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26545" w14:textId="77777777" w:rsidR="004E3A4C" w:rsidRPr="005F2C80" w:rsidRDefault="004E3A4C" w:rsidP="004E3A4C">
      <w:bookmarkStart w:id="0" w:name="_Hlk134961899"/>
      <w:bookmarkStart w:id="1" w:name="_Toc113002747"/>
      <w:bookmarkEnd w:id="0"/>
    </w:p>
    <w:p w14:paraId="7593EA72" w14:textId="1E4A5397" w:rsidR="004E3A4C" w:rsidRPr="00A4637C" w:rsidRDefault="004E3A4C" w:rsidP="004E3A4C">
      <w:pPr>
        <w:pStyle w:val="CRCoverPage"/>
        <w:tabs>
          <w:tab w:val="right" w:pos="9639"/>
        </w:tabs>
        <w:spacing w:after="0"/>
        <w:rPr>
          <w:b/>
          <w:i/>
          <w:noProof/>
          <w:sz w:val="28"/>
        </w:rPr>
      </w:pPr>
      <w:bookmarkStart w:id="2" w:name="_Hlk126707314"/>
      <w:bookmarkStart w:id="3" w:name="_Toc5938268"/>
      <w:bookmarkStart w:id="4" w:name="_Toc9865820"/>
      <w:r w:rsidRPr="00A4637C">
        <w:rPr>
          <w:b/>
          <w:noProof/>
          <w:sz w:val="24"/>
        </w:rPr>
        <w:t>3GPP TSG-RAN</w:t>
      </w:r>
      <w:r w:rsidRPr="00A4637C">
        <w:rPr>
          <w:rFonts w:hint="eastAsia"/>
          <w:b/>
          <w:noProof/>
          <w:sz w:val="24"/>
          <w:lang w:eastAsia="ja-JP"/>
        </w:rPr>
        <w:t xml:space="preserve"> </w:t>
      </w:r>
      <w:r w:rsidRPr="00A4637C">
        <w:rPr>
          <w:b/>
          <w:noProof/>
          <w:sz w:val="24"/>
        </w:rPr>
        <w:t>WG4 Meeting #10</w:t>
      </w:r>
      <w:r w:rsidR="003665F4">
        <w:rPr>
          <w:rFonts w:hint="eastAsia"/>
          <w:b/>
          <w:noProof/>
          <w:sz w:val="24"/>
          <w:lang w:eastAsia="ja-JP"/>
        </w:rPr>
        <w:t>8</w:t>
      </w:r>
      <w:r w:rsidRPr="00A4637C">
        <w:rPr>
          <w:b/>
          <w:i/>
          <w:noProof/>
          <w:sz w:val="28"/>
        </w:rPr>
        <w:tab/>
      </w:r>
      <w:fldSimple w:instr=" DOCPROPERTY  Tdoc#  \* MERGEFORMAT ">
        <w:r w:rsidRPr="00A4637C">
          <w:rPr>
            <w:b/>
            <w:i/>
            <w:noProof/>
            <w:sz w:val="28"/>
          </w:rPr>
          <w:t>R4-23</w:t>
        </w:r>
        <w:r w:rsidR="00BA4EDB">
          <w:rPr>
            <w:b/>
            <w:i/>
            <w:noProof/>
            <w:sz w:val="28"/>
          </w:rPr>
          <w:t>11712</w:t>
        </w:r>
      </w:fldSimple>
    </w:p>
    <w:bookmarkEnd w:id="2"/>
    <w:p w14:paraId="78F8EF33" w14:textId="77777777" w:rsidR="003665F4" w:rsidRDefault="003665F4" w:rsidP="003665F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 xml:space="preserve"> </w:t>
      </w:r>
      <w:r>
        <w:rPr>
          <w:b/>
          <w:noProof/>
          <w:sz w:val="24"/>
        </w:rPr>
        <w:t>Toulouse</w:t>
      </w:r>
      <w:r>
        <w:rPr>
          <w:b/>
          <w:noProof/>
          <w:sz w:val="24"/>
        </w:rPr>
        <w:fldChar w:fldCharType="end"/>
      </w:r>
      <w:r>
        <w:rPr>
          <w:b/>
          <w:noProof/>
          <w:sz w:val="24"/>
        </w:rPr>
        <w:t xml:space="preserve">, </w:t>
      </w:r>
      <w:fldSimple w:instr=" DOCPROPERTY  Country  \* MERGEFORMAT ">
        <w:r>
          <w:rPr>
            <w:b/>
            <w:noProof/>
            <w:sz w:val="24"/>
          </w:rPr>
          <w:t>France</w:t>
        </w:r>
      </w:fldSimple>
      <w:r>
        <w:rPr>
          <w:b/>
          <w:noProof/>
          <w:sz w:val="24"/>
        </w:rPr>
        <w:t xml:space="preserve">, </w:t>
      </w:r>
      <w:fldSimple w:instr=" DOCPROPERTY  StartDate  \* MERGEFORMAT ">
        <w:r w:rsidRPr="00BA51D9">
          <w:rPr>
            <w:b/>
            <w:noProof/>
            <w:sz w:val="24"/>
          </w:rPr>
          <w:t xml:space="preserve"> </w:t>
        </w:r>
        <w:r>
          <w:rPr>
            <w:b/>
            <w:noProof/>
            <w:sz w:val="24"/>
          </w:rPr>
          <w:t>August 21</w:t>
        </w:r>
      </w:fldSimple>
      <w:r>
        <w:rPr>
          <w:b/>
          <w:noProof/>
          <w:sz w:val="24"/>
        </w:rPr>
        <w:t xml:space="preserve"> - </w:t>
      </w:r>
      <w:fldSimple w:instr=" DOCPROPERTY  EndDate  \* MERGEFORMAT ">
        <w:r>
          <w:rPr>
            <w:b/>
            <w:noProof/>
            <w:sz w:val="24"/>
          </w:rPr>
          <w:t>August 25, 2023</w:t>
        </w:r>
      </w:fldSimple>
    </w:p>
    <w:p w14:paraId="042C5B92" w14:textId="77777777" w:rsidR="004E3A4C" w:rsidRPr="00B740E6" w:rsidRDefault="004E3A4C" w:rsidP="004E3A4C">
      <w:pPr>
        <w:pStyle w:val="afff3"/>
        <w:rPr>
          <w:rFonts w:eastAsia="SimSun"/>
          <w:color w:val="000000" w:themeColor="text1"/>
          <w:sz w:val="24"/>
          <w:highlight w:val="yellow"/>
          <w:lang w:eastAsia="zh-CN"/>
        </w:rPr>
      </w:pPr>
    </w:p>
    <w:p w14:paraId="34C19C3F" w14:textId="77777777" w:rsidR="004E3A4C" w:rsidRPr="00B330EA" w:rsidRDefault="004E3A4C" w:rsidP="004E3A4C">
      <w:pPr>
        <w:tabs>
          <w:tab w:val="left" w:pos="1985"/>
        </w:tabs>
        <w:jc w:val="both"/>
        <w:rPr>
          <w:rFonts w:ascii="Arial" w:eastAsia="SimSun" w:hAnsi="Arial" w:cs="Arial"/>
          <w:b/>
          <w:color w:val="000000" w:themeColor="text1"/>
          <w:sz w:val="22"/>
          <w:lang w:eastAsia="zh-CN"/>
        </w:rPr>
      </w:pPr>
      <w:r w:rsidRPr="00DA47D4">
        <w:rPr>
          <w:rFonts w:ascii="Arial" w:hAnsi="Arial" w:cs="Arial"/>
          <w:b/>
          <w:color w:val="000000" w:themeColor="text1"/>
          <w:sz w:val="22"/>
        </w:rPr>
        <w:t xml:space="preserve">Source: </w:t>
      </w:r>
      <w:r w:rsidRPr="00DA47D4">
        <w:rPr>
          <w:rFonts w:ascii="Arial" w:hAnsi="Arial" w:cs="Arial"/>
          <w:b/>
          <w:color w:val="000000" w:themeColor="text1"/>
          <w:sz w:val="22"/>
        </w:rPr>
        <w:tab/>
      </w:r>
      <w:r>
        <w:rPr>
          <w:rFonts w:ascii="Arial" w:hAnsi="Arial" w:cs="Arial"/>
          <w:sz w:val="22"/>
        </w:rPr>
        <w:t>NEC</w:t>
      </w:r>
    </w:p>
    <w:p w14:paraId="0293FD2C" w14:textId="63A15288" w:rsidR="004E3A4C" w:rsidRPr="00B330EA" w:rsidRDefault="004E3A4C" w:rsidP="004E3A4C">
      <w:pPr>
        <w:ind w:left="1985" w:hanging="1985"/>
        <w:rPr>
          <w:rFonts w:ascii="Arial" w:hAnsi="Arial" w:cs="Arial"/>
          <w:color w:val="000000" w:themeColor="text1"/>
          <w:sz w:val="22"/>
        </w:rPr>
      </w:pPr>
      <w:r w:rsidRPr="00B330EA">
        <w:rPr>
          <w:rFonts w:ascii="Arial" w:hAnsi="Arial" w:cs="Arial"/>
          <w:b/>
          <w:color w:val="000000" w:themeColor="text1"/>
          <w:sz w:val="22"/>
        </w:rPr>
        <w:t>Title:</w:t>
      </w:r>
      <w:r w:rsidRPr="00B330EA">
        <w:rPr>
          <w:rFonts w:ascii="Arial" w:hAnsi="Arial" w:cs="Arial"/>
          <w:color w:val="000000" w:themeColor="text1"/>
          <w:sz w:val="22"/>
        </w:rPr>
        <w:t xml:space="preserve"> </w:t>
      </w:r>
      <w:r w:rsidRPr="00B330EA">
        <w:rPr>
          <w:rFonts w:ascii="Arial" w:hAnsi="Arial" w:cs="Arial"/>
          <w:color w:val="000000" w:themeColor="text1"/>
          <w:sz w:val="22"/>
        </w:rPr>
        <w:tab/>
      </w:r>
      <w:r>
        <w:rPr>
          <w:rFonts w:ascii="Arial" w:hAnsi="Arial" w:cs="Arial"/>
          <w:color w:val="000000" w:themeColor="text1"/>
          <w:sz w:val="22"/>
        </w:rPr>
        <w:t>Discussion on RF diagram</w:t>
      </w:r>
      <w:r w:rsidR="0096310E">
        <w:rPr>
          <w:rFonts w:ascii="Arial" w:hAnsi="Arial" w:cs="Arial" w:hint="eastAsia"/>
          <w:color w:val="000000" w:themeColor="text1"/>
          <w:sz w:val="22"/>
          <w:lang w:eastAsia="ja-JP"/>
        </w:rPr>
        <w:t>s</w:t>
      </w:r>
      <w:r>
        <w:rPr>
          <w:rFonts w:ascii="Arial" w:hAnsi="Arial" w:cs="Arial"/>
          <w:color w:val="000000" w:themeColor="text1"/>
          <w:sz w:val="22"/>
        </w:rPr>
        <w:t xml:space="preserve"> for NCR</w:t>
      </w:r>
    </w:p>
    <w:p w14:paraId="02644420" w14:textId="203D275F" w:rsidR="004E3A4C" w:rsidRPr="00EB0164" w:rsidRDefault="004E3A4C" w:rsidP="004E3A4C">
      <w:pPr>
        <w:ind w:left="1985" w:hanging="1985"/>
        <w:rPr>
          <w:rFonts w:ascii="Arial" w:hAnsi="Arial" w:cs="Arial"/>
          <w:color w:val="000000" w:themeColor="text1"/>
          <w:sz w:val="22"/>
          <w:lang w:eastAsia="ja-JP"/>
        </w:rPr>
      </w:pPr>
      <w:r w:rsidRPr="00B330EA">
        <w:rPr>
          <w:rFonts w:ascii="Arial" w:hAnsi="Arial" w:cs="Arial"/>
          <w:b/>
          <w:color w:val="000000" w:themeColor="text1"/>
          <w:sz w:val="22"/>
        </w:rPr>
        <w:t>Agen</w:t>
      </w:r>
      <w:r w:rsidRPr="00B330EA">
        <w:rPr>
          <w:rFonts w:ascii="Arial" w:eastAsia="SimSun" w:hAnsi="Arial" w:cs="Arial" w:hint="eastAsia"/>
          <w:b/>
          <w:color w:val="000000" w:themeColor="text1"/>
          <w:sz w:val="22"/>
          <w:lang w:eastAsia="zh-CN"/>
        </w:rPr>
        <w:t>d</w:t>
      </w:r>
      <w:r w:rsidRPr="00B330EA">
        <w:rPr>
          <w:rFonts w:ascii="Arial" w:hAnsi="Arial" w:cs="Arial"/>
          <w:b/>
          <w:color w:val="000000" w:themeColor="text1"/>
          <w:sz w:val="22"/>
        </w:rPr>
        <w:t>a Item:</w:t>
      </w:r>
      <w:r w:rsidRPr="00B330EA">
        <w:rPr>
          <w:rFonts w:ascii="Arial" w:hAnsi="Arial" w:cs="Arial"/>
          <w:color w:val="000000" w:themeColor="text1"/>
          <w:sz w:val="22"/>
        </w:rPr>
        <w:tab/>
      </w:r>
      <w:r w:rsidR="00F3339E">
        <w:rPr>
          <w:rFonts w:ascii="Arial" w:hAnsi="Arial" w:cs="Arial"/>
          <w:color w:val="000000" w:themeColor="text1"/>
          <w:sz w:val="22"/>
        </w:rPr>
        <w:t>8.28.1.2</w:t>
      </w:r>
    </w:p>
    <w:p w14:paraId="5B962983" w14:textId="77777777" w:rsidR="004E3A4C" w:rsidRPr="002200D5" w:rsidRDefault="004E3A4C" w:rsidP="004E3A4C">
      <w:pPr>
        <w:tabs>
          <w:tab w:val="left" w:pos="1985"/>
        </w:tabs>
        <w:jc w:val="both"/>
        <w:rPr>
          <w:rFonts w:ascii="Arial" w:hAnsi="Arial" w:cs="Arial"/>
          <w:color w:val="000000" w:themeColor="text1"/>
          <w:sz w:val="22"/>
        </w:rPr>
      </w:pPr>
      <w:r w:rsidRPr="00B330EA">
        <w:rPr>
          <w:rFonts w:ascii="Arial" w:hAnsi="Arial" w:cs="Arial"/>
          <w:b/>
          <w:color w:val="000000" w:themeColor="text1"/>
          <w:sz w:val="22"/>
        </w:rPr>
        <w:t>Document for:</w:t>
      </w:r>
      <w:r w:rsidRPr="00B330EA">
        <w:rPr>
          <w:rFonts w:ascii="Arial" w:hAnsi="Arial" w:cs="Arial"/>
          <w:color w:val="000000" w:themeColor="text1"/>
          <w:sz w:val="22"/>
        </w:rPr>
        <w:tab/>
        <w:t>Approval</w:t>
      </w:r>
      <w:r w:rsidRPr="002200D5">
        <w:rPr>
          <w:rFonts w:ascii="Arial" w:hAnsi="Arial" w:cs="Arial"/>
          <w:color w:val="000000" w:themeColor="text1"/>
          <w:sz w:val="22"/>
        </w:rPr>
        <w:t xml:space="preserve"> </w:t>
      </w:r>
    </w:p>
    <w:p w14:paraId="2AC365AC" w14:textId="77777777" w:rsidR="004E3A4C" w:rsidRPr="002200D5" w:rsidRDefault="004E3A4C" w:rsidP="004E3A4C">
      <w:pPr>
        <w:pStyle w:val="10"/>
        <w:overflowPunct w:val="0"/>
        <w:autoSpaceDE w:val="0"/>
        <w:autoSpaceDN w:val="0"/>
        <w:adjustRightInd w:val="0"/>
        <w:ind w:left="0" w:firstLine="0"/>
        <w:textAlignment w:val="baseline"/>
      </w:pPr>
      <w:r w:rsidRPr="002200D5">
        <w:t>Introduction</w:t>
      </w:r>
    </w:p>
    <w:bookmarkEnd w:id="3"/>
    <w:bookmarkEnd w:id="4"/>
    <w:p w14:paraId="25203693" w14:textId="77777777" w:rsidR="004E3A4C" w:rsidRDefault="004E3A4C" w:rsidP="004E3A4C">
      <w:pPr>
        <w:pStyle w:val="xxmsonormal"/>
        <w:rPr>
          <w:rFonts w:ascii="Times New Roman" w:eastAsia="ＭＳ 明朝" w:hAnsi="Times New Roman" w:cs="Times New Roman"/>
          <w:sz w:val="20"/>
          <w:szCs w:val="20"/>
          <w:lang w:val="en-GB" w:eastAsia="ja-JP"/>
        </w:rPr>
      </w:pPr>
      <w:r>
        <w:rPr>
          <w:rFonts w:ascii="Times New Roman" w:eastAsia="ＭＳ 明朝" w:hAnsi="Times New Roman" w:cs="Times New Roman" w:hint="eastAsia"/>
          <w:sz w:val="20"/>
          <w:szCs w:val="20"/>
          <w:lang w:val="en-GB" w:eastAsia="ja-JP"/>
        </w:rPr>
        <w:t>T</w:t>
      </w:r>
      <w:r>
        <w:rPr>
          <w:rFonts w:ascii="Times New Roman" w:eastAsia="ＭＳ 明朝" w:hAnsi="Times New Roman" w:cs="Times New Roman"/>
          <w:sz w:val="20"/>
          <w:szCs w:val="20"/>
          <w:lang w:val="en-GB" w:eastAsia="ja-JP"/>
        </w:rPr>
        <w:t>his contribution discusses the RF diagram for NCR and provide a proposal on it.</w:t>
      </w:r>
    </w:p>
    <w:p w14:paraId="5FDA7CFE" w14:textId="77777777" w:rsidR="004E3A4C" w:rsidRPr="00F07531" w:rsidRDefault="004E3A4C" w:rsidP="004E3A4C">
      <w:pPr>
        <w:pStyle w:val="xxmsonormal"/>
        <w:rPr>
          <w:rFonts w:ascii="Times New Roman" w:eastAsia="ＭＳ 明朝" w:hAnsi="Times New Roman" w:cs="Times New Roman"/>
          <w:sz w:val="20"/>
          <w:szCs w:val="20"/>
          <w:lang w:val="en-GB" w:eastAsia="ja-JP"/>
        </w:rPr>
      </w:pPr>
    </w:p>
    <w:p w14:paraId="5BFA0313" w14:textId="77777777" w:rsidR="004E3A4C" w:rsidRPr="00236360" w:rsidRDefault="004E3A4C" w:rsidP="004E3A4C">
      <w:pPr>
        <w:pStyle w:val="10"/>
        <w:overflowPunct w:val="0"/>
        <w:autoSpaceDE w:val="0"/>
        <w:autoSpaceDN w:val="0"/>
        <w:adjustRightInd w:val="0"/>
        <w:ind w:left="0" w:firstLine="0"/>
        <w:textAlignment w:val="baseline"/>
        <w:rPr>
          <w:color w:val="000000" w:themeColor="text1"/>
        </w:rPr>
      </w:pPr>
      <w:r>
        <w:rPr>
          <w:color w:val="000000" w:themeColor="text1"/>
        </w:rPr>
        <w:t>Discussion</w:t>
      </w:r>
      <w:r w:rsidRPr="00236360">
        <w:rPr>
          <w:color w:val="000000" w:themeColor="text1"/>
        </w:rPr>
        <w:t xml:space="preserve"> </w:t>
      </w:r>
    </w:p>
    <w:p w14:paraId="117D34E7" w14:textId="515C5FAC" w:rsidR="00F244AE" w:rsidRDefault="004E3A4C" w:rsidP="004E3A4C">
      <w:pPr>
        <w:pStyle w:val="xxmsonormal"/>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sz w:val="20"/>
          <w:szCs w:val="20"/>
          <w:lang w:val="en-GB" w:eastAsia="ja-JP"/>
        </w:rPr>
        <w:t>In the last meeting</w:t>
      </w:r>
      <w:r w:rsidR="003665F4">
        <w:rPr>
          <w:rFonts w:ascii="Times New Roman" w:eastAsia="ＭＳ 明朝" w:hAnsi="Times New Roman" w:cs="Times New Roman"/>
          <w:sz w:val="20"/>
          <w:szCs w:val="20"/>
          <w:lang w:val="en-GB" w:eastAsia="ja-JP"/>
        </w:rPr>
        <w:t>s</w:t>
      </w:r>
      <w:r>
        <w:rPr>
          <w:rFonts w:ascii="Times New Roman" w:eastAsia="ＭＳ 明朝" w:hAnsi="Times New Roman" w:cs="Times New Roman"/>
          <w:sz w:val="20"/>
          <w:szCs w:val="20"/>
          <w:lang w:val="en-GB" w:eastAsia="ja-JP"/>
        </w:rPr>
        <w:t xml:space="preserve">, </w:t>
      </w:r>
      <w:r w:rsidR="00F244AE">
        <w:rPr>
          <w:rFonts w:ascii="Times New Roman" w:eastAsia="ＭＳ 明朝" w:hAnsi="Times New Roman" w:cs="Times New Roman"/>
          <w:sz w:val="20"/>
          <w:szCs w:val="20"/>
          <w:lang w:val="en-GB" w:eastAsia="ja-JP"/>
        </w:rPr>
        <w:t xml:space="preserve">several proposals were submitted to </w:t>
      </w:r>
      <w:r>
        <w:rPr>
          <w:rFonts w:ascii="Times New Roman" w:eastAsia="ＭＳ 明朝" w:hAnsi="Times New Roman" w:cs="Times New Roman"/>
          <w:sz w:val="20"/>
          <w:szCs w:val="20"/>
          <w:lang w:val="en-GB" w:eastAsia="ja-JP"/>
        </w:rPr>
        <w:t xml:space="preserve">RAN4 </w:t>
      </w:r>
      <w:r w:rsidR="00F244AE">
        <w:rPr>
          <w:rFonts w:ascii="Times New Roman" w:eastAsia="ＭＳ 明朝" w:hAnsi="Times New Roman" w:cs="Times New Roman"/>
          <w:sz w:val="20"/>
          <w:szCs w:val="20"/>
          <w:lang w:val="en-GB" w:eastAsia="ja-JP"/>
        </w:rPr>
        <w:t>on NCR diagrams [1-5].</w:t>
      </w:r>
    </w:p>
    <w:p w14:paraId="64940E99" w14:textId="106D8CC6" w:rsidR="00591BF3" w:rsidRDefault="00591BF3" w:rsidP="004E3A4C">
      <w:pPr>
        <w:pStyle w:val="xxmsonormal"/>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sz w:val="20"/>
          <w:szCs w:val="20"/>
          <w:lang w:val="en-GB" w:eastAsia="ja-JP"/>
        </w:rPr>
        <w:t xml:space="preserve">Among them, </w:t>
      </w:r>
      <w:r w:rsidR="00F3339E">
        <w:rPr>
          <w:rFonts w:ascii="Times New Roman" w:eastAsia="ＭＳ 明朝" w:hAnsi="Times New Roman" w:cs="Times New Roman"/>
          <w:sz w:val="20"/>
          <w:szCs w:val="20"/>
          <w:lang w:val="en-GB" w:eastAsia="ja-JP"/>
        </w:rPr>
        <w:t>only</w:t>
      </w:r>
      <w:r>
        <w:rPr>
          <w:rFonts w:ascii="Times New Roman" w:eastAsia="ＭＳ 明朝" w:hAnsi="Times New Roman" w:cs="Times New Roman"/>
          <w:sz w:val="20"/>
          <w:szCs w:val="20"/>
          <w:lang w:val="en-GB" w:eastAsia="ja-JP"/>
        </w:rPr>
        <w:t xml:space="preserve"> NEC </w:t>
      </w:r>
      <w:r w:rsidR="00F3339E">
        <w:rPr>
          <w:rFonts w:ascii="Times New Roman" w:eastAsia="ＭＳ 明朝" w:hAnsi="Times New Roman" w:cs="Times New Roman"/>
          <w:sz w:val="20"/>
          <w:szCs w:val="20"/>
          <w:lang w:val="en-GB" w:eastAsia="ja-JP"/>
        </w:rPr>
        <w:t xml:space="preserve">diagram </w:t>
      </w:r>
      <w:r>
        <w:rPr>
          <w:rFonts w:ascii="Times New Roman" w:eastAsia="ＭＳ 明朝" w:hAnsi="Times New Roman" w:cs="Times New Roman"/>
          <w:sz w:val="20"/>
          <w:szCs w:val="20"/>
          <w:lang w:val="en-GB" w:eastAsia="ja-JP"/>
        </w:rPr>
        <w:t>[3] has</w:t>
      </w:r>
      <w:r w:rsidR="00F3339E">
        <w:rPr>
          <w:rFonts w:ascii="Times New Roman" w:eastAsia="ＭＳ 明朝" w:hAnsi="Times New Roman" w:cs="Times New Roman"/>
          <w:sz w:val="20"/>
          <w:szCs w:val="20"/>
          <w:lang w:val="en-GB" w:eastAsia="ja-JP"/>
        </w:rPr>
        <w:t xml:space="preserve"> both of</w:t>
      </w:r>
      <w:r>
        <w:rPr>
          <w:rFonts w:ascii="Times New Roman" w:eastAsia="ＭＳ 明朝" w:hAnsi="Times New Roman" w:cs="Times New Roman"/>
          <w:sz w:val="20"/>
          <w:szCs w:val="20"/>
          <w:lang w:val="en-GB" w:eastAsia="ja-JP"/>
        </w:rPr>
        <w:t xml:space="preserve"> following features,</w:t>
      </w:r>
    </w:p>
    <w:p w14:paraId="546986CD" w14:textId="77777777" w:rsidR="004E3A4C" w:rsidRDefault="004E3A4C" w:rsidP="004E3A4C">
      <w:pPr>
        <w:pStyle w:val="xxmsonormal"/>
        <w:numPr>
          <w:ilvl w:val="0"/>
          <w:numId w:val="34"/>
        </w:numPr>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sz w:val="20"/>
          <w:szCs w:val="20"/>
          <w:lang w:val="en-GB" w:eastAsia="ja-JP"/>
        </w:rPr>
        <w:t xml:space="preserve">The diagram has both MT and </w:t>
      </w:r>
      <w:proofErr w:type="spellStart"/>
      <w:r>
        <w:rPr>
          <w:rFonts w:ascii="Times New Roman" w:eastAsia="ＭＳ 明朝" w:hAnsi="Times New Roman" w:cs="Times New Roman"/>
          <w:sz w:val="20"/>
          <w:szCs w:val="20"/>
          <w:lang w:val="en-GB" w:eastAsia="ja-JP"/>
        </w:rPr>
        <w:t>Fwd</w:t>
      </w:r>
      <w:proofErr w:type="spellEnd"/>
      <w:r>
        <w:rPr>
          <w:rFonts w:ascii="Times New Roman" w:eastAsia="ＭＳ 明朝" w:hAnsi="Times New Roman" w:cs="Times New Roman"/>
          <w:sz w:val="20"/>
          <w:szCs w:val="20"/>
          <w:lang w:val="en-GB" w:eastAsia="ja-JP"/>
        </w:rPr>
        <w:t xml:space="preserve"> functionalities explicitly.</w:t>
      </w:r>
    </w:p>
    <w:p w14:paraId="6F65409C" w14:textId="105C3D0A" w:rsidR="004E3A4C" w:rsidRDefault="004E3A4C" w:rsidP="004E3A4C">
      <w:pPr>
        <w:pStyle w:val="xxmsonormal"/>
        <w:numPr>
          <w:ilvl w:val="0"/>
          <w:numId w:val="34"/>
        </w:numPr>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sz w:val="20"/>
          <w:szCs w:val="20"/>
          <w:lang w:val="en-GB" w:eastAsia="ja-JP"/>
        </w:rPr>
        <w:t xml:space="preserve">The diagram allows implementation flexibility to share </w:t>
      </w:r>
      <w:r w:rsidR="00F3339E">
        <w:rPr>
          <w:rFonts w:ascii="Times New Roman" w:eastAsia="ＭＳ 明朝" w:hAnsi="Times New Roman" w:cs="Times New Roman"/>
          <w:sz w:val="20"/>
          <w:szCs w:val="20"/>
          <w:lang w:val="en-GB" w:eastAsia="ja-JP"/>
        </w:rPr>
        <w:t xml:space="preserve">composite antenna </w:t>
      </w:r>
      <w:r>
        <w:rPr>
          <w:rFonts w:ascii="Times New Roman" w:eastAsia="ＭＳ 明朝" w:hAnsi="Times New Roman" w:cs="Times New Roman"/>
          <w:sz w:val="20"/>
          <w:szCs w:val="20"/>
          <w:lang w:val="en-GB" w:eastAsia="ja-JP"/>
        </w:rPr>
        <w:t xml:space="preserve">functions between MT and Fwd. </w:t>
      </w:r>
      <w:r w:rsidR="002459F8">
        <w:rPr>
          <w:rFonts w:ascii="Times New Roman" w:eastAsia="ＭＳ 明朝" w:hAnsi="Times New Roman" w:cs="Times New Roman"/>
          <w:sz w:val="20"/>
          <w:szCs w:val="20"/>
          <w:lang w:val="en-GB" w:eastAsia="ja-JP"/>
        </w:rPr>
        <w:tab/>
      </w:r>
    </w:p>
    <w:p w14:paraId="3D9E5969" w14:textId="515380FC" w:rsidR="002459F8" w:rsidRDefault="002459F8" w:rsidP="002459F8">
      <w:pPr>
        <w:pStyle w:val="xxmsonormal"/>
        <w:numPr>
          <w:ilvl w:val="1"/>
          <w:numId w:val="34"/>
        </w:numPr>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hint="eastAsia"/>
          <w:sz w:val="20"/>
          <w:szCs w:val="20"/>
          <w:lang w:val="en-GB" w:eastAsia="ja-JP"/>
        </w:rPr>
        <w:t>I</w:t>
      </w:r>
      <w:r>
        <w:rPr>
          <w:rFonts w:ascii="Times New Roman" w:eastAsia="ＭＳ 明朝" w:hAnsi="Times New Roman" w:cs="Times New Roman"/>
          <w:sz w:val="20"/>
          <w:szCs w:val="20"/>
          <w:lang w:val="en-GB" w:eastAsia="ja-JP"/>
        </w:rPr>
        <w:t>t is also ok to composite antenna is implemented independently for MT and Fwd.</w:t>
      </w:r>
    </w:p>
    <w:p w14:paraId="02A6EB0D" w14:textId="77777777" w:rsidR="002459F8" w:rsidRDefault="002459F8" w:rsidP="004E3A4C">
      <w:pPr>
        <w:pStyle w:val="xxmsonormal"/>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sz w:val="20"/>
          <w:szCs w:val="20"/>
          <w:lang w:val="en-GB" w:eastAsia="ja-JP"/>
        </w:rPr>
        <w:t>Based on above, we propose to adopt the following diagrams which are slightly modified from diagrams in [3].</w:t>
      </w:r>
    </w:p>
    <w:p w14:paraId="41CEE4BF" w14:textId="449A81FA" w:rsidR="002459F8" w:rsidRDefault="002459F8" w:rsidP="002459F8">
      <w:pPr>
        <w:spacing w:before="180" w:after="0"/>
        <w:rPr>
          <w:color w:val="000000" w:themeColor="text1"/>
        </w:rPr>
      </w:pPr>
      <w:r w:rsidRPr="002200D5">
        <w:rPr>
          <w:b/>
          <w:color w:val="000000" w:themeColor="text1"/>
        </w:rPr>
        <w:t>Proposal 1</w:t>
      </w:r>
      <w:r w:rsidRPr="002200D5">
        <w:rPr>
          <w:color w:val="000000" w:themeColor="text1"/>
        </w:rPr>
        <w:t xml:space="preserve">: </w:t>
      </w:r>
      <w:r>
        <w:rPr>
          <w:color w:val="000000" w:themeColor="text1"/>
        </w:rPr>
        <w:t>Agree to use the figures 1-3 as the RF diagrams for NCR</w:t>
      </w:r>
      <w:r w:rsidRPr="002200D5">
        <w:rPr>
          <w:color w:val="000000" w:themeColor="text1"/>
        </w:rPr>
        <w:t xml:space="preserve">. </w:t>
      </w:r>
    </w:p>
    <w:p w14:paraId="76793AC5" w14:textId="77777777" w:rsidR="002459F8" w:rsidRPr="002200D5" w:rsidRDefault="002459F8" w:rsidP="002459F8">
      <w:pPr>
        <w:spacing w:before="180" w:after="0"/>
        <w:rPr>
          <w:color w:val="000000" w:themeColor="text1"/>
        </w:rPr>
      </w:pPr>
    </w:p>
    <w:p w14:paraId="77EE3144" w14:textId="624CA463" w:rsidR="004E3A4C" w:rsidRDefault="004E3A4C" w:rsidP="004E3A4C">
      <w:pPr>
        <w:pStyle w:val="xxmsonormal"/>
        <w:tabs>
          <w:tab w:val="center" w:pos="1701"/>
          <w:tab w:val="center" w:pos="6663"/>
        </w:tabs>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sz w:val="20"/>
          <w:szCs w:val="20"/>
          <w:lang w:val="en-GB" w:eastAsia="ja-JP"/>
        </w:rPr>
        <w:tab/>
      </w:r>
      <w:r>
        <w:rPr>
          <w:rFonts w:ascii="Times New Roman" w:eastAsia="ＭＳ 明朝" w:hAnsi="Times New Roman" w:cs="Times New Roman"/>
          <w:noProof/>
          <w:sz w:val="20"/>
          <w:szCs w:val="20"/>
          <w:lang w:val="en-GB" w:eastAsia="ja-JP"/>
        </w:rPr>
        <w:drawing>
          <wp:inline distT="0" distB="0" distL="0" distR="0" wp14:anchorId="7868853F" wp14:editId="5CCCBC78">
            <wp:extent cx="2188280" cy="2009775"/>
            <wp:effectExtent l="0" t="0" r="0" b="0"/>
            <wp:docPr id="242" name="図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94098" cy="2015119"/>
                    </a:xfrm>
                    <a:prstGeom prst="rect">
                      <a:avLst/>
                    </a:prstGeom>
                    <a:noFill/>
                    <a:ln>
                      <a:noFill/>
                    </a:ln>
                  </pic:spPr>
                </pic:pic>
              </a:graphicData>
            </a:graphic>
          </wp:inline>
        </w:drawing>
      </w:r>
      <w:r w:rsidR="00D76D2C">
        <w:rPr>
          <w:rFonts w:ascii="Times New Roman" w:eastAsia="ＭＳ 明朝" w:hAnsi="Times New Roman" w:cs="Times New Roman"/>
          <w:sz w:val="20"/>
          <w:szCs w:val="20"/>
          <w:lang w:val="en-GB" w:eastAsia="ja-JP"/>
        </w:rPr>
        <w:t xml:space="preserve">    </w:t>
      </w:r>
      <w:r w:rsidR="00D76D2C">
        <w:rPr>
          <w:rFonts w:ascii="Times New Roman" w:eastAsia="ＭＳ 明朝" w:hAnsi="Times New Roman" w:cs="Times New Roman"/>
          <w:noProof/>
          <w:sz w:val="20"/>
          <w:szCs w:val="20"/>
          <w:lang w:val="en-GB" w:eastAsia="ja-JP"/>
        </w:rPr>
        <w:drawing>
          <wp:inline distT="0" distB="0" distL="0" distR="0" wp14:anchorId="67AB6692" wp14:editId="314B4D79">
            <wp:extent cx="3440520" cy="2073960"/>
            <wp:effectExtent l="0" t="0" r="0" b="0"/>
            <wp:docPr id="149" name="図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40520" cy="2073960"/>
                    </a:xfrm>
                    <a:prstGeom prst="rect">
                      <a:avLst/>
                    </a:prstGeom>
                    <a:noFill/>
                    <a:ln>
                      <a:noFill/>
                    </a:ln>
                  </pic:spPr>
                </pic:pic>
              </a:graphicData>
            </a:graphic>
          </wp:inline>
        </w:drawing>
      </w:r>
      <w:r>
        <w:rPr>
          <w:rFonts w:ascii="Times New Roman" w:eastAsia="ＭＳ 明朝" w:hAnsi="Times New Roman" w:cs="Times New Roman"/>
          <w:sz w:val="20"/>
          <w:szCs w:val="20"/>
          <w:lang w:val="en-GB" w:eastAsia="ja-JP"/>
        </w:rPr>
        <w:tab/>
      </w:r>
    </w:p>
    <w:p w14:paraId="07E4EB2D" w14:textId="77777777" w:rsidR="004E3A4C" w:rsidRDefault="004E3A4C" w:rsidP="004E3A4C">
      <w:pPr>
        <w:pStyle w:val="xxmsonormal"/>
        <w:tabs>
          <w:tab w:val="center" w:pos="1701"/>
          <w:tab w:val="center" w:pos="6663"/>
        </w:tabs>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sz w:val="20"/>
          <w:szCs w:val="20"/>
          <w:lang w:val="en-GB" w:eastAsia="ja-JP"/>
        </w:rPr>
        <w:tab/>
      </w:r>
      <w:r>
        <w:rPr>
          <w:rFonts w:ascii="Times New Roman" w:eastAsia="ＭＳ 明朝" w:hAnsi="Times New Roman" w:cs="Times New Roman" w:hint="eastAsia"/>
          <w:sz w:val="20"/>
          <w:szCs w:val="20"/>
          <w:lang w:val="en-GB" w:eastAsia="ja-JP"/>
        </w:rPr>
        <w:t>F</w:t>
      </w:r>
      <w:r>
        <w:rPr>
          <w:rFonts w:ascii="Times New Roman" w:eastAsia="ＭＳ 明朝" w:hAnsi="Times New Roman" w:cs="Times New Roman"/>
          <w:sz w:val="20"/>
          <w:szCs w:val="20"/>
          <w:lang w:val="en-GB" w:eastAsia="ja-JP"/>
        </w:rPr>
        <w:t>igure 1: NCR type 1-C</w:t>
      </w:r>
      <w:r>
        <w:rPr>
          <w:rFonts w:ascii="Times New Roman" w:eastAsia="ＭＳ 明朝" w:hAnsi="Times New Roman" w:cs="Times New Roman"/>
          <w:sz w:val="20"/>
          <w:szCs w:val="20"/>
          <w:lang w:val="en-GB" w:eastAsia="ja-JP"/>
        </w:rPr>
        <w:tab/>
        <w:t>Figure 2: NCR type 1-H</w:t>
      </w:r>
    </w:p>
    <w:p w14:paraId="5F6BA73C" w14:textId="25E70F38" w:rsidR="004E3A4C" w:rsidRDefault="00997793" w:rsidP="00D76D2C">
      <w:pPr>
        <w:pStyle w:val="xxmsonormal"/>
        <w:spacing w:before="120"/>
        <w:jc w:val="center"/>
        <w:rPr>
          <w:rFonts w:ascii="Times New Roman" w:eastAsia="ＭＳ 明朝" w:hAnsi="Times New Roman" w:cs="Times New Roman"/>
          <w:sz w:val="20"/>
          <w:szCs w:val="20"/>
          <w:lang w:val="en-GB" w:eastAsia="ja-JP"/>
        </w:rPr>
      </w:pPr>
      <w:r>
        <w:rPr>
          <w:rFonts w:ascii="Times New Roman" w:eastAsia="ＭＳ 明朝" w:hAnsi="Times New Roman" w:cs="Times New Roman"/>
          <w:noProof/>
          <w:sz w:val="20"/>
          <w:szCs w:val="20"/>
          <w:lang w:val="en-GB" w:eastAsia="ja-JP"/>
        </w:rPr>
        <w:lastRenderedPageBreak/>
        <w:drawing>
          <wp:inline distT="0" distB="0" distL="0" distR="0" wp14:anchorId="47CB4185" wp14:editId="062073EA">
            <wp:extent cx="3434760" cy="2068920"/>
            <wp:effectExtent l="0" t="0" r="0" b="762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34760" cy="2068920"/>
                    </a:xfrm>
                    <a:prstGeom prst="rect">
                      <a:avLst/>
                    </a:prstGeom>
                    <a:noFill/>
                    <a:ln>
                      <a:noFill/>
                    </a:ln>
                  </pic:spPr>
                </pic:pic>
              </a:graphicData>
            </a:graphic>
          </wp:inline>
        </w:drawing>
      </w:r>
    </w:p>
    <w:p w14:paraId="3FFB8855" w14:textId="77777777" w:rsidR="004E3A4C" w:rsidRDefault="004E3A4C" w:rsidP="00D76D2C">
      <w:pPr>
        <w:pStyle w:val="xxmsonormal"/>
        <w:spacing w:before="120"/>
        <w:jc w:val="center"/>
        <w:rPr>
          <w:rFonts w:ascii="Times New Roman" w:eastAsia="ＭＳ 明朝" w:hAnsi="Times New Roman" w:cs="Times New Roman"/>
          <w:sz w:val="20"/>
          <w:szCs w:val="20"/>
          <w:lang w:val="en-GB" w:eastAsia="ja-JP"/>
        </w:rPr>
      </w:pPr>
      <w:r>
        <w:rPr>
          <w:rFonts w:ascii="Times New Roman" w:eastAsia="ＭＳ 明朝" w:hAnsi="Times New Roman" w:cs="Times New Roman" w:hint="eastAsia"/>
          <w:sz w:val="20"/>
          <w:szCs w:val="20"/>
          <w:lang w:val="en-GB" w:eastAsia="ja-JP"/>
        </w:rPr>
        <w:t>F</w:t>
      </w:r>
      <w:r>
        <w:rPr>
          <w:rFonts w:ascii="Times New Roman" w:eastAsia="ＭＳ 明朝" w:hAnsi="Times New Roman" w:cs="Times New Roman"/>
          <w:sz w:val="20"/>
          <w:szCs w:val="20"/>
          <w:lang w:val="en-GB" w:eastAsia="ja-JP"/>
        </w:rPr>
        <w:t>igure 3: NCR type 1-O and NCR type 2-O</w:t>
      </w:r>
    </w:p>
    <w:p w14:paraId="2FA9EF0F" w14:textId="77777777" w:rsidR="004E3A4C" w:rsidRPr="00236360" w:rsidRDefault="004E3A4C" w:rsidP="004E3A4C">
      <w:pPr>
        <w:pStyle w:val="10"/>
        <w:overflowPunct w:val="0"/>
        <w:autoSpaceDE w:val="0"/>
        <w:autoSpaceDN w:val="0"/>
        <w:adjustRightInd w:val="0"/>
        <w:ind w:left="0" w:firstLine="0"/>
        <w:textAlignment w:val="baseline"/>
        <w:rPr>
          <w:color w:val="000000" w:themeColor="text1"/>
        </w:rPr>
      </w:pPr>
      <w:r w:rsidRPr="00236360">
        <w:rPr>
          <w:color w:val="000000" w:themeColor="text1"/>
        </w:rPr>
        <w:t xml:space="preserve">Conclusions </w:t>
      </w:r>
    </w:p>
    <w:p w14:paraId="2544E58C" w14:textId="6E30BFB0" w:rsidR="004E3A4C" w:rsidRPr="002200D5" w:rsidRDefault="004E3A4C" w:rsidP="004E3A4C">
      <w:pPr>
        <w:pStyle w:val="xxmsonormal"/>
        <w:rPr>
          <w:rFonts w:ascii="Times New Roman" w:hAnsi="Times New Roman" w:cs="Times New Roman"/>
          <w:color w:val="000000" w:themeColor="text1"/>
          <w:sz w:val="20"/>
          <w:szCs w:val="20"/>
          <w:lang w:val="en-GB" w:eastAsia="en-US"/>
        </w:rPr>
      </w:pPr>
      <w:r>
        <w:rPr>
          <w:rFonts w:ascii="Times New Roman" w:hAnsi="Times New Roman" w:cs="Times New Roman"/>
          <w:color w:val="000000" w:themeColor="text1"/>
          <w:sz w:val="20"/>
          <w:szCs w:val="20"/>
          <w:lang w:val="en-GB" w:eastAsia="en-US"/>
        </w:rPr>
        <w:t>We have further reviewed the RF diagram</w:t>
      </w:r>
      <w:r w:rsidR="00F244AE">
        <w:rPr>
          <w:rFonts w:ascii="Times New Roman" w:hAnsi="Times New Roman" w:cs="Times New Roman"/>
          <w:color w:val="000000" w:themeColor="text1"/>
          <w:sz w:val="20"/>
          <w:szCs w:val="20"/>
          <w:lang w:val="en-GB" w:eastAsia="en-US"/>
        </w:rPr>
        <w:t>s</w:t>
      </w:r>
      <w:r>
        <w:rPr>
          <w:rFonts w:ascii="Times New Roman" w:hAnsi="Times New Roman" w:cs="Times New Roman"/>
          <w:color w:val="000000" w:themeColor="text1"/>
          <w:sz w:val="20"/>
          <w:szCs w:val="20"/>
          <w:lang w:val="en-GB" w:eastAsia="en-US"/>
        </w:rPr>
        <w:t xml:space="preserve"> for NCR proposed in the previous meeting</w:t>
      </w:r>
      <w:r w:rsidR="00F244AE">
        <w:rPr>
          <w:rFonts w:ascii="Times New Roman" w:hAnsi="Times New Roman" w:cs="Times New Roman"/>
          <w:color w:val="000000" w:themeColor="text1"/>
          <w:sz w:val="20"/>
          <w:szCs w:val="20"/>
          <w:lang w:val="en-GB" w:eastAsia="en-US"/>
        </w:rPr>
        <w:t>s</w:t>
      </w:r>
      <w:r>
        <w:rPr>
          <w:rFonts w:ascii="Times New Roman" w:hAnsi="Times New Roman" w:cs="Times New Roman"/>
          <w:color w:val="000000" w:themeColor="text1"/>
          <w:sz w:val="20"/>
          <w:szCs w:val="20"/>
          <w:lang w:val="en-GB" w:eastAsia="en-US"/>
        </w:rPr>
        <w:t xml:space="preserve"> and provide</w:t>
      </w:r>
      <w:r w:rsidR="00F244AE">
        <w:rPr>
          <w:rFonts w:ascii="Times New Roman" w:hAnsi="Times New Roman" w:cs="Times New Roman"/>
          <w:color w:val="000000" w:themeColor="text1"/>
          <w:sz w:val="20"/>
          <w:szCs w:val="20"/>
          <w:lang w:val="en-GB" w:eastAsia="en-US"/>
        </w:rPr>
        <w:t>d</w:t>
      </w:r>
      <w:r>
        <w:rPr>
          <w:rFonts w:ascii="Times New Roman" w:hAnsi="Times New Roman" w:cs="Times New Roman"/>
          <w:color w:val="000000" w:themeColor="text1"/>
          <w:sz w:val="20"/>
          <w:szCs w:val="20"/>
          <w:lang w:val="en-GB" w:eastAsia="en-US"/>
        </w:rPr>
        <w:t xml:space="preserve"> </w:t>
      </w:r>
      <w:r w:rsidR="00F244AE">
        <w:rPr>
          <w:rFonts w:ascii="Times New Roman" w:hAnsi="Times New Roman" w:cs="Times New Roman"/>
          <w:color w:val="000000" w:themeColor="text1"/>
          <w:sz w:val="20"/>
          <w:szCs w:val="20"/>
          <w:lang w:val="en-GB" w:eastAsia="en-US"/>
        </w:rPr>
        <w:t>the following proposal</w:t>
      </w:r>
      <w:r>
        <w:rPr>
          <w:rFonts w:ascii="Times New Roman" w:hAnsi="Times New Roman" w:cs="Times New Roman"/>
          <w:color w:val="000000" w:themeColor="text1"/>
          <w:sz w:val="20"/>
          <w:szCs w:val="20"/>
          <w:lang w:val="en-GB" w:eastAsia="en-US"/>
        </w:rPr>
        <w:t xml:space="preserve"> on the diagrams.</w:t>
      </w:r>
      <w:r w:rsidRPr="002200D5">
        <w:rPr>
          <w:rFonts w:ascii="Times New Roman" w:hAnsi="Times New Roman" w:cs="Times New Roman"/>
          <w:color w:val="000000" w:themeColor="text1"/>
          <w:sz w:val="20"/>
          <w:szCs w:val="20"/>
          <w:lang w:val="en-GB" w:eastAsia="en-US"/>
        </w:rPr>
        <w:t xml:space="preserve"> </w:t>
      </w:r>
    </w:p>
    <w:p w14:paraId="5F26F031" w14:textId="77777777" w:rsidR="004E3A4C" w:rsidRPr="002200D5" w:rsidRDefault="004E3A4C" w:rsidP="004E3A4C">
      <w:pPr>
        <w:pStyle w:val="xxmsonormal"/>
        <w:rPr>
          <w:rFonts w:ascii="Times New Roman" w:hAnsi="Times New Roman" w:cs="Times New Roman"/>
          <w:color w:val="000000" w:themeColor="text1"/>
          <w:sz w:val="20"/>
          <w:szCs w:val="20"/>
          <w:lang w:val="en-GB" w:eastAsia="en-US"/>
        </w:rPr>
      </w:pPr>
    </w:p>
    <w:p w14:paraId="73D97AD0" w14:textId="77777777" w:rsidR="004E3A4C" w:rsidRPr="002200D5" w:rsidRDefault="004E3A4C" w:rsidP="004E3A4C">
      <w:pPr>
        <w:rPr>
          <w:color w:val="000000" w:themeColor="text1"/>
        </w:rPr>
      </w:pPr>
      <w:r w:rsidRPr="002200D5">
        <w:rPr>
          <w:b/>
          <w:color w:val="000000" w:themeColor="text1"/>
        </w:rPr>
        <w:t>Proposal 1</w:t>
      </w:r>
      <w:r w:rsidRPr="002200D5">
        <w:rPr>
          <w:color w:val="000000" w:themeColor="text1"/>
        </w:rPr>
        <w:t xml:space="preserve">: </w:t>
      </w:r>
      <w:r>
        <w:rPr>
          <w:color w:val="000000" w:themeColor="text1"/>
        </w:rPr>
        <w:t>Agree to use the figures 1-3 as the RF diagrams for NCR</w:t>
      </w:r>
      <w:r w:rsidRPr="002200D5">
        <w:rPr>
          <w:color w:val="000000" w:themeColor="text1"/>
        </w:rPr>
        <w:t xml:space="preserve">. </w:t>
      </w:r>
    </w:p>
    <w:p w14:paraId="794976CB" w14:textId="77777777" w:rsidR="004E3A4C" w:rsidRPr="002200D5" w:rsidRDefault="004E3A4C" w:rsidP="004E3A4C">
      <w:pPr>
        <w:pStyle w:val="10"/>
        <w:overflowPunct w:val="0"/>
        <w:autoSpaceDE w:val="0"/>
        <w:autoSpaceDN w:val="0"/>
        <w:adjustRightInd w:val="0"/>
        <w:spacing w:after="0"/>
        <w:ind w:left="0" w:firstLine="0"/>
        <w:textAlignment w:val="baseline"/>
      </w:pPr>
      <w:r w:rsidRPr="002200D5">
        <w:t>References</w:t>
      </w:r>
    </w:p>
    <w:p w14:paraId="125F460E" w14:textId="77777777" w:rsidR="004E3A4C" w:rsidRDefault="004E3A4C" w:rsidP="004E3A4C">
      <w:pPr>
        <w:spacing w:before="120" w:after="0"/>
        <w:rPr>
          <w:lang w:eastAsia="ja-JP"/>
        </w:rPr>
      </w:pPr>
      <w:r w:rsidRPr="009F19D4">
        <w:rPr>
          <w:lang w:eastAsia="ja-JP"/>
        </w:rPr>
        <w:t>[1]</w:t>
      </w:r>
      <w:r w:rsidRPr="004010F9">
        <w:t xml:space="preserve"> </w:t>
      </w:r>
      <w:r w:rsidRPr="004010F9">
        <w:rPr>
          <w:lang w:eastAsia="ja-JP"/>
        </w:rPr>
        <w:t>R4-2305412</w:t>
      </w:r>
      <w:r>
        <w:rPr>
          <w:lang w:eastAsia="ja-JP"/>
        </w:rPr>
        <w:t xml:space="preserve">, </w:t>
      </w:r>
      <w:r w:rsidRPr="004010F9">
        <w:rPr>
          <w:lang w:eastAsia="ja-JP"/>
        </w:rPr>
        <w:t>Discussion on RF diagram for NCR</w:t>
      </w:r>
      <w:r>
        <w:rPr>
          <w:lang w:eastAsia="ja-JP"/>
        </w:rPr>
        <w:t>, ZTE</w:t>
      </w:r>
    </w:p>
    <w:p w14:paraId="6C0F47BF" w14:textId="77777777" w:rsidR="004E3A4C" w:rsidRDefault="004E3A4C" w:rsidP="004E3A4C">
      <w:pPr>
        <w:spacing w:before="120" w:after="0"/>
        <w:rPr>
          <w:lang w:eastAsia="ja-JP"/>
        </w:rPr>
      </w:pPr>
      <w:r>
        <w:rPr>
          <w:rFonts w:hint="eastAsia"/>
          <w:lang w:eastAsia="ja-JP"/>
        </w:rPr>
        <w:t>[</w:t>
      </w:r>
      <w:r>
        <w:rPr>
          <w:lang w:eastAsia="ja-JP"/>
        </w:rPr>
        <w:t>2]</w:t>
      </w:r>
      <w:r w:rsidRPr="004010F9">
        <w:t xml:space="preserve"> </w:t>
      </w:r>
      <w:r w:rsidRPr="004010F9">
        <w:rPr>
          <w:lang w:eastAsia="ja-JP"/>
        </w:rPr>
        <w:t>R4-2304445</w:t>
      </w:r>
      <w:r>
        <w:rPr>
          <w:lang w:eastAsia="ja-JP"/>
        </w:rPr>
        <w:t xml:space="preserve">, </w:t>
      </w:r>
      <w:r w:rsidRPr="004010F9">
        <w:rPr>
          <w:lang w:eastAsia="ja-JP"/>
        </w:rPr>
        <w:t>Further discussion on RF requirements for NCR-</w:t>
      </w:r>
      <w:proofErr w:type="spellStart"/>
      <w:r w:rsidRPr="004010F9">
        <w:rPr>
          <w:lang w:eastAsia="ja-JP"/>
        </w:rPr>
        <w:t>Fwd</w:t>
      </w:r>
      <w:proofErr w:type="spellEnd"/>
      <w:r>
        <w:rPr>
          <w:lang w:eastAsia="ja-JP"/>
        </w:rPr>
        <w:t>, CATT</w:t>
      </w:r>
    </w:p>
    <w:p w14:paraId="31C83AFE" w14:textId="1B5A372B" w:rsidR="003665F4" w:rsidRDefault="003665F4" w:rsidP="004E3A4C">
      <w:pPr>
        <w:spacing w:before="120" w:after="0"/>
        <w:rPr>
          <w:lang w:eastAsia="ja-JP"/>
        </w:rPr>
      </w:pPr>
      <w:r>
        <w:rPr>
          <w:rFonts w:hint="eastAsia"/>
          <w:lang w:eastAsia="ja-JP"/>
        </w:rPr>
        <w:t>[</w:t>
      </w:r>
      <w:r w:rsidR="00F244AE">
        <w:rPr>
          <w:lang w:eastAsia="ja-JP"/>
        </w:rPr>
        <w:t>3</w:t>
      </w:r>
      <w:r>
        <w:rPr>
          <w:lang w:eastAsia="ja-JP"/>
        </w:rPr>
        <w:t>] R4-2307498, Discussion on NCR RF diagram for NCR, NEC</w:t>
      </w:r>
    </w:p>
    <w:p w14:paraId="5A8F7AFB" w14:textId="69294BC4" w:rsidR="003665F4" w:rsidRDefault="003665F4" w:rsidP="004E3A4C">
      <w:pPr>
        <w:spacing w:before="120" w:after="0"/>
        <w:rPr>
          <w:lang w:eastAsia="ja-JP"/>
        </w:rPr>
      </w:pPr>
      <w:r>
        <w:rPr>
          <w:lang w:eastAsia="ja-JP"/>
        </w:rPr>
        <w:t>[</w:t>
      </w:r>
      <w:r w:rsidR="00F244AE">
        <w:rPr>
          <w:lang w:eastAsia="ja-JP"/>
        </w:rPr>
        <w:t>4</w:t>
      </w:r>
      <w:r>
        <w:rPr>
          <w:lang w:eastAsia="ja-JP"/>
        </w:rPr>
        <w:t>] R4-2308623, Discussion on other issues related to NCR, Nokia, Nokia Shanghai Bell</w:t>
      </w:r>
    </w:p>
    <w:p w14:paraId="02C020BB" w14:textId="60BA6ADE" w:rsidR="00FA7DD8" w:rsidRPr="004E3A4C" w:rsidRDefault="003665F4" w:rsidP="002459F8">
      <w:pPr>
        <w:spacing w:before="120" w:after="0"/>
        <w:rPr>
          <w:lang w:eastAsia="ja-JP"/>
        </w:rPr>
      </w:pPr>
      <w:r>
        <w:rPr>
          <w:rFonts w:hint="eastAsia"/>
          <w:lang w:eastAsia="ja-JP"/>
        </w:rPr>
        <w:t>[</w:t>
      </w:r>
      <w:r w:rsidR="00F244AE">
        <w:rPr>
          <w:lang w:eastAsia="ja-JP"/>
        </w:rPr>
        <w:t>5</w:t>
      </w:r>
      <w:r>
        <w:rPr>
          <w:lang w:eastAsia="ja-JP"/>
        </w:rPr>
        <w:t>] R4-2309188, Discussion on RF diagram for NCR, ZTE</w:t>
      </w:r>
      <w:bookmarkEnd w:id="1"/>
    </w:p>
    <w:sectPr w:rsidR="00FA7DD8" w:rsidRPr="004E3A4C" w:rsidSect="002370A1">
      <w:type w:val="continuous"/>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1E19D" w14:textId="77777777" w:rsidR="00775991" w:rsidRDefault="00775991">
      <w:r>
        <w:separator/>
      </w:r>
    </w:p>
  </w:endnote>
  <w:endnote w:type="continuationSeparator" w:id="0">
    <w:p w14:paraId="178F0C3C" w14:textId="77777777" w:rsidR="00775991" w:rsidRDefault="00775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D73A2" w14:textId="77777777" w:rsidR="00775991" w:rsidRDefault="00775991">
      <w:r>
        <w:separator/>
      </w:r>
    </w:p>
  </w:footnote>
  <w:footnote w:type="continuationSeparator" w:id="0">
    <w:p w14:paraId="223DDF8A" w14:textId="77777777" w:rsidR="00775991" w:rsidRDefault="007759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A703A"/>
    <w:multiLevelType w:val="multilevel"/>
    <w:tmpl w:val="7654F950"/>
    <w:lvl w:ilvl="0">
      <w:start w:val="2"/>
      <w:numFmt w:val="decimal"/>
      <w:lvlText w:val="%1"/>
      <w:lvlJc w:val="left"/>
      <w:pPr>
        <w:ind w:left="644" w:hanging="360"/>
      </w:pPr>
      <w:rPr>
        <w:rFonts w:hint="default"/>
      </w:rPr>
    </w:lvl>
    <w:lvl w:ilvl="1">
      <w:start w:val="1"/>
      <w:numFmt w:val="decimal"/>
      <w:lvlText w:val="%1.%2"/>
      <w:lvlJc w:val="left"/>
      <w:pPr>
        <w:ind w:left="1348" w:hanging="360"/>
      </w:pPr>
      <w:rPr>
        <w:rFonts w:hint="default"/>
      </w:rPr>
    </w:lvl>
    <w:lvl w:ilvl="2">
      <w:start w:val="1"/>
      <w:numFmt w:val="decimal"/>
      <w:lvlText w:val="%1.%2.%3"/>
      <w:lvlJc w:val="left"/>
      <w:pPr>
        <w:ind w:left="2412" w:hanging="720"/>
      </w:pPr>
      <w:rPr>
        <w:rFonts w:hint="default"/>
      </w:rPr>
    </w:lvl>
    <w:lvl w:ilvl="3">
      <w:start w:val="1"/>
      <w:numFmt w:val="decimal"/>
      <w:lvlText w:val="%1.%2.%3.%4"/>
      <w:lvlJc w:val="left"/>
      <w:pPr>
        <w:ind w:left="3116" w:hanging="720"/>
      </w:pPr>
      <w:rPr>
        <w:rFonts w:hint="default"/>
      </w:rPr>
    </w:lvl>
    <w:lvl w:ilvl="4">
      <w:start w:val="1"/>
      <w:numFmt w:val="decimal"/>
      <w:lvlText w:val="%1.%2.%3.%4.%5"/>
      <w:lvlJc w:val="left"/>
      <w:pPr>
        <w:ind w:left="3820" w:hanging="720"/>
      </w:pPr>
      <w:rPr>
        <w:rFonts w:hint="default"/>
      </w:rPr>
    </w:lvl>
    <w:lvl w:ilvl="5">
      <w:start w:val="1"/>
      <w:numFmt w:val="decimal"/>
      <w:lvlText w:val="%1.%2.%3.%4.%5.%6"/>
      <w:lvlJc w:val="left"/>
      <w:pPr>
        <w:ind w:left="4884" w:hanging="1080"/>
      </w:pPr>
      <w:rPr>
        <w:rFonts w:hint="default"/>
      </w:rPr>
    </w:lvl>
    <w:lvl w:ilvl="6">
      <w:start w:val="1"/>
      <w:numFmt w:val="decimal"/>
      <w:lvlText w:val="%1.%2.%3.%4.%5.%6.%7"/>
      <w:lvlJc w:val="left"/>
      <w:pPr>
        <w:ind w:left="5588" w:hanging="1080"/>
      </w:pPr>
      <w:rPr>
        <w:rFonts w:hint="default"/>
      </w:rPr>
    </w:lvl>
    <w:lvl w:ilvl="7">
      <w:start w:val="1"/>
      <w:numFmt w:val="decimal"/>
      <w:lvlText w:val="%1.%2.%3.%4.%5.%6.%7.%8"/>
      <w:lvlJc w:val="left"/>
      <w:pPr>
        <w:ind w:left="6652" w:hanging="1440"/>
      </w:pPr>
      <w:rPr>
        <w:rFonts w:hint="default"/>
      </w:rPr>
    </w:lvl>
    <w:lvl w:ilvl="8">
      <w:start w:val="1"/>
      <w:numFmt w:val="decimal"/>
      <w:lvlText w:val="%1.%2.%3.%4.%5.%6.%7.%8.%9"/>
      <w:lvlJc w:val="left"/>
      <w:pPr>
        <w:ind w:left="7356" w:hanging="1440"/>
      </w:pPr>
      <w:rPr>
        <w:rFonts w:hint="default"/>
      </w:rPr>
    </w:lvl>
  </w:abstractNum>
  <w:abstractNum w:abstractNumId="1" w15:restartNumberingAfterBreak="0">
    <w:nsid w:val="011F35B1"/>
    <w:multiLevelType w:val="multilevel"/>
    <w:tmpl w:val="314C9EF4"/>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2"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B031324"/>
    <w:multiLevelType w:val="hybridMultilevel"/>
    <w:tmpl w:val="0510802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E1FAD"/>
    <w:multiLevelType w:val="hybridMultilevel"/>
    <w:tmpl w:val="CAB4E00A"/>
    <w:lvl w:ilvl="0" w:tplc="77F8FAC8">
      <w:start w:val="1"/>
      <w:numFmt w:val="bullet"/>
      <w:lvlText w:val="•"/>
      <w:lvlJc w:val="left"/>
      <w:pPr>
        <w:tabs>
          <w:tab w:val="num" w:pos="720"/>
        </w:tabs>
        <w:ind w:left="720" w:hanging="360"/>
      </w:pPr>
      <w:rPr>
        <w:rFonts w:ascii="Arial" w:hAnsi="Arial" w:hint="default"/>
      </w:rPr>
    </w:lvl>
    <w:lvl w:ilvl="1" w:tplc="6DEC818E" w:tentative="1">
      <w:start w:val="1"/>
      <w:numFmt w:val="bullet"/>
      <w:lvlText w:val="•"/>
      <w:lvlJc w:val="left"/>
      <w:pPr>
        <w:tabs>
          <w:tab w:val="num" w:pos="1440"/>
        </w:tabs>
        <w:ind w:left="1440" w:hanging="360"/>
      </w:pPr>
      <w:rPr>
        <w:rFonts w:ascii="Arial" w:hAnsi="Arial" w:hint="default"/>
      </w:rPr>
    </w:lvl>
    <w:lvl w:ilvl="2" w:tplc="CDC227B0" w:tentative="1">
      <w:start w:val="1"/>
      <w:numFmt w:val="bullet"/>
      <w:lvlText w:val="•"/>
      <w:lvlJc w:val="left"/>
      <w:pPr>
        <w:tabs>
          <w:tab w:val="num" w:pos="2160"/>
        </w:tabs>
        <w:ind w:left="2160" w:hanging="360"/>
      </w:pPr>
      <w:rPr>
        <w:rFonts w:ascii="Arial" w:hAnsi="Arial" w:hint="default"/>
      </w:rPr>
    </w:lvl>
    <w:lvl w:ilvl="3" w:tplc="FB046244" w:tentative="1">
      <w:start w:val="1"/>
      <w:numFmt w:val="bullet"/>
      <w:lvlText w:val="•"/>
      <w:lvlJc w:val="left"/>
      <w:pPr>
        <w:tabs>
          <w:tab w:val="num" w:pos="2880"/>
        </w:tabs>
        <w:ind w:left="2880" w:hanging="360"/>
      </w:pPr>
      <w:rPr>
        <w:rFonts w:ascii="Arial" w:hAnsi="Arial" w:hint="default"/>
      </w:rPr>
    </w:lvl>
    <w:lvl w:ilvl="4" w:tplc="57C245AE" w:tentative="1">
      <w:start w:val="1"/>
      <w:numFmt w:val="bullet"/>
      <w:lvlText w:val="•"/>
      <w:lvlJc w:val="left"/>
      <w:pPr>
        <w:tabs>
          <w:tab w:val="num" w:pos="3600"/>
        </w:tabs>
        <w:ind w:left="3600" w:hanging="360"/>
      </w:pPr>
      <w:rPr>
        <w:rFonts w:ascii="Arial" w:hAnsi="Arial" w:hint="default"/>
      </w:rPr>
    </w:lvl>
    <w:lvl w:ilvl="5" w:tplc="AD04F96C" w:tentative="1">
      <w:start w:val="1"/>
      <w:numFmt w:val="bullet"/>
      <w:lvlText w:val="•"/>
      <w:lvlJc w:val="left"/>
      <w:pPr>
        <w:tabs>
          <w:tab w:val="num" w:pos="4320"/>
        </w:tabs>
        <w:ind w:left="4320" w:hanging="360"/>
      </w:pPr>
      <w:rPr>
        <w:rFonts w:ascii="Arial" w:hAnsi="Arial" w:hint="default"/>
      </w:rPr>
    </w:lvl>
    <w:lvl w:ilvl="6" w:tplc="331E4C5A" w:tentative="1">
      <w:start w:val="1"/>
      <w:numFmt w:val="bullet"/>
      <w:lvlText w:val="•"/>
      <w:lvlJc w:val="left"/>
      <w:pPr>
        <w:tabs>
          <w:tab w:val="num" w:pos="5040"/>
        </w:tabs>
        <w:ind w:left="5040" w:hanging="360"/>
      </w:pPr>
      <w:rPr>
        <w:rFonts w:ascii="Arial" w:hAnsi="Arial" w:hint="default"/>
      </w:rPr>
    </w:lvl>
    <w:lvl w:ilvl="7" w:tplc="77CC5DE8" w:tentative="1">
      <w:start w:val="1"/>
      <w:numFmt w:val="bullet"/>
      <w:lvlText w:val="•"/>
      <w:lvlJc w:val="left"/>
      <w:pPr>
        <w:tabs>
          <w:tab w:val="num" w:pos="5760"/>
        </w:tabs>
        <w:ind w:left="5760" w:hanging="360"/>
      </w:pPr>
      <w:rPr>
        <w:rFonts w:ascii="Arial" w:hAnsi="Arial" w:hint="default"/>
      </w:rPr>
    </w:lvl>
    <w:lvl w:ilvl="8" w:tplc="1D7681A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C55D2D"/>
    <w:multiLevelType w:val="hybridMultilevel"/>
    <w:tmpl w:val="84FE825E"/>
    <w:lvl w:ilvl="0" w:tplc="2E921F28">
      <w:start w:val="5"/>
      <w:numFmt w:val="bullet"/>
      <w:lvlText w:val="-"/>
      <w:lvlJc w:val="left"/>
      <w:pPr>
        <w:ind w:left="640" w:hanging="360"/>
      </w:pPr>
      <w:rPr>
        <w:rFonts w:ascii="Times New Roman" w:eastAsia="ＭＳ 明朝" w:hAnsi="Times New Roman" w:cs="Times New Roman"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7" w15:restartNumberingAfterBreak="0">
    <w:nsid w:val="126679FE"/>
    <w:multiLevelType w:val="hybridMultilevel"/>
    <w:tmpl w:val="90626E80"/>
    <w:lvl w:ilvl="0" w:tplc="AD3C815A">
      <w:start w:val="1"/>
      <w:numFmt w:val="bullet"/>
      <w:lvlText w:val="•"/>
      <w:lvlJc w:val="left"/>
      <w:pPr>
        <w:tabs>
          <w:tab w:val="num" w:pos="360"/>
        </w:tabs>
        <w:ind w:left="360" w:hanging="360"/>
      </w:pPr>
      <w:rPr>
        <w:rFonts w:ascii="Arial" w:hAnsi="Arial" w:hint="default"/>
      </w:rPr>
    </w:lvl>
    <w:lvl w:ilvl="1" w:tplc="B75AA3B0">
      <w:start w:val="1208"/>
      <w:numFmt w:val="bullet"/>
      <w:lvlText w:val="•"/>
      <w:lvlJc w:val="left"/>
      <w:pPr>
        <w:tabs>
          <w:tab w:val="num" w:pos="1080"/>
        </w:tabs>
        <w:ind w:left="1080" w:hanging="360"/>
      </w:pPr>
      <w:rPr>
        <w:rFonts w:ascii="Arial" w:hAnsi="Arial" w:hint="default"/>
      </w:rPr>
    </w:lvl>
    <w:lvl w:ilvl="2" w:tplc="3642C974" w:tentative="1">
      <w:start w:val="1"/>
      <w:numFmt w:val="bullet"/>
      <w:lvlText w:val="•"/>
      <w:lvlJc w:val="left"/>
      <w:pPr>
        <w:tabs>
          <w:tab w:val="num" w:pos="1800"/>
        </w:tabs>
        <w:ind w:left="1800" w:hanging="360"/>
      </w:pPr>
      <w:rPr>
        <w:rFonts w:ascii="Arial" w:hAnsi="Arial" w:hint="default"/>
      </w:rPr>
    </w:lvl>
    <w:lvl w:ilvl="3" w:tplc="08087ECE" w:tentative="1">
      <w:start w:val="1"/>
      <w:numFmt w:val="bullet"/>
      <w:lvlText w:val="•"/>
      <w:lvlJc w:val="left"/>
      <w:pPr>
        <w:tabs>
          <w:tab w:val="num" w:pos="2520"/>
        </w:tabs>
        <w:ind w:left="2520" w:hanging="360"/>
      </w:pPr>
      <w:rPr>
        <w:rFonts w:ascii="Arial" w:hAnsi="Arial" w:hint="default"/>
      </w:rPr>
    </w:lvl>
    <w:lvl w:ilvl="4" w:tplc="074084F4" w:tentative="1">
      <w:start w:val="1"/>
      <w:numFmt w:val="bullet"/>
      <w:lvlText w:val="•"/>
      <w:lvlJc w:val="left"/>
      <w:pPr>
        <w:tabs>
          <w:tab w:val="num" w:pos="3240"/>
        </w:tabs>
        <w:ind w:left="3240" w:hanging="360"/>
      </w:pPr>
      <w:rPr>
        <w:rFonts w:ascii="Arial" w:hAnsi="Arial" w:hint="default"/>
      </w:rPr>
    </w:lvl>
    <w:lvl w:ilvl="5" w:tplc="1220AD78" w:tentative="1">
      <w:start w:val="1"/>
      <w:numFmt w:val="bullet"/>
      <w:lvlText w:val="•"/>
      <w:lvlJc w:val="left"/>
      <w:pPr>
        <w:tabs>
          <w:tab w:val="num" w:pos="3960"/>
        </w:tabs>
        <w:ind w:left="3960" w:hanging="360"/>
      </w:pPr>
      <w:rPr>
        <w:rFonts w:ascii="Arial" w:hAnsi="Arial" w:hint="default"/>
      </w:rPr>
    </w:lvl>
    <w:lvl w:ilvl="6" w:tplc="420419B0" w:tentative="1">
      <w:start w:val="1"/>
      <w:numFmt w:val="bullet"/>
      <w:lvlText w:val="•"/>
      <w:lvlJc w:val="left"/>
      <w:pPr>
        <w:tabs>
          <w:tab w:val="num" w:pos="4680"/>
        </w:tabs>
        <w:ind w:left="4680" w:hanging="360"/>
      </w:pPr>
      <w:rPr>
        <w:rFonts w:ascii="Arial" w:hAnsi="Arial" w:hint="default"/>
      </w:rPr>
    </w:lvl>
    <w:lvl w:ilvl="7" w:tplc="F1061CB4" w:tentative="1">
      <w:start w:val="1"/>
      <w:numFmt w:val="bullet"/>
      <w:lvlText w:val="•"/>
      <w:lvlJc w:val="left"/>
      <w:pPr>
        <w:tabs>
          <w:tab w:val="num" w:pos="5400"/>
        </w:tabs>
        <w:ind w:left="5400" w:hanging="360"/>
      </w:pPr>
      <w:rPr>
        <w:rFonts w:ascii="Arial" w:hAnsi="Arial" w:hint="default"/>
      </w:rPr>
    </w:lvl>
    <w:lvl w:ilvl="8" w:tplc="68F051C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8051DB5"/>
    <w:multiLevelType w:val="hybridMultilevel"/>
    <w:tmpl w:val="D626F91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C6DA1A48">
      <w:numFmt w:val="bullet"/>
      <w:lvlText w:val="-"/>
      <w:lvlJc w:val="left"/>
      <w:pPr>
        <w:ind w:left="1260" w:hanging="420"/>
      </w:pPr>
      <w:rPr>
        <w:rFonts w:ascii="Arial" w:eastAsia="ＭＳ 明朝" w:hAnsi="Arial" w:cs="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05180F"/>
    <w:multiLevelType w:val="hybridMultilevel"/>
    <w:tmpl w:val="654454E8"/>
    <w:lvl w:ilvl="0" w:tplc="6B0E54D0">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902870"/>
    <w:multiLevelType w:val="hybridMultilevel"/>
    <w:tmpl w:val="05A0352C"/>
    <w:lvl w:ilvl="0" w:tplc="5170B6C4">
      <w:start w:val="1"/>
      <w:numFmt w:val="bullet"/>
      <w:lvlText w:val="•"/>
      <w:lvlJc w:val="left"/>
      <w:pPr>
        <w:tabs>
          <w:tab w:val="num" w:pos="720"/>
        </w:tabs>
        <w:ind w:left="720" w:hanging="360"/>
      </w:pPr>
      <w:rPr>
        <w:rFonts w:ascii="Arial" w:hAnsi="Arial" w:hint="default"/>
      </w:rPr>
    </w:lvl>
    <w:lvl w:ilvl="1" w:tplc="EDD22AB2">
      <w:start w:val="270"/>
      <w:numFmt w:val="bullet"/>
      <w:lvlText w:val="–"/>
      <w:lvlJc w:val="left"/>
      <w:pPr>
        <w:tabs>
          <w:tab w:val="num" w:pos="1440"/>
        </w:tabs>
        <w:ind w:left="1440" w:hanging="360"/>
      </w:pPr>
      <w:rPr>
        <w:rFonts w:ascii="Arial" w:hAnsi="Arial" w:hint="default"/>
      </w:rPr>
    </w:lvl>
    <w:lvl w:ilvl="2" w:tplc="321EF6E6" w:tentative="1">
      <w:start w:val="1"/>
      <w:numFmt w:val="bullet"/>
      <w:lvlText w:val="•"/>
      <w:lvlJc w:val="left"/>
      <w:pPr>
        <w:tabs>
          <w:tab w:val="num" w:pos="2160"/>
        </w:tabs>
        <w:ind w:left="2160" w:hanging="360"/>
      </w:pPr>
      <w:rPr>
        <w:rFonts w:ascii="Arial" w:hAnsi="Arial" w:hint="default"/>
      </w:rPr>
    </w:lvl>
    <w:lvl w:ilvl="3" w:tplc="73284F3E" w:tentative="1">
      <w:start w:val="1"/>
      <w:numFmt w:val="bullet"/>
      <w:lvlText w:val="•"/>
      <w:lvlJc w:val="left"/>
      <w:pPr>
        <w:tabs>
          <w:tab w:val="num" w:pos="2880"/>
        </w:tabs>
        <w:ind w:left="2880" w:hanging="360"/>
      </w:pPr>
      <w:rPr>
        <w:rFonts w:ascii="Arial" w:hAnsi="Arial" w:hint="default"/>
      </w:rPr>
    </w:lvl>
    <w:lvl w:ilvl="4" w:tplc="59B4A382" w:tentative="1">
      <w:start w:val="1"/>
      <w:numFmt w:val="bullet"/>
      <w:lvlText w:val="•"/>
      <w:lvlJc w:val="left"/>
      <w:pPr>
        <w:tabs>
          <w:tab w:val="num" w:pos="3600"/>
        </w:tabs>
        <w:ind w:left="3600" w:hanging="360"/>
      </w:pPr>
      <w:rPr>
        <w:rFonts w:ascii="Arial" w:hAnsi="Arial" w:hint="default"/>
      </w:rPr>
    </w:lvl>
    <w:lvl w:ilvl="5" w:tplc="4B349B10" w:tentative="1">
      <w:start w:val="1"/>
      <w:numFmt w:val="bullet"/>
      <w:lvlText w:val="•"/>
      <w:lvlJc w:val="left"/>
      <w:pPr>
        <w:tabs>
          <w:tab w:val="num" w:pos="4320"/>
        </w:tabs>
        <w:ind w:left="4320" w:hanging="360"/>
      </w:pPr>
      <w:rPr>
        <w:rFonts w:ascii="Arial" w:hAnsi="Arial" w:hint="default"/>
      </w:rPr>
    </w:lvl>
    <w:lvl w:ilvl="6" w:tplc="370C34E8" w:tentative="1">
      <w:start w:val="1"/>
      <w:numFmt w:val="bullet"/>
      <w:lvlText w:val="•"/>
      <w:lvlJc w:val="left"/>
      <w:pPr>
        <w:tabs>
          <w:tab w:val="num" w:pos="5040"/>
        </w:tabs>
        <w:ind w:left="5040" w:hanging="360"/>
      </w:pPr>
      <w:rPr>
        <w:rFonts w:ascii="Arial" w:hAnsi="Arial" w:hint="default"/>
      </w:rPr>
    </w:lvl>
    <w:lvl w:ilvl="7" w:tplc="24AA1B8C" w:tentative="1">
      <w:start w:val="1"/>
      <w:numFmt w:val="bullet"/>
      <w:lvlText w:val="•"/>
      <w:lvlJc w:val="left"/>
      <w:pPr>
        <w:tabs>
          <w:tab w:val="num" w:pos="5760"/>
        </w:tabs>
        <w:ind w:left="5760" w:hanging="360"/>
      </w:pPr>
      <w:rPr>
        <w:rFonts w:ascii="Arial" w:hAnsi="Arial" w:hint="default"/>
      </w:rPr>
    </w:lvl>
    <w:lvl w:ilvl="8" w:tplc="3688871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8D1C30"/>
    <w:multiLevelType w:val="hybridMultilevel"/>
    <w:tmpl w:val="02F0064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30CD5CAC"/>
    <w:multiLevelType w:val="hybridMultilevel"/>
    <w:tmpl w:val="BD42F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5DA3138"/>
    <w:multiLevelType w:val="hybridMultilevel"/>
    <w:tmpl w:val="C73268B0"/>
    <w:lvl w:ilvl="0" w:tplc="8A7672F6">
      <w:start w:val="1"/>
      <w:numFmt w:val="bullet"/>
      <w:lvlText w:val="•"/>
      <w:lvlJc w:val="left"/>
      <w:pPr>
        <w:tabs>
          <w:tab w:val="num" w:pos="720"/>
        </w:tabs>
        <w:ind w:left="720" w:hanging="360"/>
      </w:pPr>
      <w:rPr>
        <w:rFonts w:ascii="Arial" w:hAnsi="Arial" w:hint="default"/>
      </w:rPr>
    </w:lvl>
    <w:lvl w:ilvl="1" w:tplc="B12EBF5C" w:tentative="1">
      <w:start w:val="1"/>
      <w:numFmt w:val="bullet"/>
      <w:lvlText w:val="•"/>
      <w:lvlJc w:val="left"/>
      <w:pPr>
        <w:tabs>
          <w:tab w:val="num" w:pos="1440"/>
        </w:tabs>
        <w:ind w:left="1440" w:hanging="360"/>
      </w:pPr>
      <w:rPr>
        <w:rFonts w:ascii="Arial" w:hAnsi="Arial" w:hint="default"/>
      </w:rPr>
    </w:lvl>
    <w:lvl w:ilvl="2" w:tplc="D7EC15E4" w:tentative="1">
      <w:start w:val="1"/>
      <w:numFmt w:val="bullet"/>
      <w:lvlText w:val="•"/>
      <w:lvlJc w:val="left"/>
      <w:pPr>
        <w:tabs>
          <w:tab w:val="num" w:pos="2160"/>
        </w:tabs>
        <w:ind w:left="2160" w:hanging="360"/>
      </w:pPr>
      <w:rPr>
        <w:rFonts w:ascii="Arial" w:hAnsi="Arial" w:hint="default"/>
      </w:rPr>
    </w:lvl>
    <w:lvl w:ilvl="3" w:tplc="3C76C952" w:tentative="1">
      <w:start w:val="1"/>
      <w:numFmt w:val="bullet"/>
      <w:lvlText w:val="•"/>
      <w:lvlJc w:val="left"/>
      <w:pPr>
        <w:tabs>
          <w:tab w:val="num" w:pos="2880"/>
        </w:tabs>
        <w:ind w:left="2880" w:hanging="360"/>
      </w:pPr>
      <w:rPr>
        <w:rFonts w:ascii="Arial" w:hAnsi="Arial" w:hint="default"/>
      </w:rPr>
    </w:lvl>
    <w:lvl w:ilvl="4" w:tplc="F0E8944A" w:tentative="1">
      <w:start w:val="1"/>
      <w:numFmt w:val="bullet"/>
      <w:lvlText w:val="•"/>
      <w:lvlJc w:val="left"/>
      <w:pPr>
        <w:tabs>
          <w:tab w:val="num" w:pos="3600"/>
        </w:tabs>
        <w:ind w:left="3600" w:hanging="360"/>
      </w:pPr>
      <w:rPr>
        <w:rFonts w:ascii="Arial" w:hAnsi="Arial" w:hint="default"/>
      </w:rPr>
    </w:lvl>
    <w:lvl w:ilvl="5" w:tplc="53AAF52E" w:tentative="1">
      <w:start w:val="1"/>
      <w:numFmt w:val="bullet"/>
      <w:lvlText w:val="•"/>
      <w:lvlJc w:val="left"/>
      <w:pPr>
        <w:tabs>
          <w:tab w:val="num" w:pos="4320"/>
        </w:tabs>
        <w:ind w:left="4320" w:hanging="360"/>
      </w:pPr>
      <w:rPr>
        <w:rFonts w:ascii="Arial" w:hAnsi="Arial" w:hint="default"/>
      </w:rPr>
    </w:lvl>
    <w:lvl w:ilvl="6" w:tplc="938A94A0" w:tentative="1">
      <w:start w:val="1"/>
      <w:numFmt w:val="bullet"/>
      <w:lvlText w:val="•"/>
      <w:lvlJc w:val="left"/>
      <w:pPr>
        <w:tabs>
          <w:tab w:val="num" w:pos="5040"/>
        </w:tabs>
        <w:ind w:left="5040" w:hanging="360"/>
      </w:pPr>
      <w:rPr>
        <w:rFonts w:ascii="Arial" w:hAnsi="Arial" w:hint="default"/>
      </w:rPr>
    </w:lvl>
    <w:lvl w:ilvl="7" w:tplc="3434057E" w:tentative="1">
      <w:start w:val="1"/>
      <w:numFmt w:val="bullet"/>
      <w:lvlText w:val="•"/>
      <w:lvlJc w:val="left"/>
      <w:pPr>
        <w:tabs>
          <w:tab w:val="num" w:pos="5760"/>
        </w:tabs>
        <w:ind w:left="5760" w:hanging="360"/>
      </w:pPr>
      <w:rPr>
        <w:rFonts w:ascii="Arial" w:hAnsi="Arial" w:hint="default"/>
      </w:rPr>
    </w:lvl>
    <w:lvl w:ilvl="8" w:tplc="15745D4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8E314F"/>
    <w:multiLevelType w:val="hybridMultilevel"/>
    <w:tmpl w:val="A4D28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7DF0CEC"/>
    <w:multiLevelType w:val="hybridMultilevel"/>
    <w:tmpl w:val="B26203B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87A3ABF"/>
    <w:multiLevelType w:val="hybridMultilevel"/>
    <w:tmpl w:val="CB96E0CE"/>
    <w:lvl w:ilvl="0" w:tplc="D510594E">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A252088"/>
    <w:multiLevelType w:val="hybridMultilevel"/>
    <w:tmpl w:val="6194F140"/>
    <w:lvl w:ilvl="0" w:tplc="BA283ED4">
      <w:start w:val="1"/>
      <w:numFmt w:val="bullet"/>
      <w:lvlText w:val="•"/>
      <w:lvlJc w:val="left"/>
      <w:pPr>
        <w:tabs>
          <w:tab w:val="num" w:pos="360"/>
        </w:tabs>
        <w:ind w:left="360" w:hanging="360"/>
      </w:pPr>
      <w:rPr>
        <w:rFonts w:ascii="Arial" w:hAnsi="Arial" w:hint="default"/>
      </w:rPr>
    </w:lvl>
    <w:lvl w:ilvl="1" w:tplc="D0083E06">
      <w:start w:val="1"/>
      <w:numFmt w:val="bullet"/>
      <w:lvlText w:val="•"/>
      <w:lvlJc w:val="left"/>
      <w:pPr>
        <w:tabs>
          <w:tab w:val="num" w:pos="1080"/>
        </w:tabs>
        <w:ind w:left="1080" w:hanging="360"/>
      </w:pPr>
      <w:rPr>
        <w:rFonts w:ascii="Arial" w:hAnsi="Arial" w:hint="default"/>
      </w:rPr>
    </w:lvl>
    <w:lvl w:ilvl="2" w:tplc="E7D227C4">
      <w:start w:val="174"/>
      <w:numFmt w:val="bullet"/>
      <w:lvlText w:val="•"/>
      <w:lvlJc w:val="left"/>
      <w:pPr>
        <w:tabs>
          <w:tab w:val="num" w:pos="1800"/>
        </w:tabs>
        <w:ind w:left="1800" w:hanging="360"/>
      </w:pPr>
      <w:rPr>
        <w:rFonts w:ascii="Arial" w:hAnsi="Arial" w:hint="default"/>
      </w:rPr>
    </w:lvl>
    <w:lvl w:ilvl="3" w:tplc="CFB29A58" w:tentative="1">
      <w:start w:val="1"/>
      <w:numFmt w:val="bullet"/>
      <w:lvlText w:val="•"/>
      <w:lvlJc w:val="left"/>
      <w:pPr>
        <w:tabs>
          <w:tab w:val="num" w:pos="2520"/>
        </w:tabs>
        <w:ind w:left="2520" w:hanging="360"/>
      </w:pPr>
      <w:rPr>
        <w:rFonts w:ascii="Arial" w:hAnsi="Arial" w:hint="default"/>
      </w:rPr>
    </w:lvl>
    <w:lvl w:ilvl="4" w:tplc="9E9E9700" w:tentative="1">
      <w:start w:val="1"/>
      <w:numFmt w:val="bullet"/>
      <w:lvlText w:val="•"/>
      <w:lvlJc w:val="left"/>
      <w:pPr>
        <w:tabs>
          <w:tab w:val="num" w:pos="3240"/>
        </w:tabs>
        <w:ind w:left="3240" w:hanging="360"/>
      </w:pPr>
      <w:rPr>
        <w:rFonts w:ascii="Arial" w:hAnsi="Arial" w:hint="default"/>
      </w:rPr>
    </w:lvl>
    <w:lvl w:ilvl="5" w:tplc="7B18DC2C" w:tentative="1">
      <w:start w:val="1"/>
      <w:numFmt w:val="bullet"/>
      <w:lvlText w:val="•"/>
      <w:lvlJc w:val="left"/>
      <w:pPr>
        <w:tabs>
          <w:tab w:val="num" w:pos="3960"/>
        </w:tabs>
        <w:ind w:left="3960" w:hanging="360"/>
      </w:pPr>
      <w:rPr>
        <w:rFonts w:ascii="Arial" w:hAnsi="Arial" w:hint="default"/>
      </w:rPr>
    </w:lvl>
    <w:lvl w:ilvl="6" w:tplc="000AF48A" w:tentative="1">
      <w:start w:val="1"/>
      <w:numFmt w:val="bullet"/>
      <w:lvlText w:val="•"/>
      <w:lvlJc w:val="left"/>
      <w:pPr>
        <w:tabs>
          <w:tab w:val="num" w:pos="4680"/>
        </w:tabs>
        <w:ind w:left="4680" w:hanging="360"/>
      </w:pPr>
      <w:rPr>
        <w:rFonts w:ascii="Arial" w:hAnsi="Arial" w:hint="default"/>
      </w:rPr>
    </w:lvl>
    <w:lvl w:ilvl="7" w:tplc="F2BA5B08" w:tentative="1">
      <w:start w:val="1"/>
      <w:numFmt w:val="bullet"/>
      <w:lvlText w:val="•"/>
      <w:lvlJc w:val="left"/>
      <w:pPr>
        <w:tabs>
          <w:tab w:val="num" w:pos="5400"/>
        </w:tabs>
        <w:ind w:left="5400" w:hanging="360"/>
      </w:pPr>
      <w:rPr>
        <w:rFonts w:ascii="Arial" w:hAnsi="Arial" w:hint="default"/>
      </w:rPr>
    </w:lvl>
    <w:lvl w:ilvl="8" w:tplc="9A24CB0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C535D57"/>
    <w:multiLevelType w:val="hybridMultilevel"/>
    <w:tmpl w:val="1CB00AC6"/>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start w:val="1"/>
      <w:numFmt w:val="bullet"/>
      <w:lvlText w:val=""/>
      <w:lvlJc w:val="left"/>
      <w:pPr>
        <w:ind w:left="2258" w:hanging="360"/>
      </w:pPr>
      <w:rPr>
        <w:rFonts w:ascii="Wingdings" w:hAnsi="Wingdings" w:hint="default"/>
      </w:rPr>
    </w:lvl>
    <w:lvl w:ilvl="3" w:tplc="04090001">
      <w:start w:val="1"/>
      <w:numFmt w:val="bullet"/>
      <w:lvlText w:val=""/>
      <w:lvlJc w:val="left"/>
      <w:pPr>
        <w:ind w:left="2978" w:hanging="360"/>
      </w:pPr>
      <w:rPr>
        <w:rFonts w:ascii="Symbol" w:hAnsi="Symbol" w:hint="default"/>
      </w:rPr>
    </w:lvl>
    <w:lvl w:ilvl="4" w:tplc="04090003">
      <w:start w:val="1"/>
      <w:numFmt w:val="bullet"/>
      <w:lvlText w:val="o"/>
      <w:lvlJc w:val="left"/>
      <w:pPr>
        <w:ind w:left="3698" w:hanging="360"/>
      </w:pPr>
      <w:rPr>
        <w:rFonts w:ascii="Courier New" w:hAnsi="Courier New" w:cs="Courier New" w:hint="default"/>
      </w:rPr>
    </w:lvl>
    <w:lvl w:ilvl="5" w:tplc="04090005">
      <w:start w:val="1"/>
      <w:numFmt w:val="bullet"/>
      <w:lvlText w:val=""/>
      <w:lvlJc w:val="left"/>
      <w:pPr>
        <w:ind w:left="4418" w:hanging="360"/>
      </w:pPr>
      <w:rPr>
        <w:rFonts w:ascii="Wingdings" w:hAnsi="Wingdings" w:hint="default"/>
      </w:rPr>
    </w:lvl>
    <w:lvl w:ilvl="6" w:tplc="04090001">
      <w:start w:val="1"/>
      <w:numFmt w:val="bullet"/>
      <w:lvlText w:val=""/>
      <w:lvlJc w:val="left"/>
      <w:pPr>
        <w:ind w:left="5138" w:hanging="360"/>
      </w:pPr>
      <w:rPr>
        <w:rFonts w:ascii="Symbol" w:hAnsi="Symbol" w:hint="default"/>
      </w:rPr>
    </w:lvl>
    <w:lvl w:ilvl="7" w:tplc="04090003">
      <w:start w:val="1"/>
      <w:numFmt w:val="bullet"/>
      <w:lvlText w:val="o"/>
      <w:lvlJc w:val="left"/>
      <w:pPr>
        <w:ind w:left="5858" w:hanging="360"/>
      </w:pPr>
      <w:rPr>
        <w:rFonts w:ascii="Courier New" w:hAnsi="Courier New" w:cs="Courier New" w:hint="default"/>
      </w:rPr>
    </w:lvl>
    <w:lvl w:ilvl="8" w:tplc="04090005">
      <w:start w:val="1"/>
      <w:numFmt w:val="bullet"/>
      <w:lvlText w:val=""/>
      <w:lvlJc w:val="left"/>
      <w:pPr>
        <w:ind w:left="6578" w:hanging="360"/>
      </w:pPr>
      <w:rPr>
        <w:rFonts w:ascii="Wingdings" w:hAnsi="Wingdings" w:hint="default"/>
      </w:rPr>
    </w:lvl>
  </w:abstractNum>
  <w:abstractNum w:abstractNumId="22" w15:restartNumberingAfterBreak="0">
    <w:nsid w:val="4D1310A2"/>
    <w:multiLevelType w:val="hybridMultilevel"/>
    <w:tmpl w:val="A96AD82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FEE13DD"/>
    <w:multiLevelType w:val="hybridMultilevel"/>
    <w:tmpl w:val="F5566858"/>
    <w:lvl w:ilvl="0" w:tplc="972E3BBA">
      <w:start w:val="1"/>
      <w:numFmt w:val="lowerLetter"/>
      <w:lvlText w:val="%1)"/>
      <w:lvlJc w:val="left"/>
      <w:pPr>
        <w:ind w:left="648" w:hanging="360"/>
      </w:pPr>
      <w:rPr>
        <w:rFonts w:ascii="Times New Roman" w:eastAsia="ＭＳ 明朝" w:hAnsi="Times New Roman" w:cs="Times New Roman"/>
      </w:rPr>
    </w:lvl>
    <w:lvl w:ilvl="1" w:tplc="04090017" w:tentative="1">
      <w:start w:val="1"/>
      <w:numFmt w:val="aiueoFullWidth"/>
      <w:lvlText w:val="(%2)"/>
      <w:lvlJc w:val="left"/>
      <w:pPr>
        <w:ind w:left="1128" w:hanging="420"/>
      </w:pPr>
    </w:lvl>
    <w:lvl w:ilvl="2" w:tplc="04090011" w:tentative="1">
      <w:start w:val="1"/>
      <w:numFmt w:val="decimalEnclosedCircle"/>
      <w:lvlText w:val="%3"/>
      <w:lvlJc w:val="lef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4"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708" w:hanging="360"/>
      </w:pPr>
      <w:rPr>
        <w:rFonts w:ascii="Symbol" w:hAnsi="Symbol" w:hint="default"/>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start w:val="1"/>
      <w:numFmt w:val="bullet"/>
      <w:lvlText w:val=""/>
      <w:lvlJc w:val="left"/>
      <w:pPr>
        <w:ind w:left="2868" w:hanging="360"/>
      </w:pPr>
      <w:rPr>
        <w:rFonts w:ascii="Symbol" w:hAnsi="Symbo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26" w15:restartNumberingAfterBreak="0">
    <w:nsid w:val="5D9C6A24"/>
    <w:multiLevelType w:val="hybridMultilevel"/>
    <w:tmpl w:val="8CAC40EA"/>
    <w:lvl w:ilvl="0" w:tplc="D510594E">
      <w:start w:val="5"/>
      <w:numFmt w:val="bullet"/>
      <w:lvlText w:val="-"/>
      <w:lvlJc w:val="left"/>
      <w:pPr>
        <w:ind w:left="704" w:hanging="42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600903DB"/>
    <w:multiLevelType w:val="hybridMultilevel"/>
    <w:tmpl w:val="382C4C6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873451D"/>
    <w:multiLevelType w:val="hybridMultilevel"/>
    <w:tmpl w:val="3E6296B8"/>
    <w:lvl w:ilvl="0" w:tplc="252C7E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5E23C4"/>
    <w:multiLevelType w:val="hybridMultilevel"/>
    <w:tmpl w:val="42482936"/>
    <w:lvl w:ilvl="0" w:tplc="A0D8EBA8">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D761258"/>
    <w:multiLevelType w:val="hybridMultilevel"/>
    <w:tmpl w:val="CACA4C1A"/>
    <w:lvl w:ilvl="0" w:tplc="F13C3986">
      <w:start w:val="1"/>
      <w:numFmt w:val="bullet"/>
      <w:lvlText w:val="•"/>
      <w:lvlJc w:val="left"/>
      <w:pPr>
        <w:tabs>
          <w:tab w:val="num" w:pos="720"/>
        </w:tabs>
        <w:ind w:left="720" w:hanging="360"/>
      </w:pPr>
      <w:rPr>
        <w:rFonts w:ascii="Arial" w:hAnsi="Arial" w:hint="default"/>
      </w:rPr>
    </w:lvl>
    <w:lvl w:ilvl="1" w:tplc="44D06788" w:tentative="1">
      <w:start w:val="1"/>
      <w:numFmt w:val="bullet"/>
      <w:lvlText w:val="•"/>
      <w:lvlJc w:val="left"/>
      <w:pPr>
        <w:tabs>
          <w:tab w:val="num" w:pos="1440"/>
        </w:tabs>
        <w:ind w:left="1440" w:hanging="360"/>
      </w:pPr>
      <w:rPr>
        <w:rFonts w:ascii="Arial" w:hAnsi="Arial" w:hint="default"/>
      </w:rPr>
    </w:lvl>
    <w:lvl w:ilvl="2" w:tplc="6C1CD6B2" w:tentative="1">
      <w:start w:val="1"/>
      <w:numFmt w:val="bullet"/>
      <w:lvlText w:val="•"/>
      <w:lvlJc w:val="left"/>
      <w:pPr>
        <w:tabs>
          <w:tab w:val="num" w:pos="2160"/>
        </w:tabs>
        <w:ind w:left="2160" w:hanging="360"/>
      </w:pPr>
      <w:rPr>
        <w:rFonts w:ascii="Arial" w:hAnsi="Arial" w:hint="default"/>
      </w:rPr>
    </w:lvl>
    <w:lvl w:ilvl="3" w:tplc="0FFED8FA" w:tentative="1">
      <w:start w:val="1"/>
      <w:numFmt w:val="bullet"/>
      <w:lvlText w:val="•"/>
      <w:lvlJc w:val="left"/>
      <w:pPr>
        <w:tabs>
          <w:tab w:val="num" w:pos="2880"/>
        </w:tabs>
        <w:ind w:left="2880" w:hanging="360"/>
      </w:pPr>
      <w:rPr>
        <w:rFonts w:ascii="Arial" w:hAnsi="Arial" w:hint="default"/>
      </w:rPr>
    </w:lvl>
    <w:lvl w:ilvl="4" w:tplc="6A7EDEAA" w:tentative="1">
      <w:start w:val="1"/>
      <w:numFmt w:val="bullet"/>
      <w:lvlText w:val="•"/>
      <w:lvlJc w:val="left"/>
      <w:pPr>
        <w:tabs>
          <w:tab w:val="num" w:pos="3600"/>
        </w:tabs>
        <w:ind w:left="3600" w:hanging="360"/>
      </w:pPr>
      <w:rPr>
        <w:rFonts w:ascii="Arial" w:hAnsi="Arial" w:hint="default"/>
      </w:rPr>
    </w:lvl>
    <w:lvl w:ilvl="5" w:tplc="B21EB71E" w:tentative="1">
      <w:start w:val="1"/>
      <w:numFmt w:val="bullet"/>
      <w:lvlText w:val="•"/>
      <w:lvlJc w:val="left"/>
      <w:pPr>
        <w:tabs>
          <w:tab w:val="num" w:pos="4320"/>
        </w:tabs>
        <w:ind w:left="4320" w:hanging="360"/>
      </w:pPr>
      <w:rPr>
        <w:rFonts w:ascii="Arial" w:hAnsi="Arial" w:hint="default"/>
      </w:rPr>
    </w:lvl>
    <w:lvl w:ilvl="6" w:tplc="7AFC9298" w:tentative="1">
      <w:start w:val="1"/>
      <w:numFmt w:val="bullet"/>
      <w:lvlText w:val="•"/>
      <w:lvlJc w:val="left"/>
      <w:pPr>
        <w:tabs>
          <w:tab w:val="num" w:pos="5040"/>
        </w:tabs>
        <w:ind w:left="5040" w:hanging="360"/>
      </w:pPr>
      <w:rPr>
        <w:rFonts w:ascii="Arial" w:hAnsi="Arial" w:hint="default"/>
      </w:rPr>
    </w:lvl>
    <w:lvl w:ilvl="7" w:tplc="57028212" w:tentative="1">
      <w:start w:val="1"/>
      <w:numFmt w:val="bullet"/>
      <w:lvlText w:val="•"/>
      <w:lvlJc w:val="left"/>
      <w:pPr>
        <w:tabs>
          <w:tab w:val="num" w:pos="5760"/>
        </w:tabs>
        <w:ind w:left="5760" w:hanging="360"/>
      </w:pPr>
      <w:rPr>
        <w:rFonts w:ascii="Arial" w:hAnsi="Arial" w:hint="default"/>
      </w:rPr>
    </w:lvl>
    <w:lvl w:ilvl="8" w:tplc="758A8BC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3195119"/>
    <w:multiLevelType w:val="hybridMultilevel"/>
    <w:tmpl w:val="D3A61804"/>
    <w:lvl w:ilvl="0" w:tplc="AEB006A4">
      <w:start w:val="1"/>
      <w:numFmt w:val="bullet"/>
      <w:lvlText w:val="•"/>
      <w:lvlJc w:val="left"/>
      <w:pPr>
        <w:tabs>
          <w:tab w:val="num" w:pos="720"/>
        </w:tabs>
        <w:ind w:left="720" w:hanging="360"/>
      </w:pPr>
      <w:rPr>
        <w:rFonts w:ascii="Arial" w:hAnsi="Arial" w:hint="default"/>
      </w:rPr>
    </w:lvl>
    <w:lvl w:ilvl="1" w:tplc="FA48579E">
      <w:start w:val="1178"/>
      <w:numFmt w:val="bullet"/>
      <w:lvlText w:val="•"/>
      <w:lvlJc w:val="left"/>
      <w:pPr>
        <w:tabs>
          <w:tab w:val="num" w:pos="1440"/>
        </w:tabs>
        <w:ind w:left="1440" w:hanging="360"/>
      </w:pPr>
      <w:rPr>
        <w:rFonts w:ascii="Arial" w:hAnsi="Arial" w:hint="default"/>
      </w:rPr>
    </w:lvl>
    <w:lvl w:ilvl="2" w:tplc="C032C96C" w:tentative="1">
      <w:start w:val="1"/>
      <w:numFmt w:val="bullet"/>
      <w:lvlText w:val="•"/>
      <w:lvlJc w:val="left"/>
      <w:pPr>
        <w:tabs>
          <w:tab w:val="num" w:pos="2160"/>
        </w:tabs>
        <w:ind w:left="2160" w:hanging="360"/>
      </w:pPr>
      <w:rPr>
        <w:rFonts w:ascii="Arial" w:hAnsi="Arial" w:hint="default"/>
      </w:rPr>
    </w:lvl>
    <w:lvl w:ilvl="3" w:tplc="BB1489D2" w:tentative="1">
      <w:start w:val="1"/>
      <w:numFmt w:val="bullet"/>
      <w:lvlText w:val="•"/>
      <w:lvlJc w:val="left"/>
      <w:pPr>
        <w:tabs>
          <w:tab w:val="num" w:pos="2880"/>
        </w:tabs>
        <w:ind w:left="2880" w:hanging="360"/>
      </w:pPr>
      <w:rPr>
        <w:rFonts w:ascii="Arial" w:hAnsi="Arial" w:hint="default"/>
      </w:rPr>
    </w:lvl>
    <w:lvl w:ilvl="4" w:tplc="CD1083CC" w:tentative="1">
      <w:start w:val="1"/>
      <w:numFmt w:val="bullet"/>
      <w:lvlText w:val="•"/>
      <w:lvlJc w:val="left"/>
      <w:pPr>
        <w:tabs>
          <w:tab w:val="num" w:pos="3600"/>
        </w:tabs>
        <w:ind w:left="3600" w:hanging="360"/>
      </w:pPr>
      <w:rPr>
        <w:rFonts w:ascii="Arial" w:hAnsi="Arial" w:hint="default"/>
      </w:rPr>
    </w:lvl>
    <w:lvl w:ilvl="5" w:tplc="A3CEB6D0" w:tentative="1">
      <w:start w:val="1"/>
      <w:numFmt w:val="bullet"/>
      <w:lvlText w:val="•"/>
      <w:lvlJc w:val="left"/>
      <w:pPr>
        <w:tabs>
          <w:tab w:val="num" w:pos="4320"/>
        </w:tabs>
        <w:ind w:left="4320" w:hanging="360"/>
      </w:pPr>
      <w:rPr>
        <w:rFonts w:ascii="Arial" w:hAnsi="Arial" w:hint="default"/>
      </w:rPr>
    </w:lvl>
    <w:lvl w:ilvl="6" w:tplc="F0687586" w:tentative="1">
      <w:start w:val="1"/>
      <w:numFmt w:val="bullet"/>
      <w:lvlText w:val="•"/>
      <w:lvlJc w:val="left"/>
      <w:pPr>
        <w:tabs>
          <w:tab w:val="num" w:pos="5040"/>
        </w:tabs>
        <w:ind w:left="5040" w:hanging="360"/>
      </w:pPr>
      <w:rPr>
        <w:rFonts w:ascii="Arial" w:hAnsi="Arial" w:hint="default"/>
      </w:rPr>
    </w:lvl>
    <w:lvl w:ilvl="7" w:tplc="2E98DB0C" w:tentative="1">
      <w:start w:val="1"/>
      <w:numFmt w:val="bullet"/>
      <w:lvlText w:val="•"/>
      <w:lvlJc w:val="left"/>
      <w:pPr>
        <w:tabs>
          <w:tab w:val="num" w:pos="5760"/>
        </w:tabs>
        <w:ind w:left="5760" w:hanging="360"/>
      </w:pPr>
      <w:rPr>
        <w:rFonts w:ascii="Arial" w:hAnsi="Arial" w:hint="default"/>
      </w:rPr>
    </w:lvl>
    <w:lvl w:ilvl="8" w:tplc="F784196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63517229">
    <w:abstractNumId w:val="4"/>
  </w:num>
  <w:num w:numId="2" w16cid:durableId="1829010736">
    <w:abstractNumId w:val="10"/>
  </w:num>
  <w:num w:numId="3" w16cid:durableId="1375033641">
    <w:abstractNumId w:val="32"/>
  </w:num>
  <w:num w:numId="4" w16cid:durableId="847792493">
    <w:abstractNumId w:val="24"/>
  </w:num>
  <w:num w:numId="5" w16cid:durableId="348263999">
    <w:abstractNumId w:val="34"/>
  </w:num>
  <w:num w:numId="6" w16cid:durableId="83460060">
    <w:abstractNumId w:val="14"/>
  </w:num>
  <w:num w:numId="7" w16cid:durableId="122962663">
    <w:abstractNumId w:val="16"/>
  </w:num>
  <w:num w:numId="8" w16cid:durableId="1719014948">
    <w:abstractNumId w:val="2"/>
  </w:num>
  <w:num w:numId="9" w16cid:durableId="1082991578">
    <w:abstractNumId w:val="5"/>
  </w:num>
  <w:num w:numId="10" w16cid:durableId="815341758">
    <w:abstractNumId w:val="11"/>
  </w:num>
  <w:num w:numId="11" w16cid:durableId="1863545394">
    <w:abstractNumId w:val="30"/>
  </w:num>
  <w:num w:numId="12" w16cid:durableId="418403112">
    <w:abstractNumId w:val="25"/>
  </w:num>
  <w:num w:numId="13" w16cid:durableId="1095056315">
    <w:abstractNumId w:val="20"/>
  </w:num>
  <w:num w:numId="14" w16cid:durableId="830751465">
    <w:abstractNumId w:val="31"/>
  </w:num>
  <w:num w:numId="15" w16cid:durableId="767888517">
    <w:abstractNumId w:val="7"/>
  </w:num>
  <w:num w:numId="16" w16cid:durableId="1519928475">
    <w:abstractNumId w:val="28"/>
  </w:num>
  <w:num w:numId="17" w16cid:durableId="1334258387">
    <w:abstractNumId w:val="19"/>
  </w:num>
  <w:num w:numId="18" w16cid:durableId="691732534">
    <w:abstractNumId w:val="12"/>
  </w:num>
  <w:num w:numId="19" w16cid:durableId="166675865">
    <w:abstractNumId w:val="3"/>
  </w:num>
  <w:num w:numId="20" w16cid:durableId="1314020907">
    <w:abstractNumId w:val="26"/>
  </w:num>
  <w:num w:numId="21" w16cid:durableId="929310690">
    <w:abstractNumId w:val="0"/>
  </w:num>
  <w:num w:numId="22" w16cid:durableId="383261456">
    <w:abstractNumId w:val="1"/>
  </w:num>
  <w:num w:numId="23" w16cid:durableId="2003460917">
    <w:abstractNumId w:val="17"/>
  </w:num>
  <w:num w:numId="24" w16cid:durableId="221794531">
    <w:abstractNumId w:val="33"/>
  </w:num>
  <w:num w:numId="25" w16cid:durableId="319231929">
    <w:abstractNumId w:val="15"/>
  </w:num>
  <w:num w:numId="26" w16cid:durableId="715206257">
    <w:abstractNumId w:val="27"/>
  </w:num>
  <w:num w:numId="27" w16cid:durableId="245115290">
    <w:abstractNumId w:val="23"/>
  </w:num>
  <w:num w:numId="28" w16cid:durableId="2045709508">
    <w:abstractNumId w:val="21"/>
  </w:num>
  <w:num w:numId="29" w16cid:durableId="1342509387">
    <w:abstractNumId w:val="13"/>
  </w:num>
  <w:num w:numId="30" w16cid:durableId="1221670255">
    <w:abstractNumId w:val="18"/>
  </w:num>
  <w:num w:numId="31" w16cid:durableId="693845314">
    <w:abstractNumId w:val="6"/>
  </w:num>
  <w:num w:numId="32" w16cid:durableId="1890067159">
    <w:abstractNumId w:val="8"/>
  </w:num>
  <w:num w:numId="33" w16cid:durableId="134371273">
    <w:abstractNumId w:val="29"/>
  </w:num>
  <w:num w:numId="34" w16cid:durableId="224148897">
    <w:abstractNumId w:val="9"/>
  </w:num>
  <w:num w:numId="35" w16cid:durableId="499590247">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420"/>
    <w:rsid w:val="00001BE5"/>
    <w:rsid w:val="00016390"/>
    <w:rsid w:val="00020097"/>
    <w:rsid w:val="000271C7"/>
    <w:rsid w:val="00031C06"/>
    <w:rsid w:val="00033397"/>
    <w:rsid w:val="00040095"/>
    <w:rsid w:val="00043B07"/>
    <w:rsid w:val="00043BA6"/>
    <w:rsid w:val="00047420"/>
    <w:rsid w:val="00051834"/>
    <w:rsid w:val="00054A22"/>
    <w:rsid w:val="000559DD"/>
    <w:rsid w:val="000655A6"/>
    <w:rsid w:val="000664AD"/>
    <w:rsid w:val="00071D0B"/>
    <w:rsid w:val="00080512"/>
    <w:rsid w:val="00092E9D"/>
    <w:rsid w:val="0009315D"/>
    <w:rsid w:val="000A1B4E"/>
    <w:rsid w:val="000B5F93"/>
    <w:rsid w:val="000C69F6"/>
    <w:rsid w:val="000D4BBC"/>
    <w:rsid w:val="000D58AB"/>
    <w:rsid w:val="000F124B"/>
    <w:rsid w:val="000F67FD"/>
    <w:rsid w:val="00103C8D"/>
    <w:rsid w:val="001050E8"/>
    <w:rsid w:val="00116BB2"/>
    <w:rsid w:val="001425D6"/>
    <w:rsid w:val="00145EC8"/>
    <w:rsid w:val="0015374D"/>
    <w:rsid w:val="00173B6E"/>
    <w:rsid w:val="001844E6"/>
    <w:rsid w:val="0019347A"/>
    <w:rsid w:val="00194809"/>
    <w:rsid w:val="001968D0"/>
    <w:rsid w:val="0019728B"/>
    <w:rsid w:val="00197E67"/>
    <w:rsid w:val="001A0114"/>
    <w:rsid w:val="001A210E"/>
    <w:rsid w:val="001A453E"/>
    <w:rsid w:val="001C2DE5"/>
    <w:rsid w:val="001C369E"/>
    <w:rsid w:val="001C4605"/>
    <w:rsid w:val="001D02C2"/>
    <w:rsid w:val="001D2522"/>
    <w:rsid w:val="001D2836"/>
    <w:rsid w:val="001D4595"/>
    <w:rsid w:val="001D553E"/>
    <w:rsid w:val="001D61CB"/>
    <w:rsid w:val="001E2F54"/>
    <w:rsid w:val="001E3D82"/>
    <w:rsid w:val="001F168B"/>
    <w:rsid w:val="001F450C"/>
    <w:rsid w:val="00206A2B"/>
    <w:rsid w:val="00224525"/>
    <w:rsid w:val="002258D8"/>
    <w:rsid w:val="00226C22"/>
    <w:rsid w:val="00233800"/>
    <w:rsid w:val="002347A2"/>
    <w:rsid w:val="00234894"/>
    <w:rsid w:val="00235F63"/>
    <w:rsid w:val="0023727B"/>
    <w:rsid w:val="0024032A"/>
    <w:rsid w:val="0024560D"/>
    <w:rsid w:val="002459F8"/>
    <w:rsid w:val="0025126D"/>
    <w:rsid w:val="0025284B"/>
    <w:rsid w:val="00252E45"/>
    <w:rsid w:val="00254767"/>
    <w:rsid w:val="00261713"/>
    <w:rsid w:val="00280344"/>
    <w:rsid w:val="002845B5"/>
    <w:rsid w:val="00287B8F"/>
    <w:rsid w:val="002929D4"/>
    <w:rsid w:val="00297598"/>
    <w:rsid w:val="002A53D5"/>
    <w:rsid w:val="002B0BEA"/>
    <w:rsid w:val="002B2A50"/>
    <w:rsid w:val="002B2B36"/>
    <w:rsid w:val="002C1E72"/>
    <w:rsid w:val="002C79CB"/>
    <w:rsid w:val="002E2DDA"/>
    <w:rsid w:val="002E7B27"/>
    <w:rsid w:val="002F21AC"/>
    <w:rsid w:val="002F4D80"/>
    <w:rsid w:val="003006ED"/>
    <w:rsid w:val="003048AB"/>
    <w:rsid w:val="0030666C"/>
    <w:rsid w:val="00316952"/>
    <w:rsid w:val="00316994"/>
    <w:rsid w:val="003172DC"/>
    <w:rsid w:val="0032424D"/>
    <w:rsid w:val="0033257F"/>
    <w:rsid w:val="003346E5"/>
    <w:rsid w:val="00335897"/>
    <w:rsid w:val="003503B5"/>
    <w:rsid w:val="0035462D"/>
    <w:rsid w:val="00360CD0"/>
    <w:rsid w:val="003665F4"/>
    <w:rsid w:val="00375607"/>
    <w:rsid w:val="00381BBB"/>
    <w:rsid w:val="00386865"/>
    <w:rsid w:val="003A1D63"/>
    <w:rsid w:val="003A5D7B"/>
    <w:rsid w:val="003B6EFA"/>
    <w:rsid w:val="003C3971"/>
    <w:rsid w:val="003C5E22"/>
    <w:rsid w:val="003D1450"/>
    <w:rsid w:val="003D2164"/>
    <w:rsid w:val="003D3908"/>
    <w:rsid w:val="003D3BB3"/>
    <w:rsid w:val="003D777C"/>
    <w:rsid w:val="003D7994"/>
    <w:rsid w:val="003E2819"/>
    <w:rsid w:val="003F5E82"/>
    <w:rsid w:val="004060D1"/>
    <w:rsid w:val="0041117D"/>
    <w:rsid w:val="00430006"/>
    <w:rsid w:val="00433185"/>
    <w:rsid w:val="00442F60"/>
    <w:rsid w:val="00447F53"/>
    <w:rsid w:val="004550E9"/>
    <w:rsid w:val="004621AD"/>
    <w:rsid w:val="00462864"/>
    <w:rsid w:val="004705A2"/>
    <w:rsid w:val="0047096D"/>
    <w:rsid w:val="0047220E"/>
    <w:rsid w:val="00475883"/>
    <w:rsid w:val="00477048"/>
    <w:rsid w:val="00483079"/>
    <w:rsid w:val="00485E0C"/>
    <w:rsid w:val="0048779B"/>
    <w:rsid w:val="004941FE"/>
    <w:rsid w:val="004A1A71"/>
    <w:rsid w:val="004C01A9"/>
    <w:rsid w:val="004D3578"/>
    <w:rsid w:val="004E213A"/>
    <w:rsid w:val="004E3A4C"/>
    <w:rsid w:val="004E59D3"/>
    <w:rsid w:val="004F021F"/>
    <w:rsid w:val="004F49D0"/>
    <w:rsid w:val="004F6839"/>
    <w:rsid w:val="004F7D66"/>
    <w:rsid w:val="00507A62"/>
    <w:rsid w:val="00526239"/>
    <w:rsid w:val="00543E6C"/>
    <w:rsid w:val="005442E2"/>
    <w:rsid w:val="005520AF"/>
    <w:rsid w:val="00555D56"/>
    <w:rsid w:val="00565087"/>
    <w:rsid w:val="005812F2"/>
    <w:rsid w:val="005863BE"/>
    <w:rsid w:val="00591BF3"/>
    <w:rsid w:val="005A17F5"/>
    <w:rsid w:val="005A6F55"/>
    <w:rsid w:val="005A712D"/>
    <w:rsid w:val="005A7B31"/>
    <w:rsid w:val="005B79AF"/>
    <w:rsid w:val="005C6C17"/>
    <w:rsid w:val="005D0C57"/>
    <w:rsid w:val="005D2E01"/>
    <w:rsid w:val="005E7D36"/>
    <w:rsid w:val="005F2BBA"/>
    <w:rsid w:val="00600691"/>
    <w:rsid w:val="00602D64"/>
    <w:rsid w:val="006120B7"/>
    <w:rsid w:val="00614FDF"/>
    <w:rsid w:val="00631BED"/>
    <w:rsid w:val="00632455"/>
    <w:rsid w:val="0063629C"/>
    <w:rsid w:val="00644254"/>
    <w:rsid w:val="006623AD"/>
    <w:rsid w:val="006726C9"/>
    <w:rsid w:val="0067302B"/>
    <w:rsid w:val="00682E6D"/>
    <w:rsid w:val="006837FD"/>
    <w:rsid w:val="00696EDE"/>
    <w:rsid w:val="006974CE"/>
    <w:rsid w:val="006A79FF"/>
    <w:rsid w:val="006B3F4D"/>
    <w:rsid w:val="006B446A"/>
    <w:rsid w:val="006B7539"/>
    <w:rsid w:val="006C195B"/>
    <w:rsid w:val="006D4CF0"/>
    <w:rsid w:val="006D5E62"/>
    <w:rsid w:val="006E0106"/>
    <w:rsid w:val="006E1130"/>
    <w:rsid w:val="006E53CA"/>
    <w:rsid w:val="006E5C86"/>
    <w:rsid w:val="006F00E2"/>
    <w:rsid w:val="007205BE"/>
    <w:rsid w:val="00720DAA"/>
    <w:rsid w:val="007238D8"/>
    <w:rsid w:val="00734067"/>
    <w:rsid w:val="00734A5B"/>
    <w:rsid w:val="007359A6"/>
    <w:rsid w:val="00744E76"/>
    <w:rsid w:val="007652AF"/>
    <w:rsid w:val="00767369"/>
    <w:rsid w:val="0076739B"/>
    <w:rsid w:val="0077199D"/>
    <w:rsid w:val="00775991"/>
    <w:rsid w:val="00780233"/>
    <w:rsid w:val="00781F0F"/>
    <w:rsid w:val="0078738A"/>
    <w:rsid w:val="007912C6"/>
    <w:rsid w:val="00796154"/>
    <w:rsid w:val="00796D02"/>
    <w:rsid w:val="007A3423"/>
    <w:rsid w:val="007D0F59"/>
    <w:rsid w:val="007D70D0"/>
    <w:rsid w:val="007D7D65"/>
    <w:rsid w:val="007E0E57"/>
    <w:rsid w:val="007E58B4"/>
    <w:rsid w:val="007E6996"/>
    <w:rsid w:val="007E7C2E"/>
    <w:rsid w:val="00801A75"/>
    <w:rsid w:val="008028A4"/>
    <w:rsid w:val="008161E6"/>
    <w:rsid w:val="00817C31"/>
    <w:rsid w:val="00820C09"/>
    <w:rsid w:val="00820F10"/>
    <w:rsid w:val="00831977"/>
    <w:rsid w:val="00846F49"/>
    <w:rsid w:val="00850920"/>
    <w:rsid w:val="0086339D"/>
    <w:rsid w:val="00866E60"/>
    <w:rsid w:val="008768CA"/>
    <w:rsid w:val="00880F88"/>
    <w:rsid w:val="008828D8"/>
    <w:rsid w:val="00882E02"/>
    <w:rsid w:val="00890EA7"/>
    <w:rsid w:val="008952D3"/>
    <w:rsid w:val="00895AE5"/>
    <w:rsid w:val="008966E3"/>
    <w:rsid w:val="008B13B4"/>
    <w:rsid w:val="008B3F2A"/>
    <w:rsid w:val="008B5D85"/>
    <w:rsid w:val="008C15CC"/>
    <w:rsid w:val="008D2048"/>
    <w:rsid w:val="008D5CE3"/>
    <w:rsid w:val="008E37D8"/>
    <w:rsid w:val="008F3D46"/>
    <w:rsid w:val="0090271F"/>
    <w:rsid w:val="00902E23"/>
    <w:rsid w:val="00903CAE"/>
    <w:rsid w:val="00906860"/>
    <w:rsid w:val="00910689"/>
    <w:rsid w:val="0091348E"/>
    <w:rsid w:val="0091458C"/>
    <w:rsid w:val="00917CCB"/>
    <w:rsid w:val="00922481"/>
    <w:rsid w:val="00922EE0"/>
    <w:rsid w:val="00924506"/>
    <w:rsid w:val="0092775E"/>
    <w:rsid w:val="00927EBD"/>
    <w:rsid w:val="009348A1"/>
    <w:rsid w:val="00934DF3"/>
    <w:rsid w:val="00942EC2"/>
    <w:rsid w:val="00944DC8"/>
    <w:rsid w:val="00953821"/>
    <w:rsid w:val="0096299D"/>
    <w:rsid w:val="0096310E"/>
    <w:rsid w:val="00972293"/>
    <w:rsid w:val="00973DDA"/>
    <w:rsid w:val="009827F8"/>
    <w:rsid w:val="009869DA"/>
    <w:rsid w:val="009878A8"/>
    <w:rsid w:val="009941A8"/>
    <w:rsid w:val="00995B2C"/>
    <w:rsid w:val="00995D8B"/>
    <w:rsid w:val="00996069"/>
    <w:rsid w:val="00997793"/>
    <w:rsid w:val="009A33A4"/>
    <w:rsid w:val="009B3301"/>
    <w:rsid w:val="009C3404"/>
    <w:rsid w:val="009E741B"/>
    <w:rsid w:val="009F37B7"/>
    <w:rsid w:val="009F6F4C"/>
    <w:rsid w:val="00A01428"/>
    <w:rsid w:val="00A037F8"/>
    <w:rsid w:val="00A05AF5"/>
    <w:rsid w:val="00A07677"/>
    <w:rsid w:val="00A104E2"/>
    <w:rsid w:val="00A10F02"/>
    <w:rsid w:val="00A126E2"/>
    <w:rsid w:val="00A164B4"/>
    <w:rsid w:val="00A30262"/>
    <w:rsid w:val="00A3158C"/>
    <w:rsid w:val="00A319DD"/>
    <w:rsid w:val="00A3463E"/>
    <w:rsid w:val="00A41BA3"/>
    <w:rsid w:val="00A42E88"/>
    <w:rsid w:val="00A440DD"/>
    <w:rsid w:val="00A44BFC"/>
    <w:rsid w:val="00A53724"/>
    <w:rsid w:val="00A7155B"/>
    <w:rsid w:val="00A7698E"/>
    <w:rsid w:val="00A76996"/>
    <w:rsid w:val="00A774B4"/>
    <w:rsid w:val="00A82346"/>
    <w:rsid w:val="00A856BB"/>
    <w:rsid w:val="00A879B7"/>
    <w:rsid w:val="00A93CCE"/>
    <w:rsid w:val="00AA481D"/>
    <w:rsid w:val="00AA55A5"/>
    <w:rsid w:val="00AB1C06"/>
    <w:rsid w:val="00AC5985"/>
    <w:rsid w:val="00AD3EB9"/>
    <w:rsid w:val="00AD44B4"/>
    <w:rsid w:val="00AD48C2"/>
    <w:rsid w:val="00B01445"/>
    <w:rsid w:val="00B0649A"/>
    <w:rsid w:val="00B1369A"/>
    <w:rsid w:val="00B15449"/>
    <w:rsid w:val="00B179F3"/>
    <w:rsid w:val="00B26D18"/>
    <w:rsid w:val="00B35AB7"/>
    <w:rsid w:val="00B42EB0"/>
    <w:rsid w:val="00B53349"/>
    <w:rsid w:val="00B62B7A"/>
    <w:rsid w:val="00B64CC1"/>
    <w:rsid w:val="00B71A6B"/>
    <w:rsid w:val="00B733CA"/>
    <w:rsid w:val="00B7760B"/>
    <w:rsid w:val="00B81794"/>
    <w:rsid w:val="00B858A2"/>
    <w:rsid w:val="00B86D5C"/>
    <w:rsid w:val="00B96D70"/>
    <w:rsid w:val="00BA064A"/>
    <w:rsid w:val="00BA4EDB"/>
    <w:rsid w:val="00BB1384"/>
    <w:rsid w:val="00BB2960"/>
    <w:rsid w:val="00BB6562"/>
    <w:rsid w:val="00BC0F7D"/>
    <w:rsid w:val="00BC7126"/>
    <w:rsid w:val="00BD0090"/>
    <w:rsid w:val="00BD1C27"/>
    <w:rsid w:val="00BE113E"/>
    <w:rsid w:val="00BE2F9A"/>
    <w:rsid w:val="00BE354A"/>
    <w:rsid w:val="00BE58E2"/>
    <w:rsid w:val="00BE6BB3"/>
    <w:rsid w:val="00BE7E29"/>
    <w:rsid w:val="00BF2AB2"/>
    <w:rsid w:val="00BF311D"/>
    <w:rsid w:val="00BF5013"/>
    <w:rsid w:val="00C02C85"/>
    <w:rsid w:val="00C05C9F"/>
    <w:rsid w:val="00C06F7F"/>
    <w:rsid w:val="00C11CFE"/>
    <w:rsid w:val="00C169F1"/>
    <w:rsid w:val="00C222CF"/>
    <w:rsid w:val="00C25FA0"/>
    <w:rsid w:val="00C3089A"/>
    <w:rsid w:val="00C33079"/>
    <w:rsid w:val="00C342EA"/>
    <w:rsid w:val="00C44FA5"/>
    <w:rsid w:val="00C45231"/>
    <w:rsid w:val="00C6431B"/>
    <w:rsid w:val="00C67854"/>
    <w:rsid w:val="00C72833"/>
    <w:rsid w:val="00C76B53"/>
    <w:rsid w:val="00C82A23"/>
    <w:rsid w:val="00C83B5B"/>
    <w:rsid w:val="00C91409"/>
    <w:rsid w:val="00C929DF"/>
    <w:rsid w:val="00C92D1F"/>
    <w:rsid w:val="00C93F40"/>
    <w:rsid w:val="00CA37AF"/>
    <w:rsid w:val="00CA3D0C"/>
    <w:rsid w:val="00CB0359"/>
    <w:rsid w:val="00CD7764"/>
    <w:rsid w:val="00CE76D1"/>
    <w:rsid w:val="00CF2EF9"/>
    <w:rsid w:val="00D02895"/>
    <w:rsid w:val="00D02D42"/>
    <w:rsid w:val="00D13D25"/>
    <w:rsid w:val="00D1742D"/>
    <w:rsid w:val="00D3562A"/>
    <w:rsid w:val="00D42573"/>
    <w:rsid w:val="00D42B14"/>
    <w:rsid w:val="00D47C17"/>
    <w:rsid w:val="00D60089"/>
    <w:rsid w:val="00D656EC"/>
    <w:rsid w:val="00D66573"/>
    <w:rsid w:val="00D7161B"/>
    <w:rsid w:val="00D738D6"/>
    <w:rsid w:val="00D755EB"/>
    <w:rsid w:val="00D76D2C"/>
    <w:rsid w:val="00D804F0"/>
    <w:rsid w:val="00D82AE2"/>
    <w:rsid w:val="00D837B9"/>
    <w:rsid w:val="00D87E00"/>
    <w:rsid w:val="00D9134D"/>
    <w:rsid w:val="00D93EB8"/>
    <w:rsid w:val="00DA0BE0"/>
    <w:rsid w:val="00DA7A03"/>
    <w:rsid w:val="00DB1818"/>
    <w:rsid w:val="00DB325D"/>
    <w:rsid w:val="00DB5DC8"/>
    <w:rsid w:val="00DC0C03"/>
    <w:rsid w:val="00DC2CB3"/>
    <w:rsid w:val="00DC309B"/>
    <w:rsid w:val="00DC4DA2"/>
    <w:rsid w:val="00DD0E23"/>
    <w:rsid w:val="00DD6CC3"/>
    <w:rsid w:val="00DE0E56"/>
    <w:rsid w:val="00DF2B1F"/>
    <w:rsid w:val="00DF62CD"/>
    <w:rsid w:val="00E00124"/>
    <w:rsid w:val="00E01A52"/>
    <w:rsid w:val="00E1240C"/>
    <w:rsid w:val="00E12E55"/>
    <w:rsid w:val="00E15EBC"/>
    <w:rsid w:val="00E179EC"/>
    <w:rsid w:val="00E231EB"/>
    <w:rsid w:val="00E242A9"/>
    <w:rsid w:val="00E26C44"/>
    <w:rsid w:val="00E31F91"/>
    <w:rsid w:val="00E336C9"/>
    <w:rsid w:val="00E515B2"/>
    <w:rsid w:val="00E53081"/>
    <w:rsid w:val="00E54BAB"/>
    <w:rsid w:val="00E6288B"/>
    <w:rsid w:val="00E77645"/>
    <w:rsid w:val="00E803AD"/>
    <w:rsid w:val="00E82C62"/>
    <w:rsid w:val="00E833C8"/>
    <w:rsid w:val="00E868C4"/>
    <w:rsid w:val="00EA0A34"/>
    <w:rsid w:val="00EA51A8"/>
    <w:rsid w:val="00EA6DC0"/>
    <w:rsid w:val="00EB0E7D"/>
    <w:rsid w:val="00EB6364"/>
    <w:rsid w:val="00EC4A25"/>
    <w:rsid w:val="00ED721F"/>
    <w:rsid w:val="00EE1063"/>
    <w:rsid w:val="00EE210D"/>
    <w:rsid w:val="00EE297D"/>
    <w:rsid w:val="00EE5C1E"/>
    <w:rsid w:val="00EF1E96"/>
    <w:rsid w:val="00F025A2"/>
    <w:rsid w:val="00F04712"/>
    <w:rsid w:val="00F056C2"/>
    <w:rsid w:val="00F05D26"/>
    <w:rsid w:val="00F07802"/>
    <w:rsid w:val="00F1376D"/>
    <w:rsid w:val="00F14686"/>
    <w:rsid w:val="00F1530C"/>
    <w:rsid w:val="00F22EC7"/>
    <w:rsid w:val="00F244AE"/>
    <w:rsid w:val="00F25348"/>
    <w:rsid w:val="00F3339E"/>
    <w:rsid w:val="00F448BF"/>
    <w:rsid w:val="00F4614B"/>
    <w:rsid w:val="00F503E5"/>
    <w:rsid w:val="00F56362"/>
    <w:rsid w:val="00F60254"/>
    <w:rsid w:val="00F653B8"/>
    <w:rsid w:val="00F67726"/>
    <w:rsid w:val="00F735E0"/>
    <w:rsid w:val="00F7629C"/>
    <w:rsid w:val="00F77CC3"/>
    <w:rsid w:val="00F80537"/>
    <w:rsid w:val="00F94EC8"/>
    <w:rsid w:val="00F95A3B"/>
    <w:rsid w:val="00FA04E5"/>
    <w:rsid w:val="00FA1266"/>
    <w:rsid w:val="00FA52AF"/>
    <w:rsid w:val="00FA7495"/>
    <w:rsid w:val="00FA7DD8"/>
    <w:rsid w:val="00FB2DFA"/>
    <w:rsid w:val="00FB381C"/>
    <w:rsid w:val="00FB64D5"/>
    <w:rsid w:val="00FC035E"/>
    <w:rsid w:val="00FC1192"/>
    <w:rsid w:val="00FC2FA7"/>
    <w:rsid w:val="00FC39B3"/>
    <w:rsid w:val="00FD036B"/>
    <w:rsid w:val="00FD4998"/>
    <w:rsid w:val="00FF3F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289870"/>
  <w15:chartTrackingRefBased/>
  <w15:docId w15:val="{53BCC09F-1412-449B-A27C-5F75ED998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652AF"/>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1 + 11 pt,Before:  6 pt,After:  0 pt,1"/>
    <w:next w:val="a0"/>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
    <w:basedOn w:val="3"/>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a0"/>
    <w:next w:val="a0"/>
    <w:link w:val="60"/>
    <w:qFormat/>
    <w:rsid w:val="00D837B9"/>
    <w:pPr>
      <w:keepNext/>
      <w:keepLines/>
      <w:spacing w:before="120"/>
      <w:ind w:left="1985" w:hanging="1985"/>
      <w:outlineLvl w:val="5"/>
    </w:pPr>
    <w:rPr>
      <w:rFonts w:ascii="Arial" w:hAnsi="Arial"/>
    </w:rPr>
  </w:style>
  <w:style w:type="paragraph" w:styleId="7">
    <w:name w:val="heading 7"/>
    <w:basedOn w:val="a0"/>
    <w:next w:val="a0"/>
    <w:link w:val="70"/>
    <w:qFormat/>
    <w:rsid w:val="00D837B9"/>
    <w:pPr>
      <w:keepNext/>
      <w:keepLines/>
      <w:spacing w:before="120"/>
      <w:ind w:left="1985" w:hanging="1985"/>
      <w:outlineLvl w:val="6"/>
    </w:pPr>
    <w:rPr>
      <w:rFonts w:ascii="Arial" w:hAnsi="Arial"/>
    </w:rPr>
  </w:style>
  <w:style w:type="paragraph" w:styleId="8">
    <w:name w:val="heading 8"/>
    <w:basedOn w:val="10"/>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020097"/>
    <w:rPr>
      <w:color w:val="0563C1"/>
      <w:u w:val="single"/>
    </w:rPr>
  </w:style>
  <w:style w:type="paragraph" w:styleId="91">
    <w:name w:val="toc 9"/>
    <w:basedOn w:val="81"/>
    <w:uiPriority w:val="39"/>
    <w:pPr>
      <w:ind w:left="1418" w:hanging="1418"/>
    </w:pPr>
  </w:style>
  <w:style w:type="paragraph" w:styleId="81">
    <w:name w:val="toc 8"/>
    <w:basedOn w:val="12"/>
    <w:uiPriority w:val="39"/>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pPr>
      <w:jc w:val="center"/>
    </w:pPr>
    <w:rPr>
      <w:i/>
    </w:rPr>
  </w:style>
  <w:style w:type="paragraph" w:customStyle="1" w:styleId="TT">
    <w:name w:val="TT"/>
    <w:basedOn w:val="10"/>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character" w:customStyle="1" w:styleId="13">
    <w:name w:val="未解決のメンション1"/>
    <w:uiPriority w:val="99"/>
    <w:semiHidden/>
    <w:unhideWhenUsed/>
    <w:rsid w:val="00020097"/>
    <w:rPr>
      <w:color w:val="808080"/>
      <w:shd w:val="clear" w:color="auto" w:fill="E6E6E6"/>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pPr>
      <w:ind w:left="1418" w:hanging="284"/>
    </w:pPr>
  </w:style>
  <w:style w:type="paragraph" w:customStyle="1" w:styleId="B5">
    <w:name w:val="B5"/>
    <w:basedOn w:val="a0"/>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paragraph" w:styleId="a9">
    <w:name w:val="Balloon Text"/>
    <w:basedOn w:val="a0"/>
    <w:link w:val="aa"/>
    <w:rsid w:val="00924506"/>
    <w:pPr>
      <w:spacing w:after="0"/>
    </w:pPr>
    <w:rPr>
      <w:rFonts w:ascii="Segoe UI" w:hAnsi="Segoe UI" w:cs="Segoe UI"/>
      <w:sz w:val="18"/>
      <w:szCs w:val="18"/>
    </w:rPr>
  </w:style>
  <w:style w:type="character" w:customStyle="1" w:styleId="aa">
    <w:name w:val="吹き出し (文字)"/>
    <w:link w:val="a9"/>
    <w:rsid w:val="00924506"/>
    <w:rPr>
      <w:rFonts w:ascii="Segoe UI" w:hAnsi="Segoe UI" w:cs="Segoe UI"/>
      <w:sz w:val="18"/>
      <w:szCs w:val="18"/>
      <w:lang w:eastAsia="en-US"/>
    </w:rPr>
  </w:style>
  <w:style w:type="character" w:customStyle="1" w:styleId="GuidanceChar">
    <w:name w:val="Guidance Char"/>
    <w:link w:val="Guidance"/>
    <w:rsid w:val="00632455"/>
    <w:rPr>
      <w:i/>
      <w:color w:val="0000FF"/>
      <w:lang w:val="en-GB" w:eastAsia="en-US"/>
    </w:rPr>
  </w:style>
  <w:style w:type="character" w:styleId="ab">
    <w:name w:val="annotation reference"/>
    <w:uiPriority w:val="99"/>
    <w:qFormat/>
    <w:rsid w:val="00632455"/>
    <w:rPr>
      <w:sz w:val="18"/>
      <w:szCs w:val="18"/>
    </w:rPr>
  </w:style>
  <w:style w:type="paragraph" w:styleId="ac">
    <w:name w:val="annotation text"/>
    <w:basedOn w:val="a0"/>
    <w:link w:val="ad"/>
    <w:qFormat/>
    <w:rsid w:val="00632455"/>
  </w:style>
  <w:style w:type="character" w:customStyle="1" w:styleId="ad">
    <w:name w:val="コメント文字列 (文字)"/>
    <w:link w:val="ac"/>
    <w:qFormat/>
    <w:rsid w:val="00632455"/>
    <w:rPr>
      <w:rFonts w:eastAsia="ＭＳ 明朝"/>
      <w:lang w:val="en-GB" w:eastAsia="en-US"/>
    </w:rPr>
  </w:style>
  <w:style w:type="paragraph" w:styleId="ae">
    <w:name w:val="annotation subject"/>
    <w:basedOn w:val="ac"/>
    <w:next w:val="ac"/>
    <w:link w:val="af"/>
    <w:rsid w:val="009941A8"/>
    <w:rPr>
      <w:b/>
      <w:bCs/>
    </w:rPr>
  </w:style>
  <w:style w:type="character" w:customStyle="1" w:styleId="af">
    <w:name w:val="コメント内容 (文字)"/>
    <w:link w:val="ae"/>
    <w:rsid w:val="009941A8"/>
    <w:rPr>
      <w:rFonts w:eastAsia="ＭＳ 明朝"/>
      <w:b/>
      <w:bCs/>
      <w:lang w:val="en-GB" w:eastAsia="en-US"/>
    </w:rPr>
  </w:style>
  <w:style w:type="character" w:customStyle="1" w:styleId="THChar">
    <w:name w:val="TH Char"/>
    <w:link w:val="TH"/>
    <w:qFormat/>
    <w:rsid w:val="003D777C"/>
    <w:rPr>
      <w:rFonts w:ascii="Arial" w:hAnsi="Arial"/>
      <w:b/>
      <w:lang w:val="en-GB" w:eastAsia="en-US"/>
    </w:rPr>
  </w:style>
  <w:style w:type="character" w:customStyle="1" w:styleId="TACChar">
    <w:name w:val="TAC Char"/>
    <w:link w:val="TAC"/>
    <w:qFormat/>
    <w:rsid w:val="003D777C"/>
    <w:rPr>
      <w:rFonts w:ascii="Arial" w:hAnsi="Arial"/>
      <w:sz w:val="18"/>
      <w:lang w:val="en-GB" w:eastAsia="en-US"/>
    </w:rPr>
  </w:style>
  <w:style w:type="character" w:customStyle="1" w:styleId="TAHCar">
    <w:name w:val="TAH Car"/>
    <w:link w:val="TAH"/>
    <w:qFormat/>
    <w:rsid w:val="003D777C"/>
    <w:rPr>
      <w:rFonts w:ascii="Arial" w:hAnsi="Arial"/>
      <w:b/>
      <w:sz w:val="18"/>
      <w:lang w:val="en-GB" w:eastAsia="en-US"/>
    </w:rPr>
  </w:style>
  <w:style w:type="character" w:customStyle="1" w:styleId="TANChar">
    <w:name w:val="TAN Char"/>
    <w:link w:val="TAN"/>
    <w:qFormat/>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qFormat/>
    <w:rsid w:val="001D4595"/>
    <w:rPr>
      <w:rFonts w:ascii="Arial" w:hAnsi="Arial"/>
      <w:sz w:val="18"/>
      <w:lang w:val="en-GB" w:eastAsia="en-US"/>
    </w:rPr>
  </w:style>
  <w:style w:type="character" w:customStyle="1" w:styleId="B1Char">
    <w:name w:val="B1 Char"/>
    <w:link w:val="B1"/>
    <w:qFormat/>
    <w:rsid w:val="00B71A6B"/>
    <w:rPr>
      <w:lang w:val="en-GB" w:eastAsia="en-US"/>
    </w:rPr>
  </w:style>
  <w:style w:type="character" w:customStyle="1" w:styleId="TFChar">
    <w:name w:val="TF Char"/>
    <w:link w:val="TF"/>
    <w:qFormat/>
    <w:rsid w:val="00B71A6B"/>
    <w:rPr>
      <w:rFonts w:ascii="Arial" w:hAnsi="Arial"/>
      <w:b/>
      <w:lang w:val="en-GB" w:eastAsia="en-US"/>
    </w:rPr>
  </w:style>
  <w:style w:type="character" w:customStyle="1" w:styleId="msoins0">
    <w:name w:val="msoins"/>
    <w:rsid w:val="007D0F59"/>
  </w:style>
  <w:style w:type="paragraph" w:styleId="af0">
    <w:name w:val="Revision"/>
    <w:hidden/>
    <w:uiPriority w:val="99"/>
    <w:semiHidden/>
    <w:rsid w:val="004705A2"/>
    <w:rPr>
      <w:lang w:val="en-GB" w:eastAsia="en-US"/>
    </w:rPr>
  </w:style>
  <w:style w:type="paragraph" w:customStyle="1" w:styleId="CRCoverPage">
    <w:name w:val="CR Cover Page"/>
    <w:link w:val="CRCoverPageChar"/>
    <w:qFormat/>
    <w:rsid w:val="002C79CB"/>
    <w:pPr>
      <w:spacing w:after="120"/>
    </w:pPr>
    <w:rPr>
      <w:rFonts w:ascii="Arial" w:hAnsi="Arial"/>
      <w:lang w:val="en-GB" w:eastAsia="en-US"/>
    </w:rPr>
  </w:style>
  <w:style w:type="character" w:customStyle="1" w:styleId="B2Char">
    <w:name w:val="B2 Char"/>
    <w:link w:val="B2"/>
    <w:qFormat/>
    <w:rsid w:val="00A3158C"/>
    <w:rPr>
      <w:lang w:val="en-GB" w:eastAsia="en-US"/>
    </w:rPr>
  </w:style>
  <w:style w:type="paragraph" w:styleId="22">
    <w:name w:val="index 2"/>
    <w:basedOn w:val="14"/>
    <w:rsid w:val="00B179F3"/>
    <w:pPr>
      <w:ind w:left="284"/>
    </w:pPr>
  </w:style>
  <w:style w:type="paragraph" w:styleId="14">
    <w:name w:val="index 1"/>
    <w:basedOn w:val="a0"/>
    <w:rsid w:val="00B179F3"/>
    <w:pPr>
      <w:keepLines/>
      <w:spacing w:after="0"/>
    </w:pPr>
    <w:rPr>
      <w:rFonts w:eastAsia="游明朝"/>
    </w:rPr>
  </w:style>
  <w:style w:type="paragraph" w:styleId="23">
    <w:name w:val="List Number 2"/>
    <w:basedOn w:val="af1"/>
    <w:rsid w:val="00B179F3"/>
    <w:pPr>
      <w:ind w:left="851"/>
    </w:pPr>
  </w:style>
  <w:style w:type="character" w:styleId="af2">
    <w:name w:val="footnote reference"/>
    <w:aliases w:val="Appel note de bas de p,Footnote Reference/,Footnote symbol,Style 12,(NECG) Footnote Reference,Style 124,Appel note de bas de p + 11 pt,Italic,Appel note de bas de p1,Appel note de bas de p2,Appel note de bas de p3,Footnote,o,fr,Ref,FR"/>
    <w:rsid w:val="00B179F3"/>
    <w:rPr>
      <w:b/>
      <w:position w:val="6"/>
      <w:sz w:val="16"/>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af4"/>
    <w:rsid w:val="00B179F3"/>
    <w:pPr>
      <w:keepLines/>
      <w:spacing w:after="0"/>
      <w:ind w:left="454" w:hanging="454"/>
    </w:pPr>
    <w:rPr>
      <w:rFonts w:eastAsia="游明朝"/>
      <w:sz w:val="16"/>
    </w:rPr>
  </w:style>
  <w:style w:type="character" w:customStyle="1" w:styleId="af4">
    <w:name w:val="脚注文字列 (文字)"/>
    <w:aliases w:val="footnote text (文字),ALTS FOOTNOTE (文字),Footnote Text Char1 (文字),Footnote Text Char Char1 (文字),Footnote Text Char4 Char Char (文字),Footnote Text Char1 Char1 Char1 Char (文字),Footnote Text Char Char1 Char1 Char Char (文字),DNV-FT (文字),DNV (文字)"/>
    <w:link w:val="af3"/>
    <w:rsid w:val="00B179F3"/>
    <w:rPr>
      <w:rFonts w:eastAsia="游明朝"/>
      <w:sz w:val="16"/>
      <w:lang w:val="en-GB" w:eastAsia="en-US"/>
    </w:rPr>
  </w:style>
  <w:style w:type="paragraph" w:styleId="24">
    <w:name w:val="List Bullet 2"/>
    <w:basedOn w:val="af5"/>
    <w:link w:val="25"/>
    <w:rsid w:val="00B179F3"/>
    <w:pPr>
      <w:ind w:left="851"/>
    </w:pPr>
  </w:style>
  <w:style w:type="paragraph" w:styleId="32">
    <w:name w:val="List Bullet 3"/>
    <w:basedOn w:val="24"/>
    <w:rsid w:val="00B179F3"/>
    <w:pPr>
      <w:ind w:left="1135"/>
    </w:pPr>
  </w:style>
  <w:style w:type="paragraph" w:styleId="af1">
    <w:name w:val="List Number"/>
    <w:basedOn w:val="af6"/>
    <w:rsid w:val="00B179F3"/>
  </w:style>
  <w:style w:type="paragraph" w:customStyle="1" w:styleId="H6">
    <w:name w:val="H6"/>
    <w:basedOn w:val="5"/>
    <w:next w:val="a0"/>
    <w:link w:val="H6Char"/>
    <w:qFormat/>
    <w:rsid w:val="00B179F3"/>
    <w:pPr>
      <w:ind w:left="1985" w:hanging="1985"/>
      <w:outlineLvl w:val="9"/>
    </w:pPr>
    <w:rPr>
      <w:rFonts w:eastAsia="游明朝"/>
      <w:sz w:val="20"/>
    </w:rPr>
  </w:style>
  <w:style w:type="paragraph" w:styleId="26">
    <w:name w:val="List 2"/>
    <w:basedOn w:val="af6"/>
    <w:rsid w:val="00B179F3"/>
    <w:pPr>
      <w:ind w:left="851"/>
    </w:pPr>
  </w:style>
  <w:style w:type="paragraph" w:styleId="33">
    <w:name w:val="List 3"/>
    <w:basedOn w:val="26"/>
    <w:rsid w:val="00B179F3"/>
    <w:pPr>
      <w:ind w:left="1135"/>
    </w:pPr>
  </w:style>
  <w:style w:type="paragraph" w:styleId="42">
    <w:name w:val="List 4"/>
    <w:basedOn w:val="33"/>
    <w:rsid w:val="00B179F3"/>
    <w:pPr>
      <w:ind w:left="1418"/>
    </w:pPr>
  </w:style>
  <w:style w:type="paragraph" w:styleId="52">
    <w:name w:val="List 5"/>
    <w:basedOn w:val="42"/>
    <w:rsid w:val="00B179F3"/>
    <w:pPr>
      <w:ind w:left="1702"/>
    </w:pPr>
  </w:style>
  <w:style w:type="paragraph" w:customStyle="1" w:styleId="EditorsNote">
    <w:name w:val="Editor's Note"/>
    <w:basedOn w:val="NO"/>
    <w:link w:val="EditorsNoteCarCar"/>
    <w:rsid w:val="00B179F3"/>
    <w:rPr>
      <w:rFonts w:eastAsia="游明朝"/>
      <w:color w:val="FF0000"/>
    </w:rPr>
  </w:style>
  <w:style w:type="paragraph" w:styleId="af6">
    <w:name w:val="List"/>
    <w:basedOn w:val="a0"/>
    <w:rsid w:val="00B179F3"/>
    <w:pPr>
      <w:ind w:left="568" w:hanging="284"/>
    </w:pPr>
    <w:rPr>
      <w:rFonts w:eastAsia="游明朝"/>
    </w:rPr>
  </w:style>
  <w:style w:type="paragraph" w:styleId="af5">
    <w:name w:val="List Bullet"/>
    <w:basedOn w:val="af6"/>
    <w:rsid w:val="00B179F3"/>
  </w:style>
  <w:style w:type="paragraph" w:styleId="43">
    <w:name w:val="List Bullet 4"/>
    <w:basedOn w:val="32"/>
    <w:rsid w:val="00B179F3"/>
    <w:pPr>
      <w:ind w:left="1418"/>
    </w:pPr>
  </w:style>
  <w:style w:type="paragraph" w:styleId="53">
    <w:name w:val="List Bullet 5"/>
    <w:basedOn w:val="43"/>
    <w:rsid w:val="00B179F3"/>
    <w:pPr>
      <w:ind w:left="1702"/>
    </w:pPr>
  </w:style>
  <w:style w:type="paragraph" w:customStyle="1" w:styleId="tdoc-header">
    <w:name w:val="tdoc-header"/>
    <w:rsid w:val="00B179F3"/>
    <w:rPr>
      <w:rFonts w:ascii="Arial" w:eastAsia="游明朝" w:hAnsi="Arial"/>
      <w:noProof/>
      <w:sz w:val="24"/>
      <w:lang w:val="en-GB" w:eastAsia="en-US"/>
    </w:rPr>
  </w:style>
  <w:style w:type="character" w:styleId="af7">
    <w:name w:val="FollowedHyperlink"/>
    <w:rsid w:val="00B179F3"/>
    <w:rPr>
      <w:color w:val="800080"/>
      <w:u w:val="single"/>
    </w:rPr>
  </w:style>
  <w:style w:type="paragraph" w:styleId="af8">
    <w:name w:val="Document Map"/>
    <w:basedOn w:val="a0"/>
    <w:link w:val="af9"/>
    <w:rsid w:val="00B179F3"/>
    <w:pPr>
      <w:shd w:val="clear" w:color="auto" w:fill="000080"/>
    </w:pPr>
    <w:rPr>
      <w:rFonts w:ascii="Tahoma" w:eastAsia="游明朝" w:hAnsi="Tahoma" w:cs="Tahoma"/>
    </w:rPr>
  </w:style>
  <w:style w:type="character" w:customStyle="1" w:styleId="af9">
    <w:name w:val="見出しマップ (文字)"/>
    <w:link w:val="af8"/>
    <w:rsid w:val="00B179F3"/>
    <w:rPr>
      <w:rFonts w:ascii="Tahoma" w:eastAsia="游明朝" w:hAnsi="Tahoma" w:cs="Tahoma"/>
      <w:shd w:val="clear" w:color="auto" w:fill="000080"/>
      <w:lang w:val="en-GB"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uiPriority w:val="9"/>
    <w:rsid w:val="00B179F3"/>
    <w:rPr>
      <w:rFonts w:ascii="Arial" w:hAnsi="Arial"/>
      <w:sz w:val="2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B179F3"/>
    <w:rPr>
      <w:rFonts w:ascii="Arial" w:hAnsi="Arial"/>
      <w:sz w:val="32"/>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b"/>
    <w:rsid w:val="00B179F3"/>
    <w:pPr>
      <w:spacing w:after="120"/>
    </w:pPr>
    <w:rPr>
      <w:rFonts w:eastAsia="游明朝"/>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B179F3"/>
    <w:rPr>
      <w:rFonts w:eastAsia="游明朝"/>
      <w:lang w:val="en-GB" w:eastAsia="en-US"/>
    </w:rPr>
  </w:style>
  <w:style w:type="character" w:styleId="afc">
    <w:name w:val="Emphasis"/>
    <w:qFormat/>
    <w:rsid w:val="00B179F3"/>
    <w:rPr>
      <w:i/>
      <w:iCs/>
    </w:rPr>
  </w:style>
  <w:style w:type="paragraph" w:styleId="afd">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List,列表段落11,목록 단"/>
    <w:basedOn w:val="a0"/>
    <w:link w:val="afe"/>
    <w:uiPriority w:val="34"/>
    <w:qFormat/>
    <w:rsid w:val="00B179F3"/>
    <w:pPr>
      <w:ind w:left="720"/>
      <w:contextualSpacing/>
    </w:pPr>
    <w:rPr>
      <w:rFonts w:eastAsia="SimSun"/>
    </w:rPr>
  </w:style>
  <w:style w:type="character" w:customStyle="1" w:styleId="afe">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d"/>
    <w:uiPriority w:val="34"/>
    <w:qFormat/>
    <w:locked/>
    <w:rsid w:val="00B179F3"/>
    <w:rPr>
      <w:rFonts w:eastAsia="SimSun"/>
      <w:lang w:val="en-GB" w:eastAsia="en-US"/>
    </w:rPr>
  </w:style>
  <w:style w:type="character" w:customStyle="1" w:styleId="aff">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f0"/>
    <w:uiPriority w:val="99"/>
    <w:locked/>
    <w:rsid w:val="00B179F3"/>
    <w:rPr>
      <w:rFonts w:eastAsia="Times New Roman"/>
      <w:b/>
      <w:bCs/>
      <w:sz w:val="21"/>
      <w:szCs w:val="21"/>
    </w:rPr>
  </w:style>
  <w:style w:type="paragraph" w:styleId="aff0">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aff"/>
    <w:unhideWhenUsed/>
    <w:qFormat/>
    <w:rsid w:val="00B179F3"/>
    <w:pPr>
      <w:spacing w:after="0"/>
    </w:pPr>
    <w:rPr>
      <w:rFonts w:eastAsia="Times New Roman"/>
      <w:b/>
      <w:bCs/>
      <w:sz w:val="21"/>
      <w:szCs w:val="21"/>
      <w:lang w:val="en-US" w:eastAsia="ja-JP"/>
    </w:rPr>
  </w:style>
  <w:style w:type="character" w:customStyle="1" w:styleId="B5Char">
    <w:name w:val="B5 Char"/>
    <w:link w:val="B5"/>
    <w:locked/>
    <w:rsid w:val="00B179F3"/>
    <w:rPr>
      <w:lang w:val="en-GB" w:eastAsia="en-US"/>
    </w:rPr>
  </w:style>
  <w:style w:type="table" w:styleId="aff1">
    <w:name w:val="Table Grid"/>
    <w:basedOn w:val="a2"/>
    <w:uiPriority w:val="39"/>
    <w:qFormat/>
    <w:rsid w:val="00B179F3"/>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16BB2"/>
    <w:rPr>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116BB2"/>
    <w:rPr>
      <w:rFonts w:ascii="Arial" w:hAnsi="Arial"/>
      <w:sz w:val="24"/>
      <w:lang w:val="en-GB" w:eastAsia="en-US"/>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0"/>
    <w:rsid w:val="00116BB2"/>
    <w:rPr>
      <w:rFonts w:ascii="Arial" w:hAnsi="Arial"/>
      <w:sz w:val="36"/>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qFormat/>
    <w:rsid w:val="00116BB2"/>
    <w:rPr>
      <w:rFonts w:ascii="Arial" w:hAnsi="Arial"/>
      <w:b/>
      <w:noProof/>
      <w:sz w:val="18"/>
      <w:lang w:val="en-GB"/>
    </w:rPr>
  </w:style>
  <w:style w:type="character" w:customStyle="1" w:styleId="a8">
    <w:name w:val="フッター (文字)"/>
    <w:aliases w:val="footer odd (文字),footer (文字),fo (文字),pie de página (文字)"/>
    <w:link w:val="a7"/>
    <w:rsid w:val="00116BB2"/>
    <w:rPr>
      <w:rFonts w:ascii="Arial" w:hAnsi="Arial"/>
      <w:b/>
      <w:i/>
      <w:noProof/>
      <w:sz w:val="18"/>
      <w:lang w:val="en-GB"/>
    </w:rPr>
  </w:style>
  <w:style w:type="paragraph" w:styleId="Web">
    <w:name w:val="Normal (Web)"/>
    <w:basedOn w:val="a0"/>
    <w:uiPriority w:val="99"/>
    <w:unhideWhenUsed/>
    <w:rsid w:val="00116BB2"/>
    <w:pPr>
      <w:spacing w:before="100" w:beforeAutospacing="1" w:after="100" w:afterAutospacing="1"/>
    </w:pPr>
    <w:rPr>
      <w:rFonts w:ascii="SimSun" w:eastAsia="SimSun" w:hAnsi="SimSun" w:cs="SimSun"/>
      <w:sz w:val="24"/>
      <w:szCs w:val="24"/>
      <w:lang w:val="en-US" w:eastAsia="zh-CN"/>
    </w:rPr>
  </w:style>
  <w:style w:type="character" w:customStyle="1" w:styleId="href">
    <w:name w:val="href"/>
    <w:rsid w:val="00116BB2"/>
  </w:style>
  <w:style w:type="paragraph" w:customStyle="1" w:styleId="Figuretitle">
    <w:name w:val="Figure_title"/>
    <w:basedOn w:val="a0"/>
    <w:next w:val="a0"/>
    <w:rsid w:val="00116B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116B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116B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rsid w:val="00116BB2"/>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116B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116B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116BB2"/>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116BB2"/>
    <w:pPr>
      <w:numPr>
        <w:numId w:val="3"/>
      </w:numPr>
      <w:tabs>
        <w:tab w:val="left" w:pos="0"/>
      </w:tabs>
      <w:suppressAutoHyphens/>
      <w:autoSpaceDN w:val="0"/>
      <w:spacing w:before="60" w:after="60"/>
      <w:jc w:val="both"/>
    </w:pPr>
    <w:rPr>
      <w:rFonts w:eastAsia="SimSun"/>
    </w:rPr>
  </w:style>
  <w:style w:type="paragraph" w:customStyle="1" w:styleId="Tablefin">
    <w:name w:val="Table_fin"/>
    <w:basedOn w:val="a0"/>
    <w:next w:val="a0"/>
    <w:rsid w:val="00116BB2"/>
    <w:pPr>
      <w:suppressAutoHyphens/>
      <w:autoSpaceDN w:val="0"/>
      <w:spacing w:after="0"/>
      <w:jc w:val="both"/>
    </w:pPr>
    <w:rPr>
      <w:rFonts w:eastAsia="Batang"/>
    </w:rPr>
  </w:style>
  <w:style w:type="numbering" w:customStyle="1" w:styleId="LFO19">
    <w:name w:val="LFO19"/>
    <w:basedOn w:val="a3"/>
    <w:rsid w:val="00116BB2"/>
    <w:pPr>
      <w:numPr>
        <w:numId w:val="3"/>
      </w:numPr>
    </w:pPr>
  </w:style>
  <w:style w:type="paragraph" w:styleId="27">
    <w:name w:val="Body Text Indent 2"/>
    <w:basedOn w:val="a0"/>
    <w:link w:val="28"/>
    <w:unhideWhenUsed/>
    <w:rsid w:val="00116BB2"/>
    <w:pPr>
      <w:spacing w:after="120" w:line="480" w:lineRule="auto"/>
      <w:ind w:left="283"/>
    </w:pPr>
    <w:rPr>
      <w:rFonts w:eastAsia="Times New Roman"/>
      <w:szCs w:val="24"/>
      <w:lang w:val="en-US"/>
    </w:rPr>
  </w:style>
  <w:style w:type="character" w:customStyle="1" w:styleId="28">
    <w:name w:val="本文インデント 2 (文字)"/>
    <w:link w:val="27"/>
    <w:rsid w:val="00116BB2"/>
    <w:rPr>
      <w:rFonts w:eastAsia="Times New Roman"/>
      <w:szCs w:val="24"/>
      <w:lang w:eastAsia="en-US"/>
    </w:rPr>
  </w:style>
  <w:style w:type="character" w:customStyle="1" w:styleId="50">
    <w:name w:val="見出し 5 (文字)"/>
    <w:aliases w:val="h5 (文字),Heading5 (文字)"/>
    <w:link w:val="5"/>
    <w:rsid w:val="00116BB2"/>
    <w:rPr>
      <w:rFonts w:ascii="Arial" w:hAnsi="Arial"/>
      <w:sz w:val="22"/>
      <w:lang w:val="en-GB" w:eastAsia="en-US"/>
    </w:rPr>
  </w:style>
  <w:style w:type="paragraph" w:customStyle="1" w:styleId="enumlev1">
    <w:name w:val="enumlev1"/>
    <w:basedOn w:val="a0"/>
    <w:rsid w:val="00116BB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116BB2"/>
    <w:pPr>
      <w:ind w:left="1871" w:hanging="737"/>
    </w:pPr>
  </w:style>
  <w:style w:type="paragraph" w:customStyle="1" w:styleId="enumlev3">
    <w:name w:val="enumlev3"/>
    <w:basedOn w:val="enumlev2"/>
    <w:rsid w:val="00116BB2"/>
    <w:pPr>
      <w:ind w:left="2268" w:hanging="397"/>
    </w:pPr>
  </w:style>
  <w:style w:type="table" w:customStyle="1" w:styleId="TableGrid1">
    <w:name w:val="Table Grid1"/>
    <w:basedOn w:val="a2"/>
    <w:next w:val="aff1"/>
    <w:rsid w:val="00116BB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116BB2"/>
    <w:pPr>
      <w:spacing w:after="0"/>
      <w:ind w:left="567" w:hanging="283"/>
    </w:pPr>
    <w:rPr>
      <w:lang w:eastAsia="en-GB"/>
    </w:rPr>
  </w:style>
  <w:style w:type="character" w:customStyle="1" w:styleId="60">
    <w:name w:val="見出し 6 (文字)"/>
    <w:link w:val="6"/>
    <w:rsid w:val="00116BB2"/>
    <w:rPr>
      <w:rFonts w:ascii="Arial" w:hAnsi="Arial"/>
      <w:lang w:val="en-GB" w:eastAsia="en-US"/>
    </w:rPr>
  </w:style>
  <w:style w:type="character" w:customStyle="1" w:styleId="70">
    <w:name w:val="見出し 7 (文字)"/>
    <w:link w:val="7"/>
    <w:rsid w:val="00116BB2"/>
    <w:rPr>
      <w:rFonts w:ascii="Arial" w:hAnsi="Arial"/>
      <w:lang w:val="en-GB" w:eastAsia="en-US"/>
    </w:rPr>
  </w:style>
  <w:style w:type="character" w:customStyle="1" w:styleId="80">
    <w:name w:val="見出し 8 (文字)"/>
    <w:link w:val="8"/>
    <w:rsid w:val="00116BB2"/>
    <w:rPr>
      <w:rFonts w:ascii="Arial" w:hAnsi="Arial"/>
      <w:sz w:val="36"/>
      <w:lang w:val="en-GB" w:eastAsia="en-US"/>
    </w:rPr>
  </w:style>
  <w:style w:type="character" w:customStyle="1" w:styleId="90">
    <w:name w:val="見出し 9 (文字)"/>
    <w:link w:val="9"/>
    <w:rsid w:val="00116BB2"/>
    <w:rPr>
      <w:rFonts w:ascii="Arial" w:hAnsi="Arial"/>
      <w:sz w:val="36"/>
      <w:lang w:val="en-GB" w:eastAsia="en-US"/>
    </w:rPr>
  </w:style>
  <w:style w:type="character" w:customStyle="1" w:styleId="st">
    <w:name w:val="st"/>
    <w:rsid w:val="00116BB2"/>
  </w:style>
  <w:style w:type="numbering" w:customStyle="1" w:styleId="NoList1">
    <w:name w:val="No List1"/>
    <w:next w:val="a3"/>
    <w:uiPriority w:val="99"/>
    <w:semiHidden/>
    <w:rsid w:val="00116BB2"/>
  </w:style>
  <w:style w:type="numbering" w:customStyle="1" w:styleId="NoList11">
    <w:name w:val="No List11"/>
    <w:next w:val="a3"/>
    <w:uiPriority w:val="99"/>
    <w:semiHidden/>
    <w:unhideWhenUsed/>
    <w:rsid w:val="00116BB2"/>
  </w:style>
  <w:style w:type="paragraph" w:styleId="aff2">
    <w:name w:val="index heading"/>
    <w:basedOn w:val="a0"/>
    <w:next w:val="a0"/>
    <w:rsid w:val="00116BB2"/>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116B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116B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116BB2"/>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116B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116BB2"/>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116B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f3">
    <w:name w:val="Plain Text"/>
    <w:basedOn w:val="a0"/>
    <w:link w:val="aff4"/>
    <w:rsid w:val="00116BB2"/>
    <w:pPr>
      <w:overflowPunct w:val="0"/>
      <w:autoSpaceDE w:val="0"/>
      <w:autoSpaceDN w:val="0"/>
      <w:adjustRightInd w:val="0"/>
      <w:textAlignment w:val="baseline"/>
    </w:pPr>
    <w:rPr>
      <w:rFonts w:ascii="Courier New" w:eastAsia="Times New Roman" w:hAnsi="Courier New"/>
      <w:lang w:val="nb-NO"/>
    </w:rPr>
  </w:style>
  <w:style w:type="character" w:customStyle="1" w:styleId="aff4">
    <w:name w:val="書式なし (文字)"/>
    <w:link w:val="aff3"/>
    <w:rsid w:val="00116BB2"/>
    <w:rPr>
      <w:rFonts w:ascii="Courier New" w:eastAsia="Times New Roman" w:hAnsi="Courier New"/>
      <w:lang w:val="nb-NO" w:eastAsia="en-US"/>
    </w:rPr>
  </w:style>
  <w:style w:type="table" w:customStyle="1" w:styleId="TableGrid2">
    <w:name w:val="Table Grid2"/>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f5"/>
    <w:rsid w:val="00116BB2"/>
    <w:pPr>
      <w:keepNext/>
      <w:keepLines/>
      <w:ind w:leftChars="0" w:left="0"/>
      <w:jc w:val="center"/>
    </w:pPr>
    <w:rPr>
      <w:snapToGrid w:val="0"/>
      <w:kern w:val="2"/>
    </w:rPr>
  </w:style>
  <w:style w:type="paragraph" w:styleId="aff5">
    <w:name w:val="Body Text Indent"/>
    <w:basedOn w:val="a0"/>
    <w:link w:val="aff6"/>
    <w:rsid w:val="00116BB2"/>
    <w:pPr>
      <w:overflowPunct w:val="0"/>
      <w:autoSpaceDE w:val="0"/>
      <w:autoSpaceDN w:val="0"/>
      <w:adjustRightInd w:val="0"/>
      <w:ind w:leftChars="400" w:left="851"/>
      <w:textAlignment w:val="baseline"/>
    </w:pPr>
    <w:rPr>
      <w:rFonts w:eastAsia="Times New Roman"/>
    </w:rPr>
  </w:style>
  <w:style w:type="character" w:customStyle="1" w:styleId="aff6">
    <w:name w:val="本文インデント (文字)"/>
    <w:link w:val="aff5"/>
    <w:rsid w:val="00116BB2"/>
    <w:rPr>
      <w:rFonts w:eastAsia="Times New Roman"/>
      <w:lang w:val="en-GB" w:eastAsia="en-US"/>
    </w:rPr>
  </w:style>
  <w:style w:type="paragraph" w:customStyle="1" w:styleId="B10">
    <w:name w:val="B1+"/>
    <w:basedOn w:val="B1"/>
    <w:rsid w:val="00116BB2"/>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116BB2"/>
    <w:pPr>
      <w:overflowPunct w:val="0"/>
      <w:autoSpaceDE w:val="0"/>
      <w:autoSpaceDN w:val="0"/>
      <w:adjustRightInd w:val="0"/>
      <w:ind w:left="567" w:hanging="283"/>
      <w:textAlignment w:val="baseline"/>
    </w:pPr>
    <w:rPr>
      <w:rFonts w:eastAsia="Times New Roman"/>
    </w:rPr>
  </w:style>
  <w:style w:type="paragraph" w:customStyle="1" w:styleId="B30">
    <w:name w:val="B3+"/>
    <w:basedOn w:val="B3"/>
    <w:rsid w:val="00116BB2"/>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rsid w:val="00116BB2"/>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116BB2"/>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116BB2"/>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116BB2"/>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116B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116BB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9">
    <w:name w:val="Body Text 2"/>
    <w:basedOn w:val="a0"/>
    <w:link w:val="2a"/>
    <w:rsid w:val="00116BB2"/>
    <w:pPr>
      <w:overflowPunct w:val="0"/>
      <w:autoSpaceDE w:val="0"/>
      <w:autoSpaceDN w:val="0"/>
      <w:adjustRightInd w:val="0"/>
      <w:textAlignment w:val="baseline"/>
    </w:pPr>
    <w:rPr>
      <w:color w:val="FFFF00"/>
    </w:rPr>
  </w:style>
  <w:style w:type="character" w:customStyle="1" w:styleId="2a">
    <w:name w:val="本文 2 (文字)"/>
    <w:link w:val="29"/>
    <w:rsid w:val="00116BB2"/>
    <w:rPr>
      <w:color w:val="FFFF00"/>
      <w:lang w:val="en-GB" w:eastAsia="en-US"/>
    </w:rPr>
  </w:style>
  <w:style w:type="paragraph" w:customStyle="1" w:styleId="00BodyText">
    <w:name w:val="00 BodyText"/>
    <w:basedOn w:val="a0"/>
    <w:rsid w:val="00116BB2"/>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116BB2"/>
    <w:pPr>
      <w:overflowPunct w:val="0"/>
      <w:autoSpaceDE w:val="0"/>
      <w:autoSpaceDN w:val="0"/>
      <w:adjustRightInd w:val="0"/>
      <w:spacing w:after="220"/>
      <w:ind w:left="1298"/>
      <w:textAlignment w:val="baseline"/>
    </w:pPr>
    <w:rPr>
      <w:rFonts w:ascii="Arial" w:hAnsi="Arial"/>
      <w:sz w:val="22"/>
    </w:rPr>
  </w:style>
  <w:style w:type="paragraph" w:customStyle="1" w:styleId="B6">
    <w:name w:val="B6"/>
    <w:basedOn w:val="B5"/>
    <w:link w:val="B6Char"/>
    <w:rsid w:val="00116BB2"/>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116BB2"/>
    <w:rPr>
      <w:rFonts w:ascii="Arial" w:hAnsi="Arial"/>
      <w:sz w:val="22"/>
      <w:lang w:val="en-GB" w:eastAsia="en-US"/>
    </w:rPr>
  </w:style>
  <w:style w:type="paragraph" w:customStyle="1" w:styleId="Meetingcaption">
    <w:name w:val="Meeting caption"/>
    <w:basedOn w:val="a0"/>
    <w:rsid w:val="00116B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116BB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a0"/>
    <w:rsid w:val="00116BB2"/>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116BB2"/>
    <w:pPr>
      <w:overflowPunct w:val="0"/>
      <w:autoSpaceDE w:val="0"/>
      <w:autoSpaceDN w:val="0"/>
      <w:adjustRightInd w:val="0"/>
      <w:textAlignment w:val="baseline"/>
    </w:pPr>
    <w:rPr>
      <w:rFonts w:eastAsia="Times New Roman" w:cs="v4.2.0"/>
      <w:lang w:eastAsia="en-GB"/>
    </w:rPr>
  </w:style>
  <w:style w:type="character" w:styleId="aff7">
    <w:name w:val="Strong"/>
    <w:qFormat/>
    <w:rsid w:val="00116BB2"/>
    <w:rPr>
      <w:b/>
      <w:bCs/>
    </w:rPr>
  </w:style>
  <w:style w:type="character" w:customStyle="1" w:styleId="TALCar">
    <w:name w:val="TAL Car"/>
    <w:rsid w:val="00116BB2"/>
    <w:rPr>
      <w:rFonts w:ascii="Arial" w:hAnsi="Arial"/>
      <w:sz w:val="18"/>
      <w:lang w:val="en-GB" w:eastAsia="ja-JP" w:bidi="ar-SA"/>
    </w:rPr>
  </w:style>
  <w:style w:type="paragraph" w:customStyle="1" w:styleId="AL">
    <w:name w:val="AL"/>
    <w:basedOn w:val="TAL"/>
    <w:rsid w:val="00116BB2"/>
    <w:pPr>
      <w:overflowPunct w:val="0"/>
      <w:autoSpaceDE w:val="0"/>
      <w:autoSpaceDN w:val="0"/>
      <w:adjustRightInd w:val="0"/>
      <w:textAlignment w:val="baseline"/>
    </w:pPr>
    <w:rPr>
      <w:rFonts w:eastAsia="Times New Roman"/>
    </w:rPr>
  </w:style>
  <w:style w:type="character" w:styleId="aff8">
    <w:name w:val="page number"/>
    <w:rsid w:val="00116BB2"/>
  </w:style>
  <w:style w:type="table" w:customStyle="1" w:styleId="TableGrid11">
    <w:name w:val="Table Grid11"/>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116BB2"/>
    <w:rPr>
      <w:rFonts w:ascii="Times New Roman" w:eastAsia="ＭＳ 明朝" w:hAnsi="Times New Roman"/>
      <w:lang w:val="en-GB" w:eastAsia="en-US"/>
    </w:rPr>
  </w:style>
  <w:style w:type="character" w:customStyle="1" w:styleId="CRCoverPageChar">
    <w:name w:val="CR Cover Page Char"/>
    <w:link w:val="CRCoverPage"/>
    <w:qFormat/>
    <w:rsid w:val="00116BB2"/>
    <w:rPr>
      <w:rFonts w:ascii="Arial" w:hAnsi="Arial"/>
      <w:lang w:val="en-GB" w:eastAsia="en-US"/>
    </w:rPr>
  </w:style>
  <w:style w:type="character" w:customStyle="1" w:styleId="H6Char">
    <w:name w:val="H6 Char"/>
    <w:link w:val="H6"/>
    <w:qFormat/>
    <w:rsid w:val="00116BB2"/>
    <w:rPr>
      <w:rFonts w:ascii="Arial" w:eastAsia="游明朝" w:hAnsi="Arial"/>
      <w:lang w:val="en-GB" w:eastAsia="en-US"/>
    </w:rPr>
  </w:style>
  <w:style w:type="character" w:customStyle="1" w:styleId="PLChar">
    <w:name w:val="PL Char"/>
    <w:link w:val="PL"/>
    <w:rsid w:val="00116BB2"/>
    <w:rPr>
      <w:rFonts w:ascii="Courier New" w:hAnsi="Courier New"/>
      <w:noProof/>
      <w:sz w:val="16"/>
      <w:lang w:val="en-GB" w:eastAsia="en-US"/>
    </w:rPr>
  </w:style>
  <w:style w:type="character" w:customStyle="1" w:styleId="TACCar">
    <w:name w:val="TAC Car"/>
    <w:rsid w:val="00116BB2"/>
  </w:style>
  <w:style w:type="character" w:customStyle="1" w:styleId="B3Char">
    <w:name w:val="B3 Char"/>
    <w:rsid w:val="00116BB2"/>
    <w:rPr>
      <w:lang w:val="en-GB"/>
    </w:rPr>
  </w:style>
  <w:style w:type="paragraph" w:customStyle="1" w:styleId="CarCar5">
    <w:name w:val="Car Car5"/>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116BB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16BB2"/>
    <w:rPr>
      <w:rFonts w:ascii="Arial" w:hAnsi="Arial"/>
      <w:sz w:val="24"/>
      <w:lang w:val="en-GB" w:eastAsia="en-GB" w:bidi="ar-SA"/>
    </w:rPr>
  </w:style>
  <w:style w:type="character" w:customStyle="1" w:styleId="TAL0">
    <w:name w:val="TAL (文字)"/>
    <w:rsid w:val="00116BB2"/>
    <w:rPr>
      <w:rFonts w:ascii="Arial" w:hAnsi="Arial"/>
      <w:sz w:val="18"/>
      <w:lang w:val="en-GB"/>
    </w:rPr>
  </w:style>
  <w:style w:type="character" w:customStyle="1" w:styleId="EXChar">
    <w:name w:val="EX Char"/>
    <w:rsid w:val="00116BB2"/>
    <w:rPr>
      <w:rFonts w:ascii="Times New Roman" w:hAnsi="Times New Roman"/>
      <w:lang w:val="en-GB"/>
    </w:rPr>
  </w:style>
  <w:style w:type="paragraph" w:customStyle="1" w:styleId="Separation">
    <w:name w:val="Separation"/>
    <w:basedOn w:val="10"/>
    <w:next w:val="a0"/>
    <w:rsid w:val="00116BB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116BB2"/>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116BB2"/>
    <w:rPr>
      <w:rFonts w:ascii="Arial" w:hAnsi="Arial"/>
      <w:sz w:val="22"/>
      <w:lang w:eastAsia="en-US"/>
    </w:rPr>
  </w:style>
  <w:style w:type="character" w:customStyle="1" w:styleId="EditorsNoteCarCar">
    <w:name w:val="Editor's Note Car Car"/>
    <w:link w:val="EditorsNote"/>
    <w:rsid w:val="00116BB2"/>
    <w:rPr>
      <w:rFonts w:eastAsia="游明朝"/>
      <w:color w:val="FF0000"/>
      <w:lang w:val="en-GB" w:eastAsia="en-US"/>
    </w:rPr>
  </w:style>
  <w:style w:type="character" w:customStyle="1" w:styleId="B4Char">
    <w:name w:val="B4 Char"/>
    <w:link w:val="B4"/>
    <w:rsid w:val="00116BB2"/>
    <w:rPr>
      <w:lang w:val="en-GB" w:eastAsia="en-US"/>
    </w:rPr>
  </w:style>
  <w:style w:type="character" w:customStyle="1" w:styleId="CharChar19">
    <w:name w:val="Char Char19"/>
    <w:semiHidden/>
    <w:rsid w:val="00116BB2"/>
    <w:rPr>
      <w:rFonts w:ascii="Times New Roman" w:hAnsi="Times New Roman"/>
      <w:lang w:val="en-GB"/>
    </w:rPr>
  </w:style>
  <w:style w:type="paragraph" w:styleId="34">
    <w:name w:val="Body Text 3"/>
    <w:basedOn w:val="a0"/>
    <w:link w:val="35"/>
    <w:rsid w:val="00116BB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link w:val="34"/>
    <w:rsid w:val="00116BB2"/>
    <w:rPr>
      <w:rFonts w:ascii="CG Times (WN)" w:eastAsia="Osaka" w:hAnsi="CG Times (WN)"/>
      <w:color w:val="000000"/>
      <w:lang w:val="en-GB"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116BB2"/>
    <w:rPr>
      <w:rFonts w:ascii="Arial" w:hAnsi="Arial"/>
      <w:sz w:val="22"/>
      <w:lang w:val="en-GB" w:eastAsia="en-US"/>
    </w:rPr>
  </w:style>
  <w:style w:type="character" w:customStyle="1" w:styleId="CharChar8">
    <w:name w:val="Char Char8"/>
    <w:semiHidden/>
    <w:rsid w:val="00116BB2"/>
    <w:rPr>
      <w:rFonts w:ascii="Times New Roman" w:hAnsi="Times New Roman"/>
      <w:b/>
      <w:bCs/>
      <w:lang w:val="en-GB" w:eastAsia="en-US"/>
    </w:rPr>
  </w:style>
  <w:style w:type="character" w:customStyle="1" w:styleId="T1Char">
    <w:name w:val="T1 Char"/>
    <w:aliases w:val="Header 6 Char Char"/>
    <w:rsid w:val="00116BB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116BB2"/>
    <w:rPr>
      <w:b/>
      <w:lang w:val="en-GB" w:eastAsia="en-US" w:bidi="ar-SA"/>
    </w:rPr>
  </w:style>
  <w:style w:type="paragraph" w:customStyle="1" w:styleId="DAText">
    <w:name w:val="DA_Text"/>
    <w:basedOn w:val="a0"/>
    <w:link w:val="DATextZchn"/>
    <w:rsid w:val="00116BB2"/>
    <w:pPr>
      <w:spacing w:after="0"/>
      <w:jc w:val="both"/>
    </w:pPr>
    <w:rPr>
      <w:rFonts w:ascii="CG Times (WN)" w:eastAsia="Malgun Gothic" w:hAnsi="CG Times (WN)"/>
      <w:szCs w:val="24"/>
      <w:lang w:val="de-DE" w:eastAsia="de-DE"/>
    </w:rPr>
  </w:style>
  <w:style w:type="character" w:customStyle="1" w:styleId="DATextZchn">
    <w:name w:val="DA_Text Zchn"/>
    <w:link w:val="DAText"/>
    <w:rsid w:val="00116BB2"/>
    <w:rPr>
      <w:rFonts w:ascii="CG Times (WN)" w:eastAsia="Malgun Gothic" w:hAnsi="CG Times (WN)"/>
      <w:szCs w:val="24"/>
      <w:lang w:val="de-DE" w:eastAsia="de-DE"/>
    </w:rPr>
  </w:style>
  <w:style w:type="paragraph" w:customStyle="1" w:styleId="JK-text-simpledoc">
    <w:name w:val="JK - text - simple doc"/>
    <w:basedOn w:val="afa"/>
    <w:autoRedefine/>
    <w:rsid w:val="00116BB2"/>
    <w:pPr>
      <w:numPr>
        <w:numId w:val="4"/>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paragraph" w:customStyle="1" w:styleId="Heading">
    <w:name w:val="Heading"/>
    <w:next w:val="afa"/>
    <w:link w:val="HeadingChar"/>
    <w:rsid w:val="00116BB2"/>
    <w:pPr>
      <w:spacing w:before="360"/>
      <w:ind w:left="2552"/>
    </w:pPr>
    <w:rPr>
      <w:rFonts w:ascii="Arial" w:eastAsia="SimSun" w:hAnsi="Arial"/>
      <w:b/>
      <w:sz w:val="22"/>
      <w:lang w:val="en-GB" w:eastAsia="zh-CN"/>
    </w:rPr>
  </w:style>
  <w:style w:type="character" w:customStyle="1" w:styleId="HeadingChar">
    <w:name w:val="Heading Char"/>
    <w:link w:val="Heading"/>
    <w:rsid w:val="00116BB2"/>
    <w:rPr>
      <w:rFonts w:ascii="Arial" w:eastAsia="SimSun" w:hAnsi="Arial"/>
      <w:b/>
      <w:sz w:val="22"/>
      <w:lang w:val="en-GB" w:eastAsia="zh-CN"/>
    </w:rPr>
  </w:style>
  <w:style w:type="paragraph" w:customStyle="1" w:styleId="NormalLatinItalique">
    <w:name w:val="Normal + (Latin) Italique"/>
    <w:basedOn w:val="a0"/>
    <w:link w:val="NormalLatinItaliqueCar"/>
    <w:rsid w:val="00116BB2"/>
    <w:rPr>
      <w:rFonts w:ascii="CG Times (WN)" w:eastAsia="Times New Roman" w:hAnsi="CG Times (WN)"/>
    </w:rPr>
  </w:style>
  <w:style w:type="character" w:customStyle="1" w:styleId="NormalLatinItaliqueCar">
    <w:name w:val="Normal + (Latin) Italique Car"/>
    <w:link w:val="NormalLatinItalique"/>
    <w:rsid w:val="00116BB2"/>
    <w:rPr>
      <w:rFonts w:ascii="CG Times (WN)" w:eastAsia="Times New Roman" w:hAnsi="CG Times (WN)"/>
      <w:lang w:val="en-GB" w:eastAsia="en-US"/>
    </w:rPr>
  </w:style>
  <w:style w:type="paragraph" w:customStyle="1" w:styleId="B1LatinItalique">
    <w:name w:val="B1 + (Latin) Italique"/>
    <w:basedOn w:val="B1"/>
    <w:link w:val="B1LatinItaliqueCar"/>
    <w:rsid w:val="00116BB2"/>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116BB2"/>
    <w:rPr>
      <w:rFonts w:ascii="CG Times (WN)" w:eastAsia="Times New Roman" w:hAnsi="CG Times (WN)"/>
      <w:i/>
      <w:iCs/>
      <w:lang w:val="en-GB" w:eastAsia="en-US"/>
    </w:rPr>
  </w:style>
  <w:style w:type="character" w:customStyle="1" w:styleId="B6Char">
    <w:name w:val="B6 Char"/>
    <w:link w:val="B6"/>
    <w:rsid w:val="00116BB2"/>
    <w:rPr>
      <w:rFonts w:eastAsia="Times New Roman"/>
      <w:lang w:val="en-GB" w:eastAsia="en-US"/>
    </w:rPr>
  </w:style>
  <w:style w:type="paragraph" w:customStyle="1" w:styleId="Char">
    <w:name w:val="Ch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116BB2"/>
    <w:rPr>
      <w:rFonts w:eastAsia="SimSun"/>
      <w:lang w:val="en-GB" w:eastAsia="en-US" w:bidi="ar-SA"/>
    </w:rPr>
  </w:style>
  <w:style w:type="character" w:customStyle="1" w:styleId="CharChar7">
    <w:name w:val="Char Char7"/>
    <w:rsid w:val="00116BB2"/>
    <w:rPr>
      <w:rFonts w:ascii="Arial" w:eastAsia="SimSun" w:hAnsi="Arial"/>
      <w:sz w:val="36"/>
      <w:lang w:val="en-GB" w:eastAsia="en-US" w:bidi="ar-SA"/>
    </w:rPr>
  </w:style>
  <w:style w:type="character" w:customStyle="1" w:styleId="CharChar6">
    <w:name w:val="Char Char6"/>
    <w:rsid w:val="00116BB2"/>
    <w:rPr>
      <w:rFonts w:ascii="Arial" w:eastAsia="SimSun" w:hAnsi="Arial"/>
      <w:sz w:val="32"/>
      <w:lang w:val="en-GB" w:eastAsia="en-US" w:bidi="ar-SA"/>
    </w:rPr>
  </w:style>
  <w:style w:type="character" w:customStyle="1" w:styleId="CharChar5">
    <w:name w:val="Char Char5"/>
    <w:rsid w:val="00116BB2"/>
    <w:rPr>
      <w:rFonts w:ascii="Arial" w:eastAsia="SimSun" w:hAnsi="Arial"/>
      <w:sz w:val="28"/>
      <w:lang w:val="en-GB" w:eastAsia="en-US" w:bidi="ar-SA"/>
    </w:rPr>
  </w:style>
  <w:style w:type="character" w:customStyle="1" w:styleId="CharChar16">
    <w:name w:val="Char Char16"/>
    <w:rsid w:val="00116BB2"/>
    <w:rPr>
      <w:rFonts w:ascii="Arial" w:eastAsia="SimSun" w:hAnsi="Arial"/>
      <w:lang w:val="en-GB" w:eastAsia="en-US" w:bidi="ar-SA"/>
    </w:rPr>
  </w:style>
  <w:style w:type="character" w:customStyle="1" w:styleId="CharChar14">
    <w:name w:val="Char Char14"/>
    <w:rsid w:val="00116BB2"/>
    <w:rPr>
      <w:rFonts w:ascii="Arial" w:eastAsia="SimSun" w:hAnsi="Arial"/>
      <w:sz w:val="36"/>
      <w:lang w:val="en-GB" w:eastAsia="en-US" w:bidi="ar-SA"/>
    </w:rPr>
  </w:style>
  <w:style w:type="character" w:customStyle="1" w:styleId="CharChar11">
    <w:name w:val="Char Char11"/>
    <w:semiHidden/>
    <w:rsid w:val="00116BB2"/>
    <w:rPr>
      <w:rFonts w:ascii="Tahoma" w:eastAsia="SimSun" w:hAnsi="Tahoma" w:cs="Tahoma"/>
      <w:lang w:val="en-GB" w:eastAsia="en-US" w:bidi="ar-SA"/>
    </w:rPr>
  </w:style>
  <w:style w:type="paragraph" w:styleId="aff9">
    <w:name w:val="Normal Indent"/>
    <w:basedOn w:val="a0"/>
    <w:rsid w:val="00116BB2"/>
    <w:pPr>
      <w:spacing w:after="0"/>
      <w:ind w:left="851"/>
    </w:pPr>
    <w:rPr>
      <w:lang w:val="it-IT" w:eastAsia="ja-JP"/>
    </w:rPr>
  </w:style>
  <w:style w:type="paragraph" w:customStyle="1" w:styleId="Note">
    <w:name w:val="Note"/>
    <w:basedOn w:val="B1"/>
    <w:rsid w:val="00116BB2"/>
    <w:pPr>
      <w:overflowPunct w:val="0"/>
      <w:autoSpaceDE w:val="0"/>
      <w:autoSpaceDN w:val="0"/>
      <w:adjustRightInd w:val="0"/>
      <w:textAlignment w:val="baseline"/>
    </w:pPr>
    <w:rPr>
      <w:lang w:eastAsia="ja-JP"/>
    </w:rPr>
  </w:style>
  <w:style w:type="paragraph" w:customStyle="1" w:styleId="tabletext1">
    <w:name w:val="table text"/>
    <w:basedOn w:val="a0"/>
    <w:next w:val="a0"/>
    <w:rsid w:val="00116BB2"/>
    <w:pPr>
      <w:overflowPunct w:val="0"/>
      <w:autoSpaceDE w:val="0"/>
      <w:autoSpaceDN w:val="0"/>
      <w:adjustRightInd w:val="0"/>
      <w:textAlignment w:val="baseline"/>
    </w:pPr>
    <w:rPr>
      <w:i/>
      <w:lang w:eastAsia="ja-JP"/>
    </w:rPr>
  </w:style>
  <w:style w:type="paragraph" w:styleId="54">
    <w:name w:val="List Number 5"/>
    <w:basedOn w:val="a0"/>
    <w:rsid w:val="00116BB2"/>
    <w:pPr>
      <w:tabs>
        <w:tab w:val="num" w:pos="851"/>
        <w:tab w:val="num" w:pos="1800"/>
      </w:tabs>
      <w:overflowPunct w:val="0"/>
      <w:autoSpaceDE w:val="0"/>
      <w:autoSpaceDN w:val="0"/>
      <w:adjustRightInd w:val="0"/>
      <w:ind w:left="1800" w:hanging="851"/>
      <w:textAlignment w:val="baseline"/>
    </w:pPr>
    <w:rPr>
      <w:lang w:eastAsia="ja-JP"/>
    </w:rPr>
  </w:style>
  <w:style w:type="paragraph" w:styleId="36">
    <w:name w:val="List Number 3"/>
    <w:basedOn w:val="a0"/>
    <w:rsid w:val="00116BB2"/>
    <w:pPr>
      <w:tabs>
        <w:tab w:val="num" w:pos="926"/>
      </w:tabs>
      <w:overflowPunct w:val="0"/>
      <w:autoSpaceDE w:val="0"/>
      <w:autoSpaceDN w:val="0"/>
      <w:adjustRightInd w:val="0"/>
      <w:ind w:left="926" w:hanging="283"/>
      <w:textAlignment w:val="baseline"/>
    </w:pPr>
    <w:rPr>
      <w:lang w:eastAsia="ja-JP"/>
    </w:rPr>
  </w:style>
  <w:style w:type="paragraph" w:styleId="44">
    <w:name w:val="List Number 4"/>
    <w:basedOn w:val="a0"/>
    <w:rsid w:val="00116BB2"/>
    <w:pPr>
      <w:tabs>
        <w:tab w:val="num" w:pos="1209"/>
      </w:tabs>
      <w:overflowPunct w:val="0"/>
      <w:autoSpaceDE w:val="0"/>
      <w:autoSpaceDN w:val="0"/>
      <w:adjustRightInd w:val="0"/>
      <w:ind w:left="1209" w:hanging="283"/>
      <w:textAlignment w:val="baseline"/>
    </w:pPr>
    <w:rPr>
      <w:lang w:eastAsia="ja-JP"/>
    </w:rPr>
  </w:style>
  <w:style w:type="table" w:customStyle="1" w:styleId="TableStyle1">
    <w:name w:val="Table Style1"/>
    <w:basedOn w:val="a2"/>
    <w:rsid w:val="00116BB2"/>
    <w:rPr>
      <w:lang w:val="en-GB" w:eastAsia="zh-CN"/>
    </w:rPr>
    <w:tblPr/>
  </w:style>
  <w:style w:type="paragraph" w:customStyle="1" w:styleId="Normal1">
    <w:name w:val="Normal 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0"/>
    <w:rsid w:val="00116BB2"/>
    <w:pPr>
      <w:tabs>
        <w:tab w:val="num" w:pos="926"/>
      </w:tabs>
      <w:ind w:left="926" w:hanging="360"/>
    </w:pPr>
    <w:rPr>
      <w:lang w:eastAsia="ja-JP"/>
    </w:rPr>
  </w:style>
  <w:style w:type="paragraph" w:customStyle="1" w:styleId="TOC91">
    <w:name w:val="TOC 91"/>
    <w:basedOn w:val="81"/>
    <w:rsid w:val="00116BB2"/>
    <w:pPr>
      <w:overflowPunct w:val="0"/>
      <w:autoSpaceDE w:val="0"/>
      <w:autoSpaceDN w:val="0"/>
      <w:adjustRightInd w:val="0"/>
      <w:ind w:left="1418" w:hanging="1418"/>
      <w:textAlignment w:val="baseline"/>
    </w:pPr>
    <w:rPr>
      <w:lang w:eastAsia="ja-JP"/>
    </w:rPr>
  </w:style>
  <w:style w:type="paragraph" w:customStyle="1" w:styleId="Caption1">
    <w:name w:val="Caption1"/>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HE">
    <w:name w:val="HE"/>
    <w:basedOn w:val="a0"/>
    <w:rsid w:val="00116BB2"/>
    <w:pPr>
      <w:overflowPunct w:val="0"/>
      <w:autoSpaceDE w:val="0"/>
      <w:autoSpaceDN w:val="0"/>
      <w:adjustRightInd w:val="0"/>
      <w:spacing w:after="0"/>
      <w:textAlignment w:val="baseline"/>
    </w:pPr>
    <w:rPr>
      <w:b/>
      <w:lang w:eastAsia="ja-JP"/>
    </w:rPr>
  </w:style>
  <w:style w:type="paragraph" w:customStyle="1" w:styleId="HO">
    <w:name w:val="HO"/>
    <w:basedOn w:val="a0"/>
    <w:rsid w:val="00116BB2"/>
    <w:pPr>
      <w:overflowPunct w:val="0"/>
      <w:autoSpaceDE w:val="0"/>
      <w:autoSpaceDN w:val="0"/>
      <w:adjustRightInd w:val="0"/>
      <w:spacing w:after="0"/>
      <w:jc w:val="right"/>
      <w:textAlignment w:val="baseline"/>
    </w:pPr>
    <w:rPr>
      <w:b/>
      <w:lang w:eastAsia="ja-JP"/>
    </w:rPr>
  </w:style>
  <w:style w:type="paragraph" w:customStyle="1" w:styleId="WP">
    <w:name w:val="WP"/>
    <w:basedOn w:val="a0"/>
    <w:rsid w:val="00116BB2"/>
    <w:pPr>
      <w:overflowPunct w:val="0"/>
      <w:autoSpaceDE w:val="0"/>
      <w:autoSpaceDN w:val="0"/>
      <w:adjustRightInd w:val="0"/>
      <w:spacing w:after="0"/>
      <w:jc w:val="both"/>
      <w:textAlignment w:val="baseline"/>
    </w:pPr>
    <w:rPr>
      <w:lang w:eastAsia="ja-JP"/>
    </w:rPr>
  </w:style>
  <w:style w:type="paragraph" w:customStyle="1" w:styleId="ZK">
    <w:name w:val="ZK"/>
    <w:rsid w:val="00116BB2"/>
    <w:pPr>
      <w:spacing w:after="240" w:line="240" w:lineRule="atLeast"/>
      <w:ind w:left="1191" w:right="113" w:hanging="1191"/>
    </w:pPr>
    <w:rPr>
      <w:lang w:val="en-GB" w:eastAsia="en-US"/>
    </w:rPr>
  </w:style>
  <w:style w:type="paragraph" w:customStyle="1" w:styleId="ZC">
    <w:name w:val="ZC"/>
    <w:rsid w:val="00116BB2"/>
    <w:pPr>
      <w:spacing w:line="360" w:lineRule="atLeast"/>
      <w:jc w:val="center"/>
    </w:pPr>
    <w:rPr>
      <w:lang w:val="en-GB" w:eastAsia="en-US"/>
    </w:rPr>
  </w:style>
  <w:style w:type="paragraph" w:customStyle="1" w:styleId="FooterCentred">
    <w:name w:val="FooterCentred"/>
    <w:basedOn w:val="a7"/>
    <w:rsid w:val="00116BB2"/>
    <w:pPr>
      <w:tabs>
        <w:tab w:val="center" w:pos="4678"/>
        <w:tab w:val="right" w:pos="9356"/>
      </w:tabs>
      <w:jc w:val="both"/>
    </w:pPr>
    <w:rPr>
      <w:rFonts w:ascii="Times New Roman" w:hAnsi="Times New Roman"/>
      <w:b w:val="0"/>
      <w:i w:val="0"/>
      <w:noProof w:val="0"/>
      <w:sz w:val="20"/>
    </w:rPr>
  </w:style>
  <w:style w:type="paragraph" w:customStyle="1" w:styleId="CRfront">
    <w:name w:val="CR_front"/>
    <w:basedOn w:val="a0"/>
    <w:rsid w:val="00116BB2"/>
    <w:pPr>
      <w:overflowPunct w:val="0"/>
      <w:autoSpaceDE w:val="0"/>
      <w:autoSpaceDN w:val="0"/>
      <w:adjustRightInd w:val="0"/>
      <w:textAlignment w:val="baseline"/>
    </w:pPr>
    <w:rPr>
      <w:lang w:eastAsia="ja-JP"/>
    </w:rPr>
  </w:style>
  <w:style w:type="paragraph" w:customStyle="1" w:styleId="NumberedList">
    <w:name w:val="Numbered List"/>
    <w:basedOn w:val="Para1"/>
    <w:rsid w:val="00116BB2"/>
    <w:pPr>
      <w:tabs>
        <w:tab w:val="left" w:pos="360"/>
      </w:tabs>
      <w:ind w:left="360" w:hanging="360"/>
    </w:pPr>
  </w:style>
  <w:style w:type="paragraph" w:customStyle="1" w:styleId="Para1">
    <w:name w:val="Para1"/>
    <w:basedOn w:val="a0"/>
    <w:rsid w:val="00116BB2"/>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a0"/>
    <w:rsid w:val="00116BB2"/>
    <w:pPr>
      <w:tabs>
        <w:tab w:val="left" w:pos="720"/>
      </w:tabs>
      <w:overflowPunct w:val="0"/>
      <w:autoSpaceDE w:val="0"/>
      <w:autoSpaceDN w:val="0"/>
      <w:adjustRightInd w:val="0"/>
      <w:spacing w:after="0"/>
      <w:ind w:left="720" w:hanging="720"/>
      <w:textAlignment w:val="baseline"/>
    </w:pPr>
    <w:rPr>
      <w:lang w:eastAsia="ja-JP"/>
    </w:rPr>
  </w:style>
  <w:style w:type="paragraph" w:customStyle="1" w:styleId="TableTitle0">
    <w:name w:val="TableTitle"/>
    <w:basedOn w:val="29"/>
    <w:next w:val="29"/>
    <w:rsid w:val="00116BB2"/>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able">
    <w:name w:val="table"/>
    <w:basedOn w:val="a0"/>
    <w:next w:val="a0"/>
    <w:rsid w:val="00116BB2"/>
    <w:pPr>
      <w:overflowPunct w:val="0"/>
      <w:autoSpaceDE w:val="0"/>
      <w:autoSpaceDN w:val="0"/>
      <w:adjustRightInd w:val="0"/>
      <w:spacing w:after="0"/>
      <w:jc w:val="center"/>
      <w:textAlignment w:val="baseline"/>
    </w:pPr>
    <w:rPr>
      <w:lang w:val="en-US" w:eastAsia="ja-JP"/>
    </w:rPr>
  </w:style>
  <w:style w:type="paragraph" w:customStyle="1" w:styleId="t2">
    <w:name w:val="t2"/>
    <w:basedOn w:val="a0"/>
    <w:rsid w:val="00116BB2"/>
    <w:pPr>
      <w:overflowPunct w:val="0"/>
      <w:autoSpaceDE w:val="0"/>
      <w:autoSpaceDN w:val="0"/>
      <w:adjustRightInd w:val="0"/>
      <w:spacing w:after="0"/>
      <w:textAlignment w:val="baseline"/>
    </w:pPr>
    <w:rPr>
      <w:lang w:eastAsia="ja-JP"/>
    </w:rPr>
  </w:style>
  <w:style w:type="paragraph" w:customStyle="1" w:styleId="Copyright">
    <w:name w:val="Copyright"/>
    <w:basedOn w:val="a0"/>
    <w:rsid w:val="00116B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16B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rsid w:val="00116BB2"/>
    <w:pPr>
      <w:spacing w:before="120"/>
      <w:outlineLvl w:val="2"/>
    </w:pPr>
    <w:rPr>
      <w:sz w:val="28"/>
    </w:rPr>
  </w:style>
  <w:style w:type="paragraph" w:customStyle="1" w:styleId="Heading2Head2A2">
    <w:name w:val="Heading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0"/>
    <w:next w:val="a0"/>
    <w:rsid w:val="00116BB2"/>
    <w:pPr>
      <w:overflowPunct w:val="0"/>
      <w:autoSpaceDE w:val="0"/>
      <w:autoSpaceDN w:val="0"/>
      <w:adjustRightInd w:val="0"/>
      <w:spacing w:after="220"/>
      <w:textAlignment w:val="baseline"/>
    </w:pPr>
    <w:rPr>
      <w:b/>
      <w:lang w:val="en-US" w:eastAsia="ja-JP"/>
    </w:rPr>
  </w:style>
  <w:style w:type="paragraph" w:customStyle="1" w:styleId="berschrift2Head2A2">
    <w:name w:val="Überschrift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0"/>
    <w:rsid w:val="00116BB2"/>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a"/>
    <w:rsid w:val="00116BB2"/>
    <w:pPr>
      <w:widowControl w:val="0"/>
      <w:overflowPunct w:val="0"/>
      <w:autoSpaceDE w:val="0"/>
      <w:autoSpaceDN w:val="0"/>
      <w:adjustRightInd w:val="0"/>
      <w:ind w:left="283" w:hanging="283"/>
      <w:textAlignment w:val="baseline"/>
    </w:pPr>
    <w:rPr>
      <w:rFonts w:ascii="CG Times (WN)" w:eastAsia="ＭＳ 明朝" w:hAnsi="CG Times (WN)"/>
      <w:lang w:val="en-US" w:eastAsia="de-DE"/>
    </w:rPr>
  </w:style>
  <w:style w:type="paragraph" w:customStyle="1" w:styleId="b11">
    <w:name w:val="b1"/>
    <w:basedOn w:val="a0"/>
    <w:rsid w:val="00116BB2"/>
    <w:pPr>
      <w:spacing w:before="100" w:beforeAutospacing="1" w:after="100" w:afterAutospacing="1"/>
    </w:pPr>
    <w:rPr>
      <w:rFonts w:eastAsia="Arial Unicode MS"/>
      <w:sz w:val="24"/>
      <w:szCs w:val="24"/>
      <w:lang w:eastAsia="ja-JP"/>
    </w:rPr>
  </w:style>
  <w:style w:type="paragraph" w:customStyle="1" w:styleId="tal1">
    <w:name w:val="tal"/>
    <w:basedOn w:val="a0"/>
    <w:rsid w:val="00116BB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1"/>
    <w:rsid w:val="00116BB2"/>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16BB2"/>
    <w:pPr>
      <w:keepNext w:val="0"/>
      <w:keepLines w:val="0"/>
      <w:overflowPunct w:val="0"/>
      <w:autoSpaceDE w:val="0"/>
      <w:autoSpaceDN w:val="0"/>
      <w:adjustRightInd w:val="0"/>
      <w:spacing w:before="240"/>
      <w:ind w:left="1980" w:hanging="1980"/>
      <w:textAlignment w:val="baseline"/>
    </w:pPr>
    <w:rPr>
      <w:bCs/>
    </w:rPr>
  </w:style>
  <w:style w:type="paragraph" w:customStyle="1" w:styleId="StyleHeading6After9pt">
    <w:name w:val="Style Heading 6 + After:  9 pt"/>
    <w:basedOn w:val="6"/>
    <w:rsid w:val="00116BB2"/>
    <w:pPr>
      <w:keepNext w:val="0"/>
      <w:keepLines w:val="0"/>
      <w:overflowPunct w:val="0"/>
      <w:autoSpaceDE w:val="0"/>
      <w:autoSpaceDN w:val="0"/>
      <w:adjustRightInd w:val="0"/>
      <w:spacing w:before="240"/>
      <w:ind w:left="0" w:firstLine="0"/>
      <w:textAlignment w:val="baseline"/>
    </w:pPr>
    <w:rPr>
      <w:bCs/>
    </w:rPr>
  </w:style>
  <w:style w:type="table" w:customStyle="1" w:styleId="TableGrid3">
    <w:name w:val="Table Grid3"/>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hidden/>
    <w:semiHidden/>
    <w:rsid w:val="00116BB2"/>
    <w:rPr>
      <w:rFonts w:eastAsia="Batang"/>
      <w:lang w:val="en-GB" w:eastAsia="en-US"/>
    </w:rPr>
  </w:style>
  <w:style w:type="paragraph" w:customStyle="1" w:styleId="CharCharCharChar1">
    <w:name w:val="Char Char Char Char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5">
    <w:name w:val="修订1"/>
    <w:hidden/>
    <w:semiHidden/>
    <w:rsid w:val="00116BB2"/>
    <w:rPr>
      <w:rFonts w:eastAsia="Batang"/>
      <w:lang w:val="en-GB" w:eastAsia="en-US"/>
    </w:rPr>
  </w:style>
  <w:style w:type="paragraph" w:styleId="affb">
    <w:name w:val="endnote text"/>
    <w:basedOn w:val="a0"/>
    <w:link w:val="affc"/>
    <w:rsid w:val="00116BB2"/>
    <w:pPr>
      <w:snapToGrid w:val="0"/>
    </w:pPr>
    <w:rPr>
      <w:rFonts w:eastAsia="Times New Roman"/>
    </w:rPr>
  </w:style>
  <w:style w:type="character" w:customStyle="1" w:styleId="affc">
    <w:name w:val="文末脚注文字列 (文字)"/>
    <w:link w:val="affb"/>
    <w:rsid w:val="00116BB2"/>
    <w:rPr>
      <w:rFonts w:eastAsia="Times New Roman"/>
      <w:lang w:val="en-GB" w:eastAsia="en-US"/>
    </w:rPr>
  </w:style>
  <w:style w:type="paragraph" w:customStyle="1" w:styleId="16">
    <w:name w:val="変更箇所1"/>
    <w:hidden/>
    <w:semiHidden/>
    <w:rsid w:val="00116BB2"/>
    <w:rPr>
      <w:lang w:val="en-GB" w:eastAsia="en-US"/>
    </w:rPr>
  </w:style>
  <w:style w:type="paragraph" w:customStyle="1" w:styleId="NB2">
    <w:name w:val="NB2"/>
    <w:basedOn w:val="ZG"/>
    <w:rsid w:val="00116BB2"/>
    <w:pPr>
      <w:framePr w:wrap="notBeside"/>
    </w:pPr>
    <w:rPr>
      <w:rFonts w:eastAsia="Times New Roman"/>
      <w:lang w:eastAsia="ja-JP"/>
    </w:rPr>
  </w:style>
  <w:style w:type="paragraph" w:customStyle="1" w:styleId="tableentry">
    <w:name w:val="table entry"/>
    <w:basedOn w:val="a0"/>
    <w:rsid w:val="00116BB2"/>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d">
    <w:name w:val="Note Heading"/>
    <w:basedOn w:val="a0"/>
    <w:next w:val="a0"/>
    <w:link w:val="affe"/>
    <w:rsid w:val="00116BB2"/>
    <w:pPr>
      <w:overflowPunct w:val="0"/>
      <w:autoSpaceDE w:val="0"/>
      <w:autoSpaceDN w:val="0"/>
      <w:adjustRightInd w:val="0"/>
      <w:textAlignment w:val="baseline"/>
    </w:pPr>
  </w:style>
  <w:style w:type="character" w:customStyle="1" w:styleId="affe">
    <w:name w:val="記 (文字)"/>
    <w:link w:val="affd"/>
    <w:rsid w:val="00116BB2"/>
    <w:rPr>
      <w:lang w:val="en-GB" w:eastAsia="en-US"/>
    </w:rPr>
  </w:style>
  <w:style w:type="paragraph" w:styleId="HTML0">
    <w:name w:val="HTML Preformatted"/>
    <w:basedOn w:val="a0"/>
    <w:link w:val="HTML1"/>
    <w:rsid w:val="00116BB2"/>
    <w:pPr>
      <w:overflowPunct w:val="0"/>
      <w:autoSpaceDE w:val="0"/>
      <w:autoSpaceDN w:val="0"/>
      <w:adjustRightInd w:val="0"/>
      <w:textAlignment w:val="baseline"/>
    </w:pPr>
    <w:rPr>
      <w:rFonts w:ascii="Courier New" w:hAnsi="Courier New"/>
    </w:rPr>
  </w:style>
  <w:style w:type="character" w:customStyle="1" w:styleId="HTML1">
    <w:name w:val="HTML 書式付き (文字)"/>
    <w:link w:val="HTML0"/>
    <w:rsid w:val="00116BB2"/>
    <w:rPr>
      <w:rFonts w:ascii="Courier New"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116BB2"/>
    <w:rPr>
      <w:rFonts w:ascii="Times New Roman" w:hAnsi="Times New Roman"/>
      <w:color w:val="FF0000"/>
      <w:lang w:val="en-GB" w:eastAsia="en-US"/>
    </w:rPr>
  </w:style>
  <w:style w:type="numbering" w:customStyle="1" w:styleId="17">
    <w:name w:val="목록 없음1"/>
    <w:next w:val="a3"/>
    <w:semiHidden/>
    <w:unhideWhenUsed/>
    <w:rsid w:val="00116BB2"/>
  </w:style>
  <w:style w:type="character" w:customStyle="1" w:styleId="Char0">
    <w:name w:val="批注主题 Char"/>
    <w:semiHidden/>
    <w:rsid w:val="00116BB2"/>
    <w:rPr>
      <w:b/>
      <w:bCs/>
      <w:lang w:val="en-GB" w:eastAsia="en-US" w:bidi="ar-SA"/>
    </w:rPr>
  </w:style>
  <w:style w:type="paragraph" w:customStyle="1" w:styleId="font5">
    <w:name w:val="font5"/>
    <w:basedOn w:val="a0"/>
    <w:rsid w:val="00116B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116B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116B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116B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116BB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116BB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116BB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116BB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116BB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116BB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116BB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116BB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116B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116BB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116BB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116BB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116BB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116B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116B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116BB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116BB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116BB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116BB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3"/>
    <w:semiHidden/>
    <w:rsid w:val="00116BB2"/>
  </w:style>
  <w:style w:type="character" w:customStyle="1" w:styleId="EQChar">
    <w:name w:val="EQ Char"/>
    <w:link w:val="EQ"/>
    <w:rsid w:val="00116BB2"/>
    <w:rPr>
      <w:noProof/>
      <w:lang w:val="en-GB" w:eastAsia="en-US"/>
    </w:rPr>
  </w:style>
  <w:style w:type="numbering" w:customStyle="1" w:styleId="NoList2">
    <w:name w:val="No List2"/>
    <w:next w:val="a3"/>
    <w:uiPriority w:val="99"/>
    <w:semiHidden/>
    <w:unhideWhenUsed/>
    <w:rsid w:val="00116BB2"/>
  </w:style>
  <w:style w:type="table" w:customStyle="1" w:styleId="TableGrid4">
    <w:name w:val="Table Grid4"/>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6BB2"/>
    <w:rPr>
      <w:rFonts w:ascii="Arial" w:hAnsi="Arial"/>
      <w:sz w:val="28"/>
      <w:lang w:val="en-GB" w:eastAsia="en-US"/>
    </w:rPr>
  </w:style>
  <w:style w:type="numbering" w:customStyle="1" w:styleId="NoList3">
    <w:name w:val="No List3"/>
    <w:next w:val="a3"/>
    <w:uiPriority w:val="99"/>
    <w:semiHidden/>
    <w:unhideWhenUsed/>
    <w:rsid w:val="00116BB2"/>
  </w:style>
  <w:style w:type="table" w:customStyle="1" w:styleId="TableGrid5">
    <w:name w:val="Table Grid5"/>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116BB2"/>
  </w:style>
  <w:style w:type="table" w:customStyle="1" w:styleId="TableGrid6">
    <w:name w:val="Table Grid6"/>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116BB2"/>
  </w:style>
  <w:style w:type="numbering" w:customStyle="1" w:styleId="110">
    <w:name w:val="목록 없음11"/>
    <w:next w:val="a3"/>
    <w:semiHidden/>
    <w:unhideWhenUsed/>
    <w:rsid w:val="00116BB2"/>
  </w:style>
  <w:style w:type="numbering" w:customStyle="1" w:styleId="210">
    <w:name w:val="목록 없음21"/>
    <w:next w:val="a3"/>
    <w:semiHidden/>
    <w:rsid w:val="00116BB2"/>
  </w:style>
  <w:style w:type="character" w:customStyle="1" w:styleId="25">
    <w:name w:val="箇条書き 2 (文字)"/>
    <w:link w:val="24"/>
    <w:rsid w:val="00116BB2"/>
    <w:rPr>
      <w:rFonts w:eastAsia="游明朝"/>
      <w:lang w:val="en-GB" w:eastAsia="en-US"/>
    </w:rPr>
  </w:style>
  <w:style w:type="numbering" w:customStyle="1" w:styleId="NoList6">
    <w:name w:val="No List6"/>
    <w:next w:val="a3"/>
    <w:semiHidden/>
    <w:unhideWhenUsed/>
    <w:rsid w:val="00116BB2"/>
  </w:style>
  <w:style w:type="numbering" w:customStyle="1" w:styleId="120">
    <w:name w:val="목록 없음12"/>
    <w:next w:val="a3"/>
    <w:semiHidden/>
    <w:unhideWhenUsed/>
    <w:rsid w:val="00116BB2"/>
  </w:style>
  <w:style w:type="numbering" w:customStyle="1" w:styleId="220">
    <w:name w:val="목록 없음22"/>
    <w:next w:val="a3"/>
    <w:semiHidden/>
    <w:rsid w:val="00116BB2"/>
  </w:style>
  <w:style w:type="numbering" w:customStyle="1" w:styleId="NoList7">
    <w:name w:val="No List7"/>
    <w:next w:val="a3"/>
    <w:semiHidden/>
    <w:unhideWhenUsed/>
    <w:rsid w:val="00116BB2"/>
  </w:style>
  <w:style w:type="numbering" w:customStyle="1" w:styleId="130">
    <w:name w:val="목록 없음13"/>
    <w:next w:val="a3"/>
    <w:semiHidden/>
    <w:unhideWhenUsed/>
    <w:rsid w:val="00116BB2"/>
  </w:style>
  <w:style w:type="numbering" w:customStyle="1" w:styleId="230">
    <w:name w:val="목록 없음23"/>
    <w:next w:val="a3"/>
    <w:semiHidden/>
    <w:rsid w:val="00116BB2"/>
  </w:style>
  <w:style w:type="numbering" w:customStyle="1" w:styleId="NoList8">
    <w:name w:val="No List8"/>
    <w:next w:val="a3"/>
    <w:uiPriority w:val="99"/>
    <w:semiHidden/>
    <w:unhideWhenUsed/>
    <w:rsid w:val="00116BB2"/>
  </w:style>
  <w:style w:type="numbering" w:customStyle="1" w:styleId="140">
    <w:name w:val="목록 없음14"/>
    <w:next w:val="a3"/>
    <w:semiHidden/>
    <w:unhideWhenUsed/>
    <w:rsid w:val="00116BB2"/>
  </w:style>
  <w:style w:type="numbering" w:customStyle="1" w:styleId="240">
    <w:name w:val="목록 없음24"/>
    <w:next w:val="a3"/>
    <w:semiHidden/>
    <w:rsid w:val="00116BB2"/>
  </w:style>
  <w:style w:type="numbering" w:customStyle="1" w:styleId="NoList9">
    <w:name w:val="No List9"/>
    <w:next w:val="a3"/>
    <w:uiPriority w:val="99"/>
    <w:semiHidden/>
    <w:unhideWhenUsed/>
    <w:rsid w:val="00116BB2"/>
  </w:style>
  <w:style w:type="numbering" w:customStyle="1" w:styleId="150">
    <w:name w:val="목록 없음15"/>
    <w:next w:val="a3"/>
    <w:semiHidden/>
    <w:unhideWhenUsed/>
    <w:rsid w:val="00116BB2"/>
  </w:style>
  <w:style w:type="numbering" w:customStyle="1" w:styleId="250">
    <w:name w:val="목록 없음25"/>
    <w:next w:val="a3"/>
    <w:semiHidden/>
    <w:rsid w:val="00116BB2"/>
  </w:style>
  <w:style w:type="paragraph" w:customStyle="1" w:styleId="TOC92">
    <w:name w:val="TOC 92"/>
    <w:basedOn w:val="81"/>
    <w:rsid w:val="00116BB2"/>
    <w:pPr>
      <w:overflowPunct w:val="0"/>
      <w:autoSpaceDE w:val="0"/>
      <w:autoSpaceDN w:val="0"/>
      <w:adjustRightInd w:val="0"/>
      <w:ind w:left="1418" w:hanging="1418"/>
      <w:textAlignment w:val="baseline"/>
    </w:pPr>
    <w:rPr>
      <w:lang w:eastAsia="ja-JP"/>
    </w:rPr>
  </w:style>
  <w:style w:type="paragraph" w:customStyle="1" w:styleId="Caption2">
    <w:name w:val="Caption2"/>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rsid w:val="00116BB2"/>
    <w:pPr>
      <w:overflowPunct w:val="0"/>
      <w:autoSpaceDE w:val="0"/>
      <w:autoSpaceDN w:val="0"/>
      <w:adjustRightInd w:val="0"/>
      <w:ind w:left="1418" w:hanging="1418"/>
      <w:textAlignment w:val="baseline"/>
    </w:pPr>
    <w:rPr>
      <w:lang w:eastAsia="ja-JP"/>
    </w:rPr>
  </w:style>
  <w:style w:type="paragraph" w:customStyle="1" w:styleId="Caption3">
    <w:name w:val="Caption3"/>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0"/>
    <w:next w:val="a0"/>
    <w:rsid w:val="00116BB2"/>
    <w:pPr>
      <w:overflowPunct w:val="0"/>
      <w:autoSpaceDE w:val="0"/>
      <w:autoSpaceDN w:val="0"/>
      <w:adjustRightInd w:val="0"/>
      <w:ind w:left="400" w:hanging="400"/>
      <w:jc w:val="center"/>
      <w:textAlignment w:val="baseline"/>
    </w:pPr>
    <w:rPr>
      <w:b/>
      <w:lang w:eastAsia="ja-JP"/>
    </w:rPr>
  </w:style>
  <w:style w:type="paragraph" w:styleId="afff">
    <w:name w:val="TOC Heading"/>
    <w:basedOn w:val="10"/>
    <w:next w:val="a0"/>
    <w:uiPriority w:val="39"/>
    <w:unhideWhenUsed/>
    <w:qFormat/>
    <w:rsid w:val="00116BB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116BB2"/>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116BB2"/>
    <w:rPr>
      <w:rFonts w:eastAsia="SimSun"/>
      <w:lang w:val="en-GB"/>
    </w:rPr>
  </w:style>
  <w:style w:type="character" w:customStyle="1" w:styleId="B1Char1">
    <w:name w:val="B1 Char1"/>
    <w:rsid w:val="00116BB2"/>
    <w:rPr>
      <w:lang w:val="en-GB" w:eastAsia="ja-JP" w:bidi="ar-SA"/>
    </w:rPr>
  </w:style>
  <w:style w:type="paragraph" w:customStyle="1" w:styleId="CharCharCharCharCharCharCharCharCharChar2CharCharCharChar">
    <w:name w:val="Char Char Char Char Char Char Char Char Char Char2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c">
    <w:name w:val="(文字) (文字)2"/>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116BB2"/>
    <w:rPr>
      <w:lang w:val="en-GB" w:eastAsia="ja-JP" w:bidi="ar-SA"/>
    </w:rPr>
  </w:style>
  <w:style w:type="character" w:customStyle="1" w:styleId="B1Zchn">
    <w:name w:val="B1 Zchn"/>
    <w:rsid w:val="00116BB2"/>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16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2d">
    <w:name w:val="Intense Emphasis"/>
    <w:uiPriority w:val="21"/>
    <w:qFormat/>
    <w:rsid w:val="00116BB2"/>
    <w:rPr>
      <w:b/>
      <w:bCs/>
      <w:i/>
      <w:iCs/>
      <w:color w:val="4F81BD"/>
    </w:rPr>
  </w:style>
  <w:style w:type="paragraph" w:customStyle="1" w:styleId="CharCharCharCharChar">
    <w:name w:val="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a0"/>
    <w:rsid w:val="00116BB2"/>
    <w:pPr>
      <w:keepNext/>
      <w:spacing w:after="0"/>
      <w:jc w:val="center"/>
    </w:pPr>
    <w:rPr>
      <w:rFonts w:ascii="Arial" w:eastAsia="PMingLiU" w:hAnsi="Arial" w:cs="Arial"/>
      <w:b/>
      <w:bCs/>
      <w:sz w:val="18"/>
      <w:szCs w:val="18"/>
      <w:lang w:eastAsia="zh-TW"/>
    </w:rPr>
  </w:style>
  <w:style w:type="paragraph" w:customStyle="1" w:styleId="tac0">
    <w:name w:val="tac"/>
    <w:basedOn w:val="a0"/>
    <w:rsid w:val="00116BB2"/>
    <w:pPr>
      <w:keepNext/>
      <w:spacing w:after="0"/>
      <w:jc w:val="center"/>
    </w:pPr>
    <w:rPr>
      <w:rFonts w:ascii="Arial" w:eastAsia="PMingLiU" w:hAnsi="Arial" w:cs="Arial"/>
      <w:sz w:val="18"/>
      <w:szCs w:val="18"/>
      <w:lang w:eastAsia="zh-TW"/>
    </w:rPr>
  </w:style>
  <w:style w:type="paragraph" w:customStyle="1" w:styleId="bodytext4">
    <w:name w:val="bodytext4"/>
    <w:basedOn w:val="afa"/>
    <w:rsid w:val="00116BB2"/>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paragraph" w:customStyle="1" w:styleId="References">
    <w:name w:val="References"/>
    <w:basedOn w:val="a0"/>
    <w:next w:val="a0"/>
    <w:rsid w:val="00116BB2"/>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qFormat/>
    <w:rsid w:val="00116BB2"/>
    <w:pPr>
      <w:keepLines/>
      <w:tabs>
        <w:tab w:val="num" w:pos="720"/>
      </w:tabs>
      <w:spacing w:after="0"/>
      <w:ind w:left="720" w:hanging="360"/>
    </w:pPr>
  </w:style>
  <w:style w:type="paragraph" w:customStyle="1" w:styleId="afff1">
    <w:name w:val="??"/>
    <w:rsid w:val="00116BB2"/>
    <w:pPr>
      <w:widowControl w:val="0"/>
    </w:pPr>
    <w:rPr>
      <w:rFonts w:eastAsia="Times New Roman"/>
      <w:lang w:eastAsia="en-US"/>
    </w:rPr>
  </w:style>
  <w:style w:type="paragraph" w:customStyle="1" w:styleId="2e">
    <w:name w:val="??? 2"/>
    <w:basedOn w:val="afff1"/>
    <w:next w:val="afff1"/>
    <w:rsid w:val="00116BB2"/>
    <w:pPr>
      <w:keepNext/>
    </w:pPr>
    <w:rPr>
      <w:rFonts w:ascii="Arial" w:hAnsi="Arial"/>
      <w:b/>
      <w:sz w:val="24"/>
    </w:rPr>
  </w:style>
  <w:style w:type="paragraph" w:customStyle="1" w:styleId="CharCharChar">
    <w:name w:val="Char Char Char"/>
    <w:basedOn w:val="a0"/>
    <w:rsid w:val="00116BB2"/>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116BB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a0"/>
    <w:rsid w:val="00116BB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0"/>
    <w:autoRedefine/>
    <w:rsid w:val="00116BB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116B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116BB2"/>
    <w:pPr>
      <w:numPr>
        <w:numId w:val="6"/>
      </w:numPr>
      <w:overflowPunct w:val="0"/>
      <w:autoSpaceDE w:val="0"/>
      <w:autoSpaceDN w:val="0"/>
      <w:adjustRightInd w:val="0"/>
      <w:textAlignment w:val="baseline"/>
    </w:pPr>
    <w:rPr>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116BB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16BB2"/>
    <w:rPr>
      <w:rFonts w:ascii="Arial" w:eastAsia="Times New Roman" w:hAnsi="Arial"/>
      <w:sz w:val="36"/>
      <w:lang w:val="en-GB"/>
    </w:rPr>
  </w:style>
  <w:style w:type="paragraph" w:customStyle="1" w:styleId="BodyBest">
    <w:name w:val="BodyBest"/>
    <w:basedOn w:val="a0"/>
    <w:link w:val="BodyBestChar"/>
    <w:qFormat/>
    <w:rsid w:val="00116BB2"/>
    <w:pPr>
      <w:spacing w:before="240" w:after="0"/>
      <w:ind w:left="540"/>
      <w:jc w:val="both"/>
    </w:pPr>
    <w:rPr>
      <w:rFonts w:ascii="Arial" w:hAnsi="Arial"/>
      <w:lang w:val="en-US"/>
    </w:rPr>
  </w:style>
  <w:style w:type="character" w:customStyle="1" w:styleId="BodyBestChar">
    <w:name w:val="BodyBest Char"/>
    <w:link w:val="BodyBest"/>
    <w:rsid w:val="00116BB2"/>
    <w:rPr>
      <w:rFonts w:ascii="Arial" w:hAnsi="Arial"/>
      <w:lang w:eastAsia="en-US"/>
    </w:rPr>
  </w:style>
  <w:style w:type="paragraph" w:customStyle="1" w:styleId="3GPPHeader">
    <w:name w:val="3GPP_Header"/>
    <w:basedOn w:val="a0"/>
    <w:rsid w:val="00116BB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a"/>
    <w:link w:val="IvDInstructiontextChar"/>
    <w:uiPriority w:val="99"/>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116BB2"/>
    <w:rPr>
      <w:rFonts w:ascii="Arial" w:eastAsia="Times New Roman" w:hAnsi="Arial"/>
      <w:i/>
      <w:color w:val="7F7F7F"/>
      <w:spacing w:val="2"/>
      <w:sz w:val="18"/>
      <w:szCs w:val="18"/>
      <w:lang w:eastAsia="en-US"/>
    </w:rPr>
  </w:style>
  <w:style w:type="paragraph" w:customStyle="1" w:styleId="IvDbodytext">
    <w:name w:val="IvD bodytext"/>
    <w:basedOn w:val="afa"/>
    <w:link w:val="IvDbodytextChar"/>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116BB2"/>
    <w:rPr>
      <w:rFonts w:ascii="Arial" w:eastAsia="Times New Roman" w:hAnsi="Arial"/>
      <w:spacing w:val="2"/>
      <w:lang w:eastAsia="en-US"/>
    </w:rPr>
  </w:style>
  <w:style w:type="character" w:customStyle="1" w:styleId="tgc">
    <w:name w:val="_tgc"/>
    <w:rsid w:val="00116BB2"/>
  </w:style>
  <w:style w:type="paragraph" w:customStyle="1" w:styleId="AC0">
    <w:name w:val="AC"/>
    <w:basedOn w:val="a0"/>
    <w:rsid w:val="00116BB2"/>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116BB2"/>
    <w:pPr>
      <w:numPr>
        <w:numId w:val="7"/>
      </w:numPr>
      <w:spacing w:beforeLines="50" w:afterLines="50"/>
      <w:jc w:val="center"/>
    </w:pPr>
    <w:rPr>
      <w:rFonts w:eastAsia="Malgun Gothic"/>
      <w:b/>
      <w:lang w:val="en-GB" w:eastAsia="zh-CN"/>
    </w:rPr>
  </w:style>
  <w:style w:type="character" w:customStyle="1" w:styleId="st1">
    <w:name w:val="st1"/>
    <w:rsid w:val="00116BB2"/>
  </w:style>
  <w:style w:type="paragraph" w:customStyle="1" w:styleId="TdocHeader2">
    <w:name w:val="Tdoc_Header_2"/>
    <w:basedOn w:val="a0"/>
    <w:rsid w:val="00116BB2"/>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f2">
    <w:name w:val="Placeholder Text"/>
    <w:uiPriority w:val="99"/>
    <w:semiHidden/>
    <w:rsid w:val="00116BB2"/>
    <w:rPr>
      <w:color w:val="808080"/>
    </w:rPr>
  </w:style>
  <w:style w:type="paragraph" w:customStyle="1" w:styleId="Default">
    <w:name w:val="Default"/>
    <w:rsid w:val="00116BB2"/>
    <w:pPr>
      <w:autoSpaceDE w:val="0"/>
      <w:autoSpaceDN w:val="0"/>
      <w:adjustRightInd w:val="0"/>
    </w:pPr>
    <w:rPr>
      <w:rFonts w:ascii="Arial" w:eastAsia="Times New Roman" w:hAnsi="Arial" w:cs="Arial"/>
      <w:color w:val="000000"/>
      <w:sz w:val="24"/>
      <w:szCs w:val="24"/>
      <w:lang w:val="fi-FI" w:eastAsia="fi-FI"/>
    </w:rPr>
  </w:style>
  <w:style w:type="table" w:customStyle="1" w:styleId="TableGrid7">
    <w:name w:val="Table Grid7"/>
    <w:basedOn w:val="a2"/>
    <w:next w:val="aff1"/>
    <w:uiPriority w:val="39"/>
    <w:qFormat/>
    <w:rsid w:val="00E179E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样式 页眉"/>
    <w:basedOn w:val="a5"/>
    <w:link w:val="Char1"/>
    <w:rsid w:val="00071D0B"/>
    <w:rPr>
      <w:rFonts w:eastAsia="Arial"/>
      <w:bCs/>
      <w:sz w:val="22"/>
      <w:lang w:eastAsia="en-US"/>
    </w:rPr>
  </w:style>
  <w:style w:type="character" w:customStyle="1" w:styleId="Char1">
    <w:name w:val="样式 页眉 Char"/>
    <w:link w:val="afff3"/>
    <w:rsid w:val="00071D0B"/>
    <w:rPr>
      <w:rFonts w:ascii="Arial" w:eastAsia="Arial" w:hAnsi="Arial"/>
      <w:b/>
      <w:bCs/>
      <w:noProof/>
      <w:sz w:val="22"/>
      <w:lang w:val="en-GB" w:eastAsia="en-US"/>
    </w:rPr>
  </w:style>
  <w:style w:type="character" w:customStyle="1" w:styleId="normaltextrun">
    <w:name w:val="normaltextrun"/>
    <w:basedOn w:val="a1"/>
    <w:rsid w:val="00A93CCE"/>
  </w:style>
  <w:style w:type="paragraph" w:customStyle="1" w:styleId="xxmsonormal">
    <w:name w:val="x_x_msonormal"/>
    <w:basedOn w:val="a0"/>
    <w:rsid w:val="004E3A4C"/>
    <w:pPr>
      <w:spacing w:after="0"/>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268169">
      <w:bodyDiv w:val="1"/>
      <w:marLeft w:val="0"/>
      <w:marRight w:val="0"/>
      <w:marTop w:val="0"/>
      <w:marBottom w:val="0"/>
      <w:divBdr>
        <w:top w:val="none" w:sz="0" w:space="0" w:color="auto"/>
        <w:left w:val="none" w:sz="0" w:space="0" w:color="auto"/>
        <w:bottom w:val="none" w:sz="0" w:space="0" w:color="auto"/>
        <w:right w:val="none" w:sz="0" w:space="0" w:color="auto"/>
      </w:divBdr>
      <w:divsChild>
        <w:div w:id="1090811890">
          <w:marLeft w:val="547"/>
          <w:marRight w:val="0"/>
          <w:marTop w:val="72"/>
          <w:marBottom w:val="0"/>
          <w:divBdr>
            <w:top w:val="none" w:sz="0" w:space="0" w:color="auto"/>
            <w:left w:val="none" w:sz="0" w:space="0" w:color="auto"/>
            <w:bottom w:val="none" w:sz="0" w:space="0" w:color="auto"/>
            <w:right w:val="none" w:sz="0" w:space="0" w:color="auto"/>
          </w:divBdr>
        </w:div>
        <w:div w:id="927351998">
          <w:marLeft w:val="547"/>
          <w:marRight w:val="0"/>
          <w:marTop w:val="240"/>
          <w:marBottom w:val="0"/>
          <w:divBdr>
            <w:top w:val="none" w:sz="0" w:space="0" w:color="auto"/>
            <w:left w:val="none" w:sz="0" w:space="0" w:color="auto"/>
            <w:bottom w:val="none" w:sz="0" w:space="0" w:color="auto"/>
            <w:right w:val="none" w:sz="0" w:space="0" w:color="auto"/>
          </w:divBdr>
        </w:div>
        <w:div w:id="1056048704">
          <w:marLeft w:val="1166"/>
          <w:marRight w:val="0"/>
          <w:marTop w:val="77"/>
          <w:marBottom w:val="0"/>
          <w:divBdr>
            <w:top w:val="none" w:sz="0" w:space="0" w:color="auto"/>
            <w:left w:val="none" w:sz="0" w:space="0" w:color="auto"/>
            <w:bottom w:val="none" w:sz="0" w:space="0" w:color="auto"/>
            <w:right w:val="none" w:sz="0" w:space="0" w:color="auto"/>
          </w:divBdr>
        </w:div>
        <w:div w:id="42992974">
          <w:marLeft w:val="547"/>
          <w:marRight w:val="0"/>
          <w:marTop w:val="240"/>
          <w:marBottom w:val="0"/>
          <w:divBdr>
            <w:top w:val="none" w:sz="0" w:space="0" w:color="auto"/>
            <w:left w:val="none" w:sz="0" w:space="0" w:color="auto"/>
            <w:bottom w:val="none" w:sz="0" w:space="0" w:color="auto"/>
            <w:right w:val="none" w:sz="0" w:space="0" w:color="auto"/>
          </w:divBdr>
        </w:div>
        <w:div w:id="1195771038">
          <w:marLeft w:val="1166"/>
          <w:marRight w:val="0"/>
          <w:marTop w:val="77"/>
          <w:marBottom w:val="0"/>
          <w:divBdr>
            <w:top w:val="none" w:sz="0" w:space="0" w:color="auto"/>
            <w:left w:val="none" w:sz="0" w:space="0" w:color="auto"/>
            <w:bottom w:val="none" w:sz="0" w:space="0" w:color="auto"/>
            <w:right w:val="none" w:sz="0" w:space="0" w:color="auto"/>
          </w:divBdr>
        </w:div>
        <w:div w:id="754205501">
          <w:marLeft w:val="547"/>
          <w:marRight w:val="0"/>
          <w:marTop w:val="240"/>
          <w:marBottom w:val="0"/>
          <w:divBdr>
            <w:top w:val="none" w:sz="0" w:space="0" w:color="auto"/>
            <w:left w:val="none" w:sz="0" w:space="0" w:color="auto"/>
            <w:bottom w:val="none" w:sz="0" w:space="0" w:color="auto"/>
            <w:right w:val="none" w:sz="0" w:space="0" w:color="auto"/>
          </w:divBdr>
        </w:div>
      </w:divsChild>
    </w:div>
    <w:div w:id="410541412">
      <w:bodyDiv w:val="1"/>
      <w:marLeft w:val="0"/>
      <w:marRight w:val="0"/>
      <w:marTop w:val="0"/>
      <w:marBottom w:val="0"/>
      <w:divBdr>
        <w:top w:val="none" w:sz="0" w:space="0" w:color="auto"/>
        <w:left w:val="none" w:sz="0" w:space="0" w:color="auto"/>
        <w:bottom w:val="none" w:sz="0" w:space="0" w:color="auto"/>
        <w:right w:val="none" w:sz="0" w:space="0" w:color="auto"/>
      </w:divBdr>
    </w:div>
    <w:div w:id="643513242">
      <w:bodyDiv w:val="1"/>
      <w:marLeft w:val="0"/>
      <w:marRight w:val="0"/>
      <w:marTop w:val="0"/>
      <w:marBottom w:val="0"/>
      <w:divBdr>
        <w:top w:val="none" w:sz="0" w:space="0" w:color="auto"/>
        <w:left w:val="none" w:sz="0" w:space="0" w:color="auto"/>
        <w:bottom w:val="none" w:sz="0" w:space="0" w:color="auto"/>
        <w:right w:val="none" w:sz="0" w:space="0" w:color="auto"/>
      </w:divBdr>
    </w:div>
    <w:div w:id="798111611">
      <w:bodyDiv w:val="1"/>
      <w:marLeft w:val="0"/>
      <w:marRight w:val="0"/>
      <w:marTop w:val="0"/>
      <w:marBottom w:val="0"/>
      <w:divBdr>
        <w:top w:val="none" w:sz="0" w:space="0" w:color="auto"/>
        <w:left w:val="none" w:sz="0" w:space="0" w:color="auto"/>
        <w:bottom w:val="none" w:sz="0" w:space="0" w:color="auto"/>
        <w:right w:val="none" w:sz="0" w:space="0" w:color="auto"/>
      </w:divBdr>
      <w:divsChild>
        <w:div w:id="745296933">
          <w:marLeft w:val="360"/>
          <w:marRight w:val="0"/>
          <w:marTop w:val="200"/>
          <w:marBottom w:val="0"/>
          <w:divBdr>
            <w:top w:val="none" w:sz="0" w:space="0" w:color="auto"/>
            <w:left w:val="none" w:sz="0" w:space="0" w:color="auto"/>
            <w:bottom w:val="none" w:sz="0" w:space="0" w:color="auto"/>
            <w:right w:val="none" w:sz="0" w:space="0" w:color="auto"/>
          </w:divBdr>
        </w:div>
      </w:divsChild>
    </w:div>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300452178">
      <w:bodyDiv w:val="1"/>
      <w:marLeft w:val="0"/>
      <w:marRight w:val="0"/>
      <w:marTop w:val="0"/>
      <w:marBottom w:val="0"/>
      <w:divBdr>
        <w:top w:val="none" w:sz="0" w:space="0" w:color="auto"/>
        <w:left w:val="none" w:sz="0" w:space="0" w:color="auto"/>
        <w:bottom w:val="none" w:sz="0" w:space="0" w:color="auto"/>
        <w:right w:val="none" w:sz="0" w:space="0" w:color="auto"/>
      </w:divBdr>
      <w:divsChild>
        <w:div w:id="119501029">
          <w:marLeft w:val="1080"/>
          <w:marRight w:val="0"/>
          <w:marTop w:val="100"/>
          <w:marBottom w:val="0"/>
          <w:divBdr>
            <w:top w:val="none" w:sz="0" w:space="0" w:color="auto"/>
            <w:left w:val="none" w:sz="0" w:space="0" w:color="auto"/>
            <w:bottom w:val="none" w:sz="0" w:space="0" w:color="auto"/>
            <w:right w:val="none" w:sz="0" w:space="0" w:color="auto"/>
          </w:divBdr>
        </w:div>
        <w:div w:id="605236711">
          <w:marLeft w:val="1080"/>
          <w:marRight w:val="0"/>
          <w:marTop w:val="100"/>
          <w:marBottom w:val="0"/>
          <w:divBdr>
            <w:top w:val="none" w:sz="0" w:space="0" w:color="auto"/>
            <w:left w:val="none" w:sz="0" w:space="0" w:color="auto"/>
            <w:bottom w:val="none" w:sz="0" w:space="0" w:color="auto"/>
            <w:right w:val="none" w:sz="0" w:space="0" w:color="auto"/>
          </w:divBdr>
        </w:div>
        <w:div w:id="1828933326">
          <w:marLeft w:val="1800"/>
          <w:marRight w:val="0"/>
          <w:marTop w:val="100"/>
          <w:marBottom w:val="0"/>
          <w:divBdr>
            <w:top w:val="none" w:sz="0" w:space="0" w:color="auto"/>
            <w:left w:val="none" w:sz="0" w:space="0" w:color="auto"/>
            <w:bottom w:val="none" w:sz="0" w:space="0" w:color="auto"/>
            <w:right w:val="none" w:sz="0" w:space="0" w:color="auto"/>
          </w:divBdr>
        </w:div>
        <w:div w:id="1715157722">
          <w:marLeft w:val="1800"/>
          <w:marRight w:val="0"/>
          <w:marTop w:val="100"/>
          <w:marBottom w:val="0"/>
          <w:divBdr>
            <w:top w:val="none" w:sz="0" w:space="0" w:color="auto"/>
            <w:left w:val="none" w:sz="0" w:space="0" w:color="auto"/>
            <w:bottom w:val="none" w:sz="0" w:space="0" w:color="auto"/>
            <w:right w:val="none" w:sz="0" w:space="0" w:color="auto"/>
          </w:divBdr>
        </w:div>
      </w:divsChild>
    </w:div>
    <w:div w:id="1329291108">
      <w:bodyDiv w:val="1"/>
      <w:marLeft w:val="0"/>
      <w:marRight w:val="0"/>
      <w:marTop w:val="0"/>
      <w:marBottom w:val="0"/>
      <w:divBdr>
        <w:top w:val="none" w:sz="0" w:space="0" w:color="auto"/>
        <w:left w:val="none" w:sz="0" w:space="0" w:color="auto"/>
        <w:bottom w:val="none" w:sz="0" w:space="0" w:color="auto"/>
        <w:right w:val="none" w:sz="0" w:space="0" w:color="auto"/>
      </w:divBdr>
      <w:divsChild>
        <w:div w:id="1917936455">
          <w:marLeft w:val="360"/>
          <w:marRight w:val="0"/>
          <w:marTop w:val="200"/>
          <w:marBottom w:val="0"/>
          <w:divBdr>
            <w:top w:val="none" w:sz="0" w:space="0" w:color="auto"/>
            <w:left w:val="none" w:sz="0" w:space="0" w:color="auto"/>
            <w:bottom w:val="none" w:sz="0" w:space="0" w:color="auto"/>
            <w:right w:val="none" w:sz="0" w:space="0" w:color="auto"/>
          </w:divBdr>
        </w:div>
        <w:div w:id="686710825">
          <w:marLeft w:val="360"/>
          <w:marRight w:val="0"/>
          <w:marTop w:val="200"/>
          <w:marBottom w:val="0"/>
          <w:divBdr>
            <w:top w:val="none" w:sz="0" w:space="0" w:color="auto"/>
            <w:left w:val="none" w:sz="0" w:space="0" w:color="auto"/>
            <w:bottom w:val="none" w:sz="0" w:space="0" w:color="auto"/>
            <w:right w:val="none" w:sz="0" w:space="0" w:color="auto"/>
          </w:divBdr>
        </w:div>
        <w:div w:id="2061436860">
          <w:marLeft w:val="360"/>
          <w:marRight w:val="0"/>
          <w:marTop w:val="200"/>
          <w:marBottom w:val="0"/>
          <w:divBdr>
            <w:top w:val="none" w:sz="0" w:space="0" w:color="auto"/>
            <w:left w:val="none" w:sz="0" w:space="0" w:color="auto"/>
            <w:bottom w:val="none" w:sz="0" w:space="0" w:color="auto"/>
            <w:right w:val="none" w:sz="0" w:space="0" w:color="auto"/>
          </w:divBdr>
        </w:div>
        <w:div w:id="771170489">
          <w:marLeft w:val="360"/>
          <w:marRight w:val="0"/>
          <w:marTop w:val="200"/>
          <w:marBottom w:val="0"/>
          <w:divBdr>
            <w:top w:val="none" w:sz="0" w:space="0" w:color="auto"/>
            <w:left w:val="none" w:sz="0" w:space="0" w:color="auto"/>
            <w:bottom w:val="none" w:sz="0" w:space="0" w:color="auto"/>
            <w:right w:val="none" w:sz="0" w:space="0" w:color="auto"/>
          </w:divBdr>
        </w:div>
        <w:div w:id="1612128136">
          <w:marLeft w:val="360"/>
          <w:marRight w:val="0"/>
          <w:marTop w:val="200"/>
          <w:marBottom w:val="0"/>
          <w:divBdr>
            <w:top w:val="none" w:sz="0" w:space="0" w:color="auto"/>
            <w:left w:val="none" w:sz="0" w:space="0" w:color="auto"/>
            <w:bottom w:val="none" w:sz="0" w:space="0" w:color="auto"/>
            <w:right w:val="none" w:sz="0" w:space="0" w:color="auto"/>
          </w:divBdr>
        </w:div>
        <w:div w:id="1293050316">
          <w:marLeft w:val="1080"/>
          <w:marRight w:val="0"/>
          <w:marTop w:val="100"/>
          <w:marBottom w:val="0"/>
          <w:divBdr>
            <w:top w:val="none" w:sz="0" w:space="0" w:color="auto"/>
            <w:left w:val="none" w:sz="0" w:space="0" w:color="auto"/>
            <w:bottom w:val="none" w:sz="0" w:space="0" w:color="auto"/>
            <w:right w:val="none" w:sz="0" w:space="0" w:color="auto"/>
          </w:divBdr>
        </w:div>
        <w:div w:id="249193844">
          <w:marLeft w:val="360"/>
          <w:marRight w:val="0"/>
          <w:marTop w:val="200"/>
          <w:marBottom w:val="0"/>
          <w:divBdr>
            <w:top w:val="none" w:sz="0" w:space="0" w:color="auto"/>
            <w:left w:val="none" w:sz="0" w:space="0" w:color="auto"/>
            <w:bottom w:val="none" w:sz="0" w:space="0" w:color="auto"/>
            <w:right w:val="none" w:sz="0" w:space="0" w:color="auto"/>
          </w:divBdr>
        </w:div>
        <w:div w:id="1647512952">
          <w:marLeft w:val="1080"/>
          <w:marRight w:val="0"/>
          <w:marTop w:val="100"/>
          <w:marBottom w:val="0"/>
          <w:divBdr>
            <w:top w:val="none" w:sz="0" w:space="0" w:color="auto"/>
            <w:left w:val="none" w:sz="0" w:space="0" w:color="auto"/>
            <w:bottom w:val="none" w:sz="0" w:space="0" w:color="auto"/>
            <w:right w:val="none" w:sz="0" w:space="0" w:color="auto"/>
          </w:divBdr>
        </w:div>
      </w:divsChild>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 w:id="1836456423">
      <w:bodyDiv w:val="1"/>
      <w:marLeft w:val="0"/>
      <w:marRight w:val="0"/>
      <w:marTop w:val="0"/>
      <w:marBottom w:val="0"/>
      <w:divBdr>
        <w:top w:val="none" w:sz="0" w:space="0" w:color="auto"/>
        <w:left w:val="none" w:sz="0" w:space="0" w:color="auto"/>
        <w:bottom w:val="none" w:sz="0" w:space="0" w:color="auto"/>
        <w:right w:val="none" w:sz="0" w:space="0" w:color="auto"/>
      </w:divBdr>
      <w:divsChild>
        <w:div w:id="18511581">
          <w:marLeft w:val="360"/>
          <w:marRight w:val="0"/>
          <w:marTop w:val="200"/>
          <w:marBottom w:val="0"/>
          <w:divBdr>
            <w:top w:val="none" w:sz="0" w:space="0" w:color="auto"/>
            <w:left w:val="none" w:sz="0" w:space="0" w:color="auto"/>
            <w:bottom w:val="none" w:sz="0" w:space="0" w:color="auto"/>
            <w:right w:val="none" w:sz="0" w:space="0" w:color="auto"/>
          </w:divBdr>
        </w:div>
        <w:div w:id="1185054176">
          <w:marLeft w:val="1080"/>
          <w:marRight w:val="0"/>
          <w:marTop w:val="100"/>
          <w:marBottom w:val="0"/>
          <w:divBdr>
            <w:top w:val="none" w:sz="0" w:space="0" w:color="auto"/>
            <w:left w:val="none" w:sz="0" w:space="0" w:color="auto"/>
            <w:bottom w:val="none" w:sz="0" w:space="0" w:color="auto"/>
            <w:right w:val="none" w:sz="0" w:space="0" w:color="auto"/>
          </w:divBdr>
        </w:div>
        <w:div w:id="349450607">
          <w:marLeft w:val="1080"/>
          <w:marRight w:val="0"/>
          <w:marTop w:val="100"/>
          <w:marBottom w:val="0"/>
          <w:divBdr>
            <w:top w:val="none" w:sz="0" w:space="0" w:color="auto"/>
            <w:left w:val="none" w:sz="0" w:space="0" w:color="auto"/>
            <w:bottom w:val="none" w:sz="0" w:space="0" w:color="auto"/>
            <w:right w:val="none" w:sz="0" w:space="0" w:color="auto"/>
          </w:divBdr>
        </w:div>
        <w:div w:id="305402705">
          <w:marLeft w:val="1080"/>
          <w:marRight w:val="0"/>
          <w:marTop w:val="100"/>
          <w:marBottom w:val="0"/>
          <w:divBdr>
            <w:top w:val="none" w:sz="0" w:space="0" w:color="auto"/>
            <w:left w:val="none" w:sz="0" w:space="0" w:color="auto"/>
            <w:bottom w:val="none" w:sz="0" w:space="0" w:color="auto"/>
            <w:right w:val="none" w:sz="0" w:space="0" w:color="auto"/>
          </w:divBdr>
        </w:div>
        <w:div w:id="212237266">
          <w:marLeft w:val="1080"/>
          <w:marRight w:val="0"/>
          <w:marTop w:val="100"/>
          <w:marBottom w:val="0"/>
          <w:divBdr>
            <w:top w:val="none" w:sz="0" w:space="0" w:color="auto"/>
            <w:left w:val="none" w:sz="0" w:space="0" w:color="auto"/>
            <w:bottom w:val="none" w:sz="0" w:space="0" w:color="auto"/>
            <w:right w:val="none" w:sz="0" w:space="0" w:color="auto"/>
          </w:divBdr>
        </w:div>
        <w:div w:id="2017728486">
          <w:marLeft w:val="1080"/>
          <w:marRight w:val="0"/>
          <w:marTop w:val="100"/>
          <w:marBottom w:val="0"/>
          <w:divBdr>
            <w:top w:val="none" w:sz="0" w:space="0" w:color="auto"/>
            <w:left w:val="none" w:sz="0" w:space="0" w:color="auto"/>
            <w:bottom w:val="none" w:sz="0" w:space="0" w:color="auto"/>
            <w:right w:val="none" w:sz="0" w:space="0" w:color="auto"/>
          </w:divBdr>
        </w:div>
      </w:divsChild>
    </w:div>
    <w:div w:id="1850362177">
      <w:bodyDiv w:val="1"/>
      <w:marLeft w:val="0"/>
      <w:marRight w:val="0"/>
      <w:marTop w:val="0"/>
      <w:marBottom w:val="0"/>
      <w:divBdr>
        <w:top w:val="none" w:sz="0" w:space="0" w:color="auto"/>
        <w:left w:val="none" w:sz="0" w:space="0" w:color="auto"/>
        <w:bottom w:val="none" w:sz="0" w:space="0" w:color="auto"/>
        <w:right w:val="none" w:sz="0" w:space="0" w:color="auto"/>
      </w:divBdr>
      <w:divsChild>
        <w:div w:id="837581094">
          <w:marLeft w:val="360"/>
          <w:marRight w:val="0"/>
          <w:marTop w:val="200"/>
          <w:marBottom w:val="0"/>
          <w:divBdr>
            <w:top w:val="none" w:sz="0" w:space="0" w:color="auto"/>
            <w:left w:val="none" w:sz="0" w:space="0" w:color="auto"/>
            <w:bottom w:val="none" w:sz="0" w:space="0" w:color="auto"/>
            <w:right w:val="none" w:sz="0" w:space="0" w:color="auto"/>
          </w:divBdr>
        </w:div>
        <w:div w:id="1110591048">
          <w:marLeft w:val="360"/>
          <w:marRight w:val="0"/>
          <w:marTop w:val="200"/>
          <w:marBottom w:val="0"/>
          <w:divBdr>
            <w:top w:val="none" w:sz="0" w:space="0" w:color="auto"/>
            <w:left w:val="none" w:sz="0" w:space="0" w:color="auto"/>
            <w:bottom w:val="none" w:sz="0" w:space="0" w:color="auto"/>
            <w:right w:val="none" w:sz="0" w:space="0" w:color="auto"/>
          </w:divBdr>
        </w:div>
        <w:div w:id="973557998">
          <w:marLeft w:val="360"/>
          <w:marRight w:val="0"/>
          <w:marTop w:val="200"/>
          <w:marBottom w:val="0"/>
          <w:divBdr>
            <w:top w:val="none" w:sz="0" w:space="0" w:color="auto"/>
            <w:left w:val="none" w:sz="0" w:space="0" w:color="auto"/>
            <w:bottom w:val="none" w:sz="0" w:space="0" w:color="auto"/>
            <w:right w:val="none" w:sz="0" w:space="0" w:color="auto"/>
          </w:divBdr>
        </w:div>
        <w:div w:id="25409634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00011191842\Documents\3GPP\RAN4_90\draft\Draft-R4-19xxx07-Discussion%20on%20OTA%20OFF%20power%20and%20transient%20time%20reqs%20for%202-O.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Draft-R4-19xxx07-Discussion on OTA OFF power and transient time reqs for 2-O.dotx</Template>
  <TotalTime>225</TotalTime>
  <Pages>2</Pages>
  <Words>258</Words>
  <Characters>1477</Characters>
  <Application>Microsoft Office Word</Application>
  <DocSecurity>0</DocSecurity>
  <Lines>12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1732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Tetsu Ikeda</dc:creator>
  <cp:keywords>&lt;keyword[, keyword, ]&gt;</cp:keywords>
  <cp:lastModifiedBy>Tetsu Ikeda</cp:lastModifiedBy>
  <cp:revision>18</cp:revision>
  <cp:lastPrinted>2017-11-15T03:07:00Z</cp:lastPrinted>
  <dcterms:created xsi:type="dcterms:W3CDTF">2023-04-07T01:37:00Z</dcterms:created>
  <dcterms:modified xsi:type="dcterms:W3CDTF">2023-08-11T10:22:00Z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cdfaaf9-8272-478d-a341-3acc189ee3a3_Enabled">
    <vt:lpwstr>true</vt:lpwstr>
  </property>
  <property fmtid="{D5CDD505-2E9C-101B-9397-08002B2CF9AE}" pid="3" name="MSIP_Label_ccdfaaf9-8272-478d-a341-3acc189ee3a3_SetDate">
    <vt:lpwstr>2023-08-11T10:21:46Z</vt:lpwstr>
  </property>
  <property fmtid="{D5CDD505-2E9C-101B-9397-08002B2CF9AE}" pid="4" name="MSIP_Label_ccdfaaf9-8272-478d-a341-3acc189ee3a3_Method">
    <vt:lpwstr>Privileged</vt:lpwstr>
  </property>
  <property fmtid="{D5CDD505-2E9C-101B-9397-08002B2CF9AE}" pid="5" name="MSIP_Label_ccdfaaf9-8272-478d-a341-3acc189ee3a3_Name">
    <vt:lpwstr>一般情報</vt:lpwstr>
  </property>
  <property fmtid="{D5CDD505-2E9C-101B-9397-08002B2CF9AE}" pid="6" name="MSIP_Label_ccdfaaf9-8272-478d-a341-3acc189ee3a3_SiteId">
    <vt:lpwstr>e67df547-9d0d-4f4d-9161-51c6ed1f7d11</vt:lpwstr>
  </property>
  <property fmtid="{D5CDD505-2E9C-101B-9397-08002B2CF9AE}" pid="7" name="MSIP_Label_ccdfaaf9-8272-478d-a341-3acc189ee3a3_ActionId">
    <vt:lpwstr>c1357f33-6852-4932-8580-cbffac8d6a5b</vt:lpwstr>
  </property>
  <property fmtid="{D5CDD505-2E9C-101B-9397-08002B2CF9AE}" pid="8" name="MSIP_Label_ccdfaaf9-8272-478d-a341-3acc189ee3a3_ContentBits">
    <vt:lpwstr>0</vt:lpwstr>
  </property>
</Properties>
</file>