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DEF" w:rsidRPr="001D78ED" w:rsidRDefault="00F27DEF" w:rsidP="00F27DEF">
      <w:pPr>
        <w:pStyle w:val="a4"/>
        <w:keepLines/>
        <w:tabs>
          <w:tab w:val="right" w:pos="10440"/>
          <w:tab w:val="right" w:pos="13323"/>
        </w:tabs>
        <w:spacing w:before="60" w:after="60"/>
        <w:rPr>
          <w:rFonts w:eastAsiaTheme="minorEastAsia" w:cs="Arial"/>
          <w:b w:val="0"/>
          <w:sz w:val="24"/>
          <w:szCs w:val="24"/>
          <w:lang w:val="en-US" w:eastAsia="zh-CN"/>
        </w:rPr>
      </w:pPr>
      <w:bookmarkStart w:id="0" w:name="_Ref399006623"/>
      <w:bookmarkStart w:id="1" w:name="_Toc92513360"/>
      <w:bookmarkStart w:id="2" w:name="_Toc193024528"/>
      <w:bookmarkStart w:id="3" w:name="Title"/>
      <w:bookmarkStart w:id="4" w:name="DocumentFor"/>
      <w:bookmarkEnd w:id="3"/>
      <w:bookmarkEnd w:id="4"/>
      <w:r w:rsidRPr="00901B25">
        <w:rPr>
          <w:rFonts w:cs="Arial"/>
          <w:sz w:val="24"/>
          <w:szCs w:val="24"/>
        </w:rPr>
        <w:t xml:space="preserve">3GPP TSG-RAN WG4 Meeting </w:t>
      </w:r>
      <w:bookmarkStart w:id="5" w:name="OLE_LINK94"/>
      <w:bookmarkStart w:id="6" w:name="OLE_LINK95"/>
      <w:r w:rsidR="006E3BB9" w:rsidRPr="00901B25">
        <w:rPr>
          <w:rFonts w:cs="Arial"/>
          <w:sz w:val="24"/>
          <w:szCs w:val="24"/>
        </w:rPr>
        <w:t>#</w:t>
      </w:r>
      <w:r w:rsidR="006E3BB9" w:rsidRPr="00901B25">
        <w:rPr>
          <w:rFonts w:cs="Arial"/>
        </w:rPr>
        <w:t xml:space="preserve"> </w:t>
      </w:r>
      <w:r w:rsidR="006E3BB9" w:rsidRPr="00901B25">
        <w:rPr>
          <w:rFonts w:cs="Arial"/>
          <w:sz w:val="24"/>
          <w:szCs w:val="24"/>
        </w:rPr>
        <w:t>10</w:t>
      </w:r>
      <w:bookmarkEnd w:id="5"/>
      <w:bookmarkEnd w:id="6"/>
      <w:r w:rsidR="00BD6806" w:rsidRPr="00901B25">
        <w:rPr>
          <w:rFonts w:eastAsiaTheme="minorEastAsia" w:cs="Arial" w:hint="eastAsia"/>
          <w:sz w:val="24"/>
          <w:szCs w:val="24"/>
          <w:lang w:eastAsia="zh-CN"/>
        </w:rPr>
        <w:t>8</w:t>
      </w:r>
      <w:r w:rsidRPr="00901B25">
        <w:rPr>
          <w:rFonts w:cs="Arial"/>
          <w:sz w:val="24"/>
          <w:szCs w:val="28"/>
        </w:rPr>
        <w:tab/>
      </w:r>
      <w:r w:rsidRPr="00901B25">
        <w:rPr>
          <w:rFonts w:eastAsiaTheme="minorEastAsia" w:cs="Arial" w:hint="eastAsia"/>
          <w:sz w:val="24"/>
          <w:szCs w:val="28"/>
          <w:lang w:eastAsia="zh-CN"/>
        </w:rPr>
        <w:t xml:space="preserve">            </w:t>
      </w:r>
      <w:r w:rsidR="001D78ED" w:rsidRPr="001D78ED">
        <w:rPr>
          <w:rFonts w:cs="Arial"/>
          <w:sz w:val="24"/>
          <w:szCs w:val="24"/>
        </w:rPr>
        <w:t>R4-2311653</w:t>
      </w:r>
      <w:bookmarkStart w:id="7" w:name="_GoBack"/>
      <w:bookmarkEnd w:id="7"/>
    </w:p>
    <w:p w:rsidR="00BD6806" w:rsidRPr="00901B25" w:rsidRDefault="00BD6806" w:rsidP="00BD6806">
      <w:pPr>
        <w:pStyle w:val="a9"/>
        <w:spacing w:before="120" w:afterLines="50" w:after="120"/>
        <w:ind w:left="2270" w:hangingChars="942" w:hanging="2270"/>
        <w:rPr>
          <w:rFonts w:ascii="Arial" w:hAnsi="Arial" w:cs="Arial"/>
          <w:noProof/>
          <w:szCs w:val="24"/>
        </w:rPr>
      </w:pPr>
      <w:bookmarkStart w:id="8" w:name="OLE_LINK75"/>
      <w:bookmarkStart w:id="9" w:name="OLE_LINK76"/>
      <w:r w:rsidRPr="00901B25">
        <w:rPr>
          <w:rFonts w:ascii="Arial" w:hAnsi="Arial" w:cs="Arial"/>
          <w:noProof/>
          <w:szCs w:val="24"/>
        </w:rPr>
        <w:t>Toulouse, FR</w:t>
      </w:r>
      <w:r w:rsidRPr="00901B25">
        <w:rPr>
          <w:rFonts w:ascii="Arial" w:hAnsi="Arial" w:cs="Arial" w:hint="eastAsia"/>
          <w:noProof/>
          <w:szCs w:val="24"/>
        </w:rPr>
        <w:t xml:space="preserve">, </w:t>
      </w:r>
      <w:r w:rsidRPr="00901B25">
        <w:rPr>
          <w:rFonts w:ascii="Arial" w:hAnsi="Arial" w:cs="Arial"/>
          <w:noProof/>
          <w:szCs w:val="24"/>
        </w:rPr>
        <w:t>Aug</w:t>
      </w:r>
      <w:r w:rsidRPr="00901B25">
        <w:rPr>
          <w:rFonts w:ascii="Arial" w:hAnsi="Arial" w:cs="Arial" w:hint="eastAsia"/>
          <w:noProof/>
          <w:szCs w:val="24"/>
        </w:rPr>
        <w:t xml:space="preserve"> 21</w:t>
      </w:r>
      <w:r w:rsidRPr="00901B25">
        <w:rPr>
          <w:rFonts w:ascii="Arial" w:hAnsi="Arial" w:cs="Arial"/>
          <w:noProof/>
          <w:szCs w:val="24"/>
          <w:vertAlign w:val="superscript"/>
        </w:rPr>
        <w:t>th</w:t>
      </w:r>
      <w:r w:rsidRPr="00901B25">
        <w:rPr>
          <w:rFonts w:ascii="Arial" w:hAnsi="Arial" w:cs="Arial"/>
          <w:noProof/>
          <w:szCs w:val="24"/>
        </w:rPr>
        <w:t xml:space="preserve"> –</w:t>
      </w:r>
      <w:r w:rsidRPr="00901B25">
        <w:rPr>
          <w:rFonts w:ascii="Arial" w:hAnsi="Arial" w:cs="Arial" w:hint="eastAsia"/>
          <w:noProof/>
          <w:szCs w:val="24"/>
        </w:rPr>
        <w:t xml:space="preserve"> </w:t>
      </w:r>
      <w:r w:rsidRPr="00901B25">
        <w:rPr>
          <w:rFonts w:ascii="Arial" w:hAnsi="Arial" w:cs="Arial"/>
          <w:noProof/>
          <w:szCs w:val="24"/>
        </w:rPr>
        <w:t>Aug</w:t>
      </w:r>
      <w:r w:rsidRPr="00901B25">
        <w:rPr>
          <w:rFonts w:ascii="Arial" w:hAnsi="Arial" w:cs="Arial" w:hint="eastAsia"/>
          <w:noProof/>
          <w:szCs w:val="24"/>
        </w:rPr>
        <w:t xml:space="preserve"> 25</w:t>
      </w:r>
      <w:r w:rsidRPr="00901B25">
        <w:rPr>
          <w:rFonts w:ascii="Arial" w:hAnsi="Arial" w:cs="Arial"/>
          <w:noProof/>
          <w:szCs w:val="24"/>
          <w:vertAlign w:val="superscript"/>
        </w:rPr>
        <w:t>th</w:t>
      </w:r>
      <w:r w:rsidRPr="00901B25">
        <w:rPr>
          <w:rFonts w:ascii="Arial" w:hAnsi="Arial" w:cs="Arial"/>
          <w:noProof/>
          <w:szCs w:val="24"/>
        </w:rPr>
        <w:t>, 202</w:t>
      </w:r>
      <w:r w:rsidRPr="00901B25">
        <w:rPr>
          <w:rFonts w:ascii="Arial" w:hAnsi="Arial" w:cs="Arial" w:hint="eastAsia"/>
          <w:noProof/>
          <w:szCs w:val="24"/>
        </w:rPr>
        <w:t>3</w:t>
      </w:r>
    </w:p>
    <w:bookmarkEnd w:id="8"/>
    <w:bookmarkEnd w:id="9"/>
    <w:p w:rsidR="00F27DEF" w:rsidRPr="00901B25" w:rsidRDefault="00F27DEF" w:rsidP="00F27DEF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2"/>
        </w:rPr>
      </w:pPr>
    </w:p>
    <w:p w:rsidR="00F27DEF" w:rsidRPr="00901B25" w:rsidRDefault="00F27DEF" w:rsidP="006C6E50">
      <w:pPr>
        <w:tabs>
          <w:tab w:val="left" w:pos="1985"/>
          <w:tab w:val="left" w:pos="2800"/>
          <w:tab w:val="left" w:pos="3296"/>
        </w:tabs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b/>
          <w:sz w:val="22"/>
          <w:lang w:eastAsia="zh-CN"/>
        </w:rPr>
      </w:pPr>
      <w:r w:rsidRPr="00901B25">
        <w:rPr>
          <w:rFonts w:ascii="Arial" w:hAnsi="Arial" w:cs="Arial"/>
          <w:b/>
          <w:sz w:val="22"/>
        </w:rPr>
        <w:t>Agen</w:t>
      </w:r>
      <w:r w:rsidRPr="00901B25">
        <w:rPr>
          <w:rFonts w:ascii="Arial" w:eastAsia="宋体" w:hAnsi="Arial" w:cs="Arial"/>
          <w:b/>
          <w:sz w:val="22"/>
        </w:rPr>
        <w:t>d</w:t>
      </w:r>
      <w:r w:rsidRPr="00901B25">
        <w:rPr>
          <w:rFonts w:ascii="Arial" w:hAnsi="Arial" w:cs="Arial"/>
          <w:b/>
          <w:sz w:val="22"/>
        </w:rPr>
        <w:t>a Item:</w:t>
      </w:r>
      <w:r w:rsidR="00F27D7A" w:rsidRPr="00901B25">
        <w:rPr>
          <w:rFonts w:ascii="Arial" w:hAnsi="Arial" w:cs="Arial"/>
          <w:sz w:val="22"/>
        </w:rPr>
        <w:tab/>
      </w:r>
      <w:r w:rsidR="00C97831" w:rsidRPr="00901B25">
        <w:rPr>
          <w:rFonts w:ascii="Arial" w:eastAsiaTheme="minorEastAsia" w:hAnsi="Arial" w:cs="Arial"/>
          <w:sz w:val="22"/>
          <w:lang w:eastAsia="zh-CN"/>
        </w:rPr>
        <w:t>8.2</w:t>
      </w:r>
      <w:r w:rsidR="00C97831" w:rsidRPr="00901B25">
        <w:rPr>
          <w:rFonts w:ascii="Arial" w:eastAsiaTheme="minorEastAsia" w:hAnsi="Arial" w:cs="Arial" w:hint="eastAsia"/>
          <w:sz w:val="22"/>
          <w:lang w:eastAsia="zh-CN"/>
        </w:rPr>
        <w:t>4</w:t>
      </w:r>
      <w:r w:rsidR="006C6E50" w:rsidRPr="00901B25">
        <w:rPr>
          <w:rFonts w:ascii="Arial" w:eastAsiaTheme="minorEastAsia" w:hAnsi="Arial" w:cs="Arial"/>
          <w:sz w:val="22"/>
          <w:lang w:eastAsia="zh-CN"/>
        </w:rPr>
        <w:t>.2.3</w:t>
      </w:r>
    </w:p>
    <w:p w:rsidR="00F27DEF" w:rsidRPr="00901B25" w:rsidRDefault="00F27DEF" w:rsidP="00F27DEF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b/>
          <w:sz w:val="22"/>
          <w:lang w:eastAsia="zh-CN"/>
        </w:rPr>
      </w:pPr>
      <w:r w:rsidRPr="00901B25">
        <w:rPr>
          <w:rFonts w:ascii="Arial" w:hAnsi="Arial" w:cs="Arial"/>
          <w:b/>
          <w:sz w:val="22"/>
        </w:rPr>
        <w:t xml:space="preserve">Source: </w:t>
      </w:r>
      <w:r w:rsidRPr="00901B25">
        <w:rPr>
          <w:rFonts w:ascii="Arial" w:hAnsi="Arial" w:cs="Arial"/>
          <w:b/>
          <w:sz w:val="22"/>
        </w:rPr>
        <w:tab/>
      </w:r>
      <w:r w:rsidRPr="00901B25">
        <w:rPr>
          <w:rFonts w:ascii="Arial" w:eastAsiaTheme="minorEastAsia" w:hAnsi="Arial" w:cs="Arial" w:hint="eastAsia"/>
          <w:sz w:val="22"/>
          <w:lang w:eastAsia="zh-CN"/>
        </w:rPr>
        <w:t>CATT</w:t>
      </w:r>
    </w:p>
    <w:p w:rsidR="00F27DEF" w:rsidRPr="00901B25" w:rsidRDefault="00F27DEF" w:rsidP="00F27DEF">
      <w:pPr>
        <w:overflowPunct w:val="0"/>
        <w:autoSpaceDE w:val="0"/>
        <w:autoSpaceDN w:val="0"/>
        <w:adjustRightInd w:val="0"/>
        <w:ind w:left="1985" w:hanging="1985"/>
        <w:textAlignment w:val="baseline"/>
        <w:rPr>
          <w:rFonts w:ascii="Arial" w:eastAsiaTheme="minorEastAsia" w:hAnsi="Arial" w:cs="Arial"/>
          <w:sz w:val="22"/>
          <w:lang w:eastAsia="zh-CN"/>
        </w:rPr>
      </w:pPr>
      <w:r w:rsidRPr="00901B25">
        <w:rPr>
          <w:rFonts w:ascii="Arial" w:hAnsi="Arial" w:cs="Arial"/>
          <w:b/>
          <w:sz w:val="22"/>
        </w:rPr>
        <w:t>Title:</w:t>
      </w:r>
      <w:r w:rsidRPr="00901B25">
        <w:rPr>
          <w:rFonts w:ascii="Arial" w:hAnsi="Arial" w:cs="Arial"/>
          <w:sz w:val="22"/>
        </w:rPr>
        <w:t xml:space="preserve"> </w:t>
      </w:r>
      <w:r w:rsidRPr="00901B25">
        <w:rPr>
          <w:rFonts w:ascii="Arial" w:hAnsi="Arial" w:cs="Arial"/>
          <w:sz w:val="22"/>
        </w:rPr>
        <w:tab/>
      </w:r>
      <w:bookmarkStart w:id="10" w:name="OLE_LINK88"/>
      <w:bookmarkStart w:id="11" w:name="OLE_LINK89"/>
      <w:r w:rsidR="00FC4D07" w:rsidRPr="00901B25">
        <w:rPr>
          <w:rFonts w:ascii="Arial" w:eastAsiaTheme="minorEastAsia" w:hAnsi="Arial" w:cs="Arial" w:hint="eastAsia"/>
          <w:sz w:val="22"/>
          <w:lang w:eastAsia="zh-CN"/>
        </w:rPr>
        <w:t>D</w:t>
      </w:r>
      <w:r w:rsidRPr="00901B25">
        <w:rPr>
          <w:rFonts w:ascii="Arial" w:eastAsiaTheme="minorEastAsia" w:hAnsi="Arial" w:hint="eastAsia"/>
          <w:sz w:val="24"/>
          <w:lang w:eastAsia="zh-CN"/>
        </w:rPr>
        <w:t>iscussion</w:t>
      </w:r>
      <w:r w:rsidRPr="00901B25">
        <w:rPr>
          <w:rFonts w:ascii="Arial" w:hAnsi="Arial"/>
          <w:sz w:val="24"/>
        </w:rPr>
        <w:t xml:space="preserve"> on </w:t>
      </w:r>
      <w:r w:rsidR="005717F2" w:rsidRPr="00901B25">
        <w:rPr>
          <w:rFonts w:ascii="Arial" w:hAnsi="Arial"/>
          <w:sz w:val="24"/>
        </w:rPr>
        <w:t>L1/L2 inter-cell mobility delay requirements</w:t>
      </w:r>
    </w:p>
    <w:bookmarkEnd w:id="10"/>
    <w:bookmarkEnd w:id="11"/>
    <w:p w:rsidR="00F27DEF" w:rsidRPr="00901B25" w:rsidRDefault="00F27DEF" w:rsidP="00F27DEF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sz w:val="22"/>
        </w:rPr>
      </w:pPr>
      <w:r w:rsidRPr="00901B25">
        <w:rPr>
          <w:rFonts w:ascii="Arial" w:hAnsi="Arial" w:cs="Arial"/>
          <w:b/>
          <w:sz w:val="22"/>
        </w:rPr>
        <w:t>Document for:</w:t>
      </w:r>
      <w:r w:rsidRPr="00901B25">
        <w:rPr>
          <w:rFonts w:ascii="Arial" w:hAnsi="Arial" w:cs="Arial"/>
          <w:sz w:val="22"/>
        </w:rPr>
        <w:tab/>
      </w:r>
      <w:r w:rsidRPr="00901B25">
        <w:rPr>
          <w:rFonts w:ascii="Arial" w:eastAsia="宋体" w:hAnsi="Arial" w:cs="Arial"/>
          <w:sz w:val="22"/>
        </w:rPr>
        <w:t>Discussion</w:t>
      </w:r>
    </w:p>
    <w:bookmarkEnd w:id="0"/>
    <w:bookmarkEnd w:id="1"/>
    <w:p w:rsidR="00F27DEF" w:rsidRPr="00901B25" w:rsidRDefault="00F27DEF" w:rsidP="00F27DEF">
      <w:pPr>
        <w:pStyle w:val="1"/>
        <w:rPr>
          <w:rFonts w:eastAsia="宋体"/>
          <w:lang w:eastAsia="zh-CN"/>
        </w:rPr>
      </w:pPr>
      <w:r w:rsidRPr="00901B25">
        <w:rPr>
          <w:rFonts w:eastAsia="宋体"/>
          <w:lang w:eastAsia="zh-CN"/>
        </w:rPr>
        <w:t>1. Introduction</w:t>
      </w:r>
    </w:p>
    <w:p w:rsidR="00F27DEF" w:rsidRPr="00901B25" w:rsidRDefault="00F27DEF" w:rsidP="00F27DEF">
      <w:pPr>
        <w:spacing w:before="240"/>
        <w:jc w:val="both"/>
        <w:rPr>
          <w:rFonts w:eastAsia="等线"/>
          <w:sz w:val="21"/>
        </w:rPr>
      </w:pPr>
      <w:bookmarkStart w:id="12" w:name="OLE_LINK2"/>
      <w:bookmarkStart w:id="13" w:name="OLE_LINK1"/>
      <w:r w:rsidRPr="00901B25">
        <w:rPr>
          <w:rFonts w:eastAsia="等线"/>
          <w:sz w:val="21"/>
        </w:rPr>
        <w:t xml:space="preserve">In the last RAN4 meeting, WF on </w:t>
      </w:r>
      <w:r w:rsidR="007A7473" w:rsidRPr="00901B25">
        <w:rPr>
          <w:rFonts w:eastAsia="等线"/>
          <w:sz w:val="21"/>
        </w:rPr>
        <w:t>NR mobility enhancements (part 1)</w:t>
      </w:r>
      <w:r w:rsidRPr="00901B25">
        <w:rPr>
          <w:rFonts w:eastAsia="等线"/>
          <w:sz w:val="21"/>
        </w:rPr>
        <w:t xml:space="preserve"> </w:t>
      </w:r>
      <w:bookmarkStart w:id="14" w:name="OLE_LINK110"/>
      <w:bookmarkStart w:id="15" w:name="OLE_LINK111"/>
      <w:r w:rsidRPr="00901B25">
        <w:rPr>
          <w:rFonts w:eastAsia="等线"/>
          <w:sz w:val="21"/>
        </w:rPr>
        <w:t>was approved</w:t>
      </w:r>
      <w:r w:rsidR="00A8200D" w:rsidRPr="00901B25">
        <w:rPr>
          <w:rFonts w:eastAsia="等线" w:hint="eastAsia"/>
          <w:sz w:val="21"/>
          <w:lang w:eastAsia="zh-CN"/>
        </w:rPr>
        <w:t xml:space="preserve"> </w:t>
      </w:r>
      <w:r w:rsidR="00A8200D" w:rsidRPr="00901B25">
        <w:rPr>
          <w:rFonts w:eastAsia="等线"/>
          <w:sz w:val="21"/>
        </w:rPr>
        <w:t>[1]</w:t>
      </w:r>
      <w:r w:rsidRPr="00901B25">
        <w:rPr>
          <w:rFonts w:eastAsia="等线" w:hint="eastAsia"/>
          <w:sz w:val="21"/>
        </w:rPr>
        <w:t xml:space="preserve">. </w:t>
      </w:r>
      <w:r w:rsidRPr="00901B25">
        <w:rPr>
          <w:rFonts w:eastAsia="等线"/>
          <w:sz w:val="21"/>
        </w:rPr>
        <w:t xml:space="preserve">In this contribution, </w:t>
      </w:r>
      <w:r w:rsidRPr="00901B25">
        <w:rPr>
          <w:rFonts w:eastAsia="等线" w:hint="eastAsia"/>
          <w:sz w:val="21"/>
        </w:rPr>
        <w:t>some</w:t>
      </w:r>
      <w:r w:rsidRPr="00901B25">
        <w:rPr>
          <w:rFonts w:eastAsia="等线"/>
          <w:sz w:val="21"/>
        </w:rPr>
        <w:t xml:space="preserve"> open</w:t>
      </w:r>
      <w:r w:rsidRPr="00901B25">
        <w:rPr>
          <w:rFonts w:eastAsia="等线" w:hint="eastAsia"/>
          <w:sz w:val="21"/>
          <w:lang w:eastAsia="zh-CN"/>
        </w:rPr>
        <w:t xml:space="preserve"> </w:t>
      </w:r>
      <w:r w:rsidRPr="00901B25">
        <w:rPr>
          <w:rFonts w:eastAsia="等线"/>
          <w:sz w:val="21"/>
        </w:rPr>
        <w:t>issues on</w:t>
      </w:r>
      <w:r w:rsidR="0025406B" w:rsidRPr="00901B25">
        <w:t xml:space="preserve"> </w:t>
      </w:r>
      <w:r w:rsidR="0025406B" w:rsidRPr="00901B25">
        <w:rPr>
          <w:rFonts w:eastAsia="等线"/>
          <w:sz w:val="21"/>
        </w:rPr>
        <w:t>L1/L2 inter-cell mobility delay requirements</w:t>
      </w:r>
      <w:r w:rsidRPr="00901B25">
        <w:rPr>
          <w:rFonts w:eastAsia="等线" w:hint="eastAsia"/>
          <w:sz w:val="21"/>
        </w:rPr>
        <w:t xml:space="preserve"> are</w:t>
      </w:r>
      <w:r w:rsidRPr="00901B25">
        <w:rPr>
          <w:rFonts w:eastAsia="等线"/>
          <w:sz w:val="21"/>
        </w:rPr>
        <w:t xml:space="preserve"> further discussed.</w:t>
      </w:r>
    </w:p>
    <w:bookmarkEnd w:id="14"/>
    <w:bookmarkEnd w:id="15"/>
    <w:p w:rsidR="00783CD7" w:rsidRPr="00901B25" w:rsidRDefault="00F27DEF" w:rsidP="00190B70">
      <w:pPr>
        <w:pStyle w:val="1"/>
        <w:rPr>
          <w:rFonts w:eastAsia="宋体"/>
          <w:lang w:eastAsia="zh-CN"/>
        </w:rPr>
      </w:pPr>
      <w:r w:rsidRPr="00901B25">
        <w:rPr>
          <w:rFonts w:eastAsia="宋体"/>
          <w:lang w:eastAsia="zh-CN"/>
        </w:rPr>
        <w:t>2. Discussion</w:t>
      </w:r>
    </w:p>
    <w:p w:rsidR="00C9447F" w:rsidRPr="00901B25" w:rsidRDefault="003F6546" w:rsidP="002704B8">
      <w:pPr>
        <w:pStyle w:val="2"/>
        <w:ind w:left="0" w:firstLine="0"/>
        <w:rPr>
          <w:rFonts w:eastAsiaTheme="minorEastAsia"/>
          <w:sz w:val="28"/>
          <w:lang w:eastAsia="zh-CN"/>
        </w:rPr>
      </w:pPr>
      <w:r w:rsidRPr="00901B25">
        <w:rPr>
          <w:rFonts w:eastAsiaTheme="minorEastAsia"/>
          <w:sz w:val="28"/>
          <w:lang w:eastAsia="zh-CN"/>
        </w:rPr>
        <w:t>Detail of cell swit</w:t>
      </w:r>
      <w:r w:rsidR="00BA23CC" w:rsidRPr="00901B25">
        <w:rPr>
          <w:rFonts w:eastAsiaTheme="minorEastAsia" w:hint="eastAsia"/>
          <w:sz w:val="28"/>
          <w:lang w:eastAsia="zh-CN"/>
        </w:rPr>
        <w:t>c</w:t>
      </w:r>
      <w:r w:rsidRPr="00901B25">
        <w:rPr>
          <w:rFonts w:eastAsiaTheme="minorEastAsia"/>
          <w:sz w:val="28"/>
          <w:lang w:eastAsia="zh-CN"/>
        </w:rPr>
        <w:t xml:space="preserve">h delay requirements for </w:t>
      </w:r>
      <w:proofErr w:type="spellStart"/>
      <w:r w:rsidRPr="00901B25">
        <w:rPr>
          <w:rFonts w:eastAsiaTheme="minorEastAsia"/>
          <w:sz w:val="28"/>
          <w:lang w:eastAsia="zh-CN"/>
        </w:rPr>
        <w:t>Pcell</w:t>
      </w:r>
      <w:proofErr w:type="spellEnd"/>
      <w:r w:rsidRPr="00901B25">
        <w:rPr>
          <w:rFonts w:eastAsiaTheme="minorEastAsia"/>
          <w:sz w:val="28"/>
          <w:lang w:eastAsia="zh-CN"/>
        </w:rPr>
        <w:t>/</w:t>
      </w:r>
      <w:proofErr w:type="spellStart"/>
      <w:r w:rsidRPr="00901B25">
        <w:rPr>
          <w:rFonts w:eastAsiaTheme="minorEastAsia"/>
          <w:sz w:val="28"/>
          <w:lang w:eastAsia="zh-CN"/>
        </w:rPr>
        <w:t>PSCell</w:t>
      </w:r>
      <w:proofErr w:type="spellEnd"/>
    </w:p>
    <w:p w:rsidR="002704B8" w:rsidRPr="00901B25" w:rsidRDefault="002704B8" w:rsidP="002704B8">
      <w:pPr>
        <w:rPr>
          <w:rFonts w:eastAsia="等线"/>
          <w:sz w:val="21"/>
          <w:lang w:eastAsia="zh-CN"/>
        </w:rPr>
      </w:pPr>
      <w:r w:rsidRPr="00901B25">
        <w:rPr>
          <w:rFonts w:eastAsia="等线"/>
          <w:sz w:val="21"/>
          <w:lang w:eastAsia="zh-CN"/>
        </w:rPr>
        <w:t xml:space="preserve">Regarding the </w:t>
      </w:r>
      <w:r w:rsidRPr="00901B25">
        <w:rPr>
          <w:rFonts w:eastAsia="等线" w:hint="eastAsia"/>
          <w:sz w:val="21"/>
          <w:lang w:eastAsia="zh-CN"/>
        </w:rPr>
        <w:t>d</w:t>
      </w:r>
      <w:r w:rsidRPr="00901B25">
        <w:rPr>
          <w:rFonts w:eastAsia="等线"/>
          <w:sz w:val="21"/>
          <w:lang w:eastAsia="zh-CN"/>
        </w:rPr>
        <w:t xml:space="preserve">etail of cell switch delay requirements for </w:t>
      </w:r>
      <w:proofErr w:type="spellStart"/>
      <w:r w:rsidRPr="00901B25">
        <w:rPr>
          <w:rFonts w:eastAsia="等线"/>
          <w:sz w:val="21"/>
          <w:lang w:eastAsia="zh-CN"/>
        </w:rPr>
        <w:t>Pcell</w:t>
      </w:r>
      <w:proofErr w:type="spellEnd"/>
      <w:r w:rsidRPr="00901B25">
        <w:rPr>
          <w:rFonts w:eastAsia="等线"/>
          <w:sz w:val="21"/>
          <w:lang w:eastAsia="zh-CN"/>
        </w:rPr>
        <w:t>/</w:t>
      </w:r>
      <w:proofErr w:type="spellStart"/>
      <w:r w:rsidRPr="00901B25">
        <w:rPr>
          <w:rFonts w:eastAsia="等线"/>
          <w:sz w:val="21"/>
          <w:lang w:eastAsia="zh-CN"/>
        </w:rPr>
        <w:t>PSCell</w:t>
      </w:r>
      <w:proofErr w:type="spellEnd"/>
      <w:r w:rsidRPr="00901B25">
        <w:rPr>
          <w:rFonts w:eastAsia="等线"/>
          <w:sz w:val="21"/>
          <w:lang w:eastAsia="zh-CN"/>
        </w:rPr>
        <w:t>, there</w:t>
      </w:r>
      <w:r w:rsidRPr="00901B25">
        <w:rPr>
          <w:rFonts w:eastAsia="等线" w:hint="eastAsia"/>
          <w:sz w:val="21"/>
          <w:lang w:eastAsia="zh-CN"/>
        </w:rPr>
        <w:t xml:space="preserve"> </w:t>
      </w:r>
      <w:r w:rsidRPr="00901B25">
        <w:rPr>
          <w:rFonts w:eastAsia="等线"/>
          <w:sz w:val="21"/>
          <w:lang w:eastAsia="zh-CN"/>
        </w:rPr>
        <w:t xml:space="preserve">was </w:t>
      </w:r>
      <w:r w:rsidRPr="00901B25">
        <w:rPr>
          <w:rFonts w:eastAsia="等线" w:hint="eastAsia"/>
          <w:sz w:val="21"/>
          <w:lang w:eastAsia="zh-CN"/>
        </w:rPr>
        <w:t>still some</w:t>
      </w:r>
      <w:r w:rsidRPr="00901B25">
        <w:rPr>
          <w:rFonts w:eastAsia="等线"/>
          <w:sz w:val="21"/>
          <w:lang w:eastAsia="zh-CN"/>
        </w:rPr>
        <w:t xml:space="preserve"> issue</w:t>
      </w:r>
      <w:r w:rsidRPr="00901B25">
        <w:rPr>
          <w:rFonts w:eastAsia="等线" w:hint="eastAsia"/>
          <w:sz w:val="21"/>
          <w:lang w:eastAsia="zh-CN"/>
        </w:rPr>
        <w:t>s</w:t>
      </w:r>
      <w:r w:rsidRPr="00901B25">
        <w:rPr>
          <w:rFonts w:eastAsia="等线"/>
          <w:sz w:val="21"/>
          <w:lang w:eastAsia="zh-CN"/>
        </w:rPr>
        <w:t xml:space="preserve"> left that ha</w:t>
      </w:r>
      <w:r w:rsidRPr="00901B25">
        <w:rPr>
          <w:rFonts w:eastAsia="等线" w:hint="eastAsia"/>
          <w:sz w:val="21"/>
          <w:lang w:eastAsia="zh-CN"/>
        </w:rPr>
        <w:t>ve</w:t>
      </w:r>
      <w:r w:rsidRPr="00901B25">
        <w:rPr>
          <w:rFonts w:eastAsia="等线"/>
          <w:sz w:val="21"/>
          <w:lang w:eastAsia="zh-CN"/>
        </w:rPr>
        <w:t xml:space="preserve"> not yet reached a consensus in the last meeting</w:t>
      </w:r>
      <w:r w:rsidRPr="00901B25">
        <w:rPr>
          <w:rFonts w:eastAsia="等线" w:hint="eastAsia"/>
          <w:sz w:val="21"/>
          <w:lang w:eastAsia="zh-CN"/>
        </w:rPr>
        <w:t>. In this paper, we will further provide our views and proposals:</w:t>
      </w:r>
    </w:p>
    <w:p w:rsidR="00C9447F" w:rsidRPr="00901B25" w:rsidRDefault="00C9447F" w:rsidP="00464990">
      <w:pPr>
        <w:rPr>
          <w:rFonts w:eastAsiaTheme="minorEastAsia"/>
          <w:b/>
          <w:sz w:val="21"/>
          <w:u w:val="single"/>
          <w:vertAlign w:val="subscript"/>
          <w:lang w:eastAsia="zh-CN"/>
        </w:rPr>
      </w:pPr>
      <w:r w:rsidRPr="00901B25">
        <w:rPr>
          <w:b/>
          <w:sz w:val="21"/>
          <w:u w:val="single"/>
        </w:rPr>
        <w:t>Processing time: T</w:t>
      </w:r>
      <w:r w:rsidRPr="00901B25">
        <w:rPr>
          <w:b/>
          <w:sz w:val="21"/>
          <w:u w:val="single"/>
          <w:vertAlign w:val="subscript"/>
        </w:rPr>
        <w:t>processing</w:t>
      </w:r>
      <w:proofErr w:type="gramStart"/>
      <w:r w:rsidRPr="00901B25">
        <w:rPr>
          <w:b/>
          <w:sz w:val="21"/>
          <w:u w:val="single"/>
          <w:vertAlign w:val="subscript"/>
        </w:rPr>
        <w:t>,2</w:t>
      </w:r>
      <w:proofErr w:type="gramEnd"/>
      <w:r w:rsidRPr="00901B25">
        <w:rPr>
          <w:b/>
          <w:sz w:val="21"/>
          <w:u w:val="single"/>
          <w:vertAlign w:val="subscript"/>
        </w:rPr>
        <w:t xml:space="preserve"> </w:t>
      </w:r>
      <w:r w:rsidRPr="00901B25">
        <w:rPr>
          <w:b/>
          <w:sz w:val="21"/>
          <w:u w:val="single"/>
        </w:rPr>
        <w:t>/</w:t>
      </w:r>
      <w:proofErr w:type="spellStart"/>
      <w:r w:rsidRPr="00901B25">
        <w:rPr>
          <w:b/>
          <w:sz w:val="21"/>
          <w:u w:val="single"/>
        </w:rPr>
        <w:t>T</w:t>
      </w:r>
      <w:r w:rsidRPr="00901B25">
        <w:rPr>
          <w:b/>
          <w:sz w:val="21"/>
          <w:u w:val="single"/>
          <w:vertAlign w:val="subscript"/>
        </w:rPr>
        <w:t>LTM_processing</w:t>
      </w:r>
      <w:proofErr w:type="spellEnd"/>
    </w:p>
    <w:p w:rsidR="007A7473" w:rsidRPr="00901B25" w:rsidRDefault="007A7473" w:rsidP="007A7473">
      <w:pPr>
        <w:spacing w:after="120"/>
        <w:jc w:val="both"/>
        <w:rPr>
          <w:rFonts w:eastAsia="宋体" w:cs="Arial"/>
          <w:sz w:val="21"/>
          <w:lang w:eastAsia="zh-CN"/>
        </w:rPr>
      </w:pPr>
      <w:r w:rsidRPr="00901B25">
        <w:rPr>
          <w:rFonts w:eastAsia="宋体" w:cs="Arial"/>
          <w:sz w:val="21"/>
          <w:lang w:eastAsia="zh-CN"/>
        </w:rPr>
        <w:t>In the last meeting, RAN4 discussed the value of T</w:t>
      </w:r>
      <w:r w:rsidRPr="00901B25">
        <w:rPr>
          <w:rFonts w:eastAsia="宋体" w:cs="Arial"/>
          <w:sz w:val="21"/>
          <w:vertAlign w:val="subscript"/>
          <w:lang w:eastAsia="zh-CN"/>
        </w:rPr>
        <w:t>processing</w:t>
      </w:r>
      <w:proofErr w:type="gramStart"/>
      <w:r w:rsidRPr="00901B25">
        <w:rPr>
          <w:rFonts w:eastAsia="宋体" w:cs="Arial"/>
          <w:sz w:val="21"/>
          <w:vertAlign w:val="subscript"/>
          <w:lang w:eastAsia="zh-CN"/>
        </w:rPr>
        <w:t>,2</w:t>
      </w:r>
      <w:proofErr w:type="gramEnd"/>
      <w:r w:rsidRPr="00901B25">
        <w:rPr>
          <w:rFonts w:eastAsia="宋体" w:cs="Arial"/>
          <w:sz w:val="21"/>
          <w:lang w:eastAsia="zh-CN"/>
        </w:rPr>
        <w:t xml:space="preserve"> /T</w:t>
      </w:r>
      <w:r w:rsidRPr="00901B25">
        <w:rPr>
          <w:rFonts w:eastAsia="宋体" w:cs="Arial"/>
          <w:sz w:val="21"/>
          <w:vertAlign w:val="subscript"/>
          <w:lang w:eastAsia="zh-CN"/>
        </w:rPr>
        <w:t xml:space="preserve"> </w:t>
      </w:r>
      <w:proofErr w:type="spellStart"/>
      <w:r w:rsidRPr="00901B25">
        <w:rPr>
          <w:rFonts w:eastAsia="宋体" w:cs="Arial"/>
          <w:sz w:val="21"/>
          <w:vertAlign w:val="subscript"/>
          <w:lang w:eastAsia="zh-CN"/>
        </w:rPr>
        <w:t>LTM_processing</w:t>
      </w:r>
      <w:proofErr w:type="spellEnd"/>
      <w:r w:rsidRPr="00901B25">
        <w:rPr>
          <w:rFonts w:eastAsia="宋体" w:cs="Arial"/>
          <w:sz w:val="21"/>
          <w:lang w:eastAsia="zh-CN"/>
        </w:rPr>
        <w:t xml:space="preserve">, </w:t>
      </w:r>
      <w:r w:rsidR="00C245A2" w:rsidRPr="00901B25">
        <w:rPr>
          <w:rFonts w:eastAsia="宋体" w:cs="Arial" w:hint="eastAsia"/>
          <w:sz w:val="21"/>
          <w:lang w:eastAsia="zh-CN"/>
        </w:rPr>
        <w:t xml:space="preserve">and </w:t>
      </w:r>
      <w:r w:rsidRPr="00901B25">
        <w:rPr>
          <w:rFonts w:eastAsia="宋体" w:cs="Arial"/>
          <w:sz w:val="21"/>
          <w:lang w:eastAsia="zh-CN"/>
        </w:rPr>
        <w:t>the related WF is duplicated below</w:t>
      </w:r>
      <w:r w:rsidR="00BF3433" w:rsidRPr="00901B25">
        <w:rPr>
          <w:rFonts w:eastAsia="宋体" w:cs="Arial" w:hint="eastAsia"/>
          <w:sz w:val="21"/>
          <w:lang w:eastAsia="zh-CN"/>
        </w:rPr>
        <w:t xml:space="preserve"> [1]</w:t>
      </w:r>
      <w:r w:rsidRPr="00901B25">
        <w:rPr>
          <w:rFonts w:eastAsia="宋体" w:cs="Arial"/>
          <w:sz w:val="21"/>
          <w:lang w:eastAsia="zh-CN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57"/>
      </w:tblGrid>
      <w:tr w:rsidR="007A7473" w:rsidRPr="00901B25" w:rsidTr="00847D0F">
        <w:trPr>
          <w:trHeight w:val="558"/>
        </w:trPr>
        <w:tc>
          <w:tcPr>
            <w:tcW w:w="9857" w:type="dxa"/>
          </w:tcPr>
          <w:p w:rsidR="007A7473" w:rsidRPr="00901B25" w:rsidRDefault="007A7473" w:rsidP="00644F06">
            <w:pPr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eastAsia="等线"/>
                <w:bCs/>
              </w:rPr>
            </w:pPr>
            <w:r w:rsidRPr="00901B25">
              <w:rPr>
                <w:rFonts w:hint="eastAsia"/>
                <w:b/>
              </w:rPr>
              <w:t>&lt;</w:t>
            </w:r>
            <w:r w:rsidRPr="00901B25">
              <w:rPr>
                <w:b/>
              </w:rPr>
              <w:t xml:space="preserve">Way Forward&gt; </w:t>
            </w:r>
            <w:r w:rsidRPr="00901B25">
              <w:rPr>
                <w:bCs/>
              </w:rPr>
              <w:t>FFS the following option:</w:t>
            </w:r>
          </w:p>
          <w:p w:rsidR="007A7473" w:rsidRPr="00901B25" w:rsidRDefault="007A7473" w:rsidP="007A7473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textAlignment w:val="baseline"/>
              <w:rPr>
                <w:szCs w:val="24"/>
              </w:rPr>
            </w:pPr>
            <w:r w:rsidRPr="00901B25">
              <w:rPr>
                <w:rFonts w:hint="eastAsia"/>
                <w:szCs w:val="24"/>
              </w:rPr>
              <w:t>O</w:t>
            </w:r>
            <w:r w:rsidRPr="00901B25">
              <w:rPr>
                <w:szCs w:val="24"/>
              </w:rPr>
              <w:t xml:space="preserve">ption 1 (Huawei): </w:t>
            </w:r>
            <w:r w:rsidRPr="00901B25">
              <w:rPr>
                <w:rFonts w:cs="Calibri"/>
                <w:bCs/>
                <w:lang w:eastAsia="x-none"/>
              </w:rPr>
              <w:t>T</w:t>
            </w:r>
            <w:r w:rsidRPr="00901B25">
              <w:rPr>
                <w:rFonts w:cs="Calibri"/>
                <w:bCs/>
                <w:vertAlign w:val="subscript"/>
                <w:lang w:eastAsia="x-none"/>
              </w:rPr>
              <w:t>processing</w:t>
            </w:r>
            <w:proofErr w:type="gramStart"/>
            <w:r w:rsidRPr="00901B25">
              <w:rPr>
                <w:rFonts w:cs="Calibri"/>
                <w:bCs/>
                <w:vertAlign w:val="subscript"/>
                <w:lang w:eastAsia="x-none"/>
              </w:rPr>
              <w:t>,2</w:t>
            </w:r>
            <w:proofErr w:type="gramEnd"/>
            <w:r w:rsidRPr="00901B25">
              <w:rPr>
                <w:rFonts w:cs="Calibri"/>
                <w:bCs/>
                <w:lang w:eastAsia="x-none"/>
              </w:rPr>
              <w:t xml:space="preserve"> is 20ms for the same FR and 40ms for different FR.</w:t>
            </w:r>
          </w:p>
          <w:p w:rsidR="007A7473" w:rsidRPr="00901B25" w:rsidRDefault="007A7473" w:rsidP="007A7473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textAlignment w:val="baseline"/>
              <w:rPr>
                <w:szCs w:val="24"/>
              </w:rPr>
            </w:pPr>
            <w:r w:rsidRPr="00901B25">
              <w:rPr>
                <w:rFonts w:cs="Calibri"/>
                <w:bCs/>
                <w:lang w:eastAsia="x-none"/>
              </w:rPr>
              <w:t xml:space="preserve">Option 2 (MTK): </w:t>
            </w:r>
          </w:p>
          <w:p w:rsidR="007A7473" w:rsidRPr="00901B25" w:rsidRDefault="007A7473" w:rsidP="007A7473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等线"/>
              </w:rPr>
            </w:pPr>
            <w:r w:rsidRPr="00901B25">
              <w:rPr>
                <w:rFonts w:eastAsia="等线"/>
              </w:rPr>
              <w:t>Categorize all the scenarios into at most four groups depending on if L2/L3 reconfiguration or L1 reconfiguration is needed and further discuss which group(s) to define requirements for.</w:t>
            </w:r>
          </w:p>
          <w:p w:rsidR="007A7473" w:rsidRPr="00901B25" w:rsidRDefault="007A7473" w:rsidP="007A7473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等线"/>
              </w:rPr>
            </w:pPr>
            <w:r w:rsidRPr="00901B25">
              <w:rPr>
                <w:lang w:eastAsia="en-GB"/>
              </w:rPr>
              <w:t>T</w:t>
            </w:r>
            <w:r w:rsidRPr="00901B25">
              <w:rPr>
                <w:vertAlign w:val="subscript"/>
                <w:lang w:eastAsia="en-GB"/>
              </w:rPr>
              <w:t>processing</w:t>
            </w:r>
            <w:proofErr w:type="gramStart"/>
            <w:r w:rsidRPr="00901B25">
              <w:rPr>
                <w:vertAlign w:val="subscript"/>
                <w:lang w:eastAsia="en-GB"/>
              </w:rPr>
              <w:t>,2</w:t>
            </w:r>
            <w:proofErr w:type="gramEnd"/>
            <w:r w:rsidRPr="00901B25">
              <w:rPr>
                <w:lang w:eastAsia="en-GB"/>
              </w:rPr>
              <w:t>=20ms for intra-FR cell switch and T</w:t>
            </w:r>
            <w:r w:rsidRPr="00901B25">
              <w:rPr>
                <w:vertAlign w:val="subscript"/>
                <w:lang w:eastAsia="en-GB"/>
              </w:rPr>
              <w:t>processing,2</w:t>
            </w:r>
            <w:r w:rsidRPr="00901B25">
              <w:rPr>
                <w:lang w:eastAsia="en-GB"/>
              </w:rPr>
              <w:t>=40ms for inter-FR cell switch when software processing for L2/L3 reconfiguration and L1 reconfiguration is needed.</w:t>
            </w:r>
          </w:p>
          <w:p w:rsidR="007A7473" w:rsidRPr="00901B25" w:rsidRDefault="007A7473" w:rsidP="007A7473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textAlignment w:val="baseline"/>
              <w:rPr>
                <w:szCs w:val="24"/>
              </w:rPr>
            </w:pPr>
            <w:r w:rsidRPr="00901B25">
              <w:rPr>
                <w:szCs w:val="24"/>
              </w:rPr>
              <w:t>Option 3 (Ericsson): RAN4 to define 4 groups of UE processing delays and the delay values for different groups is [0ms, 5ms, 10ms, 20ms/40ms]</w:t>
            </w:r>
          </w:p>
          <w:p w:rsidR="007A7473" w:rsidRPr="00901B25" w:rsidRDefault="007A7473" w:rsidP="007A7473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等线"/>
              </w:rPr>
            </w:pPr>
            <w:r w:rsidRPr="00901B25">
              <w:rPr>
                <w:rFonts w:eastAsia="等线"/>
              </w:rPr>
              <w:t>In which scenarios which delay being applied is FFS.</w:t>
            </w:r>
          </w:p>
          <w:p w:rsidR="007A7473" w:rsidRPr="00901B25" w:rsidRDefault="007A7473" w:rsidP="007A7473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720"/>
              <w:textAlignment w:val="baseline"/>
              <w:rPr>
                <w:szCs w:val="24"/>
              </w:rPr>
            </w:pPr>
            <w:r w:rsidRPr="00901B25">
              <w:rPr>
                <w:szCs w:val="24"/>
              </w:rPr>
              <w:t>Recommended WF</w:t>
            </w:r>
          </w:p>
          <w:p w:rsidR="007A7473" w:rsidRPr="00901B25" w:rsidRDefault="007A7473" w:rsidP="007A7473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textAlignment w:val="baseline"/>
              <w:rPr>
                <w:szCs w:val="24"/>
              </w:rPr>
            </w:pPr>
            <w:r w:rsidRPr="00901B25">
              <w:rPr>
                <w:szCs w:val="24"/>
              </w:rPr>
              <w:t>Recommend agree on:</w:t>
            </w:r>
          </w:p>
          <w:p w:rsidR="00321FB3" w:rsidRPr="00901B25" w:rsidRDefault="007A7473" w:rsidP="00321FB3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szCs w:val="24"/>
              </w:rPr>
            </w:pPr>
            <w:r w:rsidRPr="00901B25">
              <w:rPr>
                <w:rFonts w:cs="Calibri"/>
                <w:bCs/>
                <w:lang w:eastAsia="x-none"/>
              </w:rPr>
              <w:t xml:space="preserve">As a baseline, </w:t>
            </w:r>
            <w:r w:rsidRPr="00901B25">
              <w:rPr>
                <w:bCs/>
                <w:lang w:eastAsia="en-GB"/>
              </w:rPr>
              <w:t>T</w:t>
            </w:r>
            <w:r w:rsidRPr="00901B25">
              <w:rPr>
                <w:bCs/>
                <w:vertAlign w:val="subscript"/>
                <w:lang w:eastAsia="en-GB"/>
              </w:rPr>
              <w:t>processing</w:t>
            </w:r>
            <w:proofErr w:type="gramStart"/>
            <w:r w:rsidRPr="00901B25">
              <w:rPr>
                <w:bCs/>
                <w:vertAlign w:val="subscript"/>
                <w:lang w:eastAsia="en-GB"/>
              </w:rPr>
              <w:t>,2</w:t>
            </w:r>
            <w:proofErr w:type="gramEnd"/>
            <w:r w:rsidRPr="00901B25">
              <w:rPr>
                <w:bCs/>
                <w:lang w:eastAsia="en-GB"/>
              </w:rPr>
              <w:t xml:space="preserve"> /T</w:t>
            </w:r>
            <w:r w:rsidRPr="00901B25">
              <w:rPr>
                <w:bCs/>
                <w:vertAlign w:val="subscript"/>
                <w:lang w:eastAsia="en-GB"/>
              </w:rPr>
              <w:t xml:space="preserve"> </w:t>
            </w:r>
            <w:proofErr w:type="spellStart"/>
            <w:r w:rsidRPr="00901B25">
              <w:rPr>
                <w:bCs/>
                <w:vertAlign w:val="subscript"/>
                <w:lang w:eastAsia="en-GB"/>
              </w:rPr>
              <w:t>LTM_processing</w:t>
            </w:r>
            <w:proofErr w:type="spellEnd"/>
            <w:r w:rsidRPr="00901B25">
              <w:rPr>
                <w:rFonts w:cs="Calibri"/>
                <w:bCs/>
                <w:lang w:eastAsia="x-none"/>
              </w:rPr>
              <w:t xml:space="preserve"> is 20ms for the intra-FR cell switch and 40ms for inter-FR cell switch.</w:t>
            </w:r>
          </w:p>
          <w:p w:rsidR="007A7473" w:rsidRPr="00901B25" w:rsidRDefault="007A7473" w:rsidP="00321FB3">
            <w:pPr>
              <w:pStyle w:val="a6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szCs w:val="24"/>
              </w:rPr>
            </w:pPr>
            <w:r w:rsidRPr="00901B25">
              <w:rPr>
                <w:rFonts w:cs="Calibri"/>
                <w:bCs/>
                <w:lang w:eastAsia="x-none"/>
              </w:rPr>
              <w:t xml:space="preserve">FFS: in which scenarios </w:t>
            </w:r>
            <w:r w:rsidRPr="00901B25">
              <w:rPr>
                <w:bCs/>
                <w:lang w:eastAsia="en-GB"/>
              </w:rPr>
              <w:t>T</w:t>
            </w:r>
            <w:r w:rsidRPr="00901B25">
              <w:rPr>
                <w:bCs/>
                <w:vertAlign w:val="subscript"/>
                <w:lang w:eastAsia="en-GB"/>
              </w:rPr>
              <w:t>processing</w:t>
            </w:r>
            <w:proofErr w:type="gramStart"/>
            <w:r w:rsidRPr="00901B25">
              <w:rPr>
                <w:bCs/>
                <w:vertAlign w:val="subscript"/>
                <w:lang w:eastAsia="en-GB"/>
              </w:rPr>
              <w:t>,2</w:t>
            </w:r>
            <w:proofErr w:type="gramEnd"/>
            <w:r w:rsidRPr="00901B25">
              <w:rPr>
                <w:bCs/>
                <w:lang w:eastAsia="en-GB"/>
              </w:rPr>
              <w:t xml:space="preserve"> /T</w:t>
            </w:r>
            <w:r w:rsidRPr="00901B25">
              <w:rPr>
                <w:bCs/>
                <w:vertAlign w:val="subscript"/>
                <w:lang w:eastAsia="en-GB"/>
              </w:rPr>
              <w:t xml:space="preserve"> </w:t>
            </w:r>
            <w:proofErr w:type="spellStart"/>
            <w:r w:rsidRPr="00901B25">
              <w:rPr>
                <w:bCs/>
                <w:vertAlign w:val="subscript"/>
                <w:lang w:eastAsia="en-GB"/>
              </w:rPr>
              <w:t>LTM_processing</w:t>
            </w:r>
            <w:proofErr w:type="spellEnd"/>
            <w:r w:rsidRPr="00901B25">
              <w:rPr>
                <w:rFonts w:cs="Calibri"/>
                <w:bCs/>
                <w:lang w:eastAsia="x-none"/>
              </w:rPr>
              <w:t xml:space="preserve"> can be reduced and the detailed value.</w:t>
            </w:r>
          </w:p>
        </w:tc>
      </w:tr>
    </w:tbl>
    <w:p w:rsidR="007A7473" w:rsidRPr="00901B25" w:rsidRDefault="007A7473" w:rsidP="00EF7364">
      <w:pPr>
        <w:spacing w:before="120" w:after="0"/>
        <w:jc w:val="both"/>
        <w:rPr>
          <w:rFonts w:eastAsia="宋体" w:cs="Arial"/>
          <w:sz w:val="21"/>
          <w:lang w:eastAsia="zh-CN"/>
        </w:rPr>
      </w:pPr>
      <w:r w:rsidRPr="00901B25">
        <w:rPr>
          <w:rFonts w:eastAsia="宋体" w:cs="Arial"/>
          <w:sz w:val="21"/>
          <w:lang w:eastAsia="zh-CN"/>
        </w:rPr>
        <w:t xml:space="preserve">RAN4 </w:t>
      </w:r>
      <w:r w:rsidR="00A8200D" w:rsidRPr="00901B25">
        <w:rPr>
          <w:rFonts w:eastAsia="宋体" w:cs="Arial" w:hint="eastAsia"/>
          <w:sz w:val="21"/>
          <w:lang w:eastAsia="zh-CN"/>
        </w:rPr>
        <w:t xml:space="preserve">has </w:t>
      </w:r>
      <w:r w:rsidRPr="00901B25">
        <w:rPr>
          <w:rFonts w:eastAsia="宋体" w:cs="Arial"/>
          <w:sz w:val="21"/>
          <w:lang w:eastAsia="zh-CN"/>
        </w:rPr>
        <w:t xml:space="preserve">agreed to use </w:t>
      </w:r>
      <w:r w:rsidRPr="00901B25">
        <w:rPr>
          <w:rFonts w:eastAsia="宋体" w:cs="Arial" w:hint="eastAsia"/>
          <w:sz w:val="21"/>
          <w:lang w:eastAsia="zh-CN"/>
        </w:rPr>
        <w:t>legacy</w:t>
      </w:r>
      <w:r w:rsidRPr="00901B25">
        <w:rPr>
          <w:rFonts w:eastAsia="宋体" w:cs="Arial"/>
          <w:sz w:val="21"/>
          <w:lang w:eastAsia="zh-CN"/>
        </w:rPr>
        <w:t xml:space="preserve"> value </w:t>
      </w:r>
      <w:r w:rsidR="00A8200D" w:rsidRPr="00901B25">
        <w:rPr>
          <w:rFonts w:eastAsia="宋体" w:cs="Arial" w:hint="eastAsia"/>
          <w:sz w:val="21"/>
          <w:lang w:eastAsia="zh-CN"/>
        </w:rPr>
        <w:t xml:space="preserve">of </w:t>
      </w:r>
      <w:r w:rsidR="00A8200D" w:rsidRPr="00901B25">
        <w:rPr>
          <w:bCs/>
          <w:lang w:eastAsia="en-GB"/>
        </w:rPr>
        <w:t>T</w:t>
      </w:r>
      <w:r w:rsidR="00A8200D" w:rsidRPr="00901B25">
        <w:rPr>
          <w:bCs/>
          <w:vertAlign w:val="subscript"/>
          <w:lang w:eastAsia="en-GB"/>
        </w:rPr>
        <w:t>processing</w:t>
      </w:r>
      <w:proofErr w:type="gramStart"/>
      <w:r w:rsidR="00A8200D" w:rsidRPr="00901B25">
        <w:rPr>
          <w:bCs/>
          <w:vertAlign w:val="subscript"/>
          <w:lang w:eastAsia="en-GB"/>
        </w:rPr>
        <w:t>,2</w:t>
      </w:r>
      <w:proofErr w:type="gramEnd"/>
      <w:r w:rsidR="00A8200D" w:rsidRPr="00901B25">
        <w:rPr>
          <w:bCs/>
          <w:lang w:eastAsia="en-GB"/>
        </w:rPr>
        <w:t xml:space="preserve"> </w:t>
      </w:r>
      <w:r w:rsidRPr="00901B25">
        <w:rPr>
          <w:rFonts w:eastAsia="宋体" w:cs="Arial"/>
          <w:sz w:val="21"/>
          <w:lang w:eastAsia="zh-CN"/>
        </w:rPr>
        <w:t>as a baseline</w:t>
      </w:r>
      <w:r w:rsidRPr="00901B25">
        <w:rPr>
          <w:rFonts w:eastAsia="宋体" w:cs="Arial" w:hint="eastAsia"/>
          <w:sz w:val="21"/>
          <w:lang w:eastAsia="zh-CN"/>
        </w:rPr>
        <w:t xml:space="preserve"> (</w:t>
      </w:r>
      <w:r w:rsidRPr="00901B25">
        <w:rPr>
          <w:rFonts w:eastAsia="宋体" w:cs="Arial"/>
          <w:sz w:val="21"/>
          <w:lang w:eastAsia="zh-CN"/>
        </w:rPr>
        <w:t>20ms for the intra-FR cell switch and 40ms</w:t>
      </w:r>
      <w:r w:rsidRPr="00901B25">
        <w:rPr>
          <w:rFonts w:eastAsia="宋体" w:cs="Arial" w:hint="eastAsia"/>
          <w:sz w:val="21"/>
          <w:lang w:eastAsia="zh-CN"/>
        </w:rPr>
        <w:t>)</w:t>
      </w:r>
      <w:r w:rsidRPr="00901B25">
        <w:rPr>
          <w:rFonts w:eastAsia="宋体" w:cs="Arial"/>
          <w:sz w:val="21"/>
          <w:lang w:eastAsia="zh-CN"/>
        </w:rPr>
        <w:t xml:space="preserve">, </w:t>
      </w:r>
      <w:r w:rsidRPr="00901B25">
        <w:rPr>
          <w:rFonts w:eastAsia="宋体" w:cs="Arial" w:hint="eastAsia"/>
          <w:sz w:val="21"/>
          <w:lang w:eastAsia="zh-CN"/>
        </w:rPr>
        <w:t xml:space="preserve">and </w:t>
      </w:r>
      <w:r w:rsidRPr="00901B25">
        <w:rPr>
          <w:rFonts w:eastAsia="宋体" w:cs="Arial"/>
          <w:sz w:val="21"/>
          <w:lang w:eastAsia="zh-CN"/>
        </w:rPr>
        <w:t>in which scenario</w:t>
      </w:r>
      <w:r w:rsidRPr="00901B25">
        <w:rPr>
          <w:rFonts w:eastAsia="宋体" w:cs="Arial" w:hint="eastAsia"/>
          <w:sz w:val="21"/>
          <w:lang w:eastAsia="zh-CN"/>
        </w:rPr>
        <w:t>s</w:t>
      </w:r>
      <w:r w:rsidRPr="00901B25">
        <w:rPr>
          <w:rFonts w:eastAsia="宋体" w:cs="Arial"/>
          <w:sz w:val="21"/>
          <w:lang w:eastAsia="zh-CN"/>
        </w:rPr>
        <w:t xml:space="preserve"> </w:t>
      </w:r>
      <w:proofErr w:type="spellStart"/>
      <w:r w:rsidRPr="00901B25">
        <w:rPr>
          <w:rFonts w:eastAsia="宋体" w:cs="Arial"/>
          <w:sz w:val="21"/>
          <w:lang w:eastAsia="zh-CN"/>
        </w:rPr>
        <w:t>T</w:t>
      </w:r>
      <w:r w:rsidRPr="00901B25">
        <w:rPr>
          <w:rFonts w:eastAsia="宋体" w:cs="Arial"/>
          <w:sz w:val="21"/>
          <w:vertAlign w:val="subscript"/>
          <w:lang w:eastAsia="zh-CN"/>
        </w:rPr>
        <w:t>processing</w:t>
      </w:r>
      <w:proofErr w:type="spellEnd"/>
      <w:r w:rsidRPr="00901B25">
        <w:rPr>
          <w:rFonts w:eastAsia="宋体" w:cs="Arial"/>
          <w:sz w:val="21"/>
          <w:vertAlign w:val="subscript"/>
          <w:lang w:eastAsia="zh-CN"/>
        </w:rPr>
        <w:t>, 2</w:t>
      </w:r>
      <w:r w:rsidRPr="00901B25">
        <w:rPr>
          <w:rFonts w:eastAsia="宋体" w:cs="Arial"/>
          <w:sz w:val="21"/>
          <w:lang w:eastAsia="zh-CN"/>
        </w:rPr>
        <w:t xml:space="preserve">/T </w:t>
      </w:r>
      <w:r w:rsidRPr="00901B25">
        <w:rPr>
          <w:rFonts w:eastAsia="宋体" w:cs="Arial"/>
          <w:sz w:val="21"/>
          <w:vertAlign w:val="subscript"/>
          <w:lang w:eastAsia="zh-CN"/>
        </w:rPr>
        <w:t>LTM_ Processing</w:t>
      </w:r>
      <w:r w:rsidRPr="00901B25">
        <w:rPr>
          <w:rFonts w:eastAsia="宋体" w:cs="Arial"/>
          <w:sz w:val="21"/>
          <w:lang w:eastAsia="zh-CN"/>
        </w:rPr>
        <w:t xml:space="preserve"> can be reduced </w:t>
      </w:r>
      <w:r w:rsidR="000D5863" w:rsidRPr="00901B25">
        <w:rPr>
          <w:rFonts w:eastAsia="宋体" w:cs="Arial" w:hint="eastAsia"/>
          <w:sz w:val="21"/>
          <w:lang w:eastAsia="zh-CN"/>
        </w:rPr>
        <w:t xml:space="preserve">for LTM </w:t>
      </w:r>
      <w:r w:rsidRPr="00901B25">
        <w:rPr>
          <w:rFonts w:eastAsia="宋体" w:cs="Arial"/>
          <w:sz w:val="21"/>
          <w:lang w:eastAsia="zh-CN"/>
        </w:rPr>
        <w:t xml:space="preserve">and the detailed value </w:t>
      </w:r>
      <w:r w:rsidRPr="00901B25">
        <w:rPr>
          <w:rFonts w:eastAsia="宋体" w:cs="Arial" w:hint="eastAsia"/>
          <w:sz w:val="21"/>
          <w:lang w:eastAsia="zh-CN"/>
        </w:rPr>
        <w:t>are</w:t>
      </w:r>
      <w:r w:rsidRPr="00901B25">
        <w:rPr>
          <w:rFonts w:eastAsia="宋体" w:cs="Arial"/>
          <w:sz w:val="21"/>
          <w:lang w:eastAsia="zh-CN"/>
        </w:rPr>
        <w:t xml:space="preserve"> still under discussion</w:t>
      </w:r>
      <w:r w:rsidR="00BF3433" w:rsidRPr="00901B25">
        <w:rPr>
          <w:rFonts w:eastAsia="宋体" w:cs="Arial" w:hint="eastAsia"/>
          <w:sz w:val="21"/>
          <w:lang w:eastAsia="zh-CN"/>
        </w:rPr>
        <w:t xml:space="preserve"> </w:t>
      </w:r>
      <w:r w:rsidRPr="00901B25">
        <w:rPr>
          <w:rFonts w:eastAsia="宋体" w:cs="Arial" w:hint="eastAsia"/>
          <w:sz w:val="21"/>
          <w:lang w:eastAsia="zh-CN"/>
        </w:rPr>
        <w:t xml:space="preserve">. </w:t>
      </w:r>
    </w:p>
    <w:p w:rsidR="007A7473" w:rsidRPr="00901B25" w:rsidRDefault="009660CF" w:rsidP="00EF7364">
      <w:pPr>
        <w:spacing w:before="120" w:after="0"/>
        <w:jc w:val="both"/>
        <w:rPr>
          <w:rFonts w:eastAsiaTheme="minorEastAsia"/>
          <w:bCs/>
          <w:lang w:eastAsia="zh-CN"/>
        </w:rPr>
      </w:pPr>
      <w:r w:rsidRPr="00901B25">
        <w:rPr>
          <w:rFonts w:eastAsia="宋体" w:cs="Arial" w:hint="eastAsia"/>
          <w:sz w:val="21"/>
          <w:lang w:eastAsia="zh-CN"/>
        </w:rPr>
        <w:lastRenderedPageBreak/>
        <w:t>Considering that b</w:t>
      </w:r>
      <w:r w:rsidRPr="00901B25">
        <w:rPr>
          <w:rFonts w:eastAsia="宋体" w:cs="Arial"/>
          <w:sz w:val="21"/>
          <w:lang w:eastAsia="zh-CN"/>
        </w:rPr>
        <w:t>eam application time</w:t>
      </w:r>
      <w:r w:rsidRPr="00901B25">
        <w:rPr>
          <w:rFonts w:eastAsia="宋体" w:cs="Arial" w:hint="eastAsia"/>
          <w:sz w:val="21"/>
          <w:lang w:eastAsia="zh-CN"/>
        </w:rPr>
        <w:t xml:space="preserve"> (BAT) </w:t>
      </w:r>
      <w:r w:rsidRPr="00901B25">
        <w:rPr>
          <w:rFonts w:eastAsia="宋体" w:cs="Arial"/>
          <w:sz w:val="21"/>
          <w:lang w:eastAsia="zh-CN"/>
        </w:rPr>
        <w:t>mention</w:t>
      </w:r>
      <w:r w:rsidRPr="00901B25">
        <w:rPr>
          <w:rFonts w:eastAsia="宋体" w:cs="Arial" w:hint="eastAsia"/>
          <w:sz w:val="21"/>
          <w:lang w:eastAsia="zh-CN"/>
        </w:rPr>
        <w:t xml:space="preserve">ed in LS </w:t>
      </w:r>
      <w:r w:rsidR="00EF7364" w:rsidRPr="00901B25">
        <w:rPr>
          <w:rFonts w:eastAsia="宋体" w:cs="Arial"/>
          <w:sz w:val="21"/>
          <w:lang w:eastAsia="zh-CN"/>
        </w:rPr>
        <w:t>R1-2306259</w:t>
      </w:r>
      <w:r w:rsidR="00BF3433" w:rsidRPr="00901B25">
        <w:rPr>
          <w:rFonts w:eastAsia="宋体" w:cs="Arial" w:hint="eastAsia"/>
          <w:sz w:val="21"/>
          <w:lang w:eastAsia="zh-CN"/>
        </w:rPr>
        <w:t xml:space="preserve"> [2]</w:t>
      </w:r>
      <w:r w:rsidR="00EF7364" w:rsidRPr="00901B25">
        <w:rPr>
          <w:rFonts w:eastAsia="宋体" w:cs="Arial" w:hint="eastAsia"/>
          <w:sz w:val="21"/>
          <w:lang w:eastAsia="zh-CN"/>
        </w:rPr>
        <w:t xml:space="preserve">, we believe that the legacy </w:t>
      </w:r>
      <w:r w:rsidR="00EF7364" w:rsidRPr="00901B25">
        <w:rPr>
          <w:rFonts w:eastAsia="宋体" w:cs="Arial"/>
          <w:sz w:val="21"/>
          <w:lang w:eastAsia="zh-CN"/>
        </w:rPr>
        <w:t>application time</w:t>
      </w:r>
      <w:r w:rsidR="00EF7364" w:rsidRPr="00901B25">
        <w:rPr>
          <w:rFonts w:eastAsiaTheme="minorEastAsia" w:hint="eastAsia"/>
          <w:bCs/>
          <w:lang w:eastAsia="zh-CN"/>
        </w:rPr>
        <w:t xml:space="preserve"> of MAC-CE</w:t>
      </w:r>
      <w:r w:rsidR="00EF7364" w:rsidRPr="00901B25">
        <w:rPr>
          <w:rFonts w:eastAsia="宋体" w:cs="Arial" w:hint="eastAsia"/>
          <w:sz w:val="21"/>
          <w:lang w:eastAsia="zh-CN"/>
        </w:rPr>
        <w:t xml:space="preserve"> may has been included in </w:t>
      </w:r>
      <w:r w:rsidR="00EF7364" w:rsidRPr="00901B25">
        <w:rPr>
          <w:rFonts w:eastAsiaTheme="minorEastAsia" w:hint="eastAsia"/>
          <w:bCs/>
          <w:lang w:eastAsia="zh-CN"/>
        </w:rPr>
        <w:t xml:space="preserve">the current </w:t>
      </w:r>
      <w:r w:rsidR="00EF7364" w:rsidRPr="00901B25">
        <w:rPr>
          <w:rFonts w:eastAsiaTheme="minorEastAsia"/>
          <w:bCs/>
          <w:lang w:eastAsia="zh-CN"/>
        </w:rPr>
        <w:t>mobility latency mod</w:t>
      </w:r>
      <w:r w:rsidR="000D5863" w:rsidRPr="00901B25">
        <w:rPr>
          <w:rFonts w:eastAsiaTheme="minorEastAsia"/>
          <w:bCs/>
          <w:lang w:eastAsia="zh-CN"/>
        </w:rPr>
        <w:t>el defined in 38.300 running CR</w:t>
      </w:r>
      <w:r w:rsidR="00EF7364" w:rsidRPr="00901B25">
        <w:rPr>
          <w:rFonts w:eastAsiaTheme="minorEastAsia" w:hint="eastAsia"/>
          <w:bCs/>
          <w:lang w:eastAsia="zh-CN"/>
        </w:rPr>
        <w:t xml:space="preserve">, as </w:t>
      </w:r>
      <m:oMath>
        <m:sSubSup>
          <m:sSubSupPr>
            <m:ctrlPr>
              <w:rPr>
                <w:rFonts w:ascii="Cambria Math" w:eastAsia="宋体" w:hAnsi="Cambria Math" w:cs="Arial"/>
                <w:sz w:val="21"/>
                <w:lang w:eastAsia="zh-CN"/>
              </w:rPr>
            </m:ctrlPr>
          </m:sSubSupPr>
          <m:e>
            <m:r>
              <w:rPr>
                <w:rFonts w:ascii="Cambria Math" w:eastAsia="宋体" w:hAnsi="Cambria Math" w:cs="Arial"/>
                <w:sz w:val="21"/>
                <w:lang w:eastAsia="zh-CN"/>
              </w:rPr>
              <m:t>3N</m:t>
            </m:r>
          </m:e>
          <m:sub>
            <m:r>
              <w:rPr>
                <w:rFonts w:ascii="Cambria Math" w:eastAsia="宋体" w:hAnsi="Cambria Math" w:cs="Arial"/>
                <w:sz w:val="21"/>
                <w:lang w:eastAsia="zh-CN"/>
              </w:rPr>
              <m:t>slot</m:t>
            </m:r>
          </m:sub>
          <m:sup>
            <m:r>
              <w:rPr>
                <w:rFonts w:ascii="Cambria Math" w:eastAsia="宋体" w:hAnsi="Cambria Math" w:cs="Arial"/>
                <w:sz w:val="21"/>
                <w:lang w:eastAsia="zh-CN"/>
              </w:rPr>
              <m:t>subframe,μ</m:t>
            </m:r>
          </m:sup>
        </m:sSubSup>
        <m:r>
          <w:rPr>
            <w:rFonts w:ascii="Cambria Math" w:eastAsia="宋体" w:hAnsi="Cambria Math" w:cs="Arial"/>
            <w:sz w:val="21"/>
            <w:lang w:eastAsia="zh-CN"/>
          </w:rPr>
          <m:t xml:space="preserve"> </m:t>
        </m:r>
      </m:oMath>
      <w:r w:rsidR="000D5863" w:rsidRPr="00901B25">
        <w:rPr>
          <w:rFonts w:eastAsiaTheme="minorEastAsia" w:hint="eastAsia"/>
          <w:sz w:val="21"/>
          <w:lang w:eastAsia="zh-CN"/>
        </w:rPr>
        <w:t xml:space="preserve">and </w:t>
      </w:r>
      <w:r w:rsidR="00EF7364" w:rsidRPr="00901B25">
        <w:rPr>
          <w:rFonts w:eastAsiaTheme="minorEastAsia"/>
          <w:bCs/>
          <w:lang w:eastAsia="zh-CN"/>
        </w:rPr>
        <w:t>BeamAppTime-r17</w:t>
      </w:r>
      <w:r w:rsidR="00EF7364" w:rsidRPr="00901B25">
        <w:rPr>
          <w:rFonts w:eastAsiaTheme="minorEastAsia" w:hint="eastAsia"/>
          <w:bCs/>
          <w:lang w:eastAsia="zh-CN"/>
        </w:rPr>
        <w:t xml:space="preserve"> </w:t>
      </w:r>
      <w:r w:rsidR="000D5863" w:rsidRPr="00901B25">
        <w:rPr>
          <w:rFonts w:eastAsiaTheme="minorEastAsia" w:hint="eastAsia"/>
          <w:bCs/>
          <w:lang w:eastAsia="zh-CN"/>
        </w:rPr>
        <w:t>are</w:t>
      </w:r>
      <w:r w:rsidR="00EF7364" w:rsidRPr="00901B25">
        <w:rPr>
          <w:rFonts w:eastAsiaTheme="minorEastAsia" w:hint="eastAsia"/>
          <w:bCs/>
          <w:lang w:eastAsia="zh-CN"/>
        </w:rPr>
        <w:t xml:space="preserve"> already defined</w:t>
      </w:r>
      <w:r w:rsidR="000D5863" w:rsidRPr="00901B25">
        <w:rPr>
          <w:rFonts w:eastAsiaTheme="minorEastAsia" w:hint="eastAsia"/>
          <w:bCs/>
          <w:lang w:eastAsia="zh-CN"/>
        </w:rPr>
        <w:t xml:space="preserve"> in Rel-17. And the values of BAT need to be defined in RAN1 according to different scenarios.</w:t>
      </w:r>
    </w:p>
    <w:p w:rsidR="000D5863" w:rsidRPr="00901B25" w:rsidRDefault="000D5863" w:rsidP="00EF7364">
      <w:pPr>
        <w:spacing w:before="120" w:after="0"/>
        <w:jc w:val="both"/>
        <w:rPr>
          <w:rFonts w:eastAsiaTheme="minorEastAsia"/>
          <w:bCs/>
          <w:lang w:eastAsia="zh-CN"/>
        </w:rPr>
      </w:pPr>
      <w:r w:rsidRPr="00901B25">
        <w:rPr>
          <w:rFonts w:eastAsiaTheme="minorEastAsia" w:hint="eastAsia"/>
          <w:bCs/>
          <w:lang w:eastAsia="zh-CN"/>
        </w:rPr>
        <w:t xml:space="preserve">For </w:t>
      </w:r>
      <w:r w:rsidRPr="00901B25">
        <w:rPr>
          <w:bCs/>
          <w:lang w:eastAsia="en-GB"/>
        </w:rPr>
        <w:t>T</w:t>
      </w:r>
      <w:r w:rsidRPr="00901B25">
        <w:rPr>
          <w:bCs/>
          <w:vertAlign w:val="subscript"/>
          <w:lang w:eastAsia="en-GB"/>
        </w:rPr>
        <w:t>processing</w:t>
      </w:r>
      <w:proofErr w:type="gramStart"/>
      <w:r w:rsidRPr="00901B25">
        <w:rPr>
          <w:bCs/>
          <w:vertAlign w:val="subscript"/>
          <w:lang w:eastAsia="en-GB"/>
        </w:rPr>
        <w:t>,2</w:t>
      </w:r>
      <w:proofErr w:type="gramEnd"/>
      <w:r w:rsidRPr="00901B25">
        <w:rPr>
          <w:bCs/>
          <w:lang w:eastAsia="en-GB"/>
        </w:rPr>
        <w:t xml:space="preserve"> /T</w:t>
      </w:r>
      <w:r w:rsidRPr="00901B25">
        <w:rPr>
          <w:bCs/>
          <w:vertAlign w:val="subscript"/>
          <w:lang w:eastAsia="en-GB"/>
        </w:rPr>
        <w:t xml:space="preserve"> </w:t>
      </w:r>
      <w:proofErr w:type="spellStart"/>
      <w:r w:rsidRPr="00901B25">
        <w:rPr>
          <w:bCs/>
          <w:vertAlign w:val="subscript"/>
          <w:lang w:eastAsia="en-GB"/>
        </w:rPr>
        <w:t>LTM_processing</w:t>
      </w:r>
      <w:proofErr w:type="spellEnd"/>
      <w:r w:rsidRPr="00901B25">
        <w:rPr>
          <w:rFonts w:eastAsiaTheme="minorEastAsia" w:hint="eastAsia"/>
          <w:bCs/>
          <w:lang w:eastAsia="zh-CN"/>
        </w:rPr>
        <w:t xml:space="preserve">, it is suggested to consider whether R18 BAT is included in it. If the </w:t>
      </w:r>
      <w:r w:rsidRPr="00901B25">
        <w:rPr>
          <w:rFonts w:eastAsia="宋体" w:cs="Arial" w:hint="eastAsia"/>
          <w:sz w:val="21"/>
          <w:lang w:eastAsia="zh-CN"/>
        </w:rPr>
        <w:t xml:space="preserve">legacy </w:t>
      </w:r>
      <w:r w:rsidRPr="00901B25">
        <w:rPr>
          <w:rFonts w:eastAsia="宋体" w:cs="Arial"/>
          <w:sz w:val="21"/>
          <w:lang w:eastAsia="zh-CN"/>
        </w:rPr>
        <w:t>application time</w:t>
      </w:r>
      <w:r w:rsidRPr="00901B25">
        <w:rPr>
          <w:rFonts w:eastAsiaTheme="minorEastAsia" w:hint="eastAsia"/>
          <w:bCs/>
          <w:lang w:eastAsia="zh-CN"/>
        </w:rPr>
        <w:t xml:space="preserve"> of MAC-CE</w:t>
      </w:r>
      <w:r w:rsidRPr="00901B25">
        <w:rPr>
          <w:rFonts w:eastAsia="宋体" w:cs="Arial" w:hint="eastAsia"/>
          <w:sz w:val="21"/>
          <w:lang w:eastAsia="zh-CN"/>
        </w:rPr>
        <w:t xml:space="preserve"> has not been included in </w:t>
      </w:r>
      <w:r w:rsidRPr="00901B25">
        <w:rPr>
          <w:bCs/>
          <w:lang w:eastAsia="en-GB"/>
        </w:rPr>
        <w:t>T</w:t>
      </w:r>
      <w:r w:rsidRPr="00901B25">
        <w:rPr>
          <w:bCs/>
          <w:vertAlign w:val="subscript"/>
          <w:lang w:eastAsia="en-GB"/>
        </w:rPr>
        <w:t>processing</w:t>
      </w:r>
      <w:proofErr w:type="gramStart"/>
      <w:r w:rsidRPr="00901B25">
        <w:rPr>
          <w:bCs/>
          <w:vertAlign w:val="subscript"/>
          <w:lang w:eastAsia="en-GB"/>
        </w:rPr>
        <w:t>,2</w:t>
      </w:r>
      <w:proofErr w:type="gramEnd"/>
      <w:r w:rsidRPr="00901B25">
        <w:rPr>
          <w:rFonts w:eastAsiaTheme="minorEastAsia" w:hint="eastAsia"/>
          <w:bCs/>
          <w:lang w:eastAsia="zh-CN"/>
        </w:rPr>
        <w:t xml:space="preserve">, additional time for </w:t>
      </w:r>
      <w:r w:rsidRPr="00901B25">
        <w:rPr>
          <w:rFonts w:eastAsia="宋体" w:cs="Arial" w:hint="eastAsia"/>
          <w:sz w:val="21"/>
          <w:lang w:eastAsia="zh-CN"/>
        </w:rPr>
        <w:t>b</w:t>
      </w:r>
      <w:r w:rsidRPr="00901B25">
        <w:rPr>
          <w:rFonts w:eastAsia="宋体" w:cs="Arial"/>
          <w:sz w:val="21"/>
          <w:lang w:eastAsia="zh-CN"/>
        </w:rPr>
        <w:t>eam application</w:t>
      </w:r>
      <w:r w:rsidRPr="00901B25">
        <w:rPr>
          <w:rFonts w:eastAsia="宋体" w:cs="Arial" w:hint="eastAsia"/>
          <w:sz w:val="21"/>
          <w:lang w:eastAsia="zh-CN"/>
        </w:rPr>
        <w:t xml:space="preserve"> will be introduced</w:t>
      </w:r>
      <w:r w:rsidR="004210E0" w:rsidRPr="00901B25">
        <w:rPr>
          <w:rFonts w:eastAsia="宋体" w:cs="Arial" w:hint="eastAsia"/>
          <w:sz w:val="21"/>
          <w:lang w:eastAsia="zh-CN"/>
        </w:rPr>
        <w:t xml:space="preserve"> for LTM cell switch time</w:t>
      </w:r>
      <w:r w:rsidRPr="00901B25">
        <w:rPr>
          <w:rFonts w:eastAsia="宋体" w:cs="Arial" w:hint="eastAsia"/>
          <w:sz w:val="21"/>
          <w:lang w:eastAsia="zh-CN"/>
        </w:rPr>
        <w:t xml:space="preserve">. Otherwise, RAN4 should consider the </w:t>
      </w:r>
      <w:r w:rsidR="004210E0" w:rsidRPr="00901B25">
        <w:rPr>
          <w:rFonts w:eastAsia="宋体" w:cs="Arial" w:hint="eastAsia"/>
          <w:sz w:val="21"/>
          <w:lang w:eastAsia="zh-CN"/>
        </w:rPr>
        <w:t xml:space="preserve">impact of </w:t>
      </w:r>
      <w:r w:rsidRPr="00901B25">
        <w:rPr>
          <w:rFonts w:eastAsia="宋体" w:cs="Arial"/>
          <w:sz w:val="21"/>
          <w:lang w:eastAsia="zh-CN"/>
        </w:rPr>
        <w:t>enhancement</w:t>
      </w:r>
      <w:r w:rsidRPr="00901B25">
        <w:rPr>
          <w:rFonts w:eastAsia="宋体" w:cs="Arial" w:hint="eastAsia"/>
          <w:sz w:val="21"/>
          <w:lang w:eastAsia="zh-CN"/>
        </w:rPr>
        <w:t xml:space="preserve"> of BAT compared with t</w:t>
      </w:r>
      <w:r w:rsidRPr="00901B25">
        <w:rPr>
          <w:rFonts w:eastAsiaTheme="minorEastAsia" w:hint="eastAsia"/>
          <w:bCs/>
          <w:lang w:eastAsia="zh-CN"/>
        </w:rPr>
        <w:t xml:space="preserve">he </w:t>
      </w:r>
      <w:r w:rsidRPr="00901B25">
        <w:rPr>
          <w:rFonts w:eastAsia="宋体" w:cs="Arial" w:hint="eastAsia"/>
          <w:sz w:val="21"/>
          <w:lang w:eastAsia="zh-CN"/>
        </w:rPr>
        <w:t xml:space="preserve">legacy </w:t>
      </w:r>
      <w:r w:rsidRPr="00901B25">
        <w:rPr>
          <w:rFonts w:eastAsia="宋体" w:cs="Arial"/>
          <w:sz w:val="21"/>
          <w:lang w:eastAsia="zh-CN"/>
        </w:rPr>
        <w:t>application time</w:t>
      </w:r>
      <w:r w:rsidRPr="00901B25">
        <w:rPr>
          <w:rFonts w:eastAsiaTheme="minorEastAsia" w:hint="eastAsia"/>
          <w:bCs/>
          <w:lang w:eastAsia="zh-CN"/>
        </w:rPr>
        <w:t xml:space="preserve"> of MAC-CE</w:t>
      </w:r>
      <w:r w:rsidR="004210E0" w:rsidRPr="00901B25">
        <w:rPr>
          <w:rFonts w:eastAsiaTheme="minorEastAsia" w:hint="eastAsia"/>
          <w:bCs/>
          <w:lang w:eastAsia="zh-CN"/>
        </w:rPr>
        <w:t xml:space="preserve"> on </w:t>
      </w:r>
      <w:r w:rsidR="004210E0" w:rsidRPr="00901B25">
        <w:rPr>
          <w:bCs/>
          <w:lang w:eastAsia="en-GB"/>
        </w:rPr>
        <w:t>T</w:t>
      </w:r>
      <w:r w:rsidR="004210E0" w:rsidRPr="00901B25">
        <w:rPr>
          <w:bCs/>
          <w:vertAlign w:val="subscript"/>
          <w:lang w:eastAsia="en-GB"/>
        </w:rPr>
        <w:t>processing</w:t>
      </w:r>
      <w:proofErr w:type="gramStart"/>
      <w:r w:rsidR="004210E0" w:rsidRPr="00901B25">
        <w:rPr>
          <w:bCs/>
          <w:vertAlign w:val="subscript"/>
          <w:lang w:eastAsia="en-GB"/>
        </w:rPr>
        <w:t>,2</w:t>
      </w:r>
      <w:proofErr w:type="gramEnd"/>
      <w:r w:rsidR="004210E0" w:rsidRPr="00901B25">
        <w:rPr>
          <w:bCs/>
          <w:lang w:eastAsia="en-GB"/>
        </w:rPr>
        <w:t xml:space="preserve"> /T</w:t>
      </w:r>
      <w:r w:rsidR="004210E0" w:rsidRPr="00901B25">
        <w:rPr>
          <w:bCs/>
          <w:vertAlign w:val="subscript"/>
          <w:lang w:eastAsia="en-GB"/>
        </w:rPr>
        <w:t xml:space="preserve"> </w:t>
      </w:r>
      <w:proofErr w:type="spellStart"/>
      <w:r w:rsidR="004210E0" w:rsidRPr="00901B25">
        <w:rPr>
          <w:bCs/>
          <w:vertAlign w:val="subscript"/>
          <w:lang w:eastAsia="en-GB"/>
        </w:rPr>
        <w:t>LTM_processing</w:t>
      </w:r>
      <w:proofErr w:type="spellEnd"/>
      <w:r w:rsidR="004210E0" w:rsidRPr="00901B25">
        <w:rPr>
          <w:rFonts w:eastAsiaTheme="minorEastAsia" w:hint="eastAsia"/>
          <w:bCs/>
          <w:lang w:eastAsia="zh-CN"/>
        </w:rPr>
        <w:t xml:space="preserve">. </w:t>
      </w:r>
    </w:p>
    <w:p w:rsidR="00C34DD1" w:rsidRPr="00901B25" w:rsidRDefault="00C34DD1" w:rsidP="00EF7364">
      <w:pPr>
        <w:spacing w:before="120" w:after="0"/>
        <w:jc w:val="both"/>
        <w:rPr>
          <w:rFonts w:eastAsiaTheme="minorEastAsia"/>
          <w:b/>
          <w:bCs/>
          <w:lang w:eastAsia="zh-CN"/>
        </w:rPr>
      </w:pPr>
      <w:r w:rsidRPr="00901B25">
        <w:rPr>
          <w:rFonts w:eastAsia="等线" w:hint="eastAsia"/>
          <w:b/>
          <w:sz w:val="21"/>
          <w:lang w:val="en-US" w:eastAsia="zh-CN"/>
        </w:rPr>
        <w:t>Proposal 1:</w:t>
      </w:r>
      <w:r w:rsidRPr="00901B25">
        <w:rPr>
          <w:rFonts w:eastAsiaTheme="minorEastAsia" w:hint="eastAsia"/>
          <w:bCs/>
          <w:lang w:eastAsia="zh-CN"/>
        </w:rPr>
        <w:t xml:space="preserve"> </w:t>
      </w:r>
      <w:r w:rsidR="005D3922" w:rsidRPr="00901B25">
        <w:rPr>
          <w:rFonts w:eastAsiaTheme="minorEastAsia" w:hint="eastAsia"/>
          <w:b/>
          <w:bCs/>
          <w:lang w:eastAsia="zh-CN"/>
        </w:rPr>
        <w:t>RAN4 to discuss whether</w:t>
      </w:r>
      <w:bookmarkStart w:id="16" w:name="OLE_LINK73"/>
      <w:bookmarkStart w:id="17" w:name="OLE_LINK74"/>
      <w:r w:rsidR="005D3922" w:rsidRPr="00901B25">
        <w:rPr>
          <w:rFonts w:eastAsiaTheme="minorEastAsia" w:hint="eastAsia"/>
          <w:b/>
          <w:bCs/>
          <w:lang w:eastAsia="zh-CN"/>
        </w:rPr>
        <w:t xml:space="preserve"> </w:t>
      </w:r>
      <w:r w:rsidR="005D3922" w:rsidRPr="00901B25">
        <w:rPr>
          <w:rFonts w:eastAsia="宋体" w:cs="Arial" w:hint="eastAsia"/>
          <w:b/>
          <w:sz w:val="21"/>
          <w:lang w:eastAsia="zh-CN"/>
        </w:rPr>
        <w:t>t</w:t>
      </w:r>
      <w:r w:rsidR="004210E0" w:rsidRPr="00901B25">
        <w:rPr>
          <w:rFonts w:eastAsia="宋体" w:cs="Arial" w:hint="eastAsia"/>
          <w:b/>
          <w:sz w:val="21"/>
          <w:lang w:eastAsia="zh-CN"/>
        </w:rPr>
        <w:t xml:space="preserve">he legacy </w:t>
      </w:r>
      <w:r w:rsidR="004210E0" w:rsidRPr="00901B25">
        <w:rPr>
          <w:rFonts w:eastAsia="宋体" w:cs="Arial"/>
          <w:b/>
          <w:sz w:val="21"/>
          <w:lang w:eastAsia="zh-CN"/>
        </w:rPr>
        <w:t>application time</w:t>
      </w:r>
      <w:r w:rsidR="004210E0" w:rsidRPr="00901B25">
        <w:rPr>
          <w:rFonts w:eastAsiaTheme="minorEastAsia" w:hint="eastAsia"/>
          <w:b/>
          <w:bCs/>
          <w:lang w:eastAsia="zh-CN"/>
        </w:rPr>
        <w:t xml:space="preserve"> of MAC-CE</w:t>
      </w:r>
      <w:r w:rsidR="004210E0" w:rsidRPr="00901B25">
        <w:rPr>
          <w:rFonts w:eastAsia="宋体" w:cs="Arial" w:hint="eastAsia"/>
          <w:b/>
          <w:sz w:val="21"/>
          <w:lang w:eastAsia="zh-CN"/>
        </w:rPr>
        <w:t xml:space="preserve"> has been included in </w:t>
      </w:r>
      <w:r w:rsidR="004210E0" w:rsidRPr="00901B25">
        <w:rPr>
          <w:rFonts w:eastAsiaTheme="minorEastAsia" w:hint="eastAsia"/>
          <w:b/>
          <w:bCs/>
          <w:lang w:eastAsia="zh-CN"/>
        </w:rPr>
        <w:t xml:space="preserve">the current </w:t>
      </w:r>
      <w:r w:rsidR="004210E0" w:rsidRPr="00901B25">
        <w:rPr>
          <w:rFonts w:eastAsiaTheme="minorEastAsia"/>
          <w:b/>
          <w:bCs/>
          <w:lang w:eastAsia="zh-CN"/>
        </w:rPr>
        <w:t>mobility latency model defined in 38.300 running CR</w:t>
      </w:r>
      <w:r w:rsidRPr="00901B25">
        <w:rPr>
          <w:rFonts w:eastAsiaTheme="minorEastAsia" w:hint="eastAsia"/>
          <w:b/>
          <w:bCs/>
          <w:lang w:eastAsia="zh-CN"/>
        </w:rPr>
        <w:t>.</w:t>
      </w:r>
    </w:p>
    <w:p w:rsidR="004210E0" w:rsidRPr="00901B25" w:rsidRDefault="00C34DD1" w:rsidP="00C34DD1">
      <w:pPr>
        <w:pStyle w:val="a6"/>
        <w:numPr>
          <w:ilvl w:val="0"/>
          <w:numId w:val="17"/>
        </w:numPr>
        <w:spacing w:after="0"/>
        <w:jc w:val="both"/>
        <w:rPr>
          <w:rFonts w:eastAsiaTheme="minorEastAsia"/>
          <w:b/>
          <w:bCs/>
          <w:lang w:eastAsia="zh-CN"/>
        </w:rPr>
      </w:pPr>
      <w:r w:rsidRPr="00901B25">
        <w:rPr>
          <w:rFonts w:cs="Arial" w:hint="eastAsia"/>
          <w:b/>
          <w:sz w:val="21"/>
          <w:lang w:eastAsia="zh-CN"/>
        </w:rPr>
        <w:t xml:space="preserve">The legacy </w:t>
      </w:r>
      <w:r w:rsidRPr="00901B25">
        <w:rPr>
          <w:rFonts w:cs="Arial"/>
          <w:b/>
          <w:sz w:val="21"/>
          <w:lang w:eastAsia="zh-CN"/>
        </w:rPr>
        <w:t>application time</w:t>
      </w:r>
      <w:r w:rsidRPr="00901B25">
        <w:rPr>
          <w:rFonts w:eastAsiaTheme="minorEastAsia" w:hint="eastAsia"/>
          <w:b/>
          <w:bCs/>
          <w:lang w:eastAsia="zh-CN"/>
        </w:rPr>
        <w:t xml:space="preserve"> of MAC-CE</w:t>
      </w:r>
      <w:r w:rsidRPr="00901B25">
        <w:rPr>
          <w:rFonts w:cs="Arial" w:hint="eastAsia"/>
          <w:b/>
          <w:sz w:val="21"/>
          <w:lang w:eastAsia="zh-CN"/>
        </w:rPr>
        <w:t xml:space="preserve"> has been included in </w:t>
      </w:r>
      <w:r w:rsidRPr="00901B25">
        <w:rPr>
          <w:rFonts w:eastAsiaTheme="minorEastAsia" w:hint="eastAsia"/>
          <w:b/>
          <w:bCs/>
          <w:lang w:eastAsia="zh-CN"/>
        </w:rPr>
        <w:t xml:space="preserve">the current </w:t>
      </w:r>
      <w:r w:rsidRPr="00901B25">
        <w:rPr>
          <w:rFonts w:eastAsiaTheme="minorEastAsia"/>
          <w:b/>
          <w:bCs/>
          <w:lang w:eastAsia="zh-CN"/>
        </w:rPr>
        <w:t>mobility latency model</w:t>
      </w:r>
      <w:r w:rsidR="006B7CEA" w:rsidRPr="00901B25">
        <w:rPr>
          <w:rFonts w:eastAsiaTheme="minorEastAsia" w:hint="eastAsia"/>
          <w:b/>
          <w:bCs/>
          <w:lang w:eastAsia="zh-CN"/>
        </w:rPr>
        <w:t>, as</w:t>
      </w:r>
      <w:r w:rsidR="004210E0" w:rsidRPr="00901B25">
        <w:rPr>
          <w:rFonts w:eastAsiaTheme="minorEastAsia" w:hint="eastAsia"/>
          <w:b/>
          <w:bCs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 w:cs="Arial"/>
                <w:b/>
                <w:sz w:val="21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lang w:eastAsia="zh-CN"/>
              </w:rPr>
              <m:t>3</m:t>
            </m:r>
            <m:r>
              <m:rPr>
                <m:sty m:val="bi"/>
              </m:rPr>
              <w:rPr>
                <w:rFonts w:ascii="Cambria Math" w:hAnsi="Cambria Math" w:cs="Arial"/>
                <w:sz w:val="21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  <w:sz w:val="21"/>
                <w:lang w:eastAsia="zh-CN"/>
              </w:rPr>
              <m:t>slot</m:t>
            </m:r>
          </m:sub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lang w:eastAsia="zh-CN"/>
              </w:rPr>
              <m:t>subframe,μ</m:t>
            </m:r>
          </m:sup>
        </m:sSubSup>
        <m:r>
          <m:rPr>
            <m:sty m:val="bi"/>
          </m:rPr>
          <w:rPr>
            <w:rFonts w:ascii="Cambria Math" w:hAnsi="Cambria Math" w:cs="Arial"/>
            <w:sz w:val="21"/>
            <w:lang w:eastAsia="zh-CN"/>
          </w:rPr>
          <m:t xml:space="preserve"> </m:t>
        </m:r>
      </m:oMath>
      <w:r w:rsidR="004210E0" w:rsidRPr="00901B25">
        <w:rPr>
          <w:rFonts w:eastAsiaTheme="minorEastAsia" w:hint="eastAsia"/>
          <w:b/>
          <w:sz w:val="21"/>
          <w:lang w:eastAsia="zh-CN"/>
        </w:rPr>
        <w:t xml:space="preserve">and </w:t>
      </w:r>
      <w:r w:rsidR="004210E0" w:rsidRPr="00901B25">
        <w:rPr>
          <w:rFonts w:eastAsiaTheme="minorEastAsia"/>
          <w:b/>
          <w:bCs/>
          <w:lang w:eastAsia="zh-CN"/>
        </w:rPr>
        <w:t>BeamAppTime-r17</w:t>
      </w:r>
      <w:r w:rsidR="004210E0" w:rsidRPr="00901B25">
        <w:rPr>
          <w:rFonts w:eastAsiaTheme="minorEastAsia" w:hint="eastAsia"/>
          <w:b/>
          <w:bCs/>
          <w:lang w:eastAsia="zh-CN"/>
        </w:rPr>
        <w:t xml:space="preserve"> </w:t>
      </w:r>
      <w:proofErr w:type="gramStart"/>
      <w:r w:rsidR="006B7CEA" w:rsidRPr="00901B25">
        <w:rPr>
          <w:rFonts w:eastAsiaTheme="minorEastAsia" w:hint="eastAsia"/>
          <w:b/>
          <w:bCs/>
          <w:lang w:eastAsia="zh-CN"/>
        </w:rPr>
        <w:t>have</w:t>
      </w:r>
      <w:proofErr w:type="gramEnd"/>
      <w:r w:rsidR="006B7CEA" w:rsidRPr="00901B25">
        <w:rPr>
          <w:rFonts w:eastAsiaTheme="minorEastAsia" w:hint="eastAsia"/>
          <w:b/>
          <w:bCs/>
          <w:lang w:eastAsia="zh-CN"/>
        </w:rPr>
        <w:t xml:space="preserve"> been</w:t>
      </w:r>
      <w:r w:rsidR="004210E0" w:rsidRPr="00901B25">
        <w:rPr>
          <w:rFonts w:eastAsiaTheme="minorEastAsia" w:hint="eastAsia"/>
          <w:b/>
          <w:bCs/>
          <w:lang w:eastAsia="zh-CN"/>
        </w:rPr>
        <w:t xml:space="preserve"> already defined in Rel-17.</w:t>
      </w:r>
    </w:p>
    <w:bookmarkEnd w:id="16"/>
    <w:bookmarkEnd w:id="17"/>
    <w:p w:rsidR="000D5863" w:rsidRPr="00901B25" w:rsidRDefault="006B7CEA" w:rsidP="004210E0">
      <w:pPr>
        <w:spacing w:before="120"/>
        <w:jc w:val="both"/>
        <w:rPr>
          <w:rFonts w:eastAsia="等线"/>
          <w:b/>
          <w:bCs/>
          <w:sz w:val="21"/>
          <w:lang w:eastAsia="zh-CN"/>
        </w:rPr>
      </w:pPr>
      <w:r w:rsidRPr="00901B25">
        <w:rPr>
          <w:rFonts w:eastAsia="等线" w:hint="eastAsia"/>
          <w:b/>
          <w:sz w:val="21"/>
          <w:lang w:val="en-US" w:eastAsia="zh-CN"/>
        </w:rPr>
        <w:t>Proposal 2</w:t>
      </w:r>
      <w:r w:rsidR="004210E0" w:rsidRPr="00901B25">
        <w:rPr>
          <w:rFonts w:eastAsia="等线" w:hint="eastAsia"/>
          <w:b/>
          <w:sz w:val="21"/>
          <w:lang w:val="en-US" w:eastAsia="zh-CN"/>
        </w:rPr>
        <w:t>:</w:t>
      </w:r>
      <w:r w:rsidR="004210E0" w:rsidRPr="00901B25">
        <w:rPr>
          <w:rFonts w:eastAsiaTheme="minorEastAsia" w:hint="eastAsia"/>
          <w:bCs/>
          <w:lang w:eastAsia="zh-CN"/>
        </w:rPr>
        <w:t xml:space="preserve"> </w:t>
      </w:r>
      <w:r w:rsidR="004210E0" w:rsidRPr="00901B25">
        <w:rPr>
          <w:rFonts w:eastAsia="等线" w:hint="eastAsia"/>
          <w:b/>
          <w:bCs/>
          <w:sz w:val="21"/>
          <w:lang w:eastAsia="zh-CN"/>
        </w:rPr>
        <w:t xml:space="preserve">If the </w:t>
      </w:r>
      <w:r w:rsidR="004210E0" w:rsidRPr="00901B25">
        <w:rPr>
          <w:rFonts w:eastAsia="等线" w:hint="eastAsia"/>
          <w:b/>
          <w:sz w:val="21"/>
          <w:lang w:eastAsia="zh-CN"/>
        </w:rPr>
        <w:t xml:space="preserve">legacy </w:t>
      </w:r>
      <w:r w:rsidR="004210E0" w:rsidRPr="00901B25">
        <w:rPr>
          <w:rFonts w:eastAsia="等线"/>
          <w:b/>
          <w:sz w:val="21"/>
          <w:lang w:eastAsia="zh-CN"/>
        </w:rPr>
        <w:t>application time</w:t>
      </w:r>
      <w:r w:rsidR="004210E0" w:rsidRPr="00901B25">
        <w:rPr>
          <w:rFonts w:eastAsia="等线" w:hint="eastAsia"/>
          <w:b/>
          <w:bCs/>
          <w:sz w:val="21"/>
          <w:lang w:eastAsia="zh-CN"/>
        </w:rPr>
        <w:t xml:space="preserve"> of MAC-CE</w:t>
      </w:r>
      <w:r w:rsidR="004210E0" w:rsidRPr="00901B25">
        <w:rPr>
          <w:rFonts w:eastAsia="等线" w:hint="eastAsia"/>
          <w:b/>
          <w:sz w:val="21"/>
          <w:lang w:eastAsia="zh-CN"/>
        </w:rPr>
        <w:t xml:space="preserve"> has not been included in </w:t>
      </w:r>
      <w:r w:rsidR="004210E0" w:rsidRPr="00901B25">
        <w:rPr>
          <w:rFonts w:eastAsia="等线"/>
          <w:b/>
          <w:bCs/>
          <w:sz w:val="21"/>
          <w:lang w:eastAsia="zh-CN"/>
        </w:rPr>
        <w:t>T</w:t>
      </w:r>
      <w:r w:rsidR="004210E0" w:rsidRPr="00901B25">
        <w:rPr>
          <w:rFonts w:eastAsia="等线"/>
          <w:b/>
          <w:bCs/>
          <w:sz w:val="21"/>
          <w:vertAlign w:val="subscript"/>
          <w:lang w:eastAsia="zh-CN"/>
        </w:rPr>
        <w:t>processing</w:t>
      </w:r>
      <w:proofErr w:type="gramStart"/>
      <w:r w:rsidR="004210E0" w:rsidRPr="00901B25">
        <w:rPr>
          <w:rFonts w:eastAsia="等线"/>
          <w:b/>
          <w:bCs/>
          <w:sz w:val="21"/>
          <w:vertAlign w:val="subscript"/>
          <w:lang w:eastAsia="zh-CN"/>
        </w:rPr>
        <w:t>,2</w:t>
      </w:r>
      <w:proofErr w:type="gramEnd"/>
      <w:r w:rsidR="004210E0" w:rsidRPr="00901B25">
        <w:rPr>
          <w:rFonts w:eastAsia="等线" w:hint="eastAsia"/>
          <w:b/>
          <w:bCs/>
          <w:sz w:val="21"/>
          <w:lang w:eastAsia="zh-CN"/>
        </w:rPr>
        <w:t xml:space="preserve">, additional time for </w:t>
      </w:r>
      <w:r w:rsidR="004210E0" w:rsidRPr="00901B25">
        <w:rPr>
          <w:rFonts w:eastAsia="等线" w:hint="eastAsia"/>
          <w:b/>
          <w:sz w:val="21"/>
          <w:lang w:eastAsia="zh-CN"/>
        </w:rPr>
        <w:t>b</w:t>
      </w:r>
      <w:r w:rsidR="004210E0" w:rsidRPr="00901B25">
        <w:rPr>
          <w:rFonts w:eastAsia="等线"/>
          <w:b/>
          <w:sz w:val="21"/>
          <w:lang w:eastAsia="zh-CN"/>
        </w:rPr>
        <w:t>eam application</w:t>
      </w:r>
      <w:r w:rsidR="004210E0" w:rsidRPr="00901B25">
        <w:rPr>
          <w:rFonts w:eastAsia="等线" w:hint="eastAsia"/>
          <w:b/>
          <w:sz w:val="21"/>
          <w:lang w:eastAsia="zh-CN"/>
        </w:rPr>
        <w:t xml:space="preserve"> will be introduced for LTM cell switch</w:t>
      </w:r>
      <w:r w:rsidRPr="00901B25">
        <w:rPr>
          <w:rFonts w:eastAsia="等线" w:hint="eastAsia"/>
          <w:b/>
          <w:sz w:val="21"/>
          <w:lang w:eastAsia="zh-CN"/>
        </w:rPr>
        <w:t>ing</w:t>
      </w:r>
      <w:r w:rsidR="004210E0" w:rsidRPr="00901B25">
        <w:rPr>
          <w:rFonts w:eastAsia="等线" w:hint="eastAsia"/>
          <w:b/>
          <w:sz w:val="21"/>
          <w:lang w:eastAsia="zh-CN"/>
        </w:rPr>
        <w:t xml:space="preserve"> time. Otherwise, RAN4 should consider the impact of </w:t>
      </w:r>
      <w:r w:rsidR="004210E0" w:rsidRPr="00901B25">
        <w:rPr>
          <w:rFonts w:eastAsia="等线"/>
          <w:b/>
          <w:sz w:val="21"/>
          <w:lang w:eastAsia="zh-CN"/>
        </w:rPr>
        <w:t>enhancement</w:t>
      </w:r>
      <w:r w:rsidR="004210E0" w:rsidRPr="00901B25">
        <w:rPr>
          <w:rFonts w:eastAsia="等线" w:hint="eastAsia"/>
          <w:b/>
          <w:sz w:val="21"/>
          <w:lang w:eastAsia="zh-CN"/>
        </w:rPr>
        <w:t xml:space="preserve"> of BAT compared with t</w:t>
      </w:r>
      <w:r w:rsidR="004210E0" w:rsidRPr="00901B25">
        <w:rPr>
          <w:rFonts w:eastAsia="等线" w:hint="eastAsia"/>
          <w:b/>
          <w:bCs/>
          <w:sz w:val="21"/>
          <w:lang w:eastAsia="zh-CN"/>
        </w:rPr>
        <w:t xml:space="preserve">he </w:t>
      </w:r>
      <w:r w:rsidR="004210E0" w:rsidRPr="00901B25">
        <w:rPr>
          <w:rFonts w:eastAsia="等线" w:hint="eastAsia"/>
          <w:b/>
          <w:sz w:val="21"/>
          <w:lang w:eastAsia="zh-CN"/>
        </w:rPr>
        <w:t xml:space="preserve">legacy </w:t>
      </w:r>
      <w:r w:rsidR="004210E0" w:rsidRPr="00901B25">
        <w:rPr>
          <w:rFonts w:eastAsia="等线"/>
          <w:b/>
          <w:sz w:val="21"/>
          <w:lang w:eastAsia="zh-CN"/>
        </w:rPr>
        <w:t>application time</w:t>
      </w:r>
      <w:r w:rsidR="004210E0" w:rsidRPr="00901B25">
        <w:rPr>
          <w:rFonts w:eastAsia="等线" w:hint="eastAsia"/>
          <w:b/>
          <w:bCs/>
          <w:sz w:val="21"/>
          <w:lang w:eastAsia="zh-CN"/>
        </w:rPr>
        <w:t xml:space="preserve"> of MAC-CE on </w:t>
      </w:r>
      <w:r w:rsidR="004210E0" w:rsidRPr="00901B25">
        <w:rPr>
          <w:rFonts w:eastAsia="等线"/>
          <w:b/>
          <w:bCs/>
          <w:sz w:val="21"/>
          <w:lang w:eastAsia="zh-CN"/>
        </w:rPr>
        <w:t>T</w:t>
      </w:r>
      <w:r w:rsidR="004210E0" w:rsidRPr="00901B25">
        <w:rPr>
          <w:rFonts w:eastAsia="等线"/>
          <w:b/>
          <w:bCs/>
          <w:sz w:val="21"/>
          <w:vertAlign w:val="subscript"/>
          <w:lang w:eastAsia="zh-CN"/>
        </w:rPr>
        <w:t>processing</w:t>
      </w:r>
      <w:proofErr w:type="gramStart"/>
      <w:r w:rsidR="004210E0" w:rsidRPr="00901B25">
        <w:rPr>
          <w:rFonts w:eastAsia="等线"/>
          <w:b/>
          <w:bCs/>
          <w:sz w:val="21"/>
          <w:vertAlign w:val="subscript"/>
          <w:lang w:eastAsia="zh-CN"/>
        </w:rPr>
        <w:t>,2</w:t>
      </w:r>
      <w:proofErr w:type="gramEnd"/>
      <w:r w:rsidR="004210E0" w:rsidRPr="00901B25">
        <w:rPr>
          <w:rFonts w:eastAsia="等线"/>
          <w:b/>
          <w:bCs/>
          <w:sz w:val="21"/>
          <w:lang w:eastAsia="zh-CN"/>
        </w:rPr>
        <w:t xml:space="preserve"> /T</w:t>
      </w:r>
      <w:r w:rsidR="004210E0" w:rsidRPr="00901B25">
        <w:rPr>
          <w:rFonts w:eastAsia="等线"/>
          <w:b/>
          <w:bCs/>
          <w:sz w:val="21"/>
          <w:vertAlign w:val="subscript"/>
          <w:lang w:eastAsia="zh-CN"/>
        </w:rPr>
        <w:t xml:space="preserve"> </w:t>
      </w:r>
      <w:proofErr w:type="spellStart"/>
      <w:r w:rsidR="004210E0" w:rsidRPr="00901B25">
        <w:rPr>
          <w:rFonts w:eastAsia="等线"/>
          <w:b/>
          <w:bCs/>
          <w:sz w:val="21"/>
          <w:vertAlign w:val="subscript"/>
          <w:lang w:eastAsia="zh-CN"/>
        </w:rPr>
        <w:t>LTM_processing</w:t>
      </w:r>
      <w:proofErr w:type="spellEnd"/>
      <w:r w:rsidR="004210E0" w:rsidRPr="00901B25">
        <w:rPr>
          <w:rFonts w:eastAsia="等线" w:hint="eastAsia"/>
          <w:b/>
          <w:bCs/>
          <w:sz w:val="21"/>
          <w:lang w:eastAsia="zh-CN"/>
        </w:rPr>
        <w:t xml:space="preserve">. </w:t>
      </w:r>
    </w:p>
    <w:p w:rsidR="003F6546" w:rsidRPr="00901B25" w:rsidRDefault="003F6546" w:rsidP="003F6546">
      <w:pPr>
        <w:rPr>
          <w:rFonts w:eastAsia="宋体"/>
          <w:b/>
          <w:sz w:val="21"/>
          <w:u w:val="single"/>
          <w:vertAlign w:val="subscript"/>
          <w:lang w:val="en-US" w:eastAsia="zh-CN"/>
        </w:rPr>
      </w:pPr>
      <w:r w:rsidRPr="00901B25">
        <w:rPr>
          <w:rFonts w:eastAsia="宋体"/>
          <w:b/>
          <w:sz w:val="21"/>
          <w:u w:val="single"/>
          <w:lang w:val="en-US" w:eastAsia="zh-CN"/>
        </w:rPr>
        <w:t>T/F fine tracking: T</w:t>
      </w:r>
      <w:r w:rsidRPr="00901B25">
        <w:rPr>
          <w:rFonts w:eastAsia="宋体"/>
          <w:b/>
          <w:sz w:val="21"/>
          <w:u w:val="single"/>
          <w:vertAlign w:val="subscript"/>
          <w:lang w:val="en-US" w:eastAsia="zh-CN"/>
        </w:rPr>
        <w:t>Δ</w:t>
      </w:r>
      <w:r w:rsidRPr="00901B25">
        <w:rPr>
          <w:rFonts w:eastAsia="宋体"/>
          <w:b/>
          <w:sz w:val="21"/>
          <w:u w:val="single"/>
          <w:lang w:val="en-US" w:eastAsia="zh-CN"/>
        </w:rPr>
        <w:t xml:space="preserve"> and </w:t>
      </w:r>
      <w:proofErr w:type="spellStart"/>
      <w:r w:rsidRPr="00901B25">
        <w:rPr>
          <w:rFonts w:eastAsia="宋体"/>
          <w:b/>
          <w:sz w:val="21"/>
          <w:u w:val="single"/>
          <w:lang w:val="en-US" w:eastAsia="zh-CN"/>
        </w:rPr>
        <w:t>T</w:t>
      </w:r>
      <w:r w:rsidRPr="00901B25">
        <w:rPr>
          <w:rFonts w:eastAsia="宋体"/>
          <w:b/>
          <w:sz w:val="21"/>
          <w:u w:val="single"/>
          <w:vertAlign w:val="subscript"/>
          <w:lang w:val="en-US" w:eastAsia="zh-CN"/>
        </w:rPr>
        <w:t>margin</w:t>
      </w:r>
      <w:proofErr w:type="spellEnd"/>
    </w:p>
    <w:p w:rsidR="00C245A2" w:rsidRPr="00901B25" w:rsidRDefault="00C245A2" w:rsidP="00C245A2">
      <w:pPr>
        <w:spacing w:after="120"/>
        <w:jc w:val="both"/>
        <w:rPr>
          <w:rFonts w:eastAsia="宋体" w:cs="Arial"/>
          <w:sz w:val="21"/>
          <w:lang w:eastAsia="zh-CN"/>
        </w:rPr>
      </w:pPr>
      <w:r w:rsidRPr="00901B25">
        <w:rPr>
          <w:rFonts w:eastAsia="宋体" w:cs="Arial"/>
          <w:sz w:val="21"/>
          <w:lang w:eastAsia="zh-CN"/>
        </w:rPr>
        <w:t>In the last meeting, RAN4 discussed the value of T</w:t>
      </w:r>
      <w:r w:rsidRPr="00901B25">
        <w:rPr>
          <w:rFonts w:eastAsia="宋体" w:cs="Arial"/>
          <w:sz w:val="21"/>
          <w:vertAlign w:val="subscript"/>
          <w:lang w:eastAsia="zh-CN"/>
        </w:rPr>
        <w:t xml:space="preserve">Δ </w:t>
      </w:r>
      <w:r w:rsidRPr="00901B25">
        <w:rPr>
          <w:rFonts w:eastAsia="宋体" w:cs="Arial"/>
          <w:sz w:val="21"/>
          <w:lang w:eastAsia="zh-CN"/>
        </w:rPr>
        <w:t xml:space="preserve">and </w:t>
      </w:r>
      <w:proofErr w:type="spellStart"/>
      <w:r w:rsidRPr="00901B25">
        <w:rPr>
          <w:rFonts w:eastAsia="宋体" w:cs="Arial"/>
          <w:sz w:val="21"/>
          <w:lang w:eastAsia="zh-CN"/>
        </w:rPr>
        <w:t>T</w:t>
      </w:r>
      <w:r w:rsidRPr="00901B25">
        <w:rPr>
          <w:rFonts w:eastAsia="宋体" w:cs="Arial"/>
          <w:sz w:val="21"/>
          <w:vertAlign w:val="subscript"/>
          <w:lang w:eastAsia="zh-CN"/>
        </w:rPr>
        <w:t>margin</w:t>
      </w:r>
      <w:proofErr w:type="spellEnd"/>
      <w:r w:rsidRPr="00901B25">
        <w:rPr>
          <w:rFonts w:eastAsia="宋体" w:cs="Arial"/>
          <w:sz w:val="21"/>
          <w:lang w:eastAsia="zh-CN"/>
        </w:rPr>
        <w:t xml:space="preserve">, </w:t>
      </w:r>
      <w:r w:rsidRPr="00901B25">
        <w:rPr>
          <w:rFonts w:eastAsia="宋体" w:cs="Arial" w:hint="eastAsia"/>
          <w:sz w:val="21"/>
          <w:lang w:eastAsia="zh-CN"/>
        </w:rPr>
        <w:t xml:space="preserve">and </w:t>
      </w:r>
      <w:r w:rsidRPr="00901B25">
        <w:rPr>
          <w:rFonts w:eastAsia="宋体" w:cs="Arial"/>
          <w:sz w:val="21"/>
          <w:lang w:eastAsia="zh-CN"/>
        </w:rPr>
        <w:t>the related WF is duplicated below: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57"/>
      </w:tblGrid>
      <w:tr w:rsidR="00C245A2" w:rsidRPr="00901B25" w:rsidTr="00C245A2">
        <w:tc>
          <w:tcPr>
            <w:tcW w:w="9857" w:type="dxa"/>
          </w:tcPr>
          <w:p w:rsidR="00C245A2" w:rsidRPr="00901B25" w:rsidRDefault="00C245A2" w:rsidP="00C245A2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等线"/>
                <w:bCs/>
              </w:rPr>
            </w:pPr>
            <w:r w:rsidRPr="00901B25">
              <w:rPr>
                <w:rFonts w:hint="eastAsia"/>
                <w:b/>
              </w:rPr>
              <w:t>&lt;</w:t>
            </w:r>
            <w:r w:rsidRPr="00901B25">
              <w:rPr>
                <w:b/>
              </w:rPr>
              <w:t xml:space="preserve">Way Forward&gt; </w:t>
            </w:r>
            <w:r w:rsidRPr="00901B25">
              <w:rPr>
                <w:bCs/>
              </w:rPr>
              <w:t>FFS the following options:</w:t>
            </w:r>
          </w:p>
          <w:p w:rsidR="00C245A2" w:rsidRPr="00901B25" w:rsidRDefault="00C245A2" w:rsidP="00C245A2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textAlignment w:val="baseline"/>
              <w:rPr>
                <w:szCs w:val="24"/>
              </w:rPr>
            </w:pPr>
            <w:r w:rsidRPr="00901B25">
              <w:rPr>
                <w:szCs w:val="24"/>
              </w:rPr>
              <w:t xml:space="preserve">Option 1 (CTC, Nokia, </w:t>
            </w:r>
            <w:r w:rsidRPr="00901B25">
              <w:rPr>
                <w:rFonts w:eastAsia="等线"/>
                <w:iCs/>
              </w:rPr>
              <w:t>Ericsson</w:t>
            </w:r>
            <w:r w:rsidRPr="00901B25">
              <w:rPr>
                <w:szCs w:val="24"/>
              </w:rPr>
              <w:t>, Apple, CATT, MTK</w:t>
            </w:r>
            <w:r w:rsidRPr="00901B25">
              <w:rPr>
                <w:rFonts w:eastAsia="等线"/>
                <w:iCs/>
              </w:rPr>
              <w:t>,</w:t>
            </w:r>
            <w:r w:rsidRPr="00901B25">
              <w:rPr>
                <w:szCs w:val="24"/>
              </w:rPr>
              <w:t>): The baseline is: T</w:t>
            </w:r>
            <w:r w:rsidRPr="00901B25">
              <w:rPr>
                <w:szCs w:val="24"/>
                <w:vertAlign w:val="subscript"/>
              </w:rPr>
              <w:t>Δ</w:t>
            </w:r>
            <w:r w:rsidRPr="00901B25">
              <w:rPr>
                <w:szCs w:val="24"/>
              </w:rPr>
              <w:t xml:space="preserve">=1 </w:t>
            </w:r>
            <w:proofErr w:type="spellStart"/>
            <w:r w:rsidRPr="00901B25">
              <w:rPr>
                <w:szCs w:val="24"/>
              </w:rPr>
              <w:t>T</w:t>
            </w:r>
            <w:r w:rsidRPr="00901B25">
              <w:rPr>
                <w:szCs w:val="24"/>
                <w:vertAlign w:val="subscript"/>
              </w:rPr>
              <w:t>first</w:t>
            </w:r>
            <w:proofErr w:type="spellEnd"/>
            <w:r w:rsidRPr="00901B25">
              <w:rPr>
                <w:szCs w:val="24"/>
                <w:vertAlign w:val="subscript"/>
              </w:rPr>
              <w:t>-RS</w:t>
            </w:r>
            <w:r w:rsidRPr="00901B25">
              <w:rPr>
                <w:szCs w:val="24"/>
              </w:rPr>
              <w:t xml:space="preserve">, </w:t>
            </w:r>
            <w:proofErr w:type="spellStart"/>
            <w:r w:rsidRPr="00901B25">
              <w:rPr>
                <w:szCs w:val="24"/>
              </w:rPr>
              <w:t>T</w:t>
            </w:r>
            <w:r w:rsidRPr="00901B25">
              <w:rPr>
                <w:szCs w:val="24"/>
                <w:vertAlign w:val="subscript"/>
              </w:rPr>
              <w:t>margin</w:t>
            </w:r>
            <w:proofErr w:type="spellEnd"/>
            <w:r w:rsidRPr="00901B25">
              <w:rPr>
                <w:szCs w:val="24"/>
              </w:rPr>
              <w:t xml:space="preserve"> = 2ms. FFS: whether T</w:t>
            </w:r>
            <w:r w:rsidRPr="00901B25">
              <w:rPr>
                <w:szCs w:val="24"/>
                <w:vertAlign w:val="subscript"/>
              </w:rPr>
              <w:t>Δ</w:t>
            </w:r>
            <w:r w:rsidRPr="00901B25">
              <w:rPr>
                <w:szCs w:val="24"/>
              </w:rPr>
              <w:t xml:space="preserve"> and </w:t>
            </w:r>
            <w:proofErr w:type="spellStart"/>
            <w:r w:rsidRPr="00901B25">
              <w:rPr>
                <w:szCs w:val="24"/>
              </w:rPr>
              <w:t>T</w:t>
            </w:r>
            <w:r w:rsidRPr="00901B25">
              <w:rPr>
                <w:szCs w:val="24"/>
                <w:vertAlign w:val="subscript"/>
              </w:rPr>
              <w:t>margin</w:t>
            </w:r>
            <w:proofErr w:type="spellEnd"/>
            <w:r w:rsidRPr="00901B25">
              <w:rPr>
                <w:szCs w:val="24"/>
              </w:rPr>
              <w:t xml:space="preserve"> can be 0 under certain conditions.</w:t>
            </w:r>
          </w:p>
          <w:p w:rsidR="00C245A2" w:rsidRPr="00901B25" w:rsidRDefault="00C245A2" w:rsidP="00C245A2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szCs w:val="24"/>
              </w:rPr>
            </w:pPr>
            <w:r w:rsidRPr="00901B25">
              <w:rPr>
                <w:rFonts w:hint="eastAsia"/>
                <w:szCs w:val="24"/>
              </w:rPr>
              <w:t>O</w:t>
            </w:r>
            <w:r w:rsidRPr="00901B25">
              <w:rPr>
                <w:szCs w:val="24"/>
              </w:rPr>
              <w:t xml:space="preserve">ption 1a (CATT, MTK): the baseline is: </w:t>
            </w:r>
            <w:r w:rsidRPr="00901B25">
              <w:rPr>
                <w:bCs/>
                <w:lang w:eastAsia="en-GB"/>
              </w:rPr>
              <w:t>T</w:t>
            </w:r>
            <w:r w:rsidRPr="00901B25">
              <w:rPr>
                <w:bCs/>
                <w:vertAlign w:val="subscript"/>
                <w:lang w:eastAsia="en-GB"/>
              </w:rPr>
              <w:t>Δ</w:t>
            </w:r>
            <w:r w:rsidRPr="00901B25">
              <w:rPr>
                <w:bCs/>
                <w:lang w:eastAsia="en-GB"/>
              </w:rPr>
              <w:t xml:space="preserve">=1 </w:t>
            </w:r>
            <w:proofErr w:type="spellStart"/>
            <w:r w:rsidRPr="00901B25">
              <w:rPr>
                <w:bCs/>
                <w:lang w:eastAsia="en-GB"/>
              </w:rPr>
              <w:t>T</w:t>
            </w:r>
            <w:r w:rsidRPr="00901B25">
              <w:rPr>
                <w:bCs/>
                <w:vertAlign w:val="subscript"/>
                <w:lang w:eastAsia="en-GB"/>
              </w:rPr>
              <w:t>first</w:t>
            </w:r>
            <w:proofErr w:type="spellEnd"/>
            <w:r w:rsidRPr="00901B25">
              <w:rPr>
                <w:bCs/>
                <w:vertAlign w:val="subscript"/>
                <w:lang w:eastAsia="en-GB"/>
              </w:rPr>
              <w:t>-RS</w:t>
            </w:r>
            <w:r w:rsidRPr="00901B25">
              <w:rPr>
                <w:bCs/>
                <w:lang w:eastAsia="en-GB"/>
              </w:rPr>
              <w:t xml:space="preserve">, </w:t>
            </w:r>
            <w:proofErr w:type="spellStart"/>
            <w:r w:rsidRPr="00901B25">
              <w:rPr>
                <w:bCs/>
                <w:lang w:eastAsia="en-GB"/>
              </w:rPr>
              <w:t>T</w:t>
            </w:r>
            <w:r w:rsidRPr="00901B25">
              <w:rPr>
                <w:bCs/>
                <w:vertAlign w:val="subscript"/>
                <w:lang w:eastAsia="en-GB"/>
              </w:rPr>
              <w:t>margin</w:t>
            </w:r>
            <w:proofErr w:type="spellEnd"/>
            <w:r w:rsidRPr="00901B25">
              <w:rPr>
                <w:bCs/>
              </w:rPr>
              <w:t xml:space="preserve"> = </w:t>
            </w:r>
            <w:r w:rsidRPr="00901B25">
              <w:rPr>
                <w:bCs/>
                <w:lang w:eastAsia="en-GB"/>
              </w:rPr>
              <w:t>2ms</w:t>
            </w:r>
          </w:p>
          <w:p w:rsidR="00C245A2" w:rsidRPr="00901B25" w:rsidRDefault="00C245A2" w:rsidP="00C245A2">
            <w:pPr>
              <w:numPr>
                <w:ilvl w:val="3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szCs w:val="24"/>
              </w:rPr>
            </w:pPr>
            <w:r w:rsidRPr="00901B25">
              <w:rPr>
                <w:bCs/>
                <w:lang w:eastAsia="en-GB"/>
              </w:rPr>
              <w:t>T</w:t>
            </w:r>
            <w:r w:rsidRPr="00901B25">
              <w:rPr>
                <w:bCs/>
                <w:vertAlign w:val="subscript"/>
                <w:lang w:eastAsia="en-GB"/>
              </w:rPr>
              <w:t xml:space="preserve">Δ </w:t>
            </w:r>
            <w:r w:rsidRPr="00901B25">
              <w:rPr>
                <w:bCs/>
                <w:lang w:eastAsia="en-GB"/>
              </w:rPr>
              <w:t xml:space="preserve">and </w:t>
            </w:r>
            <w:proofErr w:type="spellStart"/>
            <w:r w:rsidRPr="00901B25">
              <w:rPr>
                <w:bCs/>
                <w:lang w:eastAsia="en-GB"/>
              </w:rPr>
              <w:t>T</w:t>
            </w:r>
            <w:r w:rsidRPr="00901B25">
              <w:rPr>
                <w:bCs/>
                <w:vertAlign w:val="subscript"/>
                <w:lang w:eastAsia="en-GB"/>
              </w:rPr>
              <w:t>margin</w:t>
            </w:r>
            <w:proofErr w:type="spellEnd"/>
            <w:r w:rsidRPr="00901B25">
              <w:rPr>
                <w:bCs/>
              </w:rPr>
              <w:t xml:space="preserve"> </w:t>
            </w:r>
            <w:r w:rsidRPr="00901B25">
              <w:rPr>
                <w:bCs/>
                <w:lang w:eastAsia="en-GB"/>
              </w:rPr>
              <w:t>can be 0 if UE has obtained SFN of the target cell and have fine tracked the target cell in the latest 160ms.</w:t>
            </w:r>
          </w:p>
          <w:p w:rsidR="00C245A2" w:rsidRPr="00901B25" w:rsidRDefault="00C245A2" w:rsidP="00C245A2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szCs w:val="24"/>
              </w:rPr>
            </w:pPr>
            <w:r w:rsidRPr="00901B25">
              <w:rPr>
                <w:rFonts w:hint="eastAsia"/>
                <w:szCs w:val="24"/>
              </w:rPr>
              <w:t>O</w:t>
            </w:r>
            <w:r w:rsidRPr="00901B25">
              <w:rPr>
                <w:szCs w:val="24"/>
              </w:rPr>
              <w:t xml:space="preserve">ption 1b (CTC, Ericsson): the baseline is: </w:t>
            </w:r>
            <w:r w:rsidRPr="00901B25">
              <w:rPr>
                <w:bCs/>
                <w:lang w:eastAsia="en-GB"/>
              </w:rPr>
              <w:t>T</w:t>
            </w:r>
            <w:r w:rsidRPr="00901B25">
              <w:rPr>
                <w:bCs/>
                <w:vertAlign w:val="subscript"/>
                <w:lang w:eastAsia="en-GB"/>
              </w:rPr>
              <w:t>Δ</w:t>
            </w:r>
            <w:r w:rsidRPr="00901B25">
              <w:rPr>
                <w:bCs/>
                <w:lang w:eastAsia="en-GB"/>
              </w:rPr>
              <w:t xml:space="preserve">=1 </w:t>
            </w:r>
            <w:proofErr w:type="spellStart"/>
            <w:r w:rsidRPr="00901B25">
              <w:rPr>
                <w:bCs/>
                <w:lang w:eastAsia="en-GB"/>
              </w:rPr>
              <w:t>T</w:t>
            </w:r>
            <w:r w:rsidRPr="00901B25">
              <w:rPr>
                <w:bCs/>
                <w:vertAlign w:val="subscript"/>
                <w:lang w:eastAsia="en-GB"/>
              </w:rPr>
              <w:t>first</w:t>
            </w:r>
            <w:proofErr w:type="spellEnd"/>
            <w:r w:rsidRPr="00901B25">
              <w:rPr>
                <w:bCs/>
                <w:vertAlign w:val="subscript"/>
                <w:lang w:eastAsia="en-GB"/>
              </w:rPr>
              <w:t>-RS</w:t>
            </w:r>
            <w:r w:rsidRPr="00901B25">
              <w:rPr>
                <w:bCs/>
                <w:lang w:eastAsia="en-GB"/>
              </w:rPr>
              <w:t xml:space="preserve">, </w:t>
            </w:r>
            <w:proofErr w:type="spellStart"/>
            <w:r w:rsidRPr="00901B25">
              <w:rPr>
                <w:bCs/>
                <w:lang w:eastAsia="en-GB"/>
              </w:rPr>
              <w:t>T</w:t>
            </w:r>
            <w:r w:rsidRPr="00901B25">
              <w:rPr>
                <w:bCs/>
                <w:vertAlign w:val="subscript"/>
                <w:lang w:eastAsia="en-GB"/>
              </w:rPr>
              <w:t>margin</w:t>
            </w:r>
            <w:proofErr w:type="spellEnd"/>
            <w:r w:rsidRPr="00901B25">
              <w:rPr>
                <w:bCs/>
              </w:rPr>
              <w:t xml:space="preserve"> = </w:t>
            </w:r>
            <w:r w:rsidRPr="00901B25">
              <w:rPr>
                <w:bCs/>
                <w:lang w:eastAsia="en-GB"/>
              </w:rPr>
              <w:t>2ms</w:t>
            </w:r>
          </w:p>
          <w:p w:rsidR="00C245A2" w:rsidRPr="00901B25" w:rsidRDefault="00C245A2" w:rsidP="00C245A2">
            <w:pPr>
              <w:numPr>
                <w:ilvl w:val="3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szCs w:val="24"/>
              </w:rPr>
            </w:pPr>
            <w:r w:rsidRPr="00901B25">
              <w:rPr>
                <w:bCs/>
                <w:lang w:eastAsia="en-GB"/>
              </w:rPr>
              <w:t>T</w:t>
            </w:r>
            <w:r w:rsidRPr="00901B25">
              <w:rPr>
                <w:bCs/>
                <w:vertAlign w:val="subscript"/>
                <w:lang w:eastAsia="en-GB"/>
              </w:rPr>
              <w:t xml:space="preserve">Δ </w:t>
            </w:r>
            <w:r w:rsidRPr="00901B25">
              <w:rPr>
                <w:bCs/>
                <w:lang w:eastAsia="en-GB"/>
              </w:rPr>
              <w:t xml:space="preserve">and </w:t>
            </w:r>
            <w:proofErr w:type="spellStart"/>
            <w:r w:rsidRPr="00901B25">
              <w:rPr>
                <w:bCs/>
                <w:lang w:eastAsia="en-GB"/>
              </w:rPr>
              <w:t>T</w:t>
            </w:r>
            <w:r w:rsidRPr="00901B25">
              <w:rPr>
                <w:bCs/>
                <w:vertAlign w:val="subscript"/>
                <w:lang w:eastAsia="en-GB"/>
              </w:rPr>
              <w:t>margin</w:t>
            </w:r>
            <w:proofErr w:type="spellEnd"/>
            <w:r w:rsidRPr="00901B25">
              <w:rPr>
                <w:bCs/>
              </w:rPr>
              <w:t xml:space="preserve"> </w:t>
            </w:r>
            <w:r w:rsidRPr="00901B25">
              <w:rPr>
                <w:bCs/>
                <w:lang w:eastAsia="en-GB"/>
              </w:rPr>
              <w:t>can be 0 under the condition that pre-Sync for candidate cell(s) has been performed before cell switch command.</w:t>
            </w:r>
          </w:p>
          <w:p w:rsidR="00C245A2" w:rsidRPr="00901B25" w:rsidRDefault="00C245A2" w:rsidP="00C245A2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textAlignment w:val="baseline"/>
              <w:rPr>
                <w:szCs w:val="24"/>
              </w:rPr>
            </w:pPr>
            <w:r w:rsidRPr="00901B25">
              <w:rPr>
                <w:rFonts w:eastAsia="等线" w:hint="eastAsia"/>
                <w:iCs/>
              </w:rPr>
              <w:t>O</w:t>
            </w:r>
            <w:r w:rsidRPr="00901B25">
              <w:rPr>
                <w:rFonts w:eastAsia="等线"/>
                <w:iCs/>
              </w:rPr>
              <w:t>ption 2 (CMCC</w:t>
            </w:r>
            <w:r w:rsidRPr="00901B25">
              <w:rPr>
                <w:rFonts w:eastAsia="等线" w:hint="eastAsia"/>
                <w:iCs/>
              </w:rPr>
              <w:t>,</w:t>
            </w:r>
            <w:r w:rsidRPr="00901B25">
              <w:rPr>
                <w:rFonts w:eastAsia="等线"/>
                <w:iCs/>
              </w:rPr>
              <w:t xml:space="preserve">): </w:t>
            </w:r>
            <w:r w:rsidRPr="00901B25">
              <w:rPr>
                <w:szCs w:val="24"/>
              </w:rPr>
              <w:t>T</w:t>
            </w:r>
            <w:r w:rsidRPr="00901B25">
              <w:rPr>
                <w:szCs w:val="24"/>
                <w:vertAlign w:val="subscript"/>
              </w:rPr>
              <w:t>Δ</w:t>
            </w:r>
            <w:r w:rsidRPr="00901B25">
              <w:rPr>
                <w:rFonts w:eastAsia="等线"/>
                <w:iCs/>
              </w:rPr>
              <w:t xml:space="preserve"> = 0 for the case that DL synchronization for candidate cell(s) is performed before cell switch command or target cell is current active </w:t>
            </w:r>
            <w:proofErr w:type="spellStart"/>
            <w:r w:rsidRPr="00901B25">
              <w:rPr>
                <w:rFonts w:eastAsia="等线"/>
                <w:iCs/>
              </w:rPr>
              <w:t>SCell</w:t>
            </w:r>
            <w:proofErr w:type="spellEnd"/>
            <w:r w:rsidRPr="00901B25">
              <w:rPr>
                <w:rFonts w:eastAsia="等线"/>
                <w:iCs/>
              </w:rPr>
              <w:t>.</w:t>
            </w:r>
          </w:p>
          <w:p w:rsidR="00C245A2" w:rsidRPr="00901B25" w:rsidRDefault="00C245A2" w:rsidP="00C245A2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textAlignment w:val="baseline"/>
              <w:rPr>
                <w:szCs w:val="24"/>
              </w:rPr>
            </w:pPr>
            <w:r w:rsidRPr="00901B25">
              <w:rPr>
                <w:rFonts w:eastAsia="等线" w:hint="eastAsia"/>
                <w:iCs/>
              </w:rPr>
              <w:t>O</w:t>
            </w:r>
            <w:r w:rsidRPr="00901B25">
              <w:rPr>
                <w:rFonts w:eastAsia="等线"/>
                <w:iCs/>
              </w:rPr>
              <w:t xml:space="preserve">ption 3 (vivo, Huawei, ZTE): </w:t>
            </w:r>
            <w:r w:rsidRPr="00901B25">
              <w:rPr>
                <w:szCs w:val="24"/>
              </w:rPr>
              <w:t>T</w:t>
            </w:r>
            <w:r w:rsidRPr="00901B25">
              <w:rPr>
                <w:szCs w:val="24"/>
                <w:vertAlign w:val="subscript"/>
              </w:rPr>
              <w:t>Δ</w:t>
            </w:r>
            <w:r w:rsidRPr="00901B25">
              <w:rPr>
                <w:rFonts w:eastAsia="等线"/>
                <w:iCs/>
              </w:rPr>
              <w:t xml:space="preserve"> = 0 for the case that SSB based fine synchronization for candidate cell(s) is performed before cell switch command.</w:t>
            </w:r>
          </w:p>
        </w:tc>
      </w:tr>
    </w:tbl>
    <w:p w:rsidR="00C4753A" w:rsidRPr="00901B25" w:rsidRDefault="00C4753A" w:rsidP="001C5233">
      <w:pPr>
        <w:overflowPunct w:val="0"/>
        <w:autoSpaceDE w:val="0"/>
        <w:autoSpaceDN w:val="0"/>
        <w:adjustRightInd w:val="0"/>
        <w:spacing w:before="240" w:after="120"/>
        <w:textAlignment w:val="baseline"/>
        <w:rPr>
          <w:rFonts w:eastAsiaTheme="minorEastAsia"/>
          <w:sz w:val="21"/>
          <w:lang w:eastAsia="zh-CN"/>
        </w:rPr>
      </w:pPr>
      <w:bookmarkStart w:id="18" w:name="OLE_LINK30"/>
      <w:bookmarkStart w:id="19" w:name="OLE_LINK31"/>
      <w:r w:rsidRPr="00901B25">
        <w:rPr>
          <w:rFonts w:eastAsiaTheme="minorEastAsia" w:hint="eastAsia"/>
          <w:sz w:val="21"/>
          <w:lang w:eastAsia="zh-CN"/>
        </w:rPr>
        <w:t xml:space="preserve">We support that </w:t>
      </w:r>
      <w:r w:rsidRPr="00901B25">
        <w:rPr>
          <w:rFonts w:eastAsiaTheme="minorEastAsia"/>
          <w:sz w:val="21"/>
          <w:lang w:eastAsia="zh-CN"/>
        </w:rPr>
        <w:t xml:space="preserve">the baseline is: </w:t>
      </w:r>
      <w:r w:rsidRPr="00901B25">
        <w:rPr>
          <w:rFonts w:eastAsiaTheme="minorEastAsia"/>
          <w:bCs/>
          <w:sz w:val="21"/>
          <w:lang w:eastAsia="zh-CN"/>
        </w:rPr>
        <w:t>T</w:t>
      </w:r>
      <w:r w:rsidRPr="00901B25">
        <w:rPr>
          <w:rFonts w:eastAsiaTheme="minorEastAsia"/>
          <w:bCs/>
          <w:sz w:val="21"/>
          <w:vertAlign w:val="subscript"/>
          <w:lang w:eastAsia="zh-CN"/>
        </w:rPr>
        <w:t>Δ</w:t>
      </w:r>
      <w:r w:rsidRPr="00901B25">
        <w:rPr>
          <w:rFonts w:eastAsiaTheme="minorEastAsia"/>
          <w:bCs/>
          <w:sz w:val="21"/>
          <w:lang w:eastAsia="zh-CN"/>
        </w:rPr>
        <w:t xml:space="preserve">=1 </w:t>
      </w:r>
      <w:proofErr w:type="spellStart"/>
      <w:r w:rsidRPr="00901B25">
        <w:rPr>
          <w:rFonts w:eastAsiaTheme="minorEastAsia"/>
          <w:bCs/>
          <w:sz w:val="21"/>
          <w:lang w:eastAsia="zh-CN"/>
        </w:rPr>
        <w:t>T</w:t>
      </w:r>
      <w:r w:rsidRPr="00901B25">
        <w:rPr>
          <w:rFonts w:eastAsiaTheme="minorEastAsia"/>
          <w:bCs/>
          <w:sz w:val="21"/>
          <w:vertAlign w:val="subscript"/>
          <w:lang w:eastAsia="zh-CN"/>
        </w:rPr>
        <w:t>first</w:t>
      </w:r>
      <w:proofErr w:type="spellEnd"/>
      <w:r w:rsidRPr="00901B25">
        <w:rPr>
          <w:rFonts w:eastAsiaTheme="minorEastAsia"/>
          <w:bCs/>
          <w:sz w:val="21"/>
          <w:vertAlign w:val="subscript"/>
          <w:lang w:eastAsia="zh-CN"/>
        </w:rPr>
        <w:t>-RS</w:t>
      </w:r>
      <w:r w:rsidRPr="00901B25">
        <w:rPr>
          <w:rFonts w:eastAsiaTheme="minorEastAsia"/>
          <w:bCs/>
          <w:sz w:val="21"/>
          <w:lang w:eastAsia="zh-CN"/>
        </w:rPr>
        <w:t xml:space="preserve">, </w:t>
      </w:r>
      <w:proofErr w:type="spellStart"/>
      <w:r w:rsidRPr="00901B25">
        <w:rPr>
          <w:rFonts w:eastAsiaTheme="minorEastAsia"/>
          <w:bCs/>
          <w:sz w:val="21"/>
          <w:lang w:eastAsia="zh-CN"/>
        </w:rPr>
        <w:t>T</w:t>
      </w:r>
      <w:r w:rsidRPr="00901B25">
        <w:rPr>
          <w:rFonts w:eastAsiaTheme="minorEastAsia"/>
          <w:bCs/>
          <w:sz w:val="21"/>
          <w:vertAlign w:val="subscript"/>
          <w:lang w:eastAsia="zh-CN"/>
        </w:rPr>
        <w:t>margin</w:t>
      </w:r>
      <w:proofErr w:type="spellEnd"/>
      <w:r w:rsidRPr="00901B25">
        <w:rPr>
          <w:rFonts w:eastAsiaTheme="minorEastAsia"/>
          <w:bCs/>
          <w:sz w:val="21"/>
          <w:lang w:eastAsia="zh-CN"/>
        </w:rPr>
        <w:t xml:space="preserve"> = 2ms</w:t>
      </w:r>
      <w:r w:rsidRPr="00901B25">
        <w:rPr>
          <w:rFonts w:eastAsiaTheme="minorEastAsia" w:hint="eastAsia"/>
          <w:bCs/>
          <w:sz w:val="21"/>
          <w:lang w:eastAsia="zh-CN"/>
        </w:rPr>
        <w:t xml:space="preserve">. </w:t>
      </w:r>
      <w:r w:rsidRPr="00901B25">
        <w:rPr>
          <w:rFonts w:eastAsiaTheme="minorEastAsia" w:hint="eastAsia"/>
          <w:sz w:val="21"/>
          <w:lang w:eastAsia="zh-CN"/>
        </w:rPr>
        <w:t xml:space="preserve">For the </w:t>
      </w:r>
      <w:r w:rsidRPr="00901B25">
        <w:rPr>
          <w:rFonts w:eastAsiaTheme="minorEastAsia"/>
          <w:sz w:val="21"/>
          <w:lang w:eastAsia="zh-CN"/>
        </w:rPr>
        <w:t xml:space="preserve">certain conditions </w:t>
      </w:r>
      <w:r w:rsidRPr="00901B25">
        <w:rPr>
          <w:rFonts w:eastAsiaTheme="minorEastAsia" w:hint="eastAsia"/>
          <w:sz w:val="21"/>
          <w:lang w:eastAsia="zh-CN"/>
        </w:rPr>
        <w:t xml:space="preserve">where </w:t>
      </w:r>
      <w:r w:rsidRPr="00901B25">
        <w:rPr>
          <w:rFonts w:eastAsiaTheme="minorEastAsia"/>
          <w:sz w:val="21"/>
          <w:lang w:eastAsia="zh-CN"/>
        </w:rPr>
        <w:t>T</w:t>
      </w:r>
      <w:r w:rsidRPr="00901B25">
        <w:rPr>
          <w:rFonts w:eastAsiaTheme="minorEastAsia"/>
          <w:sz w:val="21"/>
          <w:vertAlign w:val="subscript"/>
          <w:lang w:eastAsia="zh-CN"/>
        </w:rPr>
        <w:t>Δ</w:t>
      </w:r>
      <w:r w:rsidRPr="00901B25">
        <w:rPr>
          <w:rFonts w:eastAsiaTheme="minorEastAsia"/>
          <w:sz w:val="21"/>
          <w:lang w:eastAsia="zh-CN"/>
        </w:rPr>
        <w:t xml:space="preserve"> and </w:t>
      </w:r>
      <w:proofErr w:type="spellStart"/>
      <w:r w:rsidRPr="00901B25">
        <w:rPr>
          <w:rFonts w:eastAsiaTheme="minorEastAsia"/>
          <w:sz w:val="21"/>
          <w:lang w:eastAsia="zh-CN"/>
        </w:rPr>
        <w:t>T</w:t>
      </w:r>
      <w:r w:rsidRPr="00901B25">
        <w:rPr>
          <w:rFonts w:eastAsiaTheme="minorEastAsia"/>
          <w:sz w:val="21"/>
          <w:vertAlign w:val="subscript"/>
          <w:lang w:eastAsia="zh-CN"/>
        </w:rPr>
        <w:t>margin</w:t>
      </w:r>
      <w:proofErr w:type="spellEnd"/>
      <w:r w:rsidRPr="00901B25">
        <w:rPr>
          <w:rFonts w:eastAsiaTheme="minorEastAsia"/>
          <w:sz w:val="21"/>
          <w:lang w:eastAsia="zh-CN"/>
        </w:rPr>
        <w:t xml:space="preserve"> can be 0</w:t>
      </w:r>
      <w:r w:rsidRPr="00901B25">
        <w:rPr>
          <w:rFonts w:eastAsiaTheme="minorEastAsia" w:hint="eastAsia"/>
          <w:sz w:val="21"/>
          <w:lang w:eastAsia="zh-CN"/>
        </w:rPr>
        <w:t xml:space="preserve">, </w:t>
      </w:r>
      <w:r w:rsidR="001F6101" w:rsidRPr="00901B25">
        <w:rPr>
          <w:rFonts w:eastAsiaTheme="minorEastAsia" w:hint="eastAsia"/>
          <w:sz w:val="21"/>
          <w:lang w:eastAsia="zh-CN"/>
        </w:rPr>
        <w:t>we support Option 1a. F</w:t>
      </w:r>
      <w:r w:rsidRPr="00901B25">
        <w:rPr>
          <w:rFonts w:eastAsiaTheme="minorEastAsia" w:hint="eastAsia"/>
          <w:sz w:val="21"/>
          <w:lang w:eastAsia="zh-CN"/>
        </w:rPr>
        <w:t>or</w:t>
      </w:r>
      <w:r w:rsidR="001F6101" w:rsidRPr="00901B25">
        <w:rPr>
          <w:rFonts w:eastAsiaTheme="minorEastAsia" w:hint="eastAsia"/>
          <w:sz w:val="21"/>
          <w:lang w:eastAsia="zh-CN"/>
        </w:rPr>
        <w:t xml:space="preserve"> Option 1b, we don</w:t>
      </w:r>
      <w:r w:rsidR="001F6101" w:rsidRPr="00901B25">
        <w:rPr>
          <w:rFonts w:eastAsiaTheme="minorEastAsia"/>
          <w:sz w:val="21"/>
          <w:lang w:eastAsia="zh-CN"/>
        </w:rPr>
        <w:t>’</w:t>
      </w:r>
      <w:r w:rsidR="001F6101" w:rsidRPr="00901B25">
        <w:rPr>
          <w:rFonts w:eastAsiaTheme="minorEastAsia" w:hint="eastAsia"/>
          <w:sz w:val="21"/>
          <w:lang w:eastAsia="zh-CN"/>
        </w:rPr>
        <w:t xml:space="preserve">t </w:t>
      </w:r>
      <w:r w:rsidR="001F6101" w:rsidRPr="00901B25">
        <w:rPr>
          <w:rFonts w:eastAsiaTheme="minorEastAsia"/>
          <w:sz w:val="21"/>
          <w:lang w:eastAsia="zh-CN"/>
        </w:rPr>
        <w:t>believe that</w:t>
      </w:r>
      <w:r w:rsidR="001F6101" w:rsidRPr="00901B25">
        <w:rPr>
          <w:rFonts w:eastAsiaTheme="minorEastAsia" w:hint="eastAsia"/>
          <w:sz w:val="21"/>
          <w:lang w:eastAsia="zh-CN"/>
        </w:rPr>
        <w:t xml:space="preserve"> </w:t>
      </w:r>
      <w:r w:rsidR="001F6101" w:rsidRPr="00901B25">
        <w:rPr>
          <w:rFonts w:eastAsiaTheme="minorEastAsia"/>
          <w:sz w:val="21"/>
          <w:lang w:eastAsia="zh-CN"/>
        </w:rPr>
        <w:t xml:space="preserve">pre-Sync </w:t>
      </w:r>
      <w:r w:rsidR="001F6101" w:rsidRPr="00901B25">
        <w:rPr>
          <w:rFonts w:eastAsiaTheme="minorEastAsia" w:hint="eastAsia"/>
          <w:sz w:val="21"/>
          <w:lang w:eastAsia="zh-CN"/>
        </w:rPr>
        <w:t xml:space="preserve">means that UE </w:t>
      </w:r>
      <w:r w:rsidR="001F6101" w:rsidRPr="00901B25">
        <w:rPr>
          <w:rFonts w:eastAsiaTheme="minorEastAsia"/>
          <w:sz w:val="21"/>
          <w:lang w:eastAsia="zh-CN"/>
        </w:rPr>
        <w:t>ha</w:t>
      </w:r>
      <w:r w:rsidR="001F6101" w:rsidRPr="00901B25">
        <w:rPr>
          <w:rFonts w:eastAsiaTheme="minorEastAsia" w:hint="eastAsia"/>
          <w:sz w:val="21"/>
          <w:lang w:eastAsia="zh-CN"/>
        </w:rPr>
        <w:t>s</w:t>
      </w:r>
      <w:r w:rsidR="001F6101" w:rsidRPr="00901B25">
        <w:rPr>
          <w:rFonts w:eastAsiaTheme="minorEastAsia"/>
          <w:sz w:val="21"/>
          <w:lang w:eastAsia="zh-CN"/>
        </w:rPr>
        <w:t xml:space="preserve"> performed T/F fine tracking</w:t>
      </w:r>
      <w:r w:rsidR="001F6101" w:rsidRPr="00901B25">
        <w:rPr>
          <w:rFonts w:eastAsiaTheme="minorEastAsia" w:hint="eastAsia"/>
          <w:sz w:val="21"/>
          <w:lang w:eastAsia="zh-CN"/>
        </w:rPr>
        <w:t xml:space="preserve"> </w:t>
      </w:r>
      <w:r w:rsidR="001F6101" w:rsidRPr="00901B25">
        <w:rPr>
          <w:rFonts w:eastAsiaTheme="minorEastAsia"/>
          <w:sz w:val="21"/>
          <w:lang w:eastAsia="zh-CN"/>
        </w:rPr>
        <w:t>for candidate cell(s)</w:t>
      </w:r>
      <w:r w:rsidR="001F6101" w:rsidRPr="00901B25">
        <w:rPr>
          <w:rFonts w:eastAsiaTheme="minorEastAsia" w:hint="eastAsia"/>
          <w:sz w:val="21"/>
          <w:lang w:eastAsia="zh-CN"/>
        </w:rPr>
        <w:t>.</w:t>
      </w:r>
    </w:p>
    <w:p w:rsidR="001F6101" w:rsidRPr="00901B25" w:rsidRDefault="00B2322A" w:rsidP="00EF7559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Theme="minorEastAsia"/>
          <w:sz w:val="21"/>
          <w:lang w:eastAsia="zh-CN"/>
        </w:rPr>
      </w:pPr>
      <w:r w:rsidRPr="00901B25">
        <w:rPr>
          <w:rFonts w:eastAsiaTheme="minorEastAsia"/>
          <w:sz w:val="21"/>
          <w:lang w:eastAsia="zh-CN"/>
        </w:rPr>
        <w:t>In</w:t>
      </w:r>
      <w:r w:rsidRPr="00901B25">
        <w:rPr>
          <w:rFonts w:eastAsiaTheme="minorEastAsia" w:hint="eastAsia"/>
          <w:sz w:val="21"/>
          <w:lang w:eastAsia="zh-CN"/>
        </w:rPr>
        <w:t xml:space="preserve"> the last meeting, </w:t>
      </w:r>
      <w:r w:rsidR="00C4753A" w:rsidRPr="00901B25">
        <w:rPr>
          <w:rFonts w:eastAsiaTheme="minorEastAsia" w:hint="eastAsia"/>
          <w:sz w:val="21"/>
          <w:lang w:eastAsia="zh-CN"/>
        </w:rPr>
        <w:t xml:space="preserve">regarding </w:t>
      </w:r>
      <w:r w:rsidRPr="00901B25">
        <w:rPr>
          <w:rFonts w:eastAsiaTheme="minorEastAsia" w:hint="eastAsia"/>
          <w:sz w:val="21"/>
          <w:lang w:eastAsia="zh-CN"/>
        </w:rPr>
        <w:t xml:space="preserve">the </w:t>
      </w:r>
      <w:r w:rsidR="00C4753A" w:rsidRPr="00901B25">
        <w:rPr>
          <w:rFonts w:eastAsiaTheme="minorEastAsia" w:hint="eastAsia"/>
          <w:sz w:val="21"/>
          <w:lang w:eastAsia="zh-CN"/>
        </w:rPr>
        <w:t>r</w:t>
      </w:r>
      <w:r w:rsidRPr="00901B25">
        <w:rPr>
          <w:rFonts w:eastAsiaTheme="minorEastAsia"/>
          <w:sz w:val="21"/>
          <w:lang w:eastAsia="zh-CN"/>
        </w:rPr>
        <w:t>equirements of TCI state activation of neighbour cell before cell switch command</w:t>
      </w:r>
      <w:r w:rsidR="00C4753A" w:rsidRPr="00901B25">
        <w:rPr>
          <w:rFonts w:eastAsiaTheme="minorEastAsia" w:hint="eastAsia"/>
          <w:sz w:val="21"/>
          <w:lang w:eastAsia="zh-CN"/>
        </w:rPr>
        <w:t xml:space="preserve">, RAN4 has agreed that </w:t>
      </w:r>
      <w:r w:rsidR="00C4753A" w:rsidRPr="00901B25">
        <w:rPr>
          <w:rFonts w:eastAsiaTheme="minorEastAsia"/>
          <w:sz w:val="21"/>
          <w:lang w:eastAsia="zh-CN"/>
        </w:rPr>
        <w:t>at least one SSB is available at the UE during the last 160ms to satisfy transmit timing requirements</w:t>
      </w:r>
      <w:r w:rsidR="00C4753A" w:rsidRPr="00901B25">
        <w:rPr>
          <w:rFonts w:eastAsiaTheme="minorEastAsia" w:hint="eastAsia"/>
          <w:sz w:val="21"/>
          <w:lang w:eastAsia="zh-CN"/>
        </w:rPr>
        <w:t xml:space="preserve"> [1], so </w:t>
      </w:r>
      <w:r w:rsidR="00C4753A" w:rsidRPr="00901B25">
        <w:rPr>
          <w:rFonts w:eastAsiaTheme="minorEastAsia"/>
          <w:sz w:val="21"/>
          <w:lang w:eastAsia="zh-CN"/>
        </w:rPr>
        <w:t xml:space="preserve">we believe that it is necessary for the UE to meet the </w:t>
      </w:r>
      <w:proofErr w:type="spellStart"/>
      <w:r w:rsidR="00C4753A" w:rsidRPr="00901B25">
        <w:rPr>
          <w:rFonts w:eastAsiaTheme="minorEastAsia"/>
          <w:sz w:val="21"/>
          <w:lang w:eastAsia="zh-CN"/>
        </w:rPr>
        <w:t>Te</w:t>
      </w:r>
      <w:proofErr w:type="spellEnd"/>
      <w:r w:rsidR="00C4753A" w:rsidRPr="00901B25">
        <w:rPr>
          <w:rFonts w:eastAsiaTheme="minorEastAsia"/>
          <w:sz w:val="21"/>
          <w:lang w:eastAsia="zh-CN"/>
        </w:rPr>
        <w:t xml:space="preserve"> requirement for an</w:t>
      </w:r>
      <w:r w:rsidR="00C4753A" w:rsidRPr="00901B25">
        <w:rPr>
          <w:rFonts w:eastAsiaTheme="minorEastAsia" w:hint="eastAsia"/>
          <w:sz w:val="21"/>
          <w:lang w:eastAsia="zh-CN"/>
        </w:rPr>
        <w:t xml:space="preserve"> </w:t>
      </w:r>
      <w:r w:rsidR="00C4753A" w:rsidRPr="00901B25">
        <w:rPr>
          <w:rFonts w:eastAsiaTheme="minorEastAsia"/>
          <w:sz w:val="21"/>
          <w:lang w:eastAsia="zh-CN"/>
        </w:rPr>
        <w:t>initial transmission</w:t>
      </w:r>
      <w:r w:rsidR="001F6101" w:rsidRPr="00901B25">
        <w:rPr>
          <w:rFonts w:eastAsiaTheme="minorEastAsia" w:hint="eastAsia"/>
          <w:sz w:val="21"/>
          <w:lang w:eastAsia="zh-CN"/>
        </w:rPr>
        <w:t xml:space="preserve">. The </w:t>
      </w:r>
      <w:r w:rsidR="001F6101" w:rsidRPr="00901B25">
        <w:rPr>
          <w:rFonts w:eastAsiaTheme="minorEastAsia"/>
          <w:sz w:val="21"/>
          <w:lang w:eastAsia="zh-CN"/>
        </w:rPr>
        <w:t xml:space="preserve">certain conditions </w:t>
      </w:r>
      <w:r w:rsidR="001F6101" w:rsidRPr="00901B25">
        <w:rPr>
          <w:rFonts w:eastAsiaTheme="minorEastAsia" w:hint="eastAsia"/>
          <w:sz w:val="21"/>
          <w:lang w:eastAsia="zh-CN"/>
        </w:rPr>
        <w:t xml:space="preserve">where </w:t>
      </w:r>
      <w:r w:rsidR="001F6101" w:rsidRPr="00901B25">
        <w:rPr>
          <w:rFonts w:eastAsiaTheme="minorEastAsia"/>
          <w:sz w:val="21"/>
          <w:lang w:eastAsia="zh-CN"/>
        </w:rPr>
        <w:t>T</w:t>
      </w:r>
      <w:r w:rsidR="001F6101" w:rsidRPr="00901B25">
        <w:rPr>
          <w:rFonts w:eastAsiaTheme="minorEastAsia"/>
          <w:sz w:val="21"/>
          <w:vertAlign w:val="subscript"/>
          <w:lang w:eastAsia="zh-CN"/>
        </w:rPr>
        <w:t>Δ</w:t>
      </w:r>
      <w:r w:rsidR="001F6101" w:rsidRPr="00901B25">
        <w:rPr>
          <w:rFonts w:eastAsiaTheme="minorEastAsia"/>
          <w:sz w:val="21"/>
          <w:lang w:eastAsia="zh-CN"/>
        </w:rPr>
        <w:t xml:space="preserve"> and </w:t>
      </w:r>
      <w:proofErr w:type="spellStart"/>
      <w:r w:rsidR="001F6101" w:rsidRPr="00901B25">
        <w:rPr>
          <w:rFonts w:eastAsiaTheme="minorEastAsia"/>
          <w:sz w:val="21"/>
          <w:lang w:eastAsia="zh-CN"/>
        </w:rPr>
        <w:t>T</w:t>
      </w:r>
      <w:r w:rsidR="001F6101" w:rsidRPr="00901B25">
        <w:rPr>
          <w:rFonts w:eastAsiaTheme="minorEastAsia"/>
          <w:sz w:val="21"/>
          <w:vertAlign w:val="subscript"/>
          <w:lang w:eastAsia="zh-CN"/>
        </w:rPr>
        <w:t>margin</w:t>
      </w:r>
      <w:proofErr w:type="spellEnd"/>
      <w:r w:rsidR="001F6101" w:rsidRPr="00901B25">
        <w:rPr>
          <w:rFonts w:eastAsiaTheme="minorEastAsia"/>
          <w:sz w:val="21"/>
          <w:lang w:eastAsia="zh-CN"/>
        </w:rPr>
        <w:t xml:space="preserve"> can be 0</w:t>
      </w:r>
      <w:r w:rsidR="001F6101" w:rsidRPr="00901B25">
        <w:rPr>
          <w:rFonts w:eastAsiaTheme="minorEastAsia" w:hint="eastAsia"/>
          <w:sz w:val="21"/>
          <w:lang w:eastAsia="zh-CN"/>
        </w:rPr>
        <w:t xml:space="preserve"> should consider the requirements.</w:t>
      </w:r>
    </w:p>
    <w:p w:rsidR="00B2322A" w:rsidRPr="00901B25" w:rsidRDefault="001F6101" w:rsidP="00EF7559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Theme="minorEastAsia"/>
          <w:sz w:val="21"/>
          <w:lang w:eastAsia="zh-CN"/>
        </w:rPr>
      </w:pPr>
      <w:r w:rsidRPr="00901B25">
        <w:rPr>
          <w:rFonts w:eastAsiaTheme="minorEastAsia" w:hint="eastAsia"/>
          <w:sz w:val="21"/>
          <w:lang w:eastAsia="zh-CN"/>
        </w:rPr>
        <w:t>Therefore, i</w:t>
      </w:r>
      <w:r w:rsidR="00C4753A" w:rsidRPr="00901B25">
        <w:rPr>
          <w:rFonts w:eastAsiaTheme="minorEastAsia"/>
          <w:sz w:val="21"/>
          <w:lang w:eastAsia="zh-CN"/>
        </w:rPr>
        <w:t>f UE has obtained SFN of the target cell and have fine tracked the target cell in the latest 160ms, then</w:t>
      </w:r>
      <w:r w:rsidR="00C4753A" w:rsidRPr="00901B25">
        <w:rPr>
          <w:rFonts w:eastAsiaTheme="minorEastAsia" w:hint="eastAsia"/>
          <w:sz w:val="21"/>
          <w:lang w:eastAsia="zh-CN"/>
        </w:rPr>
        <w:t xml:space="preserve"> </w:t>
      </w:r>
      <w:r w:rsidR="00C4753A" w:rsidRPr="00901B25">
        <w:rPr>
          <w:rFonts w:eastAsiaTheme="minorEastAsia"/>
          <w:sz w:val="21"/>
          <w:lang w:eastAsia="zh-CN"/>
        </w:rPr>
        <w:t>the UE does not need to perform T/F fine tracking on subsequent initial transmission</w:t>
      </w:r>
      <w:r w:rsidR="001C5233" w:rsidRPr="00901B25">
        <w:rPr>
          <w:rFonts w:eastAsiaTheme="minorEastAsia" w:hint="eastAsia"/>
          <w:sz w:val="21"/>
          <w:lang w:eastAsia="zh-CN"/>
        </w:rPr>
        <w:t xml:space="preserve">, that is, </w:t>
      </w:r>
      <w:r w:rsidR="001C5233" w:rsidRPr="00901B25">
        <w:rPr>
          <w:rFonts w:eastAsiaTheme="minorEastAsia"/>
          <w:sz w:val="21"/>
          <w:lang w:eastAsia="zh-CN"/>
        </w:rPr>
        <w:t>T</w:t>
      </w:r>
      <w:r w:rsidR="001C5233" w:rsidRPr="00901B25">
        <w:rPr>
          <w:rFonts w:eastAsiaTheme="minorEastAsia"/>
          <w:sz w:val="21"/>
          <w:vertAlign w:val="subscript"/>
          <w:lang w:eastAsia="zh-CN"/>
        </w:rPr>
        <w:t>Δ</w:t>
      </w:r>
      <w:r w:rsidR="001C5233" w:rsidRPr="00901B25">
        <w:rPr>
          <w:rFonts w:eastAsiaTheme="minorEastAsia"/>
          <w:sz w:val="21"/>
          <w:lang w:eastAsia="zh-CN"/>
        </w:rPr>
        <w:t xml:space="preserve"> and </w:t>
      </w:r>
      <w:proofErr w:type="spellStart"/>
      <w:r w:rsidR="001C5233" w:rsidRPr="00901B25">
        <w:rPr>
          <w:rFonts w:eastAsiaTheme="minorEastAsia"/>
          <w:sz w:val="21"/>
          <w:lang w:eastAsia="zh-CN"/>
        </w:rPr>
        <w:t>T</w:t>
      </w:r>
      <w:r w:rsidR="001C5233" w:rsidRPr="00901B25">
        <w:rPr>
          <w:rFonts w:eastAsiaTheme="minorEastAsia"/>
          <w:sz w:val="21"/>
          <w:vertAlign w:val="subscript"/>
          <w:lang w:eastAsia="zh-CN"/>
        </w:rPr>
        <w:t>margin</w:t>
      </w:r>
      <w:proofErr w:type="spellEnd"/>
      <w:r w:rsidR="001C5233" w:rsidRPr="00901B25">
        <w:rPr>
          <w:rFonts w:eastAsiaTheme="minorEastAsia"/>
          <w:sz w:val="21"/>
          <w:lang w:eastAsia="zh-CN"/>
        </w:rPr>
        <w:t xml:space="preserve"> can be 0</w:t>
      </w:r>
      <w:r w:rsidR="001C5233" w:rsidRPr="00901B25">
        <w:rPr>
          <w:rFonts w:eastAsiaTheme="minorEastAsia" w:hint="eastAsia"/>
          <w:sz w:val="21"/>
          <w:lang w:eastAsia="zh-CN"/>
        </w:rPr>
        <w:t xml:space="preserve">. Otherwise, </w:t>
      </w:r>
      <w:r w:rsidR="001C5233" w:rsidRPr="00901B25">
        <w:rPr>
          <w:rFonts w:eastAsiaTheme="minorEastAsia"/>
          <w:sz w:val="21"/>
          <w:lang w:eastAsia="zh-CN"/>
        </w:rPr>
        <w:t>T</w:t>
      </w:r>
      <w:r w:rsidR="001C5233" w:rsidRPr="00901B25">
        <w:rPr>
          <w:rFonts w:eastAsiaTheme="minorEastAsia"/>
          <w:sz w:val="21"/>
          <w:vertAlign w:val="subscript"/>
          <w:lang w:eastAsia="zh-CN"/>
        </w:rPr>
        <w:t>Δ</w:t>
      </w:r>
      <w:r w:rsidR="001C5233" w:rsidRPr="00901B25">
        <w:rPr>
          <w:rFonts w:eastAsiaTheme="minorEastAsia"/>
          <w:sz w:val="21"/>
          <w:lang w:eastAsia="zh-CN"/>
        </w:rPr>
        <w:t xml:space="preserve">=1 </w:t>
      </w:r>
      <w:proofErr w:type="spellStart"/>
      <w:r w:rsidR="001C5233" w:rsidRPr="00901B25">
        <w:rPr>
          <w:rFonts w:eastAsiaTheme="minorEastAsia"/>
          <w:sz w:val="21"/>
          <w:lang w:eastAsia="zh-CN"/>
        </w:rPr>
        <w:t>T</w:t>
      </w:r>
      <w:r w:rsidR="001C5233" w:rsidRPr="00901B25">
        <w:rPr>
          <w:rFonts w:eastAsiaTheme="minorEastAsia"/>
          <w:sz w:val="21"/>
          <w:vertAlign w:val="subscript"/>
          <w:lang w:eastAsia="zh-CN"/>
        </w:rPr>
        <w:t>first</w:t>
      </w:r>
      <w:proofErr w:type="spellEnd"/>
      <w:r w:rsidR="001C5233" w:rsidRPr="00901B25">
        <w:rPr>
          <w:rFonts w:eastAsiaTheme="minorEastAsia"/>
          <w:sz w:val="21"/>
          <w:vertAlign w:val="subscript"/>
          <w:lang w:eastAsia="zh-CN"/>
        </w:rPr>
        <w:t>-RS</w:t>
      </w:r>
      <w:r w:rsidR="001C5233" w:rsidRPr="00901B25">
        <w:rPr>
          <w:rFonts w:eastAsiaTheme="minorEastAsia" w:hint="eastAsia"/>
          <w:sz w:val="21"/>
          <w:lang w:eastAsia="zh-CN"/>
        </w:rPr>
        <w:t>.</w:t>
      </w:r>
    </w:p>
    <w:p w:rsidR="00EF7559" w:rsidRPr="001A58F7" w:rsidRDefault="006B7CEA" w:rsidP="00EF7559">
      <w:pPr>
        <w:spacing w:before="120" w:after="0"/>
        <w:rPr>
          <w:rFonts w:eastAsia="宋体"/>
          <w:b/>
          <w:sz w:val="21"/>
          <w:szCs w:val="21"/>
          <w:lang w:eastAsia="zh-CN"/>
        </w:rPr>
      </w:pPr>
      <w:r w:rsidRPr="001A58F7">
        <w:rPr>
          <w:rFonts w:eastAsia="宋体" w:hint="eastAsia"/>
          <w:b/>
          <w:sz w:val="21"/>
          <w:szCs w:val="21"/>
          <w:lang w:eastAsia="zh-CN"/>
        </w:rPr>
        <w:t>Proposal 3</w:t>
      </w:r>
      <w:r w:rsidR="00EF7559" w:rsidRPr="001A58F7">
        <w:rPr>
          <w:rFonts w:eastAsia="宋体" w:hint="eastAsia"/>
          <w:b/>
          <w:sz w:val="21"/>
          <w:szCs w:val="21"/>
          <w:lang w:eastAsia="zh-CN"/>
        </w:rPr>
        <w:t xml:space="preserve">: </w:t>
      </w:r>
      <w:r w:rsidR="00EF7559" w:rsidRPr="001A58F7">
        <w:rPr>
          <w:rFonts w:eastAsia="宋体"/>
          <w:b/>
          <w:sz w:val="21"/>
          <w:szCs w:val="21"/>
          <w:lang w:eastAsia="zh-CN"/>
        </w:rPr>
        <w:t>The baseline is: T</w:t>
      </w:r>
      <w:r w:rsidR="00EF7559" w:rsidRPr="001A58F7">
        <w:rPr>
          <w:rFonts w:eastAsia="宋体"/>
          <w:b/>
          <w:sz w:val="21"/>
          <w:szCs w:val="21"/>
          <w:vertAlign w:val="subscript"/>
          <w:lang w:eastAsia="zh-CN"/>
        </w:rPr>
        <w:t>Δ</w:t>
      </w:r>
      <w:r w:rsidR="00EF7559" w:rsidRPr="001A58F7">
        <w:rPr>
          <w:rFonts w:eastAsia="宋体"/>
          <w:b/>
          <w:sz w:val="21"/>
          <w:szCs w:val="21"/>
          <w:lang w:eastAsia="zh-CN"/>
        </w:rPr>
        <w:t xml:space="preserve">=1 </w:t>
      </w:r>
      <w:proofErr w:type="spellStart"/>
      <w:r w:rsidR="00EF7559" w:rsidRPr="001A58F7">
        <w:rPr>
          <w:rFonts w:eastAsia="宋体"/>
          <w:b/>
          <w:sz w:val="21"/>
          <w:szCs w:val="21"/>
          <w:lang w:eastAsia="zh-CN"/>
        </w:rPr>
        <w:t>T</w:t>
      </w:r>
      <w:r w:rsidR="00EF7559" w:rsidRPr="001A58F7">
        <w:rPr>
          <w:rFonts w:eastAsia="宋体"/>
          <w:b/>
          <w:sz w:val="21"/>
          <w:szCs w:val="21"/>
          <w:vertAlign w:val="subscript"/>
          <w:lang w:eastAsia="zh-CN"/>
        </w:rPr>
        <w:t>first</w:t>
      </w:r>
      <w:proofErr w:type="spellEnd"/>
      <w:r w:rsidR="00EF7559" w:rsidRPr="001A58F7">
        <w:rPr>
          <w:rFonts w:eastAsia="宋体"/>
          <w:b/>
          <w:sz w:val="21"/>
          <w:szCs w:val="21"/>
          <w:vertAlign w:val="subscript"/>
          <w:lang w:eastAsia="zh-CN"/>
        </w:rPr>
        <w:t>-RS</w:t>
      </w:r>
      <w:r w:rsidR="00EF7559" w:rsidRPr="001A58F7">
        <w:rPr>
          <w:rFonts w:eastAsia="宋体"/>
          <w:b/>
          <w:sz w:val="21"/>
          <w:szCs w:val="21"/>
          <w:lang w:eastAsia="zh-CN"/>
        </w:rPr>
        <w:t xml:space="preserve">, </w:t>
      </w:r>
      <w:proofErr w:type="spellStart"/>
      <w:r w:rsidR="00EF7559" w:rsidRPr="001A58F7">
        <w:rPr>
          <w:rFonts w:eastAsia="宋体"/>
          <w:b/>
          <w:sz w:val="21"/>
          <w:szCs w:val="21"/>
          <w:lang w:eastAsia="zh-CN"/>
        </w:rPr>
        <w:t>T</w:t>
      </w:r>
      <w:r w:rsidR="00EF7559" w:rsidRPr="001A58F7">
        <w:rPr>
          <w:rFonts w:eastAsia="宋体"/>
          <w:b/>
          <w:sz w:val="21"/>
          <w:szCs w:val="21"/>
          <w:vertAlign w:val="subscript"/>
          <w:lang w:eastAsia="zh-CN"/>
        </w:rPr>
        <w:t>margin</w:t>
      </w:r>
      <w:proofErr w:type="spellEnd"/>
      <w:r w:rsidR="00EF7559" w:rsidRPr="001A58F7">
        <w:rPr>
          <w:rFonts w:eastAsia="宋体"/>
          <w:b/>
          <w:sz w:val="21"/>
          <w:szCs w:val="21"/>
          <w:lang w:eastAsia="zh-CN"/>
        </w:rPr>
        <w:t xml:space="preserve"> = 2ms</w:t>
      </w:r>
    </w:p>
    <w:p w:rsidR="003F6546" w:rsidRPr="001A58F7" w:rsidRDefault="009D0F55" w:rsidP="003F6546">
      <w:pPr>
        <w:pStyle w:val="a6"/>
        <w:numPr>
          <w:ilvl w:val="0"/>
          <w:numId w:val="14"/>
        </w:numPr>
        <w:rPr>
          <w:rFonts w:eastAsiaTheme="minorEastAsia"/>
          <w:b/>
          <w:sz w:val="21"/>
          <w:szCs w:val="21"/>
          <w:lang w:eastAsia="zh-CN"/>
        </w:rPr>
      </w:pPr>
      <w:r w:rsidRPr="001A58F7">
        <w:rPr>
          <w:rFonts w:eastAsiaTheme="minorEastAsia"/>
          <w:b/>
          <w:sz w:val="21"/>
          <w:szCs w:val="21"/>
          <w:lang w:eastAsia="zh-CN"/>
        </w:rPr>
        <w:t>T</w:t>
      </w:r>
      <w:r w:rsidRPr="001A58F7">
        <w:rPr>
          <w:rFonts w:eastAsiaTheme="minorEastAsia"/>
          <w:b/>
          <w:sz w:val="21"/>
          <w:szCs w:val="21"/>
          <w:vertAlign w:val="subscript"/>
          <w:lang w:eastAsia="zh-CN"/>
        </w:rPr>
        <w:t>Δ</w:t>
      </w:r>
      <w:r w:rsidRPr="001A58F7">
        <w:rPr>
          <w:rFonts w:eastAsiaTheme="minorEastAsia"/>
          <w:b/>
          <w:sz w:val="21"/>
          <w:szCs w:val="21"/>
          <w:lang w:eastAsia="zh-CN"/>
        </w:rPr>
        <w:t xml:space="preserve"> and </w:t>
      </w:r>
      <w:proofErr w:type="spellStart"/>
      <w:r w:rsidRPr="001A58F7">
        <w:rPr>
          <w:rFonts w:eastAsiaTheme="minorEastAsia"/>
          <w:b/>
          <w:sz w:val="21"/>
          <w:szCs w:val="21"/>
          <w:lang w:eastAsia="zh-CN"/>
        </w:rPr>
        <w:t>T</w:t>
      </w:r>
      <w:r w:rsidRPr="001A58F7">
        <w:rPr>
          <w:rFonts w:eastAsiaTheme="minorEastAsia"/>
          <w:b/>
          <w:sz w:val="21"/>
          <w:szCs w:val="21"/>
          <w:vertAlign w:val="subscript"/>
          <w:lang w:eastAsia="zh-CN"/>
        </w:rPr>
        <w:t>margin</w:t>
      </w:r>
      <w:proofErr w:type="spellEnd"/>
      <w:r w:rsidRPr="001A58F7">
        <w:rPr>
          <w:rFonts w:eastAsiaTheme="minorEastAsia"/>
          <w:b/>
          <w:sz w:val="21"/>
          <w:szCs w:val="21"/>
          <w:lang w:eastAsia="zh-CN"/>
        </w:rPr>
        <w:t xml:space="preserve"> can be 0 if UE has obtained SFN of the target cell and have fine tracked the target cell in the latest 160ms.</w:t>
      </w:r>
      <w:bookmarkEnd w:id="18"/>
      <w:bookmarkEnd w:id="19"/>
    </w:p>
    <w:p w:rsidR="00C9447F" w:rsidRPr="00901B25" w:rsidRDefault="00C9447F" w:rsidP="00C9447F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eastAsiaTheme="minorEastAsia"/>
          <w:b/>
          <w:u w:val="single"/>
          <w:lang w:eastAsia="zh-CN"/>
        </w:rPr>
      </w:pPr>
      <w:r w:rsidRPr="00901B25">
        <w:rPr>
          <w:b/>
          <w:u w:val="single"/>
          <w:lang w:eastAsia="en-GB"/>
        </w:rPr>
        <w:t xml:space="preserve">Whether to define </w:t>
      </w:r>
      <w:proofErr w:type="spellStart"/>
      <w:r w:rsidRPr="00901B25">
        <w:rPr>
          <w:b/>
          <w:u w:val="single"/>
          <w:lang w:eastAsia="en-GB"/>
        </w:rPr>
        <w:t>PCell</w:t>
      </w:r>
      <w:proofErr w:type="spellEnd"/>
      <w:r w:rsidRPr="00901B25">
        <w:rPr>
          <w:b/>
          <w:u w:val="single"/>
          <w:lang w:eastAsia="en-GB"/>
        </w:rPr>
        <w:t>/</w:t>
      </w:r>
      <w:proofErr w:type="spellStart"/>
      <w:r w:rsidRPr="00901B25">
        <w:rPr>
          <w:b/>
          <w:u w:val="single"/>
          <w:lang w:eastAsia="en-GB"/>
        </w:rPr>
        <w:t>PSCell</w:t>
      </w:r>
      <w:proofErr w:type="spellEnd"/>
      <w:r w:rsidRPr="00901B25">
        <w:rPr>
          <w:b/>
          <w:u w:val="single"/>
          <w:lang w:eastAsia="en-GB"/>
        </w:rPr>
        <w:t xml:space="preserve"> switch delay requirements for unknown TCI state case when TCI state is indicated together with cell switch command</w:t>
      </w:r>
    </w:p>
    <w:p w:rsidR="00C245A2" w:rsidRPr="00901B25" w:rsidRDefault="00C245A2" w:rsidP="00C9447F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eastAsia="宋体" w:cs="Arial"/>
          <w:sz w:val="21"/>
          <w:lang w:eastAsia="zh-CN"/>
        </w:rPr>
      </w:pPr>
      <w:r w:rsidRPr="00901B25">
        <w:rPr>
          <w:rFonts w:eastAsia="宋体" w:cs="Arial"/>
          <w:sz w:val="21"/>
          <w:lang w:eastAsia="zh-CN"/>
        </w:rPr>
        <w:lastRenderedPageBreak/>
        <w:t xml:space="preserve">In the last meeting, RAN4 discussed </w:t>
      </w:r>
      <w:r w:rsidRPr="00901B25">
        <w:rPr>
          <w:rFonts w:eastAsia="宋体" w:cs="Arial" w:hint="eastAsia"/>
          <w:sz w:val="21"/>
          <w:lang w:eastAsia="zh-CN"/>
        </w:rPr>
        <w:t>w</w:t>
      </w:r>
      <w:r w:rsidRPr="00901B25">
        <w:rPr>
          <w:rFonts w:eastAsia="宋体" w:cs="Arial"/>
          <w:sz w:val="21"/>
          <w:lang w:eastAsia="zh-CN"/>
        </w:rPr>
        <w:t xml:space="preserve">hether to define </w:t>
      </w:r>
      <w:proofErr w:type="spellStart"/>
      <w:r w:rsidRPr="00901B25">
        <w:rPr>
          <w:rFonts w:eastAsia="宋体" w:cs="Arial"/>
          <w:sz w:val="21"/>
          <w:lang w:eastAsia="zh-CN"/>
        </w:rPr>
        <w:t>PCell</w:t>
      </w:r>
      <w:proofErr w:type="spellEnd"/>
      <w:r w:rsidRPr="00901B25">
        <w:rPr>
          <w:rFonts w:eastAsia="宋体" w:cs="Arial"/>
          <w:sz w:val="21"/>
          <w:lang w:eastAsia="zh-CN"/>
        </w:rPr>
        <w:t>/</w:t>
      </w:r>
      <w:proofErr w:type="spellStart"/>
      <w:r w:rsidRPr="00901B25">
        <w:rPr>
          <w:rFonts w:eastAsia="宋体" w:cs="Arial"/>
          <w:sz w:val="21"/>
          <w:lang w:eastAsia="zh-CN"/>
        </w:rPr>
        <w:t>PSCell</w:t>
      </w:r>
      <w:proofErr w:type="spellEnd"/>
      <w:r w:rsidRPr="00901B25">
        <w:rPr>
          <w:rFonts w:eastAsia="宋体" w:cs="Arial"/>
          <w:sz w:val="21"/>
          <w:lang w:eastAsia="zh-CN"/>
        </w:rPr>
        <w:t xml:space="preserve"> switch delay requirements for unknown TCI state case when TCI state is indicated together with cell switch command, </w:t>
      </w:r>
      <w:r w:rsidRPr="00901B25">
        <w:rPr>
          <w:rFonts w:eastAsia="宋体" w:cs="Arial" w:hint="eastAsia"/>
          <w:sz w:val="21"/>
          <w:lang w:eastAsia="zh-CN"/>
        </w:rPr>
        <w:t xml:space="preserve">and </w:t>
      </w:r>
      <w:r w:rsidRPr="00901B25">
        <w:rPr>
          <w:rFonts w:eastAsia="宋体" w:cs="Arial"/>
          <w:sz w:val="21"/>
          <w:lang w:eastAsia="zh-CN"/>
        </w:rPr>
        <w:t>the related WF is duplicated below: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57"/>
      </w:tblGrid>
      <w:tr w:rsidR="004D2E8F" w:rsidRPr="00901B25" w:rsidTr="004D2E8F">
        <w:tc>
          <w:tcPr>
            <w:tcW w:w="9857" w:type="dxa"/>
          </w:tcPr>
          <w:p w:rsidR="004D2E8F" w:rsidRPr="00901B25" w:rsidRDefault="004D2E8F" w:rsidP="004D2E8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b/>
                <w:u w:val="single"/>
              </w:rPr>
            </w:pPr>
            <w:r w:rsidRPr="00901B25">
              <w:rPr>
                <w:b/>
              </w:rPr>
              <w:t>&lt; Way Forward&gt;</w:t>
            </w:r>
            <w:r w:rsidRPr="00901B25">
              <w:t xml:space="preserve">: </w:t>
            </w:r>
          </w:p>
          <w:p w:rsidR="004D2E8F" w:rsidRPr="00901B25" w:rsidRDefault="004D2E8F" w:rsidP="004D2E8F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textAlignment w:val="baseline"/>
              <w:rPr>
                <w:szCs w:val="24"/>
              </w:rPr>
            </w:pPr>
            <w:r w:rsidRPr="00901B25">
              <w:rPr>
                <w:szCs w:val="24"/>
              </w:rPr>
              <w:t>When TCI state is indicated together with cell switch command, only define cell switch delay requirements for known TCI state case and not define requirements for unknown TCI state case.</w:t>
            </w:r>
          </w:p>
        </w:tc>
      </w:tr>
    </w:tbl>
    <w:p w:rsidR="004D2E8F" w:rsidRPr="00901B25" w:rsidRDefault="00BF3433" w:rsidP="00BF3433">
      <w:pPr>
        <w:spacing w:before="240"/>
        <w:rPr>
          <w:rFonts w:eastAsiaTheme="minorEastAsia"/>
          <w:sz w:val="21"/>
          <w:lang w:eastAsia="zh-CN"/>
        </w:rPr>
      </w:pPr>
      <w:r w:rsidRPr="00901B25">
        <w:rPr>
          <w:rFonts w:eastAsiaTheme="minorEastAsia" w:hint="eastAsia"/>
          <w:sz w:val="21"/>
          <w:lang w:eastAsia="zh-CN"/>
        </w:rPr>
        <w:t xml:space="preserve">It is not reasonable for </w:t>
      </w:r>
      <w:r w:rsidRPr="00901B25">
        <w:rPr>
          <w:rFonts w:eastAsiaTheme="minorEastAsia"/>
          <w:sz w:val="21"/>
          <w:lang w:eastAsia="zh-CN"/>
        </w:rPr>
        <w:t xml:space="preserve">NW </w:t>
      </w:r>
      <w:r w:rsidRPr="00901B25">
        <w:rPr>
          <w:rFonts w:eastAsiaTheme="minorEastAsia" w:hint="eastAsia"/>
          <w:sz w:val="21"/>
          <w:lang w:eastAsia="zh-CN"/>
        </w:rPr>
        <w:t xml:space="preserve">to </w:t>
      </w:r>
      <w:r w:rsidRPr="00901B25">
        <w:rPr>
          <w:rFonts w:eastAsiaTheme="minorEastAsia"/>
          <w:sz w:val="21"/>
          <w:lang w:eastAsia="zh-CN"/>
        </w:rPr>
        <w:t xml:space="preserve">indicate an unknown TCI state to UE. </w:t>
      </w:r>
      <w:r w:rsidRPr="00901B25">
        <w:rPr>
          <w:rFonts w:eastAsiaTheme="minorEastAsia" w:hint="eastAsia"/>
          <w:sz w:val="21"/>
          <w:lang w:eastAsia="zh-CN"/>
        </w:rPr>
        <w:t>Though</w:t>
      </w:r>
      <w:r w:rsidRPr="00901B25">
        <w:rPr>
          <w:rFonts w:eastAsiaTheme="minorEastAsia"/>
          <w:sz w:val="21"/>
          <w:lang w:eastAsia="zh-CN"/>
        </w:rPr>
        <w:t xml:space="preserve"> the TCI state is unknown at UE due to </w:t>
      </w:r>
      <w:r w:rsidRPr="00901B25">
        <w:rPr>
          <w:rFonts w:eastAsiaTheme="minorEastAsia" w:hint="eastAsia"/>
          <w:sz w:val="21"/>
          <w:lang w:eastAsia="zh-CN"/>
        </w:rPr>
        <w:t xml:space="preserve">poor </w:t>
      </w:r>
      <w:r w:rsidRPr="00901B25">
        <w:rPr>
          <w:rFonts w:eastAsiaTheme="minorEastAsia"/>
          <w:sz w:val="21"/>
          <w:lang w:eastAsia="zh-CN"/>
        </w:rPr>
        <w:t>channel state, it is better to perform RACH-based cell switch</w:t>
      </w:r>
      <w:r w:rsidRPr="00901B25">
        <w:rPr>
          <w:rFonts w:eastAsiaTheme="minorEastAsia" w:hint="eastAsia"/>
          <w:sz w:val="21"/>
          <w:lang w:eastAsia="zh-CN"/>
        </w:rPr>
        <w:t xml:space="preserve"> [3].</w:t>
      </w:r>
    </w:p>
    <w:p w:rsidR="00C9447F" w:rsidRPr="00901B25" w:rsidRDefault="006B7CEA" w:rsidP="003F6546">
      <w:pPr>
        <w:rPr>
          <w:rFonts w:eastAsia="宋体"/>
          <w:b/>
          <w:sz w:val="21"/>
          <w:szCs w:val="21"/>
          <w:lang w:eastAsia="zh-CN"/>
        </w:rPr>
      </w:pPr>
      <w:r w:rsidRPr="00901B25">
        <w:rPr>
          <w:rFonts w:eastAsia="宋体" w:hint="eastAsia"/>
          <w:b/>
          <w:sz w:val="21"/>
          <w:szCs w:val="21"/>
          <w:lang w:eastAsia="zh-CN"/>
        </w:rPr>
        <w:t>Proposal 4</w:t>
      </w:r>
      <w:r w:rsidR="004D2E8F" w:rsidRPr="00901B25">
        <w:rPr>
          <w:rFonts w:eastAsia="宋体" w:hint="eastAsia"/>
          <w:b/>
          <w:sz w:val="21"/>
          <w:szCs w:val="21"/>
          <w:lang w:eastAsia="zh-CN"/>
        </w:rPr>
        <w:t xml:space="preserve">: </w:t>
      </w:r>
      <w:r w:rsidR="004D2E8F" w:rsidRPr="00901B25">
        <w:rPr>
          <w:rFonts w:eastAsia="宋体"/>
          <w:b/>
          <w:sz w:val="21"/>
          <w:szCs w:val="21"/>
          <w:lang w:eastAsia="zh-CN"/>
        </w:rPr>
        <w:t>When TCI state is indicated together with cell switch command, only define cell switch delay requirements for known TCI state case and not define requirements for unknown TCI state case.</w:t>
      </w:r>
    </w:p>
    <w:p w:rsidR="00C9447F" w:rsidRPr="00901B25" w:rsidRDefault="00C9447F" w:rsidP="00C9447F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eastAsiaTheme="minorEastAsia"/>
          <w:b/>
          <w:u w:val="single"/>
          <w:lang w:eastAsia="zh-CN"/>
        </w:rPr>
      </w:pPr>
      <w:bookmarkStart w:id="20" w:name="_Hlk127883748"/>
      <w:r w:rsidRPr="00901B25">
        <w:rPr>
          <w:b/>
          <w:u w:val="single"/>
          <w:lang w:eastAsia="en-GB"/>
        </w:rPr>
        <w:t>TCI state switching time</w:t>
      </w:r>
      <w:bookmarkEnd w:id="20"/>
    </w:p>
    <w:p w:rsidR="00847D0F" w:rsidRPr="00901B25" w:rsidRDefault="00847D0F" w:rsidP="00C9447F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eastAsia="宋体" w:cs="Arial"/>
          <w:sz w:val="21"/>
          <w:lang w:eastAsia="zh-CN"/>
        </w:rPr>
      </w:pPr>
      <w:r w:rsidRPr="00901B25">
        <w:rPr>
          <w:rFonts w:eastAsia="宋体" w:cs="Arial"/>
          <w:sz w:val="21"/>
          <w:lang w:eastAsia="zh-CN"/>
        </w:rPr>
        <w:t xml:space="preserve">In the last meeting, RAN4 discussed </w:t>
      </w:r>
      <w:r w:rsidRPr="00901B25">
        <w:rPr>
          <w:rFonts w:eastAsia="宋体" w:cs="Arial" w:hint="eastAsia"/>
          <w:sz w:val="21"/>
          <w:lang w:eastAsia="zh-CN"/>
        </w:rPr>
        <w:t xml:space="preserve">whether the </w:t>
      </w:r>
      <w:r w:rsidRPr="00901B25">
        <w:rPr>
          <w:rFonts w:eastAsia="宋体" w:cs="Arial"/>
          <w:sz w:val="21"/>
          <w:lang w:eastAsia="zh-CN"/>
        </w:rPr>
        <w:t>TCI state switching time</w:t>
      </w:r>
      <w:r w:rsidRPr="00901B25">
        <w:rPr>
          <w:rFonts w:eastAsia="宋体" w:cs="Arial" w:hint="eastAsia"/>
          <w:sz w:val="21"/>
          <w:lang w:eastAsia="zh-CN"/>
        </w:rPr>
        <w:t xml:space="preserve"> is needed</w:t>
      </w:r>
      <w:r w:rsidRPr="00901B25">
        <w:rPr>
          <w:rFonts w:eastAsia="宋体" w:cs="Arial"/>
          <w:sz w:val="21"/>
          <w:lang w:eastAsia="zh-CN"/>
        </w:rPr>
        <w:t xml:space="preserve">, </w:t>
      </w:r>
      <w:r w:rsidRPr="00901B25">
        <w:rPr>
          <w:rFonts w:eastAsia="宋体" w:cs="Arial" w:hint="eastAsia"/>
          <w:sz w:val="21"/>
          <w:lang w:eastAsia="zh-CN"/>
        </w:rPr>
        <w:t xml:space="preserve">and </w:t>
      </w:r>
      <w:r w:rsidRPr="00901B25">
        <w:rPr>
          <w:rFonts w:eastAsia="宋体" w:cs="Arial"/>
          <w:sz w:val="21"/>
          <w:lang w:eastAsia="zh-CN"/>
        </w:rPr>
        <w:t>the related WF is duplicated below: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57"/>
      </w:tblGrid>
      <w:tr w:rsidR="00901B25" w:rsidRPr="00901B25" w:rsidTr="00847D0F">
        <w:tc>
          <w:tcPr>
            <w:tcW w:w="9857" w:type="dxa"/>
          </w:tcPr>
          <w:p w:rsidR="00847D0F" w:rsidRPr="00901B25" w:rsidRDefault="00847D0F" w:rsidP="00847D0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bCs/>
              </w:rPr>
            </w:pPr>
            <w:bookmarkStart w:id="21" w:name="_Hlk135819353"/>
            <w:r w:rsidRPr="00901B25">
              <w:rPr>
                <w:rFonts w:hint="eastAsia"/>
                <w:b/>
              </w:rPr>
              <w:t>&lt;</w:t>
            </w:r>
            <w:r w:rsidRPr="00901B25">
              <w:rPr>
                <w:b/>
              </w:rPr>
              <w:t xml:space="preserve">Way Forward&gt; </w:t>
            </w:r>
            <w:bookmarkEnd w:id="21"/>
            <w:r w:rsidRPr="00901B25">
              <w:rPr>
                <w:bCs/>
              </w:rPr>
              <w:t>FFS the following options:</w:t>
            </w:r>
          </w:p>
          <w:p w:rsidR="00847D0F" w:rsidRPr="00901B25" w:rsidRDefault="00847D0F" w:rsidP="00847D0F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textAlignment w:val="baseline"/>
              <w:rPr>
                <w:szCs w:val="24"/>
              </w:rPr>
            </w:pPr>
            <w:r w:rsidRPr="00901B25">
              <w:rPr>
                <w:rFonts w:hint="eastAsia"/>
                <w:szCs w:val="24"/>
              </w:rPr>
              <w:t>O</w:t>
            </w:r>
            <w:r w:rsidRPr="00901B25">
              <w:rPr>
                <w:szCs w:val="24"/>
              </w:rPr>
              <w:t>ption 1 (Huawei): If SSB based fine synchronization is performed before cell switch, TCI state switch delay is needed.</w:t>
            </w:r>
          </w:p>
          <w:p w:rsidR="00847D0F" w:rsidRPr="00901B25" w:rsidRDefault="00847D0F" w:rsidP="00847D0F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textAlignment w:val="baseline"/>
              <w:rPr>
                <w:szCs w:val="24"/>
              </w:rPr>
            </w:pPr>
            <w:r w:rsidRPr="00901B25">
              <w:rPr>
                <w:rFonts w:eastAsia="等线" w:cs="Calibri" w:hint="eastAsia"/>
                <w:bCs/>
              </w:rPr>
              <w:t>O</w:t>
            </w:r>
            <w:r w:rsidRPr="00901B25">
              <w:rPr>
                <w:rFonts w:eastAsia="等线" w:cs="Calibri"/>
                <w:bCs/>
              </w:rPr>
              <w:t>ption 2 (Nokia, Ericsson): wait for more progress in RAN1.</w:t>
            </w:r>
          </w:p>
          <w:p w:rsidR="00847D0F" w:rsidRPr="00901B25" w:rsidRDefault="00847D0F" w:rsidP="00847D0F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textAlignment w:val="baseline"/>
              <w:rPr>
                <w:szCs w:val="24"/>
              </w:rPr>
            </w:pPr>
            <w:r w:rsidRPr="00901B25">
              <w:rPr>
                <w:szCs w:val="24"/>
              </w:rPr>
              <w:t>Option 3 (vivo): add extra switching time, while the detailed value equals to beam application time, which will be further specified by RAN1.</w:t>
            </w:r>
          </w:p>
        </w:tc>
      </w:tr>
    </w:tbl>
    <w:p w:rsidR="00FE38E1" w:rsidRPr="00901B25" w:rsidRDefault="00FE38E1" w:rsidP="00956EDC">
      <w:pPr>
        <w:spacing w:before="120" w:after="0"/>
        <w:jc w:val="both"/>
        <w:rPr>
          <w:rFonts w:eastAsiaTheme="minorEastAsia"/>
          <w:szCs w:val="24"/>
          <w:lang w:eastAsia="zh-CN"/>
        </w:rPr>
      </w:pPr>
      <w:r w:rsidRPr="00901B25">
        <w:rPr>
          <w:rFonts w:eastAsia="宋体" w:cs="Arial" w:hint="eastAsia"/>
          <w:sz w:val="21"/>
          <w:lang w:eastAsia="zh-CN"/>
        </w:rPr>
        <w:t xml:space="preserve">For Option 1 and Option 3, considering that </w:t>
      </w:r>
      <w:r w:rsidRPr="00901B25">
        <w:rPr>
          <w:rFonts w:eastAsia="宋体" w:cs="Arial"/>
          <w:sz w:val="21"/>
          <w:lang w:eastAsia="zh-CN"/>
        </w:rPr>
        <w:t xml:space="preserve">RAN1 has agreed </w:t>
      </w:r>
      <w:r w:rsidRPr="00901B25">
        <w:rPr>
          <w:rFonts w:eastAsia="宋体" w:cs="Arial" w:hint="eastAsia"/>
          <w:sz w:val="21"/>
          <w:lang w:eastAsia="zh-CN"/>
        </w:rPr>
        <w:t>that</w:t>
      </w:r>
      <w:r w:rsidRPr="00901B25">
        <w:rPr>
          <w:rFonts w:eastAsia="宋体" w:cs="Arial"/>
          <w:sz w:val="21"/>
          <w:lang w:eastAsia="zh-CN"/>
        </w:rPr>
        <w:t xml:space="preserve"> </w:t>
      </w:r>
      <w:r w:rsidR="006B7CEA" w:rsidRPr="00901B25">
        <w:rPr>
          <w:rFonts w:eastAsia="宋体" w:cs="Arial" w:hint="eastAsia"/>
          <w:sz w:val="21"/>
          <w:lang w:eastAsia="zh-CN"/>
        </w:rPr>
        <w:t>TCI</w:t>
      </w:r>
      <w:r w:rsidRPr="00901B25">
        <w:rPr>
          <w:rFonts w:eastAsia="宋体" w:cs="Arial"/>
          <w:sz w:val="21"/>
          <w:lang w:eastAsia="zh-CN"/>
        </w:rPr>
        <w:t xml:space="preserve"> </w:t>
      </w:r>
      <w:r w:rsidR="006B7CEA" w:rsidRPr="00901B25">
        <w:rPr>
          <w:rFonts w:eastAsia="宋体" w:cs="Arial" w:hint="eastAsia"/>
          <w:sz w:val="21"/>
          <w:lang w:eastAsia="zh-CN"/>
        </w:rPr>
        <w:t xml:space="preserve">is </w:t>
      </w:r>
      <w:r w:rsidRPr="00901B25">
        <w:rPr>
          <w:rFonts w:eastAsia="宋体" w:cs="Arial"/>
          <w:sz w:val="21"/>
          <w:lang w:eastAsia="zh-CN"/>
        </w:rPr>
        <w:t>indicat</w:t>
      </w:r>
      <w:r w:rsidRPr="00901B25">
        <w:rPr>
          <w:rFonts w:eastAsia="宋体" w:cs="Arial" w:hint="eastAsia"/>
          <w:sz w:val="21"/>
          <w:lang w:eastAsia="zh-CN"/>
        </w:rPr>
        <w:t>ed</w:t>
      </w:r>
      <w:r w:rsidRPr="00901B25">
        <w:rPr>
          <w:rFonts w:eastAsia="宋体" w:cs="Arial"/>
          <w:sz w:val="21"/>
          <w:lang w:eastAsia="zh-CN"/>
        </w:rPr>
        <w:t xml:space="preserve"> together with cell switch command</w:t>
      </w:r>
      <w:r w:rsidRPr="00901B25">
        <w:rPr>
          <w:rFonts w:eastAsia="宋体" w:cs="Arial" w:hint="eastAsia"/>
          <w:sz w:val="21"/>
          <w:lang w:eastAsia="zh-CN"/>
        </w:rPr>
        <w:t xml:space="preserve">, if </w:t>
      </w:r>
      <w:r w:rsidRPr="00901B25">
        <w:rPr>
          <w:szCs w:val="24"/>
        </w:rPr>
        <w:t>SSB based fine synchronization is performed before cell switch</w:t>
      </w:r>
      <w:r w:rsidRPr="00901B25">
        <w:rPr>
          <w:rFonts w:eastAsiaTheme="minorEastAsia" w:hint="eastAsia"/>
          <w:szCs w:val="24"/>
          <w:lang w:eastAsia="zh-CN"/>
        </w:rPr>
        <w:t xml:space="preserve">, </w:t>
      </w:r>
      <w:r w:rsidRPr="00901B25">
        <w:rPr>
          <w:rFonts w:eastAsiaTheme="minorEastAsia"/>
          <w:szCs w:val="24"/>
          <w:lang w:eastAsia="zh-CN"/>
        </w:rPr>
        <w:t>TCI state switch delay is needed</w:t>
      </w:r>
      <w:r w:rsidRPr="00901B25">
        <w:rPr>
          <w:rFonts w:eastAsiaTheme="minorEastAsia" w:hint="eastAsia"/>
          <w:szCs w:val="24"/>
          <w:lang w:eastAsia="zh-CN"/>
        </w:rPr>
        <w:t xml:space="preserve">, which may include the </w:t>
      </w:r>
      <w:r w:rsidRPr="00901B25">
        <w:rPr>
          <w:szCs w:val="24"/>
        </w:rPr>
        <w:t>beam application time</w:t>
      </w:r>
      <w:r w:rsidRPr="00901B25">
        <w:rPr>
          <w:rFonts w:eastAsiaTheme="minorEastAsia" w:hint="eastAsia"/>
          <w:szCs w:val="24"/>
          <w:lang w:eastAsia="zh-CN"/>
        </w:rPr>
        <w:t xml:space="preserve"> </w:t>
      </w:r>
      <w:r w:rsidRPr="00901B25">
        <w:rPr>
          <w:rFonts w:eastAsia="宋体" w:cs="Arial" w:hint="eastAsia"/>
          <w:sz w:val="21"/>
          <w:lang w:eastAsia="zh-CN"/>
        </w:rPr>
        <w:t xml:space="preserve">(BAT) </w:t>
      </w:r>
      <w:r w:rsidRPr="00901B25">
        <w:rPr>
          <w:rFonts w:eastAsia="宋体" w:cs="Arial"/>
          <w:sz w:val="21"/>
          <w:lang w:eastAsia="zh-CN"/>
        </w:rPr>
        <w:t>mention</w:t>
      </w:r>
      <w:r w:rsidRPr="00901B25">
        <w:rPr>
          <w:rFonts w:eastAsia="宋体" w:cs="Arial" w:hint="eastAsia"/>
          <w:sz w:val="21"/>
          <w:lang w:eastAsia="zh-CN"/>
        </w:rPr>
        <w:t xml:space="preserve">ed in </w:t>
      </w:r>
      <w:r w:rsidR="0063437C" w:rsidRPr="00901B25">
        <w:rPr>
          <w:rFonts w:eastAsia="宋体" w:cs="Arial" w:hint="eastAsia"/>
          <w:sz w:val="21"/>
          <w:lang w:eastAsia="zh-CN"/>
        </w:rPr>
        <w:t xml:space="preserve">RAN1 </w:t>
      </w:r>
      <w:r w:rsidRPr="00901B25">
        <w:rPr>
          <w:rFonts w:eastAsia="宋体" w:cs="Arial" w:hint="eastAsia"/>
          <w:sz w:val="21"/>
          <w:lang w:eastAsia="zh-CN"/>
        </w:rPr>
        <w:t xml:space="preserve">LS </w:t>
      </w:r>
      <w:r w:rsidRPr="00901B25">
        <w:rPr>
          <w:rFonts w:eastAsia="宋体" w:cs="Arial"/>
          <w:sz w:val="21"/>
          <w:lang w:eastAsia="zh-CN"/>
        </w:rPr>
        <w:t>R1-2306259</w:t>
      </w:r>
      <w:r w:rsidRPr="00901B25">
        <w:rPr>
          <w:rFonts w:eastAsia="宋体" w:cs="Arial" w:hint="eastAsia"/>
          <w:sz w:val="21"/>
          <w:lang w:eastAsia="zh-CN"/>
        </w:rPr>
        <w:t xml:space="preserve"> [2].</w:t>
      </w:r>
    </w:p>
    <w:p w:rsidR="00956EDC" w:rsidRPr="00901B25" w:rsidRDefault="00BC28C3" w:rsidP="00FE38E1">
      <w:pPr>
        <w:spacing w:before="120"/>
        <w:jc w:val="both"/>
        <w:rPr>
          <w:rFonts w:eastAsiaTheme="minorEastAsia"/>
          <w:bCs/>
          <w:lang w:eastAsia="zh-CN"/>
        </w:rPr>
      </w:pPr>
      <w:r w:rsidRPr="00901B25">
        <w:rPr>
          <w:rFonts w:eastAsia="宋体" w:cs="Arial" w:hint="eastAsia"/>
          <w:sz w:val="21"/>
          <w:lang w:eastAsia="zh-CN"/>
        </w:rPr>
        <w:t xml:space="preserve">However, </w:t>
      </w:r>
      <w:r w:rsidR="00B23F47" w:rsidRPr="00901B25">
        <w:rPr>
          <w:rFonts w:eastAsia="宋体" w:cs="Arial" w:hint="eastAsia"/>
          <w:sz w:val="21"/>
          <w:lang w:eastAsia="zh-CN"/>
        </w:rPr>
        <w:t xml:space="preserve">as </w:t>
      </w:r>
      <w:proofErr w:type="spellStart"/>
      <w:r w:rsidR="00B23F47" w:rsidRPr="00901B25">
        <w:rPr>
          <w:rFonts w:eastAsia="宋体" w:cs="Arial"/>
          <w:sz w:val="21"/>
          <w:lang w:eastAsia="zh-CN"/>
        </w:rPr>
        <w:t>analyzed</w:t>
      </w:r>
      <w:proofErr w:type="spellEnd"/>
      <w:r w:rsidR="00B23F47" w:rsidRPr="00901B25">
        <w:rPr>
          <w:rFonts w:eastAsia="宋体" w:cs="Arial"/>
          <w:sz w:val="21"/>
          <w:lang w:eastAsia="zh-CN"/>
        </w:rPr>
        <w:t xml:space="preserve"> above</w:t>
      </w:r>
      <w:r w:rsidR="00B23F47" w:rsidRPr="00901B25">
        <w:rPr>
          <w:rFonts w:eastAsia="宋体" w:cs="Arial" w:hint="eastAsia"/>
          <w:sz w:val="21"/>
          <w:lang w:eastAsia="zh-CN"/>
        </w:rPr>
        <w:t xml:space="preserve">, </w:t>
      </w:r>
      <w:r w:rsidR="00956EDC" w:rsidRPr="00901B25">
        <w:rPr>
          <w:rFonts w:eastAsiaTheme="minorEastAsia" w:hint="eastAsia"/>
          <w:bCs/>
          <w:lang w:eastAsia="zh-CN"/>
        </w:rPr>
        <w:t xml:space="preserve">the </w:t>
      </w:r>
      <w:r w:rsidR="00956EDC" w:rsidRPr="00901B25">
        <w:rPr>
          <w:rFonts w:eastAsia="宋体" w:cs="Arial" w:hint="eastAsia"/>
          <w:sz w:val="21"/>
          <w:lang w:eastAsia="zh-CN"/>
        </w:rPr>
        <w:t xml:space="preserve">legacy </w:t>
      </w:r>
      <w:r w:rsidR="00956EDC" w:rsidRPr="00901B25">
        <w:rPr>
          <w:rFonts w:eastAsia="宋体" w:cs="Arial"/>
          <w:sz w:val="21"/>
          <w:lang w:eastAsia="zh-CN"/>
        </w:rPr>
        <w:t>application time</w:t>
      </w:r>
      <w:r w:rsidR="00956EDC" w:rsidRPr="00901B25">
        <w:rPr>
          <w:rFonts w:eastAsiaTheme="minorEastAsia" w:hint="eastAsia"/>
          <w:bCs/>
          <w:lang w:eastAsia="zh-CN"/>
        </w:rPr>
        <w:t xml:space="preserve"> of MAC-CE</w:t>
      </w:r>
      <w:r w:rsidR="00B23F47" w:rsidRPr="00901B25">
        <w:rPr>
          <w:rFonts w:eastAsia="宋体" w:cs="Arial" w:hint="eastAsia"/>
          <w:sz w:val="21"/>
          <w:lang w:eastAsia="zh-CN"/>
        </w:rPr>
        <w:t xml:space="preserve"> has</w:t>
      </w:r>
      <w:r w:rsidR="00956EDC" w:rsidRPr="00901B25">
        <w:rPr>
          <w:rFonts w:eastAsia="宋体" w:cs="Arial" w:hint="eastAsia"/>
          <w:sz w:val="21"/>
          <w:lang w:eastAsia="zh-CN"/>
        </w:rPr>
        <w:t xml:space="preserve"> been </w:t>
      </w:r>
      <w:r w:rsidR="00B23F47" w:rsidRPr="00901B25">
        <w:rPr>
          <w:rFonts w:eastAsia="宋体" w:cs="Arial" w:hint="eastAsia"/>
          <w:sz w:val="21"/>
          <w:lang w:eastAsia="zh-CN"/>
        </w:rPr>
        <w:t xml:space="preserve">defined in Rel-17, how to consider the relationship between legacy </w:t>
      </w:r>
      <w:r w:rsidR="00B23F47" w:rsidRPr="00901B25">
        <w:rPr>
          <w:rFonts w:eastAsia="宋体" w:cs="Arial"/>
          <w:sz w:val="21"/>
          <w:lang w:eastAsia="zh-CN"/>
        </w:rPr>
        <w:t>application time</w:t>
      </w:r>
      <w:r w:rsidR="00B23F47" w:rsidRPr="00901B25">
        <w:rPr>
          <w:rFonts w:eastAsiaTheme="minorEastAsia" w:hint="eastAsia"/>
          <w:bCs/>
          <w:lang w:eastAsia="zh-CN"/>
        </w:rPr>
        <w:t xml:space="preserve"> of MAC-CE and the current </w:t>
      </w:r>
      <w:r w:rsidR="00B23F47" w:rsidRPr="00901B25">
        <w:rPr>
          <w:rFonts w:eastAsiaTheme="minorEastAsia"/>
          <w:bCs/>
          <w:lang w:eastAsia="zh-CN"/>
        </w:rPr>
        <w:t>mobility latency model defined in 38.300 running CR</w:t>
      </w:r>
      <w:r w:rsidR="00B23F47" w:rsidRPr="00901B25">
        <w:rPr>
          <w:rFonts w:eastAsiaTheme="minorEastAsia" w:hint="eastAsia"/>
          <w:bCs/>
          <w:lang w:eastAsia="zh-CN"/>
        </w:rPr>
        <w:t xml:space="preserve"> should be first determined.</w:t>
      </w:r>
    </w:p>
    <w:p w:rsidR="006B7CEA" w:rsidRPr="00901B25" w:rsidRDefault="006B7CEA" w:rsidP="006B7CEA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eastAsiaTheme="minorEastAsia"/>
          <w:b/>
          <w:u w:val="single"/>
          <w:lang w:eastAsia="zh-CN"/>
        </w:rPr>
      </w:pPr>
      <w:r w:rsidRPr="00901B25">
        <w:rPr>
          <w:rFonts w:eastAsia="宋体" w:hint="eastAsia"/>
          <w:b/>
          <w:sz w:val="21"/>
          <w:szCs w:val="21"/>
          <w:lang w:eastAsia="zh-CN"/>
        </w:rPr>
        <w:t>Observation</w:t>
      </w:r>
      <w:r w:rsidR="0063437C" w:rsidRPr="00901B25">
        <w:rPr>
          <w:rFonts w:eastAsia="宋体" w:hint="eastAsia"/>
          <w:b/>
          <w:sz w:val="21"/>
          <w:szCs w:val="21"/>
          <w:lang w:eastAsia="zh-CN"/>
        </w:rPr>
        <w:t xml:space="preserve"> 1</w:t>
      </w:r>
      <w:r w:rsidRPr="00901B25">
        <w:rPr>
          <w:rFonts w:eastAsia="宋体" w:hint="eastAsia"/>
          <w:b/>
          <w:sz w:val="21"/>
          <w:szCs w:val="21"/>
          <w:lang w:eastAsia="zh-CN"/>
        </w:rPr>
        <w:t xml:space="preserve">: </w:t>
      </w:r>
      <w:r w:rsidRPr="00901B25">
        <w:rPr>
          <w:rFonts w:eastAsiaTheme="minorEastAsia" w:hint="eastAsia"/>
          <w:b/>
          <w:bCs/>
          <w:lang w:eastAsia="zh-CN"/>
        </w:rPr>
        <w:t xml:space="preserve">The </w:t>
      </w:r>
      <w:r w:rsidRPr="00901B25">
        <w:rPr>
          <w:rFonts w:eastAsia="宋体" w:cs="Arial" w:hint="eastAsia"/>
          <w:b/>
          <w:sz w:val="21"/>
          <w:lang w:eastAsia="zh-CN"/>
        </w:rPr>
        <w:t xml:space="preserve">legacy </w:t>
      </w:r>
      <w:r w:rsidRPr="00901B25">
        <w:rPr>
          <w:rFonts w:eastAsia="宋体" w:cs="Arial"/>
          <w:b/>
          <w:sz w:val="21"/>
          <w:lang w:eastAsia="zh-CN"/>
        </w:rPr>
        <w:t>application time</w:t>
      </w:r>
      <w:r w:rsidRPr="00901B25">
        <w:rPr>
          <w:rFonts w:eastAsiaTheme="minorEastAsia" w:hint="eastAsia"/>
          <w:b/>
          <w:bCs/>
          <w:lang w:eastAsia="zh-CN"/>
        </w:rPr>
        <w:t xml:space="preserve"> of MAC-CE</w:t>
      </w:r>
      <w:r w:rsidRPr="00901B25">
        <w:rPr>
          <w:rFonts w:eastAsia="宋体" w:cs="Arial" w:hint="eastAsia"/>
          <w:b/>
          <w:sz w:val="21"/>
          <w:lang w:eastAsia="zh-CN"/>
        </w:rPr>
        <w:t xml:space="preserve"> has been defined in Rel-17, how to consider the relationship between legacy </w:t>
      </w:r>
      <w:r w:rsidRPr="00901B25">
        <w:rPr>
          <w:rFonts w:eastAsia="宋体" w:cs="Arial"/>
          <w:b/>
          <w:sz w:val="21"/>
          <w:lang w:eastAsia="zh-CN"/>
        </w:rPr>
        <w:t>application time</w:t>
      </w:r>
      <w:r w:rsidRPr="00901B25">
        <w:rPr>
          <w:rFonts w:eastAsiaTheme="minorEastAsia" w:hint="eastAsia"/>
          <w:b/>
          <w:bCs/>
          <w:lang w:eastAsia="zh-CN"/>
        </w:rPr>
        <w:t xml:space="preserve"> of MAC-CE and the current </w:t>
      </w:r>
      <w:r w:rsidRPr="00901B25">
        <w:rPr>
          <w:rFonts w:eastAsiaTheme="minorEastAsia"/>
          <w:b/>
          <w:bCs/>
          <w:lang w:eastAsia="zh-CN"/>
        </w:rPr>
        <w:t>mobility latency model defined in 38.300 running CR</w:t>
      </w:r>
      <w:r w:rsidRPr="00901B25">
        <w:rPr>
          <w:rFonts w:eastAsiaTheme="minorEastAsia" w:hint="eastAsia"/>
          <w:b/>
          <w:bCs/>
          <w:lang w:eastAsia="zh-CN"/>
        </w:rPr>
        <w:t xml:space="preserve"> should be first determined.</w:t>
      </w:r>
    </w:p>
    <w:p w:rsidR="00AD22FA" w:rsidRPr="00901B25" w:rsidRDefault="006B7CEA" w:rsidP="006B7CEA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eastAsia="宋体" w:cs="Arial"/>
          <w:b/>
          <w:sz w:val="21"/>
          <w:lang w:eastAsia="zh-CN"/>
        </w:rPr>
      </w:pPr>
      <w:r w:rsidRPr="00901B25">
        <w:rPr>
          <w:rFonts w:eastAsia="宋体" w:hint="eastAsia"/>
          <w:b/>
          <w:sz w:val="21"/>
          <w:szCs w:val="21"/>
          <w:lang w:eastAsia="zh-CN"/>
        </w:rPr>
        <w:t xml:space="preserve">Proposal 5: </w:t>
      </w:r>
      <w:r w:rsidRPr="00901B25">
        <w:rPr>
          <w:rFonts w:eastAsia="宋体" w:cs="Arial" w:hint="eastAsia"/>
          <w:b/>
          <w:sz w:val="21"/>
          <w:lang w:eastAsia="zh-CN"/>
        </w:rPr>
        <w:t xml:space="preserve">If </w:t>
      </w:r>
      <w:r w:rsidRPr="00901B25">
        <w:rPr>
          <w:b/>
          <w:szCs w:val="24"/>
        </w:rPr>
        <w:t>SSB based fine synchronization is performed before cell switch</w:t>
      </w:r>
      <w:r w:rsidRPr="00901B25">
        <w:rPr>
          <w:rFonts w:eastAsiaTheme="minorEastAsia" w:hint="eastAsia"/>
          <w:b/>
          <w:szCs w:val="24"/>
          <w:lang w:eastAsia="zh-CN"/>
        </w:rPr>
        <w:t xml:space="preserve">, </w:t>
      </w:r>
      <w:r w:rsidRPr="00901B25">
        <w:rPr>
          <w:rFonts w:eastAsiaTheme="minorEastAsia"/>
          <w:b/>
          <w:szCs w:val="24"/>
          <w:lang w:eastAsia="zh-CN"/>
        </w:rPr>
        <w:t>TCI state switch delay is needed</w:t>
      </w:r>
      <w:r w:rsidRPr="00901B25">
        <w:rPr>
          <w:rFonts w:eastAsiaTheme="minorEastAsia" w:hint="eastAsia"/>
          <w:b/>
          <w:szCs w:val="24"/>
          <w:lang w:eastAsia="zh-CN"/>
        </w:rPr>
        <w:t xml:space="preserve">, which may include the </w:t>
      </w:r>
      <w:r w:rsidRPr="00901B25">
        <w:rPr>
          <w:b/>
          <w:szCs w:val="24"/>
        </w:rPr>
        <w:t>beam application time</w:t>
      </w:r>
      <w:r w:rsidRPr="00901B25">
        <w:rPr>
          <w:rFonts w:eastAsiaTheme="minorEastAsia" w:hint="eastAsia"/>
          <w:b/>
          <w:szCs w:val="24"/>
          <w:lang w:eastAsia="zh-CN"/>
        </w:rPr>
        <w:t xml:space="preserve"> </w:t>
      </w:r>
      <w:r w:rsidRPr="00901B25">
        <w:rPr>
          <w:rFonts w:eastAsia="宋体" w:cs="Arial" w:hint="eastAsia"/>
          <w:b/>
          <w:sz w:val="21"/>
          <w:lang w:eastAsia="zh-CN"/>
        </w:rPr>
        <w:t xml:space="preserve">(BAT) </w:t>
      </w:r>
      <w:r w:rsidRPr="00901B25">
        <w:rPr>
          <w:rFonts w:eastAsia="宋体" w:cs="Arial"/>
          <w:b/>
          <w:sz w:val="21"/>
          <w:lang w:eastAsia="zh-CN"/>
        </w:rPr>
        <w:t>mention</w:t>
      </w:r>
      <w:r w:rsidRPr="00901B25">
        <w:rPr>
          <w:rFonts w:eastAsia="宋体" w:cs="Arial" w:hint="eastAsia"/>
          <w:b/>
          <w:sz w:val="21"/>
          <w:lang w:eastAsia="zh-CN"/>
        </w:rPr>
        <w:t xml:space="preserve">ed in </w:t>
      </w:r>
      <w:r w:rsidR="0063437C" w:rsidRPr="00901B25">
        <w:rPr>
          <w:rFonts w:eastAsia="宋体" w:cs="Arial" w:hint="eastAsia"/>
          <w:b/>
          <w:sz w:val="21"/>
          <w:lang w:eastAsia="zh-CN"/>
        </w:rPr>
        <w:t>RAN1</w:t>
      </w:r>
      <w:r w:rsidRPr="00901B25">
        <w:rPr>
          <w:rFonts w:eastAsia="宋体" w:cs="Arial" w:hint="eastAsia"/>
          <w:b/>
          <w:sz w:val="21"/>
          <w:lang w:eastAsia="zh-CN"/>
        </w:rPr>
        <w:t>.</w:t>
      </w:r>
    </w:p>
    <w:p w:rsidR="00C9447F" w:rsidRPr="00901B25" w:rsidRDefault="00C9447F" w:rsidP="00AD22FA">
      <w:pPr>
        <w:overflowPunct w:val="0"/>
        <w:autoSpaceDE w:val="0"/>
        <w:autoSpaceDN w:val="0"/>
        <w:adjustRightInd w:val="0"/>
        <w:spacing w:before="240" w:afterLines="50" w:after="120"/>
        <w:textAlignment w:val="baseline"/>
        <w:rPr>
          <w:rFonts w:eastAsiaTheme="minorEastAsia"/>
          <w:b/>
          <w:sz w:val="21"/>
          <w:u w:val="single"/>
          <w:vertAlign w:val="subscript"/>
          <w:lang w:eastAsia="zh-CN"/>
        </w:rPr>
      </w:pPr>
      <w:proofErr w:type="spellStart"/>
      <w:r w:rsidRPr="00901B25">
        <w:rPr>
          <w:b/>
          <w:sz w:val="21"/>
          <w:u w:val="single"/>
          <w:lang w:eastAsia="en-GB"/>
        </w:rPr>
        <w:t>T</w:t>
      </w:r>
      <w:r w:rsidRPr="00901B25">
        <w:rPr>
          <w:b/>
          <w:sz w:val="21"/>
          <w:u w:val="single"/>
          <w:vertAlign w:val="subscript"/>
          <w:lang w:eastAsia="en-GB"/>
        </w:rPr>
        <w:t>interruption</w:t>
      </w:r>
      <w:proofErr w:type="spellEnd"/>
    </w:p>
    <w:p w:rsidR="00847D0F" w:rsidRPr="00901B25" w:rsidRDefault="00847D0F" w:rsidP="00C9447F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eastAsia="宋体" w:cs="Arial"/>
          <w:sz w:val="21"/>
          <w:lang w:eastAsia="zh-CN"/>
        </w:rPr>
      </w:pPr>
      <w:r w:rsidRPr="00901B25">
        <w:rPr>
          <w:rFonts w:eastAsia="宋体" w:cs="Arial"/>
          <w:sz w:val="21"/>
          <w:lang w:eastAsia="zh-CN"/>
        </w:rPr>
        <w:t xml:space="preserve">In the last meeting, RAN4 discussed </w:t>
      </w:r>
      <w:proofErr w:type="spellStart"/>
      <w:r w:rsidRPr="00901B25">
        <w:rPr>
          <w:rFonts w:eastAsia="宋体" w:cs="Arial"/>
          <w:sz w:val="21"/>
          <w:lang w:eastAsia="zh-CN"/>
        </w:rPr>
        <w:t>T</w:t>
      </w:r>
      <w:r w:rsidRPr="00901B25">
        <w:rPr>
          <w:rFonts w:eastAsia="宋体" w:cs="Arial"/>
          <w:sz w:val="21"/>
          <w:vertAlign w:val="subscript"/>
          <w:lang w:eastAsia="zh-CN"/>
        </w:rPr>
        <w:t>interruption</w:t>
      </w:r>
      <w:proofErr w:type="spellEnd"/>
      <w:r w:rsidRPr="00901B25">
        <w:rPr>
          <w:rFonts w:eastAsia="宋体" w:cs="Arial"/>
          <w:sz w:val="21"/>
          <w:lang w:eastAsia="zh-CN"/>
        </w:rPr>
        <w:t xml:space="preserve">, </w:t>
      </w:r>
      <w:r w:rsidRPr="00901B25">
        <w:rPr>
          <w:rFonts w:eastAsia="宋体" w:cs="Arial" w:hint="eastAsia"/>
          <w:sz w:val="21"/>
          <w:lang w:eastAsia="zh-CN"/>
        </w:rPr>
        <w:t xml:space="preserve">and </w:t>
      </w:r>
      <w:r w:rsidRPr="00901B25">
        <w:rPr>
          <w:rFonts w:eastAsia="宋体" w:cs="Arial"/>
          <w:sz w:val="21"/>
          <w:lang w:eastAsia="zh-CN"/>
        </w:rPr>
        <w:t>the related WF is duplicated below: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57"/>
      </w:tblGrid>
      <w:tr w:rsidR="00847D0F" w:rsidRPr="00901B25" w:rsidTr="00847D0F">
        <w:tc>
          <w:tcPr>
            <w:tcW w:w="9857" w:type="dxa"/>
          </w:tcPr>
          <w:p w:rsidR="00847D0F" w:rsidRPr="00901B25" w:rsidRDefault="00847D0F" w:rsidP="00847D0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bCs/>
              </w:rPr>
            </w:pPr>
            <w:r w:rsidRPr="00901B25">
              <w:rPr>
                <w:rFonts w:hint="eastAsia"/>
                <w:b/>
              </w:rPr>
              <w:t>&lt;</w:t>
            </w:r>
            <w:r w:rsidRPr="00901B25">
              <w:rPr>
                <w:b/>
              </w:rPr>
              <w:t xml:space="preserve">Way Forward&gt; </w:t>
            </w:r>
            <w:r w:rsidRPr="00901B25">
              <w:rPr>
                <w:bCs/>
              </w:rPr>
              <w:t>FFS the following proposals:</w:t>
            </w:r>
          </w:p>
          <w:p w:rsidR="00847D0F" w:rsidRPr="00901B25" w:rsidRDefault="00847D0F" w:rsidP="00847D0F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720"/>
              <w:textAlignment w:val="baseline"/>
              <w:rPr>
                <w:szCs w:val="24"/>
              </w:rPr>
            </w:pPr>
            <w:r w:rsidRPr="00901B25">
              <w:rPr>
                <w:szCs w:val="24"/>
              </w:rPr>
              <w:t>Proposals</w:t>
            </w:r>
          </w:p>
          <w:p w:rsidR="00847D0F" w:rsidRPr="00901B25" w:rsidRDefault="00847D0F" w:rsidP="00847D0F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textAlignment w:val="baseline"/>
              <w:rPr>
                <w:szCs w:val="24"/>
              </w:rPr>
            </w:pPr>
            <w:r w:rsidRPr="00901B25">
              <w:rPr>
                <w:szCs w:val="24"/>
              </w:rPr>
              <w:t xml:space="preserve">Proposal 1 (CATT, CTC, CMCC, ZTE, OPPO): </w:t>
            </w:r>
            <w:r w:rsidRPr="00901B25">
              <w:rPr>
                <w:lang w:eastAsia="en-GB"/>
              </w:rPr>
              <w:t xml:space="preserve">The components of L1/L2 cell switch interruption </w:t>
            </w:r>
            <w:proofErr w:type="spellStart"/>
            <w:r w:rsidRPr="00901B25">
              <w:rPr>
                <w:lang w:eastAsia="en-GB"/>
              </w:rPr>
              <w:t>T</w:t>
            </w:r>
            <w:r w:rsidRPr="00901B25">
              <w:rPr>
                <w:vertAlign w:val="subscript"/>
                <w:lang w:eastAsia="en-GB"/>
              </w:rPr>
              <w:t>interruption</w:t>
            </w:r>
            <w:proofErr w:type="spellEnd"/>
            <w:r w:rsidRPr="00901B25">
              <w:rPr>
                <w:lang w:eastAsia="en-GB"/>
              </w:rPr>
              <w:t xml:space="preserve"> are the components of L1/L2 inter-cell mobility delay except </w:t>
            </w:r>
            <w:proofErr w:type="spellStart"/>
            <w:r w:rsidRPr="00901B25">
              <w:rPr>
                <w:lang w:eastAsia="en-GB"/>
              </w:rPr>
              <w:t>T</w:t>
            </w:r>
            <w:r w:rsidRPr="00901B25">
              <w:rPr>
                <w:vertAlign w:val="subscript"/>
                <w:lang w:eastAsia="en-GB"/>
              </w:rPr>
              <w:t>cmd</w:t>
            </w:r>
            <w:proofErr w:type="spellEnd"/>
          </w:p>
          <w:p w:rsidR="00847D0F" w:rsidRPr="00901B25" w:rsidRDefault="00847D0F" w:rsidP="00847D0F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textAlignment w:val="baseline"/>
              <w:rPr>
                <w:szCs w:val="24"/>
              </w:rPr>
            </w:pPr>
            <w:r w:rsidRPr="00901B25">
              <w:rPr>
                <w:szCs w:val="24"/>
              </w:rPr>
              <w:t>Proposal 2 (Nokia): Interruption caused by LTM handover shall not exceed the interruption time caused by L3 handover</w:t>
            </w:r>
          </w:p>
          <w:p w:rsidR="00847D0F" w:rsidRPr="00901B25" w:rsidRDefault="00847D0F" w:rsidP="00847D0F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textAlignment w:val="baseline"/>
              <w:rPr>
                <w:szCs w:val="24"/>
              </w:rPr>
            </w:pPr>
            <w:r w:rsidRPr="00901B25">
              <w:rPr>
                <w:szCs w:val="24"/>
              </w:rPr>
              <w:t>Proposal 3 (</w:t>
            </w:r>
            <w:r w:rsidRPr="00901B25">
              <w:rPr>
                <w:rFonts w:hint="eastAsia"/>
                <w:szCs w:val="24"/>
              </w:rPr>
              <w:t>H</w:t>
            </w:r>
            <w:r w:rsidRPr="00901B25">
              <w:rPr>
                <w:szCs w:val="24"/>
              </w:rPr>
              <w:t xml:space="preserve">uawei): There is almost no interruption during cell switch procedure when target </w:t>
            </w:r>
            <w:proofErr w:type="spellStart"/>
            <w:r w:rsidRPr="00901B25">
              <w:rPr>
                <w:szCs w:val="24"/>
              </w:rPr>
              <w:t>Pcell</w:t>
            </w:r>
            <w:proofErr w:type="spellEnd"/>
            <w:r w:rsidRPr="00901B25">
              <w:rPr>
                <w:szCs w:val="24"/>
              </w:rPr>
              <w:t>/</w:t>
            </w:r>
            <w:proofErr w:type="spellStart"/>
            <w:r w:rsidRPr="00901B25">
              <w:rPr>
                <w:szCs w:val="24"/>
              </w:rPr>
              <w:t>SCell</w:t>
            </w:r>
            <w:proofErr w:type="spellEnd"/>
            <w:r w:rsidRPr="00901B25">
              <w:rPr>
                <w:szCs w:val="24"/>
              </w:rPr>
              <w:t xml:space="preserve"> is current </w:t>
            </w:r>
            <w:proofErr w:type="spellStart"/>
            <w:r w:rsidRPr="00901B25">
              <w:rPr>
                <w:szCs w:val="24"/>
              </w:rPr>
              <w:t>SCell</w:t>
            </w:r>
            <w:proofErr w:type="spellEnd"/>
            <w:r w:rsidRPr="00901B25">
              <w:rPr>
                <w:szCs w:val="24"/>
              </w:rPr>
              <w:t>/</w:t>
            </w:r>
            <w:proofErr w:type="spellStart"/>
            <w:r w:rsidRPr="00901B25">
              <w:rPr>
                <w:szCs w:val="24"/>
              </w:rPr>
              <w:t>PCell</w:t>
            </w:r>
            <w:proofErr w:type="spellEnd"/>
            <w:r w:rsidRPr="00901B25">
              <w:rPr>
                <w:szCs w:val="24"/>
              </w:rPr>
              <w:t>.</w:t>
            </w:r>
          </w:p>
          <w:p w:rsidR="00847D0F" w:rsidRPr="00901B25" w:rsidRDefault="00847D0F" w:rsidP="00847D0F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textAlignment w:val="baseline"/>
              <w:rPr>
                <w:szCs w:val="24"/>
              </w:rPr>
            </w:pPr>
            <w:r w:rsidRPr="00901B25">
              <w:rPr>
                <w:rFonts w:hint="eastAsia"/>
                <w:szCs w:val="24"/>
              </w:rPr>
              <w:t>P</w:t>
            </w:r>
            <w:r w:rsidRPr="00901B25">
              <w:rPr>
                <w:szCs w:val="24"/>
              </w:rPr>
              <w:t xml:space="preserve">roposal 4 (CATT, vivo): </w:t>
            </w:r>
          </w:p>
          <w:p w:rsidR="00847D0F" w:rsidRPr="00901B25" w:rsidRDefault="00847D0F" w:rsidP="00847D0F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szCs w:val="24"/>
              </w:rPr>
            </w:pPr>
            <w:r w:rsidRPr="00901B25">
              <w:rPr>
                <w:szCs w:val="24"/>
              </w:rPr>
              <w:t xml:space="preserve">For RACH-based cell switch, </w:t>
            </w:r>
            <w:proofErr w:type="spellStart"/>
            <w:r w:rsidRPr="00901B25">
              <w:rPr>
                <w:szCs w:val="24"/>
              </w:rPr>
              <w:t>T_interruption</w:t>
            </w:r>
            <w:proofErr w:type="spellEnd"/>
            <w:r w:rsidRPr="00901B25">
              <w:rPr>
                <w:szCs w:val="24"/>
              </w:rPr>
              <w:t xml:space="preserve"> at least include the time of Tprocessing</w:t>
            </w:r>
            <w:proofErr w:type="gramStart"/>
            <w:r w:rsidRPr="00901B25">
              <w:rPr>
                <w:szCs w:val="24"/>
              </w:rPr>
              <w:t>,2</w:t>
            </w:r>
            <w:proofErr w:type="gramEnd"/>
            <w:r w:rsidRPr="00901B25">
              <w:rPr>
                <w:szCs w:val="24"/>
              </w:rPr>
              <w:t xml:space="preserve"> and T_IU.</w:t>
            </w:r>
          </w:p>
          <w:p w:rsidR="00847D0F" w:rsidRPr="00901B25" w:rsidRDefault="00847D0F" w:rsidP="00847D0F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szCs w:val="24"/>
              </w:rPr>
            </w:pPr>
            <w:r w:rsidRPr="00901B25">
              <w:rPr>
                <w:szCs w:val="24"/>
              </w:rPr>
              <w:t xml:space="preserve">For RACH-less cell switch, </w:t>
            </w:r>
            <w:proofErr w:type="spellStart"/>
            <w:r w:rsidRPr="00901B25">
              <w:rPr>
                <w:szCs w:val="24"/>
              </w:rPr>
              <w:t>T_interruption</w:t>
            </w:r>
            <w:proofErr w:type="spellEnd"/>
            <w:r w:rsidRPr="00901B25">
              <w:rPr>
                <w:szCs w:val="24"/>
              </w:rPr>
              <w:t xml:space="preserve"> at least include T_processing,2</w:t>
            </w:r>
          </w:p>
        </w:tc>
      </w:tr>
    </w:tbl>
    <w:p w:rsidR="00496879" w:rsidRPr="00901B25" w:rsidRDefault="001778CA" w:rsidP="00AD22FA">
      <w:pPr>
        <w:overflowPunct w:val="0"/>
        <w:autoSpaceDE w:val="0"/>
        <w:autoSpaceDN w:val="0"/>
        <w:adjustRightInd w:val="0"/>
        <w:spacing w:before="240" w:after="120"/>
        <w:textAlignment w:val="baseline"/>
        <w:rPr>
          <w:rFonts w:eastAsiaTheme="minorEastAsia"/>
          <w:sz w:val="21"/>
          <w:szCs w:val="21"/>
          <w:lang w:eastAsia="zh-CN"/>
        </w:rPr>
      </w:pPr>
      <w:r w:rsidRPr="00901B25">
        <w:rPr>
          <w:rFonts w:eastAsiaTheme="minorEastAsia" w:hint="eastAsia"/>
          <w:sz w:val="21"/>
          <w:szCs w:val="21"/>
          <w:lang w:eastAsia="zh-CN"/>
        </w:rPr>
        <w:lastRenderedPageBreak/>
        <w:t xml:space="preserve">We support </w:t>
      </w:r>
      <w:r w:rsidR="00B67304" w:rsidRPr="00901B25">
        <w:rPr>
          <w:szCs w:val="24"/>
        </w:rPr>
        <w:t>Proposal</w:t>
      </w:r>
      <w:r w:rsidR="00496879" w:rsidRPr="00901B25">
        <w:rPr>
          <w:rFonts w:eastAsiaTheme="minorEastAsia" w:hint="eastAsia"/>
          <w:sz w:val="21"/>
          <w:szCs w:val="21"/>
          <w:lang w:eastAsia="zh-CN"/>
        </w:rPr>
        <w:t xml:space="preserve"> </w:t>
      </w:r>
      <w:r w:rsidRPr="00901B25">
        <w:rPr>
          <w:sz w:val="21"/>
          <w:szCs w:val="21"/>
        </w:rPr>
        <w:t>1</w:t>
      </w:r>
      <w:r w:rsidRPr="00901B25">
        <w:rPr>
          <w:rFonts w:eastAsiaTheme="minorEastAsia" w:hint="eastAsia"/>
          <w:sz w:val="21"/>
          <w:szCs w:val="21"/>
          <w:lang w:eastAsia="zh-CN"/>
        </w:rPr>
        <w:t xml:space="preserve">. For </w:t>
      </w:r>
      <w:r w:rsidR="00B67304" w:rsidRPr="00901B25">
        <w:rPr>
          <w:szCs w:val="24"/>
        </w:rPr>
        <w:t>Proposal</w:t>
      </w:r>
      <w:r w:rsidRPr="00901B25">
        <w:rPr>
          <w:sz w:val="21"/>
          <w:szCs w:val="21"/>
        </w:rPr>
        <w:t xml:space="preserve"> </w:t>
      </w:r>
      <w:r w:rsidR="00B67304" w:rsidRPr="00901B25">
        <w:rPr>
          <w:rFonts w:eastAsiaTheme="minorEastAsia" w:hint="eastAsia"/>
          <w:sz w:val="21"/>
          <w:szCs w:val="21"/>
          <w:lang w:eastAsia="zh-CN"/>
        </w:rPr>
        <w:t>4</w:t>
      </w:r>
      <w:r w:rsidRPr="00901B25">
        <w:rPr>
          <w:rFonts w:eastAsiaTheme="minorEastAsia" w:hint="eastAsia"/>
          <w:sz w:val="21"/>
          <w:szCs w:val="21"/>
          <w:lang w:eastAsia="zh-CN"/>
        </w:rPr>
        <w:t xml:space="preserve">, considering </w:t>
      </w:r>
      <w:proofErr w:type="spellStart"/>
      <w:r w:rsidRPr="00901B25">
        <w:rPr>
          <w:rFonts w:eastAsiaTheme="minorEastAsia"/>
          <w:sz w:val="21"/>
          <w:szCs w:val="21"/>
          <w:u w:val="single"/>
          <w:lang w:eastAsia="zh-CN"/>
        </w:rPr>
        <w:t>T</w:t>
      </w:r>
      <w:r w:rsidRPr="00901B25">
        <w:rPr>
          <w:rFonts w:eastAsiaTheme="minorEastAsia"/>
          <w:sz w:val="21"/>
          <w:szCs w:val="21"/>
          <w:u w:val="single"/>
          <w:vertAlign w:val="subscript"/>
          <w:lang w:eastAsia="zh-CN"/>
        </w:rPr>
        <w:t>search</w:t>
      </w:r>
      <w:proofErr w:type="spellEnd"/>
      <w:r w:rsidRPr="00901B25">
        <w:rPr>
          <w:rFonts w:eastAsiaTheme="minorEastAsia" w:hint="eastAsia"/>
          <w:sz w:val="21"/>
          <w:szCs w:val="21"/>
          <w:lang w:eastAsia="zh-CN"/>
        </w:rPr>
        <w:t xml:space="preserve">, </w:t>
      </w:r>
      <w:proofErr w:type="gramStart"/>
      <w:r w:rsidRPr="00901B25">
        <w:rPr>
          <w:rFonts w:eastAsiaTheme="minorEastAsia"/>
          <w:sz w:val="21"/>
          <w:lang w:eastAsia="zh-CN"/>
        </w:rPr>
        <w:t>T</w:t>
      </w:r>
      <w:r w:rsidRPr="00901B25">
        <w:rPr>
          <w:rFonts w:eastAsiaTheme="minorEastAsia"/>
          <w:sz w:val="21"/>
          <w:vertAlign w:val="subscript"/>
          <w:lang w:eastAsia="zh-CN"/>
        </w:rPr>
        <w:t>Δ</w:t>
      </w:r>
      <w:r w:rsidRPr="00901B25">
        <w:rPr>
          <w:rFonts w:eastAsiaTheme="minorEastAsia"/>
          <w:sz w:val="21"/>
          <w:lang w:eastAsia="zh-CN"/>
        </w:rPr>
        <w:t xml:space="preserve"> </w:t>
      </w:r>
      <w:r w:rsidRPr="00901B25">
        <w:rPr>
          <w:rFonts w:eastAsiaTheme="minorEastAsia" w:hint="eastAsia"/>
          <w:sz w:val="21"/>
          <w:lang w:eastAsia="zh-CN"/>
        </w:rPr>
        <w:t>,</w:t>
      </w:r>
      <w:proofErr w:type="gramEnd"/>
      <w:r w:rsidRPr="00901B25">
        <w:rPr>
          <w:rFonts w:eastAsiaTheme="minorEastAsia" w:hint="eastAsia"/>
          <w:sz w:val="21"/>
          <w:lang w:eastAsia="zh-CN"/>
        </w:rPr>
        <w:t xml:space="preserve"> </w:t>
      </w:r>
      <w:proofErr w:type="spellStart"/>
      <w:r w:rsidRPr="00901B25">
        <w:rPr>
          <w:rFonts w:eastAsiaTheme="minorEastAsia"/>
          <w:sz w:val="21"/>
          <w:lang w:eastAsia="zh-CN"/>
        </w:rPr>
        <w:t>T</w:t>
      </w:r>
      <w:r w:rsidRPr="00901B25">
        <w:rPr>
          <w:rFonts w:eastAsiaTheme="minorEastAsia"/>
          <w:sz w:val="21"/>
          <w:vertAlign w:val="subscript"/>
          <w:lang w:eastAsia="zh-CN"/>
        </w:rPr>
        <w:t>margin</w:t>
      </w:r>
      <w:proofErr w:type="spellEnd"/>
      <w:r w:rsidR="00496879" w:rsidRPr="00901B25">
        <w:rPr>
          <w:rFonts w:eastAsiaTheme="minorEastAsia" w:hint="eastAsia"/>
          <w:sz w:val="21"/>
          <w:lang w:eastAsia="zh-CN"/>
        </w:rPr>
        <w:t xml:space="preserve"> can be 0 </w:t>
      </w:r>
      <w:r w:rsidR="00496879" w:rsidRPr="00901B25">
        <w:rPr>
          <w:rFonts w:eastAsiaTheme="minorEastAsia"/>
          <w:sz w:val="21"/>
          <w:lang w:eastAsia="zh-CN"/>
        </w:rPr>
        <w:t>under certain conditions</w:t>
      </w:r>
      <w:r w:rsidR="00496879" w:rsidRPr="00901B25">
        <w:rPr>
          <w:rFonts w:eastAsiaTheme="minorEastAsia" w:hint="eastAsia"/>
          <w:sz w:val="21"/>
          <w:lang w:eastAsia="zh-CN"/>
        </w:rPr>
        <w:t>, so f</w:t>
      </w:r>
      <w:r w:rsidR="00496879" w:rsidRPr="00901B25">
        <w:rPr>
          <w:rFonts w:eastAsiaTheme="minorEastAsia"/>
          <w:sz w:val="21"/>
          <w:lang w:eastAsia="zh-CN"/>
        </w:rPr>
        <w:t xml:space="preserve">or RACH-based cell switch, </w:t>
      </w:r>
      <w:proofErr w:type="spellStart"/>
      <w:r w:rsidR="00496879" w:rsidRPr="00901B25">
        <w:rPr>
          <w:rFonts w:eastAsia="宋体"/>
          <w:sz w:val="21"/>
          <w:szCs w:val="21"/>
          <w:lang w:eastAsia="zh-CN"/>
        </w:rPr>
        <w:t>T</w:t>
      </w:r>
      <w:r w:rsidR="00496879" w:rsidRPr="00901B25">
        <w:rPr>
          <w:rFonts w:eastAsia="宋体"/>
          <w:sz w:val="21"/>
          <w:szCs w:val="21"/>
          <w:vertAlign w:val="subscript"/>
          <w:lang w:eastAsia="zh-CN"/>
        </w:rPr>
        <w:t>interruption</w:t>
      </w:r>
      <w:proofErr w:type="spellEnd"/>
      <w:r w:rsidR="00496879" w:rsidRPr="00901B25">
        <w:rPr>
          <w:rFonts w:eastAsiaTheme="minorEastAsia"/>
          <w:sz w:val="21"/>
          <w:lang w:eastAsia="zh-CN"/>
        </w:rPr>
        <w:t xml:space="preserve"> at least include the time of T</w:t>
      </w:r>
      <w:r w:rsidR="00496879" w:rsidRPr="00901B25">
        <w:rPr>
          <w:rFonts w:eastAsiaTheme="minorEastAsia"/>
          <w:sz w:val="21"/>
          <w:vertAlign w:val="subscript"/>
          <w:lang w:eastAsia="zh-CN"/>
        </w:rPr>
        <w:t xml:space="preserve">processing,2 </w:t>
      </w:r>
      <w:r w:rsidR="00496879" w:rsidRPr="00901B25">
        <w:rPr>
          <w:rFonts w:eastAsiaTheme="minorEastAsia"/>
          <w:sz w:val="21"/>
          <w:lang w:eastAsia="zh-CN"/>
        </w:rPr>
        <w:t>and T</w:t>
      </w:r>
      <w:r w:rsidR="00496879" w:rsidRPr="00901B25">
        <w:rPr>
          <w:rFonts w:eastAsiaTheme="minorEastAsia"/>
          <w:sz w:val="21"/>
          <w:vertAlign w:val="subscript"/>
          <w:lang w:eastAsia="zh-CN"/>
        </w:rPr>
        <w:t>IU</w:t>
      </w:r>
      <w:r w:rsidR="00496879" w:rsidRPr="00901B25">
        <w:rPr>
          <w:rFonts w:eastAsiaTheme="minorEastAsia" w:hint="eastAsia"/>
          <w:sz w:val="21"/>
          <w:lang w:eastAsia="zh-CN"/>
        </w:rPr>
        <w:t>, and f</w:t>
      </w:r>
      <w:r w:rsidR="00496879" w:rsidRPr="00901B25">
        <w:rPr>
          <w:rFonts w:eastAsiaTheme="minorEastAsia"/>
          <w:sz w:val="21"/>
          <w:lang w:eastAsia="zh-CN"/>
        </w:rPr>
        <w:t xml:space="preserve">or RACH-less cell switch, </w:t>
      </w:r>
      <w:proofErr w:type="spellStart"/>
      <w:r w:rsidR="00496879" w:rsidRPr="00901B25">
        <w:rPr>
          <w:rFonts w:eastAsia="宋体"/>
          <w:sz w:val="21"/>
          <w:szCs w:val="21"/>
          <w:lang w:eastAsia="zh-CN"/>
        </w:rPr>
        <w:t>T</w:t>
      </w:r>
      <w:r w:rsidR="00496879" w:rsidRPr="00901B25">
        <w:rPr>
          <w:rFonts w:eastAsia="宋体"/>
          <w:sz w:val="21"/>
          <w:szCs w:val="21"/>
          <w:vertAlign w:val="subscript"/>
          <w:lang w:eastAsia="zh-CN"/>
        </w:rPr>
        <w:t>interruption</w:t>
      </w:r>
      <w:proofErr w:type="spellEnd"/>
      <w:r w:rsidR="00496879" w:rsidRPr="00901B25">
        <w:rPr>
          <w:rFonts w:eastAsiaTheme="minorEastAsia"/>
          <w:sz w:val="21"/>
          <w:lang w:eastAsia="zh-CN"/>
        </w:rPr>
        <w:t xml:space="preserve"> at least include T</w:t>
      </w:r>
      <w:r w:rsidR="00496879" w:rsidRPr="00901B25">
        <w:rPr>
          <w:rFonts w:eastAsiaTheme="minorEastAsia"/>
          <w:sz w:val="21"/>
          <w:vertAlign w:val="subscript"/>
          <w:lang w:eastAsia="zh-CN"/>
        </w:rPr>
        <w:t>processing,2</w:t>
      </w:r>
      <w:r w:rsidR="00496879" w:rsidRPr="00901B25">
        <w:rPr>
          <w:rFonts w:eastAsia="宋体" w:hint="eastAsia"/>
          <w:b/>
          <w:sz w:val="21"/>
          <w:szCs w:val="21"/>
          <w:lang w:eastAsia="zh-CN"/>
        </w:rPr>
        <w:t>.</w:t>
      </w:r>
    </w:p>
    <w:p w:rsidR="001778CA" w:rsidRPr="00901B25" w:rsidRDefault="001778CA" w:rsidP="00496879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Theme="minorEastAsia"/>
          <w:sz w:val="21"/>
          <w:lang w:eastAsia="zh-CN"/>
        </w:rPr>
      </w:pPr>
      <w:r w:rsidRPr="00901B25">
        <w:rPr>
          <w:rFonts w:eastAsia="宋体"/>
          <w:b/>
          <w:sz w:val="21"/>
          <w:szCs w:val="21"/>
          <w:lang w:eastAsia="zh-CN"/>
        </w:rPr>
        <w:t xml:space="preserve">Proposal </w:t>
      </w:r>
      <w:r w:rsidR="0063437C" w:rsidRPr="00901B25">
        <w:rPr>
          <w:rFonts w:eastAsia="宋体" w:hint="eastAsia"/>
          <w:b/>
          <w:sz w:val="21"/>
          <w:szCs w:val="21"/>
          <w:lang w:eastAsia="zh-CN"/>
        </w:rPr>
        <w:t>6</w:t>
      </w:r>
      <w:r w:rsidRPr="00901B25">
        <w:rPr>
          <w:rFonts w:eastAsia="宋体"/>
          <w:b/>
          <w:sz w:val="21"/>
          <w:szCs w:val="21"/>
          <w:lang w:eastAsia="zh-CN"/>
        </w:rPr>
        <w:t xml:space="preserve">: The components of L1/L2 cell switch interruption </w:t>
      </w:r>
      <w:proofErr w:type="spellStart"/>
      <w:r w:rsidRPr="00901B25">
        <w:rPr>
          <w:rFonts w:eastAsia="宋体"/>
          <w:b/>
          <w:sz w:val="21"/>
          <w:szCs w:val="21"/>
          <w:lang w:eastAsia="zh-CN"/>
        </w:rPr>
        <w:t>T</w:t>
      </w:r>
      <w:r w:rsidRPr="00901B25">
        <w:rPr>
          <w:rFonts w:eastAsia="宋体"/>
          <w:b/>
          <w:sz w:val="21"/>
          <w:szCs w:val="21"/>
          <w:vertAlign w:val="subscript"/>
          <w:lang w:eastAsia="zh-CN"/>
        </w:rPr>
        <w:t>interruption</w:t>
      </w:r>
      <w:proofErr w:type="spellEnd"/>
      <w:r w:rsidRPr="00901B25">
        <w:rPr>
          <w:rFonts w:eastAsia="宋体"/>
          <w:b/>
          <w:sz w:val="21"/>
          <w:szCs w:val="21"/>
          <w:lang w:eastAsia="zh-CN"/>
        </w:rPr>
        <w:t xml:space="preserve"> are the components of L1/L2 inter-cell mobility delay except </w:t>
      </w:r>
      <w:proofErr w:type="spellStart"/>
      <w:r w:rsidRPr="00901B25">
        <w:rPr>
          <w:rFonts w:eastAsia="宋体"/>
          <w:b/>
          <w:sz w:val="21"/>
          <w:szCs w:val="21"/>
          <w:lang w:eastAsia="zh-CN"/>
        </w:rPr>
        <w:t>T</w:t>
      </w:r>
      <w:r w:rsidRPr="00901B25">
        <w:rPr>
          <w:rFonts w:eastAsia="宋体"/>
          <w:b/>
          <w:sz w:val="21"/>
          <w:szCs w:val="21"/>
          <w:vertAlign w:val="subscript"/>
          <w:lang w:eastAsia="zh-CN"/>
        </w:rPr>
        <w:t>cmd</w:t>
      </w:r>
      <w:proofErr w:type="spellEnd"/>
      <w:r w:rsidRPr="00901B25">
        <w:rPr>
          <w:rFonts w:eastAsia="宋体"/>
          <w:b/>
          <w:sz w:val="21"/>
          <w:szCs w:val="21"/>
          <w:lang w:eastAsia="zh-CN"/>
        </w:rPr>
        <w:t>.</w:t>
      </w:r>
    </w:p>
    <w:p w:rsidR="001778CA" w:rsidRPr="00901B25" w:rsidRDefault="001778CA" w:rsidP="001778CA">
      <w:pPr>
        <w:spacing w:before="120" w:after="0"/>
        <w:rPr>
          <w:rFonts w:eastAsia="宋体"/>
          <w:b/>
          <w:sz w:val="21"/>
          <w:szCs w:val="21"/>
          <w:lang w:eastAsia="zh-CN"/>
        </w:rPr>
      </w:pPr>
      <w:r w:rsidRPr="00901B25">
        <w:rPr>
          <w:rFonts w:eastAsia="宋体"/>
          <w:b/>
          <w:sz w:val="21"/>
          <w:szCs w:val="21"/>
          <w:lang w:eastAsia="zh-CN"/>
        </w:rPr>
        <w:t xml:space="preserve">Proposal </w:t>
      </w:r>
      <w:r w:rsidR="0063437C" w:rsidRPr="00901B25">
        <w:rPr>
          <w:rFonts w:eastAsia="宋体" w:hint="eastAsia"/>
          <w:b/>
          <w:sz w:val="21"/>
          <w:szCs w:val="21"/>
          <w:lang w:eastAsia="zh-CN"/>
        </w:rPr>
        <w:t>7</w:t>
      </w:r>
      <w:r w:rsidRPr="00901B25">
        <w:rPr>
          <w:rFonts w:eastAsia="宋体"/>
          <w:b/>
          <w:sz w:val="21"/>
          <w:szCs w:val="21"/>
          <w:lang w:eastAsia="zh-CN"/>
        </w:rPr>
        <w:t xml:space="preserve">: </w:t>
      </w:r>
    </w:p>
    <w:p w:rsidR="001778CA" w:rsidRPr="00901B25" w:rsidRDefault="001778CA" w:rsidP="001778CA">
      <w:pPr>
        <w:pStyle w:val="a6"/>
        <w:numPr>
          <w:ilvl w:val="0"/>
          <w:numId w:val="14"/>
        </w:numPr>
        <w:rPr>
          <w:b/>
          <w:lang w:val="en-US" w:eastAsia="zh-CN"/>
        </w:rPr>
      </w:pPr>
      <w:r w:rsidRPr="00901B25">
        <w:rPr>
          <w:b/>
          <w:lang w:val="en-US" w:eastAsia="zh-CN"/>
        </w:rPr>
        <w:t xml:space="preserve">For RACH-based cell switch, </w:t>
      </w:r>
      <w:proofErr w:type="spellStart"/>
      <w:r w:rsidR="00496879" w:rsidRPr="00901B25">
        <w:rPr>
          <w:b/>
          <w:sz w:val="21"/>
          <w:szCs w:val="21"/>
          <w:lang w:eastAsia="zh-CN"/>
        </w:rPr>
        <w:t>T</w:t>
      </w:r>
      <w:r w:rsidR="00496879" w:rsidRPr="00901B25">
        <w:rPr>
          <w:b/>
          <w:sz w:val="21"/>
          <w:szCs w:val="21"/>
          <w:vertAlign w:val="subscript"/>
          <w:lang w:eastAsia="zh-CN"/>
        </w:rPr>
        <w:t>interruption</w:t>
      </w:r>
      <w:proofErr w:type="spellEnd"/>
      <w:r w:rsidRPr="00901B25">
        <w:rPr>
          <w:b/>
          <w:lang w:val="en-US" w:eastAsia="zh-CN"/>
        </w:rPr>
        <w:t xml:space="preserve"> at least include the time of </w:t>
      </w:r>
      <w:r w:rsidR="00496879" w:rsidRPr="00901B25">
        <w:rPr>
          <w:rFonts w:eastAsiaTheme="minorEastAsia"/>
          <w:b/>
          <w:sz w:val="21"/>
          <w:lang w:eastAsia="zh-CN"/>
        </w:rPr>
        <w:t>T</w:t>
      </w:r>
      <w:r w:rsidR="00496879" w:rsidRPr="00901B25">
        <w:rPr>
          <w:rFonts w:eastAsiaTheme="minorEastAsia"/>
          <w:b/>
          <w:sz w:val="21"/>
          <w:vertAlign w:val="subscript"/>
          <w:lang w:eastAsia="zh-CN"/>
        </w:rPr>
        <w:t>processing</w:t>
      </w:r>
      <w:proofErr w:type="gramStart"/>
      <w:r w:rsidR="00496879" w:rsidRPr="00901B25">
        <w:rPr>
          <w:rFonts w:eastAsiaTheme="minorEastAsia"/>
          <w:b/>
          <w:sz w:val="21"/>
          <w:vertAlign w:val="subscript"/>
          <w:lang w:eastAsia="zh-CN"/>
        </w:rPr>
        <w:t>,2</w:t>
      </w:r>
      <w:proofErr w:type="gramEnd"/>
      <w:r w:rsidR="00496879" w:rsidRPr="00901B25">
        <w:rPr>
          <w:rFonts w:eastAsiaTheme="minorEastAsia"/>
          <w:b/>
          <w:sz w:val="21"/>
          <w:vertAlign w:val="subscript"/>
          <w:lang w:eastAsia="zh-CN"/>
        </w:rPr>
        <w:t xml:space="preserve"> </w:t>
      </w:r>
      <w:r w:rsidR="00496879" w:rsidRPr="00901B25">
        <w:rPr>
          <w:rFonts w:eastAsiaTheme="minorEastAsia"/>
          <w:b/>
          <w:sz w:val="21"/>
          <w:lang w:eastAsia="zh-CN"/>
        </w:rPr>
        <w:t>and T</w:t>
      </w:r>
      <w:r w:rsidR="00496879" w:rsidRPr="00901B25">
        <w:rPr>
          <w:rFonts w:eastAsiaTheme="minorEastAsia"/>
          <w:b/>
          <w:sz w:val="21"/>
          <w:vertAlign w:val="subscript"/>
          <w:lang w:eastAsia="zh-CN"/>
        </w:rPr>
        <w:t>IU</w:t>
      </w:r>
      <w:r w:rsidRPr="00901B25">
        <w:rPr>
          <w:b/>
          <w:lang w:val="en-US" w:eastAsia="zh-CN"/>
        </w:rPr>
        <w:t>.</w:t>
      </w:r>
    </w:p>
    <w:p w:rsidR="003F6546" w:rsidRPr="00901B25" w:rsidRDefault="00496879" w:rsidP="003F6546">
      <w:pPr>
        <w:pStyle w:val="a6"/>
        <w:numPr>
          <w:ilvl w:val="0"/>
          <w:numId w:val="14"/>
        </w:numPr>
        <w:rPr>
          <w:b/>
          <w:lang w:val="en-US" w:eastAsia="zh-CN"/>
        </w:rPr>
      </w:pPr>
      <w:r w:rsidRPr="00901B25">
        <w:rPr>
          <w:b/>
          <w:lang w:val="en-US" w:eastAsia="zh-CN"/>
        </w:rPr>
        <w:t xml:space="preserve">For RACH-less cell switch, </w:t>
      </w:r>
      <w:proofErr w:type="spellStart"/>
      <w:r w:rsidRPr="00901B25">
        <w:rPr>
          <w:b/>
          <w:sz w:val="21"/>
          <w:szCs w:val="21"/>
          <w:lang w:eastAsia="zh-CN"/>
        </w:rPr>
        <w:t>T</w:t>
      </w:r>
      <w:r w:rsidRPr="00901B25">
        <w:rPr>
          <w:b/>
          <w:sz w:val="21"/>
          <w:szCs w:val="21"/>
          <w:vertAlign w:val="subscript"/>
          <w:lang w:eastAsia="zh-CN"/>
        </w:rPr>
        <w:t>interruption</w:t>
      </w:r>
      <w:proofErr w:type="spellEnd"/>
      <w:r w:rsidR="001778CA" w:rsidRPr="00901B25">
        <w:rPr>
          <w:b/>
          <w:lang w:val="en-US" w:eastAsia="zh-CN"/>
        </w:rPr>
        <w:t xml:space="preserve"> at least include </w:t>
      </w:r>
      <w:r w:rsidRPr="00901B25">
        <w:rPr>
          <w:rFonts w:eastAsiaTheme="minorEastAsia"/>
          <w:b/>
          <w:sz w:val="21"/>
          <w:lang w:eastAsia="zh-CN"/>
        </w:rPr>
        <w:t>T</w:t>
      </w:r>
      <w:r w:rsidRPr="00901B25">
        <w:rPr>
          <w:rFonts w:eastAsiaTheme="minorEastAsia"/>
          <w:b/>
          <w:sz w:val="21"/>
          <w:vertAlign w:val="subscript"/>
          <w:lang w:eastAsia="zh-CN"/>
        </w:rPr>
        <w:t>processing,2</w:t>
      </w:r>
    </w:p>
    <w:bookmarkEnd w:id="12"/>
    <w:bookmarkEnd w:id="13"/>
    <w:p w:rsidR="00F27DEF" w:rsidRPr="00901B25" w:rsidRDefault="00F27DEF" w:rsidP="00F27DEF">
      <w:pPr>
        <w:pStyle w:val="1"/>
        <w:rPr>
          <w:rFonts w:eastAsia="宋体"/>
          <w:lang w:eastAsia="zh-CN"/>
        </w:rPr>
      </w:pPr>
      <w:r w:rsidRPr="00901B25">
        <w:rPr>
          <w:rFonts w:eastAsia="宋体"/>
          <w:lang w:eastAsia="zh-CN"/>
        </w:rPr>
        <w:t>3. Conclusion</w:t>
      </w:r>
    </w:p>
    <w:p w:rsidR="00F27DEF" w:rsidRPr="00901B25" w:rsidRDefault="00F27DEF" w:rsidP="00501743">
      <w:pPr>
        <w:spacing w:after="120"/>
        <w:jc w:val="both"/>
        <w:rPr>
          <w:rFonts w:eastAsiaTheme="minorEastAsia"/>
          <w:sz w:val="21"/>
          <w:szCs w:val="21"/>
          <w:lang w:eastAsia="zh-CN"/>
        </w:rPr>
      </w:pPr>
      <w:bookmarkStart w:id="22" w:name="_Toc423020280"/>
      <w:bookmarkEnd w:id="22"/>
      <w:r w:rsidRPr="00901B25">
        <w:rPr>
          <w:rFonts w:eastAsiaTheme="minorEastAsia"/>
          <w:sz w:val="21"/>
          <w:szCs w:val="21"/>
          <w:lang w:eastAsia="zh-CN"/>
        </w:rPr>
        <w:t xml:space="preserve">In this </w:t>
      </w:r>
      <w:r w:rsidRPr="00901B25">
        <w:rPr>
          <w:rFonts w:eastAsiaTheme="minorEastAsia" w:hint="eastAsia"/>
          <w:sz w:val="21"/>
          <w:szCs w:val="21"/>
          <w:lang w:eastAsia="zh-CN"/>
        </w:rPr>
        <w:t>paper,</w:t>
      </w:r>
      <w:r w:rsidRPr="00901B25">
        <w:rPr>
          <w:rFonts w:eastAsiaTheme="minorEastAsia"/>
          <w:sz w:val="21"/>
          <w:szCs w:val="21"/>
          <w:lang w:eastAsia="zh-CN"/>
        </w:rPr>
        <w:t xml:space="preserve"> we provide our views on </w:t>
      </w:r>
      <w:r w:rsidR="00D018D3" w:rsidRPr="00901B25">
        <w:rPr>
          <w:rFonts w:eastAsiaTheme="minorEastAsia"/>
          <w:sz w:val="21"/>
          <w:szCs w:val="21"/>
          <w:lang w:eastAsia="zh-CN"/>
        </w:rPr>
        <w:t>L1/L2 inter-cell mobility delay requirements</w:t>
      </w:r>
      <w:r w:rsidRPr="00901B25">
        <w:rPr>
          <w:rFonts w:eastAsiaTheme="minorEastAsia"/>
          <w:sz w:val="21"/>
          <w:szCs w:val="21"/>
          <w:lang w:eastAsia="zh-CN"/>
        </w:rPr>
        <w:t xml:space="preserve">. From this discussion we have derived the following </w:t>
      </w:r>
      <w:r w:rsidR="0063437C" w:rsidRPr="00901B25">
        <w:rPr>
          <w:rFonts w:eastAsiaTheme="minorEastAsia" w:hint="eastAsia"/>
          <w:sz w:val="21"/>
          <w:szCs w:val="21"/>
          <w:lang w:eastAsia="zh-CN"/>
        </w:rPr>
        <w:t>o</w:t>
      </w:r>
      <w:r w:rsidR="0063437C" w:rsidRPr="00901B25">
        <w:rPr>
          <w:rFonts w:eastAsiaTheme="minorEastAsia"/>
          <w:sz w:val="21"/>
          <w:szCs w:val="21"/>
          <w:lang w:eastAsia="zh-CN"/>
        </w:rPr>
        <w:t>bservation</w:t>
      </w:r>
      <w:r w:rsidR="0063437C" w:rsidRPr="00901B25">
        <w:rPr>
          <w:rFonts w:eastAsiaTheme="minorEastAsia" w:hint="eastAsia"/>
          <w:sz w:val="21"/>
          <w:szCs w:val="21"/>
          <w:lang w:eastAsia="zh-CN"/>
        </w:rPr>
        <w:t xml:space="preserve"> and</w:t>
      </w:r>
      <w:r w:rsidR="0063437C" w:rsidRPr="00901B25">
        <w:rPr>
          <w:rFonts w:eastAsiaTheme="minorEastAsia"/>
          <w:sz w:val="21"/>
          <w:szCs w:val="21"/>
          <w:lang w:eastAsia="zh-CN"/>
        </w:rPr>
        <w:t xml:space="preserve"> </w:t>
      </w:r>
      <w:r w:rsidRPr="00901B25">
        <w:rPr>
          <w:rFonts w:eastAsiaTheme="minorEastAsia"/>
          <w:sz w:val="21"/>
          <w:szCs w:val="21"/>
          <w:lang w:eastAsia="zh-CN"/>
        </w:rPr>
        <w:t xml:space="preserve">proposals: </w:t>
      </w:r>
    </w:p>
    <w:p w:rsidR="0063437C" w:rsidRPr="00901B25" w:rsidRDefault="0063437C" w:rsidP="0063437C">
      <w:pPr>
        <w:spacing w:before="120" w:after="0"/>
        <w:jc w:val="both"/>
        <w:rPr>
          <w:rFonts w:eastAsiaTheme="minorEastAsia"/>
          <w:b/>
          <w:bCs/>
          <w:lang w:eastAsia="zh-CN"/>
        </w:rPr>
      </w:pPr>
      <w:r w:rsidRPr="00901B25">
        <w:rPr>
          <w:rFonts w:eastAsia="等线" w:hint="eastAsia"/>
          <w:b/>
          <w:sz w:val="21"/>
          <w:lang w:val="en-US" w:eastAsia="zh-CN"/>
        </w:rPr>
        <w:t>Proposal 1:</w:t>
      </w:r>
      <w:r w:rsidRPr="00901B25">
        <w:rPr>
          <w:rFonts w:eastAsiaTheme="minorEastAsia" w:hint="eastAsia"/>
          <w:bCs/>
          <w:lang w:eastAsia="zh-CN"/>
        </w:rPr>
        <w:t xml:space="preserve"> </w:t>
      </w:r>
      <w:r w:rsidRPr="00901B25">
        <w:rPr>
          <w:rFonts w:eastAsiaTheme="minorEastAsia" w:hint="eastAsia"/>
          <w:b/>
          <w:bCs/>
          <w:lang w:eastAsia="zh-CN"/>
        </w:rPr>
        <w:t xml:space="preserve">RAN4 to discuss whether </w:t>
      </w:r>
      <w:r w:rsidRPr="00901B25">
        <w:rPr>
          <w:rFonts w:eastAsia="宋体" w:cs="Arial" w:hint="eastAsia"/>
          <w:b/>
          <w:sz w:val="21"/>
          <w:lang w:eastAsia="zh-CN"/>
        </w:rPr>
        <w:t xml:space="preserve">the legacy </w:t>
      </w:r>
      <w:r w:rsidRPr="00901B25">
        <w:rPr>
          <w:rFonts w:eastAsia="宋体" w:cs="Arial"/>
          <w:b/>
          <w:sz w:val="21"/>
          <w:lang w:eastAsia="zh-CN"/>
        </w:rPr>
        <w:t>application time</w:t>
      </w:r>
      <w:r w:rsidRPr="00901B25">
        <w:rPr>
          <w:rFonts w:eastAsiaTheme="minorEastAsia" w:hint="eastAsia"/>
          <w:b/>
          <w:bCs/>
          <w:lang w:eastAsia="zh-CN"/>
        </w:rPr>
        <w:t xml:space="preserve"> of MAC-CE</w:t>
      </w:r>
      <w:r w:rsidRPr="00901B25">
        <w:rPr>
          <w:rFonts w:eastAsia="宋体" w:cs="Arial" w:hint="eastAsia"/>
          <w:b/>
          <w:sz w:val="21"/>
          <w:lang w:eastAsia="zh-CN"/>
        </w:rPr>
        <w:t xml:space="preserve"> has been included in </w:t>
      </w:r>
      <w:r w:rsidRPr="00901B25">
        <w:rPr>
          <w:rFonts w:eastAsiaTheme="minorEastAsia" w:hint="eastAsia"/>
          <w:b/>
          <w:bCs/>
          <w:lang w:eastAsia="zh-CN"/>
        </w:rPr>
        <w:t xml:space="preserve">the current </w:t>
      </w:r>
      <w:r w:rsidRPr="00901B25">
        <w:rPr>
          <w:rFonts w:eastAsiaTheme="minorEastAsia"/>
          <w:b/>
          <w:bCs/>
          <w:lang w:eastAsia="zh-CN"/>
        </w:rPr>
        <w:t>mobility latency model defined in 38.300 running CR</w:t>
      </w:r>
      <w:r w:rsidRPr="00901B25">
        <w:rPr>
          <w:rFonts w:eastAsiaTheme="minorEastAsia" w:hint="eastAsia"/>
          <w:b/>
          <w:bCs/>
          <w:lang w:eastAsia="zh-CN"/>
        </w:rPr>
        <w:t>.</w:t>
      </w:r>
    </w:p>
    <w:p w:rsidR="0063437C" w:rsidRPr="00901B25" w:rsidRDefault="0063437C" w:rsidP="0063437C">
      <w:pPr>
        <w:pStyle w:val="a6"/>
        <w:numPr>
          <w:ilvl w:val="0"/>
          <w:numId w:val="17"/>
        </w:numPr>
        <w:spacing w:after="0"/>
        <w:jc w:val="both"/>
        <w:rPr>
          <w:rFonts w:eastAsiaTheme="minorEastAsia"/>
          <w:b/>
          <w:bCs/>
          <w:lang w:eastAsia="zh-CN"/>
        </w:rPr>
      </w:pPr>
      <w:r w:rsidRPr="00901B25">
        <w:rPr>
          <w:rFonts w:cs="Arial" w:hint="eastAsia"/>
          <w:b/>
          <w:sz w:val="21"/>
          <w:lang w:eastAsia="zh-CN"/>
        </w:rPr>
        <w:t xml:space="preserve">The legacy </w:t>
      </w:r>
      <w:r w:rsidRPr="00901B25">
        <w:rPr>
          <w:rFonts w:cs="Arial"/>
          <w:b/>
          <w:sz w:val="21"/>
          <w:lang w:eastAsia="zh-CN"/>
        </w:rPr>
        <w:t>application time</w:t>
      </w:r>
      <w:r w:rsidRPr="00901B25">
        <w:rPr>
          <w:rFonts w:eastAsiaTheme="minorEastAsia" w:hint="eastAsia"/>
          <w:b/>
          <w:bCs/>
          <w:lang w:eastAsia="zh-CN"/>
        </w:rPr>
        <w:t xml:space="preserve"> of MAC-CE</w:t>
      </w:r>
      <w:r w:rsidRPr="00901B25">
        <w:rPr>
          <w:rFonts w:cs="Arial" w:hint="eastAsia"/>
          <w:b/>
          <w:sz w:val="21"/>
          <w:lang w:eastAsia="zh-CN"/>
        </w:rPr>
        <w:t xml:space="preserve"> has been included in </w:t>
      </w:r>
      <w:r w:rsidRPr="00901B25">
        <w:rPr>
          <w:rFonts w:eastAsiaTheme="minorEastAsia" w:hint="eastAsia"/>
          <w:b/>
          <w:bCs/>
          <w:lang w:eastAsia="zh-CN"/>
        </w:rPr>
        <w:t xml:space="preserve">the current </w:t>
      </w:r>
      <w:r w:rsidRPr="00901B25">
        <w:rPr>
          <w:rFonts w:eastAsiaTheme="minorEastAsia"/>
          <w:b/>
          <w:bCs/>
          <w:lang w:eastAsia="zh-CN"/>
        </w:rPr>
        <w:t>mobility latency model</w:t>
      </w:r>
      <w:r w:rsidRPr="00901B25">
        <w:rPr>
          <w:rFonts w:eastAsiaTheme="minorEastAsia" w:hint="eastAsia"/>
          <w:b/>
          <w:bCs/>
          <w:lang w:eastAsia="zh-CN"/>
        </w:rPr>
        <w:t xml:space="preserve">, as </w:t>
      </w:r>
      <m:oMath>
        <m:sSubSup>
          <m:sSubSupPr>
            <m:ctrlPr>
              <w:rPr>
                <w:rFonts w:ascii="Cambria Math" w:hAnsi="Cambria Math" w:cs="Arial"/>
                <w:b/>
                <w:sz w:val="21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lang w:eastAsia="zh-CN"/>
              </w:rPr>
              <m:t>3</m:t>
            </m:r>
            <m:r>
              <m:rPr>
                <m:sty m:val="bi"/>
              </m:rPr>
              <w:rPr>
                <w:rFonts w:ascii="Cambria Math" w:hAnsi="Cambria Math" w:cs="Arial"/>
                <w:sz w:val="21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  <w:sz w:val="21"/>
                <w:lang w:eastAsia="zh-CN"/>
              </w:rPr>
              <m:t>slot</m:t>
            </m:r>
          </m:sub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lang w:eastAsia="zh-CN"/>
              </w:rPr>
              <m:t>subframe,μ</m:t>
            </m:r>
          </m:sup>
        </m:sSubSup>
        <m:r>
          <m:rPr>
            <m:sty m:val="bi"/>
          </m:rPr>
          <w:rPr>
            <w:rFonts w:ascii="Cambria Math" w:hAnsi="Cambria Math" w:cs="Arial"/>
            <w:sz w:val="21"/>
            <w:lang w:eastAsia="zh-CN"/>
          </w:rPr>
          <m:t xml:space="preserve"> </m:t>
        </m:r>
      </m:oMath>
      <w:r w:rsidRPr="00901B25">
        <w:rPr>
          <w:rFonts w:eastAsiaTheme="minorEastAsia" w:hint="eastAsia"/>
          <w:b/>
          <w:sz w:val="21"/>
          <w:lang w:eastAsia="zh-CN"/>
        </w:rPr>
        <w:t xml:space="preserve">and </w:t>
      </w:r>
      <w:r w:rsidRPr="00901B25">
        <w:rPr>
          <w:rFonts w:eastAsiaTheme="minorEastAsia"/>
          <w:b/>
          <w:bCs/>
          <w:lang w:eastAsia="zh-CN"/>
        </w:rPr>
        <w:t>BeamAppTime-r17</w:t>
      </w:r>
      <w:r w:rsidRPr="00901B25">
        <w:rPr>
          <w:rFonts w:eastAsiaTheme="minorEastAsia" w:hint="eastAsia"/>
          <w:b/>
          <w:bCs/>
          <w:lang w:eastAsia="zh-CN"/>
        </w:rPr>
        <w:t xml:space="preserve"> </w:t>
      </w:r>
      <w:proofErr w:type="gramStart"/>
      <w:r w:rsidRPr="00901B25">
        <w:rPr>
          <w:rFonts w:eastAsiaTheme="minorEastAsia" w:hint="eastAsia"/>
          <w:b/>
          <w:bCs/>
          <w:lang w:eastAsia="zh-CN"/>
        </w:rPr>
        <w:t>have</w:t>
      </w:r>
      <w:proofErr w:type="gramEnd"/>
      <w:r w:rsidRPr="00901B25">
        <w:rPr>
          <w:rFonts w:eastAsiaTheme="minorEastAsia" w:hint="eastAsia"/>
          <w:b/>
          <w:bCs/>
          <w:lang w:eastAsia="zh-CN"/>
        </w:rPr>
        <w:t xml:space="preserve"> been already defined in Rel-17.</w:t>
      </w:r>
    </w:p>
    <w:p w:rsidR="0063437C" w:rsidRPr="00901B25" w:rsidRDefault="0063437C" w:rsidP="0063437C">
      <w:pPr>
        <w:spacing w:before="120"/>
        <w:jc w:val="both"/>
        <w:rPr>
          <w:rFonts w:eastAsia="等线"/>
          <w:b/>
          <w:bCs/>
          <w:sz w:val="21"/>
          <w:lang w:eastAsia="zh-CN"/>
        </w:rPr>
      </w:pPr>
      <w:r w:rsidRPr="00901B25">
        <w:rPr>
          <w:rFonts w:eastAsia="等线" w:hint="eastAsia"/>
          <w:b/>
          <w:sz w:val="21"/>
          <w:lang w:val="en-US" w:eastAsia="zh-CN"/>
        </w:rPr>
        <w:t>Proposal 2:</w:t>
      </w:r>
      <w:r w:rsidRPr="00901B25">
        <w:rPr>
          <w:rFonts w:eastAsiaTheme="minorEastAsia" w:hint="eastAsia"/>
          <w:bCs/>
          <w:lang w:eastAsia="zh-CN"/>
        </w:rPr>
        <w:t xml:space="preserve"> </w:t>
      </w:r>
      <w:r w:rsidRPr="00901B25">
        <w:rPr>
          <w:rFonts w:eastAsia="等线" w:hint="eastAsia"/>
          <w:b/>
          <w:bCs/>
          <w:sz w:val="21"/>
          <w:lang w:eastAsia="zh-CN"/>
        </w:rPr>
        <w:t xml:space="preserve">If the </w:t>
      </w:r>
      <w:r w:rsidRPr="00901B25">
        <w:rPr>
          <w:rFonts w:eastAsia="等线" w:hint="eastAsia"/>
          <w:b/>
          <w:sz w:val="21"/>
          <w:lang w:eastAsia="zh-CN"/>
        </w:rPr>
        <w:t xml:space="preserve">legacy </w:t>
      </w:r>
      <w:r w:rsidRPr="00901B25">
        <w:rPr>
          <w:rFonts w:eastAsia="等线"/>
          <w:b/>
          <w:sz w:val="21"/>
          <w:lang w:eastAsia="zh-CN"/>
        </w:rPr>
        <w:t>application time</w:t>
      </w:r>
      <w:r w:rsidRPr="00901B25">
        <w:rPr>
          <w:rFonts w:eastAsia="等线" w:hint="eastAsia"/>
          <w:b/>
          <w:bCs/>
          <w:sz w:val="21"/>
          <w:lang w:eastAsia="zh-CN"/>
        </w:rPr>
        <w:t xml:space="preserve"> of MAC-CE</w:t>
      </w:r>
      <w:r w:rsidRPr="00901B25">
        <w:rPr>
          <w:rFonts w:eastAsia="等线" w:hint="eastAsia"/>
          <w:b/>
          <w:sz w:val="21"/>
          <w:lang w:eastAsia="zh-CN"/>
        </w:rPr>
        <w:t xml:space="preserve"> has not been included in </w:t>
      </w:r>
      <w:r w:rsidRPr="00901B25">
        <w:rPr>
          <w:rFonts w:eastAsia="等线"/>
          <w:b/>
          <w:bCs/>
          <w:sz w:val="21"/>
          <w:lang w:eastAsia="zh-CN"/>
        </w:rPr>
        <w:t>T</w:t>
      </w:r>
      <w:r w:rsidRPr="00901B25">
        <w:rPr>
          <w:rFonts w:eastAsia="等线"/>
          <w:b/>
          <w:bCs/>
          <w:sz w:val="21"/>
          <w:vertAlign w:val="subscript"/>
          <w:lang w:eastAsia="zh-CN"/>
        </w:rPr>
        <w:t>processing</w:t>
      </w:r>
      <w:proofErr w:type="gramStart"/>
      <w:r w:rsidRPr="00901B25">
        <w:rPr>
          <w:rFonts w:eastAsia="等线"/>
          <w:b/>
          <w:bCs/>
          <w:sz w:val="21"/>
          <w:vertAlign w:val="subscript"/>
          <w:lang w:eastAsia="zh-CN"/>
        </w:rPr>
        <w:t>,2</w:t>
      </w:r>
      <w:proofErr w:type="gramEnd"/>
      <w:r w:rsidRPr="00901B25">
        <w:rPr>
          <w:rFonts w:eastAsia="等线" w:hint="eastAsia"/>
          <w:b/>
          <w:bCs/>
          <w:sz w:val="21"/>
          <w:lang w:eastAsia="zh-CN"/>
        </w:rPr>
        <w:t xml:space="preserve">, additional time for </w:t>
      </w:r>
      <w:r w:rsidRPr="00901B25">
        <w:rPr>
          <w:rFonts w:eastAsia="等线" w:hint="eastAsia"/>
          <w:b/>
          <w:sz w:val="21"/>
          <w:lang w:eastAsia="zh-CN"/>
        </w:rPr>
        <w:t>b</w:t>
      </w:r>
      <w:r w:rsidRPr="00901B25">
        <w:rPr>
          <w:rFonts w:eastAsia="等线"/>
          <w:b/>
          <w:sz w:val="21"/>
          <w:lang w:eastAsia="zh-CN"/>
        </w:rPr>
        <w:t>eam application</w:t>
      </w:r>
      <w:r w:rsidRPr="00901B25">
        <w:rPr>
          <w:rFonts w:eastAsia="等线" w:hint="eastAsia"/>
          <w:b/>
          <w:sz w:val="21"/>
          <w:lang w:eastAsia="zh-CN"/>
        </w:rPr>
        <w:t xml:space="preserve"> will be introduced for LTM cell switching time. Otherwise, RAN4 should consider the impact of </w:t>
      </w:r>
      <w:r w:rsidRPr="00901B25">
        <w:rPr>
          <w:rFonts w:eastAsia="等线"/>
          <w:b/>
          <w:sz w:val="21"/>
          <w:lang w:eastAsia="zh-CN"/>
        </w:rPr>
        <w:t>enhancement</w:t>
      </w:r>
      <w:r w:rsidRPr="00901B25">
        <w:rPr>
          <w:rFonts w:eastAsia="等线" w:hint="eastAsia"/>
          <w:b/>
          <w:sz w:val="21"/>
          <w:lang w:eastAsia="zh-CN"/>
        </w:rPr>
        <w:t xml:space="preserve"> of BAT compared with t</w:t>
      </w:r>
      <w:r w:rsidRPr="00901B25">
        <w:rPr>
          <w:rFonts w:eastAsia="等线" w:hint="eastAsia"/>
          <w:b/>
          <w:bCs/>
          <w:sz w:val="21"/>
          <w:lang w:eastAsia="zh-CN"/>
        </w:rPr>
        <w:t xml:space="preserve">he </w:t>
      </w:r>
      <w:r w:rsidRPr="00901B25">
        <w:rPr>
          <w:rFonts w:eastAsia="等线" w:hint="eastAsia"/>
          <w:b/>
          <w:sz w:val="21"/>
          <w:lang w:eastAsia="zh-CN"/>
        </w:rPr>
        <w:t xml:space="preserve">legacy </w:t>
      </w:r>
      <w:r w:rsidRPr="00901B25">
        <w:rPr>
          <w:rFonts w:eastAsia="等线"/>
          <w:b/>
          <w:sz w:val="21"/>
          <w:lang w:eastAsia="zh-CN"/>
        </w:rPr>
        <w:t>application time</w:t>
      </w:r>
      <w:r w:rsidRPr="00901B25">
        <w:rPr>
          <w:rFonts w:eastAsia="等线" w:hint="eastAsia"/>
          <w:b/>
          <w:bCs/>
          <w:sz w:val="21"/>
          <w:lang w:eastAsia="zh-CN"/>
        </w:rPr>
        <w:t xml:space="preserve"> of MAC-CE on </w:t>
      </w:r>
      <w:r w:rsidRPr="00901B25">
        <w:rPr>
          <w:rFonts w:eastAsia="等线"/>
          <w:b/>
          <w:bCs/>
          <w:sz w:val="21"/>
          <w:lang w:eastAsia="zh-CN"/>
        </w:rPr>
        <w:t>T</w:t>
      </w:r>
      <w:r w:rsidRPr="00901B25">
        <w:rPr>
          <w:rFonts w:eastAsia="等线"/>
          <w:b/>
          <w:bCs/>
          <w:sz w:val="21"/>
          <w:vertAlign w:val="subscript"/>
          <w:lang w:eastAsia="zh-CN"/>
        </w:rPr>
        <w:t>processing</w:t>
      </w:r>
      <w:proofErr w:type="gramStart"/>
      <w:r w:rsidRPr="00901B25">
        <w:rPr>
          <w:rFonts w:eastAsia="等线"/>
          <w:b/>
          <w:bCs/>
          <w:sz w:val="21"/>
          <w:vertAlign w:val="subscript"/>
          <w:lang w:eastAsia="zh-CN"/>
        </w:rPr>
        <w:t>,2</w:t>
      </w:r>
      <w:proofErr w:type="gramEnd"/>
      <w:r w:rsidRPr="00901B25">
        <w:rPr>
          <w:rFonts w:eastAsia="等线"/>
          <w:b/>
          <w:bCs/>
          <w:sz w:val="21"/>
          <w:lang w:eastAsia="zh-CN"/>
        </w:rPr>
        <w:t xml:space="preserve"> /T</w:t>
      </w:r>
      <w:r w:rsidRPr="00901B25">
        <w:rPr>
          <w:rFonts w:eastAsia="等线"/>
          <w:b/>
          <w:bCs/>
          <w:sz w:val="21"/>
          <w:vertAlign w:val="subscript"/>
          <w:lang w:eastAsia="zh-CN"/>
        </w:rPr>
        <w:t xml:space="preserve"> </w:t>
      </w:r>
      <w:proofErr w:type="spellStart"/>
      <w:r w:rsidRPr="00901B25">
        <w:rPr>
          <w:rFonts w:eastAsia="等线"/>
          <w:b/>
          <w:bCs/>
          <w:sz w:val="21"/>
          <w:vertAlign w:val="subscript"/>
          <w:lang w:eastAsia="zh-CN"/>
        </w:rPr>
        <w:t>LTM_processing</w:t>
      </w:r>
      <w:proofErr w:type="spellEnd"/>
      <w:r w:rsidRPr="00901B25">
        <w:rPr>
          <w:rFonts w:eastAsia="等线" w:hint="eastAsia"/>
          <w:b/>
          <w:bCs/>
          <w:sz w:val="21"/>
          <w:lang w:eastAsia="zh-CN"/>
        </w:rPr>
        <w:t xml:space="preserve">. </w:t>
      </w:r>
    </w:p>
    <w:p w:rsidR="0063437C" w:rsidRPr="001A58F7" w:rsidRDefault="0063437C" w:rsidP="0063437C">
      <w:pPr>
        <w:spacing w:before="120" w:after="0"/>
        <w:rPr>
          <w:rFonts w:eastAsia="宋体"/>
          <w:b/>
          <w:sz w:val="21"/>
          <w:szCs w:val="21"/>
          <w:lang w:eastAsia="zh-CN"/>
        </w:rPr>
      </w:pPr>
      <w:r w:rsidRPr="001A58F7">
        <w:rPr>
          <w:rFonts w:eastAsia="宋体" w:hint="eastAsia"/>
          <w:b/>
          <w:sz w:val="21"/>
          <w:szCs w:val="21"/>
          <w:lang w:eastAsia="zh-CN"/>
        </w:rPr>
        <w:t xml:space="preserve">Proposal 3: </w:t>
      </w:r>
      <w:r w:rsidRPr="001A58F7">
        <w:rPr>
          <w:rFonts w:eastAsia="宋体"/>
          <w:b/>
          <w:sz w:val="21"/>
          <w:szCs w:val="21"/>
          <w:lang w:eastAsia="zh-CN"/>
        </w:rPr>
        <w:t>The baseline is: T</w:t>
      </w:r>
      <w:r w:rsidRPr="001A58F7">
        <w:rPr>
          <w:rFonts w:eastAsia="宋体"/>
          <w:b/>
          <w:sz w:val="21"/>
          <w:szCs w:val="21"/>
          <w:vertAlign w:val="subscript"/>
          <w:lang w:eastAsia="zh-CN"/>
        </w:rPr>
        <w:t>Δ</w:t>
      </w:r>
      <w:r w:rsidRPr="001A58F7">
        <w:rPr>
          <w:rFonts w:eastAsia="宋体"/>
          <w:b/>
          <w:sz w:val="21"/>
          <w:szCs w:val="21"/>
          <w:lang w:eastAsia="zh-CN"/>
        </w:rPr>
        <w:t xml:space="preserve">=1 </w:t>
      </w:r>
      <w:proofErr w:type="spellStart"/>
      <w:r w:rsidRPr="001A58F7">
        <w:rPr>
          <w:rFonts w:eastAsia="宋体"/>
          <w:b/>
          <w:sz w:val="21"/>
          <w:szCs w:val="21"/>
          <w:lang w:eastAsia="zh-CN"/>
        </w:rPr>
        <w:t>T</w:t>
      </w:r>
      <w:r w:rsidRPr="001A58F7">
        <w:rPr>
          <w:rFonts w:eastAsia="宋体"/>
          <w:b/>
          <w:sz w:val="21"/>
          <w:szCs w:val="21"/>
          <w:vertAlign w:val="subscript"/>
          <w:lang w:eastAsia="zh-CN"/>
        </w:rPr>
        <w:t>first</w:t>
      </w:r>
      <w:proofErr w:type="spellEnd"/>
      <w:r w:rsidRPr="001A58F7">
        <w:rPr>
          <w:rFonts w:eastAsia="宋体"/>
          <w:b/>
          <w:sz w:val="21"/>
          <w:szCs w:val="21"/>
          <w:vertAlign w:val="subscript"/>
          <w:lang w:eastAsia="zh-CN"/>
        </w:rPr>
        <w:t>-RS</w:t>
      </w:r>
      <w:r w:rsidRPr="001A58F7">
        <w:rPr>
          <w:rFonts w:eastAsia="宋体"/>
          <w:b/>
          <w:sz w:val="21"/>
          <w:szCs w:val="21"/>
          <w:lang w:eastAsia="zh-CN"/>
        </w:rPr>
        <w:t xml:space="preserve">, </w:t>
      </w:r>
      <w:proofErr w:type="spellStart"/>
      <w:r w:rsidRPr="001A58F7">
        <w:rPr>
          <w:rFonts w:eastAsia="宋体"/>
          <w:b/>
          <w:sz w:val="21"/>
          <w:szCs w:val="21"/>
          <w:lang w:eastAsia="zh-CN"/>
        </w:rPr>
        <w:t>T</w:t>
      </w:r>
      <w:r w:rsidRPr="001A58F7">
        <w:rPr>
          <w:rFonts w:eastAsia="宋体"/>
          <w:b/>
          <w:sz w:val="21"/>
          <w:szCs w:val="21"/>
          <w:vertAlign w:val="subscript"/>
          <w:lang w:eastAsia="zh-CN"/>
        </w:rPr>
        <w:t>margin</w:t>
      </w:r>
      <w:proofErr w:type="spellEnd"/>
      <w:r w:rsidRPr="001A58F7">
        <w:rPr>
          <w:rFonts w:eastAsia="宋体"/>
          <w:b/>
          <w:sz w:val="21"/>
          <w:szCs w:val="21"/>
          <w:lang w:eastAsia="zh-CN"/>
        </w:rPr>
        <w:t xml:space="preserve"> = 2ms</w:t>
      </w:r>
    </w:p>
    <w:p w:rsidR="0063437C" w:rsidRPr="00901B25" w:rsidRDefault="0063437C" w:rsidP="0063437C">
      <w:pPr>
        <w:pStyle w:val="a6"/>
        <w:numPr>
          <w:ilvl w:val="0"/>
          <w:numId w:val="14"/>
        </w:numPr>
        <w:rPr>
          <w:rFonts w:eastAsiaTheme="minorEastAsia"/>
          <w:b/>
          <w:sz w:val="21"/>
          <w:lang w:eastAsia="zh-CN"/>
        </w:rPr>
      </w:pPr>
      <w:r w:rsidRPr="00901B25">
        <w:rPr>
          <w:rFonts w:eastAsiaTheme="minorEastAsia"/>
          <w:b/>
          <w:sz w:val="21"/>
          <w:lang w:eastAsia="zh-CN"/>
        </w:rPr>
        <w:t>T</w:t>
      </w:r>
      <w:r w:rsidRPr="00901B25">
        <w:rPr>
          <w:rFonts w:eastAsiaTheme="minorEastAsia"/>
          <w:b/>
          <w:sz w:val="21"/>
          <w:vertAlign w:val="subscript"/>
          <w:lang w:eastAsia="zh-CN"/>
        </w:rPr>
        <w:t>Δ</w:t>
      </w:r>
      <w:r w:rsidRPr="00901B25">
        <w:rPr>
          <w:rFonts w:eastAsiaTheme="minorEastAsia"/>
          <w:b/>
          <w:sz w:val="21"/>
          <w:lang w:eastAsia="zh-CN"/>
        </w:rPr>
        <w:t xml:space="preserve"> and </w:t>
      </w:r>
      <w:proofErr w:type="spellStart"/>
      <w:r w:rsidRPr="00901B25">
        <w:rPr>
          <w:rFonts w:eastAsiaTheme="minorEastAsia"/>
          <w:b/>
          <w:sz w:val="21"/>
          <w:lang w:eastAsia="zh-CN"/>
        </w:rPr>
        <w:t>T</w:t>
      </w:r>
      <w:r w:rsidRPr="00901B25">
        <w:rPr>
          <w:rFonts w:eastAsiaTheme="minorEastAsia"/>
          <w:b/>
          <w:sz w:val="21"/>
          <w:vertAlign w:val="subscript"/>
          <w:lang w:eastAsia="zh-CN"/>
        </w:rPr>
        <w:t>margin</w:t>
      </w:r>
      <w:proofErr w:type="spellEnd"/>
      <w:r w:rsidRPr="00901B25">
        <w:rPr>
          <w:rFonts w:eastAsiaTheme="minorEastAsia"/>
          <w:b/>
          <w:sz w:val="21"/>
          <w:lang w:eastAsia="zh-CN"/>
        </w:rPr>
        <w:t xml:space="preserve"> can be 0 if UE has obtained SFN of the target cell and have fine tracked the target cell in the latest 160ms.</w:t>
      </w:r>
    </w:p>
    <w:p w:rsidR="0063437C" w:rsidRPr="00901B25" w:rsidRDefault="0063437C" w:rsidP="0063437C">
      <w:pPr>
        <w:rPr>
          <w:rFonts w:eastAsia="宋体"/>
          <w:b/>
          <w:sz w:val="21"/>
          <w:szCs w:val="21"/>
          <w:lang w:eastAsia="zh-CN"/>
        </w:rPr>
      </w:pPr>
      <w:r w:rsidRPr="00901B25">
        <w:rPr>
          <w:rFonts w:eastAsia="宋体" w:hint="eastAsia"/>
          <w:b/>
          <w:sz w:val="21"/>
          <w:szCs w:val="21"/>
          <w:lang w:eastAsia="zh-CN"/>
        </w:rPr>
        <w:t xml:space="preserve">Proposal 4: </w:t>
      </w:r>
      <w:r w:rsidRPr="00901B25">
        <w:rPr>
          <w:rFonts w:eastAsia="宋体"/>
          <w:b/>
          <w:sz w:val="21"/>
          <w:szCs w:val="21"/>
          <w:lang w:eastAsia="zh-CN"/>
        </w:rPr>
        <w:t>When TCI state is indicated together with cell switch command, only define cell switch delay requirements for known TCI state case and not define requirements for unknown TCI state case.</w:t>
      </w:r>
    </w:p>
    <w:p w:rsidR="0063437C" w:rsidRPr="00901B25" w:rsidRDefault="0063437C" w:rsidP="0063437C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eastAsiaTheme="minorEastAsia"/>
          <w:b/>
          <w:u w:val="single"/>
          <w:lang w:eastAsia="zh-CN"/>
        </w:rPr>
      </w:pPr>
      <w:r w:rsidRPr="00901B25">
        <w:rPr>
          <w:rFonts w:eastAsia="宋体" w:hint="eastAsia"/>
          <w:b/>
          <w:sz w:val="21"/>
          <w:szCs w:val="21"/>
          <w:lang w:eastAsia="zh-CN"/>
        </w:rPr>
        <w:t xml:space="preserve">Observation 1: </w:t>
      </w:r>
      <w:r w:rsidRPr="00901B25">
        <w:rPr>
          <w:rFonts w:eastAsiaTheme="minorEastAsia" w:hint="eastAsia"/>
          <w:b/>
          <w:bCs/>
          <w:lang w:eastAsia="zh-CN"/>
        </w:rPr>
        <w:t xml:space="preserve">The </w:t>
      </w:r>
      <w:r w:rsidRPr="00901B25">
        <w:rPr>
          <w:rFonts w:eastAsia="宋体" w:cs="Arial" w:hint="eastAsia"/>
          <w:b/>
          <w:sz w:val="21"/>
          <w:lang w:eastAsia="zh-CN"/>
        </w:rPr>
        <w:t xml:space="preserve">legacy </w:t>
      </w:r>
      <w:r w:rsidRPr="00901B25">
        <w:rPr>
          <w:rFonts w:eastAsia="宋体" w:cs="Arial"/>
          <w:b/>
          <w:sz w:val="21"/>
          <w:lang w:eastAsia="zh-CN"/>
        </w:rPr>
        <w:t>application time</w:t>
      </w:r>
      <w:r w:rsidRPr="00901B25">
        <w:rPr>
          <w:rFonts w:eastAsiaTheme="minorEastAsia" w:hint="eastAsia"/>
          <w:b/>
          <w:bCs/>
          <w:lang w:eastAsia="zh-CN"/>
        </w:rPr>
        <w:t xml:space="preserve"> of MAC-CE</w:t>
      </w:r>
      <w:r w:rsidRPr="00901B25">
        <w:rPr>
          <w:rFonts w:eastAsia="宋体" w:cs="Arial" w:hint="eastAsia"/>
          <w:b/>
          <w:sz w:val="21"/>
          <w:lang w:eastAsia="zh-CN"/>
        </w:rPr>
        <w:t xml:space="preserve"> has been defined in Rel-17, how to consider the relationship between legacy </w:t>
      </w:r>
      <w:r w:rsidRPr="00901B25">
        <w:rPr>
          <w:rFonts w:eastAsia="宋体" w:cs="Arial"/>
          <w:b/>
          <w:sz w:val="21"/>
          <w:lang w:eastAsia="zh-CN"/>
        </w:rPr>
        <w:t>application time</w:t>
      </w:r>
      <w:r w:rsidRPr="00901B25">
        <w:rPr>
          <w:rFonts w:eastAsiaTheme="minorEastAsia" w:hint="eastAsia"/>
          <w:b/>
          <w:bCs/>
          <w:lang w:eastAsia="zh-CN"/>
        </w:rPr>
        <w:t xml:space="preserve"> of MAC-CE and the current </w:t>
      </w:r>
      <w:r w:rsidRPr="00901B25">
        <w:rPr>
          <w:rFonts w:eastAsiaTheme="minorEastAsia"/>
          <w:b/>
          <w:bCs/>
          <w:lang w:eastAsia="zh-CN"/>
        </w:rPr>
        <w:t>mobility latency model defined in 38.300 running CR</w:t>
      </w:r>
      <w:r w:rsidRPr="00901B25">
        <w:rPr>
          <w:rFonts w:eastAsiaTheme="minorEastAsia" w:hint="eastAsia"/>
          <w:b/>
          <w:bCs/>
          <w:lang w:eastAsia="zh-CN"/>
        </w:rPr>
        <w:t xml:space="preserve"> should be first determined.</w:t>
      </w:r>
    </w:p>
    <w:p w:rsidR="0063437C" w:rsidRPr="00901B25" w:rsidRDefault="0063437C" w:rsidP="0063437C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eastAsia="宋体" w:cs="Arial"/>
          <w:b/>
          <w:sz w:val="21"/>
          <w:lang w:eastAsia="zh-CN"/>
        </w:rPr>
      </w:pPr>
      <w:r w:rsidRPr="00901B25">
        <w:rPr>
          <w:rFonts w:eastAsia="宋体" w:hint="eastAsia"/>
          <w:b/>
          <w:sz w:val="21"/>
          <w:szCs w:val="21"/>
          <w:lang w:eastAsia="zh-CN"/>
        </w:rPr>
        <w:t xml:space="preserve">Proposal 5: </w:t>
      </w:r>
      <w:r w:rsidRPr="00901B25">
        <w:rPr>
          <w:rFonts w:eastAsia="宋体" w:cs="Arial" w:hint="eastAsia"/>
          <w:b/>
          <w:sz w:val="21"/>
          <w:lang w:eastAsia="zh-CN"/>
        </w:rPr>
        <w:t xml:space="preserve">If </w:t>
      </w:r>
      <w:r w:rsidRPr="00901B25">
        <w:rPr>
          <w:b/>
          <w:szCs w:val="24"/>
        </w:rPr>
        <w:t>SSB based fine synchronization is performed before cell switch</w:t>
      </w:r>
      <w:r w:rsidRPr="00901B25">
        <w:rPr>
          <w:rFonts w:eastAsiaTheme="minorEastAsia" w:hint="eastAsia"/>
          <w:b/>
          <w:szCs w:val="24"/>
          <w:lang w:eastAsia="zh-CN"/>
        </w:rPr>
        <w:t xml:space="preserve">, </w:t>
      </w:r>
      <w:r w:rsidRPr="00901B25">
        <w:rPr>
          <w:rFonts w:eastAsiaTheme="minorEastAsia"/>
          <w:b/>
          <w:szCs w:val="24"/>
          <w:lang w:eastAsia="zh-CN"/>
        </w:rPr>
        <w:t>TCI state switch delay is needed</w:t>
      </w:r>
      <w:r w:rsidRPr="00901B25">
        <w:rPr>
          <w:rFonts w:eastAsiaTheme="minorEastAsia" w:hint="eastAsia"/>
          <w:b/>
          <w:szCs w:val="24"/>
          <w:lang w:eastAsia="zh-CN"/>
        </w:rPr>
        <w:t xml:space="preserve">, which may include the </w:t>
      </w:r>
      <w:r w:rsidRPr="00901B25">
        <w:rPr>
          <w:b/>
          <w:szCs w:val="24"/>
        </w:rPr>
        <w:t>beam application time</w:t>
      </w:r>
      <w:r w:rsidRPr="00901B25">
        <w:rPr>
          <w:rFonts w:eastAsiaTheme="minorEastAsia" w:hint="eastAsia"/>
          <w:b/>
          <w:szCs w:val="24"/>
          <w:lang w:eastAsia="zh-CN"/>
        </w:rPr>
        <w:t xml:space="preserve"> </w:t>
      </w:r>
      <w:r w:rsidRPr="00901B25">
        <w:rPr>
          <w:rFonts w:eastAsia="宋体" w:cs="Arial" w:hint="eastAsia"/>
          <w:b/>
          <w:sz w:val="21"/>
          <w:lang w:eastAsia="zh-CN"/>
        </w:rPr>
        <w:t xml:space="preserve">(BAT) </w:t>
      </w:r>
      <w:r w:rsidRPr="00901B25">
        <w:rPr>
          <w:rFonts w:eastAsia="宋体" w:cs="Arial"/>
          <w:b/>
          <w:sz w:val="21"/>
          <w:lang w:eastAsia="zh-CN"/>
        </w:rPr>
        <w:t>mention</w:t>
      </w:r>
      <w:r w:rsidRPr="00901B25">
        <w:rPr>
          <w:rFonts w:eastAsia="宋体" w:cs="Arial" w:hint="eastAsia"/>
          <w:b/>
          <w:sz w:val="21"/>
          <w:lang w:eastAsia="zh-CN"/>
        </w:rPr>
        <w:t>ed in RAN1.</w:t>
      </w:r>
    </w:p>
    <w:p w:rsidR="0063437C" w:rsidRPr="00901B25" w:rsidRDefault="0063437C" w:rsidP="0063437C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Theme="minorEastAsia"/>
          <w:sz w:val="21"/>
          <w:lang w:eastAsia="zh-CN"/>
        </w:rPr>
      </w:pPr>
      <w:r w:rsidRPr="00901B25">
        <w:rPr>
          <w:rFonts w:eastAsia="宋体"/>
          <w:b/>
          <w:sz w:val="21"/>
          <w:szCs w:val="21"/>
          <w:lang w:eastAsia="zh-CN"/>
        </w:rPr>
        <w:t xml:space="preserve">Proposal </w:t>
      </w:r>
      <w:r w:rsidRPr="00901B25">
        <w:rPr>
          <w:rFonts w:eastAsia="宋体" w:hint="eastAsia"/>
          <w:b/>
          <w:sz w:val="21"/>
          <w:szCs w:val="21"/>
          <w:lang w:eastAsia="zh-CN"/>
        </w:rPr>
        <w:t>6</w:t>
      </w:r>
      <w:r w:rsidRPr="00901B25">
        <w:rPr>
          <w:rFonts w:eastAsia="宋体"/>
          <w:b/>
          <w:sz w:val="21"/>
          <w:szCs w:val="21"/>
          <w:lang w:eastAsia="zh-CN"/>
        </w:rPr>
        <w:t xml:space="preserve">: The components of L1/L2 cell switch interruption </w:t>
      </w:r>
      <w:proofErr w:type="spellStart"/>
      <w:r w:rsidRPr="00901B25">
        <w:rPr>
          <w:rFonts w:eastAsia="宋体"/>
          <w:b/>
          <w:sz w:val="21"/>
          <w:szCs w:val="21"/>
          <w:lang w:eastAsia="zh-CN"/>
        </w:rPr>
        <w:t>T</w:t>
      </w:r>
      <w:r w:rsidRPr="00901B25">
        <w:rPr>
          <w:rFonts w:eastAsia="宋体"/>
          <w:b/>
          <w:sz w:val="21"/>
          <w:szCs w:val="21"/>
          <w:vertAlign w:val="subscript"/>
          <w:lang w:eastAsia="zh-CN"/>
        </w:rPr>
        <w:t>interruption</w:t>
      </w:r>
      <w:proofErr w:type="spellEnd"/>
      <w:r w:rsidRPr="00901B25">
        <w:rPr>
          <w:rFonts w:eastAsia="宋体"/>
          <w:b/>
          <w:sz w:val="21"/>
          <w:szCs w:val="21"/>
          <w:lang w:eastAsia="zh-CN"/>
        </w:rPr>
        <w:t xml:space="preserve"> are the components of L1/L2 inter-cell mobility delay except </w:t>
      </w:r>
      <w:proofErr w:type="spellStart"/>
      <w:r w:rsidRPr="00901B25">
        <w:rPr>
          <w:rFonts w:eastAsia="宋体"/>
          <w:b/>
          <w:sz w:val="21"/>
          <w:szCs w:val="21"/>
          <w:lang w:eastAsia="zh-CN"/>
        </w:rPr>
        <w:t>T</w:t>
      </w:r>
      <w:r w:rsidRPr="00901B25">
        <w:rPr>
          <w:rFonts w:eastAsia="宋体"/>
          <w:b/>
          <w:sz w:val="21"/>
          <w:szCs w:val="21"/>
          <w:vertAlign w:val="subscript"/>
          <w:lang w:eastAsia="zh-CN"/>
        </w:rPr>
        <w:t>cmd</w:t>
      </w:r>
      <w:proofErr w:type="spellEnd"/>
      <w:r w:rsidRPr="00901B25">
        <w:rPr>
          <w:rFonts w:eastAsia="宋体"/>
          <w:b/>
          <w:sz w:val="21"/>
          <w:szCs w:val="21"/>
          <w:lang w:eastAsia="zh-CN"/>
        </w:rPr>
        <w:t>.</w:t>
      </w:r>
    </w:p>
    <w:p w:rsidR="0063437C" w:rsidRPr="00901B25" w:rsidRDefault="0063437C" w:rsidP="0063437C">
      <w:pPr>
        <w:spacing w:before="120" w:after="0"/>
        <w:rPr>
          <w:rFonts w:eastAsia="宋体"/>
          <w:b/>
          <w:sz w:val="21"/>
          <w:szCs w:val="21"/>
          <w:lang w:eastAsia="zh-CN"/>
        </w:rPr>
      </w:pPr>
      <w:r w:rsidRPr="00901B25">
        <w:rPr>
          <w:rFonts w:eastAsia="宋体"/>
          <w:b/>
          <w:sz w:val="21"/>
          <w:szCs w:val="21"/>
          <w:lang w:eastAsia="zh-CN"/>
        </w:rPr>
        <w:t xml:space="preserve">Proposal </w:t>
      </w:r>
      <w:r w:rsidRPr="00901B25">
        <w:rPr>
          <w:rFonts w:eastAsia="宋体" w:hint="eastAsia"/>
          <w:b/>
          <w:sz w:val="21"/>
          <w:szCs w:val="21"/>
          <w:lang w:eastAsia="zh-CN"/>
        </w:rPr>
        <w:t>7</w:t>
      </w:r>
      <w:r w:rsidRPr="00901B25">
        <w:rPr>
          <w:rFonts w:eastAsia="宋体"/>
          <w:b/>
          <w:sz w:val="21"/>
          <w:szCs w:val="21"/>
          <w:lang w:eastAsia="zh-CN"/>
        </w:rPr>
        <w:t xml:space="preserve">: </w:t>
      </w:r>
    </w:p>
    <w:p w:rsidR="0063437C" w:rsidRPr="00901B25" w:rsidRDefault="0063437C" w:rsidP="0063437C">
      <w:pPr>
        <w:pStyle w:val="a6"/>
        <w:numPr>
          <w:ilvl w:val="0"/>
          <w:numId w:val="14"/>
        </w:numPr>
        <w:rPr>
          <w:b/>
          <w:lang w:val="en-US" w:eastAsia="zh-CN"/>
        </w:rPr>
      </w:pPr>
      <w:r w:rsidRPr="00901B25">
        <w:rPr>
          <w:b/>
          <w:lang w:val="en-US" w:eastAsia="zh-CN"/>
        </w:rPr>
        <w:t xml:space="preserve">For RACH-based cell switch, </w:t>
      </w:r>
      <w:proofErr w:type="spellStart"/>
      <w:r w:rsidRPr="00901B25">
        <w:rPr>
          <w:b/>
          <w:sz w:val="21"/>
          <w:szCs w:val="21"/>
          <w:lang w:eastAsia="zh-CN"/>
        </w:rPr>
        <w:t>T</w:t>
      </w:r>
      <w:r w:rsidRPr="00901B25">
        <w:rPr>
          <w:b/>
          <w:sz w:val="21"/>
          <w:szCs w:val="21"/>
          <w:vertAlign w:val="subscript"/>
          <w:lang w:eastAsia="zh-CN"/>
        </w:rPr>
        <w:t>interruption</w:t>
      </w:r>
      <w:proofErr w:type="spellEnd"/>
      <w:r w:rsidRPr="00901B25">
        <w:rPr>
          <w:b/>
          <w:lang w:val="en-US" w:eastAsia="zh-CN"/>
        </w:rPr>
        <w:t xml:space="preserve"> at least include the time of </w:t>
      </w:r>
      <w:r w:rsidRPr="00901B25">
        <w:rPr>
          <w:rFonts w:eastAsiaTheme="minorEastAsia"/>
          <w:b/>
          <w:sz w:val="21"/>
          <w:lang w:eastAsia="zh-CN"/>
        </w:rPr>
        <w:t>T</w:t>
      </w:r>
      <w:r w:rsidRPr="00901B25">
        <w:rPr>
          <w:rFonts w:eastAsiaTheme="minorEastAsia"/>
          <w:b/>
          <w:sz w:val="21"/>
          <w:vertAlign w:val="subscript"/>
          <w:lang w:eastAsia="zh-CN"/>
        </w:rPr>
        <w:t>processing</w:t>
      </w:r>
      <w:proofErr w:type="gramStart"/>
      <w:r w:rsidRPr="00901B25">
        <w:rPr>
          <w:rFonts w:eastAsiaTheme="minorEastAsia"/>
          <w:b/>
          <w:sz w:val="21"/>
          <w:vertAlign w:val="subscript"/>
          <w:lang w:eastAsia="zh-CN"/>
        </w:rPr>
        <w:t>,2</w:t>
      </w:r>
      <w:proofErr w:type="gramEnd"/>
      <w:r w:rsidRPr="00901B25">
        <w:rPr>
          <w:rFonts w:eastAsiaTheme="minorEastAsia"/>
          <w:b/>
          <w:sz w:val="21"/>
          <w:vertAlign w:val="subscript"/>
          <w:lang w:eastAsia="zh-CN"/>
        </w:rPr>
        <w:t xml:space="preserve"> </w:t>
      </w:r>
      <w:r w:rsidRPr="00901B25">
        <w:rPr>
          <w:rFonts w:eastAsiaTheme="minorEastAsia"/>
          <w:b/>
          <w:sz w:val="21"/>
          <w:lang w:eastAsia="zh-CN"/>
        </w:rPr>
        <w:t>and T</w:t>
      </w:r>
      <w:r w:rsidRPr="00901B25">
        <w:rPr>
          <w:rFonts w:eastAsiaTheme="minorEastAsia"/>
          <w:b/>
          <w:sz w:val="21"/>
          <w:vertAlign w:val="subscript"/>
          <w:lang w:eastAsia="zh-CN"/>
        </w:rPr>
        <w:t>IU</w:t>
      </w:r>
      <w:r w:rsidRPr="00901B25">
        <w:rPr>
          <w:b/>
          <w:lang w:val="en-US" w:eastAsia="zh-CN"/>
        </w:rPr>
        <w:t>.</w:t>
      </w:r>
    </w:p>
    <w:p w:rsidR="00C97831" w:rsidRPr="00901B25" w:rsidRDefault="0063437C" w:rsidP="0063437C">
      <w:pPr>
        <w:pStyle w:val="a6"/>
        <w:numPr>
          <w:ilvl w:val="0"/>
          <w:numId w:val="14"/>
        </w:numPr>
        <w:rPr>
          <w:b/>
          <w:lang w:val="en-US" w:eastAsia="zh-CN"/>
        </w:rPr>
      </w:pPr>
      <w:r w:rsidRPr="00901B25">
        <w:rPr>
          <w:b/>
          <w:lang w:val="en-US" w:eastAsia="zh-CN"/>
        </w:rPr>
        <w:t xml:space="preserve">For RACH-less cell switch, </w:t>
      </w:r>
      <w:proofErr w:type="spellStart"/>
      <w:r w:rsidRPr="00901B25">
        <w:rPr>
          <w:b/>
          <w:sz w:val="21"/>
          <w:szCs w:val="21"/>
          <w:lang w:eastAsia="zh-CN"/>
        </w:rPr>
        <w:t>T</w:t>
      </w:r>
      <w:r w:rsidRPr="00901B25">
        <w:rPr>
          <w:b/>
          <w:sz w:val="21"/>
          <w:szCs w:val="21"/>
          <w:vertAlign w:val="subscript"/>
          <w:lang w:eastAsia="zh-CN"/>
        </w:rPr>
        <w:t>interruption</w:t>
      </w:r>
      <w:proofErr w:type="spellEnd"/>
      <w:r w:rsidRPr="00901B25">
        <w:rPr>
          <w:b/>
          <w:lang w:val="en-US" w:eastAsia="zh-CN"/>
        </w:rPr>
        <w:t xml:space="preserve"> at least include </w:t>
      </w:r>
      <w:r w:rsidRPr="00901B25">
        <w:rPr>
          <w:rFonts w:eastAsiaTheme="minorEastAsia"/>
          <w:b/>
          <w:sz w:val="21"/>
          <w:lang w:eastAsia="zh-CN"/>
        </w:rPr>
        <w:t>T</w:t>
      </w:r>
      <w:r w:rsidRPr="00901B25">
        <w:rPr>
          <w:rFonts w:eastAsiaTheme="minorEastAsia"/>
          <w:b/>
          <w:sz w:val="21"/>
          <w:vertAlign w:val="subscript"/>
          <w:lang w:eastAsia="zh-CN"/>
        </w:rPr>
        <w:t>processing</w:t>
      </w:r>
      <w:proofErr w:type="gramStart"/>
      <w:r w:rsidRPr="00901B25">
        <w:rPr>
          <w:rFonts w:eastAsiaTheme="minorEastAsia"/>
          <w:b/>
          <w:sz w:val="21"/>
          <w:vertAlign w:val="subscript"/>
          <w:lang w:eastAsia="zh-CN"/>
        </w:rPr>
        <w:t>,2</w:t>
      </w:r>
      <w:proofErr w:type="gramEnd"/>
      <w:r w:rsidRPr="00901B25">
        <w:rPr>
          <w:rFonts w:eastAsiaTheme="minorEastAsia" w:hint="eastAsia"/>
          <w:b/>
          <w:sz w:val="21"/>
          <w:lang w:eastAsia="zh-CN"/>
        </w:rPr>
        <w:t>.</w:t>
      </w:r>
    </w:p>
    <w:p w:rsidR="00F27DEF" w:rsidRPr="00901B25" w:rsidRDefault="00F27DEF" w:rsidP="00F27DEF">
      <w:pPr>
        <w:pStyle w:val="1"/>
      </w:pPr>
      <w:r w:rsidRPr="00901B25">
        <w:t>4. Reference</w:t>
      </w:r>
    </w:p>
    <w:bookmarkEnd w:id="2"/>
    <w:p w:rsidR="00C97831" w:rsidRPr="00901B25" w:rsidRDefault="00C97831" w:rsidP="00C97831">
      <w:pPr>
        <w:numPr>
          <w:ilvl w:val="0"/>
          <w:numId w:val="1"/>
        </w:numPr>
        <w:spacing w:afterLines="50" w:after="120"/>
        <w:rPr>
          <w:sz w:val="21"/>
          <w:lang w:eastAsia="zh-CN"/>
        </w:rPr>
      </w:pPr>
      <w:r w:rsidRPr="00901B25">
        <w:rPr>
          <w:sz w:val="21"/>
          <w:lang w:eastAsia="zh-CN"/>
        </w:rPr>
        <w:t>R4-2310160</w:t>
      </w:r>
      <w:r w:rsidRPr="00901B25">
        <w:rPr>
          <w:rFonts w:hint="eastAsia"/>
          <w:sz w:val="21"/>
          <w:lang w:eastAsia="zh-CN"/>
        </w:rPr>
        <w:t xml:space="preserve"> </w:t>
      </w:r>
      <w:r w:rsidRPr="00901B25">
        <w:rPr>
          <w:sz w:val="21"/>
          <w:lang w:eastAsia="zh-CN"/>
        </w:rPr>
        <w:t>WF on NR mobility enhancements (part 1)</w:t>
      </w:r>
      <w:r w:rsidRPr="00901B25">
        <w:rPr>
          <w:rFonts w:hint="eastAsia"/>
          <w:sz w:val="21"/>
          <w:lang w:eastAsia="zh-CN"/>
        </w:rPr>
        <w:t xml:space="preserve">, </w:t>
      </w:r>
      <w:bookmarkStart w:id="23" w:name="OLE_LINK34"/>
      <w:bookmarkStart w:id="24" w:name="OLE_LINK35"/>
      <w:proofErr w:type="spellStart"/>
      <w:r w:rsidRPr="00901B25">
        <w:rPr>
          <w:sz w:val="21"/>
          <w:lang w:eastAsia="zh-CN"/>
        </w:rPr>
        <w:t>MediaTek</w:t>
      </w:r>
      <w:proofErr w:type="spellEnd"/>
      <w:r w:rsidRPr="00901B25">
        <w:rPr>
          <w:sz w:val="21"/>
          <w:lang w:eastAsia="zh-CN"/>
        </w:rPr>
        <w:t xml:space="preserve"> Inc.</w:t>
      </w:r>
      <w:bookmarkEnd w:id="23"/>
      <w:bookmarkEnd w:id="24"/>
    </w:p>
    <w:p w:rsidR="00E95565" w:rsidRPr="00901B25" w:rsidRDefault="00BF3433" w:rsidP="00BF3433">
      <w:pPr>
        <w:numPr>
          <w:ilvl w:val="0"/>
          <w:numId w:val="1"/>
        </w:numPr>
        <w:spacing w:afterLines="50" w:after="120"/>
        <w:rPr>
          <w:sz w:val="21"/>
          <w:lang w:eastAsia="zh-CN"/>
        </w:rPr>
      </w:pPr>
      <w:r w:rsidRPr="00901B25">
        <w:rPr>
          <w:sz w:val="21"/>
          <w:lang w:eastAsia="zh-CN"/>
        </w:rPr>
        <w:t>R1-2306259 LS on beam application time, contents of cell switch command, TCI state activation and UE based TA measurement for LTM</w:t>
      </w:r>
      <w:r w:rsidRPr="00901B25">
        <w:rPr>
          <w:rFonts w:hint="eastAsia"/>
          <w:sz w:val="21"/>
          <w:lang w:eastAsia="zh-CN"/>
        </w:rPr>
        <w:t>, RAN1</w:t>
      </w:r>
      <w:r w:rsidRPr="00901B25">
        <w:rPr>
          <w:sz w:val="21"/>
          <w:lang w:eastAsia="zh-CN"/>
        </w:rPr>
        <w:t xml:space="preserve"> </w:t>
      </w:r>
    </w:p>
    <w:p w:rsidR="00BF3433" w:rsidRPr="00901B25" w:rsidRDefault="00BF3433" w:rsidP="00BF3433">
      <w:pPr>
        <w:numPr>
          <w:ilvl w:val="0"/>
          <w:numId w:val="1"/>
        </w:numPr>
        <w:spacing w:afterLines="50" w:after="120"/>
        <w:rPr>
          <w:sz w:val="21"/>
          <w:lang w:eastAsia="zh-CN"/>
        </w:rPr>
      </w:pPr>
      <w:r w:rsidRPr="00901B25">
        <w:rPr>
          <w:sz w:val="21"/>
          <w:lang w:eastAsia="zh-CN"/>
        </w:rPr>
        <w:t>R4-2307400</w:t>
      </w:r>
      <w:r w:rsidRPr="00901B25">
        <w:rPr>
          <w:rFonts w:eastAsiaTheme="minorEastAsia" w:hint="eastAsia"/>
          <w:sz w:val="21"/>
          <w:lang w:eastAsia="zh-CN"/>
        </w:rPr>
        <w:t xml:space="preserve"> </w:t>
      </w:r>
      <w:r w:rsidRPr="00901B25">
        <w:rPr>
          <w:sz w:val="21"/>
          <w:lang w:eastAsia="zh-CN"/>
        </w:rPr>
        <w:t>Discussion on L1/L2 inter-cell mobility delay requirements</w:t>
      </w:r>
      <w:r w:rsidRPr="00901B25">
        <w:rPr>
          <w:rFonts w:eastAsiaTheme="minorEastAsia" w:hint="eastAsia"/>
          <w:sz w:val="21"/>
          <w:lang w:eastAsia="zh-CN"/>
        </w:rPr>
        <w:t>, CATT</w:t>
      </w:r>
    </w:p>
    <w:sectPr w:rsidR="00BF3433" w:rsidRPr="00901B25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69A3" w:rsidRDefault="004369A3">
      <w:pPr>
        <w:spacing w:after="0"/>
      </w:pPr>
      <w:r>
        <w:separator/>
      </w:r>
    </w:p>
  </w:endnote>
  <w:endnote w:type="continuationSeparator" w:id="0">
    <w:p w:rsidR="004369A3" w:rsidRDefault="004369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D0F" w:rsidRDefault="00847D0F">
    <w:pPr>
      <w:pStyle w:val="a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69A3" w:rsidRDefault="004369A3">
      <w:pPr>
        <w:spacing w:after="0"/>
      </w:pPr>
      <w:r>
        <w:separator/>
      </w:r>
    </w:p>
  </w:footnote>
  <w:footnote w:type="continuationSeparator" w:id="0">
    <w:p w:rsidR="004369A3" w:rsidRDefault="004369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65F3A"/>
    <w:multiLevelType w:val="hybridMultilevel"/>
    <w:tmpl w:val="E97E44E6"/>
    <w:lvl w:ilvl="0" w:tplc="DB60718C">
      <w:start w:val="1"/>
      <w:numFmt w:val="bullet"/>
      <w:lvlText w:val="•"/>
      <w:lvlJc w:val="left"/>
      <w:pPr>
        <w:ind w:left="647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06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7" w:hanging="420"/>
      </w:pPr>
      <w:rPr>
        <w:rFonts w:ascii="Wingdings" w:hAnsi="Wingdings" w:hint="default"/>
      </w:rPr>
    </w:lvl>
  </w:abstractNum>
  <w:abstractNum w:abstractNumId="1">
    <w:nsid w:val="100E0D16"/>
    <w:multiLevelType w:val="hybridMultilevel"/>
    <w:tmpl w:val="F3BC167E"/>
    <w:lvl w:ilvl="0" w:tplc="8C980E04">
      <w:numFmt w:val="bullet"/>
      <w:lvlText w:val="-"/>
      <w:lvlJc w:val="left"/>
      <w:pPr>
        <w:ind w:left="8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">
    <w:nsid w:val="11076AAB"/>
    <w:multiLevelType w:val="hybridMultilevel"/>
    <w:tmpl w:val="BF92E03E"/>
    <w:lvl w:ilvl="0" w:tplc="32DA66CA">
      <w:start w:val="5690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9410C73"/>
    <w:multiLevelType w:val="hybridMultilevel"/>
    <w:tmpl w:val="8C74CBC4"/>
    <w:lvl w:ilvl="0" w:tplc="B9CC7A3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06A29EC"/>
    <w:multiLevelType w:val="multilevel"/>
    <w:tmpl w:val="5FA0F50E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eastAsia="等线" w:hAnsi="Times New Roman" w:cs="Times New Roman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1F5735A"/>
    <w:multiLevelType w:val="hybridMultilevel"/>
    <w:tmpl w:val="1A102760"/>
    <w:lvl w:ilvl="0" w:tplc="32DA66CA">
      <w:start w:val="5690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7">
    <w:nsid w:val="3C584188"/>
    <w:multiLevelType w:val="hybridMultilevel"/>
    <w:tmpl w:val="A02AD314"/>
    <w:lvl w:ilvl="0" w:tplc="CAA6EC74">
      <w:start w:val="1"/>
      <w:numFmt w:val="bullet"/>
      <w:lvlText w:val=""/>
      <w:lvlJc w:val="left"/>
      <w:pPr>
        <w:ind w:left="283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25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09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51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35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77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196" w:hanging="420"/>
      </w:pPr>
      <w:rPr>
        <w:rFonts w:ascii="Wingdings" w:hAnsi="Wingdings" w:hint="default"/>
      </w:rPr>
    </w:lvl>
  </w:abstractNum>
  <w:abstractNum w:abstractNumId="8">
    <w:nsid w:val="3D664314"/>
    <w:multiLevelType w:val="hybridMultilevel"/>
    <w:tmpl w:val="F8740DDA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2E1030A"/>
    <w:multiLevelType w:val="hybridMultilevel"/>
    <w:tmpl w:val="8A986118"/>
    <w:lvl w:ilvl="0" w:tplc="F2148A70">
      <w:numFmt w:val="bullet"/>
      <w:lvlText w:val="•"/>
      <w:lvlJc w:val="left"/>
      <w:pPr>
        <w:ind w:left="704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50546626"/>
    <w:multiLevelType w:val="hybridMultilevel"/>
    <w:tmpl w:val="13C4A690"/>
    <w:lvl w:ilvl="0" w:tplc="8C980E04"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>
    <w:nsid w:val="5684485F"/>
    <w:multiLevelType w:val="hybridMultilevel"/>
    <w:tmpl w:val="5956B1AC"/>
    <w:lvl w:ilvl="0" w:tplc="98A0A8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186A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32E2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7696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3CFF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0C0E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6E97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FA8D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0008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>
    <w:nsid w:val="5B797998"/>
    <w:multiLevelType w:val="hybridMultilevel"/>
    <w:tmpl w:val="3D4878C4"/>
    <w:lvl w:ilvl="0" w:tplc="C81EA59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b/>
        <w:color w:val="0070C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4617207"/>
    <w:multiLevelType w:val="hybridMultilevel"/>
    <w:tmpl w:val="B144EFC6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</w:num>
  <w:num w:numId="3">
    <w:abstractNumId w:val="13"/>
  </w:num>
  <w:num w:numId="4">
    <w:abstractNumId w:val="11"/>
  </w:num>
  <w:num w:numId="5">
    <w:abstractNumId w:val="10"/>
  </w:num>
  <w:num w:numId="6">
    <w:abstractNumId w:val="16"/>
  </w:num>
  <w:num w:numId="7">
    <w:abstractNumId w:val="9"/>
  </w:num>
  <w:num w:numId="8">
    <w:abstractNumId w:val="3"/>
  </w:num>
  <w:num w:numId="9">
    <w:abstractNumId w:val="1"/>
  </w:num>
  <w:num w:numId="10">
    <w:abstractNumId w:val="5"/>
  </w:num>
  <w:num w:numId="11">
    <w:abstractNumId w:val="2"/>
  </w:num>
  <w:num w:numId="12">
    <w:abstractNumId w:val="15"/>
  </w:num>
  <w:num w:numId="13">
    <w:abstractNumId w:val="0"/>
  </w:num>
  <w:num w:numId="14">
    <w:abstractNumId w:val="8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4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DEF"/>
    <w:rsid w:val="000176DD"/>
    <w:rsid w:val="000601BE"/>
    <w:rsid w:val="000679DA"/>
    <w:rsid w:val="000D0F7A"/>
    <w:rsid w:val="000D5863"/>
    <w:rsid w:val="000E145B"/>
    <w:rsid w:val="001324F5"/>
    <w:rsid w:val="00132DED"/>
    <w:rsid w:val="00146CC2"/>
    <w:rsid w:val="001778CA"/>
    <w:rsid w:val="00182FF1"/>
    <w:rsid w:val="00190B70"/>
    <w:rsid w:val="00191B63"/>
    <w:rsid w:val="001A58F7"/>
    <w:rsid w:val="001A5F69"/>
    <w:rsid w:val="001C5233"/>
    <w:rsid w:val="001D201B"/>
    <w:rsid w:val="001D52E9"/>
    <w:rsid w:val="001D78ED"/>
    <w:rsid w:val="001E0126"/>
    <w:rsid w:val="001F6101"/>
    <w:rsid w:val="00205649"/>
    <w:rsid w:val="00215471"/>
    <w:rsid w:val="002231BF"/>
    <w:rsid w:val="0025406B"/>
    <w:rsid w:val="00257FDE"/>
    <w:rsid w:val="002602A4"/>
    <w:rsid w:val="00263D2A"/>
    <w:rsid w:val="00266AD1"/>
    <w:rsid w:val="002704B8"/>
    <w:rsid w:val="002814A9"/>
    <w:rsid w:val="0028678E"/>
    <w:rsid w:val="002935D4"/>
    <w:rsid w:val="00303127"/>
    <w:rsid w:val="00321FB3"/>
    <w:rsid w:val="00354F7F"/>
    <w:rsid w:val="003608E9"/>
    <w:rsid w:val="0036222F"/>
    <w:rsid w:val="003744ED"/>
    <w:rsid w:val="00392281"/>
    <w:rsid w:val="003F6546"/>
    <w:rsid w:val="00413D82"/>
    <w:rsid w:val="004210E0"/>
    <w:rsid w:val="004369A3"/>
    <w:rsid w:val="00464990"/>
    <w:rsid w:val="00465654"/>
    <w:rsid w:val="00475D2B"/>
    <w:rsid w:val="004966AA"/>
    <w:rsid w:val="00496879"/>
    <w:rsid w:val="004D2E8F"/>
    <w:rsid w:val="004E4B4F"/>
    <w:rsid w:val="004E6F7A"/>
    <w:rsid w:val="004F77B6"/>
    <w:rsid w:val="00501743"/>
    <w:rsid w:val="00524D40"/>
    <w:rsid w:val="00530494"/>
    <w:rsid w:val="005717F2"/>
    <w:rsid w:val="00572D32"/>
    <w:rsid w:val="00595CA5"/>
    <w:rsid w:val="005B2E20"/>
    <w:rsid w:val="005C21A1"/>
    <w:rsid w:val="005D3922"/>
    <w:rsid w:val="00600DFD"/>
    <w:rsid w:val="006206F1"/>
    <w:rsid w:val="0062695D"/>
    <w:rsid w:val="0063437C"/>
    <w:rsid w:val="006445E4"/>
    <w:rsid w:val="00644F06"/>
    <w:rsid w:val="006B42FE"/>
    <w:rsid w:val="006B7CEA"/>
    <w:rsid w:val="006C6E50"/>
    <w:rsid w:val="006D285C"/>
    <w:rsid w:val="006E3BB9"/>
    <w:rsid w:val="006E410B"/>
    <w:rsid w:val="006F7196"/>
    <w:rsid w:val="00704CE7"/>
    <w:rsid w:val="007114E8"/>
    <w:rsid w:val="00721555"/>
    <w:rsid w:val="007439CB"/>
    <w:rsid w:val="00744DB0"/>
    <w:rsid w:val="007453E7"/>
    <w:rsid w:val="00776DEE"/>
    <w:rsid w:val="00783CD7"/>
    <w:rsid w:val="00792964"/>
    <w:rsid w:val="00792E3E"/>
    <w:rsid w:val="00793F1D"/>
    <w:rsid w:val="007A4A9C"/>
    <w:rsid w:val="007A7473"/>
    <w:rsid w:val="007D088F"/>
    <w:rsid w:val="007D730C"/>
    <w:rsid w:val="007F766F"/>
    <w:rsid w:val="008136F3"/>
    <w:rsid w:val="00840DB5"/>
    <w:rsid w:val="00841016"/>
    <w:rsid w:val="00847D0F"/>
    <w:rsid w:val="008707C9"/>
    <w:rsid w:val="00886A64"/>
    <w:rsid w:val="00890821"/>
    <w:rsid w:val="008A0E90"/>
    <w:rsid w:val="008B5C15"/>
    <w:rsid w:val="00901B25"/>
    <w:rsid w:val="00904C54"/>
    <w:rsid w:val="0090534A"/>
    <w:rsid w:val="009162B8"/>
    <w:rsid w:val="00950040"/>
    <w:rsid w:val="00956EDC"/>
    <w:rsid w:val="009660CF"/>
    <w:rsid w:val="009A2A62"/>
    <w:rsid w:val="009B0F74"/>
    <w:rsid w:val="009B42A5"/>
    <w:rsid w:val="009D0F55"/>
    <w:rsid w:val="009F1248"/>
    <w:rsid w:val="009F1CE4"/>
    <w:rsid w:val="009F7570"/>
    <w:rsid w:val="00A54D4F"/>
    <w:rsid w:val="00A75A2C"/>
    <w:rsid w:val="00A8200D"/>
    <w:rsid w:val="00AB129D"/>
    <w:rsid w:val="00AB15FA"/>
    <w:rsid w:val="00AC533B"/>
    <w:rsid w:val="00AD22FA"/>
    <w:rsid w:val="00AF6509"/>
    <w:rsid w:val="00B2322A"/>
    <w:rsid w:val="00B23F47"/>
    <w:rsid w:val="00B632C0"/>
    <w:rsid w:val="00B67304"/>
    <w:rsid w:val="00BA23CC"/>
    <w:rsid w:val="00BC28C3"/>
    <w:rsid w:val="00BD6806"/>
    <w:rsid w:val="00BE3304"/>
    <w:rsid w:val="00BF3433"/>
    <w:rsid w:val="00BF35E3"/>
    <w:rsid w:val="00C210C6"/>
    <w:rsid w:val="00C245A2"/>
    <w:rsid w:val="00C34DD1"/>
    <w:rsid w:val="00C41C27"/>
    <w:rsid w:val="00C4753A"/>
    <w:rsid w:val="00C73115"/>
    <w:rsid w:val="00C9447F"/>
    <w:rsid w:val="00C97831"/>
    <w:rsid w:val="00C97BCD"/>
    <w:rsid w:val="00CB7E93"/>
    <w:rsid w:val="00CE5A4F"/>
    <w:rsid w:val="00CE7F28"/>
    <w:rsid w:val="00D018D3"/>
    <w:rsid w:val="00D15525"/>
    <w:rsid w:val="00D41BF8"/>
    <w:rsid w:val="00D915B9"/>
    <w:rsid w:val="00D9476B"/>
    <w:rsid w:val="00DA708A"/>
    <w:rsid w:val="00DB4260"/>
    <w:rsid w:val="00DB7B74"/>
    <w:rsid w:val="00DC1516"/>
    <w:rsid w:val="00DC367B"/>
    <w:rsid w:val="00DE0960"/>
    <w:rsid w:val="00E04065"/>
    <w:rsid w:val="00E044C0"/>
    <w:rsid w:val="00E549C3"/>
    <w:rsid w:val="00E928A8"/>
    <w:rsid w:val="00E95565"/>
    <w:rsid w:val="00ED0A6A"/>
    <w:rsid w:val="00ED27C1"/>
    <w:rsid w:val="00EF7364"/>
    <w:rsid w:val="00EF7559"/>
    <w:rsid w:val="00F17B32"/>
    <w:rsid w:val="00F27D7A"/>
    <w:rsid w:val="00F27DEF"/>
    <w:rsid w:val="00F315B3"/>
    <w:rsid w:val="00F43C95"/>
    <w:rsid w:val="00F53ADF"/>
    <w:rsid w:val="00F72A6B"/>
    <w:rsid w:val="00F74C97"/>
    <w:rsid w:val="00FC4D07"/>
    <w:rsid w:val="00FD669E"/>
    <w:rsid w:val="00FE3338"/>
    <w:rsid w:val="00FE38E1"/>
    <w:rsid w:val="00FF4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5FA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F27DE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F27DE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5717F2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6E41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F27DEF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F27DEF"/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paragraph" w:styleId="a3">
    <w:name w:val="footer"/>
    <w:basedOn w:val="a4"/>
    <w:link w:val="Char"/>
    <w:rsid w:val="00F27DEF"/>
    <w:pPr>
      <w:jc w:val="center"/>
    </w:pPr>
    <w:rPr>
      <w:i/>
    </w:rPr>
  </w:style>
  <w:style w:type="character" w:customStyle="1" w:styleId="Char">
    <w:name w:val="页脚 Char"/>
    <w:basedOn w:val="a0"/>
    <w:link w:val="a3"/>
    <w:rsid w:val="00F27DEF"/>
    <w:rPr>
      <w:rFonts w:ascii="Arial" w:eastAsia="Times New Roman" w:hAnsi="Arial" w:cs="Times New Roman"/>
      <w:b/>
      <w:i/>
      <w:kern w:val="0"/>
      <w:sz w:val="18"/>
      <w:szCs w:val="20"/>
      <w:lang w:val="en-GB" w:eastAsia="ja-JP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F27D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F27DEF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table" w:styleId="a5">
    <w:name w:val="Table Grid"/>
    <w:aliases w:val="TableGrid"/>
    <w:basedOn w:val="a1"/>
    <w:qFormat/>
    <w:rsid w:val="00F27DEF"/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表段落,リスト段落,목록 단락"/>
    <w:basedOn w:val="a"/>
    <w:link w:val="Char1"/>
    <w:uiPriority w:val="34"/>
    <w:qFormat/>
    <w:rsid w:val="00F27DEF"/>
    <w:pPr>
      <w:ind w:left="720"/>
      <w:contextualSpacing/>
    </w:pPr>
    <w:rPr>
      <w:rFonts w:eastAsia="宋体"/>
    </w:rPr>
  </w:style>
  <w:style w:type="character" w:customStyle="1" w:styleId="Char1">
    <w:name w:val="列出段落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Lettre d'introduction Char,列 Char"/>
    <w:link w:val="a6"/>
    <w:uiPriority w:val="34"/>
    <w:qFormat/>
    <w:rsid w:val="00F27DEF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Agreement">
    <w:name w:val="Agreement"/>
    <w:basedOn w:val="a"/>
    <w:next w:val="a"/>
    <w:qFormat/>
    <w:rsid w:val="00F27DEF"/>
    <w:pPr>
      <w:numPr>
        <w:numId w:val="2"/>
      </w:numPr>
      <w:tabs>
        <w:tab w:val="clear" w:pos="1352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10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列表段落11 字符1"/>
    <w:uiPriority w:val="34"/>
    <w:qFormat/>
    <w:locked/>
    <w:rsid w:val="002602A4"/>
    <w:rPr>
      <w:rFonts w:ascii="Times New Roman" w:hAnsi="Times New Roman"/>
      <w:lang w:val="en-GB" w:eastAsia="en-US"/>
    </w:rPr>
  </w:style>
  <w:style w:type="table" w:customStyle="1" w:styleId="TableGrid1">
    <w:name w:val="TableGrid1"/>
    <w:basedOn w:val="a1"/>
    <w:next w:val="a5"/>
    <w:qFormat/>
    <w:rsid w:val="00C73115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Balloon Text"/>
    <w:basedOn w:val="a"/>
    <w:link w:val="Char2"/>
    <w:uiPriority w:val="99"/>
    <w:semiHidden/>
    <w:unhideWhenUsed/>
    <w:rsid w:val="006B42F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B42FE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6Char">
    <w:name w:val="标题 6 Char"/>
    <w:basedOn w:val="a0"/>
    <w:link w:val="6"/>
    <w:uiPriority w:val="9"/>
    <w:semiHidden/>
    <w:rsid w:val="005717F2"/>
    <w:rPr>
      <w:rFonts w:asciiTheme="majorHAnsi" w:eastAsiaTheme="majorEastAsia" w:hAnsiTheme="majorHAnsi" w:cstheme="majorBidi"/>
      <w:b/>
      <w:bCs/>
      <w:kern w:val="0"/>
      <w:sz w:val="24"/>
      <w:szCs w:val="24"/>
      <w:lang w:val="en-GB" w:eastAsia="en-US"/>
    </w:rPr>
  </w:style>
  <w:style w:type="character" w:customStyle="1" w:styleId="7Char">
    <w:name w:val="标题 7 Char"/>
    <w:basedOn w:val="a0"/>
    <w:link w:val="7"/>
    <w:uiPriority w:val="9"/>
    <w:semiHidden/>
    <w:rsid w:val="006E410B"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US"/>
    </w:rPr>
  </w:style>
  <w:style w:type="paragraph" w:styleId="a8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6E410B"/>
    <w:pPr>
      <w:widowControl w:val="0"/>
      <w:spacing w:after="0"/>
      <w:ind w:firstLine="420"/>
      <w:jc w:val="both"/>
    </w:pPr>
    <w:rPr>
      <w:rFonts w:eastAsia="宋体"/>
      <w:kern w:val="2"/>
      <w:sz w:val="21"/>
      <w:lang w:val="x-none" w:eastAsia="x-none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8"/>
    <w:locked/>
    <w:rsid w:val="006E410B"/>
    <w:rPr>
      <w:rFonts w:ascii="Times New Roman" w:eastAsia="宋体" w:hAnsi="Times New Roman" w:cs="Times New Roman"/>
      <w:szCs w:val="20"/>
      <w:lang w:val="x-none" w:eastAsia="x-none"/>
    </w:rPr>
  </w:style>
  <w:style w:type="table" w:customStyle="1" w:styleId="3">
    <w:name w:val="网格型3"/>
    <w:basedOn w:val="a1"/>
    <w:next w:val="a5"/>
    <w:qFormat/>
    <w:rsid w:val="006E410B"/>
    <w:rPr>
      <w:rFonts w:ascii="Calibri" w:eastAsia="宋体" w:hAnsi="Calibri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文稿标题"/>
    <w:basedOn w:val="a"/>
    <w:rsid w:val="00BD6806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3GPP">
    <w:name w:val="3GPP 正文"/>
    <w:basedOn w:val="a"/>
    <w:link w:val="3GPPChar"/>
    <w:qFormat/>
    <w:rsid w:val="00C9447F"/>
    <w:rPr>
      <w:rFonts w:eastAsia="宋体"/>
      <w:lang w:eastAsia="ja-JP"/>
    </w:rPr>
  </w:style>
  <w:style w:type="character" w:customStyle="1" w:styleId="3GPPChar">
    <w:name w:val="3GPP 正文 Char"/>
    <w:link w:val="3GPP"/>
    <w:rsid w:val="00C9447F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styleId="aa">
    <w:name w:val="Placeholder Text"/>
    <w:basedOn w:val="a0"/>
    <w:uiPriority w:val="99"/>
    <w:semiHidden/>
    <w:rsid w:val="000D586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5FA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F27DE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F27DE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5717F2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6E41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F27DEF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F27DEF"/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paragraph" w:styleId="a3">
    <w:name w:val="footer"/>
    <w:basedOn w:val="a4"/>
    <w:link w:val="Char"/>
    <w:rsid w:val="00F27DEF"/>
    <w:pPr>
      <w:jc w:val="center"/>
    </w:pPr>
    <w:rPr>
      <w:i/>
    </w:rPr>
  </w:style>
  <w:style w:type="character" w:customStyle="1" w:styleId="Char">
    <w:name w:val="页脚 Char"/>
    <w:basedOn w:val="a0"/>
    <w:link w:val="a3"/>
    <w:rsid w:val="00F27DEF"/>
    <w:rPr>
      <w:rFonts w:ascii="Arial" w:eastAsia="Times New Roman" w:hAnsi="Arial" w:cs="Times New Roman"/>
      <w:b/>
      <w:i/>
      <w:kern w:val="0"/>
      <w:sz w:val="18"/>
      <w:szCs w:val="20"/>
      <w:lang w:val="en-GB" w:eastAsia="ja-JP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F27D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F27DEF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table" w:styleId="a5">
    <w:name w:val="Table Grid"/>
    <w:aliases w:val="TableGrid"/>
    <w:basedOn w:val="a1"/>
    <w:qFormat/>
    <w:rsid w:val="00F27DEF"/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表段落,リスト段落,목록 단락"/>
    <w:basedOn w:val="a"/>
    <w:link w:val="Char1"/>
    <w:uiPriority w:val="34"/>
    <w:qFormat/>
    <w:rsid w:val="00F27DEF"/>
    <w:pPr>
      <w:ind w:left="720"/>
      <w:contextualSpacing/>
    </w:pPr>
    <w:rPr>
      <w:rFonts w:eastAsia="宋体"/>
    </w:rPr>
  </w:style>
  <w:style w:type="character" w:customStyle="1" w:styleId="Char1">
    <w:name w:val="列出段落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Lettre d'introduction Char,列 Char"/>
    <w:link w:val="a6"/>
    <w:uiPriority w:val="34"/>
    <w:qFormat/>
    <w:rsid w:val="00F27DEF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Agreement">
    <w:name w:val="Agreement"/>
    <w:basedOn w:val="a"/>
    <w:next w:val="a"/>
    <w:qFormat/>
    <w:rsid w:val="00F27DEF"/>
    <w:pPr>
      <w:numPr>
        <w:numId w:val="2"/>
      </w:numPr>
      <w:tabs>
        <w:tab w:val="clear" w:pos="1352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10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列表段落11 字符1"/>
    <w:uiPriority w:val="34"/>
    <w:qFormat/>
    <w:locked/>
    <w:rsid w:val="002602A4"/>
    <w:rPr>
      <w:rFonts w:ascii="Times New Roman" w:hAnsi="Times New Roman"/>
      <w:lang w:val="en-GB" w:eastAsia="en-US"/>
    </w:rPr>
  </w:style>
  <w:style w:type="table" w:customStyle="1" w:styleId="TableGrid1">
    <w:name w:val="TableGrid1"/>
    <w:basedOn w:val="a1"/>
    <w:next w:val="a5"/>
    <w:qFormat/>
    <w:rsid w:val="00C73115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Balloon Text"/>
    <w:basedOn w:val="a"/>
    <w:link w:val="Char2"/>
    <w:uiPriority w:val="99"/>
    <w:semiHidden/>
    <w:unhideWhenUsed/>
    <w:rsid w:val="006B42F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B42FE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6Char">
    <w:name w:val="标题 6 Char"/>
    <w:basedOn w:val="a0"/>
    <w:link w:val="6"/>
    <w:uiPriority w:val="9"/>
    <w:semiHidden/>
    <w:rsid w:val="005717F2"/>
    <w:rPr>
      <w:rFonts w:asciiTheme="majorHAnsi" w:eastAsiaTheme="majorEastAsia" w:hAnsiTheme="majorHAnsi" w:cstheme="majorBidi"/>
      <w:b/>
      <w:bCs/>
      <w:kern w:val="0"/>
      <w:sz w:val="24"/>
      <w:szCs w:val="24"/>
      <w:lang w:val="en-GB" w:eastAsia="en-US"/>
    </w:rPr>
  </w:style>
  <w:style w:type="character" w:customStyle="1" w:styleId="7Char">
    <w:name w:val="标题 7 Char"/>
    <w:basedOn w:val="a0"/>
    <w:link w:val="7"/>
    <w:uiPriority w:val="9"/>
    <w:semiHidden/>
    <w:rsid w:val="006E410B"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US"/>
    </w:rPr>
  </w:style>
  <w:style w:type="paragraph" w:styleId="a8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6E410B"/>
    <w:pPr>
      <w:widowControl w:val="0"/>
      <w:spacing w:after="0"/>
      <w:ind w:firstLine="420"/>
      <w:jc w:val="both"/>
    </w:pPr>
    <w:rPr>
      <w:rFonts w:eastAsia="宋体"/>
      <w:kern w:val="2"/>
      <w:sz w:val="21"/>
      <w:lang w:val="x-none" w:eastAsia="x-none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8"/>
    <w:locked/>
    <w:rsid w:val="006E410B"/>
    <w:rPr>
      <w:rFonts w:ascii="Times New Roman" w:eastAsia="宋体" w:hAnsi="Times New Roman" w:cs="Times New Roman"/>
      <w:szCs w:val="20"/>
      <w:lang w:val="x-none" w:eastAsia="x-none"/>
    </w:rPr>
  </w:style>
  <w:style w:type="table" w:customStyle="1" w:styleId="3">
    <w:name w:val="网格型3"/>
    <w:basedOn w:val="a1"/>
    <w:next w:val="a5"/>
    <w:qFormat/>
    <w:rsid w:val="006E410B"/>
    <w:rPr>
      <w:rFonts w:ascii="Calibri" w:eastAsia="宋体" w:hAnsi="Calibri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文稿标题"/>
    <w:basedOn w:val="a"/>
    <w:rsid w:val="00BD6806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3GPP">
    <w:name w:val="3GPP 正文"/>
    <w:basedOn w:val="a"/>
    <w:link w:val="3GPPChar"/>
    <w:qFormat/>
    <w:rsid w:val="00C9447F"/>
    <w:rPr>
      <w:rFonts w:eastAsia="宋体"/>
      <w:lang w:eastAsia="ja-JP"/>
    </w:rPr>
  </w:style>
  <w:style w:type="character" w:customStyle="1" w:styleId="3GPPChar">
    <w:name w:val="3GPP 正文 Char"/>
    <w:link w:val="3GPP"/>
    <w:rsid w:val="00C9447F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styleId="aa">
    <w:name w:val="Placeholder Text"/>
    <w:basedOn w:val="a0"/>
    <w:uiPriority w:val="99"/>
    <w:semiHidden/>
    <w:rsid w:val="000D586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7707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0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3670</TotalTime>
  <Pages>4</Pages>
  <Words>1781</Words>
  <Characters>10152</Characters>
  <Application>Microsoft Office Word</Application>
  <DocSecurity>0</DocSecurity>
  <Lines>84</Lines>
  <Paragraphs>23</Paragraphs>
  <ScaleCrop>false</ScaleCrop>
  <Company/>
  <LinksUpToDate>false</LinksUpToDate>
  <CharactersWithSpaces>11910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Lingyu Gao - CATT</dc:creator>
  <cp:lastModifiedBy>Lingyu Gao </cp:lastModifiedBy>
  <cp:revision>152</cp:revision>
  <dcterms:created xsi:type="dcterms:W3CDTF">2022-11-07T09:05:00Z</dcterms:created>
  <dcterms:modified xsi:type="dcterms:W3CDTF">2023-08-11T10:35:00Z</dcterms:modified>
</cp:coreProperties>
</file>