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29FA7D" w14:textId="51F9ECE6" w:rsidR="001E5F97" w:rsidRPr="002249BA" w:rsidRDefault="001E5F97" w:rsidP="001E5F97">
      <w:pPr>
        <w:keepLines/>
        <w:tabs>
          <w:tab w:val="right" w:pos="10440"/>
          <w:tab w:val="right" w:pos="13323"/>
        </w:tabs>
        <w:spacing w:before="60" w:after="60"/>
        <w:rPr>
          <w:rFonts w:ascii="Arial" w:eastAsia="SimSun" w:hAnsi="Arial" w:cs="Arial"/>
          <w:b/>
          <w:lang w:eastAsia="zh-CN"/>
        </w:rPr>
      </w:pPr>
      <w:bookmarkStart w:id="0" w:name="Title"/>
      <w:bookmarkStart w:id="1" w:name="DocumentFor"/>
      <w:bookmarkEnd w:id="0"/>
      <w:bookmarkEnd w:id="1"/>
      <w:r w:rsidRPr="002249BA">
        <w:rPr>
          <w:rFonts w:ascii="Arial" w:eastAsia="MS Mincho" w:hAnsi="Arial" w:cs="Arial"/>
          <w:b/>
        </w:rPr>
        <w:t>3GPP TSG-RAN WG4 Meeting #</w:t>
      </w:r>
      <w:r w:rsidRPr="002249BA">
        <w:rPr>
          <w:rFonts w:ascii="Arial" w:eastAsia="MS Mincho" w:hAnsi="Arial" w:cs="Arial"/>
          <w:sz w:val="20"/>
          <w:szCs w:val="20"/>
        </w:rPr>
        <w:t xml:space="preserve"> </w:t>
      </w:r>
      <w:r w:rsidRPr="002249BA">
        <w:rPr>
          <w:rFonts w:ascii="Arial" w:eastAsia="MS Mincho" w:hAnsi="Arial" w:cs="Arial"/>
          <w:b/>
        </w:rPr>
        <w:t>10</w:t>
      </w:r>
      <w:r>
        <w:rPr>
          <w:rFonts w:ascii="Arial" w:eastAsia="MS Mincho" w:hAnsi="Arial" w:cs="Arial"/>
          <w:b/>
        </w:rPr>
        <w:t>8</w:t>
      </w:r>
      <w:r w:rsidRPr="002249BA">
        <w:rPr>
          <w:rFonts w:ascii="Arial" w:eastAsia="MS Mincho" w:hAnsi="Arial" w:cs="Arial"/>
          <w:b/>
        </w:rPr>
        <w:tab/>
      </w:r>
      <w:r w:rsidR="00A06971" w:rsidRPr="00A06971">
        <w:rPr>
          <w:rFonts w:ascii="Arial" w:eastAsia="MS Mincho" w:hAnsi="Arial" w:cs="Arial"/>
          <w:b/>
        </w:rPr>
        <w:t>R4-2311358</w:t>
      </w:r>
    </w:p>
    <w:p w14:paraId="777B6AC5" w14:textId="77777777" w:rsidR="001E5F97" w:rsidRPr="00376830" w:rsidRDefault="001E5F97" w:rsidP="001E5F97">
      <w:pPr>
        <w:pStyle w:val="Header"/>
        <w:tabs>
          <w:tab w:val="clear" w:pos="4153"/>
          <w:tab w:val="clear" w:pos="8306"/>
          <w:tab w:val="right" w:pos="9781"/>
          <w:tab w:val="right" w:pos="13323"/>
        </w:tabs>
        <w:spacing w:before="60" w:after="60"/>
        <w:outlineLvl w:val="0"/>
        <w:rPr>
          <w:rFonts w:ascii="Arial" w:eastAsia="SimSun" w:hAnsi="Arial" w:cs="Arial"/>
          <w:b/>
          <w:sz w:val="24"/>
          <w:szCs w:val="24"/>
          <w:lang w:eastAsia="zh-CN"/>
        </w:rPr>
      </w:pPr>
      <w:r>
        <w:rPr>
          <w:rFonts w:ascii="Arial" w:eastAsia="SimSun" w:hAnsi="Arial" w:cs="Arial"/>
          <w:b/>
          <w:sz w:val="24"/>
          <w:szCs w:val="24"/>
          <w:lang w:eastAsia="zh-CN"/>
        </w:rPr>
        <w:t>Toulouse</w:t>
      </w:r>
      <w:r w:rsidRPr="00376830">
        <w:rPr>
          <w:rFonts w:ascii="Arial" w:eastAsia="SimSun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France</w:t>
      </w:r>
      <w:r w:rsidRPr="00376830">
        <w:rPr>
          <w:rFonts w:ascii="Arial" w:eastAsia="SimSun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August</w:t>
      </w:r>
      <w:r w:rsidRPr="00376830">
        <w:rPr>
          <w:rFonts w:ascii="Arial" w:eastAsia="SimSun" w:hAnsi="Arial" w:cs="Arial"/>
          <w:b/>
          <w:sz w:val="24"/>
          <w:szCs w:val="24"/>
          <w:lang w:eastAsia="zh-CN"/>
        </w:rPr>
        <w:t xml:space="preserve"> 2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1</w:t>
      </w:r>
      <w:r w:rsidRPr="00376830">
        <w:rPr>
          <w:rFonts w:ascii="Arial" w:eastAsia="SimSun" w:hAnsi="Arial" w:cs="Arial"/>
          <w:b/>
          <w:sz w:val="24"/>
          <w:szCs w:val="24"/>
          <w:lang w:eastAsia="zh-CN"/>
        </w:rPr>
        <w:t xml:space="preserve"> –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August</w:t>
      </w:r>
      <w:r w:rsidRPr="00376830">
        <w:rPr>
          <w:rFonts w:ascii="Arial" w:eastAsia="SimSun" w:hAnsi="Arial" w:cs="Arial"/>
          <w:b/>
          <w:sz w:val="24"/>
          <w:szCs w:val="24"/>
          <w:lang w:eastAsia="zh-CN"/>
        </w:rPr>
        <w:t xml:space="preserve"> 2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5</w:t>
      </w:r>
      <w:r w:rsidRPr="00376830">
        <w:rPr>
          <w:rFonts w:ascii="Arial" w:eastAsia="SimSun" w:hAnsi="Arial" w:cs="Arial"/>
          <w:b/>
          <w:sz w:val="24"/>
          <w:szCs w:val="24"/>
          <w:lang w:eastAsia="zh-CN"/>
        </w:rPr>
        <w:t>, 2023</w:t>
      </w:r>
    </w:p>
    <w:p w14:paraId="4185E17E" w14:textId="77777777" w:rsidR="00A06971" w:rsidRDefault="00A06971" w:rsidP="00A06971">
      <w:pPr>
        <w:spacing w:after="60"/>
        <w:ind w:left="1985" w:hanging="1985"/>
        <w:rPr>
          <w:b/>
          <w:sz w:val="21"/>
          <w:szCs w:val="21"/>
        </w:rPr>
      </w:pPr>
    </w:p>
    <w:p w14:paraId="5390F1BE" w14:textId="77777777" w:rsidR="00A06971" w:rsidRDefault="00A06971" w:rsidP="00A06971">
      <w:pPr>
        <w:spacing w:after="60"/>
        <w:ind w:left="1985" w:hanging="1985"/>
        <w:rPr>
          <w:b/>
          <w:sz w:val="21"/>
          <w:szCs w:val="21"/>
        </w:rPr>
      </w:pPr>
    </w:p>
    <w:p w14:paraId="79795F1E" w14:textId="3CA90B2C" w:rsidR="00A06971" w:rsidRPr="005E37E4" w:rsidRDefault="00A06971" w:rsidP="00A06971">
      <w:pPr>
        <w:spacing w:after="60"/>
        <w:ind w:left="1985" w:hanging="1985"/>
        <w:rPr>
          <w:bCs/>
          <w:sz w:val="21"/>
          <w:szCs w:val="21"/>
          <w:lang w:eastAsia="zh-CN"/>
        </w:rPr>
      </w:pPr>
      <w:r w:rsidRPr="005E37E4">
        <w:rPr>
          <w:b/>
          <w:sz w:val="21"/>
          <w:szCs w:val="21"/>
        </w:rPr>
        <w:t>Title:</w:t>
      </w:r>
      <w:r w:rsidRPr="005E37E4">
        <w:rPr>
          <w:b/>
          <w:sz w:val="21"/>
          <w:szCs w:val="21"/>
        </w:rPr>
        <w:tab/>
      </w:r>
      <w:r w:rsidR="00220EAC" w:rsidRPr="00220EAC">
        <w:rPr>
          <w:b/>
          <w:bCs/>
          <w:sz w:val="21"/>
          <w:szCs w:val="21"/>
        </w:rPr>
        <w:t>Reply LS to RAN1 on TDCP Measurements</w:t>
      </w:r>
    </w:p>
    <w:p w14:paraId="4042FF8E" w14:textId="6A68046B" w:rsidR="00A06971" w:rsidRPr="005E37E4" w:rsidRDefault="00A06971" w:rsidP="00A06971">
      <w:pPr>
        <w:spacing w:after="60"/>
        <w:ind w:left="1985" w:hanging="1985"/>
        <w:rPr>
          <w:bCs/>
          <w:sz w:val="21"/>
          <w:szCs w:val="21"/>
        </w:rPr>
      </w:pPr>
      <w:r w:rsidRPr="005E37E4">
        <w:rPr>
          <w:b/>
          <w:sz w:val="21"/>
          <w:szCs w:val="21"/>
        </w:rPr>
        <w:t>Response to:</w:t>
      </w:r>
      <w:r w:rsidRPr="005E37E4">
        <w:rPr>
          <w:bCs/>
          <w:sz w:val="21"/>
          <w:szCs w:val="21"/>
        </w:rPr>
        <w:tab/>
      </w:r>
      <w:r w:rsidR="00220EAC" w:rsidRPr="00220EAC">
        <w:rPr>
          <w:bCs/>
          <w:sz w:val="21"/>
          <w:szCs w:val="21"/>
        </w:rPr>
        <w:t>R4-2310471</w:t>
      </w:r>
    </w:p>
    <w:p w14:paraId="6552B596" w14:textId="77777777" w:rsidR="00A06971" w:rsidRPr="005E37E4" w:rsidRDefault="00A06971" w:rsidP="00A06971">
      <w:pPr>
        <w:spacing w:after="60"/>
        <w:ind w:left="1985" w:hanging="1985"/>
        <w:rPr>
          <w:bCs/>
          <w:sz w:val="21"/>
          <w:szCs w:val="21"/>
          <w:lang w:eastAsia="zh-CN"/>
        </w:rPr>
      </w:pPr>
      <w:r w:rsidRPr="005E37E4">
        <w:rPr>
          <w:b/>
          <w:sz w:val="21"/>
          <w:szCs w:val="21"/>
        </w:rPr>
        <w:t>Release:</w:t>
      </w:r>
      <w:r w:rsidRPr="005E37E4">
        <w:rPr>
          <w:bCs/>
          <w:sz w:val="21"/>
          <w:szCs w:val="21"/>
        </w:rPr>
        <w:tab/>
        <w:t>Release - 1</w:t>
      </w:r>
      <w:r>
        <w:rPr>
          <w:bCs/>
          <w:sz w:val="21"/>
          <w:szCs w:val="21"/>
          <w:lang w:eastAsia="zh-CN"/>
        </w:rPr>
        <w:t>8</w:t>
      </w:r>
    </w:p>
    <w:p w14:paraId="310D34E1" w14:textId="77777777" w:rsidR="00A06971" w:rsidRPr="005E37E4" w:rsidRDefault="00A06971" w:rsidP="00A06971">
      <w:pPr>
        <w:spacing w:after="60"/>
        <w:ind w:left="1985" w:hanging="1985"/>
        <w:rPr>
          <w:bCs/>
          <w:sz w:val="21"/>
          <w:szCs w:val="21"/>
        </w:rPr>
      </w:pPr>
      <w:r w:rsidRPr="005E37E4">
        <w:rPr>
          <w:b/>
          <w:sz w:val="21"/>
          <w:szCs w:val="21"/>
        </w:rPr>
        <w:t>Work Item:</w:t>
      </w:r>
      <w:r w:rsidRPr="005E37E4">
        <w:rPr>
          <w:bCs/>
          <w:sz w:val="21"/>
          <w:szCs w:val="21"/>
        </w:rPr>
        <w:tab/>
      </w:r>
      <w:proofErr w:type="spellStart"/>
      <w:r w:rsidRPr="00EF2DD6">
        <w:rPr>
          <w:bCs/>
          <w:sz w:val="21"/>
          <w:szCs w:val="21"/>
        </w:rPr>
        <w:t>NR_MIMO_evo_DL_UL</w:t>
      </w:r>
      <w:proofErr w:type="spellEnd"/>
      <w:r w:rsidRPr="00EF2DD6">
        <w:rPr>
          <w:bCs/>
          <w:sz w:val="21"/>
          <w:szCs w:val="21"/>
        </w:rPr>
        <w:t>-Core</w:t>
      </w:r>
    </w:p>
    <w:p w14:paraId="62B2591A" w14:textId="77777777" w:rsidR="00A06971" w:rsidRPr="005E37E4" w:rsidRDefault="00A06971" w:rsidP="00A06971">
      <w:pPr>
        <w:spacing w:after="60"/>
        <w:ind w:left="1985" w:hanging="1985"/>
        <w:rPr>
          <w:b/>
          <w:sz w:val="21"/>
          <w:szCs w:val="21"/>
        </w:rPr>
      </w:pPr>
    </w:p>
    <w:p w14:paraId="6F113194" w14:textId="77777777" w:rsidR="00A06971" w:rsidRPr="002C7408" w:rsidRDefault="00A06971" w:rsidP="00A06971">
      <w:pPr>
        <w:spacing w:after="60"/>
        <w:ind w:left="1985" w:hanging="1985"/>
        <w:rPr>
          <w:bCs/>
          <w:sz w:val="21"/>
          <w:szCs w:val="21"/>
          <w:lang w:eastAsia="zh-CN"/>
        </w:rPr>
      </w:pPr>
      <w:r w:rsidRPr="005E37E4">
        <w:rPr>
          <w:b/>
          <w:sz w:val="21"/>
          <w:szCs w:val="21"/>
        </w:rPr>
        <w:t>Source:</w:t>
      </w:r>
      <w:r w:rsidRPr="005E37E4">
        <w:rPr>
          <w:bCs/>
          <w:color w:val="FF0000"/>
          <w:sz w:val="21"/>
          <w:szCs w:val="21"/>
        </w:rPr>
        <w:tab/>
      </w:r>
      <w:r w:rsidRPr="005E37E4">
        <w:rPr>
          <w:bCs/>
          <w:sz w:val="21"/>
          <w:szCs w:val="21"/>
        </w:rPr>
        <w:t>RAN</w:t>
      </w:r>
      <w:r>
        <w:rPr>
          <w:bCs/>
          <w:sz w:val="21"/>
          <w:szCs w:val="21"/>
        </w:rPr>
        <w:t>4</w:t>
      </w:r>
    </w:p>
    <w:p w14:paraId="01A7F3A1" w14:textId="77777777" w:rsidR="00A06971" w:rsidRPr="005E37E4" w:rsidRDefault="00A06971" w:rsidP="00A06971">
      <w:pPr>
        <w:spacing w:after="60"/>
        <w:ind w:left="1985" w:hanging="1985"/>
        <w:rPr>
          <w:bCs/>
          <w:sz w:val="21"/>
          <w:szCs w:val="21"/>
          <w:lang w:eastAsia="zh-CN"/>
        </w:rPr>
      </w:pPr>
      <w:r w:rsidRPr="005E37E4">
        <w:rPr>
          <w:b/>
          <w:sz w:val="21"/>
          <w:szCs w:val="21"/>
        </w:rPr>
        <w:t>To:</w:t>
      </w:r>
      <w:r w:rsidRPr="005E37E4">
        <w:rPr>
          <w:bCs/>
          <w:sz w:val="21"/>
          <w:szCs w:val="21"/>
        </w:rPr>
        <w:tab/>
      </w:r>
      <w:r w:rsidRPr="005E37E4">
        <w:rPr>
          <w:bCs/>
          <w:sz w:val="21"/>
          <w:szCs w:val="21"/>
          <w:lang w:eastAsia="zh-CN"/>
        </w:rPr>
        <w:t>RAN</w:t>
      </w:r>
      <w:r>
        <w:rPr>
          <w:bCs/>
          <w:sz w:val="21"/>
          <w:szCs w:val="21"/>
          <w:lang w:eastAsia="zh-CN"/>
        </w:rPr>
        <w:t>1</w:t>
      </w:r>
    </w:p>
    <w:p w14:paraId="233A1A84" w14:textId="77777777" w:rsidR="00A06971" w:rsidRPr="005E37E4" w:rsidRDefault="00A06971" w:rsidP="00A06971">
      <w:pPr>
        <w:spacing w:after="60"/>
        <w:ind w:left="1985" w:hanging="1985"/>
        <w:rPr>
          <w:bCs/>
          <w:sz w:val="21"/>
          <w:szCs w:val="21"/>
          <w:lang w:eastAsia="zh-CN"/>
        </w:rPr>
      </w:pPr>
      <w:r w:rsidRPr="005E37E4">
        <w:rPr>
          <w:b/>
          <w:sz w:val="21"/>
          <w:szCs w:val="21"/>
        </w:rPr>
        <w:t>Cc:</w:t>
      </w:r>
      <w:r w:rsidRPr="005E37E4">
        <w:rPr>
          <w:bCs/>
          <w:sz w:val="21"/>
          <w:szCs w:val="21"/>
        </w:rPr>
        <w:tab/>
      </w:r>
    </w:p>
    <w:p w14:paraId="0718082F" w14:textId="77777777" w:rsidR="00A06971" w:rsidRPr="005E37E4" w:rsidRDefault="00A06971" w:rsidP="00A06971">
      <w:pPr>
        <w:spacing w:after="60"/>
        <w:ind w:left="1985" w:hanging="1985"/>
        <w:rPr>
          <w:bCs/>
          <w:sz w:val="21"/>
          <w:szCs w:val="21"/>
        </w:rPr>
      </w:pPr>
    </w:p>
    <w:p w14:paraId="3FFEA3F7" w14:textId="77777777" w:rsidR="00A06971" w:rsidRPr="005E37E4" w:rsidRDefault="00A06971" w:rsidP="00A06971">
      <w:pPr>
        <w:tabs>
          <w:tab w:val="left" w:pos="2268"/>
        </w:tabs>
        <w:rPr>
          <w:bCs/>
          <w:sz w:val="21"/>
          <w:szCs w:val="21"/>
        </w:rPr>
      </w:pPr>
      <w:r w:rsidRPr="005E37E4">
        <w:rPr>
          <w:b/>
          <w:sz w:val="21"/>
          <w:szCs w:val="21"/>
        </w:rPr>
        <w:t>Contact Person:</w:t>
      </w:r>
      <w:r w:rsidRPr="005E37E4">
        <w:rPr>
          <w:bCs/>
          <w:sz w:val="21"/>
          <w:szCs w:val="21"/>
        </w:rPr>
        <w:tab/>
      </w:r>
    </w:p>
    <w:p w14:paraId="26E5155C" w14:textId="7BE23000" w:rsidR="00A06971" w:rsidRPr="00220EAC" w:rsidRDefault="00A06971" w:rsidP="00A06971">
      <w:pPr>
        <w:pStyle w:val="Heading4"/>
        <w:tabs>
          <w:tab w:val="left" w:pos="2268"/>
        </w:tabs>
        <w:ind w:left="567"/>
        <w:rPr>
          <w:rFonts w:ascii="Times New Roman" w:hAnsi="Times New Roman" w:cs="Times New Roman"/>
          <w:b/>
          <w:bCs/>
          <w:i w:val="0"/>
          <w:iCs w:val="0"/>
          <w:color w:val="000000" w:themeColor="text1"/>
          <w:sz w:val="21"/>
          <w:szCs w:val="21"/>
          <w:lang w:eastAsia="zh-CN"/>
        </w:rPr>
      </w:pPr>
      <w:r w:rsidRPr="00220EAC">
        <w:rPr>
          <w:rFonts w:ascii="Times New Roman" w:hAnsi="Times New Roman" w:cs="Times New Roman"/>
          <w:i w:val="0"/>
          <w:iCs w:val="0"/>
          <w:color w:val="000000" w:themeColor="text1"/>
          <w:sz w:val="21"/>
          <w:szCs w:val="21"/>
        </w:rPr>
        <w:t>Name:</w:t>
      </w:r>
      <w:r w:rsidRPr="00220EAC">
        <w:rPr>
          <w:rFonts w:ascii="Times New Roman" w:hAnsi="Times New Roman" w:cs="Times New Roman"/>
          <w:bCs/>
          <w:i w:val="0"/>
          <w:iCs w:val="0"/>
          <w:color w:val="000000" w:themeColor="text1"/>
          <w:sz w:val="21"/>
          <w:szCs w:val="21"/>
        </w:rPr>
        <w:tab/>
      </w:r>
      <w:r w:rsidR="00220EAC">
        <w:rPr>
          <w:rFonts w:ascii="Times New Roman" w:hAnsi="Times New Roman" w:cs="Times New Roman"/>
          <w:bCs/>
          <w:i w:val="0"/>
          <w:iCs w:val="0"/>
          <w:color w:val="000000" w:themeColor="text1"/>
          <w:sz w:val="21"/>
          <w:szCs w:val="21"/>
          <w:lang w:eastAsia="zh-CN"/>
        </w:rPr>
        <w:t>Manasa Raghavan</w:t>
      </w:r>
    </w:p>
    <w:p w14:paraId="3D712564" w14:textId="2B37B3ED" w:rsidR="00A06971" w:rsidRPr="00220EAC" w:rsidRDefault="00A06971" w:rsidP="00A06971">
      <w:pPr>
        <w:pStyle w:val="Heading7"/>
        <w:tabs>
          <w:tab w:val="left" w:pos="2268"/>
        </w:tabs>
        <w:ind w:left="567"/>
        <w:rPr>
          <w:rFonts w:ascii="Times New Roman" w:hAnsi="Times New Roman" w:cs="Times New Roman"/>
          <w:b/>
          <w:bCs/>
          <w:i w:val="0"/>
          <w:iCs w:val="0"/>
          <w:color w:val="000000" w:themeColor="text1"/>
          <w:sz w:val="21"/>
          <w:szCs w:val="21"/>
          <w:lang w:eastAsia="zh-CN"/>
        </w:rPr>
      </w:pPr>
      <w:r w:rsidRPr="00220EAC">
        <w:rPr>
          <w:rFonts w:ascii="Times New Roman" w:hAnsi="Times New Roman" w:cs="Times New Roman"/>
          <w:i w:val="0"/>
          <w:iCs w:val="0"/>
          <w:color w:val="000000" w:themeColor="text1"/>
          <w:sz w:val="21"/>
          <w:szCs w:val="21"/>
        </w:rPr>
        <w:t>E-mail Address:</w:t>
      </w:r>
      <w:r w:rsidRPr="00220EAC">
        <w:rPr>
          <w:rFonts w:ascii="Times New Roman" w:hAnsi="Times New Roman" w:cs="Times New Roman"/>
          <w:bCs/>
          <w:i w:val="0"/>
          <w:iCs w:val="0"/>
          <w:color w:val="000000" w:themeColor="text1"/>
          <w:sz w:val="21"/>
          <w:szCs w:val="21"/>
        </w:rPr>
        <w:tab/>
      </w:r>
      <w:r w:rsidR="00220EAC">
        <w:rPr>
          <w:rFonts w:ascii="Times New Roman" w:hAnsi="Times New Roman" w:cs="Times New Roman"/>
          <w:bCs/>
          <w:i w:val="0"/>
          <w:iCs w:val="0"/>
          <w:color w:val="000000" w:themeColor="text1"/>
          <w:sz w:val="21"/>
          <w:szCs w:val="21"/>
        </w:rPr>
        <w:t>&lt;</w:t>
      </w:r>
      <w:proofErr w:type="spellStart"/>
      <w:r w:rsidR="00220EAC">
        <w:rPr>
          <w:rFonts w:ascii="Times New Roman" w:hAnsi="Times New Roman" w:cs="Times New Roman"/>
          <w:bCs/>
          <w:i w:val="0"/>
          <w:iCs w:val="0"/>
          <w:color w:val="000000" w:themeColor="text1"/>
          <w:sz w:val="21"/>
          <w:szCs w:val="21"/>
        </w:rPr>
        <w:t>manasa_raghavan</w:t>
      </w:r>
      <w:proofErr w:type="spellEnd"/>
      <w:r w:rsidR="00220EAC">
        <w:rPr>
          <w:rFonts w:ascii="Times New Roman" w:hAnsi="Times New Roman" w:cs="Times New Roman"/>
          <w:bCs/>
          <w:i w:val="0"/>
          <w:iCs w:val="0"/>
          <w:color w:val="000000" w:themeColor="text1"/>
          <w:sz w:val="21"/>
          <w:szCs w:val="21"/>
        </w:rPr>
        <w:t>&gt;[AT]&lt;apple&gt;[DOT]&lt;com&gt;</w:t>
      </w:r>
    </w:p>
    <w:p w14:paraId="38B4454B" w14:textId="77777777" w:rsidR="00A06971" w:rsidRPr="005E37E4" w:rsidRDefault="00A06971" w:rsidP="00A06971">
      <w:pPr>
        <w:spacing w:after="60"/>
        <w:ind w:left="1985" w:hanging="1985"/>
        <w:rPr>
          <w:b/>
          <w:sz w:val="21"/>
          <w:szCs w:val="21"/>
        </w:rPr>
      </w:pPr>
    </w:p>
    <w:p w14:paraId="76D33186" w14:textId="77777777" w:rsidR="00A06971" w:rsidRPr="005E37E4" w:rsidRDefault="00A06971" w:rsidP="00A06971">
      <w:pPr>
        <w:tabs>
          <w:tab w:val="left" w:pos="2268"/>
        </w:tabs>
        <w:rPr>
          <w:bCs/>
          <w:sz w:val="21"/>
          <w:szCs w:val="21"/>
        </w:rPr>
      </w:pPr>
      <w:r w:rsidRPr="005E37E4">
        <w:rPr>
          <w:b/>
          <w:sz w:val="21"/>
          <w:szCs w:val="21"/>
        </w:rPr>
        <w:t xml:space="preserve">Send any </w:t>
      </w:r>
      <w:proofErr w:type="gramStart"/>
      <w:r w:rsidRPr="005E37E4">
        <w:rPr>
          <w:b/>
          <w:sz w:val="21"/>
          <w:szCs w:val="21"/>
        </w:rPr>
        <w:t>reply</w:t>
      </w:r>
      <w:proofErr w:type="gramEnd"/>
      <w:r w:rsidRPr="005E37E4">
        <w:rPr>
          <w:b/>
          <w:sz w:val="21"/>
          <w:szCs w:val="21"/>
        </w:rPr>
        <w:t xml:space="preserve"> LS to:</w:t>
      </w:r>
      <w:r w:rsidRPr="005E37E4">
        <w:rPr>
          <w:b/>
          <w:sz w:val="21"/>
          <w:szCs w:val="21"/>
        </w:rPr>
        <w:tab/>
        <w:t xml:space="preserve">3GPP Liaisons Coordinator, </w:t>
      </w:r>
      <w:hyperlink r:id="rId5" w:history="1">
        <w:r w:rsidRPr="005E37E4">
          <w:rPr>
            <w:rStyle w:val="Hyperlink"/>
            <w:b/>
            <w:sz w:val="21"/>
            <w:szCs w:val="21"/>
          </w:rPr>
          <w:t>mailto:3GPPLiaison@etsi.org</w:t>
        </w:r>
      </w:hyperlink>
      <w:r w:rsidRPr="005E37E4">
        <w:rPr>
          <w:b/>
          <w:sz w:val="21"/>
          <w:szCs w:val="21"/>
        </w:rPr>
        <w:t xml:space="preserve"> </w:t>
      </w:r>
      <w:r w:rsidRPr="005E37E4">
        <w:rPr>
          <w:bCs/>
          <w:sz w:val="21"/>
          <w:szCs w:val="21"/>
        </w:rPr>
        <w:tab/>
      </w:r>
    </w:p>
    <w:p w14:paraId="1F1FD55F" w14:textId="77777777" w:rsidR="00A06971" w:rsidRPr="005E37E4" w:rsidRDefault="00A06971" w:rsidP="00A06971">
      <w:pPr>
        <w:spacing w:after="60"/>
        <w:ind w:left="1985" w:hanging="1985"/>
        <w:rPr>
          <w:b/>
          <w:sz w:val="21"/>
          <w:szCs w:val="21"/>
        </w:rPr>
      </w:pPr>
    </w:p>
    <w:p w14:paraId="2349625F" w14:textId="01958F3F" w:rsidR="00A06971" w:rsidRPr="005E37E4" w:rsidRDefault="00A06971" w:rsidP="00A06971">
      <w:pPr>
        <w:spacing w:after="60"/>
        <w:ind w:left="1985" w:hanging="1985"/>
        <w:rPr>
          <w:bCs/>
          <w:sz w:val="21"/>
          <w:szCs w:val="21"/>
        </w:rPr>
      </w:pPr>
      <w:r w:rsidRPr="005E37E4">
        <w:rPr>
          <w:b/>
          <w:sz w:val="21"/>
          <w:szCs w:val="21"/>
        </w:rPr>
        <w:t>Attachments:</w:t>
      </w:r>
      <w:r w:rsidRPr="005E37E4">
        <w:rPr>
          <w:bCs/>
          <w:sz w:val="21"/>
          <w:szCs w:val="21"/>
        </w:rPr>
        <w:tab/>
      </w:r>
      <w:r w:rsidR="00220EAC">
        <w:rPr>
          <w:bCs/>
          <w:sz w:val="21"/>
          <w:szCs w:val="21"/>
        </w:rPr>
        <w:t>N</w:t>
      </w:r>
      <w:r w:rsidRPr="005E37E4">
        <w:rPr>
          <w:bCs/>
          <w:sz w:val="21"/>
          <w:szCs w:val="21"/>
        </w:rPr>
        <w:t>one</w:t>
      </w:r>
    </w:p>
    <w:p w14:paraId="514FAD94" w14:textId="77777777" w:rsidR="00A06971" w:rsidRPr="005E37E4" w:rsidRDefault="00A06971" w:rsidP="00A06971">
      <w:pPr>
        <w:pBdr>
          <w:bottom w:val="single" w:sz="4" w:space="1" w:color="auto"/>
        </w:pBdr>
        <w:rPr>
          <w:sz w:val="21"/>
          <w:szCs w:val="21"/>
        </w:rPr>
      </w:pPr>
    </w:p>
    <w:p w14:paraId="78C2E326" w14:textId="77777777" w:rsidR="00A06971" w:rsidRPr="005E37E4" w:rsidRDefault="00A06971" w:rsidP="00A06971">
      <w:pPr>
        <w:rPr>
          <w:sz w:val="21"/>
          <w:szCs w:val="21"/>
        </w:rPr>
      </w:pPr>
    </w:p>
    <w:p w14:paraId="67912795" w14:textId="77777777" w:rsidR="00A06971" w:rsidRPr="005E37E4" w:rsidRDefault="00A06971" w:rsidP="00A06971">
      <w:pPr>
        <w:spacing w:after="120"/>
        <w:rPr>
          <w:b/>
          <w:sz w:val="21"/>
          <w:szCs w:val="21"/>
        </w:rPr>
      </w:pPr>
      <w:r w:rsidRPr="005E37E4">
        <w:rPr>
          <w:b/>
          <w:sz w:val="21"/>
          <w:szCs w:val="21"/>
        </w:rPr>
        <w:t>1. Overall Description:</w:t>
      </w:r>
    </w:p>
    <w:p w14:paraId="212F0DB3" w14:textId="27EFBF65" w:rsidR="00A06971" w:rsidRDefault="00220EAC" w:rsidP="001715D4">
      <w:pPr>
        <w:pStyle w:val="CH"/>
        <w:spacing w:before="240"/>
        <w:rPr>
          <w:rFonts w:ascii="Times New Roman" w:hAnsi="Times New Roman" w:cs="Times New Roman"/>
          <w:b w:val="0"/>
          <w:bCs/>
          <w:sz w:val="20"/>
        </w:rPr>
      </w:pPr>
      <w:r>
        <w:rPr>
          <w:rFonts w:ascii="Times New Roman" w:hAnsi="Times New Roman" w:cs="Times New Roman"/>
          <w:b w:val="0"/>
          <w:bCs/>
          <w:sz w:val="20"/>
        </w:rPr>
        <w:t xml:space="preserve">RAN4 thanks RAN1 for LS on </w:t>
      </w:r>
      <w:r w:rsidRPr="00220EAC">
        <w:rPr>
          <w:rFonts w:ascii="Times New Roman" w:hAnsi="Times New Roman" w:cs="Times New Roman"/>
          <w:b w:val="0"/>
          <w:bCs/>
          <w:sz w:val="20"/>
        </w:rPr>
        <w:t>TDCP agreements for Rel-18 MIMO</w:t>
      </w:r>
      <w:r>
        <w:rPr>
          <w:rFonts w:ascii="Times New Roman" w:hAnsi="Times New Roman" w:cs="Times New Roman"/>
          <w:b w:val="0"/>
          <w:bCs/>
          <w:sz w:val="20"/>
        </w:rPr>
        <w:t>. After discussion in RAN4, the following was agreed:</w:t>
      </w:r>
    </w:p>
    <w:p w14:paraId="1F543A87" w14:textId="69D6F576" w:rsidR="00220EAC" w:rsidRDefault="00220EAC" w:rsidP="00220EAC">
      <w:pPr>
        <w:pStyle w:val="CH"/>
        <w:numPr>
          <w:ilvl w:val="0"/>
          <w:numId w:val="10"/>
        </w:numPr>
        <w:spacing w:before="240"/>
        <w:rPr>
          <w:rFonts w:ascii="Times New Roman" w:hAnsi="Times New Roman" w:cs="Times New Roman"/>
          <w:b w:val="0"/>
          <w:bCs/>
          <w:sz w:val="20"/>
        </w:rPr>
      </w:pPr>
      <w:r>
        <w:rPr>
          <w:rFonts w:ascii="Times New Roman" w:hAnsi="Times New Roman" w:cs="Times New Roman"/>
          <w:b w:val="0"/>
          <w:bCs/>
          <w:sz w:val="20"/>
        </w:rPr>
        <w:t>For TDCP measurement averaging across RX ports should be left to UE implementation.</w:t>
      </w:r>
    </w:p>
    <w:p w14:paraId="74B4FB73" w14:textId="5A8E2828" w:rsidR="00220EAC" w:rsidRPr="00220EAC" w:rsidRDefault="00220EAC" w:rsidP="00220EAC">
      <w:pPr>
        <w:pStyle w:val="CH"/>
        <w:numPr>
          <w:ilvl w:val="0"/>
          <w:numId w:val="10"/>
        </w:numPr>
        <w:spacing w:before="240"/>
        <w:rPr>
          <w:rFonts w:ascii="Times New Roman" w:hAnsi="Times New Roman" w:cs="Times New Roman"/>
          <w:b w:val="0"/>
          <w:bCs/>
          <w:sz w:val="20"/>
        </w:rPr>
      </w:pPr>
      <w:r>
        <w:rPr>
          <w:rFonts w:ascii="Times New Roman" w:hAnsi="Times New Roman" w:cs="Times New Roman"/>
          <w:b w:val="0"/>
          <w:bCs/>
          <w:sz w:val="20"/>
        </w:rPr>
        <w:t>No additional description is needed for TDCP measurement.</w:t>
      </w:r>
    </w:p>
    <w:p w14:paraId="567C4BEB" w14:textId="77777777" w:rsidR="00A06971" w:rsidRDefault="00A06971" w:rsidP="001715D4">
      <w:pPr>
        <w:pStyle w:val="CH"/>
        <w:spacing w:before="240"/>
        <w:rPr>
          <w:sz w:val="24"/>
          <w:szCs w:val="24"/>
        </w:rPr>
      </w:pPr>
    </w:p>
    <w:p w14:paraId="7A65262D" w14:textId="77777777" w:rsidR="00220EAC" w:rsidRPr="005E37E4" w:rsidRDefault="00220EAC" w:rsidP="00220EAC">
      <w:pPr>
        <w:spacing w:after="120"/>
        <w:rPr>
          <w:b/>
          <w:sz w:val="21"/>
          <w:szCs w:val="21"/>
        </w:rPr>
      </w:pPr>
      <w:r w:rsidRPr="005E37E4">
        <w:rPr>
          <w:b/>
          <w:sz w:val="21"/>
          <w:szCs w:val="21"/>
        </w:rPr>
        <w:t>2. Actions:</w:t>
      </w:r>
    </w:p>
    <w:p w14:paraId="1576904D" w14:textId="77777777" w:rsidR="00220EAC" w:rsidRPr="005E37E4" w:rsidRDefault="00220EAC" w:rsidP="00220EAC">
      <w:pPr>
        <w:spacing w:after="120"/>
        <w:rPr>
          <w:b/>
          <w:sz w:val="21"/>
          <w:szCs w:val="21"/>
        </w:rPr>
      </w:pPr>
      <w:bookmarkStart w:id="2" w:name="OLE_LINK17"/>
      <w:r w:rsidRPr="005E37E4">
        <w:rPr>
          <w:b/>
          <w:sz w:val="21"/>
          <w:szCs w:val="21"/>
        </w:rPr>
        <w:t>To RAN</w:t>
      </w:r>
      <w:r>
        <w:rPr>
          <w:b/>
          <w:sz w:val="21"/>
          <w:szCs w:val="21"/>
        </w:rPr>
        <w:t>1</w:t>
      </w:r>
      <w:r w:rsidRPr="005E37E4">
        <w:rPr>
          <w:b/>
          <w:sz w:val="21"/>
          <w:szCs w:val="21"/>
        </w:rPr>
        <w:t xml:space="preserve"> group.</w:t>
      </w:r>
    </w:p>
    <w:p w14:paraId="008A8882" w14:textId="11D19FDF" w:rsidR="00220EAC" w:rsidRPr="005E37E4" w:rsidRDefault="00220EAC" w:rsidP="00220EAC">
      <w:pPr>
        <w:spacing w:after="120"/>
        <w:ind w:left="993" w:hanging="993"/>
        <w:rPr>
          <w:sz w:val="21"/>
          <w:szCs w:val="21"/>
          <w:lang w:eastAsia="zh-CN"/>
        </w:rPr>
      </w:pPr>
      <w:r w:rsidRPr="005E37E4">
        <w:rPr>
          <w:b/>
          <w:sz w:val="21"/>
          <w:szCs w:val="21"/>
        </w:rPr>
        <w:t xml:space="preserve">ACTION: </w:t>
      </w:r>
      <w:r w:rsidRPr="005E37E4">
        <w:rPr>
          <w:sz w:val="21"/>
          <w:szCs w:val="21"/>
        </w:rPr>
        <w:tab/>
      </w:r>
      <w:bookmarkEnd w:id="2"/>
      <w:r w:rsidRPr="005E37E4">
        <w:rPr>
          <w:sz w:val="21"/>
          <w:szCs w:val="21"/>
          <w:lang w:eastAsia="zh-CN"/>
        </w:rPr>
        <w:t>RAN</w:t>
      </w:r>
      <w:r>
        <w:rPr>
          <w:sz w:val="21"/>
          <w:szCs w:val="21"/>
          <w:lang w:eastAsia="zh-CN"/>
        </w:rPr>
        <w:t>4</w:t>
      </w:r>
      <w:r w:rsidRPr="005E37E4">
        <w:rPr>
          <w:sz w:val="21"/>
          <w:szCs w:val="21"/>
          <w:lang w:eastAsia="zh-CN"/>
        </w:rPr>
        <w:t xml:space="preserve"> kindly </w:t>
      </w:r>
      <w:r>
        <w:rPr>
          <w:sz w:val="21"/>
          <w:szCs w:val="21"/>
          <w:lang w:eastAsia="zh-CN"/>
        </w:rPr>
        <w:t>requests</w:t>
      </w:r>
      <w:r w:rsidRPr="005E37E4">
        <w:rPr>
          <w:sz w:val="21"/>
          <w:szCs w:val="21"/>
          <w:lang w:eastAsia="zh-CN"/>
        </w:rPr>
        <w:t xml:space="preserve"> RAN</w:t>
      </w:r>
      <w:r>
        <w:rPr>
          <w:sz w:val="21"/>
          <w:szCs w:val="21"/>
          <w:lang w:eastAsia="zh-CN"/>
        </w:rPr>
        <w:t>1</w:t>
      </w:r>
      <w:r w:rsidRPr="005E37E4">
        <w:rPr>
          <w:sz w:val="21"/>
          <w:szCs w:val="21"/>
          <w:lang w:eastAsia="zh-CN"/>
        </w:rPr>
        <w:t xml:space="preserve"> to </w:t>
      </w:r>
      <w:r>
        <w:rPr>
          <w:sz w:val="21"/>
          <w:szCs w:val="21"/>
          <w:lang w:eastAsia="zh-CN"/>
        </w:rPr>
        <w:t>take above RAN4 agreements into consideration in future work.</w:t>
      </w:r>
    </w:p>
    <w:p w14:paraId="5DA38EFC" w14:textId="77777777" w:rsidR="00220EAC" w:rsidRPr="005E37E4" w:rsidRDefault="00220EAC" w:rsidP="00220EAC">
      <w:pPr>
        <w:spacing w:after="120"/>
        <w:rPr>
          <w:sz w:val="21"/>
          <w:szCs w:val="21"/>
        </w:rPr>
      </w:pPr>
    </w:p>
    <w:p w14:paraId="66B13662" w14:textId="77777777" w:rsidR="00220EAC" w:rsidRPr="005E37E4" w:rsidRDefault="00220EAC" w:rsidP="00220EAC">
      <w:pPr>
        <w:spacing w:after="120"/>
        <w:rPr>
          <w:b/>
          <w:sz w:val="21"/>
          <w:szCs w:val="21"/>
        </w:rPr>
      </w:pPr>
      <w:r w:rsidRPr="005E37E4">
        <w:rPr>
          <w:b/>
          <w:sz w:val="21"/>
          <w:szCs w:val="21"/>
        </w:rPr>
        <w:t>3. Date of Next TSG-RAN WG</w:t>
      </w:r>
      <w:r>
        <w:rPr>
          <w:b/>
          <w:sz w:val="21"/>
          <w:szCs w:val="21"/>
        </w:rPr>
        <w:t>4</w:t>
      </w:r>
      <w:r w:rsidRPr="005E37E4">
        <w:rPr>
          <w:b/>
          <w:sz w:val="21"/>
          <w:szCs w:val="21"/>
        </w:rPr>
        <w:t xml:space="preserve"> Meetings:</w:t>
      </w:r>
    </w:p>
    <w:p w14:paraId="4C7B5472" w14:textId="77777777" w:rsidR="00220EAC" w:rsidRPr="005E37E4" w:rsidRDefault="00220EAC" w:rsidP="00220EAC">
      <w:pPr>
        <w:tabs>
          <w:tab w:val="left" w:pos="3119"/>
        </w:tabs>
        <w:spacing w:after="120"/>
        <w:rPr>
          <w:bCs/>
          <w:sz w:val="21"/>
          <w:szCs w:val="21"/>
        </w:rPr>
      </w:pPr>
      <w:r w:rsidRPr="005E37E4">
        <w:rPr>
          <w:bCs/>
          <w:sz w:val="21"/>
          <w:szCs w:val="21"/>
        </w:rPr>
        <w:t>TSG</w:t>
      </w:r>
      <w:r w:rsidRPr="005E37E4">
        <w:rPr>
          <w:bCs/>
          <w:sz w:val="21"/>
          <w:szCs w:val="21"/>
          <w:lang w:eastAsia="zh-CN"/>
        </w:rPr>
        <w:t xml:space="preserve"> </w:t>
      </w:r>
      <w:r w:rsidRPr="005E37E4">
        <w:rPr>
          <w:bCs/>
          <w:sz w:val="21"/>
          <w:szCs w:val="21"/>
        </w:rPr>
        <w:t>RAN</w:t>
      </w:r>
      <w:r w:rsidRPr="005E37E4">
        <w:rPr>
          <w:bCs/>
          <w:sz w:val="21"/>
          <w:szCs w:val="21"/>
          <w:lang w:eastAsia="zh-CN"/>
        </w:rPr>
        <w:t xml:space="preserve"> WG</w:t>
      </w:r>
      <w:r>
        <w:rPr>
          <w:bCs/>
          <w:sz w:val="21"/>
          <w:szCs w:val="21"/>
          <w:lang w:eastAsia="zh-CN"/>
        </w:rPr>
        <w:t>4</w:t>
      </w:r>
      <w:r w:rsidRPr="005E37E4">
        <w:rPr>
          <w:bCs/>
          <w:sz w:val="21"/>
          <w:szCs w:val="21"/>
        </w:rPr>
        <w:t xml:space="preserve"> Meeting #</w:t>
      </w:r>
      <w:r>
        <w:rPr>
          <w:bCs/>
          <w:sz w:val="21"/>
          <w:szCs w:val="21"/>
        </w:rPr>
        <w:t>108-bis</w:t>
      </w:r>
      <w:r w:rsidRPr="005E37E4">
        <w:rPr>
          <w:bCs/>
          <w:sz w:val="21"/>
          <w:szCs w:val="21"/>
        </w:rPr>
        <w:tab/>
      </w:r>
      <w:r w:rsidRPr="005E37E4">
        <w:rPr>
          <w:bCs/>
          <w:sz w:val="21"/>
          <w:szCs w:val="21"/>
          <w:lang w:eastAsia="zh-CN"/>
        </w:rPr>
        <w:tab/>
        <w:t xml:space="preserve">              </w:t>
      </w:r>
      <w:r>
        <w:rPr>
          <w:sz w:val="21"/>
          <w:szCs w:val="21"/>
          <w:lang w:eastAsia="zh-CN"/>
        </w:rPr>
        <w:t>9</w:t>
      </w:r>
      <w:r w:rsidRPr="005E37E4">
        <w:rPr>
          <w:sz w:val="21"/>
          <w:szCs w:val="21"/>
          <w:lang w:eastAsia="zh-CN"/>
        </w:rPr>
        <w:t xml:space="preserve"> – </w:t>
      </w:r>
      <w:r>
        <w:rPr>
          <w:sz w:val="21"/>
          <w:szCs w:val="21"/>
          <w:lang w:eastAsia="zh-CN"/>
        </w:rPr>
        <w:t>13</w:t>
      </w:r>
      <w:r w:rsidRPr="005E37E4">
        <w:rPr>
          <w:sz w:val="21"/>
          <w:szCs w:val="21"/>
          <w:lang w:eastAsia="zh-CN"/>
        </w:rPr>
        <w:t xml:space="preserve"> </w:t>
      </w:r>
      <w:r>
        <w:rPr>
          <w:sz w:val="21"/>
          <w:szCs w:val="21"/>
          <w:lang w:eastAsia="zh-CN"/>
        </w:rPr>
        <w:t>October</w:t>
      </w:r>
      <w:r w:rsidRPr="005E37E4">
        <w:rPr>
          <w:sz w:val="21"/>
          <w:szCs w:val="21"/>
          <w:lang w:eastAsia="zh-CN"/>
        </w:rPr>
        <w:t xml:space="preserve"> 2023</w:t>
      </w:r>
      <w:r w:rsidRPr="005E37E4">
        <w:rPr>
          <w:bCs/>
          <w:sz w:val="21"/>
          <w:szCs w:val="21"/>
        </w:rPr>
        <w:tab/>
      </w:r>
      <w:r w:rsidRPr="005E37E4">
        <w:rPr>
          <w:bCs/>
          <w:sz w:val="21"/>
          <w:szCs w:val="21"/>
        </w:rPr>
        <w:tab/>
      </w:r>
      <w:r w:rsidRPr="005E37E4">
        <w:rPr>
          <w:bCs/>
          <w:sz w:val="21"/>
          <w:szCs w:val="21"/>
        </w:rPr>
        <w:tab/>
      </w:r>
      <w:r>
        <w:rPr>
          <w:bCs/>
          <w:sz w:val="21"/>
          <w:szCs w:val="21"/>
        </w:rPr>
        <w:t>Xiamen, China</w:t>
      </w:r>
    </w:p>
    <w:p w14:paraId="7EABAFE8" w14:textId="160339DE" w:rsidR="00220EAC" w:rsidRPr="005E37E4" w:rsidRDefault="00220EAC" w:rsidP="00220EAC">
      <w:pPr>
        <w:tabs>
          <w:tab w:val="left" w:pos="3119"/>
        </w:tabs>
        <w:spacing w:after="120"/>
        <w:rPr>
          <w:bCs/>
          <w:sz w:val="21"/>
          <w:szCs w:val="21"/>
        </w:rPr>
      </w:pPr>
      <w:r w:rsidRPr="005E37E4">
        <w:rPr>
          <w:bCs/>
          <w:sz w:val="21"/>
          <w:szCs w:val="21"/>
        </w:rPr>
        <w:t>TSG</w:t>
      </w:r>
      <w:r w:rsidRPr="005E37E4">
        <w:rPr>
          <w:bCs/>
          <w:sz w:val="21"/>
          <w:szCs w:val="21"/>
          <w:lang w:eastAsia="zh-CN"/>
        </w:rPr>
        <w:t xml:space="preserve"> </w:t>
      </w:r>
      <w:r w:rsidRPr="005E37E4">
        <w:rPr>
          <w:bCs/>
          <w:sz w:val="21"/>
          <w:szCs w:val="21"/>
        </w:rPr>
        <w:t>RAN</w:t>
      </w:r>
      <w:r w:rsidRPr="005E37E4">
        <w:rPr>
          <w:bCs/>
          <w:sz w:val="21"/>
          <w:szCs w:val="21"/>
          <w:lang w:eastAsia="zh-CN"/>
        </w:rPr>
        <w:t xml:space="preserve"> WG</w:t>
      </w:r>
      <w:r>
        <w:rPr>
          <w:bCs/>
          <w:sz w:val="21"/>
          <w:szCs w:val="21"/>
          <w:lang w:eastAsia="zh-CN"/>
        </w:rPr>
        <w:t>4</w:t>
      </w:r>
      <w:r w:rsidRPr="005E37E4">
        <w:rPr>
          <w:bCs/>
          <w:sz w:val="21"/>
          <w:szCs w:val="21"/>
        </w:rPr>
        <w:t xml:space="preserve"> Meeting #</w:t>
      </w:r>
      <w:r>
        <w:rPr>
          <w:bCs/>
          <w:sz w:val="21"/>
          <w:szCs w:val="21"/>
        </w:rPr>
        <w:t>10</w:t>
      </w:r>
      <w:r>
        <w:rPr>
          <w:bCs/>
          <w:sz w:val="21"/>
          <w:szCs w:val="21"/>
        </w:rPr>
        <w:t>9</w:t>
      </w:r>
      <w:r w:rsidRPr="005E37E4">
        <w:rPr>
          <w:bCs/>
          <w:sz w:val="21"/>
          <w:szCs w:val="21"/>
        </w:rPr>
        <w:tab/>
      </w:r>
      <w:r w:rsidRPr="005E37E4">
        <w:rPr>
          <w:bCs/>
          <w:sz w:val="21"/>
          <w:szCs w:val="21"/>
          <w:lang w:eastAsia="zh-CN"/>
        </w:rPr>
        <w:tab/>
        <w:t xml:space="preserve">              </w:t>
      </w:r>
      <w:r>
        <w:rPr>
          <w:sz w:val="21"/>
          <w:szCs w:val="21"/>
          <w:lang w:eastAsia="zh-CN"/>
        </w:rPr>
        <w:t>13</w:t>
      </w:r>
      <w:r w:rsidRPr="005E37E4">
        <w:rPr>
          <w:sz w:val="21"/>
          <w:szCs w:val="21"/>
          <w:lang w:eastAsia="zh-CN"/>
        </w:rPr>
        <w:t xml:space="preserve"> – </w:t>
      </w:r>
      <w:r>
        <w:rPr>
          <w:sz w:val="21"/>
          <w:szCs w:val="21"/>
          <w:lang w:eastAsia="zh-CN"/>
        </w:rPr>
        <w:t>1</w:t>
      </w:r>
      <w:r>
        <w:rPr>
          <w:sz w:val="21"/>
          <w:szCs w:val="21"/>
          <w:lang w:eastAsia="zh-CN"/>
        </w:rPr>
        <w:t>7</w:t>
      </w:r>
      <w:r w:rsidRPr="005E37E4">
        <w:rPr>
          <w:sz w:val="21"/>
          <w:szCs w:val="21"/>
          <w:lang w:eastAsia="zh-CN"/>
        </w:rPr>
        <w:t xml:space="preserve"> </w:t>
      </w:r>
      <w:r>
        <w:rPr>
          <w:sz w:val="21"/>
          <w:szCs w:val="21"/>
          <w:lang w:eastAsia="zh-CN"/>
        </w:rPr>
        <w:t>November</w:t>
      </w:r>
      <w:r w:rsidRPr="005E37E4">
        <w:rPr>
          <w:sz w:val="21"/>
          <w:szCs w:val="21"/>
          <w:lang w:eastAsia="zh-CN"/>
        </w:rPr>
        <w:t xml:space="preserve"> 2023</w:t>
      </w:r>
      <w:r w:rsidRPr="005E37E4">
        <w:rPr>
          <w:bCs/>
          <w:sz w:val="21"/>
          <w:szCs w:val="21"/>
        </w:rPr>
        <w:tab/>
      </w:r>
      <w:r w:rsidRPr="005E37E4">
        <w:rPr>
          <w:bCs/>
          <w:sz w:val="21"/>
          <w:szCs w:val="21"/>
        </w:rPr>
        <w:tab/>
      </w:r>
      <w:r w:rsidRPr="005E37E4">
        <w:rPr>
          <w:bCs/>
          <w:sz w:val="21"/>
          <w:szCs w:val="21"/>
        </w:rPr>
        <w:tab/>
      </w:r>
      <w:r>
        <w:rPr>
          <w:bCs/>
          <w:sz w:val="21"/>
          <w:szCs w:val="21"/>
        </w:rPr>
        <w:t>Chicago</w:t>
      </w:r>
      <w:r>
        <w:rPr>
          <w:bCs/>
          <w:sz w:val="21"/>
          <w:szCs w:val="21"/>
        </w:rPr>
        <w:t xml:space="preserve">, </w:t>
      </w:r>
      <w:r>
        <w:rPr>
          <w:bCs/>
          <w:sz w:val="21"/>
          <w:szCs w:val="21"/>
        </w:rPr>
        <w:t>USA</w:t>
      </w:r>
    </w:p>
    <w:p w14:paraId="326365EB" w14:textId="77777777" w:rsidR="00220EAC" w:rsidRDefault="00220EAC" w:rsidP="00220EAC">
      <w:pPr>
        <w:tabs>
          <w:tab w:val="left" w:pos="4288"/>
        </w:tabs>
        <w:spacing w:after="120"/>
        <w:ind w:left="2268" w:hanging="2268"/>
        <w:rPr>
          <w:bCs/>
          <w:sz w:val="21"/>
          <w:szCs w:val="21"/>
        </w:rPr>
      </w:pPr>
    </w:p>
    <w:p w14:paraId="2025BD80" w14:textId="77777777" w:rsidR="002249BA" w:rsidRPr="002045D3" w:rsidRDefault="002249BA" w:rsidP="002249BA"/>
    <w:sectPr w:rsidR="002249BA" w:rsidRPr="002045D3" w:rsidSect="00B10FA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8C2ABF"/>
    <w:multiLevelType w:val="multilevel"/>
    <w:tmpl w:val="9056A52E"/>
    <w:lvl w:ilvl="0">
      <w:numFmt w:val="decimal"/>
      <w:lvlText w:val="%1"/>
      <w:lvlJc w:val="left"/>
      <w:pPr>
        <w:ind w:left="720" w:hanging="360"/>
      </w:pPr>
      <w:rPr>
        <w:rFonts w:hint="default"/>
        <w:color w:val="0D0D0D"/>
        <w:lang w:val="en-US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0FA856B9"/>
    <w:multiLevelType w:val="multilevel"/>
    <w:tmpl w:val="0FA856B9"/>
    <w:lvl w:ilvl="0">
      <w:start w:val="1"/>
      <w:numFmt w:val="bullet"/>
      <w:lvlText w:val=""/>
      <w:lvlJc w:val="left"/>
      <w:pPr>
        <w:ind w:left="860" w:hanging="36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45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2" w15:restartNumberingAfterBreak="0">
    <w:nsid w:val="13543D29"/>
    <w:multiLevelType w:val="hybridMultilevel"/>
    <w:tmpl w:val="180A9664"/>
    <w:lvl w:ilvl="0" w:tplc="53A8E394">
      <w:start w:val="1"/>
      <w:numFmt w:val="decimal"/>
      <w:lvlText w:val="Observation #%1: "/>
      <w:lvlJc w:val="left"/>
      <w:pPr>
        <w:ind w:left="36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A65F30"/>
    <w:multiLevelType w:val="hybridMultilevel"/>
    <w:tmpl w:val="B294810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6DD15E3"/>
    <w:multiLevelType w:val="multilevel"/>
    <w:tmpl w:val="DB7228B0"/>
    <w:lvl w:ilvl="0">
      <w:start w:val="2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720" w:hanging="720"/>
      </w:pPr>
      <w:rPr>
        <w:rFonts w:hint="default"/>
        <w:sz w:val="24"/>
        <w:szCs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5" w15:restartNumberingAfterBreak="0">
    <w:nsid w:val="39785E62"/>
    <w:multiLevelType w:val="hybridMultilevel"/>
    <w:tmpl w:val="485AFC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81496A"/>
    <w:multiLevelType w:val="hybridMultilevel"/>
    <w:tmpl w:val="9D7C1926"/>
    <w:lvl w:ilvl="0" w:tplc="82C40D4C">
      <w:start w:val="1"/>
      <w:numFmt w:val="decimal"/>
      <w:lvlText w:val="Proposal #%1: "/>
      <w:lvlJc w:val="left"/>
      <w:pPr>
        <w:ind w:left="216" w:hanging="216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8B2FB3"/>
    <w:multiLevelType w:val="multilevel"/>
    <w:tmpl w:val="6A387B86"/>
    <w:lvl w:ilvl="0">
      <w:start w:val="1"/>
      <w:numFmt w:val="decimal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9" w15:restartNumberingAfterBreak="0">
    <w:nsid w:val="6384056A"/>
    <w:multiLevelType w:val="hybridMultilevel"/>
    <w:tmpl w:val="CDE8D58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59338048">
    <w:abstractNumId w:val="4"/>
  </w:num>
  <w:num w:numId="2" w16cid:durableId="1198423226">
    <w:abstractNumId w:val="7"/>
  </w:num>
  <w:num w:numId="3" w16cid:durableId="1064061569">
    <w:abstractNumId w:val="5"/>
  </w:num>
  <w:num w:numId="4" w16cid:durableId="1117142815">
    <w:abstractNumId w:val="0"/>
  </w:num>
  <w:num w:numId="5" w16cid:durableId="1069688094">
    <w:abstractNumId w:val="8"/>
  </w:num>
  <w:num w:numId="6" w16cid:durableId="2044482076">
    <w:abstractNumId w:val="3"/>
  </w:num>
  <w:num w:numId="7" w16cid:durableId="1734084975">
    <w:abstractNumId w:val="1"/>
  </w:num>
  <w:num w:numId="8" w16cid:durableId="2003655479">
    <w:abstractNumId w:val="6"/>
  </w:num>
  <w:num w:numId="9" w16cid:durableId="597830545">
    <w:abstractNumId w:val="2"/>
  </w:num>
  <w:num w:numId="10" w16cid:durableId="86921957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8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138B"/>
    <w:rsid w:val="000D5873"/>
    <w:rsid w:val="00104D5D"/>
    <w:rsid w:val="00121828"/>
    <w:rsid w:val="00136FC8"/>
    <w:rsid w:val="0013718E"/>
    <w:rsid w:val="001715D4"/>
    <w:rsid w:val="0017238B"/>
    <w:rsid w:val="00177147"/>
    <w:rsid w:val="00190238"/>
    <w:rsid w:val="001969FE"/>
    <w:rsid w:val="00197F09"/>
    <w:rsid w:val="001B5D0A"/>
    <w:rsid w:val="001C663E"/>
    <w:rsid w:val="001E5F97"/>
    <w:rsid w:val="00210E45"/>
    <w:rsid w:val="00220EAC"/>
    <w:rsid w:val="002249BA"/>
    <w:rsid w:val="002870EA"/>
    <w:rsid w:val="002F4FA3"/>
    <w:rsid w:val="00320E79"/>
    <w:rsid w:val="00322A55"/>
    <w:rsid w:val="004571DB"/>
    <w:rsid w:val="00474453"/>
    <w:rsid w:val="004B6849"/>
    <w:rsid w:val="004D1584"/>
    <w:rsid w:val="004D33BC"/>
    <w:rsid w:val="0051665C"/>
    <w:rsid w:val="00526314"/>
    <w:rsid w:val="0057184D"/>
    <w:rsid w:val="00590EAB"/>
    <w:rsid w:val="005B410D"/>
    <w:rsid w:val="005D1B1F"/>
    <w:rsid w:val="005F5A7E"/>
    <w:rsid w:val="00626BDE"/>
    <w:rsid w:val="00631307"/>
    <w:rsid w:val="006F6BCA"/>
    <w:rsid w:val="0074586B"/>
    <w:rsid w:val="00761D75"/>
    <w:rsid w:val="00775238"/>
    <w:rsid w:val="00787DF9"/>
    <w:rsid w:val="007A3BE1"/>
    <w:rsid w:val="007C626C"/>
    <w:rsid w:val="00830460"/>
    <w:rsid w:val="0083467F"/>
    <w:rsid w:val="0087325A"/>
    <w:rsid w:val="00924CB2"/>
    <w:rsid w:val="00932C93"/>
    <w:rsid w:val="00951300"/>
    <w:rsid w:val="00970536"/>
    <w:rsid w:val="009776DC"/>
    <w:rsid w:val="009B4DF5"/>
    <w:rsid w:val="009C1F3F"/>
    <w:rsid w:val="009D596C"/>
    <w:rsid w:val="009F52D7"/>
    <w:rsid w:val="00A06971"/>
    <w:rsid w:val="00A16603"/>
    <w:rsid w:val="00A211CC"/>
    <w:rsid w:val="00A51A5E"/>
    <w:rsid w:val="00A85F2C"/>
    <w:rsid w:val="00AC413B"/>
    <w:rsid w:val="00AD261E"/>
    <w:rsid w:val="00B00412"/>
    <w:rsid w:val="00B8567C"/>
    <w:rsid w:val="00BE7427"/>
    <w:rsid w:val="00C12F43"/>
    <w:rsid w:val="00C94AC7"/>
    <w:rsid w:val="00CD0F63"/>
    <w:rsid w:val="00D15D3E"/>
    <w:rsid w:val="00D167C7"/>
    <w:rsid w:val="00D16F3A"/>
    <w:rsid w:val="00D1776B"/>
    <w:rsid w:val="00D50413"/>
    <w:rsid w:val="00DA24C0"/>
    <w:rsid w:val="00DB6943"/>
    <w:rsid w:val="00DC3489"/>
    <w:rsid w:val="00DF1ED2"/>
    <w:rsid w:val="00E02F98"/>
    <w:rsid w:val="00E55591"/>
    <w:rsid w:val="00E5586A"/>
    <w:rsid w:val="00E9138B"/>
    <w:rsid w:val="00F07C35"/>
    <w:rsid w:val="00F309F7"/>
    <w:rsid w:val="00F441E8"/>
    <w:rsid w:val="00F555F1"/>
    <w:rsid w:val="00FA032E"/>
    <w:rsid w:val="00FF2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B482B5"/>
  <w15:chartTrackingRefBased/>
  <w15:docId w15:val="{44CD0774-F86E-3746-8146-00D832BFE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2F43"/>
    <w:rPr>
      <w:rFonts w:ascii="Times New Roman" w:eastAsia="Times New Roman" w:hAnsi="Times New Roman" w:cs="Times New Roman"/>
    </w:rPr>
  </w:style>
  <w:style w:type="paragraph" w:styleId="Heading1">
    <w:name w:val="heading 1"/>
    <w:next w:val="Normal"/>
    <w:link w:val="Heading1Char"/>
    <w:qFormat/>
    <w:rsid w:val="009F52D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F52D7"/>
    <w:pPr>
      <w:keepNext/>
      <w:keepLines/>
      <w:numPr>
        <w:ilvl w:val="1"/>
        <w:numId w:val="1"/>
      </w:numPr>
      <w:tabs>
        <w:tab w:val="left" w:pos="851"/>
      </w:tabs>
      <w:overflowPunct w:val="0"/>
      <w:autoSpaceDE w:val="0"/>
      <w:autoSpaceDN w:val="0"/>
      <w:adjustRightInd w:val="0"/>
      <w:spacing w:before="180" w:after="180"/>
      <w:textAlignment w:val="baseline"/>
      <w:outlineLvl w:val="1"/>
    </w:pPr>
    <w:rPr>
      <w:rFonts w:ascii="Arial" w:eastAsia="SimSun" w:hAnsi="Arial" w:cs="Arial"/>
      <w:sz w:val="28"/>
      <w:szCs w:val="18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06971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06971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F52D7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9F52D7"/>
    <w:rPr>
      <w:rFonts w:ascii="Arial" w:eastAsia="SimSun" w:hAnsi="Arial" w:cs="Arial"/>
      <w:sz w:val="28"/>
      <w:szCs w:val="18"/>
      <w:lang w:val="en-GB"/>
    </w:rPr>
  </w:style>
  <w:style w:type="paragraph" w:styleId="Header">
    <w:name w:val="header"/>
    <w:basedOn w:val="Normal"/>
    <w:link w:val="HeaderChar"/>
    <w:rsid w:val="009F52D7"/>
    <w:pPr>
      <w:tabs>
        <w:tab w:val="center" w:pos="4153"/>
        <w:tab w:val="right" w:pos="8306"/>
      </w:tabs>
      <w:jc w:val="both"/>
    </w:pPr>
    <w:rPr>
      <w:rFonts w:eastAsia="MS Mincho"/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9F52D7"/>
    <w:rPr>
      <w:rFonts w:ascii="Times New Roman" w:eastAsia="MS Mincho" w:hAnsi="Times New Roman" w:cs="Times New Roman"/>
      <w:sz w:val="20"/>
      <w:szCs w:val="20"/>
    </w:rPr>
  </w:style>
  <w:style w:type="paragraph" w:customStyle="1" w:styleId="CH">
    <w:name w:val="CH"/>
    <w:basedOn w:val="Normal"/>
    <w:rsid w:val="009F52D7"/>
    <w:pPr>
      <w:tabs>
        <w:tab w:val="left" w:pos="2268"/>
        <w:tab w:val="right" w:pos="7920"/>
        <w:tab w:val="right" w:pos="9639"/>
      </w:tabs>
      <w:jc w:val="both"/>
    </w:pPr>
    <w:rPr>
      <w:rFonts w:ascii="Arial" w:eastAsia="SimSun" w:hAnsi="Arial" w:cs="Arial"/>
      <w:b/>
      <w:sz w:val="21"/>
      <w:szCs w:val="20"/>
      <w:lang w:val="en-GB"/>
    </w:rPr>
  </w:style>
  <w:style w:type="paragraph" w:styleId="ListParagraph">
    <w:name w:val="List Paragraph"/>
    <w:aliases w:val="- Bullets,목록 단락,リスト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列表段落,列出段落"/>
    <w:basedOn w:val="Normal"/>
    <w:link w:val="ListParagraphChar"/>
    <w:autoRedefine/>
    <w:uiPriority w:val="34"/>
    <w:qFormat/>
    <w:rsid w:val="00761D75"/>
    <w:pPr>
      <w:ind w:firstLineChars="200" w:firstLine="420"/>
    </w:pPr>
    <w:rPr>
      <w:rFonts w:eastAsia="SimSun" w:cs="SimSun"/>
      <w:sz w:val="20"/>
      <w:lang w:eastAsia="zh-CN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rsid w:val="00761D75"/>
    <w:rPr>
      <w:rFonts w:ascii="Times New Roman" w:eastAsia="SimSun" w:hAnsi="Times New Roman" w:cs="SimSun"/>
      <w:sz w:val="20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2DCA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2DCA"/>
    <w:rPr>
      <w:rFonts w:ascii="Times New Roman" w:hAnsi="Times New Roman" w:cs="Times New Roman"/>
      <w:sz w:val="18"/>
      <w:szCs w:val="18"/>
    </w:rPr>
  </w:style>
  <w:style w:type="paragraph" w:styleId="Caption">
    <w:name w:val="caption"/>
    <w:basedOn w:val="Normal"/>
    <w:next w:val="Normal"/>
    <w:uiPriority w:val="35"/>
    <w:unhideWhenUsed/>
    <w:qFormat/>
    <w:rsid w:val="00D16F3A"/>
    <w:pPr>
      <w:spacing w:after="200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uiPriority w:val="39"/>
    <w:rsid w:val="005263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uiPriority w:val="9"/>
    <w:semiHidden/>
    <w:rsid w:val="00A06971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06971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styleId="Hyperlink">
    <w:name w:val="Hyperlink"/>
    <w:uiPriority w:val="99"/>
    <w:unhideWhenUsed/>
    <w:rsid w:val="00A0697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782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08734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09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3360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9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613758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13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1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902325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89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2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9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3GPPLiaison@etsi.or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162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Apple, Inc</Company>
  <LinksUpToDate>false</LinksUpToDate>
  <CharactersWithSpaces>1084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Apple</dc:creator>
  <cp:keywords/>
  <dc:description/>
  <cp:lastModifiedBy>Apple_108 (Manasa)</cp:lastModifiedBy>
  <cp:revision>4</cp:revision>
  <dcterms:created xsi:type="dcterms:W3CDTF">2023-08-11T05:04:00Z</dcterms:created>
  <dcterms:modified xsi:type="dcterms:W3CDTF">2023-08-11T05:04:00Z</dcterms:modified>
</cp:coreProperties>
</file>