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20D45" w14:textId="638F4389"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700985" w:rsidRPr="00700985">
        <w:rPr>
          <w:rFonts w:ascii="Arial" w:eastAsia="SimSun" w:hAnsi="Arial" w:cs="Times New Roman"/>
          <w:b/>
          <w:bCs/>
          <w:sz w:val="24"/>
          <w:szCs w:val="20"/>
          <w:lang w:eastAsia="ja-JP"/>
        </w:rPr>
        <w:t>R4-2304589</w:t>
      </w:r>
    </w:p>
    <w:p w14:paraId="6B33CACF"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3CF850A0"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39D37B"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E72E8DA" w14:textId="459AE9BA"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F60E61">
        <w:rPr>
          <w:rFonts w:ascii="Arial" w:eastAsia="Calibri" w:hAnsi="Arial" w:cs="Arial"/>
          <w:b/>
          <w:bCs/>
          <w:sz w:val="24"/>
        </w:rPr>
        <w:t>Discussion on Less than 5MHz RRM requirements</w:t>
      </w:r>
      <w:r w:rsidR="007C1696">
        <w:rPr>
          <w:rFonts w:ascii="Arial" w:eastAsia="Calibri" w:hAnsi="Arial" w:cs="Arial"/>
          <w:b/>
          <w:bCs/>
          <w:sz w:val="24"/>
        </w:rPr>
        <w:t xml:space="preserve"> </w:t>
      </w:r>
    </w:p>
    <w:p w14:paraId="295BE4DD" w14:textId="0AB42B03"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094340" w:rsidRPr="00094340">
        <w:rPr>
          <w:rFonts w:ascii="Arial" w:eastAsia="MS Mincho" w:hAnsi="Arial" w:cs="Arial"/>
          <w:b/>
          <w:bCs/>
          <w:sz w:val="24"/>
          <w:szCs w:val="20"/>
        </w:rPr>
        <w:t>5.12.5</w:t>
      </w:r>
      <w:r w:rsidR="00094340" w:rsidRPr="00094340" w:rsidDel="00094340">
        <w:rPr>
          <w:rFonts w:ascii="Arial" w:eastAsia="MS Mincho" w:hAnsi="Arial" w:cs="Arial"/>
          <w:b/>
          <w:bCs/>
          <w:sz w:val="24"/>
          <w:szCs w:val="20"/>
          <w:highlight w:val="yellow"/>
        </w:rPr>
        <w:t xml:space="preserve"> </w:t>
      </w:r>
    </w:p>
    <w:p w14:paraId="3776B72C" w14:textId="764F119C" w:rsidR="00E323E9"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3CE5FA3F" w14:textId="3FEB9E7E" w:rsidR="0060543D" w:rsidRPr="00177781" w:rsidRDefault="00841BCD" w:rsidP="00F60E61">
      <w:pPr>
        <w:pStyle w:val="RAN4H1"/>
      </w:pPr>
      <w:bookmarkStart w:id="3" w:name="_Toc116995841"/>
      <w:r w:rsidRPr="00EF698B">
        <w:rPr>
          <w:lang w:val="en-US"/>
        </w:rPr>
        <w:t>Intro</w:t>
      </w:r>
      <w:r w:rsidRPr="00EF698B">
        <w:rPr>
          <w:rStyle w:val="RAN4H1Char"/>
          <w:lang w:val="en-US"/>
        </w:rPr>
        <w:t>ductio</w:t>
      </w:r>
      <w:r w:rsidRPr="00EF698B">
        <w:rPr>
          <w:lang w:val="en-US"/>
        </w:rPr>
        <w:t>n</w:t>
      </w:r>
      <w:bookmarkEnd w:id="3"/>
    </w:p>
    <w:p w14:paraId="13E522C5" w14:textId="77777777" w:rsidR="00497BEC" w:rsidRDefault="00497BEC" w:rsidP="00497BEC">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RAN Plenary #99 discussed about the feature list to be considered for less than 5MHz work item, and concluded that  less-than-5MHz WI in Rel-18 should consider single-carrier operation, excluding RedCap. In addition, UE speeds up to 500km/h should be targeted for Band n100 without impact to RAN1.</w:t>
      </w:r>
      <w:r>
        <w:rPr>
          <w:rStyle w:val="eop"/>
          <w:sz w:val="20"/>
          <w:szCs w:val="20"/>
        </w:rPr>
        <w:t> </w:t>
      </w:r>
    </w:p>
    <w:p w14:paraId="0EACAE60" w14:textId="77777777" w:rsidR="00A46DA3" w:rsidRDefault="00A46DA3" w:rsidP="00497BEC">
      <w:pPr>
        <w:pStyle w:val="paragraph"/>
        <w:spacing w:before="0" w:beforeAutospacing="0" w:after="0" w:afterAutospacing="0"/>
        <w:ind w:left="1980" w:hanging="1980"/>
        <w:textAlignment w:val="baseline"/>
        <w:rPr>
          <w:rStyle w:val="normaltextrun"/>
          <w:rFonts w:ascii="Arial" w:hAnsi="Arial" w:cs="Arial"/>
          <w:b/>
          <w:bCs/>
          <w:sz w:val="20"/>
          <w:szCs w:val="20"/>
          <w:u w:val="single"/>
          <w:lang w:val="en-US"/>
        </w:rPr>
      </w:pPr>
    </w:p>
    <w:tbl>
      <w:tblPr>
        <w:tblStyle w:val="TableGrid"/>
        <w:tblW w:w="9639" w:type="dxa"/>
        <w:tblInd w:w="-5" w:type="dxa"/>
        <w:tblLook w:val="04A0" w:firstRow="1" w:lastRow="0" w:firstColumn="1" w:lastColumn="0" w:noHBand="0" w:noVBand="1"/>
      </w:tblPr>
      <w:tblGrid>
        <w:gridCol w:w="9639"/>
      </w:tblGrid>
      <w:tr w:rsidR="00A46DA3" w14:paraId="58C746D9" w14:textId="77777777" w:rsidTr="005401FC">
        <w:trPr>
          <w:trHeight w:val="2243"/>
        </w:trPr>
        <w:tc>
          <w:tcPr>
            <w:tcW w:w="9639" w:type="dxa"/>
          </w:tcPr>
          <w:p w14:paraId="6E6D2387" w14:textId="77777777" w:rsidR="005401FC" w:rsidRDefault="005401FC" w:rsidP="005401FC">
            <w:pPr>
              <w:pStyle w:val="paragraph"/>
              <w:spacing w:before="0" w:beforeAutospacing="0" w:after="0" w:afterAutospacing="0"/>
              <w:ind w:left="1980" w:hanging="1980"/>
              <w:textAlignment w:val="baseline"/>
              <w:rPr>
                <w:rFonts w:ascii="Segoe UI" w:hAnsi="Segoe UI" w:cs="Segoe UI"/>
                <w:sz w:val="18"/>
                <w:szCs w:val="18"/>
              </w:rPr>
            </w:pPr>
            <w:r>
              <w:rPr>
                <w:rStyle w:val="normaltextrun"/>
                <w:rFonts w:ascii="Arial" w:hAnsi="Arial" w:cs="Arial"/>
                <w:b/>
                <w:bCs/>
                <w:sz w:val="20"/>
                <w:szCs w:val="20"/>
                <w:u w:val="single"/>
                <w:lang w:val="en-US"/>
              </w:rPr>
              <w:t>RP-230781 Response to LS from RAN4 on spectrum less than 5 MHz</w:t>
            </w:r>
            <w:r>
              <w:rPr>
                <w:rStyle w:val="eop"/>
                <w:rFonts w:ascii="Arial" w:hAnsi="Arial" w:cs="Arial"/>
                <w:sz w:val="20"/>
                <w:szCs w:val="20"/>
              </w:rPr>
              <w:t> </w:t>
            </w:r>
          </w:p>
          <w:p w14:paraId="0F910206" w14:textId="77777777" w:rsidR="005401FC" w:rsidRDefault="005401FC" w:rsidP="005401FC">
            <w:pPr>
              <w:pStyle w:val="paragraph"/>
              <w:spacing w:before="0" w:beforeAutospacing="0" w:after="0" w:afterAutospacing="0"/>
              <w:textAlignment w:val="baseline"/>
              <w:rPr>
                <w:rStyle w:val="normaltextrun"/>
                <w:rFonts w:ascii="Arial" w:hAnsi="Arial" w:cs="Arial"/>
                <w:sz w:val="20"/>
                <w:szCs w:val="20"/>
                <w:lang w:val="en-US"/>
              </w:rPr>
            </w:pPr>
          </w:p>
          <w:p w14:paraId="6BF8EA9A" w14:textId="0D444829" w:rsidR="005401FC" w:rsidRDefault="005401FC" w:rsidP="005401F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RAN Plenary would like to thank RAN WG4 for their </w:t>
            </w:r>
            <w:r>
              <w:rPr>
                <w:rStyle w:val="normaltextrun"/>
                <w:rFonts w:ascii="Arial" w:hAnsi="Arial" w:cs="Arial"/>
                <w:i/>
                <w:iCs/>
                <w:sz w:val="20"/>
                <w:szCs w:val="20"/>
                <w:lang w:val="en-US"/>
              </w:rPr>
              <w:t>LS for spectrum less than 5 MHz</w:t>
            </w:r>
            <w:r>
              <w:rPr>
                <w:rStyle w:val="normaltextrun"/>
                <w:rFonts w:ascii="Arial" w:hAnsi="Arial" w:cs="Arial"/>
                <w:sz w:val="20"/>
                <w:szCs w:val="20"/>
                <w:lang w:val="en-US"/>
              </w:rPr>
              <w:t>.</w:t>
            </w:r>
            <w:r>
              <w:rPr>
                <w:rStyle w:val="eop"/>
                <w:rFonts w:ascii="Arial" w:hAnsi="Arial" w:cs="Arial"/>
                <w:sz w:val="20"/>
                <w:szCs w:val="20"/>
              </w:rPr>
              <w:t> </w:t>
            </w:r>
          </w:p>
          <w:p w14:paraId="474CF9D3" w14:textId="77777777" w:rsidR="005401FC" w:rsidRDefault="005401FC" w:rsidP="005401F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RAN Plenary has discussed question 1 on legacy bands and UE operation, and concluded the following:</w:t>
            </w:r>
            <w:r>
              <w:rPr>
                <w:rStyle w:val="eop"/>
                <w:rFonts w:ascii="Arial" w:hAnsi="Arial" w:cs="Arial"/>
                <w:sz w:val="20"/>
                <w:szCs w:val="20"/>
              </w:rPr>
              <w:t> </w:t>
            </w:r>
          </w:p>
          <w:p w14:paraId="6F18F26F" w14:textId="77777777" w:rsidR="005401FC" w:rsidRDefault="005401FC" w:rsidP="005401FC">
            <w:pPr>
              <w:pStyle w:val="paragraph"/>
              <w:numPr>
                <w:ilvl w:val="0"/>
                <w:numId w:val="33"/>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lang w:val="en-US"/>
              </w:rPr>
              <w:t>In some bands where the &lt;5MHz feature is planned to be deployed there may be legacy NR UEs, whereas in others there are no legacy NR UEs. </w:t>
            </w:r>
            <w:r>
              <w:rPr>
                <w:rStyle w:val="eop"/>
                <w:rFonts w:ascii="Arial" w:hAnsi="Arial" w:cs="Arial"/>
                <w:sz w:val="20"/>
                <w:szCs w:val="20"/>
              </w:rPr>
              <w:t> </w:t>
            </w:r>
          </w:p>
          <w:p w14:paraId="2B1983E9" w14:textId="77777777" w:rsidR="005401FC" w:rsidRDefault="005401FC" w:rsidP="005401FC">
            <w:pPr>
              <w:pStyle w:val="paragraph"/>
              <w:numPr>
                <w:ilvl w:val="0"/>
                <w:numId w:val="33"/>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lang w:val="en-US"/>
              </w:rPr>
              <w:t>In order to limit the impact to any legacy UEs in the same frequency range, it would be helpful if the sync raster can be differentiated for the less-than-5MHz channels. </w:t>
            </w:r>
            <w:r>
              <w:rPr>
                <w:rStyle w:val="eop"/>
                <w:rFonts w:ascii="Arial" w:hAnsi="Arial" w:cs="Arial"/>
                <w:sz w:val="20"/>
                <w:szCs w:val="20"/>
              </w:rPr>
              <w:t> </w:t>
            </w:r>
          </w:p>
          <w:p w14:paraId="0CE65797" w14:textId="77777777" w:rsidR="005401FC" w:rsidRDefault="005401FC" w:rsidP="005401FC">
            <w:pPr>
              <w:pStyle w:val="paragraph"/>
              <w:numPr>
                <w:ilvl w:val="0"/>
                <w:numId w:val="33"/>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lang w:val="en-US"/>
              </w:rPr>
              <w:t>It is assumed that UE support of the &lt;5MHz feature is band-specific and optional.</w:t>
            </w:r>
            <w:r>
              <w:rPr>
                <w:rStyle w:val="eop"/>
                <w:rFonts w:ascii="Arial" w:hAnsi="Arial" w:cs="Arial"/>
                <w:sz w:val="20"/>
                <w:szCs w:val="20"/>
              </w:rPr>
              <w:t> </w:t>
            </w:r>
          </w:p>
          <w:p w14:paraId="7BBAFC71" w14:textId="77777777" w:rsidR="005401FC" w:rsidRDefault="005401FC" w:rsidP="005401F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RAN Plenary has discussed question 2 on the feature list to be considered, and concluded that the </w:t>
            </w:r>
            <w:r>
              <w:rPr>
                <w:rStyle w:val="normaltextrun"/>
                <w:rFonts w:ascii="Arial" w:hAnsi="Arial" w:cs="Arial"/>
                <w:sz w:val="20"/>
                <w:szCs w:val="20"/>
                <w:shd w:val="clear" w:color="auto" w:fill="FFFF00"/>
                <w:lang w:val="en-US"/>
              </w:rPr>
              <w:t>less-than-5MHz WI in Rel-18 should consider single-carrier operation, excluding RedCap. In addition, UE speeds up to 500km/h should be targeted for Band n100 without impact to RAN1.</w:t>
            </w:r>
            <w:r>
              <w:rPr>
                <w:rStyle w:val="eop"/>
                <w:rFonts w:ascii="Arial" w:hAnsi="Arial" w:cs="Arial"/>
                <w:sz w:val="20"/>
                <w:szCs w:val="20"/>
              </w:rPr>
              <w:t> </w:t>
            </w:r>
          </w:p>
          <w:p w14:paraId="4F736AEB" w14:textId="77777777" w:rsidR="005401FC" w:rsidRDefault="005401FC" w:rsidP="005401FC">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220A0D8" w14:textId="77777777" w:rsidR="00A46DA3" w:rsidRDefault="00A46DA3" w:rsidP="005401FC">
            <w:pPr>
              <w:pStyle w:val="paragraph"/>
              <w:spacing w:before="0" w:beforeAutospacing="0" w:after="0" w:afterAutospacing="0"/>
              <w:textAlignment w:val="baseline"/>
              <w:rPr>
                <w:rStyle w:val="normaltextrun"/>
                <w:rFonts w:ascii="Arial" w:hAnsi="Arial" w:cs="Arial"/>
                <w:b/>
                <w:bCs/>
                <w:sz w:val="20"/>
                <w:szCs w:val="20"/>
                <w:u w:val="single"/>
                <w:lang w:val="en-US"/>
              </w:rPr>
            </w:pPr>
          </w:p>
        </w:tc>
      </w:tr>
    </w:tbl>
    <w:p w14:paraId="0365F5DC" w14:textId="77777777" w:rsidR="00A46DA3" w:rsidRDefault="00A46DA3" w:rsidP="00497BEC">
      <w:pPr>
        <w:pStyle w:val="paragraph"/>
        <w:spacing w:before="0" w:beforeAutospacing="0" w:after="0" w:afterAutospacing="0"/>
        <w:ind w:left="1980" w:hanging="1980"/>
        <w:textAlignment w:val="baseline"/>
        <w:rPr>
          <w:rStyle w:val="normaltextrun"/>
          <w:rFonts w:ascii="Arial" w:hAnsi="Arial" w:cs="Arial"/>
          <w:b/>
          <w:bCs/>
          <w:sz w:val="20"/>
          <w:szCs w:val="20"/>
          <w:u w:val="single"/>
          <w:lang w:val="en-US"/>
        </w:rPr>
      </w:pPr>
    </w:p>
    <w:p w14:paraId="5015ECDB" w14:textId="211DC63D" w:rsidR="00144D4C" w:rsidRPr="005750DD" w:rsidRDefault="00144D4C" w:rsidP="005750DD">
      <w:pPr>
        <w:rPr>
          <w:rStyle w:val="normaltextrun"/>
          <w:rFonts w:cs="Times New Roman"/>
          <w:szCs w:val="20"/>
        </w:rPr>
      </w:pPr>
      <w:r w:rsidRPr="005750DD">
        <w:rPr>
          <w:rStyle w:val="normaltextrun"/>
          <w:rFonts w:cs="Times New Roman"/>
          <w:szCs w:val="20"/>
        </w:rPr>
        <w:t xml:space="preserve">Based on the plenary guidance </w:t>
      </w:r>
      <w:r>
        <w:rPr>
          <w:rStyle w:val="normaltextrun"/>
          <w:szCs w:val="20"/>
        </w:rPr>
        <w:t>it is clear that RAN4 shall develop UE requirement for the less than 5MHz work item assuming single carrier operation, excluding RedCap requirements while supporting up to 500kmh.</w:t>
      </w:r>
    </w:p>
    <w:p w14:paraId="5A0ED7C2" w14:textId="77777777" w:rsidR="005401FC" w:rsidRDefault="005401FC" w:rsidP="005401FC">
      <w:pPr>
        <w:pStyle w:val="RAN4observation0"/>
      </w:pPr>
      <w:bookmarkStart w:id="4" w:name="_Toc132021494"/>
      <w:r>
        <w:rPr>
          <w:rStyle w:val="normaltextrun"/>
        </w:rPr>
        <w:t>RAN4 RRM assumes single carrier operation</w:t>
      </w:r>
      <w:bookmarkEnd w:id="4"/>
      <w:r>
        <w:rPr>
          <w:rStyle w:val="eop"/>
        </w:rPr>
        <w:t> </w:t>
      </w:r>
    </w:p>
    <w:p w14:paraId="067816AF" w14:textId="77777777" w:rsidR="005401FC" w:rsidRDefault="005401FC" w:rsidP="005401FC">
      <w:pPr>
        <w:pStyle w:val="RAN4observation0"/>
      </w:pPr>
      <w:bookmarkStart w:id="5" w:name="_Toc132021495"/>
      <w:r>
        <w:rPr>
          <w:rStyle w:val="normaltextrun"/>
        </w:rPr>
        <w:t>RAN4 RRM assumes that RedCap is not assumed as a baseline for &lt;5MHz</w:t>
      </w:r>
      <w:bookmarkEnd w:id="5"/>
      <w:r>
        <w:rPr>
          <w:rStyle w:val="normaltextrun"/>
        </w:rPr>
        <w:t> </w:t>
      </w:r>
      <w:r>
        <w:rPr>
          <w:rStyle w:val="eop"/>
        </w:rPr>
        <w:t> </w:t>
      </w:r>
    </w:p>
    <w:p w14:paraId="480ADC97" w14:textId="77777777" w:rsidR="005401FC" w:rsidRDefault="005401FC" w:rsidP="005401FC">
      <w:pPr>
        <w:pStyle w:val="RAN4observation0"/>
      </w:pPr>
      <w:bookmarkStart w:id="6" w:name="_Toc132021496"/>
      <w:r>
        <w:rPr>
          <w:rStyle w:val="normaltextrun"/>
        </w:rPr>
        <w:t>RAN4 to consider RRM impact to speeds up to 500km/h</w:t>
      </w:r>
      <w:bookmarkEnd w:id="6"/>
      <w:r>
        <w:rPr>
          <w:rStyle w:val="normaltextrun"/>
        </w:rPr>
        <w:t> </w:t>
      </w:r>
      <w:r>
        <w:rPr>
          <w:rStyle w:val="eop"/>
        </w:rPr>
        <w:t> </w:t>
      </w:r>
    </w:p>
    <w:p w14:paraId="5DBE26A7" w14:textId="3CB28FEA" w:rsidR="0060543D" w:rsidRPr="0060543D" w:rsidRDefault="00D24449" w:rsidP="0060543D">
      <w:r>
        <w:t xml:space="preserve">This </w:t>
      </w:r>
      <w:r w:rsidR="00911ACB">
        <w:t xml:space="preserve">analyses RRM requirements and provides preliminary simulations on DMRS detection and </w:t>
      </w:r>
      <w:r w:rsidR="005E0B31">
        <w:t>MIB</w:t>
      </w:r>
      <w:r w:rsidR="00911ACB">
        <w:t xml:space="preserve"> reading with and without soft combining. </w:t>
      </w:r>
      <w:r w:rsidR="00144D4C">
        <w:t>In this paper we look at the impact on the UE RRM requirements accounting this new guidance.</w:t>
      </w:r>
    </w:p>
    <w:p w14:paraId="0CAF0B38" w14:textId="57548064" w:rsidR="00292E8B" w:rsidRDefault="00292E8B" w:rsidP="00A37002">
      <w:pPr>
        <w:pStyle w:val="RAN4H1"/>
        <w:rPr>
          <w:lang w:val="en-US"/>
        </w:rPr>
      </w:pPr>
      <w:bookmarkStart w:id="7" w:name="_Toc116995848"/>
      <w:r>
        <w:rPr>
          <w:lang w:val="en-US"/>
        </w:rPr>
        <w:t>Discussion</w:t>
      </w:r>
    </w:p>
    <w:p w14:paraId="099522A4" w14:textId="671A7B2D" w:rsidR="00177F2C" w:rsidRDefault="00FA18E8">
      <w:r>
        <w:t xml:space="preserve">The following figure </w:t>
      </w:r>
      <w:r w:rsidR="005E0B31">
        <w:t>captures</w:t>
      </w:r>
      <w:r>
        <w:t xml:space="preserve"> the </w:t>
      </w:r>
      <w:r w:rsidR="007540EC">
        <w:t xml:space="preserve">expected </w:t>
      </w:r>
      <w:r>
        <w:t xml:space="preserve">RRM </w:t>
      </w:r>
      <w:r w:rsidR="00B9336E">
        <w:t>impact</w:t>
      </w:r>
      <w:r w:rsidR="007540EC">
        <w:t xml:space="preserve"> on &lt; 5MHz WI. </w:t>
      </w:r>
      <w:r w:rsidR="0075722C">
        <w:t>To summarise, no impact is expected on PSS and SSS detection</w:t>
      </w:r>
      <w:r w:rsidR="00144D4C">
        <w:t xml:space="preserve"> as the PSS and SSS is not impacted by the BWs under consideration</w:t>
      </w:r>
      <w:r w:rsidR="0075722C">
        <w:t xml:space="preserve">. </w:t>
      </w:r>
      <w:r w:rsidR="00144D4C">
        <w:t>The possible impact on the RRM requirements</w:t>
      </w:r>
      <w:r w:rsidR="0075722C">
        <w:t xml:space="preserve"> Issues 3, 4</w:t>
      </w:r>
      <w:r w:rsidR="00B71B10">
        <w:t>, 5, 13 and 14 are studied f</w:t>
      </w:r>
      <w:r w:rsidR="0019609E">
        <w:t>or</w:t>
      </w:r>
      <w:r w:rsidR="00B71B10">
        <w:t xml:space="preserve"> SSB index reading time. PBCH and MIB decoding are considered </w:t>
      </w:r>
      <w:r w:rsidR="007D78D4">
        <w:t>also,</w:t>
      </w:r>
      <w:r w:rsidR="00177F2C">
        <w:t xml:space="preserve"> in issues 4 and 5.  </w:t>
      </w:r>
    </w:p>
    <w:p w14:paraId="69CFDDAA" w14:textId="40B69753" w:rsidR="00292E8B" w:rsidRDefault="746588BF" w:rsidP="00177F2C">
      <w:pPr>
        <w:jc w:val="center"/>
      </w:pPr>
      <w:r>
        <w:rPr>
          <w:noProof/>
        </w:rPr>
        <w:lastRenderedPageBreak/>
        <w:drawing>
          <wp:anchor distT="0" distB="0" distL="114300" distR="114300" simplePos="0" relativeHeight="251658240" behindDoc="0" locked="0" layoutInCell="1" allowOverlap="1" wp14:anchorId="1FA9FFC9" wp14:editId="003BE240">
            <wp:simplePos x="0" y="0"/>
            <wp:positionH relativeFrom="column">
              <wp:posOffset>1616357</wp:posOffset>
            </wp:positionH>
            <wp:positionV relativeFrom="paragraph">
              <wp:posOffset>624</wp:posOffset>
            </wp:positionV>
            <wp:extent cx="3538746" cy="2766212"/>
            <wp:effectExtent l="0" t="0" r="508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44236" cy="2770503"/>
                    </a:xfrm>
                    <a:prstGeom prst="rect">
                      <a:avLst/>
                    </a:prstGeom>
                  </pic:spPr>
                </pic:pic>
              </a:graphicData>
            </a:graphic>
            <wp14:sizeRelH relativeFrom="margin">
              <wp14:pctWidth>0</wp14:pctWidth>
            </wp14:sizeRelH>
            <wp14:sizeRelV relativeFrom="margin">
              <wp14:pctHeight>0</wp14:pctHeight>
            </wp14:sizeRelV>
          </wp:anchor>
        </w:drawing>
      </w:r>
    </w:p>
    <w:p w14:paraId="69974903" w14:textId="5AB630CB" w:rsidR="00195C54" w:rsidRDefault="00195C54" w:rsidP="00364E44">
      <w:pPr>
        <w:pStyle w:val="Caption"/>
      </w:pPr>
      <w:r>
        <w:t xml:space="preserve">Figure </w:t>
      </w:r>
      <w:r w:rsidR="00232ED3">
        <w:fldChar w:fldCharType="begin"/>
      </w:r>
      <w:r w:rsidR="00232ED3">
        <w:instrText xml:space="preserve"> SEQ Figure \* ARABIC </w:instrText>
      </w:r>
      <w:r w:rsidR="00232ED3">
        <w:fldChar w:fldCharType="separate"/>
      </w:r>
      <w:r w:rsidR="007570A3">
        <w:rPr>
          <w:noProof/>
        </w:rPr>
        <w:t>1</w:t>
      </w:r>
      <w:r w:rsidR="00232ED3">
        <w:rPr>
          <w:noProof/>
        </w:rPr>
        <w:fldChar w:fldCharType="end"/>
      </w:r>
      <w:r>
        <w:t xml:space="preserve">: Illustration of expected RRM impact on </w:t>
      </w:r>
      <w:r w:rsidR="00502A01">
        <w:t>UE procedures</w:t>
      </w:r>
    </w:p>
    <w:p w14:paraId="22CC84D7" w14:textId="32BBC291" w:rsidR="00C2306F" w:rsidRDefault="00C2306F" w:rsidP="00292E8B"/>
    <w:p w14:paraId="152EBAF6" w14:textId="4BE4AC53" w:rsidR="000D4C59" w:rsidRDefault="002A5788" w:rsidP="00DD395D">
      <w:pPr>
        <w:pStyle w:val="RAN4H2"/>
      </w:pPr>
      <w:r>
        <w:t>Transmis</w:t>
      </w:r>
      <w:r w:rsidR="00D0152D">
        <w:t xml:space="preserve">sion bandwidth of </w:t>
      </w:r>
      <w:r w:rsidR="000D4C59">
        <w:t>1</w:t>
      </w:r>
      <w:r w:rsidR="000F674F">
        <w:t xml:space="preserve">2RB </w:t>
      </w:r>
      <w:r w:rsidR="000C6D57">
        <w:t>for PBCH</w:t>
      </w:r>
      <w:r w:rsidR="00D0152D">
        <w:t xml:space="preserve"> </w:t>
      </w:r>
    </w:p>
    <w:tbl>
      <w:tblPr>
        <w:tblStyle w:val="TableGrid"/>
        <w:tblW w:w="0" w:type="auto"/>
        <w:tblLook w:val="04A0" w:firstRow="1" w:lastRow="0" w:firstColumn="1" w:lastColumn="0" w:noHBand="0" w:noVBand="1"/>
      </w:tblPr>
      <w:tblGrid>
        <w:gridCol w:w="9617"/>
      </w:tblGrid>
      <w:tr w:rsidR="00982F9F" w14:paraId="792BE812" w14:textId="77777777" w:rsidTr="00AF6EC8">
        <w:tc>
          <w:tcPr>
            <w:tcW w:w="9617" w:type="dxa"/>
          </w:tcPr>
          <w:p w14:paraId="0B0C17A2" w14:textId="190716E2" w:rsidR="00AE6301" w:rsidRDefault="00AE6301" w:rsidP="00AF6EC8">
            <w:pPr>
              <w:spacing w:before="180" w:afterLines="100" w:after="240"/>
              <w:rPr>
                <w:rFonts w:ascii="Arial" w:hAnsi="Arial" w:cs="Arial"/>
                <w:b/>
                <w:bCs/>
                <w:sz w:val="16"/>
                <w:szCs w:val="18"/>
                <w:lang w:val="en-GB"/>
              </w:rPr>
            </w:pPr>
            <w:r w:rsidRPr="00AE6301">
              <w:rPr>
                <w:rFonts w:ascii="Arial" w:hAnsi="Arial" w:cs="Arial"/>
                <w:b/>
                <w:bCs/>
                <w:sz w:val="16"/>
                <w:szCs w:val="18"/>
                <w:lang w:val="en-GB"/>
              </w:rPr>
              <w:t>RP-</w:t>
            </w:r>
            <w:r w:rsidRPr="00AE6301">
              <w:rPr>
                <w:rFonts w:ascii="Arial" w:hAnsi="Arial" w:cs="Arial"/>
                <w:sz w:val="16"/>
                <w:szCs w:val="18"/>
                <w:lang w:val="en-GB"/>
              </w:rPr>
              <w:t xml:space="preserve"> </w:t>
            </w:r>
            <w:r w:rsidRPr="00AE6301">
              <w:rPr>
                <w:rFonts w:ascii="Arial" w:hAnsi="Arial" w:cs="Arial"/>
                <w:b/>
                <w:bCs/>
                <w:sz w:val="16"/>
                <w:szCs w:val="18"/>
                <w:lang w:val="en-GB"/>
              </w:rPr>
              <w:t>230780</w:t>
            </w:r>
            <w:r w:rsidR="00FB5787">
              <w:rPr>
                <w:rFonts w:ascii="Arial" w:hAnsi="Arial" w:cs="Arial"/>
                <w:b/>
                <w:bCs/>
                <w:sz w:val="16"/>
                <w:szCs w:val="18"/>
                <w:lang w:val="en-GB"/>
              </w:rPr>
              <w:t xml:space="preserve"> </w:t>
            </w:r>
            <w:r w:rsidR="00FB5787" w:rsidRPr="00FB5787">
              <w:rPr>
                <w:rFonts w:ascii="Arial" w:hAnsi="Arial" w:cs="Arial"/>
                <w:b/>
                <w:bCs/>
                <w:sz w:val="16"/>
                <w:szCs w:val="18"/>
                <w:lang w:val="en-GB"/>
              </w:rPr>
              <w:t>Response to LS from RAN1 on transmission bandwidths for NR on dedicated spectrum less than 5 MHz</w:t>
            </w:r>
          </w:p>
          <w:p w14:paraId="52E4F01A" w14:textId="5171851A" w:rsidR="00AF6EC8" w:rsidRPr="00364E44" w:rsidRDefault="00AF6EC8" w:rsidP="00AF6EC8">
            <w:pPr>
              <w:spacing w:before="180" w:afterLines="100" w:after="240"/>
              <w:rPr>
                <w:rFonts w:ascii="Arial" w:hAnsi="Arial" w:cs="Arial"/>
                <w:sz w:val="16"/>
                <w:szCs w:val="18"/>
              </w:rPr>
            </w:pPr>
            <w:r w:rsidRPr="00364E44">
              <w:rPr>
                <w:rFonts w:ascii="Arial" w:hAnsi="Arial" w:cs="Arial"/>
                <w:sz w:val="16"/>
                <w:szCs w:val="18"/>
              </w:rPr>
              <w:t>RAN Plenary has discussed the possible transmission bandwidth options for 3 MHz and 5 MHz channel bandwidths for the spectrum allocations on the bands of interest in this work item, and concluded the following:</w:t>
            </w:r>
          </w:p>
          <w:p w14:paraId="33DC07DD" w14:textId="77777777" w:rsidR="00AF6EC8" w:rsidRPr="00364E44" w:rsidRDefault="00AF6EC8" w:rsidP="00AF6EC8">
            <w:pPr>
              <w:numPr>
                <w:ilvl w:val="0"/>
                <w:numId w:val="45"/>
              </w:numPr>
              <w:spacing w:before="180" w:afterLines="100" w:after="240"/>
              <w:rPr>
                <w:rFonts w:ascii="Arial" w:hAnsi="Arial" w:cs="Arial"/>
                <w:sz w:val="16"/>
                <w:szCs w:val="18"/>
              </w:rPr>
            </w:pPr>
            <w:r w:rsidRPr="00364E44">
              <w:rPr>
                <w:rFonts w:ascii="Arial" w:hAnsi="Arial" w:cs="Arial"/>
                <w:sz w:val="16"/>
                <w:szCs w:val="18"/>
              </w:rPr>
              <w:t>For the 3MHz channel bandwidth in band n100 (max channel utilization 15 PRBs as already agreed in RAN1/RAN4):</w:t>
            </w:r>
          </w:p>
          <w:p w14:paraId="1B266AC6" w14:textId="77777777" w:rsidR="00AF6EC8" w:rsidRPr="00364E44" w:rsidRDefault="00AF6EC8" w:rsidP="00AF6EC8">
            <w:pPr>
              <w:numPr>
                <w:ilvl w:val="1"/>
                <w:numId w:val="45"/>
              </w:numPr>
              <w:spacing w:before="180" w:afterLines="100" w:after="240"/>
              <w:rPr>
                <w:rFonts w:ascii="Arial" w:hAnsi="Arial" w:cs="Arial"/>
                <w:sz w:val="16"/>
                <w:szCs w:val="18"/>
                <w:highlight w:val="yellow"/>
              </w:rPr>
            </w:pPr>
            <w:r w:rsidRPr="00364E44">
              <w:rPr>
                <w:rFonts w:ascii="Arial" w:hAnsi="Arial" w:cs="Arial"/>
                <w:sz w:val="16"/>
                <w:szCs w:val="18"/>
                <w:highlight w:val="yellow"/>
              </w:rPr>
              <w:t>PBCH transmission bandwidth is 12 PRBs</w:t>
            </w:r>
          </w:p>
          <w:p w14:paraId="2BDAFE54" w14:textId="77777777" w:rsidR="00AF6EC8" w:rsidRPr="00364E44" w:rsidRDefault="00AF6EC8" w:rsidP="00AF6EC8">
            <w:pPr>
              <w:numPr>
                <w:ilvl w:val="1"/>
                <w:numId w:val="45"/>
              </w:numPr>
              <w:spacing w:before="180" w:afterLines="100" w:after="240"/>
              <w:rPr>
                <w:rFonts w:ascii="Arial" w:hAnsi="Arial" w:cs="Arial"/>
                <w:sz w:val="16"/>
                <w:szCs w:val="18"/>
              </w:rPr>
            </w:pPr>
            <w:r w:rsidRPr="00364E44">
              <w:rPr>
                <w:rFonts w:ascii="Arial" w:hAnsi="Arial" w:cs="Arial"/>
                <w:sz w:val="16"/>
                <w:szCs w:val="18"/>
              </w:rPr>
              <w:t>CORESET#0 transmission bandwidth is to be decided by RAN1</w:t>
            </w:r>
          </w:p>
          <w:p w14:paraId="0B5BB289" w14:textId="77777777" w:rsidR="00AF6EC8" w:rsidRPr="00364E44" w:rsidRDefault="00AF6EC8" w:rsidP="00AF6EC8">
            <w:pPr>
              <w:numPr>
                <w:ilvl w:val="0"/>
                <w:numId w:val="45"/>
              </w:numPr>
              <w:spacing w:before="180" w:afterLines="100" w:after="240"/>
              <w:rPr>
                <w:rFonts w:ascii="Arial" w:hAnsi="Arial" w:cs="Arial"/>
                <w:sz w:val="16"/>
                <w:szCs w:val="18"/>
              </w:rPr>
            </w:pPr>
            <w:r w:rsidRPr="00364E44">
              <w:rPr>
                <w:rFonts w:ascii="Arial" w:hAnsi="Arial" w:cs="Arial"/>
                <w:sz w:val="16"/>
                <w:szCs w:val="18"/>
              </w:rPr>
              <w:t>RAN1 is requested to consider whether the above also applies for other bands with 3MHz channel bandwidth, or whether the PBCH transmission bandwidth is 15 PRBs for such bands.</w:t>
            </w:r>
          </w:p>
          <w:p w14:paraId="57DCF953" w14:textId="77777777" w:rsidR="00AF6EC8" w:rsidRPr="00364E44" w:rsidRDefault="00AF6EC8" w:rsidP="00AF6EC8">
            <w:pPr>
              <w:numPr>
                <w:ilvl w:val="0"/>
                <w:numId w:val="45"/>
              </w:numPr>
              <w:spacing w:before="180" w:afterLines="100" w:after="240"/>
              <w:rPr>
                <w:rFonts w:ascii="Arial" w:hAnsi="Arial" w:cs="Arial"/>
                <w:sz w:val="16"/>
                <w:szCs w:val="18"/>
              </w:rPr>
            </w:pPr>
            <w:r w:rsidRPr="00364E44">
              <w:rPr>
                <w:rFonts w:ascii="Arial" w:hAnsi="Arial" w:cs="Arial"/>
                <w:sz w:val="16"/>
                <w:szCs w:val="18"/>
              </w:rPr>
              <w:t>For the 5MHz channel bandwidth:</w:t>
            </w:r>
          </w:p>
          <w:p w14:paraId="5355D0E6" w14:textId="77777777" w:rsidR="00AF6EC8" w:rsidRPr="00364E44" w:rsidRDefault="00AF6EC8" w:rsidP="00AF6EC8">
            <w:pPr>
              <w:numPr>
                <w:ilvl w:val="1"/>
                <w:numId w:val="45"/>
              </w:numPr>
              <w:spacing w:before="180" w:afterLines="100" w:after="240"/>
              <w:rPr>
                <w:rFonts w:ascii="Arial" w:hAnsi="Arial" w:cs="Arial"/>
                <w:sz w:val="16"/>
                <w:szCs w:val="18"/>
                <w:highlight w:val="yellow"/>
              </w:rPr>
            </w:pPr>
            <w:r w:rsidRPr="00364E44">
              <w:rPr>
                <w:rFonts w:ascii="Arial" w:hAnsi="Arial" w:cs="Arial"/>
                <w:sz w:val="16"/>
                <w:szCs w:val="18"/>
                <w:highlight w:val="yellow"/>
              </w:rPr>
              <w:t>PBCH transmission bandwidth is 20 PRBs</w:t>
            </w:r>
          </w:p>
          <w:p w14:paraId="1E3BE90A" w14:textId="77777777" w:rsidR="00AF6EC8" w:rsidRPr="00364E44" w:rsidRDefault="00AF6EC8" w:rsidP="00AF6EC8">
            <w:pPr>
              <w:numPr>
                <w:ilvl w:val="1"/>
                <w:numId w:val="45"/>
              </w:numPr>
              <w:spacing w:before="180" w:afterLines="100" w:after="240"/>
              <w:rPr>
                <w:rFonts w:ascii="Arial" w:hAnsi="Arial" w:cs="Arial"/>
                <w:sz w:val="16"/>
                <w:szCs w:val="18"/>
              </w:rPr>
            </w:pPr>
            <w:r w:rsidRPr="00364E44">
              <w:rPr>
                <w:rFonts w:ascii="Arial" w:hAnsi="Arial" w:cs="Arial"/>
                <w:sz w:val="16"/>
                <w:szCs w:val="18"/>
              </w:rPr>
              <w:t>CORESET#0 transmission bandwidth is to be decided by RAN1</w:t>
            </w:r>
          </w:p>
          <w:p w14:paraId="7B67E42B" w14:textId="77777777" w:rsidR="00AF6EC8" w:rsidRPr="00364E44" w:rsidRDefault="00AF6EC8" w:rsidP="00AF6EC8">
            <w:pPr>
              <w:numPr>
                <w:ilvl w:val="0"/>
                <w:numId w:val="45"/>
              </w:numPr>
              <w:spacing w:before="180" w:afterLines="100" w:after="240"/>
              <w:rPr>
                <w:rFonts w:ascii="Arial" w:hAnsi="Arial" w:cs="Arial"/>
                <w:sz w:val="16"/>
                <w:szCs w:val="18"/>
              </w:rPr>
            </w:pPr>
            <w:r w:rsidRPr="00364E44">
              <w:rPr>
                <w:rFonts w:ascii="Arial" w:hAnsi="Arial" w:cs="Arial"/>
                <w:sz w:val="16"/>
                <w:szCs w:val="18"/>
              </w:rPr>
              <w:t>Other details (including sync raster details) are to be progressed in the WGs.</w:t>
            </w:r>
          </w:p>
          <w:p w14:paraId="7867BC8F" w14:textId="77777777" w:rsidR="00AF6EC8" w:rsidRDefault="00AF6EC8" w:rsidP="00447036"/>
        </w:tc>
      </w:tr>
    </w:tbl>
    <w:p w14:paraId="36D263E0" w14:textId="77777777" w:rsidR="00447036" w:rsidRDefault="00447036" w:rsidP="00447036"/>
    <w:p w14:paraId="1134C83A" w14:textId="131E864D" w:rsidR="00DC2C3D" w:rsidRDefault="00DC2C3D" w:rsidP="00CF5247">
      <w:pPr>
        <w:rPr>
          <w:i/>
          <w:iCs/>
        </w:rPr>
      </w:pPr>
      <w:r w:rsidRPr="00364E44">
        <w:rPr>
          <w:i/>
          <w:iCs/>
        </w:rPr>
        <w:t xml:space="preserve">RP #99 agreed to support PBCH transmission bandwidth of 12 PRBs for the band n100 and therefore, RAN4 RRM requirements should also consider the PBCH impact of 12RB on PBCH. </w:t>
      </w:r>
    </w:p>
    <w:p w14:paraId="6F415617" w14:textId="78F52273" w:rsidR="00E5216C" w:rsidRPr="00E5216C" w:rsidRDefault="00E5216C" w:rsidP="00E5216C">
      <w:pPr>
        <w:pStyle w:val="RAN4observation0"/>
      </w:pPr>
      <w:bookmarkStart w:id="8" w:name="_Toc132021497"/>
      <w:r w:rsidRPr="00EE403A">
        <w:t xml:space="preserve">For the 3MHz channel bandwidth in band n100: </w:t>
      </w:r>
      <w:r w:rsidRPr="00E5216C">
        <w:t>PBCH transmission bandwidth is 12 PRBs</w:t>
      </w:r>
      <w:bookmarkEnd w:id="8"/>
    </w:p>
    <w:p w14:paraId="168FAC65" w14:textId="3A2F2D6D" w:rsidR="00E5216C" w:rsidRPr="00A6065B" w:rsidRDefault="00E5216C" w:rsidP="00A6065B">
      <w:pPr>
        <w:pStyle w:val="RAN4observation0"/>
      </w:pPr>
      <w:bookmarkStart w:id="9" w:name="_Toc132021498"/>
      <w:r w:rsidRPr="00A6065B">
        <w:t>5MHz channel bandwidth: PBCH transmission bandwidth is 20 PRBs</w:t>
      </w:r>
      <w:bookmarkEnd w:id="9"/>
    </w:p>
    <w:p w14:paraId="0CD3F443" w14:textId="26E283E1" w:rsidR="00085599" w:rsidRDefault="00DC2C3D" w:rsidP="00085599">
      <w:r>
        <w:t xml:space="preserve">The PBCH occupies bandwidth of 3.6 MHz, or 20 RBs, and PBCH needs to be narrowed down to the desired transmission bandwidth. The exact PBCH adaptation scheme needs to be agreed by RAN1, </w:t>
      </w:r>
      <w:r w:rsidR="001E20F9">
        <w:t xml:space="preserve">and RAN1 </w:t>
      </w:r>
      <w:r w:rsidR="001F164A">
        <w:t xml:space="preserve">agreed </w:t>
      </w:r>
      <w:r w:rsidR="00F26E8C">
        <w:t>on RB-level PBCH puncturing as a working assumption.</w:t>
      </w:r>
      <w:r>
        <w:t xml:space="preserve"> </w:t>
      </w:r>
      <w:r w:rsidR="00C21B52">
        <w:t xml:space="preserve">Although the scheme is not </w:t>
      </w:r>
      <w:r w:rsidR="00BF4810">
        <w:t>yet</w:t>
      </w:r>
      <w:r w:rsidR="00C21B52">
        <w:t xml:space="preserve"> </w:t>
      </w:r>
      <w:r w:rsidR="006F4439">
        <w:t>finalized</w:t>
      </w:r>
      <w:r w:rsidR="001D3DDF">
        <w:t>,</w:t>
      </w:r>
      <w:r>
        <w:t xml:space="preserve"> RAN4 should consider the impact of 12 RB for PBCH already.</w:t>
      </w:r>
    </w:p>
    <w:p w14:paraId="7616CEF3" w14:textId="603DFE9C" w:rsidR="00E12AA7" w:rsidRPr="00E12AA7" w:rsidRDefault="005679E1" w:rsidP="00E12AA7">
      <w:pPr>
        <w:pStyle w:val="RAN4proposal"/>
      </w:pPr>
      <w:bookmarkStart w:id="10" w:name="_Toc132021499"/>
      <w:r>
        <w:lastRenderedPageBreak/>
        <w:t>Develop</w:t>
      </w:r>
      <w:r w:rsidR="00557974">
        <w:t xml:space="preserve"> R</w:t>
      </w:r>
      <w:r>
        <w:t>R</w:t>
      </w:r>
      <w:r w:rsidR="00557974">
        <w:t xml:space="preserve">M requirements for </w:t>
      </w:r>
      <w:r w:rsidR="00E12AA7" w:rsidRPr="00E12AA7">
        <w:t xml:space="preserve">PBCH transmission bandwidth </w:t>
      </w:r>
      <w:r w:rsidR="00E12AA7">
        <w:t>of</w:t>
      </w:r>
      <w:r w:rsidR="00E12AA7" w:rsidRPr="00E12AA7">
        <w:t xml:space="preserve"> 12 PRBs</w:t>
      </w:r>
      <w:bookmarkEnd w:id="10"/>
    </w:p>
    <w:p w14:paraId="1F1B7EFC" w14:textId="386822F1" w:rsidR="4A3472AD" w:rsidRDefault="00E12AA7" w:rsidP="00E12AA7">
      <w:pPr>
        <w:pStyle w:val="RAN4proposal"/>
      </w:pPr>
      <w:bookmarkStart w:id="11" w:name="_Toc132021500"/>
      <w:r>
        <w:t xml:space="preserve">Develop RRM requirements for </w:t>
      </w:r>
      <w:r w:rsidRPr="00E12AA7">
        <w:t xml:space="preserve">PBCH transmission bandwidth </w:t>
      </w:r>
      <w:r>
        <w:t>of</w:t>
      </w:r>
      <w:r w:rsidRPr="00E12AA7">
        <w:t xml:space="preserve"> </w:t>
      </w:r>
      <w:r>
        <w:t>20</w:t>
      </w:r>
      <w:r w:rsidRPr="00E12AA7">
        <w:t xml:space="preserve"> PRBs</w:t>
      </w:r>
      <w:bookmarkStart w:id="12" w:name="_Toc131843114"/>
      <w:bookmarkStart w:id="13" w:name="_Toc131843115"/>
      <w:bookmarkStart w:id="14" w:name="_Toc131843116"/>
      <w:bookmarkStart w:id="15" w:name="_Toc131843117"/>
      <w:bookmarkStart w:id="16" w:name="_Toc131843118"/>
      <w:bookmarkStart w:id="17" w:name="_Toc131843119"/>
      <w:bookmarkStart w:id="18" w:name="_Toc131843120"/>
      <w:bookmarkStart w:id="19" w:name="_Toc131843121"/>
      <w:bookmarkStart w:id="20" w:name="_Toc131843122"/>
      <w:bookmarkEnd w:id="12"/>
      <w:bookmarkEnd w:id="13"/>
      <w:bookmarkEnd w:id="14"/>
      <w:bookmarkEnd w:id="15"/>
      <w:bookmarkEnd w:id="16"/>
      <w:bookmarkEnd w:id="17"/>
      <w:bookmarkEnd w:id="18"/>
      <w:bookmarkEnd w:id="19"/>
      <w:bookmarkEnd w:id="20"/>
      <w:bookmarkEnd w:id="11"/>
    </w:p>
    <w:p w14:paraId="03D65DDC" w14:textId="77777777" w:rsidR="00E12AA7" w:rsidRPr="00EE403A" w:rsidRDefault="00E12AA7" w:rsidP="00EE403A"/>
    <w:p w14:paraId="01284FCE" w14:textId="20092641" w:rsidR="007A4AB0" w:rsidRDefault="007A4AB0" w:rsidP="00A86185">
      <w:pPr>
        <w:pStyle w:val="RAN4H2"/>
      </w:pPr>
      <w:r>
        <w:t>SSB index reading related issues</w:t>
      </w:r>
    </w:p>
    <w:p w14:paraId="5F8C7B0F" w14:textId="7E228DA7" w:rsidR="00A205A0" w:rsidRDefault="00A205A0" w:rsidP="00A205A0">
      <w:r>
        <w:t>A common nominator for a number of issues is</w:t>
      </w:r>
      <w:r w:rsidR="003C7037">
        <w:t xml:space="preserve"> the</w:t>
      </w:r>
      <w:r>
        <w:t xml:space="preserve"> SSB index reading. We think RAN4 should study the reduced bandwidth impact</w:t>
      </w:r>
      <w:r w:rsidR="003C7037">
        <w:t xml:space="preserve"> by simulations </w:t>
      </w:r>
      <w:r w:rsidR="00045478">
        <w:t>and aim to mitigate the impact due to reduced BW</w:t>
      </w:r>
      <w:r w:rsidR="00B9713B">
        <w:t xml:space="preserve">. </w:t>
      </w:r>
      <w:r w:rsidR="00045478">
        <w:t xml:space="preserve">For the 12 RB </w:t>
      </w:r>
      <w:r w:rsidR="00A53E0D">
        <w:t xml:space="preserve">case, it seems that </w:t>
      </w:r>
      <w:r w:rsidR="00906E0E">
        <w:t xml:space="preserve">there are two main options to mitigate the impact, either to use power boosting, or to use soft combining. </w:t>
      </w:r>
      <w:r>
        <w:t xml:space="preserve">We </w:t>
      </w:r>
      <w:r w:rsidR="00404DDC">
        <w:t xml:space="preserve">think that both approaches should be evaluated for 3km/h and 500km/h scenarios. </w:t>
      </w:r>
      <w:r w:rsidR="008A2781">
        <w:t xml:space="preserve">We </w:t>
      </w:r>
      <w:r>
        <w:t>propose to use simulation assumptions described in the Appendix A</w:t>
      </w:r>
      <w:r w:rsidR="009475D7">
        <w:t xml:space="preserve">. In the latter part of this paper, we provide preliminary simulations for DMRS detection with and without </w:t>
      </w:r>
    </w:p>
    <w:p w14:paraId="24B9C7E5" w14:textId="2A8EA934" w:rsidR="0007104F" w:rsidRDefault="0007104F" w:rsidP="00436192">
      <w:pPr>
        <w:pStyle w:val="RAN4proposal"/>
      </w:pPr>
      <w:bookmarkStart w:id="21" w:name="_Toc132021501"/>
      <w:r>
        <w:t xml:space="preserve">RAN4 to study SSB index reading </w:t>
      </w:r>
      <w:r w:rsidR="000A6661">
        <w:t>with simulations for the next meeting</w:t>
      </w:r>
      <w:bookmarkEnd w:id="21"/>
      <w:r w:rsidR="000A6661">
        <w:t xml:space="preserve"> </w:t>
      </w:r>
    </w:p>
    <w:p w14:paraId="6E73BC8D" w14:textId="01C40190" w:rsidR="00277C2F" w:rsidRDefault="00277C2F" w:rsidP="00277C2F">
      <w:r>
        <w:t xml:space="preserve">PBCH BW reduction to 12 RBs will impact SSB index reading. We performed </w:t>
      </w:r>
      <w:r w:rsidR="00A12205">
        <w:t xml:space="preserve">preliminary </w:t>
      </w:r>
      <w:r>
        <w:t xml:space="preserve">simulations to see the impact of this. The simulations are performed with the assumptions in Appendix A. </w:t>
      </w:r>
    </w:p>
    <w:p w14:paraId="69155D3D" w14:textId="77777777" w:rsidR="00277C2F" w:rsidRDefault="00277C2F" w:rsidP="00277C2F">
      <w:pPr>
        <w:jc w:val="center"/>
      </w:pPr>
      <w:r w:rsidRPr="00771AE1">
        <w:rPr>
          <w:noProof/>
        </w:rPr>
        <w:drawing>
          <wp:inline distT="0" distB="0" distL="0" distR="0" wp14:anchorId="02F109D8" wp14:editId="741351D9">
            <wp:extent cx="6113145" cy="232664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3145" cy="2326640"/>
                    </a:xfrm>
                    <a:prstGeom prst="rect">
                      <a:avLst/>
                    </a:prstGeom>
                  </pic:spPr>
                </pic:pic>
              </a:graphicData>
            </a:graphic>
          </wp:inline>
        </w:drawing>
      </w:r>
    </w:p>
    <w:p w14:paraId="73A6DC47" w14:textId="77777777" w:rsidR="00277C2F" w:rsidRDefault="00277C2F" w:rsidP="00277C2F">
      <w:pPr>
        <w:pStyle w:val="Caption"/>
      </w:pPr>
      <w:r>
        <w:t xml:space="preserve">Figure </w:t>
      </w:r>
      <w:r w:rsidR="00232ED3">
        <w:fldChar w:fldCharType="begin"/>
      </w:r>
      <w:r w:rsidR="00232ED3">
        <w:instrText xml:space="preserve"> SEQ Figure \* ARABIC </w:instrText>
      </w:r>
      <w:r w:rsidR="00232ED3">
        <w:fldChar w:fldCharType="separate"/>
      </w:r>
      <w:r>
        <w:rPr>
          <w:noProof/>
        </w:rPr>
        <w:t>2</w:t>
      </w:r>
      <w:r w:rsidR="00232ED3">
        <w:rPr>
          <w:noProof/>
        </w:rPr>
        <w:fldChar w:fldCharType="end"/>
      </w:r>
      <w:r>
        <w:t xml:space="preserve">: </w:t>
      </w:r>
      <w:r w:rsidRPr="2837F5FF">
        <w:rPr>
          <w:lang w:val="en"/>
        </w:rPr>
        <w:t>PBCH DMRS DETECTION 1 slot reading TDL-A30ns simulation results</w:t>
      </w:r>
      <w:r>
        <w:rPr>
          <w:lang w:val="en"/>
        </w:rPr>
        <w:t xml:space="preserve"> for 3km/h and 500km/h</w:t>
      </w:r>
    </w:p>
    <w:p w14:paraId="635D77F1" w14:textId="175F3187" w:rsidR="00277C2F" w:rsidRDefault="00277C2F" w:rsidP="00277C2F">
      <w:pPr>
        <w:rPr>
          <w:lang w:val="en"/>
        </w:rPr>
      </w:pPr>
      <w:r>
        <w:rPr>
          <w:lang w:val="en"/>
        </w:rPr>
        <w:t>It can be observed from the above figure that PBCH DMRS detection with 1 slot reading (TDL-A30ns) will affect the SSB index reading. To mitigate this impact, we propose that soft combining is studied</w:t>
      </w:r>
      <w:r w:rsidR="00D77919">
        <w:rPr>
          <w:lang w:val="en"/>
        </w:rPr>
        <w:t xml:space="preserve"> further</w:t>
      </w:r>
      <w:r>
        <w:rPr>
          <w:lang w:val="en"/>
        </w:rPr>
        <w:t xml:space="preserve"> of detection metrics over multiple SSBs to be studied in the bandwidths below 20RBs. </w:t>
      </w:r>
    </w:p>
    <w:p w14:paraId="13CF44FA" w14:textId="483BBBF7" w:rsidR="00277C2F" w:rsidRPr="004223E2" w:rsidRDefault="00232ED3" w:rsidP="00277C2F">
      <w:pPr>
        <w:spacing w:after="0" w:line="240" w:lineRule="auto"/>
        <w:ind w:left="284" w:hanging="284"/>
        <w:textAlignment w:val="baseline"/>
        <w:rPr>
          <w:rFonts w:eastAsia="Times New Roman" w:cs="Times New Roman"/>
          <w:lang w:val=""/>
        </w:rPr>
      </w:pPr>
      <m:oMath>
        <m:d>
          <m:dPr>
            <m:begChr m:val="{"/>
            <m:endChr m:val="}"/>
            <m:ctrlPr>
              <w:rPr>
                <w:rFonts w:ascii="Cambria Math" w:hAnsi="Cambria Math"/>
              </w:rPr>
            </m:ctrlPr>
          </m:dPr>
          <m:e>
            <m:r>
              <w:rPr>
                <w:rFonts w:ascii="Cambria Math" w:hAnsi="Cambria Math"/>
              </w:rPr>
              <m:t>2, 8</m:t>
            </m:r>
          </m:e>
        </m:d>
        <m:r>
          <w:rPr>
            <w:rFonts w:ascii="Cambria Math" w:hAnsi="Cambria Math"/>
          </w:rPr>
          <m:t>+14⋅n</m:t>
        </m:r>
      </m:oMath>
      <w:r w:rsidR="00277C2F">
        <w:rPr>
          <w:rFonts w:eastAsiaTheme="minorEastAsia"/>
          <w:lang w:val=""/>
        </w:rPr>
        <w:t xml:space="preserve">; where </w:t>
      </w:r>
      <w:r w:rsidR="00277C2F">
        <w:t xml:space="preserve"> </w:t>
      </w:r>
      <w:r w:rsidR="00277C2F" w:rsidRPr="08CBF71B">
        <w:rPr>
          <w:rFonts w:eastAsia="Times New Roman" w:cs="Times New Roman"/>
          <w:lang w:val="en-GB"/>
        </w:rPr>
        <w:t xml:space="preserve">For carrier frequencies </w:t>
      </w:r>
      <w:r w:rsidR="00277C2F">
        <w:rPr>
          <w:rFonts w:eastAsia="Times New Roman" w:cs="Times New Roman"/>
          <w:lang w:val="en-GB"/>
        </w:rPr>
        <w:t>&lt;=</w:t>
      </w:r>
      <w:r w:rsidR="00277C2F" w:rsidRPr="08CBF71B">
        <w:rPr>
          <w:rFonts w:eastAsia="Times New Roman" w:cs="Times New Roman"/>
          <w:lang w:val="en-GB"/>
        </w:rPr>
        <w:t xml:space="preserve"> 1 GHz and carrier bandwidth </w:t>
      </w:r>
      <w:r w:rsidR="00277C2F">
        <w:rPr>
          <w:rFonts w:eastAsia="Times New Roman" w:cs="Times New Roman"/>
          <w:lang w:val="en-GB"/>
        </w:rPr>
        <w:t xml:space="preserve">&lt; </w:t>
      </w:r>
      <w:r w:rsidR="00277C2F" w:rsidRPr="08CBF71B">
        <w:rPr>
          <w:rFonts w:eastAsia="Times New Roman" w:cs="Times New Roman"/>
          <w:lang w:val="en-GB"/>
        </w:rPr>
        <w:t>5 MHz,</w:t>
      </w:r>
      <w:r w:rsidR="00277C2F">
        <w:rPr>
          <w:rFonts w:eastAsia="Times New Roman" w:cs="Times New Roman"/>
          <w:lang w:val="en-GB"/>
        </w:rPr>
        <w:t xml:space="preserve"> </w:t>
      </w:r>
      <m:oMath>
        <m:r>
          <w:rPr>
            <w:rFonts w:ascii="Cambria Math" w:hAnsi="Cambria Math"/>
          </w:rPr>
          <m:t>n=0, 1.  </m:t>
        </m:r>
      </m:oMath>
      <w:r w:rsidR="00277C2F">
        <w:rPr>
          <w:rFonts w:eastAsia="Times New Roman" w:cs="Times New Roman"/>
        </w:rPr>
        <w:t xml:space="preserve">(TS 38.213 Section 4.1) </w:t>
      </w:r>
    </w:p>
    <w:p w14:paraId="1195D7EE" w14:textId="083760DB" w:rsidR="00277C2F" w:rsidRPr="00364E44" w:rsidRDefault="00277C2F" w:rsidP="00277C2F">
      <w:pPr>
        <w:pStyle w:val="RAN4observation0"/>
        <w:numPr>
          <w:ilvl w:val="0"/>
          <w:numId w:val="0"/>
        </w:numPr>
      </w:pPr>
    </w:p>
    <w:p w14:paraId="3C898646" w14:textId="77777777" w:rsidR="00277C2F" w:rsidRPr="00EF51B6" w:rsidRDefault="00277C2F" w:rsidP="00436192">
      <w:pPr>
        <w:pStyle w:val="RAN4proposal"/>
        <w:rPr>
          <w:rFonts w:ascii="Segoe UI" w:eastAsia="Times New Roman" w:hAnsi="Segoe UI" w:cs="Segoe UI"/>
          <w:sz w:val="18"/>
          <w:lang w:val="en-GB" w:eastAsia="en-GB"/>
        </w:rPr>
      </w:pPr>
      <w:bookmarkStart w:id="22" w:name="_Toc132021502"/>
      <w:r>
        <w:rPr>
          <w:lang w:val="en"/>
        </w:rPr>
        <w:t>Soft combining approach is studied for 12RB SSB index reading</w:t>
      </w:r>
      <w:r w:rsidRPr="08CBF71B">
        <w:rPr>
          <w:lang w:val="en"/>
        </w:rPr>
        <w:t>.</w:t>
      </w:r>
      <w:bookmarkEnd w:id="22"/>
      <w:r>
        <w:rPr>
          <w:lang w:val="en"/>
        </w:rPr>
        <w:t xml:space="preserve"> </w:t>
      </w:r>
    </w:p>
    <w:p w14:paraId="71480D09" w14:textId="1DEB468A" w:rsidR="00A503E8" w:rsidRPr="00A503E8" w:rsidRDefault="00A503E8" w:rsidP="00364E44">
      <w:r>
        <w:t xml:space="preserve">A number of issues, namely, Issue 1-3, Issue 1-5, Issue 1-13, Issue 1-14 have </w:t>
      </w:r>
      <w:r w:rsidR="00364BD6">
        <w:t xml:space="preserve">similarities due to </w:t>
      </w:r>
      <w:r>
        <w:t xml:space="preserve">SSB index reading. </w:t>
      </w:r>
    </w:p>
    <w:p w14:paraId="5D839949" w14:textId="77777777" w:rsidR="00BB2765" w:rsidRPr="004F008E" w:rsidRDefault="00BB2765" w:rsidP="00BB2765">
      <w:pPr>
        <w:pStyle w:val="Style2"/>
        <w:rPr>
          <w:rFonts w:ascii="Segoe UI" w:hAnsi="Segoe UI" w:cs="Segoe UI"/>
          <w:sz w:val="18"/>
          <w:szCs w:val="18"/>
          <w:lang w:val="en-GB"/>
        </w:rPr>
      </w:pPr>
      <w:r w:rsidRPr="004F008E">
        <w:t>Issue 1-5: Impact on RRC Connection Release with Redirection Requirements</w:t>
      </w:r>
      <w:r w:rsidRPr="004F008E">
        <w:rPr>
          <w:lang w:val="en-GB"/>
        </w:rPr>
        <w:t> </w:t>
      </w:r>
    </w:p>
    <w:p w14:paraId="1C9C6B0D" w14:textId="77777777" w:rsidR="00BB2765" w:rsidRPr="004F008E" w:rsidRDefault="00BB2765" w:rsidP="00BB2765">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210"/>
      </w:tblGrid>
      <w:tr w:rsidR="00364E44" w:rsidRPr="004F008E" w14:paraId="64BE0E70"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37C389EB"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638EDF0D"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7B0FD806"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364E44" w:rsidRPr="004F008E" w14:paraId="677DB6FF"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7B0092A7"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RRC Connection Release with Redirection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0A052E00" w14:textId="14BDD8E2"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 xml:space="preserve">Redirection delay requirement: FFS if PBCH BW reduction will </w:t>
            </w:r>
            <w:r w:rsidRPr="00F60E61">
              <w:rPr>
                <w:rFonts w:eastAsia="Times New Roman" w:cs="Times New Roman"/>
                <w:sz w:val="18"/>
                <w:szCs w:val="18"/>
                <w:highlight w:val="yellow"/>
                <w:lang w:val="en-GB" w:eastAsia="en-GB"/>
              </w:rPr>
              <w:t>impact SSB index reading during Redirection</w:t>
            </w:r>
            <w:r w:rsidRPr="004F008E">
              <w:rPr>
                <w:rFonts w:eastAsia="Times New Roman" w:cs="Times New Roman"/>
                <w:sz w:val="18"/>
                <w:szCs w:val="18"/>
                <w:lang w:val="en-GB" w:eastAsia="en-GB"/>
              </w:rPr>
              <w:t>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03C275B1"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No impact identified yet </w:t>
            </w:r>
          </w:p>
          <w:p w14:paraId="5629C9E9"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p w14:paraId="1C33DBD8"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 </w:t>
            </w:r>
          </w:p>
        </w:tc>
      </w:tr>
    </w:tbl>
    <w:p w14:paraId="559CDB83" w14:textId="77777777" w:rsidR="00BB2765" w:rsidRDefault="00BB2765" w:rsidP="00BB2765"/>
    <w:p w14:paraId="0C01ED13" w14:textId="61A2C3E3" w:rsidR="00700B6A" w:rsidRPr="00700B6A" w:rsidRDefault="00A76BEC" w:rsidP="00436192">
      <w:pPr>
        <w:pStyle w:val="RAN4proposal"/>
      </w:pPr>
      <w:bookmarkStart w:id="23" w:name="_Toc132021503"/>
      <w:r>
        <w:rPr>
          <w:lang w:val="en-GB" w:eastAsia="en-GB"/>
        </w:rPr>
        <w:t xml:space="preserve">RAN4 to analyse </w:t>
      </w:r>
      <w:r w:rsidR="00700B6A" w:rsidRPr="00700B6A">
        <w:rPr>
          <w:lang w:val="en-GB" w:eastAsia="en-GB"/>
        </w:rPr>
        <w:t xml:space="preserve">PBCH BW reduction </w:t>
      </w:r>
      <w:r w:rsidR="00700B6A" w:rsidRPr="00364E44">
        <w:rPr>
          <w:lang w:val="en-GB" w:eastAsia="en-GB"/>
        </w:rPr>
        <w:t xml:space="preserve">impact </w:t>
      </w:r>
      <w:r>
        <w:rPr>
          <w:lang w:val="en-GB" w:eastAsia="en-GB"/>
        </w:rPr>
        <w:t xml:space="preserve">on </w:t>
      </w:r>
      <w:r w:rsidR="00700B6A" w:rsidRPr="00364E44">
        <w:rPr>
          <w:lang w:val="en-GB" w:eastAsia="en-GB"/>
        </w:rPr>
        <w:t>SSB index reading</w:t>
      </w:r>
      <w:bookmarkEnd w:id="23"/>
      <w:r w:rsidR="00700B6A" w:rsidRPr="00364E44">
        <w:rPr>
          <w:lang w:val="en-GB" w:eastAsia="en-GB"/>
        </w:rPr>
        <w:t xml:space="preserve"> </w:t>
      </w:r>
    </w:p>
    <w:p w14:paraId="2A4B420C" w14:textId="664CA52C" w:rsidR="00BB2765" w:rsidRPr="0051400F" w:rsidRDefault="00BB2765" w:rsidP="00BB2765">
      <w:pPr>
        <w:pStyle w:val="Style2"/>
      </w:pPr>
      <w:r w:rsidRPr="0009313F">
        <w:t>Issue 1-3: Impact on Handover Requirements</w:t>
      </w:r>
    </w:p>
    <w:p w14:paraId="2431914A" w14:textId="77777777" w:rsidR="00BB2765" w:rsidRPr="00EC52CA" w:rsidRDefault="00BB2765" w:rsidP="00BB2765">
      <w:pPr>
        <w:spacing w:after="0" w:line="240" w:lineRule="auto"/>
        <w:textAlignment w:val="baseline"/>
        <w:rPr>
          <w:rFonts w:ascii="Segoe UI" w:eastAsia="Times New Roman" w:hAnsi="Segoe UI" w:cs="Segoe UI"/>
          <w:sz w:val="18"/>
          <w:szCs w:val="18"/>
          <w:lang w:val="en-GB" w:eastAsia="en-GB"/>
        </w:rPr>
      </w:pPr>
      <w:r w:rsidRPr="00EC52CA">
        <w:rPr>
          <w:rFonts w:eastAsia="Times New Roman" w:cs="Times New Roman"/>
          <w:b/>
          <w:bCs/>
          <w:szCs w:val="20"/>
          <w:lang w:eastAsia="en-GB"/>
        </w:rPr>
        <w:t>&lt;Way Forward&gt;</w:t>
      </w:r>
      <w:r w:rsidRPr="00EC52CA">
        <w:rPr>
          <w:rFonts w:eastAsia="Times New Roman" w:cs="Times New Roman"/>
          <w:szCs w:val="20"/>
          <w:lang w:eastAsia="en-GB"/>
        </w:rPr>
        <w:t>: Further study RRM impact with the following expectations: </w:t>
      </w:r>
      <w:r w:rsidRPr="00EC52CA">
        <w:rPr>
          <w:rFonts w:eastAsia="Times New Roman" w:cs="Times New Roman"/>
          <w:szCs w:val="20"/>
          <w:lang w:val="en-GB" w:eastAsia="en-GB"/>
        </w:rPr>
        <w:t> </w:t>
      </w:r>
    </w:p>
    <w:tbl>
      <w:tblPr>
        <w:tblW w:w="961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9"/>
        <w:gridCol w:w="2647"/>
        <w:gridCol w:w="4885"/>
      </w:tblGrid>
      <w:tr w:rsidR="00BB2765" w:rsidRPr="00EC52CA" w14:paraId="652532E7" w14:textId="77777777">
        <w:trPr>
          <w:trHeight w:val="300"/>
        </w:trPr>
        <w:tc>
          <w:tcPr>
            <w:tcW w:w="2079" w:type="dxa"/>
            <w:tcBorders>
              <w:top w:val="single" w:sz="6" w:space="0" w:color="auto"/>
              <w:left w:val="single" w:sz="6" w:space="0" w:color="auto"/>
              <w:bottom w:val="single" w:sz="6" w:space="0" w:color="auto"/>
              <w:right w:val="single" w:sz="6" w:space="0" w:color="auto"/>
            </w:tcBorders>
            <w:shd w:val="clear" w:color="auto" w:fill="auto"/>
            <w:hideMark/>
          </w:tcPr>
          <w:p w14:paraId="1C9F8FF0" w14:textId="77777777" w:rsidR="00BB2765" w:rsidRPr="00EC52CA" w:rsidRDefault="00BB2765">
            <w:pPr>
              <w:spacing w:after="0" w:line="240" w:lineRule="auto"/>
              <w:textAlignment w:val="baseline"/>
              <w:rPr>
                <w:rFonts w:eastAsia="Times New Roman" w:cs="Times New Roman"/>
                <w:sz w:val="24"/>
                <w:szCs w:val="24"/>
                <w:lang w:val="en-GB" w:eastAsia="en-GB"/>
              </w:rPr>
            </w:pPr>
            <w:r w:rsidRPr="00EC52CA">
              <w:rPr>
                <w:rFonts w:eastAsia="Times New Roman" w:cs="Times New Roman"/>
                <w:szCs w:val="20"/>
                <w:lang w:val="en-GB" w:eastAsia="en-GB"/>
              </w:rPr>
              <w:lastRenderedPageBreak/>
              <w:t>RRM Requirement </w:t>
            </w:r>
          </w:p>
        </w:tc>
        <w:tc>
          <w:tcPr>
            <w:tcW w:w="2647" w:type="dxa"/>
            <w:tcBorders>
              <w:top w:val="single" w:sz="6" w:space="0" w:color="auto"/>
              <w:left w:val="single" w:sz="6" w:space="0" w:color="auto"/>
              <w:bottom w:val="single" w:sz="6" w:space="0" w:color="auto"/>
              <w:right w:val="single" w:sz="6" w:space="0" w:color="auto"/>
            </w:tcBorders>
            <w:shd w:val="clear" w:color="auto" w:fill="auto"/>
            <w:hideMark/>
          </w:tcPr>
          <w:p w14:paraId="3061ABAD" w14:textId="77777777" w:rsidR="00BB2765" w:rsidRPr="00EC52CA" w:rsidRDefault="00BB2765">
            <w:pPr>
              <w:spacing w:after="0" w:line="240" w:lineRule="auto"/>
              <w:textAlignment w:val="baseline"/>
              <w:rPr>
                <w:rFonts w:eastAsia="Times New Roman" w:cs="Times New Roman"/>
                <w:sz w:val="24"/>
                <w:szCs w:val="24"/>
                <w:lang w:val="en-GB" w:eastAsia="en-GB"/>
              </w:rPr>
            </w:pPr>
            <w:r w:rsidRPr="00EC52CA">
              <w:rPr>
                <w:rFonts w:eastAsia="Times New Roman" w:cs="Times New Roman"/>
                <w:szCs w:val="20"/>
                <w:lang w:val="en-GB" w:eastAsia="en-GB"/>
              </w:rPr>
              <w:t>Approximately 3 MHz </w:t>
            </w:r>
          </w:p>
        </w:tc>
        <w:tc>
          <w:tcPr>
            <w:tcW w:w="4885" w:type="dxa"/>
            <w:tcBorders>
              <w:top w:val="single" w:sz="6" w:space="0" w:color="auto"/>
              <w:left w:val="single" w:sz="6" w:space="0" w:color="auto"/>
              <w:bottom w:val="single" w:sz="6" w:space="0" w:color="auto"/>
              <w:right w:val="single" w:sz="6" w:space="0" w:color="auto"/>
            </w:tcBorders>
            <w:shd w:val="clear" w:color="auto" w:fill="auto"/>
            <w:hideMark/>
          </w:tcPr>
          <w:p w14:paraId="2E03DC3F" w14:textId="77777777" w:rsidR="00BB2765" w:rsidRPr="00EC52CA" w:rsidRDefault="00BB2765">
            <w:pPr>
              <w:spacing w:after="0" w:line="240" w:lineRule="auto"/>
              <w:textAlignment w:val="baseline"/>
              <w:rPr>
                <w:rFonts w:eastAsia="Times New Roman" w:cs="Times New Roman"/>
                <w:sz w:val="24"/>
                <w:szCs w:val="24"/>
                <w:lang w:val="en-GB" w:eastAsia="en-GB"/>
              </w:rPr>
            </w:pPr>
            <w:r w:rsidRPr="00EC52CA">
              <w:rPr>
                <w:rFonts w:eastAsia="Times New Roman" w:cs="Times New Roman"/>
                <w:szCs w:val="20"/>
                <w:lang w:val="en-GB" w:eastAsia="en-GB"/>
              </w:rPr>
              <w:t>Below 5 MHz </w:t>
            </w:r>
          </w:p>
        </w:tc>
      </w:tr>
      <w:tr w:rsidR="00BB2765" w:rsidRPr="00EC52CA" w14:paraId="54C47D75" w14:textId="77777777">
        <w:trPr>
          <w:trHeight w:val="300"/>
        </w:trPr>
        <w:tc>
          <w:tcPr>
            <w:tcW w:w="2079" w:type="dxa"/>
            <w:tcBorders>
              <w:top w:val="single" w:sz="6" w:space="0" w:color="auto"/>
              <w:left w:val="single" w:sz="6" w:space="0" w:color="auto"/>
              <w:bottom w:val="single" w:sz="6" w:space="0" w:color="auto"/>
              <w:right w:val="single" w:sz="6" w:space="0" w:color="auto"/>
            </w:tcBorders>
            <w:shd w:val="clear" w:color="auto" w:fill="auto"/>
            <w:hideMark/>
          </w:tcPr>
          <w:p w14:paraId="5F1EB5D6" w14:textId="77777777" w:rsidR="00BB2765" w:rsidRPr="00EC52CA" w:rsidRDefault="00BB2765">
            <w:pPr>
              <w:spacing w:after="0" w:line="240" w:lineRule="auto"/>
              <w:textAlignment w:val="baseline"/>
              <w:rPr>
                <w:rFonts w:eastAsia="Times New Roman" w:cs="Times New Roman"/>
                <w:sz w:val="24"/>
                <w:szCs w:val="24"/>
                <w:lang w:val="en-GB" w:eastAsia="en-GB"/>
              </w:rPr>
            </w:pPr>
            <w:r w:rsidRPr="00EC52CA">
              <w:rPr>
                <w:rFonts w:eastAsia="Times New Roman" w:cs="Times New Roman"/>
                <w:sz w:val="18"/>
                <w:szCs w:val="18"/>
                <w:lang w:val="en-GB" w:eastAsia="en-GB"/>
              </w:rPr>
              <w:t>Handover Requirements </w:t>
            </w:r>
          </w:p>
        </w:tc>
        <w:tc>
          <w:tcPr>
            <w:tcW w:w="2647" w:type="dxa"/>
            <w:tcBorders>
              <w:top w:val="single" w:sz="6" w:space="0" w:color="auto"/>
              <w:left w:val="single" w:sz="6" w:space="0" w:color="auto"/>
              <w:bottom w:val="single" w:sz="6" w:space="0" w:color="auto"/>
              <w:right w:val="single" w:sz="6" w:space="0" w:color="auto"/>
            </w:tcBorders>
            <w:shd w:val="clear" w:color="auto" w:fill="auto"/>
            <w:hideMark/>
          </w:tcPr>
          <w:p w14:paraId="3832BE7D" w14:textId="77777777" w:rsidR="00BB2765" w:rsidRPr="00EC52CA" w:rsidRDefault="00BB2765">
            <w:pPr>
              <w:spacing w:after="0" w:line="240" w:lineRule="auto"/>
              <w:textAlignment w:val="baseline"/>
              <w:rPr>
                <w:rFonts w:eastAsia="Times New Roman" w:cs="Times New Roman"/>
                <w:sz w:val="24"/>
                <w:szCs w:val="24"/>
                <w:lang w:val="en-GB" w:eastAsia="en-GB"/>
              </w:rPr>
            </w:pPr>
            <w:r w:rsidRPr="00EC52CA">
              <w:rPr>
                <w:rFonts w:eastAsia="Times New Roman" w:cs="Times New Roman"/>
                <w:sz w:val="18"/>
                <w:szCs w:val="18"/>
                <w:lang w:val="en-GB" w:eastAsia="en-GB"/>
              </w:rPr>
              <w:t xml:space="preserve">HO requirement: FFS if PBCH BW reduction will impact </w:t>
            </w:r>
            <w:r w:rsidRPr="00F60E61">
              <w:rPr>
                <w:rFonts w:eastAsia="Times New Roman" w:cs="Times New Roman"/>
                <w:sz w:val="18"/>
                <w:szCs w:val="18"/>
                <w:highlight w:val="yellow"/>
                <w:lang w:val="en-GB" w:eastAsia="en-GB"/>
              </w:rPr>
              <w:t>SSB index reading during Tsearch</w:t>
            </w:r>
            <w:r w:rsidRPr="00EC52CA">
              <w:rPr>
                <w:rFonts w:eastAsia="Times New Roman" w:cs="Times New Roman"/>
                <w:sz w:val="18"/>
                <w:szCs w:val="18"/>
                <w:lang w:val="en-GB" w:eastAsia="en-GB"/>
              </w:rPr>
              <w:t> </w:t>
            </w:r>
          </w:p>
          <w:p w14:paraId="0DC2A2E5" w14:textId="77777777" w:rsidR="00BB2765" w:rsidRPr="00EC52CA" w:rsidRDefault="00BB2765">
            <w:pPr>
              <w:spacing w:after="0" w:line="240" w:lineRule="auto"/>
              <w:textAlignment w:val="baseline"/>
              <w:rPr>
                <w:rFonts w:eastAsia="Times New Roman" w:cs="Times New Roman"/>
                <w:sz w:val="24"/>
                <w:szCs w:val="24"/>
                <w:lang w:val="en-GB" w:eastAsia="en-GB"/>
              </w:rPr>
            </w:pPr>
            <w:r w:rsidRPr="00EC52CA">
              <w:rPr>
                <w:rFonts w:eastAsia="Times New Roman" w:cs="Times New Roman"/>
                <w:sz w:val="18"/>
                <w:szCs w:val="18"/>
                <w:lang w:val="en-GB" w:eastAsia="en-GB"/>
              </w:rPr>
              <w:t>FFS  </w:t>
            </w:r>
          </w:p>
        </w:tc>
        <w:tc>
          <w:tcPr>
            <w:tcW w:w="4885" w:type="dxa"/>
            <w:tcBorders>
              <w:top w:val="single" w:sz="6" w:space="0" w:color="auto"/>
              <w:left w:val="single" w:sz="6" w:space="0" w:color="auto"/>
              <w:bottom w:val="single" w:sz="6" w:space="0" w:color="auto"/>
              <w:right w:val="single" w:sz="6" w:space="0" w:color="auto"/>
            </w:tcBorders>
            <w:shd w:val="clear" w:color="auto" w:fill="auto"/>
            <w:hideMark/>
          </w:tcPr>
          <w:p w14:paraId="7EEFEABA" w14:textId="77777777" w:rsidR="00BB2765" w:rsidRPr="00EC52CA" w:rsidRDefault="00BB2765">
            <w:pPr>
              <w:spacing w:after="0" w:line="240" w:lineRule="auto"/>
              <w:textAlignment w:val="baseline"/>
              <w:rPr>
                <w:rFonts w:eastAsia="Times New Roman" w:cs="Times New Roman"/>
                <w:sz w:val="24"/>
                <w:szCs w:val="24"/>
                <w:lang w:val="en-GB" w:eastAsia="en-GB"/>
              </w:rPr>
            </w:pPr>
            <w:r w:rsidRPr="00EC52CA">
              <w:rPr>
                <w:rFonts w:eastAsia="Times New Roman" w:cs="Times New Roman"/>
                <w:sz w:val="18"/>
                <w:szCs w:val="18"/>
                <w:lang w:val="en-GB" w:eastAsia="en-GB"/>
              </w:rPr>
              <w:t>No impact identified yet </w:t>
            </w:r>
          </w:p>
          <w:p w14:paraId="550CE2F8" w14:textId="77777777" w:rsidR="00BB2765" w:rsidRPr="00EC52CA" w:rsidRDefault="00BB2765">
            <w:pPr>
              <w:spacing w:after="0" w:line="240" w:lineRule="auto"/>
              <w:textAlignment w:val="baseline"/>
              <w:rPr>
                <w:rFonts w:eastAsia="Times New Roman" w:cs="Times New Roman"/>
                <w:sz w:val="24"/>
                <w:szCs w:val="24"/>
                <w:lang w:val="en-GB" w:eastAsia="en-GB"/>
              </w:rPr>
            </w:pPr>
            <w:r w:rsidRPr="00EC52CA">
              <w:rPr>
                <w:rFonts w:eastAsia="Times New Roman" w:cs="Times New Roman"/>
                <w:sz w:val="18"/>
                <w:szCs w:val="18"/>
                <w:lang w:val="en-GB" w:eastAsia="en-GB"/>
              </w:rPr>
              <w:t>FFS </w:t>
            </w:r>
          </w:p>
          <w:p w14:paraId="6A6C389B" w14:textId="77777777" w:rsidR="00BB2765" w:rsidRPr="00EC52CA" w:rsidRDefault="00BB2765">
            <w:pPr>
              <w:spacing w:after="0" w:line="240" w:lineRule="auto"/>
              <w:textAlignment w:val="baseline"/>
              <w:rPr>
                <w:rFonts w:eastAsia="Times New Roman" w:cs="Times New Roman"/>
                <w:sz w:val="24"/>
                <w:szCs w:val="24"/>
                <w:lang w:val="en-GB" w:eastAsia="en-GB"/>
              </w:rPr>
            </w:pPr>
            <w:r w:rsidRPr="00EC52CA">
              <w:rPr>
                <w:rFonts w:eastAsia="Times New Roman" w:cs="Times New Roman"/>
                <w:sz w:val="18"/>
                <w:szCs w:val="18"/>
                <w:lang w:val="en-GB" w:eastAsia="en-GB"/>
              </w:rPr>
              <w:t> </w:t>
            </w:r>
          </w:p>
        </w:tc>
      </w:tr>
    </w:tbl>
    <w:p w14:paraId="12931E71" w14:textId="77777777" w:rsidR="00A8068F" w:rsidRDefault="00A8068F" w:rsidP="00A8068F"/>
    <w:p w14:paraId="17E40DA9" w14:textId="168BE4CE" w:rsidR="00A8068F" w:rsidRDefault="00A8068F" w:rsidP="00A8068F">
      <w:pPr>
        <w:rPr>
          <w:rFonts w:eastAsia="Times New Roman" w:cs="Times New Roman"/>
          <w:szCs w:val="20"/>
          <w:lang w:val="en-GB"/>
        </w:rPr>
      </w:pPr>
      <w:r>
        <w:t xml:space="preserve">Only FR1-FR1 handover can be expected. SSB index reading impact can be discussed independently from the handover requirements. Otherwise, we did not identify changes </w:t>
      </w:r>
      <w:r w:rsidR="00EB76B9">
        <w:t>on</w:t>
      </w:r>
      <w:r>
        <w:t xml:space="preserve"> </w:t>
      </w:r>
      <w:r w:rsidR="00F47D80">
        <w:t>issue 1-3</w:t>
      </w:r>
      <w:r>
        <w:t xml:space="preserve"> that would be required due to reduced bandwidth.  </w:t>
      </w:r>
    </w:p>
    <w:p w14:paraId="38F9F385" w14:textId="5B52CD4A" w:rsidR="00A76BEC" w:rsidRDefault="00A76BEC" w:rsidP="00436192">
      <w:pPr>
        <w:pStyle w:val="RAN4proposal"/>
      </w:pPr>
      <w:bookmarkStart w:id="24" w:name="_Toc132021504"/>
      <w:r>
        <w:rPr>
          <w:lang w:val="en-GB" w:eastAsia="en-GB"/>
        </w:rPr>
        <w:t xml:space="preserve">RAN4 to analyse </w:t>
      </w:r>
      <w:r w:rsidRPr="00700B6A">
        <w:rPr>
          <w:lang w:val="en-GB" w:eastAsia="en-GB"/>
        </w:rPr>
        <w:t xml:space="preserve">PBCH BW reduction </w:t>
      </w:r>
      <w:r w:rsidRPr="00364E44">
        <w:rPr>
          <w:lang w:val="en-GB" w:eastAsia="en-GB"/>
        </w:rPr>
        <w:t xml:space="preserve">impact </w:t>
      </w:r>
      <w:r>
        <w:rPr>
          <w:lang w:val="en-GB" w:eastAsia="en-GB"/>
        </w:rPr>
        <w:t>on</w:t>
      </w:r>
      <w:r>
        <w:t xml:space="preserve"> SSB Index reading during handover</w:t>
      </w:r>
      <w:bookmarkEnd w:id="24"/>
    </w:p>
    <w:p w14:paraId="55210245" w14:textId="3ECD1405" w:rsidR="00A8068F" w:rsidRDefault="00A8068F" w:rsidP="005750DD">
      <w:pPr>
        <w:pStyle w:val="RAN4observation0"/>
      </w:pPr>
      <w:bookmarkStart w:id="25" w:name="_Toc132021505"/>
      <w:r>
        <w:t xml:space="preserve">No </w:t>
      </w:r>
      <w:r w:rsidR="00A76BEC">
        <w:t>other</w:t>
      </w:r>
      <w:r>
        <w:t xml:space="preserve"> changes to handover requirements </w:t>
      </w:r>
      <w:r w:rsidR="00A76BEC">
        <w:t xml:space="preserve">are </w:t>
      </w:r>
      <w:r>
        <w:t>needed.</w:t>
      </w:r>
      <w:bookmarkEnd w:id="25"/>
      <w:r>
        <w:t xml:space="preserve"> </w:t>
      </w:r>
    </w:p>
    <w:p w14:paraId="2AEBB894" w14:textId="12C63BF6" w:rsidR="00BB2765" w:rsidRPr="004F008E" w:rsidRDefault="00BB2765" w:rsidP="00BB2765">
      <w:pPr>
        <w:pStyle w:val="Style2"/>
        <w:rPr>
          <w:rFonts w:ascii="Segoe UI" w:hAnsi="Segoe UI" w:cs="Segoe UI"/>
          <w:sz w:val="18"/>
          <w:szCs w:val="18"/>
          <w:lang w:val="en-GB"/>
        </w:rPr>
      </w:pPr>
      <w:r w:rsidRPr="004F008E">
        <w:t>Issue 1-13: Impact on UE Intra-frequency measurements Requirements</w:t>
      </w:r>
      <w:r w:rsidRPr="004F008E">
        <w:rPr>
          <w:lang w:val="en-GB"/>
        </w:rPr>
        <w:t> </w:t>
      </w:r>
    </w:p>
    <w:p w14:paraId="3014D35B" w14:textId="77777777" w:rsidR="00BB2765" w:rsidRPr="004F008E" w:rsidRDefault="00BB2765" w:rsidP="00BB2765">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62"/>
        <w:gridCol w:w="3230"/>
        <w:gridCol w:w="4219"/>
      </w:tblGrid>
      <w:tr w:rsidR="00364E44" w:rsidRPr="004F008E" w14:paraId="08ECC4A6"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29FD1420"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4440" w:type="dxa"/>
            <w:tcBorders>
              <w:top w:val="single" w:sz="6" w:space="0" w:color="auto"/>
              <w:left w:val="single" w:sz="6" w:space="0" w:color="auto"/>
              <w:bottom w:val="single" w:sz="6" w:space="0" w:color="auto"/>
              <w:right w:val="single" w:sz="6" w:space="0" w:color="auto"/>
            </w:tcBorders>
            <w:shd w:val="clear" w:color="auto" w:fill="auto"/>
            <w:hideMark/>
          </w:tcPr>
          <w:p w14:paraId="6CF9EB72"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6390" w:type="dxa"/>
            <w:tcBorders>
              <w:top w:val="single" w:sz="6" w:space="0" w:color="auto"/>
              <w:left w:val="single" w:sz="6" w:space="0" w:color="auto"/>
              <w:bottom w:val="single" w:sz="6" w:space="0" w:color="auto"/>
              <w:right w:val="single" w:sz="6" w:space="0" w:color="auto"/>
            </w:tcBorders>
            <w:shd w:val="clear" w:color="auto" w:fill="auto"/>
            <w:hideMark/>
          </w:tcPr>
          <w:p w14:paraId="4ACA787A"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364E44" w:rsidRPr="004F008E" w14:paraId="4CF66FA5"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4DF3601A"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Intra-frequency measurements </w:t>
            </w:r>
          </w:p>
        </w:tc>
        <w:tc>
          <w:tcPr>
            <w:tcW w:w="4440" w:type="dxa"/>
            <w:tcBorders>
              <w:top w:val="single" w:sz="6" w:space="0" w:color="auto"/>
              <w:left w:val="single" w:sz="6" w:space="0" w:color="auto"/>
              <w:bottom w:val="single" w:sz="6" w:space="0" w:color="auto"/>
              <w:right w:val="single" w:sz="6" w:space="0" w:color="auto"/>
            </w:tcBorders>
            <w:shd w:val="clear" w:color="auto" w:fill="auto"/>
            <w:hideMark/>
          </w:tcPr>
          <w:p w14:paraId="7196E17F"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SSB based Cell identification/measurement delay:  </w:t>
            </w:r>
          </w:p>
          <w:p w14:paraId="4455AC03"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SSB index reading delay due to reduced BW of PBCH DMRS </w:t>
            </w:r>
          </w:p>
          <w:p w14:paraId="25B4D811"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CSI-RS based L3 measurement delay: </w:t>
            </w:r>
          </w:p>
          <w:p w14:paraId="25D1CA03" w14:textId="59F7138C"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CSI-RS based L3 measurement delay due to reduced CSI-RS BW (Current CSI-RS L3 measurement requirement is based on 48PRBs) </w:t>
            </w:r>
          </w:p>
          <w:p w14:paraId="7C3F93A7"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 </w:t>
            </w:r>
          </w:p>
          <w:p w14:paraId="2E106135"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CGI reading with autonomous gaps and SFTD: </w:t>
            </w:r>
          </w:p>
          <w:p w14:paraId="456E0BB1"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on the reduced BW for MIB and SIB1 </w:t>
            </w:r>
          </w:p>
          <w:p w14:paraId="29C34C2F" w14:textId="76B5D120"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Other measurement requirement: No impact </w:t>
            </w:r>
          </w:p>
          <w:p w14:paraId="444E7A78"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c>
          <w:tcPr>
            <w:tcW w:w="6390" w:type="dxa"/>
            <w:tcBorders>
              <w:top w:val="single" w:sz="6" w:space="0" w:color="auto"/>
              <w:left w:val="single" w:sz="6" w:space="0" w:color="auto"/>
              <w:bottom w:val="single" w:sz="6" w:space="0" w:color="auto"/>
              <w:right w:val="single" w:sz="6" w:space="0" w:color="auto"/>
            </w:tcBorders>
            <w:shd w:val="clear" w:color="auto" w:fill="auto"/>
            <w:hideMark/>
          </w:tcPr>
          <w:p w14:paraId="11BD2DCE"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SSB based Cell identification/measurement delay: No impact </w:t>
            </w:r>
          </w:p>
          <w:p w14:paraId="2192F401"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CSI-RS based L3 measurement delay: </w:t>
            </w:r>
          </w:p>
          <w:p w14:paraId="1DA79EBC"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CSI-RS based L3 measurement delay due to reduced CSI-RS BW (Current CSI-RS L3 measurement requirement is based on 48PRBs) </w:t>
            </w:r>
          </w:p>
          <w:p w14:paraId="42815A01"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CGI reading with autonomous gaps: </w:t>
            </w:r>
          </w:p>
          <w:p w14:paraId="7766ABAE"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No impact (current band n100, n8, n26 and n28 has min BW=5MHz) </w:t>
            </w:r>
          </w:p>
          <w:p w14:paraId="38D531D1"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Other measurement requirement: No impact </w:t>
            </w:r>
          </w:p>
          <w:p w14:paraId="65E4DF4A"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r>
    </w:tbl>
    <w:p w14:paraId="225FD613" w14:textId="3824AEB6" w:rsidR="00BB2765" w:rsidRDefault="00BB2765" w:rsidP="00BB2765"/>
    <w:p w14:paraId="278FCF29" w14:textId="77777777" w:rsidR="001E6AB3" w:rsidRDefault="00291601" w:rsidP="00BB2765">
      <w:r>
        <w:t>We think that a reasonable starting point for &lt; 5MHz work is to assume SSB-based intra-frequency measurements</w:t>
      </w:r>
      <w:r w:rsidR="00D13294">
        <w:t xml:space="preserve">. </w:t>
      </w:r>
    </w:p>
    <w:p w14:paraId="3E52D60B" w14:textId="77777777" w:rsidR="0093067E" w:rsidRDefault="0093067E" w:rsidP="0093067E">
      <w:r>
        <w:t>We suggest focusing the work on SSB based intra-frequency measurements. Hence, RAN4 will develop Intra-frequency measurement requirements for less than 5MHz only based on SSB. CSI-RS based requirements can be developed later if this is being requested.</w:t>
      </w:r>
      <w:r w:rsidRPr="00411F6A">
        <w:t xml:space="preserve"> </w:t>
      </w:r>
      <w:r>
        <w:t>The impact on the SSB-based intra-frequency measurement requirements due to &lt;5MHz BW would potentially be on the PBCH reading.</w:t>
      </w:r>
    </w:p>
    <w:p w14:paraId="311942B4" w14:textId="5C9007B0" w:rsidR="0093067E" w:rsidRDefault="0093067E" w:rsidP="00EE403A">
      <w:pPr>
        <w:pStyle w:val="RAN4observation0"/>
      </w:pPr>
      <w:bookmarkStart w:id="26" w:name="_Toc132021506"/>
      <w:r>
        <w:t>RAN4 to develop SSB-based intra-frequency measurement requirements for &lt; 5MHz.</w:t>
      </w:r>
      <w:r w:rsidDel="00411F6A">
        <w:t>The impact on the SSB-based intra-frequency measurement requirements due to &lt;5MHz BW would potentially be on the PBCH reading.</w:t>
      </w:r>
      <w:bookmarkEnd w:id="26"/>
    </w:p>
    <w:p w14:paraId="766E0860" w14:textId="67E54D30" w:rsidR="001E6AB3" w:rsidRDefault="001E6AB3" w:rsidP="00EE403A">
      <w:pPr>
        <w:pStyle w:val="RAN4proposal"/>
      </w:pPr>
      <w:bookmarkStart w:id="27" w:name="_Toc132021507"/>
      <w:r>
        <w:t>&lt; 5MHz RAN4 work assumes SSB-based measurements</w:t>
      </w:r>
      <w:r w:rsidR="00A66F24">
        <w:t xml:space="preserve"> only</w:t>
      </w:r>
      <w:r>
        <w:t>.</w:t>
      </w:r>
      <w:bookmarkEnd w:id="27"/>
      <w:r>
        <w:t xml:space="preserve"> </w:t>
      </w:r>
    </w:p>
    <w:p w14:paraId="39528178" w14:textId="1351C822" w:rsidR="003663E2" w:rsidRPr="00F13456" w:rsidRDefault="003663E2" w:rsidP="00EE403A">
      <w:pPr>
        <w:pStyle w:val="RAN4proposal"/>
        <w:numPr>
          <w:ilvl w:val="0"/>
          <w:numId w:val="0"/>
        </w:numPr>
      </w:pPr>
    </w:p>
    <w:p w14:paraId="5F34A641" w14:textId="77777777" w:rsidR="00BB2765" w:rsidRPr="004F008E" w:rsidRDefault="00BB2765" w:rsidP="00BB2765">
      <w:pPr>
        <w:pStyle w:val="Style2"/>
        <w:rPr>
          <w:rFonts w:ascii="Segoe UI" w:hAnsi="Segoe UI" w:cs="Segoe UI"/>
          <w:sz w:val="18"/>
          <w:szCs w:val="18"/>
          <w:lang w:val="en-GB"/>
        </w:rPr>
      </w:pPr>
      <w:r w:rsidRPr="004F008E">
        <w:t>Issue 1-14: Impact on UE Inter-frequency measurements Requirements</w:t>
      </w:r>
      <w:r w:rsidRPr="004F008E">
        <w:rPr>
          <w:lang w:val="en-GB"/>
        </w:rPr>
        <w:t> </w:t>
      </w:r>
    </w:p>
    <w:p w14:paraId="01DAEAC7" w14:textId="77777777" w:rsidR="00BB2765" w:rsidRPr="004F008E" w:rsidRDefault="00BB2765" w:rsidP="00BB2765">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5"/>
        <w:gridCol w:w="2604"/>
        <w:gridCol w:w="4782"/>
      </w:tblGrid>
      <w:tr w:rsidR="00982F9F" w:rsidRPr="004F008E" w14:paraId="7F59F633"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466D7BA1"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712CB730"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7455" w:type="dxa"/>
            <w:tcBorders>
              <w:top w:val="single" w:sz="6" w:space="0" w:color="auto"/>
              <w:left w:val="single" w:sz="6" w:space="0" w:color="auto"/>
              <w:bottom w:val="single" w:sz="6" w:space="0" w:color="auto"/>
              <w:right w:val="single" w:sz="6" w:space="0" w:color="auto"/>
            </w:tcBorders>
            <w:shd w:val="clear" w:color="auto" w:fill="auto"/>
            <w:hideMark/>
          </w:tcPr>
          <w:p w14:paraId="5B7CAC44"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982F9F" w:rsidRPr="004F008E" w14:paraId="62745937"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112EDBEE"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i/>
                <w:iCs/>
                <w:color w:val="0070C0"/>
                <w:szCs w:val="20"/>
                <w:lang w:val="en-GB" w:eastAsia="en-GB"/>
              </w:rPr>
              <w:t>Inter-frequency measurements</w:t>
            </w:r>
            <w:r w:rsidRPr="004F008E">
              <w:rPr>
                <w:rFonts w:eastAsia="Times New Roman" w:cs="Times New Roman"/>
                <w:color w:val="0070C0"/>
                <w:szCs w:val="20"/>
                <w:lang w:val="en-GB" w:eastAsia="en-GB"/>
              </w:rPr>
              <w: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4DB7FD92"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SSB based Cell identification/measurement delay:  </w:t>
            </w:r>
          </w:p>
          <w:p w14:paraId="2687A827"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SSB index reading delay due to reduced BW of PBCH DMRS </w:t>
            </w:r>
          </w:p>
          <w:p w14:paraId="3D4A990A"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CSI-RS based L3 measurement delay: </w:t>
            </w:r>
          </w:p>
          <w:p w14:paraId="71DDE94D"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CSI-RS based L3 measurement delay due to reduced CSI-RS BW (Current CSI-RS L3 measurement requirement is based on 48PRBs) </w:t>
            </w:r>
          </w:p>
          <w:p w14:paraId="694C128D" w14:textId="724F6025"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CGI reading with autonomous gaps and SFTD: </w:t>
            </w:r>
          </w:p>
          <w:p w14:paraId="26709480"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on the reduced BW for MIB and SIB1 </w:t>
            </w:r>
          </w:p>
          <w:p w14:paraId="47FDADD8"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lastRenderedPageBreak/>
              <w:t>Other measurement requirement: No impact </w:t>
            </w:r>
          </w:p>
          <w:p w14:paraId="6A030BE9"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color w:val="0070C0"/>
                <w:szCs w:val="20"/>
                <w:lang w:val="en-GB" w:eastAsia="en-GB"/>
              </w:rPr>
              <w:t> </w:t>
            </w:r>
          </w:p>
        </w:tc>
        <w:tc>
          <w:tcPr>
            <w:tcW w:w="7455" w:type="dxa"/>
            <w:tcBorders>
              <w:top w:val="single" w:sz="6" w:space="0" w:color="auto"/>
              <w:left w:val="single" w:sz="6" w:space="0" w:color="auto"/>
              <w:bottom w:val="single" w:sz="6" w:space="0" w:color="auto"/>
              <w:right w:val="single" w:sz="6" w:space="0" w:color="auto"/>
            </w:tcBorders>
            <w:shd w:val="clear" w:color="auto" w:fill="auto"/>
            <w:hideMark/>
          </w:tcPr>
          <w:p w14:paraId="11ECDEB0"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lastRenderedPageBreak/>
              <w:t>SSB based Cell identification/measurement delay:  No impact </w:t>
            </w:r>
          </w:p>
          <w:p w14:paraId="4727AEC6"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CSI-RS based L3 measurement delay: </w:t>
            </w:r>
          </w:p>
          <w:p w14:paraId="5868BB8B"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CSI-RS based L3 measurement delay due to reduced CSI-RS BW (Current CSI-RS L3 measurement requirement is based on 48PRBs) </w:t>
            </w:r>
          </w:p>
          <w:p w14:paraId="44EFA6A0"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CGI reading with autonomous gaps: </w:t>
            </w:r>
          </w:p>
          <w:p w14:paraId="38D82DE1"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No impact (current band n100, n8, n26 and n28 has min BW=5MHz) </w:t>
            </w:r>
          </w:p>
          <w:p w14:paraId="5864DDD7"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Other measurement requirement: No impact </w:t>
            </w:r>
          </w:p>
          <w:p w14:paraId="309F576D" w14:textId="77777777" w:rsidR="00BB2765" w:rsidRPr="004F008E" w:rsidRDefault="00BB276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r>
    </w:tbl>
    <w:p w14:paraId="3A7C84B8" w14:textId="77777777" w:rsidR="00BB2765" w:rsidRDefault="00BB2765" w:rsidP="00BB2765"/>
    <w:p w14:paraId="7600B08F" w14:textId="153CD9DE" w:rsidR="00C56F85" w:rsidRDefault="00C56F85" w:rsidP="00443553">
      <w:pPr>
        <w:pStyle w:val="RAN4proposal"/>
      </w:pPr>
      <w:bookmarkStart w:id="28" w:name="_Toc132021508"/>
      <w:r>
        <w:t>RAN4 to prioritise SSB-based inter-frequency measurement requirements for &lt; 5MHz</w:t>
      </w:r>
      <w:bookmarkEnd w:id="28"/>
    </w:p>
    <w:p w14:paraId="3151D249" w14:textId="7FB9E6AB" w:rsidR="00BB328F" w:rsidRDefault="00BB328F" w:rsidP="00BB328F">
      <w:pPr>
        <w:pStyle w:val="RAN4H2"/>
        <w:rPr>
          <w:lang w:val="en-GB" w:eastAsia="en-GB"/>
        </w:rPr>
      </w:pPr>
      <w:r>
        <w:rPr>
          <w:lang w:val="en-GB" w:eastAsia="en-GB"/>
        </w:rPr>
        <w:t xml:space="preserve">RLM requirements </w:t>
      </w:r>
    </w:p>
    <w:p w14:paraId="53476AE3" w14:textId="77777777" w:rsidR="00BB328F" w:rsidRPr="004F008E" w:rsidRDefault="00BB328F" w:rsidP="004F008E">
      <w:pPr>
        <w:spacing w:after="0" w:line="240" w:lineRule="auto"/>
        <w:textAlignment w:val="baseline"/>
        <w:rPr>
          <w:rFonts w:ascii="Segoe UI" w:eastAsia="Times New Roman" w:hAnsi="Segoe UI" w:cs="Segoe UI"/>
          <w:sz w:val="18"/>
          <w:szCs w:val="18"/>
          <w:lang w:val="en-GB" w:eastAsia="en-GB"/>
        </w:rPr>
      </w:pPr>
    </w:p>
    <w:p w14:paraId="5689FB9D" w14:textId="77777777" w:rsidR="004F008E" w:rsidRPr="004F008E" w:rsidRDefault="004F008E" w:rsidP="004F008E">
      <w:pPr>
        <w:pStyle w:val="Style2"/>
        <w:rPr>
          <w:rFonts w:ascii="Segoe UI" w:hAnsi="Segoe UI" w:cs="Segoe UI"/>
          <w:sz w:val="18"/>
          <w:szCs w:val="18"/>
          <w:lang w:val="en-GB"/>
        </w:rPr>
      </w:pPr>
      <w:r w:rsidRPr="004F008E">
        <w:t>Issue 1-7: Impact on UE RLM Requirements</w:t>
      </w:r>
      <w:r w:rsidRPr="004F008E">
        <w:rPr>
          <w:lang w:val="en-GB"/>
        </w:rPr>
        <w:t> </w:t>
      </w:r>
    </w:p>
    <w:p w14:paraId="06869FD6" w14:textId="77777777" w:rsidR="004F008E" w:rsidRPr="004F008E" w:rsidRDefault="004F008E" w:rsidP="004F008E">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210"/>
      </w:tblGrid>
      <w:tr w:rsidR="004F008E" w:rsidRPr="004F008E" w14:paraId="07EBD5EA" w14:textId="77777777" w:rsidTr="004F008E">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75AE9A7F" w14:textId="77777777" w:rsidR="004F008E" w:rsidRPr="004F008E" w:rsidRDefault="004F008E" w:rsidP="004F008E">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4669FE76" w14:textId="77777777" w:rsidR="004F008E" w:rsidRPr="004F008E" w:rsidRDefault="004F008E" w:rsidP="004F008E">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6B53C650" w14:textId="77777777" w:rsidR="004F008E" w:rsidRPr="004F008E" w:rsidRDefault="004F008E" w:rsidP="004F008E">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4F008E" w:rsidRPr="004F008E" w14:paraId="46DC21F2" w14:textId="77777777" w:rsidTr="004F008E">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7D7A2661" w14:textId="77777777" w:rsidR="004F008E" w:rsidRPr="004F008E" w:rsidRDefault="004F008E" w:rsidP="004F008E">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RLM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521F562B" w14:textId="77777777" w:rsidR="004F008E" w:rsidRPr="004F008E" w:rsidRDefault="004F008E" w:rsidP="004F008E">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(1)Hypothetical PDCCH transmission parameter: FFS due to reduced BW (Current hypothetical BW for SSB is 24PRBs (4.32MHz) and for CSI-RS is 48PRBs(8.64MHz)). </w:t>
            </w:r>
          </w:p>
          <w:p w14:paraId="17397E13" w14:textId="77777777" w:rsidR="004F008E" w:rsidRPr="004F008E" w:rsidRDefault="004F008E" w:rsidP="004F008E">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(2)CSI-RS based OOS/IS evaluation: FFS due to reduced BW (Current hypothetical BW for CSI-RS based evaluation is 24PRBs (4.32MHz)). </w:t>
            </w:r>
          </w:p>
          <w:p w14:paraId="13A65933" w14:textId="77777777" w:rsidR="004F008E" w:rsidRPr="004F008E" w:rsidRDefault="004F008E" w:rsidP="004F008E">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6FB8B924" w14:textId="77777777" w:rsidR="004F008E" w:rsidRPr="004F008E" w:rsidRDefault="004F008E" w:rsidP="004F008E">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Hypothetical PDCCH transmission parameter: FFS due to reduced BW (Current hypothetical BW for SSB is 24PRBs (4.32MHz) and for CSI-RS is 48PRBs(8.64MHz)). </w:t>
            </w:r>
          </w:p>
          <w:p w14:paraId="1CA37C16" w14:textId="77777777" w:rsidR="004F008E" w:rsidRPr="004F008E" w:rsidRDefault="004F008E" w:rsidP="004F008E">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r>
    </w:tbl>
    <w:p w14:paraId="060F2579" w14:textId="77777777" w:rsidR="004F008E" w:rsidRPr="004F008E" w:rsidRDefault="004F008E" w:rsidP="004F008E">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color w:val="0070C0"/>
          <w:szCs w:val="20"/>
          <w:lang w:val="en-GB" w:eastAsia="en-GB"/>
        </w:rPr>
        <w:t> </w:t>
      </w:r>
    </w:p>
    <w:p w14:paraId="0E1D3D4B" w14:textId="18D99AF7" w:rsidR="004F008E" w:rsidRDefault="004F008E" w:rsidP="004F008E">
      <w:pPr>
        <w:spacing w:after="0" w:line="240" w:lineRule="auto"/>
        <w:textAlignment w:val="baseline"/>
        <w:rPr>
          <w:rFonts w:eastAsia="Times New Roman" w:cs="Times New Roman"/>
          <w:color w:val="0070C0"/>
          <w:szCs w:val="20"/>
          <w:lang w:val="en-GB" w:eastAsia="en-GB"/>
        </w:rPr>
      </w:pPr>
    </w:p>
    <w:p w14:paraId="736DD5E9" w14:textId="416D2305" w:rsidR="00256D4C" w:rsidRDefault="7D651A2D" w:rsidP="00F60E61">
      <w:pPr>
        <w:pStyle w:val="RAN4observation0"/>
        <w:rPr>
          <w:rFonts w:eastAsia="Times New Roman"/>
          <w:color w:val="0070C0"/>
          <w:lang w:eastAsia="en-GB"/>
        </w:rPr>
      </w:pPr>
      <w:bookmarkStart w:id="29" w:name="_Toc132021509"/>
      <w:r w:rsidRPr="00F60E61">
        <w:t xml:space="preserve">Issue 1-7, Issue 1-9, Issue 1-x, PDCCH transmission parameters </w:t>
      </w:r>
      <w:r w:rsidRPr="00EE403A">
        <w:rPr>
          <w:i/>
          <w:iCs/>
        </w:rPr>
        <w:t>Aggregation level (CCE)</w:t>
      </w:r>
      <w:r w:rsidRPr="00F60E61">
        <w:t xml:space="preserve"> is 8 or 4 and Bandwidth (PRBs) is 24 in 8.1.2 Requirements for SSB based radio link monitoring.</w:t>
      </w:r>
      <w:r w:rsidR="001763F5">
        <w:t xml:space="preserve"> </w:t>
      </w:r>
      <w:r w:rsidR="001763F5" w:rsidRPr="001763F5">
        <w:rPr>
          <w:lang w:val="en-US"/>
        </w:rPr>
        <w:t xml:space="preserve">RAN4 </w:t>
      </w:r>
      <w:r w:rsidR="001763F5">
        <w:rPr>
          <w:lang w:val="en-US"/>
        </w:rPr>
        <w:t xml:space="preserve">can </w:t>
      </w:r>
      <w:r w:rsidR="001763F5" w:rsidRPr="001763F5">
        <w:rPr>
          <w:lang w:val="en-US"/>
        </w:rPr>
        <w:t xml:space="preserve">discuss whether to emphasize more reducing aggregation level </w:t>
      </w:r>
      <w:r w:rsidR="001F5F98">
        <w:rPr>
          <w:lang w:val="en-US"/>
        </w:rPr>
        <w:t xml:space="preserve">due to </w:t>
      </w:r>
      <w:r w:rsidR="006009E0">
        <w:rPr>
          <w:lang w:val="en-US"/>
        </w:rPr>
        <w:t>reduced</w:t>
      </w:r>
      <w:r w:rsidR="001F5F98">
        <w:rPr>
          <w:lang w:val="en-US"/>
        </w:rPr>
        <w:t xml:space="preserve"> </w:t>
      </w:r>
      <w:r w:rsidR="005A445A">
        <w:rPr>
          <w:lang w:val="en-US"/>
        </w:rPr>
        <w:t xml:space="preserve">transmission </w:t>
      </w:r>
      <w:r w:rsidR="001F5F98">
        <w:rPr>
          <w:lang w:val="en-US"/>
        </w:rPr>
        <w:t>bandwidth</w:t>
      </w:r>
      <w:r w:rsidR="001763F5" w:rsidRPr="001763F5">
        <w:rPr>
          <w:lang w:val="en-US"/>
        </w:rPr>
        <w:t xml:space="preserve"> or to increase </w:t>
      </w:r>
      <w:r w:rsidR="001763F5" w:rsidRPr="00EE403A">
        <w:rPr>
          <w:i/>
          <w:iCs/>
          <w:lang w:val="en-US"/>
        </w:rPr>
        <w:t xml:space="preserve">number of control </w:t>
      </w:r>
      <w:r w:rsidR="004528E1" w:rsidRPr="00EE403A">
        <w:rPr>
          <w:i/>
          <w:iCs/>
          <w:lang w:val="en-US"/>
        </w:rPr>
        <w:t xml:space="preserve">OFDM </w:t>
      </w:r>
      <w:r w:rsidR="001763F5" w:rsidRPr="00EE403A">
        <w:rPr>
          <w:i/>
          <w:iCs/>
          <w:lang w:val="en-US"/>
        </w:rPr>
        <w:t>symbols from 2 to 3</w:t>
      </w:r>
      <w:r w:rsidR="001F5F98">
        <w:rPr>
          <w:lang w:val="en-US"/>
        </w:rPr>
        <w:t xml:space="preserve"> to mitigate the impact from the </w:t>
      </w:r>
      <w:r w:rsidR="006009E0">
        <w:rPr>
          <w:lang w:val="en-US"/>
        </w:rPr>
        <w:t>reduced</w:t>
      </w:r>
      <w:r w:rsidR="001F5F98">
        <w:rPr>
          <w:lang w:val="en-US"/>
        </w:rPr>
        <w:t xml:space="preserve"> </w:t>
      </w:r>
      <w:r w:rsidR="005A445A">
        <w:rPr>
          <w:lang w:val="en-US"/>
        </w:rPr>
        <w:t>transmission bandwidth.</w:t>
      </w:r>
      <w:bookmarkEnd w:id="29"/>
    </w:p>
    <w:p w14:paraId="2F881106" w14:textId="2E4D463E" w:rsidR="001763F5" w:rsidRPr="00436192" w:rsidRDefault="001763F5" w:rsidP="00436192">
      <w:pPr>
        <w:pStyle w:val="RAN4proposal"/>
      </w:pPr>
      <w:bookmarkStart w:id="30" w:name="_Toc132021510"/>
      <w:r w:rsidRPr="00436192">
        <w:t>RAN4 to discuss PDCCH transmission parameters changes</w:t>
      </w:r>
      <w:r w:rsidR="00A9481E" w:rsidRPr="00436192">
        <w:t xml:space="preserve"> </w:t>
      </w:r>
      <w:r w:rsidR="00536E8F" w:rsidRPr="00436192">
        <w:t>(TS 38.133</w:t>
      </w:r>
      <w:r w:rsidR="0013178C" w:rsidRPr="00436192">
        <w:t xml:space="preserve">: </w:t>
      </w:r>
      <w:r w:rsidRPr="00436192">
        <w:t>8.1.2</w:t>
      </w:r>
      <w:r w:rsidR="00536E8F" w:rsidRPr="00436192">
        <w:t>)</w:t>
      </w:r>
      <w:r w:rsidRPr="00436192">
        <w:t>Requirements for SSB based</w:t>
      </w:r>
      <w:r w:rsidR="00680721" w:rsidRPr="00436192">
        <w:t xml:space="preserve"> </w:t>
      </w:r>
      <w:r w:rsidRPr="00436192">
        <w:t xml:space="preserve">radio link monitoring in rel-18. </w:t>
      </w:r>
      <w:r w:rsidR="00A9481E" w:rsidRPr="00436192">
        <w:t>FFS w</w:t>
      </w:r>
      <w:r w:rsidRPr="00436192">
        <w:t xml:space="preserve">hether to </w:t>
      </w:r>
      <w:r w:rsidR="00A9481E" w:rsidRPr="00436192">
        <w:t>reduce</w:t>
      </w:r>
      <w:r w:rsidRPr="00436192">
        <w:t xml:space="preserve"> aggregation level (CCE) or to increase </w:t>
      </w:r>
      <w:r w:rsidR="005E751B" w:rsidRPr="00436192">
        <w:t xml:space="preserve">the </w:t>
      </w:r>
      <w:r w:rsidRPr="00436192">
        <w:t xml:space="preserve">number of control </w:t>
      </w:r>
      <w:r w:rsidR="005E751B" w:rsidRPr="00436192">
        <w:t>OFDM</w:t>
      </w:r>
      <w:r w:rsidRPr="00436192">
        <w:t xml:space="preserve"> symbols from </w:t>
      </w:r>
      <w:r w:rsidR="005E751B" w:rsidRPr="00436192">
        <w:t>2 to 3</w:t>
      </w:r>
      <w:bookmarkEnd w:id="30"/>
    </w:p>
    <w:p w14:paraId="6E7D842A" w14:textId="3C054B3F" w:rsidR="002F15FE" w:rsidRDefault="00EA5D74" w:rsidP="004F008E">
      <w:pPr>
        <w:spacing w:after="0" w:line="240" w:lineRule="auto"/>
        <w:textAlignment w:val="baseline"/>
        <w:rPr>
          <w:rFonts w:eastAsia="Times New Roman" w:cs="Times New Roman"/>
          <w:szCs w:val="20"/>
          <w:lang w:val="en-GB" w:eastAsia="en-GB"/>
        </w:rPr>
      </w:pPr>
      <w:r w:rsidRPr="005750DD">
        <w:rPr>
          <w:rFonts w:eastAsia="Times New Roman" w:cs="Times New Roman"/>
          <w:szCs w:val="20"/>
          <w:lang w:val="en-GB" w:eastAsia="en-GB"/>
        </w:rPr>
        <w:t>From the RLM requirements we observe they are based on 24PRBs</w:t>
      </w:r>
      <w:r w:rsidR="00BB4A6F">
        <w:rPr>
          <w:rFonts w:eastAsia="Times New Roman" w:cs="Times New Roman"/>
          <w:szCs w:val="20"/>
          <w:lang w:val="en-GB" w:eastAsia="en-GB"/>
        </w:rPr>
        <w:t xml:space="preserve">. </w:t>
      </w:r>
      <w:r w:rsidR="00BB4A6F">
        <w:rPr>
          <w:lang w:val="en-GB"/>
        </w:rPr>
        <w:t>RAN4 will need to discuss how to develop RLM requirements when the BW is reduced and the currently assumed BW of 24PRB.</w:t>
      </w:r>
      <w:r w:rsidR="00EB2C6A">
        <w:rPr>
          <w:lang w:val="en-GB"/>
        </w:rPr>
        <w:t xml:space="preserve"> Both in-sync and out-of-sync requirements would need discussing. </w:t>
      </w:r>
    </w:p>
    <w:p w14:paraId="2C811869" w14:textId="77777777" w:rsidR="00DD0128" w:rsidRPr="005750DD" w:rsidRDefault="00DD0128" w:rsidP="004F008E">
      <w:pPr>
        <w:spacing w:after="0" w:line="240" w:lineRule="auto"/>
        <w:textAlignment w:val="baseline"/>
        <w:rPr>
          <w:rFonts w:eastAsia="Times New Roman" w:cs="Times New Roman"/>
          <w:szCs w:val="20"/>
          <w:lang w:val="en-GB" w:eastAsia="en-GB"/>
        </w:rPr>
      </w:pPr>
    </w:p>
    <w:p w14:paraId="43E8685C" w14:textId="5296F46E" w:rsidR="0089256F" w:rsidRPr="005750DD" w:rsidRDefault="0089256F" w:rsidP="005750DD">
      <w:pPr>
        <w:pStyle w:val="RAN4observation0"/>
        <w:rPr>
          <w:rFonts w:eastAsia="Times New Roman"/>
          <w:color w:val="0070C0"/>
          <w:lang w:eastAsia="en-GB"/>
        </w:rPr>
      </w:pPr>
      <w:bookmarkStart w:id="31" w:name="_Toc132021511"/>
      <w:r w:rsidRPr="00B25933">
        <w:t>PDCCH transmission parameters for out-of-sync evaluation</w:t>
      </w:r>
      <w:r>
        <w:t xml:space="preserve"> </w:t>
      </w:r>
      <w:r w:rsidRPr="00B25933">
        <w:t>is impacted by the reduced bandwidth.</w:t>
      </w:r>
      <w:bookmarkEnd w:id="31"/>
      <w:r w:rsidRPr="00B25933">
        <w:t xml:space="preserve"> </w:t>
      </w:r>
    </w:p>
    <w:p w14:paraId="6D05068E" w14:textId="111D0968" w:rsidR="0089256F" w:rsidRPr="00EE403A" w:rsidRDefault="00383C61" w:rsidP="000D1A3F">
      <w:pPr>
        <w:pStyle w:val="RAN4proposal"/>
      </w:pPr>
      <w:bookmarkStart w:id="32" w:name="_Toc132021512"/>
      <w:r w:rsidRPr="000D1A3F">
        <w:t>RAN4 to analyze how to mitigate the RLM performance loss in out-of-sync scenario</w:t>
      </w:r>
      <w:r w:rsidR="00EA5D74" w:rsidRPr="000D1A3F">
        <w:t>.</w:t>
      </w:r>
      <w:bookmarkEnd w:id="32"/>
    </w:p>
    <w:p w14:paraId="777F64A5" w14:textId="68E69E5A" w:rsidR="00E96691" w:rsidRPr="00EB2C6A" w:rsidRDefault="00783219" w:rsidP="00443553">
      <w:pPr>
        <w:pStyle w:val="RAN4observation0"/>
      </w:pPr>
      <w:bookmarkStart w:id="33" w:name="_Toc132021513"/>
      <w:r w:rsidRPr="00B25933">
        <w:t>PDCCH transmission parameters for in-sync evaluation </w:t>
      </w:r>
      <w:r w:rsidR="002F15FE" w:rsidRPr="00B25933">
        <w:t>is impacted by the reduced bandwidth.</w:t>
      </w:r>
      <w:bookmarkEnd w:id="33"/>
      <w:r w:rsidR="002F15FE" w:rsidRPr="00B25933">
        <w:t xml:space="preserve"> </w:t>
      </w:r>
    </w:p>
    <w:p w14:paraId="096092BA" w14:textId="0EAE9D73" w:rsidR="00556AD2" w:rsidRPr="00EE403A" w:rsidRDefault="0003792E" w:rsidP="000D1A3F">
      <w:pPr>
        <w:pStyle w:val="RAN4proposal"/>
      </w:pPr>
      <w:bookmarkStart w:id="34" w:name="_Toc132021514"/>
      <w:r w:rsidRPr="000D1A3F">
        <w:t>RAN4 to analyze how to mitigate the</w:t>
      </w:r>
      <w:r w:rsidR="00383C61" w:rsidRPr="000D1A3F">
        <w:t xml:space="preserve"> RLM</w:t>
      </w:r>
      <w:r w:rsidRPr="000D1A3F">
        <w:t xml:space="preserve"> </w:t>
      </w:r>
      <w:r w:rsidR="00383C61" w:rsidRPr="000D1A3F">
        <w:t xml:space="preserve">performance loss in </w:t>
      </w:r>
      <w:r w:rsidRPr="000D1A3F">
        <w:t xml:space="preserve">In-sync </w:t>
      </w:r>
      <w:r w:rsidR="00383C61" w:rsidRPr="000D1A3F">
        <w:t>scenario</w:t>
      </w:r>
      <w:r w:rsidR="0016164E" w:rsidRPr="000D1A3F">
        <w:t>.</w:t>
      </w:r>
      <w:bookmarkEnd w:id="34"/>
    </w:p>
    <w:p w14:paraId="112BFA8A" w14:textId="351B2CD8" w:rsidR="007077B5" w:rsidRDefault="00556AD2" w:rsidP="00364E44">
      <w:pPr>
        <w:pStyle w:val="RAN4H2"/>
        <w:rPr>
          <w:lang w:val="en-GB" w:eastAsia="en-GB"/>
        </w:rPr>
      </w:pPr>
      <w:r>
        <w:rPr>
          <w:lang w:val="en-GB" w:eastAsia="en-GB"/>
        </w:rPr>
        <w:t xml:space="preserve">Issues where no impact is expected </w:t>
      </w:r>
    </w:p>
    <w:p w14:paraId="082E2898" w14:textId="2C7E3C72" w:rsidR="00150AF9" w:rsidRPr="00443553" w:rsidRDefault="00150AF9" w:rsidP="00A2109F">
      <w:pPr>
        <w:rPr>
          <w:lang w:val="en-GB" w:eastAsia="en-GB"/>
        </w:rPr>
      </w:pPr>
      <w:r>
        <w:rPr>
          <w:lang w:val="en-GB" w:eastAsia="en-GB"/>
        </w:rPr>
        <w:t xml:space="preserve">This section discusses the issues where no impact is expected, or where the impact </w:t>
      </w:r>
      <w:r w:rsidR="008344C5">
        <w:rPr>
          <w:lang w:val="en-GB" w:eastAsia="en-GB"/>
        </w:rPr>
        <w:t>can be</w:t>
      </w:r>
      <w:r w:rsidR="0065080D">
        <w:rPr>
          <w:lang w:val="en-GB" w:eastAsia="en-GB"/>
        </w:rPr>
        <w:t xml:space="preserve"> analysed and/or simulated independently.</w:t>
      </w:r>
      <w:r w:rsidR="000D1A3F">
        <w:rPr>
          <w:lang w:val="en-GB" w:eastAsia="en-GB"/>
        </w:rPr>
        <w:t xml:space="preserve"> </w:t>
      </w:r>
    </w:p>
    <w:p w14:paraId="5793D26B" w14:textId="77777777" w:rsidR="00952AB6" w:rsidRPr="00AB59F6" w:rsidRDefault="00952AB6" w:rsidP="00952AB6">
      <w:pPr>
        <w:pStyle w:val="Style2"/>
        <w:rPr>
          <w:rFonts w:ascii="Segoe UI" w:hAnsi="Segoe UI" w:cs="Segoe UI"/>
          <w:sz w:val="18"/>
          <w:szCs w:val="18"/>
          <w:lang w:val="en-GB"/>
        </w:rPr>
      </w:pPr>
      <w:r w:rsidRPr="00AB59F6">
        <w:t>Issue 1-4: Impact on RRC Re-establishment Requirements</w:t>
      </w:r>
      <w:r w:rsidRPr="00AB59F6">
        <w:rPr>
          <w:lang w:val="en-GB"/>
        </w:rPr>
        <w:t> </w:t>
      </w:r>
    </w:p>
    <w:p w14:paraId="5CFC3194" w14:textId="77777777" w:rsidR="00952AB6" w:rsidRPr="00AB59F6" w:rsidRDefault="00952AB6" w:rsidP="00952AB6">
      <w:pPr>
        <w:spacing w:after="0" w:line="240" w:lineRule="auto"/>
        <w:textAlignment w:val="baseline"/>
        <w:rPr>
          <w:rFonts w:ascii="Segoe UI" w:eastAsia="Times New Roman" w:hAnsi="Segoe UI" w:cs="Segoe UI"/>
          <w:sz w:val="18"/>
          <w:szCs w:val="18"/>
          <w:lang w:val="en-GB" w:eastAsia="en-GB"/>
        </w:rPr>
      </w:pPr>
      <w:r w:rsidRPr="00AB59F6">
        <w:rPr>
          <w:rFonts w:eastAsia="Times New Roman" w:cs="Times New Roman"/>
          <w:b/>
          <w:bCs/>
          <w:szCs w:val="20"/>
          <w:lang w:eastAsia="en-GB"/>
        </w:rPr>
        <w:t>&lt;Way Forward&gt;</w:t>
      </w:r>
      <w:r w:rsidRPr="00AB59F6">
        <w:rPr>
          <w:rFonts w:eastAsia="Times New Roman" w:cs="Times New Roman"/>
          <w:szCs w:val="20"/>
          <w:lang w:eastAsia="en-GB"/>
        </w:rPr>
        <w:t>: Further study RRM impact with the following expectations: </w:t>
      </w:r>
      <w:r w:rsidRPr="00AB59F6">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210"/>
      </w:tblGrid>
      <w:tr w:rsidR="00952AB6" w:rsidRPr="00AB59F6" w14:paraId="30C8B858"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5206EB62" w14:textId="77777777" w:rsidR="00952AB6" w:rsidRPr="00AB59F6" w:rsidRDefault="00952AB6">
            <w:pPr>
              <w:spacing w:after="0" w:line="240" w:lineRule="auto"/>
              <w:textAlignment w:val="baseline"/>
              <w:rPr>
                <w:rFonts w:eastAsia="Times New Roman" w:cs="Times New Roman"/>
                <w:sz w:val="24"/>
                <w:szCs w:val="24"/>
                <w:lang w:val="en-GB" w:eastAsia="en-GB"/>
              </w:rPr>
            </w:pPr>
            <w:r w:rsidRPr="00AB59F6">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6E80E8AA" w14:textId="77777777" w:rsidR="00952AB6" w:rsidRPr="00AB59F6" w:rsidRDefault="00952AB6">
            <w:pPr>
              <w:spacing w:after="0" w:line="240" w:lineRule="auto"/>
              <w:textAlignment w:val="baseline"/>
              <w:rPr>
                <w:rFonts w:eastAsia="Times New Roman" w:cs="Times New Roman"/>
                <w:sz w:val="24"/>
                <w:szCs w:val="24"/>
                <w:lang w:val="en-GB" w:eastAsia="en-GB"/>
              </w:rPr>
            </w:pPr>
            <w:r w:rsidRPr="00AB59F6">
              <w:rPr>
                <w:rFonts w:eastAsia="Times New Roman" w:cs="Times New Roman"/>
                <w:szCs w:val="20"/>
                <w:lang w:val="en-GB" w:eastAsia="en-GB"/>
              </w:rPr>
              <w:t>Approximately 3 MHz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626AA855" w14:textId="77777777" w:rsidR="00952AB6" w:rsidRPr="00AB59F6" w:rsidRDefault="00952AB6">
            <w:pPr>
              <w:spacing w:after="0" w:line="240" w:lineRule="auto"/>
              <w:textAlignment w:val="baseline"/>
              <w:rPr>
                <w:rFonts w:eastAsia="Times New Roman" w:cs="Times New Roman"/>
                <w:sz w:val="24"/>
                <w:szCs w:val="24"/>
                <w:lang w:val="en-GB" w:eastAsia="en-GB"/>
              </w:rPr>
            </w:pPr>
            <w:r w:rsidRPr="00AB59F6">
              <w:rPr>
                <w:rFonts w:eastAsia="Times New Roman" w:cs="Times New Roman"/>
                <w:szCs w:val="20"/>
                <w:lang w:val="en-GB" w:eastAsia="en-GB"/>
              </w:rPr>
              <w:t>Below 5 MHz </w:t>
            </w:r>
          </w:p>
        </w:tc>
      </w:tr>
      <w:tr w:rsidR="00952AB6" w:rsidRPr="00AB59F6" w14:paraId="5E50FE33"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1F54DE4A" w14:textId="77777777" w:rsidR="00952AB6" w:rsidRPr="00AB59F6" w:rsidRDefault="00952AB6">
            <w:pPr>
              <w:spacing w:after="0" w:line="240" w:lineRule="auto"/>
              <w:textAlignment w:val="baseline"/>
              <w:rPr>
                <w:rFonts w:eastAsia="Times New Roman" w:cs="Times New Roman"/>
                <w:sz w:val="24"/>
                <w:szCs w:val="24"/>
                <w:lang w:val="en-GB" w:eastAsia="en-GB"/>
              </w:rPr>
            </w:pPr>
            <w:r w:rsidRPr="00AB59F6">
              <w:rPr>
                <w:rFonts w:eastAsia="Times New Roman" w:cs="Times New Roman"/>
                <w:sz w:val="18"/>
                <w:szCs w:val="18"/>
                <w:lang w:val="en-GB" w:eastAsia="en-GB"/>
              </w:rPr>
              <w:t>RRC Re-establishment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15E079F4" w14:textId="77777777" w:rsidR="00952AB6" w:rsidRPr="00AB59F6" w:rsidRDefault="00952AB6">
            <w:pPr>
              <w:spacing w:after="0" w:line="240" w:lineRule="auto"/>
              <w:textAlignment w:val="baseline"/>
              <w:rPr>
                <w:rFonts w:eastAsia="Times New Roman" w:cs="Times New Roman"/>
                <w:sz w:val="24"/>
                <w:szCs w:val="24"/>
                <w:lang w:val="en-GB" w:eastAsia="en-GB"/>
              </w:rPr>
            </w:pPr>
            <w:r w:rsidRPr="00AB59F6">
              <w:rPr>
                <w:rFonts w:eastAsia="Times New Roman" w:cs="Times New Roman"/>
                <w:sz w:val="18"/>
                <w:szCs w:val="18"/>
                <w:lang w:val="en-GB" w:eastAsia="en-GB"/>
              </w:rPr>
              <w:t>Re-establishment delay requirement: FFS if PBCH BW reduction will impact SSB index reading during Reestablishment  </w:t>
            </w:r>
          </w:p>
          <w:p w14:paraId="5FB33A8A" w14:textId="77777777" w:rsidR="00952AB6" w:rsidRPr="00AB59F6" w:rsidRDefault="00952AB6">
            <w:pPr>
              <w:spacing w:after="0" w:line="240" w:lineRule="auto"/>
              <w:textAlignment w:val="baseline"/>
              <w:rPr>
                <w:rFonts w:eastAsia="Times New Roman" w:cs="Times New Roman"/>
                <w:sz w:val="24"/>
                <w:szCs w:val="24"/>
                <w:lang w:val="en-GB" w:eastAsia="en-GB"/>
              </w:rPr>
            </w:pPr>
            <w:r w:rsidRPr="00AB59F6">
              <w:rPr>
                <w:rFonts w:eastAsia="Times New Roman" w:cs="Times New Roman"/>
                <w:sz w:val="18"/>
                <w:szCs w:val="18"/>
                <w:lang w:val="en-GB" w:eastAsia="en-GB"/>
              </w:rPr>
              <w:t>FFS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79D9A31C" w14:textId="77777777" w:rsidR="00952AB6" w:rsidRPr="00AB59F6" w:rsidRDefault="00952AB6">
            <w:pPr>
              <w:spacing w:after="0" w:line="240" w:lineRule="auto"/>
              <w:textAlignment w:val="baseline"/>
              <w:rPr>
                <w:rFonts w:eastAsia="Times New Roman" w:cs="Times New Roman"/>
                <w:sz w:val="24"/>
                <w:szCs w:val="24"/>
                <w:lang w:val="en-GB" w:eastAsia="en-GB"/>
              </w:rPr>
            </w:pPr>
            <w:r w:rsidRPr="00AB59F6">
              <w:rPr>
                <w:rFonts w:eastAsia="Times New Roman" w:cs="Times New Roman"/>
                <w:sz w:val="18"/>
                <w:szCs w:val="18"/>
                <w:lang w:val="en-GB" w:eastAsia="en-GB"/>
              </w:rPr>
              <w:t>No impact identified yet </w:t>
            </w:r>
          </w:p>
          <w:p w14:paraId="2D53675A" w14:textId="77777777" w:rsidR="00952AB6" w:rsidRPr="00AB59F6" w:rsidRDefault="00952AB6">
            <w:pPr>
              <w:spacing w:after="0" w:line="240" w:lineRule="auto"/>
              <w:textAlignment w:val="baseline"/>
              <w:rPr>
                <w:rFonts w:eastAsia="Times New Roman" w:cs="Times New Roman"/>
                <w:sz w:val="24"/>
                <w:szCs w:val="24"/>
                <w:lang w:val="en-GB" w:eastAsia="en-GB"/>
              </w:rPr>
            </w:pPr>
            <w:r w:rsidRPr="00AB59F6">
              <w:rPr>
                <w:rFonts w:eastAsia="Times New Roman" w:cs="Times New Roman"/>
                <w:sz w:val="18"/>
                <w:szCs w:val="18"/>
                <w:lang w:val="en-GB" w:eastAsia="en-GB"/>
              </w:rPr>
              <w:t>FFS </w:t>
            </w:r>
          </w:p>
          <w:p w14:paraId="73B0BD09" w14:textId="77777777" w:rsidR="00952AB6" w:rsidRPr="00AB59F6" w:rsidRDefault="00952AB6">
            <w:pPr>
              <w:spacing w:after="0" w:line="240" w:lineRule="auto"/>
              <w:textAlignment w:val="baseline"/>
              <w:rPr>
                <w:rFonts w:eastAsia="Times New Roman" w:cs="Times New Roman"/>
                <w:sz w:val="24"/>
                <w:szCs w:val="24"/>
                <w:lang w:val="en-GB" w:eastAsia="en-GB"/>
              </w:rPr>
            </w:pPr>
            <w:r w:rsidRPr="00AB59F6">
              <w:rPr>
                <w:rFonts w:eastAsia="Times New Roman" w:cs="Times New Roman"/>
                <w:sz w:val="18"/>
                <w:szCs w:val="18"/>
                <w:lang w:val="en-GB" w:eastAsia="en-GB"/>
              </w:rPr>
              <w:t> </w:t>
            </w:r>
          </w:p>
        </w:tc>
      </w:tr>
    </w:tbl>
    <w:p w14:paraId="6434D526" w14:textId="77777777" w:rsidR="00952AB6" w:rsidRDefault="00952AB6" w:rsidP="00952AB6">
      <w:pPr>
        <w:pStyle w:val="RAN4observation0"/>
        <w:numPr>
          <w:ilvl w:val="0"/>
          <w:numId w:val="0"/>
        </w:numPr>
        <w:rPr>
          <w:rFonts w:eastAsia="Times New Roman"/>
          <w:color w:val="0070C0"/>
          <w:lang w:eastAsia="en-GB"/>
        </w:rPr>
      </w:pPr>
    </w:p>
    <w:p w14:paraId="59E1FEDA" w14:textId="77777777" w:rsidR="00952AB6" w:rsidRDefault="00952AB6" w:rsidP="00436192">
      <w:pPr>
        <w:pStyle w:val="RAN4proposal"/>
      </w:pPr>
      <w:bookmarkStart w:id="35" w:name="_Toc131843149"/>
      <w:bookmarkStart w:id="36" w:name="_Toc132021515"/>
      <w:bookmarkEnd w:id="35"/>
      <w:r w:rsidRPr="00F60E61">
        <w:rPr>
          <w:lang w:val="en-GB"/>
        </w:rPr>
        <w:t>No change required in impact on RRC Re-establishment Requirements in rel-18.</w:t>
      </w:r>
      <w:r w:rsidRPr="003101E0">
        <w:t xml:space="preserve"> </w:t>
      </w:r>
      <w:r>
        <w:t>SSB Index reading can be discussed separately</w:t>
      </w:r>
      <w:bookmarkEnd w:id="36"/>
    </w:p>
    <w:p w14:paraId="0C19301B" w14:textId="77777777" w:rsidR="000C4BB2" w:rsidRPr="004F008E" w:rsidRDefault="000C4BB2" w:rsidP="000C4BB2">
      <w:pPr>
        <w:pStyle w:val="Style2"/>
        <w:rPr>
          <w:rFonts w:ascii="Segoe UI" w:hAnsi="Segoe UI" w:cs="Segoe UI"/>
          <w:sz w:val="18"/>
          <w:szCs w:val="18"/>
          <w:lang w:val="en-GB"/>
        </w:rPr>
      </w:pPr>
      <w:r w:rsidRPr="004F008E">
        <w:lastRenderedPageBreak/>
        <w:t>Issue 1-6: Impact on UE Transmit timing Requirements</w:t>
      </w:r>
      <w:r w:rsidRPr="004F008E">
        <w:rPr>
          <w:lang w:val="en-GB"/>
        </w:rPr>
        <w:t> </w:t>
      </w:r>
    </w:p>
    <w:p w14:paraId="3D573B6C" w14:textId="77777777" w:rsidR="000C4BB2" w:rsidRPr="004F008E" w:rsidRDefault="000C4BB2" w:rsidP="000C4BB2">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210"/>
      </w:tblGrid>
      <w:tr w:rsidR="000C4BB2" w:rsidRPr="004F008E" w14:paraId="5FF09212"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568F803D"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5A37947A"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2147F0E0"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0C4BB2" w:rsidRPr="004F008E" w14:paraId="1D9A794D" w14:textId="77777777">
        <w:trPr>
          <w:trHeight w:val="375"/>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2B20AE6F"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UE Transmit timing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1FD08F66"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No impact identified yet </w:t>
            </w:r>
          </w:p>
          <w:p w14:paraId="1F1A02F0"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43EF8495"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No impact identified yet </w:t>
            </w:r>
          </w:p>
          <w:p w14:paraId="56BE2856"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p w14:paraId="581E4DC6"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 </w:t>
            </w:r>
          </w:p>
        </w:tc>
      </w:tr>
    </w:tbl>
    <w:p w14:paraId="4A2C46AE" w14:textId="77777777" w:rsidR="000C4BB2" w:rsidRDefault="000C4BB2" w:rsidP="000C4BB2">
      <w:pPr>
        <w:spacing w:after="0" w:line="240" w:lineRule="auto"/>
        <w:rPr>
          <w:rFonts w:eastAsia="Times New Roman" w:cs="Times New Roman"/>
          <w:color w:val="0070C0"/>
          <w:lang w:val="en-GB" w:eastAsia="en-GB"/>
        </w:rPr>
      </w:pPr>
    </w:p>
    <w:p w14:paraId="1FA05489" w14:textId="77777777" w:rsidR="000C4BB2" w:rsidRPr="00364E44" w:rsidRDefault="000C4BB2" w:rsidP="000C4BB2">
      <w:pPr>
        <w:rPr>
          <w:lang w:val="en-GB" w:eastAsia="en-GB"/>
        </w:rPr>
      </w:pPr>
      <w:r>
        <w:rPr>
          <w:lang w:val="en-GB" w:eastAsia="en-GB"/>
        </w:rPr>
        <w:t xml:space="preserve">We looked into transmit timing requirements and no impact was identified. </w:t>
      </w:r>
    </w:p>
    <w:p w14:paraId="64D7BEA5" w14:textId="77777777" w:rsidR="000C4BB2" w:rsidRPr="004F008E" w:rsidRDefault="000C4BB2" w:rsidP="00436192">
      <w:pPr>
        <w:pStyle w:val="RAN4proposal"/>
        <w:rPr>
          <w:lang w:val="en-GB"/>
        </w:rPr>
      </w:pPr>
      <w:bookmarkStart w:id="37" w:name="_Toc132021516"/>
      <w:r w:rsidRPr="00F60E61">
        <w:rPr>
          <w:lang w:val="en-GB"/>
        </w:rPr>
        <w:t>No change required in impact on UE Transmit timing Requirement in rel-18.</w:t>
      </w:r>
      <w:bookmarkEnd w:id="37"/>
      <w:r w:rsidRPr="00F60E61">
        <w:rPr>
          <w:lang w:val="en-GB"/>
        </w:rPr>
        <w:t xml:space="preserve">  </w:t>
      </w:r>
    </w:p>
    <w:p w14:paraId="1A8F721B" w14:textId="77777777" w:rsidR="000C4BB2" w:rsidRPr="000C4BB2" w:rsidRDefault="000C4BB2" w:rsidP="000C4BB2"/>
    <w:p w14:paraId="280FD725" w14:textId="77777777" w:rsidR="007077B5" w:rsidRDefault="007077B5" w:rsidP="004F008E">
      <w:pPr>
        <w:spacing w:after="0" w:line="240" w:lineRule="auto"/>
        <w:textAlignment w:val="baseline"/>
        <w:rPr>
          <w:rFonts w:eastAsia="Times New Roman" w:cs="Segoe UI"/>
          <w:szCs w:val="20"/>
          <w:lang w:val="en-GB" w:eastAsia="en-GB"/>
        </w:rPr>
      </w:pPr>
    </w:p>
    <w:p w14:paraId="0079778C" w14:textId="77777777" w:rsidR="000C4BB2" w:rsidRDefault="000C4BB2">
      <w:pPr>
        <w:jc w:val="left"/>
        <w:rPr>
          <w:rFonts w:ascii="Arial" w:eastAsia="Times New Roman" w:hAnsi="Arial" w:cs="Times New Roman"/>
          <w:sz w:val="32"/>
          <w:szCs w:val="20"/>
          <w:lang w:val="en-GB" w:eastAsia="en-GB"/>
        </w:rPr>
      </w:pPr>
      <w:r>
        <w:rPr>
          <w:lang w:val="en-GB" w:eastAsia="en-GB"/>
        </w:rPr>
        <w:br w:type="page"/>
      </w:r>
    </w:p>
    <w:p w14:paraId="31BDD4E6" w14:textId="6CB66951" w:rsidR="000C4BB2" w:rsidRDefault="00556AD2" w:rsidP="000C4BB2">
      <w:pPr>
        <w:pStyle w:val="RAN4H2"/>
        <w:rPr>
          <w:lang w:val="en-GB" w:eastAsia="en-GB"/>
        </w:rPr>
      </w:pPr>
      <w:r>
        <w:rPr>
          <w:lang w:val="en-GB" w:eastAsia="en-GB"/>
        </w:rPr>
        <w:lastRenderedPageBreak/>
        <w:t xml:space="preserve">Out of scope issues </w:t>
      </w:r>
    </w:p>
    <w:p w14:paraId="10FE52B7" w14:textId="2C787551" w:rsidR="00556AD2" w:rsidRDefault="000C4BB2" w:rsidP="00BF046F">
      <w:pPr>
        <w:rPr>
          <w:lang w:val="en-GB" w:eastAsia="en-GB"/>
        </w:rPr>
      </w:pPr>
      <w:r>
        <w:rPr>
          <w:lang w:val="en-GB" w:eastAsia="en-GB"/>
        </w:rPr>
        <w:t xml:space="preserve">This section </w:t>
      </w:r>
      <w:r w:rsidR="004D2B6E">
        <w:rPr>
          <w:lang w:val="en-GB" w:eastAsia="en-GB"/>
        </w:rPr>
        <w:t>discusses</w:t>
      </w:r>
      <w:r w:rsidR="00FE7C80">
        <w:rPr>
          <w:lang w:val="en-GB" w:eastAsia="en-GB"/>
        </w:rPr>
        <w:t xml:space="preserve"> the issues which are considered to be out of scope based on the latest understanding from RAN Plenary. </w:t>
      </w:r>
      <w:r w:rsidR="00935E39">
        <w:rPr>
          <w:lang w:val="en-GB" w:eastAsia="en-GB"/>
        </w:rPr>
        <w:t xml:space="preserve">The issues shall be, at least, out of scope of rel-18. </w:t>
      </w:r>
    </w:p>
    <w:p w14:paraId="02281B3A" w14:textId="77777777" w:rsidR="00982F9F" w:rsidRDefault="00982F9F" w:rsidP="00982F9F">
      <w:pPr>
        <w:pStyle w:val="Style2"/>
        <w:rPr>
          <w:lang w:val="en-GB"/>
        </w:rPr>
      </w:pPr>
      <w:r w:rsidRPr="00497BEC">
        <w:t>Issue 1-1: Impact on Idle mode Requirements</w:t>
      </w:r>
      <w:r w:rsidRPr="00497BEC">
        <w:rPr>
          <w:lang w:val="en-GB"/>
        </w:rPr>
        <w:t> </w:t>
      </w:r>
    </w:p>
    <w:p w14:paraId="57A9247C" w14:textId="77777777" w:rsidR="00982F9F" w:rsidRPr="00497BEC" w:rsidRDefault="00982F9F" w:rsidP="00982F9F">
      <w:pPr>
        <w:spacing w:after="0" w:line="240" w:lineRule="auto"/>
        <w:textAlignment w:val="baseline"/>
        <w:rPr>
          <w:rFonts w:ascii="Segoe UI" w:eastAsia="Times New Roman" w:hAnsi="Segoe UI" w:cs="Segoe UI"/>
          <w:sz w:val="18"/>
          <w:szCs w:val="18"/>
          <w:lang w:val="en-GB" w:eastAsia="en-GB"/>
        </w:rPr>
      </w:pPr>
      <w:r w:rsidRPr="00497BEC">
        <w:rPr>
          <w:rFonts w:eastAsia="Times New Roman" w:cs="Times New Roman"/>
          <w:b/>
          <w:bCs/>
          <w:szCs w:val="20"/>
          <w:lang w:eastAsia="en-GB"/>
        </w:rPr>
        <w:t>&lt;Way Forward&gt;</w:t>
      </w:r>
      <w:r w:rsidRPr="00497BEC">
        <w:rPr>
          <w:rFonts w:eastAsia="Times New Roman" w:cs="Times New Roman"/>
          <w:szCs w:val="20"/>
          <w:lang w:eastAsia="en-GB"/>
        </w:rPr>
        <w:t>: Further study RRM impact with the following expectations: </w:t>
      </w:r>
      <w:r w:rsidRPr="00497BEC">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210"/>
      </w:tblGrid>
      <w:tr w:rsidR="00982F9F" w:rsidRPr="00497BEC" w14:paraId="26DC9B43"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0EE98D88" w14:textId="77777777" w:rsidR="00982F9F" w:rsidRPr="00497BEC" w:rsidRDefault="00982F9F">
            <w:pPr>
              <w:spacing w:after="0" w:line="240" w:lineRule="auto"/>
              <w:textAlignment w:val="baseline"/>
              <w:rPr>
                <w:rFonts w:eastAsia="Times New Roman" w:cs="Times New Roman"/>
                <w:sz w:val="24"/>
                <w:szCs w:val="24"/>
                <w:lang w:val="en-GB" w:eastAsia="en-GB"/>
              </w:rPr>
            </w:pPr>
            <w:r w:rsidRPr="00497BEC">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30E754C7" w14:textId="77777777" w:rsidR="00982F9F" w:rsidRPr="00497BEC" w:rsidRDefault="00982F9F">
            <w:pPr>
              <w:spacing w:after="0" w:line="240" w:lineRule="auto"/>
              <w:textAlignment w:val="baseline"/>
              <w:rPr>
                <w:rFonts w:eastAsia="Times New Roman" w:cs="Times New Roman"/>
                <w:sz w:val="24"/>
                <w:szCs w:val="24"/>
                <w:lang w:val="en-GB" w:eastAsia="en-GB"/>
              </w:rPr>
            </w:pPr>
            <w:r w:rsidRPr="00497BEC">
              <w:rPr>
                <w:rFonts w:eastAsia="Times New Roman" w:cs="Times New Roman"/>
                <w:szCs w:val="20"/>
                <w:lang w:val="en-GB" w:eastAsia="en-GB"/>
              </w:rPr>
              <w:t>Approximately 3 MHz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35AC1CE0" w14:textId="77777777" w:rsidR="00982F9F" w:rsidRPr="00497BEC" w:rsidRDefault="00982F9F">
            <w:pPr>
              <w:spacing w:after="0" w:line="240" w:lineRule="auto"/>
              <w:textAlignment w:val="baseline"/>
              <w:rPr>
                <w:rFonts w:eastAsia="Times New Roman" w:cs="Times New Roman"/>
                <w:sz w:val="24"/>
                <w:szCs w:val="24"/>
                <w:lang w:val="en-GB" w:eastAsia="en-GB"/>
              </w:rPr>
            </w:pPr>
            <w:r w:rsidRPr="00497BEC">
              <w:rPr>
                <w:rFonts w:eastAsia="Times New Roman" w:cs="Times New Roman"/>
                <w:szCs w:val="20"/>
                <w:lang w:val="en-GB" w:eastAsia="en-GB"/>
              </w:rPr>
              <w:t>Below 5 MHz </w:t>
            </w:r>
          </w:p>
        </w:tc>
      </w:tr>
      <w:tr w:rsidR="00364E44" w:rsidRPr="00497BEC" w14:paraId="6321DF22" w14:textId="77777777">
        <w:trPr>
          <w:trHeight w:val="462"/>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783D23AA" w14:textId="77777777" w:rsidR="00982F9F" w:rsidRPr="00497BEC" w:rsidRDefault="00982F9F">
            <w:pPr>
              <w:spacing w:after="0" w:line="240" w:lineRule="auto"/>
              <w:textAlignment w:val="baseline"/>
              <w:rPr>
                <w:rFonts w:eastAsia="Times New Roman" w:cs="Times New Roman"/>
                <w:sz w:val="24"/>
                <w:szCs w:val="24"/>
                <w:lang w:val="en-GB" w:eastAsia="en-GB"/>
              </w:rPr>
            </w:pPr>
            <w:r w:rsidRPr="00497BEC">
              <w:rPr>
                <w:rFonts w:eastAsia="Times New Roman" w:cs="Times New Roman"/>
                <w:sz w:val="18"/>
                <w:szCs w:val="18"/>
                <w:lang w:val="en-GB" w:eastAsia="en-GB"/>
              </w:rPr>
              <w:t>Idle mode Requirements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5C8E3827" w14:textId="77777777" w:rsidR="00982F9F" w:rsidRPr="00F60E61" w:rsidRDefault="00982F9F">
            <w:pPr>
              <w:spacing w:after="0" w:line="240" w:lineRule="auto"/>
              <w:textAlignment w:val="baseline"/>
              <w:rPr>
                <w:rFonts w:eastAsia="Times New Roman" w:cs="Times New Roman"/>
                <w:sz w:val="24"/>
                <w:szCs w:val="24"/>
                <w:highlight w:val="yellow"/>
                <w:lang w:val="en-GB" w:eastAsia="en-GB"/>
              </w:rPr>
            </w:pPr>
            <w:r w:rsidRPr="00497BEC">
              <w:rPr>
                <w:rFonts w:eastAsia="Times New Roman" w:cs="Times New Roman"/>
                <w:sz w:val="18"/>
                <w:szCs w:val="18"/>
                <w:lang w:val="en-GB" w:eastAsia="en-GB"/>
              </w:rPr>
              <w:t xml:space="preserve">FFS: EMR measurement with SSN index reading (section: 4.4.2.2 </w:t>
            </w:r>
            <w:r w:rsidRPr="00F60E61">
              <w:rPr>
                <w:rFonts w:eastAsia="Times New Roman" w:cs="Times New Roman"/>
                <w:sz w:val="18"/>
                <w:szCs w:val="18"/>
                <w:highlight w:val="yellow"/>
                <w:lang w:val="en-GB" w:eastAsia="en-GB"/>
              </w:rPr>
              <w:t>Measurements of inter-frequency CA/DC candidate cells) </w:t>
            </w:r>
          </w:p>
          <w:p w14:paraId="570D12B3" w14:textId="77777777" w:rsidR="00982F9F" w:rsidRPr="00497BEC" w:rsidRDefault="00982F9F">
            <w:pPr>
              <w:spacing w:after="0" w:line="240" w:lineRule="auto"/>
              <w:textAlignment w:val="baseline"/>
              <w:rPr>
                <w:rFonts w:eastAsia="Times New Roman" w:cs="Times New Roman"/>
                <w:sz w:val="24"/>
                <w:szCs w:val="24"/>
                <w:lang w:val="en-GB" w:eastAsia="en-GB"/>
              </w:rPr>
            </w:pPr>
            <w:r w:rsidRPr="00F60E61">
              <w:rPr>
                <w:rFonts w:eastAsia="Times New Roman" w:cs="Times New Roman"/>
                <w:sz w:val="18"/>
                <w:szCs w:val="18"/>
                <w:highlight w:val="yellow"/>
                <w:lang w:val="en-GB" w:eastAsia="en-GB"/>
              </w:rPr>
              <w:t>FFS</w:t>
            </w:r>
            <w:r w:rsidRPr="00497BEC">
              <w:rPr>
                <w:rFonts w:eastAsia="Times New Roman" w:cs="Times New Roman"/>
                <w:sz w:val="18"/>
                <w:szCs w:val="18"/>
                <w:lang w:val="en-GB" w:eastAsia="en-GB"/>
              </w:rPr>
              <w:t>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2B933166" w14:textId="77777777" w:rsidR="00982F9F" w:rsidRPr="00497BEC" w:rsidRDefault="00982F9F">
            <w:pPr>
              <w:spacing w:after="0" w:line="240" w:lineRule="auto"/>
              <w:textAlignment w:val="baseline"/>
              <w:rPr>
                <w:rFonts w:eastAsia="Times New Roman" w:cs="Times New Roman"/>
                <w:sz w:val="24"/>
                <w:szCs w:val="24"/>
                <w:lang w:val="en-GB" w:eastAsia="en-GB"/>
              </w:rPr>
            </w:pPr>
            <w:r w:rsidRPr="00497BEC">
              <w:rPr>
                <w:rFonts w:eastAsia="Times New Roman" w:cs="Times New Roman"/>
                <w:sz w:val="18"/>
                <w:szCs w:val="18"/>
                <w:lang w:val="en-GB" w:eastAsia="en-GB"/>
              </w:rPr>
              <w:t>No impact identified yet </w:t>
            </w:r>
          </w:p>
          <w:p w14:paraId="48DADDC3" w14:textId="77777777" w:rsidR="00982F9F" w:rsidRPr="00497BEC" w:rsidRDefault="00982F9F">
            <w:pPr>
              <w:spacing w:after="0" w:line="240" w:lineRule="auto"/>
              <w:textAlignment w:val="baseline"/>
              <w:rPr>
                <w:rFonts w:eastAsia="Times New Roman" w:cs="Times New Roman"/>
                <w:sz w:val="24"/>
                <w:szCs w:val="24"/>
                <w:lang w:val="en-GB" w:eastAsia="en-GB"/>
              </w:rPr>
            </w:pPr>
            <w:r w:rsidRPr="00497BEC">
              <w:rPr>
                <w:rFonts w:eastAsia="Times New Roman" w:cs="Times New Roman"/>
                <w:sz w:val="18"/>
                <w:szCs w:val="18"/>
                <w:lang w:val="en-GB" w:eastAsia="en-GB"/>
              </w:rPr>
              <w:t>FFS </w:t>
            </w:r>
          </w:p>
          <w:p w14:paraId="0F7A552A" w14:textId="77777777" w:rsidR="00982F9F" w:rsidRPr="00497BEC" w:rsidRDefault="00982F9F">
            <w:pPr>
              <w:spacing w:after="0" w:line="240" w:lineRule="auto"/>
              <w:textAlignment w:val="baseline"/>
              <w:rPr>
                <w:rFonts w:eastAsia="Times New Roman" w:cs="Times New Roman"/>
                <w:sz w:val="24"/>
                <w:szCs w:val="24"/>
                <w:lang w:val="en-GB" w:eastAsia="en-GB"/>
              </w:rPr>
            </w:pPr>
            <w:r w:rsidRPr="00497BEC">
              <w:rPr>
                <w:rFonts w:eastAsia="Times New Roman" w:cs="Times New Roman"/>
                <w:sz w:val="18"/>
                <w:szCs w:val="18"/>
                <w:lang w:val="en-GB" w:eastAsia="en-GB"/>
              </w:rPr>
              <w:t> </w:t>
            </w:r>
          </w:p>
        </w:tc>
      </w:tr>
    </w:tbl>
    <w:p w14:paraId="257A0201" w14:textId="77777777" w:rsidR="00982F9F" w:rsidRDefault="00982F9F" w:rsidP="00982F9F">
      <w:pPr>
        <w:pStyle w:val="RAN4observation0"/>
        <w:numPr>
          <w:ilvl w:val="0"/>
          <w:numId w:val="0"/>
        </w:numPr>
        <w:rPr>
          <w:rStyle w:val="normaltextrun"/>
        </w:rPr>
      </w:pPr>
    </w:p>
    <w:p w14:paraId="54ABB45B" w14:textId="492D092A" w:rsidR="00982F9F" w:rsidRPr="00AF006D" w:rsidRDefault="00982F9F" w:rsidP="00982F9F">
      <w:pPr>
        <w:pStyle w:val="RAN4observation0"/>
      </w:pPr>
      <w:bookmarkStart w:id="38" w:name="_Toc132021517"/>
      <w:r>
        <w:rPr>
          <w:rStyle w:val="normaltextrun"/>
        </w:rPr>
        <w:t>Based on RAN plenary agreement, single carrier operation should be assumed. Therefore, DC/CA is out of scope of rel-18 work.</w:t>
      </w:r>
      <w:bookmarkEnd w:id="38"/>
      <w:r>
        <w:rPr>
          <w:rStyle w:val="normaltextrun"/>
        </w:rPr>
        <w:t xml:space="preserve"> </w:t>
      </w:r>
    </w:p>
    <w:p w14:paraId="423BA839" w14:textId="70971C35" w:rsidR="00982F9F" w:rsidRPr="00604F30" w:rsidRDefault="00982F9F" w:rsidP="00EE403A">
      <w:pPr>
        <w:pStyle w:val="RAN4proposal"/>
        <w:rPr>
          <w:lang w:val="en-GB" w:eastAsia="en-GB"/>
        </w:rPr>
      </w:pPr>
      <w:bookmarkStart w:id="39" w:name="_Toc132021518"/>
      <w:r w:rsidRPr="08CBF71B">
        <w:rPr>
          <w:lang w:eastAsia="en-GB"/>
        </w:rPr>
        <w:t>DC/CA is out of scope so no impact on idle mode RRM requirements in rel-18</w:t>
      </w:r>
      <w:bookmarkEnd w:id="39"/>
      <w:r w:rsidRPr="08CBF71B">
        <w:rPr>
          <w:lang w:eastAsia="en-GB"/>
        </w:rPr>
        <w:t xml:space="preserve">  </w:t>
      </w:r>
    </w:p>
    <w:p w14:paraId="1F01EFA1" w14:textId="77777777" w:rsidR="00982F9F" w:rsidRPr="00EC52CA" w:rsidRDefault="00982F9F" w:rsidP="00982F9F">
      <w:pPr>
        <w:pStyle w:val="Style2"/>
        <w:rPr>
          <w:rFonts w:ascii="Segoe UI" w:hAnsi="Segoe UI" w:cs="Segoe UI"/>
          <w:sz w:val="18"/>
          <w:szCs w:val="18"/>
          <w:lang w:val="en-GB"/>
        </w:rPr>
      </w:pPr>
      <w:r w:rsidRPr="00EC52CA">
        <w:t>Issue 1-2: Impact on Inactive mode Requirements</w:t>
      </w:r>
      <w:r w:rsidRPr="00EC52CA">
        <w:rPr>
          <w:lang w:val="en-GB"/>
        </w:rPr>
        <w:t> </w:t>
      </w:r>
    </w:p>
    <w:p w14:paraId="2852BD25" w14:textId="77777777" w:rsidR="00982F9F" w:rsidRPr="00EC52CA" w:rsidRDefault="00982F9F" w:rsidP="00982F9F">
      <w:pPr>
        <w:spacing w:after="0" w:line="240" w:lineRule="auto"/>
        <w:textAlignment w:val="baseline"/>
        <w:rPr>
          <w:rFonts w:ascii="Segoe UI" w:eastAsia="Times New Roman" w:hAnsi="Segoe UI" w:cs="Segoe UI"/>
          <w:sz w:val="18"/>
          <w:szCs w:val="18"/>
          <w:lang w:val="en-GB" w:eastAsia="en-GB"/>
        </w:rPr>
      </w:pPr>
      <w:r w:rsidRPr="00EC52CA">
        <w:rPr>
          <w:rFonts w:eastAsia="Times New Roman" w:cs="Times New Roman"/>
          <w:b/>
          <w:bCs/>
          <w:szCs w:val="20"/>
          <w:lang w:eastAsia="en-GB"/>
        </w:rPr>
        <w:t>&lt;Way Forward&gt;</w:t>
      </w:r>
      <w:r w:rsidRPr="00EC52CA">
        <w:rPr>
          <w:rFonts w:eastAsia="Times New Roman" w:cs="Times New Roman"/>
          <w:szCs w:val="20"/>
          <w:lang w:eastAsia="en-GB"/>
        </w:rPr>
        <w:t>: Further study RRM impact with the following expectations: </w:t>
      </w:r>
      <w:r w:rsidRPr="00EC52CA">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210"/>
      </w:tblGrid>
      <w:tr w:rsidR="00982F9F" w:rsidRPr="00EC52CA" w14:paraId="79550492"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092EFD20" w14:textId="77777777" w:rsidR="00982F9F" w:rsidRPr="00EC52CA" w:rsidRDefault="00982F9F">
            <w:pPr>
              <w:spacing w:after="0" w:line="240" w:lineRule="auto"/>
              <w:textAlignment w:val="baseline"/>
              <w:rPr>
                <w:rFonts w:eastAsia="Times New Roman" w:cs="Times New Roman"/>
                <w:sz w:val="24"/>
                <w:szCs w:val="24"/>
                <w:lang w:val="en-GB" w:eastAsia="en-GB"/>
              </w:rPr>
            </w:pPr>
            <w:r w:rsidRPr="00EC52CA">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6AB16F71" w14:textId="77777777" w:rsidR="00982F9F" w:rsidRPr="00EC52CA" w:rsidRDefault="00982F9F">
            <w:pPr>
              <w:spacing w:after="0" w:line="240" w:lineRule="auto"/>
              <w:textAlignment w:val="baseline"/>
              <w:rPr>
                <w:rFonts w:eastAsia="Times New Roman" w:cs="Times New Roman"/>
                <w:sz w:val="24"/>
                <w:szCs w:val="24"/>
                <w:lang w:val="en-GB" w:eastAsia="en-GB"/>
              </w:rPr>
            </w:pPr>
            <w:r w:rsidRPr="00EC52CA">
              <w:rPr>
                <w:rFonts w:eastAsia="Times New Roman" w:cs="Times New Roman"/>
                <w:szCs w:val="20"/>
                <w:lang w:val="en-GB" w:eastAsia="en-GB"/>
              </w:rPr>
              <w:t>Approximately 3 MHz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340D3272" w14:textId="77777777" w:rsidR="00982F9F" w:rsidRPr="00EC52CA" w:rsidRDefault="00982F9F">
            <w:pPr>
              <w:spacing w:after="0" w:line="240" w:lineRule="auto"/>
              <w:textAlignment w:val="baseline"/>
              <w:rPr>
                <w:rFonts w:eastAsia="Times New Roman" w:cs="Times New Roman"/>
                <w:sz w:val="24"/>
                <w:szCs w:val="24"/>
                <w:lang w:val="en-GB" w:eastAsia="en-GB"/>
              </w:rPr>
            </w:pPr>
            <w:r w:rsidRPr="00EC52CA">
              <w:rPr>
                <w:rFonts w:eastAsia="Times New Roman" w:cs="Times New Roman"/>
                <w:szCs w:val="20"/>
                <w:lang w:val="en-GB" w:eastAsia="en-GB"/>
              </w:rPr>
              <w:t>Below 5 MHz </w:t>
            </w:r>
          </w:p>
        </w:tc>
      </w:tr>
      <w:tr w:rsidR="00982F9F" w:rsidRPr="00EC52CA" w14:paraId="6F51B392"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4D9D47FB" w14:textId="77777777" w:rsidR="00982F9F" w:rsidRPr="00EC52CA" w:rsidRDefault="00982F9F">
            <w:pPr>
              <w:spacing w:after="0" w:line="240" w:lineRule="auto"/>
              <w:textAlignment w:val="baseline"/>
              <w:rPr>
                <w:rFonts w:eastAsia="Times New Roman" w:cs="Times New Roman"/>
                <w:sz w:val="24"/>
                <w:szCs w:val="24"/>
                <w:lang w:val="en-GB" w:eastAsia="en-GB"/>
              </w:rPr>
            </w:pPr>
            <w:r w:rsidRPr="00EC52CA">
              <w:rPr>
                <w:rFonts w:eastAsia="Times New Roman" w:cs="Times New Roman"/>
                <w:sz w:val="18"/>
                <w:szCs w:val="18"/>
                <w:lang w:val="en-GB" w:eastAsia="en-GB"/>
              </w:rPr>
              <w:t>Inactive mode Requirements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25DF343D" w14:textId="77777777" w:rsidR="00982F9F" w:rsidRPr="00EC52CA" w:rsidRDefault="00982F9F">
            <w:pPr>
              <w:spacing w:after="0" w:line="240" w:lineRule="auto"/>
              <w:textAlignment w:val="baseline"/>
              <w:rPr>
                <w:rFonts w:eastAsia="Times New Roman" w:cs="Times New Roman"/>
                <w:sz w:val="24"/>
                <w:szCs w:val="24"/>
                <w:lang w:val="en-GB" w:eastAsia="en-GB"/>
              </w:rPr>
            </w:pPr>
            <w:r w:rsidRPr="00EC52CA">
              <w:rPr>
                <w:rFonts w:eastAsia="Times New Roman" w:cs="Times New Roman"/>
                <w:sz w:val="18"/>
                <w:szCs w:val="18"/>
                <w:lang w:val="en-GB" w:eastAsia="en-GB"/>
              </w:rPr>
              <w:t>FFS: EMR measurement with SSN index reading (section: 4.4.2.2 Measurements of inter-frequency CA/DC candidate cells)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7EE3C9A5" w14:textId="77777777" w:rsidR="00982F9F" w:rsidRPr="00EC52CA" w:rsidRDefault="00982F9F">
            <w:pPr>
              <w:spacing w:after="0" w:line="240" w:lineRule="auto"/>
              <w:textAlignment w:val="baseline"/>
              <w:rPr>
                <w:rFonts w:eastAsia="Times New Roman" w:cs="Times New Roman"/>
                <w:sz w:val="24"/>
                <w:szCs w:val="24"/>
                <w:lang w:val="en-GB" w:eastAsia="en-GB"/>
              </w:rPr>
            </w:pPr>
            <w:r w:rsidRPr="00EC52CA">
              <w:rPr>
                <w:rFonts w:eastAsia="Times New Roman" w:cs="Times New Roman"/>
                <w:sz w:val="18"/>
                <w:szCs w:val="18"/>
                <w:lang w:val="en-GB" w:eastAsia="en-GB"/>
              </w:rPr>
              <w:t>No impact identified yet </w:t>
            </w:r>
          </w:p>
          <w:p w14:paraId="03BBB5B5" w14:textId="77777777" w:rsidR="00982F9F" w:rsidRPr="00EC52CA" w:rsidRDefault="00982F9F">
            <w:pPr>
              <w:spacing w:after="0" w:line="240" w:lineRule="auto"/>
              <w:textAlignment w:val="baseline"/>
              <w:rPr>
                <w:rFonts w:eastAsia="Times New Roman" w:cs="Times New Roman"/>
                <w:sz w:val="24"/>
                <w:szCs w:val="24"/>
                <w:lang w:val="en-GB" w:eastAsia="en-GB"/>
              </w:rPr>
            </w:pPr>
            <w:r w:rsidRPr="00EC52CA">
              <w:rPr>
                <w:rFonts w:eastAsia="Times New Roman" w:cs="Times New Roman"/>
                <w:sz w:val="18"/>
                <w:szCs w:val="18"/>
                <w:lang w:val="en-GB" w:eastAsia="en-GB"/>
              </w:rPr>
              <w:t>FFS </w:t>
            </w:r>
          </w:p>
          <w:p w14:paraId="5336907B" w14:textId="77777777" w:rsidR="00982F9F" w:rsidRPr="00EC52CA" w:rsidRDefault="00982F9F">
            <w:pPr>
              <w:spacing w:after="0" w:line="240" w:lineRule="auto"/>
              <w:textAlignment w:val="baseline"/>
              <w:rPr>
                <w:rFonts w:eastAsia="Times New Roman" w:cs="Times New Roman"/>
                <w:sz w:val="24"/>
                <w:szCs w:val="24"/>
                <w:lang w:val="en-GB" w:eastAsia="en-GB"/>
              </w:rPr>
            </w:pPr>
            <w:r w:rsidRPr="00EC52CA">
              <w:rPr>
                <w:rFonts w:eastAsia="Times New Roman" w:cs="Times New Roman"/>
                <w:sz w:val="18"/>
                <w:szCs w:val="18"/>
                <w:lang w:val="en-GB" w:eastAsia="en-GB"/>
              </w:rPr>
              <w:t> </w:t>
            </w:r>
          </w:p>
        </w:tc>
      </w:tr>
    </w:tbl>
    <w:p w14:paraId="2C62CFAB" w14:textId="77777777" w:rsidR="00982F9F" w:rsidRDefault="00982F9F" w:rsidP="00982F9F">
      <w:pPr>
        <w:spacing w:after="0" w:line="240" w:lineRule="auto"/>
        <w:textAlignment w:val="baseline"/>
        <w:rPr>
          <w:rFonts w:eastAsia="Times New Roman" w:cs="Times New Roman"/>
          <w:color w:val="0070C0"/>
          <w:lang w:val="en-GB" w:eastAsia="en-GB"/>
        </w:rPr>
      </w:pPr>
    </w:p>
    <w:p w14:paraId="2E78F206" w14:textId="2F406243" w:rsidR="000D1A3F" w:rsidRDefault="00016CA0" w:rsidP="00EE403A">
      <w:pPr>
        <w:pStyle w:val="RAN4proposal"/>
        <w:rPr>
          <w:lang w:eastAsia="en-GB"/>
        </w:rPr>
      </w:pPr>
      <w:bookmarkStart w:id="40" w:name="_Toc132018662"/>
      <w:bookmarkStart w:id="41" w:name="_Toc132018663"/>
      <w:bookmarkStart w:id="42" w:name="_Toc132018664"/>
      <w:bookmarkStart w:id="43" w:name="_Toc132021519"/>
      <w:bookmarkEnd w:id="40"/>
      <w:bookmarkEnd w:id="41"/>
      <w:bookmarkEnd w:id="42"/>
      <w:r w:rsidRPr="08CBF71B">
        <w:rPr>
          <w:lang w:eastAsia="en-GB"/>
        </w:rPr>
        <w:t xml:space="preserve">DC/CA is out of scope so no impact on </w:t>
      </w:r>
      <w:r>
        <w:rPr>
          <w:lang w:eastAsia="en-GB"/>
        </w:rPr>
        <w:t>inact</w:t>
      </w:r>
      <w:r w:rsidR="000007DB">
        <w:rPr>
          <w:lang w:eastAsia="en-GB"/>
        </w:rPr>
        <w:t>ive</w:t>
      </w:r>
      <w:r w:rsidRPr="08CBF71B">
        <w:rPr>
          <w:lang w:eastAsia="en-GB"/>
        </w:rPr>
        <w:t xml:space="preserve"> mode RRM requirements in rel-18</w:t>
      </w:r>
      <w:bookmarkEnd w:id="43"/>
      <w:r w:rsidRPr="08CBF71B">
        <w:rPr>
          <w:lang w:eastAsia="en-GB"/>
        </w:rPr>
        <w:t xml:space="preserve">  </w:t>
      </w:r>
    </w:p>
    <w:p w14:paraId="4FAEAE6C" w14:textId="77777777" w:rsidR="000C4BB2" w:rsidRPr="004F008E" w:rsidRDefault="000C4BB2" w:rsidP="000C4BB2">
      <w:pPr>
        <w:pStyle w:val="Style2"/>
        <w:rPr>
          <w:rFonts w:ascii="Segoe UI" w:hAnsi="Segoe UI" w:cs="Segoe UI"/>
          <w:sz w:val="18"/>
          <w:szCs w:val="18"/>
          <w:lang w:val="en-GB"/>
        </w:rPr>
      </w:pPr>
      <w:r w:rsidRPr="004F008E">
        <w:t>Issue 1-8: Impact on UE SCell Activation delay Requirements</w:t>
      </w:r>
      <w:r w:rsidRPr="004F008E">
        <w:rPr>
          <w:lang w:val="en-GB"/>
        </w:rPr>
        <w:t> </w:t>
      </w:r>
    </w:p>
    <w:p w14:paraId="7B663BD9" w14:textId="77777777" w:rsidR="000C4BB2" w:rsidRPr="004F008E" w:rsidRDefault="000C4BB2" w:rsidP="000C4BB2">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210"/>
      </w:tblGrid>
      <w:tr w:rsidR="000C4BB2" w:rsidRPr="004F008E" w14:paraId="0750AF3D"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1C12F323"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1E065092"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734DB61F"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0C4BB2" w:rsidRPr="004F008E" w14:paraId="7CD0FB7E"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3D5F60E5"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SCell Activation delay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0F1511B4"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Activation delay requirement:  </w:t>
            </w:r>
          </w:p>
          <w:p w14:paraId="3654D812"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(1)FFS if PBCH BW reduction will impact SSB index reading during SCell activation </w:t>
            </w:r>
          </w:p>
          <w:p w14:paraId="6FF1EE6C"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 xml:space="preserve">(2)FFS if CSI-RS BW reduction will impact L1-RSRP measurement delay during SCell activation </w:t>
            </w:r>
            <w:r w:rsidRPr="00F60E61">
              <w:rPr>
                <w:rFonts w:eastAsia="Times New Roman" w:cs="Times New Roman"/>
                <w:sz w:val="18"/>
                <w:szCs w:val="18"/>
                <w:highlight w:val="yellow"/>
                <w:lang w:val="en-GB" w:eastAsia="en-GB"/>
              </w:rPr>
              <w:t>(Current CSI-RS L1-RSRP is based on 48PRBs</w:t>
            </w:r>
            <w:r w:rsidRPr="004F008E">
              <w:rPr>
                <w:rFonts w:eastAsia="Times New Roman" w:cs="Times New Roman"/>
                <w:sz w:val="18"/>
                <w:szCs w:val="18"/>
                <w:lang w:val="en-GB" w:eastAsia="en-GB"/>
              </w:rPr>
              <w:t>, L1-RSRP related side conditions given in clauses 10.1.19.2) </w:t>
            </w:r>
          </w:p>
          <w:p w14:paraId="2F5494CE"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5ADD6825"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Activation delay requirement:  </w:t>
            </w:r>
          </w:p>
          <w:p w14:paraId="7AF12DF4"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if CSI-RS BW reduction will impact L1-RSRP measurement delay during SCell activation (Current CSI-RS L1-RSRP is based on 48PRBs, L1-RSRP related side conditions given in clauses 10.1.19.2) </w:t>
            </w:r>
          </w:p>
          <w:p w14:paraId="117CD3AB" w14:textId="77777777" w:rsidR="000C4BB2" w:rsidRPr="004F008E" w:rsidRDefault="000C4BB2">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r>
    </w:tbl>
    <w:p w14:paraId="784D0FB3" w14:textId="77777777" w:rsidR="000C4BB2" w:rsidRDefault="000C4BB2" w:rsidP="000C4BB2">
      <w:pPr>
        <w:spacing w:after="0" w:line="240" w:lineRule="auto"/>
        <w:textAlignment w:val="baseline"/>
        <w:rPr>
          <w:rFonts w:eastAsia="Times New Roman" w:cs="Times New Roman"/>
          <w:color w:val="0070C0"/>
          <w:lang w:val="en-GB" w:eastAsia="en-GB"/>
        </w:rPr>
      </w:pPr>
      <w:r w:rsidRPr="31632B72">
        <w:rPr>
          <w:rFonts w:eastAsia="Times New Roman" w:cs="Times New Roman"/>
          <w:color w:val="0070C0"/>
          <w:lang w:val="en-GB" w:eastAsia="en-GB"/>
        </w:rPr>
        <w:t> </w:t>
      </w:r>
    </w:p>
    <w:p w14:paraId="08BD0827" w14:textId="641015DB" w:rsidR="00172669" w:rsidRDefault="00172669" w:rsidP="00EE403A">
      <w:pPr>
        <w:rPr>
          <w:lang w:val="en-GB"/>
        </w:rPr>
      </w:pPr>
      <w:r>
        <w:rPr>
          <w:lang w:val="en-GB"/>
        </w:rPr>
        <w:t xml:space="preserve">DC-CA is out of scope so SCell activation delay requirements </w:t>
      </w:r>
      <w:r w:rsidR="00DD4C67">
        <w:rPr>
          <w:lang w:val="en-GB"/>
        </w:rPr>
        <w:t xml:space="preserve">and </w:t>
      </w:r>
      <w:r w:rsidR="00DD4C67" w:rsidRPr="00F60E61">
        <w:rPr>
          <w:lang w:val="en-GB"/>
        </w:rPr>
        <w:t xml:space="preserve">UE PSCell </w:t>
      </w:r>
      <w:r w:rsidR="00F35C1E">
        <w:rPr>
          <w:lang w:val="en-GB"/>
        </w:rPr>
        <w:t>addition requirements have no impact</w:t>
      </w:r>
      <w:r>
        <w:rPr>
          <w:lang w:val="en-GB"/>
        </w:rPr>
        <w:t xml:space="preserve">. </w:t>
      </w:r>
    </w:p>
    <w:p w14:paraId="3F603AD7" w14:textId="41A8EDF1" w:rsidR="000C4BB2" w:rsidRDefault="000C4BB2" w:rsidP="00436192">
      <w:pPr>
        <w:pStyle w:val="RAN4proposal"/>
        <w:rPr>
          <w:lang w:val="en-GB"/>
        </w:rPr>
      </w:pPr>
      <w:bookmarkStart w:id="44" w:name="_Toc132021520"/>
      <w:r w:rsidRPr="00F60E61">
        <w:rPr>
          <w:lang w:val="en-GB"/>
        </w:rPr>
        <w:t>DC/CA is out of scope so no impact on UE SCell Activation delay Requirements in rel-18</w:t>
      </w:r>
      <w:r w:rsidRPr="08CBF71B">
        <w:rPr>
          <w:lang w:val="en-GB"/>
        </w:rPr>
        <w:t>.</w:t>
      </w:r>
      <w:bookmarkEnd w:id="44"/>
    </w:p>
    <w:p w14:paraId="54ACF043" w14:textId="77777777" w:rsidR="00BF046F" w:rsidRPr="004F008E" w:rsidRDefault="00BF046F" w:rsidP="00BF046F">
      <w:pPr>
        <w:pStyle w:val="Style2"/>
        <w:rPr>
          <w:rFonts w:ascii="Segoe UI" w:hAnsi="Segoe UI" w:cs="Segoe UI"/>
          <w:sz w:val="18"/>
          <w:szCs w:val="18"/>
          <w:lang w:val="en-GB"/>
        </w:rPr>
      </w:pPr>
      <w:r w:rsidRPr="004F008E">
        <w:t>Issue 1-10: Impact on UE PSCell Addition Requirements</w:t>
      </w:r>
      <w:r w:rsidRPr="004F008E">
        <w:rPr>
          <w:lang w:val="en-GB"/>
        </w:rPr>
        <w:t> </w:t>
      </w:r>
    </w:p>
    <w:p w14:paraId="098A1FF2" w14:textId="77777777" w:rsidR="00BF046F" w:rsidRPr="004F008E" w:rsidRDefault="00BF046F" w:rsidP="00BF046F">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94"/>
        <w:gridCol w:w="2631"/>
        <w:gridCol w:w="4386"/>
      </w:tblGrid>
      <w:tr w:rsidR="00BF046F" w:rsidRPr="004F008E" w14:paraId="75915F2F"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12F84615"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59A54BD3"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5865" w:type="dxa"/>
            <w:tcBorders>
              <w:top w:val="single" w:sz="6" w:space="0" w:color="auto"/>
              <w:left w:val="single" w:sz="6" w:space="0" w:color="auto"/>
              <w:bottom w:val="single" w:sz="6" w:space="0" w:color="auto"/>
              <w:right w:val="single" w:sz="6" w:space="0" w:color="auto"/>
            </w:tcBorders>
            <w:shd w:val="clear" w:color="auto" w:fill="auto"/>
            <w:hideMark/>
          </w:tcPr>
          <w:p w14:paraId="355AC055"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BF046F" w:rsidRPr="004F008E" w14:paraId="29ABBD74"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64FD73E6"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PSCell Addition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6A54390F"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b/>
                <w:bCs/>
                <w:sz w:val="18"/>
                <w:szCs w:val="18"/>
                <w:lang w:val="en-GB" w:eastAsia="en-GB"/>
              </w:rPr>
              <w:t>PSCell addition:</w:t>
            </w:r>
            <w:r w:rsidRPr="004F008E">
              <w:rPr>
                <w:rFonts w:eastAsia="Times New Roman" w:cs="Times New Roman"/>
                <w:sz w:val="18"/>
                <w:szCs w:val="18"/>
                <w:lang w:val="en-GB" w:eastAsia="en-GB"/>
              </w:rPr>
              <w:t> </w:t>
            </w:r>
          </w:p>
          <w:p w14:paraId="3C1DF3FA"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if PBCH BW reduction will impact SSB index reading during Tsearch </w:t>
            </w:r>
          </w:p>
          <w:p w14:paraId="64259D80"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c>
          <w:tcPr>
            <w:tcW w:w="5865" w:type="dxa"/>
            <w:tcBorders>
              <w:top w:val="single" w:sz="6" w:space="0" w:color="auto"/>
              <w:left w:val="single" w:sz="6" w:space="0" w:color="auto"/>
              <w:bottom w:val="single" w:sz="6" w:space="0" w:color="auto"/>
              <w:right w:val="single" w:sz="6" w:space="0" w:color="auto"/>
            </w:tcBorders>
            <w:shd w:val="clear" w:color="auto" w:fill="auto"/>
            <w:hideMark/>
          </w:tcPr>
          <w:p w14:paraId="121835FB"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No impact identified yet </w:t>
            </w:r>
          </w:p>
          <w:p w14:paraId="45DBA909"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p w14:paraId="16F0A9B8"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 </w:t>
            </w:r>
          </w:p>
        </w:tc>
      </w:tr>
    </w:tbl>
    <w:p w14:paraId="3C8FDB2A" w14:textId="77777777" w:rsidR="00BF046F" w:rsidRPr="004F008E" w:rsidRDefault="00BF046F" w:rsidP="00BF046F">
      <w:pPr>
        <w:spacing w:after="0" w:line="240" w:lineRule="auto"/>
        <w:textAlignment w:val="baseline"/>
        <w:rPr>
          <w:rFonts w:ascii="Segoe UI" w:eastAsia="Times New Roman" w:hAnsi="Segoe UI" w:cs="Segoe UI"/>
          <w:sz w:val="18"/>
          <w:szCs w:val="18"/>
          <w:lang w:val="en-GB" w:eastAsia="en-GB"/>
        </w:rPr>
      </w:pPr>
      <w:r w:rsidRPr="31632B72">
        <w:rPr>
          <w:rFonts w:eastAsia="Times New Roman" w:cs="Times New Roman"/>
          <w:color w:val="0070C0"/>
          <w:lang w:val="en-GB" w:eastAsia="en-GB"/>
        </w:rPr>
        <w:t> </w:t>
      </w:r>
    </w:p>
    <w:p w14:paraId="1C1109AD" w14:textId="50570ED8" w:rsidR="00BF046F" w:rsidRPr="00BF046F" w:rsidRDefault="00BF046F" w:rsidP="00436192">
      <w:pPr>
        <w:pStyle w:val="RAN4proposal"/>
        <w:rPr>
          <w:rFonts w:eastAsia="Times New Roman" w:cs="Times New Roman"/>
          <w:color w:val="0070C0"/>
          <w:lang w:val="en-GB" w:eastAsia="en-GB"/>
        </w:rPr>
      </w:pPr>
      <w:bookmarkStart w:id="45" w:name="_Toc132021521"/>
      <w:r w:rsidRPr="00F60E61">
        <w:rPr>
          <w:lang w:val="en-GB"/>
        </w:rPr>
        <w:t>DC/CA is out of scope so no impact on UE PSCell Addition Requirements in rel-18.</w:t>
      </w:r>
      <w:bookmarkEnd w:id="45"/>
    </w:p>
    <w:p w14:paraId="1FC9A4F2" w14:textId="77777777" w:rsidR="00BF046F" w:rsidRPr="004F008E" w:rsidRDefault="00BF046F" w:rsidP="00BF046F">
      <w:pPr>
        <w:pStyle w:val="Style2"/>
        <w:rPr>
          <w:rFonts w:ascii="Segoe UI" w:hAnsi="Segoe UI" w:cs="Segoe UI"/>
          <w:sz w:val="18"/>
          <w:szCs w:val="18"/>
          <w:lang w:val="en-GB"/>
        </w:rPr>
      </w:pPr>
      <w:r w:rsidRPr="004F008E">
        <w:t>Issue 1-12: Impact on UE SCG Activation Requirements</w:t>
      </w:r>
      <w:r w:rsidRPr="004F008E">
        <w:rPr>
          <w:lang w:val="en-GB"/>
        </w:rPr>
        <w:t> </w:t>
      </w:r>
    </w:p>
    <w:p w14:paraId="15C99595" w14:textId="77777777" w:rsidR="00BF046F" w:rsidRPr="004F008E" w:rsidRDefault="00BF046F" w:rsidP="00BF046F">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210"/>
      </w:tblGrid>
      <w:tr w:rsidR="00BF046F" w:rsidRPr="004F008E" w14:paraId="04E9A165"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717C3B69"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46001385"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0BF9B035"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BF046F" w:rsidRPr="004F008E" w14:paraId="33DB1D9F"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11E165C1"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i/>
                <w:iCs/>
                <w:color w:val="0070C0"/>
                <w:szCs w:val="20"/>
                <w:lang w:val="en-GB" w:eastAsia="en-GB"/>
              </w:rPr>
              <w:t>SCG Activation</w:t>
            </w:r>
            <w:r w:rsidRPr="004F008E">
              <w:rPr>
                <w:rFonts w:eastAsia="Times New Roman" w:cs="Times New Roman"/>
                <w:color w:val="0070C0"/>
                <w:szCs w:val="20"/>
                <w:lang w:val="en-GB" w:eastAsia="en-GB"/>
              </w:rPr>
              <w: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0F094A39"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SCG activation: </w:t>
            </w:r>
          </w:p>
          <w:p w14:paraId="72712D84"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if PBCH BW reduction will impact SSB index reading during Tsearch </w:t>
            </w:r>
          </w:p>
          <w:p w14:paraId="7AEC25B9"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color w:val="0070C0"/>
                <w:szCs w:val="20"/>
                <w:lang w:val="en-GB" w:eastAsia="en-GB"/>
              </w:rPr>
              <w:t>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50702550"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No impact identified yet </w:t>
            </w:r>
          </w:p>
          <w:p w14:paraId="795458AF" w14:textId="77777777" w:rsidR="00BF046F" w:rsidRPr="004F008E" w:rsidRDefault="00BF046F">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r>
    </w:tbl>
    <w:p w14:paraId="780C33E6" w14:textId="77777777" w:rsidR="00BF046F" w:rsidRPr="004F008E" w:rsidRDefault="00BF046F" w:rsidP="00BF046F">
      <w:pPr>
        <w:spacing w:after="0" w:line="240" w:lineRule="auto"/>
        <w:textAlignment w:val="baseline"/>
        <w:rPr>
          <w:rFonts w:ascii="Segoe UI" w:eastAsia="Times New Roman" w:hAnsi="Segoe UI" w:cs="Segoe UI"/>
          <w:sz w:val="18"/>
          <w:szCs w:val="18"/>
          <w:lang w:val="en-GB" w:eastAsia="en-GB"/>
        </w:rPr>
      </w:pPr>
      <w:r w:rsidRPr="31632B72">
        <w:rPr>
          <w:rFonts w:eastAsia="Times New Roman" w:cs="Times New Roman"/>
          <w:color w:val="0070C0"/>
          <w:lang w:val="en-GB" w:eastAsia="en-GB"/>
        </w:rPr>
        <w:lastRenderedPageBreak/>
        <w:t> </w:t>
      </w:r>
    </w:p>
    <w:p w14:paraId="1B016698" w14:textId="28A752C5" w:rsidR="00BF046F" w:rsidRPr="00E42DF2" w:rsidRDefault="00BF046F" w:rsidP="00E17C39">
      <w:pPr>
        <w:pStyle w:val="RAN4proposal"/>
        <w:rPr>
          <w:lang w:eastAsia="en-GB"/>
        </w:rPr>
      </w:pPr>
      <w:bookmarkStart w:id="46" w:name="_Toc132021522"/>
      <w:r w:rsidRPr="00EE403A">
        <w:t>DC/CA is out of scope so no impact on UE SCG Activation Requirements in rel-18.</w:t>
      </w:r>
      <w:bookmarkEnd w:id="46"/>
    </w:p>
    <w:p w14:paraId="3E2071E0" w14:textId="48EBD970" w:rsidR="007077B5" w:rsidRDefault="007077B5" w:rsidP="007077B5">
      <w:pPr>
        <w:pStyle w:val="RAN4H2"/>
        <w:rPr>
          <w:lang w:eastAsia="en-GB"/>
        </w:rPr>
      </w:pPr>
      <w:r>
        <w:rPr>
          <w:lang w:eastAsia="en-GB"/>
        </w:rPr>
        <w:t>CSI-RS impact due to reduced BW</w:t>
      </w:r>
    </w:p>
    <w:p w14:paraId="72C16A57" w14:textId="3B294F3E" w:rsidR="003C1060" w:rsidRDefault="007077B5" w:rsidP="007077B5">
      <w:pPr>
        <w:rPr>
          <w:lang w:val="en-GB" w:eastAsia="en-GB"/>
        </w:rPr>
      </w:pPr>
      <w:r>
        <w:rPr>
          <w:lang w:val="en-GB" w:eastAsia="en-GB"/>
        </w:rPr>
        <w:t xml:space="preserve">Currently a number of issues have impact due to higher bandwidth required by CSI-RS. We think that SSB-related requirements should be prioritised over CSI-RS related requirements.  </w:t>
      </w:r>
    </w:p>
    <w:p w14:paraId="2FE05C71" w14:textId="3AE28103" w:rsidR="000D1A3F" w:rsidRPr="000D1A3F" w:rsidRDefault="007077B5" w:rsidP="000D1A3F">
      <w:pPr>
        <w:pStyle w:val="RAN4observation0"/>
      </w:pPr>
      <w:bookmarkStart w:id="47" w:name="_Toc132018670"/>
      <w:bookmarkStart w:id="48" w:name="_Toc132021523"/>
      <w:bookmarkEnd w:id="47"/>
      <w:r w:rsidRPr="00F60E61">
        <w:t>Issue1-9, Issue1-11, Issue 1-15, Issue 1-16, Issue 1-17 have similar issue in CSI-RS BW measurement.</w:t>
      </w:r>
      <w:bookmarkEnd w:id="48"/>
      <w:r w:rsidRPr="00F60E61">
        <w:t xml:space="preserve">  </w:t>
      </w:r>
    </w:p>
    <w:p w14:paraId="1A449DE3" w14:textId="77777777" w:rsidR="007077B5" w:rsidRPr="004F008E" w:rsidRDefault="007077B5" w:rsidP="007077B5">
      <w:pPr>
        <w:pStyle w:val="Style2"/>
        <w:rPr>
          <w:rFonts w:ascii="Segoe UI" w:hAnsi="Segoe UI" w:cs="Segoe UI"/>
          <w:sz w:val="18"/>
          <w:szCs w:val="18"/>
          <w:lang w:val="en-GB"/>
        </w:rPr>
      </w:pPr>
      <w:r w:rsidRPr="004F008E">
        <w:t>Issue 1-9: Impact on UE Link Recovery Procedure Requirements</w:t>
      </w:r>
      <w:r w:rsidRPr="004F008E">
        <w:rPr>
          <w:lang w:val="en-GB"/>
        </w:rPr>
        <w:t> </w:t>
      </w:r>
    </w:p>
    <w:p w14:paraId="5569DAF1" w14:textId="77777777" w:rsidR="007077B5" w:rsidRPr="004F008E" w:rsidRDefault="007077B5" w:rsidP="007077B5">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210"/>
      </w:tblGrid>
      <w:tr w:rsidR="00556AD2" w:rsidRPr="004F008E" w14:paraId="47FAD1E5"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59012258"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1B8F7F29"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6B0DFEAA"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556AD2" w:rsidRPr="004F008E" w14:paraId="6653424D"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115F40CE"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Link Recovery Procedures (SSB based BFD, CSI-RS based BFD, SSB based CBD, CSI-RS based CBD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0E45E51F"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BFD: </w:t>
            </w:r>
          </w:p>
          <w:p w14:paraId="2A739846"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(1)Hypothetical PDCCH transmission parameter: FFS due to reduced BW (Current hypothetical BW for SSB is 24PRBs (4.32MHz) and for CSI-RS is 48PRBs(8.64MHz)). </w:t>
            </w:r>
          </w:p>
          <w:p w14:paraId="2FA5903E"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(2)CSI-RS based evaluation: FFS due to reduced BW (Current hypothetical BW for CSI-RS based evaluation is 24PRBs (4.32MHz)). </w:t>
            </w:r>
          </w:p>
          <w:p w14:paraId="7D9B7A0E"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CBD: </w:t>
            </w:r>
          </w:p>
          <w:p w14:paraId="50A65BA1"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CSI-RS based evaluation: FFS due to reduced BW (Current hypothetical BW for CSI-RS based evaluation is 24PRBs (4.32MHz)). </w:t>
            </w:r>
          </w:p>
          <w:p w14:paraId="191602BC"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7C73B891"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BFD: Hypothetical PDCCH transmission parameter: FFS due to reduced BW (Current hypothetical BW for SSB is 24PRBs (4.32MHz) and for CSI-RS is 48PRBs(8.64MHz)). </w:t>
            </w:r>
          </w:p>
          <w:p w14:paraId="7E7C7D72"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CBD: No impact </w:t>
            </w:r>
          </w:p>
          <w:p w14:paraId="08E5787A"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p w14:paraId="664B8FBF"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 </w:t>
            </w:r>
          </w:p>
        </w:tc>
      </w:tr>
    </w:tbl>
    <w:p w14:paraId="6C7D8D43" w14:textId="77777777" w:rsidR="00A358C0" w:rsidRDefault="00A358C0" w:rsidP="007077B5">
      <w:pPr>
        <w:spacing w:after="0" w:line="240" w:lineRule="auto"/>
        <w:rPr>
          <w:rFonts w:eastAsia="Times New Roman" w:cs="Times New Roman"/>
          <w:color w:val="0070C0"/>
          <w:lang w:val="en-GB" w:eastAsia="en-GB"/>
        </w:rPr>
      </w:pPr>
    </w:p>
    <w:p w14:paraId="102993B7" w14:textId="6A285816" w:rsidR="007077B5" w:rsidRPr="00AF006D" w:rsidRDefault="007077B5" w:rsidP="007077B5">
      <w:pPr>
        <w:pStyle w:val="Style2"/>
        <w:rPr>
          <w:rFonts w:ascii="Segoe UI" w:hAnsi="Segoe UI" w:cs="Segoe UI"/>
          <w:sz w:val="18"/>
          <w:szCs w:val="18"/>
          <w:lang w:val="en-GB"/>
        </w:rPr>
      </w:pPr>
      <w:r w:rsidRPr="004F008E">
        <w:t> </w:t>
      </w:r>
      <w:r>
        <w:t>Issue 1-11: Impact on UE TCI state switching Requirements</w:t>
      </w:r>
      <w:r w:rsidRPr="3740A482">
        <w:rPr>
          <w:lang w:val="en-GB"/>
        </w:rPr>
        <w:t> </w:t>
      </w:r>
    </w:p>
    <w:p w14:paraId="26147E44" w14:textId="77777777" w:rsidR="007077B5" w:rsidRPr="004F008E" w:rsidRDefault="007077B5" w:rsidP="007077B5">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210"/>
      </w:tblGrid>
      <w:tr w:rsidR="00556AD2" w:rsidRPr="004F008E" w14:paraId="4BCE9C92"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7B3CC5AD"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657868EB"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575DEEF0"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556AD2" w:rsidRPr="004F008E" w14:paraId="1F6CDD8E"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40EEEA91"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i/>
                <w:iCs/>
                <w:color w:val="0070C0"/>
                <w:szCs w:val="20"/>
                <w:lang w:val="en-GB" w:eastAsia="en-GB"/>
              </w:rPr>
              <w:t>TCI state switching</w:t>
            </w:r>
            <w:r w:rsidRPr="004F008E">
              <w:rPr>
                <w:rFonts w:eastAsia="Times New Roman" w:cs="Times New Roman"/>
                <w:color w:val="0070C0"/>
                <w:szCs w:val="20"/>
                <w:lang w:val="en-GB" w:eastAsia="en-GB"/>
              </w:rPr>
              <w: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28A98475" w14:textId="77777777" w:rsidR="007077B5" w:rsidRPr="00F60E61" w:rsidRDefault="007077B5">
            <w:pPr>
              <w:spacing w:after="0" w:line="240" w:lineRule="auto"/>
              <w:textAlignment w:val="baseline"/>
              <w:rPr>
                <w:rFonts w:eastAsia="Times New Roman" w:cs="Times New Roman"/>
                <w:sz w:val="24"/>
                <w:szCs w:val="24"/>
                <w:highlight w:val="yellow"/>
                <w:lang w:val="en-GB" w:eastAsia="en-GB"/>
              </w:rPr>
            </w:pPr>
            <w:r w:rsidRPr="00F60E61">
              <w:rPr>
                <w:rFonts w:eastAsia="Times New Roman" w:cs="Times New Roman"/>
                <w:sz w:val="18"/>
                <w:szCs w:val="18"/>
                <w:highlight w:val="yellow"/>
                <w:lang w:val="en-GB" w:eastAsia="en-GB"/>
              </w:rPr>
              <w:t>FFS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0A4B56CC" w14:textId="77777777" w:rsidR="007077B5" w:rsidRPr="00F60E61" w:rsidRDefault="007077B5">
            <w:pPr>
              <w:spacing w:after="0" w:line="240" w:lineRule="auto"/>
              <w:textAlignment w:val="baseline"/>
              <w:rPr>
                <w:rFonts w:eastAsia="Times New Roman" w:cs="Times New Roman"/>
                <w:sz w:val="24"/>
                <w:szCs w:val="24"/>
                <w:highlight w:val="yellow"/>
                <w:lang w:val="en-GB" w:eastAsia="en-GB"/>
              </w:rPr>
            </w:pPr>
            <w:r w:rsidRPr="00F60E61">
              <w:rPr>
                <w:rFonts w:eastAsia="Times New Roman" w:cs="Times New Roman"/>
                <w:sz w:val="18"/>
                <w:szCs w:val="18"/>
                <w:highlight w:val="yellow"/>
                <w:lang w:val="en-GB" w:eastAsia="en-GB"/>
              </w:rPr>
              <w:t>FFS </w:t>
            </w:r>
          </w:p>
        </w:tc>
      </w:tr>
    </w:tbl>
    <w:p w14:paraId="0B718B6B" w14:textId="20E39EF2" w:rsidR="00524D16" w:rsidRDefault="007077B5" w:rsidP="007077B5">
      <w:pPr>
        <w:spacing w:after="0" w:line="240" w:lineRule="auto"/>
        <w:rPr>
          <w:rFonts w:eastAsia="Times New Roman" w:cs="Times New Roman"/>
          <w:color w:val="0070C0"/>
          <w:lang w:val="en-GB" w:eastAsia="en-GB"/>
        </w:rPr>
      </w:pPr>
      <w:r w:rsidRPr="004F008E">
        <w:rPr>
          <w:rFonts w:eastAsia="Times New Roman" w:cs="Times New Roman"/>
          <w:color w:val="0070C0"/>
          <w:szCs w:val="20"/>
          <w:lang w:val="en-GB" w:eastAsia="en-GB"/>
        </w:rPr>
        <w:t> </w:t>
      </w:r>
    </w:p>
    <w:p w14:paraId="436C8C89" w14:textId="77777777" w:rsidR="007077B5" w:rsidRPr="004F008E" w:rsidRDefault="007077B5" w:rsidP="007077B5">
      <w:pPr>
        <w:pStyle w:val="Style2"/>
        <w:rPr>
          <w:rFonts w:ascii="Segoe UI" w:hAnsi="Segoe UI" w:cs="Segoe UI"/>
          <w:sz w:val="18"/>
          <w:szCs w:val="18"/>
          <w:lang w:val="en-GB"/>
        </w:rPr>
      </w:pPr>
      <w:r w:rsidRPr="004F008E">
        <w:t>Issue 1-15: Impact on UE L1-RSRP Requirements</w:t>
      </w:r>
      <w:r w:rsidRPr="004F008E">
        <w:rPr>
          <w:lang w:val="en-GB"/>
        </w:rPr>
        <w:t> </w:t>
      </w:r>
    </w:p>
    <w:p w14:paraId="365840C2" w14:textId="77777777" w:rsidR="007077B5" w:rsidRPr="004F008E" w:rsidRDefault="007077B5" w:rsidP="007077B5">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210"/>
      </w:tblGrid>
      <w:tr w:rsidR="00556AD2" w:rsidRPr="004F008E" w14:paraId="5E2B4E7C"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72B915E9"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418A77C4"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7821783C"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556AD2" w:rsidRPr="004F008E" w14:paraId="14BD53C7"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4560F28A"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L1-RSRP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334562EA"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if CSI-RS BW reduction will impact L1-RSRP measurement delay (Current CSI-RS L1-RSRP is based on 48PRBs, L1-RSRP related side conditions given in clauses 10.1.19.2) </w:t>
            </w:r>
          </w:p>
          <w:p w14:paraId="07F06921"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2CFDBA5B"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if CSI-RS BW reduction will impact L1-RSRP measurement delay (Current CSI-RS L1-RSRP is based on 48PRBs, L1-RSRP related side conditions given in clauses 10.1.19.2) </w:t>
            </w:r>
          </w:p>
          <w:p w14:paraId="1CE304B6"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r>
    </w:tbl>
    <w:p w14:paraId="4D19B4F4" w14:textId="77777777" w:rsidR="00CC0D7C" w:rsidRDefault="00CC0D7C" w:rsidP="007077B5">
      <w:pPr>
        <w:spacing w:after="0" w:line="240" w:lineRule="auto"/>
        <w:rPr>
          <w:rFonts w:eastAsia="Times New Roman" w:cs="Times New Roman"/>
          <w:color w:val="0070C0"/>
          <w:lang w:val="en-GB" w:eastAsia="en-GB"/>
        </w:rPr>
      </w:pPr>
    </w:p>
    <w:p w14:paraId="19479A85" w14:textId="77777777" w:rsidR="007077B5" w:rsidRPr="004F008E" w:rsidRDefault="007077B5" w:rsidP="007077B5">
      <w:pPr>
        <w:pStyle w:val="Style2"/>
        <w:rPr>
          <w:rFonts w:ascii="Segoe UI" w:hAnsi="Segoe UI" w:cs="Segoe UI"/>
          <w:sz w:val="18"/>
          <w:szCs w:val="18"/>
          <w:lang w:val="en-GB"/>
        </w:rPr>
      </w:pPr>
      <w:r w:rsidRPr="004F008E">
        <w:t>Issue 1-16: Impact on UE L1-SINR Requirements</w:t>
      </w:r>
      <w:r w:rsidRPr="004F008E">
        <w:rPr>
          <w:lang w:val="en-GB"/>
        </w:rPr>
        <w:t> </w:t>
      </w:r>
    </w:p>
    <w:p w14:paraId="6AFF9849" w14:textId="77777777" w:rsidR="007077B5" w:rsidRPr="004F008E" w:rsidRDefault="007077B5" w:rsidP="007077B5">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210"/>
      </w:tblGrid>
      <w:tr w:rsidR="000A3FF5" w:rsidRPr="004F008E" w14:paraId="35375306"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6A821CA8"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1C9247DA"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32DB4279"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0A3FF5" w:rsidRPr="004F008E" w14:paraId="41E2A787"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1A0B2ABC"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i/>
                <w:iCs/>
                <w:color w:val="0070C0"/>
                <w:szCs w:val="20"/>
                <w:lang w:val="en-GB" w:eastAsia="en-GB"/>
              </w:rPr>
              <w:t>L1-SINR</w:t>
            </w:r>
            <w:r w:rsidRPr="004F008E">
              <w:rPr>
                <w:rFonts w:eastAsia="Times New Roman" w:cs="Times New Roman"/>
                <w:color w:val="0070C0"/>
                <w:szCs w:val="20"/>
                <w:lang w:val="en-GB" w:eastAsia="en-GB"/>
              </w:rPr>
              <w: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39731F13"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c>
          <w:tcPr>
            <w:tcW w:w="3210" w:type="dxa"/>
            <w:tcBorders>
              <w:top w:val="single" w:sz="6" w:space="0" w:color="auto"/>
              <w:left w:val="single" w:sz="6" w:space="0" w:color="auto"/>
              <w:bottom w:val="single" w:sz="6" w:space="0" w:color="auto"/>
              <w:right w:val="single" w:sz="6" w:space="0" w:color="auto"/>
            </w:tcBorders>
            <w:shd w:val="clear" w:color="auto" w:fill="auto"/>
            <w:hideMark/>
          </w:tcPr>
          <w:p w14:paraId="107BFF43"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r>
    </w:tbl>
    <w:p w14:paraId="0F464D2C" w14:textId="77777777" w:rsidR="007077B5" w:rsidRDefault="007077B5" w:rsidP="007077B5">
      <w:pPr>
        <w:spacing w:after="0" w:line="240" w:lineRule="auto"/>
        <w:rPr>
          <w:rFonts w:eastAsia="Times New Roman" w:cs="Times New Roman"/>
          <w:color w:val="0070C0"/>
          <w:lang w:val="en-GB" w:eastAsia="en-GB"/>
        </w:rPr>
      </w:pPr>
    </w:p>
    <w:p w14:paraId="170B4211" w14:textId="77777777" w:rsidR="007077B5" w:rsidRPr="004F008E" w:rsidRDefault="007077B5" w:rsidP="007077B5">
      <w:pPr>
        <w:pStyle w:val="Style2"/>
        <w:rPr>
          <w:rFonts w:ascii="Segoe UI" w:hAnsi="Segoe UI" w:cs="Segoe UI"/>
          <w:sz w:val="18"/>
          <w:szCs w:val="18"/>
          <w:lang w:val="en-GB"/>
        </w:rPr>
      </w:pPr>
      <w:r w:rsidRPr="004F008E">
        <w:t>Issue 1-17: Impact on UE Measurement performance Requirements</w:t>
      </w:r>
      <w:r w:rsidRPr="004F008E">
        <w:rPr>
          <w:lang w:val="en-GB"/>
        </w:rPr>
        <w:t> </w:t>
      </w:r>
    </w:p>
    <w:p w14:paraId="25F238AE" w14:textId="77777777" w:rsidR="007077B5" w:rsidRPr="004F008E" w:rsidRDefault="007077B5" w:rsidP="007077B5">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00"/>
        <w:gridCol w:w="2345"/>
        <w:gridCol w:w="4966"/>
      </w:tblGrid>
      <w:tr w:rsidR="000A3FF5" w:rsidRPr="004F008E" w14:paraId="21A9D98B"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58752F05"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2299BB6B"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7995" w:type="dxa"/>
            <w:tcBorders>
              <w:top w:val="single" w:sz="6" w:space="0" w:color="auto"/>
              <w:left w:val="single" w:sz="6" w:space="0" w:color="auto"/>
              <w:bottom w:val="single" w:sz="6" w:space="0" w:color="auto"/>
              <w:right w:val="single" w:sz="6" w:space="0" w:color="auto"/>
            </w:tcBorders>
            <w:shd w:val="clear" w:color="auto" w:fill="auto"/>
            <w:hideMark/>
          </w:tcPr>
          <w:p w14:paraId="7EB7C139"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0A3FF5" w:rsidRPr="004F008E" w14:paraId="55A734D5"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4A4292FA"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i/>
                <w:iCs/>
                <w:color w:val="0070C0"/>
                <w:szCs w:val="20"/>
                <w:lang w:val="en-GB" w:eastAsia="en-GB"/>
              </w:rPr>
              <w:t>Measurement performance requirements</w:t>
            </w:r>
            <w:r w:rsidRPr="004F008E">
              <w:rPr>
                <w:rFonts w:eastAsia="Times New Roman" w:cs="Times New Roman"/>
                <w:color w:val="0070C0"/>
                <w:szCs w:val="20"/>
                <w:lang w:val="en-GB" w:eastAsia="en-GB"/>
              </w:rPr>
              <w: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770D5749"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CSI-RS based measurement accuracy: </w:t>
            </w:r>
          </w:p>
          <w:p w14:paraId="55DA7CE3"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CSI-RS based L3 measurement accuracy due to reduced CSI-RS BW (Current CSI-RS L3 measurement accuracy requirement is based on 48PRBs) </w:t>
            </w:r>
          </w:p>
          <w:p w14:paraId="39F5E390"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lastRenderedPageBreak/>
              <w:t>FFS </w:t>
            </w:r>
          </w:p>
        </w:tc>
        <w:tc>
          <w:tcPr>
            <w:tcW w:w="7995" w:type="dxa"/>
            <w:tcBorders>
              <w:top w:val="single" w:sz="6" w:space="0" w:color="auto"/>
              <w:left w:val="single" w:sz="6" w:space="0" w:color="auto"/>
              <w:bottom w:val="single" w:sz="6" w:space="0" w:color="auto"/>
              <w:right w:val="single" w:sz="6" w:space="0" w:color="auto"/>
            </w:tcBorders>
            <w:shd w:val="clear" w:color="auto" w:fill="auto"/>
            <w:hideMark/>
          </w:tcPr>
          <w:p w14:paraId="2927CFA6"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lastRenderedPageBreak/>
              <w:t>CSI-RS based measurement accuracy: </w:t>
            </w:r>
          </w:p>
          <w:p w14:paraId="7755DFF4"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CSI-RS based L3 measurement accuracy due to reduced CSI-RS BW (Current CSI-RS L3 measurement accuracy requirement is based on 48PRBs) </w:t>
            </w:r>
          </w:p>
          <w:p w14:paraId="347D8CE0" w14:textId="77777777" w:rsidR="007077B5" w:rsidRPr="004F008E" w:rsidRDefault="007077B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r>
    </w:tbl>
    <w:p w14:paraId="392D6161" w14:textId="77777777" w:rsidR="007077B5" w:rsidRDefault="007077B5" w:rsidP="007077B5">
      <w:pPr>
        <w:spacing w:after="0" w:line="240" w:lineRule="auto"/>
        <w:rPr>
          <w:rFonts w:eastAsia="Times New Roman" w:cs="Times New Roman"/>
          <w:color w:val="0070C0"/>
          <w:lang w:val="en-GB" w:eastAsia="en-GB"/>
        </w:rPr>
      </w:pPr>
    </w:p>
    <w:p w14:paraId="0A24E3C5" w14:textId="252BA1EF" w:rsidR="0006342C" w:rsidRPr="00EE403A" w:rsidRDefault="0006342C" w:rsidP="00EE403A">
      <w:pPr>
        <w:rPr>
          <w:lang w:val="en-GB" w:eastAsia="en-GB"/>
        </w:rPr>
      </w:pPr>
      <w:r>
        <w:rPr>
          <w:lang w:val="en-GB" w:eastAsia="en-GB"/>
        </w:rPr>
        <w:t xml:space="preserve">The following proposal applies to the CSI-RS related issues above. </w:t>
      </w:r>
    </w:p>
    <w:p w14:paraId="335A519A" w14:textId="46804D21" w:rsidR="00AB59F6" w:rsidRDefault="007077B5" w:rsidP="00436192">
      <w:pPr>
        <w:pStyle w:val="RAN4proposal"/>
        <w:rPr>
          <w:lang w:val="en-GB"/>
        </w:rPr>
      </w:pPr>
      <w:bookmarkStart w:id="49" w:name="_Toc132021524"/>
      <w:r>
        <w:rPr>
          <w:lang w:val="en-GB"/>
        </w:rPr>
        <w:t>SSB-related requirements are prioritised over CSI-RS related requirements.</w:t>
      </w:r>
      <w:bookmarkEnd w:id="49"/>
    </w:p>
    <w:p w14:paraId="0AADD0F3" w14:textId="43D40AB9" w:rsidR="008344C5" w:rsidRDefault="7E509AEF" w:rsidP="008344C5">
      <w:pPr>
        <w:pStyle w:val="Style2"/>
        <w:rPr>
          <w:lang w:val="en-GB"/>
        </w:rPr>
      </w:pPr>
      <w:r>
        <w:t xml:space="preserve">Issue 1-x </w:t>
      </w:r>
      <w:r w:rsidR="008344C5" w:rsidRPr="004F008E">
        <w:t xml:space="preserve">Impact on </w:t>
      </w:r>
      <w:r w:rsidR="008344C5" w:rsidRPr="004F008E">
        <w:rPr>
          <w:lang w:val="en-GB"/>
        </w:rPr>
        <w:t>TRP specific Link Recovery Procedures </w:t>
      </w:r>
    </w:p>
    <w:p w14:paraId="4935B0FA" w14:textId="77777777" w:rsidR="008344C5" w:rsidRPr="004F008E" w:rsidRDefault="008344C5" w:rsidP="008344C5">
      <w:pPr>
        <w:rPr>
          <w:lang w:val="en-GB"/>
        </w:rPr>
      </w:pPr>
    </w:p>
    <w:p w14:paraId="2BD3313A" w14:textId="77777777" w:rsidR="008344C5" w:rsidRPr="004F008E" w:rsidRDefault="008344C5" w:rsidP="008344C5">
      <w:pPr>
        <w:spacing w:after="0" w:line="240" w:lineRule="auto"/>
        <w:textAlignment w:val="baseline"/>
        <w:rPr>
          <w:rFonts w:ascii="Segoe UI" w:eastAsia="Times New Roman" w:hAnsi="Segoe UI" w:cs="Segoe UI"/>
          <w:sz w:val="18"/>
          <w:szCs w:val="18"/>
          <w:lang w:val="en-GB" w:eastAsia="en-GB"/>
        </w:rPr>
      </w:pPr>
      <w:r w:rsidRPr="004F008E">
        <w:rPr>
          <w:rFonts w:eastAsia="Times New Roman" w:cs="Times New Roman"/>
          <w:b/>
          <w:bCs/>
          <w:szCs w:val="20"/>
          <w:lang w:eastAsia="en-GB"/>
        </w:rPr>
        <w:t>&lt;Way Forward&gt;</w:t>
      </w:r>
      <w:r w:rsidRPr="004F008E">
        <w:rPr>
          <w:rFonts w:eastAsia="Times New Roman" w:cs="Times New Roman"/>
          <w:szCs w:val="20"/>
          <w:lang w:eastAsia="en-GB"/>
        </w:rPr>
        <w:t>: Further study RRM impact with the following expectations: </w:t>
      </w:r>
      <w:r w:rsidRPr="004F008E">
        <w:rPr>
          <w:rFonts w:eastAsia="Times New Roman" w:cs="Times New Roman"/>
          <w:szCs w:val="20"/>
          <w:lang w:val="en-GB"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8"/>
        <w:gridCol w:w="2465"/>
        <w:gridCol w:w="4888"/>
      </w:tblGrid>
      <w:tr w:rsidR="008344C5" w:rsidRPr="004F008E" w14:paraId="5302C9A8"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60143FB5"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RRM Requirement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03DCE118"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Approximately 3 MHz </w:t>
            </w:r>
          </w:p>
        </w:tc>
        <w:tc>
          <w:tcPr>
            <w:tcW w:w="7575" w:type="dxa"/>
            <w:tcBorders>
              <w:top w:val="single" w:sz="6" w:space="0" w:color="auto"/>
              <w:left w:val="single" w:sz="6" w:space="0" w:color="auto"/>
              <w:bottom w:val="single" w:sz="6" w:space="0" w:color="auto"/>
              <w:right w:val="single" w:sz="6" w:space="0" w:color="auto"/>
            </w:tcBorders>
            <w:shd w:val="clear" w:color="auto" w:fill="auto"/>
            <w:hideMark/>
          </w:tcPr>
          <w:p w14:paraId="4BB3FD21"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Cs w:val="20"/>
                <w:lang w:val="en-GB" w:eastAsia="en-GB"/>
              </w:rPr>
              <w:t>Below 5 MHz </w:t>
            </w:r>
          </w:p>
        </w:tc>
      </w:tr>
      <w:tr w:rsidR="008344C5" w:rsidRPr="004F008E" w14:paraId="320876BC" w14:textId="77777777">
        <w:trPr>
          <w:trHeight w:val="300"/>
        </w:trPr>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2CFF16BD"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TRP Link Recovery Procedures (SSB based BFD, CSI-RS based BFD, SSB based CBD, CSI-RS based CBD </w:t>
            </w:r>
          </w:p>
        </w:tc>
        <w:tc>
          <w:tcPr>
            <w:tcW w:w="3195" w:type="dxa"/>
            <w:tcBorders>
              <w:top w:val="single" w:sz="6" w:space="0" w:color="auto"/>
              <w:left w:val="single" w:sz="6" w:space="0" w:color="auto"/>
              <w:bottom w:val="single" w:sz="6" w:space="0" w:color="auto"/>
              <w:right w:val="single" w:sz="6" w:space="0" w:color="auto"/>
            </w:tcBorders>
            <w:shd w:val="clear" w:color="auto" w:fill="auto"/>
            <w:hideMark/>
          </w:tcPr>
          <w:p w14:paraId="511808EE"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BFD: </w:t>
            </w:r>
          </w:p>
          <w:p w14:paraId="221B7C1D"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(1)Hypothetical PDCCH transmission parameter: FFS due to reduced BW (Current hypothetical BW for SSB is 24PRBs (4.32MHz) and for CSI-RS is 48PRBs(8.64MHz)). </w:t>
            </w:r>
          </w:p>
          <w:p w14:paraId="13751C5C"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(2)CSI-RS based evaluation: FFS due to reduced BW (Current hypothetical BW for CSI-RS based evaluation is 24PRBs (4.32MHz)). </w:t>
            </w:r>
          </w:p>
          <w:p w14:paraId="0ECDB544"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CBD: </w:t>
            </w:r>
          </w:p>
          <w:p w14:paraId="04AF9BE4"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CSI-RS based evaluation: FFS due to reduced BW (Current hypothetical BW for CSI-RS based evaluation is 24PRBs (4.32MHz)). </w:t>
            </w:r>
          </w:p>
          <w:p w14:paraId="5FFC376B"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tc>
        <w:tc>
          <w:tcPr>
            <w:tcW w:w="7575" w:type="dxa"/>
            <w:tcBorders>
              <w:top w:val="single" w:sz="6" w:space="0" w:color="auto"/>
              <w:left w:val="single" w:sz="6" w:space="0" w:color="auto"/>
              <w:bottom w:val="single" w:sz="6" w:space="0" w:color="auto"/>
              <w:right w:val="single" w:sz="6" w:space="0" w:color="auto"/>
            </w:tcBorders>
            <w:shd w:val="clear" w:color="auto" w:fill="auto"/>
            <w:hideMark/>
          </w:tcPr>
          <w:p w14:paraId="69E6E98C"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BFD: Hypothetical PDCCH transmission parameter: FFS due to reduced BW (Current hypothetical BW for SSB is 24PRBs (4.32MHz) and for CSI-RS is 48PRBs(8.64MHz)). </w:t>
            </w:r>
          </w:p>
          <w:p w14:paraId="5A9A8C5B"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CBD: No impact </w:t>
            </w:r>
          </w:p>
          <w:p w14:paraId="7607597E"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FFS </w:t>
            </w:r>
          </w:p>
          <w:p w14:paraId="13014032" w14:textId="77777777" w:rsidR="008344C5" w:rsidRPr="004F008E" w:rsidRDefault="008344C5">
            <w:pPr>
              <w:spacing w:after="0" w:line="240" w:lineRule="auto"/>
              <w:textAlignment w:val="baseline"/>
              <w:rPr>
                <w:rFonts w:eastAsia="Times New Roman" w:cs="Times New Roman"/>
                <w:sz w:val="24"/>
                <w:szCs w:val="24"/>
                <w:lang w:val="en-GB" w:eastAsia="en-GB"/>
              </w:rPr>
            </w:pPr>
            <w:r w:rsidRPr="004F008E">
              <w:rPr>
                <w:rFonts w:eastAsia="Times New Roman" w:cs="Times New Roman"/>
                <w:sz w:val="18"/>
                <w:szCs w:val="18"/>
                <w:lang w:val="en-GB" w:eastAsia="en-GB"/>
              </w:rPr>
              <w:t> </w:t>
            </w:r>
          </w:p>
        </w:tc>
      </w:tr>
    </w:tbl>
    <w:p w14:paraId="09BFE976" w14:textId="77777777" w:rsidR="008344C5" w:rsidRDefault="008344C5" w:rsidP="008344C5">
      <w:pPr>
        <w:spacing w:after="0" w:line="240" w:lineRule="auto"/>
        <w:textAlignment w:val="baseline"/>
        <w:rPr>
          <w:rFonts w:eastAsia="Times New Roman" w:cs="Times New Roman"/>
          <w:color w:val="0070C0"/>
          <w:szCs w:val="20"/>
          <w:lang w:eastAsia="en-GB"/>
        </w:rPr>
      </w:pPr>
      <w:r w:rsidRPr="004F008E">
        <w:rPr>
          <w:rFonts w:eastAsia="Times New Roman" w:cs="Times New Roman"/>
          <w:color w:val="0070C0"/>
          <w:szCs w:val="20"/>
          <w:lang w:eastAsia="en-GB"/>
        </w:rPr>
        <w:t> </w:t>
      </w:r>
    </w:p>
    <w:p w14:paraId="226BFB35" w14:textId="071668D5" w:rsidR="008344C5" w:rsidRDefault="008344C5" w:rsidP="008344C5">
      <w:r>
        <w:rPr>
          <w:lang w:val="en-GB" w:eastAsia="en-GB"/>
        </w:rPr>
        <w:t xml:space="preserve">The </w:t>
      </w:r>
      <w:r w:rsidRPr="004F008E">
        <w:rPr>
          <w:lang w:val="en-GB" w:eastAsia="en-GB"/>
        </w:rPr>
        <w:t>Requirements for TRP specific beam failure detection</w:t>
      </w:r>
      <w:r>
        <w:rPr>
          <w:lang w:eastAsia="en-GB"/>
        </w:rPr>
        <w:t xml:space="preserve">, </w:t>
      </w:r>
      <w:r w:rsidRPr="00322A10">
        <w:rPr>
          <w:lang w:eastAsia="en-GB"/>
        </w:rPr>
        <w:t>PDCCH transmission parameters for beam failure instance</w:t>
      </w:r>
      <w:r>
        <w:rPr>
          <w:lang w:eastAsia="en-GB"/>
        </w:rPr>
        <w:t xml:space="preserve"> </w:t>
      </w:r>
      <w:r w:rsidRPr="00AF006D">
        <w:t xml:space="preserve">require higher number (8.18.2: 24RBs SSB, </w:t>
      </w:r>
      <w:r w:rsidRPr="00D97D29">
        <w:t>and 8.18.3</w:t>
      </w:r>
      <w:r w:rsidRPr="00AF006D">
        <w:t xml:space="preserve">: 48RBs CSI-RS). Also 8.18.6 has impact due to reduced bandwidth. </w:t>
      </w:r>
      <w:r w:rsidR="00C66A0C">
        <w:t xml:space="preserve">Furthermore, if CSI-RS is supported, </w:t>
      </w:r>
      <w:r w:rsidR="00C66A0C" w:rsidRPr="00D97D29">
        <w:t>8.18.3</w:t>
      </w:r>
      <w:r w:rsidR="00C66A0C" w:rsidRPr="00A358C0">
        <w:rPr>
          <w:lang w:val="en-GB" w:eastAsia="en-GB"/>
        </w:rPr>
        <w:t xml:space="preserve"> Requirements for </w:t>
      </w:r>
      <w:r w:rsidR="00C66A0C" w:rsidRPr="00A358C0">
        <w:rPr>
          <w:i/>
          <w:iCs/>
          <w:lang w:val="en-GB" w:eastAsia="en-GB"/>
        </w:rPr>
        <w:t>CSI-RS based beam failure detection</w:t>
      </w:r>
      <w:r w:rsidR="00C66A0C" w:rsidRPr="00A358C0">
        <w:rPr>
          <w:lang w:eastAsia="en-GB"/>
        </w:rPr>
        <w:t xml:space="preserve"> </w:t>
      </w:r>
      <w:r w:rsidR="00C66A0C">
        <w:t xml:space="preserve">and </w:t>
      </w:r>
      <w:r w:rsidR="00C66A0C" w:rsidRPr="00AF006D">
        <w:rPr>
          <w:lang w:val="en-GB" w:eastAsia="en-GB"/>
        </w:rPr>
        <w:t>8.18.6</w:t>
      </w:r>
      <w:r w:rsidR="00C66A0C">
        <w:rPr>
          <w:lang w:val="en-GB" w:eastAsia="en-GB"/>
        </w:rPr>
        <w:t xml:space="preserve">: </w:t>
      </w:r>
      <w:r w:rsidR="00C66A0C" w:rsidRPr="00A358C0">
        <w:rPr>
          <w:i/>
          <w:iCs/>
          <w:lang w:val="en-GB" w:eastAsia="en-GB"/>
        </w:rPr>
        <w:t>Requirements for CSI-RS based candidate beam detection</w:t>
      </w:r>
      <w:r w:rsidR="00C66A0C" w:rsidRPr="00AF006D">
        <w:rPr>
          <w:lang w:eastAsia="en-GB"/>
        </w:rPr>
        <w:t xml:space="preserve"> is </w:t>
      </w:r>
      <w:bookmarkStart w:id="50" w:name="_Hlk131840375"/>
      <w:r w:rsidR="00C66A0C" w:rsidRPr="00AF006D">
        <w:rPr>
          <w:lang w:eastAsia="en-GB"/>
        </w:rPr>
        <w:t>impacted due to reduced BW</w:t>
      </w:r>
      <w:bookmarkEnd w:id="50"/>
      <w:r w:rsidR="00C66A0C">
        <w:rPr>
          <w:lang w:eastAsia="en-GB"/>
        </w:rPr>
        <w:t xml:space="preserve">. </w:t>
      </w:r>
    </w:p>
    <w:p w14:paraId="65FE08F0" w14:textId="53FA4121" w:rsidR="00A358C0" w:rsidRDefault="008344C5" w:rsidP="00EE403A">
      <w:pPr>
        <w:pStyle w:val="RAN4observation0"/>
      </w:pPr>
      <w:bookmarkStart w:id="51" w:name="_Toc132021525"/>
      <w:r w:rsidRPr="00D97D29">
        <w:t xml:space="preserve">8.18.2 </w:t>
      </w:r>
      <w:r w:rsidRPr="00AF006D">
        <w:rPr>
          <w:lang w:eastAsia="en-GB"/>
        </w:rPr>
        <w:t>Requirements for TRP specific SSB based beam failure detection</w:t>
      </w:r>
      <w:r w:rsidRPr="00AF006D">
        <w:rPr>
          <w:rFonts w:eastAsia="Times New Roman"/>
          <w:lang w:eastAsia="en-GB"/>
        </w:rPr>
        <w:t> is impacted due to reduced BW</w:t>
      </w:r>
      <w:r w:rsidR="00926478">
        <w:rPr>
          <w:rFonts w:eastAsia="Times New Roman"/>
          <w:lang w:eastAsia="en-GB"/>
        </w:rPr>
        <w:t>.</w:t>
      </w:r>
      <w:bookmarkEnd w:id="51"/>
      <w:r w:rsidR="00926478">
        <w:rPr>
          <w:rFonts w:eastAsia="Times New Roman"/>
          <w:lang w:eastAsia="en-GB"/>
        </w:rPr>
        <w:t xml:space="preserve"> </w:t>
      </w:r>
    </w:p>
    <w:p w14:paraId="562B321F" w14:textId="414894A5" w:rsidR="00170A2D" w:rsidRDefault="001B131E" w:rsidP="00EE403A">
      <w:pPr>
        <w:pStyle w:val="RAN4proposal"/>
      </w:pPr>
      <w:bookmarkStart w:id="52" w:name="_Toc132021526"/>
      <w:r>
        <w:t xml:space="preserve">mTRP is out of scope of </w:t>
      </w:r>
      <w:r w:rsidR="007C191F">
        <w:t>WI</w:t>
      </w:r>
      <w:bookmarkEnd w:id="52"/>
    </w:p>
    <w:p w14:paraId="5CB5CF30" w14:textId="54B715CC" w:rsidR="000D1A3F" w:rsidRDefault="00A175CF" w:rsidP="000D1A3F">
      <w:pPr>
        <w:pStyle w:val="RAN4H2"/>
      </w:pPr>
      <w:r>
        <w:t xml:space="preserve">Issue 1-x </w:t>
      </w:r>
      <w:r w:rsidR="000D1A3F" w:rsidRPr="00AF006D">
        <w:t>Positioning</w:t>
      </w:r>
    </w:p>
    <w:p w14:paraId="45DA43F9" w14:textId="28C82C85" w:rsidR="000D1A3F" w:rsidRPr="008A0BCF" w:rsidRDefault="000D1A3F" w:rsidP="000D1A3F">
      <w:r>
        <w:rPr>
          <w:lang w:eastAsia="en-GB"/>
        </w:rPr>
        <w:t xml:space="preserve">Similarly for idle-mode requirements, for inactive mode, single carrier operation can be assumed. In the </w:t>
      </w:r>
      <w:r w:rsidRPr="001B1FEA">
        <w:rPr>
          <w:lang w:eastAsia="en-GB"/>
        </w:rPr>
        <w:t xml:space="preserve">section </w:t>
      </w:r>
      <w:r w:rsidRPr="00AF006D">
        <w:rPr>
          <w:rFonts w:eastAsia="Times New Roman"/>
          <w:i/>
          <w:iCs/>
          <w:lang w:eastAsia="en-GB"/>
        </w:rPr>
        <w:t>5.6</w:t>
      </w:r>
      <w:r w:rsidRPr="00AF006D">
        <w:rPr>
          <w:rFonts w:ascii="Calibri" w:eastAsia="Times New Roman" w:hAnsi="Calibri" w:cs="Calibri"/>
          <w:lang w:eastAsia="en-GB"/>
        </w:rPr>
        <w:t xml:space="preserve"> </w:t>
      </w:r>
      <w:r w:rsidRPr="00AF006D">
        <w:rPr>
          <w:rFonts w:eastAsia="Times New Roman"/>
          <w:i/>
          <w:iCs/>
          <w:lang w:eastAsia="en-GB"/>
        </w:rPr>
        <w:t>NR measurements for positioning</w:t>
      </w:r>
      <w:r w:rsidRPr="00AF006D">
        <w:rPr>
          <w:rFonts w:eastAsia="Times New Roman"/>
          <w:lang w:eastAsia="en-GB"/>
        </w:rPr>
        <w:t xml:space="preserve">, </w:t>
      </w:r>
      <w:r w:rsidRPr="001B1FEA">
        <w:t xml:space="preserve">requirements </w:t>
      </w:r>
      <w:r>
        <w:t xml:space="preserve">applicability PRS-RSRP related side conditions given in clause 10.1.24 are met for a corresponding Band. Current requirements for the PRS are defined with the assumption of ≥ 24 RBs. Therefore, bandwidth required to support PRS is currently beyond what the bandwidths can support in this work item. Due to the limited time, and possible RAN1 and RAN4 impact, we propose to leave positioning out of the scope of rel-18 work.  </w:t>
      </w:r>
    </w:p>
    <w:p w14:paraId="616E71A2" w14:textId="2260ACB4" w:rsidR="000D1A3F" w:rsidRDefault="000D1A3F" w:rsidP="000D1A3F">
      <w:pPr>
        <w:pStyle w:val="RAN4observation0"/>
      </w:pPr>
      <w:bookmarkStart w:id="53" w:name="_Toc132021527"/>
      <w:r>
        <w:t>NR measurements for positioning, 5.6.3.2 Requirements applicability PRS-RSRP related side conditions given in clause 10.1.24 are met for a corresponding Band. PRS BW ≥24.</w:t>
      </w:r>
      <w:bookmarkEnd w:id="53"/>
    </w:p>
    <w:p w14:paraId="650A4D4F" w14:textId="77777777" w:rsidR="000D1A3F" w:rsidRPr="000D1A3F" w:rsidRDefault="000D1A3F" w:rsidP="000D1A3F">
      <w:pPr>
        <w:pStyle w:val="RAN4Observation"/>
        <w:rPr>
          <w:lang w:eastAsia="zh-CN"/>
        </w:rPr>
      </w:pPr>
      <w:r>
        <w:rPr>
          <w:lang w:eastAsia="zh-CN"/>
        </w:rPr>
        <w:t>Configuration of PRS with less than 24 RBs is not supported (RAN1 impact)</w:t>
      </w:r>
    </w:p>
    <w:p w14:paraId="5744BA65" w14:textId="77777777" w:rsidR="000D1A3F" w:rsidRPr="00725130" w:rsidRDefault="000D1A3F" w:rsidP="000D1A3F">
      <w:pPr>
        <w:pStyle w:val="RAN4proposal"/>
      </w:pPr>
      <w:bookmarkStart w:id="54" w:name="_Toc132021528"/>
      <w:r w:rsidRPr="00AF006D">
        <w:t>Positioning is out of scope of rel-18 work</w:t>
      </w:r>
      <w:bookmarkEnd w:id="54"/>
    </w:p>
    <w:p w14:paraId="106E0FD0" w14:textId="77777777" w:rsidR="000D1A3F" w:rsidRDefault="000D1A3F" w:rsidP="00EE403A"/>
    <w:p w14:paraId="759A338E" w14:textId="4584BDB1" w:rsidR="00723F20" w:rsidRDefault="009B0841" w:rsidP="00723F20">
      <w:pPr>
        <w:pStyle w:val="RAN4H2"/>
      </w:pPr>
      <w:r>
        <w:t xml:space="preserve">Simulations - </w:t>
      </w:r>
      <w:r w:rsidR="00723F20">
        <w:t xml:space="preserve">DMRS detection with and without soft-combining </w:t>
      </w:r>
    </w:p>
    <w:p w14:paraId="3D7A22F3" w14:textId="77777777" w:rsidR="00723F20" w:rsidRDefault="00723F20" w:rsidP="00723F20">
      <w:pPr>
        <w:rPr>
          <w:lang w:eastAsia="zh-CN"/>
        </w:rPr>
      </w:pPr>
      <w:r>
        <w:t>SSB index reading is impacted by PBCH DMRS detection. Performance metric for DMRS time index detection error probability vs SNR. Requirement: at most 1% at -2 dB SNR.</w:t>
      </w:r>
      <w:r w:rsidRPr="00E6610E">
        <w:t xml:space="preserve"> </w:t>
      </w:r>
      <w:r>
        <w:t xml:space="preserve">One shot detection means there is no combination for different PBCHs. </w:t>
      </w:r>
    </w:p>
    <w:p w14:paraId="119B902F" w14:textId="77777777" w:rsidR="00723F20" w:rsidRDefault="00723F20" w:rsidP="00723F20"/>
    <w:p w14:paraId="17F70EA1" w14:textId="39807E5F" w:rsidR="00723F20" w:rsidRDefault="00723F20" w:rsidP="00723F20">
      <w:r w:rsidRPr="00584BC6">
        <w:rPr>
          <w:noProof/>
        </w:rPr>
        <w:drawing>
          <wp:inline distT="0" distB="0" distL="0" distR="0" wp14:anchorId="25C6FA6F" wp14:editId="5D822999">
            <wp:extent cx="6113145" cy="265557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3145" cy="2655570"/>
                    </a:xfrm>
                    <a:prstGeom prst="rect">
                      <a:avLst/>
                    </a:prstGeom>
                  </pic:spPr>
                </pic:pic>
              </a:graphicData>
            </a:graphic>
          </wp:inline>
        </w:drawing>
      </w:r>
    </w:p>
    <w:p w14:paraId="7BF8E8C3" w14:textId="77777777" w:rsidR="00723F20" w:rsidRDefault="00723F20" w:rsidP="00723F20">
      <w:pPr>
        <w:pStyle w:val="Caption"/>
      </w:pPr>
      <w:r>
        <w:t xml:space="preserve">Figure </w:t>
      </w:r>
      <w:r w:rsidR="00232ED3">
        <w:fldChar w:fldCharType="begin"/>
      </w:r>
      <w:r w:rsidR="00232ED3">
        <w:instrText xml:space="preserve"> SEQ Figure \* ARABIC </w:instrText>
      </w:r>
      <w:r w:rsidR="00232ED3">
        <w:fldChar w:fldCharType="separate"/>
      </w:r>
      <w:r>
        <w:rPr>
          <w:noProof/>
        </w:rPr>
        <w:t>3</w:t>
      </w:r>
      <w:r w:rsidR="00232ED3">
        <w:rPr>
          <w:noProof/>
        </w:rPr>
        <w:fldChar w:fldCharType="end"/>
      </w:r>
      <w:r>
        <w:t>: DMRS detection with TDCL-C300ns 3km/h and 500km/h. DMRS detection with 1 shot</w:t>
      </w:r>
    </w:p>
    <w:p w14:paraId="17067C79" w14:textId="117CD443" w:rsidR="00723F20" w:rsidRDefault="00723F20" w:rsidP="00723F20">
      <w:pPr>
        <w:jc w:val="left"/>
        <w:rPr>
          <w:rFonts w:ascii="Arial" w:eastAsia="Times New Roman" w:hAnsi="Arial" w:cs="Times New Roman"/>
          <w:sz w:val="32"/>
          <w:szCs w:val="20"/>
        </w:rPr>
      </w:pPr>
      <w:r w:rsidRPr="007239DD">
        <w:rPr>
          <w:noProof/>
        </w:rPr>
        <w:drawing>
          <wp:inline distT="0" distB="0" distL="0" distR="0" wp14:anchorId="6582B20A" wp14:editId="61F51334">
            <wp:extent cx="6113145" cy="2386330"/>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3145" cy="2386330"/>
                    </a:xfrm>
                    <a:prstGeom prst="rect">
                      <a:avLst/>
                    </a:prstGeom>
                  </pic:spPr>
                </pic:pic>
              </a:graphicData>
            </a:graphic>
          </wp:inline>
        </w:drawing>
      </w:r>
    </w:p>
    <w:p w14:paraId="6EE1FCB4" w14:textId="77777777" w:rsidR="00723F20" w:rsidRDefault="00723F20" w:rsidP="00723F20">
      <w:pPr>
        <w:pStyle w:val="Caption"/>
      </w:pPr>
      <w:r>
        <w:t xml:space="preserve">Figure </w:t>
      </w:r>
      <w:r w:rsidR="00232ED3">
        <w:fldChar w:fldCharType="begin"/>
      </w:r>
      <w:r w:rsidR="00232ED3">
        <w:instrText xml:space="preserve"> SEQ Figure \* ARABIC </w:instrText>
      </w:r>
      <w:r w:rsidR="00232ED3">
        <w:fldChar w:fldCharType="separate"/>
      </w:r>
      <w:r>
        <w:rPr>
          <w:noProof/>
        </w:rPr>
        <w:t>3</w:t>
      </w:r>
      <w:r w:rsidR="00232ED3">
        <w:rPr>
          <w:noProof/>
        </w:rPr>
        <w:fldChar w:fldCharType="end"/>
      </w:r>
      <w:r>
        <w:t>: DMRS detection with TDCL-C300ns 3km/h and 500km/h. DMRS detection with soft combining</w:t>
      </w:r>
    </w:p>
    <w:p w14:paraId="6EA881EB" w14:textId="77777777" w:rsidR="00723F20" w:rsidRDefault="00723F20" w:rsidP="00436192">
      <w:pPr>
        <w:pStyle w:val="RAN4proposal"/>
      </w:pPr>
      <w:bookmarkStart w:id="55" w:name="_Toc132021529"/>
      <w:r>
        <w:t>Soft combining is assumed for DMRS detection</w:t>
      </w:r>
      <w:bookmarkEnd w:id="55"/>
    </w:p>
    <w:p w14:paraId="518D1060" w14:textId="7CE7C855" w:rsidR="00723F20" w:rsidRPr="00771AE1" w:rsidRDefault="00723F20" w:rsidP="00436192">
      <w:pPr>
        <w:pStyle w:val="RAN4proposal"/>
      </w:pPr>
      <w:bookmarkStart w:id="56" w:name="_Toc132021530"/>
      <w:r>
        <w:t>RAN4 to discuss about DMRS detection simulation results for 3km/h and 500km/h, and the impact of power boosting, and soft combining.</w:t>
      </w:r>
      <w:bookmarkEnd w:id="56"/>
      <w:r>
        <w:t xml:space="preserve">  </w:t>
      </w:r>
    </w:p>
    <w:p w14:paraId="279067F0" w14:textId="77777777" w:rsidR="00584BC6" w:rsidRPr="00584BC6" w:rsidRDefault="00584BC6" w:rsidP="00584BC6"/>
    <w:p w14:paraId="4CF2AECB" w14:textId="3928C048" w:rsidR="00F247F3" w:rsidRDefault="004F3724" w:rsidP="00386644">
      <w:pPr>
        <w:pStyle w:val="RAN4H2"/>
      </w:pPr>
      <w:r>
        <w:br w:type="page"/>
      </w:r>
      <w:r w:rsidR="009B0841">
        <w:lastRenderedPageBreak/>
        <w:t xml:space="preserve">Simulations - </w:t>
      </w:r>
      <w:r w:rsidR="00F247F3">
        <w:t xml:space="preserve">MIB reading </w:t>
      </w:r>
      <w:r>
        <w:t xml:space="preserve">with and without soft combining </w:t>
      </w:r>
    </w:p>
    <w:p w14:paraId="6576B871" w14:textId="77777777" w:rsidR="00BA39E0" w:rsidRDefault="00BA39E0" w:rsidP="00B30816"/>
    <w:p w14:paraId="42853930" w14:textId="6A8C9979" w:rsidR="00B30816" w:rsidRDefault="00BA39E0" w:rsidP="00B30816">
      <w:r>
        <w:t xml:space="preserve">MIB reading is impacted by PBCH detection. </w:t>
      </w:r>
      <w:r w:rsidR="004F3724">
        <w:t>The following simulations show the impact of MIB reading with AWGN</w:t>
      </w:r>
      <w:r w:rsidR="00F60014">
        <w:t xml:space="preserve"> 3km/h and 500km/h</w:t>
      </w:r>
      <w:r w:rsidR="00A21662">
        <w:t xml:space="preserve">. </w:t>
      </w:r>
      <w:r w:rsidR="00390BD1">
        <w:t xml:space="preserve">We can observe that the soft combining can help to mitigate </w:t>
      </w:r>
      <w:r w:rsidR="00940F3F">
        <w:t xml:space="preserve">the issues caused by the reduced number of PRBs. </w:t>
      </w:r>
      <w:r w:rsidR="00390BD1">
        <w:t xml:space="preserve"> </w:t>
      </w:r>
    </w:p>
    <w:p w14:paraId="4A001899" w14:textId="61FF8DBB" w:rsidR="004F3724" w:rsidRPr="004F3724" w:rsidRDefault="00B30816" w:rsidP="00B30816">
      <w:r>
        <w:t>The number of SS-blocks required for 99% to successfully decode the PBCH is used as a performance metric.  PBCH detection error vs SNR for different number of SS-blocks</w:t>
      </w:r>
      <w:r w:rsidR="00DC13EE">
        <w:t xml:space="preserve">. </w:t>
      </w:r>
      <w:r>
        <w:t>1% detection error at -6 dB SNR after 10 or 5 SS-blocks</w:t>
      </w:r>
      <w:r w:rsidR="00DC13EE">
        <w:t xml:space="preserve">. </w:t>
      </w:r>
    </w:p>
    <w:tbl>
      <w:tblPr>
        <w:tblStyle w:val="TableGrid"/>
        <w:tblW w:w="10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56"/>
      </w:tblGrid>
      <w:tr w:rsidR="003C1060" w14:paraId="042A9351" w14:textId="77777777" w:rsidTr="00F60014">
        <w:trPr>
          <w:trHeight w:val="4061"/>
        </w:trPr>
        <w:tc>
          <w:tcPr>
            <w:tcW w:w="4977" w:type="dxa"/>
          </w:tcPr>
          <w:p w14:paraId="10B2060A" w14:textId="2E349CA1" w:rsidR="00F60014" w:rsidRDefault="00F60014" w:rsidP="00E72BEB">
            <w:r w:rsidRPr="00E72BEB">
              <w:rPr>
                <w:noProof/>
              </w:rPr>
              <w:drawing>
                <wp:inline distT="0" distB="0" distL="0" distR="0" wp14:anchorId="336993D2" wp14:editId="6B62E341">
                  <wp:extent cx="3201875" cy="2069728"/>
                  <wp:effectExtent l="0" t="0" r="0" b="0"/>
                  <wp:docPr id="4" name="Picture 4">
                    <a:extLst xmlns:a="http://schemas.openxmlformats.org/drawingml/2006/main">
                      <a:ext uri="{FF2B5EF4-FFF2-40B4-BE49-F238E27FC236}">
                        <a16:creationId xmlns:a16="http://schemas.microsoft.com/office/drawing/2014/main" id="{4E073154-73DD-DBDA-F087-51FEBD4EF6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E073154-73DD-DBDA-F087-51FEBD4EF6B1}"/>
                              </a:ext>
                            </a:extLst>
                          </pic:cNvPr>
                          <pic:cNvPicPr>
                            <a:picLocks noChangeAspect="1"/>
                          </pic:cNvPicPr>
                        </pic:nvPicPr>
                        <pic:blipFill>
                          <a:blip r:embed="rId12"/>
                          <a:stretch>
                            <a:fillRect/>
                          </a:stretch>
                        </pic:blipFill>
                        <pic:spPr>
                          <a:xfrm>
                            <a:off x="0" y="0"/>
                            <a:ext cx="3238930" cy="2093681"/>
                          </a:xfrm>
                          <a:prstGeom prst="rect">
                            <a:avLst/>
                          </a:prstGeom>
                        </pic:spPr>
                      </pic:pic>
                    </a:graphicData>
                  </a:graphic>
                </wp:inline>
              </w:drawing>
            </w:r>
          </w:p>
        </w:tc>
        <w:tc>
          <w:tcPr>
            <w:tcW w:w="5203" w:type="dxa"/>
          </w:tcPr>
          <w:p w14:paraId="189E623C" w14:textId="7FED0E0F" w:rsidR="00F60014" w:rsidRDefault="00F60014" w:rsidP="00364E44">
            <w:pPr>
              <w:jc w:val="center"/>
            </w:pPr>
            <w:r w:rsidRPr="00F60014">
              <w:rPr>
                <w:noProof/>
              </w:rPr>
              <w:drawing>
                <wp:inline distT="0" distB="0" distL="0" distR="0" wp14:anchorId="444163BD" wp14:editId="416087D6">
                  <wp:extent cx="3200955" cy="2069465"/>
                  <wp:effectExtent l="0" t="0" r="0" b="0"/>
                  <wp:docPr id="10" name="Picture 10">
                    <a:extLst xmlns:a="http://schemas.openxmlformats.org/drawingml/2006/main">
                      <a:ext uri="{FF2B5EF4-FFF2-40B4-BE49-F238E27FC236}">
                        <a16:creationId xmlns:a16="http://schemas.microsoft.com/office/drawing/2014/main" id="{E1B37204-9F75-7176-81C6-512EDF48B8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1B37204-9F75-7176-81C6-512EDF48B8FF}"/>
                              </a:ext>
                            </a:extLst>
                          </pic:cNvPr>
                          <pic:cNvPicPr>
                            <a:picLocks noChangeAspect="1"/>
                          </pic:cNvPicPr>
                        </pic:nvPicPr>
                        <pic:blipFill>
                          <a:blip r:embed="rId13"/>
                          <a:stretch>
                            <a:fillRect/>
                          </a:stretch>
                        </pic:blipFill>
                        <pic:spPr>
                          <a:xfrm>
                            <a:off x="0" y="0"/>
                            <a:ext cx="3219151" cy="2081229"/>
                          </a:xfrm>
                          <a:prstGeom prst="rect">
                            <a:avLst/>
                          </a:prstGeom>
                        </pic:spPr>
                      </pic:pic>
                    </a:graphicData>
                  </a:graphic>
                </wp:inline>
              </w:drawing>
            </w:r>
          </w:p>
        </w:tc>
      </w:tr>
    </w:tbl>
    <w:p w14:paraId="31917896" w14:textId="3770E67D" w:rsidR="00F247F3" w:rsidRDefault="00F247F3" w:rsidP="00364E44">
      <w:pPr>
        <w:pStyle w:val="Caption"/>
      </w:pPr>
      <w:r>
        <w:t xml:space="preserve">Figure </w:t>
      </w:r>
      <w:r w:rsidR="00232ED3">
        <w:fldChar w:fldCharType="begin"/>
      </w:r>
      <w:r w:rsidR="00232ED3">
        <w:instrText xml:space="preserve"> SEQ Figure \* ARABIC </w:instrText>
      </w:r>
      <w:r w:rsidR="00232ED3">
        <w:fldChar w:fldCharType="separate"/>
      </w:r>
      <w:r w:rsidR="007570A3">
        <w:rPr>
          <w:noProof/>
        </w:rPr>
        <w:t>4</w:t>
      </w:r>
      <w:r w:rsidR="00232ED3">
        <w:rPr>
          <w:noProof/>
        </w:rPr>
        <w:fldChar w:fldCharType="end"/>
      </w:r>
      <w:r>
        <w:t>: MIB reading without Soft combining, AWGN, 3km/h</w:t>
      </w:r>
    </w:p>
    <w:p w14:paraId="7CBEA6FA" w14:textId="73D4C299" w:rsidR="00F247F3" w:rsidRDefault="00823761" w:rsidP="004F3724">
      <w:pPr>
        <w:jc w:val="center"/>
        <w:rPr>
          <w:noProof/>
        </w:rPr>
      </w:pPr>
      <w:r w:rsidRPr="00823761">
        <w:rPr>
          <w:noProof/>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56AD2" w14:paraId="06FF1C28" w14:textId="77777777" w:rsidTr="00F60014">
        <w:tc>
          <w:tcPr>
            <w:tcW w:w="4808" w:type="dxa"/>
          </w:tcPr>
          <w:p w14:paraId="092C3CA1" w14:textId="2A0261A9" w:rsidR="00D6755A" w:rsidRDefault="00D6755A" w:rsidP="004F3724">
            <w:pPr>
              <w:jc w:val="center"/>
            </w:pPr>
            <w:r w:rsidRPr="00F247F3">
              <w:rPr>
                <w:noProof/>
              </w:rPr>
              <w:drawing>
                <wp:inline distT="0" distB="0" distL="0" distR="0" wp14:anchorId="38696B22" wp14:editId="1BEF1C1E">
                  <wp:extent cx="3009241" cy="2142490"/>
                  <wp:effectExtent l="0" t="0" r="0" b="0"/>
                  <wp:docPr id="6" name="Picture 6">
                    <a:extLst xmlns:a="http://schemas.openxmlformats.org/drawingml/2006/main">
                      <a:ext uri="{FF2B5EF4-FFF2-40B4-BE49-F238E27FC236}">
                        <a16:creationId xmlns:a16="http://schemas.microsoft.com/office/drawing/2014/main" id="{99E63565-0B70-120C-A127-283B1B873A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9E63565-0B70-120C-A127-283B1B873AC6}"/>
                              </a:ext>
                            </a:extLst>
                          </pic:cNvPr>
                          <pic:cNvPicPr>
                            <a:picLocks noChangeAspect="1"/>
                          </pic:cNvPicPr>
                        </pic:nvPicPr>
                        <pic:blipFill>
                          <a:blip r:embed="rId14"/>
                          <a:stretch>
                            <a:fillRect/>
                          </a:stretch>
                        </pic:blipFill>
                        <pic:spPr>
                          <a:xfrm>
                            <a:off x="0" y="0"/>
                            <a:ext cx="3051312" cy="2172443"/>
                          </a:xfrm>
                          <a:prstGeom prst="rect">
                            <a:avLst/>
                          </a:prstGeom>
                        </pic:spPr>
                      </pic:pic>
                    </a:graphicData>
                  </a:graphic>
                </wp:inline>
              </w:drawing>
            </w:r>
          </w:p>
        </w:tc>
        <w:tc>
          <w:tcPr>
            <w:tcW w:w="4809" w:type="dxa"/>
          </w:tcPr>
          <w:p w14:paraId="011E9A33" w14:textId="7EC8FF87" w:rsidR="00D6755A" w:rsidRDefault="00D6755A" w:rsidP="004F3724">
            <w:pPr>
              <w:jc w:val="center"/>
            </w:pPr>
            <w:r w:rsidRPr="00823761">
              <w:rPr>
                <w:noProof/>
              </w:rPr>
              <w:drawing>
                <wp:inline distT="0" distB="0" distL="0" distR="0" wp14:anchorId="7FFFCB6F" wp14:editId="132C6906">
                  <wp:extent cx="3009887" cy="2142950"/>
                  <wp:effectExtent l="0" t="0" r="0" b="0"/>
                  <wp:docPr id="9" name="Picture 9">
                    <a:extLst xmlns:a="http://schemas.openxmlformats.org/drawingml/2006/main">
                      <a:ext uri="{FF2B5EF4-FFF2-40B4-BE49-F238E27FC236}">
                        <a16:creationId xmlns:a16="http://schemas.microsoft.com/office/drawing/2014/main" id="{5399A334-E990-E33B-B528-164704284F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399A334-E990-E33B-B528-164704284F29}"/>
                              </a:ext>
                            </a:extLst>
                          </pic:cNvPr>
                          <pic:cNvPicPr>
                            <a:picLocks noChangeAspect="1"/>
                          </pic:cNvPicPr>
                        </pic:nvPicPr>
                        <pic:blipFill>
                          <a:blip r:embed="rId15"/>
                          <a:stretch>
                            <a:fillRect/>
                          </a:stretch>
                        </pic:blipFill>
                        <pic:spPr>
                          <a:xfrm>
                            <a:off x="0" y="0"/>
                            <a:ext cx="3031565" cy="2158384"/>
                          </a:xfrm>
                          <a:prstGeom prst="rect">
                            <a:avLst/>
                          </a:prstGeom>
                        </pic:spPr>
                      </pic:pic>
                    </a:graphicData>
                  </a:graphic>
                </wp:inline>
              </w:drawing>
            </w:r>
          </w:p>
        </w:tc>
      </w:tr>
    </w:tbl>
    <w:p w14:paraId="4CAFC636" w14:textId="77777777" w:rsidR="00D6755A" w:rsidRDefault="00D6755A" w:rsidP="00364E44">
      <w:pPr>
        <w:jc w:val="center"/>
      </w:pPr>
    </w:p>
    <w:p w14:paraId="22146EAA" w14:textId="206CFA86" w:rsidR="004F3724" w:rsidRDefault="004F3724" w:rsidP="004F3724">
      <w:pPr>
        <w:pStyle w:val="Caption"/>
      </w:pPr>
      <w:r>
        <w:t xml:space="preserve">Figure </w:t>
      </w:r>
      <w:r w:rsidR="00232ED3">
        <w:fldChar w:fldCharType="begin"/>
      </w:r>
      <w:r w:rsidR="00232ED3">
        <w:instrText xml:space="preserve"> SEQ Figure \* ARABIC </w:instrText>
      </w:r>
      <w:r w:rsidR="00232ED3">
        <w:fldChar w:fldCharType="separate"/>
      </w:r>
      <w:r w:rsidR="007570A3">
        <w:rPr>
          <w:noProof/>
        </w:rPr>
        <w:t>5</w:t>
      </w:r>
      <w:r w:rsidR="00232ED3">
        <w:rPr>
          <w:noProof/>
        </w:rPr>
        <w:fldChar w:fldCharType="end"/>
      </w:r>
      <w:r>
        <w:t>: MIB reading with soft combining</w:t>
      </w:r>
      <w:r w:rsidR="00D6755A">
        <w:t xml:space="preserve"> 12RBs</w:t>
      </w:r>
      <w:r>
        <w:t>, AWGN, 3km/h</w:t>
      </w:r>
      <w:r w:rsidR="00D6755A">
        <w:t xml:space="preserve"> and 500km/h </w:t>
      </w:r>
    </w:p>
    <w:p w14:paraId="22C1B673" w14:textId="2EEB95A0" w:rsidR="004F3724" w:rsidRPr="00E72BEB" w:rsidRDefault="008A147E" w:rsidP="00436192">
      <w:pPr>
        <w:pStyle w:val="RAN4proposal"/>
      </w:pPr>
      <w:bookmarkStart w:id="57" w:name="_Toc132021531"/>
      <w:r>
        <w:t>RAN4 to discuss about MIB reading simulation results for 3km/h and 500km/h, and the impact of soft combining.</w:t>
      </w:r>
      <w:bookmarkEnd w:id="57"/>
      <w:r>
        <w:t xml:space="preserve">  </w:t>
      </w:r>
    </w:p>
    <w:p w14:paraId="2B9008C6" w14:textId="65F7B8F8" w:rsidR="00B73D19" w:rsidRPr="00C5432D" w:rsidRDefault="0065455F" w:rsidP="00436192">
      <w:pPr>
        <w:pStyle w:val="RAN4proposal"/>
      </w:pPr>
      <w:bookmarkStart w:id="58" w:name="_Toc132021532"/>
      <w:r>
        <w:t>Soft combining is assumed for MIB reading</w:t>
      </w:r>
      <w:bookmarkEnd w:id="58"/>
    </w:p>
    <w:p w14:paraId="6124447C" w14:textId="77777777" w:rsidR="00AB59F6" w:rsidRDefault="00AB59F6" w:rsidP="00292E8B"/>
    <w:p w14:paraId="6C7D97E1" w14:textId="71CE4CAE" w:rsidR="00AB59F6" w:rsidRDefault="00AB59F6" w:rsidP="00292E8B"/>
    <w:p w14:paraId="76288A3C" w14:textId="77777777" w:rsidR="00AB59F6" w:rsidRDefault="00AB59F6" w:rsidP="00292E8B"/>
    <w:p w14:paraId="5DBCA59B" w14:textId="77777777" w:rsidR="00AB59F6" w:rsidRDefault="00AB59F6" w:rsidP="00292E8B"/>
    <w:p w14:paraId="73D9F47A" w14:textId="77777777" w:rsidR="00AB59F6" w:rsidRDefault="00AB59F6" w:rsidP="00292E8B"/>
    <w:p w14:paraId="62DDBC11" w14:textId="7B4E7A19" w:rsidR="00CD7492" w:rsidRPr="00EF698B" w:rsidRDefault="00CD7492" w:rsidP="00A37002">
      <w:pPr>
        <w:pStyle w:val="RAN4H1"/>
        <w:rPr>
          <w:lang w:val="en-US"/>
        </w:rPr>
      </w:pPr>
      <w:r w:rsidRPr="00EF698B">
        <w:rPr>
          <w:lang w:val="en-US"/>
        </w:rPr>
        <w:t>Conclusion</w:t>
      </w:r>
      <w:bookmarkEnd w:id="7"/>
    </w:p>
    <w:p w14:paraId="5BF41D34" w14:textId="2469166B" w:rsidR="00D5270B" w:rsidRPr="00494E77" w:rsidRDefault="005B4801" w:rsidP="00936159">
      <w:r>
        <w:t>A couple of sentences on what was analyzed in the paper.</w:t>
      </w:r>
    </w:p>
    <w:p w14:paraId="5DAC2B7B" w14:textId="1873094E" w:rsidR="006A7C9E" w:rsidRDefault="00A4355E">
      <w:pPr>
        <w:pStyle w:val="TOC4"/>
        <w:rPr>
          <w:rFonts w:asciiTheme="minorHAnsi" w:eastAsiaTheme="minorEastAsia" w:hAnsiTheme="minorHAnsi"/>
          <w:noProof/>
          <w:sz w:val="22"/>
          <w:lang w:val="en-GB" w:eastAsia="en-GB"/>
        </w:rPr>
      </w:pPr>
      <w:r>
        <w:rPr>
          <w:i/>
          <w:iCs/>
          <w:noProof/>
        </w:rPr>
        <w:fldChar w:fldCharType="begin"/>
      </w:r>
      <w:r>
        <w:rPr>
          <w:i/>
          <w:iCs/>
          <w:noProof/>
        </w:rPr>
        <w:instrText xml:space="preserve"> TOC \n \h \z \t "RAN4 proposal,5,RAN4 observation,4" </w:instrText>
      </w:r>
      <w:r>
        <w:rPr>
          <w:i/>
          <w:iCs/>
          <w:noProof/>
        </w:rPr>
        <w:fldChar w:fldCharType="separate"/>
      </w:r>
      <w:hyperlink w:anchor="_Toc132021494" w:history="1">
        <w:r w:rsidR="006A7C9E" w:rsidRPr="0091242D">
          <w:rPr>
            <w:rStyle w:val="Hyperlink"/>
            <w:b/>
            <w:noProof/>
          </w:rPr>
          <w:t>Observation 1:</w:t>
        </w:r>
        <w:r w:rsidR="006A7C9E" w:rsidRPr="0091242D">
          <w:rPr>
            <w:rStyle w:val="Hyperlink"/>
            <w:noProof/>
          </w:rPr>
          <w:t xml:space="preserve"> RAN4 RRM assumes single carrier operation</w:t>
        </w:r>
      </w:hyperlink>
    </w:p>
    <w:p w14:paraId="310CE3C7" w14:textId="6CD2D5A4" w:rsidR="006A7C9E" w:rsidRDefault="00232ED3">
      <w:pPr>
        <w:pStyle w:val="TOC4"/>
        <w:rPr>
          <w:rFonts w:asciiTheme="minorHAnsi" w:eastAsiaTheme="minorEastAsia" w:hAnsiTheme="minorHAnsi"/>
          <w:noProof/>
          <w:sz w:val="22"/>
          <w:lang w:val="en-GB" w:eastAsia="en-GB"/>
        </w:rPr>
      </w:pPr>
      <w:hyperlink w:anchor="_Toc132021495" w:history="1">
        <w:r w:rsidR="006A7C9E" w:rsidRPr="0091242D">
          <w:rPr>
            <w:rStyle w:val="Hyperlink"/>
            <w:b/>
            <w:noProof/>
          </w:rPr>
          <w:t>Observation 2:</w:t>
        </w:r>
        <w:r w:rsidR="006A7C9E" w:rsidRPr="0091242D">
          <w:rPr>
            <w:rStyle w:val="Hyperlink"/>
            <w:noProof/>
          </w:rPr>
          <w:t xml:space="preserve"> RAN4 RRM assumes that RedCap is not assumed as a baseline for &lt;5MHz</w:t>
        </w:r>
      </w:hyperlink>
    </w:p>
    <w:p w14:paraId="568B17D1" w14:textId="0C4E525C" w:rsidR="006A7C9E" w:rsidRDefault="00232ED3">
      <w:pPr>
        <w:pStyle w:val="TOC4"/>
        <w:rPr>
          <w:rFonts w:asciiTheme="minorHAnsi" w:eastAsiaTheme="minorEastAsia" w:hAnsiTheme="minorHAnsi"/>
          <w:noProof/>
          <w:sz w:val="22"/>
          <w:lang w:val="en-GB" w:eastAsia="en-GB"/>
        </w:rPr>
      </w:pPr>
      <w:hyperlink w:anchor="_Toc132021496" w:history="1">
        <w:r w:rsidR="006A7C9E" w:rsidRPr="0091242D">
          <w:rPr>
            <w:rStyle w:val="Hyperlink"/>
            <w:b/>
            <w:noProof/>
          </w:rPr>
          <w:t>Observation 3:</w:t>
        </w:r>
        <w:r w:rsidR="006A7C9E" w:rsidRPr="0091242D">
          <w:rPr>
            <w:rStyle w:val="Hyperlink"/>
            <w:noProof/>
          </w:rPr>
          <w:t xml:space="preserve"> RAN4 to consider RRM impact to speeds up to 500km/h</w:t>
        </w:r>
      </w:hyperlink>
    </w:p>
    <w:p w14:paraId="311D948E" w14:textId="0C7274E7" w:rsidR="006A7C9E" w:rsidRDefault="00232ED3">
      <w:pPr>
        <w:pStyle w:val="TOC4"/>
        <w:rPr>
          <w:rFonts w:asciiTheme="minorHAnsi" w:eastAsiaTheme="minorEastAsia" w:hAnsiTheme="minorHAnsi"/>
          <w:noProof/>
          <w:sz w:val="22"/>
          <w:lang w:val="en-GB" w:eastAsia="en-GB"/>
        </w:rPr>
      </w:pPr>
      <w:hyperlink w:anchor="_Toc132021497" w:history="1">
        <w:r w:rsidR="006A7C9E" w:rsidRPr="0091242D">
          <w:rPr>
            <w:rStyle w:val="Hyperlink"/>
            <w:b/>
            <w:noProof/>
          </w:rPr>
          <w:t>Observation 4:</w:t>
        </w:r>
        <w:r w:rsidR="006A7C9E" w:rsidRPr="0091242D">
          <w:rPr>
            <w:rStyle w:val="Hyperlink"/>
            <w:noProof/>
          </w:rPr>
          <w:t xml:space="preserve"> For the 3MHz channel bandwidth in band n100: PBCH transmission bandwidth is 12 PRBs</w:t>
        </w:r>
      </w:hyperlink>
    </w:p>
    <w:p w14:paraId="56D8C714" w14:textId="5323F1BE" w:rsidR="006A7C9E" w:rsidRDefault="00232ED3">
      <w:pPr>
        <w:pStyle w:val="TOC4"/>
        <w:rPr>
          <w:rFonts w:asciiTheme="minorHAnsi" w:eastAsiaTheme="minorEastAsia" w:hAnsiTheme="minorHAnsi"/>
          <w:noProof/>
          <w:sz w:val="22"/>
          <w:lang w:val="en-GB" w:eastAsia="en-GB"/>
        </w:rPr>
      </w:pPr>
      <w:hyperlink w:anchor="_Toc132021498" w:history="1">
        <w:r w:rsidR="006A7C9E" w:rsidRPr="0091242D">
          <w:rPr>
            <w:rStyle w:val="Hyperlink"/>
            <w:b/>
            <w:noProof/>
          </w:rPr>
          <w:t>Observation 5:</w:t>
        </w:r>
        <w:r w:rsidR="006A7C9E" w:rsidRPr="0091242D">
          <w:rPr>
            <w:rStyle w:val="Hyperlink"/>
            <w:noProof/>
          </w:rPr>
          <w:t xml:space="preserve"> 5MHz channel bandwidth: PBCH transmission bandwidth is 20 PRBs</w:t>
        </w:r>
      </w:hyperlink>
    </w:p>
    <w:p w14:paraId="555A2CA5" w14:textId="3A653440" w:rsidR="006A7C9E" w:rsidRDefault="00232ED3">
      <w:pPr>
        <w:pStyle w:val="TOC5"/>
        <w:rPr>
          <w:rFonts w:asciiTheme="minorHAnsi" w:eastAsiaTheme="minorEastAsia" w:hAnsiTheme="minorHAnsi"/>
          <w:b w:val="0"/>
          <w:noProof/>
          <w:sz w:val="22"/>
          <w:lang w:val="en-GB" w:eastAsia="en-GB"/>
        </w:rPr>
      </w:pPr>
      <w:hyperlink w:anchor="_Toc132021499" w:history="1">
        <w:r w:rsidR="006A7C9E" w:rsidRPr="0091242D">
          <w:rPr>
            <w:rStyle w:val="Hyperlink"/>
            <w:noProof/>
          </w:rPr>
          <w:t>Proposal 1: Develop RRM requirements for PBCH transmission bandwidth of 12 PRBs</w:t>
        </w:r>
      </w:hyperlink>
    </w:p>
    <w:p w14:paraId="7F6FA2BC" w14:textId="243320E4" w:rsidR="006A7C9E" w:rsidRDefault="00232ED3">
      <w:pPr>
        <w:pStyle w:val="TOC5"/>
        <w:rPr>
          <w:rFonts w:asciiTheme="minorHAnsi" w:eastAsiaTheme="minorEastAsia" w:hAnsiTheme="minorHAnsi"/>
          <w:b w:val="0"/>
          <w:noProof/>
          <w:sz w:val="22"/>
          <w:lang w:val="en-GB" w:eastAsia="en-GB"/>
        </w:rPr>
      </w:pPr>
      <w:hyperlink w:anchor="_Toc132021500" w:history="1">
        <w:r w:rsidR="006A7C9E" w:rsidRPr="0091242D">
          <w:rPr>
            <w:rStyle w:val="Hyperlink"/>
            <w:noProof/>
          </w:rPr>
          <w:t>Proposal 2: Develop RRM requirements for PBCH transmission bandwidth of 20 PRBs</w:t>
        </w:r>
      </w:hyperlink>
    </w:p>
    <w:p w14:paraId="78C2FC9B" w14:textId="7E01E389" w:rsidR="006A7C9E" w:rsidRDefault="00232ED3">
      <w:pPr>
        <w:pStyle w:val="TOC5"/>
        <w:rPr>
          <w:rFonts w:asciiTheme="minorHAnsi" w:eastAsiaTheme="minorEastAsia" w:hAnsiTheme="minorHAnsi"/>
          <w:b w:val="0"/>
          <w:noProof/>
          <w:sz w:val="22"/>
          <w:lang w:val="en-GB" w:eastAsia="en-GB"/>
        </w:rPr>
      </w:pPr>
      <w:hyperlink w:anchor="_Toc132021501" w:history="1">
        <w:r w:rsidR="006A7C9E" w:rsidRPr="0091242D">
          <w:rPr>
            <w:rStyle w:val="Hyperlink"/>
            <w:noProof/>
          </w:rPr>
          <w:t>Proposal 3: RAN4 to study SSB index reading with simulations for the next meeting</w:t>
        </w:r>
      </w:hyperlink>
    </w:p>
    <w:p w14:paraId="6B61BF51" w14:textId="1FBBFC62" w:rsidR="006A7C9E" w:rsidRDefault="00232ED3">
      <w:pPr>
        <w:pStyle w:val="TOC5"/>
        <w:rPr>
          <w:rFonts w:asciiTheme="minorHAnsi" w:eastAsiaTheme="minorEastAsia" w:hAnsiTheme="minorHAnsi"/>
          <w:b w:val="0"/>
          <w:noProof/>
          <w:sz w:val="22"/>
          <w:lang w:val="en-GB" w:eastAsia="en-GB"/>
        </w:rPr>
      </w:pPr>
      <w:hyperlink w:anchor="_Toc132021502" w:history="1">
        <w:r w:rsidR="006A7C9E" w:rsidRPr="0091242D">
          <w:rPr>
            <w:rStyle w:val="Hyperlink"/>
            <w:rFonts w:ascii="Segoe UI" w:eastAsia="Times New Roman" w:hAnsi="Segoe UI" w:cs="Segoe UI"/>
            <w:noProof/>
            <w:lang w:val="en-GB" w:eastAsia="en-GB"/>
          </w:rPr>
          <w:t>Proposal 4:</w:t>
        </w:r>
        <w:r w:rsidR="006A7C9E" w:rsidRPr="0091242D">
          <w:rPr>
            <w:rStyle w:val="Hyperlink"/>
            <w:noProof/>
            <w:lang w:val="en"/>
          </w:rPr>
          <w:t xml:space="preserve"> Soft combining approach is studied for 12RB SSB index reading.</w:t>
        </w:r>
      </w:hyperlink>
    </w:p>
    <w:p w14:paraId="1FF56DC1" w14:textId="3BEF48B9" w:rsidR="006A7C9E" w:rsidRDefault="00232ED3">
      <w:pPr>
        <w:pStyle w:val="TOC5"/>
        <w:rPr>
          <w:rFonts w:asciiTheme="minorHAnsi" w:eastAsiaTheme="minorEastAsia" w:hAnsiTheme="minorHAnsi"/>
          <w:b w:val="0"/>
          <w:noProof/>
          <w:sz w:val="22"/>
          <w:lang w:val="en-GB" w:eastAsia="en-GB"/>
        </w:rPr>
      </w:pPr>
      <w:hyperlink w:anchor="_Toc132021503" w:history="1">
        <w:r w:rsidR="006A7C9E" w:rsidRPr="0091242D">
          <w:rPr>
            <w:rStyle w:val="Hyperlink"/>
            <w:noProof/>
          </w:rPr>
          <w:t>Proposal 5:</w:t>
        </w:r>
        <w:r w:rsidR="006A7C9E" w:rsidRPr="0091242D">
          <w:rPr>
            <w:rStyle w:val="Hyperlink"/>
            <w:noProof/>
            <w:lang w:val="en-GB" w:eastAsia="en-GB"/>
          </w:rPr>
          <w:t xml:space="preserve"> RAN4 to analyse PBCH BW reduction impact on SSB index reading</w:t>
        </w:r>
      </w:hyperlink>
    </w:p>
    <w:p w14:paraId="25804B2C" w14:textId="6D6EEF7C" w:rsidR="006A7C9E" w:rsidRDefault="00232ED3">
      <w:pPr>
        <w:pStyle w:val="TOC5"/>
        <w:rPr>
          <w:rFonts w:asciiTheme="minorHAnsi" w:eastAsiaTheme="minorEastAsia" w:hAnsiTheme="minorHAnsi"/>
          <w:b w:val="0"/>
          <w:noProof/>
          <w:sz w:val="22"/>
          <w:lang w:val="en-GB" w:eastAsia="en-GB"/>
        </w:rPr>
      </w:pPr>
      <w:hyperlink w:anchor="_Toc132021504" w:history="1">
        <w:r w:rsidR="006A7C9E" w:rsidRPr="0091242D">
          <w:rPr>
            <w:rStyle w:val="Hyperlink"/>
            <w:noProof/>
          </w:rPr>
          <w:t>Proposal 6:</w:t>
        </w:r>
        <w:r w:rsidR="006A7C9E" w:rsidRPr="0091242D">
          <w:rPr>
            <w:rStyle w:val="Hyperlink"/>
            <w:noProof/>
            <w:lang w:val="en-GB" w:eastAsia="en-GB"/>
          </w:rPr>
          <w:t xml:space="preserve"> RAN4 to analyse PBCH BW reduction impact on</w:t>
        </w:r>
        <w:r w:rsidR="006A7C9E" w:rsidRPr="0091242D">
          <w:rPr>
            <w:rStyle w:val="Hyperlink"/>
            <w:noProof/>
          </w:rPr>
          <w:t xml:space="preserve"> SSB Index reading during handover</w:t>
        </w:r>
      </w:hyperlink>
    </w:p>
    <w:p w14:paraId="45D0AA74" w14:textId="49654F22" w:rsidR="006A7C9E" w:rsidRDefault="00232ED3">
      <w:pPr>
        <w:pStyle w:val="TOC4"/>
        <w:rPr>
          <w:rFonts w:asciiTheme="minorHAnsi" w:eastAsiaTheme="minorEastAsia" w:hAnsiTheme="minorHAnsi"/>
          <w:noProof/>
          <w:sz w:val="22"/>
          <w:lang w:val="en-GB" w:eastAsia="en-GB"/>
        </w:rPr>
      </w:pPr>
      <w:hyperlink w:anchor="_Toc132021505" w:history="1">
        <w:r w:rsidR="006A7C9E" w:rsidRPr="0091242D">
          <w:rPr>
            <w:rStyle w:val="Hyperlink"/>
            <w:b/>
            <w:noProof/>
          </w:rPr>
          <w:t>Observation 6:</w:t>
        </w:r>
        <w:r w:rsidR="006A7C9E" w:rsidRPr="0091242D">
          <w:rPr>
            <w:rStyle w:val="Hyperlink"/>
            <w:noProof/>
          </w:rPr>
          <w:t xml:space="preserve"> No other changes to handover requirements are needed.</w:t>
        </w:r>
      </w:hyperlink>
    </w:p>
    <w:p w14:paraId="71280B50" w14:textId="75E4CBAC" w:rsidR="006A7C9E" w:rsidRDefault="00232ED3">
      <w:pPr>
        <w:pStyle w:val="TOC4"/>
        <w:rPr>
          <w:rFonts w:asciiTheme="minorHAnsi" w:eastAsiaTheme="minorEastAsia" w:hAnsiTheme="minorHAnsi"/>
          <w:noProof/>
          <w:sz w:val="22"/>
          <w:lang w:val="en-GB" w:eastAsia="en-GB"/>
        </w:rPr>
      </w:pPr>
      <w:hyperlink w:anchor="_Toc132021506" w:history="1">
        <w:r w:rsidR="006A7C9E" w:rsidRPr="0091242D">
          <w:rPr>
            <w:rStyle w:val="Hyperlink"/>
            <w:b/>
            <w:noProof/>
          </w:rPr>
          <w:t>Observation 7:</w:t>
        </w:r>
        <w:r w:rsidR="006A7C9E" w:rsidRPr="0091242D">
          <w:rPr>
            <w:rStyle w:val="Hyperlink"/>
            <w:noProof/>
          </w:rPr>
          <w:t xml:space="preserve"> RAN4 to develop SSB-based intra-frequency measurement requirements for &lt; 5MHz.The impact on the SSB-based intra-frequency measurement requirements due to &lt;5MHz BW would potentially be on the PBCH reading.</w:t>
        </w:r>
      </w:hyperlink>
    </w:p>
    <w:p w14:paraId="284700D6" w14:textId="24F91297" w:rsidR="006A7C9E" w:rsidRDefault="00232ED3">
      <w:pPr>
        <w:pStyle w:val="TOC5"/>
        <w:rPr>
          <w:rFonts w:asciiTheme="minorHAnsi" w:eastAsiaTheme="minorEastAsia" w:hAnsiTheme="minorHAnsi"/>
          <w:b w:val="0"/>
          <w:noProof/>
          <w:sz w:val="22"/>
          <w:lang w:val="en-GB" w:eastAsia="en-GB"/>
        </w:rPr>
      </w:pPr>
      <w:hyperlink w:anchor="_Toc132021507" w:history="1">
        <w:r w:rsidR="006A7C9E" w:rsidRPr="0091242D">
          <w:rPr>
            <w:rStyle w:val="Hyperlink"/>
            <w:noProof/>
          </w:rPr>
          <w:t>Proposal 7: &lt; 5MHz RAN4 work assumes SSB-based measurements only.</w:t>
        </w:r>
      </w:hyperlink>
    </w:p>
    <w:p w14:paraId="46F7E67C" w14:textId="12171CD0" w:rsidR="006A7C9E" w:rsidRDefault="00232ED3">
      <w:pPr>
        <w:pStyle w:val="TOC5"/>
        <w:rPr>
          <w:rFonts w:asciiTheme="minorHAnsi" w:eastAsiaTheme="minorEastAsia" w:hAnsiTheme="minorHAnsi"/>
          <w:b w:val="0"/>
          <w:noProof/>
          <w:sz w:val="22"/>
          <w:lang w:val="en-GB" w:eastAsia="en-GB"/>
        </w:rPr>
      </w:pPr>
      <w:hyperlink w:anchor="_Toc132021508" w:history="1">
        <w:r w:rsidR="006A7C9E" w:rsidRPr="0091242D">
          <w:rPr>
            <w:rStyle w:val="Hyperlink"/>
            <w:noProof/>
          </w:rPr>
          <w:t>Proposal 8: RAN4 to prioritise SSB-based inter-frequency measurement requirements for &lt; 5MHz</w:t>
        </w:r>
      </w:hyperlink>
    </w:p>
    <w:p w14:paraId="2F520D99" w14:textId="28E019A8" w:rsidR="006A7C9E" w:rsidRDefault="00232ED3">
      <w:pPr>
        <w:pStyle w:val="TOC4"/>
        <w:rPr>
          <w:rFonts w:asciiTheme="minorHAnsi" w:eastAsiaTheme="minorEastAsia" w:hAnsiTheme="minorHAnsi"/>
          <w:noProof/>
          <w:sz w:val="22"/>
          <w:lang w:val="en-GB" w:eastAsia="en-GB"/>
        </w:rPr>
      </w:pPr>
      <w:hyperlink w:anchor="_Toc132021509" w:history="1">
        <w:r w:rsidR="006A7C9E" w:rsidRPr="0091242D">
          <w:rPr>
            <w:rStyle w:val="Hyperlink"/>
            <w:rFonts w:eastAsia="Times New Roman"/>
            <w:b/>
            <w:noProof/>
            <w:lang w:eastAsia="en-GB"/>
          </w:rPr>
          <w:t>Observation 8:</w:t>
        </w:r>
        <w:r w:rsidR="006A7C9E" w:rsidRPr="0091242D">
          <w:rPr>
            <w:rStyle w:val="Hyperlink"/>
            <w:noProof/>
          </w:rPr>
          <w:t xml:space="preserve"> Issue 1-7, Issue 1-9, Issue 1-x, PDCCH transmission parameters </w:t>
        </w:r>
        <w:r w:rsidR="006A7C9E" w:rsidRPr="0091242D">
          <w:rPr>
            <w:rStyle w:val="Hyperlink"/>
            <w:i/>
            <w:iCs/>
            <w:noProof/>
          </w:rPr>
          <w:t>Aggregation level (CCE)</w:t>
        </w:r>
        <w:r w:rsidR="006A7C9E" w:rsidRPr="0091242D">
          <w:rPr>
            <w:rStyle w:val="Hyperlink"/>
            <w:noProof/>
          </w:rPr>
          <w:t xml:space="preserve"> is 8 or 4 and Bandwidth (PRBs) is 24 in 8.1.2 Requirements for SSB based radio link monitoring. RAN4 can discuss whether to emphasize more reducing aggregation level due to reduced transmission bandwidth or to increase </w:t>
        </w:r>
        <w:r w:rsidR="006A7C9E" w:rsidRPr="0091242D">
          <w:rPr>
            <w:rStyle w:val="Hyperlink"/>
            <w:i/>
            <w:iCs/>
            <w:noProof/>
          </w:rPr>
          <w:t>number of control OFDM symbols from 2 to 3</w:t>
        </w:r>
        <w:r w:rsidR="006A7C9E" w:rsidRPr="0091242D">
          <w:rPr>
            <w:rStyle w:val="Hyperlink"/>
            <w:noProof/>
          </w:rPr>
          <w:t xml:space="preserve"> to mitigate the impact from the reduced transmission bandwidth.</w:t>
        </w:r>
      </w:hyperlink>
    </w:p>
    <w:p w14:paraId="79E0654B" w14:textId="4D53D6CE" w:rsidR="006A7C9E" w:rsidRDefault="00232ED3">
      <w:pPr>
        <w:pStyle w:val="TOC5"/>
        <w:rPr>
          <w:rFonts w:asciiTheme="minorHAnsi" w:eastAsiaTheme="minorEastAsia" w:hAnsiTheme="minorHAnsi"/>
          <w:b w:val="0"/>
          <w:noProof/>
          <w:sz w:val="22"/>
          <w:lang w:val="en-GB" w:eastAsia="en-GB"/>
        </w:rPr>
      </w:pPr>
      <w:hyperlink w:anchor="_Toc132021510" w:history="1">
        <w:r w:rsidR="006A7C9E" w:rsidRPr="0091242D">
          <w:rPr>
            <w:rStyle w:val="Hyperlink"/>
            <w:noProof/>
          </w:rPr>
          <w:t>Proposal 9: RAN4 to discuss PDCCH transmission parameters changes (TS 38.133: 8.1.2)Requirements for SSB based radio link monitoring in rel-18. FFS whether to reduce aggregation level (CCE) or to increase the number of control OFDM symbols from 2 to 3</w:t>
        </w:r>
      </w:hyperlink>
    </w:p>
    <w:p w14:paraId="309AEFB9" w14:textId="3E770D85" w:rsidR="006A7C9E" w:rsidRDefault="00232ED3">
      <w:pPr>
        <w:pStyle w:val="TOC4"/>
        <w:rPr>
          <w:rFonts w:asciiTheme="minorHAnsi" w:eastAsiaTheme="minorEastAsia" w:hAnsiTheme="minorHAnsi"/>
          <w:noProof/>
          <w:sz w:val="22"/>
          <w:lang w:val="en-GB" w:eastAsia="en-GB"/>
        </w:rPr>
      </w:pPr>
      <w:hyperlink w:anchor="_Toc132021511" w:history="1">
        <w:r w:rsidR="006A7C9E" w:rsidRPr="0091242D">
          <w:rPr>
            <w:rStyle w:val="Hyperlink"/>
            <w:rFonts w:eastAsia="Times New Roman"/>
            <w:b/>
            <w:noProof/>
            <w:lang w:eastAsia="en-GB"/>
          </w:rPr>
          <w:t>Observation 9:</w:t>
        </w:r>
        <w:r w:rsidR="006A7C9E" w:rsidRPr="0091242D">
          <w:rPr>
            <w:rStyle w:val="Hyperlink"/>
            <w:noProof/>
          </w:rPr>
          <w:t xml:space="preserve"> PDCCH transmission parameters for out-of-sync evaluation is impacted by the reduced bandwidth.</w:t>
        </w:r>
      </w:hyperlink>
    </w:p>
    <w:p w14:paraId="42EB6140" w14:textId="74060C7F" w:rsidR="006A7C9E" w:rsidRDefault="00232ED3">
      <w:pPr>
        <w:pStyle w:val="TOC5"/>
        <w:rPr>
          <w:rFonts w:asciiTheme="minorHAnsi" w:eastAsiaTheme="minorEastAsia" w:hAnsiTheme="minorHAnsi"/>
          <w:b w:val="0"/>
          <w:noProof/>
          <w:sz w:val="22"/>
          <w:lang w:val="en-GB" w:eastAsia="en-GB"/>
        </w:rPr>
      </w:pPr>
      <w:hyperlink w:anchor="_Toc132021512" w:history="1">
        <w:r w:rsidR="006A7C9E" w:rsidRPr="0091242D">
          <w:rPr>
            <w:rStyle w:val="Hyperlink"/>
            <w:noProof/>
          </w:rPr>
          <w:t>Proposal 10: RAN4 to analyze how to mitigate the RLM performance loss in out-of-sync scenario.</w:t>
        </w:r>
      </w:hyperlink>
    </w:p>
    <w:p w14:paraId="5AFEB44F" w14:textId="3A713063" w:rsidR="006A7C9E" w:rsidRDefault="00232ED3">
      <w:pPr>
        <w:pStyle w:val="TOC4"/>
        <w:rPr>
          <w:rFonts w:asciiTheme="minorHAnsi" w:eastAsiaTheme="minorEastAsia" w:hAnsiTheme="minorHAnsi"/>
          <w:noProof/>
          <w:sz w:val="22"/>
          <w:lang w:val="en-GB" w:eastAsia="en-GB"/>
        </w:rPr>
      </w:pPr>
      <w:hyperlink w:anchor="_Toc132021513" w:history="1">
        <w:r w:rsidR="006A7C9E" w:rsidRPr="0091242D">
          <w:rPr>
            <w:rStyle w:val="Hyperlink"/>
            <w:b/>
            <w:noProof/>
          </w:rPr>
          <w:t>Observation 10:</w:t>
        </w:r>
        <w:r w:rsidR="006A7C9E" w:rsidRPr="0091242D">
          <w:rPr>
            <w:rStyle w:val="Hyperlink"/>
            <w:noProof/>
          </w:rPr>
          <w:t xml:space="preserve"> PDCCH transmission parameters for in-sync evaluation is impacted by the reduced bandwidth.</w:t>
        </w:r>
      </w:hyperlink>
    </w:p>
    <w:p w14:paraId="78580F4A" w14:textId="53AE1191" w:rsidR="006A7C9E" w:rsidRDefault="00232ED3">
      <w:pPr>
        <w:pStyle w:val="TOC5"/>
        <w:rPr>
          <w:rFonts w:asciiTheme="minorHAnsi" w:eastAsiaTheme="minorEastAsia" w:hAnsiTheme="minorHAnsi"/>
          <w:b w:val="0"/>
          <w:noProof/>
          <w:sz w:val="22"/>
          <w:lang w:val="en-GB" w:eastAsia="en-GB"/>
        </w:rPr>
      </w:pPr>
      <w:hyperlink w:anchor="_Toc132021514" w:history="1">
        <w:r w:rsidR="006A7C9E" w:rsidRPr="0091242D">
          <w:rPr>
            <w:rStyle w:val="Hyperlink"/>
            <w:noProof/>
          </w:rPr>
          <w:t>Proposal 11: RAN4 to analyze how to mitigate the RLM performance loss in In-sync scenario.</w:t>
        </w:r>
      </w:hyperlink>
    </w:p>
    <w:p w14:paraId="654F8CDB" w14:textId="000B7DAB" w:rsidR="006A7C9E" w:rsidRDefault="00232ED3">
      <w:pPr>
        <w:pStyle w:val="TOC5"/>
        <w:rPr>
          <w:rFonts w:asciiTheme="minorHAnsi" w:eastAsiaTheme="minorEastAsia" w:hAnsiTheme="minorHAnsi"/>
          <w:b w:val="0"/>
          <w:noProof/>
          <w:sz w:val="22"/>
          <w:lang w:val="en-GB" w:eastAsia="en-GB"/>
        </w:rPr>
      </w:pPr>
      <w:hyperlink w:anchor="_Toc132021515" w:history="1">
        <w:r w:rsidR="006A7C9E" w:rsidRPr="0091242D">
          <w:rPr>
            <w:rStyle w:val="Hyperlink"/>
            <w:noProof/>
          </w:rPr>
          <w:t>Proposal 12:</w:t>
        </w:r>
        <w:r w:rsidR="006A7C9E" w:rsidRPr="0091242D">
          <w:rPr>
            <w:rStyle w:val="Hyperlink"/>
            <w:noProof/>
            <w:lang w:val="en-GB"/>
          </w:rPr>
          <w:t xml:space="preserve"> No change required in impact on RRC Re-establishment Requirements in rel-18.</w:t>
        </w:r>
        <w:r w:rsidR="006A7C9E" w:rsidRPr="0091242D">
          <w:rPr>
            <w:rStyle w:val="Hyperlink"/>
            <w:noProof/>
          </w:rPr>
          <w:t xml:space="preserve"> SSB Index reading can be discussed separately</w:t>
        </w:r>
      </w:hyperlink>
    </w:p>
    <w:p w14:paraId="37DB9AE1" w14:textId="71289A50" w:rsidR="006A7C9E" w:rsidRDefault="00232ED3">
      <w:pPr>
        <w:pStyle w:val="TOC5"/>
        <w:rPr>
          <w:rFonts w:asciiTheme="minorHAnsi" w:eastAsiaTheme="minorEastAsia" w:hAnsiTheme="minorHAnsi"/>
          <w:b w:val="0"/>
          <w:noProof/>
          <w:sz w:val="22"/>
          <w:lang w:val="en-GB" w:eastAsia="en-GB"/>
        </w:rPr>
      </w:pPr>
      <w:hyperlink w:anchor="_Toc132021516" w:history="1">
        <w:r w:rsidR="006A7C9E" w:rsidRPr="0091242D">
          <w:rPr>
            <w:rStyle w:val="Hyperlink"/>
            <w:noProof/>
            <w:lang w:val="en-GB"/>
          </w:rPr>
          <w:t>Proposal 13: No change required in impact on UE Transmit timing Requirement in rel-18.</w:t>
        </w:r>
      </w:hyperlink>
    </w:p>
    <w:p w14:paraId="7ED18419" w14:textId="5D1BA5C3" w:rsidR="006A7C9E" w:rsidRDefault="00232ED3">
      <w:pPr>
        <w:pStyle w:val="TOC4"/>
        <w:rPr>
          <w:rFonts w:asciiTheme="minorHAnsi" w:eastAsiaTheme="minorEastAsia" w:hAnsiTheme="minorHAnsi"/>
          <w:noProof/>
          <w:sz w:val="22"/>
          <w:lang w:val="en-GB" w:eastAsia="en-GB"/>
        </w:rPr>
      </w:pPr>
      <w:hyperlink w:anchor="_Toc132021517" w:history="1">
        <w:r w:rsidR="006A7C9E" w:rsidRPr="0091242D">
          <w:rPr>
            <w:rStyle w:val="Hyperlink"/>
            <w:b/>
            <w:noProof/>
          </w:rPr>
          <w:t>Observation 11:</w:t>
        </w:r>
        <w:r w:rsidR="006A7C9E" w:rsidRPr="0091242D">
          <w:rPr>
            <w:rStyle w:val="Hyperlink"/>
            <w:noProof/>
          </w:rPr>
          <w:t xml:space="preserve"> Based on RAN plenary agreement, single carrier operation should be assumed. Therefore, DC/CA is out of scope of rel-18 work.</w:t>
        </w:r>
      </w:hyperlink>
    </w:p>
    <w:p w14:paraId="46C5B588" w14:textId="590B0014" w:rsidR="006A7C9E" w:rsidRDefault="00232ED3">
      <w:pPr>
        <w:pStyle w:val="TOC5"/>
        <w:rPr>
          <w:rFonts w:asciiTheme="minorHAnsi" w:eastAsiaTheme="minorEastAsia" w:hAnsiTheme="minorHAnsi"/>
          <w:b w:val="0"/>
          <w:noProof/>
          <w:sz w:val="22"/>
          <w:lang w:val="en-GB" w:eastAsia="en-GB"/>
        </w:rPr>
      </w:pPr>
      <w:hyperlink w:anchor="_Toc132021518" w:history="1">
        <w:r w:rsidR="006A7C9E" w:rsidRPr="0091242D">
          <w:rPr>
            <w:rStyle w:val="Hyperlink"/>
            <w:noProof/>
            <w:lang w:val="en-GB" w:eastAsia="en-GB"/>
          </w:rPr>
          <w:t>Proposal 14:</w:t>
        </w:r>
        <w:r w:rsidR="006A7C9E" w:rsidRPr="0091242D">
          <w:rPr>
            <w:rStyle w:val="Hyperlink"/>
            <w:noProof/>
            <w:lang w:eastAsia="en-GB"/>
          </w:rPr>
          <w:t xml:space="preserve"> DC/CA is out of scope so no impact on idle mode RRM requirements in rel-18</w:t>
        </w:r>
      </w:hyperlink>
    </w:p>
    <w:p w14:paraId="29D20563" w14:textId="520D9998" w:rsidR="006A7C9E" w:rsidRDefault="00232ED3">
      <w:pPr>
        <w:pStyle w:val="TOC5"/>
        <w:rPr>
          <w:rFonts w:asciiTheme="minorHAnsi" w:eastAsiaTheme="minorEastAsia" w:hAnsiTheme="minorHAnsi"/>
          <w:b w:val="0"/>
          <w:noProof/>
          <w:sz w:val="22"/>
          <w:lang w:val="en-GB" w:eastAsia="en-GB"/>
        </w:rPr>
      </w:pPr>
      <w:hyperlink w:anchor="_Toc132021519" w:history="1">
        <w:r w:rsidR="006A7C9E" w:rsidRPr="0091242D">
          <w:rPr>
            <w:rStyle w:val="Hyperlink"/>
            <w:noProof/>
            <w:lang w:eastAsia="en-GB"/>
          </w:rPr>
          <w:t>Proposal 15: DC/CA is out of scope so no impact on inactive mode RRM requirements in rel-18</w:t>
        </w:r>
      </w:hyperlink>
    </w:p>
    <w:p w14:paraId="79257EC7" w14:textId="5DF055F9" w:rsidR="006A7C9E" w:rsidRDefault="00232ED3">
      <w:pPr>
        <w:pStyle w:val="TOC5"/>
        <w:rPr>
          <w:rFonts w:asciiTheme="minorHAnsi" w:eastAsiaTheme="minorEastAsia" w:hAnsiTheme="minorHAnsi"/>
          <w:b w:val="0"/>
          <w:noProof/>
          <w:sz w:val="22"/>
          <w:lang w:val="en-GB" w:eastAsia="en-GB"/>
        </w:rPr>
      </w:pPr>
      <w:hyperlink w:anchor="_Toc132021520" w:history="1">
        <w:r w:rsidR="006A7C9E" w:rsidRPr="0091242D">
          <w:rPr>
            <w:rStyle w:val="Hyperlink"/>
            <w:noProof/>
            <w:lang w:val="en-GB"/>
          </w:rPr>
          <w:t>Proposal 16: DC/CA is out of scope so no impact on UE SCell Activation delay Requirements in rel-18.</w:t>
        </w:r>
      </w:hyperlink>
    </w:p>
    <w:p w14:paraId="2E7D9400" w14:textId="0DEF4705" w:rsidR="006A7C9E" w:rsidRDefault="00232ED3">
      <w:pPr>
        <w:pStyle w:val="TOC5"/>
        <w:rPr>
          <w:rFonts w:asciiTheme="minorHAnsi" w:eastAsiaTheme="minorEastAsia" w:hAnsiTheme="minorHAnsi"/>
          <w:b w:val="0"/>
          <w:noProof/>
          <w:sz w:val="22"/>
          <w:lang w:val="en-GB" w:eastAsia="en-GB"/>
        </w:rPr>
      </w:pPr>
      <w:hyperlink w:anchor="_Toc132021521" w:history="1">
        <w:r w:rsidR="006A7C9E" w:rsidRPr="0091242D">
          <w:rPr>
            <w:rStyle w:val="Hyperlink"/>
            <w:rFonts w:eastAsia="Times New Roman" w:cs="Times New Roman"/>
            <w:noProof/>
            <w:lang w:val="en-GB" w:eastAsia="en-GB"/>
          </w:rPr>
          <w:t>Proposal 17:</w:t>
        </w:r>
        <w:r w:rsidR="006A7C9E" w:rsidRPr="0091242D">
          <w:rPr>
            <w:rStyle w:val="Hyperlink"/>
            <w:noProof/>
            <w:lang w:val="en-GB"/>
          </w:rPr>
          <w:t xml:space="preserve"> DC/CA is out of scope so no impact on UE PSCell Addition Requirements in rel-18.</w:t>
        </w:r>
      </w:hyperlink>
    </w:p>
    <w:p w14:paraId="22A399A5" w14:textId="01957B0F" w:rsidR="006A7C9E" w:rsidRDefault="00232ED3">
      <w:pPr>
        <w:pStyle w:val="TOC5"/>
        <w:rPr>
          <w:rFonts w:asciiTheme="minorHAnsi" w:eastAsiaTheme="minorEastAsia" w:hAnsiTheme="minorHAnsi"/>
          <w:b w:val="0"/>
          <w:noProof/>
          <w:sz w:val="22"/>
          <w:lang w:val="en-GB" w:eastAsia="en-GB"/>
        </w:rPr>
      </w:pPr>
      <w:hyperlink w:anchor="_Toc132021522" w:history="1">
        <w:r w:rsidR="006A7C9E" w:rsidRPr="0091242D">
          <w:rPr>
            <w:rStyle w:val="Hyperlink"/>
            <w:noProof/>
            <w:lang w:eastAsia="en-GB"/>
          </w:rPr>
          <w:t>Proposal 18:</w:t>
        </w:r>
        <w:r w:rsidR="006A7C9E" w:rsidRPr="0091242D">
          <w:rPr>
            <w:rStyle w:val="Hyperlink"/>
            <w:noProof/>
          </w:rPr>
          <w:t xml:space="preserve"> DC/CA is out of scope so no impact on UE SCG Activation Requirements in rel-18.</w:t>
        </w:r>
      </w:hyperlink>
    </w:p>
    <w:p w14:paraId="794A1A04" w14:textId="03DCB3A0" w:rsidR="006A7C9E" w:rsidRDefault="00232ED3">
      <w:pPr>
        <w:pStyle w:val="TOC4"/>
        <w:rPr>
          <w:rFonts w:asciiTheme="minorHAnsi" w:eastAsiaTheme="minorEastAsia" w:hAnsiTheme="minorHAnsi"/>
          <w:noProof/>
          <w:sz w:val="22"/>
          <w:lang w:val="en-GB" w:eastAsia="en-GB"/>
        </w:rPr>
      </w:pPr>
      <w:hyperlink w:anchor="_Toc132021523" w:history="1">
        <w:r w:rsidR="006A7C9E" w:rsidRPr="0091242D">
          <w:rPr>
            <w:rStyle w:val="Hyperlink"/>
            <w:b/>
            <w:noProof/>
          </w:rPr>
          <w:t>Observation 12:</w:t>
        </w:r>
        <w:r w:rsidR="006A7C9E" w:rsidRPr="0091242D">
          <w:rPr>
            <w:rStyle w:val="Hyperlink"/>
            <w:noProof/>
          </w:rPr>
          <w:t xml:space="preserve"> Issue1-9, Issue1-11, Issue 1-15, Issue 1-16, Issue 1-17 have similar issue in CSI-RS BW measurement.</w:t>
        </w:r>
      </w:hyperlink>
    </w:p>
    <w:p w14:paraId="2AD50BCF" w14:textId="6C1EC5F0" w:rsidR="006A7C9E" w:rsidRDefault="00232ED3">
      <w:pPr>
        <w:pStyle w:val="TOC5"/>
        <w:rPr>
          <w:rFonts w:asciiTheme="minorHAnsi" w:eastAsiaTheme="minorEastAsia" w:hAnsiTheme="minorHAnsi"/>
          <w:b w:val="0"/>
          <w:noProof/>
          <w:sz w:val="22"/>
          <w:lang w:val="en-GB" w:eastAsia="en-GB"/>
        </w:rPr>
      </w:pPr>
      <w:hyperlink w:anchor="_Toc132021524" w:history="1">
        <w:r w:rsidR="006A7C9E" w:rsidRPr="0091242D">
          <w:rPr>
            <w:rStyle w:val="Hyperlink"/>
            <w:noProof/>
            <w:lang w:val="en-GB"/>
          </w:rPr>
          <w:t>Proposal 19: SSB-related requirements are prioritised over CSI-RS related requirements.</w:t>
        </w:r>
      </w:hyperlink>
    </w:p>
    <w:p w14:paraId="4A32BD85" w14:textId="545D765A" w:rsidR="006A7C9E" w:rsidRDefault="00232ED3">
      <w:pPr>
        <w:pStyle w:val="TOC4"/>
        <w:rPr>
          <w:rFonts w:asciiTheme="minorHAnsi" w:eastAsiaTheme="minorEastAsia" w:hAnsiTheme="minorHAnsi"/>
          <w:noProof/>
          <w:sz w:val="22"/>
          <w:lang w:val="en-GB" w:eastAsia="en-GB"/>
        </w:rPr>
      </w:pPr>
      <w:hyperlink w:anchor="_Toc132021525" w:history="1">
        <w:r w:rsidR="006A7C9E" w:rsidRPr="0091242D">
          <w:rPr>
            <w:rStyle w:val="Hyperlink"/>
            <w:b/>
            <w:noProof/>
          </w:rPr>
          <w:t>Observation 13:</w:t>
        </w:r>
        <w:r w:rsidR="006A7C9E" w:rsidRPr="0091242D">
          <w:rPr>
            <w:rStyle w:val="Hyperlink"/>
            <w:noProof/>
          </w:rPr>
          <w:t xml:space="preserve"> 8.18.2 </w:t>
        </w:r>
        <w:r w:rsidR="006A7C9E" w:rsidRPr="0091242D">
          <w:rPr>
            <w:rStyle w:val="Hyperlink"/>
            <w:noProof/>
            <w:lang w:eastAsia="en-GB"/>
          </w:rPr>
          <w:t>Requirements for TRP specific SSB based beam failure detection</w:t>
        </w:r>
        <w:r w:rsidR="006A7C9E" w:rsidRPr="0091242D">
          <w:rPr>
            <w:rStyle w:val="Hyperlink"/>
            <w:rFonts w:eastAsia="Times New Roman"/>
            <w:noProof/>
            <w:lang w:eastAsia="en-GB"/>
          </w:rPr>
          <w:t> is impacted due to reduced BW.</w:t>
        </w:r>
      </w:hyperlink>
    </w:p>
    <w:p w14:paraId="179D6F6F" w14:textId="248BB6B8" w:rsidR="006A7C9E" w:rsidRDefault="00232ED3">
      <w:pPr>
        <w:pStyle w:val="TOC5"/>
        <w:rPr>
          <w:rFonts w:asciiTheme="minorHAnsi" w:eastAsiaTheme="minorEastAsia" w:hAnsiTheme="minorHAnsi"/>
          <w:b w:val="0"/>
          <w:noProof/>
          <w:sz w:val="22"/>
          <w:lang w:val="en-GB" w:eastAsia="en-GB"/>
        </w:rPr>
      </w:pPr>
      <w:hyperlink w:anchor="_Toc132021526" w:history="1">
        <w:r w:rsidR="006A7C9E" w:rsidRPr="0091242D">
          <w:rPr>
            <w:rStyle w:val="Hyperlink"/>
            <w:noProof/>
          </w:rPr>
          <w:t>Proposal 20: mTRP is out of scope of WI</w:t>
        </w:r>
      </w:hyperlink>
    </w:p>
    <w:p w14:paraId="0DC8C02E" w14:textId="167E94D3" w:rsidR="006A7C9E" w:rsidRDefault="00232ED3">
      <w:pPr>
        <w:pStyle w:val="TOC4"/>
        <w:rPr>
          <w:rFonts w:asciiTheme="minorHAnsi" w:eastAsiaTheme="minorEastAsia" w:hAnsiTheme="minorHAnsi"/>
          <w:noProof/>
          <w:sz w:val="22"/>
          <w:lang w:val="en-GB" w:eastAsia="en-GB"/>
        </w:rPr>
      </w:pPr>
      <w:hyperlink w:anchor="_Toc132021527" w:history="1">
        <w:r w:rsidR="006A7C9E" w:rsidRPr="0091242D">
          <w:rPr>
            <w:rStyle w:val="Hyperlink"/>
            <w:b/>
            <w:noProof/>
          </w:rPr>
          <w:t>Observation 14:</w:t>
        </w:r>
        <w:r w:rsidR="006A7C9E" w:rsidRPr="0091242D">
          <w:rPr>
            <w:rStyle w:val="Hyperlink"/>
            <w:noProof/>
          </w:rPr>
          <w:t xml:space="preserve"> NR measurements for positioning, 5.6.3.2 Requirements applicability PRS-RSRP related side conditions given in clause 10.1.24 are met for a corresponding Band. PRS BW ≥24.</w:t>
        </w:r>
      </w:hyperlink>
    </w:p>
    <w:p w14:paraId="698169CB" w14:textId="162ECAF9" w:rsidR="006A7C9E" w:rsidRDefault="00232ED3">
      <w:pPr>
        <w:pStyle w:val="TOC5"/>
        <w:rPr>
          <w:rFonts w:asciiTheme="minorHAnsi" w:eastAsiaTheme="minorEastAsia" w:hAnsiTheme="minorHAnsi"/>
          <w:b w:val="0"/>
          <w:noProof/>
          <w:sz w:val="22"/>
          <w:lang w:val="en-GB" w:eastAsia="en-GB"/>
        </w:rPr>
      </w:pPr>
      <w:hyperlink w:anchor="_Toc132021528" w:history="1">
        <w:r w:rsidR="006A7C9E" w:rsidRPr="0091242D">
          <w:rPr>
            <w:rStyle w:val="Hyperlink"/>
            <w:noProof/>
          </w:rPr>
          <w:t>Proposal 21: Positioning is out of scope of rel-18 work</w:t>
        </w:r>
      </w:hyperlink>
    </w:p>
    <w:p w14:paraId="24C47CB8" w14:textId="18D3E3A6" w:rsidR="006A7C9E" w:rsidRDefault="00232ED3">
      <w:pPr>
        <w:pStyle w:val="TOC5"/>
        <w:rPr>
          <w:rFonts w:asciiTheme="minorHAnsi" w:eastAsiaTheme="minorEastAsia" w:hAnsiTheme="minorHAnsi"/>
          <w:b w:val="0"/>
          <w:noProof/>
          <w:sz w:val="22"/>
          <w:lang w:val="en-GB" w:eastAsia="en-GB"/>
        </w:rPr>
      </w:pPr>
      <w:hyperlink w:anchor="_Toc132021529" w:history="1">
        <w:r w:rsidR="006A7C9E" w:rsidRPr="0091242D">
          <w:rPr>
            <w:rStyle w:val="Hyperlink"/>
            <w:noProof/>
          </w:rPr>
          <w:t>Proposal 22: Soft combining is assumed for DMRS detection</w:t>
        </w:r>
      </w:hyperlink>
    </w:p>
    <w:p w14:paraId="20F16EDF" w14:textId="56FBDC4A" w:rsidR="006A7C9E" w:rsidRDefault="00232ED3">
      <w:pPr>
        <w:pStyle w:val="TOC5"/>
        <w:rPr>
          <w:rFonts w:asciiTheme="minorHAnsi" w:eastAsiaTheme="minorEastAsia" w:hAnsiTheme="minorHAnsi"/>
          <w:b w:val="0"/>
          <w:noProof/>
          <w:sz w:val="22"/>
          <w:lang w:val="en-GB" w:eastAsia="en-GB"/>
        </w:rPr>
      </w:pPr>
      <w:hyperlink w:anchor="_Toc132021530" w:history="1">
        <w:r w:rsidR="006A7C9E" w:rsidRPr="0091242D">
          <w:rPr>
            <w:rStyle w:val="Hyperlink"/>
            <w:noProof/>
          </w:rPr>
          <w:t>Proposal 23: RAN4 to discuss about DMRS detection simulation results for 3km/h and 500km/h, and the impact of power boosting, and soft combining.</w:t>
        </w:r>
      </w:hyperlink>
    </w:p>
    <w:p w14:paraId="69371430" w14:textId="657D8AA6" w:rsidR="006A7C9E" w:rsidRDefault="00232ED3">
      <w:pPr>
        <w:pStyle w:val="TOC5"/>
        <w:rPr>
          <w:rFonts w:asciiTheme="minorHAnsi" w:eastAsiaTheme="minorEastAsia" w:hAnsiTheme="minorHAnsi"/>
          <w:b w:val="0"/>
          <w:noProof/>
          <w:sz w:val="22"/>
          <w:lang w:val="en-GB" w:eastAsia="en-GB"/>
        </w:rPr>
      </w:pPr>
      <w:hyperlink w:anchor="_Toc132021531" w:history="1">
        <w:r w:rsidR="006A7C9E" w:rsidRPr="0091242D">
          <w:rPr>
            <w:rStyle w:val="Hyperlink"/>
            <w:noProof/>
          </w:rPr>
          <w:t>Proposal 24: RAN4 to discuss about MIB reading simulation results for 3km/h and 500km/h, and the impact of soft combining.</w:t>
        </w:r>
      </w:hyperlink>
    </w:p>
    <w:p w14:paraId="010E519A" w14:textId="6746388F" w:rsidR="006A7C9E" w:rsidRDefault="00232ED3">
      <w:pPr>
        <w:pStyle w:val="TOC5"/>
        <w:rPr>
          <w:rFonts w:asciiTheme="minorHAnsi" w:eastAsiaTheme="minorEastAsia" w:hAnsiTheme="minorHAnsi"/>
          <w:b w:val="0"/>
          <w:noProof/>
          <w:sz w:val="22"/>
          <w:lang w:val="en-GB" w:eastAsia="en-GB"/>
        </w:rPr>
      </w:pPr>
      <w:hyperlink w:anchor="_Toc132021532" w:history="1">
        <w:r w:rsidR="006A7C9E" w:rsidRPr="0091242D">
          <w:rPr>
            <w:rStyle w:val="Hyperlink"/>
            <w:noProof/>
          </w:rPr>
          <w:t>Proposal 25: Soft combining is assumed for MIB reading</w:t>
        </w:r>
      </w:hyperlink>
    </w:p>
    <w:p w14:paraId="64A09C5E" w14:textId="1D5D4475" w:rsidR="00386644" w:rsidRDefault="00A4355E" w:rsidP="00386644">
      <w:pPr>
        <w:rPr>
          <w:noProof/>
        </w:rPr>
      </w:pPr>
      <w:r>
        <w:rPr>
          <w:noProof/>
        </w:rPr>
        <w:fldChar w:fldCharType="end"/>
      </w:r>
      <w:bookmarkStart w:id="59" w:name="_Toc116995849"/>
    </w:p>
    <w:p w14:paraId="701D43A7" w14:textId="77777777" w:rsidR="00386644" w:rsidRDefault="00386644">
      <w:pPr>
        <w:jc w:val="left"/>
        <w:rPr>
          <w:rFonts w:ascii="Arial" w:eastAsia="SimSun" w:hAnsi="Arial" w:cs="Times New Roman"/>
          <w:noProof/>
          <w:sz w:val="36"/>
          <w:szCs w:val="20"/>
          <w:lang w:val="en-GB"/>
        </w:rPr>
      </w:pPr>
      <w:r>
        <w:rPr>
          <w:noProof/>
        </w:rPr>
        <w:br w:type="page"/>
      </w:r>
    </w:p>
    <w:bookmarkEnd w:id="59"/>
    <w:p w14:paraId="2397F2E8" w14:textId="40829BB8" w:rsidR="003B659E" w:rsidRPr="0060543D" w:rsidRDefault="00386644" w:rsidP="0060543D">
      <w:pPr>
        <w:pStyle w:val="RAN4H1"/>
        <w:numPr>
          <w:ilvl w:val="0"/>
          <w:numId w:val="0"/>
        </w:numPr>
        <w:ind w:left="360" w:hanging="360"/>
      </w:pPr>
      <w:r>
        <w:lastRenderedPageBreak/>
        <w:t>Appendix A Simulation assumptions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077"/>
        <w:gridCol w:w="884"/>
        <w:gridCol w:w="2646"/>
      </w:tblGrid>
      <w:tr w:rsidR="00FC042B" w:rsidRPr="00FC042B" w14:paraId="77F2B38D"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AD98D4"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b/>
                <w:bCs/>
                <w:sz w:val="22"/>
                <w:lang w:val="sv-SE" w:eastAsia="en-GB"/>
              </w:rPr>
              <w:t>Parameter</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CCF113"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b/>
                <w:bCs/>
                <w:sz w:val="22"/>
                <w:lang w:val="sv-SE" w:eastAsia="en-GB"/>
              </w:rPr>
              <w:t>Unit</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4973F8"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b/>
                <w:bCs/>
                <w:sz w:val="22"/>
                <w:lang w:val="sv-SE" w:eastAsia="en-GB"/>
              </w:rPr>
              <w:t>Value</w:t>
            </w:r>
          </w:p>
        </w:tc>
      </w:tr>
      <w:tr w:rsidR="00FC042B" w:rsidRPr="00FC042B" w14:paraId="43187DA0"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DF2CD9"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xml:space="preserve">Carrier frequency </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C847C9"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GHz</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76EABF"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900MHz</w:t>
            </w:r>
          </w:p>
        </w:tc>
      </w:tr>
      <w:tr w:rsidR="00FC042B" w:rsidRPr="00FC042B" w14:paraId="09402ADC"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982D9B"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Subcarrier spacing</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1A5BE9"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kHz</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44FA38"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xml:space="preserve">15 kHz; </w:t>
            </w:r>
          </w:p>
        </w:tc>
      </w:tr>
      <w:tr w:rsidR="00FC042B" w:rsidRPr="00FC042B" w14:paraId="3481FD60"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8FEC7"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Number of Tx antennas</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1315B9"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3536BF"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1</w:t>
            </w:r>
          </w:p>
        </w:tc>
      </w:tr>
      <w:tr w:rsidR="00FC042B" w:rsidRPr="00FC042B" w14:paraId="5B5F5CD2"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E22A5B"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Number of Rx antennas</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7FE722"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2E9C7"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xml:space="preserve">2 </w:t>
            </w:r>
          </w:p>
        </w:tc>
      </w:tr>
      <w:tr w:rsidR="00FC042B" w:rsidRPr="00FC042B" w14:paraId="48B83E79"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238C7"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DMRS</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A8FCDE"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xml:space="preserve">- </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F9A193"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b/>
                <w:bCs/>
                <w:sz w:val="22"/>
                <w:lang w:val="sv-SE" w:eastAsia="en-GB"/>
              </w:rPr>
              <w:t>3GPP NR PBCH DMRS</w:t>
            </w:r>
          </w:p>
        </w:tc>
      </w:tr>
      <w:tr w:rsidR="00FC042B" w:rsidRPr="00FC042B" w14:paraId="3B7EE944"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E5AD0"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CP Length</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EA32B"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369F02"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Normal</w:t>
            </w:r>
          </w:p>
        </w:tc>
      </w:tr>
      <w:tr w:rsidR="00FC042B" w:rsidRPr="00FC042B" w14:paraId="3B06F79A"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C7B1DE"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Number of transmitted SS block within a SS burst set period (K)</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FF5529"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72D29E"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xml:space="preserve">1 </w:t>
            </w:r>
          </w:p>
        </w:tc>
      </w:tr>
      <w:tr w:rsidR="00FC042B" w:rsidRPr="00FC042B" w14:paraId="4EE3696C"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55A09F"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SS burst set periodicity</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FFA6CB"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ms</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AE619C"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20</w:t>
            </w:r>
          </w:p>
        </w:tc>
      </w:tr>
      <w:tr w:rsidR="00FC042B" w:rsidRPr="00FC042B" w14:paraId="28E06C47"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504694"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Frequency Offset relative to UE frequency reference</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B05648"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Hz</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B030A"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0</w:t>
            </w:r>
          </w:p>
        </w:tc>
      </w:tr>
      <w:tr w:rsidR="00FC042B" w:rsidRPr="00FC042B" w14:paraId="7D41B3D1"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A6AADF"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RB Utilization</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60700"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76A9C"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xml:space="preserve">Baseline 0.9 </w:t>
            </w:r>
          </w:p>
        </w:tc>
      </w:tr>
      <w:tr w:rsidR="00FC042B" w:rsidRPr="00FC042B" w14:paraId="4B6327C6"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C4E43"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PBCH symbols within the SS block</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734B8F"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26AA62"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PSS-PBCH-SSS-PBCH</w:t>
            </w:r>
          </w:p>
        </w:tc>
      </w:tr>
      <w:tr w:rsidR="00FC042B" w:rsidRPr="00FC042B" w14:paraId="0B4EE950"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F9BD48"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Data and Control Power offset with respect to PSS and SSS</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DF51A4"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dB</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4BDC4B"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xml:space="preserve">Baseline 0 </w:t>
            </w:r>
          </w:p>
        </w:tc>
      </w:tr>
      <w:tr w:rsidR="00FC042B" w:rsidRPr="00FC042B" w14:paraId="3BB52698"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596126"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PBCH power offset with respect to PBCH-DMRS</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F0ECC3"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dB</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B7B55A"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xml:space="preserve">0 </w:t>
            </w:r>
          </w:p>
        </w:tc>
      </w:tr>
      <w:tr w:rsidR="00FC042B" w:rsidRPr="00FC042B" w14:paraId="7D8DBDB6"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967A73"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PBCH-DMRS power offset with respect to PSS and SSS</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E45077"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dB</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EFB208"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xml:space="preserve">0 </w:t>
            </w:r>
          </w:p>
        </w:tc>
      </w:tr>
      <w:tr w:rsidR="00FC042B" w:rsidRPr="00FC042B" w14:paraId="1BA200D7"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B3E308"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PSS and SSS sequences</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1983BF"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E0080F"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xml:space="preserve">No changes expected </w:t>
            </w:r>
          </w:p>
        </w:tc>
      </w:tr>
      <w:tr w:rsidR="00FC042B" w:rsidRPr="00FC042B" w14:paraId="7497160B"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070655"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PBCH-DMRS sequences</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8AB6A1"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8D30D4"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No changes expected</w:t>
            </w:r>
          </w:p>
        </w:tc>
      </w:tr>
      <w:tr w:rsidR="00FC042B" w:rsidRPr="00FC042B" w14:paraId="405F23B2"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35ACD0"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PBCH-DMRS RE positions within the PBCH resource</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339B7B"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E07115"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No changes expected except for puncturing impact</w:t>
            </w:r>
          </w:p>
        </w:tc>
      </w:tr>
      <w:tr w:rsidR="00FC042B" w:rsidRPr="00FC042B" w14:paraId="5FE7A518"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E9412D"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PBCH Channel coding</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762933"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1758CD"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No changes expected to actual Channel coding</w:t>
            </w:r>
          </w:p>
          <w:p w14:paraId="7DB6910D"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(Polar code with 512 length and 24bit CRC)</w:t>
            </w:r>
          </w:p>
        </w:tc>
      </w:tr>
      <w:tr w:rsidR="00FC042B" w:rsidRPr="00FC042B" w14:paraId="134046A6"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56FD8"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PBCH Modulation</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90A169"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8D2137"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QPSK</w:t>
            </w:r>
          </w:p>
        </w:tc>
      </w:tr>
      <w:tr w:rsidR="00FC042B" w:rsidRPr="00FC042B" w14:paraId="0B154087"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E317F6"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PBCH Payload (including the CRC)</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1B010C"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bits</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040A8A"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56bit (CRC 24bit) | FFS</w:t>
            </w:r>
          </w:p>
        </w:tc>
      </w:tr>
      <w:tr w:rsidR="00FC042B" w:rsidRPr="00FC042B" w14:paraId="0F3BFC0E"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594034"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PBCH SNR</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00D779"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dB</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56E27F"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-10: 0 dB, with 1 dB spacing</w:t>
            </w:r>
          </w:p>
        </w:tc>
      </w:tr>
      <w:tr w:rsidR="00FC042B" w:rsidRPr="00FC042B" w14:paraId="0AEA5C4E"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416527"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Propagation Condition / Channel models</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D24841"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2AE392"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u w:val="single"/>
                <w:lang w:val="sv-SE" w:eastAsia="en-GB"/>
              </w:rPr>
              <w:t>FR1:</w:t>
            </w:r>
          </w:p>
          <w:p w14:paraId="0469187B"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AWGN</w:t>
            </w:r>
          </w:p>
          <w:p w14:paraId="4EDCE240"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TDL-A 30ns</w:t>
            </w:r>
          </w:p>
          <w:p w14:paraId="0AE09A9A"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TDL-B 100ns</w:t>
            </w:r>
          </w:p>
          <w:p w14:paraId="6597C841"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TDL-C 300ns</w:t>
            </w:r>
          </w:p>
        </w:tc>
      </w:tr>
      <w:tr w:rsidR="00FC042B" w:rsidRPr="00FC042B" w14:paraId="497DAD77"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E3C505"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UE speed</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0A42DB"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B3B6EE" w14:textId="28872355"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u w:val="single"/>
                <w:lang w:val="sv-SE" w:eastAsia="en-GB"/>
              </w:rPr>
              <w:t xml:space="preserve">FR1: 3 km/h, </w:t>
            </w:r>
            <w:r w:rsidR="005C56FB">
              <w:rPr>
                <w:rFonts w:ascii="Calibri" w:eastAsia="Times New Roman" w:hAnsi="Calibri" w:cs="Calibri"/>
                <w:sz w:val="22"/>
                <w:u w:val="single"/>
                <w:lang w:val="sv-SE" w:eastAsia="en-GB"/>
              </w:rPr>
              <w:t>500 km/h</w:t>
            </w:r>
          </w:p>
        </w:tc>
      </w:tr>
      <w:tr w:rsidR="00FC042B" w:rsidRPr="00FC042B" w14:paraId="2FF5E449"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74825F"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lastRenderedPageBreak/>
              <w:t>Detection Method</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BA760B"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4F3D78" w14:textId="63634E04"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xml:space="preserve">One shot detection (No combination </w:t>
            </w:r>
            <w:r w:rsidR="005C56FB">
              <w:rPr>
                <w:rFonts w:ascii="Calibri" w:eastAsia="Times New Roman" w:hAnsi="Calibri" w:cs="Calibri"/>
                <w:sz w:val="22"/>
                <w:lang w:val="sv-SE" w:eastAsia="en-GB"/>
              </w:rPr>
              <w:t>over</w:t>
            </w:r>
            <w:r w:rsidRPr="00FC042B">
              <w:rPr>
                <w:rFonts w:ascii="Calibri" w:eastAsia="Times New Roman" w:hAnsi="Calibri" w:cs="Calibri"/>
                <w:sz w:val="22"/>
                <w:lang w:val="sv-SE" w:eastAsia="en-GB"/>
              </w:rPr>
              <w:t xml:space="preserve"> different PBCHs)</w:t>
            </w:r>
          </w:p>
        </w:tc>
      </w:tr>
      <w:tr w:rsidR="00FC042B" w:rsidRPr="00FC042B" w14:paraId="25A2148B" w14:textId="77777777" w:rsidTr="00856EFD">
        <w:tc>
          <w:tcPr>
            <w:tcW w:w="6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38722"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NOTE: the companies are encouraged to state channel model parameters together with the results, the parameters are to be further discussed and aligned</w:t>
            </w:r>
          </w:p>
        </w:tc>
        <w:tc>
          <w:tcPr>
            <w:tcW w:w="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A3E92F"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w:t>
            </w:r>
          </w:p>
        </w:tc>
        <w:tc>
          <w:tcPr>
            <w:tcW w:w="2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359500" w14:textId="77777777" w:rsidR="00FC042B" w:rsidRPr="00FC042B" w:rsidRDefault="00FC042B" w:rsidP="00FC042B">
            <w:pPr>
              <w:spacing w:after="0" w:line="240" w:lineRule="auto"/>
              <w:jc w:val="left"/>
              <w:rPr>
                <w:rFonts w:ascii="Calibri" w:eastAsia="Times New Roman" w:hAnsi="Calibri" w:cs="Calibri"/>
                <w:sz w:val="22"/>
                <w:lang w:val="sv-SE" w:eastAsia="en-GB"/>
              </w:rPr>
            </w:pPr>
            <w:r w:rsidRPr="00FC042B">
              <w:rPr>
                <w:rFonts w:ascii="Calibri" w:eastAsia="Times New Roman" w:hAnsi="Calibri" w:cs="Calibri"/>
                <w:sz w:val="22"/>
                <w:lang w:val="sv-SE" w:eastAsia="en-GB"/>
              </w:rPr>
              <w:t> </w:t>
            </w:r>
          </w:p>
        </w:tc>
      </w:tr>
    </w:tbl>
    <w:p w14:paraId="3B8933AC"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0000B" w14:textId="77777777" w:rsidR="00740925" w:rsidRDefault="00740925" w:rsidP="00001C9B">
      <w:pPr>
        <w:spacing w:after="0" w:line="240" w:lineRule="auto"/>
      </w:pPr>
      <w:r>
        <w:separator/>
      </w:r>
    </w:p>
  </w:endnote>
  <w:endnote w:type="continuationSeparator" w:id="0">
    <w:p w14:paraId="727C7FE0" w14:textId="77777777" w:rsidR="00740925" w:rsidRDefault="00740925" w:rsidP="00001C9B">
      <w:pPr>
        <w:spacing w:after="0" w:line="240" w:lineRule="auto"/>
      </w:pPr>
      <w:r>
        <w:continuationSeparator/>
      </w:r>
    </w:p>
  </w:endnote>
  <w:endnote w:type="continuationNotice" w:id="1">
    <w:p w14:paraId="70506361" w14:textId="77777777" w:rsidR="00740925" w:rsidRDefault="007409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C384E" w14:textId="77777777" w:rsidR="00740925" w:rsidRDefault="00740925" w:rsidP="00001C9B">
      <w:pPr>
        <w:spacing w:after="0" w:line="240" w:lineRule="auto"/>
      </w:pPr>
      <w:r>
        <w:separator/>
      </w:r>
    </w:p>
  </w:footnote>
  <w:footnote w:type="continuationSeparator" w:id="0">
    <w:p w14:paraId="7E03849A" w14:textId="77777777" w:rsidR="00740925" w:rsidRDefault="00740925" w:rsidP="00001C9B">
      <w:pPr>
        <w:spacing w:after="0" w:line="240" w:lineRule="auto"/>
      </w:pPr>
      <w:r>
        <w:continuationSeparator/>
      </w:r>
    </w:p>
  </w:footnote>
  <w:footnote w:type="continuationNotice" w:id="1">
    <w:p w14:paraId="5559E2A0" w14:textId="77777777" w:rsidR="00740925" w:rsidRDefault="007409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DD6"/>
    <w:multiLevelType w:val="hybridMultilevel"/>
    <w:tmpl w:val="05E69058"/>
    <w:lvl w:ilvl="0" w:tplc="32820CF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7B2BFB"/>
    <w:multiLevelType w:val="multilevel"/>
    <w:tmpl w:val="DA7C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00452"/>
    <w:multiLevelType w:val="hybridMultilevel"/>
    <w:tmpl w:val="BABE9BDA"/>
    <w:lvl w:ilvl="0" w:tplc="DC1EEE18">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E0029E"/>
    <w:multiLevelType w:val="hybridMultilevel"/>
    <w:tmpl w:val="1020D98E"/>
    <w:lvl w:ilvl="0" w:tplc="DC1EEE18">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D41A31"/>
    <w:multiLevelType w:val="hybridMultilevel"/>
    <w:tmpl w:val="F81E4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C22A32"/>
    <w:multiLevelType w:val="hybridMultilevel"/>
    <w:tmpl w:val="BA7EE1CC"/>
    <w:lvl w:ilvl="0" w:tplc="D74ACEEE">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985800"/>
    <w:multiLevelType w:val="hybridMultilevel"/>
    <w:tmpl w:val="9EE68F46"/>
    <w:lvl w:ilvl="0" w:tplc="FFFFFFFF">
      <w:start w:val="4"/>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38F749"/>
    <w:multiLevelType w:val="multilevel"/>
    <w:tmpl w:val="ECD2BB26"/>
    <w:lvl w:ilvl="0">
      <w:numFmt w:val="none"/>
      <w:lvlText w:val=""/>
      <w:lvlJc w:val="left"/>
      <w:pPr>
        <w:tabs>
          <w:tab w:val="num" w:pos="360"/>
        </w:tabs>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DD4C6A"/>
    <w:multiLevelType w:val="multilevel"/>
    <w:tmpl w:val="AB6E3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159D24"/>
    <w:multiLevelType w:val="hybridMultilevel"/>
    <w:tmpl w:val="FFFFFFFF"/>
    <w:lvl w:ilvl="0" w:tplc="969C5CAA">
      <w:start w:val="16"/>
      <w:numFmt w:val="upperLetter"/>
      <w:lvlText w:val="%1."/>
      <w:lvlJc w:val="left"/>
      <w:pPr>
        <w:ind w:left="720" w:hanging="360"/>
      </w:pPr>
    </w:lvl>
    <w:lvl w:ilvl="1" w:tplc="6CEE50BE">
      <w:start w:val="1"/>
      <w:numFmt w:val="lowerLetter"/>
      <w:lvlText w:val="%2."/>
      <w:lvlJc w:val="left"/>
      <w:pPr>
        <w:ind w:left="1440" w:hanging="360"/>
      </w:pPr>
    </w:lvl>
    <w:lvl w:ilvl="2" w:tplc="04FC89EC">
      <w:start w:val="1"/>
      <w:numFmt w:val="lowerRoman"/>
      <w:lvlText w:val="%3."/>
      <w:lvlJc w:val="right"/>
      <w:pPr>
        <w:ind w:left="2160" w:hanging="180"/>
      </w:pPr>
    </w:lvl>
    <w:lvl w:ilvl="3" w:tplc="A5AC6138">
      <w:start w:val="1"/>
      <w:numFmt w:val="decimal"/>
      <w:lvlText w:val="%4."/>
      <w:lvlJc w:val="left"/>
      <w:pPr>
        <w:ind w:left="2880" w:hanging="360"/>
      </w:pPr>
    </w:lvl>
    <w:lvl w:ilvl="4" w:tplc="029A2F08">
      <w:start w:val="1"/>
      <w:numFmt w:val="lowerLetter"/>
      <w:lvlText w:val="%5."/>
      <w:lvlJc w:val="left"/>
      <w:pPr>
        <w:ind w:left="3600" w:hanging="360"/>
      </w:pPr>
    </w:lvl>
    <w:lvl w:ilvl="5" w:tplc="B55E5B98">
      <w:start w:val="1"/>
      <w:numFmt w:val="lowerRoman"/>
      <w:lvlText w:val="%6."/>
      <w:lvlJc w:val="right"/>
      <w:pPr>
        <w:ind w:left="4320" w:hanging="180"/>
      </w:pPr>
    </w:lvl>
    <w:lvl w:ilvl="6" w:tplc="506CC110">
      <w:start w:val="1"/>
      <w:numFmt w:val="decimal"/>
      <w:lvlText w:val="%7."/>
      <w:lvlJc w:val="left"/>
      <w:pPr>
        <w:ind w:left="5040" w:hanging="360"/>
      </w:pPr>
    </w:lvl>
    <w:lvl w:ilvl="7" w:tplc="082CDD00">
      <w:start w:val="1"/>
      <w:numFmt w:val="lowerLetter"/>
      <w:lvlText w:val="%8."/>
      <w:lvlJc w:val="left"/>
      <w:pPr>
        <w:ind w:left="5760" w:hanging="360"/>
      </w:pPr>
    </w:lvl>
    <w:lvl w:ilvl="8" w:tplc="C35E8E3A">
      <w:start w:val="1"/>
      <w:numFmt w:val="lowerRoman"/>
      <w:lvlText w:val="%9."/>
      <w:lvlJc w:val="right"/>
      <w:pPr>
        <w:ind w:left="6480" w:hanging="180"/>
      </w:pPr>
    </w:lvl>
  </w:abstractNum>
  <w:abstractNum w:abstractNumId="1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213452"/>
    <w:multiLevelType w:val="multilevel"/>
    <w:tmpl w:val="E26CCC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701637"/>
    <w:multiLevelType w:val="hybridMultilevel"/>
    <w:tmpl w:val="809A0B2C"/>
    <w:lvl w:ilvl="0" w:tplc="DC1EEE1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6E5"/>
    <w:multiLevelType w:val="multilevel"/>
    <w:tmpl w:val="9116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424F97"/>
    <w:multiLevelType w:val="multilevel"/>
    <w:tmpl w:val="3D0EAF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A1662B"/>
    <w:multiLevelType w:val="hybridMultilevel"/>
    <w:tmpl w:val="632E6DE4"/>
    <w:lvl w:ilvl="0" w:tplc="206402B6">
      <w:start w:val="2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800532"/>
    <w:multiLevelType w:val="hybridMultilevel"/>
    <w:tmpl w:val="BD34E912"/>
    <w:lvl w:ilvl="0" w:tplc="79A0542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6E3167"/>
    <w:multiLevelType w:val="hybridMultilevel"/>
    <w:tmpl w:val="3264B804"/>
    <w:lvl w:ilvl="0" w:tplc="E3A846E4">
      <w:start w:val="1"/>
      <w:numFmt w:val="decimal"/>
      <w:pStyle w:val="RAN4proposal"/>
      <w:suff w:val="space"/>
      <w:lvlText w:val="Proposal %1:"/>
      <w:lvlJc w:val="left"/>
      <w:pPr>
        <w:ind w:left="8015"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7F093D"/>
    <w:multiLevelType w:val="hybridMultilevel"/>
    <w:tmpl w:val="FFFFFFFF"/>
    <w:lvl w:ilvl="0" w:tplc="6F904CAC">
      <w:start w:val="15"/>
      <w:numFmt w:val="upperLetter"/>
      <w:lvlText w:val="%1."/>
      <w:lvlJc w:val="left"/>
      <w:pPr>
        <w:ind w:left="720" w:hanging="360"/>
      </w:pPr>
    </w:lvl>
    <w:lvl w:ilvl="1" w:tplc="CA246C98">
      <w:start w:val="1"/>
      <w:numFmt w:val="lowerLetter"/>
      <w:lvlText w:val="%2."/>
      <w:lvlJc w:val="left"/>
      <w:pPr>
        <w:ind w:left="1440" w:hanging="360"/>
      </w:pPr>
    </w:lvl>
    <w:lvl w:ilvl="2" w:tplc="98B031A2">
      <w:start w:val="1"/>
      <w:numFmt w:val="lowerRoman"/>
      <w:lvlText w:val="%3."/>
      <w:lvlJc w:val="right"/>
      <w:pPr>
        <w:ind w:left="2160" w:hanging="180"/>
      </w:pPr>
    </w:lvl>
    <w:lvl w:ilvl="3" w:tplc="9866F91E">
      <w:start w:val="1"/>
      <w:numFmt w:val="decimal"/>
      <w:lvlText w:val="%4."/>
      <w:lvlJc w:val="left"/>
      <w:pPr>
        <w:ind w:left="2880" w:hanging="360"/>
      </w:pPr>
    </w:lvl>
    <w:lvl w:ilvl="4" w:tplc="7966C0BC">
      <w:start w:val="1"/>
      <w:numFmt w:val="lowerLetter"/>
      <w:lvlText w:val="%5."/>
      <w:lvlJc w:val="left"/>
      <w:pPr>
        <w:ind w:left="3600" w:hanging="360"/>
      </w:pPr>
    </w:lvl>
    <w:lvl w:ilvl="5" w:tplc="6D2CC508">
      <w:start w:val="1"/>
      <w:numFmt w:val="lowerRoman"/>
      <w:lvlText w:val="%6."/>
      <w:lvlJc w:val="right"/>
      <w:pPr>
        <w:ind w:left="4320" w:hanging="180"/>
      </w:pPr>
    </w:lvl>
    <w:lvl w:ilvl="6" w:tplc="502E6A88">
      <w:start w:val="1"/>
      <w:numFmt w:val="decimal"/>
      <w:lvlText w:val="%7."/>
      <w:lvlJc w:val="left"/>
      <w:pPr>
        <w:ind w:left="5040" w:hanging="360"/>
      </w:pPr>
    </w:lvl>
    <w:lvl w:ilvl="7" w:tplc="7F3CABCA">
      <w:start w:val="1"/>
      <w:numFmt w:val="lowerLetter"/>
      <w:lvlText w:val="%8."/>
      <w:lvlJc w:val="left"/>
      <w:pPr>
        <w:ind w:left="5760" w:hanging="360"/>
      </w:pPr>
    </w:lvl>
    <w:lvl w:ilvl="8" w:tplc="F22C3C6E">
      <w:start w:val="1"/>
      <w:numFmt w:val="lowerRoman"/>
      <w:lvlText w:val="%9."/>
      <w:lvlJc w:val="right"/>
      <w:pPr>
        <w:ind w:left="6480" w:hanging="180"/>
      </w:p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204DD3"/>
    <w:multiLevelType w:val="hybridMultilevel"/>
    <w:tmpl w:val="9B26743A"/>
    <w:lvl w:ilvl="0" w:tplc="DC1EEE18">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D84008"/>
    <w:multiLevelType w:val="multilevel"/>
    <w:tmpl w:val="A170C89A"/>
    <w:lvl w:ilvl="0">
      <w:numFmt w:val="none"/>
      <w:lvlText w:val=""/>
      <w:lvlJc w:val="left"/>
      <w:pPr>
        <w:tabs>
          <w:tab w:val="num" w:pos="360"/>
        </w:tabs>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BF8CEB"/>
    <w:multiLevelType w:val="multilevel"/>
    <w:tmpl w:val="6488313E"/>
    <w:lvl w:ilvl="0">
      <w:numFmt w:val="none"/>
      <w:lvlText w:val=""/>
      <w:lvlJc w:val="left"/>
      <w:pPr>
        <w:tabs>
          <w:tab w:val="num" w:pos="360"/>
        </w:tabs>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39576351">
    <w:abstractNumId w:val="12"/>
  </w:num>
  <w:num w:numId="2" w16cid:durableId="747725678">
    <w:abstractNumId w:val="27"/>
  </w:num>
  <w:num w:numId="3" w16cid:durableId="1709253352">
    <w:abstractNumId w:val="30"/>
  </w:num>
  <w:num w:numId="4" w16cid:durableId="1677263052">
    <w:abstractNumId w:val="9"/>
  </w:num>
  <w:num w:numId="5" w16cid:durableId="1551838676">
    <w:abstractNumId w:val="34"/>
  </w:num>
  <w:num w:numId="6" w16cid:durableId="662010337">
    <w:abstractNumId w:val="7"/>
  </w:num>
  <w:num w:numId="7" w16cid:durableId="2060012787">
    <w:abstractNumId w:val="18"/>
  </w:num>
  <w:num w:numId="8" w16cid:durableId="295528170">
    <w:abstractNumId w:val="26"/>
  </w:num>
  <w:num w:numId="9" w16cid:durableId="91438282">
    <w:abstractNumId w:val="17"/>
  </w:num>
  <w:num w:numId="10" w16cid:durableId="413820626">
    <w:abstractNumId w:val="32"/>
  </w:num>
  <w:num w:numId="11" w16cid:durableId="1621184092">
    <w:abstractNumId w:val="24"/>
  </w:num>
  <w:num w:numId="12" w16cid:durableId="232156290">
    <w:abstractNumId w:val="25"/>
  </w:num>
  <w:num w:numId="13" w16cid:durableId="1325933515">
    <w:abstractNumId w:val="25"/>
  </w:num>
  <w:num w:numId="14" w16cid:durableId="451438033">
    <w:abstractNumId w:val="25"/>
  </w:num>
  <w:num w:numId="15" w16cid:durableId="2116946340">
    <w:abstractNumId w:val="25"/>
  </w:num>
  <w:num w:numId="16" w16cid:durableId="125509456">
    <w:abstractNumId w:val="24"/>
    <w:lvlOverride w:ilvl="0">
      <w:startOverride w:val="1"/>
    </w:lvlOverride>
  </w:num>
  <w:num w:numId="17" w16cid:durableId="1154490581">
    <w:abstractNumId w:val="25"/>
  </w:num>
  <w:num w:numId="18" w16cid:durableId="120611665">
    <w:abstractNumId w:val="24"/>
    <w:lvlOverride w:ilvl="0">
      <w:startOverride w:val="1"/>
    </w:lvlOverride>
  </w:num>
  <w:num w:numId="19" w16cid:durableId="1409688298">
    <w:abstractNumId w:val="25"/>
  </w:num>
  <w:num w:numId="20" w16cid:durableId="2095079664">
    <w:abstractNumId w:val="33"/>
  </w:num>
  <w:num w:numId="21" w16cid:durableId="750737163">
    <w:abstractNumId w:val="13"/>
  </w:num>
  <w:num w:numId="22" w16cid:durableId="626275504">
    <w:abstractNumId w:val="31"/>
  </w:num>
  <w:num w:numId="23" w16cid:durableId="1776249693">
    <w:abstractNumId w:val="31"/>
    <w:lvlOverride w:ilvl="0">
      <w:lvl w:ilvl="0">
        <w:start w:val="1"/>
        <w:numFmt w:val="decimal"/>
        <w:pStyle w:val="RAN4H1"/>
        <w:lvlText w:val="%1."/>
        <w:lvlJc w:val="left"/>
        <w:pPr>
          <w:ind w:left="360" w:hanging="360"/>
        </w:pPr>
        <w:rPr>
          <w:rFonts w:hint="default"/>
        </w:rPr>
      </w:lvl>
    </w:lvlOverride>
    <w:lvlOverride w:ilvl="1">
      <w:lvl w:ilv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68455110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782690">
    <w:abstractNumId w:val="22"/>
  </w:num>
  <w:num w:numId="26" w16cid:durableId="1377194158">
    <w:abstractNumId w:val="28"/>
  </w:num>
  <w:num w:numId="27" w16cid:durableId="1943339694">
    <w:abstractNumId w:val="24"/>
    <w:lvlOverride w:ilvl="0">
      <w:startOverride w:val="1"/>
    </w:lvlOverride>
  </w:num>
  <w:num w:numId="28" w16cid:durableId="67507571">
    <w:abstractNumId w:val="25"/>
  </w:num>
  <w:num w:numId="29" w16cid:durableId="204634929">
    <w:abstractNumId w:val="8"/>
  </w:num>
  <w:num w:numId="30" w16cid:durableId="1734499607">
    <w:abstractNumId w:val="5"/>
  </w:num>
  <w:num w:numId="31" w16cid:durableId="585378563">
    <w:abstractNumId w:val="5"/>
    <w:lvlOverride w:ilvl="0">
      <w:startOverride w:val="1"/>
    </w:lvlOverride>
  </w:num>
  <w:num w:numId="32" w16cid:durableId="297224756">
    <w:abstractNumId w:val="10"/>
  </w:num>
  <w:num w:numId="33" w16cid:durableId="1248273871">
    <w:abstractNumId w:val="19"/>
  </w:num>
  <w:num w:numId="34" w16cid:durableId="596640827">
    <w:abstractNumId w:val="11"/>
  </w:num>
  <w:num w:numId="35" w16cid:durableId="88702663">
    <w:abstractNumId w:val="20"/>
  </w:num>
  <w:num w:numId="36" w16cid:durableId="1730611462">
    <w:abstractNumId w:val="14"/>
  </w:num>
  <w:num w:numId="37" w16cid:durableId="852957034">
    <w:abstractNumId w:val="29"/>
  </w:num>
  <w:num w:numId="38" w16cid:durableId="449401354">
    <w:abstractNumId w:val="6"/>
  </w:num>
  <w:num w:numId="39" w16cid:durableId="455873173">
    <w:abstractNumId w:val="2"/>
  </w:num>
  <w:num w:numId="40" w16cid:durableId="544485548">
    <w:abstractNumId w:val="1"/>
  </w:num>
  <w:num w:numId="41" w16cid:durableId="1553301165">
    <w:abstractNumId w:val="3"/>
  </w:num>
  <w:num w:numId="42" w16cid:durableId="1775587201">
    <w:abstractNumId w:val="15"/>
  </w:num>
  <w:num w:numId="43" w16cid:durableId="937568452">
    <w:abstractNumId w:val="0"/>
  </w:num>
  <w:num w:numId="44" w16cid:durableId="1761024126">
    <w:abstractNumId w:val="23"/>
  </w:num>
  <w:num w:numId="45" w16cid:durableId="1952979616">
    <w:abstractNumId w:val="16"/>
  </w:num>
  <w:num w:numId="46" w16cid:durableId="1529224240">
    <w:abstractNumId w:val="21"/>
  </w:num>
  <w:num w:numId="47" w16cid:durableId="247543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E3808"/>
    <w:rsid w:val="000007DB"/>
    <w:rsid w:val="00001C9B"/>
    <w:rsid w:val="00002228"/>
    <w:rsid w:val="000040DC"/>
    <w:rsid w:val="00005459"/>
    <w:rsid w:val="000144F1"/>
    <w:rsid w:val="000151EF"/>
    <w:rsid w:val="000168F2"/>
    <w:rsid w:val="00016A59"/>
    <w:rsid w:val="00016CA0"/>
    <w:rsid w:val="000205FC"/>
    <w:rsid w:val="000239F5"/>
    <w:rsid w:val="000279F9"/>
    <w:rsid w:val="00034063"/>
    <w:rsid w:val="0003450F"/>
    <w:rsid w:val="00035291"/>
    <w:rsid w:val="000357F6"/>
    <w:rsid w:val="000375A5"/>
    <w:rsid w:val="0003792E"/>
    <w:rsid w:val="00043841"/>
    <w:rsid w:val="00043AD7"/>
    <w:rsid w:val="00043CAF"/>
    <w:rsid w:val="00045478"/>
    <w:rsid w:val="00047600"/>
    <w:rsid w:val="00050BAA"/>
    <w:rsid w:val="00054730"/>
    <w:rsid w:val="0006342C"/>
    <w:rsid w:val="0006476D"/>
    <w:rsid w:val="00064992"/>
    <w:rsid w:val="000671C1"/>
    <w:rsid w:val="000705FA"/>
    <w:rsid w:val="00070CD5"/>
    <w:rsid w:val="0007104F"/>
    <w:rsid w:val="000723A4"/>
    <w:rsid w:val="0007393C"/>
    <w:rsid w:val="00080A33"/>
    <w:rsid w:val="0008294E"/>
    <w:rsid w:val="00085599"/>
    <w:rsid w:val="0008612A"/>
    <w:rsid w:val="000865C0"/>
    <w:rsid w:val="00087ECB"/>
    <w:rsid w:val="00090E18"/>
    <w:rsid w:val="0009313F"/>
    <w:rsid w:val="00093261"/>
    <w:rsid w:val="00093F4A"/>
    <w:rsid w:val="00094340"/>
    <w:rsid w:val="00095253"/>
    <w:rsid w:val="00095C1B"/>
    <w:rsid w:val="00096A1D"/>
    <w:rsid w:val="00097E43"/>
    <w:rsid w:val="000A0521"/>
    <w:rsid w:val="000A06C4"/>
    <w:rsid w:val="000A098B"/>
    <w:rsid w:val="000A10BC"/>
    <w:rsid w:val="000A13C1"/>
    <w:rsid w:val="000A27E0"/>
    <w:rsid w:val="000A3FF5"/>
    <w:rsid w:val="000A521C"/>
    <w:rsid w:val="000A5D6E"/>
    <w:rsid w:val="000A6134"/>
    <w:rsid w:val="000A6661"/>
    <w:rsid w:val="000B0056"/>
    <w:rsid w:val="000B012C"/>
    <w:rsid w:val="000B4420"/>
    <w:rsid w:val="000C00C2"/>
    <w:rsid w:val="000C2754"/>
    <w:rsid w:val="000C3C7B"/>
    <w:rsid w:val="000C4BB2"/>
    <w:rsid w:val="000C6D57"/>
    <w:rsid w:val="000C71C1"/>
    <w:rsid w:val="000D0F93"/>
    <w:rsid w:val="000D1A3F"/>
    <w:rsid w:val="000D3F7A"/>
    <w:rsid w:val="000D4C59"/>
    <w:rsid w:val="000E14EB"/>
    <w:rsid w:val="000E44D6"/>
    <w:rsid w:val="000E4D69"/>
    <w:rsid w:val="000E6EC1"/>
    <w:rsid w:val="000F3908"/>
    <w:rsid w:val="000F400E"/>
    <w:rsid w:val="000F4863"/>
    <w:rsid w:val="000F674F"/>
    <w:rsid w:val="000F75E7"/>
    <w:rsid w:val="001001E8"/>
    <w:rsid w:val="001009F3"/>
    <w:rsid w:val="00100C43"/>
    <w:rsid w:val="001046AE"/>
    <w:rsid w:val="0010609F"/>
    <w:rsid w:val="00106416"/>
    <w:rsid w:val="00110481"/>
    <w:rsid w:val="0011089B"/>
    <w:rsid w:val="001127C9"/>
    <w:rsid w:val="00114121"/>
    <w:rsid w:val="00115B88"/>
    <w:rsid w:val="00123334"/>
    <w:rsid w:val="00124C06"/>
    <w:rsid w:val="00130236"/>
    <w:rsid w:val="0013178C"/>
    <w:rsid w:val="00132F6A"/>
    <w:rsid w:val="00133913"/>
    <w:rsid w:val="001340AA"/>
    <w:rsid w:val="0013613B"/>
    <w:rsid w:val="00140221"/>
    <w:rsid w:val="00140A55"/>
    <w:rsid w:val="00141B0B"/>
    <w:rsid w:val="00144D4C"/>
    <w:rsid w:val="0014690B"/>
    <w:rsid w:val="00147311"/>
    <w:rsid w:val="00147926"/>
    <w:rsid w:val="00147F08"/>
    <w:rsid w:val="00150AF9"/>
    <w:rsid w:val="00150BAD"/>
    <w:rsid w:val="0015415D"/>
    <w:rsid w:val="00155E84"/>
    <w:rsid w:val="0016164E"/>
    <w:rsid w:val="00163F0A"/>
    <w:rsid w:val="001642FC"/>
    <w:rsid w:val="0016474D"/>
    <w:rsid w:val="0016496B"/>
    <w:rsid w:val="00170A2D"/>
    <w:rsid w:val="00172669"/>
    <w:rsid w:val="001743E2"/>
    <w:rsid w:val="001745F8"/>
    <w:rsid w:val="00175F34"/>
    <w:rsid w:val="001763F5"/>
    <w:rsid w:val="00177781"/>
    <w:rsid w:val="00177F2C"/>
    <w:rsid w:val="0017B8F1"/>
    <w:rsid w:val="00183438"/>
    <w:rsid w:val="001838CF"/>
    <w:rsid w:val="001853C1"/>
    <w:rsid w:val="001868EE"/>
    <w:rsid w:val="0019041C"/>
    <w:rsid w:val="00195638"/>
    <w:rsid w:val="00195C54"/>
    <w:rsid w:val="0019609E"/>
    <w:rsid w:val="001A0029"/>
    <w:rsid w:val="001A3BA4"/>
    <w:rsid w:val="001A3EDE"/>
    <w:rsid w:val="001A6D1F"/>
    <w:rsid w:val="001A714C"/>
    <w:rsid w:val="001B0F52"/>
    <w:rsid w:val="001B131E"/>
    <w:rsid w:val="001B1FEA"/>
    <w:rsid w:val="001B636B"/>
    <w:rsid w:val="001C24F9"/>
    <w:rsid w:val="001C2BF6"/>
    <w:rsid w:val="001C41AB"/>
    <w:rsid w:val="001D1B40"/>
    <w:rsid w:val="001D325E"/>
    <w:rsid w:val="001D3C64"/>
    <w:rsid w:val="001D3DDF"/>
    <w:rsid w:val="001D439E"/>
    <w:rsid w:val="001D5F0D"/>
    <w:rsid w:val="001E0962"/>
    <w:rsid w:val="001E20F9"/>
    <w:rsid w:val="001E30F6"/>
    <w:rsid w:val="001E67D3"/>
    <w:rsid w:val="001E6AB3"/>
    <w:rsid w:val="001F164A"/>
    <w:rsid w:val="001F37EF"/>
    <w:rsid w:val="001F4A41"/>
    <w:rsid w:val="001F5F98"/>
    <w:rsid w:val="0020028D"/>
    <w:rsid w:val="00205093"/>
    <w:rsid w:val="00205BA0"/>
    <w:rsid w:val="00207982"/>
    <w:rsid w:val="00210C57"/>
    <w:rsid w:val="00214538"/>
    <w:rsid w:val="00217EE5"/>
    <w:rsid w:val="002233B2"/>
    <w:rsid w:val="0022446B"/>
    <w:rsid w:val="00225956"/>
    <w:rsid w:val="00232ED3"/>
    <w:rsid w:val="00234846"/>
    <w:rsid w:val="00235097"/>
    <w:rsid w:val="00235F5C"/>
    <w:rsid w:val="00236D67"/>
    <w:rsid w:val="002372E5"/>
    <w:rsid w:val="00241DF3"/>
    <w:rsid w:val="0024338F"/>
    <w:rsid w:val="0024569A"/>
    <w:rsid w:val="002459EF"/>
    <w:rsid w:val="002467EA"/>
    <w:rsid w:val="00250532"/>
    <w:rsid w:val="002515CC"/>
    <w:rsid w:val="00255B60"/>
    <w:rsid w:val="00256D4C"/>
    <w:rsid w:val="00257755"/>
    <w:rsid w:val="00257DF1"/>
    <w:rsid w:val="00257FA3"/>
    <w:rsid w:val="00260B99"/>
    <w:rsid w:val="00261BD0"/>
    <w:rsid w:val="0026231E"/>
    <w:rsid w:val="002669C4"/>
    <w:rsid w:val="00276661"/>
    <w:rsid w:val="00277B56"/>
    <w:rsid w:val="00277C2F"/>
    <w:rsid w:val="00282981"/>
    <w:rsid w:val="00283973"/>
    <w:rsid w:val="0028586B"/>
    <w:rsid w:val="00287FDE"/>
    <w:rsid w:val="00290DA2"/>
    <w:rsid w:val="00291601"/>
    <w:rsid w:val="00292E8B"/>
    <w:rsid w:val="00293164"/>
    <w:rsid w:val="00295316"/>
    <w:rsid w:val="002A19F5"/>
    <w:rsid w:val="002A5716"/>
    <w:rsid w:val="002A5788"/>
    <w:rsid w:val="002B23C7"/>
    <w:rsid w:val="002B2716"/>
    <w:rsid w:val="002B2CAC"/>
    <w:rsid w:val="002B3B2F"/>
    <w:rsid w:val="002B4922"/>
    <w:rsid w:val="002C22C3"/>
    <w:rsid w:val="002C2B40"/>
    <w:rsid w:val="002C2D19"/>
    <w:rsid w:val="002C772C"/>
    <w:rsid w:val="002C7B14"/>
    <w:rsid w:val="002D10FA"/>
    <w:rsid w:val="002D1124"/>
    <w:rsid w:val="002D383F"/>
    <w:rsid w:val="002D4C55"/>
    <w:rsid w:val="002D671A"/>
    <w:rsid w:val="002E07A2"/>
    <w:rsid w:val="002E37CA"/>
    <w:rsid w:val="002E4D0F"/>
    <w:rsid w:val="002E5391"/>
    <w:rsid w:val="002E6DED"/>
    <w:rsid w:val="002F139B"/>
    <w:rsid w:val="002F15FE"/>
    <w:rsid w:val="002F3FF9"/>
    <w:rsid w:val="002F4F6D"/>
    <w:rsid w:val="002F70ED"/>
    <w:rsid w:val="003004CA"/>
    <w:rsid w:val="00300956"/>
    <w:rsid w:val="00300C8D"/>
    <w:rsid w:val="003029C0"/>
    <w:rsid w:val="00306843"/>
    <w:rsid w:val="0030768E"/>
    <w:rsid w:val="003101E0"/>
    <w:rsid w:val="0031254A"/>
    <w:rsid w:val="003157AB"/>
    <w:rsid w:val="00315D4A"/>
    <w:rsid w:val="00317187"/>
    <w:rsid w:val="00321850"/>
    <w:rsid w:val="00322A10"/>
    <w:rsid w:val="0032499A"/>
    <w:rsid w:val="0032520E"/>
    <w:rsid w:val="003259EF"/>
    <w:rsid w:val="00325C74"/>
    <w:rsid w:val="00326BB0"/>
    <w:rsid w:val="003279F5"/>
    <w:rsid w:val="0033237F"/>
    <w:rsid w:val="003341F7"/>
    <w:rsid w:val="003350CD"/>
    <w:rsid w:val="00336742"/>
    <w:rsid w:val="003372B1"/>
    <w:rsid w:val="00347FEC"/>
    <w:rsid w:val="003507A3"/>
    <w:rsid w:val="00355016"/>
    <w:rsid w:val="0035638F"/>
    <w:rsid w:val="00356B84"/>
    <w:rsid w:val="00356F45"/>
    <w:rsid w:val="00363123"/>
    <w:rsid w:val="00364BD6"/>
    <w:rsid w:val="00364E44"/>
    <w:rsid w:val="003663E2"/>
    <w:rsid w:val="00366594"/>
    <w:rsid w:val="00366B74"/>
    <w:rsid w:val="00366F28"/>
    <w:rsid w:val="00370C4A"/>
    <w:rsid w:val="00370CE3"/>
    <w:rsid w:val="00376A34"/>
    <w:rsid w:val="003803F1"/>
    <w:rsid w:val="00382F5C"/>
    <w:rsid w:val="00383C61"/>
    <w:rsid w:val="00386644"/>
    <w:rsid w:val="003867A8"/>
    <w:rsid w:val="00387FE7"/>
    <w:rsid w:val="00390BD1"/>
    <w:rsid w:val="00391B3D"/>
    <w:rsid w:val="00393321"/>
    <w:rsid w:val="00394EBA"/>
    <w:rsid w:val="00397343"/>
    <w:rsid w:val="003A640C"/>
    <w:rsid w:val="003A710A"/>
    <w:rsid w:val="003A714C"/>
    <w:rsid w:val="003B09D0"/>
    <w:rsid w:val="003B2DAA"/>
    <w:rsid w:val="003B5C36"/>
    <w:rsid w:val="003B659E"/>
    <w:rsid w:val="003B72D5"/>
    <w:rsid w:val="003C1060"/>
    <w:rsid w:val="003C1423"/>
    <w:rsid w:val="003C26EB"/>
    <w:rsid w:val="003C275E"/>
    <w:rsid w:val="003C4FDE"/>
    <w:rsid w:val="003C577A"/>
    <w:rsid w:val="003C6D1D"/>
    <w:rsid w:val="003C7037"/>
    <w:rsid w:val="003C769D"/>
    <w:rsid w:val="003E1F88"/>
    <w:rsid w:val="003E58DF"/>
    <w:rsid w:val="003F1E91"/>
    <w:rsid w:val="003F24C5"/>
    <w:rsid w:val="003F2C3F"/>
    <w:rsid w:val="003F51A0"/>
    <w:rsid w:val="003F632D"/>
    <w:rsid w:val="00403DAF"/>
    <w:rsid w:val="00404C4C"/>
    <w:rsid w:val="00404DDC"/>
    <w:rsid w:val="00411F6A"/>
    <w:rsid w:val="004120A2"/>
    <w:rsid w:val="004140AC"/>
    <w:rsid w:val="0041423F"/>
    <w:rsid w:val="00414F81"/>
    <w:rsid w:val="004170BF"/>
    <w:rsid w:val="00417C15"/>
    <w:rsid w:val="004223E2"/>
    <w:rsid w:val="004242AC"/>
    <w:rsid w:val="00426B36"/>
    <w:rsid w:val="0043107E"/>
    <w:rsid w:val="00431444"/>
    <w:rsid w:val="00436192"/>
    <w:rsid w:val="00436A0F"/>
    <w:rsid w:val="00437150"/>
    <w:rsid w:val="0043750A"/>
    <w:rsid w:val="004375BE"/>
    <w:rsid w:val="00441B01"/>
    <w:rsid w:val="00443553"/>
    <w:rsid w:val="00446B31"/>
    <w:rsid w:val="00447036"/>
    <w:rsid w:val="00447708"/>
    <w:rsid w:val="00450B6C"/>
    <w:rsid w:val="004528E1"/>
    <w:rsid w:val="0046249B"/>
    <w:rsid w:val="00463223"/>
    <w:rsid w:val="00467352"/>
    <w:rsid w:val="004716D4"/>
    <w:rsid w:val="00471E74"/>
    <w:rsid w:val="004732E9"/>
    <w:rsid w:val="00473A14"/>
    <w:rsid w:val="0048062D"/>
    <w:rsid w:val="004851D9"/>
    <w:rsid w:val="004854BB"/>
    <w:rsid w:val="00486448"/>
    <w:rsid w:val="00486D01"/>
    <w:rsid w:val="0049010F"/>
    <w:rsid w:val="00490D1E"/>
    <w:rsid w:val="00494E77"/>
    <w:rsid w:val="00496606"/>
    <w:rsid w:val="00496AC5"/>
    <w:rsid w:val="00497BEC"/>
    <w:rsid w:val="004A267A"/>
    <w:rsid w:val="004A2A49"/>
    <w:rsid w:val="004A7DFE"/>
    <w:rsid w:val="004A7EEC"/>
    <w:rsid w:val="004B0995"/>
    <w:rsid w:val="004B28CC"/>
    <w:rsid w:val="004B2A26"/>
    <w:rsid w:val="004C0766"/>
    <w:rsid w:val="004D03F4"/>
    <w:rsid w:val="004D1BC9"/>
    <w:rsid w:val="004D2B6E"/>
    <w:rsid w:val="004D3C21"/>
    <w:rsid w:val="004D66EE"/>
    <w:rsid w:val="004D7695"/>
    <w:rsid w:val="004E5E66"/>
    <w:rsid w:val="004E7ADB"/>
    <w:rsid w:val="004F008E"/>
    <w:rsid w:val="004F0BF3"/>
    <w:rsid w:val="004F185C"/>
    <w:rsid w:val="004F3724"/>
    <w:rsid w:val="004F618F"/>
    <w:rsid w:val="005021CE"/>
    <w:rsid w:val="005021E9"/>
    <w:rsid w:val="00502A01"/>
    <w:rsid w:val="00503B4D"/>
    <w:rsid w:val="00504EE9"/>
    <w:rsid w:val="005054D2"/>
    <w:rsid w:val="00513C9B"/>
    <w:rsid w:val="0051400F"/>
    <w:rsid w:val="0051491C"/>
    <w:rsid w:val="00515DF8"/>
    <w:rsid w:val="005172C8"/>
    <w:rsid w:val="0051743B"/>
    <w:rsid w:val="00520399"/>
    <w:rsid w:val="00521576"/>
    <w:rsid w:val="00522FD9"/>
    <w:rsid w:val="005232D5"/>
    <w:rsid w:val="0052418A"/>
    <w:rsid w:val="00524D16"/>
    <w:rsid w:val="005250E6"/>
    <w:rsid w:val="00533508"/>
    <w:rsid w:val="005343B2"/>
    <w:rsid w:val="00535042"/>
    <w:rsid w:val="005364C1"/>
    <w:rsid w:val="00536E8F"/>
    <w:rsid w:val="0053748D"/>
    <w:rsid w:val="005401FC"/>
    <w:rsid w:val="00542D23"/>
    <w:rsid w:val="0054442C"/>
    <w:rsid w:val="00544CE6"/>
    <w:rsid w:val="00550285"/>
    <w:rsid w:val="00551B84"/>
    <w:rsid w:val="00552D24"/>
    <w:rsid w:val="005559DF"/>
    <w:rsid w:val="00556AD2"/>
    <w:rsid w:val="00557974"/>
    <w:rsid w:val="0056005B"/>
    <w:rsid w:val="00562492"/>
    <w:rsid w:val="00563D61"/>
    <w:rsid w:val="00564609"/>
    <w:rsid w:val="00565EC1"/>
    <w:rsid w:val="005679E1"/>
    <w:rsid w:val="0057031F"/>
    <w:rsid w:val="00571EA2"/>
    <w:rsid w:val="00572A20"/>
    <w:rsid w:val="0057495F"/>
    <w:rsid w:val="005750DD"/>
    <w:rsid w:val="00576B9D"/>
    <w:rsid w:val="00580908"/>
    <w:rsid w:val="005836F8"/>
    <w:rsid w:val="0058395C"/>
    <w:rsid w:val="00584BC6"/>
    <w:rsid w:val="005874BA"/>
    <w:rsid w:val="005918FA"/>
    <w:rsid w:val="00592A86"/>
    <w:rsid w:val="00594065"/>
    <w:rsid w:val="00595CE1"/>
    <w:rsid w:val="00597487"/>
    <w:rsid w:val="005A23B6"/>
    <w:rsid w:val="005A31EC"/>
    <w:rsid w:val="005A445A"/>
    <w:rsid w:val="005B3A79"/>
    <w:rsid w:val="005B401E"/>
    <w:rsid w:val="005B4801"/>
    <w:rsid w:val="005B4961"/>
    <w:rsid w:val="005B6E68"/>
    <w:rsid w:val="005C1C5C"/>
    <w:rsid w:val="005C1FDA"/>
    <w:rsid w:val="005C2255"/>
    <w:rsid w:val="005C23A4"/>
    <w:rsid w:val="005C2B20"/>
    <w:rsid w:val="005C3AF1"/>
    <w:rsid w:val="005C4B6A"/>
    <w:rsid w:val="005C56FB"/>
    <w:rsid w:val="005C5A2D"/>
    <w:rsid w:val="005C5B5C"/>
    <w:rsid w:val="005D024B"/>
    <w:rsid w:val="005D1CDF"/>
    <w:rsid w:val="005D2BB7"/>
    <w:rsid w:val="005E0B31"/>
    <w:rsid w:val="005E61A8"/>
    <w:rsid w:val="005E751B"/>
    <w:rsid w:val="005F0BF4"/>
    <w:rsid w:val="005F4E7D"/>
    <w:rsid w:val="005F6419"/>
    <w:rsid w:val="005F660A"/>
    <w:rsid w:val="00600837"/>
    <w:rsid w:val="006009E0"/>
    <w:rsid w:val="006031E9"/>
    <w:rsid w:val="00604CE3"/>
    <w:rsid w:val="00604F30"/>
    <w:rsid w:val="0060543D"/>
    <w:rsid w:val="0060644F"/>
    <w:rsid w:val="006104DD"/>
    <w:rsid w:val="00612F98"/>
    <w:rsid w:val="006130B5"/>
    <w:rsid w:val="006156F2"/>
    <w:rsid w:val="00617400"/>
    <w:rsid w:val="00617DDA"/>
    <w:rsid w:val="006212BE"/>
    <w:rsid w:val="006221E3"/>
    <w:rsid w:val="00622907"/>
    <w:rsid w:val="00624E9F"/>
    <w:rsid w:val="00626C6B"/>
    <w:rsid w:val="006273DA"/>
    <w:rsid w:val="00631C8E"/>
    <w:rsid w:val="00632D29"/>
    <w:rsid w:val="00633110"/>
    <w:rsid w:val="00636805"/>
    <w:rsid w:val="00643555"/>
    <w:rsid w:val="0064404B"/>
    <w:rsid w:val="0065080D"/>
    <w:rsid w:val="00652D28"/>
    <w:rsid w:val="0065455F"/>
    <w:rsid w:val="006551C2"/>
    <w:rsid w:val="00655935"/>
    <w:rsid w:val="006627D1"/>
    <w:rsid w:val="00664950"/>
    <w:rsid w:val="00671031"/>
    <w:rsid w:val="00672156"/>
    <w:rsid w:val="006751DC"/>
    <w:rsid w:val="00676143"/>
    <w:rsid w:val="00680721"/>
    <w:rsid w:val="00683220"/>
    <w:rsid w:val="00683291"/>
    <w:rsid w:val="00683AFA"/>
    <w:rsid w:val="00683F9E"/>
    <w:rsid w:val="00686479"/>
    <w:rsid w:val="00687FA0"/>
    <w:rsid w:val="00691092"/>
    <w:rsid w:val="00694208"/>
    <w:rsid w:val="00696693"/>
    <w:rsid w:val="00697126"/>
    <w:rsid w:val="006A3C11"/>
    <w:rsid w:val="006A7102"/>
    <w:rsid w:val="006A7C9E"/>
    <w:rsid w:val="006B0ED7"/>
    <w:rsid w:val="006B2B8D"/>
    <w:rsid w:val="006B2FCB"/>
    <w:rsid w:val="006B7010"/>
    <w:rsid w:val="006C1E1B"/>
    <w:rsid w:val="006C3095"/>
    <w:rsid w:val="006C5734"/>
    <w:rsid w:val="006C7455"/>
    <w:rsid w:val="006D00B6"/>
    <w:rsid w:val="006D7025"/>
    <w:rsid w:val="006D7D9D"/>
    <w:rsid w:val="006E0D37"/>
    <w:rsid w:val="006E1151"/>
    <w:rsid w:val="006E11C2"/>
    <w:rsid w:val="006E2183"/>
    <w:rsid w:val="006E3941"/>
    <w:rsid w:val="006E4846"/>
    <w:rsid w:val="006E554D"/>
    <w:rsid w:val="006E6311"/>
    <w:rsid w:val="006F299C"/>
    <w:rsid w:val="006F4439"/>
    <w:rsid w:val="006F6825"/>
    <w:rsid w:val="00700747"/>
    <w:rsid w:val="00700985"/>
    <w:rsid w:val="00700B6A"/>
    <w:rsid w:val="00700F47"/>
    <w:rsid w:val="00701604"/>
    <w:rsid w:val="00701ADF"/>
    <w:rsid w:val="00706072"/>
    <w:rsid w:val="007077B5"/>
    <w:rsid w:val="00710151"/>
    <w:rsid w:val="007106A1"/>
    <w:rsid w:val="00711FCC"/>
    <w:rsid w:val="00714318"/>
    <w:rsid w:val="007145FF"/>
    <w:rsid w:val="00715B2A"/>
    <w:rsid w:val="0071640E"/>
    <w:rsid w:val="00723957"/>
    <w:rsid w:val="007239DD"/>
    <w:rsid w:val="00723F20"/>
    <w:rsid w:val="00725130"/>
    <w:rsid w:val="00725F46"/>
    <w:rsid w:val="0072751C"/>
    <w:rsid w:val="00740925"/>
    <w:rsid w:val="00742D24"/>
    <w:rsid w:val="007432DD"/>
    <w:rsid w:val="007436C5"/>
    <w:rsid w:val="00743C6D"/>
    <w:rsid w:val="007450F1"/>
    <w:rsid w:val="00745FCF"/>
    <w:rsid w:val="00747442"/>
    <w:rsid w:val="00751515"/>
    <w:rsid w:val="00753CE1"/>
    <w:rsid w:val="007540EC"/>
    <w:rsid w:val="00756ED9"/>
    <w:rsid w:val="007570A3"/>
    <w:rsid w:val="0075722C"/>
    <w:rsid w:val="007604E9"/>
    <w:rsid w:val="00760832"/>
    <w:rsid w:val="007623CF"/>
    <w:rsid w:val="007626B7"/>
    <w:rsid w:val="00762C6F"/>
    <w:rsid w:val="007634B7"/>
    <w:rsid w:val="00771AE1"/>
    <w:rsid w:val="0078212B"/>
    <w:rsid w:val="00783219"/>
    <w:rsid w:val="00783A50"/>
    <w:rsid w:val="00784DF6"/>
    <w:rsid w:val="007851C4"/>
    <w:rsid w:val="00785232"/>
    <w:rsid w:val="007856E0"/>
    <w:rsid w:val="00786B7E"/>
    <w:rsid w:val="00786BAE"/>
    <w:rsid w:val="0079101E"/>
    <w:rsid w:val="00792FEA"/>
    <w:rsid w:val="00794E80"/>
    <w:rsid w:val="007966FC"/>
    <w:rsid w:val="00797BF0"/>
    <w:rsid w:val="00797C02"/>
    <w:rsid w:val="007A0759"/>
    <w:rsid w:val="007A4444"/>
    <w:rsid w:val="007A4AB0"/>
    <w:rsid w:val="007B186C"/>
    <w:rsid w:val="007B3179"/>
    <w:rsid w:val="007C1696"/>
    <w:rsid w:val="007C191F"/>
    <w:rsid w:val="007C1AFC"/>
    <w:rsid w:val="007C1F4D"/>
    <w:rsid w:val="007C3ED0"/>
    <w:rsid w:val="007C5971"/>
    <w:rsid w:val="007D081D"/>
    <w:rsid w:val="007D1C40"/>
    <w:rsid w:val="007D4BBA"/>
    <w:rsid w:val="007D78D4"/>
    <w:rsid w:val="007E22F4"/>
    <w:rsid w:val="007E3B85"/>
    <w:rsid w:val="007E44CF"/>
    <w:rsid w:val="007E5485"/>
    <w:rsid w:val="007F073A"/>
    <w:rsid w:val="007F220D"/>
    <w:rsid w:val="007F54B9"/>
    <w:rsid w:val="008016CF"/>
    <w:rsid w:val="008023A4"/>
    <w:rsid w:val="00804BA1"/>
    <w:rsid w:val="00806A76"/>
    <w:rsid w:val="0080721C"/>
    <w:rsid w:val="00811C9D"/>
    <w:rsid w:val="00813802"/>
    <w:rsid w:val="00816C80"/>
    <w:rsid w:val="00817552"/>
    <w:rsid w:val="008213D3"/>
    <w:rsid w:val="00823761"/>
    <w:rsid w:val="00824C67"/>
    <w:rsid w:val="008265F4"/>
    <w:rsid w:val="008316C4"/>
    <w:rsid w:val="008344C5"/>
    <w:rsid w:val="00836A07"/>
    <w:rsid w:val="00841BCD"/>
    <w:rsid w:val="008452AE"/>
    <w:rsid w:val="0085000F"/>
    <w:rsid w:val="00850538"/>
    <w:rsid w:val="00851A8E"/>
    <w:rsid w:val="00853552"/>
    <w:rsid w:val="0085365B"/>
    <w:rsid w:val="0085506A"/>
    <w:rsid w:val="00856EFD"/>
    <w:rsid w:val="00861B02"/>
    <w:rsid w:val="00872B20"/>
    <w:rsid w:val="008826C1"/>
    <w:rsid w:val="00883BEC"/>
    <w:rsid w:val="00883DFD"/>
    <w:rsid w:val="00891968"/>
    <w:rsid w:val="0089256F"/>
    <w:rsid w:val="00897DD9"/>
    <w:rsid w:val="008A0BCF"/>
    <w:rsid w:val="008A147E"/>
    <w:rsid w:val="008A1BF7"/>
    <w:rsid w:val="008A2781"/>
    <w:rsid w:val="008A2B1A"/>
    <w:rsid w:val="008A3191"/>
    <w:rsid w:val="008A39C3"/>
    <w:rsid w:val="008A5B0E"/>
    <w:rsid w:val="008A79AF"/>
    <w:rsid w:val="008A7DE7"/>
    <w:rsid w:val="008B0961"/>
    <w:rsid w:val="008B3135"/>
    <w:rsid w:val="008B5C01"/>
    <w:rsid w:val="008B616F"/>
    <w:rsid w:val="008C0BBF"/>
    <w:rsid w:val="008C266D"/>
    <w:rsid w:val="008C5374"/>
    <w:rsid w:val="008D1526"/>
    <w:rsid w:val="008D669E"/>
    <w:rsid w:val="008E1545"/>
    <w:rsid w:val="008E253D"/>
    <w:rsid w:val="008E4F30"/>
    <w:rsid w:val="008F718D"/>
    <w:rsid w:val="0090091A"/>
    <w:rsid w:val="009009E5"/>
    <w:rsid w:val="00900F27"/>
    <w:rsid w:val="0090141D"/>
    <w:rsid w:val="00901453"/>
    <w:rsid w:val="009042BD"/>
    <w:rsid w:val="00904C12"/>
    <w:rsid w:val="00905A22"/>
    <w:rsid w:val="00906057"/>
    <w:rsid w:val="00906BB6"/>
    <w:rsid w:val="00906E0E"/>
    <w:rsid w:val="00910C28"/>
    <w:rsid w:val="00911ACB"/>
    <w:rsid w:val="00913931"/>
    <w:rsid w:val="00913FEA"/>
    <w:rsid w:val="009215C4"/>
    <w:rsid w:val="00924459"/>
    <w:rsid w:val="009244D9"/>
    <w:rsid w:val="009253DE"/>
    <w:rsid w:val="00926478"/>
    <w:rsid w:val="0093067E"/>
    <w:rsid w:val="00931E92"/>
    <w:rsid w:val="009329E2"/>
    <w:rsid w:val="00932E10"/>
    <w:rsid w:val="00933E2F"/>
    <w:rsid w:val="00934008"/>
    <w:rsid w:val="0093507C"/>
    <w:rsid w:val="00935E39"/>
    <w:rsid w:val="00936159"/>
    <w:rsid w:val="00937D19"/>
    <w:rsid w:val="0094072B"/>
    <w:rsid w:val="00940F3F"/>
    <w:rsid w:val="0094200D"/>
    <w:rsid w:val="00943557"/>
    <w:rsid w:val="009445FC"/>
    <w:rsid w:val="009446A1"/>
    <w:rsid w:val="00946F4F"/>
    <w:rsid w:val="009475D7"/>
    <w:rsid w:val="00951261"/>
    <w:rsid w:val="009528B3"/>
    <w:rsid w:val="00952AB6"/>
    <w:rsid w:val="00953238"/>
    <w:rsid w:val="00955F28"/>
    <w:rsid w:val="00957B78"/>
    <w:rsid w:val="009628B0"/>
    <w:rsid w:val="0096317B"/>
    <w:rsid w:val="00963932"/>
    <w:rsid w:val="00964037"/>
    <w:rsid w:val="00971732"/>
    <w:rsid w:val="00971F58"/>
    <w:rsid w:val="00972915"/>
    <w:rsid w:val="009733F9"/>
    <w:rsid w:val="00975009"/>
    <w:rsid w:val="00977E1D"/>
    <w:rsid w:val="00980300"/>
    <w:rsid w:val="00981B6E"/>
    <w:rsid w:val="00982F9F"/>
    <w:rsid w:val="00984062"/>
    <w:rsid w:val="0098476E"/>
    <w:rsid w:val="009863CD"/>
    <w:rsid w:val="009876D8"/>
    <w:rsid w:val="00987EB7"/>
    <w:rsid w:val="00991F32"/>
    <w:rsid w:val="0099327D"/>
    <w:rsid w:val="0099577E"/>
    <w:rsid w:val="009960A1"/>
    <w:rsid w:val="00997754"/>
    <w:rsid w:val="009A1369"/>
    <w:rsid w:val="009A21E4"/>
    <w:rsid w:val="009B0573"/>
    <w:rsid w:val="009B0841"/>
    <w:rsid w:val="009B4ACE"/>
    <w:rsid w:val="009B703A"/>
    <w:rsid w:val="009B7B4B"/>
    <w:rsid w:val="009B7C21"/>
    <w:rsid w:val="009C1DFE"/>
    <w:rsid w:val="009C260D"/>
    <w:rsid w:val="009C35DE"/>
    <w:rsid w:val="009C6925"/>
    <w:rsid w:val="009D572E"/>
    <w:rsid w:val="009D6054"/>
    <w:rsid w:val="009D6F4B"/>
    <w:rsid w:val="009E05D0"/>
    <w:rsid w:val="009E0DFB"/>
    <w:rsid w:val="009E16B7"/>
    <w:rsid w:val="009E36A3"/>
    <w:rsid w:val="009E3F2C"/>
    <w:rsid w:val="009E4437"/>
    <w:rsid w:val="009E6BB7"/>
    <w:rsid w:val="009E70D1"/>
    <w:rsid w:val="009F44CA"/>
    <w:rsid w:val="009F4E57"/>
    <w:rsid w:val="009F640A"/>
    <w:rsid w:val="009F6990"/>
    <w:rsid w:val="00A03094"/>
    <w:rsid w:val="00A03A16"/>
    <w:rsid w:val="00A04992"/>
    <w:rsid w:val="00A114D7"/>
    <w:rsid w:val="00A12205"/>
    <w:rsid w:val="00A13E23"/>
    <w:rsid w:val="00A147AA"/>
    <w:rsid w:val="00A1644C"/>
    <w:rsid w:val="00A16FBD"/>
    <w:rsid w:val="00A175CF"/>
    <w:rsid w:val="00A17DB0"/>
    <w:rsid w:val="00A205A0"/>
    <w:rsid w:val="00A2109F"/>
    <w:rsid w:val="00A21662"/>
    <w:rsid w:val="00A21D71"/>
    <w:rsid w:val="00A220FF"/>
    <w:rsid w:val="00A225EB"/>
    <w:rsid w:val="00A22B78"/>
    <w:rsid w:val="00A23495"/>
    <w:rsid w:val="00A23B5A"/>
    <w:rsid w:val="00A25AE5"/>
    <w:rsid w:val="00A31B87"/>
    <w:rsid w:val="00A33B4F"/>
    <w:rsid w:val="00A33E9C"/>
    <w:rsid w:val="00A358C0"/>
    <w:rsid w:val="00A37002"/>
    <w:rsid w:val="00A370E3"/>
    <w:rsid w:val="00A408A0"/>
    <w:rsid w:val="00A4355E"/>
    <w:rsid w:val="00A46DA3"/>
    <w:rsid w:val="00A47E19"/>
    <w:rsid w:val="00A503E8"/>
    <w:rsid w:val="00A53E0D"/>
    <w:rsid w:val="00A6065B"/>
    <w:rsid w:val="00A640D1"/>
    <w:rsid w:val="00A652AF"/>
    <w:rsid w:val="00A66532"/>
    <w:rsid w:val="00A669C8"/>
    <w:rsid w:val="00A66F24"/>
    <w:rsid w:val="00A67655"/>
    <w:rsid w:val="00A73EA9"/>
    <w:rsid w:val="00A7400A"/>
    <w:rsid w:val="00A74410"/>
    <w:rsid w:val="00A76BEC"/>
    <w:rsid w:val="00A76DED"/>
    <w:rsid w:val="00A7772A"/>
    <w:rsid w:val="00A8068F"/>
    <w:rsid w:val="00A8394D"/>
    <w:rsid w:val="00A86185"/>
    <w:rsid w:val="00A9250D"/>
    <w:rsid w:val="00A92BCD"/>
    <w:rsid w:val="00A9481E"/>
    <w:rsid w:val="00A97912"/>
    <w:rsid w:val="00A97F58"/>
    <w:rsid w:val="00AA1B0E"/>
    <w:rsid w:val="00AA47B6"/>
    <w:rsid w:val="00AA7151"/>
    <w:rsid w:val="00AB1503"/>
    <w:rsid w:val="00AB59F6"/>
    <w:rsid w:val="00AC163B"/>
    <w:rsid w:val="00AC5CA7"/>
    <w:rsid w:val="00AC6058"/>
    <w:rsid w:val="00AC70CE"/>
    <w:rsid w:val="00AC7C01"/>
    <w:rsid w:val="00AD11C8"/>
    <w:rsid w:val="00AE2BA5"/>
    <w:rsid w:val="00AE2EB6"/>
    <w:rsid w:val="00AE4E8E"/>
    <w:rsid w:val="00AE56B1"/>
    <w:rsid w:val="00AE6301"/>
    <w:rsid w:val="00AE6D09"/>
    <w:rsid w:val="00AF295E"/>
    <w:rsid w:val="00AF40D2"/>
    <w:rsid w:val="00AF4C36"/>
    <w:rsid w:val="00AF5EE5"/>
    <w:rsid w:val="00AF6EC8"/>
    <w:rsid w:val="00AF7307"/>
    <w:rsid w:val="00AF7A7C"/>
    <w:rsid w:val="00B022B7"/>
    <w:rsid w:val="00B02A9C"/>
    <w:rsid w:val="00B02BF4"/>
    <w:rsid w:val="00B05E81"/>
    <w:rsid w:val="00B0653E"/>
    <w:rsid w:val="00B07C61"/>
    <w:rsid w:val="00B10311"/>
    <w:rsid w:val="00B159C5"/>
    <w:rsid w:val="00B207F4"/>
    <w:rsid w:val="00B20CFF"/>
    <w:rsid w:val="00B212BC"/>
    <w:rsid w:val="00B25933"/>
    <w:rsid w:val="00B30816"/>
    <w:rsid w:val="00B342A4"/>
    <w:rsid w:val="00B359EF"/>
    <w:rsid w:val="00B35E56"/>
    <w:rsid w:val="00B408B6"/>
    <w:rsid w:val="00B42420"/>
    <w:rsid w:val="00B427DD"/>
    <w:rsid w:val="00B438E7"/>
    <w:rsid w:val="00B46FEB"/>
    <w:rsid w:val="00B5282B"/>
    <w:rsid w:val="00B542DA"/>
    <w:rsid w:val="00B546C6"/>
    <w:rsid w:val="00B6307E"/>
    <w:rsid w:val="00B6369B"/>
    <w:rsid w:val="00B63811"/>
    <w:rsid w:val="00B67DB8"/>
    <w:rsid w:val="00B71B10"/>
    <w:rsid w:val="00B73862"/>
    <w:rsid w:val="00B73D19"/>
    <w:rsid w:val="00B73F43"/>
    <w:rsid w:val="00B76A0B"/>
    <w:rsid w:val="00B77D17"/>
    <w:rsid w:val="00B80337"/>
    <w:rsid w:val="00B86C2C"/>
    <w:rsid w:val="00B91032"/>
    <w:rsid w:val="00B9203C"/>
    <w:rsid w:val="00B9336E"/>
    <w:rsid w:val="00B9713B"/>
    <w:rsid w:val="00BA1BEF"/>
    <w:rsid w:val="00BA39E0"/>
    <w:rsid w:val="00BA3AA0"/>
    <w:rsid w:val="00BA6B66"/>
    <w:rsid w:val="00BA6E48"/>
    <w:rsid w:val="00BB2765"/>
    <w:rsid w:val="00BB328F"/>
    <w:rsid w:val="00BB4A6F"/>
    <w:rsid w:val="00BB4F1B"/>
    <w:rsid w:val="00BB521D"/>
    <w:rsid w:val="00BC2F47"/>
    <w:rsid w:val="00BD0D70"/>
    <w:rsid w:val="00BD11A1"/>
    <w:rsid w:val="00BD7AC1"/>
    <w:rsid w:val="00BE0AF6"/>
    <w:rsid w:val="00BE1F03"/>
    <w:rsid w:val="00BE58A7"/>
    <w:rsid w:val="00BE6909"/>
    <w:rsid w:val="00BE7F2E"/>
    <w:rsid w:val="00BF046F"/>
    <w:rsid w:val="00BF0F39"/>
    <w:rsid w:val="00BF13DF"/>
    <w:rsid w:val="00BF2218"/>
    <w:rsid w:val="00BF2685"/>
    <w:rsid w:val="00BF4810"/>
    <w:rsid w:val="00BF5E65"/>
    <w:rsid w:val="00C02B22"/>
    <w:rsid w:val="00C0426B"/>
    <w:rsid w:val="00C045DF"/>
    <w:rsid w:val="00C06F60"/>
    <w:rsid w:val="00C14C47"/>
    <w:rsid w:val="00C20497"/>
    <w:rsid w:val="00C21B52"/>
    <w:rsid w:val="00C2306F"/>
    <w:rsid w:val="00C26D43"/>
    <w:rsid w:val="00C3008C"/>
    <w:rsid w:val="00C335CB"/>
    <w:rsid w:val="00C349C8"/>
    <w:rsid w:val="00C429FE"/>
    <w:rsid w:val="00C458DC"/>
    <w:rsid w:val="00C46548"/>
    <w:rsid w:val="00C50E99"/>
    <w:rsid w:val="00C51C84"/>
    <w:rsid w:val="00C528E9"/>
    <w:rsid w:val="00C5432D"/>
    <w:rsid w:val="00C56F85"/>
    <w:rsid w:val="00C574D5"/>
    <w:rsid w:val="00C62BC6"/>
    <w:rsid w:val="00C6346D"/>
    <w:rsid w:val="00C66A0C"/>
    <w:rsid w:val="00C66DCD"/>
    <w:rsid w:val="00C73F32"/>
    <w:rsid w:val="00C75B30"/>
    <w:rsid w:val="00C82FE2"/>
    <w:rsid w:val="00C84AA4"/>
    <w:rsid w:val="00C86ECE"/>
    <w:rsid w:val="00C87462"/>
    <w:rsid w:val="00C9108F"/>
    <w:rsid w:val="00CA180C"/>
    <w:rsid w:val="00CA2B50"/>
    <w:rsid w:val="00CA5791"/>
    <w:rsid w:val="00CA78C5"/>
    <w:rsid w:val="00CA79AB"/>
    <w:rsid w:val="00CB0444"/>
    <w:rsid w:val="00CB22B2"/>
    <w:rsid w:val="00CB2F21"/>
    <w:rsid w:val="00CB61A9"/>
    <w:rsid w:val="00CC0CAD"/>
    <w:rsid w:val="00CC0D7C"/>
    <w:rsid w:val="00CC123F"/>
    <w:rsid w:val="00CC19A8"/>
    <w:rsid w:val="00CC3EE2"/>
    <w:rsid w:val="00CC7205"/>
    <w:rsid w:val="00CD19DD"/>
    <w:rsid w:val="00CD1B36"/>
    <w:rsid w:val="00CD4B44"/>
    <w:rsid w:val="00CD7492"/>
    <w:rsid w:val="00CE15D7"/>
    <w:rsid w:val="00CE2976"/>
    <w:rsid w:val="00CE3A6B"/>
    <w:rsid w:val="00CE3EFE"/>
    <w:rsid w:val="00CE4291"/>
    <w:rsid w:val="00CF16E5"/>
    <w:rsid w:val="00CF3A98"/>
    <w:rsid w:val="00CF5247"/>
    <w:rsid w:val="00CF5BE4"/>
    <w:rsid w:val="00CF5DE1"/>
    <w:rsid w:val="00CF6F32"/>
    <w:rsid w:val="00CF799B"/>
    <w:rsid w:val="00D00211"/>
    <w:rsid w:val="00D0048D"/>
    <w:rsid w:val="00D0152D"/>
    <w:rsid w:val="00D06309"/>
    <w:rsid w:val="00D07D01"/>
    <w:rsid w:val="00D13294"/>
    <w:rsid w:val="00D14442"/>
    <w:rsid w:val="00D2313D"/>
    <w:rsid w:val="00D2358E"/>
    <w:rsid w:val="00D24449"/>
    <w:rsid w:val="00D321DD"/>
    <w:rsid w:val="00D3272A"/>
    <w:rsid w:val="00D334D5"/>
    <w:rsid w:val="00D340B5"/>
    <w:rsid w:val="00D351EA"/>
    <w:rsid w:val="00D40288"/>
    <w:rsid w:val="00D40388"/>
    <w:rsid w:val="00D43403"/>
    <w:rsid w:val="00D441FE"/>
    <w:rsid w:val="00D506E4"/>
    <w:rsid w:val="00D5270B"/>
    <w:rsid w:val="00D553EA"/>
    <w:rsid w:val="00D55961"/>
    <w:rsid w:val="00D55C90"/>
    <w:rsid w:val="00D60B5F"/>
    <w:rsid w:val="00D62E71"/>
    <w:rsid w:val="00D63FAA"/>
    <w:rsid w:val="00D6430D"/>
    <w:rsid w:val="00D66188"/>
    <w:rsid w:val="00D6633F"/>
    <w:rsid w:val="00D66919"/>
    <w:rsid w:val="00D6755A"/>
    <w:rsid w:val="00D72DD2"/>
    <w:rsid w:val="00D731F6"/>
    <w:rsid w:val="00D740CA"/>
    <w:rsid w:val="00D752DB"/>
    <w:rsid w:val="00D77919"/>
    <w:rsid w:val="00D82EFB"/>
    <w:rsid w:val="00D85728"/>
    <w:rsid w:val="00D95481"/>
    <w:rsid w:val="00D97D29"/>
    <w:rsid w:val="00DA1614"/>
    <w:rsid w:val="00DA1A35"/>
    <w:rsid w:val="00DA22E6"/>
    <w:rsid w:val="00DB0491"/>
    <w:rsid w:val="00DB3A59"/>
    <w:rsid w:val="00DB436F"/>
    <w:rsid w:val="00DC13EE"/>
    <w:rsid w:val="00DC256B"/>
    <w:rsid w:val="00DC2C3D"/>
    <w:rsid w:val="00DC3FC4"/>
    <w:rsid w:val="00DC7A13"/>
    <w:rsid w:val="00DD0128"/>
    <w:rsid w:val="00DD01D0"/>
    <w:rsid w:val="00DD14E7"/>
    <w:rsid w:val="00DD395D"/>
    <w:rsid w:val="00DD4C21"/>
    <w:rsid w:val="00DD4C67"/>
    <w:rsid w:val="00DD5168"/>
    <w:rsid w:val="00DD657C"/>
    <w:rsid w:val="00DE708B"/>
    <w:rsid w:val="00DF05A9"/>
    <w:rsid w:val="00DF2997"/>
    <w:rsid w:val="00DF3039"/>
    <w:rsid w:val="00DF4550"/>
    <w:rsid w:val="00DF5953"/>
    <w:rsid w:val="00E0179C"/>
    <w:rsid w:val="00E073D5"/>
    <w:rsid w:val="00E07452"/>
    <w:rsid w:val="00E07724"/>
    <w:rsid w:val="00E10BC4"/>
    <w:rsid w:val="00E112D1"/>
    <w:rsid w:val="00E12AA7"/>
    <w:rsid w:val="00E1415D"/>
    <w:rsid w:val="00E165A5"/>
    <w:rsid w:val="00E16C5B"/>
    <w:rsid w:val="00E17C39"/>
    <w:rsid w:val="00E2755F"/>
    <w:rsid w:val="00E27F56"/>
    <w:rsid w:val="00E300B0"/>
    <w:rsid w:val="00E323E9"/>
    <w:rsid w:val="00E33D97"/>
    <w:rsid w:val="00E34018"/>
    <w:rsid w:val="00E3761F"/>
    <w:rsid w:val="00E42639"/>
    <w:rsid w:val="00E42DF2"/>
    <w:rsid w:val="00E437D2"/>
    <w:rsid w:val="00E50F65"/>
    <w:rsid w:val="00E5216C"/>
    <w:rsid w:val="00E52769"/>
    <w:rsid w:val="00E55751"/>
    <w:rsid w:val="00E576DB"/>
    <w:rsid w:val="00E6267A"/>
    <w:rsid w:val="00E6345C"/>
    <w:rsid w:val="00E6610E"/>
    <w:rsid w:val="00E70537"/>
    <w:rsid w:val="00E70853"/>
    <w:rsid w:val="00E72BEB"/>
    <w:rsid w:val="00E74333"/>
    <w:rsid w:val="00E751CB"/>
    <w:rsid w:val="00E761B2"/>
    <w:rsid w:val="00E8489E"/>
    <w:rsid w:val="00E85F8C"/>
    <w:rsid w:val="00E965E9"/>
    <w:rsid w:val="00E96691"/>
    <w:rsid w:val="00EA0ED4"/>
    <w:rsid w:val="00EA117D"/>
    <w:rsid w:val="00EA1405"/>
    <w:rsid w:val="00EA2311"/>
    <w:rsid w:val="00EA5D74"/>
    <w:rsid w:val="00EB2C6A"/>
    <w:rsid w:val="00EB3A01"/>
    <w:rsid w:val="00EB3F4C"/>
    <w:rsid w:val="00EB512B"/>
    <w:rsid w:val="00EB76B9"/>
    <w:rsid w:val="00EC10DE"/>
    <w:rsid w:val="00EC16EC"/>
    <w:rsid w:val="00EC49BE"/>
    <w:rsid w:val="00EC52CA"/>
    <w:rsid w:val="00EC5F21"/>
    <w:rsid w:val="00EC7BC3"/>
    <w:rsid w:val="00ED28FC"/>
    <w:rsid w:val="00ED3889"/>
    <w:rsid w:val="00ED57D3"/>
    <w:rsid w:val="00ED5F9C"/>
    <w:rsid w:val="00ED613E"/>
    <w:rsid w:val="00ED6D61"/>
    <w:rsid w:val="00ED7015"/>
    <w:rsid w:val="00ED7600"/>
    <w:rsid w:val="00EE2FD5"/>
    <w:rsid w:val="00EE3808"/>
    <w:rsid w:val="00EE403A"/>
    <w:rsid w:val="00EE4237"/>
    <w:rsid w:val="00EE54A8"/>
    <w:rsid w:val="00EE7805"/>
    <w:rsid w:val="00EF1B36"/>
    <w:rsid w:val="00EF2355"/>
    <w:rsid w:val="00EF51B6"/>
    <w:rsid w:val="00EF6073"/>
    <w:rsid w:val="00EF698B"/>
    <w:rsid w:val="00F02AEF"/>
    <w:rsid w:val="00F03D92"/>
    <w:rsid w:val="00F041DC"/>
    <w:rsid w:val="00F06B88"/>
    <w:rsid w:val="00F06C5D"/>
    <w:rsid w:val="00F109DB"/>
    <w:rsid w:val="00F12850"/>
    <w:rsid w:val="00F13456"/>
    <w:rsid w:val="00F1362C"/>
    <w:rsid w:val="00F15D0F"/>
    <w:rsid w:val="00F20260"/>
    <w:rsid w:val="00F2158C"/>
    <w:rsid w:val="00F247F3"/>
    <w:rsid w:val="00F26E8C"/>
    <w:rsid w:val="00F305EA"/>
    <w:rsid w:val="00F317A7"/>
    <w:rsid w:val="00F3362E"/>
    <w:rsid w:val="00F35C1E"/>
    <w:rsid w:val="00F414F1"/>
    <w:rsid w:val="00F420B6"/>
    <w:rsid w:val="00F43AC0"/>
    <w:rsid w:val="00F453D3"/>
    <w:rsid w:val="00F47D80"/>
    <w:rsid w:val="00F5056A"/>
    <w:rsid w:val="00F508B8"/>
    <w:rsid w:val="00F546A5"/>
    <w:rsid w:val="00F576A4"/>
    <w:rsid w:val="00F60014"/>
    <w:rsid w:val="00F60E61"/>
    <w:rsid w:val="00F63617"/>
    <w:rsid w:val="00F70447"/>
    <w:rsid w:val="00F72C04"/>
    <w:rsid w:val="00F72CB1"/>
    <w:rsid w:val="00F73A9B"/>
    <w:rsid w:val="00F73D7D"/>
    <w:rsid w:val="00F7405F"/>
    <w:rsid w:val="00F7476D"/>
    <w:rsid w:val="00F74E6B"/>
    <w:rsid w:val="00F761C7"/>
    <w:rsid w:val="00F77D21"/>
    <w:rsid w:val="00F801CD"/>
    <w:rsid w:val="00F80C8F"/>
    <w:rsid w:val="00F8215E"/>
    <w:rsid w:val="00F824F5"/>
    <w:rsid w:val="00F90FAB"/>
    <w:rsid w:val="00F92C65"/>
    <w:rsid w:val="00F9374D"/>
    <w:rsid w:val="00F93C6B"/>
    <w:rsid w:val="00F95D9A"/>
    <w:rsid w:val="00FA18E8"/>
    <w:rsid w:val="00FA1AAF"/>
    <w:rsid w:val="00FA53D7"/>
    <w:rsid w:val="00FA73F8"/>
    <w:rsid w:val="00FB05E1"/>
    <w:rsid w:val="00FB263B"/>
    <w:rsid w:val="00FB3FDC"/>
    <w:rsid w:val="00FB5787"/>
    <w:rsid w:val="00FB715A"/>
    <w:rsid w:val="00FC042B"/>
    <w:rsid w:val="00FC2165"/>
    <w:rsid w:val="00FC29B9"/>
    <w:rsid w:val="00FC6FD3"/>
    <w:rsid w:val="00FD0BCD"/>
    <w:rsid w:val="00FD28CF"/>
    <w:rsid w:val="00FD548B"/>
    <w:rsid w:val="00FD6C61"/>
    <w:rsid w:val="00FE305C"/>
    <w:rsid w:val="00FE6B06"/>
    <w:rsid w:val="00FE7C14"/>
    <w:rsid w:val="00FE7C80"/>
    <w:rsid w:val="00FF0301"/>
    <w:rsid w:val="00FF0D12"/>
    <w:rsid w:val="00FF1C41"/>
    <w:rsid w:val="00FF324D"/>
    <w:rsid w:val="00FF4866"/>
    <w:rsid w:val="00FF5298"/>
    <w:rsid w:val="02123003"/>
    <w:rsid w:val="02F321BF"/>
    <w:rsid w:val="02FBB24B"/>
    <w:rsid w:val="03343817"/>
    <w:rsid w:val="03DD40FC"/>
    <w:rsid w:val="04BB8C32"/>
    <w:rsid w:val="051102D6"/>
    <w:rsid w:val="054173FB"/>
    <w:rsid w:val="055B2D92"/>
    <w:rsid w:val="05A10D9E"/>
    <w:rsid w:val="05E79FDC"/>
    <w:rsid w:val="0627E0F0"/>
    <w:rsid w:val="071F4950"/>
    <w:rsid w:val="07263B15"/>
    <w:rsid w:val="074D8EE5"/>
    <w:rsid w:val="07543819"/>
    <w:rsid w:val="079FECD8"/>
    <w:rsid w:val="087E5A87"/>
    <w:rsid w:val="088849CA"/>
    <w:rsid w:val="08CBF71B"/>
    <w:rsid w:val="08F7285F"/>
    <w:rsid w:val="0A288AA8"/>
    <w:rsid w:val="0B072208"/>
    <w:rsid w:val="0B2E3D7F"/>
    <w:rsid w:val="0D0B1A3B"/>
    <w:rsid w:val="0E72E0C9"/>
    <w:rsid w:val="0EBA1995"/>
    <w:rsid w:val="0EE010E2"/>
    <w:rsid w:val="0F1B954A"/>
    <w:rsid w:val="0FA52391"/>
    <w:rsid w:val="1031D244"/>
    <w:rsid w:val="103C2A3C"/>
    <w:rsid w:val="1063C5B2"/>
    <w:rsid w:val="122696D9"/>
    <w:rsid w:val="135D8B7F"/>
    <w:rsid w:val="1425DD4D"/>
    <w:rsid w:val="145AA369"/>
    <w:rsid w:val="146F80BF"/>
    <w:rsid w:val="14D0E776"/>
    <w:rsid w:val="16538F7A"/>
    <w:rsid w:val="1679EE36"/>
    <w:rsid w:val="16B9BB62"/>
    <w:rsid w:val="1730FB72"/>
    <w:rsid w:val="174DA38A"/>
    <w:rsid w:val="17EF5FDB"/>
    <w:rsid w:val="17F7193B"/>
    <w:rsid w:val="18009AB2"/>
    <w:rsid w:val="18AD068B"/>
    <w:rsid w:val="196EA149"/>
    <w:rsid w:val="198B303C"/>
    <w:rsid w:val="1A3DC07C"/>
    <w:rsid w:val="1AA8B2EE"/>
    <w:rsid w:val="1B1FBC3F"/>
    <w:rsid w:val="1B4B5504"/>
    <w:rsid w:val="1B560626"/>
    <w:rsid w:val="1D0ADA58"/>
    <w:rsid w:val="1D563DF7"/>
    <w:rsid w:val="1D80BB98"/>
    <w:rsid w:val="1DA074A0"/>
    <w:rsid w:val="1E562E33"/>
    <w:rsid w:val="1E77C9BC"/>
    <w:rsid w:val="1F2CD727"/>
    <w:rsid w:val="1FB1D0B8"/>
    <w:rsid w:val="205F4508"/>
    <w:rsid w:val="206401BF"/>
    <w:rsid w:val="21725E1B"/>
    <w:rsid w:val="21C1FA64"/>
    <w:rsid w:val="22753080"/>
    <w:rsid w:val="228A0514"/>
    <w:rsid w:val="229ACB33"/>
    <w:rsid w:val="22E18F0D"/>
    <w:rsid w:val="23228F20"/>
    <w:rsid w:val="2375E94F"/>
    <w:rsid w:val="23EA463D"/>
    <w:rsid w:val="2494B678"/>
    <w:rsid w:val="24CDE2E3"/>
    <w:rsid w:val="24D5D069"/>
    <w:rsid w:val="254A1BA8"/>
    <w:rsid w:val="25877CBA"/>
    <w:rsid w:val="25B4DF15"/>
    <w:rsid w:val="25C723ED"/>
    <w:rsid w:val="2671A0CA"/>
    <w:rsid w:val="26B7129C"/>
    <w:rsid w:val="27804650"/>
    <w:rsid w:val="280D712B"/>
    <w:rsid w:val="281B60D1"/>
    <w:rsid w:val="2837F5FF"/>
    <w:rsid w:val="2852F810"/>
    <w:rsid w:val="293EAEB4"/>
    <w:rsid w:val="294DFA1C"/>
    <w:rsid w:val="2994EF86"/>
    <w:rsid w:val="2A05AD9B"/>
    <w:rsid w:val="2A70DF19"/>
    <w:rsid w:val="2ABB1787"/>
    <w:rsid w:val="2AE5DAE8"/>
    <w:rsid w:val="2B3D2467"/>
    <w:rsid w:val="2B3DF34F"/>
    <w:rsid w:val="2B456118"/>
    <w:rsid w:val="2B767025"/>
    <w:rsid w:val="2BBD90FB"/>
    <w:rsid w:val="2BFE5A32"/>
    <w:rsid w:val="2C34D100"/>
    <w:rsid w:val="2C803440"/>
    <w:rsid w:val="2DD9513A"/>
    <w:rsid w:val="2E0245C6"/>
    <w:rsid w:val="2E26AB65"/>
    <w:rsid w:val="2EEEB270"/>
    <w:rsid w:val="2EFD15E6"/>
    <w:rsid w:val="2F77E53E"/>
    <w:rsid w:val="3010958A"/>
    <w:rsid w:val="30279A4D"/>
    <w:rsid w:val="31499AFB"/>
    <w:rsid w:val="31632B72"/>
    <w:rsid w:val="31B45371"/>
    <w:rsid w:val="31FFF73D"/>
    <w:rsid w:val="322AC363"/>
    <w:rsid w:val="32547359"/>
    <w:rsid w:val="33001846"/>
    <w:rsid w:val="330B2F5E"/>
    <w:rsid w:val="33DD5029"/>
    <w:rsid w:val="3436E5F2"/>
    <w:rsid w:val="3478EA41"/>
    <w:rsid w:val="3527C1E4"/>
    <w:rsid w:val="358C141B"/>
    <w:rsid w:val="35E14015"/>
    <w:rsid w:val="35F028F7"/>
    <w:rsid w:val="3687C494"/>
    <w:rsid w:val="3740A482"/>
    <w:rsid w:val="376D2821"/>
    <w:rsid w:val="3840B465"/>
    <w:rsid w:val="3990C3C4"/>
    <w:rsid w:val="3A7AB91B"/>
    <w:rsid w:val="3A7B542D"/>
    <w:rsid w:val="3AA237C3"/>
    <w:rsid w:val="3AAB3AC3"/>
    <w:rsid w:val="3B3A60B1"/>
    <w:rsid w:val="3B5B35B7"/>
    <w:rsid w:val="3BB22E36"/>
    <w:rsid w:val="3C8056E2"/>
    <w:rsid w:val="3CA51DE6"/>
    <w:rsid w:val="3D79B57B"/>
    <w:rsid w:val="3DDC5A58"/>
    <w:rsid w:val="3E0730E4"/>
    <w:rsid w:val="3E6B13FF"/>
    <w:rsid w:val="3E8297B1"/>
    <w:rsid w:val="3ED04489"/>
    <w:rsid w:val="3F049F53"/>
    <w:rsid w:val="3F0C7C11"/>
    <w:rsid w:val="3F24C772"/>
    <w:rsid w:val="3F41C2FD"/>
    <w:rsid w:val="3F5D70DB"/>
    <w:rsid w:val="40FA0DD2"/>
    <w:rsid w:val="410153EA"/>
    <w:rsid w:val="4157D9E2"/>
    <w:rsid w:val="42195D8B"/>
    <w:rsid w:val="42521607"/>
    <w:rsid w:val="42E042A3"/>
    <w:rsid w:val="42E11BA9"/>
    <w:rsid w:val="43B5724A"/>
    <w:rsid w:val="453FC70C"/>
    <w:rsid w:val="4596DD97"/>
    <w:rsid w:val="45EAA239"/>
    <w:rsid w:val="463FEF18"/>
    <w:rsid w:val="468EE692"/>
    <w:rsid w:val="46985BC1"/>
    <w:rsid w:val="47CD95A1"/>
    <w:rsid w:val="4829E9F9"/>
    <w:rsid w:val="4872FE6D"/>
    <w:rsid w:val="48D05B0E"/>
    <w:rsid w:val="49145355"/>
    <w:rsid w:val="495F8C6B"/>
    <w:rsid w:val="49D19781"/>
    <w:rsid w:val="4A0028C2"/>
    <w:rsid w:val="4A3472AD"/>
    <w:rsid w:val="4A3DECC8"/>
    <w:rsid w:val="4B78151D"/>
    <w:rsid w:val="4BCDBA4E"/>
    <w:rsid w:val="4C1E0944"/>
    <w:rsid w:val="4C4BF417"/>
    <w:rsid w:val="4C5D14EE"/>
    <w:rsid w:val="4C8A1182"/>
    <w:rsid w:val="4EBDD46C"/>
    <w:rsid w:val="4F1E7256"/>
    <w:rsid w:val="4F46ED1D"/>
    <w:rsid w:val="4F88A145"/>
    <w:rsid w:val="50B34113"/>
    <w:rsid w:val="51684EDD"/>
    <w:rsid w:val="519128DF"/>
    <w:rsid w:val="51AABBEF"/>
    <w:rsid w:val="5201EBB3"/>
    <w:rsid w:val="528E5BD8"/>
    <w:rsid w:val="53784F23"/>
    <w:rsid w:val="53FE4DD1"/>
    <w:rsid w:val="548ADD90"/>
    <w:rsid w:val="553E7AB3"/>
    <w:rsid w:val="555FC5CE"/>
    <w:rsid w:val="5673F2E7"/>
    <w:rsid w:val="567D106D"/>
    <w:rsid w:val="569A2342"/>
    <w:rsid w:val="58EE7B3B"/>
    <w:rsid w:val="590EA372"/>
    <w:rsid w:val="5925A8A8"/>
    <w:rsid w:val="59698C66"/>
    <w:rsid w:val="59AC421B"/>
    <w:rsid w:val="59C00DA5"/>
    <w:rsid w:val="5A5902C1"/>
    <w:rsid w:val="5ABE59FA"/>
    <w:rsid w:val="5B877D4B"/>
    <w:rsid w:val="5BCC2347"/>
    <w:rsid w:val="5BF167A9"/>
    <w:rsid w:val="5CD2FA8E"/>
    <w:rsid w:val="5EA5F5B0"/>
    <w:rsid w:val="5EBE6D94"/>
    <w:rsid w:val="5EF67535"/>
    <w:rsid w:val="5F5D516A"/>
    <w:rsid w:val="5F85AC08"/>
    <w:rsid w:val="5F99B8A3"/>
    <w:rsid w:val="5FA9247F"/>
    <w:rsid w:val="5FFDFBCC"/>
    <w:rsid w:val="5FFFA137"/>
    <w:rsid w:val="60D5F7FE"/>
    <w:rsid w:val="6132CA93"/>
    <w:rsid w:val="61358904"/>
    <w:rsid w:val="6161AAA1"/>
    <w:rsid w:val="623F7EBD"/>
    <w:rsid w:val="62C125CE"/>
    <w:rsid w:val="634C83FD"/>
    <w:rsid w:val="64324236"/>
    <w:rsid w:val="646D29C6"/>
    <w:rsid w:val="65E62415"/>
    <w:rsid w:val="65F4B436"/>
    <w:rsid w:val="66291D88"/>
    <w:rsid w:val="673C3A66"/>
    <w:rsid w:val="674093E7"/>
    <w:rsid w:val="676F57D1"/>
    <w:rsid w:val="67E9E93B"/>
    <w:rsid w:val="688B071B"/>
    <w:rsid w:val="69C7BABB"/>
    <w:rsid w:val="6A7B019B"/>
    <w:rsid w:val="6BAD7F8A"/>
    <w:rsid w:val="6C114158"/>
    <w:rsid w:val="6C3AE5D9"/>
    <w:rsid w:val="6CF0209E"/>
    <w:rsid w:val="6D100A2E"/>
    <w:rsid w:val="6D157604"/>
    <w:rsid w:val="6D89D9F5"/>
    <w:rsid w:val="6E152681"/>
    <w:rsid w:val="6E91760C"/>
    <w:rsid w:val="6EFFE179"/>
    <w:rsid w:val="6F327D6F"/>
    <w:rsid w:val="70D57B3E"/>
    <w:rsid w:val="712AEE33"/>
    <w:rsid w:val="71D8E526"/>
    <w:rsid w:val="741A3A7C"/>
    <w:rsid w:val="7422EA0B"/>
    <w:rsid w:val="742D99E4"/>
    <w:rsid w:val="746588BF"/>
    <w:rsid w:val="747D7DB4"/>
    <w:rsid w:val="7489FE75"/>
    <w:rsid w:val="749332A1"/>
    <w:rsid w:val="7497A721"/>
    <w:rsid w:val="74ADED32"/>
    <w:rsid w:val="74BDF641"/>
    <w:rsid w:val="752CB543"/>
    <w:rsid w:val="755DE826"/>
    <w:rsid w:val="7587FBD8"/>
    <w:rsid w:val="75C31FA2"/>
    <w:rsid w:val="75F642A5"/>
    <w:rsid w:val="76A63579"/>
    <w:rsid w:val="777468F9"/>
    <w:rsid w:val="7A7D8FC1"/>
    <w:rsid w:val="7B8C1BC5"/>
    <w:rsid w:val="7BBBD6CF"/>
    <w:rsid w:val="7C54F6CB"/>
    <w:rsid w:val="7C871BC9"/>
    <w:rsid w:val="7CCD693B"/>
    <w:rsid w:val="7D61A4EA"/>
    <w:rsid w:val="7D651A2D"/>
    <w:rsid w:val="7D7E15D9"/>
    <w:rsid w:val="7E509AEF"/>
    <w:rsid w:val="7E729A2A"/>
    <w:rsid w:val="7E9657FC"/>
    <w:rsid w:val="7E9A475D"/>
    <w:rsid w:val="7EDCFD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412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16C"/>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2"/>
      </w:numPr>
      <w:ind w:left="431" w:hanging="431"/>
    </w:pPr>
    <w:rPr>
      <w:lang w:val="en-US"/>
    </w:rPr>
  </w:style>
  <w:style w:type="paragraph" w:customStyle="1" w:styleId="RAN4H1">
    <w:name w:val="RAN4 H1"/>
    <w:basedOn w:val="Normal"/>
    <w:next w:val="Normal"/>
    <w:link w:val="RAN4H1Char"/>
    <w:qFormat/>
    <w:rsid w:val="00AE56B1"/>
    <w:pPr>
      <w:keepNext/>
      <w:keepLines/>
      <w:numPr>
        <w:numId w:val="2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8"/>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436192"/>
    <w:pPr>
      <w:numPr>
        <w:numId w:val="12"/>
      </w:numPr>
      <w:ind w:left="993" w:hanging="993"/>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436192"/>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30"/>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F73D7D"/>
    <w:pPr>
      <w:tabs>
        <w:tab w:val="right" w:leader="dot" w:pos="9617"/>
      </w:tabs>
      <w:spacing w:after="100"/>
    </w:pPr>
  </w:style>
  <w:style w:type="paragraph" w:styleId="TOC5">
    <w:name w:val="toc 5"/>
    <w:aliases w:val="Proposal"/>
    <w:basedOn w:val="Normal"/>
    <w:next w:val="Normal"/>
    <w:autoRedefine/>
    <w:uiPriority w:val="39"/>
    <w:unhideWhenUsed/>
    <w:rsid w:val="00EE403A"/>
    <w:pPr>
      <w:tabs>
        <w:tab w:val="right" w:leader="dot" w:pos="9617"/>
      </w:tabs>
      <w:spacing w:after="100"/>
    </w:pPr>
    <w:rPr>
      <w:b/>
    </w:rPr>
  </w:style>
  <w:style w:type="table" w:customStyle="1" w:styleId="TableGrid4">
    <w:name w:val="Table Grid4"/>
    <w:basedOn w:val="TableNormal"/>
    <w:next w:val="TableGrid"/>
    <w:rsid w:val="00292E8B"/>
    <w:pPr>
      <w:overflowPunct w:val="0"/>
      <w:autoSpaceDE w:val="0"/>
      <w:autoSpaceDN w:val="0"/>
      <w:adjustRightInd w:val="0"/>
      <w:spacing w:after="180" w:line="240" w:lineRule="auto"/>
    </w:pPr>
    <w:rPr>
      <w:rFonts w:ascii="Times New Roman" w:eastAsia="Yu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97BEC"/>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497BEC"/>
  </w:style>
  <w:style w:type="character" w:customStyle="1" w:styleId="eop">
    <w:name w:val="eop"/>
    <w:basedOn w:val="DefaultParagraphFont"/>
    <w:rsid w:val="00497BEC"/>
  </w:style>
  <w:style w:type="paragraph" w:customStyle="1" w:styleId="Style2">
    <w:name w:val="Style2"/>
    <w:basedOn w:val="Heading3"/>
    <w:link w:val="Style2Char"/>
    <w:qFormat/>
    <w:rsid w:val="004F008E"/>
    <w:pPr>
      <w:spacing w:line="240" w:lineRule="auto"/>
      <w:textAlignment w:val="baseline"/>
    </w:pPr>
    <w:rPr>
      <w:rFonts w:ascii="Times New Roman" w:eastAsia="Times New Roman" w:hAnsi="Times New Roman" w:cs="Times New Roman"/>
      <w:b/>
      <w:bCs/>
      <w:color w:val="0070C0"/>
      <w:sz w:val="20"/>
      <w:szCs w:val="20"/>
      <w:u w:val="single"/>
      <w:lang w:eastAsia="en-GB"/>
    </w:rPr>
  </w:style>
  <w:style w:type="character" w:styleId="Mention">
    <w:name w:val="Mention"/>
    <w:basedOn w:val="DefaultParagraphFont"/>
    <w:uiPriority w:val="99"/>
    <w:unhideWhenUsed/>
    <w:rsid w:val="00A114D7"/>
    <w:rPr>
      <w:color w:val="2B579A"/>
      <w:shd w:val="clear" w:color="auto" w:fill="E1DFDD"/>
    </w:rPr>
  </w:style>
  <w:style w:type="character" w:customStyle="1" w:styleId="Style2Char">
    <w:name w:val="Style2 Char"/>
    <w:basedOn w:val="DefaultParagraphFont"/>
    <w:link w:val="Style2"/>
    <w:rsid w:val="004F008E"/>
    <w:rPr>
      <w:rFonts w:ascii="Times New Roman" w:eastAsia="Times New Roman" w:hAnsi="Times New Roman" w:cs="Times New Roman"/>
      <w:b/>
      <w:bCs/>
      <w:color w:val="0070C0"/>
      <w:sz w:val="20"/>
      <w:szCs w:val="20"/>
      <w:u w:val="single"/>
      <w:lang w:eastAsia="en-GB"/>
    </w:rPr>
  </w:style>
  <w:style w:type="paragraph" w:customStyle="1" w:styleId="msonormal0">
    <w:name w:val="msonormal"/>
    <w:basedOn w:val="Normal"/>
    <w:rsid w:val="004F008E"/>
    <w:pPr>
      <w:spacing w:before="100" w:beforeAutospacing="1" w:after="100" w:afterAutospacing="1" w:line="240" w:lineRule="auto"/>
    </w:pPr>
    <w:rPr>
      <w:rFonts w:eastAsia="Times New Roman" w:cs="Times New Roman"/>
      <w:sz w:val="24"/>
      <w:szCs w:val="24"/>
      <w:lang w:val="en-GB" w:eastAsia="en-GB"/>
    </w:rPr>
  </w:style>
  <w:style w:type="character" w:customStyle="1" w:styleId="textrun">
    <w:name w:val="textrun"/>
    <w:basedOn w:val="DefaultParagraphFont"/>
    <w:rsid w:val="004F008E"/>
  </w:style>
  <w:style w:type="character" w:customStyle="1" w:styleId="tabrun">
    <w:name w:val="tabrun"/>
    <w:basedOn w:val="DefaultParagraphFont"/>
    <w:rsid w:val="004F008E"/>
  </w:style>
  <w:style w:type="character" w:customStyle="1" w:styleId="tabchar">
    <w:name w:val="tabchar"/>
    <w:basedOn w:val="DefaultParagraphFont"/>
    <w:rsid w:val="004F008E"/>
  </w:style>
  <w:style w:type="character" w:customStyle="1" w:styleId="tableaderchars">
    <w:name w:val="tableaderchars"/>
    <w:basedOn w:val="DefaultParagraphFont"/>
    <w:rsid w:val="004F008E"/>
  </w:style>
  <w:style w:type="paragraph" w:styleId="Revision">
    <w:name w:val="Revision"/>
    <w:hidden/>
    <w:uiPriority w:val="99"/>
    <w:semiHidden/>
    <w:rsid w:val="00E33D97"/>
    <w:pPr>
      <w:spacing w:after="0" w:line="240" w:lineRule="auto"/>
    </w:pPr>
    <w:rPr>
      <w:rFonts w:ascii="Times New Roman" w:hAnsi="Times New Roman"/>
      <w:sz w:val="20"/>
    </w:rPr>
  </w:style>
  <w:style w:type="paragraph" w:styleId="Header">
    <w:name w:val="header"/>
    <w:basedOn w:val="Normal"/>
    <w:link w:val="HeaderChar"/>
    <w:uiPriority w:val="99"/>
    <w:unhideWhenUsed/>
    <w:rsid w:val="000E44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44D6"/>
    <w:rPr>
      <w:rFonts w:ascii="Times New Roman" w:hAnsi="Times New Roman"/>
      <w:sz w:val="20"/>
    </w:rPr>
  </w:style>
  <w:style w:type="paragraph" w:styleId="Footer">
    <w:name w:val="footer"/>
    <w:basedOn w:val="Normal"/>
    <w:link w:val="FooterChar"/>
    <w:uiPriority w:val="99"/>
    <w:unhideWhenUsed/>
    <w:rsid w:val="000E44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44D6"/>
    <w:rPr>
      <w:rFonts w:ascii="Times New Roman" w:hAnsi="Times New Roman"/>
      <w:sz w:val="20"/>
    </w:rPr>
  </w:style>
  <w:style w:type="character" w:styleId="FollowedHyperlink">
    <w:name w:val="FollowedHyperlink"/>
    <w:basedOn w:val="DefaultParagraphFont"/>
    <w:uiPriority w:val="99"/>
    <w:semiHidden/>
    <w:unhideWhenUsed/>
    <w:rsid w:val="000A3F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88446">
      <w:bodyDiv w:val="1"/>
      <w:marLeft w:val="0"/>
      <w:marRight w:val="0"/>
      <w:marTop w:val="0"/>
      <w:marBottom w:val="0"/>
      <w:divBdr>
        <w:top w:val="none" w:sz="0" w:space="0" w:color="auto"/>
        <w:left w:val="none" w:sz="0" w:space="0" w:color="auto"/>
        <w:bottom w:val="none" w:sz="0" w:space="0" w:color="auto"/>
        <w:right w:val="none" w:sz="0" w:space="0" w:color="auto"/>
      </w:divBdr>
      <w:divsChild>
        <w:div w:id="1422406489">
          <w:marLeft w:val="45"/>
          <w:marRight w:val="0"/>
          <w:marTop w:val="0"/>
          <w:marBottom w:val="0"/>
          <w:divBdr>
            <w:top w:val="none" w:sz="0" w:space="0" w:color="auto"/>
            <w:left w:val="none" w:sz="0" w:space="0" w:color="auto"/>
            <w:bottom w:val="none" w:sz="0" w:space="0" w:color="auto"/>
            <w:right w:val="none" w:sz="0" w:space="0" w:color="auto"/>
          </w:divBdr>
        </w:div>
        <w:div w:id="2113739283">
          <w:marLeft w:val="0"/>
          <w:marRight w:val="30"/>
          <w:marTop w:val="0"/>
          <w:marBottom w:val="0"/>
          <w:divBdr>
            <w:top w:val="none" w:sz="0" w:space="0" w:color="auto"/>
            <w:left w:val="none" w:sz="0" w:space="0" w:color="auto"/>
            <w:bottom w:val="none" w:sz="0" w:space="0" w:color="auto"/>
            <w:right w:val="none" w:sz="0" w:space="0" w:color="auto"/>
          </w:divBdr>
          <w:divsChild>
            <w:div w:id="1715306071">
              <w:marLeft w:val="0"/>
              <w:marRight w:val="0"/>
              <w:marTop w:val="0"/>
              <w:marBottom w:val="0"/>
              <w:divBdr>
                <w:top w:val="none" w:sz="0" w:space="0" w:color="auto"/>
                <w:left w:val="none" w:sz="0" w:space="0" w:color="auto"/>
                <w:bottom w:val="none" w:sz="0" w:space="0" w:color="auto"/>
                <w:right w:val="none" w:sz="0" w:space="0" w:color="auto"/>
              </w:divBdr>
              <w:divsChild>
                <w:div w:id="542448107">
                  <w:marLeft w:val="0"/>
                  <w:marRight w:val="0"/>
                  <w:marTop w:val="0"/>
                  <w:marBottom w:val="0"/>
                  <w:divBdr>
                    <w:top w:val="none" w:sz="0" w:space="0" w:color="auto"/>
                    <w:left w:val="none" w:sz="0" w:space="0" w:color="auto"/>
                    <w:bottom w:val="none" w:sz="0" w:space="0" w:color="auto"/>
                    <w:right w:val="none" w:sz="0" w:space="0" w:color="auto"/>
                  </w:divBdr>
                  <w:divsChild>
                    <w:div w:id="168535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353826">
      <w:bodyDiv w:val="1"/>
      <w:marLeft w:val="0"/>
      <w:marRight w:val="0"/>
      <w:marTop w:val="0"/>
      <w:marBottom w:val="0"/>
      <w:divBdr>
        <w:top w:val="none" w:sz="0" w:space="0" w:color="auto"/>
        <w:left w:val="none" w:sz="0" w:space="0" w:color="auto"/>
        <w:bottom w:val="none" w:sz="0" w:space="0" w:color="auto"/>
        <w:right w:val="none" w:sz="0" w:space="0" w:color="auto"/>
      </w:divBdr>
      <w:divsChild>
        <w:div w:id="764302468">
          <w:marLeft w:val="0"/>
          <w:marRight w:val="0"/>
          <w:marTop w:val="0"/>
          <w:marBottom w:val="0"/>
          <w:divBdr>
            <w:top w:val="none" w:sz="0" w:space="0" w:color="auto"/>
            <w:left w:val="none" w:sz="0" w:space="0" w:color="auto"/>
            <w:bottom w:val="none" w:sz="0" w:space="0" w:color="auto"/>
            <w:right w:val="none" w:sz="0" w:space="0" w:color="auto"/>
          </w:divBdr>
        </w:div>
        <w:div w:id="1615672247">
          <w:marLeft w:val="0"/>
          <w:marRight w:val="0"/>
          <w:marTop w:val="0"/>
          <w:marBottom w:val="0"/>
          <w:divBdr>
            <w:top w:val="none" w:sz="0" w:space="0" w:color="auto"/>
            <w:left w:val="none" w:sz="0" w:space="0" w:color="auto"/>
            <w:bottom w:val="none" w:sz="0" w:space="0" w:color="auto"/>
            <w:right w:val="none" w:sz="0" w:space="0" w:color="auto"/>
          </w:divBdr>
          <w:divsChild>
            <w:div w:id="549076892">
              <w:marLeft w:val="-75"/>
              <w:marRight w:val="0"/>
              <w:marTop w:val="30"/>
              <w:marBottom w:val="30"/>
              <w:divBdr>
                <w:top w:val="none" w:sz="0" w:space="0" w:color="auto"/>
                <w:left w:val="none" w:sz="0" w:space="0" w:color="auto"/>
                <w:bottom w:val="none" w:sz="0" w:space="0" w:color="auto"/>
                <w:right w:val="none" w:sz="0" w:space="0" w:color="auto"/>
              </w:divBdr>
              <w:divsChild>
                <w:div w:id="45496709">
                  <w:marLeft w:val="0"/>
                  <w:marRight w:val="0"/>
                  <w:marTop w:val="0"/>
                  <w:marBottom w:val="0"/>
                  <w:divBdr>
                    <w:top w:val="none" w:sz="0" w:space="0" w:color="auto"/>
                    <w:left w:val="none" w:sz="0" w:space="0" w:color="auto"/>
                    <w:bottom w:val="none" w:sz="0" w:space="0" w:color="auto"/>
                    <w:right w:val="none" w:sz="0" w:space="0" w:color="auto"/>
                  </w:divBdr>
                  <w:divsChild>
                    <w:div w:id="727455158">
                      <w:marLeft w:val="0"/>
                      <w:marRight w:val="0"/>
                      <w:marTop w:val="0"/>
                      <w:marBottom w:val="0"/>
                      <w:divBdr>
                        <w:top w:val="none" w:sz="0" w:space="0" w:color="auto"/>
                        <w:left w:val="none" w:sz="0" w:space="0" w:color="auto"/>
                        <w:bottom w:val="none" w:sz="0" w:space="0" w:color="auto"/>
                        <w:right w:val="none" w:sz="0" w:space="0" w:color="auto"/>
                      </w:divBdr>
                    </w:div>
                  </w:divsChild>
                </w:div>
                <w:div w:id="118188347">
                  <w:marLeft w:val="0"/>
                  <w:marRight w:val="0"/>
                  <w:marTop w:val="0"/>
                  <w:marBottom w:val="0"/>
                  <w:divBdr>
                    <w:top w:val="none" w:sz="0" w:space="0" w:color="auto"/>
                    <w:left w:val="none" w:sz="0" w:space="0" w:color="auto"/>
                    <w:bottom w:val="none" w:sz="0" w:space="0" w:color="auto"/>
                    <w:right w:val="none" w:sz="0" w:space="0" w:color="auto"/>
                  </w:divBdr>
                  <w:divsChild>
                    <w:div w:id="1127621241">
                      <w:marLeft w:val="0"/>
                      <w:marRight w:val="0"/>
                      <w:marTop w:val="0"/>
                      <w:marBottom w:val="0"/>
                      <w:divBdr>
                        <w:top w:val="none" w:sz="0" w:space="0" w:color="auto"/>
                        <w:left w:val="none" w:sz="0" w:space="0" w:color="auto"/>
                        <w:bottom w:val="none" w:sz="0" w:space="0" w:color="auto"/>
                        <w:right w:val="none" w:sz="0" w:space="0" w:color="auto"/>
                      </w:divBdr>
                    </w:div>
                  </w:divsChild>
                </w:div>
                <w:div w:id="240606947">
                  <w:marLeft w:val="0"/>
                  <w:marRight w:val="0"/>
                  <w:marTop w:val="0"/>
                  <w:marBottom w:val="0"/>
                  <w:divBdr>
                    <w:top w:val="none" w:sz="0" w:space="0" w:color="auto"/>
                    <w:left w:val="none" w:sz="0" w:space="0" w:color="auto"/>
                    <w:bottom w:val="none" w:sz="0" w:space="0" w:color="auto"/>
                    <w:right w:val="none" w:sz="0" w:space="0" w:color="auto"/>
                  </w:divBdr>
                  <w:divsChild>
                    <w:div w:id="390688519">
                      <w:marLeft w:val="0"/>
                      <w:marRight w:val="0"/>
                      <w:marTop w:val="0"/>
                      <w:marBottom w:val="0"/>
                      <w:divBdr>
                        <w:top w:val="none" w:sz="0" w:space="0" w:color="auto"/>
                        <w:left w:val="none" w:sz="0" w:space="0" w:color="auto"/>
                        <w:bottom w:val="none" w:sz="0" w:space="0" w:color="auto"/>
                        <w:right w:val="none" w:sz="0" w:space="0" w:color="auto"/>
                      </w:divBdr>
                    </w:div>
                  </w:divsChild>
                </w:div>
                <w:div w:id="396323157">
                  <w:marLeft w:val="0"/>
                  <w:marRight w:val="0"/>
                  <w:marTop w:val="0"/>
                  <w:marBottom w:val="0"/>
                  <w:divBdr>
                    <w:top w:val="none" w:sz="0" w:space="0" w:color="auto"/>
                    <w:left w:val="none" w:sz="0" w:space="0" w:color="auto"/>
                    <w:bottom w:val="none" w:sz="0" w:space="0" w:color="auto"/>
                    <w:right w:val="none" w:sz="0" w:space="0" w:color="auto"/>
                  </w:divBdr>
                  <w:divsChild>
                    <w:div w:id="808207826">
                      <w:marLeft w:val="0"/>
                      <w:marRight w:val="0"/>
                      <w:marTop w:val="0"/>
                      <w:marBottom w:val="0"/>
                      <w:divBdr>
                        <w:top w:val="none" w:sz="0" w:space="0" w:color="auto"/>
                        <w:left w:val="none" w:sz="0" w:space="0" w:color="auto"/>
                        <w:bottom w:val="none" w:sz="0" w:space="0" w:color="auto"/>
                        <w:right w:val="none" w:sz="0" w:space="0" w:color="auto"/>
                      </w:divBdr>
                    </w:div>
                  </w:divsChild>
                </w:div>
                <w:div w:id="545261066">
                  <w:marLeft w:val="0"/>
                  <w:marRight w:val="0"/>
                  <w:marTop w:val="0"/>
                  <w:marBottom w:val="0"/>
                  <w:divBdr>
                    <w:top w:val="none" w:sz="0" w:space="0" w:color="auto"/>
                    <w:left w:val="none" w:sz="0" w:space="0" w:color="auto"/>
                    <w:bottom w:val="none" w:sz="0" w:space="0" w:color="auto"/>
                    <w:right w:val="none" w:sz="0" w:space="0" w:color="auto"/>
                  </w:divBdr>
                  <w:divsChild>
                    <w:div w:id="2008705666">
                      <w:marLeft w:val="0"/>
                      <w:marRight w:val="0"/>
                      <w:marTop w:val="0"/>
                      <w:marBottom w:val="0"/>
                      <w:divBdr>
                        <w:top w:val="none" w:sz="0" w:space="0" w:color="auto"/>
                        <w:left w:val="none" w:sz="0" w:space="0" w:color="auto"/>
                        <w:bottom w:val="none" w:sz="0" w:space="0" w:color="auto"/>
                        <w:right w:val="none" w:sz="0" w:space="0" w:color="auto"/>
                      </w:divBdr>
                    </w:div>
                  </w:divsChild>
                </w:div>
                <w:div w:id="664821737">
                  <w:marLeft w:val="0"/>
                  <w:marRight w:val="0"/>
                  <w:marTop w:val="0"/>
                  <w:marBottom w:val="0"/>
                  <w:divBdr>
                    <w:top w:val="none" w:sz="0" w:space="0" w:color="auto"/>
                    <w:left w:val="none" w:sz="0" w:space="0" w:color="auto"/>
                    <w:bottom w:val="none" w:sz="0" w:space="0" w:color="auto"/>
                    <w:right w:val="none" w:sz="0" w:space="0" w:color="auto"/>
                  </w:divBdr>
                  <w:divsChild>
                    <w:div w:id="495539791">
                      <w:marLeft w:val="0"/>
                      <w:marRight w:val="0"/>
                      <w:marTop w:val="0"/>
                      <w:marBottom w:val="0"/>
                      <w:divBdr>
                        <w:top w:val="none" w:sz="0" w:space="0" w:color="auto"/>
                        <w:left w:val="none" w:sz="0" w:space="0" w:color="auto"/>
                        <w:bottom w:val="none" w:sz="0" w:space="0" w:color="auto"/>
                        <w:right w:val="none" w:sz="0" w:space="0" w:color="auto"/>
                      </w:divBdr>
                    </w:div>
                  </w:divsChild>
                </w:div>
                <w:div w:id="675768910">
                  <w:marLeft w:val="0"/>
                  <w:marRight w:val="0"/>
                  <w:marTop w:val="0"/>
                  <w:marBottom w:val="0"/>
                  <w:divBdr>
                    <w:top w:val="none" w:sz="0" w:space="0" w:color="auto"/>
                    <w:left w:val="none" w:sz="0" w:space="0" w:color="auto"/>
                    <w:bottom w:val="none" w:sz="0" w:space="0" w:color="auto"/>
                    <w:right w:val="none" w:sz="0" w:space="0" w:color="auto"/>
                  </w:divBdr>
                  <w:divsChild>
                    <w:div w:id="259875965">
                      <w:marLeft w:val="0"/>
                      <w:marRight w:val="0"/>
                      <w:marTop w:val="0"/>
                      <w:marBottom w:val="0"/>
                      <w:divBdr>
                        <w:top w:val="none" w:sz="0" w:space="0" w:color="auto"/>
                        <w:left w:val="none" w:sz="0" w:space="0" w:color="auto"/>
                        <w:bottom w:val="none" w:sz="0" w:space="0" w:color="auto"/>
                        <w:right w:val="none" w:sz="0" w:space="0" w:color="auto"/>
                      </w:divBdr>
                    </w:div>
                  </w:divsChild>
                </w:div>
                <w:div w:id="792361756">
                  <w:marLeft w:val="0"/>
                  <w:marRight w:val="0"/>
                  <w:marTop w:val="0"/>
                  <w:marBottom w:val="0"/>
                  <w:divBdr>
                    <w:top w:val="none" w:sz="0" w:space="0" w:color="auto"/>
                    <w:left w:val="none" w:sz="0" w:space="0" w:color="auto"/>
                    <w:bottom w:val="none" w:sz="0" w:space="0" w:color="auto"/>
                    <w:right w:val="none" w:sz="0" w:space="0" w:color="auto"/>
                  </w:divBdr>
                  <w:divsChild>
                    <w:div w:id="157380607">
                      <w:marLeft w:val="0"/>
                      <w:marRight w:val="0"/>
                      <w:marTop w:val="0"/>
                      <w:marBottom w:val="0"/>
                      <w:divBdr>
                        <w:top w:val="none" w:sz="0" w:space="0" w:color="auto"/>
                        <w:left w:val="none" w:sz="0" w:space="0" w:color="auto"/>
                        <w:bottom w:val="none" w:sz="0" w:space="0" w:color="auto"/>
                        <w:right w:val="none" w:sz="0" w:space="0" w:color="auto"/>
                      </w:divBdr>
                    </w:div>
                  </w:divsChild>
                </w:div>
                <w:div w:id="1075859275">
                  <w:marLeft w:val="0"/>
                  <w:marRight w:val="0"/>
                  <w:marTop w:val="0"/>
                  <w:marBottom w:val="0"/>
                  <w:divBdr>
                    <w:top w:val="none" w:sz="0" w:space="0" w:color="auto"/>
                    <w:left w:val="none" w:sz="0" w:space="0" w:color="auto"/>
                    <w:bottom w:val="none" w:sz="0" w:space="0" w:color="auto"/>
                    <w:right w:val="none" w:sz="0" w:space="0" w:color="auto"/>
                  </w:divBdr>
                  <w:divsChild>
                    <w:div w:id="700396966">
                      <w:marLeft w:val="0"/>
                      <w:marRight w:val="0"/>
                      <w:marTop w:val="0"/>
                      <w:marBottom w:val="0"/>
                      <w:divBdr>
                        <w:top w:val="none" w:sz="0" w:space="0" w:color="auto"/>
                        <w:left w:val="none" w:sz="0" w:space="0" w:color="auto"/>
                        <w:bottom w:val="none" w:sz="0" w:space="0" w:color="auto"/>
                        <w:right w:val="none" w:sz="0" w:space="0" w:color="auto"/>
                      </w:divBdr>
                    </w:div>
                  </w:divsChild>
                </w:div>
                <w:div w:id="1168132464">
                  <w:marLeft w:val="0"/>
                  <w:marRight w:val="0"/>
                  <w:marTop w:val="0"/>
                  <w:marBottom w:val="0"/>
                  <w:divBdr>
                    <w:top w:val="none" w:sz="0" w:space="0" w:color="auto"/>
                    <w:left w:val="none" w:sz="0" w:space="0" w:color="auto"/>
                    <w:bottom w:val="none" w:sz="0" w:space="0" w:color="auto"/>
                    <w:right w:val="none" w:sz="0" w:space="0" w:color="auto"/>
                  </w:divBdr>
                  <w:divsChild>
                    <w:div w:id="1507475179">
                      <w:marLeft w:val="0"/>
                      <w:marRight w:val="0"/>
                      <w:marTop w:val="0"/>
                      <w:marBottom w:val="0"/>
                      <w:divBdr>
                        <w:top w:val="none" w:sz="0" w:space="0" w:color="auto"/>
                        <w:left w:val="none" w:sz="0" w:space="0" w:color="auto"/>
                        <w:bottom w:val="none" w:sz="0" w:space="0" w:color="auto"/>
                        <w:right w:val="none" w:sz="0" w:space="0" w:color="auto"/>
                      </w:divBdr>
                    </w:div>
                  </w:divsChild>
                </w:div>
                <w:div w:id="1359088035">
                  <w:marLeft w:val="0"/>
                  <w:marRight w:val="0"/>
                  <w:marTop w:val="0"/>
                  <w:marBottom w:val="0"/>
                  <w:divBdr>
                    <w:top w:val="none" w:sz="0" w:space="0" w:color="auto"/>
                    <w:left w:val="none" w:sz="0" w:space="0" w:color="auto"/>
                    <w:bottom w:val="none" w:sz="0" w:space="0" w:color="auto"/>
                    <w:right w:val="none" w:sz="0" w:space="0" w:color="auto"/>
                  </w:divBdr>
                  <w:divsChild>
                    <w:div w:id="1261253224">
                      <w:marLeft w:val="0"/>
                      <w:marRight w:val="0"/>
                      <w:marTop w:val="0"/>
                      <w:marBottom w:val="0"/>
                      <w:divBdr>
                        <w:top w:val="none" w:sz="0" w:space="0" w:color="auto"/>
                        <w:left w:val="none" w:sz="0" w:space="0" w:color="auto"/>
                        <w:bottom w:val="none" w:sz="0" w:space="0" w:color="auto"/>
                        <w:right w:val="none" w:sz="0" w:space="0" w:color="auto"/>
                      </w:divBdr>
                    </w:div>
                  </w:divsChild>
                </w:div>
                <w:div w:id="1378047808">
                  <w:marLeft w:val="0"/>
                  <w:marRight w:val="0"/>
                  <w:marTop w:val="0"/>
                  <w:marBottom w:val="0"/>
                  <w:divBdr>
                    <w:top w:val="none" w:sz="0" w:space="0" w:color="auto"/>
                    <w:left w:val="none" w:sz="0" w:space="0" w:color="auto"/>
                    <w:bottom w:val="none" w:sz="0" w:space="0" w:color="auto"/>
                    <w:right w:val="none" w:sz="0" w:space="0" w:color="auto"/>
                  </w:divBdr>
                  <w:divsChild>
                    <w:div w:id="759332178">
                      <w:marLeft w:val="0"/>
                      <w:marRight w:val="0"/>
                      <w:marTop w:val="0"/>
                      <w:marBottom w:val="0"/>
                      <w:divBdr>
                        <w:top w:val="none" w:sz="0" w:space="0" w:color="auto"/>
                        <w:left w:val="none" w:sz="0" w:space="0" w:color="auto"/>
                        <w:bottom w:val="none" w:sz="0" w:space="0" w:color="auto"/>
                        <w:right w:val="none" w:sz="0" w:space="0" w:color="auto"/>
                      </w:divBdr>
                    </w:div>
                  </w:divsChild>
                </w:div>
                <w:div w:id="1539320623">
                  <w:marLeft w:val="0"/>
                  <w:marRight w:val="0"/>
                  <w:marTop w:val="0"/>
                  <w:marBottom w:val="0"/>
                  <w:divBdr>
                    <w:top w:val="none" w:sz="0" w:space="0" w:color="auto"/>
                    <w:left w:val="none" w:sz="0" w:space="0" w:color="auto"/>
                    <w:bottom w:val="none" w:sz="0" w:space="0" w:color="auto"/>
                    <w:right w:val="none" w:sz="0" w:space="0" w:color="auto"/>
                  </w:divBdr>
                  <w:divsChild>
                    <w:div w:id="1542673026">
                      <w:marLeft w:val="0"/>
                      <w:marRight w:val="0"/>
                      <w:marTop w:val="0"/>
                      <w:marBottom w:val="0"/>
                      <w:divBdr>
                        <w:top w:val="none" w:sz="0" w:space="0" w:color="auto"/>
                        <w:left w:val="none" w:sz="0" w:space="0" w:color="auto"/>
                        <w:bottom w:val="none" w:sz="0" w:space="0" w:color="auto"/>
                        <w:right w:val="none" w:sz="0" w:space="0" w:color="auto"/>
                      </w:divBdr>
                    </w:div>
                  </w:divsChild>
                </w:div>
                <w:div w:id="1555845928">
                  <w:marLeft w:val="0"/>
                  <w:marRight w:val="0"/>
                  <w:marTop w:val="0"/>
                  <w:marBottom w:val="0"/>
                  <w:divBdr>
                    <w:top w:val="none" w:sz="0" w:space="0" w:color="auto"/>
                    <w:left w:val="none" w:sz="0" w:space="0" w:color="auto"/>
                    <w:bottom w:val="none" w:sz="0" w:space="0" w:color="auto"/>
                    <w:right w:val="none" w:sz="0" w:space="0" w:color="auto"/>
                  </w:divBdr>
                  <w:divsChild>
                    <w:div w:id="1522745694">
                      <w:marLeft w:val="0"/>
                      <w:marRight w:val="0"/>
                      <w:marTop w:val="0"/>
                      <w:marBottom w:val="0"/>
                      <w:divBdr>
                        <w:top w:val="none" w:sz="0" w:space="0" w:color="auto"/>
                        <w:left w:val="none" w:sz="0" w:space="0" w:color="auto"/>
                        <w:bottom w:val="none" w:sz="0" w:space="0" w:color="auto"/>
                        <w:right w:val="none" w:sz="0" w:space="0" w:color="auto"/>
                      </w:divBdr>
                    </w:div>
                  </w:divsChild>
                </w:div>
                <w:div w:id="1707173689">
                  <w:marLeft w:val="0"/>
                  <w:marRight w:val="0"/>
                  <w:marTop w:val="0"/>
                  <w:marBottom w:val="0"/>
                  <w:divBdr>
                    <w:top w:val="none" w:sz="0" w:space="0" w:color="auto"/>
                    <w:left w:val="none" w:sz="0" w:space="0" w:color="auto"/>
                    <w:bottom w:val="none" w:sz="0" w:space="0" w:color="auto"/>
                    <w:right w:val="none" w:sz="0" w:space="0" w:color="auto"/>
                  </w:divBdr>
                  <w:divsChild>
                    <w:div w:id="924651647">
                      <w:marLeft w:val="0"/>
                      <w:marRight w:val="0"/>
                      <w:marTop w:val="0"/>
                      <w:marBottom w:val="0"/>
                      <w:divBdr>
                        <w:top w:val="none" w:sz="0" w:space="0" w:color="auto"/>
                        <w:left w:val="none" w:sz="0" w:space="0" w:color="auto"/>
                        <w:bottom w:val="none" w:sz="0" w:space="0" w:color="auto"/>
                        <w:right w:val="none" w:sz="0" w:space="0" w:color="auto"/>
                      </w:divBdr>
                    </w:div>
                  </w:divsChild>
                </w:div>
                <w:div w:id="2012562675">
                  <w:marLeft w:val="0"/>
                  <w:marRight w:val="0"/>
                  <w:marTop w:val="0"/>
                  <w:marBottom w:val="0"/>
                  <w:divBdr>
                    <w:top w:val="none" w:sz="0" w:space="0" w:color="auto"/>
                    <w:left w:val="none" w:sz="0" w:space="0" w:color="auto"/>
                    <w:bottom w:val="none" w:sz="0" w:space="0" w:color="auto"/>
                    <w:right w:val="none" w:sz="0" w:space="0" w:color="auto"/>
                  </w:divBdr>
                  <w:divsChild>
                    <w:div w:id="1618025414">
                      <w:marLeft w:val="0"/>
                      <w:marRight w:val="0"/>
                      <w:marTop w:val="0"/>
                      <w:marBottom w:val="0"/>
                      <w:divBdr>
                        <w:top w:val="none" w:sz="0" w:space="0" w:color="auto"/>
                        <w:left w:val="none" w:sz="0" w:space="0" w:color="auto"/>
                        <w:bottom w:val="none" w:sz="0" w:space="0" w:color="auto"/>
                        <w:right w:val="none" w:sz="0" w:space="0" w:color="auto"/>
                      </w:divBdr>
                    </w:div>
                  </w:divsChild>
                </w:div>
                <w:div w:id="2138260059">
                  <w:marLeft w:val="0"/>
                  <w:marRight w:val="0"/>
                  <w:marTop w:val="0"/>
                  <w:marBottom w:val="0"/>
                  <w:divBdr>
                    <w:top w:val="none" w:sz="0" w:space="0" w:color="auto"/>
                    <w:left w:val="none" w:sz="0" w:space="0" w:color="auto"/>
                    <w:bottom w:val="none" w:sz="0" w:space="0" w:color="auto"/>
                    <w:right w:val="none" w:sz="0" w:space="0" w:color="auto"/>
                  </w:divBdr>
                  <w:divsChild>
                    <w:div w:id="453984154">
                      <w:marLeft w:val="0"/>
                      <w:marRight w:val="0"/>
                      <w:marTop w:val="0"/>
                      <w:marBottom w:val="0"/>
                      <w:divBdr>
                        <w:top w:val="none" w:sz="0" w:space="0" w:color="auto"/>
                        <w:left w:val="none" w:sz="0" w:space="0" w:color="auto"/>
                        <w:bottom w:val="none" w:sz="0" w:space="0" w:color="auto"/>
                        <w:right w:val="none" w:sz="0" w:space="0" w:color="auto"/>
                      </w:divBdr>
                    </w:div>
                  </w:divsChild>
                </w:div>
                <w:div w:id="2145585850">
                  <w:marLeft w:val="0"/>
                  <w:marRight w:val="0"/>
                  <w:marTop w:val="0"/>
                  <w:marBottom w:val="0"/>
                  <w:divBdr>
                    <w:top w:val="none" w:sz="0" w:space="0" w:color="auto"/>
                    <w:left w:val="none" w:sz="0" w:space="0" w:color="auto"/>
                    <w:bottom w:val="none" w:sz="0" w:space="0" w:color="auto"/>
                    <w:right w:val="none" w:sz="0" w:space="0" w:color="auto"/>
                  </w:divBdr>
                  <w:divsChild>
                    <w:div w:id="91504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748164">
          <w:marLeft w:val="0"/>
          <w:marRight w:val="0"/>
          <w:marTop w:val="0"/>
          <w:marBottom w:val="0"/>
          <w:divBdr>
            <w:top w:val="none" w:sz="0" w:space="0" w:color="auto"/>
            <w:left w:val="none" w:sz="0" w:space="0" w:color="auto"/>
            <w:bottom w:val="none" w:sz="0" w:space="0" w:color="auto"/>
            <w:right w:val="none" w:sz="0" w:space="0" w:color="auto"/>
          </w:divBdr>
        </w:div>
      </w:divsChild>
    </w:div>
    <w:div w:id="176045665">
      <w:bodyDiv w:val="1"/>
      <w:marLeft w:val="0"/>
      <w:marRight w:val="0"/>
      <w:marTop w:val="0"/>
      <w:marBottom w:val="0"/>
      <w:divBdr>
        <w:top w:val="none" w:sz="0" w:space="0" w:color="auto"/>
        <w:left w:val="none" w:sz="0" w:space="0" w:color="auto"/>
        <w:bottom w:val="none" w:sz="0" w:space="0" w:color="auto"/>
        <w:right w:val="none" w:sz="0" w:space="0" w:color="auto"/>
      </w:divBdr>
    </w:div>
    <w:div w:id="179440292">
      <w:bodyDiv w:val="1"/>
      <w:marLeft w:val="0"/>
      <w:marRight w:val="0"/>
      <w:marTop w:val="0"/>
      <w:marBottom w:val="0"/>
      <w:divBdr>
        <w:top w:val="none" w:sz="0" w:space="0" w:color="auto"/>
        <w:left w:val="none" w:sz="0" w:space="0" w:color="auto"/>
        <w:bottom w:val="none" w:sz="0" w:space="0" w:color="auto"/>
        <w:right w:val="none" w:sz="0" w:space="0" w:color="auto"/>
      </w:divBdr>
      <w:divsChild>
        <w:div w:id="101924792">
          <w:marLeft w:val="0"/>
          <w:marRight w:val="0"/>
          <w:marTop w:val="0"/>
          <w:marBottom w:val="0"/>
          <w:divBdr>
            <w:top w:val="none" w:sz="0" w:space="0" w:color="auto"/>
            <w:left w:val="none" w:sz="0" w:space="0" w:color="auto"/>
            <w:bottom w:val="none" w:sz="0" w:space="0" w:color="auto"/>
            <w:right w:val="none" w:sz="0" w:space="0" w:color="auto"/>
          </w:divBdr>
        </w:div>
        <w:div w:id="1048577658">
          <w:marLeft w:val="0"/>
          <w:marRight w:val="0"/>
          <w:marTop w:val="0"/>
          <w:marBottom w:val="0"/>
          <w:divBdr>
            <w:top w:val="none" w:sz="0" w:space="0" w:color="auto"/>
            <w:left w:val="none" w:sz="0" w:space="0" w:color="auto"/>
            <w:bottom w:val="none" w:sz="0" w:space="0" w:color="auto"/>
            <w:right w:val="none" w:sz="0" w:space="0" w:color="auto"/>
          </w:divBdr>
        </w:div>
        <w:div w:id="1160268415">
          <w:marLeft w:val="0"/>
          <w:marRight w:val="0"/>
          <w:marTop w:val="0"/>
          <w:marBottom w:val="0"/>
          <w:divBdr>
            <w:top w:val="none" w:sz="0" w:space="0" w:color="auto"/>
            <w:left w:val="none" w:sz="0" w:space="0" w:color="auto"/>
            <w:bottom w:val="none" w:sz="0" w:space="0" w:color="auto"/>
            <w:right w:val="none" w:sz="0" w:space="0" w:color="auto"/>
          </w:divBdr>
          <w:divsChild>
            <w:div w:id="1035614851">
              <w:marLeft w:val="-75"/>
              <w:marRight w:val="0"/>
              <w:marTop w:val="30"/>
              <w:marBottom w:val="30"/>
              <w:divBdr>
                <w:top w:val="none" w:sz="0" w:space="0" w:color="auto"/>
                <w:left w:val="none" w:sz="0" w:space="0" w:color="auto"/>
                <w:bottom w:val="none" w:sz="0" w:space="0" w:color="auto"/>
                <w:right w:val="none" w:sz="0" w:space="0" w:color="auto"/>
              </w:divBdr>
              <w:divsChild>
                <w:div w:id="136651097">
                  <w:marLeft w:val="0"/>
                  <w:marRight w:val="0"/>
                  <w:marTop w:val="0"/>
                  <w:marBottom w:val="0"/>
                  <w:divBdr>
                    <w:top w:val="none" w:sz="0" w:space="0" w:color="auto"/>
                    <w:left w:val="none" w:sz="0" w:space="0" w:color="auto"/>
                    <w:bottom w:val="none" w:sz="0" w:space="0" w:color="auto"/>
                    <w:right w:val="none" w:sz="0" w:space="0" w:color="auto"/>
                  </w:divBdr>
                  <w:divsChild>
                    <w:div w:id="852694751">
                      <w:marLeft w:val="0"/>
                      <w:marRight w:val="0"/>
                      <w:marTop w:val="0"/>
                      <w:marBottom w:val="0"/>
                      <w:divBdr>
                        <w:top w:val="none" w:sz="0" w:space="0" w:color="auto"/>
                        <w:left w:val="none" w:sz="0" w:space="0" w:color="auto"/>
                        <w:bottom w:val="none" w:sz="0" w:space="0" w:color="auto"/>
                        <w:right w:val="none" w:sz="0" w:space="0" w:color="auto"/>
                      </w:divBdr>
                    </w:div>
                  </w:divsChild>
                </w:div>
                <w:div w:id="460657178">
                  <w:marLeft w:val="0"/>
                  <w:marRight w:val="0"/>
                  <w:marTop w:val="0"/>
                  <w:marBottom w:val="0"/>
                  <w:divBdr>
                    <w:top w:val="none" w:sz="0" w:space="0" w:color="auto"/>
                    <w:left w:val="none" w:sz="0" w:space="0" w:color="auto"/>
                    <w:bottom w:val="none" w:sz="0" w:space="0" w:color="auto"/>
                    <w:right w:val="none" w:sz="0" w:space="0" w:color="auto"/>
                  </w:divBdr>
                  <w:divsChild>
                    <w:div w:id="816262795">
                      <w:marLeft w:val="0"/>
                      <w:marRight w:val="0"/>
                      <w:marTop w:val="0"/>
                      <w:marBottom w:val="0"/>
                      <w:divBdr>
                        <w:top w:val="none" w:sz="0" w:space="0" w:color="auto"/>
                        <w:left w:val="none" w:sz="0" w:space="0" w:color="auto"/>
                        <w:bottom w:val="none" w:sz="0" w:space="0" w:color="auto"/>
                        <w:right w:val="none" w:sz="0" w:space="0" w:color="auto"/>
                      </w:divBdr>
                    </w:div>
                    <w:div w:id="1001275341">
                      <w:marLeft w:val="0"/>
                      <w:marRight w:val="0"/>
                      <w:marTop w:val="0"/>
                      <w:marBottom w:val="0"/>
                      <w:divBdr>
                        <w:top w:val="none" w:sz="0" w:space="0" w:color="auto"/>
                        <w:left w:val="none" w:sz="0" w:space="0" w:color="auto"/>
                        <w:bottom w:val="none" w:sz="0" w:space="0" w:color="auto"/>
                        <w:right w:val="none" w:sz="0" w:space="0" w:color="auto"/>
                      </w:divBdr>
                    </w:div>
                  </w:divsChild>
                </w:div>
                <w:div w:id="1076515764">
                  <w:marLeft w:val="0"/>
                  <w:marRight w:val="0"/>
                  <w:marTop w:val="0"/>
                  <w:marBottom w:val="0"/>
                  <w:divBdr>
                    <w:top w:val="none" w:sz="0" w:space="0" w:color="auto"/>
                    <w:left w:val="none" w:sz="0" w:space="0" w:color="auto"/>
                    <w:bottom w:val="none" w:sz="0" w:space="0" w:color="auto"/>
                    <w:right w:val="none" w:sz="0" w:space="0" w:color="auto"/>
                  </w:divBdr>
                  <w:divsChild>
                    <w:div w:id="188298352">
                      <w:marLeft w:val="0"/>
                      <w:marRight w:val="0"/>
                      <w:marTop w:val="0"/>
                      <w:marBottom w:val="0"/>
                      <w:divBdr>
                        <w:top w:val="none" w:sz="0" w:space="0" w:color="auto"/>
                        <w:left w:val="none" w:sz="0" w:space="0" w:color="auto"/>
                        <w:bottom w:val="none" w:sz="0" w:space="0" w:color="auto"/>
                        <w:right w:val="none" w:sz="0" w:space="0" w:color="auto"/>
                      </w:divBdr>
                    </w:div>
                  </w:divsChild>
                </w:div>
                <w:div w:id="1335571123">
                  <w:marLeft w:val="0"/>
                  <w:marRight w:val="0"/>
                  <w:marTop w:val="0"/>
                  <w:marBottom w:val="0"/>
                  <w:divBdr>
                    <w:top w:val="none" w:sz="0" w:space="0" w:color="auto"/>
                    <w:left w:val="none" w:sz="0" w:space="0" w:color="auto"/>
                    <w:bottom w:val="none" w:sz="0" w:space="0" w:color="auto"/>
                    <w:right w:val="none" w:sz="0" w:space="0" w:color="auto"/>
                  </w:divBdr>
                  <w:divsChild>
                    <w:div w:id="1915821457">
                      <w:marLeft w:val="0"/>
                      <w:marRight w:val="0"/>
                      <w:marTop w:val="0"/>
                      <w:marBottom w:val="0"/>
                      <w:divBdr>
                        <w:top w:val="none" w:sz="0" w:space="0" w:color="auto"/>
                        <w:left w:val="none" w:sz="0" w:space="0" w:color="auto"/>
                        <w:bottom w:val="none" w:sz="0" w:space="0" w:color="auto"/>
                        <w:right w:val="none" w:sz="0" w:space="0" w:color="auto"/>
                      </w:divBdr>
                    </w:div>
                  </w:divsChild>
                </w:div>
                <w:div w:id="1843738511">
                  <w:marLeft w:val="0"/>
                  <w:marRight w:val="0"/>
                  <w:marTop w:val="0"/>
                  <w:marBottom w:val="0"/>
                  <w:divBdr>
                    <w:top w:val="none" w:sz="0" w:space="0" w:color="auto"/>
                    <w:left w:val="none" w:sz="0" w:space="0" w:color="auto"/>
                    <w:bottom w:val="none" w:sz="0" w:space="0" w:color="auto"/>
                    <w:right w:val="none" w:sz="0" w:space="0" w:color="auto"/>
                  </w:divBdr>
                  <w:divsChild>
                    <w:div w:id="467018933">
                      <w:marLeft w:val="0"/>
                      <w:marRight w:val="0"/>
                      <w:marTop w:val="0"/>
                      <w:marBottom w:val="0"/>
                      <w:divBdr>
                        <w:top w:val="none" w:sz="0" w:space="0" w:color="auto"/>
                        <w:left w:val="none" w:sz="0" w:space="0" w:color="auto"/>
                        <w:bottom w:val="none" w:sz="0" w:space="0" w:color="auto"/>
                        <w:right w:val="none" w:sz="0" w:space="0" w:color="auto"/>
                      </w:divBdr>
                    </w:div>
                    <w:div w:id="1046761047">
                      <w:marLeft w:val="0"/>
                      <w:marRight w:val="0"/>
                      <w:marTop w:val="0"/>
                      <w:marBottom w:val="0"/>
                      <w:divBdr>
                        <w:top w:val="none" w:sz="0" w:space="0" w:color="auto"/>
                        <w:left w:val="none" w:sz="0" w:space="0" w:color="auto"/>
                        <w:bottom w:val="none" w:sz="0" w:space="0" w:color="auto"/>
                        <w:right w:val="none" w:sz="0" w:space="0" w:color="auto"/>
                      </w:divBdr>
                    </w:div>
                    <w:div w:id="1962833986">
                      <w:marLeft w:val="0"/>
                      <w:marRight w:val="0"/>
                      <w:marTop w:val="0"/>
                      <w:marBottom w:val="0"/>
                      <w:divBdr>
                        <w:top w:val="none" w:sz="0" w:space="0" w:color="auto"/>
                        <w:left w:val="none" w:sz="0" w:space="0" w:color="auto"/>
                        <w:bottom w:val="none" w:sz="0" w:space="0" w:color="auto"/>
                        <w:right w:val="none" w:sz="0" w:space="0" w:color="auto"/>
                      </w:divBdr>
                    </w:div>
                  </w:divsChild>
                </w:div>
                <w:div w:id="2005738260">
                  <w:marLeft w:val="0"/>
                  <w:marRight w:val="0"/>
                  <w:marTop w:val="0"/>
                  <w:marBottom w:val="0"/>
                  <w:divBdr>
                    <w:top w:val="none" w:sz="0" w:space="0" w:color="auto"/>
                    <w:left w:val="none" w:sz="0" w:space="0" w:color="auto"/>
                    <w:bottom w:val="none" w:sz="0" w:space="0" w:color="auto"/>
                    <w:right w:val="none" w:sz="0" w:space="0" w:color="auto"/>
                  </w:divBdr>
                  <w:divsChild>
                    <w:div w:id="10527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950675">
      <w:bodyDiv w:val="1"/>
      <w:marLeft w:val="0"/>
      <w:marRight w:val="0"/>
      <w:marTop w:val="0"/>
      <w:marBottom w:val="0"/>
      <w:divBdr>
        <w:top w:val="none" w:sz="0" w:space="0" w:color="auto"/>
        <w:left w:val="none" w:sz="0" w:space="0" w:color="auto"/>
        <w:bottom w:val="none" w:sz="0" w:space="0" w:color="auto"/>
        <w:right w:val="none" w:sz="0" w:space="0" w:color="auto"/>
      </w:divBdr>
      <w:divsChild>
        <w:div w:id="1155410293">
          <w:marLeft w:val="0"/>
          <w:marRight w:val="0"/>
          <w:marTop w:val="0"/>
          <w:marBottom w:val="0"/>
          <w:divBdr>
            <w:top w:val="none" w:sz="0" w:space="0" w:color="auto"/>
            <w:left w:val="none" w:sz="0" w:space="0" w:color="auto"/>
            <w:bottom w:val="none" w:sz="0" w:space="0" w:color="auto"/>
            <w:right w:val="none" w:sz="0" w:space="0" w:color="auto"/>
          </w:divBdr>
        </w:div>
        <w:div w:id="1234661044">
          <w:marLeft w:val="0"/>
          <w:marRight w:val="0"/>
          <w:marTop w:val="0"/>
          <w:marBottom w:val="0"/>
          <w:divBdr>
            <w:top w:val="none" w:sz="0" w:space="0" w:color="auto"/>
            <w:left w:val="none" w:sz="0" w:space="0" w:color="auto"/>
            <w:bottom w:val="none" w:sz="0" w:space="0" w:color="auto"/>
            <w:right w:val="none" w:sz="0" w:space="0" w:color="auto"/>
          </w:divBdr>
          <w:divsChild>
            <w:div w:id="1450858751">
              <w:marLeft w:val="-75"/>
              <w:marRight w:val="0"/>
              <w:marTop w:val="30"/>
              <w:marBottom w:val="30"/>
              <w:divBdr>
                <w:top w:val="none" w:sz="0" w:space="0" w:color="auto"/>
                <w:left w:val="none" w:sz="0" w:space="0" w:color="auto"/>
                <w:bottom w:val="none" w:sz="0" w:space="0" w:color="auto"/>
                <w:right w:val="none" w:sz="0" w:space="0" w:color="auto"/>
              </w:divBdr>
              <w:divsChild>
                <w:div w:id="29575712">
                  <w:marLeft w:val="0"/>
                  <w:marRight w:val="0"/>
                  <w:marTop w:val="0"/>
                  <w:marBottom w:val="0"/>
                  <w:divBdr>
                    <w:top w:val="none" w:sz="0" w:space="0" w:color="auto"/>
                    <w:left w:val="none" w:sz="0" w:space="0" w:color="auto"/>
                    <w:bottom w:val="none" w:sz="0" w:space="0" w:color="auto"/>
                    <w:right w:val="none" w:sz="0" w:space="0" w:color="auto"/>
                  </w:divBdr>
                  <w:divsChild>
                    <w:div w:id="1256863243">
                      <w:marLeft w:val="0"/>
                      <w:marRight w:val="0"/>
                      <w:marTop w:val="0"/>
                      <w:marBottom w:val="0"/>
                      <w:divBdr>
                        <w:top w:val="none" w:sz="0" w:space="0" w:color="auto"/>
                        <w:left w:val="none" w:sz="0" w:space="0" w:color="auto"/>
                        <w:bottom w:val="none" w:sz="0" w:space="0" w:color="auto"/>
                        <w:right w:val="none" w:sz="0" w:space="0" w:color="auto"/>
                      </w:divBdr>
                    </w:div>
                    <w:div w:id="1371610204">
                      <w:marLeft w:val="0"/>
                      <w:marRight w:val="0"/>
                      <w:marTop w:val="0"/>
                      <w:marBottom w:val="0"/>
                      <w:divBdr>
                        <w:top w:val="none" w:sz="0" w:space="0" w:color="auto"/>
                        <w:left w:val="none" w:sz="0" w:space="0" w:color="auto"/>
                        <w:bottom w:val="none" w:sz="0" w:space="0" w:color="auto"/>
                        <w:right w:val="none" w:sz="0" w:space="0" w:color="auto"/>
                      </w:divBdr>
                    </w:div>
                  </w:divsChild>
                </w:div>
                <w:div w:id="36703278">
                  <w:marLeft w:val="0"/>
                  <w:marRight w:val="0"/>
                  <w:marTop w:val="0"/>
                  <w:marBottom w:val="0"/>
                  <w:divBdr>
                    <w:top w:val="none" w:sz="0" w:space="0" w:color="auto"/>
                    <w:left w:val="none" w:sz="0" w:space="0" w:color="auto"/>
                    <w:bottom w:val="none" w:sz="0" w:space="0" w:color="auto"/>
                    <w:right w:val="none" w:sz="0" w:space="0" w:color="auto"/>
                  </w:divBdr>
                  <w:divsChild>
                    <w:div w:id="473067061">
                      <w:marLeft w:val="0"/>
                      <w:marRight w:val="0"/>
                      <w:marTop w:val="0"/>
                      <w:marBottom w:val="0"/>
                      <w:divBdr>
                        <w:top w:val="none" w:sz="0" w:space="0" w:color="auto"/>
                        <w:left w:val="none" w:sz="0" w:space="0" w:color="auto"/>
                        <w:bottom w:val="none" w:sz="0" w:space="0" w:color="auto"/>
                        <w:right w:val="none" w:sz="0" w:space="0" w:color="auto"/>
                      </w:divBdr>
                    </w:div>
                  </w:divsChild>
                </w:div>
                <w:div w:id="129904565">
                  <w:marLeft w:val="0"/>
                  <w:marRight w:val="0"/>
                  <w:marTop w:val="0"/>
                  <w:marBottom w:val="0"/>
                  <w:divBdr>
                    <w:top w:val="none" w:sz="0" w:space="0" w:color="auto"/>
                    <w:left w:val="none" w:sz="0" w:space="0" w:color="auto"/>
                    <w:bottom w:val="none" w:sz="0" w:space="0" w:color="auto"/>
                    <w:right w:val="none" w:sz="0" w:space="0" w:color="auto"/>
                  </w:divBdr>
                  <w:divsChild>
                    <w:div w:id="1678115667">
                      <w:marLeft w:val="0"/>
                      <w:marRight w:val="0"/>
                      <w:marTop w:val="0"/>
                      <w:marBottom w:val="0"/>
                      <w:divBdr>
                        <w:top w:val="none" w:sz="0" w:space="0" w:color="auto"/>
                        <w:left w:val="none" w:sz="0" w:space="0" w:color="auto"/>
                        <w:bottom w:val="none" w:sz="0" w:space="0" w:color="auto"/>
                        <w:right w:val="none" w:sz="0" w:space="0" w:color="auto"/>
                      </w:divBdr>
                    </w:div>
                  </w:divsChild>
                </w:div>
                <w:div w:id="149256912">
                  <w:marLeft w:val="0"/>
                  <w:marRight w:val="0"/>
                  <w:marTop w:val="0"/>
                  <w:marBottom w:val="0"/>
                  <w:divBdr>
                    <w:top w:val="none" w:sz="0" w:space="0" w:color="auto"/>
                    <w:left w:val="none" w:sz="0" w:space="0" w:color="auto"/>
                    <w:bottom w:val="none" w:sz="0" w:space="0" w:color="auto"/>
                    <w:right w:val="none" w:sz="0" w:space="0" w:color="auto"/>
                  </w:divBdr>
                  <w:divsChild>
                    <w:div w:id="93478795">
                      <w:marLeft w:val="0"/>
                      <w:marRight w:val="0"/>
                      <w:marTop w:val="0"/>
                      <w:marBottom w:val="0"/>
                      <w:divBdr>
                        <w:top w:val="none" w:sz="0" w:space="0" w:color="auto"/>
                        <w:left w:val="none" w:sz="0" w:space="0" w:color="auto"/>
                        <w:bottom w:val="none" w:sz="0" w:space="0" w:color="auto"/>
                        <w:right w:val="none" w:sz="0" w:space="0" w:color="auto"/>
                      </w:divBdr>
                    </w:div>
                  </w:divsChild>
                </w:div>
                <w:div w:id="423041595">
                  <w:marLeft w:val="0"/>
                  <w:marRight w:val="0"/>
                  <w:marTop w:val="0"/>
                  <w:marBottom w:val="0"/>
                  <w:divBdr>
                    <w:top w:val="none" w:sz="0" w:space="0" w:color="auto"/>
                    <w:left w:val="none" w:sz="0" w:space="0" w:color="auto"/>
                    <w:bottom w:val="none" w:sz="0" w:space="0" w:color="auto"/>
                    <w:right w:val="none" w:sz="0" w:space="0" w:color="auto"/>
                  </w:divBdr>
                  <w:divsChild>
                    <w:div w:id="164322858">
                      <w:marLeft w:val="0"/>
                      <w:marRight w:val="0"/>
                      <w:marTop w:val="0"/>
                      <w:marBottom w:val="0"/>
                      <w:divBdr>
                        <w:top w:val="none" w:sz="0" w:space="0" w:color="auto"/>
                        <w:left w:val="none" w:sz="0" w:space="0" w:color="auto"/>
                        <w:bottom w:val="none" w:sz="0" w:space="0" w:color="auto"/>
                        <w:right w:val="none" w:sz="0" w:space="0" w:color="auto"/>
                      </w:divBdr>
                    </w:div>
                  </w:divsChild>
                </w:div>
                <w:div w:id="436026231">
                  <w:marLeft w:val="0"/>
                  <w:marRight w:val="0"/>
                  <w:marTop w:val="0"/>
                  <w:marBottom w:val="0"/>
                  <w:divBdr>
                    <w:top w:val="none" w:sz="0" w:space="0" w:color="auto"/>
                    <w:left w:val="none" w:sz="0" w:space="0" w:color="auto"/>
                    <w:bottom w:val="none" w:sz="0" w:space="0" w:color="auto"/>
                    <w:right w:val="none" w:sz="0" w:space="0" w:color="auto"/>
                  </w:divBdr>
                  <w:divsChild>
                    <w:div w:id="638799948">
                      <w:marLeft w:val="0"/>
                      <w:marRight w:val="0"/>
                      <w:marTop w:val="0"/>
                      <w:marBottom w:val="0"/>
                      <w:divBdr>
                        <w:top w:val="none" w:sz="0" w:space="0" w:color="auto"/>
                        <w:left w:val="none" w:sz="0" w:space="0" w:color="auto"/>
                        <w:bottom w:val="none" w:sz="0" w:space="0" w:color="auto"/>
                        <w:right w:val="none" w:sz="0" w:space="0" w:color="auto"/>
                      </w:divBdr>
                    </w:div>
                  </w:divsChild>
                </w:div>
                <w:div w:id="501702652">
                  <w:marLeft w:val="0"/>
                  <w:marRight w:val="0"/>
                  <w:marTop w:val="0"/>
                  <w:marBottom w:val="0"/>
                  <w:divBdr>
                    <w:top w:val="none" w:sz="0" w:space="0" w:color="auto"/>
                    <w:left w:val="none" w:sz="0" w:space="0" w:color="auto"/>
                    <w:bottom w:val="none" w:sz="0" w:space="0" w:color="auto"/>
                    <w:right w:val="none" w:sz="0" w:space="0" w:color="auto"/>
                  </w:divBdr>
                  <w:divsChild>
                    <w:div w:id="1145002164">
                      <w:marLeft w:val="0"/>
                      <w:marRight w:val="0"/>
                      <w:marTop w:val="0"/>
                      <w:marBottom w:val="0"/>
                      <w:divBdr>
                        <w:top w:val="none" w:sz="0" w:space="0" w:color="auto"/>
                        <w:left w:val="none" w:sz="0" w:space="0" w:color="auto"/>
                        <w:bottom w:val="none" w:sz="0" w:space="0" w:color="auto"/>
                        <w:right w:val="none" w:sz="0" w:space="0" w:color="auto"/>
                      </w:divBdr>
                    </w:div>
                  </w:divsChild>
                </w:div>
                <w:div w:id="529799256">
                  <w:marLeft w:val="0"/>
                  <w:marRight w:val="0"/>
                  <w:marTop w:val="0"/>
                  <w:marBottom w:val="0"/>
                  <w:divBdr>
                    <w:top w:val="none" w:sz="0" w:space="0" w:color="auto"/>
                    <w:left w:val="none" w:sz="0" w:space="0" w:color="auto"/>
                    <w:bottom w:val="none" w:sz="0" w:space="0" w:color="auto"/>
                    <w:right w:val="none" w:sz="0" w:space="0" w:color="auto"/>
                  </w:divBdr>
                  <w:divsChild>
                    <w:div w:id="1412267688">
                      <w:marLeft w:val="0"/>
                      <w:marRight w:val="0"/>
                      <w:marTop w:val="0"/>
                      <w:marBottom w:val="0"/>
                      <w:divBdr>
                        <w:top w:val="none" w:sz="0" w:space="0" w:color="auto"/>
                        <w:left w:val="none" w:sz="0" w:space="0" w:color="auto"/>
                        <w:bottom w:val="none" w:sz="0" w:space="0" w:color="auto"/>
                        <w:right w:val="none" w:sz="0" w:space="0" w:color="auto"/>
                      </w:divBdr>
                    </w:div>
                  </w:divsChild>
                </w:div>
                <w:div w:id="543178625">
                  <w:marLeft w:val="0"/>
                  <w:marRight w:val="0"/>
                  <w:marTop w:val="0"/>
                  <w:marBottom w:val="0"/>
                  <w:divBdr>
                    <w:top w:val="none" w:sz="0" w:space="0" w:color="auto"/>
                    <w:left w:val="none" w:sz="0" w:space="0" w:color="auto"/>
                    <w:bottom w:val="none" w:sz="0" w:space="0" w:color="auto"/>
                    <w:right w:val="none" w:sz="0" w:space="0" w:color="auto"/>
                  </w:divBdr>
                  <w:divsChild>
                    <w:div w:id="1498613611">
                      <w:marLeft w:val="0"/>
                      <w:marRight w:val="0"/>
                      <w:marTop w:val="0"/>
                      <w:marBottom w:val="0"/>
                      <w:divBdr>
                        <w:top w:val="none" w:sz="0" w:space="0" w:color="auto"/>
                        <w:left w:val="none" w:sz="0" w:space="0" w:color="auto"/>
                        <w:bottom w:val="none" w:sz="0" w:space="0" w:color="auto"/>
                        <w:right w:val="none" w:sz="0" w:space="0" w:color="auto"/>
                      </w:divBdr>
                    </w:div>
                  </w:divsChild>
                </w:div>
                <w:div w:id="566694358">
                  <w:marLeft w:val="0"/>
                  <w:marRight w:val="0"/>
                  <w:marTop w:val="0"/>
                  <w:marBottom w:val="0"/>
                  <w:divBdr>
                    <w:top w:val="none" w:sz="0" w:space="0" w:color="auto"/>
                    <w:left w:val="none" w:sz="0" w:space="0" w:color="auto"/>
                    <w:bottom w:val="none" w:sz="0" w:space="0" w:color="auto"/>
                    <w:right w:val="none" w:sz="0" w:space="0" w:color="auto"/>
                  </w:divBdr>
                  <w:divsChild>
                    <w:div w:id="1470588616">
                      <w:marLeft w:val="0"/>
                      <w:marRight w:val="0"/>
                      <w:marTop w:val="0"/>
                      <w:marBottom w:val="0"/>
                      <w:divBdr>
                        <w:top w:val="none" w:sz="0" w:space="0" w:color="auto"/>
                        <w:left w:val="none" w:sz="0" w:space="0" w:color="auto"/>
                        <w:bottom w:val="none" w:sz="0" w:space="0" w:color="auto"/>
                        <w:right w:val="none" w:sz="0" w:space="0" w:color="auto"/>
                      </w:divBdr>
                    </w:div>
                  </w:divsChild>
                </w:div>
                <w:div w:id="585303880">
                  <w:marLeft w:val="0"/>
                  <w:marRight w:val="0"/>
                  <w:marTop w:val="0"/>
                  <w:marBottom w:val="0"/>
                  <w:divBdr>
                    <w:top w:val="none" w:sz="0" w:space="0" w:color="auto"/>
                    <w:left w:val="none" w:sz="0" w:space="0" w:color="auto"/>
                    <w:bottom w:val="none" w:sz="0" w:space="0" w:color="auto"/>
                    <w:right w:val="none" w:sz="0" w:space="0" w:color="auto"/>
                  </w:divBdr>
                  <w:divsChild>
                    <w:div w:id="1607536749">
                      <w:marLeft w:val="0"/>
                      <w:marRight w:val="0"/>
                      <w:marTop w:val="0"/>
                      <w:marBottom w:val="0"/>
                      <w:divBdr>
                        <w:top w:val="none" w:sz="0" w:space="0" w:color="auto"/>
                        <w:left w:val="none" w:sz="0" w:space="0" w:color="auto"/>
                        <w:bottom w:val="none" w:sz="0" w:space="0" w:color="auto"/>
                        <w:right w:val="none" w:sz="0" w:space="0" w:color="auto"/>
                      </w:divBdr>
                    </w:div>
                  </w:divsChild>
                </w:div>
                <w:div w:id="629359010">
                  <w:marLeft w:val="0"/>
                  <w:marRight w:val="0"/>
                  <w:marTop w:val="0"/>
                  <w:marBottom w:val="0"/>
                  <w:divBdr>
                    <w:top w:val="none" w:sz="0" w:space="0" w:color="auto"/>
                    <w:left w:val="none" w:sz="0" w:space="0" w:color="auto"/>
                    <w:bottom w:val="none" w:sz="0" w:space="0" w:color="auto"/>
                    <w:right w:val="none" w:sz="0" w:space="0" w:color="auto"/>
                  </w:divBdr>
                  <w:divsChild>
                    <w:div w:id="857353600">
                      <w:marLeft w:val="0"/>
                      <w:marRight w:val="0"/>
                      <w:marTop w:val="0"/>
                      <w:marBottom w:val="0"/>
                      <w:divBdr>
                        <w:top w:val="none" w:sz="0" w:space="0" w:color="auto"/>
                        <w:left w:val="none" w:sz="0" w:space="0" w:color="auto"/>
                        <w:bottom w:val="none" w:sz="0" w:space="0" w:color="auto"/>
                        <w:right w:val="none" w:sz="0" w:space="0" w:color="auto"/>
                      </w:divBdr>
                    </w:div>
                  </w:divsChild>
                </w:div>
                <w:div w:id="842087791">
                  <w:marLeft w:val="0"/>
                  <w:marRight w:val="0"/>
                  <w:marTop w:val="0"/>
                  <w:marBottom w:val="0"/>
                  <w:divBdr>
                    <w:top w:val="none" w:sz="0" w:space="0" w:color="auto"/>
                    <w:left w:val="none" w:sz="0" w:space="0" w:color="auto"/>
                    <w:bottom w:val="none" w:sz="0" w:space="0" w:color="auto"/>
                    <w:right w:val="none" w:sz="0" w:space="0" w:color="auto"/>
                  </w:divBdr>
                  <w:divsChild>
                    <w:div w:id="1795949159">
                      <w:marLeft w:val="0"/>
                      <w:marRight w:val="0"/>
                      <w:marTop w:val="0"/>
                      <w:marBottom w:val="0"/>
                      <w:divBdr>
                        <w:top w:val="none" w:sz="0" w:space="0" w:color="auto"/>
                        <w:left w:val="none" w:sz="0" w:space="0" w:color="auto"/>
                        <w:bottom w:val="none" w:sz="0" w:space="0" w:color="auto"/>
                        <w:right w:val="none" w:sz="0" w:space="0" w:color="auto"/>
                      </w:divBdr>
                    </w:div>
                  </w:divsChild>
                </w:div>
                <w:div w:id="911887084">
                  <w:marLeft w:val="0"/>
                  <w:marRight w:val="0"/>
                  <w:marTop w:val="0"/>
                  <w:marBottom w:val="0"/>
                  <w:divBdr>
                    <w:top w:val="none" w:sz="0" w:space="0" w:color="auto"/>
                    <w:left w:val="none" w:sz="0" w:space="0" w:color="auto"/>
                    <w:bottom w:val="none" w:sz="0" w:space="0" w:color="auto"/>
                    <w:right w:val="none" w:sz="0" w:space="0" w:color="auto"/>
                  </w:divBdr>
                  <w:divsChild>
                    <w:div w:id="1023284123">
                      <w:marLeft w:val="0"/>
                      <w:marRight w:val="0"/>
                      <w:marTop w:val="0"/>
                      <w:marBottom w:val="0"/>
                      <w:divBdr>
                        <w:top w:val="none" w:sz="0" w:space="0" w:color="auto"/>
                        <w:left w:val="none" w:sz="0" w:space="0" w:color="auto"/>
                        <w:bottom w:val="none" w:sz="0" w:space="0" w:color="auto"/>
                        <w:right w:val="none" w:sz="0" w:space="0" w:color="auto"/>
                      </w:divBdr>
                    </w:div>
                  </w:divsChild>
                </w:div>
                <w:div w:id="1065832495">
                  <w:marLeft w:val="0"/>
                  <w:marRight w:val="0"/>
                  <w:marTop w:val="0"/>
                  <w:marBottom w:val="0"/>
                  <w:divBdr>
                    <w:top w:val="none" w:sz="0" w:space="0" w:color="auto"/>
                    <w:left w:val="none" w:sz="0" w:space="0" w:color="auto"/>
                    <w:bottom w:val="none" w:sz="0" w:space="0" w:color="auto"/>
                    <w:right w:val="none" w:sz="0" w:space="0" w:color="auto"/>
                  </w:divBdr>
                  <w:divsChild>
                    <w:div w:id="2057003056">
                      <w:marLeft w:val="0"/>
                      <w:marRight w:val="0"/>
                      <w:marTop w:val="0"/>
                      <w:marBottom w:val="0"/>
                      <w:divBdr>
                        <w:top w:val="none" w:sz="0" w:space="0" w:color="auto"/>
                        <w:left w:val="none" w:sz="0" w:space="0" w:color="auto"/>
                        <w:bottom w:val="none" w:sz="0" w:space="0" w:color="auto"/>
                        <w:right w:val="none" w:sz="0" w:space="0" w:color="auto"/>
                      </w:divBdr>
                    </w:div>
                  </w:divsChild>
                </w:div>
                <w:div w:id="1117992059">
                  <w:marLeft w:val="0"/>
                  <w:marRight w:val="0"/>
                  <w:marTop w:val="0"/>
                  <w:marBottom w:val="0"/>
                  <w:divBdr>
                    <w:top w:val="none" w:sz="0" w:space="0" w:color="auto"/>
                    <w:left w:val="none" w:sz="0" w:space="0" w:color="auto"/>
                    <w:bottom w:val="none" w:sz="0" w:space="0" w:color="auto"/>
                    <w:right w:val="none" w:sz="0" w:space="0" w:color="auto"/>
                  </w:divBdr>
                  <w:divsChild>
                    <w:div w:id="1661695426">
                      <w:marLeft w:val="0"/>
                      <w:marRight w:val="0"/>
                      <w:marTop w:val="0"/>
                      <w:marBottom w:val="0"/>
                      <w:divBdr>
                        <w:top w:val="none" w:sz="0" w:space="0" w:color="auto"/>
                        <w:left w:val="none" w:sz="0" w:space="0" w:color="auto"/>
                        <w:bottom w:val="none" w:sz="0" w:space="0" w:color="auto"/>
                        <w:right w:val="none" w:sz="0" w:space="0" w:color="auto"/>
                      </w:divBdr>
                    </w:div>
                  </w:divsChild>
                </w:div>
                <w:div w:id="1165242217">
                  <w:marLeft w:val="0"/>
                  <w:marRight w:val="0"/>
                  <w:marTop w:val="0"/>
                  <w:marBottom w:val="0"/>
                  <w:divBdr>
                    <w:top w:val="none" w:sz="0" w:space="0" w:color="auto"/>
                    <w:left w:val="none" w:sz="0" w:space="0" w:color="auto"/>
                    <w:bottom w:val="none" w:sz="0" w:space="0" w:color="auto"/>
                    <w:right w:val="none" w:sz="0" w:space="0" w:color="auto"/>
                  </w:divBdr>
                  <w:divsChild>
                    <w:div w:id="955061511">
                      <w:marLeft w:val="0"/>
                      <w:marRight w:val="0"/>
                      <w:marTop w:val="0"/>
                      <w:marBottom w:val="0"/>
                      <w:divBdr>
                        <w:top w:val="none" w:sz="0" w:space="0" w:color="auto"/>
                        <w:left w:val="none" w:sz="0" w:space="0" w:color="auto"/>
                        <w:bottom w:val="none" w:sz="0" w:space="0" w:color="auto"/>
                        <w:right w:val="none" w:sz="0" w:space="0" w:color="auto"/>
                      </w:divBdr>
                    </w:div>
                  </w:divsChild>
                </w:div>
                <w:div w:id="1282228171">
                  <w:marLeft w:val="0"/>
                  <w:marRight w:val="0"/>
                  <w:marTop w:val="0"/>
                  <w:marBottom w:val="0"/>
                  <w:divBdr>
                    <w:top w:val="none" w:sz="0" w:space="0" w:color="auto"/>
                    <w:left w:val="none" w:sz="0" w:space="0" w:color="auto"/>
                    <w:bottom w:val="none" w:sz="0" w:space="0" w:color="auto"/>
                    <w:right w:val="none" w:sz="0" w:space="0" w:color="auto"/>
                  </w:divBdr>
                  <w:divsChild>
                    <w:div w:id="1787045794">
                      <w:marLeft w:val="0"/>
                      <w:marRight w:val="0"/>
                      <w:marTop w:val="0"/>
                      <w:marBottom w:val="0"/>
                      <w:divBdr>
                        <w:top w:val="none" w:sz="0" w:space="0" w:color="auto"/>
                        <w:left w:val="none" w:sz="0" w:space="0" w:color="auto"/>
                        <w:bottom w:val="none" w:sz="0" w:space="0" w:color="auto"/>
                        <w:right w:val="none" w:sz="0" w:space="0" w:color="auto"/>
                      </w:divBdr>
                    </w:div>
                    <w:div w:id="1985154484">
                      <w:marLeft w:val="0"/>
                      <w:marRight w:val="0"/>
                      <w:marTop w:val="0"/>
                      <w:marBottom w:val="0"/>
                      <w:divBdr>
                        <w:top w:val="none" w:sz="0" w:space="0" w:color="auto"/>
                        <w:left w:val="none" w:sz="0" w:space="0" w:color="auto"/>
                        <w:bottom w:val="none" w:sz="0" w:space="0" w:color="auto"/>
                        <w:right w:val="none" w:sz="0" w:space="0" w:color="auto"/>
                      </w:divBdr>
                    </w:div>
                  </w:divsChild>
                </w:div>
                <w:div w:id="1373119163">
                  <w:marLeft w:val="0"/>
                  <w:marRight w:val="0"/>
                  <w:marTop w:val="0"/>
                  <w:marBottom w:val="0"/>
                  <w:divBdr>
                    <w:top w:val="none" w:sz="0" w:space="0" w:color="auto"/>
                    <w:left w:val="none" w:sz="0" w:space="0" w:color="auto"/>
                    <w:bottom w:val="none" w:sz="0" w:space="0" w:color="auto"/>
                    <w:right w:val="none" w:sz="0" w:space="0" w:color="auto"/>
                  </w:divBdr>
                  <w:divsChild>
                    <w:div w:id="328214319">
                      <w:marLeft w:val="0"/>
                      <w:marRight w:val="0"/>
                      <w:marTop w:val="0"/>
                      <w:marBottom w:val="0"/>
                      <w:divBdr>
                        <w:top w:val="none" w:sz="0" w:space="0" w:color="auto"/>
                        <w:left w:val="none" w:sz="0" w:space="0" w:color="auto"/>
                        <w:bottom w:val="none" w:sz="0" w:space="0" w:color="auto"/>
                        <w:right w:val="none" w:sz="0" w:space="0" w:color="auto"/>
                      </w:divBdr>
                    </w:div>
                  </w:divsChild>
                </w:div>
                <w:div w:id="1389648847">
                  <w:marLeft w:val="0"/>
                  <w:marRight w:val="0"/>
                  <w:marTop w:val="0"/>
                  <w:marBottom w:val="0"/>
                  <w:divBdr>
                    <w:top w:val="none" w:sz="0" w:space="0" w:color="auto"/>
                    <w:left w:val="none" w:sz="0" w:space="0" w:color="auto"/>
                    <w:bottom w:val="none" w:sz="0" w:space="0" w:color="auto"/>
                    <w:right w:val="none" w:sz="0" w:space="0" w:color="auto"/>
                  </w:divBdr>
                  <w:divsChild>
                    <w:div w:id="1612130159">
                      <w:marLeft w:val="0"/>
                      <w:marRight w:val="0"/>
                      <w:marTop w:val="0"/>
                      <w:marBottom w:val="0"/>
                      <w:divBdr>
                        <w:top w:val="none" w:sz="0" w:space="0" w:color="auto"/>
                        <w:left w:val="none" w:sz="0" w:space="0" w:color="auto"/>
                        <w:bottom w:val="none" w:sz="0" w:space="0" w:color="auto"/>
                        <w:right w:val="none" w:sz="0" w:space="0" w:color="auto"/>
                      </w:divBdr>
                    </w:div>
                  </w:divsChild>
                </w:div>
                <w:div w:id="1399672692">
                  <w:marLeft w:val="0"/>
                  <w:marRight w:val="0"/>
                  <w:marTop w:val="0"/>
                  <w:marBottom w:val="0"/>
                  <w:divBdr>
                    <w:top w:val="none" w:sz="0" w:space="0" w:color="auto"/>
                    <w:left w:val="none" w:sz="0" w:space="0" w:color="auto"/>
                    <w:bottom w:val="none" w:sz="0" w:space="0" w:color="auto"/>
                    <w:right w:val="none" w:sz="0" w:space="0" w:color="auto"/>
                  </w:divBdr>
                  <w:divsChild>
                    <w:div w:id="986591688">
                      <w:marLeft w:val="0"/>
                      <w:marRight w:val="0"/>
                      <w:marTop w:val="0"/>
                      <w:marBottom w:val="0"/>
                      <w:divBdr>
                        <w:top w:val="none" w:sz="0" w:space="0" w:color="auto"/>
                        <w:left w:val="none" w:sz="0" w:space="0" w:color="auto"/>
                        <w:bottom w:val="none" w:sz="0" w:space="0" w:color="auto"/>
                        <w:right w:val="none" w:sz="0" w:space="0" w:color="auto"/>
                      </w:divBdr>
                    </w:div>
                    <w:div w:id="1203593811">
                      <w:marLeft w:val="0"/>
                      <w:marRight w:val="0"/>
                      <w:marTop w:val="0"/>
                      <w:marBottom w:val="0"/>
                      <w:divBdr>
                        <w:top w:val="none" w:sz="0" w:space="0" w:color="auto"/>
                        <w:left w:val="none" w:sz="0" w:space="0" w:color="auto"/>
                        <w:bottom w:val="none" w:sz="0" w:space="0" w:color="auto"/>
                        <w:right w:val="none" w:sz="0" w:space="0" w:color="auto"/>
                      </w:divBdr>
                    </w:div>
                  </w:divsChild>
                </w:div>
                <w:div w:id="1461805897">
                  <w:marLeft w:val="0"/>
                  <w:marRight w:val="0"/>
                  <w:marTop w:val="0"/>
                  <w:marBottom w:val="0"/>
                  <w:divBdr>
                    <w:top w:val="none" w:sz="0" w:space="0" w:color="auto"/>
                    <w:left w:val="none" w:sz="0" w:space="0" w:color="auto"/>
                    <w:bottom w:val="none" w:sz="0" w:space="0" w:color="auto"/>
                    <w:right w:val="none" w:sz="0" w:space="0" w:color="auto"/>
                  </w:divBdr>
                  <w:divsChild>
                    <w:div w:id="1584413375">
                      <w:marLeft w:val="0"/>
                      <w:marRight w:val="0"/>
                      <w:marTop w:val="0"/>
                      <w:marBottom w:val="0"/>
                      <w:divBdr>
                        <w:top w:val="none" w:sz="0" w:space="0" w:color="auto"/>
                        <w:left w:val="none" w:sz="0" w:space="0" w:color="auto"/>
                        <w:bottom w:val="none" w:sz="0" w:space="0" w:color="auto"/>
                        <w:right w:val="none" w:sz="0" w:space="0" w:color="auto"/>
                      </w:divBdr>
                    </w:div>
                  </w:divsChild>
                </w:div>
                <w:div w:id="1573270110">
                  <w:marLeft w:val="0"/>
                  <w:marRight w:val="0"/>
                  <w:marTop w:val="0"/>
                  <w:marBottom w:val="0"/>
                  <w:divBdr>
                    <w:top w:val="none" w:sz="0" w:space="0" w:color="auto"/>
                    <w:left w:val="none" w:sz="0" w:space="0" w:color="auto"/>
                    <w:bottom w:val="none" w:sz="0" w:space="0" w:color="auto"/>
                    <w:right w:val="none" w:sz="0" w:space="0" w:color="auto"/>
                  </w:divBdr>
                  <w:divsChild>
                    <w:div w:id="1517302520">
                      <w:marLeft w:val="0"/>
                      <w:marRight w:val="0"/>
                      <w:marTop w:val="0"/>
                      <w:marBottom w:val="0"/>
                      <w:divBdr>
                        <w:top w:val="none" w:sz="0" w:space="0" w:color="auto"/>
                        <w:left w:val="none" w:sz="0" w:space="0" w:color="auto"/>
                        <w:bottom w:val="none" w:sz="0" w:space="0" w:color="auto"/>
                        <w:right w:val="none" w:sz="0" w:space="0" w:color="auto"/>
                      </w:divBdr>
                    </w:div>
                  </w:divsChild>
                </w:div>
                <w:div w:id="1587374543">
                  <w:marLeft w:val="0"/>
                  <w:marRight w:val="0"/>
                  <w:marTop w:val="0"/>
                  <w:marBottom w:val="0"/>
                  <w:divBdr>
                    <w:top w:val="none" w:sz="0" w:space="0" w:color="auto"/>
                    <w:left w:val="none" w:sz="0" w:space="0" w:color="auto"/>
                    <w:bottom w:val="none" w:sz="0" w:space="0" w:color="auto"/>
                    <w:right w:val="none" w:sz="0" w:space="0" w:color="auto"/>
                  </w:divBdr>
                  <w:divsChild>
                    <w:div w:id="1743213877">
                      <w:marLeft w:val="0"/>
                      <w:marRight w:val="0"/>
                      <w:marTop w:val="0"/>
                      <w:marBottom w:val="0"/>
                      <w:divBdr>
                        <w:top w:val="none" w:sz="0" w:space="0" w:color="auto"/>
                        <w:left w:val="none" w:sz="0" w:space="0" w:color="auto"/>
                        <w:bottom w:val="none" w:sz="0" w:space="0" w:color="auto"/>
                        <w:right w:val="none" w:sz="0" w:space="0" w:color="auto"/>
                      </w:divBdr>
                    </w:div>
                    <w:div w:id="1819109956">
                      <w:marLeft w:val="0"/>
                      <w:marRight w:val="0"/>
                      <w:marTop w:val="0"/>
                      <w:marBottom w:val="0"/>
                      <w:divBdr>
                        <w:top w:val="none" w:sz="0" w:space="0" w:color="auto"/>
                        <w:left w:val="none" w:sz="0" w:space="0" w:color="auto"/>
                        <w:bottom w:val="none" w:sz="0" w:space="0" w:color="auto"/>
                        <w:right w:val="none" w:sz="0" w:space="0" w:color="auto"/>
                      </w:divBdr>
                    </w:div>
                  </w:divsChild>
                </w:div>
                <w:div w:id="1609312770">
                  <w:marLeft w:val="0"/>
                  <w:marRight w:val="0"/>
                  <w:marTop w:val="0"/>
                  <w:marBottom w:val="0"/>
                  <w:divBdr>
                    <w:top w:val="none" w:sz="0" w:space="0" w:color="auto"/>
                    <w:left w:val="none" w:sz="0" w:space="0" w:color="auto"/>
                    <w:bottom w:val="none" w:sz="0" w:space="0" w:color="auto"/>
                    <w:right w:val="none" w:sz="0" w:space="0" w:color="auto"/>
                  </w:divBdr>
                  <w:divsChild>
                    <w:div w:id="1384913657">
                      <w:marLeft w:val="0"/>
                      <w:marRight w:val="0"/>
                      <w:marTop w:val="0"/>
                      <w:marBottom w:val="0"/>
                      <w:divBdr>
                        <w:top w:val="none" w:sz="0" w:space="0" w:color="auto"/>
                        <w:left w:val="none" w:sz="0" w:space="0" w:color="auto"/>
                        <w:bottom w:val="none" w:sz="0" w:space="0" w:color="auto"/>
                        <w:right w:val="none" w:sz="0" w:space="0" w:color="auto"/>
                      </w:divBdr>
                    </w:div>
                  </w:divsChild>
                </w:div>
                <w:div w:id="1630894073">
                  <w:marLeft w:val="0"/>
                  <w:marRight w:val="0"/>
                  <w:marTop w:val="0"/>
                  <w:marBottom w:val="0"/>
                  <w:divBdr>
                    <w:top w:val="none" w:sz="0" w:space="0" w:color="auto"/>
                    <w:left w:val="none" w:sz="0" w:space="0" w:color="auto"/>
                    <w:bottom w:val="none" w:sz="0" w:space="0" w:color="auto"/>
                    <w:right w:val="none" w:sz="0" w:space="0" w:color="auto"/>
                  </w:divBdr>
                  <w:divsChild>
                    <w:div w:id="418140882">
                      <w:marLeft w:val="0"/>
                      <w:marRight w:val="0"/>
                      <w:marTop w:val="0"/>
                      <w:marBottom w:val="0"/>
                      <w:divBdr>
                        <w:top w:val="none" w:sz="0" w:space="0" w:color="auto"/>
                        <w:left w:val="none" w:sz="0" w:space="0" w:color="auto"/>
                        <w:bottom w:val="none" w:sz="0" w:space="0" w:color="auto"/>
                        <w:right w:val="none" w:sz="0" w:space="0" w:color="auto"/>
                      </w:divBdr>
                    </w:div>
                  </w:divsChild>
                </w:div>
                <w:div w:id="1683438224">
                  <w:marLeft w:val="0"/>
                  <w:marRight w:val="0"/>
                  <w:marTop w:val="0"/>
                  <w:marBottom w:val="0"/>
                  <w:divBdr>
                    <w:top w:val="none" w:sz="0" w:space="0" w:color="auto"/>
                    <w:left w:val="none" w:sz="0" w:space="0" w:color="auto"/>
                    <w:bottom w:val="none" w:sz="0" w:space="0" w:color="auto"/>
                    <w:right w:val="none" w:sz="0" w:space="0" w:color="auto"/>
                  </w:divBdr>
                  <w:divsChild>
                    <w:div w:id="1242325742">
                      <w:marLeft w:val="0"/>
                      <w:marRight w:val="0"/>
                      <w:marTop w:val="0"/>
                      <w:marBottom w:val="0"/>
                      <w:divBdr>
                        <w:top w:val="none" w:sz="0" w:space="0" w:color="auto"/>
                        <w:left w:val="none" w:sz="0" w:space="0" w:color="auto"/>
                        <w:bottom w:val="none" w:sz="0" w:space="0" w:color="auto"/>
                        <w:right w:val="none" w:sz="0" w:space="0" w:color="auto"/>
                      </w:divBdr>
                    </w:div>
                  </w:divsChild>
                </w:div>
                <w:div w:id="1804545331">
                  <w:marLeft w:val="0"/>
                  <w:marRight w:val="0"/>
                  <w:marTop w:val="0"/>
                  <w:marBottom w:val="0"/>
                  <w:divBdr>
                    <w:top w:val="none" w:sz="0" w:space="0" w:color="auto"/>
                    <w:left w:val="none" w:sz="0" w:space="0" w:color="auto"/>
                    <w:bottom w:val="none" w:sz="0" w:space="0" w:color="auto"/>
                    <w:right w:val="none" w:sz="0" w:space="0" w:color="auto"/>
                  </w:divBdr>
                  <w:divsChild>
                    <w:div w:id="2096128850">
                      <w:marLeft w:val="0"/>
                      <w:marRight w:val="0"/>
                      <w:marTop w:val="0"/>
                      <w:marBottom w:val="0"/>
                      <w:divBdr>
                        <w:top w:val="none" w:sz="0" w:space="0" w:color="auto"/>
                        <w:left w:val="none" w:sz="0" w:space="0" w:color="auto"/>
                        <w:bottom w:val="none" w:sz="0" w:space="0" w:color="auto"/>
                        <w:right w:val="none" w:sz="0" w:space="0" w:color="auto"/>
                      </w:divBdr>
                    </w:div>
                  </w:divsChild>
                </w:div>
                <w:div w:id="1820074179">
                  <w:marLeft w:val="0"/>
                  <w:marRight w:val="0"/>
                  <w:marTop w:val="0"/>
                  <w:marBottom w:val="0"/>
                  <w:divBdr>
                    <w:top w:val="none" w:sz="0" w:space="0" w:color="auto"/>
                    <w:left w:val="none" w:sz="0" w:space="0" w:color="auto"/>
                    <w:bottom w:val="none" w:sz="0" w:space="0" w:color="auto"/>
                    <w:right w:val="none" w:sz="0" w:space="0" w:color="auto"/>
                  </w:divBdr>
                  <w:divsChild>
                    <w:div w:id="218903158">
                      <w:marLeft w:val="0"/>
                      <w:marRight w:val="0"/>
                      <w:marTop w:val="0"/>
                      <w:marBottom w:val="0"/>
                      <w:divBdr>
                        <w:top w:val="none" w:sz="0" w:space="0" w:color="auto"/>
                        <w:left w:val="none" w:sz="0" w:space="0" w:color="auto"/>
                        <w:bottom w:val="none" w:sz="0" w:space="0" w:color="auto"/>
                        <w:right w:val="none" w:sz="0" w:space="0" w:color="auto"/>
                      </w:divBdr>
                    </w:div>
                  </w:divsChild>
                </w:div>
                <w:div w:id="1835607262">
                  <w:marLeft w:val="0"/>
                  <w:marRight w:val="0"/>
                  <w:marTop w:val="0"/>
                  <w:marBottom w:val="0"/>
                  <w:divBdr>
                    <w:top w:val="none" w:sz="0" w:space="0" w:color="auto"/>
                    <w:left w:val="none" w:sz="0" w:space="0" w:color="auto"/>
                    <w:bottom w:val="none" w:sz="0" w:space="0" w:color="auto"/>
                    <w:right w:val="none" w:sz="0" w:space="0" w:color="auto"/>
                  </w:divBdr>
                  <w:divsChild>
                    <w:div w:id="1220439417">
                      <w:marLeft w:val="0"/>
                      <w:marRight w:val="0"/>
                      <w:marTop w:val="0"/>
                      <w:marBottom w:val="0"/>
                      <w:divBdr>
                        <w:top w:val="none" w:sz="0" w:space="0" w:color="auto"/>
                        <w:left w:val="none" w:sz="0" w:space="0" w:color="auto"/>
                        <w:bottom w:val="none" w:sz="0" w:space="0" w:color="auto"/>
                        <w:right w:val="none" w:sz="0" w:space="0" w:color="auto"/>
                      </w:divBdr>
                    </w:div>
                  </w:divsChild>
                </w:div>
                <w:div w:id="1876579904">
                  <w:marLeft w:val="0"/>
                  <w:marRight w:val="0"/>
                  <w:marTop w:val="0"/>
                  <w:marBottom w:val="0"/>
                  <w:divBdr>
                    <w:top w:val="none" w:sz="0" w:space="0" w:color="auto"/>
                    <w:left w:val="none" w:sz="0" w:space="0" w:color="auto"/>
                    <w:bottom w:val="none" w:sz="0" w:space="0" w:color="auto"/>
                    <w:right w:val="none" w:sz="0" w:space="0" w:color="auto"/>
                  </w:divBdr>
                  <w:divsChild>
                    <w:div w:id="1276642594">
                      <w:marLeft w:val="0"/>
                      <w:marRight w:val="0"/>
                      <w:marTop w:val="0"/>
                      <w:marBottom w:val="0"/>
                      <w:divBdr>
                        <w:top w:val="none" w:sz="0" w:space="0" w:color="auto"/>
                        <w:left w:val="none" w:sz="0" w:space="0" w:color="auto"/>
                        <w:bottom w:val="none" w:sz="0" w:space="0" w:color="auto"/>
                        <w:right w:val="none" w:sz="0" w:space="0" w:color="auto"/>
                      </w:divBdr>
                    </w:div>
                  </w:divsChild>
                </w:div>
                <w:div w:id="1946377653">
                  <w:marLeft w:val="0"/>
                  <w:marRight w:val="0"/>
                  <w:marTop w:val="0"/>
                  <w:marBottom w:val="0"/>
                  <w:divBdr>
                    <w:top w:val="none" w:sz="0" w:space="0" w:color="auto"/>
                    <w:left w:val="none" w:sz="0" w:space="0" w:color="auto"/>
                    <w:bottom w:val="none" w:sz="0" w:space="0" w:color="auto"/>
                    <w:right w:val="none" w:sz="0" w:space="0" w:color="auto"/>
                  </w:divBdr>
                  <w:divsChild>
                    <w:div w:id="466553776">
                      <w:marLeft w:val="0"/>
                      <w:marRight w:val="0"/>
                      <w:marTop w:val="0"/>
                      <w:marBottom w:val="0"/>
                      <w:divBdr>
                        <w:top w:val="none" w:sz="0" w:space="0" w:color="auto"/>
                        <w:left w:val="none" w:sz="0" w:space="0" w:color="auto"/>
                        <w:bottom w:val="none" w:sz="0" w:space="0" w:color="auto"/>
                        <w:right w:val="none" w:sz="0" w:space="0" w:color="auto"/>
                      </w:divBdr>
                    </w:div>
                  </w:divsChild>
                </w:div>
                <w:div w:id="1960139816">
                  <w:marLeft w:val="0"/>
                  <w:marRight w:val="0"/>
                  <w:marTop w:val="0"/>
                  <w:marBottom w:val="0"/>
                  <w:divBdr>
                    <w:top w:val="none" w:sz="0" w:space="0" w:color="auto"/>
                    <w:left w:val="none" w:sz="0" w:space="0" w:color="auto"/>
                    <w:bottom w:val="none" w:sz="0" w:space="0" w:color="auto"/>
                    <w:right w:val="none" w:sz="0" w:space="0" w:color="auto"/>
                  </w:divBdr>
                  <w:divsChild>
                    <w:div w:id="644164120">
                      <w:marLeft w:val="0"/>
                      <w:marRight w:val="0"/>
                      <w:marTop w:val="0"/>
                      <w:marBottom w:val="0"/>
                      <w:divBdr>
                        <w:top w:val="none" w:sz="0" w:space="0" w:color="auto"/>
                        <w:left w:val="none" w:sz="0" w:space="0" w:color="auto"/>
                        <w:bottom w:val="none" w:sz="0" w:space="0" w:color="auto"/>
                        <w:right w:val="none" w:sz="0" w:space="0" w:color="auto"/>
                      </w:divBdr>
                    </w:div>
                    <w:div w:id="1091972777">
                      <w:marLeft w:val="0"/>
                      <w:marRight w:val="0"/>
                      <w:marTop w:val="0"/>
                      <w:marBottom w:val="0"/>
                      <w:divBdr>
                        <w:top w:val="none" w:sz="0" w:space="0" w:color="auto"/>
                        <w:left w:val="none" w:sz="0" w:space="0" w:color="auto"/>
                        <w:bottom w:val="none" w:sz="0" w:space="0" w:color="auto"/>
                        <w:right w:val="none" w:sz="0" w:space="0" w:color="auto"/>
                      </w:divBdr>
                    </w:div>
                  </w:divsChild>
                </w:div>
                <w:div w:id="2103065056">
                  <w:marLeft w:val="0"/>
                  <w:marRight w:val="0"/>
                  <w:marTop w:val="0"/>
                  <w:marBottom w:val="0"/>
                  <w:divBdr>
                    <w:top w:val="none" w:sz="0" w:space="0" w:color="auto"/>
                    <w:left w:val="none" w:sz="0" w:space="0" w:color="auto"/>
                    <w:bottom w:val="none" w:sz="0" w:space="0" w:color="auto"/>
                    <w:right w:val="none" w:sz="0" w:space="0" w:color="auto"/>
                  </w:divBdr>
                  <w:divsChild>
                    <w:div w:id="158984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422913">
          <w:marLeft w:val="0"/>
          <w:marRight w:val="0"/>
          <w:marTop w:val="0"/>
          <w:marBottom w:val="0"/>
          <w:divBdr>
            <w:top w:val="none" w:sz="0" w:space="0" w:color="auto"/>
            <w:left w:val="none" w:sz="0" w:space="0" w:color="auto"/>
            <w:bottom w:val="none" w:sz="0" w:space="0" w:color="auto"/>
            <w:right w:val="none" w:sz="0" w:space="0" w:color="auto"/>
          </w:divBdr>
          <w:divsChild>
            <w:div w:id="1038163636">
              <w:marLeft w:val="-75"/>
              <w:marRight w:val="0"/>
              <w:marTop w:val="30"/>
              <w:marBottom w:val="30"/>
              <w:divBdr>
                <w:top w:val="none" w:sz="0" w:space="0" w:color="auto"/>
                <w:left w:val="none" w:sz="0" w:space="0" w:color="auto"/>
                <w:bottom w:val="none" w:sz="0" w:space="0" w:color="auto"/>
                <w:right w:val="none" w:sz="0" w:space="0" w:color="auto"/>
              </w:divBdr>
              <w:divsChild>
                <w:div w:id="171141118">
                  <w:marLeft w:val="0"/>
                  <w:marRight w:val="0"/>
                  <w:marTop w:val="0"/>
                  <w:marBottom w:val="0"/>
                  <w:divBdr>
                    <w:top w:val="none" w:sz="0" w:space="0" w:color="auto"/>
                    <w:left w:val="none" w:sz="0" w:space="0" w:color="auto"/>
                    <w:bottom w:val="none" w:sz="0" w:space="0" w:color="auto"/>
                    <w:right w:val="none" w:sz="0" w:space="0" w:color="auto"/>
                  </w:divBdr>
                  <w:divsChild>
                    <w:div w:id="546524539">
                      <w:marLeft w:val="0"/>
                      <w:marRight w:val="0"/>
                      <w:marTop w:val="0"/>
                      <w:marBottom w:val="0"/>
                      <w:divBdr>
                        <w:top w:val="none" w:sz="0" w:space="0" w:color="auto"/>
                        <w:left w:val="none" w:sz="0" w:space="0" w:color="auto"/>
                        <w:bottom w:val="none" w:sz="0" w:space="0" w:color="auto"/>
                        <w:right w:val="none" w:sz="0" w:space="0" w:color="auto"/>
                      </w:divBdr>
                    </w:div>
                  </w:divsChild>
                </w:div>
                <w:div w:id="473563467">
                  <w:marLeft w:val="0"/>
                  <w:marRight w:val="0"/>
                  <w:marTop w:val="0"/>
                  <w:marBottom w:val="0"/>
                  <w:divBdr>
                    <w:top w:val="none" w:sz="0" w:space="0" w:color="auto"/>
                    <w:left w:val="none" w:sz="0" w:space="0" w:color="auto"/>
                    <w:bottom w:val="none" w:sz="0" w:space="0" w:color="auto"/>
                    <w:right w:val="none" w:sz="0" w:space="0" w:color="auto"/>
                  </w:divBdr>
                  <w:divsChild>
                    <w:div w:id="662319155">
                      <w:marLeft w:val="0"/>
                      <w:marRight w:val="0"/>
                      <w:marTop w:val="0"/>
                      <w:marBottom w:val="0"/>
                      <w:divBdr>
                        <w:top w:val="none" w:sz="0" w:space="0" w:color="auto"/>
                        <w:left w:val="none" w:sz="0" w:space="0" w:color="auto"/>
                        <w:bottom w:val="none" w:sz="0" w:space="0" w:color="auto"/>
                        <w:right w:val="none" w:sz="0" w:space="0" w:color="auto"/>
                      </w:divBdr>
                    </w:div>
                  </w:divsChild>
                </w:div>
                <w:div w:id="612984677">
                  <w:marLeft w:val="0"/>
                  <w:marRight w:val="0"/>
                  <w:marTop w:val="0"/>
                  <w:marBottom w:val="0"/>
                  <w:divBdr>
                    <w:top w:val="none" w:sz="0" w:space="0" w:color="auto"/>
                    <w:left w:val="none" w:sz="0" w:space="0" w:color="auto"/>
                    <w:bottom w:val="none" w:sz="0" w:space="0" w:color="auto"/>
                    <w:right w:val="none" w:sz="0" w:space="0" w:color="auto"/>
                  </w:divBdr>
                  <w:divsChild>
                    <w:div w:id="753208779">
                      <w:marLeft w:val="0"/>
                      <w:marRight w:val="0"/>
                      <w:marTop w:val="0"/>
                      <w:marBottom w:val="0"/>
                      <w:divBdr>
                        <w:top w:val="none" w:sz="0" w:space="0" w:color="auto"/>
                        <w:left w:val="none" w:sz="0" w:space="0" w:color="auto"/>
                        <w:bottom w:val="none" w:sz="0" w:space="0" w:color="auto"/>
                        <w:right w:val="none" w:sz="0" w:space="0" w:color="auto"/>
                      </w:divBdr>
                    </w:div>
                  </w:divsChild>
                </w:div>
                <w:div w:id="941033011">
                  <w:marLeft w:val="0"/>
                  <w:marRight w:val="0"/>
                  <w:marTop w:val="0"/>
                  <w:marBottom w:val="0"/>
                  <w:divBdr>
                    <w:top w:val="none" w:sz="0" w:space="0" w:color="auto"/>
                    <w:left w:val="none" w:sz="0" w:space="0" w:color="auto"/>
                    <w:bottom w:val="none" w:sz="0" w:space="0" w:color="auto"/>
                    <w:right w:val="none" w:sz="0" w:space="0" w:color="auto"/>
                  </w:divBdr>
                  <w:divsChild>
                    <w:div w:id="43254877">
                      <w:marLeft w:val="0"/>
                      <w:marRight w:val="0"/>
                      <w:marTop w:val="0"/>
                      <w:marBottom w:val="0"/>
                      <w:divBdr>
                        <w:top w:val="none" w:sz="0" w:space="0" w:color="auto"/>
                        <w:left w:val="none" w:sz="0" w:space="0" w:color="auto"/>
                        <w:bottom w:val="none" w:sz="0" w:space="0" w:color="auto"/>
                        <w:right w:val="none" w:sz="0" w:space="0" w:color="auto"/>
                      </w:divBdr>
                    </w:div>
                    <w:div w:id="662855266">
                      <w:marLeft w:val="0"/>
                      <w:marRight w:val="0"/>
                      <w:marTop w:val="0"/>
                      <w:marBottom w:val="0"/>
                      <w:divBdr>
                        <w:top w:val="none" w:sz="0" w:space="0" w:color="auto"/>
                        <w:left w:val="none" w:sz="0" w:space="0" w:color="auto"/>
                        <w:bottom w:val="none" w:sz="0" w:space="0" w:color="auto"/>
                        <w:right w:val="none" w:sz="0" w:space="0" w:color="auto"/>
                      </w:divBdr>
                    </w:div>
                    <w:div w:id="1935354844">
                      <w:marLeft w:val="0"/>
                      <w:marRight w:val="0"/>
                      <w:marTop w:val="0"/>
                      <w:marBottom w:val="0"/>
                      <w:divBdr>
                        <w:top w:val="none" w:sz="0" w:space="0" w:color="auto"/>
                        <w:left w:val="none" w:sz="0" w:space="0" w:color="auto"/>
                        <w:bottom w:val="none" w:sz="0" w:space="0" w:color="auto"/>
                        <w:right w:val="none" w:sz="0" w:space="0" w:color="auto"/>
                      </w:divBdr>
                    </w:div>
                  </w:divsChild>
                </w:div>
                <w:div w:id="1087001394">
                  <w:marLeft w:val="0"/>
                  <w:marRight w:val="0"/>
                  <w:marTop w:val="0"/>
                  <w:marBottom w:val="0"/>
                  <w:divBdr>
                    <w:top w:val="none" w:sz="0" w:space="0" w:color="auto"/>
                    <w:left w:val="none" w:sz="0" w:space="0" w:color="auto"/>
                    <w:bottom w:val="none" w:sz="0" w:space="0" w:color="auto"/>
                    <w:right w:val="none" w:sz="0" w:space="0" w:color="auto"/>
                  </w:divBdr>
                  <w:divsChild>
                    <w:div w:id="658583156">
                      <w:marLeft w:val="0"/>
                      <w:marRight w:val="0"/>
                      <w:marTop w:val="0"/>
                      <w:marBottom w:val="0"/>
                      <w:divBdr>
                        <w:top w:val="none" w:sz="0" w:space="0" w:color="auto"/>
                        <w:left w:val="none" w:sz="0" w:space="0" w:color="auto"/>
                        <w:bottom w:val="none" w:sz="0" w:space="0" w:color="auto"/>
                        <w:right w:val="none" w:sz="0" w:space="0" w:color="auto"/>
                      </w:divBdr>
                    </w:div>
                  </w:divsChild>
                </w:div>
                <w:div w:id="1861964583">
                  <w:marLeft w:val="0"/>
                  <w:marRight w:val="0"/>
                  <w:marTop w:val="0"/>
                  <w:marBottom w:val="0"/>
                  <w:divBdr>
                    <w:top w:val="none" w:sz="0" w:space="0" w:color="auto"/>
                    <w:left w:val="none" w:sz="0" w:space="0" w:color="auto"/>
                    <w:bottom w:val="none" w:sz="0" w:space="0" w:color="auto"/>
                    <w:right w:val="none" w:sz="0" w:space="0" w:color="auto"/>
                  </w:divBdr>
                  <w:divsChild>
                    <w:div w:id="11670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581192">
          <w:marLeft w:val="0"/>
          <w:marRight w:val="0"/>
          <w:marTop w:val="0"/>
          <w:marBottom w:val="0"/>
          <w:divBdr>
            <w:top w:val="none" w:sz="0" w:space="0" w:color="auto"/>
            <w:left w:val="none" w:sz="0" w:space="0" w:color="auto"/>
            <w:bottom w:val="none" w:sz="0" w:space="0" w:color="auto"/>
            <w:right w:val="none" w:sz="0" w:space="0" w:color="auto"/>
          </w:divBdr>
        </w:div>
        <w:div w:id="1928998232">
          <w:marLeft w:val="0"/>
          <w:marRight w:val="0"/>
          <w:marTop w:val="0"/>
          <w:marBottom w:val="0"/>
          <w:divBdr>
            <w:top w:val="none" w:sz="0" w:space="0" w:color="auto"/>
            <w:left w:val="none" w:sz="0" w:space="0" w:color="auto"/>
            <w:bottom w:val="none" w:sz="0" w:space="0" w:color="auto"/>
            <w:right w:val="none" w:sz="0" w:space="0" w:color="auto"/>
          </w:divBdr>
        </w:div>
      </w:divsChild>
    </w:div>
    <w:div w:id="244848094">
      <w:bodyDiv w:val="1"/>
      <w:marLeft w:val="0"/>
      <w:marRight w:val="0"/>
      <w:marTop w:val="0"/>
      <w:marBottom w:val="0"/>
      <w:divBdr>
        <w:top w:val="none" w:sz="0" w:space="0" w:color="auto"/>
        <w:left w:val="none" w:sz="0" w:space="0" w:color="auto"/>
        <w:bottom w:val="none" w:sz="0" w:space="0" w:color="auto"/>
        <w:right w:val="none" w:sz="0" w:space="0" w:color="auto"/>
      </w:divBdr>
      <w:divsChild>
        <w:div w:id="32535809">
          <w:marLeft w:val="0"/>
          <w:marRight w:val="0"/>
          <w:marTop w:val="0"/>
          <w:marBottom w:val="0"/>
          <w:divBdr>
            <w:top w:val="none" w:sz="0" w:space="0" w:color="auto"/>
            <w:left w:val="none" w:sz="0" w:space="0" w:color="auto"/>
            <w:bottom w:val="none" w:sz="0" w:space="0" w:color="auto"/>
            <w:right w:val="none" w:sz="0" w:space="0" w:color="auto"/>
          </w:divBdr>
          <w:divsChild>
            <w:div w:id="1712073634">
              <w:marLeft w:val="0"/>
              <w:marRight w:val="0"/>
              <w:marTop w:val="0"/>
              <w:marBottom w:val="0"/>
              <w:divBdr>
                <w:top w:val="none" w:sz="0" w:space="0" w:color="auto"/>
                <w:left w:val="none" w:sz="0" w:space="0" w:color="auto"/>
                <w:bottom w:val="none" w:sz="0" w:space="0" w:color="auto"/>
                <w:right w:val="none" w:sz="0" w:space="0" w:color="auto"/>
              </w:divBdr>
            </w:div>
          </w:divsChild>
        </w:div>
        <w:div w:id="109594194">
          <w:marLeft w:val="0"/>
          <w:marRight w:val="0"/>
          <w:marTop w:val="0"/>
          <w:marBottom w:val="0"/>
          <w:divBdr>
            <w:top w:val="none" w:sz="0" w:space="0" w:color="auto"/>
            <w:left w:val="none" w:sz="0" w:space="0" w:color="auto"/>
            <w:bottom w:val="none" w:sz="0" w:space="0" w:color="auto"/>
            <w:right w:val="none" w:sz="0" w:space="0" w:color="auto"/>
          </w:divBdr>
          <w:divsChild>
            <w:div w:id="1621455303">
              <w:marLeft w:val="0"/>
              <w:marRight w:val="0"/>
              <w:marTop w:val="0"/>
              <w:marBottom w:val="0"/>
              <w:divBdr>
                <w:top w:val="none" w:sz="0" w:space="0" w:color="auto"/>
                <w:left w:val="none" w:sz="0" w:space="0" w:color="auto"/>
                <w:bottom w:val="none" w:sz="0" w:space="0" w:color="auto"/>
                <w:right w:val="none" w:sz="0" w:space="0" w:color="auto"/>
              </w:divBdr>
            </w:div>
            <w:div w:id="2037342147">
              <w:marLeft w:val="0"/>
              <w:marRight w:val="0"/>
              <w:marTop w:val="0"/>
              <w:marBottom w:val="0"/>
              <w:divBdr>
                <w:top w:val="none" w:sz="0" w:space="0" w:color="auto"/>
                <w:left w:val="none" w:sz="0" w:space="0" w:color="auto"/>
                <w:bottom w:val="none" w:sz="0" w:space="0" w:color="auto"/>
                <w:right w:val="none" w:sz="0" w:space="0" w:color="auto"/>
              </w:divBdr>
            </w:div>
          </w:divsChild>
        </w:div>
        <w:div w:id="122774125">
          <w:marLeft w:val="0"/>
          <w:marRight w:val="0"/>
          <w:marTop w:val="0"/>
          <w:marBottom w:val="0"/>
          <w:divBdr>
            <w:top w:val="none" w:sz="0" w:space="0" w:color="auto"/>
            <w:left w:val="none" w:sz="0" w:space="0" w:color="auto"/>
            <w:bottom w:val="none" w:sz="0" w:space="0" w:color="auto"/>
            <w:right w:val="none" w:sz="0" w:space="0" w:color="auto"/>
          </w:divBdr>
          <w:divsChild>
            <w:div w:id="516891503">
              <w:marLeft w:val="0"/>
              <w:marRight w:val="0"/>
              <w:marTop w:val="0"/>
              <w:marBottom w:val="0"/>
              <w:divBdr>
                <w:top w:val="none" w:sz="0" w:space="0" w:color="auto"/>
                <w:left w:val="none" w:sz="0" w:space="0" w:color="auto"/>
                <w:bottom w:val="none" w:sz="0" w:space="0" w:color="auto"/>
                <w:right w:val="none" w:sz="0" w:space="0" w:color="auto"/>
              </w:divBdr>
            </w:div>
            <w:div w:id="1885628717">
              <w:marLeft w:val="0"/>
              <w:marRight w:val="0"/>
              <w:marTop w:val="0"/>
              <w:marBottom w:val="0"/>
              <w:divBdr>
                <w:top w:val="none" w:sz="0" w:space="0" w:color="auto"/>
                <w:left w:val="none" w:sz="0" w:space="0" w:color="auto"/>
                <w:bottom w:val="none" w:sz="0" w:space="0" w:color="auto"/>
                <w:right w:val="none" w:sz="0" w:space="0" w:color="auto"/>
              </w:divBdr>
            </w:div>
          </w:divsChild>
        </w:div>
        <w:div w:id="126358610">
          <w:marLeft w:val="0"/>
          <w:marRight w:val="0"/>
          <w:marTop w:val="0"/>
          <w:marBottom w:val="0"/>
          <w:divBdr>
            <w:top w:val="none" w:sz="0" w:space="0" w:color="auto"/>
            <w:left w:val="none" w:sz="0" w:space="0" w:color="auto"/>
            <w:bottom w:val="none" w:sz="0" w:space="0" w:color="auto"/>
            <w:right w:val="none" w:sz="0" w:space="0" w:color="auto"/>
          </w:divBdr>
          <w:divsChild>
            <w:div w:id="107117573">
              <w:marLeft w:val="0"/>
              <w:marRight w:val="0"/>
              <w:marTop w:val="0"/>
              <w:marBottom w:val="0"/>
              <w:divBdr>
                <w:top w:val="none" w:sz="0" w:space="0" w:color="auto"/>
                <w:left w:val="none" w:sz="0" w:space="0" w:color="auto"/>
                <w:bottom w:val="none" w:sz="0" w:space="0" w:color="auto"/>
                <w:right w:val="none" w:sz="0" w:space="0" w:color="auto"/>
              </w:divBdr>
            </w:div>
          </w:divsChild>
        </w:div>
        <w:div w:id="229731886">
          <w:marLeft w:val="0"/>
          <w:marRight w:val="0"/>
          <w:marTop w:val="0"/>
          <w:marBottom w:val="0"/>
          <w:divBdr>
            <w:top w:val="none" w:sz="0" w:space="0" w:color="auto"/>
            <w:left w:val="none" w:sz="0" w:space="0" w:color="auto"/>
            <w:bottom w:val="none" w:sz="0" w:space="0" w:color="auto"/>
            <w:right w:val="none" w:sz="0" w:space="0" w:color="auto"/>
          </w:divBdr>
          <w:divsChild>
            <w:div w:id="2034767000">
              <w:marLeft w:val="0"/>
              <w:marRight w:val="0"/>
              <w:marTop w:val="30"/>
              <w:marBottom w:val="30"/>
              <w:divBdr>
                <w:top w:val="none" w:sz="0" w:space="0" w:color="auto"/>
                <w:left w:val="none" w:sz="0" w:space="0" w:color="auto"/>
                <w:bottom w:val="none" w:sz="0" w:space="0" w:color="auto"/>
                <w:right w:val="none" w:sz="0" w:space="0" w:color="auto"/>
              </w:divBdr>
              <w:divsChild>
                <w:div w:id="194317188">
                  <w:marLeft w:val="0"/>
                  <w:marRight w:val="0"/>
                  <w:marTop w:val="0"/>
                  <w:marBottom w:val="0"/>
                  <w:divBdr>
                    <w:top w:val="none" w:sz="0" w:space="0" w:color="auto"/>
                    <w:left w:val="none" w:sz="0" w:space="0" w:color="auto"/>
                    <w:bottom w:val="none" w:sz="0" w:space="0" w:color="auto"/>
                    <w:right w:val="none" w:sz="0" w:space="0" w:color="auto"/>
                  </w:divBdr>
                  <w:divsChild>
                    <w:div w:id="1281179102">
                      <w:marLeft w:val="0"/>
                      <w:marRight w:val="0"/>
                      <w:marTop w:val="0"/>
                      <w:marBottom w:val="0"/>
                      <w:divBdr>
                        <w:top w:val="none" w:sz="0" w:space="0" w:color="auto"/>
                        <w:left w:val="none" w:sz="0" w:space="0" w:color="auto"/>
                        <w:bottom w:val="none" w:sz="0" w:space="0" w:color="auto"/>
                        <w:right w:val="none" w:sz="0" w:space="0" w:color="auto"/>
                      </w:divBdr>
                    </w:div>
                  </w:divsChild>
                </w:div>
                <w:div w:id="543716573">
                  <w:marLeft w:val="0"/>
                  <w:marRight w:val="0"/>
                  <w:marTop w:val="0"/>
                  <w:marBottom w:val="0"/>
                  <w:divBdr>
                    <w:top w:val="none" w:sz="0" w:space="0" w:color="auto"/>
                    <w:left w:val="none" w:sz="0" w:space="0" w:color="auto"/>
                    <w:bottom w:val="none" w:sz="0" w:space="0" w:color="auto"/>
                    <w:right w:val="none" w:sz="0" w:space="0" w:color="auto"/>
                  </w:divBdr>
                  <w:divsChild>
                    <w:div w:id="384524279">
                      <w:marLeft w:val="0"/>
                      <w:marRight w:val="0"/>
                      <w:marTop w:val="0"/>
                      <w:marBottom w:val="0"/>
                      <w:divBdr>
                        <w:top w:val="none" w:sz="0" w:space="0" w:color="auto"/>
                        <w:left w:val="none" w:sz="0" w:space="0" w:color="auto"/>
                        <w:bottom w:val="none" w:sz="0" w:space="0" w:color="auto"/>
                        <w:right w:val="none" w:sz="0" w:space="0" w:color="auto"/>
                      </w:divBdr>
                    </w:div>
                    <w:div w:id="1569222461">
                      <w:marLeft w:val="0"/>
                      <w:marRight w:val="0"/>
                      <w:marTop w:val="0"/>
                      <w:marBottom w:val="0"/>
                      <w:divBdr>
                        <w:top w:val="none" w:sz="0" w:space="0" w:color="auto"/>
                        <w:left w:val="none" w:sz="0" w:space="0" w:color="auto"/>
                        <w:bottom w:val="none" w:sz="0" w:space="0" w:color="auto"/>
                        <w:right w:val="none" w:sz="0" w:space="0" w:color="auto"/>
                      </w:divBdr>
                    </w:div>
                  </w:divsChild>
                </w:div>
                <w:div w:id="636688037">
                  <w:marLeft w:val="0"/>
                  <w:marRight w:val="0"/>
                  <w:marTop w:val="0"/>
                  <w:marBottom w:val="0"/>
                  <w:divBdr>
                    <w:top w:val="none" w:sz="0" w:space="0" w:color="auto"/>
                    <w:left w:val="none" w:sz="0" w:space="0" w:color="auto"/>
                    <w:bottom w:val="none" w:sz="0" w:space="0" w:color="auto"/>
                    <w:right w:val="none" w:sz="0" w:space="0" w:color="auto"/>
                  </w:divBdr>
                  <w:divsChild>
                    <w:div w:id="2139032784">
                      <w:marLeft w:val="0"/>
                      <w:marRight w:val="0"/>
                      <w:marTop w:val="0"/>
                      <w:marBottom w:val="0"/>
                      <w:divBdr>
                        <w:top w:val="none" w:sz="0" w:space="0" w:color="auto"/>
                        <w:left w:val="none" w:sz="0" w:space="0" w:color="auto"/>
                        <w:bottom w:val="none" w:sz="0" w:space="0" w:color="auto"/>
                        <w:right w:val="none" w:sz="0" w:space="0" w:color="auto"/>
                      </w:divBdr>
                    </w:div>
                  </w:divsChild>
                </w:div>
                <w:div w:id="862741816">
                  <w:marLeft w:val="0"/>
                  <w:marRight w:val="0"/>
                  <w:marTop w:val="0"/>
                  <w:marBottom w:val="0"/>
                  <w:divBdr>
                    <w:top w:val="none" w:sz="0" w:space="0" w:color="auto"/>
                    <w:left w:val="none" w:sz="0" w:space="0" w:color="auto"/>
                    <w:bottom w:val="none" w:sz="0" w:space="0" w:color="auto"/>
                    <w:right w:val="none" w:sz="0" w:space="0" w:color="auto"/>
                  </w:divBdr>
                  <w:divsChild>
                    <w:div w:id="1874881601">
                      <w:marLeft w:val="0"/>
                      <w:marRight w:val="0"/>
                      <w:marTop w:val="0"/>
                      <w:marBottom w:val="0"/>
                      <w:divBdr>
                        <w:top w:val="none" w:sz="0" w:space="0" w:color="auto"/>
                        <w:left w:val="none" w:sz="0" w:space="0" w:color="auto"/>
                        <w:bottom w:val="none" w:sz="0" w:space="0" w:color="auto"/>
                        <w:right w:val="none" w:sz="0" w:space="0" w:color="auto"/>
                      </w:divBdr>
                    </w:div>
                  </w:divsChild>
                </w:div>
                <w:div w:id="1403142965">
                  <w:marLeft w:val="0"/>
                  <w:marRight w:val="0"/>
                  <w:marTop w:val="0"/>
                  <w:marBottom w:val="0"/>
                  <w:divBdr>
                    <w:top w:val="none" w:sz="0" w:space="0" w:color="auto"/>
                    <w:left w:val="none" w:sz="0" w:space="0" w:color="auto"/>
                    <w:bottom w:val="none" w:sz="0" w:space="0" w:color="auto"/>
                    <w:right w:val="none" w:sz="0" w:space="0" w:color="auto"/>
                  </w:divBdr>
                  <w:divsChild>
                    <w:div w:id="1172839708">
                      <w:marLeft w:val="0"/>
                      <w:marRight w:val="0"/>
                      <w:marTop w:val="0"/>
                      <w:marBottom w:val="0"/>
                      <w:divBdr>
                        <w:top w:val="none" w:sz="0" w:space="0" w:color="auto"/>
                        <w:left w:val="none" w:sz="0" w:space="0" w:color="auto"/>
                        <w:bottom w:val="none" w:sz="0" w:space="0" w:color="auto"/>
                        <w:right w:val="none" w:sz="0" w:space="0" w:color="auto"/>
                      </w:divBdr>
                    </w:div>
                  </w:divsChild>
                </w:div>
                <w:div w:id="1571185653">
                  <w:marLeft w:val="0"/>
                  <w:marRight w:val="0"/>
                  <w:marTop w:val="0"/>
                  <w:marBottom w:val="0"/>
                  <w:divBdr>
                    <w:top w:val="none" w:sz="0" w:space="0" w:color="auto"/>
                    <w:left w:val="none" w:sz="0" w:space="0" w:color="auto"/>
                    <w:bottom w:val="none" w:sz="0" w:space="0" w:color="auto"/>
                    <w:right w:val="none" w:sz="0" w:space="0" w:color="auto"/>
                  </w:divBdr>
                  <w:divsChild>
                    <w:div w:id="694427088">
                      <w:marLeft w:val="0"/>
                      <w:marRight w:val="0"/>
                      <w:marTop w:val="0"/>
                      <w:marBottom w:val="0"/>
                      <w:divBdr>
                        <w:top w:val="none" w:sz="0" w:space="0" w:color="auto"/>
                        <w:left w:val="none" w:sz="0" w:space="0" w:color="auto"/>
                        <w:bottom w:val="none" w:sz="0" w:space="0" w:color="auto"/>
                        <w:right w:val="none" w:sz="0" w:space="0" w:color="auto"/>
                      </w:divBdr>
                    </w:div>
                    <w:div w:id="1035424272">
                      <w:marLeft w:val="0"/>
                      <w:marRight w:val="0"/>
                      <w:marTop w:val="0"/>
                      <w:marBottom w:val="0"/>
                      <w:divBdr>
                        <w:top w:val="none" w:sz="0" w:space="0" w:color="auto"/>
                        <w:left w:val="none" w:sz="0" w:space="0" w:color="auto"/>
                        <w:bottom w:val="none" w:sz="0" w:space="0" w:color="auto"/>
                        <w:right w:val="none" w:sz="0" w:space="0" w:color="auto"/>
                      </w:divBdr>
                    </w:div>
                    <w:div w:id="167341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132518">
          <w:marLeft w:val="0"/>
          <w:marRight w:val="0"/>
          <w:marTop w:val="0"/>
          <w:marBottom w:val="0"/>
          <w:divBdr>
            <w:top w:val="none" w:sz="0" w:space="0" w:color="auto"/>
            <w:left w:val="none" w:sz="0" w:space="0" w:color="auto"/>
            <w:bottom w:val="none" w:sz="0" w:space="0" w:color="auto"/>
            <w:right w:val="none" w:sz="0" w:space="0" w:color="auto"/>
          </w:divBdr>
          <w:divsChild>
            <w:div w:id="630131329">
              <w:marLeft w:val="0"/>
              <w:marRight w:val="0"/>
              <w:marTop w:val="0"/>
              <w:marBottom w:val="0"/>
              <w:divBdr>
                <w:top w:val="none" w:sz="0" w:space="0" w:color="auto"/>
                <w:left w:val="none" w:sz="0" w:space="0" w:color="auto"/>
                <w:bottom w:val="none" w:sz="0" w:space="0" w:color="auto"/>
                <w:right w:val="none" w:sz="0" w:space="0" w:color="auto"/>
              </w:divBdr>
            </w:div>
          </w:divsChild>
        </w:div>
        <w:div w:id="252934991">
          <w:marLeft w:val="0"/>
          <w:marRight w:val="0"/>
          <w:marTop w:val="0"/>
          <w:marBottom w:val="0"/>
          <w:divBdr>
            <w:top w:val="none" w:sz="0" w:space="0" w:color="auto"/>
            <w:left w:val="none" w:sz="0" w:space="0" w:color="auto"/>
            <w:bottom w:val="none" w:sz="0" w:space="0" w:color="auto"/>
            <w:right w:val="none" w:sz="0" w:space="0" w:color="auto"/>
          </w:divBdr>
          <w:divsChild>
            <w:div w:id="911038574">
              <w:marLeft w:val="0"/>
              <w:marRight w:val="0"/>
              <w:marTop w:val="0"/>
              <w:marBottom w:val="0"/>
              <w:divBdr>
                <w:top w:val="none" w:sz="0" w:space="0" w:color="auto"/>
                <w:left w:val="none" w:sz="0" w:space="0" w:color="auto"/>
                <w:bottom w:val="none" w:sz="0" w:space="0" w:color="auto"/>
                <w:right w:val="none" w:sz="0" w:space="0" w:color="auto"/>
              </w:divBdr>
            </w:div>
          </w:divsChild>
        </w:div>
        <w:div w:id="262803107">
          <w:marLeft w:val="0"/>
          <w:marRight w:val="0"/>
          <w:marTop w:val="0"/>
          <w:marBottom w:val="0"/>
          <w:divBdr>
            <w:top w:val="none" w:sz="0" w:space="0" w:color="auto"/>
            <w:left w:val="none" w:sz="0" w:space="0" w:color="auto"/>
            <w:bottom w:val="none" w:sz="0" w:space="0" w:color="auto"/>
            <w:right w:val="none" w:sz="0" w:space="0" w:color="auto"/>
          </w:divBdr>
          <w:divsChild>
            <w:div w:id="792748346">
              <w:marLeft w:val="0"/>
              <w:marRight w:val="0"/>
              <w:marTop w:val="0"/>
              <w:marBottom w:val="0"/>
              <w:divBdr>
                <w:top w:val="none" w:sz="0" w:space="0" w:color="auto"/>
                <w:left w:val="none" w:sz="0" w:space="0" w:color="auto"/>
                <w:bottom w:val="none" w:sz="0" w:space="0" w:color="auto"/>
                <w:right w:val="none" w:sz="0" w:space="0" w:color="auto"/>
              </w:divBdr>
            </w:div>
          </w:divsChild>
        </w:div>
        <w:div w:id="313410283">
          <w:marLeft w:val="0"/>
          <w:marRight w:val="0"/>
          <w:marTop w:val="0"/>
          <w:marBottom w:val="0"/>
          <w:divBdr>
            <w:top w:val="none" w:sz="0" w:space="0" w:color="auto"/>
            <w:left w:val="none" w:sz="0" w:space="0" w:color="auto"/>
            <w:bottom w:val="none" w:sz="0" w:space="0" w:color="auto"/>
            <w:right w:val="none" w:sz="0" w:space="0" w:color="auto"/>
          </w:divBdr>
          <w:divsChild>
            <w:div w:id="1150026099">
              <w:marLeft w:val="0"/>
              <w:marRight w:val="0"/>
              <w:marTop w:val="0"/>
              <w:marBottom w:val="0"/>
              <w:divBdr>
                <w:top w:val="none" w:sz="0" w:space="0" w:color="auto"/>
                <w:left w:val="none" w:sz="0" w:space="0" w:color="auto"/>
                <w:bottom w:val="none" w:sz="0" w:space="0" w:color="auto"/>
                <w:right w:val="none" w:sz="0" w:space="0" w:color="auto"/>
              </w:divBdr>
            </w:div>
          </w:divsChild>
        </w:div>
        <w:div w:id="321353280">
          <w:marLeft w:val="0"/>
          <w:marRight w:val="0"/>
          <w:marTop w:val="0"/>
          <w:marBottom w:val="0"/>
          <w:divBdr>
            <w:top w:val="none" w:sz="0" w:space="0" w:color="auto"/>
            <w:left w:val="none" w:sz="0" w:space="0" w:color="auto"/>
            <w:bottom w:val="none" w:sz="0" w:space="0" w:color="auto"/>
            <w:right w:val="none" w:sz="0" w:space="0" w:color="auto"/>
          </w:divBdr>
          <w:divsChild>
            <w:div w:id="1038625979">
              <w:marLeft w:val="0"/>
              <w:marRight w:val="0"/>
              <w:marTop w:val="0"/>
              <w:marBottom w:val="0"/>
              <w:divBdr>
                <w:top w:val="none" w:sz="0" w:space="0" w:color="auto"/>
                <w:left w:val="none" w:sz="0" w:space="0" w:color="auto"/>
                <w:bottom w:val="none" w:sz="0" w:space="0" w:color="auto"/>
                <w:right w:val="none" w:sz="0" w:space="0" w:color="auto"/>
              </w:divBdr>
            </w:div>
          </w:divsChild>
        </w:div>
        <w:div w:id="467089929">
          <w:marLeft w:val="0"/>
          <w:marRight w:val="0"/>
          <w:marTop w:val="0"/>
          <w:marBottom w:val="0"/>
          <w:divBdr>
            <w:top w:val="none" w:sz="0" w:space="0" w:color="auto"/>
            <w:left w:val="none" w:sz="0" w:space="0" w:color="auto"/>
            <w:bottom w:val="none" w:sz="0" w:space="0" w:color="auto"/>
            <w:right w:val="none" w:sz="0" w:space="0" w:color="auto"/>
          </w:divBdr>
          <w:divsChild>
            <w:div w:id="612398279">
              <w:marLeft w:val="0"/>
              <w:marRight w:val="0"/>
              <w:marTop w:val="0"/>
              <w:marBottom w:val="0"/>
              <w:divBdr>
                <w:top w:val="none" w:sz="0" w:space="0" w:color="auto"/>
                <w:left w:val="none" w:sz="0" w:space="0" w:color="auto"/>
                <w:bottom w:val="none" w:sz="0" w:space="0" w:color="auto"/>
                <w:right w:val="none" w:sz="0" w:space="0" w:color="auto"/>
              </w:divBdr>
            </w:div>
          </w:divsChild>
        </w:div>
        <w:div w:id="493229149">
          <w:marLeft w:val="0"/>
          <w:marRight w:val="0"/>
          <w:marTop w:val="0"/>
          <w:marBottom w:val="0"/>
          <w:divBdr>
            <w:top w:val="none" w:sz="0" w:space="0" w:color="auto"/>
            <w:left w:val="none" w:sz="0" w:space="0" w:color="auto"/>
            <w:bottom w:val="none" w:sz="0" w:space="0" w:color="auto"/>
            <w:right w:val="none" w:sz="0" w:space="0" w:color="auto"/>
          </w:divBdr>
          <w:divsChild>
            <w:div w:id="723719776">
              <w:marLeft w:val="0"/>
              <w:marRight w:val="0"/>
              <w:marTop w:val="0"/>
              <w:marBottom w:val="0"/>
              <w:divBdr>
                <w:top w:val="none" w:sz="0" w:space="0" w:color="auto"/>
                <w:left w:val="none" w:sz="0" w:space="0" w:color="auto"/>
                <w:bottom w:val="none" w:sz="0" w:space="0" w:color="auto"/>
                <w:right w:val="none" w:sz="0" w:space="0" w:color="auto"/>
              </w:divBdr>
            </w:div>
            <w:div w:id="1959605859">
              <w:marLeft w:val="0"/>
              <w:marRight w:val="0"/>
              <w:marTop w:val="0"/>
              <w:marBottom w:val="0"/>
              <w:divBdr>
                <w:top w:val="none" w:sz="0" w:space="0" w:color="auto"/>
                <w:left w:val="none" w:sz="0" w:space="0" w:color="auto"/>
                <w:bottom w:val="none" w:sz="0" w:space="0" w:color="auto"/>
                <w:right w:val="none" w:sz="0" w:space="0" w:color="auto"/>
              </w:divBdr>
            </w:div>
          </w:divsChild>
        </w:div>
        <w:div w:id="544684644">
          <w:marLeft w:val="0"/>
          <w:marRight w:val="0"/>
          <w:marTop w:val="0"/>
          <w:marBottom w:val="0"/>
          <w:divBdr>
            <w:top w:val="none" w:sz="0" w:space="0" w:color="auto"/>
            <w:left w:val="none" w:sz="0" w:space="0" w:color="auto"/>
            <w:bottom w:val="none" w:sz="0" w:space="0" w:color="auto"/>
            <w:right w:val="none" w:sz="0" w:space="0" w:color="auto"/>
          </w:divBdr>
          <w:divsChild>
            <w:div w:id="1490439391">
              <w:marLeft w:val="0"/>
              <w:marRight w:val="0"/>
              <w:marTop w:val="0"/>
              <w:marBottom w:val="0"/>
              <w:divBdr>
                <w:top w:val="none" w:sz="0" w:space="0" w:color="auto"/>
                <w:left w:val="none" w:sz="0" w:space="0" w:color="auto"/>
                <w:bottom w:val="none" w:sz="0" w:space="0" w:color="auto"/>
                <w:right w:val="none" w:sz="0" w:space="0" w:color="auto"/>
              </w:divBdr>
            </w:div>
            <w:div w:id="1659309820">
              <w:marLeft w:val="0"/>
              <w:marRight w:val="0"/>
              <w:marTop w:val="0"/>
              <w:marBottom w:val="0"/>
              <w:divBdr>
                <w:top w:val="none" w:sz="0" w:space="0" w:color="auto"/>
                <w:left w:val="none" w:sz="0" w:space="0" w:color="auto"/>
                <w:bottom w:val="none" w:sz="0" w:space="0" w:color="auto"/>
                <w:right w:val="none" w:sz="0" w:space="0" w:color="auto"/>
              </w:divBdr>
            </w:div>
          </w:divsChild>
        </w:div>
        <w:div w:id="565385680">
          <w:marLeft w:val="0"/>
          <w:marRight w:val="0"/>
          <w:marTop w:val="0"/>
          <w:marBottom w:val="0"/>
          <w:divBdr>
            <w:top w:val="none" w:sz="0" w:space="0" w:color="auto"/>
            <w:left w:val="none" w:sz="0" w:space="0" w:color="auto"/>
            <w:bottom w:val="none" w:sz="0" w:space="0" w:color="auto"/>
            <w:right w:val="none" w:sz="0" w:space="0" w:color="auto"/>
          </w:divBdr>
          <w:divsChild>
            <w:div w:id="1315332721">
              <w:marLeft w:val="0"/>
              <w:marRight w:val="0"/>
              <w:marTop w:val="0"/>
              <w:marBottom w:val="0"/>
              <w:divBdr>
                <w:top w:val="none" w:sz="0" w:space="0" w:color="auto"/>
                <w:left w:val="none" w:sz="0" w:space="0" w:color="auto"/>
                <w:bottom w:val="none" w:sz="0" w:space="0" w:color="auto"/>
                <w:right w:val="none" w:sz="0" w:space="0" w:color="auto"/>
              </w:divBdr>
            </w:div>
          </w:divsChild>
        </w:div>
        <w:div w:id="574510488">
          <w:marLeft w:val="0"/>
          <w:marRight w:val="0"/>
          <w:marTop w:val="0"/>
          <w:marBottom w:val="0"/>
          <w:divBdr>
            <w:top w:val="none" w:sz="0" w:space="0" w:color="auto"/>
            <w:left w:val="none" w:sz="0" w:space="0" w:color="auto"/>
            <w:bottom w:val="none" w:sz="0" w:space="0" w:color="auto"/>
            <w:right w:val="none" w:sz="0" w:space="0" w:color="auto"/>
          </w:divBdr>
          <w:divsChild>
            <w:div w:id="655690880">
              <w:marLeft w:val="0"/>
              <w:marRight w:val="0"/>
              <w:marTop w:val="0"/>
              <w:marBottom w:val="0"/>
              <w:divBdr>
                <w:top w:val="none" w:sz="0" w:space="0" w:color="auto"/>
                <w:left w:val="none" w:sz="0" w:space="0" w:color="auto"/>
                <w:bottom w:val="none" w:sz="0" w:space="0" w:color="auto"/>
                <w:right w:val="none" w:sz="0" w:space="0" w:color="auto"/>
              </w:divBdr>
            </w:div>
            <w:div w:id="1433550540">
              <w:marLeft w:val="0"/>
              <w:marRight w:val="0"/>
              <w:marTop w:val="0"/>
              <w:marBottom w:val="0"/>
              <w:divBdr>
                <w:top w:val="none" w:sz="0" w:space="0" w:color="auto"/>
                <w:left w:val="none" w:sz="0" w:space="0" w:color="auto"/>
                <w:bottom w:val="none" w:sz="0" w:space="0" w:color="auto"/>
                <w:right w:val="none" w:sz="0" w:space="0" w:color="auto"/>
              </w:divBdr>
            </w:div>
          </w:divsChild>
        </w:div>
        <w:div w:id="580990854">
          <w:marLeft w:val="0"/>
          <w:marRight w:val="0"/>
          <w:marTop w:val="0"/>
          <w:marBottom w:val="0"/>
          <w:divBdr>
            <w:top w:val="none" w:sz="0" w:space="0" w:color="auto"/>
            <w:left w:val="none" w:sz="0" w:space="0" w:color="auto"/>
            <w:bottom w:val="none" w:sz="0" w:space="0" w:color="auto"/>
            <w:right w:val="none" w:sz="0" w:space="0" w:color="auto"/>
          </w:divBdr>
          <w:divsChild>
            <w:div w:id="1813984904">
              <w:marLeft w:val="0"/>
              <w:marRight w:val="0"/>
              <w:marTop w:val="0"/>
              <w:marBottom w:val="0"/>
              <w:divBdr>
                <w:top w:val="none" w:sz="0" w:space="0" w:color="auto"/>
                <w:left w:val="none" w:sz="0" w:space="0" w:color="auto"/>
                <w:bottom w:val="none" w:sz="0" w:space="0" w:color="auto"/>
                <w:right w:val="none" w:sz="0" w:space="0" w:color="auto"/>
              </w:divBdr>
            </w:div>
          </w:divsChild>
        </w:div>
        <w:div w:id="583301943">
          <w:marLeft w:val="0"/>
          <w:marRight w:val="0"/>
          <w:marTop w:val="0"/>
          <w:marBottom w:val="0"/>
          <w:divBdr>
            <w:top w:val="none" w:sz="0" w:space="0" w:color="auto"/>
            <w:left w:val="none" w:sz="0" w:space="0" w:color="auto"/>
            <w:bottom w:val="none" w:sz="0" w:space="0" w:color="auto"/>
            <w:right w:val="none" w:sz="0" w:space="0" w:color="auto"/>
          </w:divBdr>
          <w:divsChild>
            <w:div w:id="436022716">
              <w:marLeft w:val="0"/>
              <w:marRight w:val="0"/>
              <w:marTop w:val="0"/>
              <w:marBottom w:val="0"/>
              <w:divBdr>
                <w:top w:val="none" w:sz="0" w:space="0" w:color="auto"/>
                <w:left w:val="none" w:sz="0" w:space="0" w:color="auto"/>
                <w:bottom w:val="none" w:sz="0" w:space="0" w:color="auto"/>
                <w:right w:val="none" w:sz="0" w:space="0" w:color="auto"/>
              </w:divBdr>
            </w:div>
          </w:divsChild>
        </w:div>
        <w:div w:id="672993744">
          <w:marLeft w:val="0"/>
          <w:marRight w:val="0"/>
          <w:marTop w:val="0"/>
          <w:marBottom w:val="0"/>
          <w:divBdr>
            <w:top w:val="none" w:sz="0" w:space="0" w:color="auto"/>
            <w:left w:val="none" w:sz="0" w:space="0" w:color="auto"/>
            <w:bottom w:val="none" w:sz="0" w:space="0" w:color="auto"/>
            <w:right w:val="none" w:sz="0" w:space="0" w:color="auto"/>
          </w:divBdr>
          <w:divsChild>
            <w:div w:id="1830249510">
              <w:marLeft w:val="0"/>
              <w:marRight w:val="0"/>
              <w:marTop w:val="0"/>
              <w:marBottom w:val="0"/>
              <w:divBdr>
                <w:top w:val="none" w:sz="0" w:space="0" w:color="auto"/>
                <w:left w:val="none" w:sz="0" w:space="0" w:color="auto"/>
                <w:bottom w:val="none" w:sz="0" w:space="0" w:color="auto"/>
                <w:right w:val="none" w:sz="0" w:space="0" w:color="auto"/>
              </w:divBdr>
            </w:div>
          </w:divsChild>
        </w:div>
        <w:div w:id="723991007">
          <w:marLeft w:val="0"/>
          <w:marRight w:val="0"/>
          <w:marTop w:val="0"/>
          <w:marBottom w:val="0"/>
          <w:divBdr>
            <w:top w:val="none" w:sz="0" w:space="0" w:color="auto"/>
            <w:left w:val="none" w:sz="0" w:space="0" w:color="auto"/>
            <w:bottom w:val="none" w:sz="0" w:space="0" w:color="auto"/>
            <w:right w:val="none" w:sz="0" w:space="0" w:color="auto"/>
          </w:divBdr>
        </w:div>
        <w:div w:id="786966230">
          <w:marLeft w:val="0"/>
          <w:marRight w:val="0"/>
          <w:marTop w:val="0"/>
          <w:marBottom w:val="0"/>
          <w:divBdr>
            <w:top w:val="none" w:sz="0" w:space="0" w:color="auto"/>
            <w:left w:val="none" w:sz="0" w:space="0" w:color="auto"/>
            <w:bottom w:val="none" w:sz="0" w:space="0" w:color="auto"/>
            <w:right w:val="none" w:sz="0" w:space="0" w:color="auto"/>
          </w:divBdr>
        </w:div>
        <w:div w:id="1001078961">
          <w:marLeft w:val="0"/>
          <w:marRight w:val="0"/>
          <w:marTop w:val="0"/>
          <w:marBottom w:val="0"/>
          <w:divBdr>
            <w:top w:val="none" w:sz="0" w:space="0" w:color="auto"/>
            <w:left w:val="none" w:sz="0" w:space="0" w:color="auto"/>
            <w:bottom w:val="none" w:sz="0" w:space="0" w:color="auto"/>
            <w:right w:val="none" w:sz="0" w:space="0" w:color="auto"/>
          </w:divBdr>
          <w:divsChild>
            <w:div w:id="2002660617">
              <w:marLeft w:val="0"/>
              <w:marRight w:val="0"/>
              <w:marTop w:val="0"/>
              <w:marBottom w:val="0"/>
              <w:divBdr>
                <w:top w:val="none" w:sz="0" w:space="0" w:color="auto"/>
                <w:left w:val="none" w:sz="0" w:space="0" w:color="auto"/>
                <w:bottom w:val="none" w:sz="0" w:space="0" w:color="auto"/>
                <w:right w:val="none" w:sz="0" w:space="0" w:color="auto"/>
              </w:divBdr>
            </w:div>
          </w:divsChild>
        </w:div>
        <w:div w:id="1026055471">
          <w:marLeft w:val="0"/>
          <w:marRight w:val="0"/>
          <w:marTop w:val="0"/>
          <w:marBottom w:val="0"/>
          <w:divBdr>
            <w:top w:val="none" w:sz="0" w:space="0" w:color="auto"/>
            <w:left w:val="none" w:sz="0" w:space="0" w:color="auto"/>
            <w:bottom w:val="none" w:sz="0" w:space="0" w:color="auto"/>
            <w:right w:val="none" w:sz="0" w:space="0" w:color="auto"/>
          </w:divBdr>
          <w:divsChild>
            <w:div w:id="1553345958">
              <w:marLeft w:val="0"/>
              <w:marRight w:val="0"/>
              <w:marTop w:val="0"/>
              <w:marBottom w:val="0"/>
              <w:divBdr>
                <w:top w:val="none" w:sz="0" w:space="0" w:color="auto"/>
                <w:left w:val="none" w:sz="0" w:space="0" w:color="auto"/>
                <w:bottom w:val="none" w:sz="0" w:space="0" w:color="auto"/>
                <w:right w:val="none" w:sz="0" w:space="0" w:color="auto"/>
              </w:divBdr>
            </w:div>
          </w:divsChild>
        </w:div>
        <w:div w:id="1169445113">
          <w:marLeft w:val="0"/>
          <w:marRight w:val="0"/>
          <w:marTop w:val="0"/>
          <w:marBottom w:val="0"/>
          <w:divBdr>
            <w:top w:val="none" w:sz="0" w:space="0" w:color="auto"/>
            <w:left w:val="none" w:sz="0" w:space="0" w:color="auto"/>
            <w:bottom w:val="none" w:sz="0" w:space="0" w:color="auto"/>
            <w:right w:val="none" w:sz="0" w:space="0" w:color="auto"/>
          </w:divBdr>
          <w:divsChild>
            <w:div w:id="219874773">
              <w:marLeft w:val="0"/>
              <w:marRight w:val="0"/>
              <w:marTop w:val="0"/>
              <w:marBottom w:val="0"/>
              <w:divBdr>
                <w:top w:val="none" w:sz="0" w:space="0" w:color="auto"/>
                <w:left w:val="none" w:sz="0" w:space="0" w:color="auto"/>
                <w:bottom w:val="none" w:sz="0" w:space="0" w:color="auto"/>
                <w:right w:val="none" w:sz="0" w:space="0" w:color="auto"/>
              </w:divBdr>
            </w:div>
            <w:div w:id="1558591782">
              <w:marLeft w:val="0"/>
              <w:marRight w:val="0"/>
              <w:marTop w:val="0"/>
              <w:marBottom w:val="0"/>
              <w:divBdr>
                <w:top w:val="none" w:sz="0" w:space="0" w:color="auto"/>
                <w:left w:val="none" w:sz="0" w:space="0" w:color="auto"/>
                <w:bottom w:val="none" w:sz="0" w:space="0" w:color="auto"/>
                <w:right w:val="none" w:sz="0" w:space="0" w:color="auto"/>
              </w:divBdr>
            </w:div>
          </w:divsChild>
        </w:div>
        <w:div w:id="1233811936">
          <w:marLeft w:val="0"/>
          <w:marRight w:val="0"/>
          <w:marTop w:val="0"/>
          <w:marBottom w:val="0"/>
          <w:divBdr>
            <w:top w:val="none" w:sz="0" w:space="0" w:color="auto"/>
            <w:left w:val="none" w:sz="0" w:space="0" w:color="auto"/>
            <w:bottom w:val="none" w:sz="0" w:space="0" w:color="auto"/>
            <w:right w:val="none" w:sz="0" w:space="0" w:color="auto"/>
          </w:divBdr>
          <w:divsChild>
            <w:div w:id="1477451096">
              <w:marLeft w:val="0"/>
              <w:marRight w:val="0"/>
              <w:marTop w:val="0"/>
              <w:marBottom w:val="0"/>
              <w:divBdr>
                <w:top w:val="none" w:sz="0" w:space="0" w:color="auto"/>
                <w:left w:val="none" w:sz="0" w:space="0" w:color="auto"/>
                <w:bottom w:val="none" w:sz="0" w:space="0" w:color="auto"/>
                <w:right w:val="none" w:sz="0" w:space="0" w:color="auto"/>
              </w:divBdr>
            </w:div>
          </w:divsChild>
        </w:div>
        <w:div w:id="1351106867">
          <w:marLeft w:val="0"/>
          <w:marRight w:val="0"/>
          <w:marTop w:val="0"/>
          <w:marBottom w:val="0"/>
          <w:divBdr>
            <w:top w:val="none" w:sz="0" w:space="0" w:color="auto"/>
            <w:left w:val="none" w:sz="0" w:space="0" w:color="auto"/>
            <w:bottom w:val="none" w:sz="0" w:space="0" w:color="auto"/>
            <w:right w:val="none" w:sz="0" w:space="0" w:color="auto"/>
          </w:divBdr>
          <w:divsChild>
            <w:div w:id="901600554">
              <w:marLeft w:val="0"/>
              <w:marRight w:val="0"/>
              <w:marTop w:val="0"/>
              <w:marBottom w:val="0"/>
              <w:divBdr>
                <w:top w:val="none" w:sz="0" w:space="0" w:color="auto"/>
                <w:left w:val="none" w:sz="0" w:space="0" w:color="auto"/>
                <w:bottom w:val="none" w:sz="0" w:space="0" w:color="auto"/>
                <w:right w:val="none" w:sz="0" w:space="0" w:color="auto"/>
              </w:divBdr>
            </w:div>
          </w:divsChild>
        </w:div>
        <w:div w:id="1478187471">
          <w:marLeft w:val="0"/>
          <w:marRight w:val="0"/>
          <w:marTop w:val="0"/>
          <w:marBottom w:val="0"/>
          <w:divBdr>
            <w:top w:val="none" w:sz="0" w:space="0" w:color="auto"/>
            <w:left w:val="none" w:sz="0" w:space="0" w:color="auto"/>
            <w:bottom w:val="none" w:sz="0" w:space="0" w:color="auto"/>
            <w:right w:val="none" w:sz="0" w:space="0" w:color="auto"/>
          </w:divBdr>
          <w:divsChild>
            <w:div w:id="1506555037">
              <w:marLeft w:val="0"/>
              <w:marRight w:val="0"/>
              <w:marTop w:val="0"/>
              <w:marBottom w:val="0"/>
              <w:divBdr>
                <w:top w:val="none" w:sz="0" w:space="0" w:color="auto"/>
                <w:left w:val="none" w:sz="0" w:space="0" w:color="auto"/>
                <w:bottom w:val="none" w:sz="0" w:space="0" w:color="auto"/>
                <w:right w:val="none" w:sz="0" w:space="0" w:color="auto"/>
              </w:divBdr>
            </w:div>
            <w:div w:id="2127381531">
              <w:marLeft w:val="0"/>
              <w:marRight w:val="0"/>
              <w:marTop w:val="0"/>
              <w:marBottom w:val="0"/>
              <w:divBdr>
                <w:top w:val="none" w:sz="0" w:space="0" w:color="auto"/>
                <w:left w:val="none" w:sz="0" w:space="0" w:color="auto"/>
                <w:bottom w:val="none" w:sz="0" w:space="0" w:color="auto"/>
                <w:right w:val="none" w:sz="0" w:space="0" w:color="auto"/>
              </w:divBdr>
            </w:div>
          </w:divsChild>
        </w:div>
        <w:div w:id="1517698232">
          <w:marLeft w:val="0"/>
          <w:marRight w:val="0"/>
          <w:marTop w:val="0"/>
          <w:marBottom w:val="0"/>
          <w:divBdr>
            <w:top w:val="none" w:sz="0" w:space="0" w:color="auto"/>
            <w:left w:val="none" w:sz="0" w:space="0" w:color="auto"/>
            <w:bottom w:val="none" w:sz="0" w:space="0" w:color="auto"/>
            <w:right w:val="none" w:sz="0" w:space="0" w:color="auto"/>
          </w:divBdr>
          <w:divsChild>
            <w:div w:id="923413423">
              <w:marLeft w:val="0"/>
              <w:marRight w:val="0"/>
              <w:marTop w:val="0"/>
              <w:marBottom w:val="0"/>
              <w:divBdr>
                <w:top w:val="none" w:sz="0" w:space="0" w:color="auto"/>
                <w:left w:val="none" w:sz="0" w:space="0" w:color="auto"/>
                <w:bottom w:val="none" w:sz="0" w:space="0" w:color="auto"/>
                <w:right w:val="none" w:sz="0" w:space="0" w:color="auto"/>
              </w:divBdr>
            </w:div>
          </w:divsChild>
        </w:div>
        <w:div w:id="1562595971">
          <w:marLeft w:val="0"/>
          <w:marRight w:val="0"/>
          <w:marTop w:val="0"/>
          <w:marBottom w:val="0"/>
          <w:divBdr>
            <w:top w:val="none" w:sz="0" w:space="0" w:color="auto"/>
            <w:left w:val="none" w:sz="0" w:space="0" w:color="auto"/>
            <w:bottom w:val="none" w:sz="0" w:space="0" w:color="auto"/>
            <w:right w:val="none" w:sz="0" w:space="0" w:color="auto"/>
          </w:divBdr>
          <w:divsChild>
            <w:div w:id="491146268">
              <w:marLeft w:val="0"/>
              <w:marRight w:val="0"/>
              <w:marTop w:val="0"/>
              <w:marBottom w:val="0"/>
              <w:divBdr>
                <w:top w:val="none" w:sz="0" w:space="0" w:color="auto"/>
                <w:left w:val="none" w:sz="0" w:space="0" w:color="auto"/>
                <w:bottom w:val="none" w:sz="0" w:space="0" w:color="auto"/>
                <w:right w:val="none" w:sz="0" w:space="0" w:color="auto"/>
              </w:divBdr>
            </w:div>
            <w:div w:id="1849638974">
              <w:marLeft w:val="0"/>
              <w:marRight w:val="0"/>
              <w:marTop w:val="0"/>
              <w:marBottom w:val="0"/>
              <w:divBdr>
                <w:top w:val="none" w:sz="0" w:space="0" w:color="auto"/>
                <w:left w:val="none" w:sz="0" w:space="0" w:color="auto"/>
                <w:bottom w:val="none" w:sz="0" w:space="0" w:color="auto"/>
                <w:right w:val="none" w:sz="0" w:space="0" w:color="auto"/>
              </w:divBdr>
            </w:div>
          </w:divsChild>
        </w:div>
        <w:div w:id="1600067747">
          <w:marLeft w:val="0"/>
          <w:marRight w:val="0"/>
          <w:marTop w:val="0"/>
          <w:marBottom w:val="0"/>
          <w:divBdr>
            <w:top w:val="none" w:sz="0" w:space="0" w:color="auto"/>
            <w:left w:val="none" w:sz="0" w:space="0" w:color="auto"/>
            <w:bottom w:val="none" w:sz="0" w:space="0" w:color="auto"/>
            <w:right w:val="none" w:sz="0" w:space="0" w:color="auto"/>
          </w:divBdr>
          <w:divsChild>
            <w:div w:id="2062056235">
              <w:marLeft w:val="0"/>
              <w:marRight w:val="0"/>
              <w:marTop w:val="0"/>
              <w:marBottom w:val="0"/>
              <w:divBdr>
                <w:top w:val="none" w:sz="0" w:space="0" w:color="auto"/>
                <w:left w:val="none" w:sz="0" w:space="0" w:color="auto"/>
                <w:bottom w:val="none" w:sz="0" w:space="0" w:color="auto"/>
                <w:right w:val="none" w:sz="0" w:space="0" w:color="auto"/>
              </w:divBdr>
            </w:div>
          </w:divsChild>
        </w:div>
        <w:div w:id="1658654423">
          <w:marLeft w:val="0"/>
          <w:marRight w:val="0"/>
          <w:marTop w:val="0"/>
          <w:marBottom w:val="0"/>
          <w:divBdr>
            <w:top w:val="none" w:sz="0" w:space="0" w:color="auto"/>
            <w:left w:val="none" w:sz="0" w:space="0" w:color="auto"/>
            <w:bottom w:val="none" w:sz="0" w:space="0" w:color="auto"/>
            <w:right w:val="none" w:sz="0" w:space="0" w:color="auto"/>
          </w:divBdr>
          <w:divsChild>
            <w:div w:id="1052655519">
              <w:marLeft w:val="0"/>
              <w:marRight w:val="0"/>
              <w:marTop w:val="0"/>
              <w:marBottom w:val="0"/>
              <w:divBdr>
                <w:top w:val="none" w:sz="0" w:space="0" w:color="auto"/>
                <w:left w:val="none" w:sz="0" w:space="0" w:color="auto"/>
                <w:bottom w:val="none" w:sz="0" w:space="0" w:color="auto"/>
                <w:right w:val="none" w:sz="0" w:space="0" w:color="auto"/>
              </w:divBdr>
            </w:div>
            <w:div w:id="1214854314">
              <w:marLeft w:val="0"/>
              <w:marRight w:val="0"/>
              <w:marTop w:val="0"/>
              <w:marBottom w:val="0"/>
              <w:divBdr>
                <w:top w:val="none" w:sz="0" w:space="0" w:color="auto"/>
                <w:left w:val="none" w:sz="0" w:space="0" w:color="auto"/>
                <w:bottom w:val="none" w:sz="0" w:space="0" w:color="auto"/>
                <w:right w:val="none" w:sz="0" w:space="0" w:color="auto"/>
              </w:divBdr>
            </w:div>
          </w:divsChild>
        </w:div>
        <w:div w:id="1913390779">
          <w:marLeft w:val="0"/>
          <w:marRight w:val="0"/>
          <w:marTop w:val="0"/>
          <w:marBottom w:val="0"/>
          <w:divBdr>
            <w:top w:val="none" w:sz="0" w:space="0" w:color="auto"/>
            <w:left w:val="none" w:sz="0" w:space="0" w:color="auto"/>
            <w:bottom w:val="none" w:sz="0" w:space="0" w:color="auto"/>
            <w:right w:val="none" w:sz="0" w:space="0" w:color="auto"/>
          </w:divBdr>
          <w:divsChild>
            <w:div w:id="150295413">
              <w:marLeft w:val="0"/>
              <w:marRight w:val="0"/>
              <w:marTop w:val="0"/>
              <w:marBottom w:val="0"/>
              <w:divBdr>
                <w:top w:val="none" w:sz="0" w:space="0" w:color="auto"/>
                <w:left w:val="none" w:sz="0" w:space="0" w:color="auto"/>
                <w:bottom w:val="none" w:sz="0" w:space="0" w:color="auto"/>
                <w:right w:val="none" w:sz="0" w:space="0" w:color="auto"/>
              </w:divBdr>
            </w:div>
            <w:div w:id="1310786023">
              <w:marLeft w:val="0"/>
              <w:marRight w:val="0"/>
              <w:marTop w:val="0"/>
              <w:marBottom w:val="0"/>
              <w:divBdr>
                <w:top w:val="none" w:sz="0" w:space="0" w:color="auto"/>
                <w:left w:val="none" w:sz="0" w:space="0" w:color="auto"/>
                <w:bottom w:val="none" w:sz="0" w:space="0" w:color="auto"/>
                <w:right w:val="none" w:sz="0" w:space="0" w:color="auto"/>
              </w:divBdr>
            </w:div>
          </w:divsChild>
        </w:div>
        <w:div w:id="2037657302">
          <w:marLeft w:val="0"/>
          <w:marRight w:val="0"/>
          <w:marTop w:val="0"/>
          <w:marBottom w:val="0"/>
          <w:divBdr>
            <w:top w:val="none" w:sz="0" w:space="0" w:color="auto"/>
            <w:left w:val="none" w:sz="0" w:space="0" w:color="auto"/>
            <w:bottom w:val="none" w:sz="0" w:space="0" w:color="auto"/>
            <w:right w:val="none" w:sz="0" w:space="0" w:color="auto"/>
          </w:divBdr>
          <w:divsChild>
            <w:div w:id="367225036">
              <w:marLeft w:val="0"/>
              <w:marRight w:val="0"/>
              <w:marTop w:val="0"/>
              <w:marBottom w:val="0"/>
              <w:divBdr>
                <w:top w:val="none" w:sz="0" w:space="0" w:color="auto"/>
                <w:left w:val="none" w:sz="0" w:space="0" w:color="auto"/>
                <w:bottom w:val="none" w:sz="0" w:space="0" w:color="auto"/>
                <w:right w:val="none" w:sz="0" w:space="0" w:color="auto"/>
              </w:divBdr>
            </w:div>
          </w:divsChild>
        </w:div>
        <w:div w:id="2051108912">
          <w:marLeft w:val="0"/>
          <w:marRight w:val="0"/>
          <w:marTop w:val="0"/>
          <w:marBottom w:val="0"/>
          <w:divBdr>
            <w:top w:val="none" w:sz="0" w:space="0" w:color="auto"/>
            <w:left w:val="none" w:sz="0" w:space="0" w:color="auto"/>
            <w:bottom w:val="none" w:sz="0" w:space="0" w:color="auto"/>
            <w:right w:val="none" w:sz="0" w:space="0" w:color="auto"/>
          </w:divBdr>
          <w:divsChild>
            <w:div w:id="227805399">
              <w:marLeft w:val="0"/>
              <w:marRight w:val="0"/>
              <w:marTop w:val="0"/>
              <w:marBottom w:val="0"/>
              <w:divBdr>
                <w:top w:val="none" w:sz="0" w:space="0" w:color="auto"/>
                <w:left w:val="none" w:sz="0" w:space="0" w:color="auto"/>
                <w:bottom w:val="none" w:sz="0" w:space="0" w:color="auto"/>
                <w:right w:val="none" w:sz="0" w:space="0" w:color="auto"/>
              </w:divBdr>
            </w:div>
            <w:div w:id="594363105">
              <w:marLeft w:val="0"/>
              <w:marRight w:val="0"/>
              <w:marTop w:val="0"/>
              <w:marBottom w:val="0"/>
              <w:divBdr>
                <w:top w:val="none" w:sz="0" w:space="0" w:color="auto"/>
                <w:left w:val="none" w:sz="0" w:space="0" w:color="auto"/>
                <w:bottom w:val="none" w:sz="0" w:space="0" w:color="auto"/>
                <w:right w:val="none" w:sz="0" w:space="0" w:color="auto"/>
              </w:divBdr>
            </w:div>
            <w:div w:id="891117944">
              <w:marLeft w:val="0"/>
              <w:marRight w:val="0"/>
              <w:marTop w:val="0"/>
              <w:marBottom w:val="0"/>
              <w:divBdr>
                <w:top w:val="none" w:sz="0" w:space="0" w:color="auto"/>
                <w:left w:val="none" w:sz="0" w:space="0" w:color="auto"/>
                <w:bottom w:val="none" w:sz="0" w:space="0" w:color="auto"/>
                <w:right w:val="none" w:sz="0" w:space="0" w:color="auto"/>
              </w:divBdr>
            </w:div>
            <w:div w:id="947615728">
              <w:marLeft w:val="0"/>
              <w:marRight w:val="0"/>
              <w:marTop w:val="0"/>
              <w:marBottom w:val="0"/>
              <w:divBdr>
                <w:top w:val="none" w:sz="0" w:space="0" w:color="auto"/>
                <w:left w:val="none" w:sz="0" w:space="0" w:color="auto"/>
                <w:bottom w:val="none" w:sz="0" w:space="0" w:color="auto"/>
                <w:right w:val="none" w:sz="0" w:space="0" w:color="auto"/>
              </w:divBdr>
            </w:div>
            <w:div w:id="1044601471">
              <w:marLeft w:val="0"/>
              <w:marRight w:val="0"/>
              <w:marTop w:val="0"/>
              <w:marBottom w:val="0"/>
              <w:divBdr>
                <w:top w:val="none" w:sz="0" w:space="0" w:color="auto"/>
                <w:left w:val="none" w:sz="0" w:space="0" w:color="auto"/>
                <w:bottom w:val="none" w:sz="0" w:space="0" w:color="auto"/>
                <w:right w:val="none" w:sz="0" w:space="0" w:color="auto"/>
              </w:divBdr>
            </w:div>
            <w:div w:id="1472746338">
              <w:marLeft w:val="0"/>
              <w:marRight w:val="0"/>
              <w:marTop w:val="0"/>
              <w:marBottom w:val="0"/>
              <w:divBdr>
                <w:top w:val="none" w:sz="0" w:space="0" w:color="auto"/>
                <w:left w:val="none" w:sz="0" w:space="0" w:color="auto"/>
                <w:bottom w:val="none" w:sz="0" w:space="0" w:color="auto"/>
                <w:right w:val="none" w:sz="0" w:space="0" w:color="auto"/>
              </w:divBdr>
            </w:div>
            <w:div w:id="1698196058">
              <w:marLeft w:val="0"/>
              <w:marRight w:val="0"/>
              <w:marTop w:val="0"/>
              <w:marBottom w:val="0"/>
              <w:divBdr>
                <w:top w:val="none" w:sz="0" w:space="0" w:color="auto"/>
                <w:left w:val="none" w:sz="0" w:space="0" w:color="auto"/>
                <w:bottom w:val="none" w:sz="0" w:space="0" w:color="auto"/>
                <w:right w:val="none" w:sz="0" w:space="0" w:color="auto"/>
              </w:divBdr>
            </w:div>
            <w:div w:id="1731658572">
              <w:marLeft w:val="0"/>
              <w:marRight w:val="0"/>
              <w:marTop w:val="0"/>
              <w:marBottom w:val="0"/>
              <w:divBdr>
                <w:top w:val="none" w:sz="0" w:space="0" w:color="auto"/>
                <w:left w:val="none" w:sz="0" w:space="0" w:color="auto"/>
                <w:bottom w:val="none" w:sz="0" w:space="0" w:color="auto"/>
                <w:right w:val="none" w:sz="0" w:space="0" w:color="auto"/>
              </w:divBdr>
            </w:div>
            <w:div w:id="1898277273">
              <w:marLeft w:val="0"/>
              <w:marRight w:val="0"/>
              <w:marTop w:val="0"/>
              <w:marBottom w:val="0"/>
              <w:divBdr>
                <w:top w:val="none" w:sz="0" w:space="0" w:color="auto"/>
                <w:left w:val="none" w:sz="0" w:space="0" w:color="auto"/>
                <w:bottom w:val="none" w:sz="0" w:space="0" w:color="auto"/>
                <w:right w:val="none" w:sz="0" w:space="0" w:color="auto"/>
              </w:divBdr>
            </w:div>
            <w:div w:id="190783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326765">
      <w:bodyDiv w:val="1"/>
      <w:marLeft w:val="0"/>
      <w:marRight w:val="0"/>
      <w:marTop w:val="0"/>
      <w:marBottom w:val="0"/>
      <w:divBdr>
        <w:top w:val="none" w:sz="0" w:space="0" w:color="auto"/>
        <w:left w:val="none" w:sz="0" w:space="0" w:color="auto"/>
        <w:bottom w:val="none" w:sz="0" w:space="0" w:color="auto"/>
        <w:right w:val="none" w:sz="0" w:space="0" w:color="auto"/>
      </w:divBdr>
      <w:divsChild>
        <w:div w:id="714083863">
          <w:marLeft w:val="0"/>
          <w:marRight w:val="0"/>
          <w:marTop w:val="0"/>
          <w:marBottom w:val="0"/>
          <w:divBdr>
            <w:top w:val="none" w:sz="0" w:space="0" w:color="auto"/>
            <w:left w:val="none" w:sz="0" w:space="0" w:color="auto"/>
            <w:bottom w:val="none" w:sz="0" w:space="0" w:color="auto"/>
            <w:right w:val="none" w:sz="0" w:space="0" w:color="auto"/>
          </w:divBdr>
          <w:divsChild>
            <w:div w:id="217715441">
              <w:marLeft w:val="0"/>
              <w:marRight w:val="0"/>
              <w:marTop w:val="0"/>
              <w:marBottom w:val="0"/>
              <w:divBdr>
                <w:top w:val="none" w:sz="0" w:space="0" w:color="auto"/>
                <w:left w:val="none" w:sz="0" w:space="0" w:color="auto"/>
                <w:bottom w:val="none" w:sz="0" w:space="0" w:color="auto"/>
                <w:right w:val="none" w:sz="0" w:space="0" w:color="auto"/>
              </w:divBdr>
              <w:divsChild>
                <w:div w:id="724572946">
                  <w:marLeft w:val="0"/>
                  <w:marRight w:val="0"/>
                  <w:marTop w:val="0"/>
                  <w:marBottom w:val="0"/>
                  <w:divBdr>
                    <w:top w:val="none" w:sz="0" w:space="0" w:color="auto"/>
                    <w:left w:val="none" w:sz="0" w:space="0" w:color="auto"/>
                    <w:bottom w:val="none" w:sz="0" w:space="0" w:color="auto"/>
                    <w:right w:val="none" w:sz="0" w:space="0" w:color="auto"/>
                  </w:divBdr>
                  <w:divsChild>
                    <w:div w:id="465665334">
                      <w:marLeft w:val="30"/>
                      <w:marRight w:val="30"/>
                      <w:marTop w:val="0"/>
                      <w:marBottom w:val="0"/>
                      <w:divBdr>
                        <w:top w:val="none" w:sz="0" w:space="0" w:color="auto"/>
                        <w:left w:val="none" w:sz="0" w:space="0" w:color="auto"/>
                        <w:bottom w:val="none" w:sz="0" w:space="0" w:color="auto"/>
                        <w:right w:val="none" w:sz="0" w:space="0" w:color="auto"/>
                      </w:divBdr>
                      <w:divsChild>
                        <w:div w:id="1615869569">
                          <w:marLeft w:val="180"/>
                          <w:marRight w:val="210"/>
                          <w:marTop w:val="0"/>
                          <w:marBottom w:val="30"/>
                          <w:divBdr>
                            <w:top w:val="none" w:sz="0" w:space="0" w:color="auto"/>
                            <w:left w:val="none" w:sz="0" w:space="0" w:color="auto"/>
                            <w:bottom w:val="none" w:sz="0" w:space="0" w:color="auto"/>
                            <w:right w:val="none" w:sz="0" w:space="0" w:color="auto"/>
                          </w:divBdr>
                          <w:divsChild>
                            <w:div w:id="1363050381">
                              <w:marLeft w:val="0"/>
                              <w:marRight w:val="30"/>
                              <w:marTop w:val="0"/>
                              <w:marBottom w:val="0"/>
                              <w:divBdr>
                                <w:top w:val="none" w:sz="0" w:space="0" w:color="auto"/>
                                <w:left w:val="none" w:sz="0" w:space="0" w:color="auto"/>
                                <w:bottom w:val="none" w:sz="0" w:space="0" w:color="auto"/>
                                <w:right w:val="none" w:sz="0" w:space="0" w:color="auto"/>
                              </w:divBdr>
                              <w:divsChild>
                                <w:div w:id="657071835">
                                  <w:marLeft w:val="0"/>
                                  <w:marRight w:val="0"/>
                                  <w:marTop w:val="0"/>
                                  <w:marBottom w:val="0"/>
                                  <w:divBdr>
                                    <w:top w:val="none" w:sz="0" w:space="0" w:color="auto"/>
                                    <w:left w:val="none" w:sz="0" w:space="0" w:color="auto"/>
                                    <w:bottom w:val="none" w:sz="0" w:space="0" w:color="auto"/>
                                    <w:right w:val="none" w:sz="0" w:space="0" w:color="auto"/>
                                  </w:divBdr>
                                  <w:divsChild>
                                    <w:div w:id="427048995">
                                      <w:marLeft w:val="0"/>
                                      <w:marRight w:val="0"/>
                                      <w:marTop w:val="0"/>
                                      <w:marBottom w:val="0"/>
                                      <w:divBdr>
                                        <w:top w:val="none" w:sz="0" w:space="0" w:color="auto"/>
                                        <w:left w:val="none" w:sz="0" w:space="0" w:color="auto"/>
                                        <w:bottom w:val="none" w:sz="0" w:space="0" w:color="auto"/>
                                        <w:right w:val="none" w:sz="0" w:space="0" w:color="auto"/>
                                      </w:divBdr>
                                      <w:divsChild>
                                        <w:div w:id="86455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453378">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699723">
          <w:marLeft w:val="0"/>
          <w:marRight w:val="0"/>
          <w:marTop w:val="0"/>
          <w:marBottom w:val="0"/>
          <w:divBdr>
            <w:top w:val="none" w:sz="0" w:space="0" w:color="auto"/>
            <w:left w:val="none" w:sz="0" w:space="0" w:color="auto"/>
            <w:bottom w:val="none" w:sz="0" w:space="0" w:color="auto"/>
            <w:right w:val="none" w:sz="0" w:space="0" w:color="auto"/>
          </w:divBdr>
          <w:divsChild>
            <w:div w:id="2078089857">
              <w:marLeft w:val="210"/>
              <w:marRight w:val="0"/>
              <w:marTop w:val="120"/>
              <w:marBottom w:val="0"/>
              <w:divBdr>
                <w:top w:val="none" w:sz="0" w:space="0" w:color="auto"/>
                <w:left w:val="none" w:sz="0" w:space="0" w:color="auto"/>
                <w:bottom w:val="none" w:sz="0" w:space="0" w:color="auto"/>
                <w:right w:val="none" w:sz="0" w:space="0" w:color="auto"/>
              </w:divBdr>
              <w:divsChild>
                <w:div w:id="1095786206">
                  <w:marLeft w:val="0"/>
                  <w:marRight w:val="0"/>
                  <w:marTop w:val="0"/>
                  <w:marBottom w:val="0"/>
                  <w:divBdr>
                    <w:top w:val="none" w:sz="0" w:space="0" w:color="auto"/>
                    <w:left w:val="none" w:sz="0" w:space="0" w:color="auto"/>
                    <w:bottom w:val="none" w:sz="0" w:space="0" w:color="auto"/>
                    <w:right w:val="none" w:sz="0" w:space="0" w:color="auto"/>
                  </w:divBdr>
                  <w:divsChild>
                    <w:div w:id="29233982">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67323493">
      <w:bodyDiv w:val="1"/>
      <w:marLeft w:val="0"/>
      <w:marRight w:val="0"/>
      <w:marTop w:val="0"/>
      <w:marBottom w:val="0"/>
      <w:divBdr>
        <w:top w:val="none" w:sz="0" w:space="0" w:color="auto"/>
        <w:left w:val="none" w:sz="0" w:space="0" w:color="auto"/>
        <w:bottom w:val="none" w:sz="0" w:space="0" w:color="auto"/>
        <w:right w:val="none" w:sz="0" w:space="0" w:color="auto"/>
      </w:divBdr>
      <w:divsChild>
        <w:div w:id="2017222836">
          <w:marLeft w:val="0"/>
          <w:marRight w:val="0"/>
          <w:marTop w:val="0"/>
          <w:marBottom w:val="0"/>
          <w:divBdr>
            <w:top w:val="none" w:sz="0" w:space="0" w:color="auto"/>
            <w:left w:val="none" w:sz="0" w:space="0" w:color="auto"/>
            <w:bottom w:val="none" w:sz="0" w:space="0" w:color="auto"/>
            <w:right w:val="none" w:sz="0" w:space="0" w:color="auto"/>
          </w:divBdr>
          <w:divsChild>
            <w:div w:id="677578585">
              <w:marLeft w:val="0"/>
              <w:marRight w:val="0"/>
              <w:marTop w:val="0"/>
              <w:marBottom w:val="0"/>
              <w:divBdr>
                <w:top w:val="none" w:sz="0" w:space="0" w:color="auto"/>
                <w:left w:val="none" w:sz="0" w:space="0" w:color="auto"/>
                <w:bottom w:val="none" w:sz="0" w:space="0" w:color="auto"/>
                <w:right w:val="none" w:sz="0" w:space="0" w:color="auto"/>
              </w:divBdr>
              <w:divsChild>
                <w:div w:id="1633706232">
                  <w:marLeft w:val="0"/>
                  <w:marRight w:val="0"/>
                  <w:marTop w:val="0"/>
                  <w:marBottom w:val="0"/>
                  <w:divBdr>
                    <w:top w:val="none" w:sz="0" w:space="0" w:color="auto"/>
                    <w:left w:val="none" w:sz="0" w:space="0" w:color="auto"/>
                    <w:bottom w:val="none" w:sz="0" w:space="0" w:color="auto"/>
                    <w:right w:val="none" w:sz="0" w:space="0" w:color="auto"/>
                  </w:divBdr>
                  <w:divsChild>
                    <w:div w:id="522014618">
                      <w:marLeft w:val="30"/>
                      <w:marRight w:val="30"/>
                      <w:marTop w:val="0"/>
                      <w:marBottom w:val="0"/>
                      <w:divBdr>
                        <w:top w:val="none" w:sz="0" w:space="0" w:color="auto"/>
                        <w:left w:val="none" w:sz="0" w:space="0" w:color="auto"/>
                        <w:bottom w:val="none" w:sz="0" w:space="0" w:color="auto"/>
                        <w:right w:val="none" w:sz="0" w:space="0" w:color="auto"/>
                      </w:divBdr>
                      <w:divsChild>
                        <w:div w:id="857231393">
                          <w:marLeft w:val="180"/>
                          <w:marRight w:val="210"/>
                          <w:marTop w:val="0"/>
                          <w:marBottom w:val="30"/>
                          <w:divBdr>
                            <w:top w:val="none" w:sz="0" w:space="0" w:color="auto"/>
                            <w:left w:val="none" w:sz="0" w:space="0" w:color="auto"/>
                            <w:bottom w:val="none" w:sz="0" w:space="0" w:color="auto"/>
                            <w:right w:val="none" w:sz="0" w:space="0" w:color="auto"/>
                          </w:divBdr>
                          <w:divsChild>
                            <w:div w:id="255335108">
                              <w:marLeft w:val="0"/>
                              <w:marRight w:val="30"/>
                              <w:marTop w:val="0"/>
                              <w:marBottom w:val="0"/>
                              <w:divBdr>
                                <w:top w:val="none" w:sz="0" w:space="0" w:color="auto"/>
                                <w:left w:val="none" w:sz="0" w:space="0" w:color="auto"/>
                                <w:bottom w:val="none" w:sz="0" w:space="0" w:color="auto"/>
                                <w:right w:val="none" w:sz="0" w:space="0" w:color="auto"/>
                              </w:divBdr>
                              <w:divsChild>
                                <w:div w:id="1661616493">
                                  <w:marLeft w:val="0"/>
                                  <w:marRight w:val="0"/>
                                  <w:marTop w:val="0"/>
                                  <w:marBottom w:val="0"/>
                                  <w:divBdr>
                                    <w:top w:val="none" w:sz="0" w:space="0" w:color="auto"/>
                                    <w:left w:val="none" w:sz="0" w:space="0" w:color="auto"/>
                                    <w:bottom w:val="none" w:sz="0" w:space="0" w:color="auto"/>
                                    <w:right w:val="none" w:sz="0" w:space="0" w:color="auto"/>
                                  </w:divBdr>
                                  <w:divsChild>
                                    <w:div w:id="930891650">
                                      <w:marLeft w:val="0"/>
                                      <w:marRight w:val="0"/>
                                      <w:marTop w:val="0"/>
                                      <w:marBottom w:val="0"/>
                                      <w:divBdr>
                                        <w:top w:val="none" w:sz="0" w:space="0" w:color="auto"/>
                                        <w:left w:val="none" w:sz="0" w:space="0" w:color="auto"/>
                                        <w:bottom w:val="none" w:sz="0" w:space="0" w:color="auto"/>
                                        <w:right w:val="none" w:sz="0" w:space="0" w:color="auto"/>
                                      </w:divBdr>
                                      <w:divsChild>
                                        <w:div w:id="122830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797735">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1441939">
          <w:marLeft w:val="0"/>
          <w:marRight w:val="0"/>
          <w:marTop w:val="0"/>
          <w:marBottom w:val="0"/>
          <w:divBdr>
            <w:top w:val="none" w:sz="0" w:space="0" w:color="auto"/>
            <w:left w:val="none" w:sz="0" w:space="0" w:color="auto"/>
            <w:bottom w:val="none" w:sz="0" w:space="0" w:color="auto"/>
            <w:right w:val="none" w:sz="0" w:space="0" w:color="auto"/>
          </w:divBdr>
          <w:divsChild>
            <w:div w:id="483425155">
              <w:marLeft w:val="210"/>
              <w:marRight w:val="0"/>
              <w:marTop w:val="120"/>
              <w:marBottom w:val="0"/>
              <w:divBdr>
                <w:top w:val="none" w:sz="0" w:space="0" w:color="auto"/>
                <w:left w:val="none" w:sz="0" w:space="0" w:color="auto"/>
                <w:bottom w:val="none" w:sz="0" w:space="0" w:color="auto"/>
                <w:right w:val="none" w:sz="0" w:space="0" w:color="auto"/>
              </w:divBdr>
              <w:divsChild>
                <w:div w:id="495154291">
                  <w:marLeft w:val="0"/>
                  <w:marRight w:val="0"/>
                  <w:marTop w:val="0"/>
                  <w:marBottom w:val="0"/>
                  <w:divBdr>
                    <w:top w:val="none" w:sz="0" w:space="0" w:color="auto"/>
                    <w:left w:val="none" w:sz="0" w:space="0" w:color="auto"/>
                    <w:bottom w:val="none" w:sz="0" w:space="0" w:color="auto"/>
                    <w:right w:val="none" w:sz="0" w:space="0" w:color="auto"/>
                  </w:divBdr>
                  <w:divsChild>
                    <w:div w:id="1218249685">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359085822">
      <w:bodyDiv w:val="1"/>
      <w:marLeft w:val="0"/>
      <w:marRight w:val="0"/>
      <w:marTop w:val="0"/>
      <w:marBottom w:val="0"/>
      <w:divBdr>
        <w:top w:val="none" w:sz="0" w:space="0" w:color="auto"/>
        <w:left w:val="none" w:sz="0" w:space="0" w:color="auto"/>
        <w:bottom w:val="none" w:sz="0" w:space="0" w:color="auto"/>
        <w:right w:val="none" w:sz="0" w:space="0" w:color="auto"/>
      </w:divBdr>
      <w:divsChild>
        <w:div w:id="698704274">
          <w:marLeft w:val="0"/>
          <w:marRight w:val="0"/>
          <w:marTop w:val="0"/>
          <w:marBottom w:val="0"/>
          <w:divBdr>
            <w:top w:val="none" w:sz="0" w:space="0" w:color="auto"/>
            <w:left w:val="none" w:sz="0" w:space="0" w:color="auto"/>
            <w:bottom w:val="none" w:sz="0" w:space="0" w:color="auto"/>
            <w:right w:val="none" w:sz="0" w:space="0" w:color="auto"/>
          </w:divBdr>
        </w:div>
        <w:div w:id="1081101261">
          <w:marLeft w:val="0"/>
          <w:marRight w:val="0"/>
          <w:marTop w:val="0"/>
          <w:marBottom w:val="0"/>
          <w:divBdr>
            <w:top w:val="none" w:sz="0" w:space="0" w:color="auto"/>
            <w:left w:val="none" w:sz="0" w:space="0" w:color="auto"/>
            <w:bottom w:val="none" w:sz="0" w:space="0" w:color="auto"/>
            <w:right w:val="none" w:sz="0" w:space="0" w:color="auto"/>
          </w:divBdr>
          <w:divsChild>
            <w:div w:id="1259482530">
              <w:marLeft w:val="-75"/>
              <w:marRight w:val="0"/>
              <w:marTop w:val="30"/>
              <w:marBottom w:val="30"/>
              <w:divBdr>
                <w:top w:val="none" w:sz="0" w:space="0" w:color="auto"/>
                <w:left w:val="none" w:sz="0" w:space="0" w:color="auto"/>
                <w:bottom w:val="none" w:sz="0" w:space="0" w:color="auto"/>
                <w:right w:val="none" w:sz="0" w:space="0" w:color="auto"/>
              </w:divBdr>
              <w:divsChild>
                <w:div w:id="126974303">
                  <w:marLeft w:val="0"/>
                  <w:marRight w:val="0"/>
                  <w:marTop w:val="0"/>
                  <w:marBottom w:val="0"/>
                  <w:divBdr>
                    <w:top w:val="none" w:sz="0" w:space="0" w:color="auto"/>
                    <w:left w:val="none" w:sz="0" w:space="0" w:color="auto"/>
                    <w:bottom w:val="none" w:sz="0" w:space="0" w:color="auto"/>
                    <w:right w:val="none" w:sz="0" w:space="0" w:color="auto"/>
                  </w:divBdr>
                  <w:divsChild>
                    <w:div w:id="1774015767">
                      <w:marLeft w:val="0"/>
                      <w:marRight w:val="0"/>
                      <w:marTop w:val="0"/>
                      <w:marBottom w:val="0"/>
                      <w:divBdr>
                        <w:top w:val="none" w:sz="0" w:space="0" w:color="auto"/>
                        <w:left w:val="none" w:sz="0" w:space="0" w:color="auto"/>
                        <w:bottom w:val="none" w:sz="0" w:space="0" w:color="auto"/>
                        <w:right w:val="none" w:sz="0" w:space="0" w:color="auto"/>
                      </w:divBdr>
                    </w:div>
                  </w:divsChild>
                </w:div>
                <w:div w:id="145057046">
                  <w:marLeft w:val="0"/>
                  <w:marRight w:val="0"/>
                  <w:marTop w:val="0"/>
                  <w:marBottom w:val="0"/>
                  <w:divBdr>
                    <w:top w:val="none" w:sz="0" w:space="0" w:color="auto"/>
                    <w:left w:val="none" w:sz="0" w:space="0" w:color="auto"/>
                    <w:bottom w:val="none" w:sz="0" w:space="0" w:color="auto"/>
                    <w:right w:val="none" w:sz="0" w:space="0" w:color="auto"/>
                  </w:divBdr>
                  <w:divsChild>
                    <w:div w:id="408619059">
                      <w:marLeft w:val="0"/>
                      <w:marRight w:val="0"/>
                      <w:marTop w:val="0"/>
                      <w:marBottom w:val="0"/>
                      <w:divBdr>
                        <w:top w:val="none" w:sz="0" w:space="0" w:color="auto"/>
                        <w:left w:val="none" w:sz="0" w:space="0" w:color="auto"/>
                        <w:bottom w:val="none" w:sz="0" w:space="0" w:color="auto"/>
                        <w:right w:val="none" w:sz="0" w:space="0" w:color="auto"/>
                      </w:divBdr>
                    </w:div>
                    <w:div w:id="1891920510">
                      <w:marLeft w:val="0"/>
                      <w:marRight w:val="0"/>
                      <w:marTop w:val="0"/>
                      <w:marBottom w:val="0"/>
                      <w:divBdr>
                        <w:top w:val="none" w:sz="0" w:space="0" w:color="auto"/>
                        <w:left w:val="none" w:sz="0" w:space="0" w:color="auto"/>
                        <w:bottom w:val="none" w:sz="0" w:space="0" w:color="auto"/>
                        <w:right w:val="none" w:sz="0" w:space="0" w:color="auto"/>
                      </w:divBdr>
                    </w:div>
                  </w:divsChild>
                </w:div>
                <w:div w:id="175073664">
                  <w:marLeft w:val="0"/>
                  <w:marRight w:val="0"/>
                  <w:marTop w:val="0"/>
                  <w:marBottom w:val="0"/>
                  <w:divBdr>
                    <w:top w:val="none" w:sz="0" w:space="0" w:color="auto"/>
                    <w:left w:val="none" w:sz="0" w:space="0" w:color="auto"/>
                    <w:bottom w:val="none" w:sz="0" w:space="0" w:color="auto"/>
                    <w:right w:val="none" w:sz="0" w:space="0" w:color="auto"/>
                  </w:divBdr>
                  <w:divsChild>
                    <w:div w:id="581522254">
                      <w:marLeft w:val="0"/>
                      <w:marRight w:val="0"/>
                      <w:marTop w:val="0"/>
                      <w:marBottom w:val="0"/>
                      <w:divBdr>
                        <w:top w:val="none" w:sz="0" w:space="0" w:color="auto"/>
                        <w:left w:val="none" w:sz="0" w:space="0" w:color="auto"/>
                        <w:bottom w:val="none" w:sz="0" w:space="0" w:color="auto"/>
                        <w:right w:val="none" w:sz="0" w:space="0" w:color="auto"/>
                      </w:divBdr>
                    </w:div>
                  </w:divsChild>
                </w:div>
                <w:div w:id="251939393">
                  <w:marLeft w:val="0"/>
                  <w:marRight w:val="0"/>
                  <w:marTop w:val="0"/>
                  <w:marBottom w:val="0"/>
                  <w:divBdr>
                    <w:top w:val="none" w:sz="0" w:space="0" w:color="auto"/>
                    <w:left w:val="none" w:sz="0" w:space="0" w:color="auto"/>
                    <w:bottom w:val="none" w:sz="0" w:space="0" w:color="auto"/>
                    <w:right w:val="none" w:sz="0" w:space="0" w:color="auto"/>
                  </w:divBdr>
                  <w:divsChild>
                    <w:div w:id="176701818">
                      <w:marLeft w:val="0"/>
                      <w:marRight w:val="0"/>
                      <w:marTop w:val="0"/>
                      <w:marBottom w:val="0"/>
                      <w:divBdr>
                        <w:top w:val="none" w:sz="0" w:space="0" w:color="auto"/>
                        <w:left w:val="none" w:sz="0" w:space="0" w:color="auto"/>
                        <w:bottom w:val="none" w:sz="0" w:space="0" w:color="auto"/>
                        <w:right w:val="none" w:sz="0" w:space="0" w:color="auto"/>
                      </w:divBdr>
                    </w:div>
                  </w:divsChild>
                </w:div>
                <w:div w:id="281229131">
                  <w:marLeft w:val="0"/>
                  <w:marRight w:val="0"/>
                  <w:marTop w:val="0"/>
                  <w:marBottom w:val="0"/>
                  <w:divBdr>
                    <w:top w:val="none" w:sz="0" w:space="0" w:color="auto"/>
                    <w:left w:val="none" w:sz="0" w:space="0" w:color="auto"/>
                    <w:bottom w:val="none" w:sz="0" w:space="0" w:color="auto"/>
                    <w:right w:val="none" w:sz="0" w:space="0" w:color="auto"/>
                  </w:divBdr>
                  <w:divsChild>
                    <w:div w:id="1421753582">
                      <w:marLeft w:val="0"/>
                      <w:marRight w:val="0"/>
                      <w:marTop w:val="0"/>
                      <w:marBottom w:val="0"/>
                      <w:divBdr>
                        <w:top w:val="none" w:sz="0" w:space="0" w:color="auto"/>
                        <w:left w:val="none" w:sz="0" w:space="0" w:color="auto"/>
                        <w:bottom w:val="none" w:sz="0" w:space="0" w:color="auto"/>
                        <w:right w:val="none" w:sz="0" w:space="0" w:color="auto"/>
                      </w:divBdr>
                    </w:div>
                  </w:divsChild>
                </w:div>
                <w:div w:id="301079083">
                  <w:marLeft w:val="0"/>
                  <w:marRight w:val="0"/>
                  <w:marTop w:val="0"/>
                  <w:marBottom w:val="0"/>
                  <w:divBdr>
                    <w:top w:val="none" w:sz="0" w:space="0" w:color="auto"/>
                    <w:left w:val="none" w:sz="0" w:space="0" w:color="auto"/>
                    <w:bottom w:val="none" w:sz="0" w:space="0" w:color="auto"/>
                    <w:right w:val="none" w:sz="0" w:space="0" w:color="auto"/>
                  </w:divBdr>
                  <w:divsChild>
                    <w:div w:id="731078062">
                      <w:marLeft w:val="0"/>
                      <w:marRight w:val="0"/>
                      <w:marTop w:val="0"/>
                      <w:marBottom w:val="0"/>
                      <w:divBdr>
                        <w:top w:val="none" w:sz="0" w:space="0" w:color="auto"/>
                        <w:left w:val="none" w:sz="0" w:space="0" w:color="auto"/>
                        <w:bottom w:val="none" w:sz="0" w:space="0" w:color="auto"/>
                        <w:right w:val="none" w:sz="0" w:space="0" w:color="auto"/>
                      </w:divBdr>
                    </w:div>
                  </w:divsChild>
                </w:div>
                <w:div w:id="330719232">
                  <w:marLeft w:val="0"/>
                  <w:marRight w:val="0"/>
                  <w:marTop w:val="0"/>
                  <w:marBottom w:val="0"/>
                  <w:divBdr>
                    <w:top w:val="none" w:sz="0" w:space="0" w:color="auto"/>
                    <w:left w:val="none" w:sz="0" w:space="0" w:color="auto"/>
                    <w:bottom w:val="none" w:sz="0" w:space="0" w:color="auto"/>
                    <w:right w:val="none" w:sz="0" w:space="0" w:color="auto"/>
                  </w:divBdr>
                  <w:divsChild>
                    <w:div w:id="1248229805">
                      <w:marLeft w:val="0"/>
                      <w:marRight w:val="0"/>
                      <w:marTop w:val="0"/>
                      <w:marBottom w:val="0"/>
                      <w:divBdr>
                        <w:top w:val="none" w:sz="0" w:space="0" w:color="auto"/>
                        <w:left w:val="none" w:sz="0" w:space="0" w:color="auto"/>
                        <w:bottom w:val="none" w:sz="0" w:space="0" w:color="auto"/>
                        <w:right w:val="none" w:sz="0" w:space="0" w:color="auto"/>
                      </w:divBdr>
                    </w:div>
                  </w:divsChild>
                </w:div>
                <w:div w:id="402138975">
                  <w:marLeft w:val="0"/>
                  <w:marRight w:val="0"/>
                  <w:marTop w:val="0"/>
                  <w:marBottom w:val="0"/>
                  <w:divBdr>
                    <w:top w:val="none" w:sz="0" w:space="0" w:color="auto"/>
                    <w:left w:val="none" w:sz="0" w:space="0" w:color="auto"/>
                    <w:bottom w:val="none" w:sz="0" w:space="0" w:color="auto"/>
                    <w:right w:val="none" w:sz="0" w:space="0" w:color="auto"/>
                  </w:divBdr>
                  <w:divsChild>
                    <w:div w:id="224727842">
                      <w:marLeft w:val="0"/>
                      <w:marRight w:val="0"/>
                      <w:marTop w:val="0"/>
                      <w:marBottom w:val="0"/>
                      <w:divBdr>
                        <w:top w:val="none" w:sz="0" w:space="0" w:color="auto"/>
                        <w:left w:val="none" w:sz="0" w:space="0" w:color="auto"/>
                        <w:bottom w:val="none" w:sz="0" w:space="0" w:color="auto"/>
                        <w:right w:val="none" w:sz="0" w:space="0" w:color="auto"/>
                      </w:divBdr>
                    </w:div>
                  </w:divsChild>
                </w:div>
                <w:div w:id="408386407">
                  <w:marLeft w:val="0"/>
                  <w:marRight w:val="0"/>
                  <w:marTop w:val="0"/>
                  <w:marBottom w:val="0"/>
                  <w:divBdr>
                    <w:top w:val="none" w:sz="0" w:space="0" w:color="auto"/>
                    <w:left w:val="none" w:sz="0" w:space="0" w:color="auto"/>
                    <w:bottom w:val="none" w:sz="0" w:space="0" w:color="auto"/>
                    <w:right w:val="none" w:sz="0" w:space="0" w:color="auto"/>
                  </w:divBdr>
                  <w:divsChild>
                    <w:div w:id="64497791">
                      <w:marLeft w:val="0"/>
                      <w:marRight w:val="0"/>
                      <w:marTop w:val="0"/>
                      <w:marBottom w:val="0"/>
                      <w:divBdr>
                        <w:top w:val="none" w:sz="0" w:space="0" w:color="auto"/>
                        <w:left w:val="none" w:sz="0" w:space="0" w:color="auto"/>
                        <w:bottom w:val="none" w:sz="0" w:space="0" w:color="auto"/>
                        <w:right w:val="none" w:sz="0" w:space="0" w:color="auto"/>
                      </w:divBdr>
                    </w:div>
                  </w:divsChild>
                </w:div>
                <w:div w:id="603657869">
                  <w:marLeft w:val="0"/>
                  <w:marRight w:val="0"/>
                  <w:marTop w:val="0"/>
                  <w:marBottom w:val="0"/>
                  <w:divBdr>
                    <w:top w:val="none" w:sz="0" w:space="0" w:color="auto"/>
                    <w:left w:val="none" w:sz="0" w:space="0" w:color="auto"/>
                    <w:bottom w:val="none" w:sz="0" w:space="0" w:color="auto"/>
                    <w:right w:val="none" w:sz="0" w:space="0" w:color="auto"/>
                  </w:divBdr>
                  <w:divsChild>
                    <w:div w:id="1145586213">
                      <w:marLeft w:val="0"/>
                      <w:marRight w:val="0"/>
                      <w:marTop w:val="0"/>
                      <w:marBottom w:val="0"/>
                      <w:divBdr>
                        <w:top w:val="none" w:sz="0" w:space="0" w:color="auto"/>
                        <w:left w:val="none" w:sz="0" w:space="0" w:color="auto"/>
                        <w:bottom w:val="none" w:sz="0" w:space="0" w:color="auto"/>
                        <w:right w:val="none" w:sz="0" w:space="0" w:color="auto"/>
                      </w:divBdr>
                    </w:div>
                  </w:divsChild>
                </w:div>
                <w:div w:id="637995180">
                  <w:marLeft w:val="0"/>
                  <w:marRight w:val="0"/>
                  <w:marTop w:val="0"/>
                  <w:marBottom w:val="0"/>
                  <w:divBdr>
                    <w:top w:val="none" w:sz="0" w:space="0" w:color="auto"/>
                    <w:left w:val="none" w:sz="0" w:space="0" w:color="auto"/>
                    <w:bottom w:val="none" w:sz="0" w:space="0" w:color="auto"/>
                    <w:right w:val="none" w:sz="0" w:space="0" w:color="auto"/>
                  </w:divBdr>
                  <w:divsChild>
                    <w:div w:id="1320887306">
                      <w:marLeft w:val="0"/>
                      <w:marRight w:val="0"/>
                      <w:marTop w:val="0"/>
                      <w:marBottom w:val="0"/>
                      <w:divBdr>
                        <w:top w:val="none" w:sz="0" w:space="0" w:color="auto"/>
                        <w:left w:val="none" w:sz="0" w:space="0" w:color="auto"/>
                        <w:bottom w:val="none" w:sz="0" w:space="0" w:color="auto"/>
                        <w:right w:val="none" w:sz="0" w:space="0" w:color="auto"/>
                      </w:divBdr>
                    </w:div>
                  </w:divsChild>
                </w:div>
                <w:div w:id="662512383">
                  <w:marLeft w:val="0"/>
                  <w:marRight w:val="0"/>
                  <w:marTop w:val="0"/>
                  <w:marBottom w:val="0"/>
                  <w:divBdr>
                    <w:top w:val="none" w:sz="0" w:space="0" w:color="auto"/>
                    <w:left w:val="none" w:sz="0" w:space="0" w:color="auto"/>
                    <w:bottom w:val="none" w:sz="0" w:space="0" w:color="auto"/>
                    <w:right w:val="none" w:sz="0" w:space="0" w:color="auto"/>
                  </w:divBdr>
                  <w:divsChild>
                    <w:div w:id="108551525">
                      <w:marLeft w:val="0"/>
                      <w:marRight w:val="0"/>
                      <w:marTop w:val="0"/>
                      <w:marBottom w:val="0"/>
                      <w:divBdr>
                        <w:top w:val="none" w:sz="0" w:space="0" w:color="auto"/>
                        <w:left w:val="none" w:sz="0" w:space="0" w:color="auto"/>
                        <w:bottom w:val="none" w:sz="0" w:space="0" w:color="auto"/>
                        <w:right w:val="none" w:sz="0" w:space="0" w:color="auto"/>
                      </w:divBdr>
                    </w:div>
                    <w:div w:id="419180285">
                      <w:marLeft w:val="0"/>
                      <w:marRight w:val="0"/>
                      <w:marTop w:val="0"/>
                      <w:marBottom w:val="0"/>
                      <w:divBdr>
                        <w:top w:val="none" w:sz="0" w:space="0" w:color="auto"/>
                        <w:left w:val="none" w:sz="0" w:space="0" w:color="auto"/>
                        <w:bottom w:val="none" w:sz="0" w:space="0" w:color="auto"/>
                        <w:right w:val="none" w:sz="0" w:space="0" w:color="auto"/>
                      </w:divBdr>
                    </w:div>
                  </w:divsChild>
                </w:div>
                <w:div w:id="721442815">
                  <w:marLeft w:val="0"/>
                  <w:marRight w:val="0"/>
                  <w:marTop w:val="0"/>
                  <w:marBottom w:val="0"/>
                  <w:divBdr>
                    <w:top w:val="none" w:sz="0" w:space="0" w:color="auto"/>
                    <w:left w:val="none" w:sz="0" w:space="0" w:color="auto"/>
                    <w:bottom w:val="none" w:sz="0" w:space="0" w:color="auto"/>
                    <w:right w:val="none" w:sz="0" w:space="0" w:color="auto"/>
                  </w:divBdr>
                  <w:divsChild>
                    <w:div w:id="1691835846">
                      <w:marLeft w:val="0"/>
                      <w:marRight w:val="0"/>
                      <w:marTop w:val="0"/>
                      <w:marBottom w:val="0"/>
                      <w:divBdr>
                        <w:top w:val="none" w:sz="0" w:space="0" w:color="auto"/>
                        <w:left w:val="none" w:sz="0" w:space="0" w:color="auto"/>
                        <w:bottom w:val="none" w:sz="0" w:space="0" w:color="auto"/>
                        <w:right w:val="none" w:sz="0" w:space="0" w:color="auto"/>
                      </w:divBdr>
                    </w:div>
                    <w:div w:id="1779762929">
                      <w:marLeft w:val="0"/>
                      <w:marRight w:val="0"/>
                      <w:marTop w:val="0"/>
                      <w:marBottom w:val="0"/>
                      <w:divBdr>
                        <w:top w:val="none" w:sz="0" w:space="0" w:color="auto"/>
                        <w:left w:val="none" w:sz="0" w:space="0" w:color="auto"/>
                        <w:bottom w:val="none" w:sz="0" w:space="0" w:color="auto"/>
                        <w:right w:val="none" w:sz="0" w:space="0" w:color="auto"/>
                      </w:divBdr>
                    </w:div>
                  </w:divsChild>
                </w:div>
                <w:div w:id="944774966">
                  <w:marLeft w:val="0"/>
                  <w:marRight w:val="0"/>
                  <w:marTop w:val="0"/>
                  <w:marBottom w:val="0"/>
                  <w:divBdr>
                    <w:top w:val="none" w:sz="0" w:space="0" w:color="auto"/>
                    <w:left w:val="none" w:sz="0" w:space="0" w:color="auto"/>
                    <w:bottom w:val="none" w:sz="0" w:space="0" w:color="auto"/>
                    <w:right w:val="none" w:sz="0" w:space="0" w:color="auto"/>
                  </w:divBdr>
                  <w:divsChild>
                    <w:div w:id="811025839">
                      <w:marLeft w:val="0"/>
                      <w:marRight w:val="0"/>
                      <w:marTop w:val="0"/>
                      <w:marBottom w:val="0"/>
                      <w:divBdr>
                        <w:top w:val="none" w:sz="0" w:space="0" w:color="auto"/>
                        <w:left w:val="none" w:sz="0" w:space="0" w:color="auto"/>
                        <w:bottom w:val="none" w:sz="0" w:space="0" w:color="auto"/>
                        <w:right w:val="none" w:sz="0" w:space="0" w:color="auto"/>
                      </w:divBdr>
                    </w:div>
                    <w:div w:id="2027363405">
                      <w:marLeft w:val="0"/>
                      <w:marRight w:val="0"/>
                      <w:marTop w:val="0"/>
                      <w:marBottom w:val="0"/>
                      <w:divBdr>
                        <w:top w:val="none" w:sz="0" w:space="0" w:color="auto"/>
                        <w:left w:val="none" w:sz="0" w:space="0" w:color="auto"/>
                        <w:bottom w:val="none" w:sz="0" w:space="0" w:color="auto"/>
                        <w:right w:val="none" w:sz="0" w:space="0" w:color="auto"/>
                      </w:divBdr>
                    </w:div>
                  </w:divsChild>
                </w:div>
                <w:div w:id="966089620">
                  <w:marLeft w:val="0"/>
                  <w:marRight w:val="0"/>
                  <w:marTop w:val="0"/>
                  <w:marBottom w:val="0"/>
                  <w:divBdr>
                    <w:top w:val="none" w:sz="0" w:space="0" w:color="auto"/>
                    <w:left w:val="none" w:sz="0" w:space="0" w:color="auto"/>
                    <w:bottom w:val="none" w:sz="0" w:space="0" w:color="auto"/>
                    <w:right w:val="none" w:sz="0" w:space="0" w:color="auto"/>
                  </w:divBdr>
                  <w:divsChild>
                    <w:div w:id="1475827386">
                      <w:marLeft w:val="0"/>
                      <w:marRight w:val="0"/>
                      <w:marTop w:val="0"/>
                      <w:marBottom w:val="0"/>
                      <w:divBdr>
                        <w:top w:val="none" w:sz="0" w:space="0" w:color="auto"/>
                        <w:left w:val="none" w:sz="0" w:space="0" w:color="auto"/>
                        <w:bottom w:val="none" w:sz="0" w:space="0" w:color="auto"/>
                        <w:right w:val="none" w:sz="0" w:space="0" w:color="auto"/>
                      </w:divBdr>
                    </w:div>
                  </w:divsChild>
                </w:div>
                <w:div w:id="972832150">
                  <w:marLeft w:val="0"/>
                  <w:marRight w:val="0"/>
                  <w:marTop w:val="0"/>
                  <w:marBottom w:val="0"/>
                  <w:divBdr>
                    <w:top w:val="none" w:sz="0" w:space="0" w:color="auto"/>
                    <w:left w:val="none" w:sz="0" w:space="0" w:color="auto"/>
                    <w:bottom w:val="none" w:sz="0" w:space="0" w:color="auto"/>
                    <w:right w:val="none" w:sz="0" w:space="0" w:color="auto"/>
                  </w:divBdr>
                  <w:divsChild>
                    <w:div w:id="292636018">
                      <w:marLeft w:val="0"/>
                      <w:marRight w:val="0"/>
                      <w:marTop w:val="0"/>
                      <w:marBottom w:val="0"/>
                      <w:divBdr>
                        <w:top w:val="none" w:sz="0" w:space="0" w:color="auto"/>
                        <w:left w:val="none" w:sz="0" w:space="0" w:color="auto"/>
                        <w:bottom w:val="none" w:sz="0" w:space="0" w:color="auto"/>
                        <w:right w:val="none" w:sz="0" w:space="0" w:color="auto"/>
                      </w:divBdr>
                    </w:div>
                  </w:divsChild>
                </w:div>
                <w:div w:id="991326695">
                  <w:marLeft w:val="0"/>
                  <w:marRight w:val="0"/>
                  <w:marTop w:val="0"/>
                  <w:marBottom w:val="0"/>
                  <w:divBdr>
                    <w:top w:val="none" w:sz="0" w:space="0" w:color="auto"/>
                    <w:left w:val="none" w:sz="0" w:space="0" w:color="auto"/>
                    <w:bottom w:val="none" w:sz="0" w:space="0" w:color="auto"/>
                    <w:right w:val="none" w:sz="0" w:space="0" w:color="auto"/>
                  </w:divBdr>
                  <w:divsChild>
                    <w:div w:id="483159623">
                      <w:marLeft w:val="0"/>
                      <w:marRight w:val="0"/>
                      <w:marTop w:val="0"/>
                      <w:marBottom w:val="0"/>
                      <w:divBdr>
                        <w:top w:val="none" w:sz="0" w:space="0" w:color="auto"/>
                        <w:left w:val="none" w:sz="0" w:space="0" w:color="auto"/>
                        <w:bottom w:val="none" w:sz="0" w:space="0" w:color="auto"/>
                        <w:right w:val="none" w:sz="0" w:space="0" w:color="auto"/>
                      </w:divBdr>
                    </w:div>
                    <w:div w:id="1601789109">
                      <w:marLeft w:val="0"/>
                      <w:marRight w:val="0"/>
                      <w:marTop w:val="0"/>
                      <w:marBottom w:val="0"/>
                      <w:divBdr>
                        <w:top w:val="none" w:sz="0" w:space="0" w:color="auto"/>
                        <w:left w:val="none" w:sz="0" w:space="0" w:color="auto"/>
                        <w:bottom w:val="none" w:sz="0" w:space="0" w:color="auto"/>
                        <w:right w:val="none" w:sz="0" w:space="0" w:color="auto"/>
                      </w:divBdr>
                    </w:div>
                  </w:divsChild>
                </w:div>
                <w:div w:id="1129397745">
                  <w:marLeft w:val="0"/>
                  <w:marRight w:val="0"/>
                  <w:marTop w:val="0"/>
                  <w:marBottom w:val="0"/>
                  <w:divBdr>
                    <w:top w:val="none" w:sz="0" w:space="0" w:color="auto"/>
                    <w:left w:val="none" w:sz="0" w:space="0" w:color="auto"/>
                    <w:bottom w:val="none" w:sz="0" w:space="0" w:color="auto"/>
                    <w:right w:val="none" w:sz="0" w:space="0" w:color="auto"/>
                  </w:divBdr>
                  <w:divsChild>
                    <w:div w:id="1903448378">
                      <w:marLeft w:val="0"/>
                      <w:marRight w:val="0"/>
                      <w:marTop w:val="0"/>
                      <w:marBottom w:val="0"/>
                      <w:divBdr>
                        <w:top w:val="none" w:sz="0" w:space="0" w:color="auto"/>
                        <w:left w:val="none" w:sz="0" w:space="0" w:color="auto"/>
                        <w:bottom w:val="none" w:sz="0" w:space="0" w:color="auto"/>
                        <w:right w:val="none" w:sz="0" w:space="0" w:color="auto"/>
                      </w:divBdr>
                    </w:div>
                  </w:divsChild>
                </w:div>
                <w:div w:id="1144545476">
                  <w:marLeft w:val="0"/>
                  <w:marRight w:val="0"/>
                  <w:marTop w:val="0"/>
                  <w:marBottom w:val="0"/>
                  <w:divBdr>
                    <w:top w:val="none" w:sz="0" w:space="0" w:color="auto"/>
                    <w:left w:val="none" w:sz="0" w:space="0" w:color="auto"/>
                    <w:bottom w:val="none" w:sz="0" w:space="0" w:color="auto"/>
                    <w:right w:val="none" w:sz="0" w:space="0" w:color="auto"/>
                  </w:divBdr>
                  <w:divsChild>
                    <w:div w:id="1690712580">
                      <w:marLeft w:val="0"/>
                      <w:marRight w:val="0"/>
                      <w:marTop w:val="0"/>
                      <w:marBottom w:val="0"/>
                      <w:divBdr>
                        <w:top w:val="none" w:sz="0" w:space="0" w:color="auto"/>
                        <w:left w:val="none" w:sz="0" w:space="0" w:color="auto"/>
                        <w:bottom w:val="none" w:sz="0" w:space="0" w:color="auto"/>
                        <w:right w:val="none" w:sz="0" w:space="0" w:color="auto"/>
                      </w:divBdr>
                    </w:div>
                  </w:divsChild>
                </w:div>
                <w:div w:id="1185096808">
                  <w:marLeft w:val="0"/>
                  <w:marRight w:val="0"/>
                  <w:marTop w:val="0"/>
                  <w:marBottom w:val="0"/>
                  <w:divBdr>
                    <w:top w:val="none" w:sz="0" w:space="0" w:color="auto"/>
                    <w:left w:val="none" w:sz="0" w:space="0" w:color="auto"/>
                    <w:bottom w:val="none" w:sz="0" w:space="0" w:color="auto"/>
                    <w:right w:val="none" w:sz="0" w:space="0" w:color="auto"/>
                  </w:divBdr>
                  <w:divsChild>
                    <w:div w:id="1077480010">
                      <w:marLeft w:val="0"/>
                      <w:marRight w:val="0"/>
                      <w:marTop w:val="0"/>
                      <w:marBottom w:val="0"/>
                      <w:divBdr>
                        <w:top w:val="none" w:sz="0" w:space="0" w:color="auto"/>
                        <w:left w:val="none" w:sz="0" w:space="0" w:color="auto"/>
                        <w:bottom w:val="none" w:sz="0" w:space="0" w:color="auto"/>
                        <w:right w:val="none" w:sz="0" w:space="0" w:color="auto"/>
                      </w:divBdr>
                    </w:div>
                  </w:divsChild>
                </w:div>
                <w:div w:id="1196118222">
                  <w:marLeft w:val="0"/>
                  <w:marRight w:val="0"/>
                  <w:marTop w:val="0"/>
                  <w:marBottom w:val="0"/>
                  <w:divBdr>
                    <w:top w:val="none" w:sz="0" w:space="0" w:color="auto"/>
                    <w:left w:val="none" w:sz="0" w:space="0" w:color="auto"/>
                    <w:bottom w:val="none" w:sz="0" w:space="0" w:color="auto"/>
                    <w:right w:val="none" w:sz="0" w:space="0" w:color="auto"/>
                  </w:divBdr>
                  <w:divsChild>
                    <w:div w:id="1253196820">
                      <w:marLeft w:val="0"/>
                      <w:marRight w:val="0"/>
                      <w:marTop w:val="0"/>
                      <w:marBottom w:val="0"/>
                      <w:divBdr>
                        <w:top w:val="none" w:sz="0" w:space="0" w:color="auto"/>
                        <w:left w:val="none" w:sz="0" w:space="0" w:color="auto"/>
                        <w:bottom w:val="none" w:sz="0" w:space="0" w:color="auto"/>
                        <w:right w:val="none" w:sz="0" w:space="0" w:color="auto"/>
                      </w:divBdr>
                    </w:div>
                  </w:divsChild>
                </w:div>
                <w:div w:id="1287807132">
                  <w:marLeft w:val="0"/>
                  <w:marRight w:val="0"/>
                  <w:marTop w:val="0"/>
                  <w:marBottom w:val="0"/>
                  <w:divBdr>
                    <w:top w:val="none" w:sz="0" w:space="0" w:color="auto"/>
                    <w:left w:val="none" w:sz="0" w:space="0" w:color="auto"/>
                    <w:bottom w:val="none" w:sz="0" w:space="0" w:color="auto"/>
                    <w:right w:val="none" w:sz="0" w:space="0" w:color="auto"/>
                  </w:divBdr>
                  <w:divsChild>
                    <w:div w:id="1648170638">
                      <w:marLeft w:val="0"/>
                      <w:marRight w:val="0"/>
                      <w:marTop w:val="0"/>
                      <w:marBottom w:val="0"/>
                      <w:divBdr>
                        <w:top w:val="none" w:sz="0" w:space="0" w:color="auto"/>
                        <w:left w:val="none" w:sz="0" w:space="0" w:color="auto"/>
                        <w:bottom w:val="none" w:sz="0" w:space="0" w:color="auto"/>
                        <w:right w:val="none" w:sz="0" w:space="0" w:color="auto"/>
                      </w:divBdr>
                    </w:div>
                  </w:divsChild>
                </w:div>
                <w:div w:id="1384257499">
                  <w:marLeft w:val="0"/>
                  <w:marRight w:val="0"/>
                  <w:marTop w:val="0"/>
                  <w:marBottom w:val="0"/>
                  <w:divBdr>
                    <w:top w:val="none" w:sz="0" w:space="0" w:color="auto"/>
                    <w:left w:val="none" w:sz="0" w:space="0" w:color="auto"/>
                    <w:bottom w:val="none" w:sz="0" w:space="0" w:color="auto"/>
                    <w:right w:val="none" w:sz="0" w:space="0" w:color="auto"/>
                  </w:divBdr>
                  <w:divsChild>
                    <w:div w:id="506943016">
                      <w:marLeft w:val="0"/>
                      <w:marRight w:val="0"/>
                      <w:marTop w:val="0"/>
                      <w:marBottom w:val="0"/>
                      <w:divBdr>
                        <w:top w:val="none" w:sz="0" w:space="0" w:color="auto"/>
                        <w:left w:val="none" w:sz="0" w:space="0" w:color="auto"/>
                        <w:bottom w:val="none" w:sz="0" w:space="0" w:color="auto"/>
                        <w:right w:val="none" w:sz="0" w:space="0" w:color="auto"/>
                      </w:divBdr>
                    </w:div>
                  </w:divsChild>
                </w:div>
                <w:div w:id="1425105308">
                  <w:marLeft w:val="0"/>
                  <w:marRight w:val="0"/>
                  <w:marTop w:val="0"/>
                  <w:marBottom w:val="0"/>
                  <w:divBdr>
                    <w:top w:val="none" w:sz="0" w:space="0" w:color="auto"/>
                    <w:left w:val="none" w:sz="0" w:space="0" w:color="auto"/>
                    <w:bottom w:val="none" w:sz="0" w:space="0" w:color="auto"/>
                    <w:right w:val="none" w:sz="0" w:space="0" w:color="auto"/>
                  </w:divBdr>
                  <w:divsChild>
                    <w:div w:id="1469779384">
                      <w:marLeft w:val="0"/>
                      <w:marRight w:val="0"/>
                      <w:marTop w:val="0"/>
                      <w:marBottom w:val="0"/>
                      <w:divBdr>
                        <w:top w:val="none" w:sz="0" w:space="0" w:color="auto"/>
                        <w:left w:val="none" w:sz="0" w:space="0" w:color="auto"/>
                        <w:bottom w:val="none" w:sz="0" w:space="0" w:color="auto"/>
                        <w:right w:val="none" w:sz="0" w:space="0" w:color="auto"/>
                      </w:divBdr>
                    </w:div>
                  </w:divsChild>
                </w:div>
                <w:div w:id="1545867371">
                  <w:marLeft w:val="0"/>
                  <w:marRight w:val="0"/>
                  <w:marTop w:val="0"/>
                  <w:marBottom w:val="0"/>
                  <w:divBdr>
                    <w:top w:val="none" w:sz="0" w:space="0" w:color="auto"/>
                    <w:left w:val="none" w:sz="0" w:space="0" w:color="auto"/>
                    <w:bottom w:val="none" w:sz="0" w:space="0" w:color="auto"/>
                    <w:right w:val="none" w:sz="0" w:space="0" w:color="auto"/>
                  </w:divBdr>
                  <w:divsChild>
                    <w:div w:id="1111512256">
                      <w:marLeft w:val="0"/>
                      <w:marRight w:val="0"/>
                      <w:marTop w:val="0"/>
                      <w:marBottom w:val="0"/>
                      <w:divBdr>
                        <w:top w:val="none" w:sz="0" w:space="0" w:color="auto"/>
                        <w:left w:val="none" w:sz="0" w:space="0" w:color="auto"/>
                        <w:bottom w:val="none" w:sz="0" w:space="0" w:color="auto"/>
                        <w:right w:val="none" w:sz="0" w:space="0" w:color="auto"/>
                      </w:divBdr>
                    </w:div>
                  </w:divsChild>
                </w:div>
                <w:div w:id="1555198001">
                  <w:marLeft w:val="0"/>
                  <w:marRight w:val="0"/>
                  <w:marTop w:val="0"/>
                  <w:marBottom w:val="0"/>
                  <w:divBdr>
                    <w:top w:val="none" w:sz="0" w:space="0" w:color="auto"/>
                    <w:left w:val="none" w:sz="0" w:space="0" w:color="auto"/>
                    <w:bottom w:val="none" w:sz="0" w:space="0" w:color="auto"/>
                    <w:right w:val="none" w:sz="0" w:space="0" w:color="auto"/>
                  </w:divBdr>
                  <w:divsChild>
                    <w:div w:id="542326364">
                      <w:marLeft w:val="0"/>
                      <w:marRight w:val="0"/>
                      <w:marTop w:val="0"/>
                      <w:marBottom w:val="0"/>
                      <w:divBdr>
                        <w:top w:val="none" w:sz="0" w:space="0" w:color="auto"/>
                        <w:left w:val="none" w:sz="0" w:space="0" w:color="auto"/>
                        <w:bottom w:val="none" w:sz="0" w:space="0" w:color="auto"/>
                        <w:right w:val="none" w:sz="0" w:space="0" w:color="auto"/>
                      </w:divBdr>
                    </w:div>
                  </w:divsChild>
                </w:div>
                <w:div w:id="1563322361">
                  <w:marLeft w:val="0"/>
                  <w:marRight w:val="0"/>
                  <w:marTop w:val="0"/>
                  <w:marBottom w:val="0"/>
                  <w:divBdr>
                    <w:top w:val="none" w:sz="0" w:space="0" w:color="auto"/>
                    <w:left w:val="none" w:sz="0" w:space="0" w:color="auto"/>
                    <w:bottom w:val="none" w:sz="0" w:space="0" w:color="auto"/>
                    <w:right w:val="none" w:sz="0" w:space="0" w:color="auto"/>
                  </w:divBdr>
                  <w:divsChild>
                    <w:div w:id="754322292">
                      <w:marLeft w:val="0"/>
                      <w:marRight w:val="0"/>
                      <w:marTop w:val="0"/>
                      <w:marBottom w:val="0"/>
                      <w:divBdr>
                        <w:top w:val="none" w:sz="0" w:space="0" w:color="auto"/>
                        <w:left w:val="none" w:sz="0" w:space="0" w:color="auto"/>
                        <w:bottom w:val="none" w:sz="0" w:space="0" w:color="auto"/>
                        <w:right w:val="none" w:sz="0" w:space="0" w:color="auto"/>
                      </w:divBdr>
                    </w:div>
                  </w:divsChild>
                </w:div>
                <w:div w:id="1631132986">
                  <w:marLeft w:val="0"/>
                  <w:marRight w:val="0"/>
                  <w:marTop w:val="0"/>
                  <w:marBottom w:val="0"/>
                  <w:divBdr>
                    <w:top w:val="none" w:sz="0" w:space="0" w:color="auto"/>
                    <w:left w:val="none" w:sz="0" w:space="0" w:color="auto"/>
                    <w:bottom w:val="none" w:sz="0" w:space="0" w:color="auto"/>
                    <w:right w:val="none" w:sz="0" w:space="0" w:color="auto"/>
                  </w:divBdr>
                  <w:divsChild>
                    <w:div w:id="1122580723">
                      <w:marLeft w:val="0"/>
                      <w:marRight w:val="0"/>
                      <w:marTop w:val="0"/>
                      <w:marBottom w:val="0"/>
                      <w:divBdr>
                        <w:top w:val="none" w:sz="0" w:space="0" w:color="auto"/>
                        <w:left w:val="none" w:sz="0" w:space="0" w:color="auto"/>
                        <w:bottom w:val="none" w:sz="0" w:space="0" w:color="auto"/>
                        <w:right w:val="none" w:sz="0" w:space="0" w:color="auto"/>
                      </w:divBdr>
                    </w:div>
                  </w:divsChild>
                </w:div>
                <w:div w:id="1646540973">
                  <w:marLeft w:val="0"/>
                  <w:marRight w:val="0"/>
                  <w:marTop w:val="0"/>
                  <w:marBottom w:val="0"/>
                  <w:divBdr>
                    <w:top w:val="none" w:sz="0" w:space="0" w:color="auto"/>
                    <w:left w:val="none" w:sz="0" w:space="0" w:color="auto"/>
                    <w:bottom w:val="none" w:sz="0" w:space="0" w:color="auto"/>
                    <w:right w:val="none" w:sz="0" w:space="0" w:color="auto"/>
                  </w:divBdr>
                  <w:divsChild>
                    <w:div w:id="869488849">
                      <w:marLeft w:val="0"/>
                      <w:marRight w:val="0"/>
                      <w:marTop w:val="0"/>
                      <w:marBottom w:val="0"/>
                      <w:divBdr>
                        <w:top w:val="none" w:sz="0" w:space="0" w:color="auto"/>
                        <w:left w:val="none" w:sz="0" w:space="0" w:color="auto"/>
                        <w:bottom w:val="none" w:sz="0" w:space="0" w:color="auto"/>
                        <w:right w:val="none" w:sz="0" w:space="0" w:color="auto"/>
                      </w:divBdr>
                    </w:div>
                  </w:divsChild>
                </w:div>
                <w:div w:id="1669482745">
                  <w:marLeft w:val="0"/>
                  <w:marRight w:val="0"/>
                  <w:marTop w:val="0"/>
                  <w:marBottom w:val="0"/>
                  <w:divBdr>
                    <w:top w:val="none" w:sz="0" w:space="0" w:color="auto"/>
                    <w:left w:val="none" w:sz="0" w:space="0" w:color="auto"/>
                    <w:bottom w:val="none" w:sz="0" w:space="0" w:color="auto"/>
                    <w:right w:val="none" w:sz="0" w:space="0" w:color="auto"/>
                  </w:divBdr>
                  <w:divsChild>
                    <w:div w:id="961888403">
                      <w:marLeft w:val="0"/>
                      <w:marRight w:val="0"/>
                      <w:marTop w:val="0"/>
                      <w:marBottom w:val="0"/>
                      <w:divBdr>
                        <w:top w:val="none" w:sz="0" w:space="0" w:color="auto"/>
                        <w:left w:val="none" w:sz="0" w:space="0" w:color="auto"/>
                        <w:bottom w:val="none" w:sz="0" w:space="0" w:color="auto"/>
                        <w:right w:val="none" w:sz="0" w:space="0" w:color="auto"/>
                      </w:divBdr>
                    </w:div>
                  </w:divsChild>
                </w:div>
                <w:div w:id="1839030674">
                  <w:marLeft w:val="0"/>
                  <w:marRight w:val="0"/>
                  <w:marTop w:val="0"/>
                  <w:marBottom w:val="0"/>
                  <w:divBdr>
                    <w:top w:val="none" w:sz="0" w:space="0" w:color="auto"/>
                    <w:left w:val="none" w:sz="0" w:space="0" w:color="auto"/>
                    <w:bottom w:val="none" w:sz="0" w:space="0" w:color="auto"/>
                    <w:right w:val="none" w:sz="0" w:space="0" w:color="auto"/>
                  </w:divBdr>
                  <w:divsChild>
                    <w:div w:id="1280141842">
                      <w:marLeft w:val="0"/>
                      <w:marRight w:val="0"/>
                      <w:marTop w:val="0"/>
                      <w:marBottom w:val="0"/>
                      <w:divBdr>
                        <w:top w:val="none" w:sz="0" w:space="0" w:color="auto"/>
                        <w:left w:val="none" w:sz="0" w:space="0" w:color="auto"/>
                        <w:bottom w:val="none" w:sz="0" w:space="0" w:color="auto"/>
                        <w:right w:val="none" w:sz="0" w:space="0" w:color="auto"/>
                      </w:divBdr>
                    </w:div>
                  </w:divsChild>
                </w:div>
                <w:div w:id="1863934505">
                  <w:marLeft w:val="0"/>
                  <w:marRight w:val="0"/>
                  <w:marTop w:val="0"/>
                  <w:marBottom w:val="0"/>
                  <w:divBdr>
                    <w:top w:val="none" w:sz="0" w:space="0" w:color="auto"/>
                    <w:left w:val="none" w:sz="0" w:space="0" w:color="auto"/>
                    <w:bottom w:val="none" w:sz="0" w:space="0" w:color="auto"/>
                    <w:right w:val="none" w:sz="0" w:space="0" w:color="auto"/>
                  </w:divBdr>
                  <w:divsChild>
                    <w:div w:id="590116949">
                      <w:marLeft w:val="0"/>
                      <w:marRight w:val="0"/>
                      <w:marTop w:val="0"/>
                      <w:marBottom w:val="0"/>
                      <w:divBdr>
                        <w:top w:val="none" w:sz="0" w:space="0" w:color="auto"/>
                        <w:left w:val="none" w:sz="0" w:space="0" w:color="auto"/>
                        <w:bottom w:val="none" w:sz="0" w:space="0" w:color="auto"/>
                        <w:right w:val="none" w:sz="0" w:space="0" w:color="auto"/>
                      </w:divBdr>
                    </w:div>
                  </w:divsChild>
                </w:div>
                <w:div w:id="2044165353">
                  <w:marLeft w:val="0"/>
                  <w:marRight w:val="0"/>
                  <w:marTop w:val="0"/>
                  <w:marBottom w:val="0"/>
                  <w:divBdr>
                    <w:top w:val="none" w:sz="0" w:space="0" w:color="auto"/>
                    <w:left w:val="none" w:sz="0" w:space="0" w:color="auto"/>
                    <w:bottom w:val="none" w:sz="0" w:space="0" w:color="auto"/>
                    <w:right w:val="none" w:sz="0" w:space="0" w:color="auto"/>
                  </w:divBdr>
                  <w:divsChild>
                    <w:div w:id="1805610762">
                      <w:marLeft w:val="0"/>
                      <w:marRight w:val="0"/>
                      <w:marTop w:val="0"/>
                      <w:marBottom w:val="0"/>
                      <w:divBdr>
                        <w:top w:val="none" w:sz="0" w:space="0" w:color="auto"/>
                        <w:left w:val="none" w:sz="0" w:space="0" w:color="auto"/>
                        <w:bottom w:val="none" w:sz="0" w:space="0" w:color="auto"/>
                        <w:right w:val="none" w:sz="0" w:space="0" w:color="auto"/>
                      </w:divBdr>
                    </w:div>
                  </w:divsChild>
                </w:div>
                <w:div w:id="2137292602">
                  <w:marLeft w:val="0"/>
                  <w:marRight w:val="0"/>
                  <w:marTop w:val="0"/>
                  <w:marBottom w:val="0"/>
                  <w:divBdr>
                    <w:top w:val="none" w:sz="0" w:space="0" w:color="auto"/>
                    <w:left w:val="none" w:sz="0" w:space="0" w:color="auto"/>
                    <w:bottom w:val="none" w:sz="0" w:space="0" w:color="auto"/>
                    <w:right w:val="none" w:sz="0" w:space="0" w:color="auto"/>
                  </w:divBdr>
                  <w:divsChild>
                    <w:div w:id="210078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664744">
          <w:marLeft w:val="0"/>
          <w:marRight w:val="0"/>
          <w:marTop w:val="0"/>
          <w:marBottom w:val="0"/>
          <w:divBdr>
            <w:top w:val="none" w:sz="0" w:space="0" w:color="auto"/>
            <w:left w:val="none" w:sz="0" w:space="0" w:color="auto"/>
            <w:bottom w:val="none" w:sz="0" w:space="0" w:color="auto"/>
            <w:right w:val="none" w:sz="0" w:space="0" w:color="auto"/>
          </w:divBdr>
        </w:div>
        <w:div w:id="1306198244">
          <w:marLeft w:val="0"/>
          <w:marRight w:val="0"/>
          <w:marTop w:val="0"/>
          <w:marBottom w:val="0"/>
          <w:divBdr>
            <w:top w:val="none" w:sz="0" w:space="0" w:color="auto"/>
            <w:left w:val="none" w:sz="0" w:space="0" w:color="auto"/>
            <w:bottom w:val="none" w:sz="0" w:space="0" w:color="auto"/>
            <w:right w:val="none" w:sz="0" w:space="0" w:color="auto"/>
          </w:divBdr>
          <w:divsChild>
            <w:div w:id="1342008076">
              <w:marLeft w:val="-75"/>
              <w:marRight w:val="0"/>
              <w:marTop w:val="30"/>
              <w:marBottom w:val="30"/>
              <w:divBdr>
                <w:top w:val="none" w:sz="0" w:space="0" w:color="auto"/>
                <w:left w:val="none" w:sz="0" w:space="0" w:color="auto"/>
                <w:bottom w:val="none" w:sz="0" w:space="0" w:color="auto"/>
                <w:right w:val="none" w:sz="0" w:space="0" w:color="auto"/>
              </w:divBdr>
              <w:divsChild>
                <w:div w:id="390541629">
                  <w:marLeft w:val="0"/>
                  <w:marRight w:val="0"/>
                  <w:marTop w:val="0"/>
                  <w:marBottom w:val="0"/>
                  <w:divBdr>
                    <w:top w:val="none" w:sz="0" w:space="0" w:color="auto"/>
                    <w:left w:val="none" w:sz="0" w:space="0" w:color="auto"/>
                    <w:bottom w:val="none" w:sz="0" w:space="0" w:color="auto"/>
                    <w:right w:val="none" w:sz="0" w:space="0" w:color="auto"/>
                  </w:divBdr>
                  <w:divsChild>
                    <w:div w:id="981544407">
                      <w:marLeft w:val="0"/>
                      <w:marRight w:val="0"/>
                      <w:marTop w:val="0"/>
                      <w:marBottom w:val="0"/>
                      <w:divBdr>
                        <w:top w:val="none" w:sz="0" w:space="0" w:color="auto"/>
                        <w:left w:val="none" w:sz="0" w:space="0" w:color="auto"/>
                        <w:bottom w:val="none" w:sz="0" w:space="0" w:color="auto"/>
                        <w:right w:val="none" w:sz="0" w:space="0" w:color="auto"/>
                      </w:divBdr>
                    </w:div>
                  </w:divsChild>
                </w:div>
                <w:div w:id="505287407">
                  <w:marLeft w:val="0"/>
                  <w:marRight w:val="0"/>
                  <w:marTop w:val="0"/>
                  <w:marBottom w:val="0"/>
                  <w:divBdr>
                    <w:top w:val="none" w:sz="0" w:space="0" w:color="auto"/>
                    <w:left w:val="none" w:sz="0" w:space="0" w:color="auto"/>
                    <w:bottom w:val="none" w:sz="0" w:space="0" w:color="auto"/>
                    <w:right w:val="none" w:sz="0" w:space="0" w:color="auto"/>
                  </w:divBdr>
                  <w:divsChild>
                    <w:div w:id="2096590753">
                      <w:marLeft w:val="0"/>
                      <w:marRight w:val="0"/>
                      <w:marTop w:val="0"/>
                      <w:marBottom w:val="0"/>
                      <w:divBdr>
                        <w:top w:val="none" w:sz="0" w:space="0" w:color="auto"/>
                        <w:left w:val="none" w:sz="0" w:space="0" w:color="auto"/>
                        <w:bottom w:val="none" w:sz="0" w:space="0" w:color="auto"/>
                        <w:right w:val="none" w:sz="0" w:space="0" w:color="auto"/>
                      </w:divBdr>
                    </w:div>
                  </w:divsChild>
                </w:div>
                <w:div w:id="644552950">
                  <w:marLeft w:val="0"/>
                  <w:marRight w:val="0"/>
                  <w:marTop w:val="0"/>
                  <w:marBottom w:val="0"/>
                  <w:divBdr>
                    <w:top w:val="none" w:sz="0" w:space="0" w:color="auto"/>
                    <w:left w:val="none" w:sz="0" w:space="0" w:color="auto"/>
                    <w:bottom w:val="none" w:sz="0" w:space="0" w:color="auto"/>
                    <w:right w:val="none" w:sz="0" w:space="0" w:color="auto"/>
                  </w:divBdr>
                  <w:divsChild>
                    <w:div w:id="1488353613">
                      <w:marLeft w:val="0"/>
                      <w:marRight w:val="0"/>
                      <w:marTop w:val="0"/>
                      <w:marBottom w:val="0"/>
                      <w:divBdr>
                        <w:top w:val="none" w:sz="0" w:space="0" w:color="auto"/>
                        <w:left w:val="none" w:sz="0" w:space="0" w:color="auto"/>
                        <w:bottom w:val="none" w:sz="0" w:space="0" w:color="auto"/>
                        <w:right w:val="none" w:sz="0" w:space="0" w:color="auto"/>
                      </w:divBdr>
                    </w:div>
                  </w:divsChild>
                </w:div>
                <w:div w:id="661545959">
                  <w:marLeft w:val="0"/>
                  <w:marRight w:val="0"/>
                  <w:marTop w:val="0"/>
                  <w:marBottom w:val="0"/>
                  <w:divBdr>
                    <w:top w:val="none" w:sz="0" w:space="0" w:color="auto"/>
                    <w:left w:val="none" w:sz="0" w:space="0" w:color="auto"/>
                    <w:bottom w:val="none" w:sz="0" w:space="0" w:color="auto"/>
                    <w:right w:val="none" w:sz="0" w:space="0" w:color="auto"/>
                  </w:divBdr>
                  <w:divsChild>
                    <w:div w:id="208298719">
                      <w:marLeft w:val="0"/>
                      <w:marRight w:val="0"/>
                      <w:marTop w:val="0"/>
                      <w:marBottom w:val="0"/>
                      <w:divBdr>
                        <w:top w:val="none" w:sz="0" w:space="0" w:color="auto"/>
                        <w:left w:val="none" w:sz="0" w:space="0" w:color="auto"/>
                        <w:bottom w:val="none" w:sz="0" w:space="0" w:color="auto"/>
                        <w:right w:val="none" w:sz="0" w:space="0" w:color="auto"/>
                      </w:divBdr>
                    </w:div>
                  </w:divsChild>
                </w:div>
                <w:div w:id="707142091">
                  <w:marLeft w:val="0"/>
                  <w:marRight w:val="0"/>
                  <w:marTop w:val="0"/>
                  <w:marBottom w:val="0"/>
                  <w:divBdr>
                    <w:top w:val="none" w:sz="0" w:space="0" w:color="auto"/>
                    <w:left w:val="none" w:sz="0" w:space="0" w:color="auto"/>
                    <w:bottom w:val="none" w:sz="0" w:space="0" w:color="auto"/>
                    <w:right w:val="none" w:sz="0" w:space="0" w:color="auto"/>
                  </w:divBdr>
                  <w:divsChild>
                    <w:div w:id="1037008429">
                      <w:marLeft w:val="0"/>
                      <w:marRight w:val="0"/>
                      <w:marTop w:val="0"/>
                      <w:marBottom w:val="0"/>
                      <w:divBdr>
                        <w:top w:val="none" w:sz="0" w:space="0" w:color="auto"/>
                        <w:left w:val="none" w:sz="0" w:space="0" w:color="auto"/>
                        <w:bottom w:val="none" w:sz="0" w:space="0" w:color="auto"/>
                        <w:right w:val="none" w:sz="0" w:space="0" w:color="auto"/>
                      </w:divBdr>
                    </w:div>
                  </w:divsChild>
                </w:div>
                <w:div w:id="1147626746">
                  <w:marLeft w:val="0"/>
                  <w:marRight w:val="0"/>
                  <w:marTop w:val="0"/>
                  <w:marBottom w:val="0"/>
                  <w:divBdr>
                    <w:top w:val="none" w:sz="0" w:space="0" w:color="auto"/>
                    <w:left w:val="none" w:sz="0" w:space="0" w:color="auto"/>
                    <w:bottom w:val="none" w:sz="0" w:space="0" w:color="auto"/>
                    <w:right w:val="none" w:sz="0" w:space="0" w:color="auto"/>
                  </w:divBdr>
                  <w:divsChild>
                    <w:div w:id="747265960">
                      <w:marLeft w:val="0"/>
                      <w:marRight w:val="0"/>
                      <w:marTop w:val="0"/>
                      <w:marBottom w:val="0"/>
                      <w:divBdr>
                        <w:top w:val="none" w:sz="0" w:space="0" w:color="auto"/>
                        <w:left w:val="none" w:sz="0" w:space="0" w:color="auto"/>
                        <w:bottom w:val="none" w:sz="0" w:space="0" w:color="auto"/>
                        <w:right w:val="none" w:sz="0" w:space="0" w:color="auto"/>
                      </w:divBdr>
                    </w:div>
                    <w:div w:id="773479545">
                      <w:marLeft w:val="0"/>
                      <w:marRight w:val="0"/>
                      <w:marTop w:val="0"/>
                      <w:marBottom w:val="0"/>
                      <w:divBdr>
                        <w:top w:val="none" w:sz="0" w:space="0" w:color="auto"/>
                        <w:left w:val="none" w:sz="0" w:space="0" w:color="auto"/>
                        <w:bottom w:val="none" w:sz="0" w:space="0" w:color="auto"/>
                        <w:right w:val="none" w:sz="0" w:space="0" w:color="auto"/>
                      </w:divBdr>
                    </w:div>
                    <w:div w:id="155577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11181">
          <w:marLeft w:val="0"/>
          <w:marRight w:val="0"/>
          <w:marTop w:val="0"/>
          <w:marBottom w:val="0"/>
          <w:divBdr>
            <w:top w:val="none" w:sz="0" w:space="0" w:color="auto"/>
            <w:left w:val="none" w:sz="0" w:space="0" w:color="auto"/>
            <w:bottom w:val="none" w:sz="0" w:space="0" w:color="auto"/>
            <w:right w:val="none" w:sz="0" w:space="0" w:color="auto"/>
          </w:divBdr>
        </w:div>
      </w:divsChild>
    </w:div>
    <w:div w:id="408117345">
      <w:bodyDiv w:val="1"/>
      <w:marLeft w:val="0"/>
      <w:marRight w:val="0"/>
      <w:marTop w:val="0"/>
      <w:marBottom w:val="0"/>
      <w:divBdr>
        <w:top w:val="none" w:sz="0" w:space="0" w:color="auto"/>
        <w:left w:val="none" w:sz="0" w:space="0" w:color="auto"/>
        <w:bottom w:val="none" w:sz="0" w:space="0" w:color="auto"/>
        <w:right w:val="none" w:sz="0" w:space="0" w:color="auto"/>
      </w:divBdr>
    </w:div>
    <w:div w:id="478888737">
      <w:bodyDiv w:val="1"/>
      <w:marLeft w:val="0"/>
      <w:marRight w:val="0"/>
      <w:marTop w:val="0"/>
      <w:marBottom w:val="0"/>
      <w:divBdr>
        <w:top w:val="none" w:sz="0" w:space="0" w:color="auto"/>
        <w:left w:val="none" w:sz="0" w:space="0" w:color="auto"/>
        <w:bottom w:val="none" w:sz="0" w:space="0" w:color="auto"/>
        <w:right w:val="none" w:sz="0" w:space="0" w:color="auto"/>
      </w:divBdr>
      <w:divsChild>
        <w:div w:id="969819408">
          <w:marLeft w:val="0"/>
          <w:marRight w:val="0"/>
          <w:marTop w:val="0"/>
          <w:marBottom w:val="0"/>
          <w:divBdr>
            <w:top w:val="none" w:sz="0" w:space="0" w:color="auto"/>
            <w:left w:val="none" w:sz="0" w:space="0" w:color="auto"/>
            <w:bottom w:val="none" w:sz="0" w:space="0" w:color="auto"/>
            <w:right w:val="none" w:sz="0" w:space="0" w:color="auto"/>
          </w:divBdr>
        </w:div>
      </w:divsChild>
    </w:div>
    <w:div w:id="484125342">
      <w:bodyDiv w:val="1"/>
      <w:marLeft w:val="0"/>
      <w:marRight w:val="0"/>
      <w:marTop w:val="0"/>
      <w:marBottom w:val="0"/>
      <w:divBdr>
        <w:top w:val="none" w:sz="0" w:space="0" w:color="auto"/>
        <w:left w:val="none" w:sz="0" w:space="0" w:color="auto"/>
        <w:bottom w:val="none" w:sz="0" w:space="0" w:color="auto"/>
        <w:right w:val="none" w:sz="0" w:space="0" w:color="auto"/>
      </w:divBdr>
      <w:divsChild>
        <w:div w:id="55248250">
          <w:marLeft w:val="0"/>
          <w:marRight w:val="0"/>
          <w:marTop w:val="0"/>
          <w:marBottom w:val="0"/>
          <w:divBdr>
            <w:top w:val="none" w:sz="0" w:space="0" w:color="auto"/>
            <w:left w:val="none" w:sz="0" w:space="0" w:color="auto"/>
            <w:bottom w:val="none" w:sz="0" w:space="0" w:color="auto"/>
            <w:right w:val="none" w:sz="0" w:space="0" w:color="auto"/>
          </w:divBdr>
          <w:divsChild>
            <w:div w:id="1685593137">
              <w:marLeft w:val="0"/>
              <w:marRight w:val="0"/>
              <w:marTop w:val="30"/>
              <w:marBottom w:val="30"/>
              <w:divBdr>
                <w:top w:val="none" w:sz="0" w:space="0" w:color="auto"/>
                <w:left w:val="none" w:sz="0" w:space="0" w:color="auto"/>
                <w:bottom w:val="none" w:sz="0" w:space="0" w:color="auto"/>
                <w:right w:val="none" w:sz="0" w:space="0" w:color="auto"/>
              </w:divBdr>
              <w:divsChild>
                <w:div w:id="91055354">
                  <w:marLeft w:val="0"/>
                  <w:marRight w:val="0"/>
                  <w:marTop w:val="0"/>
                  <w:marBottom w:val="0"/>
                  <w:divBdr>
                    <w:top w:val="none" w:sz="0" w:space="0" w:color="auto"/>
                    <w:left w:val="none" w:sz="0" w:space="0" w:color="auto"/>
                    <w:bottom w:val="none" w:sz="0" w:space="0" w:color="auto"/>
                    <w:right w:val="none" w:sz="0" w:space="0" w:color="auto"/>
                  </w:divBdr>
                  <w:divsChild>
                    <w:div w:id="145825000">
                      <w:marLeft w:val="0"/>
                      <w:marRight w:val="0"/>
                      <w:marTop w:val="0"/>
                      <w:marBottom w:val="0"/>
                      <w:divBdr>
                        <w:top w:val="none" w:sz="0" w:space="0" w:color="auto"/>
                        <w:left w:val="none" w:sz="0" w:space="0" w:color="auto"/>
                        <w:bottom w:val="none" w:sz="0" w:space="0" w:color="auto"/>
                        <w:right w:val="none" w:sz="0" w:space="0" w:color="auto"/>
                      </w:divBdr>
                    </w:div>
                  </w:divsChild>
                </w:div>
                <w:div w:id="207304104">
                  <w:marLeft w:val="0"/>
                  <w:marRight w:val="0"/>
                  <w:marTop w:val="0"/>
                  <w:marBottom w:val="0"/>
                  <w:divBdr>
                    <w:top w:val="none" w:sz="0" w:space="0" w:color="auto"/>
                    <w:left w:val="none" w:sz="0" w:space="0" w:color="auto"/>
                    <w:bottom w:val="none" w:sz="0" w:space="0" w:color="auto"/>
                    <w:right w:val="none" w:sz="0" w:space="0" w:color="auto"/>
                  </w:divBdr>
                  <w:divsChild>
                    <w:div w:id="1372996092">
                      <w:marLeft w:val="0"/>
                      <w:marRight w:val="0"/>
                      <w:marTop w:val="0"/>
                      <w:marBottom w:val="0"/>
                      <w:divBdr>
                        <w:top w:val="none" w:sz="0" w:space="0" w:color="auto"/>
                        <w:left w:val="none" w:sz="0" w:space="0" w:color="auto"/>
                        <w:bottom w:val="none" w:sz="0" w:space="0" w:color="auto"/>
                        <w:right w:val="none" w:sz="0" w:space="0" w:color="auto"/>
                      </w:divBdr>
                    </w:div>
                  </w:divsChild>
                </w:div>
                <w:div w:id="474641365">
                  <w:marLeft w:val="0"/>
                  <w:marRight w:val="0"/>
                  <w:marTop w:val="0"/>
                  <w:marBottom w:val="0"/>
                  <w:divBdr>
                    <w:top w:val="none" w:sz="0" w:space="0" w:color="auto"/>
                    <w:left w:val="none" w:sz="0" w:space="0" w:color="auto"/>
                    <w:bottom w:val="none" w:sz="0" w:space="0" w:color="auto"/>
                    <w:right w:val="none" w:sz="0" w:space="0" w:color="auto"/>
                  </w:divBdr>
                  <w:divsChild>
                    <w:div w:id="141505412">
                      <w:marLeft w:val="0"/>
                      <w:marRight w:val="0"/>
                      <w:marTop w:val="0"/>
                      <w:marBottom w:val="0"/>
                      <w:divBdr>
                        <w:top w:val="none" w:sz="0" w:space="0" w:color="auto"/>
                        <w:left w:val="none" w:sz="0" w:space="0" w:color="auto"/>
                        <w:bottom w:val="none" w:sz="0" w:space="0" w:color="auto"/>
                        <w:right w:val="none" w:sz="0" w:space="0" w:color="auto"/>
                      </w:divBdr>
                    </w:div>
                    <w:div w:id="203299332">
                      <w:marLeft w:val="0"/>
                      <w:marRight w:val="0"/>
                      <w:marTop w:val="0"/>
                      <w:marBottom w:val="0"/>
                      <w:divBdr>
                        <w:top w:val="none" w:sz="0" w:space="0" w:color="auto"/>
                        <w:left w:val="none" w:sz="0" w:space="0" w:color="auto"/>
                        <w:bottom w:val="none" w:sz="0" w:space="0" w:color="auto"/>
                        <w:right w:val="none" w:sz="0" w:space="0" w:color="auto"/>
                      </w:divBdr>
                    </w:div>
                    <w:div w:id="356124249">
                      <w:marLeft w:val="0"/>
                      <w:marRight w:val="0"/>
                      <w:marTop w:val="0"/>
                      <w:marBottom w:val="0"/>
                      <w:divBdr>
                        <w:top w:val="none" w:sz="0" w:space="0" w:color="auto"/>
                        <w:left w:val="none" w:sz="0" w:space="0" w:color="auto"/>
                        <w:bottom w:val="none" w:sz="0" w:space="0" w:color="auto"/>
                        <w:right w:val="none" w:sz="0" w:space="0" w:color="auto"/>
                      </w:divBdr>
                      <w:divsChild>
                        <w:div w:id="1045788247">
                          <w:marLeft w:val="0"/>
                          <w:marRight w:val="0"/>
                          <w:marTop w:val="30"/>
                          <w:marBottom w:val="30"/>
                          <w:divBdr>
                            <w:top w:val="none" w:sz="0" w:space="0" w:color="auto"/>
                            <w:left w:val="none" w:sz="0" w:space="0" w:color="auto"/>
                            <w:bottom w:val="none" w:sz="0" w:space="0" w:color="auto"/>
                            <w:right w:val="none" w:sz="0" w:space="0" w:color="auto"/>
                          </w:divBdr>
                          <w:divsChild>
                            <w:div w:id="188641906">
                              <w:marLeft w:val="0"/>
                              <w:marRight w:val="0"/>
                              <w:marTop w:val="0"/>
                              <w:marBottom w:val="0"/>
                              <w:divBdr>
                                <w:top w:val="none" w:sz="0" w:space="0" w:color="auto"/>
                                <w:left w:val="none" w:sz="0" w:space="0" w:color="auto"/>
                                <w:bottom w:val="none" w:sz="0" w:space="0" w:color="auto"/>
                                <w:right w:val="none" w:sz="0" w:space="0" w:color="auto"/>
                              </w:divBdr>
                              <w:divsChild>
                                <w:div w:id="1650749321">
                                  <w:marLeft w:val="0"/>
                                  <w:marRight w:val="0"/>
                                  <w:marTop w:val="0"/>
                                  <w:marBottom w:val="0"/>
                                  <w:divBdr>
                                    <w:top w:val="none" w:sz="0" w:space="0" w:color="auto"/>
                                    <w:left w:val="none" w:sz="0" w:space="0" w:color="auto"/>
                                    <w:bottom w:val="none" w:sz="0" w:space="0" w:color="auto"/>
                                    <w:right w:val="none" w:sz="0" w:space="0" w:color="auto"/>
                                  </w:divBdr>
                                </w:div>
                              </w:divsChild>
                            </w:div>
                            <w:div w:id="195895477">
                              <w:marLeft w:val="0"/>
                              <w:marRight w:val="0"/>
                              <w:marTop w:val="0"/>
                              <w:marBottom w:val="0"/>
                              <w:divBdr>
                                <w:top w:val="none" w:sz="0" w:space="0" w:color="auto"/>
                                <w:left w:val="none" w:sz="0" w:space="0" w:color="auto"/>
                                <w:bottom w:val="none" w:sz="0" w:space="0" w:color="auto"/>
                                <w:right w:val="none" w:sz="0" w:space="0" w:color="auto"/>
                              </w:divBdr>
                              <w:divsChild>
                                <w:div w:id="688607765">
                                  <w:marLeft w:val="0"/>
                                  <w:marRight w:val="0"/>
                                  <w:marTop w:val="0"/>
                                  <w:marBottom w:val="0"/>
                                  <w:divBdr>
                                    <w:top w:val="none" w:sz="0" w:space="0" w:color="auto"/>
                                    <w:left w:val="none" w:sz="0" w:space="0" w:color="auto"/>
                                    <w:bottom w:val="none" w:sz="0" w:space="0" w:color="auto"/>
                                    <w:right w:val="none" w:sz="0" w:space="0" w:color="auto"/>
                                  </w:divBdr>
                                </w:div>
                              </w:divsChild>
                            </w:div>
                            <w:div w:id="230426182">
                              <w:marLeft w:val="0"/>
                              <w:marRight w:val="0"/>
                              <w:marTop w:val="0"/>
                              <w:marBottom w:val="0"/>
                              <w:divBdr>
                                <w:top w:val="none" w:sz="0" w:space="0" w:color="auto"/>
                                <w:left w:val="none" w:sz="0" w:space="0" w:color="auto"/>
                                <w:bottom w:val="none" w:sz="0" w:space="0" w:color="auto"/>
                                <w:right w:val="none" w:sz="0" w:space="0" w:color="auto"/>
                              </w:divBdr>
                              <w:divsChild>
                                <w:div w:id="42679294">
                                  <w:marLeft w:val="0"/>
                                  <w:marRight w:val="0"/>
                                  <w:marTop w:val="0"/>
                                  <w:marBottom w:val="0"/>
                                  <w:divBdr>
                                    <w:top w:val="none" w:sz="0" w:space="0" w:color="auto"/>
                                    <w:left w:val="none" w:sz="0" w:space="0" w:color="auto"/>
                                    <w:bottom w:val="none" w:sz="0" w:space="0" w:color="auto"/>
                                    <w:right w:val="none" w:sz="0" w:space="0" w:color="auto"/>
                                  </w:divBdr>
                                </w:div>
                              </w:divsChild>
                            </w:div>
                            <w:div w:id="238561762">
                              <w:marLeft w:val="0"/>
                              <w:marRight w:val="0"/>
                              <w:marTop w:val="0"/>
                              <w:marBottom w:val="0"/>
                              <w:divBdr>
                                <w:top w:val="none" w:sz="0" w:space="0" w:color="auto"/>
                                <w:left w:val="none" w:sz="0" w:space="0" w:color="auto"/>
                                <w:bottom w:val="none" w:sz="0" w:space="0" w:color="auto"/>
                                <w:right w:val="none" w:sz="0" w:space="0" w:color="auto"/>
                              </w:divBdr>
                              <w:divsChild>
                                <w:div w:id="674453867">
                                  <w:marLeft w:val="0"/>
                                  <w:marRight w:val="0"/>
                                  <w:marTop w:val="0"/>
                                  <w:marBottom w:val="0"/>
                                  <w:divBdr>
                                    <w:top w:val="none" w:sz="0" w:space="0" w:color="auto"/>
                                    <w:left w:val="none" w:sz="0" w:space="0" w:color="auto"/>
                                    <w:bottom w:val="none" w:sz="0" w:space="0" w:color="auto"/>
                                    <w:right w:val="none" w:sz="0" w:space="0" w:color="auto"/>
                                  </w:divBdr>
                                </w:div>
                              </w:divsChild>
                            </w:div>
                            <w:div w:id="1239555925">
                              <w:marLeft w:val="0"/>
                              <w:marRight w:val="0"/>
                              <w:marTop w:val="0"/>
                              <w:marBottom w:val="0"/>
                              <w:divBdr>
                                <w:top w:val="none" w:sz="0" w:space="0" w:color="auto"/>
                                <w:left w:val="none" w:sz="0" w:space="0" w:color="auto"/>
                                <w:bottom w:val="none" w:sz="0" w:space="0" w:color="auto"/>
                                <w:right w:val="none" w:sz="0" w:space="0" w:color="auto"/>
                              </w:divBdr>
                              <w:divsChild>
                                <w:div w:id="353190268">
                                  <w:marLeft w:val="0"/>
                                  <w:marRight w:val="0"/>
                                  <w:marTop w:val="0"/>
                                  <w:marBottom w:val="0"/>
                                  <w:divBdr>
                                    <w:top w:val="none" w:sz="0" w:space="0" w:color="auto"/>
                                    <w:left w:val="none" w:sz="0" w:space="0" w:color="auto"/>
                                    <w:bottom w:val="none" w:sz="0" w:space="0" w:color="auto"/>
                                    <w:right w:val="none" w:sz="0" w:space="0" w:color="auto"/>
                                  </w:divBdr>
                                </w:div>
                              </w:divsChild>
                            </w:div>
                            <w:div w:id="1614511848">
                              <w:marLeft w:val="0"/>
                              <w:marRight w:val="0"/>
                              <w:marTop w:val="0"/>
                              <w:marBottom w:val="0"/>
                              <w:divBdr>
                                <w:top w:val="none" w:sz="0" w:space="0" w:color="auto"/>
                                <w:left w:val="none" w:sz="0" w:space="0" w:color="auto"/>
                                <w:bottom w:val="none" w:sz="0" w:space="0" w:color="auto"/>
                                <w:right w:val="none" w:sz="0" w:space="0" w:color="auto"/>
                              </w:divBdr>
                              <w:divsChild>
                                <w:div w:id="905140823">
                                  <w:marLeft w:val="0"/>
                                  <w:marRight w:val="0"/>
                                  <w:marTop w:val="0"/>
                                  <w:marBottom w:val="0"/>
                                  <w:divBdr>
                                    <w:top w:val="none" w:sz="0" w:space="0" w:color="auto"/>
                                    <w:left w:val="none" w:sz="0" w:space="0" w:color="auto"/>
                                    <w:bottom w:val="none" w:sz="0" w:space="0" w:color="auto"/>
                                    <w:right w:val="none" w:sz="0" w:space="0" w:color="auto"/>
                                  </w:divBdr>
                                </w:div>
                              </w:divsChild>
                            </w:div>
                            <w:div w:id="1615595728">
                              <w:marLeft w:val="0"/>
                              <w:marRight w:val="0"/>
                              <w:marTop w:val="0"/>
                              <w:marBottom w:val="0"/>
                              <w:divBdr>
                                <w:top w:val="none" w:sz="0" w:space="0" w:color="auto"/>
                                <w:left w:val="none" w:sz="0" w:space="0" w:color="auto"/>
                                <w:bottom w:val="none" w:sz="0" w:space="0" w:color="auto"/>
                                <w:right w:val="none" w:sz="0" w:space="0" w:color="auto"/>
                              </w:divBdr>
                              <w:divsChild>
                                <w:div w:id="1379822375">
                                  <w:marLeft w:val="0"/>
                                  <w:marRight w:val="0"/>
                                  <w:marTop w:val="0"/>
                                  <w:marBottom w:val="0"/>
                                  <w:divBdr>
                                    <w:top w:val="none" w:sz="0" w:space="0" w:color="auto"/>
                                    <w:left w:val="none" w:sz="0" w:space="0" w:color="auto"/>
                                    <w:bottom w:val="none" w:sz="0" w:space="0" w:color="auto"/>
                                    <w:right w:val="none" w:sz="0" w:space="0" w:color="auto"/>
                                  </w:divBdr>
                                </w:div>
                              </w:divsChild>
                            </w:div>
                            <w:div w:id="1710690836">
                              <w:marLeft w:val="0"/>
                              <w:marRight w:val="0"/>
                              <w:marTop w:val="0"/>
                              <w:marBottom w:val="0"/>
                              <w:divBdr>
                                <w:top w:val="none" w:sz="0" w:space="0" w:color="auto"/>
                                <w:left w:val="none" w:sz="0" w:space="0" w:color="auto"/>
                                <w:bottom w:val="none" w:sz="0" w:space="0" w:color="auto"/>
                                <w:right w:val="none" w:sz="0" w:space="0" w:color="auto"/>
                              </w:divBdr>
                              <w:divsChild>
                                <w:div w:id="1907303492">
                                  <w:marLeft w:val="0"/>
                                  <w:marRight w:val="0"/>
                                  <w:marTop w:val="0"/>
                                  <w:marBottom w:val="0"/>
                                  <w:divBdr>
                                    <w:top w:val="none" w:sz="0" w:space="0" w:color="auto"/>
                                    <w:left w:val="none" w:sz="0" w:space="0" w:color="auto"/>
                                    <w:bottom w:val="none" w:sz="0" w:space="0" w:color="auto"/>
                                    <w:right w:val="none" w:sz="0" w:space="0" w:color="auto"/>
                                  </w:divBdr>
                                </w:div>
                              </w:divsChild>
                            </w:div>
                            <w:div w:id="1731415091">
                              <w:marLeft w:val="0"/>
                              <w:marRight w:val="0"/>
                              <w:marTop w:val="0"/>
                              <w:marBottom w:val="0"/>
                              <w:divBdr>
                                <w:top w:val="none" w:sz="0" w:space="0" w:color="auto"/>
                                <w:left w:val="none" w:sz="0" w:space="0" w:color="auto"/>
                                <w:bottom w:val="none" w:sz="0" w:space="0" w:color="auto"/>
                                <w:right w:val="none" w:sz="0" w:space="0" w:color="auto"/>
                              </w:divBdr>
                              <w:divsChild>
                                <w:div w:id="447511937">
                                  <w:marLeft w:val="0"/>
                                  <w:marRight w:val="0"/>
                                  <w:marTop w:val="0"/>
                                  <w:marBottom w:val="0"/>
                                  <w:divBdr>
                                    <w:top w:val="none" w:sz="0" w:space="0" w:color="auto"/>
                                    <w:left w:val="none" w:sz="0" w:space="0" w:color="auto"/>
                                    <w:bottom w:val="none" w:sz="0" w:space="0" w:color="auto"/>
                                    <w:right w:val="none" w:sz="0" w:space="0" w:color="auto"/>
                                  </w:divBdr>
                                </w:div>
                              </w:divsChild>
                            </w:div>
                            <w:div w:id="1798253468">
                              <w:marLeft w:val="0"/>
                              <w:marRight w:val="0"/>
                              <w:marTop w:val="0"/>
                              <w:marBottom w:val="0"/>
                              <w:divBdr>
                                <w:top w:val="none" w:sz="0" w:space="0" w:color="auto"/>
                                <w:left w:val="none" w:sz="0" w:space="0" w:color="auto"/>
                                <w:bottom w:val="none" w:sz="0" w:space="0" w:color="auto"/>
                                <w:right w:val="none" w:sz="0" w:space="0" w:color="auto"/>
                              </w:divBdr>
                              <w:divsChild>
                                <w:div w:id="157236598">
                                  <w:marLeft w:val="0"/>
                                  <w:marRight w:val="0"/>
                                  <w:marTop w:val="0"/>
                                  <w:marBottom w:val="0"/>
                                  <w:divBdr>
                                    <w:top w:val="none" w:sz="0" w:space="0" w:color="auto"/>
                                    <w:left w:val="none" w:sz="0" w:space="0" w:color="auto"/>
                                    <w:bottom w:val="none" w:sz="0" w:space="0" w:color="auto"/>
                                    <w:right w:val="none" w:sz="0" w:space="0" w:color="auto"/>
                                  </w:divBdr>
                                </w:div>
                              </w:divsChild>
                            </w:div>
                            <w:div w:id="1838377430">
                              <w:marLeft w:val="0"/>
                              <w:marRight w:val="0"/>
                              <w:marTop w:val="0"/>
                              <w:marBottom w:val="0"/>
                              <w:divBdr>
                                <w:top w:val="none" w:sz="0" w:space="0" w:color="auto"/>
                                <w:left w:val="none" w:sz="0" w:space="0" w:color="auto"/>
                                <w:bottom w:val="none" w:sz="0" w:space="0" w:color="auto"/>
                                <w:right w:val="none" w:sz="0" w:space="0" w:color="auto"/>
                              </w:divBdr>
                              <w:divsChild>
                                <w:div w:id="138255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537424">
                      <w:marLeft w:val="0"/>
                      <w:marRight w:val="0"/>
                      <w:marTop w:val="0"/>
                      <w:marBottom w:val="0"/>
                      <w:divBdr>
                        <w:top w:val="none" w:sz="0" w:space="0" w:color="auto"/>
                        <w:left w:val="none" w:sz="0" w:space="0" w:color="auto"/>
                        <w:bottom w:val="none" w:sz="0" w:space="0" w:color="auto"/>
                        <w:right w:val="none" w:sz="0" w:space="0" w:color="auto"/>
                      </w:divBdr>
                    </w:div>
                    <w:div w:id="427698883">
                      <w:marLeft w:val="0"/>
                      <w:marRight w:val="0"/>
                      <w:marTop w:val="0"/>
                      <w:marBottom w:val="0"/>
                      <w:divBdr>
                        <w:top w:val="none" w:sz="0" w:space="0" w:color="auto"/>
                        <w:left w:val="none" w:sz="0" w:space="0" w:color="auto"/>
                        <w:bottom w:val="none" w:sz="0" w:space="0" w:color="auto"/>
                        <w:right w:val="none" w:sz="0" w:space="0" w:color="auto"/>
                      </w:divBdr>
                    </w:div>
                    <w:div w:id="450563166">
                      <w:marLeft w:val="0"/>
                      <w:marRight w:val="0"/>
                      <w:marTop w:val="0"/>
                      <w:marBottom w:val="0"/>
                      <w:divBdr>
                        <w:top w:val="none" w:sz="0" w:space="0" w:color="auto"/>
                        <w:left w:val="none" w:sz="0" w:space="0" w:color="auto"/>
                        <w:bottom w:val="none" w:sz="0" w:space="0" w:color="auto"/>
                        <w:right w:val="none" w:sz="0" w:space="0" w:color="auto"/>
                      </w:divBdr>
                    </w:div>
                    <w:div w:id="537201352">
                      <w:marLeft w:val="0"/>
                      <w:marRight w:val="0"/>
                      <w:marTop w:val="0"/>
                      <w:marBottom w:val="0"/>
                      <w:divBdr>
                        <w:top w:val="none" w:sz="0" w:space="0" w:color="auto"/>
                        <w:left w:val="none" w:sz="0" w:space="0" w:color="auto"/>
                        <w:bottom w:val="none" w:sz="0" w:space="0" w:color="auto"/>
                        <w:right w:val="none" w:sz="0" w:space="0" w:color="auto"/>
                      </w:divBdr>
                    </w:div>
                    <w:div w:id="541014843">
                      <w:marLeft w:val="0"/>
                      <w:marRight w:val="0"/>
                      <w:marTop w:val="0"/>
                      <w:marBottom w:val="0"/>
                      <w:divBdr>
                        <w:top w:val="none" w:sz="0" w:space="0" w:color="auto"/>
                        <w:left w:val="none" w:sz="0" w:space="0" w:color="auto"/>
                        <w:bottom w:val="none" w:sz="0" w:space="0" w:color="auto"/>
                        <w:right w:val="none" w:sz="0" w:space="0" w:color="auto"/>
                      </w:divBdr>
                    </w:div>
                    <w:div w:id="771778868">
                      <w:marLeft w:val="0"/>
                      <w:marRight w:val="0"/>
                      <w:marTop w:val="0"/>
                      <w:marBottom w:val="0"/>
                      <w:divBdr>
                        <w:top w:val="none" w:sz="0" w:space="0" w:color="auto"/>
                        <w:left w:val="none" w:sz="0" w:space="0" w:color="auto"/>
                        <w:bottom w:val="none" w:sz="0" w:space="0" w:color="auto"/>
                        <w:right w:val="none" w:sz="0" w:space="0" w:color="auto"/>
                      </w:divBdr>
                    </w:div>
                    <w:div w:id="1217357134">
                      <w:marLeft w:val="0"/>
                      <w:marRight w:val="0"/>
                      <w:marTop w:val="0"/>
                      <w:marBottom w:val="0"/>
                      <w:divBdr>
                        <w:top w:val="none" w:sz="0" w:space="0" w:color="auto"/>
                        <w:left w:val="none" w:sz="0" w:space="0" w:color="auto"/>
                        <w:bottom w:val="none" w:sz="0" w:space="0" w:color="auto"/>
                        <w:right w:val="none" w:sz="0" w:space="0" w:color="auto"/>
                      </w:divBdr>
                    </w:div>
                    <w:div w:id="1402412092">
                      <w:marLeft w:val="0"/>
                      <w:marRight w:val="0"/>
                      <w:marTop w:val="0"/>
                      <w:marBottom w:val="0"/>
                      <w:divBdr>
                        <w:top w:val="none" w:sz="0" w:space="0" w:color="auto"/>
                        <w:left w:val="none" w:sz="0" w:space="0" w:color="auto"/>
                        <w:bottom w:val="none" w:sz="0" w:space="0" w:color="auto"/>
                        <w:right w:val="none" w:sz="0" w:space="0" w:color="auto"/>
                      </w:divBdr>
                    </w:div>
                    <w:div w:id="1461192641">
                      <w:marLeft w:val="0"/>
                      <w:marRight w:val="0"/>
                      <w:marTop w:val="0"/>
                      <w:marBottom w:val="0"/>
                      <w:divBdr>
                        <w:top w:val="none" w:sz="0" w:space="0" w:color="auto"/>
                        <w:left w:val="none" w:sz="0" w:space="0" w:color="auto"/>
                        <w:bottom w:val="none" w:sz="0" w:space="0" w:color="auto"/>
                        <w:right w:val="none" w:sz="0" w:space="0" w:color="auto"/>
                      </w:divBdr>
                    </w:div>
                    <w:div w:id="1789204859">
                      <w:marLeft w:val="0"/>
                      <w:marRight w:val="0"/>
                      <w:marTop w:val="0"/>
                      <w:marBottom w:val="0"/>
                      <w:divBdr>
                        <w:top w:val="none" w:sz="0" w:space="0" w:color="auto"/>
                        <w:left w:val="none" w:sz="0" w:space="0" w:color="auto"/>
                        <w:bottom w:val="none" w:sz="0" w:space="0" w:color="auto"/>
                        <w:right w:val="none" w:sz="0" w:space="0" w:color="auto"/>
                      </w:divBdr>
                    </w:div>
                    <w:div w:id="1855996544">
                      <w:marLeft w:val="0"/>
                      <w:marRight w:val="0"/>
                      <w:marTop w:val="0"/>
                      <w:marBottom w:val="0"/>
                      <w:divBdr>
                        <w:top w:val="none" w:sz="0" w:space="0" w:color="auto"/>
                        <w:left w:val="none" w:sz="0" w:space="0" w:color="auto"/>
                        <w:bottom w:val="none" w:sz="0" w:space="0" w:color="auto"/>
                        <w:right w:val="none" w:sz="0" w:space="0" w:color="auto"/>
                      </w:divBdr>
                    </w:div>
                  </w:divsChild>
                </w:div>
                <w:div w:id="611018871">
                  <w:marLeft w:val="0"/>
                  <w:marRight w:val="0"/>
                  <w:marTop w:val="0"/>
                  <w:marBottom w:val="0"/>
                  <w:divBdr>
                    <w:top w:val="none" w:sz="0" w:space="0" w:color="auto"/>
                    <w:left w:val="none" w:sz="0" w:space="0" w:color="auto"/>
                    <w:bottom w:val="none" w:sz="0" w:space="0" w:color="auto"/>
                    <w:right w:val="none" w:sz="0" w:space="0" w:color="auto"/>
                  </w:divBdr>
                  <w:divsChild>
                    <w:div w:id="605381526">
                      <w:marLeft w:val="0"/>
                      <w:marRight w:val="0"/>
                      <w:marTop w:val="0"/>
                      <w:marBottom w:val="0"/>
                      <w:divBdr>
                        <w:top w:val="none" w:sz="0" w:space="0" w:color="auto"/>
                        <w:left w:val="none" w:sz="0" w:space="0" w:color="auto"/>
                        <w:bottom w:val="none" w:sz="0" w:space="0" w:color="auto"/>
                        <w:right w:val="none" w:sz="0" w:space="0" w:color="auto"/>
                      </w:divBdr>
                    </w:div>
                  </w:divsChild>
                </w:div>
                <w:div w:id="840045708">
                  <w:marLeft w:val="0"/>
                  <w:marRight w:val="0"/>
                  <w:marTop w:val="0"/>
                  <w:marBottom w:val="0"/>
                  <w:divBdr>
                    <w:top w:val="none" w:sz="0" w:space="0" w:color="auto"/>
                    <w:left w:val="none" w:sz="0" w:space="0" w:color="auto"/>
                    <w:bottom w:val="none" w:sz="0" w:space="0" w:color="auto"/>
                    <w:right w:val="none" w:sz="0" w:space="0" w:color="auto"/>
                  </w:divBdr>
                  <w:divsChild>
                    <w:div w:id="113989412">
                      <w:marLeft w:val="0"/>
                      <w:marRight w:val="0"/>
                      <w:marTop w:val="0"/>
                      <w:marBottom w:val="0"/>
                      <w:divBdr>
                        <w:top w:val="none" w:sz="0" w:space="0" w:color="auto"/>
                        <w:left w:val="none" w:sz="0" w:space="0" w:color="auto"/>
                        <w:bottom w:val="none" w:sz="0" w:space="0" w:color="auto"/>
                        <w:right w:val="none" w:sz="0" w:space="0" w:color="auto"/>
                      </w:divBdr>
                    </w:div>
                  </w:divsChild>
                </w:div>
                <w:div w:id="1343630950">
                  <w:marLeft w:val="0"/>
                  <w:marRight w:val="0"/>
                  <w:marTop w:val="0"/>
                  <w:marBottom w:val="0"/>
                  <w:divBdr>
                    <w:top w:val="none" w:sz="0" w:space="0" w:color="auto"/>
                    <w:left w:val="none" w:sz="0" w:space="0" w:color="auto"/>
                    <w:bottom w:val="none" w:sz="0" w:space="0" w:color="auto"/>
                    <w:right w:val="none" w:sz="0" w:space="0" w:color="auto"/>
                  </w:divBdr>
                  <w:divsChild>
                    <w:div w:id="1198736097">
                      <w:marLeft w:val="0"/>
                      <w:marRight w:val="0"/>
                      <w:marTop w:val="0"/>
                      <w:marBottom w:val="0"/>
                      <w:divBdr>
                        <w:top w:val="none" w:sz="0" w:space="0" w:color="auto"/>
                        <w:left w:val="none" w:sz="0" w:space="0" w:color="auto"/>
                        <w:bottom w:val="none" w:sz="0" w:space="0" w:color="auto"/>
                        <w:right w:val="none" w:sz="0" w:space="0" w:color="auto"/>
                      </w:divBdr>
                    </w:div>
                  </w:divsChild>
                </w:div>
                <w:div w:id="1620455081">
                  <w:marLeft w:val="0"/>
                  <w:marRight w:val="0"/>
                  <w:marTop w:val="0"/>
                  <w:marBottom w:val="0"/>
                  <w:divBdr>
                    <w:top w:val="none" w:sz="0" w:space="0" w:color="auto"/>
                    <w:left w:val="none" w:sz="0" w:space="0" w:color="auto"/>
                    <w:bottom w:val="none" w:sz="0" w:space="0" w:color="auto"/>
                    <w:right w:val="none" w:sz="0" w:space="0" w:color="auto"/>
                  </w:divBdr>
                  <w:divsChild>
                    <w:div w:id="523132120">
                      <w:marLeft w:val="0"/>
                      <w:marRight w:val="0"/>
                      <w:marTop w:val="0"/>
                      <w:marBottom w:val="0"/>
                      <w:divBdr>
                        <w:top w:val="none" w:sz="0" w:space="0" w:color="auto"/>
                        <w:left w:val="none" w:sz="0" w:space="0" w:color="auto"/>
                        <w:bottom w:val="none" w:sz="0" w:space="0" w:color="auto"/>
                        <w:right w:val="none" w:sz="0" w:space="0" w:color="auto"/>
                      </w:divBdr>
                    </w:div>
                  </w:divsChild>
                </w:div>
                <w:div w:id="1722827881">
                  <w:marLeft w:val="0"/>
                  <w:marRight w:val="0"/>
                  <w:marTop w:val="0"/>
                  <w:marBottom w:val="0"/>
                  <w:divBdr>
                    <w:top w:val="none" w:sz="0" w:space="0" w:color="auto"/>
                    <w:left w:val="none" w:sz="0" w:space="0" w:color="auto"/>
                    <w:bottom w:val="none" w:sz="0" w:space="0" w:color="auto"/>
                    <w:right w:val="none" w:sz="0" w:space="0" w:color="auto"/>
                  </w:divBdr>
                  <w:divsChild>
                    <w:div w:id="2044741116">
                      <w:marLeft w:val="0"/>
                      <w:marRight w:val="0"/>
                      <w:marTop w:val="0"/>
                      <w:marBottom w:val="0"/>
                      <w:divBdr>
                        <w:top w:val="none" w:sz="0" w:space="0" w:color="auto"/>
                        <w:left w:val="none" w:sz="0" w:space="0" w:color="auto"/>
                        <w:bottom w:val="none" w:sz="0" w:space="0" w:color="auto"/>
                        <w:right w:val="none" w:sz="0" w:space="0" w:color="auto"/>
                      </w:divBdr>
                    </w:div>
                  </w:divsChild>
                </w:div>
                <w:div w:id="2103379892">
                  <w:marLeft w:val="0"/>
                  <w:marRight w:val="0"/>
                  <w:marTop w:val="0"/>
                  <w:marBottom w:val="0"/>
                  <w:divBdr>
                    <w:top w:val="none" w:sz="0" w:space="0" w:color="auto"/>
                    <w:left w:val="none" w:sz="0" w:space="0" w:color="auto"/>
                    <w:bottom w:val="none" w:sz="0" w:space="0" w:color="auto"/>
                    <w:right w:val="none" w:sz="0" w:space="0" w:color="auto"/>
                  </w:divBdr>
                  <w:divsChild>
                    <w:div w:id="269776804">
                      <w:marLeft w:val="0"/>
                      <w:marRight w:val="0"/>
                      <w:marTop w:val="0"/>
                      <w:marBottom w:val="0"/>
                      <w:divBdr>
                        <w:top w:val="none" w:sz="0" w:space="0" w:color="auto"/>
                        <w:left w:val="none" w:sz="0" w:space="0" w:color="auto"/>
                        <w:bottom w:val="none" w:sz="0" w:space="0" w:color="auto"/>
                        <w:right w:val="none" w:sz="0" w:space="0" w:color="auto"/>
                      </w:divBdr>
                    </w:div>
                  </w:divsChild>
                </w:div>
                <w:div w:id="2106806408">
                  <w:marLeft w:val="0"/>
                  <w:marRight w:val="0"/>
                  <w:marTop w:val="0"/>
                  <w:marBottom w:val="0"/>
                  <w:divBdr>
                    <w:top w:val="none" w:sz="0" w:space="0" w:color="auto"/>
                    <w:left w:val="none" w:sz="0" w:space="0" w:color="auto"/>
                    <w:bottom w:val="none" w:sz="0" w:space="0" w:color="auto"/>
                    <w:right w:val="none" w:sz="0" w:space="0" w:color="auto"/>
                  </w:divBdr>
                  <w:divsChild>
                    <w:div w:id="134552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98965">
          <w:marLeft w:val="0"/>
          <w:marRight w:val="0"/>
          <w:marTop w:val="0"/>
          <w:marBottom w:val="0"/>
          <w:divBdr>
            <w:top w:val="none" w:sz="0" w:space="0" w:color="auto"/>
            <w:left w:val="none" w:sz="0" w:space="0" w:color="auto"/>
            <w:bottom w:val="none" w:sz="0" w:space="0" w:color="auto"/>
            <w:right w:val="none" w:sz="0" w:space="0" w:color="auto"/>
          </w:divBdr>
          <w:divsChild>
            <w:div w:id="1250698737">
              <w:marLeft w:val="0"/>
              <w:marRight w:val="0"/>
              <w:marTop w:val="30"/>
              <w:marBottom w:val="30"/>
              <w:divBdr>
                <w:top w:val="none" w:sz="0" w:space="0" w:color="auto"/>
                <w:left w:val="none" w:sz="0" w:space="0" w:color="auto"/>
                <w:bottom w:val="none" w:sz="0" w:space="0" w:color="auto"/>
                <w:right w:val="none" w:sz="0" w:space="0" w:color="auto"/>
              </w:divBdr>
              <w:divsChild>
                <w:div w:id="147212625">
                  <w:marLeft w:val="0"/>
                  <w:marRight w:val="0"/>
                  <w:marTop w:val="0"/>
                  <w:marBottom w:val="0"/>
                  <w:divBdr>
                    <w:top w:val="none" w:sz="0" w:space="0" w:color="auto"/>
                    <w:left w:val="none" w:sz="0" w:space="0" w:color="auto"/>
                    <w:bottom w:val="none" w:sz="0" w:space="0" w:color="auto"/>
                    <w:right w:val="none" w:sz="0" w:space="0" w:color="auto"/>
                  </w:divBdr>
                  <w:divsChild>
                    <w:div w:id="329912621">
                      <w:marLeft w:val="0"/>
                      <w:marRight w:val="0"/>
                      <w:marTop w:val="0"/>
                      <w:marBottom w:val="0"/>
                      <w:divBdr>
                        <w:top w:val="none" w:sz="0" w:space="0" w:color="auto"/>
                        <w:left w:val="none" w:sz="0" w:space="0" w:color="auto"/>
                        <w:bottom w:val="none" w:sz="0" w:space="0" w:color="auto"/>
                        <w:right w:val="none" w:sz="0" w:space="0" w:color="auto"/>
                      </w:divBdr>
                    </w:div>
                  </w:divsChild>
                </w:div>
                <w:div w:id="208542838">
                  <w:marLeft w:val="0"/>
                  <w:marRight w:val="0"/>
                  <w:marTop w:val="0"/>
                  <w:marBottom w:val="0"/>
                  <w:divBdr>
                    <w:top w:val="none" w:sz="0" w:space="0" w:color="auto"/>
                    <w:left w:val="none" w:sz="0" w:space="0" w:color="auto"/>
                    <w:bottom w:val="none" w:sz="0" w:space="0" w:color="auto"/>
                    <w:right w:val="none" w:sz="0" w:space="0" w:color="auto"/>
                  </w:divBdr>
                  <w:divsChild>
                    <w:div w:id="666707827">
                      <w:marLeft w:val="0"/>
                      <w:marRight w:val="0"/>
                      <w:marTop w:val="0"/>
                      <w:marBottom w:val="0"/>
                      <w:divBdr>
                        <w:top w:val="none" w:sz="0" w:space="0" w:color="auto"/>
                        <w:left w:val="none" w:sz="0" w:space="0" w:color="auto"/>
                        <w:bottom w:val="none" w:sz="0" w:space="0" w:color="auto"/>
                        <w:right w:val="none" w:sz="0" w:space="0" w:color="auto"/>
                      </w:divBdr>
                    </w:div>
                    <w:div w:id="1276907869">
                      <w:marLeft w:val="0"/>
                      <w:marRight w:val="0"/>
                      <w:marTop w:val="0"/>
                      <w:marBottom w:val="0"/>
                      <w:divBdr>
                        <w:top w:val="none" w:sz="0" w:space="0" w:color="auto"/>
                        <w:left w:val="none" w:sz="0" w:space="0" w:color="auto"/>
                        <w:bottom w:val="none" w:sz="0" w:space="0" w:color="auto"/>
                        <w:right w:val="none" w:sz="0" w:space="0" w:color="auto"/>
                      </w:divBdr>
                    </w:div>
                  </w:divsChild>
                </w:div>
                <w:div w:id="653333398">
                  <w:marLeft w:val="0"/>
                  <w:marRight w:val="0"/>
                  <w:marTop w:val="0"/>
                  <w:marBottom w:val="0"/>
                  <w:divBdr>
                    <w:top w:val="none" w:sz="0" w:space="0" w:color="auto"/>
                    <w:left w:val="none" w:sz="0" w:space="0" w:color="auto"/>
                    <w:bottom w:val="none" w:sz="0" w:space="0" w:color="auto"/>
                    <w:right w:val="none" w:sz="0" w:space="0" w:color="auto"/>
                  </w:divBdr>
                  <w:divsChild>
                    <w:div w:id="357396212">
                      <w:marLeft w:val="0"/>
                      <w:marRight w:val="0"/>
                      <w:marTop w:val="0"/>
                      <w:marBottom w:val="0"/>
                      <w:divBdr>
                        <w:top w:val="none" w:sz="0" w:space="0" w:color="auto"/>
                        <w:left w:val="none" w:sz="0" w:space="0" w:color="auto"/>
                        <w:bottom w:val="none" w:sz="0" w:space="0" w:color="auto"/>
                        <w:right w:val="none" w:sz="0" w:space="0" w:color="auto"/>
                      </w:divBdr>
                    </w:div>
                    <w:div w:id="1066563733">
                      <w:marLeft w:val="0"/>
                      <w:marRight w:val="0"/>
                      <w:marTop w:val="0"/>
                      <w:marBottom w:val="0"/>
                      <w:divBdr>
                        <w:top w:val="none" w:sz="0" w:space="0" w:color="auto"/>
                        <w:left w:val="none" w:sz="0" w:space="0" w:color="auto"/>
                        <w:bottom w:val="none" w:sz="0" w:space="0" w:color="auto"/>
                        <w:right w:val="none" w:sz="0" w:space="0" w:color="auto"/>
                      </w:divBdr>
                    </w:div>
                    <w:div w:id="1750929083">
                      <w:marLeft w:val="0"/>
                      <w:marRight w:val="0"/>
                      <w:marTop w:val="0"/>
                      <w:marBottom w:val="0"/>
                      <w:divBdr>
                        <w:top w:val="none" w:sz="0" w:space="0" w:color="auto"/>
                        <w:left w:val="none" w:sz="0" w:space="0" w:color="auto"/>
                        <w:bottom w:val="none" w:sz="0" w:space="0" w:color="auto"/>
                        <w:right w:val="none" w:sz="0" w:space="0" w:color="auto"/>
                      </w:divBdr>
                    </w:div>
                  </w:divsChild>
                </w:div>
                <w:div w:id="693118662">
                  <w:marLeft w:val="0"/>
                  <w:marRight w:val="0"/>
                  <w:marTop w:val="0"/>
                  <w:marBottom w:val="0"/>
                  <w:divBdr>
                    <w:top w:val="none" w:sz="0" w:space="0" w:color="auto"/>
                    <w:left w:val="none" w:sz="0" w:space="0" w:color="auto"/>
                    <w:bottom w:val="none" w:sz="0" w:space="0" w:color="auto"/>
                    <w:right w:val="none" w:sz="0" w:space="0" w:color="auto"/>
                  </w:divBdr>
                  <w:divsChild>
                    <w:div w:id="2053652679">
                      <w:marLeft w:val="0"/>
                      <w:marRight w:val="0"/>
                      <w:marTop w:val="0"/>
                      <w:marBottom w:val="0"/>
                      <w:divBdr>
                        <w:top w:val="none" w:sz="0" w:space="0" w:color="auto"/>
                        <w:left w:val="none" w:sz="0" w:space="0" w:color="auto"/>
                        <w:bottom w:val="none" w:sz="0" w:space="0" w:color="auto"/>
                        <w:right w:val="none" w:sz="0" w:space="0" w:color="auto"/>
                      </w:divBdr>
                    </w:div>
                  </w:divsChild>
                </w:div>
                <w:div w:id="1257058656">
                  <w:marLeft w:val="0"/>
                  <w:marRight w:val="0"/>
                  <w:marTop w:val="0"/>
                  <w:marBottom w:val="0"/>
                  <w:divBdr>
                    <w:top w:val="none" w:sz="0" w:space="0" w:color="auto"/>
                    <w:left w:val="none" w:sz="0" w:space="0" w:color="auto"/>
                    <w:bottom w:val="none" w:sz="0" w:space="0" w:color="auto"/>
                    <w:right w:val="none" w:sz="0" w:space="0" w:color="auto"/>
                  </w:divBdr>
                  <w:divsChild>
                    <w:div w:id="1468472878">
                      <w:marLeft w:val="0"/>
                      <w:marRight w:val="0"/>
                      <w:marTop w:val="0"/>
                      <w:marBottom w:val="0"/>
                      <w:divBdr>
                        <w:top w:val="none" w:sz="0" w:space="0" w:color="auto"/>
                        <w:left w:val="none" w:sz="0" w:space="0" w:color="auto"/>
                        <w:bottom w:val="none" w:sz="0" w:space="0" w:color="auto"/>
                        <w:right w:val="none" w:sz="0" w:space="0" w:color="auto"/>
                      </w:divBdr>
                    </w:div>
                  </w:divsChild>
                </w:div>
                <w:div w:id="1504512427">
                  <w:marLeft w:val="0"/>
                  <w:marRight w:val="0"/>
                  <w:marTop w:val="0"/>
                  <w:marBottom w:val="0"/>
                  <w:divBdr>
                    <w:top w:val="none" w:sz="0" w:space="0" w:color="auto"/>
                    <w:left w:val="none" w:sz="0" w:space="0" w:color="auto"/>
                    <w:bottom w:val="none" w:sz="0" w:space="0" w:color="auto"/>
                    <w:right w:val="none" w:sz="0" w:space="0" w:color="auto"/>
                  </w:divBdr>
                  <w:divsChild>
                    <w:div w:id="71828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430808">
          <w:marLeft w:val="0"/>
          <w:marRight w:val="0"/>
          <w:marTop w:val="0"/>
          <w:marBottom w:val="0"/>
          <w:divBdr>
            <w:top w:val="none" w:sz="0" w:space="0" w:color="auto"/>
            <w:left w:val="none" w:sz="0" w:space="0" w:color="auto"/>
            <w:bottom w:val="none" w:sz="0" w:space="0" w:color="auto"/>
            <w:right w:val="none" w:sz="0" w:space="0" w:color="auto"/>
          </w:divBdr>
        </w:div>
        <w:div w:id="1817410028">
          <w:marLeft w:val="0"/>
          <w:marRight w:val="0"/>
          <w:marTop w:val="0"/>
          <w:marBottom w:val="0"/>
          <w:divBdr>
            <w:top w:val="none" w:sz="0" w:space="0" w:color="auto"/>
            <w:left w:val="none" w:sz="0" w:space="0" w:color="auto"/>
            <w:bottom w:val="none" w:sz="0" w:space="0" w:color="auto"/>
            <w:right w:val="none" w:sz="0" w:space="0" w:color="auto"/>
          </w:divBdr>
        </w:div>
        <w:div w:id="1979072087">
          <w:marLeft w:val="0"/>
          <w:marRight w:val="0"/>
          <w:marTop w:val="0"/>
          <w:marBottom w:val="0"/>
          <w:divBdr>
            <w:top w:val="none" w:sz="0" w:space="0" w:color="auto"/>
            <w:left w:val="none" w:sz="0" w:space="0" w:color="auto"/>
            <w:bottom w:val="none" w:sz="0" w:space="0" w:color="auto"/>
            <w:right w:val="none" w:sz="0" w:space="0" w:color="auto"/>
          </w:divBdr>
        </w:div>
      </w:divsChild>
    </w:div>
    <w:div w:id="500504971">
      <w:bodyDiv w:val="1"/>
      <w:marLeft w:val="0"/>
      <w:marRight w:val="0"/>
      <w:marTop w:val="0"/>
      <w:marBottom w:val="0"/>
      <w:divBdr>
        <w:top w:val="none" w:sz="0" w:space="0" w:color="auto"/>
        <w:left w:val="none" w:sz="0" w:space="0" w:color="auto"/>
        <w:bottom w:val="none" w:sz="0" w:space="0" w:color="auto"/>
        <w:right w:val="none" w:sz="0" w:space="0" w:color="auto"/>
      </w:divBdr>
      <w:divsChild>
        <w:div w:id="791635656">
          <w:marLeft w:val="0"/>
          <w:marRight w:val="0"/>
          <w:marTop w:val="0"/>
          <w:marBottom w:val="0"/>
          <w:divBdr>
            <w:top w:val="none" w:sz="0" w:space="0" w:color="auto"/>
            <w:left w:val="none" w:sz="0" w:space="0" w:color="auto"/>
            <w:bottom w:val="none" w:sz="0" w:space="0" w:color="auto"/>
            <w:right w:val="none" w:sz="0" w:space="0" w:color="auto"/>
          </w:divBdr>
          <w:divsChild>
            <w:div w:id="39676481">
              <w:marLeft w:val="0"/>
              <w:marRight w:val="0"/>
              <w:marTop w:val="0"/>
              <w:marBottom w:val="0"/>
              <w:divBdr>
                <w:top w:val="none" w:sz="0" w:space="0" w:color="auto"/>
                <w:left w:val="none" w:sz="0" w:space="0" w:color="auto"/>
                <w:bottom w:val="none" w:sz="0" w:space="0" w:color="auto"/>
                <w:right w:val="none" w:sz="0" w:space="0" w:color="auto"/>
              </w:divBdr>
            </w:div>
            <w:div w:id="257715369">
              <w:marLeft w:val="0"/>
              <w:marRight w:val="0"/>
              <w:marTop w:val="0"/>
              <w:marBottom w:val="0"/>
              <w:divBdr>
                <w:top w:val="none" w:sz="0" w:space="0" w:color="auto"/>
                <w:left w:val="none" w:sz="0" w:space="0" w:color="auto"/>
                <w:bottom w:val="none" w:sz="0" w:space="0" w:color="auto"/>
                <w:right w:val="none" w:sz="0" w:space="0" w:color="auto"/>
              </w:divBdr>
            </w:div>
            <w:div w:id="498544120">
              <w:marLeft w:val="0"/>
              <w:marRight w:val="0"/>
              <w:marTop w:val="0"/>
              <w:marBottom w:val="0"/>
              <w:divBdr>
                <w:top w:val="none" w:sz="0" w:space="0" w:color="auto"/>
                <w:left w:val="none" w:sz="0" w:space="0" w:color="auto"/>
                <w:bottom w:val="none" w:sz="0" w:space="0" w:color="auto"/>
                <w:right w:val="none" w:sz="0" w:space="0" w:color="auto"/>
              </w:divBdr>
            </w:div>
            <w:div w:id="745495033">
              <w:marLeft w:val="0"/>
              <w:marRight w:val="0"/>
              <w:marTop w:val="0"/>
              <w:marBottom w:val="0"/>
              <w:divBdr>
                <w:top w:val="none" w:sz="0" w:space="0" w:color="auto"/>
                <w:left w:val="none" w:sz="0" w:space="0" w:color="auto"/>
                <w:bottom w:val="none" w:sz="0" w:space="0" w:color="auto"/>
                <w:right w:val="none" w:sz="0" w:space="0" w:color="auto"/>
              </w:divBdr>
            </w:div>
            <w:div w:id="1756629084">
              <w:marLeft w:val="0"/>
              <w:marRight w:val="0"/>
              <w:marTop w:val="0"/>
              <w:marBottom w:val="0"/>
              <w:divBdr>
                <w:top w:val="none" w:sz="0" w:space="0" w:color="auto"/>
                <w:left w:val="none" w:sz="0" w:space="0" w:color="auto"/>
                <w:bottom w:val="none" w:sz="0" w:space="0" w:color="auto"/>
                <w:right w:val="none" w:sz="0" w:space="0" w:color="auto"/>
              </w:divBdr>
            </w:div>
            <w:div w:id="1866164014">
              <w:marLeft w:val="0"/>
              <w:marRight w:val="0"/>
              <w:marTop w:val="0"/>
              <w:marBottom w:val="0"/>
              <w:divBdr>
                <w:top w:val="none" w:sz="0" w:space="0" w:color="auto"/>
                <w:left w:val="none" w:sz="0" w:space="0" w:color="auto"/>
                <w:bottom w:val="none" w:sz="0" w:space="0" w:color="auto"/>
                <w:right w:val="none" w:sz="0" w:space="0" w:color="auto"/>
              </w:divBdr>
            </w:div>
          </w:divsChild>
        </w:div>
        <w:div w:id="1850485664">
          <w:marLeft w:val="0"/>
          <w:marRight w:val="0"/>
          <w:marTop w:val="0"/>
          <w:marBottom w:val="0"/>
          <w:divBdr>
            <w:top w:val="none" w:sz="0" w:space="0" w:color="auto"/>
            <w:left w:val="none" w:sz="0" w:space="0" w:color="auto"/>
            <w:bottom w:val="none" w:sz="0" w:space="0" w:color="auto"/>
            <w:right w:val="none" w:sz="0" w:space="0" w:color="auto"/>
          </w:divBdr>
          <w:divsChild>
            <w:div w:id="293953902">
              <w:marLeft w:val="0"/>
              <w:marRight w:val="0"/>
              <w:marTop w:val="0"/>
              <w:marBottom w:val="0"/>
              <w:divBdr>
                <w:top w:val="none" w:sz="0" w:space="0" w:color="auto"/>
                <w:left w:val="none" w:sz="0" w:space="0" w:color="auto"/>
                <w:bottom w:val="none" w:sz="0" w:space="0" w:color="auto"/>
                <w:right w:val="none" w:sz="0" w:space="0" w:color="auto"/>
              </w:divBdr>
            </w:div>
            <w:div w:id="990906312">
              <w:marLeft w:val="0"/>
              <w:marRight w:val="0"/>
              <w:marTop w:val="0"/>
              <w:marBottom w:val="0"/>
              <w:divBdr>
                <w:top w:val="none" w:sz="0" w:space="0" w:color="auto"/>
                <w:left w:val="none" w:sz="0" w:space="0" w:color="auto"/>
                <w:bottom w:val="none" w:sz="0" w:space="0" w:color="auto"/>
                <w:right w:val="none" w:sz="0" w:space="0" w:color="auto"/>
              </w:divBdr>
            </w:div>
            <w:div w:id="2118018403">
              <w:marLeft w:val="0"/>
              <w:marRight w:val="0"/>
              <w:marTop w:val="0"/>
              <w:marBottom w:val="0"/>
              <w:divBdr>
                <w:top w:val="none" w:sz="0" w:space="0" w:color="auto"/>
                <w:left w:val="none" w:sz="0" w:space="0" w:color="auto"/>
                <w:bottom w:val="none" w:sz="0" w:space="0" w:color="auto"/>
                <w:right w:val="none" w:sz="0" w:space="0" w:color="auto"/>
              </w:divBdr>
            </w:div>
          </w:divsChild>
        </w:div>
        <w:div w:id="1990398060">
          <w:marLeft w:val="0"/>
          <w:marRight w:val="0"/>
          <w:marTop w:val="0"/>
          <w:marBottom w:val="0"/>
          <w:divBdr>
            <w:top w:val="none" w:sz="0" w:space="0" w:color="auto"/>
            <w:left w:val="none" w:sz="0" w:space="0" w:color="auto"/>
            <w:bottom w:val="none" w:sz="0" w:space="0" w:color="auto"/>
            <w:right w:val="none" w:sz="0" w:space="0" w:color="auto"/>
          </w:divBdr>
        </w:div>
      </w:divsChild>
    </w:div>
    <w:div w:id="606622906">
      <w:bodyDiv w:val="1"/>
      <w:marLeft w:val="0"/>
      <w:marRight w:val="0"/>
      <w:marTop w:val="0"/>
      <w:marBottom w:val="0"/>
      <w:divBdr>
        <w:top w:val="none" w:sz="0" w:space="0" w:color="auto"/>
        <w:left w:val="none" w:sz="0" w:space="0" w:color="auto"/>
        <w:bottom w:val="none" w:sz="0" w:space="0" w:color="auto"/>
        <w:right w:val="none" w:sz="0" w:space="0" w:color="auto"/>
      </w:divBdr>
      <w:divsChild>
        <w:div w:id="1537504415">
          <w:marLeft w:val="0"/>
          <w:marRight w:val="0"/>
          <w:marTop w:val="0"/>
          <w:marBottom w:val="0"/>
          <w:divBdr>
            <w:top w:val="none" w:sz="0" w:space="0" w:color="auto"/>
            <w:left w:val="none" w:sz="0" w:space="0" w:color="auto"/>
            <w:bottom w:val="none" w:sz="0" w:space="0" w:color="auto"/>
            <w:right w:val="none" w:sz="0" w:space="0" w:color="auto"/>
          </w:divBdr>
        </w:div>
      </w:divsChild>
    </w:div>
    <w:div w:id="673611529">
      <w:bodyDiv w:val="1"/>
      <w:marLeft w:val="0"/>
      <w:marRight w:val="0"/>
      <w:marTop w:val="0"/>
      <w:marBottom w:val="0"/>
      <w:divBdr>
        <w:top w:val="none" w:sz="0" w:space="0" w:color="auto"/>
        <w:left w:val="none" w:sz="0" w:space="0" w:color="auto"/>
        <w:bottom w:val="none" w:sz="0" w:space="0" w:color="auto"/>
        <w:right w:val="none" w:sz="0" w:space="0" w:color="auto"/>
      </w:divBdr>
    </w:div>
    <w:div w:id="800265930">
      <w:bodyDiv w:val="1"/>
      <w:marLeft w:val="0"/>
      <w:marRight w:val="0"/>
      <w:marTop w:val="0"/>
      <w:marBottom w:val="0"/>
      <w:divBdr>
        <w:top w:val="none" w:sz="0" w:space="0" w:color="auto"/>
        <w:left w:val="none" w:sz="0" w:space="0" w:color="auto"/>
        <w:bottom w:val="none" w:sz="0" w:space="0" w:color="auto"/>
        <w:right w:val="none" w:sz="0" w:space="0" w:color="auto"/>
      </w:divBdr>
      <w:divsChild>
        <w:div w:id="1643077513">
          <w:marLeft w:val="0"/>
          <w:marRight w:val="0"/>
          <w:marTop w:val="0"/>
          <w:marBottom w:val="0"/>
          <w:divBdr>
            <w:top w:val="none" w:sz="0" w:space="0" w:color="auto"/>
            <w:left w:val="none" w:sz="0" w:space="0" w:color="auto"/>
            <w:bottom w:val="none" w:sz="0" w:space="0" w:color="auto"/>
            <w:right w:val="none" w:sz="0" w:space="0" w:color="auto"/>
          </w:divBdr>
          <w:divsChild>
            <w:div w:id="1950117605">
              <w:marLeft w:val="0"/>
              <w:marRight w:val="0"/>
              <w:marTop w:val="0"/>
              <w:marBottom w:val="0"/>
              <w:divBdr>
                <w:top w:val="none" w:sz="0" w:space="0" w:color="auto"/>
                <w:left w:val="none" w:sz="0" w:space="0" w:color="auto"/>
                <w:bottom w:val="none" w:sz="0" w:space="0" w:color="auto"/>
                <w:right w:val="none" w:sz="0" w:space="0" w:color="auto"/>
              </w:divBdr>
              <w:divsChild>
                <w:div w:id="1336760519">
                  <w:marLeft w:val="0"/>
                  <w:marRight w:val="0"/>
                  <w:marTop w:val="0"/>
                  <w:marBottom w:val="0"/>
                  <w:divBdr>
                    <w:top w:val="none" w:sz="0" w:space="0" w:color="auto"/>
                    <w:left w:val="none" w:sz="0" w:space="0" w:color="auto"/>
                    <w:bottom w:val="none" w:sz="0" w:space="0" w:color="auto"/>
                    <w:right w:val="none" w:sz="0" w:space="0" w:color="auto"/>
                  </w:divBdr>
                  <w:divsChild>
                    <w:div w:id="1662005427">
                      <w:marLeft w:val="30"/>
                      <w:marRight w:val="30"/>
                      <w:marTop w:val="0"/>
                      <w:marBottom w:val="0"/>
                      <w:divBdr>
                        <w:top w:val="none" w:sz="0" w:space="0" w:color="auto"/>
                        <w:left w:val="none" w:sz="0" w:space="0" w:color="auto"/>
                        <w:bottom w:val="none" w:sz="0" w:space="0" w:color="auto"/>
                        <w:right w:val="none" w:sz="0" w:space="0" w:color="auto"/>
                      </w:divBdr>
                      <w:divsChild>
                        <w:div w:id="251667051">
                          <w:marLeft w:val="180"/>
                          <w:marRight w:val="210"/>
                          <w:marTop w:val="0"/>
                          <w:marBottom w:val="30"/>
                          <w:divBdr>
                            <w:top w:val="none" w:sz="0" w:space="0" w:color="auto"/>
                            <w:left w:val="none" w:sz="0" w:space="0" w:color="auto"/>
                            <w:bottom w:val="none" w:sz="0" w:space="0" w:color="auto"/>
                            <w:right w:val="none" w:sz="0" w:space="0" w:color="auto"/>
                          </w:divBdr>
                          <w:divsChild>
                            <w:div w:id="1906602309">
                              <w:marLeft w:val="0"/>
                              <w:marRight w:val="30"/>
                              <w:marTop w:val="0"/>
                              <w:marBottom w:val="0"/>
                              <w:divBdr>
                                <w:top w:val="none" w:sz="0" w:space="0" w:color="auto"/>
                                <w:left w:val="none" w:sz="0" w:space="0" w:color="auto"/>
                                <w:bottom w:val="none" w:sz="0" w:space="0" w:color="auto"/>
                                <w:right w:val="none" w:sz="0" w:space="0" w:color="auto"/>
                              </w:divBdr>
                              <w:divsChild>
                                <w:div w:id="1638795774">
                                  <w:marLeft w:val="0"/>
                                  <w:marRight w:val="0"/>
                                  <w:marTop w:val="0"/>
                                  <w:marBottom w:val="0"/>
                                  <w:divBdr>
                                    <w:top w:val="none" w:sz="0" w:space="0" w:color="auto"/>
                                    <w:left w:val="none" w:sz="0" w:space="0" w:color="auto"/>
                                    <w:bottom w:val="none" w:sz="0" w:space="0" w:color="auto"/>
                                    <w:right w:val="none" w:sz="0" w:space="0" w:color="auto"/>
                                  </w:divBdr>
                                  <w:divsChild>
                                    <w:div w:id="1043363597">
                                      <w:marLeft w:val="0"/>
                                      <w:marRight w:val="0"/>
                                      <w:marTop w:val="0"/>
                                      <w:marBottom w:val="0"/>
                                      <w:divBdr>
                                        <w:top w:val="none" w:sz="0" w:space="0" w:color="auto"/>
                                        <w:left w:val="none" w:sz="0" w:space="0" w:color="auto"/>
                                        <w:bottom w:val="none" w:sz="0" w:space="0" w:color="auto"/>
                                        <w:right w:val="none" w:sz="0" w:space="0" w:color="auto"/>
                                      </w:divBdr>
                                      <w:divsChild>
                                        <w:div w:id="204459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2121422">
          <w:marLeft w:val="0"/>
          <w:marRight w:val="0"/>
          <w:marTop w:val="0"/>
          <w:marBottom w:val="0"/>
          <w:divBdr>
            <w:top w:val="none" w:sz="0" w:space="0" w:color="auto"/>
            <w:left w:val="none" w:sz="0" w:space="0" w:color="auto"/>
            <w:bottom w:val="none" w:sz="0" w:space="0" w:color="auto"/>
            <w:right w:val="none" w:sz="0" w:space="0" w:color="auto"/>
          </w:divBdr>
          <w:divsChild>
            <w:div w:id="1133790459">
              <w:marLeft w:val="210"/>
              <w:marRight w:val="0"/>
              <w:marTop w:val="120"/>
              <w:marBottom w:val="0"/>
              <w:divBdr>
                <w:top w:val="none" w:sz="0" w:space="0" w:color="auto"/>
                <w:left w:val="none" w:sz="0" w:space="0" w:color="auto"/>
                <w:bottom w:val="none" w:sz="0" w:space="0" w:color="auto"/>
                <w:right w:val="none" w:sz="0" w:space="0" w:color="auto"/>
              </w:divBdr>
              <w:divsChild>
                <w:div w:id="204802434">
                  <w:marLeft w:val="0"/>
                  <w:marRight w:val="0"/>
                  <w:marTop w:val="0"/>
                  <w:marBottom w:val="0"/>
                  <w:divBdr>
                    <w:top w:val="none" w:sz="0" w:space="0" w:color="auto"/>
                    <w:left w:val="none" w:sz="0" w:space="0" w:color="auto"/>
                    <w:bottom w:val="none" w:sz="0" w:space="0" w:color="auto"/>
                    <w:right w:val="none" w:sz="0" w:space="0" w:color="auto"/>
                  </w:divBdr>
                  <w:divsChild>
                    <w:div w:id="765033040">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899294775">
      <w:bodyDiv w:val="1"/>
      <w:marLeft w:val="0"/>
      <w:marRight w:val="0"/>
      <w:marTop w:val="0"/>
      <w:marBottom w:val="0"/>
      <w:divBdr>
        <w:top w:val="none" w:sz="0" w:space="0" w:color="auto"/>
        <w:left w:val="none" w:sz="0" w:space="0" w:color="auto"/>
        <w:bottom w:val="none" w:sz="0" w:space="0" w:color="auto"/>
        <w:right w:val="none" w:sz="0" w:space="0" w:color="auto"/>
      </w:divBdr>
    </w:div>
    <w:div w:id="970019060">
      <w:bodyDiv w:val="1"/>
      <w:marLeft w:val="0"/>
      <w:marRight w:val="0"/>
      <w:marTop w:val="0"/>
      <w:marBottom w:val="0"/>
      <w:divBdr>
        <w:top w:val="none" w:sz="0" w:space="0" w:color="auto"/>
        <w:left w:val="none" w:sz="0" w:space="0" w:color="auto"/>
        <w:bottom w:val="none" w:sz="0" w:space="0" w:color="auto"/>
        <w:right w:val="none" w:sz="0" w:space="0" w:color="auto"/>
      </w:divBdr>
      <w:divsChild>
        <w:div w:id="173956783">
          <w:marLeft w:val="0"/>
          <w:marRight w:val="0"/>
          <w:marTop w:val="0"/>
          <w:marBottom w:val="0"/>
          <w:divBdr>
            <w:top w:val="none" w:sz="0" w:space="0" w:color="auto"/>
            <w:left w:val="none" w:sz="0" w:space="0" w:color="auto"/>
            <w:bottom w:val="none" w:sz="0" w:space="0" w:color="auto"/>
            <w:right w:val="none" w:sz="0" w:space="0" w:color="auto"/>
          </w:divBdr>
        </w:div>
        <w:div w:id="305941253">
          <w:marLeft w:val="0"/>
          <w:marRight w:val="0"/>
          <w:marTop w:val="0"/>
          <w:marBottom w:val="0"/>
          <w:divBdr>
            <w:top w:val="none" w:sz="0" w:space="0" w:color="auto"/>
            <w:left w:val="none" w:sz="0" w:space="0" w:color="auto"/>
            <w:bottom w:val="none" w:sz="0" w:space="0" w:color="auto"/>
            <w:right w:val="none" w:sz="0" w:space="0" w:color="auto"/>
          </w:divBdr>
        </w:div>
        <w:div w:id="1096635393">
          <w:marLeft w:val="0"/>
          <w:marRight w:val="0"/>
          <w:marTop w:val="0"/>
          <w:marBottom w:val="0"/>
          <w:divBdr>
            <w:top w:val="none" w:sz="0" w:space="0" w:color="auto"/>
            <w:left w:val="none" w:sz="0" w:space="0" w:color="auto"/>
            <w:bottom w:val="none" w:sz="0" w:space="0" w:color="auto"/>
            <w:right w:val="none" w:sz="0" w:space="0" w:color="auto"/>
          </w:divBdr>
          <w:divsChild>
            <w:div w:id="1843280274">
              <w:marLeft w:val="0"/>
              <w:marRight w:val="0"/>
              <w:marTop w:val="30"/>
              <w:marBottom w:val="30"/>
              <w:divBdr>
                <w:top w:val="none" w:sz="0" w:space="0" w:color="auto"/>
                <w:left w:val="none" w:sz="0" w:space="0" w:color="auto"/>
                <w:bottom w:val="none" w:sz="0" w:space="0" w:color="auto"/>
                <w:right w:val="none" w:sz="0" w:space="0" w:color="auto"/>
              </w:divBdr>
              <w:divsChild>
                <w:div w:id="406809113">
                  <w:marLeft w:val="0"/>
                  <w:marRight w:val="0"/>
                  <w:marTop w:val="0"/>
                  <w:marBottom w:val="0"/>
                  <w:divBdr>
                    <w:top w:val="none" w:sz="0" w:space="0" w:color="auto"/>
                    <w:left w:val="none" w:sz="0" w:space="0" w:color="auto"/>
                    <w:bottom w:val="none" w:sz="0" w:space="0" w:color="auto"/>
                    <w:right w:val="none" w:sz="0" w:space="0" w:color="auto"/>
                  </w:divBdr>
                  <w:divsChild>
                    <w:div w:id="1494490371">
                      <w:marLeft w:val="0"/>
                      <w:marRight w:val="0"/>
                      <w:marTop w:val="0"/>
                      <w:marBottom w:val="0"/>
                      <w:divBdr>
                        <w:top w:val="none" w:sz="0" w:space="0" w:color="auto"/>
                        <w:left w:val="none" w:sz="0" w:space="0" w:color="auto"/>
                        <w:bottom w:val="none" w:sz="0" w:space="0" w:color="auto"/>
                        <w:right w:val="none" w:sz="0" w:space="0" w:color="auto"/>
                      </w:divBdr>
                    </w:div>
                  </w:divsChild>
                </w:div>
                <w:div w:id="1000739076">
                  <w:marLeft w:val="0"/>
                  <w:marRight w:val="0"/>
                  <w:marTop w:val="0"/>
                  <w:marBottom w:val="0"/>
                  <w:divBdr>
                    <w:top w:val="none" w:sz="0" w:space="0" w:color="auto"/>
                    <w:left w:val="none" w:sz="0" w:space="0" w:color="auto"/>
                    <w:bottom w:val="none" w:sz="0" w:space="0" w:color="auto"/>
                    <w:right w:val="none" w:sz="0" w:space="0" w:color="auto"/>
                  </w:divBdr>
                  <w:divsChild>
                    <w:div w:id="1125077243">
                      <w:marLeft w:val="0"/>
                      <w:marRight w:val="0"/>
                      <w:marTop w:val="0"/>
                      <w:marBottom w:val="0"/>
                      <w:divBdr>
                        <w:top w:val="none" w:sz="0" w:space="0" w:color="auto"/>
                        <w:left w:val="none" w:sz="0" w:space="0" w:color="auto"/>
                        <w:bottom w:val="none" w:sz="0" w:space="0" w:color="auto"/>
                        <w:right w:val="none" w:sz="0" w:space="0" w:color="auto"/>
                      </w:divBdr>
                    </w:div>
                  </w:divsChild>
                </w:div>
                <w:div w:id="1094400864">
                  <w:marLeft w:val="0"/>
                  <w:marRight w:val="0"/>
                  <w:marTop w:val="0"/>
                  <w:marBottom w:val="0"/>
                  <w:divBdr>
                    <w:top w:val="none" w:sz="0" w:space="0" w:color="auto"/>
                    <w:left w:val="none" w:sz="0" w:space="0" w:color="auto"/>
                    <w:bottom w:val="none" w:sz="0" w:space="0" w:color="auto"/>
                    <w:right w:val="none" w:sz="0" w:space="0" w:color="auto"/>
                  </w:divBdr>
                  <w:divsChild>
                    <w:div w:id="464734542">
                      <w:marLeft w:val="0"/>
                      <w:marRight w:val="0"/>
                      <w:marTop w:val="0"/>
                      <w:marBottom w:val="0"/>
                      <w:divBdr>
                        <w:top w:val="none" w:sz="0" w:space="0" w:color="auto"/>
                        <w:left w:val="none" w:sz="0" w:space="0" w:color="auto"/>
                        <w:bottom w:val="none" w:sz="0" w:space="0" w:color="auto"/>
                        <w:right w:val="none" w:sz="0" w:space="0" w:color="auto"/>
                      </w:divBdr>
                    </w:div>
                    <w:div w:id="1989280352">
                      <w:marLeft w:val="0"/>
                      <w:marRight w:val="0"/>
                      <w:marTop w:val="0"/>
                      <w:marBottom w:val="0"/>
                      <w:divBdr>
                        <w:top w:val="none" w:sz="0" w:space="0" w:color="auto"/>
                        <w:left w:val="none" w:sz="0" w:space="0" w:color="auto"/>
                        <w:bottom w:val="none" w:sz="0" w:space="0" w:color="auto"/>
                        <w:right w:val="none" w:sz="0" w:space="0" w:color="auto"/>
                      </w:divBdr>
                    </w:div>
                  </w:divsChild>
                </w:div>
                <w:div w:id="1104807067">
                  <w:marLeft w:val="0"/>
                  <w:marRight w:val="0"/>
                  <w:marTop w:val="0"/>
                  <w:marBottom w:val="0"/>
                  <w:divBdr>
                    <w:top w:val="none" w:sz="0" w:space="0" w:color="auto"/>
                    <w:left w:val="none" w:sz="0" w:space="0" w:color="auto"/>
                    <w:bottom w:val="none" w:sz="0" w:space="0" w:color="auto"/>
                    <w:right w:val="none" w:sz="0" w:space="0" w:color="auto"/>
                  </w:divBdr>
                  <w:divsChild>
                    <w:div w:id="789470393">
                      <w:marLeft w:val="0"/>
                      <w:marRight w:val="0"/>
                      <w:marTop w:val="0"/>
                      <w:marBottom w:val="0"/>
                      <w:divBdr>
                        <w:top w:val="none" w:sz="0" w:space="0" w:color="auto"/>
                        <w:left w:val="none" w:sz="0" w:space="0" w:color="auto"/>
                        <w:bottom w:val="none" w:sz="0" w:space="0" w:color="auto"/>
                        <w:right w:val="none" w:sz="0" w:space="0" w:color="auto"/>
                      </w:divBdr>
                    </w:div>
                    <w:div w:id="1094277518">
                      <w:marLeft w:val="0"/>
                      <w:marRight w:val="0"/>
                      <w:marTop w:val="0"/>
                      <w:marBottom w:val="0"/>
                      <w:divBdr>
                        <w:top w:val="none" w:sz="0" w:space="0" w:color="auto"/>
                        <w:left w:val="none" w:sz="0" w:space="0" w:color="auto"/>
                        <w:bottom w:val="none" w:sz="0" w:space="0" w:color="auto"/>
                        <w:right w:val="none" w:sz="0" w:space="0" w:color="auto"/>
                      </w:divBdr>
                    </w:div>
                    <w:div w:id="2068724461">
                      <w:marLeft w:val="0"/>
                      <w:marRight w:val="0"/>
                      <w:marTop w:val="0"/>
                      <w:marBottom w:val="0"/>
                      <w:divBdr>
                        <w:top w:val="none" w:sz="0" w:space="0" w:color="auto"/>
                        <w:left w:val="none" w:sz="0" w:space="0" w:color="auto"/>
                        <w:bottom w:val="none" w:sz="0" w:space="0" w:color="auto"/>
                        <w:right w:val="none" w:sz="0" w:space="0" w:color="auto"/>
                      </w:divBdr>
                    </w:div>
                  </w:divsChild>
                </w:div>
                <w:div w:id="1292859699">
                  <w:marLeft w:val="0"/>
                  <w:marRight w:val="0"/>
                  <w:marTop w:val="0"/>
                  <w:marBottom w:val="0"/>
                  <w:divBdr>
                    <w:top w:val="none" w:sz="0" w:space="0" w:color="auto"/>
                    <w:left w:val="none" w:sz="0" w:space="0" w:color="auto"/>
                    <w:bottom w:val="none" w:sz="0" w:space="0" w:color="auto"/>
                    <w:right w:val="none" w:sz="0" w:space="0" w:color="auto"/>
                  </w:divBdr>
                  <w:divsChild>
                    <w:div w:id="2118720085">
                      <w:marLeft w:val="0"/>
                      <w:marRight w:val="0"/>
                      <w:marTop w:val="0"/>
                      <w:marBottom w:val="0"/>
                      <w:divBdr>
                        <w:top w:val="none" w:sz="0" w:space="0" w:color="auto"/>
                        <w:left w:val="none" w:sz="0" w:space="0" w:color="auto"/>
                        <w:bottom w:val="none" w:sz="0" w:space="0" w:color="auto"/>
                        <w:right w:val="none" w:sz="0" w:space="0" w:color="auto"/>
                      </w:divBdr>
                    </w:div>
                  </w:divsChild>
                </w:div>
                <w:div w:id="2001077577">
                  <w:marLeft w:val="0"/>
                  <w:marRight w:val="0"/>
                  <w:marTop w:val="0"/>
                  <w:marBottom w:val="0"/>
                  <w:divBdr>
                    <w:top w:val="none" w:sz="0" w:space="0" w:color="auto"/>
                    <w:left w:val="none" w:sz="0" w:space="0" w:color="auto"/>
                    <w:bottom w:val="none" w:sz="0" w:space="0" w:color="auto"/>
                    <w:right w:val="none" w:sz="0" w:space="0" w:color="auto"/>
                  </w:divBdr>
                  <w:divsChild>
                    <w:div w:id="145768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690929">
          <w:marLeft w:val="0"/>
          <w:marRight w:val="0"/>
          <w:marTop w:val="0"/>
          <w:marBottom w:val="0"/>
          <w:divBdr>
            <w:top w:val="none" w:sz="0" w:space="0" w:color="auto"/>
            <w:left w:val="none" w:sz="0" w:space="0" w:color="auto"/>
            <w:bottom w:val="none" w:sz="0" w:space="0" w:color="auto"/>
            <w:right w:val="none" w:sz="0" w:space="0" w:color="auto"/>
          </w:divBdr>
        </w:div>
        <w:div w:id="2025128878">
          <w:marLeft w:val="0"/>
          <w:marRight w:val="0"/>
          <w:marTop w:val="0"/>
          <w:marBottom w:val="0"/>
          <w:divBdr>
            <w:top w:val="none" w:sz="0" w:space="0" w:color="auto"/>
            <w:left w:val="none" w:sz="0" w:space="0" w:color="auto"/>
            <w:bottom w:val="none" w:sz="0" w:space="0" w:color="auto"/>
            <w:right w:val="none" w:sz="0" w:space="0" w:color="auto"/>
          </w:divBdr>
          <w:divsChild>
            <w:div w:id="396976618">
              <w:marLeft w:val="0"/>
              <w:marRight w:val="0"/>
              <w:marTop w:val="30"/>
              <w:marBottom w:val="30"/>
              <w:divBdr>
                <w:top w:val="none" w:sz="0" w:space="0" w:color="auto"/>
                <w:left w:val="none" w:sz="0" w:space="0" w:color="auto"/>
                <w:bottom w:val="none" w:sz="0" w:space="0" w:color="auto"/>
                <w:right w:val="none" w:sz="0" w:space="0" w:color="auto"/>
              </w:divBdr>
              <w:divsChild>
                <w:div w:id="96872203">
                  <w:marLeft w:val="0"/>
                  <w:marRight w:val="0"/>
                  <w:marTop w:val="0"/>
                  <w:marBottom w:val="0"/>
                  <w:divBdr>
                    <w:top w:val="none" w:sz="0" w:space="0" w:color="auto"/>
                    <w:left w:val="none" w:sz="0" w:space="0" w:color="auto"/>
                    <w:bottom w:val="none" w:sz="0" w:space="0" w:color="auto"/>
                    <w:right w:val="none" w:sz="0" w:space="0" w:color="auto"/>
                  </w:divBdr>
                  <w:divsChild>
                    <w:div w:id="909123519">
                      <w:marLeft w:val="0"/>
                      <w:marRight w:val="0"/>
                      <w:marTop w:val="0"/>
                      <w:marBottom w:val="0"/>
                      <w:divBdr>
                        <w:top w:val="none" w:sz="0" w:space="0" w:color="auto"/>
                        <w:left w:val="none" w:sz="0" w:space="0" w:color="auto"/>
                        <w:bottom w:val="none" w:sz="0" w:space="0" w:color="auto"/>
                        <w:right w:val="none" w:sz="0" w:space="0" w:color="auto"/>
                      </w:divBdr>
                    </w:div>
                  </w:divsChild>
                </w:div>
                <w:div w:id="290282942">
                  <w:marLeft w:val="0"/>
                  <w:marRight w:val="0"/>
                  <w:marTop w:val="0"/>
                  <w:marBottom w:val="0"/>
                  <w:divBdr>
                    <w:top w:val="none" w:sz="0" w:space="0" w:color="auto"/>
                    <w:left w:val="none" w:sz="0" w:space="0" w:color="auto"/>
                    <w:bottom w:val="none" w:sz="0" w:space="0" w:color="auto"/>
                    <w:right w:val="none" w:sz="0" w:space="0" w:color="auto"/>
                  </w:divBdr>
                  <w:divsChild>
                    <w:div w:id="1272782253">
                      <w:marLeft w:val="0"/>
                      <w:marRight w:val="0"/>
                      <w:marTop w:val="0"/>
                      <w:marBottom w:val="0"/>
                      <w:divBdr>
                        <w:top w:val="none" w:sz="0" w:space="0" w:color="auto"/>
                        <w:left w:val="none" w:sz="0" w:space="0" w:color="auto"/>
                        <w:bottom w:val="none" w:sz="0" w:space="0" w:color="auto"/>
                        <w:right w:val="none" w:sz="0" w:space="0" w:color="auto"/>
                      </w:divBdr>
                    </w:div>
                  </w:divsChild>
                </w:div>
                <w:div w:id="495344045">
                  <w:marLeft w:val="0"/>
                  <w:marRight w:val="0"/>
                  <w:marTop w:val="0"/>
                  <w:marBottom w:val="0"/>
                  <w:divBdr>
                    <w:top w:val="none" w:sz="0" w:space="0" w:color="auto"/>
                    <w:left w:val="none" w:sz="0" w:space="0" w:color="auto"/>
                    <w:bottom w:val="none" w:sz="0" w:space="0" w:color="auto"/>
                    <w:right w:val="none" w:sz="0" w:space="0" w:color="auto"/>
                  </w:divBdr>
                  <w:divsChild>
                    <w:div w:id="1916427601">
                      <w:marLeft w:val="0"/>
                      <w:marRight w:val="0"/>
                      <w:marTop w:val="0"/>
                      <w:marBottom w:val="0"/>
                      <w:divBdr>
                        <w:top w:val="none" w:sz="0" w:space="0" w:color="auto"/>
                        <w:left w:val="none" w:sz="0" w:space="0" w:color="auto"/>
                        <w:bottom w:val="none" w:sz="0" w:space="0" w:color="auto"/>
                        <w:right w:val="none" w:sz="0" w:space="0" w:color="auto"/>
                      </w:divBdr>
                    </w:div>
                  </w:divsChild>
                </w:div>
                <w:div w:id="736708941">
                  <w:marLeft w:val="0"/>
                  <w:marRight w:val="0"/>
                  <w:marTop w:val="0"/>
                  <w:marBottom w:val="0"/>
                  <w:divBdr>
                    <w:top w:val="none" w:sz="0" w:space="0" w:color="auto"/>
                    <w:left w:val="none" w:sz="0" w:space="0" w:color="auto"/>
                    <w:bottom w:val="none" w:sz="0" w:space="0" w:color="auto"/>
                    <w:right w:val="none" w:sz="0" w:space="0" w:color="auto"/>
                  </w:divBdr>
                  <w:divsChild>
                    <w:div w:id="144132558">
                      <w:marLeft w:val="0"/>
                      <w:marRight w:val="0"/>
                      <w:marTop w:val="0"/>
                      <w:marBottom w:val="0"/>
                      <w:divBdr>
                        <w:top w:val="none" w:sz="0" w:space="0" w:color="auto"/>
                        <w:left w:val="none" w:sz="0" w:space="0" w:color="auto"/>
                        <w:bottom w:val="none" w:sz="0" w:space="0" w:color="auto"/>
                        <w:right w:val="none" w:sz="0" w:space="0" w:color="auto"/>
                      </w:divBdr>
                    </w:div>
                    <w:div w:id="341056499">
                      <w:marLeft w:val="0"/>
                      <w:marRight w:val="0"/>
                      <w:marTop w:val="0"/>
                      <w:marBottom w:val="0"/>
                      <w:divBdr>
                        <w:top w:val="none" w:sz="0" w:space="0" w:color="auto"/>
                        <w:left w:val="none" w:sz="0" w:space="0" w:color="auto"/>
                        <w:bottom w:val="none" w:sz="0" w:space="0" w:color="auto"/>
                        <w:right w:val="none" w:sz="0" w:space="0" w:color="auto"/>
                      </w:divBdr>
                    </w:div>
                    <w:div w:id="357512296">
                      <w:marLeft w:val="0"/>
                      <w:marRight w:val="0"/>
                      <w:marTop w:val="0"/>
                      <w:marBottom w:val="0"/>
                      <w:divBdr>
                        <w:top w:val="none" w:sz="0" w:space="0" w:color="auto"/>
                        <w:left w:val="none" w:sz="0" w:space="0" w:color="auto"/>
                        <w:bottom w:val="none" w:sz="0" w:space="0" w:color="auto"/>
                        <w:right w:val="none" w:sz="0" w:space="0" w:color="auto"/>
                      </w:divBdr>
                    </w:div>
                    <w:div w:id="380447105">
                      <w:marLeft w:val="0"/>
                      <w:marRight w:val="0"/>
                      <w:marTop w:val="0"/>
                      <w:marBottom w:val="0"/>
                      <w:divBdr>
                        <w:top w:val="none" w:sz="0" w:space="0" w:color="auto"/>
                        <w:left w:val="none" w:sz="0" w:space="0" w:color="auto"/>
                        <w:bottom w:val="none" w:sz="0" w:space="0" w:color="auto"/>
                        <w:right w:val="none" w:sz="0" w:space="0" w:color="auto"/>
                      </w:divBdr>
                    </w:div>
                    <w:div w:id="844175078">
                      <w:marLeft w:val="0"/>
                      <w:marRight w:val="0"/>
                      <w:marTop w:val="0"/>
                      <w:marBottom w:val="0"/>
                      <w:divBdr>
                        <w:top w:val="none" w:sz="0" w:space="0" w:color="auto"/>
                        <w:left w:val="none" w:sz="0" w:space="0" w:color="auto"/>
                        <w:bottom w:val="none" w:sz="0" w:space="0" w:color="auto"/>
                        <w:right w:val="none" w:sz="0" w:space="0" w:color="auto"/>
                      </w:divBdr>
                    </w:div>
                    <w:div w:id="1075593665">
                      <w:marLeft w:val="0"/>
                      <w:marRight w:val="0"/>
                      <w:marTop w:val="0"/>
                      <w:marBottom w:val="0"/>
                      <w:divBdr>
                        <w:top w:val="none" w:sz="0" w:space="0" w:color="auto"/>
                        <w:left w:val="none" w:sz="0" w:space="0" w:color="auto"/>
                        <w:bottom w:val="none" w:sz="0" w:space="0" w:color="auto"/>
                        <w:right w:val="none" w:sz="0" w:space="0" w:color="auto"/>
                      </w:divBdr>
                    </w:div>
                    <w:div w:id="1377580440">
                      <w:marLeft w:val="0"/>
                      <w:marRight w:val="0"/>
                      <w:marTop w:val="0"/>
                      <w:marBottom w:val="0"/>
                      <w:divBdr>
                        <w:top w:val="none" w:sz="0" w:space="0" w:color="auto"/>
                        <w:left w:val="none" w:sz="0" w:space="0" w:color="auto"/>
                        <w:bottom w:val="none" w:sz="0" w:space="0" w:color="auto"/>
                        <w:right w:val="none" w:sz="0" w:space="0" w:color="auto"/>
                      </w:divBdr>
                    </w:div>
                    <w:div w:id="1389182519">
                      <w:marLeft w:val="0"/>
                      <w:marRight w:val="0"/>
                      <w:marTop w:val="0"/>
                      <w:marBottom w:val="0"/>
                      <w:divBdr>
                        <w:top w:val="none" w:sz="0" w:space="0" w:color="auto"/>
                        <w:left w:val="none" w:sz="0" w:space="0" w:color="auto"/>
                        <w:bottom w:val="none" w:sz="0" w:space="0" w:color="auto"/>
                        <w:right w:val="none" w:sz="0" w:space="0" w:color="auto"/>
                      </w:divBdr>
                    </w:div>
                    <w:div w:id="1395814839">
                      <w:marLeft w:val="0"/>
                      <w:marRight w:val="0"/>
                      <w:marTop w:val="0"/>
                      <w:marBottom w:val="0"/>
                      <w:divBdr>
                        <w:top w:val="none" w:sz="0" w:space="0" w:color="auto"/>
                        <w:left w:val="none" w:sz="0" w:space="0" w:color="auto"/>
                        <w:bottom w:val="none" w:sz="0" w:space="0" w:color="auto"/>
                        <w:right w:val="none" w:sz="0" w:space="0" w:color="auto"/>
                      </w:divBdr>
                    </w:div>
                    <w:div w:id="1423719362">
                      <w:marLeft w:val="0"/>
                      <w:marRight w:val="0"/>
                      <w:marTop w:val="0"/>
                      <w:marBottom w:val="0"/>
                      <w:divBdr>
                        <w:top w:val="none" w:sz="0" w:space="0" w:color="auto"/>
                        <w:left w:val="none" w:sz="0" w:space="0" w:color="auto"/>
                        <w:bottom w:val="none" w:sz="0" w:space="0" w:color="auto"/>
                        <w:right w:val="none" w:sz="0" w:space="0" w:color="auto"/>
                      </w:divBdr>
                    </w:div>
                    <w:div w:id="1445538532">
                      <w:marLeft w:val="0"/>
                      <w:marRight w:val="0"/>
                      <w:marTop w:val="0"/>
                      <w:marBottom w:val="0"/>
                      <w:divBdr>
                        <w:top w:val="none" w:sz="0" w:space="0" w:color="auto"/>
                        <w:left w:val="none" w:sz="0" w:space="0" w:color="auto"/>
                        <w:bottom w:val="none" w:sz="0" w:space="0" w:color="auto"/>
                        <w:right w:val="none" w:sz="0" w:space="0" w:color="auto"/>
                      </w:divBdr>
                    </w:div>
                    <w:div w:id="1901557340">
                      <w:marLeft w:val="0"/>
                      <w:marRight w:val="0"/>
                      <w:marTop w:val="0"/>
                      <w:marBottom w:val="0"/>
                      <w:divBdr>
                        <w:top w:val="none" w:sz="0" w:space="0" w:color="auto"/>
                        <w:left w:val="none" w:sz="0" w:space="0" w:color="auto"/>
                        <w:bottom w:val="none" w:sz="0" w:space="0" w:color="auto"/>
                        <w:right w:val="none" w:sz="0" w:space="0" w:color="auto"/>
                      </w:divBdr>
                    </w:div>
                    <w:div w:id="2001419625">
                      <w:marLeft w:val="0"/>
                      <w:marRight w:val="0"/>
                      <w:marTop w:val="0"/>
                      <w:marBottom w:val="0"/>
                      <w:divBdr>
                        <w:top w:val="none" w:sz="0" w:space="0" w:color="auto"/>
                        <w:left w:val="none" w:sz="0" w:space="0" w:color="auto"/>
                        <w:bottom w:val="none" w:sz="0" w:space="0" w:color="auto"/>
                        <w:right w:val="none" w:sz="0" w:space="0" w:color="auto"/>
                      </w:divBdr>
                    </w:div>
                    <w:div w:id="2117602813">
                      <w:marLeft w:val="0"/>
                      <w:marRight w:val="0"/>
                      <w:marTop w:val="0"/>
                      <w:marBottom w:val="0"/>
                      <w:divBdr>
                        <w:top w:val="none" w:sz="0" w:space="0" w:color="auto"/>
                        <w:left w:val="none" w:sz="0" w:space="0" w:color="auto"/>
                        <w:bottom w:val="none" w:sz="0" w:space="0" w:color="auto"/>
                        <w:right w:val="none" w:sz="0" w:space="0" w:color="auto"/>
                      </w:divBdr>
                      <w:divsChild>
                        <w:div w:id="821773020">
                          <w:marLeft w:val="0"/>
                          <w:marRight w:val="0"/>
                          <w:marTop w:val="30"/>
                          <w:marBottom w:val="30"/>
                          <w:divBdr>
                            <w:top w:val="none" w:sz="0" w:space="0" w:color="auto"/>
                            <w:left w:val="none" w:sz="0" w:space="0" w:color="auto"/>
                            <w:bottom w:val="none" w:sz="0" w:space="0" w:color="auto"/>
                            <w:right w:val="none" w:sz="0" w:space="0" w:color="auto"/>
                          </w:divBdr>
                          <w:divsChild>
                            <w:div w:id="32462694">
                              <w:marLeft w:val="0"/>
                              <w:marRight w:val="0"/>
                              <w:marTop w:val="0"/>
                              <w:marBottom w:val="0"/>
                              <w:divBdr>
                                <w:top w:val="none" w:sz="0" w:space="0" w:color="auto"/>
                                <w:left w:val="none" w:sz="0" w:space="0" w:color="auto"/>
                                <w:bottom w:val="none" w:sz="0" w:space="0" w:color="auto"/>
                                <w:right w:val="none" w:sz="0" w:space="0" w:color="auto"/>
                              </w:divBdr>
                              <w:divsChild>
                                <w:div w:id="1440562327">
                                  <w:marLeft w:val="0"/>
                                  <w:marRight w:val="0"/>
                                  <w:marTop w:val="0"/>
                                  <w:marBottom w:val="0"/>
                                  <w:divBdr>
                                    <w:top w:val="none" w:sz="0" w:space="0" w:color="auto"/>
                                    <w:left w:val="none" w:sz="0" w:space="0" w:color="auto"/>
                                    <w:bottom w:val="none" w:sz="0" w:space="0" w:color="auto"/>
                                    <w:right w:val="none" w:sz="0" w:space="0" w:color="auto"/>
                                  </w:divBdr>
                                </w:div>
                              </w:divsChild>
                            </w:div>
                            <w:div w:id="148400251">
                              <w:marLeft w:val="0"/>
                              <w:marRight w:val="0"/>
                              <w:marTop w:val="0"/>
                              <w:marBottom w:val="0"/>
                              <w:divBdr>
                                <w:top w:val="none" w:sz="0" w:space="0" w:color="auto"/>
                                <w:left w:val="none" w:sz="0" w:space="0" w:color="auto"/>
                                <w:bottom w:val="none" w:sz="0" w:space="0" w:color="auto"/>
                                <w:right w:val="none" w:sz="0" w:space="0" w:color="auto"/>
                              </w:divBdr>
                              <w:divsChild>
                                <w:div w:id="739596204">
                                  <w:marLeft w:val="0"/>
                                  <w:marRight w:val="0"/>
                                  <w:marTop w:val="0"/>
                                  <w:marBottom w:val="0"/>
                                  <w:divBdr>
                                    <w:top w:val="none" w:sz="0" w:space="0" w:color="auto"/>
                                    <w:left w:val="none" w:sz="0" w:space="0" w:color="auto"/>
                                    <w:bottom w:val="none" w:sz="0" w:space="0" w:color="auto"/>
                                    <w:right w:val="none" w:sz="0" w:space="0" w:color="auto"/>
                                  </w:divBdr>
                                </w:div>
                              </w:divsChild>
                            </w:div>
                            <w:div w:id="519785902">
                              <w:marLeft w:val="0"/>
                              <w:marRight w:val="0"/>
                              <w:marTop w:val="0"/>
                              <w:marBottom w:val="0"/>
                              <w:divBdr>
                                <w:top w:val="none" w:sz="0" w:space="0" w:color="auto"/>
                                <w:left w:val="none" w:sz="0" w:space="0" w:color="auto"/>
                                <w:bottom w:val="none" w:sz="0" w:space="0" w:color="auto"/>
                                <w:right w:val="none" w:sz="0" w:space="0" w:color="auto"/>
                              </w:divBdr>
                              <w:divsChild>
                                <w:div w:id="1713111968">
                                  <w:marLeft w:val="0"/>
                                  <w:marRight w:val="0"/>
                                  <w:marTop w:val="0"/>
                                  <w:marBottom w:val="0"/>
                                  <w:divBdr>
                                    <w:top w:val="none" w:sz="0" w:space="0" w:color="auto"/>
                                    <w:left w:val="none" w:sz="0" w:space="0" w:color="auto"/>
                                    <w:bottom w:val="none" w:sz="0" w:space="0" w:color="auto"/>
                                    <w:right w:val="none" w:sz="0" w:space="0" w:color="auto"/>
                                  </w:divBdr>
                                </w:div>
                              </w:divsChild>
                            </w:div>
                            <w:div w:id="1056320730">
                              <w:marLeft w:val="0"/>
                              <w:marRight w:val="0"/>
                              <w:marTop w:val="0"/>
                              <w:marBottom w:val="0"/>
                              <w:divBdr>
                                <w:top w:val="none" w:sz="0" w:space="0" w:color="auto"/>
                                <w:left w:val="none" w:sz="0" w:space="0" w:color="auto"/>
                                <w:bottom w:val="none" w:sz="0" w:space="0" w:color="auto"/>
                                <w:right w:val="none" w:sz="0" w:space="0" w:color="auto"/>
                              </w:divBdr>
                              <w:divsChild>
                                <w:div w:id="371928222">
                                  <w:marLeft w:val="0"/>
                                  <w:marRight w:val="0"/>
                                  <w:marTop w:val="0"/>
                                  <w:marBottom w:val="0"/>
                                  <w:divBdr>
                                    <w:top w:val="none" w:sz="0" w:space="0" w:color="auto"/>
                                    <w:left w:val="none" w:sz="0" w:space="0" w:color="auto"/>
                                    <w:bottom w:val="none" w:sz="0" w:space="0" w:color="auto"/>
                                    <w:right w:val="none" w:sz="0" w:space="0" w:color="auto"/>
                                  </w:divBdr>
                                </w:div>
                              </w:divsChild>
                            </w:div>
                            <w:div w:id="1267494842">
                              <w:marLeft w:val="0"/>
                              <w:marRight w:val="0"/>
                              <w:marTop w:val="0"/>
                              <w:marBottom w:val="0"/>
                              <w:divBdr>
                                <w:top w:val="none" w:sz="0" w:space="0" w:color="auto"/>
                                <w:left w:val="none" w:sz="0" w:space="0" w:color="auto"/>
                                <w:bottom w:val="none" w:sz="0" w:space="0" w:color="auto"/>
                                <w:right w:val="none" w:sz="0" w:space="0" w:color="auto"/>
                              </w:divBdr>
                              <w:divsChild>
                                <w:div w:id="2092264591">
                                  <w:marLeft w:val="0"/>
                                  <w:marRight w:val="0"/>
                                  <w:marTop w:val="0"/>
                                  <w:marBottom w:val="0"/>
                                  <w:divBdr>
                                    <w:top w:val="none" w:sz="0" w:space="0" w:color="auto"/>
                                    <w:left w:val="none" w:sz="0" w:space="0" w:color="auto"/>
                                    <w:bottom w:val="none" w:sz="0" w:space="0" w:color="auto"/>
                                    <w:right w:val="none" w:sz="0" w:space="0" w:color="auto"/>
                                  </w:divBdr>
                                </w:div>
                              </w:divsChild>
                            </w:div>
                            <w:div w:id="1475223236">
                              <w:marLeft w:val="0"/>
                              <w:marRight w:val="0"/>
                              <w:marTop w:val="0"/>
                              <w:marBottom w:val="0"/>
                              <w:divBdr>
                                <w:top w:val="none" w:sz="0" w:space="0" w:color="auto"/>
                                <w:left w:val="none" w:sz="0" w:space="0" w:color="auto"/>
                                <w:bottom w:val="none" w:sz="0" w:space="0" w:color="auto"/>
                                <w:right w:val="none" w:sz="0" w:space="0" w:color="auto"/>
                              </w:divBdr>
                              <w:divsChild>
                                <w:div w:id="1412045671">
                                  <w:marLeft w:val="0"/>
                                  <w:marRight w:val="0"/>
                                  <w:marTop w:val="0"/>
                                  <w:marBottom w:val="0"/>
                                  <w:divBdr>
                                    <w:top w:val="none" w:sz="0" w:space="0" w:color="auto"/>
                                    <w:left w:val="none" w:sz="0" w:space="0" w:color="auto"/>
                                    <w:bottom w:val="none" w:sz="0" w:space="0" w:color="auto"/>
                                    <w:right w:val="none" w:sz="0" w:space="0" w:color="auto"/>
                                  </w:divBdr>
                                </w:div>
                              </w:divsChild>
                            </w:div>
                            <w:div w:id="1572234554">
                              <w:marLeft w:val="0"/>
                              <w:marRight w:val="0"/>
                              <w:marTop w:val="0"/>
                              <w:marBottom w:val="0"/>
                              <w:divBdr>
                                <w:top w:val="none" w:sz="0" w:space="0" w:color="auto"/>
                                <w:left w:val="none" w:sz="0" w:space="0" w:color="auto"/>
                                <w:bottom w:val="none" w:sz="0" w:space="0" w:color="auto"/>
                                <w:right w:val="none" w:sz="0" w:space="0" w:color="auto"/>
                              </w:divBdr>
                              <w:divsChild>
                                <w:div w:id="230384082">
                                  <w:marLeft w:val="0"/>
                                  <w:marRight w:val="0"/>
                                  <w:marTop w:val="0"/>
                                  <w:marBottom w:val="0"/>
                                  <w:divBdr>
                                    <w:top w:val="none" w:sz="0" w:space="0" w:color="auto"/>
                                    <w:left w:val="none" w:sz="0" w:space="0" w:color="auto"/>
                                    <w:bottom w:val="none" w:sz="0" w:space="0" w:color="auto"/>
                                    <w:right w:val="none" w:sz="0" w:space="0" w:color="auto"/>
                                  </w:divBdr>
                                </w:div>
                              </w:divsChild>
                            </w:div>
                            <w:div w:id="1580673192">
                              <w:marLeft w:val="0"/>
                              <w:marRight w:val="0"/>
                              <w:marTop w:val="0"/>
                              <w:marBottom w:val="0"/>
                              <w:divBdr>
                                <w:top w:val="none" w:sz="0" w:space="0" w:color="auto"/>
                                <w:left w:val="none" w:sz="0" w:space="0" w:color="auto"/>
                                <w:bottom w:val="none" w:sz="0" w:space="0" w:color="auto"/>
                                <w:right w:val="none" w:sz="0" w:space="0" w:color="auto"/>
                              </w:divBdr>
                              <w:divsChild>
                                <w:div w:id="2017919562">
                                  <w:marLeft w:val="0"/>
                                  <w:marRight w:val="0"/>
                                  <w:marTop w:val="0"/>
                                  <w:marBottom w:val="0"/>
                                  <w:divBdr>
                                    <w:top w:val="none" w:sz="0" w:space="0" w:color="auto"/>
                                    <w:left w:val="none" w:sz="0" w:space="0" w:color="auto"/>
                                    <w:bottom w:val="none" w:sz="0" w:space="0" w:color="auto"/>
                                    <w:right w:val="none" w:sz="0" w:space="0" w:color="auto"/>
                                  </w:divBdr>
                                </w:div>
                              </w:divsChild>
                            </w:div>
                            <w:div w:id="1744258620">
                              <w:marLeft w:val="0"/>
                              <w:marRight w:val="0"/>
                              <w:marTop w:val="0"/>
                              <w:marBottom w:val="0"/>
                              <w:divBdr>
                                <w:top w:val="none" w:sz="0" w:space="0" w:color="auto"/>
                                <w:left w:val="none" w:sz="0" w:space="0" w:color="auto"/>
                                <w:bottom w:val="none" w:sz="0" w:space="0" w:color="auto"/>
                                <w:right w:val="none" w:sz="0" w:space="0" w:color="auto"/>
                              </w:divBdr>
                              <w:divsChild>
                                <w:div w:id="278725161">
                                  <w:marLeft w:val="0"/>
                                  <w:marRight w:val="0"/>
                                  <w:marTop w:val="0"/>
                                  <w:marBottom w:val="0"/>
                                  <w:divBdr>
                                    <w:top w:val="none" w:sz="0" w:space="0" w:color="auto"/>
                                    <w:left w:val="none" w:sz="0" w:space="0" w:color="auto"/>
                                    <w:bottom w:val="none" w:sz="0" w:space="0" w:color="auto"/>
                                    <w:right w:val="none" w:sz="0" w:space="0" w:color="auto"/>
                                  </w:divBdr>
                                </w:div>
                              </w:divsChild>
                            </w:div>
                            <w:div w:id="1876691918">
                              <w:marLeft w:val="0"/>
                              <w:marRight w:val="0"/>
                              <w:marTop w:val="0"/>
                              <w:marBottom w:val="0"/>
                              <w:divBdr>
                                <w:top w:val="none" w:sz="0" w:space="0" w:color="auto"/>
                                <w:left w:val="none" w:sz="0" w:space="0" w:color="auto"/>
                                <w:bottom w:val="none" w:sz="0" w:space="0" w:color="auto"/>
                                <w:right w:val="none" w:sz="0" w:space="0" w:color="auto"/>
                              </w:divBdr>
                              <w:divsChild>
                                <w:div w:id="1302148913">
                                  <w:marLeft w:val="0"/>
                                  <w:marRight w:val="0"/>
                                  <w:marTop w:val="0"/>
                                  <w:marBottom w:val="0"/>
                                  <w:divBdr>
                                    <w:top w:val="none" w:sz="0" w:space="0" w:color="auto"/>
                                    <w:left w:val="none" w:sz="0" w:space="0" w:color="auto"/>
                                    <w:bottom w:val="none" w:sz="0" w:space="0" w:color="auto"/>
                                    <w:right w:val="none" w:sz="0" w:space="0" w:color="auto"/>
                                  </w:divBdr>
                                </w:div>
                              </w:divsChild>
                            </w:div>
                            <w:div w:id="1933121958">
                              <w:marLeft w:val="0"/>
                              <w:marRight w:val="0"/>
                              <w:marTop w:val="0"/>
                              <w:marBottom w:val="0"/>
                              <w:divBdr>
                                <w:top w:val="none" w:sz="0" w:space="0" w:color="auto"/>
                                <w:left w:val="none" w:sz="0" w:space="0" w:color="auto"/>
                                <w:bottom w:val="none" w:sz="0" w:space="0" w:color="auto"/>
                                <w:right w:val="none" w:sz="0" w:space="0" w:color="auto"/>
                              </w:divBdr>
                              <w:divsChild>
                                <w:div w:id="162538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877034">
                  <w:marLeft w:val="0"/>
                  <w:marRight w:val="0"/>
                  <w:marTop w:val="0"/>
                  <w:marBottom w:val="0"/>
                  <w:divBdr>
                    <w:top w:val="none" w:sz="0" w:space="0" w:color="auto"/>
                    <w:left w:val="none" w:sz="0" w:space="0" w:color="auto"/>
                    <w:bottom w:val="none" w:sz="0" w:space="0" w:color="auto"/>
                    <w:right w:val="none" w:sz="0" w:space="0" w:color="auto"/>
                  </w:divBdr>
                  <w:divsChild>
                    <w:div w:id="1585146872">
                      <w:marLeft w:val="0"/>
                      <w:marRight w:val="0"/>
                      <w:marTop w:val="0"/>
                      <w:marBottom w:val="0"/>
                      <w:divBdr>
                        <w:top w:val="none" w:sz="0" w:space="0" w:color="auto"/>
                        <w:left w:val="none" w:sz="0" w:space="0" w:color="auto"/>
                        <w:bottom w:val="none" w:sz="0" w:space="0" w:color="auto"/>
                        <w:right w:val="none" w:sz="0" w:space="0" w:color="auto"/>
                      </w:divBdr>
                    </w:div>
                  </w:divsChild>
                </w:div>
                <w:div w:id="1123117746">
                  <w:marLeft w:val="0"/>
                  <w:marRight w:val="0"/>
                  <w:marTop w:val="0"/>
                  <w:marBottom w:val="0"/>
                  <w:divBdr>
                    <w:top w:val="none" w:sz="0" w:space="0" w:color="auto"/>
                    <w:left w:val="none" w:sz="0" w:space="0" w:color="auto"/>
                    <w:bottom w:val="none" w:sz="0" w:space="0" w:color="auto"/>
                    <w:right w:val="none" w:sz="0" w:space="0" w:color="auto"/>
                  </w:divBdr>
                  <w:divsChild>
                    <w:div w:id="1474985851">
                      <w:marLeft w:val="0"/>
                      <w:marRight w:val="0"/>
                      <w:marTop w:val="0"/>
                      <w:marBottom w:val="0"/>
                      <w:divBdr>
                        <w:top w:val="none" w:sz="0" w:space="0" w:color="auto"/>
                        <w:left w:val="none" w:sz="0" w:space="0" w:color="auto"/>
                        <w:bottom w:val="none" w:sz="0" w:space="0" w:color="auto"/>
                        <w:right w:val="none" w:sz="0" w:space="0" w:color="auto"/>
                      </w:divBdr>
                    </w:div>
                  </w:divsChild>
                </w:div>
                <w:div w:id="1152403945">
                  <w:marLeft w:val="0"/>
                  <w:marRight w:val="0"/>
                  <w:marTop w:val="0"/>
                  <w:marBottom w:val="0"/>
                  <w:divBdr>
                    <w:top w:val="none" w:sz="0" w:space="0" w:color="auto"/>
                    <w:left w:val="none" w:sz="0" w:space="0" w:color="auto"/>
                    <w:bottom w:val="none" w:sz="0" w:space="0" w:color="auto"/>
                    <w:right w:val="none" w:sz="0" w:space="0" w:color="auto"/>
                  </w:divBdr>
                  <w:divsChild>
                    <w:div w:id="372967366">
                      <w:marLeft w:val="0"/>
                      <w:marRight w:val="0"/>
                      <w:marTop w:val="0"/>
                      <w:marBottom w:val="0"/>
                      <w:divBdr>
                        <w:top w:val="none" w:sz="0" w:space="0" w:color="auto"/>
                        <w:left w:val="none" w:sz="0" w:space="0" w:color="auto"/>
                        <w:bottom w:val="none" w:sz="0" w:space="0" w:color="auto"/>
                        <w:right w:val="none" w:sz="0" w:space="0" w:color="auto"/>
                      </w:divBdr>
                    </w:div>
                  </w:divsChild>
                </w:div>
                <w:div w:id="1195386163">
                  <w:marLeft w:val="0"/>
                  <w:marRight w:val="0"/>
                  <w:marTop w:val="0"/>
                  <w:marBottom w:val="0"/>
                  <w:divBdr>
                    <w:top w:val="none" w:sz="0" w:space="0" w:color="auto"/>
                    <w:left w:val="none" w:sz="0" w:space="0" w:color="auto"/>
                    <w:bottom w:val="none" w:sz="0" w:space="0" w:color="auto"/>
                    <w:right w:val="none" w:sz="0" w:space="0" w:color="auto"/>
                  </w:divBdr>
                  <w:divsChild>
                    <w:div w:id="1953048257">
                      <w:marLeft w:val="0"/>
                      <w:marRight w:val="0"/>
                      <w:marTop w:val="0"/>
                      <w:marBottom w:val="0"/>
                      <w:divBdr>
                        <w:top w:val="none" w:sz="0" w:space="0" w:color="auto"/>
                        <w:left w:val="none" w:sz="0" w:space="0" w:color="auto"/>
                        <w:bottom w:val="none" w:sz="0" w:space="0" w:color="auto"/>
                        <w:right w:val="none" w:sz="0" w:space="0" w:color="auto"/>
                      </w:divBdr>
                    </w:div>
                  </w:divsChild>
                </w:div>
                <w:div w:id="1467891155">
                  <w:marLeft w:val="0"/>
                  <w:marRight w:val="0"/>
                  <w:marTop w:val="0"/>
                  <w:marBottom w:val="0"/>
                  <w:divBdr>
                    <w:top w:val="none" w:sz="0" w:space="0" w:color="auto"/>
                    <w:left w:val="none" w:sz="0" w:space="0" w:color="auto"/>
                    <w:bottom w:val="none" w:sz="0" w:space="0" w:color="auto"/>
                    <w:right w:val="none" w:sz="0" w:space="0" w:color="auto"/>
                  </w:divBdr>
                  <w:divsChild>
                    <w:div w:id="1508323637">
                      <w:marLeft w:val="0"/>
                      <w:marRight w:val="0"/>
                      <w:marTop w:val="0"/>
                      <w:marBottom w:val="0"/>
                      <w:divBdr>
                        <w:top w:val="none" w:sz="0" w:space="0" w:color="auto"/>
                        <w:left w:val="none" w:sz="0" w:space="0" w:color="auto"/>
                        <w:bottom w:val="none" w:sz="0" w:space="0" w:color="auto"/>
                        <w:right w:val="none" w:sz="0" w:space="0" w:color="auto"/>
                      </w:divBdr>
                    </w:div>
                  </w:divsChild>
                </w:div>
                <w:div w:id="2062710538">
                  <w:marLeft w:val="0"/>
                  <w:marRight w:val="0"/>
                  <w:marTop w:val="0"/>
                  <w:marBottom w:val="0"/>
                  <w:divBdr>
                    <w:top w:val="none" w:sz="0" w:space="0" w:color="auto"/>
                    <w:left w:val="none" w:sz="0" w:space="0" w:color="auto"/>
                    <w:bottom w:val="none" w:sz="0" w:space="0" w:color="auto"/>
                    <w:right w:val="none" w:sz="0" w:space="0" w:color="auto"/>
                  </w:divBdr>
                  <w:divsChild>
                    <w:div w:id="184019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58318">
      <w:bodyDiv w:val="1"/>
      <w:marLeft w:val="0"/>
      <w:marRight w:val="0"/>
      <w:marTop w:val="0"/>
      <w:marBottom w:val="0"/>
      <w:divBdr>
        <w:top w:val="none" w:sz="0" w:space="0" w:color="auto"/>
        <w:left w:val="none" w:sz="0" w:space="0" w:color="auto"/>
        <w:bottom w:val="none" w:sz="0" w:space="0" w:color="auto"/>
        <w:right w:val="none" w:sz="0" w:space="0" w:color="auto"/>
      </w:divBdr>
      <w:divsChild>
        <w:div w:id="655035384">
          <w:marLeft w:val="0"/>
          <w:marRight w:val="0"/>
          <w:marTop w:val="0"/>
          <w:marBottom w:val="0"/>
          <w:divBdr>
            <w:top w:val="none" w:sz="0" w:space="0" w:color="auto"/>
            <w:left w:val="none" w:sz="0" w:space="0" w:color="auto"/>
            <w:bottom w:val="none" w:sz="0" w:space="0" w:color="auto"/>
            <w:right w:val="none" w:sz="0" w:space="0" w:color="auto"/>
          </w:divBdr>
        </w:div>
        <w:div w:id="1901397960">
          <w:marLeft w:val="0"/>
          <w:marRight w:val="0"/>
          <w:marTop w:val="0"/>
          <w:marBottom w:val="0"/>
          <w:divBdr>
            <w:top w:val="none" w:sz="0" w:space="0" w:color="auto"/>
            <w:left w:val="none" w:sz="0" w:space="0" w:color="auto"/>
            <w:bottom w:val="none" w:sz="0" w:space="0" w:color="auto"/>
            <w:right w:val="none" w:sz="0" w:space="0" w:color="auto"/>
          </w:divBdr>
        </w:div>
      </w:divsChild>
    </w:div>
    <w:div w:id="1103257151">
      <w:bodyDiv w:val="1"/>
      <w:marLeft w:val="0"/>
      <w:marRight w:val="0"/>
      <w:marTop w:val="0"/>
      <w:marBottom w:val="0"/>
      <w:divBdr>
        <w:top w:val="none" w:sz="0" w:space="0" w:color="auto"/>
        <w:left w:val="none" w:sz="0" w:space="0" w:color="auto"/>
        <w:bottom w:val="none" w:sz="0" w:space="0" w:color="auto"/>
        <w:right w:val="none" w:sz="0" w:space="0" w:color="auto"/>
      </w:divBdr>
    </w:div>
    <w:div w:id="1127435574">
      <w:bodyDiv w:val="1"/>
      <w:marLeft w:val="0"/>
      <w:marRight w:val="0"/>
      <w:marTop w:val="0"/>
      <w:marBottom w:val="0"/>
      <w:divBdr>
        <w:top w:val="none" w:sz="0" w:space="0" w:color="auto"/>
        <w:left w:val="none" w:sz="0" w:space="0" w:color="auto"/>
        <w:bottom w:val="none" w:sz="0" w:space="0" w:color="auto"/>
        <w:right w:val="none" w:sz="0" w:space="0" w:color="auto"/>
      </w:divBdr>
      <w:divsChild>
        <w:div w:id="177277424">
          <w:marLeft w:val="0"/>
          <w:marRight w:val="0"/>
          <w:marTop w:val="0"/>
          <w:marBottom w:val="0"/>
          <w:divBdr>
            <w:top w:val="none" w:sz="0" w:space="0" w:color="auto"/>
            <w:left w:val="none" w:sz="0" w:space="0" w:color="auto"/>
            <w:bottom w:val="none" w:sz="0" w:space="0" w:color="auto"/>
            <w:right w:val="none" w:sz="0" w:space="0" w:color="auto"/>
          </w:divBdr>
          <w:divsChild>
            <w:div w:id="748383340">
              <w:marLeft w:val="0"/>
              <w:marRight w:val="0"/>
              <w:marTop w:val="0"/>
              <w:marBottom w:val="0"/>
              <w:divBdr>
                <w:top w:val="none" w:sz="0" w:space="0" w:color="auto"/>
                <w:left w:val="none" w:sz="0" w:space="0" w:color="auto"/>
                <w:bottom w:val="none" w:sz="0" w:space="0" w:color="auto"/>
                <w:right w:val="none" w:sz="0" w:space="0" w:color="auto"/>
              </w:divBdr>
              <w:divsChild>
                <w:div w:id="1540362622">
                  <w:marLeft w:val="0"/>
                  <w:marRight w:val="0"/>
                  <w:marTop w:val="0"/>
                  <w:marBottom w:val="0"/>
                  <w:divBdr>
                    <w:top w:val="none" w:sz="0" w:space="0" w:color="auto"/>
                    <w:left w:val="none" w:sz="0" w:space="0" w:color="auto"/>
                    <w:bottom w:val="none" w:sz="0" w:space="0" w:color="auto"/>
                    <w:right w:val="none" w:sz="0" w:space="0" w:color="auto"/>
                  </w:divBdr>
                  <w:divsChild>
                    <w:div w:id="101923980">
                      <w:marLeft w:val="30"/>
                      <w:marRight w:val="30"/>
                      <w:marTop w:val="0"/>
                      <w:marBottom w:val="0"/>
                      <w:divBdr>
                        <w:top w:val="none" w:sz="0" w:space="0" w:color="auto"/>
                        <w:left w:val="none" w:sz="0" w:space="0" w:color="auto"/>
                        <w:bottom w:val="none" w:sz="0" w:space="0" w:color="auto"/>
                        <w:right w:val="none" w:sz="0" w:space="0" w:color="auto"/>
                      </w:divBdr>
                      <w:divsChild>
                        <w:div w:id="832725990">
                          <w:marLeft w:val="180"/>
                          <w:marRight w:val="210"/>
                          <w:marTop w:val="0"/>
                          <w:marBottom w:val="30"/>
                          <w:divBdr>
                            <w:top w:val="none" w:sz="0" w:space="0" w:color="auto"/>
                            <w:left w:val="none" w:sz="0" w:space="0" w:color="auto"/>
                            <w:bottom w:val="none" w:sz="0" w:space="0" w:color="auto"/>
                            <w:right w:val="none" w:sz="0" w:space="0" w:color="auto"/>
                          </w:divBdr>
                          <w:divsChild>
                            <w:div w:id="789780476">
                              <w:marLeft w:val="45"/>
                              <w:marRight w:val="0"/>
                              <w:marTop w:val="0"/>
                              <w:marBottom w:val="0"/>
                              <w:divBdr>
                                <w:top w:val="none" w:sz="0" w:space="0" w:color="auto"/>
                                <w:left w:val="none" w:sz="0" w:space="0" w:color="auto"/>
                                <w:bottom w:val="none" w:sz="0" w:space="0" w:color="auto"/>
                                <w:right w:val="none" w:sz="0" w:space="0" w:color="auto"/>
                              </w:divBdr>
                            </w:div>
                            <w:div w:id="1467235417">
                              <w:marLeft w:val="0"/>
                              <w:marRight w:val="30"/>
                              <w:marTop w:val="0"/>
                              <w:marBottom w:val="0"/>
                              <w:divBdr>
                                <w:top w:val="none" w:sz="0" w:space="0" w:color="auto"/>
                                <w:left w:val="none" w:sz="0" w:space="0" w:color="auto"/>
                                <w:bottom w:val="none" w:sz="0" w:space="0" w:color="auto"/>
                                <w:right w:val="none" w:sz="0" w:space="0" w:color="auto"/>
                              </w:divBdr>
                              <w:divsChild>
                                <w:div w:id="705719039">
                                  <w:marLeft w:val="0"/>
                                  <w:marRight w:val="0"/>
                                  <w:marTop w:val="0"/>
                                  <w:marBottom w:val="0"/>
                                  <w:divBdr>
                                    <w:top w:val="none" w:sz="0" w:space="0" w:color="auto"/>
                                    <w:left w:val="none" w:sz="0" w:space="0" w:color="auto"/>
                                    <w:bottom w:val="none" w:sz="0" w:space="0" w:color="auto"/>
                                    <w:right w:val="none" w:sz="0" w:space="0" w:color="auto"/>
                                  </w:divBdr>
                                  <w:divsChild>
                                    <w:div w:id="838543934">
                                      <w:marLeft w:val="0"/>
                                      <w:marRight w:val="0"/>
                                      <w:marTop w:val="0"/>
                                      <w:marBottom w:val="0"/>
                                      <w:divBdr>
                                        <w:top w:val="none" w:sz="0" w:space="0" w:color="auto"/>
                                        <w:left w:val="none" w:sz="0" w:space="0" w:color="auto"/>
                                        <w:bottom w:val="none" w:sz="0" w:space="0" w:color="auto"/>
                                        <w:right w:val="none" w:sz="0" w:space="0" w:color="auto"/>
                                      </w:divBdr>
                                      <w:divsChild>
                                        <w:div w:id="192742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192822">
          <w:marLeft w:val="0"/>
          <w:marRight w:val="0"/>
          <w:marTop w:val="0"/>
          <w:marBottom w:val="0"/>
          <w:divBdr>
            <w:top w:val="none" w:sz="0" w:space="0" w:color="auto"/>
            <w:left w:val="none" w:sz="0" w:space="0" w:color="auto"/>
            <w:bottom w:val="none" w:sz="0" w:space="0" w:color="auto"/>
            <w:right w:val="none" w:sz="0" w:space="0" w:color="auto"/>
          </w:divBdr>
          <w:divsChild>
            <w:div w:id="165562578">
              <w:marLeft w:val="210"/>
              <w:marRight w:val="0"/>
              <w:marTop w:val="120"/>
              <w:marBottom w:val="0"/>
              <w:divBdr>
                <w:top w:val="none" w:sz="0" w:space="0" w:color="auto"/>
                <w:left w:val="none" w:sz="0" w:space="0" w:color="auto"/>
                <w:bottom w:val="none" w:sz="0" w:space="0" w:color="auto"/>
                <w:right w:val="none" w:sz="0" w:space="0" w:color="auto"/>
              </w:divBdr>
              <w:divsChild>
                <w:div w:id="366417391">
                  <w:marLeft w:val="0"/>
                  <w:marRight w:val="0"/>
                  <w:marTop w:val="0"/>
                  <w:marBottom w:val="0"/>
                  <w:divBdr>
                    <w:top w:val="none" w:sz="0" w:space="0" w:color="auto"/>
                    <w:left w:val="none" w:sz="0" w:space="0" w:color="auto"/>
                    <w:bottom w:val="none" w:sz="0" w:space="0" w:color="auto"/>
                    <w:right w:val="none" w:sz="0" w:space="0" w:color="auto"/>
                  </w:divBdr>
                  <w:divsChild>
                    <w:div w:id="771514816">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1160463704">
      <w:bodyDiv w:val="1"/>
      <w:marLeft w:val="0"/>
      <w:marRight w:val="0"/>
      <w:marTop w:val="0"/>
      <w:marBottom w:val="0"/>
      <w:divBdr>
        <w:top w:val="none" w:sz="0" w:space="0" w:color="auto"/>
        <w:left w:val="none" w:sz="0" w:space="0" w:color="auto"/>
        <w:bottom w:val="none" w:sz="0" w:space="0" w:color="auto"/>
        <w:right w:val="none" w:sz="0" w:space="0" w:color="auto"/>
      </w:divBdr>
      <w:divsChild>
        <w:div w:id="744836460">
          <w:marLeft w:val="0"/>
          <w:marRight w:val="0"/>
          <w:marTop w:val="0"/>
          <w:marBottom w:val="0"/>
          <w:divBdr>
            <w:top w:val="none" w:sz="0" w:space="0" w:color="auto"/>
            <w:left w:val="none" w:sz="0" w:space="0" w:color="auto"/>
            <w:bottom w:val="none" w:sz="0" w:space="0" w:color="auto"/>
            <w:right w:val="none" w:sz="0" w:space="0" w:color="auto"/>
          </w:divBdr>
        </w:div>
        <w:div w:id="905259790">
          <w:marLeft w:val="0"/>
          <w:marRight w:val="0"/>
          <w:marTop w:val="0"/>
          <w:marBottom w:val="0"/>
          <w:divBdr>
            <w:top w:val="none" w:sz="0" w:space="0" w:color="auto"/>
            <w:left w:val="none" w:sz="0" w:space="0" w:color="auto"/>
            <w:bottom w:val="none" w:sz="0" w:space="0" w:color="auto"/>
            <w:right w:val="none" w:sz="0" w:space="0" w:color="auto"/>
          </w:divBdr>
          <w:divsChild>
            <w:div w:id="386146693">
              <w:marLeft w:val="0"/>
              <w:marRight w:val="0"/>
              <w:marTop w:val="0"/>
              <w:marBottom w:val="0"/>
              <w:divBdr>
                <w:top w:val="none" w:sz="0" w:space="0" w:color="auto"/>
                <w:left w:val="none" w:sz="0" w:space="0" w:color="auto"/>
                <w:bottom w:val="none" w:sz="0" w:space="0" w:color="auto"/>
                <w:right w:val="none" w:sz="0" w:space="0" w:color="auto"/>
              </w:divBdr>
            </w:div>
            <w:div w:id="648901585">
              <w:marLeft w:val="0"/>
              <w:marRight w:val="0"/>
              <w:marTop w:val="0"/>
              <w:marBottom w:val="0"/>
              <w:divBdr>
                <w:top w:val="none" w:sz="0" w:space="0" w:color="auto"/>
                <w:left w:val="none" w:sz="0" w:space="0" w:color="auto"/>
                <w:bottom w:val="none" w:sz="0" w:space="0" w:color="auto"/>
                <w:right w:val="none" w:sz="0" w:space="0" w:color="auto"/>
              </w:divBdr>
            </w:div>
            <w:div w:id="928003653">
              <w:marLeft w:val="0"/>
              <w:marRight w:val="0"/>
              <w:marTop w:val="0"/>
              <w:marBottom w:val="0"/>
              <w:divBdr>
                <w:top w:val="none" w:sz="0" w:space="0" w:color="auto"/>
                <w:left w:val="none" w:sz="0" w:space="0" w:color="auto"/>
                <w:bottom w:val="none" w:sz="0" w:space="0" w:color="auto"/>
                <w:right w:val="none" w:sz="0" w:space="0" w:color="auto"/>
              </w:divBdr>
            </w:div>
            <w:div w:id="1149395456">
              <w:marLeft w:val="0"/>
              <w:marRight w:val="0"/>
              <w:marTop w:val="0"/>
              <w:marBottom w:val="0"/>
              <w:divBdr>
                <w:top w:val="none" w:sz="0" w:space="0" w:color="auto"/>
                <w:left w:val="none" w:sz="0" w:space="0" w:color="auto"/>
                <w:bottom w:val="none" w:sz="0" w:space="0" w:color="auto"/>
                <w:right w:val="none" w:sz="0" w:space="0" w:color="auto"/>
              </w:divBdr>
            </w:div>
            <w:div w:id="1745181835">
              <w:marLeft w:val="0"/>
              <w:marRight w:val="0"/>
              <w:marTop w:val="0"/>
              <w:marBottom w:val="0"/>
              <w:divBdr>
                <w:top w:val="none" w:sz="0" w:space="0" w:color="auto"/>
                <w:left w:val="none" w:sz="0" w:space="0" w:color="auto"/>
                <w:bottom w:val="none" w:sz="0" w:space="0" w:color="auto"/>
                <w:right w:val="none" w:sz="0" w:space="0" w:color="auto"/>
              </w:divBdr>
            </w:div>
            <w:div w:id="1765571787">
              <w:marLeft w:val="0"/>
              <w:marRight w:val="0"/>
              <w:marTop w:val="0"/>
              <w:marBottom w:val="0"/>
              <w:divBdr>
                <w:top w:val="none" w:sz="0" w:space="0" w:color="auto"/>
                <w:left w:val="none" w:sz="0" w:space="0" w:color="auto"/>
                <w:bottom w:val="none" w:sz="0" w:space="0" w:color="auto"/>
                <w:right w:val="none" w:sz="0" w:space="0" w:color="auto"/>
              </w:divBdr>
            </w:div>
          </w:divsChild>
        </w:div>
        <w:div w:id="1961380487">
          <w:marLeft w:val="0"/>
          <w:marRight w:val="0"/>
          <w:marTop w:val="0"/>
          <w:marBottom w:val="0"/>
          <w:divBdr>
            <w:top w:val="none" w:sz="0" w:space="0" w:color="auto"/>
            <w:left w:val="none" w:sz="0" w:space="0" w:color="auto"/>
            <w:bottom w:val="none" w:sz="0" w:space="0" w:color="auto"/>
            <w:right w:val="none" w:sz="0" w:space="0" w:color="auto"/>
          </w:divBdr>
          <w:divsChild>
            <w:div w:id="157618169">
              <w:marLeft w:val="0"/>
              <w:marRight w:val="0"/>
              <w:marTop w:val="0"/>
              <w:marBottom w:val="0"/>
              <w:divBdr>
                <w:top w:val="none" w:sz="0" w:space="0" w:color="auto"/>
                <w:left w:val="none" w:sz="0" w:space="0" w:color="auto"/>
                <w:bottom w:val="none" w:sz="0" w:space="0" w:color="auto"/>
                <w:right w:val="none" w:sz="0" w:space="0" w:color="auto"/>
              </w:divBdr>
            </w:div>
            <w:div w:id="1584487720">
              <w:marLeft w:val="0"/>
              <w:marRight w:val="0"/>
              <w:marTop w:val="0"/>
              <w:marBottom w:val="0"/>
              <w:divBdr>
                <w:top w:val="none" w:sz="0" w:space="0" w:color="auto"/>
                <w:left w:val="none" w:sz="0" w:space="0" w:color="auto"/>
                <w:bottom w:val="none" w:sz="0" w:space="0" w:color="auto"/>
                <w:right w:val="none" w:sz="0" w:space="0" w:color="auto"/>
              </w:divBdr>
            </w:div>
            <w:div w:id="20069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949457">
      <w:bodyDiv w:val="1"/>
      <w:marLeft w:val="0"/>
      <w:marRight w:val="0"/>
      <w:marTop w:val="0"/>
      <w:marBottom w:val="0"/>
      <w:divBdr>
        <w:top w:val="none" w:sz="0" w:space="0" w:color="auto"/>
        <w:left w:val="none" w:sz="0" w:space="0" w:color="auto"/>
        <w:bottom w:val="none" w:sz="0" w:space="0" w:color="auto"/>
        <w:right w:val="none" w:sz="0" w:space="0" w:color="auto"/>
      </w:divBdr>
      <w:divsChild>
        <w:div w:id="134835186">
          <w:marLeft w:val="0"/>
          <w:marRight w:val="0"/>
          <w:marTop w:val="0"/>
          <w:marBottom w:val="0"/>
          <w:divBdr>
            <w:top w:val="none" w:sz="0" w:space="0" w:color="auto"/>
            <w:left w:val="none" w:sz="0" w:space="0" w:color="auto"/>
            <w:bottom w:val="none" w:sz="0" w:space="0" w:color="auto"/>
            <w:right w:val="none" w:sz="0" w:space="0" w:color="auto"/>
          </w:divBdr>
          <w:divsChild>
            <w:div w:id="83458670">
              <w:marLeft w:val="0"/>
              <w:marRight w:val="0"/>
              <w:marTop w:val="0"/>
              <w:marBottom w:val="0"/>
              <w:divBdr>
                <w:top w:val="none" w:sz="0" w:space="0" w:color="auto"/>
                <w:left w:val="none" w:sz="0" w:space="0" w:color="auto"/>
                <w:bottom w:val="none" w:sz="0" w:space="0" w:color="auto"/>
                <w:right w:val="none" w:sz="0" w:space="0" w:color="auto"/>
              </w:divBdr>
            </w:div>
          </w:divsChild>
        </w:div>
        <w:div w:id="160970738">
          <w:marLeft w:val="0"/>
          <w:marRight w:val="0"/>
          <w:marTop w:val="0"/>
          <w:marBottom w:val="0"/>
          <w:divBdr>
            <w:top w:val="none" w:sz="0" w:space="0" w:color="auto"/>
            <w:left w:val="none" w:sz="0" w:space="0" w:color="auto"/>
            <w:bottom w:val="none" w:sz="0" w:space="0" w:color="auto"/>
            <w:right w:val="none" w:sz="0" w:space="0" w:color="auto"/>
          </w:divBdr>
          <w:divsChild>
            <w:div w:id="1510675464">
              <w:marLeft w:val="0"/>
              <w:marRight w:val="0"/>
              <w:marTop w:val="0"/>
              <w:marBottom w:val="0"/>
              <w:divBdr>
                <w:top w:val="none" w:sz="0" w:space="0" w:color="auto"/>
                <w:left w:val="none" w:sz="0" w:space="0" w:color="auto"/>
                <w:bottom w:val="none" w:sz="0" w:space="0" w:color="auto"/>
                <w:right w:val="none" w:sz="0" w:space="0" w:color="auto"/>
              </w:divBdr>
            </w:div>
          </w:divsChild>
        </w:div>
        <w:div w:id="264845410">
          <w:marLeft w:val="0"/>
          <w:marRight w:val="0"/>
          <w:marTop w:val="0"/>
          <w:marBottom w:val="0"/>
          <w:divBdr>
            <w:top w:val="none" w:sz="0" w:space="0" w:color="auto"/>
            <w:left w:val="none" w:sz="0" w:space="0" w:color="auto"/>
            <w:bottom w:val="none" w:sz="0" w:space="0" w:color="auto"/>
            <w:right w:val="none" w:sz="0" w:space="0" w:color="auto"/>
          </w:divBdr>
          <w:divsChild>
            <w:div w:id="348528189">
              <w:marLeft w:val="0"/>
              <w:marRight w:val="0"/>
              <w:marTop w:val="0"/>
              <w:marBottom w:val="0"/>
              <w:divBdr>
                <w:top w:val="none" w:sz="0" w:space="0" w:color="auto"/>
                <w:left w:val="none" w:sz="0" w:space="0" w:color="auto"/>
                <w:bottom w:val="none" w:sz="0" w:space="0" w:color="auto"/>
                <w:right w:val="none" w:sz="0" w:space="0" w:color="auto"/>
              </w:divBdr>
            </w:div>
          </w:divsChild>
        </w:div>
        <w:div w:id="435371208">
          <w:marLeft w:val="0"/>
          <w:marRight w:val="0"/>
          <w:marTop w:val="0"/>
          <w:marBottom w:val="0"/>
          <w:divBdr>
            <w:top w:val="none" w:sz="0" w:space="0" w:color="auto"/>
            <w:left w:val="none" w:sz="0" w:space="0" w:color="auto"/>
            <w:bottom w:val="none" w:sz="0" w:space="0" w:color="auto"/>
            <w:right w:val="none" w:sz="0" w:space="0" w:color="auto"/>
          </w:divBdr>
          <w:divsChild>
            <w:div w:id="1136607430">
              <w:marLeft w:val="0"/>
              <w:marRight w:val="0"/>
              <w:marTop w:val="0"/>
              <w:marBottom w:val="0"/>
              <w:divBdr>
                <w:top w:val="none" w:sz="0" w:space="0" w:color="auto"/>
                <w:left w:val="none" w:sz="0" w:space="0" w:color="auto"/>
                <w:bottom w:val="none" w:sz="0" w:space="0" w:color="auto"/>
                <w:right w:val="none" w:sz="0" w:space="0" w:color="auto"/>
              </w:divBdr>
            </w:div>
          </w:divsChild>
        </w:div>
        <w:div w:id="453325788">
          <w:marLeft w:val="0"/>
          <w:marRight w:val="0"/>
          <w:marTop w:val="0"/>
          <w:marBottom w:val="0"/>
          <w:divBdr>
            <w:top w:val="none" w:sz="0" w:space="0" w:color="auto"/>
            <w:left w:val="none" w:sz="0" w:space="0" w:color="auto"/>
            <w:bottom w:val="none" w:sz="0" w:space="0" w:color="auto"/>
            <w:right w:val="none" w:sz="0" w:space="0" w:color="auto"/>
          </w:divBdr>
          <w:divsChild>
            <w:div w:id="480118281">
              <w:marLeft w:val="0"/>
              <w:marRight w:val="0"/>
              <w:marTop w:val="30"/>
              <w:marBottom w:val="30"/>
              <w:divBdr>
                <w:top w:val="none" w:sz="0" w:space="0" w:color="auto"/>
                <w:left w:val="none" w:sz="0" w:space="0" w:color="auto"/>
                <w:bottom w:val="none" w:sz="0" w:space="0" w:color="auto"/>
                <w:right w:val="none" w:sz="0" w:space="0" w:color="auto"/>
              </w:divBdr>
              <w:divsChild>
                <w:div w:id="359204767">
                  <w:marLeft w:val="0"/>
                  <w:marRight w:val="0"/>
                  <w:marTop w:val="0"/>
                  <w:marBottom w:val="0"/>
                  <w:divBdr>
                    <w:top w:val="none" w:sz="0" w:space="0" w:color="auto"/>
                    <w:left w:val="none" w:sz="0" w:space="0" w:color="auto"/>
                    <w:bottom w:val="none" w:sz="0" w:space="0" w:color="auto"/>
                    <w:right w:val="none" w:sz="0" w:space="0" w:color="auto"/>
                  </w:divBdr>
                  <w:divsChild>
                    <w:div w:id="679702304">
                      <w:marLeft w:val="0"/>
                      <w:marRight w:val="0"/>
                      <w:marTop w:val="0"/>
                      <w:marBottom w:val="0"/>
                      <w:divBdr>
                        <w:top w:val="none" w:sz="0" w:space="0" w:color="auto"/>
                        <w:left w:val="none" w:sz="0" w:space="0" w:color="auto"/>
                        <w:bottom w:val="none" w:sz="0" w:space="0" w:color="auto"/>
                        <w:right w:val="none" w:sz="0" w:space="0" w:color="auto"/>
                      </w:divBdr>
                    </w:div>
                    <w:div w:id="1503425107">
                      <w:marLeft w:val="0"/>
                      <w:marRight w:val="0"/>
                      <w:marTop w:val="0"/>
                      <w:marBottom w:val="0"/>
                      <w:divBdr>
                        <w:top w:val="none" w:sz="0" w:space="0" w:color="auto"/>
                        <w:left w:val="none" w:sz="0" w:space="0" w:color="auto"/>
                        <w:bottom w:val="none" w:sz="0" w:space="0" w:color="auto"/>
                        <w:right w:val="none" w:sz="0" w:space="0" w:color="auto"/>
                      </w:divBdr>
                    </w:div>
                  </w:divsChild>
                </w:div>
                <w:div w:id="621158705">
                  <w:marLeft w:val="0"/>
                  <w:marRight w:val="0"/>
                  <w:marTop w:val="0"/>
                  <w:marBottom w:val="0"/>
                  <w:divBdr>
                    <w:top w:val="none" w:sz="0" w:space="0" w:color="auto"/>
                    <w:left w:val="none" w:sz="0" w:space="0" w:color="auto"/>
                    <w:bottom w:val="none" w:sz="0" w:space="0" w:color="auto"/>
                    <w:right w:val="none" w:sz="0" w:space="0" w:color="auto"/>
                  </w:divBdr>
                  <w:divsChild>
                    <w:div w:id="535000774">
                      <w:marLeft w:val="0"/>
                      <w:marRight w:val="0"/>
                      <w:marTop w:val="0"/>
                      <w:marBottom w:val="0"/>
                      <w:divBdr>
                        <w:top w:val="none" w:sz="0" w:space="0" w:color="auto"/>
                        <w:left w:val="none" w:sz="0" w:space="0" w:color="auto"/>
                        <w:bottom w:val="none" w:sz="0" w:space="0" w:color="auto"/>
                        <w:right w:val="none" w:sz="0" w:space="0" w:color="auto"/>
                      </w:divBdr>
                    </w:div>
                    <w:div w:id="1179346221">
                      <w:marLeft w:val="0"/>
                      <w:marRight w:val="0"/>
                      <w:marTop w:val="0"/>
                      <w:marBottom w:val="0"/>
                      <w:divBdr>
                        <w:top w:val="none" w:sz="0" w:space="0" w:color="auto"/>
                        <w:left w:val="none" w:sz="0" w:space="0" w:color="auto"/>
                        <w:bottom w:val="none" w:sz="0" w:space="0" w:color="auto"/>
                        <w:right w:val="none" w:sz="0" w:space="0" w:color="auto"/>
                      </w:divBdr>
                    </w:div>
                    <w:div w:id="2019429188">
                      <w:marLeft w:val="0"/>
                      <w:marRight w:val="0"/>
                      <w:marTop w:val="0"/>
                      <w:marBottom w:val="0"/>
                      <w:divBdr>
                        <w:top w:val="none" w:sz="0" w:space="0" w:color="auto"/>
                        <w:left w:val="none" w:sz="0" w:space="0" w:color="auto"/>
                        <w:bottom w:val="none" w:sz="0" w:space="0" w:color="auto"/>
                        <w:right w:val="none" w:sz="0" w:space="0" w:color="auto"/>
                      </w:divBdr>
                    </w:div>
                  </w:divsChild>
                </w:div>
                <w:div w:id="974916636">
                  <w:marLeft w:val="0"/>
                  <w:marRight w:val="0"/>
                  <w:marTop w:val="0"/>
                  <w:marBottom w:val="0"/>
                  <w:divBdr>
                    <w:top w:val="none" w:sz="0" w:space="0" w:color="auto"/>
                    <w:left w:val="none" w:sz="0" w:space="0" w:color="auto"/>
                    <w:bottom w:val="none" w:sz="0" w:space="0" w:color="auto"/>
                    <w:right w:val="none" w:sz="0" w:space="0" w:color="auto"/>
                  </w:divBdr>
                  <w:divsChild>
                    <w:div w:id="1433013457">
                      <w:marLeft w:val="0"/>
                      <w:marRight w:val="0"/>
                      <w:marTop w:val="0"/>
                      <w:marBottom w:val="0"/>
                      <w:divBdr>
                        <w:top w:val="none" w:sz="0" w:space="0" w:color="auto"/>
                        <w:left w:val="none" w:sz="0" w:space="0" w:color="auto"/>
                        <w:bottom w:val="none" w:sz="0" w:space="0" w:color="auto"/>
                        <w:right w:val="none" w:sz="0" w:space="0" w:color="auto"/>
                      </w:divBdr>
                    </w:div>
                  </w:divsChild>
                </w:div>
                <w:div w:id="990713946">
                  <w:marLeft w:val="0"/>
                  <w:marRight w:val="0"/>
                  <w:marTop w:val="0"/>
                  <w:marBottom w:val="0"/>
                  <w:divBdr>
                    <w:top w:val="none" w:sz="0" w:space="0" w:color="auto"/>
                    <w:left w:val="none" w:sz="0" w:space="0" w:color="auto"/>
                    <w:bottom w:val="none" w:sz="0" w:space="0" w:color="auto"/>
                    <w:right w:val="none" w:sz="0" w:space="0" w:color="auto"/>
                  </w:divBdr>
                  <w:divsChild>
                    <w:div w:id="336814832">
                      <w:marLeft w:val="0"/>
                      <w:marRight w:val="0"/>
                      <w:marTop w:val="0"/>
                      <w:marBottom w:val="0"/>
                      <w:divBdr>
                        <w:top w:val="none" w:sz="0" w:space="0" w:color="auto"/>
                        <w:left w:val="none" w:sz="0" w:space="0" w:color="auto"/>
                        <w:bottom w:val="none" w:sz="0" w:space="0" w:color="auto"/>
                        <w:right w:val="none" w:sz="0" w:space="0" w:color="auto"/>
                      </w:divBdr>
                    </w:div>
                  </w:divsChild>
                </w:div>
                <w:div w:id="1647667642">
                  <w:marLeft w:val="0"/>
                  <w:marRight w:val="0"/>
                  <w:marTop w:val="0"/>
                  <w:marBottom w:val="0"/>
                  <w:divBdr>
                    <w:top w:val="none" w:sz="0" w:space="0" w:color="auto"/>
                    <w:left w:val="none" w:sz="0" w:space="0" w:color="auto"/>
                    <w:bottom w:val="none" w:sz="0" w:space="0" w:color="auto"/>
                    <w:right w:val="none" w:sz="0" w:space="0" w:color="auto"/>
                  </w:divBdr>
                  <w:divsChild>
                    <w:div w:id="315693003">
                      <w:marLeft w:val="0"/>
                      <w:marRight w:val="0"/>
                      <w:marTop w:val="0"/>
                      <w:marBottom w:val="0"/>
                      <w:divBdr>
                        <w:top w:val="none" w:sz="0" w:space="0" w:color="auto"/>
                        <w:left w:val="none" w:sz="0" w:space="0" w:color="auto"/>
                        <w:bottom w:val="none" w:sz="0" w:space="0" w:color="auto"/>
                        <w:right w:val="none" w:sz="0" w:space="0" w:color="auto"/>
                      </w:divBdr>
                    </w:div>
                  </w:divsChild>
                </w:div>
                <w:div w:id="1857764140">
                  <w:marLeft w:val="0"/>
                  <w:marRight w:val="0"/>
                  <w:marTop w:val="0"/>
                  <w:marBottom w:val="0"/>
                  <w:divBdr>
                    <w:top w:val="none" w:sz="0" w:space="0" w:color="auto"/>
                    <w:left w:val="none" w:sz="0" w:space="0" w:color="auto"/>
                    <w:bottom w:val="none" w:sz="0" w:space="0" w:color="auto"/>
                    <w:right w:val="none" w:sz="0" w:space="0" w:color="auto"/>
                  </w:divBdr>
                  <w:divsChild>
                    <w:div w:id="67530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395602">
          <w:marLeft w:val="0"/>
          <w:marRight w:val="0"/>
          <w:marTop w:val="0"/>
          <w:marBottom w:val="0"/>
          <w:divBdr>
            <w:top w:val="none" w:sz="0" w:space="0" w:color="auto"/>
            <w:left w:val="none" w:sz="0" w:space="0" w:color="auto"/>
            <w:bottom w:val="none" w:sz="0" w:space="0" w:color="auto"/>
            <w:right w:val="none" w:sz="0" w:space="0" w:color="auto"/>
          </w:divBdr>
          <w:divsChild>
            <w:div w:id="64770248">
              <w:marLeft w:val="0"/>
              <w:marRight w:val="0"/>
              <w:marTop w:val="0"/>
              <w:marBottom w:val="0"/>
              <w:divBdr>
                <w:top w:val="none" w:sz="0" w:space="0" w:color="auto"/>
                <w:left w:val="none" w:sz="0" w:space="0" w:color="auto"/>
                <w:bottom w:val="none" w:sz="0" w:space="0" w:color="auto"/>
                <w:right w:val="none" w:sz="0" w:space="0" w:color="auto"/>
              </w:divBdr>
            </w:div>
          </w:divsChild>
        </w:div>
        <w:div w:id="556362140">
          <w:marLeft w:val="0"/>
          <w:marRight w:val="0"/>
          <w:marTop w:val="0"/>
          <w:marBottom w:val="0"/>
          <w:divBdr>
            <w:top w:val="none" w:sz="0" w:space="0" w:color="auto"/>
            <w:left w:val="none" w:sz="0" w:space="0" w:color="auto"/>
            <w:bottom w:val="none" w:sz="0" w:space="0" w:color="auto"/>
            <w:right w:val="none" w:sz="0" w:space="0" w:color="auto"/>
          </w:divBdr>
          <w:divsChild>
            <w:div w:id="1815216449">
              <w:marLeft w:val="0"/>
              <w:marRight w:val="0"/>
              <w:marTop w:val="0"/>
              <w:marBottom w:val="0"/>
              <w:divBdr>
                <w:top w:val="none" w:sz="0" w:space="0" w:color="auto"/>
                <w:left w:val="none" w:sz="0" w:space="0" w:color="auto"/>
                <w:bottom w:val="none" w:sz="0" w:space="0" w:color="auto"/>
                <w:right w:val="none" w:sz="0" w:space="0" w:color="auto"/>
              </w:divBdr>
            </w:div>
          </w:divsChild>
        </w:div>
        <w:div w:id="577372475">
          <w:marLeft w:val="0"/>
          <w:marRight w:val="0"/>
          <w:marTop w:val="0"/>
          <w:marBottom w:val="0"/>
          <w:divBdr>
            <w:top w:val="none" w:sz="0" w:space="0" w:color="auto"/>
            <w:left w:val="none" w:sz="0" w:space="0" w:color="auto"/>
            <w:bottom w:val="none" w:sz="0" w:space="0" w:color="auto"/>
            <w:right w:val="none" w:sz="0" w:space="0" w:color="auto"/>
          </w:divBdr>
          <w:divsChild>
            <w:div w:id="1515722826">
              <w:marLeft w:val="0"/>
              <w:marRight w:val="0"/>
              <w:marTop w:val="0"/>
              <w:marBottom w:val="0"/>
              <w:divBdr>
                <w:top w:val="none" w:sz="0" w:space="0" w:color="auto"/>
                <w:left w:val="none" w:sz="0" w:space="0" w:color="auto"/>
                <w:bottom w:val="none" w:sz="0" w:space="0" w:color="auto"/>
                <w:right w:val="none" w:sz="0" w:space="0" w:color="auto"/>
              </w:divBdr>
            </w:div>
            <w:div w:id="1682389978">
              <w:marLeft w:val="0"/>
              <w:marRight w:val="0"/>
              <w:marTop w:val="0"/>
              <w:marBottom w:val="0"/>
              <w:divBdr>
                <w:top w:val="none" w:sz="0" w:space="0" w:color="auto"/>
                <w:left w:val="none" w:sz="0" w:space="0" w:color="auto"/>
                <w:bottom w:val="none" w:sz="0" w:space="0" w:color="auto"/>
                <w:right w:val="none" w:sz="0" w:space="0" w:color="auto"/>
              </w:divBdr>
            </w:div>
          </w:divsChild>
        </w:div>
        <w:div w:id="685594915">
          <w:marLeft w:val="0"/>
          <w:marRight w:val="0"/>
          <w:marTop w:val="0"/>
          <w:marBottom w:val="0"/>
          <w:divBdr>
            <w:top w:val="none" w:sz="0" w:space="0" w:color="auto"/>
            <w:left w:val="none" w:sz="0" w:space="0" w:color="auto"/>
            <w:bottom w:val="none" w:sz="0" w:space="0" w:color="auto"/>
            <w:right w:val="none" w:sz="0" w:space="0" w:color="auto"/>
          </w:divBdr>
          <w:divsChild>
            <w:div w:id="1603149527">
              <w:marLeft w:val="0"/>
              <w:marRight w:val="0"/>
              <w:marTop w:val="0"/>
              <w:marBottom w:val="0"/>
              <w:divBdr>
                <w:top w:val="none" w:sz="0" w:space="0" w:color="auto"/>
                <w:left w:val="none" w:sz="0" w:space="0" w:color="auto"/>
                <w:bottom w:val="none" w:sz="0" w:space="0" w:color="auto"/>
                <w:right w:val="none" w:sz="0" w:space="0" w:color="auto"/>
              </w:divBdr>
            </w:div>
          </w:divsChild>
        </w:div>
        <w:div w:id="688724469">
          <w:marLeft w:val="0"/>
          <w:marRight w:val="0"/>
          <w:marTop w:val="0"/>
          <w:marBottom w:val="0"/>
          <w:divBdr>
            <w:top w:val="none" w:sz="0" w:space="0" w:color="auto"/>
            <w:left w:val="none" w:sz="0" w:space="0" w:color="auto"/>
            <w:bottom w:val="none" w:sz="0" w:space="0" w:color="auto"/>
            <w:right w:val="none" w:sz="0" w:space="0" w:color="auto"/>
          </w:divBdr>
          <w:divsChild>
            <w:div w:id="1247769766">
              <w:marLeft w:val="0"/>
              <w:marRight w:val="0"/>
              <w:marTop w:val="0"/>
              <w:marBottom w:val="0"/>
              <w:divBdr>
                <w:top w:val="none" w:sz="0" w:space="0" w:color="auto"/>
                <w:left w:val="none" w:sz="0" w:space="0" w:color="auto"/>
                <w:bottom w:val="none" w:sz="0" w:space="0" w:color="auto"/>
                <w:right w:val="none" w:sz="0" w:space="0" w:color="auto"/>
              </w:divBdr>
            </w:div>
          </w:divsChild>
        </w:div>
        <w:div w:id="694967963">
          <w:marLeft w:val="0"/>
          <w:marRight w:val="0"/>
          <w:marTop w:val="0"/>
          <w:marBottom w:val="0"/>
          <w:divBdr>
            <w:top w:val="none" w:sz="0" w:space="0" w:color="auto"/>
            <w:left w:val="none" w:sz="0" w:space="0" w:color="auto"/>
            <w:bottom w:val="none" w:sz="0" w:space="0" w:color="auto"/>
            <w:right w:val="none" w:sz="0" w:space="0" w:color="auto"/>
          </w:divBdr>
          <w:divsChild>
            <w:div w:id="556745527">
              <w:marLeft w:val="0"/>
              <w:marRight w:val="0"/>
              <w:marTop w:val="0"/>
              <w:marBottom w:val="0"/>
              <w:divBdr>
                <w:top w:val="none" w:sz="0" w:space="0" w:color="auto"/>
                <w:left w:val="none" w:sz="0" w:space="0" w:color="auto"/>
                <w:bottom w:val="none" w:sz="0" w:space="0" w:color="auto"/>
                <w:right w:val="none" w:sz="0" w:space="0" w:color="auto"/>
              </w:divBdr>
            </w:div>
            <w:div w:id="975642677">
              <w:marLeft w:val="0"/>
              <w:marRight w:val="0"/>
              <w:marTop w:val="0"/>
              <w:marBottom w:val="0"/>
              <w:divBdr>
                <w:top w:val="none" w:sz="0" w:space="0" w:color="auto"/>
                <w:left w:val="none" w:sz="0" w:space="0" w:color="auto"/>
                <w:bottom w:val="none" w:sz="0" w:space="0" w:color="auto"/>
                <w:right w:val="none" w:sz="0" w:space="0" w:color="auto"/>
              </w:divBdr>
            </w:div>
          </w:divsChild>
        </w:div>
        <w:div w:id="698312011">
          <w:marLeft w:val="0"/>
          <w:marRight w:val="0"/>
          <w:marTop w:val="0"/>
          <w:marBottom w:val="0"/>
          <w:divBdr>
            <w:top w:val="none" w:sz="0" w:space="0" w:color="auto"/>
            <w:left w:val="none" w:sz="0" w:space="0" w:color="auto"/>
            <w:bottom w:val="none" w:sz="0" w:space="0" w:color="auto"/>
            <w:right w:val="none" w:sz="0" w:space="0" w:color="auto"/>
          </w:divBdr>
        </w:div>
        <w:div w:id="699164806">
          <w:marLeft w:val="0"/>
          <w:marRight w:val="0"/>
          <w:marTop w:val="0"/>
          <w:marBottom w:val="0"/>
          <w:divBdr>
            <w:top w:val="none" w:sz="0" w:space="0" w:color="auto"/>
            <w:left w:val="none" w:sz="0" w:space="0" w:color="auto"/>
            <w:bottom w:val="none" w:sz="0" w:space="0" w:color="auto"/>
            <w:right w:val="none" w:sz="0" w:space="0" w:color="auto"/>
          </w:divBdr>
          <w:divsChild>
            <w:div w:id="68381551">
              <w:marLeft w:val="0"/>
              <w:marRight w:val="0"/>
              <w:marTop w:val="0"/>
              <w:marBottom w:val="0"/>
              <w:divBdr>
                <w:top w:val="none" w:sz="0" w:space="0" w:color="auto"/>
                <w:left w:val="none" w:sz="0" w:space="0" w:color="auto"/>
                <w:bottom w:val="none" w:sz="0" w:space="0" w:color="auto"/>
                <w:right w:val="none" w:sz="0" w:space="0" w:color="auto"/>
              </w:divBdr>
            </w:div>
            <w:div w:id="744575341">
              <w:marLeft w:val="0"/>
              <w:marRight w:val="0"/>
              <w:marTop w:val="0"/>
              <w:marBottom w:val="0"/>
              <w:divBdr>
                <w:top w:val="none" w:sz="0" w:space="0" w:color="auto"/>
                <w:left w:val="none" w:sz="0" w:space="0" w:color="auto"/>
                <w:bottom w:val="none" w:sz="0" w:space="0" w:color="auto"/>
                <w:right w:val="none" w:sz="0" w:space="0" w:color="auto"/>
              </w:divBdr>
            </w:div>
            <w:div w:id="872379727">
              <w:marLeft w:val="0"/>
              <w:marRight w:val="0"/>
              <w:marTop w:val="0"/>
              <w:marBottom w:val="0"/>
              <w:divBdr>
                <w:top w:val="none" w:sz="0" w:space="0" w:color="auto"/>
                <w:left w:val="none" w:sz="0" w:space="0" w:color="auto"/>
                <w:bottom w:val="none" w:sz="0" w:space="0" w:color="auto"/>
                <w:right w:val="none" w:sz="0" w:space="0" w:color="auto"/>
              </w:divBdr>
            </w:div>
            <w:div w:id="879437297">
              <w:marLeft w:val="0"/>
              <w:marRight w:val="0"/>
              <w:marTop w:val="0"/>
              <w:marBottom w:val="0"/>
              <w:divBdr>
                <w:top w:val="none" w:sz="0" w:space="0" w:color="auto"/>
                <w:left w:val="none" w:sz="0" w:space="0" w:color="auto"/>
                <w:bottom w:val="none" w:sz="0" w:space="0" w:color="auto"/>
                <w:right w:val="none" w:sz="0" w:space="0" w:color="auto"/>
              </w:divBdr>
            </w:div>
            <w:div w:id="1327171976">
              <w:marLeft w:val="0"/>
              <w:marRight w:val="0"/>
              <w:marTop w:val="0"/>
              <w:marBottom w:val="0"/>
              <w:divBdr>
                <w:top w:val="none" w:sz="0" w:space="0" w:color="auto"/>
                <w:left w:val="none" w:sz="0" w:space="0" w:color="auto"/>
                <w:bottom w:val="none" w:sz="0" w:space="0" w:color="auto"/>
                <w:right w:val="none" w:sz="0" w:space="0" w:color="auto"/>
              </w:divBdr>
            </w:div>
            <w:div w:id="1374232921">
              <w:marLeft w:val="0"/>
              <w:marRight w:val="0"/>
              <w:marTop w:val="0"/>
              <w:marBottom w:val="0"/>
              <w:divBdr>
                <w:top w:val="none" w:sz="0" w:space="0" w:color="auto"/>
                <w:left w:val="none" w:sz="0" w:space="0" w:color="auto"/>
                <w:bottom w:val="none" w:sz="0" w:space="0" w:color="auto"/>
                <w:right w:val="none" w:sz="0" w:space="0" w:color="auto"/>
              </w:divBdr>
            </w:div>
            <w:div w:id="1490250899">
              <w:marLeft w:val="0"/>
              <w:marRight w:val="0"/>
              <w:marTop w:val="0"/>
              <w:marBottom w:val="0"/>
              <w:divBdr>
                <w:top w:val="none" w:sz="0" w:space="0" w:color="auto"/>
                <w:left w:val="none" w:sz="0" w:space="0" w:color="auto"/>
                <w:bottom w:val="none" w:sz="0" w:space="0" w:color="auto"/>
                <w:right w:val="none" w:sz="0" w:space="0" w:color="auto"/>
              </w:divBdr>
            </w:div>
            <w:div w:id="1544512747">
              <w:marLeft w:val="0"/>
              <w:marRight w:val="0"/>
              <w:marTop w:val="0"/>
              <w:marBottom w:val="0"/>
              <w:divBdr>
                <w:top w:val="none" w:sz="0" w:space="0" w:color="auto"/>
                <w:left w:val="none" w:sz="0" w:space="0" w:color="auto"/>
                <w:bottom w:val="none" w:sz="0" w:space="0" w:color="auto"/>
                <w:right w:val="none" w:sz="0" w:space="0" w:color="auto"/>
              </w:divBdr>
            </w:div>
            <w:div w:id="1709067341">
              <w:marLeft w:val="0"/>
              <w:marRight w:val="0"/>
              <w:marTop w:val="0"/>
              <w:marBottom w:val="0"/>
              <w:divBdr>
                <w:top w:val="none" w:sz="0" w:space="0" w:color="auto"/>
                <w:left w:val="none" w:sz="0" w:space="0" w:color="auto"/>
                <w:bottom w:val="none" w:sz="0" w:space="0" w:color="auto"/>
                <w:right w:val="none" w:sz="0" w:space="0" w:color="auto"/>
              </w:divBdr>
            </w:div>
            <w:div w:id="1986661883">
              <w:marLeft w:val="0"/>
              <w:marRight w:val="0"/>
              <w:marTop w:val="0"/>
              <w:marBottom w:val="0"/>
              <w:divBdr>
                <w:top w:val="none" w:sz="0" w:space="0" w:color="auto"/>
                <w:left w:val="none" w:sz="0" w:space="0" w:color="auto"/>
                <w:bottom w:val="none" w:sz="0" w:space="0" w:color="auto"/>
                <w:right w:val="none" w:sz="0" w:space="0" w:color="auto"/>
              </w:divBdr>
            </w:div>
          </w:divsChild>
        </w:div>
        <w:div w:id="701712438">
          <w:marLeft w:val="0"/>
          <w:marRight w:val="0"/>
          <w:marTop w:val="0"/>
          <w:marBottom w:val="0"/>
          <w:divBdr>
            <w:top w:val="none" w:sz="0" w:space="0" w:color="auto"/>
            <w:left w:val="none" w:sz="0" w:space="0" w:color="auto"/>
            <w:bottom w:val="none" w:sz="0" w:space="0" w:color="auto"/>
            <w:right w:val="none" w:sz="0" w:space="0" w:color="auto"/>
          </w:divBdr>
          <w:divsChild>
            <w:div w:id="1316302555">
              <w:marLeft w:val="0"/>
              <w:marRight w:val="0"/>
              <w:marTop w:val="0"/>
              <w:marBottom w:val="0"/>
              <w:divBdr>
                <w:top w:val="none" w:sz="0" w:space="0" w:color="auto"/>
                <w:left w:val="none" w:sz="0" w:space="0" w:color="auto"/>
                <w:bottom w:val="none" w:sz="0" w:space="0" w:color="auto"/>
                <w:right w:val="none" w:sz="0" w:space="0" w:color="auto"/>
              </w:divBdr>
            </w:div>
          </w:divsChild>
        </w:div>
        <w:div w:id="901792312">
          <w:marLeft w:val="0"/>
          <w:marRight w:val="0"/>
          <w:marTop w:val="0"/>
          <w:marBottom w:val="0"/>
          <w:divBdr>
            <w:top w:val="none" w:sz="0" w:space="0" w:color="auto"/>
            <w:left w:val="none" w:sz="0" w:space="0" w:color="auto"/>
            <w:bottom w:val="none" w:sz="0" w:space="0" w:color="auto"/>
            <w:right w:val="none" w:sz="0" w:space="0" w:color="auto"/>
          </w:divBdr>
          <w:divsChild>
            <w:div w:id="627398276">
              <w:marLeft w:val="0"/>
              <w:marRight w:val="0"/>
              <w:marTop w:val="0"/>
              <w:marBottom w:val="0"/>
              <w:divBdr>
                <w:top w:val="none" w:sz="0" w:space="0" w:color="auto"/>
                <w:left w:val="none" w:sz="0" w:space="0" w:color="auto"/>
                <w:bottom w:val="none" w:sz="0" w:space="0" w:color="auto"/>
                <w:right w:val="none" w:sz="0" w:space="0" w:color="auto"/>
              </w:divBdr>
            </w:div>
            <w:div w:id="1115829579">
              <w:marLeft w:val="0"/>
              <w:marRight w:val="0"/>
              <w:marTop w:val="0"/>
              <w:marBottom w:val="0"/>
              <w:divBdr>
                <w:top w:val="none" w:sz="0" w:space="0" w:color="auto"/>
                <w:left w:val="none" w:sz="0" w:space="0" w:color="auto"/>
                <w:bottom w:val="none" w:sz="0" w:space="0" w:color="auto"/>
                <w:right w:val="none" w:sz="0" w:space="0" w:color="auto"/>
              </w:divBdr>
            </w:div>
          </w:divsChild>
        </w:div>
        <w:div w:id="923303284">
          <w:marLeft w:val="0"/>
          <w:marRight w:val="0"/>
          <w:marTop w:val="0"/>
          <w:marBottom w:val="0"/>
          <w:divBdr>
            <w:top w:val="none" w:sz="0" w:space="0" w:color="auto"/>
            <w:left w:val="none" w:sz="0" w:space="0" w:color="auto"/>
            <w:bottom w:val="none" w:sz="0" w:space="0" w:color="auto"/>
            <w:right w:val="none" w:sz="0" w:space="0" w:color="auto"/>
          </w:divBdr>
          <w:divsChild>
            <w:div w:id="1592667694">
              <w:marLeft w:val="0"/>
              <w:marRight w:val="0"/>
              <w:marTop w:val="0"/>
              <w:marBottom w:val="0"/>
              <w:divBdr>
                <w:top w:val="none" w:sz="0" w:space="0" w:color="auto"/>
                <w:left w:val="none" w:sz="0" w:space="0" w:color="auto"/>
                <w:bottom w:val="none" w:sz="0" w:space="0" w:color="auto"/>
                <w:right w:val="none" w:sz="0" w:space="0" w:color="auto"/>
              </w:divBdr>
            </w:div>
          </w:divsChild>
        </w:div>
        <w:div w:id="937712432">
          <w:marLeft w:val="0"/>
          <w:marRight w:val="0"/>
          <w:marTop w:val="0"/>
          <w:marBottom w:val="0"/>
          <w:divBdr>
            <w:top w:val="none" w:sz="0" w:space="0" w:color="auto"/>
            <w:left w:val="none" w:sz="0" w:space="0" w:color="auto"/>
            <w:bottom w:val="none" w:sz="0" w:space="0" w:color="auto"/>
            <w:right w:val="none" w:sz="0" w:space="0" w:color="auto"/>
          </w:divBdr>
          <w:divsChild>
            <w:div w:id="776021850">
              <w:marLeft w:val="0"/>
              <w:marRight w:val="0"/>
              <w:marTop w:val="0"/>
              <w:marBottom w:val="0"/>
              <w:divBdr>
                <w:top w:val="none" w:sz="0" w:space="0" w:color="auto"/>
                <w:left w:val="none" w:sz="0" w:space="0" w:color="auto"/>
                <w:bottom w:val="none" w:sz="0" w:space="0" w:color="auto"/>
                <w:right w:val="none" w:sz="0" w:space="0" w:color="auto"/>
              </w:divBdr>
            </w:div>
          </w:divsChild>
        </w:div>
        <w:div w:id="964316033">
          <w:marLeft w:val="0"/>
          <w:marRight w:val="0"/>
          <w:marTop w:val="0"/>
          <w:marBottom w:val="0"/>
          <w:divBdr>
            <w:top w:val="none" w:sz="0" w:space="0" w:color="auto"/>
            <w:left w:val="none" w:sz="0" w:space="0" w:color="auto"/>
            <w:bottom w:val="none" w:sz="0" w:space="0" w:color="auto"/>
            <w:right w:val="none" w:sz="0" w:space="0" w:color="auto"/>
          </w:divBdr>
          <w:divsChild>
            <w:div w:id="456800051">
              <w:marLeft w:val="0"/>
              <w:marRight w:val="0"/>
              <w:marTop w:val="0"/>
              <w:marBottom w:val="0"/>
              <w:divBdr>
                <w:top w:val="none" w:sz="0" w:space="0" w:color="auto"/>
                <w:left w:val="none" w:sz="0" w:space="0" w:color="auto"/>
                <w:bottom w:val="none" w:sz="0" w:space="0" w:color="auto"/>
                <w:right w:val="none" w:sz="0" w:space="0" w:color="auto"/>
              </w:divBdr>
            </w:div>
          </w:divsChild>
        </w:div>
        <w:div w:id="981350585">
          <w:marLeft w:val="0"/>
          <w:marRight w:val="0"/>
          <w:marTop w:val="0"/>
          <w:marBottom w:val="0"/>
          <w:divBdr>
            <w:top w:val="none" w:sz="0" w:space="0" w:color="auto"/>
            <w:left w:val="none" w:sz="0" w:space="0" w:color="auto"/>
            <w:bottom w:val="none" w:sz="0" w:space="0" w:color="auto"/>
            <w:right w:val="none" w:sz="0" w:space="0" w:color="auto"/>
          </w:divBdr>
        </w:div>
        <w:div w:id="1228028550">
          <w:marLeft w:val="0"/>
          <w:marRight w:val="0"/>
          <w:marTop w:val="0"/>
          <w:marBottom w:val="0"/>
          <w:divBdr>
            <w:top w:val="none" w:sz="0" w:space="0" w:color="auto"/>
            <w:left w:val="none" w:sz="0" w:space="0" w:color="auto"/>
            <w:bottom w:val="none" w:sz="0" w:space="0" w:color="auto"/>
            <w:right w:val="none" w:sz="0" w:space="0" w:color="auto"/>
          </w:divBdr>
          <w:divsChild>
            <w:div w:id="812597865">
              <w:marLeft w:val="0"/>
              <w:marRight w:val="0"/>
              <w:marTop w:val="0"/>
              <w:marBottom w:val="0"/>
              <w:divBdr>
                <w:top w:val="none" w:sz="0" w:space="0" w:color="auto"/>
                <w:left w:val="none" w:sz="0" w:space="0" w:color="auto"/>
                <w:bottom w:val="none" w:sz="0" w:space="0" w:color="auto"/>
                <w:right w:val="none" w:sz="0" w:space="0" w:color="auto"/>
              </w:divBdr>
            </w:div>
          </w:divsChild>
        </w:div>
        <w:div w:id="1358039467">
          <w:marLeft w:val="0"/>
          <w:marRight w:val="0"/>
          <w:marTop w:val="0"/>
          <w:marBottom w:val="0"/>
          <w:divBdr>
            <w:top w:val="none" w:sz="0" w:space="0" w:color="auto"/>
            <w:left w:val="none" w:sz="0" w:space="0" w:color="auto"/>
            <w:bottom w:val="none" w:sz="0" w:space="0" w:color="auto"/>
            <w:right w:val="none" w:sz="0" w:space="0" w:color="auto"/>
          </w:divBdr>
          <w:divsChild>
            <w:div w:id="784080698">
              <w:marLeft w:val="0"/>
              <w:marRight w:val="0"/>
              <w:marTop w:val="0"/>
              <w:marBottom w:val="0"/>
              <w:divBdr>
                <w:top w:val="none" w:sz="0" w:space="0" w:color="auto"/>
                <w:left w:val="none" w:sz="0" w:space="0" w:color="auto"/>
                <w:bottom w:val="none" w:sz="0" w:space="0" w:color="auto"/>
                <w:right w:val="none" w:sz="0" w:space="0" w:color="auto"/>
              </w:divBdr>
            </w:div>
            <w:div w:id="1936739906">
              <w:marLeft w:val="0"/>
              <w:marRight w:val="0"/>
              <w:marTop w:val="0"/>
              <w:marBottom w:val="0"/>
              <w:divBdr>
                <w:top w:val="none" w:sz="0" w:space="0" w:color="auto"/>
                <w:left w:val="none" w:sz="0" w:space="0" w:color="auto"/>
                <w:bottom w:val="none" w:sz="0" w:space="0" w:color="auto"/>
                <w:right w:val="none" w:sz="0" w:space="0" w:color="auto"/>
              </w:divBdr>
            </w:div>
          </w:divsChild>
        </w:div>
        <w:div w:id="1489831913">
          <w:marLeft w:val="0"/>
          <w:marRight w:val="0"/>
          <w:marTop w:val="0"/>
          <w:marBottom w:val="0"/>
          <w:divBdr>
            <w:top w:val="none" w:sz="0" w:space="0" w:color="auto"/>
            <w:left w:val="none" w:sz="0" w:space="0" w:color="auto"/>
            <w:bottom w:val="none" w:sz="0" w:space="0" w:color="auto"/>
            <w:right w:val="none" w:sz="0" w:space="0" w:color="auto"/>
          </w:divBdr>
          <w:divsChild>
            <w:div w:id="1877814828">
              <w:marLeft w:val="0"/>
              <w:marRight w:val="0"/>
              <w:marTop w:val="0"/>
              <w:marBottom w:val="0"/>
              <w:divBdr>
                <w:top w:val="none" w:sz="0" w:space="0" w:color="auto"/>
                <w:left w:val="none" w:sz="0" w:space="0" w:color="auto"/>
                <w:bottom w:val="none" w:sz="0" w:space="0" w:color="auto"/>
                <w:right w:val="none" w:sz="0" w:space="0" w:color="auto"/>
              </w:divBdr>
            </w:div>
          </w:divsChild>
        </w:div>
        <w:div w:id="1496913521">
          <w:marLeft w:val="0"/>
          <w:marRight w:val="0"/>
          <w:marTop w:val="0"/>
          <w:marBottom w:val="0"/>
          <w:divBdr>
            <w:top w:val="none" w:sz="0" w:space="0" w:color="auto"/>
            <w:left w:val="none" w:sz="0" w:space="0" w:color="auto"/>
            <w:bottom w:val="none" w:sz="0" w:space="0" w:color="auto"/>
            <w:right w:val="none" w:sz="0" w:space="0" w:color="auto"/>
          </w:divBdr>
          <w:divsChild>
            <w:div w:id="158929200">
              <w:marLeft w:val="0"/>
              <w:marRight w:val="0"/>
              <w:marTop w:val="0"/>
              <w:marBottom w:val="0"/>
              <w:divBdr>
                <w:top w:val="none" w:sz="0" w:space="0" w:color="auto"/>
                <w:left w:val="none" w:sz="0" w:space="0" w:color="auto"/>
                <w:bottom w:val="none" w:sz="0" w:space="0" w:color="auto"/>
                <w:right w:val="none" w:sz="0" w:space="0" w:color="auto"/>
              </w:divBdr>
            </w:div>
          </w:divsChild>
        </w:div>
        <w:div w:id="1590694831">
          <w:marLeft w:val="0"/>
          <w:marRight w:val="0"/>
          <w:marTop w:val="0"/>
          <w:marBottom w:val="0"/>
          <w:divBdr>
            <w:top w:val="none" w:sz="0" w:space="0" w:color="auto"/>
            <w:left w:val="none" w:sz="0" w:space="0" w:color="auto"/>
            <w:bottom w:val="none" w:sz="0" w:space="0" w:color="auto"/>
            <w:right w:val="none" w:sz="0" w:space="0" w:color="auto"/>
          </w:divBdr>
          <w:divsChild>
            <w:div w:id="211429695">
              <w:marLeft w:val="0"/>
              <w:marRight w:val="0"/>
              <w:marTop w:val="0"/>
              <w:marBottom w:val="0"/>
              <w:divBdr>
                <w:top w:val="none" w:sz="0" w:space="0" w:color="auto"/>
                <w:left w:val="none" w:sz="0" w:space="0" w:color="auto"/>
                <w:bottom w:val="none" w:sz="0" w:space="0" w:color="auto"/>
                <w:right w:val="none" w:sz="0" w:space="0" w:color="auto"/>
              </w:divBdr>
            </w:div>
            <w:div w:id="1820032401">
              <w:marLeft w:val="0"/>
              <w:marRight w:val="0"/>
              <w:marTop w:val="0"/>
              <w:marBottom w:val="0"/>
              <w:divBdr>
                <w:top w:val="none" w:sz="0" w:space="0" w:color="auto"/>
                <w:left w:val="none" w:sz="0" w:space="0" w:color="auto"/>
                <w:bottom w:val="none" w:sz="0" w:space="0" w:color="auto"/>
                <w:right w:val="none" w:sz="0" w:space="0" w:color="auto"/>
              </w:divBdr>
            </w:div>
          </w:divsChild>
        </w:div>
        <w:div w:id="1615744425">
          <w:marLeft w:val="0"/>
          <w:marRight w:val="0"/>
          <w:marTop w:val="0"/>
          <w:marBottom w:val="0"/>
          <w:divBdr>
            <w:top w:val="none" w:sz="0" w:space="0" w:color="auto"/>
            <w:left w:val="none" w:sz="0" w:space="0" w:color="auto"/>
            <w:bottom w:val="none" w:sz="0" w:space="0" w:color="auto"/>
            <w:right w:val="none" w:sz="0" w:space="0" w:color="auto"/>
          </w:divBdr>
          <w:divsChild>
            <w:div w:id="782577943">
              <w:marLeft w:val="0"/>
              <w:marRight w:val="0"/>
              <w:marTop w:val="0"/>
              <w:marBottom w:val="0"/>
              <w:divBdr>
                <w:top w:val="none" w:sz="0" w:space="0" w:color="auto"/>
                <w:left w:val="none" w:sz="0" w:space="0" w:color="auto"/>
                <w:bottom w:val="none" w:sz="0" w:space="0" w:color="auto"/>
                <w:right w:val="none" w:sz="0" w:space="0" w:color="auto"/>
              </w:divBdr>
            </w:div>
            <w:div w:id="1722097315">
              <w:marLeft w:val="0"/>
              <w:marRight w:val="0"/>
              <w:marTop w:val="0"/>
              <w:marBottom w:val="0"/>
              <w:divBdr>
                <w:top w:val="none" w:sz="0" w:space="0" w:color="auto"/>
                <w:left w:val="none" w:sz="0" w:space="0" w:color="auto"/>
                <w:bottom w:val="none" w:sz="0" w:space="0" w:color="auto"/>
                <w:right w:val="none" w:sz="0" w:space="0" w:color="auto"/>
              </w:divBdr>
            </w:div>
          </w:divsChild>
        </w:div>
        <w:div w:id="1654213410">
          <w:marLeft w:val="0"/>
          <w:marRight w:val="0"/>
          <w:marTop w:val="0"/>
          <w:marBottom w:val="0"/>
          <w:divBdr>
            <w:top w:val="none" w:sz="0" w:space="0" w:color="auto"/>
            <w:left w:val="none" w:sz="0" w:space="0" w:color="auto"/>
            <w:bottom w:val="none" w:sz="0" w:space="0" w:color="auto"/>
            <w:right w:val="none" w:sz="0" w:space="0" w:color="auto"/>
          </w:divBdr>
          <w:divsChild>
            <w:div w:id="133184812">
              <w:marLeft w:val="0"/>
              <w:marRight w:val="0"/>
              <w:marTop w:val="0"/>
              <w:marBottom w:val="0"/>
              <w:divBdr>
                <w:top w:val="none" w:sz="0" w:space="0" w:color="auto"/>
                <w:left w:val="none" w:sz="0" w:space="0" w:color="auto"/>
                <w:bottom w:val="none" w:sz="0" w:space="0" w:color="auto"/>
                <w:right w:val="none" w:sz="0" w:space="0" w:color="auto"/>
              </w:divBdr>
            </w:div>
          </w:divsChild>
        </w:div>
        <w:div w:id="1790278613">
          <w:marLeft w:val="0"/>
          <w:marRight w:val="0"/>
          <w:marTop w:val="0"/>
          <w:marBottom w:val="0"/>
          <w:divBdr>
            <w:top w:val="none" w:sz="0" w:space="0" w:color="auto"/>
            <w:left w:val="none" w:sz="0" w:space="0" w:color="auto"/>
            <w:bottom w:val="none" w:sz="0" w:space="0" w:color="auto"/>
            <w:right w:val="none" w:sz="0" w:space="0" w:color="auto"/>
          </w:divBdr>
          <w:divsChild>
            <w:div w:id="697320782">
              <w:marLeft w:val="0"/>
              <w:marRight w:val="0"/>
              <w:marTop w:val="0"/>
              <w:marBottom w:val="0"/>
              <w:divBdr>
                <w:top w:val="none" w:sz="0" w:space="0" w:color="auto"/>
                <w:left w:val="none" w:sz="0" w:space="0" w:color="auto"/>
                <w:bottom w:val="none" w:sz="0" w:space="0" w:color="auto"/>
                <w:right w:val="none" w:sz="0" w:space="0" w:color="auto"/>
              </w:divBdr>
            </w:div>
          </w:divsChild>
        </w:div>
        <w:div w:id="1801341437">
          <w:marLeft w:val="0"/>
          <w:marRight w:val="0"/>
          <w:marTop w:val="0"/>
          <w:marBottom w:val="0"/>
          <w:divBdr>
            <w:top w:val="none" w:sz="0" w:space="0" w:color="auto"/>
            <w:left w:val="none" w:sz="0" w:space="0" w:color="auto"/>
            <w:bottom w:val="none" w:sz="0" w:space="0" w:color="auto"/>
            <w:right w:val="none" w:sz="0" w:space="0" w:color="auto"/>
          </w:divBdr>
          <w:divsChild>
            <w:div w:id="192965946">
              <w:marLeft w:val="0"/>
              <w:marRight w:val="0"/>
              <w:marTop w:val="0"/>
              <w:marBottom w:val="0"/>
              <w:divBdr>
                <w:top w:val="none" w:sz="0" w:space="0" w:color="auto"/>
                <w:left w:val="none" w:sz="0" w:space="0" w:color="auto"/>
                <w:bottom w:val="none" w:sz="0" w:space="0" w:color="auto"/>
                <w:right w:val="none" w:sz="0" w:space="0" w:color="auto"/>
              </w:divBdr>
            </w:div>
            <w:div w:id="1758791189">
              <w:marLeft w:val="0"/>
              <w:marRight w:val="0"/>
              <w:marTop w:val="0"/>
              <w:marBottom w:val="0"/>
              <w:divBdr>
                <w:top w:val="none" w:sz="0" w:space="0" w:color="auto"/>
                <w:left w:val="none" w:sz="0" w:space="0" w:color="auto"/>
                <w:bottom w:val="none" w:sz="0" w:space="0" w:color="auto"/>
                <w:right w:val="none" w:sz="0" w:space="0" w:color="auto"/>
              </w:divBdr>
            </w:div>
          </w:divsChild>
        </w:div>
        <w:div w:id="1810202578">
          <w:marLeft w:val="0"/>
          <w:marRight w:val="0"/>
          <w:marTop w:val="0"/>
          <w:marBottom w:val="0"/>
          <w:divBdr>
            <w:top w:val="none" w:sz="0" w:space="0" w:color="auto"/>
            <w:left w:val="none" w:sz="0" w:space="0" w:color="auto"/>
            <w:bottom w:val="none" w:sz="0" w:space="0" w:color="auto"/>
            <w:right w:val="none" w:sz="0" w:space="0" w:color="auto"/>
          </w:divBdr>
          <w:divsChild>
            <w:div w:id="786657050">
              <w:marLeft w:val="0"/>
              <w:marRight w:val="0"/>
              <w:marTop w:val="0"/>
              <w:marBottom w:val="0"/>
              <w:divBdr>
                <w:top w:val="none" w:sz="0" w:space="0" w:color="auto"/>
                <w:left w:val="none" w:sz="0" w:space="0" w:color="auto"/>
                <w:bottom w:val="none" w:sz="0" w:space="0" w:color="auto"/>
                <w:right w:val="none" w:sz="0" w:space="0" w:color="auto"/>
              </w:divBdr>
            </w:div>
            <w:div w:id="1869296455">
              <w:marLeft w:val="0"/>
              <w:marRight w:val="0"/>
              <w:marTop w:val="0"/>
              <w:marBottom w:val="0"/>
              <w:divBdr>
                <w:top w:val="none" w:sz="0" w:space="0" w:color="auto"/>
                <w:left w:val="none" w:sz="0" w:space="0" w:color="auto"/>
                <w:bottom w:val="none" w:sz="0" w:space="0" w:color="auto"/>
                <w:right w:val="none" w:sz="0" w:space="0" w:color="auto"/>
              </w:divBdr>
            </w:div>
          </w:divsChild>
        </w:div>
        <w:div w:id="1836141008">
          <w:marLeft w:val="0"/>
          <w:marRight w:val="0"/>
          <w:marTop w:val="0"/>
          <w:marBottom w:val="0"/>
          <w:divBdr>
            <w:top w:val="none" w:sz="0" w:space="0" w:color="auto"/>
            <w:left w:val="none" w:sz="0" w:space="0" w:color="auto"/>
            <w:bottom w:val="none" w:sz="0" w:space="0" w:color="auto"/>
            <w:right w:val="none" w:sz="0" w:space="0" w:color="auto"/>
          </w:divBdr>
          <w:divsChild>
            <w:div w:id="493646208">
              <w:marLeft w:val="0"/>
              <w:marRight w:val="0"/>
              <w:marTop w:val="0"/>
              <w:marBottom w:val="0"/>
              <w:divBdr>
                <w:top w:val="none" w:sz="0" w:space="0" w:color="auto"/>
                <w:left w:val="none" w:sz="0" w:space="0" w:color="auto"/>
                <w:bottom w:val="none" w:sz="0" w:space="0" w:color="auto"/>
                <w:right w:val="none" w:sz="0" w:space="0" w:color="auto"/>
              </w:divBdr>
            </w:div>
            <w:div w:id="702512021">
              <w:marLeft w:val="0"/>
              <w:marRight w:val="0"/>
              <w:marTop w:val="0"/>
              <w:marBottom w:val="0"/>
              <w:divBdr>
                <w:top w:val="none" w:sz="0" w:space="0" w:color="auto"/>
                <w:left w:val="none" w:sz="0" w:space="0" w:color="auto"/>
                <w:bottom w:val="none" w:sz="0" w:space="0" w:color="auto"/>
                <w:right w:val="none" w:sz="0" w:space="0" w:color="auto"/>
              </w:divBdr>
            </w:div>
          </w:divsChild>
        </w:div>
        <w:div w:id="1849172345">
          <w:marLeft w:val="0"/>
          <w:marRight w:val="0"/>
          <w:marTop w:val="0"/>
          <w:marBottom w:val="0"/>
          <w:divBdr>
            <w:top w:val="none" w:sz="0" w:space="0" w:color="auto"/>
            <w:left w:val="none" w:sz="0" w:space="0" w:color="auto"/>
            <w:bottom w:val="none" w:sz="0" w:space="0" w:color="auto"/>
            <w:right w:val="none" w:sz="0" w:space="0" w:color="auto"/>
          </w:divBdr>
          <w:divsChild>
            <w:div w:id="697775314">
              <w:marLeft w:val="0"/>
              <w:marRight w:val="0"/>
              <w:marTop w:val="0"/>
              <w:marBottom w:val="0"/>
              <w:divBdr>
                <w:top w:val="none" w:sz="0" w:space="0" w:color="auto"/>
                <w:left w:val="none" w:sz="0" w:space="0" w:color="auto"/>
                <w:bottom w:val="none" w:sz="0" w:space="0" w:color="auto"/>
                <w:right w:val="none" w:sz="0" w:space="0" w:color="auto"/>
              </w:divBdr>
            </w:div>
          </w:divsChild>
        </w:div>
        <w:div w:id="1963808098">
          <w:marLeft w:val="0"/>
          <w:marRight w:val="0"/>
          <w:marTop w:val="0"/>
          <w:marBottom w:val="0"/>
          <w:divBdr>
            <w:top w:val="none" w:sz="0" w:space="0" w:color="auto"/>
            <w:left w:val="none" w:sz="0" w:space="0" w:color="auto"/>
            <w:bottom w:val="none" w:sz="0" w:space="0" w:color="auto"/>
            <w:right w:val="none" w:sz="0" w:space="0" w:color="auto"/>
          </w:divBdr>
          <w:divsChild>
            <w:div w:id="61829127">
              <w:marLeft w:val="0"/>
              <w:marRight w:val="0"/>
              <w:marTop w:val="0"/>
              <w:marBottom w:val="0"/>
              <w:divBdr>
                <w:top w:val="none" w:sz="0" w:space="0" w:color="auto"/>
                <w:left w:val="none" w:sz="0" w:space="0" w:color="auto"/>
                <w:bottom w:val="none" w:sz="0" w:space="0" w:color="auto"/>
                <w:right w:val="none" w:sz="0" w:space="0" w:color="auto"/>
              </w:divBdr>
            </w:div>
          </w:divsChild>
        </w:div>
        <w:div w:id="2037537359">
          <w:marLeft w:val="0"/>
          <w:marRight w:val="0"/>
          <w:marTop w:val="0"/>
          <w:marBottom w:val="0"/>
          <w:divBdr>
            <w:top w:val="none" w:sz="0" w:space="0" w:color="auto"/>
            <w:left w:val="none" w:sz="0" w:space="0" w:color="auto"/>
            <w:bottom w:val="none" w:sz="0" w:space="0" w:color="auto"/>
            <w:right w:val="none" w:sz="0" w:space="0" w:color="auto"/>
          </w:divBdr>
          <w:divsChild>
            <w:div w:id="89543865">
              <w:marLeft w:val="0"/>
              <w:marRight w:val="0"/>
              <w:marTop w:val="0"/>
              <w:marBottom w:val="0"/>
              <w:divBdr>
                <w:top w:val="none" w:sz="0" w:space="0" w:color="auto"/>
                <w:left w:val="none" w:sz="0" w:space="0" w:color="auto"/>
                <w:bottom w:val="none" w:sz="0" w:space="0" w:color="auto"/>
                <w:right w:val="none" w:sz="0" w:space="0" w:color="auto"/>
              </w:divBdr>
            </w:div>
            <w:div w:id="1863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422234">
      <w:bodyDiv w:val="1"/>
      <w:marLeft w:val="0"/>
      <w:marRight w:val="0"/>
      <w:marTop w:val="0"/>
      <w:marBottom w:val="0"/>
      <w:divBdr>
        <w:top w:val="none" w:sz="0" w:space="0" w:color="auto"/>
        <w:left w:val="none" w:sz="0" w:space="0" w:color="auto"/>
        <w:bottom w:val="none" w:sz="0" w:space="0" w:color="auto"/>
        <w:right w:val="none" w:sz="0" w:space="0" w:color="auto"/>
      </w:divBdr>
      <w:divsChild>
        <w:div w:id="14886415">
          <w:marLeft w:val="0"/>
          <w:marRight w:val="0"/>
          <w:marTop w:val="0"/>
          <w:marBottom w:val="0"/>
          <w:divBdr>
            <w:top w:val="none" w:sz="0" w:space="0" w:color="auto"/>
            <w:left w:val="none" w:sz="0" w:space="0" w:color="auto"/>
            <w:bottom w:val="none" w:sz="0" w:space="0" w:color="auto"/>
            <w:right w:val="none" w:sz="0" w:space="0" w:color="auto"/>
          </w:divBdr>
          <w:divsChild>
            <w:div w:id="588850822">
              <w:marLeft w:val="-75"/>
              <w:marRight w:val="0"/>
              <w:marTop w:val="30"/>
              <w:marBottom w:val="30"/>
              <w:divBdr>
                <w:top w:val="none" w:sz="0" w:space="0" w:color="auto"/>
                <w:left w:val="none" w:sz="0" w:space="0" w:color="auto"/>
                <w:bottom w:val="none" w:sz="0" w:space="0" w:color="auto"/>
                <w:right w:val="none" w:sz="0" w:space="0" w:color="auto"/>
              </w:divBdr>
              <w:divsChild>
                <w:div w:id="841237996">
                  <w:marLeft w:val="0"/>
                  <w:marRight w:val="0"/>
                  <w:marTop w:val="0"/>
                  <w:marBottom w:val="0"/>
                  <w:divBdr>
                    <w:top w:val="none" w:sz="0" w:space="0" w:color="auto"/>
                    <w:left w:val="none" w:sz="0" w:space="0" w:color="auto"/>
                    <w:bottom w:val="none" w:sz="0" w:space="0" w:color="auto"/>
                    <w:right w:val="none" w:sz="0" w:space="0" w:color="auto"/>
                  </w:divBdr>
                  <w:divsChild>
                    <w:div w:id="439954964">
                      <w:marLeft w:val="0"/>
                      <w:marRight w:val="0"/>
                      <w:marTop w:val="0"/>
                      <w:marBottom w:val="0"/>
                      <w:divBdr>
                        <w:top w:val="none" w:sz="0" w:space="0" w:color="auto"/>
                        <w:left w:val="none" w:sz="0" w:space="0" w:color="auto"/>
                        <w:bottom w:val="none" w:sz="0" w:space="0" w:color="auto"/>
                        <w:right w:val="none" w:sz="0" w:space="0" w:color="auto"/>
                      </w:divBdr>
                    </w:div>
                    <w:div w:id="609775892">
                      <w:marLeft w:val="0"/>
                      <w:marRight w:val="0"/>
                      <w:marTop w:val="0"/>
                      <w:marBottom w:val="0"/>
                      <w:divBdr>
                        <w:top w:val="none" w:sz="0" w:space="0" w:color="auto"/>
                        <w:left w:val="none" w:sz="0" w:space="0" w:color="auto"/>
                        <w:bottom w:val="none" w:sz="0" w:space="0" w:color="auto"/>
                        <w:right w:val="none" w:sz="0" w:space="0" w:color="auto"/>
                      </w:divBdr>
                    </w:div>
                    <w:div w:id="1267807714">
                      <w:marLeft w:val="0"/>
                      <w:marRight w:val="0"/>
                      <w:marTop w:val="0"/>
                      <w:marBottom w:val="0"/>
                      <w:divBdr>
                        <w:top w:val="none" w:sz="0" w:space="0" w:color="auto"/>
                        <w:left w:val="none" w:sz="0" w:space="0" w:color="auto"/>
                        <w:bottom w:val="none" w:sz="0" w:space="0" w:color="auto"/>
                        <w:right w:val="none" w:sz="0" w:space="0" w:color="auto"/>
                      </w:divBdr>
                    </w:div>
                  </w:divsChild>
                </w:div>
                <w:div w:id="1005085647">
                  <w:marLeft w:val="0"/>
                  <w:marRight w:val="0"/>
                  <w:marTop w:val="0"/>
                  <w:marBottom w:val="0"/>
                  <w:divBdr>
                    <w:top w:val="none" w:sz="0" w:space="0" w:color="auto"/>
                    <w:left w:val="none" w:sz="0" w:space="0" w:color="auto"/>
                    <w:bottom w:val="none" w:sz="0" w:space="0" w:color="auto"/>
                    <w:right w:val="none" w:sz="0" w:space="0" w:color="auto"/>
                  </w:divBdr>
                  <w:divsChild>
                    <w:div w:id="1294754774">
                      <w:marLeft w:val="0"/>
                      <w:marRight w:val="0"/>
                      <w:marTop w:val="0"/>
                      <w:marBottom w:val="0"/>
                      <w:divBdr>
                        <w:top w:val="none" w:sz="0" w:space="0" w:color="auto"/>
                        <w:left w:val="none" w:sz="0" w:space="0" w:color="auto"/>
                        <w:bottom w:val="none" w:sz="0" w:space="0" w:color="auto"/>
                        <w:right w:val="none" w:sz="0" w:space="0" w:color="auto"/>
                      </w:divBdr>
                    </w:div>
                  </w:divsChild>
                </w:div>
                <w:div w:id="1219316940">
                  <w:marLeft w:val="0"/>
                  <w:marRight w:val="0"/>
                  <w:marTop w:val="0"/>
                  <w:marBottom w:val="0"/>
                  <w:divBdr>
                    <w:top w:val="none" w:sz="0" w:space="0" w:color="auto"/>
                    <w:left w:val="none" w:sz="0" w:space="0" w:color="auto"/>
                    <w:bottom w:val="none" w:sz="0" w:space="0" w:color="auto"/>
                    <w:right w:val="none" w:sz="0" w:space="0" w:color="auto"/>
                  </w:divBdr>
                  <w:divsChild>
                    <w:div w:id="342631812">
                      <w:marLeft w:val="0"/>
                      <w:marRight w:val="0"/>
                      <w:marTop w:val="0"/>
                      <w:marBottom w:val="0"/>
                      <w:divBdr>
                        <w:top w:val="none" w:sz="0" w:space="0" w:color="auto"/>
                        <w:left w:val="none" w:sz="0" w:space="0" w:color="auto"/>
                        <w:bottom w:val="none" w:sz="0" w:space="0" w:color="auto"/>
                        <w:right w:val="none" w:sz="0" w:space="0" w:color="auto"/>
                      </w:divBdr>
                    </w:div>
                    <w:div w:id="1390690689">
                      <w:marLeft w:val="0"/>
                      <w:marRight w:val="0"/>
                      <w:marTop w:val="0"/>
                      <w:marBottom w:val="0"/>
                      <w:divBdr>
                        <w:top w:val="none" w:sz="0" w:space="0" w:color="auto"/>
                        <w:left w:val="none" w:sz="0" w:space="0" w:color="auto"/>
                        <w:bottom w:val="none" w:sz="0" w:space="0" w:color="auto"/>
                        <w:right w:val="none" w:sz="0" w:space="0" w:color="auto"/>
                      </w:divBdr>
                    </w:div>
                    <w:div w:id="2073307521">
                      <w:marLeft w:val="0"/>
                      <w:marRight w:val="0"/>
                      <w:marTop w:val="0"/>
                      <w:marBottom w:val="0"/>
                      <w:divBdr>
                        <w:top w:val="none" w:sz="0" w:space="0" w:color="auto"/>
                        <w:left w:val="none" w:sz="0" w:space="0" w:color="auto"/>
                        <w:bottom w:val="none" w:sz="0" w:space="0" w:color="auto"/>
                        <w:right w:val="none" w:sz="0" w:space="0" w:color="auto"/>
                      </w:divBdr>
                    </w:div>
                  </w:divsChild>
                </w:div>
                <w:div w:id="1257901129">
                  <w:marLeft w:val="0"/>
                  <w:marRight w:val="0"/>
                  <w:marTop w:val="0"/>
                  <w:marBottom w:val="0"/>
                  <w:divBdr>
                    <w:top w:val="none" w:sz="0" w:space="0" w:color="auto"/>
                    <w:left w:val="none" w:sz="0" w:space="0" w:color="auto"/>
                    <w:bottom w:val="none" w:sz="0" w:space="0" w:color="auto"/>
                    <w:right w:val="none" w:sz="0" w:space="0" w:color="auto"/>
                  </w:divBdr>
                  <w:divsChild>
                    <w:div w:id="194123256">
                      <w:marLeft w:val="0"/>
                      <w:marRight w:val="0"/>
                      <w:marTop w:val="0"/>
                      <w:marBottom w:val="0"/>
                      <w:divBdr>
                        <w:top w:val="none" w:sz="0" w:space="0" w:color="auto"/>
                        <w:left w:val="none" w:sz="0" w:space="0" w:color="auto"/>
                        <w:bottom w:val="none" w:sz="0" w:space="0" w:color="auto"/>
                        <w:right w:val="none" w:sz="0" w:space="0" w:color="auto"/>
                      </w:divBdr>
                    </w:div>
                  </w:divsChild>
                </w:div>
                <w:div w:id="1265066174">
                  <w:marLeft w:val="0"/>
                  <w:marRight w:val="0"/>
                  <w:marTop w:val="0"/>
                  <w:marBottom w:val="0"/>
                  <w:divBdr>
                    <w:top w:val="none" w:sz="0" w:space="0" w:color="auto"/>
                    <w:left w:val="none" w:sz="0" w:space="0" w:color="auto"/>
                    <w:bottom w:val="none" w:sz="0" w:space="0" w:color="auto"/>
                    <w:right w:val="none" w:sz="0" w:space="0" w:color="auto"/>
                  </w:divBdr>
                  <w:divsChild>
                    <w:div w:id="2104646678">
                      <w:marLeft w:val="0"/>
                      <w:marRight w:val="0"/>
                      <w:marTop w:val="0"/>
                      <w:marBottom w:val="0"/>
                      <w:divBdr>
                        <w:top w:val="none" w:sz="0" w:space="0" w:color="auto"/>
                        <w:left w:val="none" w:sz="0" w:space="0" w:color="auto"/>
                        <w:bottom w:val="none" w:sz="0" w:space="0" w:color="auto"/>
                        <w:right w:val="none" w:sz="0" w:space="0" w:color="auto"/>
                      </w:divBdr>
                    </w:div>
                  </w:divsChild>
                </w:div>
                <w:div w:id="1750619118">
                  <w:marLeft w:val="0"/>
                  <w:marRight w:val="0"/>
                  <w:marTop w:val="0"/>
                  <w:marBottom w:val="0"/>
                  <w:divBdr>
                    <w:top w:val="none" w:sz="0" w:space="0" w:color="auto"/>
                    <w:left w:val="none" w:sz="0" w:space="0" w:color="auto"/>
                    <w:bottom w:val="none" w:sz="0" w:space="0" w:color="auto"/>
                    <w:right w:val="none" w:sz="0" w:space="0" w:color="auto"/>
                  </w:divBdr>
                  <w:divsChild>
                    <w:div w:id="58268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438">
          <w:marLeft w:val="0"/>
          <w:marRight w:val="0"/>
          <w:marTop w:val="0"/>
          <w:marBottom w:val="0"/>
          <w:divBdr>
            <w:top w:val="none" w:sz="0" w:space="0" w:color="auto"/>
            <w:left w:val="none" w:sz="0" w:space="0" w:color="auto"/>
            <w:bottom w:val="none" w:sz="0" w:space="0" w:color="auto"/>
            <w:right w:val="none" w:sz="0" w:space="0" w:color="auto"/>
          </w:divBdr>
        </w:div>
        <w:div w:id="21519021">
          <w:marLeft w:val="0"/>
          <w:marRight w:val="0"/>
          <w:marTop w:val="0"/>
          <w:marBottom w:val="0"/>
          <w:divBdr>
            <w:top w:val="none" w:sz="0" w:space="0" w:color="auto"/>
            <w:left w:val="none" w:sz="0" w:space="0" w:color="auto"/>
            <w:bottom w:val="none" w:sz="0" w:space="0" w:color="auto"/>
            <w:right w:val="none" w:sz="0" w:space="0" w:color="auto"/>
          </w:divBdr>
        </w:div>
        <w:div w:id="57092488">
          <w:marLeft w:val="0"/>
          <w:marRight w:val="0"/>
          <w:marTop w:val="0"/>
          <w:marBottom w:val="0"/>
          <w:divBdr>
            <w:top w:val="none" w:sz="0" w:space="0" w:color="auto"/>
            <w:left w:val="none" w:sz="0" w:space="0" w:color="auto"/>
            <w:bottom w:val="none" w:sz="0" w:space="0" w:color="auto"/>
            <w:right w:val="none" w:sz="0" w:space="0" w:color="auto"/>
          </w:divBdr>
        </w:div>
        <w:div w:id="66078558">
          <w:marLeft w:val="0"/>
          <w:marRight w:val="0"/>
          <w:marTop w:val="0"/>
          <w:marBottom w:val="0"/>
          <w:divBdr>
            <w:top w:val="none" w:sz="0" w:space="0" w:color="auto"/>
            <w:left w:val="none" w:sz="0" w:space="0" w:color="auto"/>
            <w:bottom w:val="none" w:sz="0" w:space="0" w:color="auto"/>
            <w:right w:val="none" w:sz="0" w:space="0" w:color="auto"/>
          </w:divBdr>
        </w:div>
        <w:div w:id="85731405">
          <w:marLeft w:val="0"/>
          <w:marRight w:val="0"/>
          <w:marTop w:val="0"/>
          <w:marBottom w:val="0"/>
          <w:divBdr>
            <w:top w:val="none" w:sz="0" w:space="0" w:color="auto"/>
            <w:left w:val="none" w:sz="0" w:space="0" w:color="auto"/>
            <w:bottom w:val="none" w:sz="0" w:space="0" w:color="auto"/>
            <w:right w:val="none" w:sz="0" w:space="0" w:color="auto"/>
          </w:divBdr>
        </w:div>
        <w:div w:id="89008824">
          <w:marLeft w:val="0"/>
          <w:marRight w:val="0"/>
          <w:marTop w:val="0"/>
          <w:marBottom w:val="0"/>
          <w:divBdr>
            <w:top w:val="none" w:sz="0" w:space="0" w:color="auto"/>
            <w:left w:val="none" w:sz="0" w:space="0" w:color="auto"/>
            <w:bottom w:val="none" w:sz="0" w:space="0" w:color="auto"/>
            <w:right w:val="none" w:sz="0" w:space="0" w:color="auto"/>
          </w:divBdr>
        </w:div>
        <w:div w:id="93288450">
          <w:marLeft w:val="0"/>
          <w:marRight w:val="0"/>
          <w:marTop w:val="0"/>
          <w:marBottom w:val="0"/>
          <w:divBdr>
            <w:top w:val="none" w:sz="0" w:space="0" w:color="auto"/>
            <w:left w:val="none" w:sz="0" w:space="0" w:color="auto"/>
            <w:bottom w:val="none" w:sz="0" w:space="0" w:color="auto"/>
            <w:right w:val="none" w:sz="0" w:space="0" w:color="auto"/>
          </w:divBdr>
        </w:div>
        <w:div w:id="208803206">
          <w:marLeft w:val="0"/>
          <w:marRight w:val="0"/>
          <w:marTop w:val="0"/>
          <w:marBottom w:val="0"/>
          <w:divBdr>
            <w:top w:val="none" w:sz="0" w:space="0" w:color="auto"/>
            <w:left w:val="none" w:sz="0" w:space="0" w:color="auto"/>
            <w:bottom w:val="none" w:sz="0" w:space="0" w:color="auto"/>
            <w:right w:val="none" w:sz="0" w:space="0" w:color="auto"/>
          </w:divBdr>
        </w:div>
        <w:div w:id="224686287">
          <w:marLeft w:val="0"/>
          <w:marRight w:val="0"/>
          <w:marTop w:val="0"/>
          <w:marBottom w:val="0"/>
          <w:divBdr>
            <w:top w:val="none" w:sz="0" w:space="0" w:color="auto"/>
            <w:left w:val="none" w:sz="0" w:space="0" w:color="auto"/>
            <w:bottom w:val="none" w:sz="0" w:space="0" w:color="auto"/>
            <w:right w:val="none" w:sz="0" w:space="0" w:color="auto"/>
          </w:divBdr>
        </w:div>
        <w:div w:id="227768242">
          <w:marLeft w:val="0"/>
          <w:marRight w:val="0"/>
          <w:marTop w:val="0"/>
          <w:marBottom w:val="0"/>
          <w:divBdr>
            <w:top w:val="none" w:sz="0" w:space="0" w:color="auto"/>
            <w:left w:val="none" w:sz="0" w:space="0" w:color="auto"/>
            <w:bottom w:val="none" w:sz="0" w:space="0" w:color="auto"/>
            <w:right w:val="none" w:sz="0" w:space="0" w:color="auto"/>
          </w:divBdr>
        </w:div>
        <w:div w:id="236212955">
          <w:marLeft w:val="0"/>
          <w:marRight w:val="0"/>
          <w:marTop w:val="0"/>
          <w:marBottom w:val="0"/>
          <w:divBdr>
            <w:top w:val="none" w:sz="0" w:space="0" w:color="auto"/>
            <w:left w:val="none" w:sz="0" w:space="0" w:color="auto"/>
            <w:bottom w:val="none" w:sz="0" w:space="0" w:color="auto"/>
            <w:right w:val="none" w:sz="0" w:space="0" w:color="auto"/>
          </w:divBdr>
        </w:div>
        <w:div w:id="260990160">
          <w:marLeft w:val="0"/>
          <w:marRight w:val="0"/>
          <w:marTop w:val="0"/>
          <w:marBottom w:val="0"/>
          <w:divBdr>
            <w:top w:val="none" w:sz="0" w:space="0" w:color="auto"/>
            <w:left w:val="none" w:sz="0" w:space="0" w:color="auto"/>
            <w:bottom w:val="none" w:sz="0" w:space="0" w:color="auto"/>
            <w:right w:val="none" w:sz="0" w:space="0" w:color="auto"/>
          </w:divBdr>
        </w:div>
        <w:div w:id="282688535">
          <w:marLeft w:val="0"/>
          <w:marRight w:val="0"/>
          <w:marTop w:val="0"/>
          <w:marBottom w:val="0"/>
          <w:divBdr>
            <w:top w:val="none" w:sz="0" w:space="0" w:color="auto"/>
            <w:left w:val="none" w:sz="0" w:space="0" w:color="auto"/>
            <w:bottom w:val="none" w:sz="0" w:space="0" w:color="auto"/>
            <w:right w:val="none" w:sz="0" w:space="0" w:color="auto"/>
          </w:divBdr>
        </w:div>
        <w:div w:id="291906207">
          <w:marLeft w:val="0"/>
          <w:marRight w:val="0"/>
          <w:marTop w:val="0"/>
          <w:marBottom w:val="0"/>
          <w:divBdr>
            <w:top w:val="none" w:sz="0" w:space="0" w:color="auto"/>
            <w:left w:val="none" w:sz="0" w:space="0" w:color="auto"/>
            <w:bottom w:val="none" w:sz="0" w:space="0" w:color="auto"/>
            <w:right w:val="none" w:sz="0" w:space="0" w:color="auto"/>
          </w:divBdr>
        </w:div>
        <w:div w:id="297498398">
          <w:marLeft w:val="0"/>
          <w:marRight w:val="0"/>
          <w:marTop w:val="0"/>
          <w:marBottom w:val="0"/>
          <w:divBdr>
            <w:top w:val="none" w:sz="0" w:space="0" w:color="auto"/>
            <w:left w:val="none" w:sz="0" w:space="0" w:color="auto"/>
            <w:bottom w:val="none" w:sz="0" w:space="0" w:color="auto"/>
            <w:right w:val="none" w:sz="0" w:space="0" w:color="auto"/>
          </w:divBdr>
          <w:divsChild>
            <w:div w:id="871769858">
              <w:marLeft w:val="-75"/>
              <w:marRight w:val="0"/>
              <w:marTop w:val="30"/>
              <w:marBottom w:val="30"/>
              <w:divBdr>
                <w:top w:val="none" w:sz="0" w:space="0" w:color="auto"/>
                <w:left w:val="none" w:sz="0" w:space="0" w:color="auto"/>
                <w:bottom w:val="none" w:sz="0" w:space="0" w:color="auto"/>
                <w:right w:val="none" w:sz="0" w:space="0" w:color="auto"/>
              </w:divBdr>
              <w:divsChild>
                <w:div w:id="101077022">
                  <w:marLeft w:val="0"/>
                  <w:marRight w:val="0"/>
                  <w:marTop w:val="0"/>
                  <w:marBottom w:val="0"/>
                  <w:divBdr>
                    <w:top w:val="none" w:sz="0" w:space="0" w:color="auto"/>
                    <w:left w:val="none" w:sz="0" w:space="0" w:color="auto"/>
                    <w:bottom w:val="none" w:sz="0" w:space="0" w:color="auto"/>
                    <w:right w:val="none" w:sz="0" w:space="0" w:color="auto"/>
                  </w:divBdr>
                  <w:divsChild>
                    <w:div w:id="487135596">
                      <w:marLeft w:val="0"/>
                      <w:marRight w:val="0"/>
                      <w:marTop w:val="0"/>
                      <w:marBottom w:val="0"/>
                      <w:divBdr>
                        <w:top w:val="none" w:sz="0" w:space="0" w:color="auto"/>
                        <w:left w:val="none" w:sz="0" w:space="0" w:color="auto"/>
                        <w:bottom w:val="none" w:sz="0" w:space="0" w:color="auto"/>
                        <w:right w:val="none" w:sz="0" w:space="0" w:color="auto"/>
                      </w:divBdr>
                    </w:div>
                    <w:div w:id="1367177742">
                      <w:marLeft w:val="0"/>
                      <w:marRight w:val="0"/>
                      <w:marTop w:val="0"/>
                      <w:marBottom w:val="0"/>
                      <w:divBdr>
                        <w:top w:val="none" w:sz="0" w:space="0" w:color="auto"/>
                        <w:left w:val="none" w:sz="0" w:space="0" w:color="auto"/>
                        <w:bottom w:val="none" w:sz="0" w:space="0" w:color="auto"/>
                        <w:right w:val="none" w:sz="0" w:space="0" w:color="auto"/>
                      </w:divBdr>
                    </w:div>
                  </w:divsChild>
                </w:div>
                <w:div w:id="262031536">
                  <w:marLeft w:val="0"/>
                  <w:marRight w:val="0"/>
                  <w:marTop w:val="0"/>
                  <w:marBottom w:val="0"/>
                  <w:divBdr>
                    <w:top w:val="none" w:sz="0" w:space="0" w:color="auto"/>
                    <w:left w:val="none" w:sz="0" w:space="0" w:color="auto"/>
                    <w:bottom w:val="none" w:sz="0" w:space="0" w:color="auto"/>
                    <w:right w:val="none" w:sz="0" w:space="0" w:color="auto"/>
                  </w:divBdr>
                  <w:divsChild>
                    <w:div w:id="1190726637">
                      <w:marLeft w:val="0"/>
                      <w:marRight w:val="0"/>
                      <w:marTop w:val="0"/>
                      <w:marBottom w:val="0"/>
                      <w:divBdr>
                        <w:top w:val="none" w:sz="0" w:space="0" w:color="auto"/>
                        <w:left w:val="none" w:sz="0" w:space="0" w:color="auto"/>
                        <w:bottom w:val="none" w:sz="0" w:space="0" w:color="auto"/>
                        <w:right w:val="none" w:sz="0" w:space="0" w:color="auto"/>
                      </w:divBdr>
                    </w:div>
                  </w:divsChild>
                </w:div>
                <w:div w:id="384574305">
                  <w:marLeft w:val="0"/>
                  <w:marRight w:val="0"/>
                  <w:marTop w:val="0"/>
                  <w:marBottom w:val="0"/>
                  <w:divBdr>
                    <w:top w:val="none" w:sz="0" w:space="0" w:color="auto"/>
                    <w:left w:val="none" w:sz="0" w:space="0" w:color="auto"/>
                    <w:bottom w:val="none" w:sz="0" w:space="0" w:color="auto"/>
                    <w:right w:val="none" w:sz="0" w:space="0" w:color="auto"/>
                  </w:divBdr>
                  <w:divsChild>
                    <w:div w:id="1283423328">
                      <w:marLeft w:val="0"/>
                      <w:marRight w:val="0"/>
                      <w:marTop w:val="0"/>
                      <w:marBottom w:val="0"/>
                      <w:divBdr>
                        <w:top w:val="none" w:sz="0" w:space="0" w:color="auto"/>
                        <w:left w:val="none" w:sz="0" w:space="0" w:color="auto"/>
                        <w:bottom w:val="none" w:sz="0" w:space="0" w:color="auto"/>
                        <w:right w:val="none" w:sz="0" w:space="0" w:color="auto"/>
                      </w:divBdr>
                    </w:div>
                  </w:divsChild>
                </w:div>
                <w:div w:id="1943032018">
                  <w:marLeft w:val="0"/>
                  <w:marRight w:val="0"/>
                  <w:marTop w:val="0"/>
                  <w:marBottom w:val="0"/>
                  <w:divBdr>
                    <w:top w:val="none" w:sz="0" w:space="0" w:color="auto"/>
                    <w:left w:val="none" w:sz="0" w:space="0" w:color="auto"/>
                    <w:bottom w:val="none" w:sz="0" w:space="0" w:color="auto"/>
                    <w:right w:val="none" w:sz="0" w:space="0" w:color="auto"/>
                  </w:divBdr>
                  <w:divsChild>
                    <w:div w:id="429815124">
                      <w:marLeft w:val="0"/>
                      <w:marRight w:val="0"/>
                      <w:marTop w:val="0"/>
                      <w:marBottom w:val="0"/>
                      <w:divBdr>
                        <w:top w:val="none" w:sz="0" w:space="0" w:color="auto"/>
                        <w:left w:val="none" w:sz="0" w:space="0" w:color="auto"/>
                        <w:bottom w:val="none" w:sz="0" w:space="0" w:color="auto"/>
                        <w:right w:val="none" w:sz="0" w:space="0" w:color="auto"/>
                      </w:divBdr>
                    </w:div>
                    <w:div w:id="1021471513">
                      <w:marLeft w:val="0"/>
                      <w:marRight w:val="0"/>
                      <w:marTop w:val="0"/>
                      <w:marBottom w:val="0"/>
                      <w:divBdr>
                        <w:top w:val="none" w:sz="0" w:space="0" w:color="auto"/>
                        <w:left w:val="none" w:sz="0" w:space="0" w:color="auto"/>
                        <w:bottom w:val="none" w:sz="0" w:space="0" w:color="auto"/>
                        <w:right w:val="none" w:sz="0" w:space="0" w:color="auto"/>
                      </w:divBdr>
                    </w:div>
                    <w:div w:id="1065492273">
                      <w:marLeft w:val="0"/>
                      <w:marRight w:val="0"/>
                      <w:marTop w:val="0"/>
                      <w:marBottom w:val="0"/>
                      <w:divBdr>
                        <w:top w:val="none" w:sz="0" w:space="0" w:color="auto"/>
                        <w:left w:val="none" w:sz="0" w:space="0" w:color="auto"/>
                        <w:bottom w:val="none" w:sz="0" w:space="0" w:color="auto"/>
                        <w:right w:val="none" w:sz="0" w:space="0" w:color="auto"/>
                      </w:divBdr>
                    </w:div>
                    <w:div w:id="1165124134">
                      <w:marLeft w:val="0"/>
                      <w:marRight w:val="0"/>
                      <w:marTop w:val="0"/>
                      <w:marBottom w:val="0"/>
                      <w:divBdr>
                        <w:top w:val="none" w:sz="0" w:space="0" w:color="auto"/>
                        <w:left w:val="none" w:sz="0" w:space="0" w:color="auto"/>
                        <w:bottom w:val="none" w:sz="0" w:space="0" w:color="auto"/>
                        <w:right w:val="none" w:sz="0" w:space="0" w:color="auto"/>
                      </w:divBdr>
                    </w:div>
                    <w:div w:id="1175923870">
                      <w:marLeft w:val="0"/>
                      <w:marRight w:val="0"/>
                      <w:marTop w:val="0"/>
                      <w:marBottom w:val="0"/>
                      <w:divBdr>
                        <w:top w:val="none" w:sz="0" w:space="0" w:color="auto"/>
                        <w:left w:val="none" w:sz="0" w:space="0" w:color="auto"/>
                        <w:bottom w:val="none" w:sz="0" w:space="0" w:color="auto"/>
                        <w:right w:val="none" w:sz="0" w:space="0" w:color="auto"/>
                      </w:divBdr>
                    </w:div>
                    <w:div w:id="1221407666">
                      <w:marLeft w:val="0"/>
                      <w:marRight w:val="0"/>
                      <w:marTop w:val="0"/>
                      <w:marBottom w:val="0"/>
                      <w:divBdr>
                        <w:top w:val="none" w:sz="0" w:space="0" w:color="auto"/>
                        <w:left w:val="none" w:sz="0" w:space="0" w:color="auto"/>
                        <w:bottom w:val="none" w:sz="0" w:space="0" w:color="auto"/>
                        <w:right w:val="none" w:sz="0" w:space="0" w:color="auto"/>
                      </w:divBdr>
                    </w:div>
                    <w:div w:id="1396972742">
                      <w:marLeft w:val="0"/>
                      <w:marRight w:val="0"/>
                      <w:marTop w:val="0"/>
                      <w:marBottom w:val="0"/>
                      <w:divBdr>
                        <w:top w:val="none" w:sz="0" w:space="0" w:color="auto"/>
                        <w:left w:val="none" w:sz="0" w:space="0" w:color="auto"/>
                        <w:bottom w:val="none" w:sz="0" w:space="0" w:color="auto"/>
                        <w:right w:val="none" w:sz="0" w:space="0" w:color="auto"/>
                      </w:divBdr>
                    </w:div>
                    <w:div w:id="1432431892">
                      <w:marLeft w:val="0"/>
                      <w:marRight w:val="0"/>
                      <w:marTop w:val="0"/>
                      <w:marBottom w:val="0"/>
                      <w:divBdr>
                        <w:top w:val="none" w:sz="0" w:space="0" w:color="auto"/>
                        <w:left w:val="none" w:sz="0" w:space="0" w:color="auto"/>
                        <w:bottom w:val="none" w:sz="0" w:space="0" w:color="auto"/>
                        <w:right w:val="none" w:sz="0" w:space="0" w:color="auto"/>
                      </w:divBdr>
                    </w:div>
                    <w:div w:id="1534419074">
                      <w:marLeft w:val="0"/>
                      <w:marRight w:val="0"/>
                      <w:marTop w:val="0"/>
                      <w:marBottom w:val="0"/>
                      <w:divBdr>
                        <w:top w:val="none" w:sz="0" w:space="0" w:color="auto"/>
                        <w:left w:val="none" w:sz="0" w:space="0" w:color="auto"/>
                        <w:bottom w:val="none" w:sz="0" w:space="0" w:color="auto"/>
                        <w:right w:val="none" w:sz="0" w:space="0" w:color="auto"/>
                      </w:divBdr>
                    </w:div>
                    <w:div w:id="1963148501">
                      <w:marLeft w:val="0"/>
                      <w:marRight w:val="0"/>
                      <w:marTop w:val="0"/>
                      <w:marBottom w:val="0"/>
                      <w:divBdr>
                        <w:top w:val="none" w:sz="0" w:space="0" w:color="auto"/>
                        <w:left w:val="none" w:sz="0" w:space="0" w:color="auto"/>
                        <w:bottom w:val="none" w:sz="0" w:space="0" w:color="auto"/>
                        <w:right w:val="none" w:sz="0" w:space="0" w:color="auto"/>
                      </w:divBdr>
                    </w:div>
                    <w:div w:id="1969430765">
                      <w:marLeft w:val="0"/>
                      <w:marRight w:val="0"/>
                      <w:marTop w:val="0"/>
                      <w:marBottom w:val="0"/>
                      <w:divBdr>
                        <w:top w:val="none" w:sz="0" w:space="0" w:color="auto"/>
                        <w:left w:val="none" w:sz="0" w:space="0" w:color="auto"/>
                        <w:bottom w:val="none" w:sz="0" w:space="0" w:color="auto"/>
                        <w:right w:val="none" w:sz="0" w:space="0" w:color="auto"/>
                      </w:divBdr>
                    </w:div>
                    <w:div w:id="201637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220168">
          <w:marLeft w:val="0"/>
          <w:marRight w:val="0"/>
          <w:marTop w:val="0"/>
          <w:marBottom w:val="0"/>
          <w:divBdr>
            <w:top w:val="none" w:sz="0" w:space="0" w:color="auto"/>
            <w:left w:val="none" w:sz="0" w:space="0" w:color="auto"/>
            <w:bottom w:val="none" w:sz="0" w:space="0" w:color="auto"/>
            <w:right w:val="none" w:sz="0" w:space="0" w:color="auto"/>
          </w:divBdr>
          <w:divsChild>
            <w:div w:id="2069258044">
              <w:marLeft w:val="-75"/>
              <w:marRight w:val="0"/>
              <w:marTop w:val="30"/>
              <w:marBottom w:val="30"/>
              <w:divBdr>
                <w:top w:val="none" w:sz="0" w:space="0" w:color="auto"/>
                <w:left w:val="none" w:sz="0" w:space="0" w:color="auto"/>
                <w:bottom w:val="none" w:sz="0" w:space="0" w:color="auto"/>
                <w:right w:val="none" w:sz="0" w:space="0" w:color="auto"/>
              </w:divBdr>
              <w:divsChild>
                <w:div w:id="595091">
                  <w:marLeft w:val="0"/>
                  <w:marRight w:val="0"/>
                  <w:marTop w:val="0"/>
                  <w:marBottom w:val="0"/>
                  <w:divBdr>
                    <w:top w:val="none" w:sz="0" w:space="0" w:color="auto"/>
                    <w:left w:val="none" w:sz="0" w:space="0" w:color="auto"/>
                    <w:bottom w:val="none" w:sz="0" w:space="0" w:color="auto"/>
                    <w:right w:val="none" w:sz="0" w:space="0" w:color="auto"/>
                  </w:divBdr>
                  <w:divsChild>
                    <w:div w:id="1699432346">
                      <w:marLeft w:val="0"/>
                      <w:marRight w:val="0"/>
                      <w:marTop w:val="0"/>
                      <w:marBottom w:val="0"/>
                      <w:divBdr>
                        <w:top w:val="none" w:sz="0" w:space="0" w:color="auto"/>
                        <w:left w:val="none" w:sz="0" w:space="0" w:color="auto"/>
                        <w:bottom w:val="none" w:sz="0" w:space="0" w:color="auto"/>
                        <w:right w:val="none" w:sz="0" w:space="0" w:color="auto"/>
                      </w:divBdr>
                    </w:div>
                  </w:divsChild>
                </w:div>
                <w:div w:id="1532912433">
                  <w:marLeft w:val="0"/>
                  <w:marRight w:val="0"/>
                  <w:marTop w:val="0"/>
                  <w:marBottom w:val="0"/>
                  <w:divBdr>
                    <w:top w:val="none" w:sz="0" w:space="0" w:color="auto"/>
                    <w:left w:val="none" w:sz="0" w:space="0" w:color="auto"/>
                    <w:bottom w:val="none" w:sz="0" w:space="0" w:color="auto"/>
                    <w:right w:val="none" w:sz="0" w:space="0" w:color="auto"/>
                  </w:divBdr>
                  <w:divsChild>
                    <w:div w:id="351491194">
                      <w:marLeft w:val="0"/>
                      <w:marRight w:val="0"/>
                      <w:marTop w:val="0"/>
                      <w:marBottom w:val="0"/>
                      <w:divBdr>
                        <w:top w:val="none" w:sz="0" w:space="0" w:color="auto"/>
                        <w:left w:val="none" w:sz="0" w:space="0" w:color="auto"/>
                        <w:bottom w:val="none" w:sz="0" w:space="0" w:color="auto"/>
                        <w:right w:val="none" w:sz="0" w:space="0" w:color="auto"/>
                      </w:divBdr>
                    </w:div>
                    <w:div w:id="952202572">
                      <w:marLeft w:val="0"/>
                      <w:marRight w:val="0"/>
                      <w:marTop w:val="0"/>
                      <w:marBottom w:val="0"/>
                      <w:divBdr>
                        <w:top w:val="none" w:sz="0" w:space="0" w:color="auto"/>
                        <w:left w:val="none" w:sz="0" w:space="0" w:color="auto"/>
                        <w:bottom w:val="none" w:sz="0" w:space="0" w:color="auto"/>
                        <w:right w:val="none" w:sz="0" w:space="0" w:color="auto"/>
                      </w:divBdr>
                    </w:div>
                  </w:divsChild>
                </w:div>
                <w:div w:id="1705590512">
                  <w:marLeft w:val="0"/>
                  <w:marRight w:val="0"/>
                  <w:marTop w:val="0"/>
                  <w:marBottom w:val="0"/>
                  <w:divBdr>
                    <w:top w:val="none" w:sz="0" w:space="0" w:color="auto"/>
                    <w:left w:val="none" w:sz="0" w:space="0" w:color="auto"/>
                    <w:bottom w:val="none" w:sz="0" w:space="0" w:color="auto"/>
                    <w:right w:val="none" w:sz="0" w:space="0" w:color="auto"/>
                  </w:divBdr>
                  <w:divsChild>
                    <w:div w:id="1116561381">
                      <w:marLeft w:val="0"/>
                      <w:marRight w:val="0"/>
                      <w:marTop w:val="0"/>
                      <w:marBottom w:val="0"/>
                      <w:divBdr>
                        <w:top w:val="none" w:sz="0" w:space="0" w:color="auto"/>
                        <w:left w:val="none" w:sz="0" w:space="0" w:color="auto"/>
                        <w:bottom w:val="none" w:sz="0" w:space="0" w:color="auto"/>
                        <w:right w:val="none" w:sz="0" w:space="0" w:color="auto"/>
                      </w:divBdr>
                    </w:div>
                    <w:div w:id="1848447813">
                      <w:marLeft w:val="0"/>
                      <w:marRight w:val="0"/>
                      <w:marTop w:val="0"/>
                      <w:marBottom w:val="0"/>
                      <w:divBdr>
                        <w:top w:val="none" w:sz="0" w:space="0" w:color="auto"/>
                        <w:left w:val="none" w:sz="0" w:space="0" w:color="auto"/>
                        <w:bottom w:val="none" w:sz="0" w:space="0" w:color="auto"/>
                        <w:right w:val="none" w:sz="0" w:space="0" w:color="auto"/>
                      </w:divBdr>
                    </w:div>
                    <w:div w:id="1905483976">
                      <w:marLeft w:val="0"/>
                      <w:marRight w:val="0"/>
                      <w:marTop w:val="0"/>
                      <w:marBottom w:val="0"/>
                      <w:divBdr>
                        <w:top w:val="none" w:sz="0" w:space="0" w:color="auto"/>
                        <w:left w:val="none" w:sz="0" w:space="0" w:color="auto"/>
                        <w:bottom w:val="none" w:sz="0" w:space="0" w:color="auto"/>
                        <w:right w:val="none" w:sz="0" w:space="0" w:color="auto"/>
                      </w:divBdr>
                    </w:div>
                    <w:div w:id="2031442576">
                      <w:marLeft w:val="0"/>
                      <w:marRight w:val="0"/>
                      <w:marTop w:val="0"/>
                      <w:marBottom w:val="0"/>
                      <w:divBdr>
                        <w:top w:val="none" w:sz="0" w:space="0" w:color="auto"/>
                        <w:left w:val="none" w:sz="0" w:space="0" w:color="auto"/>
                        <w:bottom w:val="none" w:sz="0" w:space="0" w:color="auto"/>
                        <w:right w:val="none" w:sz="0" w:space="0" w:color="auto"/>
                      </w:divBdr>
                    </w:div>
                    <w:div w:id="2069111376">
                      <w:marLeft w:val="0"/>
                      <w:marRight w:val="0"/>
                      <w:marTop w:val="0"/>
                      <w:marBottom w:val="0"/>
                      <w:divBdr>
                        <w:top w:val="none" w:sz="0" w:space="0" w:color="auto"/>
                        <w:left w:val="none" w:sz="0" w:space="0" w:color="auto"/>
                        <w:bottom w:val="none" w:sz="0" w:space="0" w:color="auto"/>
                        <w:right w:val="none" w:sz="0" w:space="0" w:color="auto"/>
                      </w:divBdr>
                    </w:div>
                    <w:div w:id="2110392657">
                      <w:marLeft w:val="0"/>
                      <w:marRight w:val="0"/>
                      <w:marTop w:val="0"/>
                      <w:marBottom w:val="0"/>
                      <w:divBdr>
                        <w:top w:val="none" w:sz="0" w:space="0" w:color="auto"/>
                        <w:left w:val="none" w:sz="0" w:space="0" w:color="auto"/>
                        <w:bottom w:val="none" w:sz="0" w:space="0" w:color="auto"/>
                        <w:right w:val="none" w:sz="0" w:space="0" w:color="auto"/>
                      </w:divBdr>
                    </w:div>
                  </w:divsChild>
                </w:div>
                <w:div w:id="2115903959">
                  <w:marLeft w:val="0"/>
                  <w:marRight w:val="0"/>
                  <w:marTop w:val="0"/>
                  <w:marBottom w:val="0"/>
                  <w:divBdr>
                    <w:top w:val="none" w:sz="0" w:space="0" w:color="auto"/>
                    <w:left w:val="none" w:sz="0" w:space="0" w:color="auto"/>
                    <w:bottom w:val="none" w:sz="0" w:space="0" w:color="auto"/>
                    <w:right w:val="none" w:sz="0" w:space="0" w:color="auto"/>
                  </w:divBdr>
                  <w:divsChild>
                    <w:div w:id="562444501">
                      <w:marLeft w:val="0"/>
                      <w:marRight w:val="0"/>
                      <w:marTop w:val="0"/>
                      <w:marBottom w:val="0"/>
                      <w:divBdr>
                        <w:top w:val="none" w:sz="0" w:space="0" w:color="auto"/>
                        <w:left w:val="none" w:sz="0" w:space="0" w:color="auto"/>
                        <w:bottom w:val="none" w:sz="0" w:space="0" w:color="auto"/>
                        <w:right w:val="none" w:sz="0" w:space="0" w:color="auto"/>
                      </w:divBdr>
                    </w:div>
                    <w:div w:id="764112134">
                      <w:marLeft w:val="0"/>
                      <w:marRight w:val="0"/>
                      <w:marTop w:val="0"/>
                      <w:marBottom w:val="0"/>
                      <w:divBdr>
                        <w:top w:val="none" w:sz="0" w:space="0" w:color="auto"/>
                        <w:left w:val="none" w:sz="0" w:space="0" w:color="auto"/>
                        <w:bottom w:val="none" w:sz="0" w:space="0" w:color="auto"/>
                        <w:right w:val="none" w:sz="0" w:space="0" w:color="auto"/>
                      </w:divBdr>
                    </w:div>
                    <w:div w:id="853033994">
                      <w:marLeft w:val="0"/>
                      <w:marRight w:val="0"/>
                      <w:marTop w:val="0"/>
                      <w:marBottom w:val="0"/>
                      <w:divBdr>
                        <w:top w:val="none" w:sz="0" w:space="0" w:color="auto"/>
                        <w:left w:val="none" w:sz="0" w:space="0" w:color="auto"/>
                        <w:bottom w:val="none" w:sz="0" w:space="0" w:color="auto"/>
                        <w:right w:val="none" w:sz="0" w:space="0" w:color="auto"/>
                      </w:divBdr>
                    </w:div>
                    <w:div w:id="1080561975">
                      <w:marLeft w:val="0"/>
                      <w:marRight w:val="0"/>
                      <w:marTop w:val="0"/>
                      <w:marBottom w:val="0"/>
                      <w:divBdr>
                        <w:top w:val="none" w:sz="0" w:space="0" w:color="auto"/>
                        <w:left w:val="none" w:sz="0" w:space="0" w:color="auto"/>
                        <w:bottom w:val="none" w:sz="0" w:space="0" w:color="auto"/>
                        <w:right w:val="none" w:sz="0" w:space="0" w:color="auto"/>
                      </w:divBdr>
                    </w:div>
                    <w:div w:id="1671370138">
                      <w:marLeft w:val="0"/>
                      <w:marRight w:val="0"/>
                      <w:marTop w:val="0"/>
                      <w:marBottom w:val="0"/>
                      <w:divBdr>
                        <w:top w:val="none" w:sz="0" w:space="0" w:color="auto"/>
                        <w:left w:val="none" w:sz="0" w:space="0" w:color="auto"/>
                        <w:bottom w:val="none" w:sz="0" w:space="0" w:color="auto"/>
                        <w:right w:val="none" w:sz="0" w:space="0" w:color="auto"/>
                      </w:divBdr>
                    </w:div>
                    <w:div w:id="1733649828">
                      <w:marLeft w:val="0"/>
                      <w:marRight w:val="0"/>
                      <w:marTop w:val="0"/>
                      <w:marBottom w:val="0"/>
                      <w:divBdr>
                        <w:top w:val="none" w:sz="0" w:space="0" w:color="auto"/>
                        <w:left w:val="none" w:sz="0" w:space="0" w:color="auto"/>
                        <w:bottom w:val="none" w:sz="0" w:space="0" w:color="auto"/>
                        <w:right w:val="none" w:sz="0" w:space="0" w:color="auto"/>
                      </w:divBdr>
                    </w:div>
                    <w:div w:id="209054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220260">
          <w:marLeft w:val="0"/>
          <w:marRight w:val="0"/>
          <w:marTop w:val="0"/>
          <w:marBottom w:val="0"/>
          <w:divBdr>
            <w:top w:val="none" w:sz="0" w:space="0" w:color="auto"/>
            <w:left w:val="none" w:sz="0" w:space="0" w:color="auto"/>
            <w:bottom w:val="none" w:sz="0" w:space="0" w:color="auto"/>
            <w:right w:val="none" w:sz="0" w:space="0" w:color="auto"/>
          </w:divBdr>
          <w:divsChild>
            <w:div w:id="1545677684">
              <w:marLeft w:val="-75"/>
              <w:marRight w:val="0"/>
              <w:marTop w:val="30"/>
              <w:marBottom w:val="30"/>
              <w:divBdr>
                <w:top w:val="none" w:sz="0" w:space="0" w:color="auto"/>
                <w:left w:val="none" w:sz="0" w:space="0" w:color="auto"/>
                <w:bottom w:val="none" w:sz="0" w:space="0" w:color="auto"/>
                <w:right w:val="none" w:sz="0" w:space="0" w:color="auto"/>
              </w:divBdr>
              <w:divsChild>
                <w:div w:id="342709987">
                  <w:marLeft w:val="0"/>
                  <w:marRight w:val="0"/>
                  <w:marTop w:val="0"/>
                  <w:marBottom w:val="0"/>
                  <w:divBdr>
                    <w:top w:val="none" w:sz="0" w:space="0" w:color="auto"/>
                    <w:left w:val="none" w:sz="0" w:space="0" w:color="auto"/>
                    <w:bottom w:val="none" w:sz="0" w:space="0" w:color="auto"/>
                    <w:right w:val="none" w:sz="0" w:space="0" w:color="auto"/>
                  </w:divBdr>
                  <w:divsChild>
                    <w:div w:id="887716880">
                      <w:marLeft w:val="0"/>
                      <w:marRight w:val="0"/>
                      <w:marTop w:val="0"/>
                      <w:marBottom w:val="0"/>
                      <w:divBdr>
                        <w:top w:val="none" w:sz="0" w:space="0" w:color="auto"/>
                        <w:left w:val="none" w:sz="0" w:space="0" w:color="auto"/>
                        <w:bottom w:val="none" w:sz="0" w:space="0" w:color="auto"/>
                        <w:right w:val="none" w:sz="0" w:space="0" w:color="auto"/>
                      </w:divBdr>
                    </w:div>
                  </w:divsChild>
                </w:div>
                <w:div w:id="1006592631">
                  <w:marLeft w:val="0"/>
                  <w:marRight w:val="0"/>
                  <w:marTop w:val="0"/>
                  <w:marBottom w:val="0"/>
                  <w:divBdr>
                    <w:top w:val="none" w:sz="0" w:space="0" w:color="auto"/>
                    <w:left w:val="none" w:sz="0" w:space="0" w:color="auto"/>
                    <w:bottom w:val="none" w:sz="0" w:space="0" w:color="auto"/>
                    <w:right w:val="none" w:sz="0" w:space="0" w:color="auto"/>
                  </w:divBdr>
                  <w:divsChild>
                    <w:div w:id="1583644445">
                      <w:marLeft w:val="0"/>
                      <w:marRight w:val="0"/>
                      <w:marTop w:val="0"/>
                      <w:marBottom w:val="0"/>
                      <w:divBdr>
                        <w:top w:val="none" w:sz="0" w:space="0" w:color="auto"/>
                        <w:left w:val="none" w:sz="0" w:space="0" w:color="auto"/>
                        <w:bottom w:val="none" w:sz="0" w:space="0" w:color="auto"/>
                        <w:right w:val="none" w:sz="0" w:space="0" w:color="auto"/>
                      </w:divBdr>
                    </w:div>
                  </w:divsChild>
                </w:div>
                <w:div w:id="1435830621">
                  <w:marLeft w:val="0"/>
                  <w:marRight w:val="0"/>
                  <w:marTop w:val="0"/>
                  <w:marBottom w:val="0"/>
                  <w:divBdr>
                    <w:top w:val="none" w:sz="0" w:space="0" w:color="auto"/>
                    <w:left w:val="none" w:sz="0" w:space="0" w:color="auto"/>
                    <w:bottom w:val="none" w:sz="0" w:space="0" w:color="auto"/>
                    <w:right w:val="none" w:sz="0" w:space="0" w:color="auto"/>
                  </w:divBdr>
                  <w:divsChild>
                    <w:div w:id="854001089">
                      <w:marLeft w:val="0"/>
                      <w:marRight w:val="0"/>
                      <w:marTop w:val="0"/>
                      <w:marBottom w:val="0"/>
                      <w:divBdr>
                        <w:top w:val="none" w:sz="0" w:space="0" w:color="auto"/>
                        <w:left w:val="none" w:sz="0" w:space="0" w:color="auto"/>
                        <w:bottom w:val="none" w:sz="0" w:space="0" w:color="auto"/>
                        <w:right w:val="none" w:sz="0" w:space="0" w:color="auto"/>
                      </w:divBdr>
                    </w:div>
                  </w:divsChild>
                </w:div>
                <w:div w:id="1443568370">
                  <w:marLeft w:val="0"/>
                  <w:marRight w:val="0"/>
                  <w:marTop w:val="0"/>
                  <w:marBottom w:val="0"/>
                  <w:divBdr>
                    <w:top w:val="none" w:sz="0" w:space="0" w:color="auto"/>
                    <w:left w:val="none" w:sz="0" w:space="0" w:color="auto"/>
                    <w:bottom w:val="none" w:sz="0" w:space="0" w:color="auto"/>
                    <w:right w:val="none" w:sz="0" w:space="0" w:color="auto"/>
                  </w:divBdr>
                  <w:divsChild>
                    <w:div w:id="8345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494879">
          <w:marLeft w:val="0"/>
          <w:marRight w:val="0"/>
          <w:marTop w:val="0"/>
          <w:marBottom w:val="0"/>
          <w:divBdr>
            <w:top w:val="none" w:sz="0" w:space="0" w:color="auto"/>
            <w:left w:val="none" w:sz="0" w:space="0" w:color="auto"/>
            <w:bottom w:val="none" w:sz="0" w:space="0" w:color="auto"/>
            <w:right w:val="none" w:sz="0" w:space="0" w:color="auto"/>
          </w:divBdr>
        </w:div>
        <w:div w:id="359287047">
          <w:marLeft w:val="0"/>
          <w:marRight w:val="0"/>
          <w:marTop w:val="0"/>
          <w:marBottom w:val="0"/>
          <w:divBdr>
            <w:top w:val="none" w:sz="0" w:space="0" w:color="auto"/>
            <w:left w:val="none" w:sz="0" w:space="0" w:color="auto"/>
            <w:bottom w:val="none" w:sz="0" w:space="0" w:color="auto"/>
            <w:right w:val="none" w:sz="0" w:space="0" w:color="auto"/>
          </w:divBdr>
        </w:div>
        <w:div w:id="367995202">
          <w:marLeft w:val="0"/>
          <w:marRight w:val="0"/>
          <w:marTop w:val="0"/>
          <w:marBottom w:val="0"/>
          <w:divBdr>
            <w:top w:val="none" w:sz="0" w:space="0" w:color="auto"/>
            <w:left w:val="none" w:sz="0" w:space="0" w:color="auto"/>
            <w:bottom w:val="none" w:sz="0" w:space="0" w:color="auto"/>
            <w:right w:val="none" w:sz="0" w:space="0" w:color="auto"/>
          </w:divBdr>
        </w:div>
        <w:div w:id="368115750">
          <w:marLeft w:val="0"/>
          <w:marRight w:val="0"/>
          <w:marTop w:val="0"/>
          <w:marBottom w:val="0"/>
          <w:divBdr>
            <w:top w:val="none" w:sz="0" w:space="0" w:color="auto"/>
            <w:left w:val="none" w:sz="0" w:space="0" w:color="auto"/>
            <w:bottom w:val="none" w:sz="0" w:space="0" w:color="auto"/>
            <w:right w:val="none" w:sz="0" w:space="0" w:color="auto"/>
          </w:divBdr>
        </w:div>
        <w:div w:id="383456948">
          <w:marLeft w:val="0"/>
          <w:marRight w:val="0"/>
          <w:marTop w:val="0"/>
          <w:marBottom w:val="0"/>
          <w:divBdr>
            <w:top w:val="none" w:sz="0" w:space="0" w:color="auto"/>
            <w:left w:val="none" w:sz="0" w:space="0" w:color="auto"/>
            <w:bottom w:val="none" w:sz="0" w:space="0" w:color="auto"/>
            <w:right w:val="none" w:sz="0" w:space="0" w:color="auto"/>
          </w:divBdr>
        </w:div>
        <w:div w:id="415202600">
          <w:marLeft w:val="0"/>
          <w:marRight w:val="0"/>
          <w:marTop w:val="0"/>
          <w:marBottom w:val="0"/>
          <w:divBdr>
            <w:top w:val="none" w:sz="0" w:space="0" w:color="auto"/>
            <w:left w:val="none" w:sz="0" w:space="0" w:color="auto"/>
            <w:bottom w:val="none" w:sz="0" w:space="0" w:color="auto"/>
            <w:right w:val="none" w:sz="0" w:space="0" w:color="auto"/>
          </w:divBdr>
        </w:div>
        <w:div w:id="464540988">
          <w:marLeft w:val="0"/>
          <w:marRight w:val="0"/>
          <w:marTop w:val="0"/>
          <w:marBottom w:val="0"/>
          <w:divBdr>
            <w:top w:val="none" w:sz="0" w:space="0" w:color="auto"/>
            <w:left w:val="none" w:sz="0" w:space="0" w:color="auto"/>
            <w:bottom w:val="none" w:sz="0" w:space="0" w:color="auto"/>
            <w:right w:val="none" w:sz="0" w:space="0" w:color="auto"/>
          </w:divBdr>
        </w:div>
        <w:div w:id="471676215">
          <w:marLeft w:val="0"/>
          <w:marRight w:val="0"/>
          <w:marTop w:val="0"/>
          <w:marBottom w:val="0"/>
          <w:divBdr>
            <w:top w:val="none" w:sz="0" w:space="0" w:color="auto"/>
            <w:left w:val="none" w:sz="0" w:space="0" w:color="auto"/>
            <w:bottom w:val="none" w:sz="0" w:space="0" w:color="auto"/>
            <w:right w:val="none" w:sz="0" w:space="0" w:color="auto"/>
          </w:divBdr>
          <w:divsChild>
            <w:div w:id="107703561">
              <w:marLeft w:val="-75"/>
              <w:marRight w:val="0"/>
              <w:marTop w:val="30"/>
              <w:marBottom w:val="30"/>
              <w:divBdr>
                <w:top w:val="none" w:sz="0" w:space="0" w:color="auto"/>
                <w:left w:val="none" w:sz="0" w:space="0" w:color="auto"/>
                <w:bottom w:val="none" w:sz="0" w:space="0" w:color="auto"/>
                <w:right w:val="none" w:sz="0" w:space="0" w:color="auto"/>
              </w:divBdr>
              <w:divsChild>
                <w:div w:id="601256889">
                  <w:marLeft w:val="0"/>
                  <w:marRight w:val="0"/>
                  <w:marTop w:val="0"/>
                  <w:marBottom w:val="0"/>
                  <w:divBdr>
                    <w:top w:val="none" w:sz="0" w:space="0" w:color="auto"/>
                    <w:left w:val="none" w:sz="0" w:space="0" w:color="auto"/>
                    <w:bottom w:val="none" w:sz="0" w:space="0" w:color="auto"/>
                    <w:right w:val="none" w:sz="0" w:space="0" w:color="auto"/>
                  </w:divBdr>
                  <w:divsChild>
                    <w:div w:id="735661610">
                      <w:marLeft w:val="0"/>
                      <w:marRight w:val="0"/>
                      <w:marTop w:val="0"/>
                      <w:marBottom w:val="0"/>
                      <w:divBdr>
                        <w:top w:val="none" w:sz="0" w:space="0" w:color="auto"/>
                        <w:left w:val="none" w:sz="0" w:space="0" w:color="auto"/>
                        <w:bottom w:val="none" w:sz="0" w:space="0" w:color="auto"/>
                        <w:right w:val="none" w:sz="0" w:space="0" w:color="auto"/>
                      </w:divBdr>
                    </w:div>
                    <w:div w:id="829635610">
                      <w:marLeft w:val="0"/>
                      <w:marRight w:val="0"/>
                      <w:marTop w:val="0"/>
                      <w:marBottom w:val="0"/>
                      <w:divBdr>
                        <w:top w:val="none" w:sz="0" w:space="0" w:color="auto"/>
                        <w:left w:val="none" w:sz="0" w:space="0" w:color="auto"/>
                        <w:bottom w:val="none" w:sz="0" w:space="0" w:color="auto"/>
                        <w:right w:val="none" w:sz="0" w:space="0" w:color="auto"/>
                      </w:divBdr>
                    </w:div>
                    <w:div w:id="985865611">
                      <w:marLeft w:val="0"/>
                      <w:marRight w:val="0"/>
                      <w:marTop w:val="0"/>
                      <w:marBottom w:val="0"/>
                      <w:divBdr>
                        <w:top w:val="none" w:sz="0" w:space="0" w:color="auto"/>
                        <w:left w:val="none" w:sz="0" w:space="0" w:color="auto"/>
                        <w:bottom w:val="none" w:sz="0" w:space="0" w:color="auto"/>
                        <w:right w:val="none" w:sz="0" w:space="0" w:color="auto"/>
                      </w:divBdr>
                    </w:div>
                    <w:div w:id="1782872297">
                      <w:marLeft w:val="0"/>
                      <w:marRight w:val="0"/>
                      <w:marTop w:val="0"/>
                      <w:marBottom w:val="0"/>
                      <w:divBdr>
                        <w:top w:val="none" w:sz="0" w:space="0" w:color="auto"/>
                        <w:left w:val="none" w:sz="0" w:space="0" w:color="auto"/>
                        <w:bottom w:val="none" w:sz="0" w:space="0" w:color="auto"/>
                        <w:right w:val="none" w:sz="0" w:space="0" w:color="auto"/>
                      </w:divBdr>
                    </w:div>
                  </w:divsChild>
                </w:div>
                <w:div w:id="1037509032">
                  <w:marLeft w:val="0"/>
                  <w:marRight w:val="0"/>
                  <w:marTop w:val="0"/>
                  <w:marBottom w:val="0"/>
                  <w:divBdr>
                    <w:top w:val="none" w:sz="0" w:space="0" w:color="auto"/>
                    <w:left w:val="none" w:sz="0" w:space="0" w:color="auto"/>
                    <w:bottom w:val="none" w:sz="0" w:space="0" w:color="auto"/>
                    <w:right w:val="none" w:sz="0" w:space="0" w:color="auto"/>
                  </w:divBdr>
                  <w:divsChild>
                    <w:div w:id="876744433">
                      <w:marLeft w:val="0"/>
                      <w:marRight w:val="0"/>
                      <w:marTop w:val="0"/>
                      <w:marBottom w:val="0"/>
                      <w:divBdr>
                        <w:top w:val="none" w:sz="0" w:space="0" w:color="auto"/>
                        <w:left w:val="none" w:sz="0" w:space="0" w:color="auto"/>
                        <w:bottom w:val="none" w:sz="0" w:space="0" w:color="auto"/>
                        <w:right w:val="none" w:sz="0" w:space="0" w:color="auto"/>
                      </w:divBdr>
                    </w:div>
                  </w:divsChild>
                </w:div>
                <w:div w:id="1451899929">
                  <w:marLeft w:val="0"/>
                  <w:marRight w:val="0"/>
                  <w:marTop w:val="0"/>
                  <w:marBottom w:val="0"/>
                  <w:divBdr>
                    <w:top w:val="none" w:sz="0" w:space="0" w:color="auto"/>
                    <w:left w:val="none" w:sz="0" w:space="0" w:color="auto"/>
                    <w:bottom w:val="none" w:sz="0" w:space="0" w:color="auto"/>
                    <w:right w:val="none" w:sz="0" w:space="0" w:color="auto"/>
                  </w:divBdr>
                  <w:divsChild>
                    <w:div w:id="1725982950">
                      <w:marLeft w:val="0"/>
                      <w:marRight w:val="0"/>
                      <w:marTop w:val="0"/>
                      <w:marBottom w:val="0"/>
                      <w:divBdr>
                        <w:top w:val="none" w:sz="0" w:space="0" w:color="auto"/>
                        <w:left w:val="none" w:sz="0" w:space="0" w:color="auto"/>
                        <w:bottom w:val="none" w:sz="0" w:space="0" w:color="auto"/>
                        <w:right w:val="none" w:sz="0" w:space="0" w:color="auto"/>
                      </w:divBdr>
                    </w:div>
                  </w:divsChild>
                </w:div>
                <w:div w:id="1466848678">
                  <w:marLeft w:val="0"/>
                  <w:marRight w:val="0"/>
                  <w:marTop w:val="0"/>
                  <w:marBottom w:val="0"/>
                  <w:divBdr>
                    <w:top w:val="none" w:sz="0" w:space="0" w:color="auto"/>
                    <w:left w:val="none" w:sz="0" w:space="0" w:color="auto"/>
                    <w:bottom w:val="none" w:sz="0" w:space="0" w:color="auto"/>
                    <w:right w:val="none" w:sz="0" w:space="0" w:color="auto"/>
                  </w:divBdr>
                  <w:divsChild>
                    <w:div w:id="1188983601">
                      <w:marLeft w:val="0"/>
                      <w:marRight w:val="0"/>
                      <w:marTop w:val="0"/>
                      <w:marBottom w:val="0"/>
                      <w:divBdr>
                        <w:top w:val="none" w:sz="0" w:space="0" w:color="auto"/>
                        <w:left w:val="none" w:sz="0" w:space="0" w:color="auto"/>
                        <w:bottom w:val="none" w:sz="0" w:space="0" w:color="auto"/>
                        <w:right w:val="none" w:sz="0" w:space="0" w:color="auto"/>
                      </w:divBdr>
                    </w:div>
                  </w:divsChild>
                </w:div>
                <w:div w:id="1857965139">
                  <w:marLeft w:val="0"/>
                  <w:marRight w:val="0"/>
                  <w:marTop w:val="0"/>
                  <w:marBottom w:val="0"/>
                  <w:divBdr>
                    <w:top w:val="none" w:sz="0" w:space="0" w:color="auto"/>
                    <w:left w:val="none" w:sz="0" w:space="0" w:color="auto"/>
                    <w:bottom w:val="none" w:sz="0" w:space="0" w:color="auto"/>
                    <w:right w:val="none" w:sz="0" w:space="0" w:color="auto"/>
                  </w:divBdr>
                  <w:divsChild>
                    <w:div w:id="383256464">
                      <w:marLeft w:val="0"/>
                      <w:marRight w:val="0"/>
                      <w:marTop w:val="0"/>
                      <w:marBottom w:val="0"/>
                      <w:divBdr>
                        <w:top w:val="none" w:sz="0" w:space="0" w:color="auto"/>
                        <w:left w:val="none" w:sz="0" w:space="0" w:color="auto"/>
                        <w:bottom w:val="none" w:sz="0" w:space="0" w:color="auto"/>
                        <w:right w:val="none" w:sz="0" w:space="0" w:color="auto"/>
                      </w:divBdr>
                    </w:div>
                    <w:div w:id="786121726">
                      <w:marLeft w:val="0"/>
                      <w:marRight w:val="0"/>
                      <w:marTop w:val="0"/>
                      <w:marBottom w:val="0"/>
                      <w:divBdr>
                        <w:top w:val="none" w:sz="0" w:space="0" w:color="auto"/>
                        <w:left w:val="none" w:sz="0" w:space="0" w:color="auto"/>
                        <w:bottom w:val="none" w:sz="0" w:space="0" w:color="auto"/>
                        <w:right w:val="none" w:sz="0" w:space="0" w:color="auto"/>
                      </w:divBdr>
                    </w:div>
                    <w:div w:id="896819589">
                      <w:marLeft w:val="0"/>
                      <w:marRight w:val="0"/>
                      <w:marTop w:val="0"/>
                      <w:marBottom w:val="0"/>
                      <w:divBdr>
                        <w:top w:val="none" w:sz="0" w:space="0" w:color="auto"/>
                        <w:left w:val="none" w:sz="0" w:space="0" w:color="auto"/>
                        <w:bottom w:val="none" w:sz="0" w:space="0" w:color="auto"/>
                        <w:right w:val="none" w:sz="0" w:space="0" w:color="auto"/>
                      </w:divBdr>
                    </w:div>
                    <w:div w:id="1064138080">
                      <w:marLeft w:val="0"/>
                      <w:marRight w:val="0"/>
                      <w:marTop w:val="0"/>
                      <w:marBottom w:val="0"/>
                      <w:divBdr>
                        <w:top w:val="none" w:sz="0" w:space="0" w:color="auto"/>
                        <w:left w:val="none" w:sz="0" w:space="0" w:color="auto"/>
                        <w:bottom w:val="none" w:sz="0" w:space="0" w:color="auto"/>
                        <w:right w:val="none" w:sz="0" w:space="0" w:color="auto"/>
                      </w:divBdr>
                    </w:div>
                    <w:div w:id="1164128811">
                      <w:marLeft w:val="0"/>
                      <w:marRight w:val="0"/>
                      <w:marTop w:val="0"/>
                      <w:marBottom w:val="0"/>
                      <w:divBdr>
                        <w:top w:val="none" w:sz="0" w:space="0" w:color="auto"/>
                        <w:left w:val="none" w:sz="0" w:space="0" w:color="auto"/>
                        <w:bottom w:val="none" w:sz="0" w:space="0" w:color="auto"/>
                        <w:right w:val="none" w:sz="0" w:space="0" w:color="auto"/>
                      </w:divBdr>
                    </w:div>
                    <w:div w:id="1994991515">
                      <w:marLeft w:val="0"/>
                      <w:marRight w:val="0"/>
                      <w:marTop w:val="0"/>
                      <w:marBottom w:val="0"/>
                      <w:divBdr>
                        <w:top w:val="none" w:sz="0" w:space="0" w:color="auto"/>
                        <w:left w:val="none" w:sz="0" w:space="0" w:color="auto"/>
                        <w:bottom w:val="none" w:sz="0" w:space="0" w:color="auto"/>
                        <w:right w:val="none" w:sz="0" w:space="0" w:color="auto"/>
                      </w:divBdr>
                    </w:div>
                  </w:divsChild>
                </w:div>
                <w:div w:id="1994334819">
                  <w:marLeft w:val="0"/>
                  <w:marRight w:val="0"/>
                  <w:marTop w:val="0"/>
                  <w:marBottom w:val="0"/>
                  <w:divBdr>
                    <w:top w:val="none" w:sz="0" w:space="0" w:color="auto"/>
                    <w:left w:val="none" w:sz="0" w:space="0" w:color="auto"/>
                    <w:bottom w:val="none" w:sz="0" w:space="0" w:color="auto"/>
                    <w:right w:val="none" w:sz="0" w:space="0" w:color="auto"/>
                  </w:divBdr>
                  <w:divsChild>
                    <w:div w:id="164465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034950">
          <w:marLeft w:val="0"/>
          <w:marRight w:val="0"/>
          <w:marTop w:val="0"/>
          <w:marBottom w:val="0"/>
          <w:divBdr>
            <w:top w:val="none" w:sz="0" w:space="0" w:color="auto"/>
            <w:left w:val="none" w:sz="0" w:space="0" w:color="auto"/>
            <w:bottom w:val="none" w:sz="0" w:space="0" w:color="auto"/>
            <w:right w:val="none" w:sz="0" w:space="0" w:color="auto"/>
          </w:divBdr>
        </w:div>
        <w:div w:id="480971222">
          <w:marLeft w:val="0"/>
          <w:marRight w:val="0"/>
          <w:marTop w:val="0"/>
          <w:marBottom w:val="0"/>
          <w:divBdr>
            <w:top w:val="none" w:sz="0" w:space="0" w:color="auto"/>
            <w:left w:val="none" w:sz="0" w:space="0" w:color="auto"/>
            <w:bottom w:val="none" w:sz="0" w:space="0" w:color="auto"/>
            <w:right w:val="none" w:sz="0" w:space="0" w:color="auto"/>
          </w:divBdr>
        </w:div>
        <w:div w:id="491724182">
          <w:marLeft w:val="0"/>
          <w:marRight w:val="0"/>
          <w:marTop w:val="0"/>
          <w:marBottom w:val="0"/>
          <w:divBdr>
            <w:top w:val="none" w:sz="0" w:space="0" w:color="auto"/>
            <w:left w:val="none" w:sz="0" w:space="0" w:color="auto"/>
            <w:bottom w:val="none" w:sz="0" w:space="0" w:color="auto"/>
            <w:right w:val="none" w:sz="0" w:space="0" w:color="auto"/>
          </w:divBdr>
        </w:div>
        <w:div w:id="494419008">
          <w:marLeft w:val="0"/>
          <w:marRight w:val="0"/>
          <w:marTop w:val="0"/>
          <w:marBottom w:val="0"/>
          <w:divBdr>
            <w:top w:val="none" w:sz="0" w:space="0" w:color="auto"/>
            <w:left w:val="none" w:sz="0" w:space="0" w:color="auto"/>
            <w:bottom w:val="none" w:sz="0" w:space="0" w:color="auto"/>
            <w:right w:val="none" w:sz="0" w:space="0" w:color="auto"/>
          </w:divBdr>
        </w:div>
        <w:div w:id="513694246">
          <w:marLeft w:val="0"/>
          <w:marRight w:val="0"/>
          <w:marTop w:val="0"/>
          <w:marBottom w:val="0"/>
          <w:divBdr>
            <w:top w:val="none" w:sz="0" w:space="0" w:color="auto"/>
            <w:left w:val="none" w:sz="0" w:space="0" w:color="auto"/>
            <w:bottom w:val="none" w:sz="0" w:space="0" w:color="auto"/>
            <w:right w:val="none" w:sz="0" w:space="0" w:color="auto"/>
          </w:divBdr>
          <w:divsChild>
            <w:div w:id="615140902">
              <w:marLeft w:val="-75"/>
              <w:marRight w:val="0"/>
              <w:marTop w:val="30"/>
              <w:marBottom w:val="30"/>
              <w:divBdr>
                <w:top w:val="none" w:sz="0" w:space="0" w:color="auto"/>
                <w:left w:val="none" w:sz="0" w:space="0" w:color="auto"/>
                <w:bottom w:val="none" w:sz="0" w:space="0" w:color="auto"/>
                <w:right w:val="none" w:sz="0" w:space="0" w:color="auto"/>
              </w:divBdr>
              <w:divsChild>
                <w:div w:id="341009449">
                  <w:marLeft w:val="0"/>
                  <w:marRight w:val="0"/>
                  <w:marTop w:val="0"/>
                  <w:marBottom w:val="0"/>
                  <w:divBdr>
                    <w:top w:val="none" w:sz="0" w:space="0" w:color="auto"/>
                    <w:left w:val="none" w:sz="0" w:space="0" w:color="auto"/>
                    <w:bottom w:val="none" w:sz="0" w:space="0" w:color="auto"/>
                    <w:right w:val="none" w:sz="0" w:space="0" w:color="auto"/>
                  </w:divBdr>
                  <w:divsChild>
                    <w:div w:id="1397244479">
                      <w:marLeft w:val="0"/>
                      <w:marRight w:val="0"/>
                      <w:marTop w:val="0"/>
                      <w:marBottom w:val="0"/>
                      <w:divBdr>
                        <w:top w:val="none" w:sz="0" w:space="0" w:color="auto"/>
                        <w:left w:val="none" w:sz="0" w:space="0" w:color="auto"/>
                        <w:bottom w:val="none" w:sz="0" w:space="0" w:color="auto"/>
                        <w:right w:val="none" w:sz="0" w:space="0" w:color="auto"/>
                      </w:divBdr>
                    </w:div>
                  </w:divsChild>
                </w:div>
                <w:div w:id="536550067">
                  <w:marLeft w:val="0"/>
                  <w:marRight w:val="0"/>
                  <w:marTop w:val="0"/>
                  <w:marBottom w:val="0"/>
                  <w:divBdr>
                    <w:top w:val="none" w:sz="0" w:space="0" w:color="auto"/>
                    <w:left w:val="none" w:sz="0" w:space="0" w:color="auto"/>
                    <w:bottom w:val="none" w:sz="0" w:space="0" w:color="auto"/>
                    <w:right w:val="none" w:sz="0" w:space="0" w:color="auto"/>
                  </w:divBdr>
                  <w:divsChild>
                    <w:div w:id="849485356">
                      <w:marLeft w:val="0"/>
                      <w:marRight w:val="0"/>
                      <w:marTop w:val="0"/>
                      <w:marBottom w:val="0"/>
                      <w:divBdr>
                        <w:top w:val="none" w:sz="0" w:space="0" w:color="auto"/>
                        <w:left w:val="none" w:sz="0" w:space="0" w:color="auto"/>
                        <w:bottom w:val="none" w:sz="0" w:space="0" w:color="auto"/>
                        <w:right w:val="none" w:sz="0" w:space="0" w:color="auto"/>
                      </w:divBdr>
                    </w:div>
                  </w:divsChild>
                </w:div>
                <w:div w:id="628971692">
                  <w:marLeft w:val="0"/>
                  <w:marRight w:val="0"/>
                  <w:marTop w:val="0"/>
                  <w:marBottom w:val="0"/>
                  <w:divBdr>
                    <w:top w:val="none" w:sz="0" w:space="0" w:color="auto"/>
                    <w:left w:val="none" w:sz="0" w:space="0" w:color="auto"/>
                    <w:bottom w:val="none" w:sz="0" w:space="0" w:color="auto"/>
                    <w:right w:val="none" w:sz="0" w:space="0" w:color="auto"/>
                  </w:divBdr>
                  <w:divsChild>
                    <w:div w:id="1613515592">
                      <w:marLeft w:val="0"/>
                      <w:marRight w:val="0"/>
                      <w:marTop w:val="0"/>
                      <w:marBottom w:val="0"/>
                      <w:divBdr>
                        <w:top w:val="none" w:sz="0" w:space="0" w:color="auto"/>
                        <w:left w:val="none" w:sz="0" w:space="0" w:color="auto"/>
                        <w:bottom w:val="none" w:sz="0" w:space="0" w:color="auto"/>
                        <w:right w:val="none" w:sz="0" w:space="0" w:color="auto"/>
                      </w:divBdr>
                    </w:div>
                  </w:divsChild>
                </w:div>
                <w:div w:id="682558372">
                  <w:marLeft w:val="0"/>
                  <w:marRight w:val="0"/>
                  <w:marTop w:val="0"/>
                  <w:marBottom w:val="0"/>
                  <w:divBdr>
                    <w:top w:val="none" w:sz="0" w:space="0" w:color="auto"/>
                    <w:left w:val="none" w:sz="0" w:space="0" w:color="auto"/>
                    <w:bottom w:val="none" w:sz="0" w:space="0" w:color="auto"/>
                    <w:right w:val="none" w:sz="0" w:space="0" w:color="auto"/>
                  </w:divBdr>
                  <w:divsChild>
                    <w:div w:id="205021599">
                      <w:marLeft w:val="0"/>
                      <w:marRight w:val="0"/>
                      <w:marTop w:val="0"/>
                      <w:marBottom w:val="0"/>
                      <w:divBdr>
                        <w:top w:val="none" w:sz="0" w:space="0" w:color="auto"/>
                        <w:left w:val="none" w:sz="0" w:space="0" w:color="auto"/>
                        <w:bottom w:val="none" w:sz="0" w:space="0" w:color="auto"/>
                        <w:right w:val="none" w:sz="0" w:space="0" w:color="auto"/>
                      </w:divBdr>
                    </w:div>
                  </w:divsChild>
                </w:div>
                <w:div w:id="1094322596">
                  <w:marLeft w:val="0"/>
                  <w:marRight w:val="0"/>
                  <w:marTop w:val="0"/>
                  <w:marBottom w:val="0"/>
                  <w:divBdr>
                    <w:top w:val="none" w:sz="0" w:space="0" w:color="auto"/>
                    <w:left w:val="none" w:sz="0" w:space="0" w:color="auto"/>
                    <w:bottom w:val="none" w:sz="0" w:space="0" w:color="auto"/>
                    <w:right w:val="none" w:sz="0" w:space="0" w:color="auto"/>
                  </w:divBdr>
                  <w:divsChild>
                    <w:div w:id="1757746424">
                      <w:marLeft w:val="0"/>
                      <w:marRight w:val="0"/>
                      <w:marTop w:val="0"/>
                      <w:marBottom w:val="0"/>
                      <w:divBdr>
                        <w:top w:val="none" w:sz="0" w:space="0" w:color="auto"/>
                        <w:left w:val="none" w:sz="0" w:space="0" w:color="auto"/>
                        <w:bottom w:val="none" w:sz="0" w:space="0" w:color="auto"/>
                        <w:right w:val="none" w:sz="0" w:space="0" w:color="auto"/>
                      </w:divBdr>
                    </w:div>
                    <w:div w:id="2027362074">
                      <w:marLeft w:val="0"/>
                      <w:marRight w:val="0"/>
                      <w:marTop w:val="0"/>
                      <w:marBottom w:val="0"/>
                      <w:divBdr>
                        <w:top w:val="none" w:sz="0" w:space="0" w:color="auto"/>
                        <w:left w:val="none" w:sz="0" w:space="0" w:color="auto"/>
                        <w:bottom w:val="none" w:sz="0" w:space="0" w:color="auto"/>
                        <w:right w:val="none" w:sz="0" w:space="0" w:color="auto"/>
                      </w:divBdr>
                    </w:div>
                  </w:divsChild>
                </w:div>
                <w:div w:id="1674330933">
                  <w:marLeft w:val="0"/>
                  <w:marRight w:val="0"/>
                  <w:marTop w:val="0"/>
                  <w:marBottom w:val="0"/>
                  <w:divBdr>
                    <w:top w:val="none" w:sz="0" w:space="0" w:color="auto"/>
                    <w:left w:val="none" w:sz="0" w:space="0" w:color="auto"/>
                    <w:bottom w:val="none" w:sz="0" w:space="0" w:color="auto"/>
                    <w:right w:val="none" w:sz="0" w:space="0" w:color="auto"/>
                  </w:divBdr>
                  <w:divsChild>
                    <w:div w:id="626932162">
                      <w:marLeft w:val="0"/>
                      <w:marRight w:val="0"/>
                      <w:marTop w:val="0"/>
                      <w:marBottom w:val="0"/>
                      <w:divBdr>
                        <w:top w:val="none" w:sz="0" w:space="0" w:color="auto"/>
                        <w:left w:val="none" w:sz="0" w:space="0" w:color="auto"/>
                        <w:bottom w:val="none" w:sz="0" w:space="0" w:color="auto"/>
                        <w:right w:val="none" w:sz="0" w:space="0" w:color="auto"/>
                      </w:divBdr>
                    </w:div>
                    <w:div w:id="164574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849500">
          <w:marLeft w:val="0"/>
          <w:marRight w:val="0"/>
          <w:marTop w:val="0"/>
          <w:marBottom w:val="0"/>
          <w:divBdr>
            <w:top w:val="none" w:sz="0" w:space="0" w:color="auto"/>
            <w:left w:val="none" w:sz="0" w:space="0" w:color="auto"/>
            <w:bottom w:val="none" w:sz="0" w:space="0" w:color="auto"/>
            <w:right w:val="none" w:sz="0" w:space="0" w:color="auto"/>
          </w:divBdr>
        </w:div>
        <w:div w:id="575211334">
          <w:marLeft w:val="0"/>
          <w:marRight w:val="0"/>
          <w:marTop w:val="0"/>
          <w:marBottom w:val="0"/>
          <w:divBdr>
            <w:top w:val="none" w:sz="0" w:space="0" w:color="auto"/>
            <w:left w:val="none" w:sz="0" w:space="0" w:color="auto"/>
            <w:bottom w:val="none" w:sz="0" w:space="0" w:color="auto"/>
            <w:right w:val="none" w:sz="0" w:space="0" w:color="auto"/>
          </w:divBdr>
        </w:div>
        <w:div w:id="625476506">
          <w:marLeft w:val="0"/>
          <w:marRight w:val="0"/>
          <w:marTop w:val="0"/>
          <w:marBottom w:val="0"/>
          <w:divBdr>
            <w:top w:val="none" w:sz="0" w:space="0" w:color="auto"/>
            <w:left w:val="none" w:sz="0" w:space="0" w:color="auto"/>
            <w:bottom w:val="none" w:sz="0" w:space="0" w:color="auto"/>
            <w:right w:val="none" w:sz="0" w:space="0" w:color="auto"/>
          </w:divBdr>
          <w:divsChild>
            <w:div w:id="1449658720">
              <w:marLeft w:val="-75"/>
              <w:marRight w:val="0"/>
              <w:marTop w:val="30"/>
              <w:marBottom w:val="30"/>
              <w:divBdr>
                <w:top w:val="none" w:sz="0" w:space="0" w:color="auto"/>
                <w:left w:val="none" w:sz="0" w:space="0" w:color="auto"/>
                <w:bottom w:val="none" w:sz="0" w:space="0" w:color="auto"/>
                <w:right w:val="none" w:sz="0" w:space="0" w:color="auto"/>
              </w:divBdr>
              <w:divsChild>
                <w:div w:id="391930527">
                  <w:marLeft w:val="0"/>
                  <w:marRight w:val="0"/>
                  <w:marTop w:val="0"/>
                  <w:marBottom w:val="0"/>
                  <w:divBdr>
                    <w:top w:val="none" w:sz="0" w:space="0" w:color="auto"/>
                    <w:left w:val="none" w:sz="0" w:space="0" w:color="auto"/>
                    <w:bottom w:val="none" w:sz="0" w:space="0" w:color="auto"/>
                    <w:right w:val="none" w:sz="0" w:space="0" w:color="auto"/>
                  </w:divBdr>
                  <w:divsChild>
                    <w:div w:id="390545229">
                      <w:marLeft w:val="0"/>
                      <w:marRight w:val="0"/>
                      <w:marTop w:val="0"/>
                      <w:marBottom w:val="0"/>
                      <w:divBdr>
                        <w:top w:val="none" w:sz="0" w:space="0" w:color="auto"/>
                        <w:left w:val="none" w:sz="0" w:space="0" w:color="auto"/>
                        <w:bottom w:val="none" w:sz="0" w:space="0" w:color="auto"/>
                        <w:right w:val="none" w:sz="0" w:space="0" w:color="auto"/>
                      </w:divBdr>
                    </w:div>
                    <w:div w:id="2119794304">
                      <w:marLeft w:val="0"/>
                      <w:marRight w:val="0"/>
                      <w:marTop w:val="0"/>
                      <w:marBottom w:val="0"/>
                      <w:divBdr>
                        <w:top w:val="none" w:sz="0" w:space="0" w:color="auto"/>
                        <w:left w:val="none" w:sz="0" w:space="0" w:color="auto"/>
                        <w:bottom w:val="none" w:sz="0" w:space="0" w:color="auto"/>
                        <w:right w:val="none" w:sz="0" w:space="0" w:color="auto"/>
                      </w:divBdr>
                    </w:div>
                  </w:divsChild>
                </w:div>
                <w:div w:id="552082270">
                  <w:marLeft w:val="0"/>
                  <w:marRight w:val="0"/>
                  <w:marTop w:val="0"/>
                  <w:marBottom w:val="0"/>
                  <w:divBdr>
                    <w:top w:val="none" w:sz="0" w:space="0" w:color="auto"/>
                    <w:left w:val="none" w:sz="0" w:space="0" w:color="auto"/>
                    <w:bottom w:val="none" w:sz="0" w:space="0" w:color="auto"/>
                    <w:right w:val="none" w:sz="0" w:space="0" w:color="auto"/>
                  </w:divBdr>
                  <w:divsChild>
                    <w:div w:id="1732195556">
                      <w:marLeft w:val="0"/>
                      <w:marRight w:val="0"/>
                      <w:marTop w:val="0"/>
                      <w:marBottom w:val="0"/>
                      <w:divBdr>
                        <w:top w:val="none" w:sz="0" w:space="0" w:color="auto"/>
                        <w:left w:val="none" w:sz="0" w:space="0" w:color="auto"/>
                        <w:bottom w:val="none" w:sz="0" w:space="0" w:color="auto"/>
                        <w:right w:val="none" w:sz="0" w:space="0" w:color="auto"/>
                      </w:divBdr>
                    </w:div>
                  </w:divsChild>
                </w:div>
                <w:div w:id="1483305128">
                  <w:marLeft w:val="0"/>
                  <w:marRight w:val="0"/>
                  <w:marTop w:val="0"/>
                  <w:marBottom w:val="0"/>
                  <w:divBdr>
                    <w:top w:val="none" w:sz="0" w:space="0" w:color="auto"/>
                    <w:left w:val="none" w:sz="0" w:space="0" w:color="auto"/>
                    <w:bottom w:val="none" w:sz="0" w:space="0" w:color="auto"/>
                    <w:right w:val="none" w:sz="0" w:space="0" w:color="auto"/>
                  </w:divBdr>
                  <w:divsChild>
                    <w:div w:id="568349860">
                      <w:marLeft w:val="0"/>
                      <w:marRight w:val="0"/>
                      <w:marTop w:val="0"/>
                      <w:marBottom w:val="0"/>
                      <w:divBdr>
                        <w:top w:val="none" w:sz="0" w:space="0" w:color="auto"/>
                        <w:left w:val="none" w:sz="0" w:space="0" w:color="auto"/>
                        <w:bottom w:val="none" w:sz="0" w:space="0" w:color="auto"/>
                        <w:right w:val="none" w:sz="0" w:space="0" w:color="auto"/>
                      </w:divBdr>
                    </w:div>
                    <w:div w:id="801120540">
                      <w:marLeft w:val="0"/>
                      <w:marRight w:val="0"/>
                      <w:marTop w:val="0"/>
                      <w:marBottom w:val="0"/>
                      <w:divBdr>
                        <w:top w:val="none" w:sz="0" w:space="0" w:color="auto"/>
                        <w:left w:val="none" w:sz="0" w:space="0" w:color="auto"/>
                        <w:bottom w:val="none" w:sz="0" w:space="0" w:color="auto"/>
                        <w:right w:val="none" w:sz="0" w:space="0" w:color="auto"/>
                      </w:divBdr>
                    </w:div>
                    <w:div w:id="1169904478">
                      <w:marLeft w:val="0"/>
                      <w:marRight w:val="0"/>
                      <w:marTop w:val="0"/>
                      <w:marBottom w:val="0"/>
                      <w:divBdr>
                        <w:top w:val="none" w:sz="0" w:space="0" w:color="auto"/>
                        <w:left w:val="none" w:sz="0" w:space="0" w:color="auto"/>
                        <w:bottom w:val="none" w:sz="0" w:space="0" w:color="auto"/>
                        <w:right w:val="none" w:sz="0" w:space="0" w:color="auto"/>
                      </w:divBdr>
                    </w:div>
                  </w:divsChild>
                </w:div>
                <w:div w:id="1798529458">
                  <w:marLeft w:val="0"/>
                  <w:marRight w:val="0"/>
                  <w:marTop w:val="0"/>
                  <w:marBottom w:val="0"/>
                  <w:divBdr>
                    <w:top w:val="none" w:sz="0" w:space="0" w:color="auto"/>
                    <w:left w:val="none" w:sz="0" w:space="0" w:color="auto"/>
                    <w:bottom w:val="none" w:sz="0" w:space="0" w:color="auto"/>
                    <w:right w:val="none" w:sz="0" w:space="0" w:color="auto"/>
                  </w:divBdr>
                  <w:divsChild>
                    <w:div w:id="105930075">
                      <w:marLeft w:val="0"/>
                      <w:marRight w:val="0"/>
                      <w:marTop w:val="0"/>
                      <w:marBottom w:val="0"/>
                      <w:divBdr>
                        <w:top w:val="none" w:sz="0" w:space="0" w:color="auto"/>
                        <w:left w:val="none" w:sz="0" w:space="0" w:color="auto"/>
                        <w:bottom w:val="none" w:sz="0" w:space="0" w:color="auto"/>
                        <w:right w:val="none" w:sz="0" w:space="0" w:color="auto"/>
                      </w:divBdr>
                      <w:divsChild>
                        <w:div w:id="879048154">
                          <w:marLeft w:val="0"/>
                          <w:marRight w:val="0"/>
                          <w:marTop w:val="30"/>
                          <w:marBottom w:val="30"/>
                          <w:divBdr>
                            <w:top w:val="none" w:sz="0" w:space="0" w:color="auto"/>
                            <w:left w:val="none" w:sz="0" w:space="0" w:color="auto"/>
                            <w:bottom w:val="none" w:sz="0" w:space="0" w:color="auto"/>
                            <w:right w:val="none" w:sz="0" w:space="0" w:color="auto"/>
                          </w:divBdr>
                          <w:divsChild>
                            <w:div w:id="76024822">
                              <w:marLeft w:val="0"/>
                              <w:marRight w:val="0"/>
                              <w:marTop w:val="0"/>
                              <w:marBottom w:val="0"/>
                              <w:divBdr>
                                <w:top w:val="none" w:sz="0" w:space="0" w:color="auto"/>
                                <w:left w:val="none" w:sz="0" w:space="0" w:color="auto"/>
                                <w:bottom w:val="none" w:sz="0" w:space="0" w:color="auto"/>
                                <w:right w:val="none" w:sz="0" w:space="0" w:color="auto"/>
                              </w:divBdr>
                              <w:divsChild>
                                <w:div w:id="954286365">
                                  <w:marLeft w:val="0"/>
                                  <w:marRight w:val="0"/>
                                  <w:marTop w:val="0"/>
                                  <w:marBottom w:val="0"/>
                                  <w:divBdr>
                                    <w:top w:val="none" w:sz="0" w:space="0" w:color="auto"/>
                                    <w:left w:val="none" w:sz="0" w:space="0" w:color="auto"/>
                                    <w:bottom w:val="none" w:sz="0" w:space="0" w:color="auto"/>
                                    <w:right w:val="none" w:sz="0" w:space="0" w:color="auto"/>
                                  </w:divBdr>
                                </w:div>
                              </w:divsChild>
                            </w:div>
                            <w:div w:id="125587540">
                              <w:marLeft w:val="0"/>
                              <w:marRight w:val="0"/>
                              <w:marTop w:val="0"/>
                              <w:marBottom w:val="0"/>
                              <w:divBdr>
                                <w:top w:val="none" w:sz="0" w:space="0" w:color="auto"/>
                                <w:left w:val="none" w:sz="0" w:space="0" w:color="auto"/>
                                <w:bottom w:val="none" w:sz="0" w:space="0" w:color="auto"/>
                                <w:right w:val="none" w:sz="0" w:space="0" w:color="auto"/>
                              </w:divBdr>
                              <w:divsChild>
                                <w:div w:id="494496429">
                                  <w:marLeft w:val="0"/>
                                  <w:marRight w:val="0"/>
                                  <w:marTop w:val="0"/>
                                  <w:marBottom w:val="0"/>
                                  <w:divBdr>
                                    <w:top w:val="none" w:sz="0" w:space="0" w:color="auto"/>
                                    <w:left w:val="none" w:sz="0" w:space="0" w:color="auto"/>
                                    <w:bottom w:val="none" w:sz="0" w:space="0" w:color="auto"/>
                                    <w:right w:val="none" w:sz="0" w:space="0" w:color="auto"/>
                                  </w:divBdr>
                                </w:div>
                              </w:divsChild>
                            </w:div>
                            <w:div w:id="176702296">
                              <w:marLeft w:val="0"/>
                              <w:marRight w:val="0"/>
                              <w:marTop w:val="0"/>
                              <w:marBottom w:val="0"/>
                              <w:divBdr>
                                <w:top w:val="none" w:sz="0" w:space="0" w:color="auto"/>
                                <w:left w:val="none" w:sz="0" w:space="0" w:color="auto"/>
                                <w:bottom w:val="none" w:sz="0" w:space="0" w:color="auto"/>
                                <w:right w:val="none" w:sz="0" w:space="0" w:color="auto"/>
                              </w:divBdr>
                              <w:divsChild>
                                <w:div w:id="178467587">
                                  <w:marLeft w:val="0"/>
                                  <w:marRight w:val="0"/>
                                  <w:marTop w:val="0"/>
                                  <w:marBottom w:val="0"/>
                                  <w:divBdr>
                                    <w:top w:val="none" w:sz="0" w:space="0" w:color="auto"/>
                                    <w:left w:val="none" w:sz="0" w:space="0" w:color="auto"/>
                                    <w:bottom w:val="none" w:sz="0" w:space="0" w:color="auto"/>
                                    <w:right w:val="none" w:sz="0" w:space="0" w:color="auto"/>
                                  </w:divBdr>
                                </w:div>
                              </w:divsChild>
                            </w:div>
                            <w:div w:id="280650369">
                              <w:marLeft w:val="0"/>
                              <w:marRight w:val="0"/>
                              <w:marTop w:val="0"/>
                              <w:marBottom w:val="0"/>
                              <w:divBdr>
                                <w:top w:val="none" w:sz="0" w:space="0" w:color="auto"/>
                                <w:left w:val="none" w:sz="0" w:space="0" w:color="auto"/>
                                <w:bottom w:val="none" w:sz="0" w:space="0" w:color="auto"/>
                                <w:right w:val="none" w:sz="0" w:space="0" w:color="auto"/>
                              </w:divBdr>
                              <w:divsChild>
                                <w:div w:id="2074741701">
                                  <w:marLeft w:val="0"/>
                                  <w:marRight w:val="0"/>
                                  <w:marTop w:val="0"/>
                                  <w:marBottom w:val="0"/>
                                  <w:divBdr>
                                    <w:top w:val="none" w:sz="0" w:space="0" w:color="auto"/>
                                    <w:left w:val="none" w:sz="0" w:space="0" w:color="auto"/>
                                    <w:bottom w:val="none" w:sz="0" w:space="0" w:color="auto"/>
                                    <w:right w:val="none" w:sz="0" w:space="0" w:color="auto"/>
                                  </w:divBdr>
                                </w:div>
                              </w:divsChild>
                            </w:div>
                            <w:div w:id="322903412">
                              <w:marLeft w:val="0"/>
                              <w:marRight w:val="0"/>
                              <w:marTop w:val="0"/>
                              <w:marBottom w:val="0"/>
                              <w:divBdr>
                                <w:top w:val="none" w:sz="0" w:space="0" w:color="auto"/>
                                <w:left w:val="none" w:sz="0" w:space="0" w:color="auto"/>
                                <w:bottom w:val="none" w:sz="0" w:space="0" w:color="auto"/>
                                <w:right w:val="none" w:sz="0" w:space="0" w:color="auto"/>
                              </w:divBdr>
                              <w:divsChild>
                                <w:div w:id="810486925">
                                  <w:marLeft w:val="0"/>
                                  <w:marRight w:val="0"/>
                                  <w:marTop w:val="0"/>
                                  <w:marBottom w:val="0"/>
                                  <w:divBdr>
                                    <w:top w:val="none" w:sz="0" w:space="0" w:color="auto"/>
                                    <w:left w:val="none" w:sz="0" w:space="0" w:color="auto"/>
                                    <w:bottom w:val="none" w:sz="0" w:space="0" w:color="auto"/>
                                    <w:right w:val="none" w:sz="0" w:space="0" w:color="auto"/>
                                  </w:divBdr>
                                </w:div>
                              </w:divsChild>
                            </w:div>
                            <w:div w:id="569467957">
                              <w:marLeft w:val="0"/>
                              <w:marRight w:val="0"/>
                              <w:marTop w:val="0"/>
                              <w:marBottom w:val="0"/>
                              <w:divBdr>
                                <w:top w:val="none" w:sz="0" w:space="0" w:color="auto"/>
                                <w:left w:val="none" w:sz="0" w:space="0" w:color="auto"/>
                                <w:bottom w:val="none" w:sz="0" w:space="0" w:color="auto"/>
                                <w:right w:val="none" w:sz="0" w:space="0" w:color="auto"/>
                              </w:divBdr>
                              <w:divsChild>
                                <w:div w:id="440607614">
                                  <w:marLeft w:val="0"/>
                                  <w:marRight w:val="0"/>
                                  <w:marTop w:val="0"/>
                                  <w:marBottom w:val="0"/>
                                  <w:divBdr>
                                    <w:top w:val="none" w:sz="0" w:space="0" w:color="auto"/>
                                    <w:left w:val="none" w:sz="0" w:space="0" w:color="auto"/>
                                    <w:bottom w:val="none" w:sz="0" w:space="0" w:color="auto"/>
                                    <w:right w:val="none" w:sz="0" w:space="0" w:color="auto"/>
                                  </w:divBdr>
                                </w:div>
                              </w:divsChild>
                            </w:div>
                            <w:div w:id="904797320">
                              <w:marLeft w:val="0"/>
                              <w:marRight w:val="0"/>
                              <w:marTop w:val="0"/>
                              <w:marBottom w:val="0"/>
                              <w:divBdr>
                                <w:top w:val="none" w:sz="0" w:space="0" w:color="auto"/>
                                <w:left w:val="none" w:sz="0" w:space="0" w:color="auto"/>
                                <w:bottom w:val="none" w:sz="0" w:space="0" w:color="auto"/>
                                <w:right w:val="none" w:sz="0" w:space="0" w:color="auto"/>
                              </w:divBdr>
                              <w:divsChild>
                                <w:div w:id="1534490213">
                                  <w:marLeft w:val="0"/>
                                  <w:marRight w:val="0"/>
                                  <w:marTop w:val="0"/>
                                  <w:marBottom w:val="0"/>
                                  <w:divBdr>
                                    <w:top w:val="none" w:sz="0" w:space="0" w:color="auto"/>
                                    <w:left w:val="none" w:sz="0" w:space="0" w:color="auto"/>
                                    <w:bottom w:val="none" w:sz="0" w:space="0" w:color="auto"/>
                                    <w:right w:val="none" w:sz="0" w:space="0" w:color="auto"/>
                                  </w:divBdr>
                                </w:div>
                              </w:divsChild>
                            </w:div>
                            <w:div w:id="1155103947">
                              <w:marLeft w:val="0"/>
                              <w:marRight w:val="0"/>
                              <w:marTop w:val="0"/>
                              <w:marBottom w:val="0"/>
                              <w:divBdr>
                                <w:top w:val="none" w:sz="0" w:space="0" w:color="auto"/>
                                <w:left w:val="none" w:sz="0" w:space="0" w:color="auto"/>
                                <w:bottom w:val="none" w:sz="0" w:space="0" w:color="auto"/>
                                <w:right w:val="none" w:sz="0" w:space="0" w:color="auto"/>
                              </w:divBdr>
                              <w:divsChild>
                                <w:div w:id="1263613814">
                                  <w:marLeft w:val="0"/>
                                  <w:marRight w:val="0"/>
                                  <w:marTop w:val="0"/>
                                  <w:marBottom w:val="0"/>
                                  <w:divBdr>
                                    <w:top w:val="none" w:sz="0" w:space="0" w:color="auto"/>
                                    <w:left w:val="none" w:sz="0" w:space="0" w:color="auto"/>
                                    <w:bottom w:val="none" w:sz="0" w:space="0" w:color="auto"/>
                                    <w:right w:val="none" w:sz="0" w:space="0" w:color="auto"/>
                                  </w:divBdr>
                                </w:div>
                              </w:divsChild>
                            </w:div>
                            <w:div w:id="1169325367">
                              <w:marLeft w:val="0"/>
                              <w:marRight w:val="0"/>
                              <w:marTop w:val="0"/>
                              <w:marBottom w:val="0"/>
                              <w:divBdr>
                                <w:top w:val="none" w:sz="0" w:space="0" w:color="auto"/>
                                <w:left w:val="none" w:sz="0" w:space="0" w:color="auto"/>
                                <w:bottom w:val="none" w:sz="0" w:space="0" w:color="auto"/>
                                <w:right w:val="none" w:sz="0" w:space="0" w:color="auto"/>
                              </w:divBdr>
                              <w:divsChild>
                                <w:div w:id="1171683381">
                                  <w:marLeft w:val="0"/>
                                  <w:marRight w:val="0"/>
                                  <w:marTop w:val="0"/>
                                  <w:marBottom w:val="0"/>
                                  <w:divBdr>
                                    <w:top w:val="none" w:sz="0" w:space="0" w:color="auto"/>
                                    <w:left w:val="none" w:sz="0" w:space="0" w:color="auto"/>
                                    <w:bottom w:val="none" w:sz="0" w:space="0" w:color="auto"/>
                                    <w:right w:val="none" w:sz="0" w:space="0" w:color="auto"/>
                                  </w:divBdr>
                                </w:div>
                              </w:divsChild>
                            </w:div>
                            <w:div w:id="1170605161">
                              <w:marLeft w:val="0"/>
                              <w:marRight w:val="0"/>
                              <w:marTop w:val="0"/>
                              <w:marBottom w:val="0"/>
                              <w:divBdr>
                                <w:top w:val="none" w:sz="0" w:space="0" w:color="auto"/>
                                <w:left w:val="none" w:sz="0" w:space="0" w:color="auto"/>
                                <w:bottom w:val="none" w:sz="0" w:space="0" w:color="auto"/>
                                <w:right w:val="none" w:sz="0" w:space="0" w:color="auto"/>
                              </w:divBdr>
                              <w:divsChild>
                                <w:div w:id="1875580381">
                                  <w:marLeft w:val="0"/>
                                  <w:marRight w:val="0"/>
                                  <w:marTop w:val="0"/>
                                  <w:marBottom w:val="0"/>
                                  <w:divBdr>
                                    <w:top w:val="none" w:sz="0" w:space="0" w:color="auto"/>
                                    <w:left w:val="none" w:sz="0" w:space="0" w:color="auto"/>
                                    <w:bottom w:val="none" w:sz="0" w:space="0" w:color="auto"/>
                                    <w:right w:val="none" w:sz="0" w:space="0" w:color="auto"/>
                                  </w:divBdr>
                                </w:div>
                              </w:divsChild>
                            </w:div>
                            <w:div w:id="1194340583">
                              <w:marLeft w:val="0"/>
                              <w:marRight w:val="0"/>
                              <w:marTop w:val="0"/>
                              <w:marBottom w:val="0"/>
                              <w:divBdr>
                                <w:top w:val="none" w:sz="0" w:space="0" w:color="auto"/>
                                <w:left w:val="none" w:sz="0" w:space="0" w:color="auto"/>
                                <w:bottom w:val="none" w:sz="0" w:space="0" w:color="auto"/>
                                <w:right w:val="none" w:sz="0" w:space="0" w:color="auto"/>
                              </w:divBdr>
                              <w:divsChild>
                                <w:div w:id="905530652">
                                  <w:marLeft w:val="0"/>
                                  <w:marRight w:val="0"/>
                                  <w:marTop w:val="0"/>
                                  <w:marBottom w:val="0"/>
                                  <w:divBdr>
                                    <w:top w:val="none" w:sz="0" w:space="0" w:color="auto"/>
                                    <w:left w:val="none" w:sz="0" w:space="0" w:color="auto"/>
                                    <w:bottom w:val="none" w:sz="0" w:space="0" w:color="auto"/>
                                    <w:right w:val="none" w:sz="0" w:space="0" w:color="auto"/>
                                  </w:divBdr>
                                </w:div>
                              </w:divsChild>
                            </w:div>
                            <w:div w:id="1202742648">
                              <w:marLeft w:val="0"/>
                              <w:marRight w:val="0"/>
                              <w:marTop w:val="0"/>
                              <w:marBottom w:val="0"/>
                              <w:divBdr>
                                <w:top w:val="none" w:sz="0" w:space="0" w:color="auto"/>
                                <w:left w:val="none" w:sz="0" w:space="0" w:color="auto"/>
                                <w:bottom w:val="none" w:sz="0" w:space="0" w:color="auto"/>
                                <w:right w:val="none" w:sz="0" w:space="0" w:color="auto"/>
                              </w:divBdr>
                              <w:divsChild>
                                <w:div w:id="735858085">
                                  <w:marLeft w:val="0"/>
                                  <w:marRight w:val="0"/>
                                  <w:marTop w:val="0"/>
                                  <w:marBottom w:val="0"/>
                                  <w:divBdr>
                                    <w:top w:val="none" w:sz="0" w:space="0" w:color="auto"/>
                                    <w:left w:val="none" w:sz="0" w:space="0" w:color="auto"/>
                                    <w:bottom w:val="none" w:sz="0" w:space="0" w:color="auto"/>
                                    <w:right w:val="none" w:sz="0" w:space="0" w:color="auto"/>
                                  </w:divBdr>
                                </w:div>
                              </w:divsChild>
                            </w:div>
                            <w:div w:id="1264458808">
                              <w:marLeft w:val="0"/>
                              <w:marRight w:val="0"/>
                              <w:marTop w:val="0"/>
                              <w:marBottom w:val="0"/>
                              <w:divBdr>
                                <w:top w:val="none" w:sz="0" w:space="0" w:color="auto"/>
                                <w:left w:val="none" w:sz="0" w:space="0" w:color="auto"/>
                                <w:bottom w:val="none" w:sz="0" w:space="0" w:color="auto"/>
                                <w:right w:val="none" w:sz="0" w:space="0" w:color="auto"/>
                              </w:divBdr>
                              <w:divsChild>
                                <w:div w:id="110636798">
                                  <w:marLeft w:val="0"/>
                                  <w:marRight w:val="0"/>
                                  <w:marTop w:val="0"/>
                                  <w:marBottom w:val="0"/>
                                  <w:divBdr>
                                    <w:top w:val="none" w:sz="0" w:space="0" w:color="auto"/>
                                    <w:left w:val="none" w:sz="0" w:space="0" w:color="auto"/>
                                    <w:bottom w:val="none" w:sz="0" w:space="0" w:color="auto"/>
                                    <w:right w:val="none" w:sz="0" w:space="0" w:color="auto"/>
                                  </w:divBdr>
                                </w:div>
                              </w:divsChild>
                            </w:div>
                            <w:div w:id="1277100133">
                              <w:marLeft w:val="0"/>
                              <w:marRight w:val="0"/>
                              <w:marTop w:val="0"/>
                              <w:marBottom w:val="0"/>
                              <w:divBdr>
                                <w:top w:val="none" w:sz="0" w:space="0" w:color="auto"/>
                                <w:left w:val="none" w:sz="0" w:space="0" w:color="auto"/>
                                <w:bottom w:val="none" w:sz="0" w:space="0" w:color="auto"/>
                                <w:right w:val="none" w:sz="0" w:space="0" w:color="auto"/>
                              </w:divBdr>
                              <w:divsChild>
                                <w:div w:id="2044862882">
                                  <w:marLeft w:val="0"/>
                                  <w:marRight w:val="0"/>
                                  <w:marTop w:val="0"/>
                                  <w:marBottom w:val="0"/>
                                  <w:divBdr>
                                    <w:top w:val="none" w:sz="0" w:space="0" w:color="auto"/>
                                    <w:left w:val="none" w:sz="0" w:space="0" w:color="auto"/>
                                    <w:bottom w:val="none" w:sz="0" w:space="0" w:color="auto"/>
                                    <w:right w:val="none" w:sz="0" w:space="0" w:color="auto"/>
                                  </w:divBdr>
                                </w:div>
                              </w:divsChild>
                            </w:div>
                            <w:div w:id="1360548013">
                              <w:marLeft w:val="0"/>
                              <w:marRight w:val="0"/>
                              <w:marTop w:val="0"/>
                              <w:marBottom w:val="0"/>
                              <w:divBdr>
                                <w:top w:val="none" w:sz="0" w:space="0" w:color="auto"/>
                                <w:left w:val="none" w:sz="0" w:space="0" w:color="auto"/>
                                <w:bottom w:val="none" w:sz="0" w:space="0" w:color="auto"/>
                                <w:right w:val="none" w:sz="0" w:space="0" w:color="auto"/>
                              </w:divBdr>
                              <w:divsChild>
                                <w:div w:id="2046053880">
                                  <w:marLeft w:val="0"/>
                                  <w:marRight w:val="0"/>
                                  <w:marTop w:val="0"/>
                                  <w:marBottom w:val="0"/>
                                  <w:divBdr>
                                    <w:top w:val="none" w:sz="0" w:space="0" w:color="auto"/>
                                    <w:left w:val="none" w:sz="0" w:space="0" w:color="auto"/>
                                    <w:bottom w:val="none" w:sz="0" w:space="0" w:color="auto"/>
                                    <w:right w:val="none" w:sz="0" w:space="0" w:color="auto"/>
                                  </w:divBdr>
                                </w:div>
                              </w:divsChild>
                            </w:div>
                            <w:div w:id="1442341739">
                              <w:marLeft w:val="0"/>
                              <w:marRight w:val="0"/>
                              <w:marTop w:val="0"/>
                              <w:marBottom w:val="0"/>
                              <w:divBdr>
                                <w:top w:val="none" w:sz="0" w:space="0" w:color="auto"/>
                                <w:left w:val="none" w:sz="0" w:space="0" w:color="auto"/>
                                <w:bottom w:val="none" w:sz="0" w:space="0" w:color="auto"/>
                                <w:right w:val="none" w:sz="0" w:space="0" w:color="auto"/>
                              </w:divBdr>
                              <w:divsChild>
                                <w:div w:id="626081852">
                                  <w:marLeft w:val="0"/>
                                  <w:marRight w:val="0"/>
                                  <w:marTop w:val="0"/>
                                  <w:marBottom w:val="0"/>
                                  <w:divBdr>
                                    <w:top w:val="none" w:sz="0" w:space="0" w:color="auto"/>
                                    <w:left w:val="none" w:sz="0" w:space="0" w:color="auto"/>
                                    <w:bottom w:val="none" w:sz="0" w:space="0" w:color="auto"/>
                                    <w:right w:val="none" w:sz="0" w:space="0" w:color="auto"/>
                                  </w:divBdr>
                                </w:div>
                              </w:divsChild>
                            </w:div>
                            <w:div w:id="1589387334">
                              <w:marLeft w:val="0"/>
                              <w:marRight w:val="0"/>
                              <w:marTop w:val="0"/>
                              <w:marBottom w:val="0"/>
                              <w:divBdr>
                                <w:top w:val="none" w:sz="0" w:space="0" w:color="auto"/>
                                <w:left w:val="none" w:sz="0" w:space="0" w:color="auto"/>
                                <w:bottom w:val="none" w:sz="0" w:space="0" w:color="auto"/>
                                <w:right w:val="none" w:sz="0" w:space="0" w:color="auto"/>
                              </w:divBdr>
                              <w:divsChild>
                                <w:div w:id="508956125">
                                  <w:marLeft w:val="0"/>
                                  <w:marRight w:val="0"/>
                                  <w:marTop w:val="0"/>
                                  <w:marBottom w:val="0"/>
                                  <w:divBdr>
                                    <w:top w:val="none" w:sz="0" w:space="0" w:color="auto"/>
                                    <w:left w:val="none" w:sz="0" w:space="0" w:color="auto"/>
                                    <w:bottom w:val="none" w:sz="0" w:space="0" w:color="auto"/>
                                    <w:right w:val="none" w:sz="0" w:space="0" w:color="auto"/>
                                  </w:divBdr>
                                </w:div>
                              </w:divsChild>
                            </w:div>
                            <w:div w:id="1684701064">
                              <w:marLeft w:val="0"/>
                              <w:marRight w:val="0"/>
                              <w:marTop w:val="0"/>
                              <w:marBottom w:val="0"/>
                              <w:divBdr>
                                <w:top w:val="none" w:sz="0" w:space="0" w:color="auto"/>
                                <w:left w:val="none" w:sz="0" w:space="0" w:color="auto"/>
                                <w:bottom w:val="none" w:sz="0" w:space="0" w:color="auto"/>
                                <w:right w:val="none" w:sz="0" w:space="0" w:color="auto"/>
                              </w:divBdr>
                              <w:divsChild>
                                <w:div w:id="496267314">
                                  <w:marLeft w:val="0"/>
                                  <w:marRight w:val="0"/>
                                  <w:marTop w:val="0"/>
                                  <w:marBottom w:val="0"/>
                                  <w:divBdr>
                                    <w:top w:val="none" w:sz="0" w:space="0" w:color="auto"/>
                                    <w:left w:val="none" w:sz="0" w:space="0" w:color="auto"/>
                                    <w:bottom w:val="none" w:sz="0" w:space="0" w:color="auto"/>
                                    <w:right w:val="none" w:sz="0" w:space="0" w:color="auto"/>
                                  </w:divBdr>
                                </w:div>
                              </w:divsChild>
                            </w:div>
                            <w:div w:id="1703746185">
                              <w:marLeft w:val="0"/>
                              <w:marRight w:val="0"/>
                              <w:marTop w:val="0"/>
                              <w:marBottom w:val="0"/>
                              <w:divBdr>
                                <w:top w:val="none" w:sz="0" w:space="0" w:color="auto"/>
                                <w:left w:val="none" w:sz="0" w:space="0" w:color="auto"/>
                                <w:bottom w:val="none" w:sz="0" w:space="0" w:color="auto"/>
                                <w:right w:val="none" w:sz="0" w:space="0" w:color="auto"/>
                              </w:divBdr>
                              <w:divsChild>
                                <w:div w:id="718480476">
                                  <w:marLeft w:val="0"/>
                                  <w:marRight w:val="0"/>
                                  <w:marTop w:val="0"/>
                                  <w:marBottom w:val="0"/>
                                  <w:divBdr>
                                    <w:top w:val="none" w:sz="0" w:space="0" w:color="auto"/>
                                    <w:left w:val="none" w:sz="0" w:space="0" w:color="auto"/>
                                    <w:bottom w:val="none" w:sz="0" w:space="0" w:color="auto"/>
                                    <w:right w:val="none" w:sz="0" w:space="0" w:color="auto"/>
                                  </w:divBdr>
                                </w:div>
                              </w:divsChild>
                            </w:div>
                            <w:div w:id="1717775571">
                              <w:marLeft w:val="0"/>
                              <w:marRight w:val="0"/>
                              <w:marTop w:val="0"/>
                              <w:marBottom w:val="0"/>
                              <w:divBdr>
                                <w:top w:val="none" w:sz="0" w:space="0" w:color="auto"/>
                                <w:left w:val="none" w:sz="0" w:space="0" w:color="auto"/>
                                <w:bottom w:val="none" w:sz="0" w:space="0" w:color="auto"/>
                                <w:right w:val="none" w:sz="0" w:space="0" w:color="auto"/>
                              </w:divBdr>
                              <w:divsChild>
                                <w:div w:id="373390434">
                                  <w:marLeft w:val="0"/>
                                  <w:marRight w:val="0"/>
                                  <w:marTop w:val="0"/>
                                  <w:marBottom w:val="0"/>
                                  <w:divBdr>
                                    <w:top w:val="none" w:sz="0" w:space="0" w:color="auto"/>
                                    <w:left w:val="none" w:sz="0" w:space="0" w:color="auto"/>
                                    <w:bottom w:val="none" w:sz="0" w:space="0" w:color="auto"/>
                                    <w:right w:val="none" w:sz="0" w:space="0" w:color="auto"/>
                                  </w:divBdr>
                                </w:div>
                              </w:divsChild>
                            </w:div>
                            <w:div w:id="1903328231">
                              <w:marLeft w:val="0"/>
                              <w:marRight w:val="0"/>
                              <w:marTop w:val="0"/>
                              <w:marBottom w:val="0"/>
                              <w:divBdr>
                                <w:top w:val="none" w:sz="0" w:space="0" w:color="auto"/>
                                <w:left w:val="none" w:sz="0" w:space="0" w:color="auto"/>
                                <w:bottom w:val="none" w:sz="0" w:space="0" w:color="auto"/>
                                <w:right w:val="none" w:sz="0" w:space="0" w:color="auto"/>
                              </w:divBdr>
                              <w:divsChild>
                                <w:div w:id="1711951987">
                                  <w:marLeft w:val="0"/>
                                  <w:marRight w:val="0"/>
                                  <w:marTop w:val="0"/>
                                  <w:marBottom w:val="0"/>
                                  <w:divBdr>
                                    <w:top w:val="none" w:sz="0" w:space="0" w:color="auto"/>
                                    <w:left w:val="none" w:sz="0" w:space="0" w:color="auto"/>
                                    <w:bottom w:val="none" w:sz="0" w:space="0" w:color="auto"/>
                                    <w:right w:val="none" w:sz="0" w:space="0" w:color="auto"/>
                                  </w:divBdr>
                                </w:div>
                              </w:divsChild>
                            </w:div>
                            <w:div w:id="1930767800">
                              <w:marLeft w:val="0"/>
                              <w:marRight w:val="0"/>
                              <w:marTop w:val="0"/>
                              <w:marBottom w:val="0"/>
                              <w:divBdr>
                                <w:top w:val="none" w:sz="0" w:space="0" w:color="auto"/>
                                <w:left w:val="none" w:sz="0" w:space="0" w:color="auto"/>
                                <w:bottom w:val="none" w:sz="0" w:space="0" w:color="auto"/>
                                <w:right w:val="none" w:sz="0" w:space="0" w:color="auto"/>
                              </w:divBdr>
                              <w:divsChild>
                                <w:div w:id="469712126">
                                  <w:marLeft w:val="0"/>
                                  <w:marRight w:val="0"/>
                                  <w:marTop w:val="0"/>
                                  <w:marBottom w:val="0"/>
                                  <w:divBdr>
                                    <w:top w:val="none" w:sz="0" w:space="0" w:color="auto"/>
                                    <w:left w:val="none" w:sz="0" w:space="0" w:color="auto"/>
                                    <w:bottom w:val="none" w:sz="0" w:space="0" w:color="auto"/>
                                    <w:right w:val="none" w:sz="0" w:space="0" w:color="auto"/>
                                  </w:divBdr>
                                </w:div>
                              </w:divsChild>
                            </w:div>
                            <w:div w:id="2043163072">
                              <w:marLeft w:val="0"/>
                              <w:marRight w:val="0"/>
                              <w:marTop w:val="0"/>
                              <w:marBottom w:val="0"/>
                              <w:divBdr>
                                <w:top w:val="none" w:sz="0" w:space="0" w:color="auto"/>
                                <w:left w:val="none" w:sz="0" w:space="0" w:color="auto"/>
                                <w:bottom w:val="none" w:sz="0" w:space="0" w:color="auto"/>
                                <w:right w:val="none" w:sz="0" w:space="0" w:color="auto"/>
                              </w:divBdr>
                              <w:divsChild>
                                <w:div w:id="702487267">
                                  <w:marLeft w:val="0"/>
                                  <w:marRight w:val="0"/>
                                  <w:marTop w:val="0"/>
                                  <w:marBottom w:val="0"/>
                                  <w:divBdr>
                                    <w:top w:val="none" w:sz="0" w:space="0" w:color="auto"/>
                                    <w:left w:val="none" w:sz="0" w:space="0" w:color="auto"/>
                                    <w:bottom w:val="none" w:sz="0" w:space="0" w:color="auto"/>
                                    <w:right w:val="none" w:sz="0" w:space="0" w:color="auto"/>
                                  </w:divBdr>
                                </w:div>
                              </w:divsChild>
                            </w:div>
                            <w:div w:id="2047679597">
                              <w:marLeft w:val="0"/>
                              <w:marRight w:val="0"/>
                              <w:marTop w:val="0"/>
                              <w:marBottom w:val="0"/>
                              <w:divBdr>
                                <w:top w:val="none" w:sz="0" w:space="0" w:color="auto"/>
                                <w:left w:val="none" w:sz="0" w:space="0" w:color="auto"/>
                                <w:bottom w:val="none" w:sz="0" w:space="0" w:color="auto"/>
                                <w:right w:val="none" w:sz="0" w:space="0" w:color="auto"/>
                              </w:divBdr>
                              <w:divsChild>
                                <w:div w:id="45587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169805">
                      <w:marLeft w:val="0"/>
                      <w:marRight w:val="0"/>
                      <w:marTop w:val="0"/>
                      <w:marBottom w:val="0"/>
                      <w:divBdr>
                        <w:top w:val="none" w:sz="0" w:space="0" w:color="auto"/>
                        <w:left w:val="none" w:sz="0" w:space="0" w:color="auto"/>
                        <w:bottom w:val="none" w:sz="0" w:space="0" w:color="auto"/>
                        <w:right w:val="none" w:sz="0" w:space="0" w:color="auto"/>
                      </w:divBdr>
                    </w:div>
                    <w:div w:id="492531700">
                      <w:marLeft w:val="0"/>
                      <w:marRight w:val="0"/>
                      <w:marTop w:val="0"/>
                      <w:marBottom w:val="0"/>
                      <w:divBdr>
                        <w:top w:val="none" w:sz="0" w:space="0" w:color="auto"/>
                        <w:left w:val="none" w:sz="0" w:space="0" w:color="auto"/>
                        <w:bottom w:val="none" w:sz="0" w:space="0" w:color="auto"/>
                        <w:right w:val="none" w:sz="0" w:space="0" w:color="auto"/>
                      </w:divBdr>
                    </w:div>
                    <w:div w:id="1312827486">
                      <w:marLeft w:val="0"/>
                      <w:marRight w:val="0"/>
                      <w:marTop w:val="0"/>
                      <w:marBottom w:val="0"/>
                      <w:divBdr>
                        <w:top w:val="none" w:sz="0" w:space="0" w:color="auto"/>
                        <w:left w:val="none" w:sz="0" w:space="0" w:color="auto"/>
                        <w:bottom w:val="none" w:sz="0" w:space="0" w:color="auto"/>
                        <w:right w:val="none" w:sz="0" w:space="0" w:color="auto"/>
                      </w:divBdr>
                    </w:div>
                    <w:div w:id="1885485122">
                      <w:marLeft w:val="0"/>
                      <w:marRight w:val="0"/>
                      <w:marTop w:val="0"/>
                      <w:marBottom w:val="0"/>
                      <w:divBdr>
                        <w:top w:val="none" w:sz="0" w:space="0" w:color="auto"/>
                        <w:left w:val="none" w:sz="0" w:space="0" w:color="auto"/>
                        <w:bottom w:val="none" w:sz="0" w:space="0" w:color="auto"/>
                        <w:right w:val="none" w:sz="0" w:space="0" w:color="auto"/>
                      </w:divBdr>
                    </w:div>
                  </w:divsChild>
                </w:div>
                <w:div w:id="2121872522">
                  <w:marLeft w:val="0"/>
                  <w:marRight w:val="0"/>
                  <w:marTop w:val="0"/>
                  <w:marBottom w:val="0"/>
                  <w:divBdr>
                    <w:top w:val="none" w:sz="0" w:space="0" w:color="auto"/>
                    <w:left w:val="none" w:sz="0" w:space="0" w:color="auto"/>
                    <w:bottom w:val="none" w:sz="0" w:space="0" w:color="auto"/>
                    <w:right w:val="none" w:sz="0" w:space="0" w:color="auto"/>
                  </w:divBdr>
                  <w:divsChild>
                    <w:div w:id="155264403">
                      <w:marLeft w:val="0"/>
                      <w:marRight w:val="0"/>
                      <w:marTop w:val="0"/>
                      <w:marBottom w:val="0"/>
                      <w:divBdr>
                        <w:top w:val="none" w:sz="0" w:space="0" w:color="auto"/>
                        <w:left w:val="none" w:sz="0" w:space="0" w:color="auto"/>
                        <w:bottom w:val="none" w:sz="0" w:space="0" w:color="auto"/>
                        <w:right w:val="none" w:sz="0" w:space="0" w:color="auto"/>
                      </w:divBdr>
                    </w:div>
                  </w:divsChild>
                </w:div>
                <w:div w:id="2128698872">
                  <w:marLeft w:val="0"/>
                  <w:marRight w:val="0"/>
                  <w:marTop w:val="0"/>
                  <w:marBottom w:val="0"/>
                  <w:divBdr>
                    <w:top w:val="none" w:sz="0" w:space="0" w:color="auto"/>
                    <w:left w:val="none" w:sz="0" w:space="0" w:color="auto"/>
                    <w:bottom w:val="none" w:sz="0" w:space="0" w:color="auto"/>
                    <w:right w:val="none" w:sz="0" w:space="0" w:color="auto"/>
                  </w:divBdr>
                  <w:divsChild>
                    <w:div w:id="303899952">
                      <w:marLeft w:val="0"/>
                      <w:marRight w:val="0"/>
                      <w:marTop w:val="0"/>
                      <w:marBottom w:val="0"/>
                      <w:divBdr>
                        <w:top w:val="none" w:sz="0" w:space="0" w:color="auto"/>
                        <w:left w:val="none" w:sz="0" w:space="0" w:color="auto"/>
                        <w:bottom w:val="none" w:sz="0" w:space="0" w:color="auto"/>
                        <w:right w:val="none" w:sz="0" w:space="0" w:color="auto"/>
                      </w:divBdr>
                    </w:div>
                    <w:div w:id="641472531">
                      <w:marLeft w:val="0"/>
                      <w:marRight w:val="0"/>
                      <w:marTop w:val="0"/>
                      <w:marBottom w:val="0"/>
                      <w:divBdr>
                        <w:top w:val="none" w:sz="0" w:space="0" w:color="auto"/>
                        <w:left w:val="none" w:sz="0" w:space="0" w:color="auto"/>
                        <w:bottom w:val="none" w:sz="0" w:space="0" w:color="auto"/>
                        <w:right w:val="none" w:sz="0" w:space="0" w:color="auto"/>
                      </w:divBdr>
                    </w:div>
                    <w:div w:id="787547952">
                      <w:marLeft w:val="0"/>
                      <w:marRight w:val="0"/>
                      <w:marTop w:val="0"/>
                      <w:marBottom w:val="0"/>
                      <w:divBdr>
                        <w:top w:val="none" w:sz="0" w:space="0" w:color="auto"/>
                        <w:left w:val="none" w:sz="0" w:space="0" w:color="auto"/>
                        <w:bottom w:val="none" w:sz="0" w:space="0" w:color="auto"/>
                        <w:right w:val="none" w:sz="0" w:space="0" w:color="auto"/>
                      </w:divBdr>
                      <w:divsChild>
                        <w:div w:id="1325432605">
                          <w:marLeft w:val="0"/>
                          <w:marRight w:val="0"/>
                          <w:marTop w:val="30"/>
                          <w:marBottom w:val="30"/>
                          <w:divBdr>
                            <w:top w:val="none" w:sz="0" w:space="0" w:color="auto"/>
                            <w:left w:val="none" w:sz="0" w:space="0" w:color="auto"/>
                            <w:bottom w:val="none" w:sz="0" w:space="0" w:color="auto"/>
                            <w:right w:val="none" w:sz="0" w:space="0" w:color="auto"/>
                          </w:divBdr>
                          <w:divsChild>
                            <w:div w:id="69930398">
                              <w:marLeft w:val="0"/>
                              <w:marRight w:val="0"/>
                              <w:marTop w:val="0"/>
                              <w:marBottom w:val="0"/>
                              <w:divBdr>
                                <w:top w:val="none" w:sz="0" w:space="0" w:color="auto"/>
                                <w:left w:val="none" w:sz="0" w:space="0" w:color="auto"/>
                                <w:bottom w:val="none" w:sz="0" w:space="0" w:color="auto"/>
                                <w:right w:val="none" w:sz="0" w:space="0" w:color="auto"/>
                              </w:divBdr>
                              <w:divsChild>
                                <w:div w:id="971709435">
                                  <w:marLeft w:val="0"/>
                                  <w:marRight w:val="0"/>
                                  <w:marTop w:val="0"/>
                                  <w:marBottom w:val="0"/>
                                  <w:divBdr>
                                    <w:top w:val="none" w:sz="0" w:space="0" w:color="auto"/>
                                    <w:left w:val="none" w:sz="0" w:space="0" w:color="auto"/>
                                    <w:bottom w:val="none" w:sz="0" w:space="0" w:color="auto"/>
                                    <w:right w:val="none" w:sz="0" w:space="0" w:color="auto"/>
                                  </w:divBdr>
                                </w:div>
                              </w:divsChild>
                            </w:div>
                            <w:div w:id="133376353">
                              <w:marLeft w:val="0"/>
                              <w:marRight w:val="0"/>
                              <w:marTop w:val="0"/>
                              <w:marBottom w:val="0"/>
                              <w:divBdr>
                                <w:top w:val="none" w:sz="0" w:space="0" w:color="auto"/>
                                <w:left w:val="none" w:sz="0" w:space="0" w:color="auto"/>
                                <w:bottom w:val="none" w:sz="0" w:space="0" w:color="auto"/>
                                <w:right w:val="none" w:sz="0" w:space="0" w:color="auto"/>
                              </w:divBdr>
                              <w:divsChild>
                                <w:div w:id="1137842148">
                                  <w:marLeft w:val="0"/>
                                  <w:marRight w:val="0"/>
                                  <w:marTop w:val="0"/>
                                  <w:marBottom w:val="0"/>
                                  <w:divBdr>
                                    <w:top w:val="none" w:sz="0" w:space="0" w:color="auto"/>
                                    <w:left w:val="none" w:sz="0" w:space="0" w:color="auto"/>
                                    <w:bottom w:val="none" w:sz="0" w:space="0" w:color="auto"/>
                                    <w:right w:val="none" w:sz="0" w:space="0" w:color="auto"/>
                                  </w:divBdr>
                                </w:div>
                              </w:divsChild>
                            </w:div>
                            <w:div w:id="279147233">
                              <w:marLeft w:val="0"/>
                              <w:marRight w:val="0"/>
                              <w:marTop w:val="0"/>
                              <w:marBottom w:val="0"/>
                              <w:divBdr>
                                <w:top w:val="none" w:sz="0" w:space="0" w:color="auto"/>
                                <w:left w:val="none" w:sz="0" w:space="0" w:color="auto"/>
                                <w:bottom w:val="none" w:sz="0" w:space="0" w:color="auto"/>
                                <w:right w:val="none" w:sz="0" w:space="0" w:color="auto"/>
                              </w:divBdr>
                              <w:divsChild>
                                <w:div w:id="52236336">
                                  <w:marLeft w:val="0"/>
                                  <w:marRight w:val="0"/>
                                  <w:marTop w:val="0"/>
                                  <w:marBottom w:val="0"/>
                                  <w:divBdr>
                                    <w:top w:val="none" w:sz="0" w:space="0" w:color="auto"/>
                                    <w:left w:val="none" w:sz="0" w:space="0" w:color="auto"/>
                                    <w:bottom w:val="none" w:sz="0" w:space="0" w:color="auto"/>
                                    <w:right w:val="none" w:sz="0" w:space="0" w:color="auto"/>
                                  </w:divBdr>
                                </w:div>
                              </w:divsChild>
                            </w:div>
                            <w:div w:id="326590650">
                              <w:marLeft w:val="0"/>
                              <w:marRight w:val="0"/>
                              <w:marTop w:val="0"/>
                              <w:marBottom w:val="0"/>
                              <w:divBdr>
                                <w:top w:val="none" w:sz="0" w:space="0" w:color="auto"/>
                                <w:left w:val="none" w:sz="0" w:space="0" w:color="auto"/>
                                <w:bottom w:val="none" w:sz="0" w:space="0" w:color="auto"/>
                                <w:right w:val="none" w:sz="0" w:space="0" w:color="auto"/>
                              </w:divBdr>
                              <w:divsChild>
                                <w:div w:id="829714320">
                                  <w:marLeft w:val="0"/>
                                  <w:marRight w:val="0"/>
                                  <w:marTop w:val="0"/>
                                  <w:marBottom w:val="0"/>
                                  <w:divBdr>
                                    <w:top w:val="none" w:sz="0" w:space="0" w:color="auto"/>
                                    <w:left w:val="none" w:sz="0" w:space="0" w:color="auto"/>
                                    <w:bottom w:val="none" w:sz="0" w:space="0" w:color="auto"/>
                                    <w:right w:val="none" w:sz="0" w:space="0" w:color="auto"/>
                                  </w:divBdr>
                                </w:div>
                              </w:divsChild>
                            </w:div>
                            <w:div w:id="351491239">
                              <w:marLeft w:val="0"/>
                              <w:marRight w:val="0"/>
                              <w:marTop w:val="0"/>
                              <w:marBottom w:val="0"/>
                              <w:divBdr>
                                <w:top w:val="none" w:sz="0" w:space="0" w:color="auto"/>
                                <w:left w:val="none" w:sz="0" w:space="0" w:color="auto"/>
                                <w:bottom w:val="none" w:sz="0" w:space="0" w:color="auto"/>
                                <w:right w:val="none" w:sz="0" w:space="0" w:color="auto"/>
                              </w:divBdr>
                              <w:divsChild>
                                <w:div w:id="619653934">
                                  <w:marLeft w:val="0"/>
                                  <w:marRight w:val="0"/>
                                  <w:marTop w:val="0"/>
                                  <w:marBottom w:val="0"/>
                                  <w:divBdr>
                                    <w:top w:val="none" w:sz="0" w:space="0" w:color="auto"/>
                                    <w:left w:val="none" w:sz="0" w:space="0" w:color="auto"/>
                                    <w:bottom w:val="none" w:sz="0" w:space="0" w:color="auto"/>
                                    <w:right w:val="none" w:sz="0" w:space="0" w:color="auto"/>
                                  </w:divBdr>
                                </w:div>
                              </w:divsChild>
                            </w:div>
                            <w:div w:id="527261141">
                              <w:marLeft w:val="0"/>
                              <w:marRight w:val="0"/>
                              <w:marTop w:val="0"/>
                              <w:marBottom w:val="0"/>
                              <w:divBdr>
                                <w:top w:val="none" w:sz="0" w:space="0" w:color="auto"/>
                                <w:left w:val="none" w:sz="0" w:space="0" w:color="auto"/>
                                <w:bottom w:val="none" w:sz="0" w:space="0" w:color="auto"/>
                                <w:right w:val="none" w:sz="0" w:space="0" w:color="auto"/>
                              </w:divBdr>
                              <w:divsChild>
                                <w:div w:id="2040810652">
                                  <w:marLeft w:val="0"/>
                                  <w:marRight w:val="0"/>
                                  <w:marTop w:val="0"/>
                                  <w:marBottom w:val="0"/>
                                  <w:divBdr>
                                    <w:top w:val="none" w:sz="0" w:space="0" w:color="auto"/>
                                    <w:left w:val="none" w:sz="0" w:space="0" w:color="auto"/>
                                    <w:bottom w:val="none" w:sz="0" w:space="0" w:color="auto"/>
                                    <w:right w:val="none" w:sz="0" w:space="0" w:color="auto"/>
                                  </w:divBdr>
                                </w:div>
                              </w:divsChild>
                            </w:div>
                            <w:div w:id="583150813">
                              <w:marLeft w:val="0"/>
                              <w:marRight w:val="0"/>
                              <w:marTop w:val="0"/>
                              <w:marBottom w:val="0"/>
                              <w:divBdr>
                                <w:top w:val="none" w:sz="0" w:space="0" w:color="auto"/>
                                <w:left w:val="none" w:sz="0" w:space="0" w:color="auto"/>
                                <w:bottom w:val="none" w:sz="0" w:space="0" w:color="auto"/>
                                <w:right w:val="none" w:sz="0" w:space="0" w:color="auto"/>
                              </w:divBdr>
                              <w:divsChild>
                                <w:div w:id="473568415">
                                  <w:marLeft w:val="0"/>
                                  <w:marRight w:val="0"/>
                                  <w:marTop w:val="0"/>
                                  <w:marBottom w:val="0"/>
                                  <w:divBdr>
                                    <w:top w:val="none" w:sz="0" w:space="0" w:color="auto"/>
                                    <w:left w:val="none" w:sz="0" w:space="0" w:color="auto"/>
                                    <w:bottom w:val="none" w:sz="0" w:space="0" w:color="auto"/>
                                    <w:right w:val="none" w:sz="0" w:space="0" w:color="auto"/>
                                  </w:divBdr>
                                </w:div>
                              </w:divsChild>
                            </w:div>
                            <w:div w:id="626787316">
                              <w:marLeft w:val="0"/>
                              <w:marRight w:val="0"/>
                              <w:marTop w:val="0"/>
                              <w:marBottom w:val="0"/>
                              <w:divBdr>
                                <w:top w:val="none" w:sz="0" w:space="0" w:color="auto"/>
                                <w:left w:val="none" w:sz="0" w:space="0" w:color="auto"/>
                                <w:bottom w:val="none" w:sz="0" w:space="0" w:color="auto"/>
                                <w:right w:val="none" w:sz="0" w:space="0" w:color="auto"/>
                              </w:divBdr>
                              <w:divsChild>
                                <w:div w:id="1217547340">
                                  <w:marLeft w:val="0"/>
                                  <w:marRight w:val="0"/>
                                  <w:marTop w:val="0"/>
                                  <w:marBottom w:val="0"/>
                                  <w:divBdr>
                                    <w:top w:val="none" w:sz="0" w:space="0" w:color="auto"/>
                                    <w:left w:val="none" w:sz="0" w:space="0" w:color="auto"/>
                                    <w:bottom w:val="none" w:sz="0" w:space="0" w:color="auto"/>
                                    <w:right w:val="none" w:sz="0" w:space="0" w:color="auto"/>
                                  </w:divBdr>
                                </w:div>
                              </w:divsChild>
                            </w:div>
                            <w:div w:id="770005021">
                              <w:marLeft w:val="0"/>
                              <w:marRight w:val="0"/>
                              <w:marTop w:val="0"/>
                              <w:marBottom w:val="0"/>
                              <w:divBdr>
                                <w:top w:val="none" w:sz="0" w:space="0" w:color="auto"/>
                                <w:left w:val="none" w:sz="0" w:space="0" w:color="auto"/>
                                <w:bottom w:val="none" w:sz="0" w:space="0" w:color="auto"/>
                                <w:right w:val="none" w:sz="0" w:space="0" w:color="auto"/>
                              </w:divBdr>
                              <w:divsChild>
                                <w:div w:id="1205293119">
                                  <w:marLeft w:val="0"/>
                                  <w:marRight w:val="0"/>
                                  <w:marTop w:val="0"/>
                                  <w:marBottom w:val="0"/>
                                  <w:divBdr>
                                    <w:top w:val="none" w:sz="0" w:space="0" w:color="auto"/>
                                    <w:left w:val="none" w:sz="0" w:space="0" w:color="auto"/>
                                    <w:bottom w:val="none" w:sz="0" w:space="0" w:color="auto"/>
                                    <w:right w:val="none" w:sz="0" w:space="0" w:color="auto"/>
                                  </w:divBdr>
                                </w:div>
                              </w:divsChild>
                            </w:div>
                            <w:div w:id="851266264">
                              <w:marLeft w:val="0"/>
                              <w:marRight w:val="0"/>
                              <w:marTop w:val="0"/>
                              <w:marBottom w:val="0"/>
                              <w:divBdr>
                                <w:top w:val="none" w:sz="0" w:space="0" w:color="auto"/>
                                <w:left w:val="none" w:sz="0" w:space="0" w:color="auto"/>
                                <w:bottom w:val="none" w:sz="0" w:space="0" w:color="auto"/>
                                <w:right w:val="none" w:sz="0" w:space="0" w:color="auto"/>
                              </w:divBdr>
                              <w:divsChild>
                                <w:div w:id="729883532">
                                  <w:marLeft w:val="0"/>
                                  <w:marRight w:val="0"/>
                                  <w:marTop w:val="0"/>
                                  <w:marBottom w:val="0"/>
                                  <w:divBdr>
                                    <w:top w:val="none" w:sz="0" w:space="0" w:color="auto"/>
                                    <w:left w:val="none" w:sz="0" w:space="0" w:color="auto"/>
                                    <w:bottom w:val="none" w:sz="0" w:space="0" w:color="auto"/>
                                    <w:right w:val="none" w:sz="0" w:space="0" w:color="auto"/>
                                  </w:divBdr>
                                </w:div>
                              </w:divsChild>
                            </w:div>
                            <w:div w:id="900673212">
                              <w:marLeft w:val="0"/>
                              <w:marRight w:val="0"/>
                              <w:marTop w:val="0"/>
                              <w:marBottom w:val="0"/>
                              <w:divBdr>
                                <w:top w:val="none" w:sz="0" w:space="0" w:color="auto"/>
                                <w:left w:val="none" w:sz="0" w:space="0" w:color="auto"/>
                                <w:bottom w:val="none" w:sz="0" w:space="0" w:color="auto"/>
                                <w:right w:val="none" w:sz="0" w:space="0" w:color="auto"/>
                              </w:divBdr>
                              <w:divsChild>
                                <w:div w:id="1781602691">
                                  <w:marLeft w:val="0"/>
                                  <w:marRight w:val="0"/>
                                  <w:marTop w:val="0"/>
                                  <w:marBottom w:val="0"/>
                                  <w:divBdr>
                                    <w:top w:val="none" w:sz="0" w:space="0" w:color="auto"/>
                                    <w:left w:val="none" w:sz="0" w:space="0" w:color="auto"/>
                                    <w:bottom w:val="none" w:sz="0" w:space="0" w:color="auto"/>
                                    <w:right w:val="none" w:sz="0" w:space="0" w:color="auto"/>
                                  </w:divBdr>
                                </w:div>
                              </w:divsChild>
                            </w:div>
                            <w:div w:id="1063524942">
                              <w:marLeft w:val="0"/>
                              <w:marRight w:val="0"/>
                              <w:marTop w:val="0"/>
                              <w:marBottom w:val="0"/>
                              <w:divBdr>
                                <w:top w:val="none" w:sz="0" w:space="0" w:color="auto"/>
                                <w:left w:val="none" w:sz="0" w:space="0" w:color="auto"/>
                                <w:bottom w:val="none" w:sz="0" w:space="0" w:color="auto"/>
                                <w:right w:val="none" w:sz="0" w:space="0" w:color="auto"/>
                              </w:divBdr>
                              <w:divsChild>
                                <w:div w:id="298070792">
                                  <w:marLeft w:val="0"/>
                                  <w:marRight w:val="0"/>
                                  <w:marTop w:val="0"/>
                                  <w:marBottom w:val="0"/>
                                  <w:divBdr>
                                    <w:top w:val="none" w:sz="0" w:space="0" w:color="auto"/>
                                    <w:left w:val="none" w:sz="0" w:space="0" w:color="auto"/>
                                    <w:bottom w:val="none" w:sz="0" w:space="0" w:color="auto"/>
                                    <w:right w:val="none" w:sz="0" w:space="0" w:color="auto"/>
                                  </w:divBdr>
                                </w:div>
                              </w:divsChild>
                            </w:div>
                            <w:div w:id="1065370826">
                              <w:marLeft w:val="0"/>
                              <w:marRight w:val="0"/>
                              <w:marTop w:val="0"/>
                              <w:marBottom w:val="0"/>
                              <w:divBdr>
                                <w:top w:val="none" w:sz="0" w:space="0" w:color="auto"/>
                                <w:left w:val="none" w:sz="0" w:space="0" w:color="auto"/>
                                <w:bottom w:val="none" w:sz="0" w:space="0" w:color="auto"/>
                                <w:right w:val="none" w:sz="0" w:space="0" w:color="auto"/>
                              </w:divBdr>
                              <w:divsChild>
                                <w:div w:id="534972318">
                                  <w:marLeft w:val="0"/>
                                  <w:marRight w:val="0"/>
                                  <w:marTop w:val="0"/>
                                  <w:marBottom w:val="0"/>
                                  <w:divBdr>
                                    <w:top w:val="none" w:sz="0" w:space="0" w:color="auto"/>
                                    <w:left w:val="none" w:sz="0" w:space="0" w:color="auto"/>
                                    <w:bottom w:val="none" w:sz="0" w:space="0" w:color="auto"/>
                                    <w:right w:val="none" w:sz="0" w:space="0" w:color="auto"/>
                                  </w:divBdr>
                                </w:div>
                              </w:divsChild>
                            </w:div>
                            <w:div w:id="1276014611">
                              <w:marLeft w:val="0"/>
                              <w:marRight w:val="0"/>
                              <w:marTop w:val="0"/>
                              <w:marBottom w:val="0"/>
                              <w:divBdr>
                                <w:top w:val="none" w:sz="0" w:space="0" w:color="auto"/>
                                <w:left w:val="none" w:sz="0" w:space="0" w:color="auto"/>
                                <w:bottom w:val="none" w:sz="0" w:space="0" w:color="auto"/>
                                <w:right w:val="none" w:sz="0" w:space="0" w:color="auto"/>
                              </w:divBdr>
                              <w:divsChild>
                                <w:div w:id="1333874682">
                                  <w:marLeft w:val="0"/>
                                  <w:marRight w:val="0"/>
                                  <w:marTop w:val="0"/>
                                  <w:marBottom w:val="0"/>
                                  <w:divBdr>
                                    <w:top w:val="none" w:sz="0" w:space="0" w:color="auto"/>
                                    <w:left w:val="none" w:sz="0" w:space="0" w:color="auto"/>
                                    <w:bottom w:val="none" w:sz="0" w:space="0" w:color="auto"/>
                                    <w:right w:val="none" w:sz="0" w:space="0" w:color="auto"/>
                                  </w:divBdr>
                                </w:div>
                              </w:divsChild>
                            </w:div>
                            <w:div w:id="1285505323">
                              <w:marLeft w:val="0"/>
                              <w:marRight w:val="0"/>
                              <w:marTop w:val="0"/>
                              <w:marBottom w:val="0"/>
                              <w:divBdr>
                                <w:top w:val="none" w:sz="0" w:space="0" w:color="auto"/>
                                <w:left w:val="none" w:sz="0" w:space="0" w:color="auto"/>
                                <w:bottom w:val="none" w:sz="0" w:space="0" w:color="auto"/>
                                <w:right w:val="none" w:sz="0" w:space="0" w:color="auto"/>
                              </w:divBdr>
                              <w:divsChild>
                                <w:div w:id="1131243429">
                                  <w:marLeft w:val="0"/>
                                  <w:marRight w:val="0"/>
                                  <w:marTop w:val="0"/>
                                  <w:marBottom w:val="0"/>
                                  <w:divBdr>
                                    <w:top w:val="none" w:sz="0" w:space="0" w:color="auto"/>
                                    <w:left w:val="none" w:sz="0" w:space="0" w:color="auto"/>
                                    <w:bottom w:val="none" w:sz="0" w:space="0" w:color="auto"/>
                                    <w:right w:val="none" w:sz="0" w:space="0" w:color="auto"/>
                                  </w:divBdr>
                                </w:div>
                              </w:divsChild>
                            </w:div>
                            <w:div w:id="1492060710">
                              <w:marLeft w:val="0"/>
                              <w:marRight w:val="0"/>
                              <w:marTop w:val="0"/>
                              <w:marBottom w:val="0"/>
                              <w:divBdr>
                                <w:top w:val="none" w:sz="0" w:space="0" w:color="auto"/>
                                <w:left w:val="none" w:sz="0" w:space="0" w:color="auto"/>
                                <w:bottom w:val="none" w:sz="0" w:space="0" w:color="auto"/>
                                <w:right w:val="none" w:sz="0" w:space="0" w:color="auto"/>
                              </w:divBdr>
                              <w:divsChild>
                                <w:div w:id="802500113">
                                  <w:marLeft w:val="0"/>
                                  <w:marRight w:val="0"/>
                                  <w:marTop w:val="0"/>
                                  <w:marBottom w:val="0"/>
                                  <w:divBdr>
                                    <w:top w:val="none" w:sz="0" w:space="0" w:color="auto"/>
                                    <w:left w:val="none" w:sz="0" w:space="0" w:color="auto"/>
                                    <w:bottom w:val="none" w:sz="0" w:space="0" w:color="auto"/>
                                    <w:right w:val="none" w:sz="0" w:space="0" w:color="auto"/>
                                  </w:divBdr>
                                </w:div>
                              </w:divsChild>
                            </w:div>
                            <w:div w:id="1507087669">
                              <w:marLeft w:val="0"/>
                              <w:marRight w:val="0"/>
                              <w:marTop w:val="0"/>
                              <w:marBottom w:val="0"/>
                              <w:divBdr>
                                <w:top w:val="none" w:sz="0" w:space="0" w:color="auto"/>
                                <w:left w:val="none" w:sz="0" w:space="0" w:color="auto"/>
                                <w:bottom w:val="none" w:sz="0" w:space="0" w:color="auto"/>
                                <w:right w:val="none" w:sz="0" w:space="0" w:color="auto"/>
                              </w:divBdr>
                              <w:divsChild>
                                <w:div w:id="1284271434">
                                  <w:marLeft w:val="0"/>
                                  <w:marRight w:val="0"/>
                                  <w:marTop w:val="0"/>
                                  <w:marBottom w:val="0"/>
                                  <w:divBdr>
                                    <w:top w:val="none" w:sz="0" w:space="0" w:color="auto"/>
                                    <w:left w:val="none" w:sz="0" w:space="0" w:color="auto"/>
                                    <w:bottom w:val="none" w:sz="0" w:space="0" w:color="auto"/>
                                    <w:right w:val="none" w:sz="0" w:space="0" w:color="auto"/>
                                  </w:divBdr>
                                </w:div>
                              </w:divsChild>
                            </w:div>
                            <w:div w:id="1526287187">
                              <w:marLeft w:val="0"/>
                              <w:marRight w:val="0"/>
                              <w:marTop w:val="0"/>
                              <w:marBottom w:val="0"/>
                              <w:divBdr>
                                <w:top w:val="none" w:sz="0" w:space="0" w:color="auto"/>
                                <w:left w:val="none" w:sz="0" w:space="0" w:color="auto"/>
                                <w:bottom w:val="none" w:sz="0" w:space="0" w:color="auto"/>
                                <w:right w:val="none" w:sz="0" w:space="0" w:color="auto"/>
                              </w:divBdr>
                              <w:divsChild>
                                <w:div w:id="1764455334">
                                  <w:marLeft w:val="0"/>
                                  <w:marRight w:val="0"/>
                                  <w:marTop w:val="0"/>
                                  <w:marBottom w:val="0"/>
                                  <w:divBdr>
                                    <w:top w:val="none" w:sz="0" w:space="0" w:color="auto"/>
                                    <w:left w:val="none" w:sz="0" w:space="0" w:color="auto"/>
                                    <w:bottom w:val="none" w:sz="0" w:space="0" w:color="auto"/>
                                    <w:right w:val="none" w:sz="0" w:space="0" w:color="auto"/>
                                  </w:divBdr>
                                </w:div>
                              </w:divsChild>
                            </w:div>
                            <w:div w:id="1547715948">
                              <w:marLeft w:val="0"/>
                              <w:marRight w:val="0"/>
                              <w:marTop w:val="0"/>
                              <w:marBottom w:val="0"/>
                              <w:divBdr>
                                <w:top w:val="none" w:sz="0" w:space="0" w:color="auto"/>
                                <w:left w:val="none" w:sz="0" w:space="0" w:color="auto"/>
                                <w:bottom w:val="none" w:sz="0" w:space="0" w:color="auto"/>
                                <w:right w:val="none" w:sz="0" w:space="0" w:color="auto"/>
                              </w:divBdr>
                              <w:divsChild>
                                <w:div w:id="989023223">
                                  <w:marLeft w:val="0"/>
                                  <w:marRight w:val="0"/>
                                  <w:marTop w:val="0"/>
                                  <w:marBottom w:val="0"/>
                                  <w:divBdr>
                                    <w:top w:val="none" w:sz="0" w:space="0" w:color="auto"/>
                                    <w:left w:val="none" w:sz="0" w:space="0" w:color="auto"/>
                                    <w:bottom w:val="none" w:sz="0" w:space="0" w:color="auto"/>
                                    <w:right w:val="none" w:sz="0" w:space="0" w:color="auto"/>
                                  </w:divBdr>
                                </w:div>
                              </w:divsChild>
                            </w:div>
                            <w:div w:id="1589970156">
                              <w:marLeft w:val="0"/>
                              <w:marRight w:val="0"/>
                              <w:marTop w:val="0"/>
                              <w:marBottom w:val="0"/>
                              <w:divBdr>
                                <w:top w:val="none" w:sz="0" w:space="0" w:color="auto"/>
                                <w:left w:val="none" w:sz="0" w:space="0" w:color="auto"/>
                                <w:bottom w:val="none" w:sz="0" w:space="0" w:color="auto"/>
                                <w:right w:val="none" w:sz="0" w:space="0" w:color="auto"/>
                              </w:divBdr>
                              <w:divsChild>
                                <w:div w:id="1054432392">
                                  <w:marLeft w:val="0"/>
                                  <w:marRight w:val="0"/>
                                  <w:marTop w:val="0"/>
                                  <w:marBottom w:val="0"/>
                                  <w:divBdr>
                                    <w:top w:val="none" w:sz="0" w:space="0" w:color="auto"/>
                                    <w:left w:val="none" w:sz="0" w:space="0" w:color="auto"/>
                                    <w:bottom w:val="none" w:sz="0" w:space="0" w:color="auto"/>
                                    <w:right w:val="none" w:sz="0" w:space="0" w:color="auto"/>
                                  </w:divBdr>
                                </w:div>
                              </w:divsChild>
                            </w:div>
                            <w:div w:id="1623538470">
                              <w:marLeft w:val="0"/>
                              <w:marRight w:val="0"/>
                              <w:marTop w:val="0"/>
                              <w:marBottom w:val="0"/>
                              <w:divBdr>
                                <w:top w:val="none" w:sz="0" w:space="0" w:color="auto"/>
                                <w:left w:val="none" w:sz="0" w:space="0" w:color="auto"/>
                                <w:bottom w:val="none" w:sz="0" w:space="0" w:color="auto"/>
                                <w:right w:val="none" w:sz="0" w:space="0" w:color="auto"/>
                              </w:divBdr>
                              <w:divsChild>
                                <w:div w:id="260652312">
                                  <w:marLeft w:val="0"/>
                                  <w:marRight w:val="0"/>
                                  <w:marTop w:val="0"/>
                                  <w:marBottom w:val="0"/>
                                  <w:divBdr>
                                    <w:top w:val="none" w:sz="0" w:space="0" w:color="auto"/>
                                    <w:left w:val="none" w:sz="0" w:space="0" w:color="auto"/>
                                    <w:bottom w:val="none" w:sz="0" w:space="0" w:color="auto"/>
                                    <w:right w:val="none" w:sz="0" w:space="0" w:color="auto"/>
                                  </w:divBdr>
                                </w:div>
                              </w:divsChild>
                            </w:div>
                            <w:div w:id="1860388282">
                              <w:marLeft w:val="0"/>
                              <w:marRight w:val="0"/>
                              <w:marTop w:val="0"/>
                              <w:marBottom w:val="0"/>
                              <w:divBdr>
                                <w:top w:val="none" w:sz="0" w:space="0" w:color="auto"/>
                                <w:left w:val="none" w:sz="0" w:space="0" w:color="auto"/>
                                <w:bottom w:val="none" w:sz="0" w:space="0" w:color="auto"/>
                                <w:right w:val="none" w:sz="0" w:space="0" w:color="auto"/>
                              </w:divBdr>
                              <w:divsChild>
                                <w:div w:id="152838406">
                                  <w:marLeft w:val="0"/>
                                  <w:marRight w:val="0"/>
                                  <w:marTop w:val="0"/>
                                  <w:marBottom w:val="0"/>
                                  <w:divBdr>
                                    <w:top w:val="none" w:sz="0" w:space="0" w:color="auto"/>
                                    <w:left w:val="none" w:sz="0" w:space="0" w:color="auto"/>
                                    <w:bottom w:val="none" w:sz="0" w:space="0" w:color="auto"/>
                                    <w:right w:val="none" w:sz="0" w:space="0" w:color="auto"/>
                                  </w:divBdr>
                                </w:div>
                              </w:divsChild>
                            </w:div>
                            <w:div w:id="1982340593">
                              <w:marLeft w:val="0"/>
                              <w:marRight w:val="0"/>
                              <w:marTop w:val="0"/>
                              <w:marBottom w:val="0"/>
                              <w:divBdr>
                                <w:top w:val="none" w:sz="0" w:space="0" w:color="auto"/>
                                <w:left w:val="none" w:sz="0" w:space="0" w:color="auto"/>
                                <w:bottom w:val="none" w:sz="0" w:space="0" w:color="auto"/>
                                <w:right w:val="none" w:sz="0" w:space="0" w:color="auto"/>
                              </w:divBdr>
                              <w:divsChild>
                                <w:div w:id="1280070208">
                                  <w:marLeft w:val="0"/>
                                  <w:marRight w:val="0"/>
                                  <w:marTop w:val="0"/>
                                  <w:marBottom w:val="0"/>
                                  <w:divBdr>
                                    <w:top w:val="none" w:sz="0" w:space="0" w:color="auto"/>
                                    <w:left w:val="none" w:sz="0" w:space="0" w:color="auto"/>
                                    <w:bottom w:val="none" w:sz="0" w:space="0" w:color="auto"/>
                                    <w:right w:val="none" w:sz="0" w:space="0" w:color="auto"/>
                                  </w:divBdr>
                                </w:div>
                              </w:divsChild>
                            </w:div>
                            <w:div w:id="2116778735">
                              <w:marLeft w:val="0"/>
                              <w:marRight w:val="0"/>
                              <w:marTop w:val="0"/>
                              <w:marBottom w:val="0"/>
                              <w:divBdr>
                                <w:top w:val="none" w:sz="0" w:space="0" w:color="auto"/>
                                <w:left w:val="none" w:sz="0" w:space="0" w:color="auto"/>
                                <w:bottom w:val="none" w:sz="0" w:space="0" w:color="auto"/>
                                <w:right w:val="none" w:sz="0" w:space="0" w:color="auto"/>
                              </w:divBdr>
                              <w:divsChild>
                                <w:div w:id="6403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40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92962">
          <w:marLeft w:val="0"/>
          <w:marRight w:val="0"/>
          <w:marTop w:val="0"/>
          <w:marBottom w:val="0"/>
          <w:divBdr>
            <w:top w:val="none" w:sz="0" w:space="0" w:color="auto"/>
            <w:left w:val="none" w:sz="0" w:space="0" w:color="auto"/>
            <w:bottom w:val="none" w:sz="0" w:space="0" w:color="auto"/>
            <w:right w:val="none" w:sz="0" w:space="0" w:color="auto"/>
          </w:divBdr>
        </w:div>
        <w:div w:id="776952665">
          <w:marLeft w:val="0"/>
          <w:marRight w:val="0"/>
          <w:marTop w:val="0"/>
          <w:marBottom w:val="0"/>
          <w:divBdr>
            <w:top w:val="none" w:sz="0" w:space="0" w:color="auto"/>
            <w:left w:val="none" w:sz="0" w:space="0" w:color="auto"/>
            <w:bottom w:val="none" w:sz="0" w:space="0" w:color="auto"/>
            <w:right w:val="none" w:sz="0" w:space="0" w:color="auto"/>
          </w:divBdr>
        </w:div>
        <w:div w:id="787046171">
          <w:marLeft w:val="0"/>
          <w:marRight w:val="0"/>
          <w:marTop w:val="0"/>
          <w:marBottom w:val="0"/>
          <w:divBdr>
            <w:top w:val="none" w:sz="0" w:space="0" w:color="auto"/>
            <w:left w:val="none" w:sz="0" w:space="0" w:color="auto"/>
            <w:bottom w:val="none" w:sz="0" w:space="0" w:color="auto"/>
            <w:right w:val="none" w:sz="0" w:space="0" w:color="auto"/>
          </w:divBdr>
          <w:divsChild>
            <w:div w:id="2096508228">
              <w:marLeft w:val="-75"/>
              <w:marRight w:val="0"/>
              <w:marTop w:val="30"/>
              <w:marBottom w:val="30"/>
              <w:divBdr>
                <w:top w:val="none" w:sz="0" w:space="0" w:color="auto"/>
                <w:left w:val="none" w:sz="0" w:space="0" w:color="auto"/>
                <w:bottom w:val="none" w:sz="0" w:space="0" w:color="auto"/>
                <w:right w:val="none" w:sz="0" w:space="0" w:color="auto"/>
              </w:divBdr>
              <w:divsChild>
                <w:div w:id="64888217">
                  <w:marLeft w:val="0"/>
                  <w:marRight w:val="0"/>
                  <w:marTop w:val="0"/>
                  <w:marBottom w:val="0"/>
                  <w:divBdr>
                    <w:top w:val="none" w:sz="0" w:space="0" w:color="auto"/>
                    <w:left w:val="none" w:sz="0" w:space="0" w:color="auto"/>
                    <w:bottom w:val="none" w:sz="0" w:space="0" w:color="auto"/>
                    <w:right w:val="none" w:sz="0" w:space="0" w:color="auto"/>
                  </w:divBdr>
                  <w:divsChild>
                    <w:div w:id="82652984">
                      <w:marLeft w:val="0"/>
                      <w:marRight w:val="0"/>
                      <w:marTop w:val="0"/>
                      <w:marBottom w:val="0"/>
                      <w:divBdr>
                        <w:top w:val="none" w:sz="0" w:space="0" w:color="auto"/>
                        <w:left w:val="none" w:sz="0" w:space="0" w:color="auto"/>
                        <w:bottom w:val="none" w:sz="0" w:space="0" w:color="auto"/>
                        <w:right w:val="none" w:sz="0" w:space="0" w:color="auto"/>
                      </w:divBdr>
                    </w:div>
                  </w:divsChild>
                </w:div>
                <w:div w:id="254289897">
                  <w:marLeft w:val="0"/>
                  <w:marRight w:val="0"/>
                  <w:marTop w:val="0"/>
                  <w:marBottom w:val="0"/>
                  <w:divBdr>
                    <w:top w:val="none" w:sz="0" w:space="0" w:color="auto"/>
                    <w:left w:val="none" w:sz="0" w:space="0" w:color="auto"/>
                    <w:bottom w:val="none" w:sz="0" w:space="0" w:color="auto"/>
                    <w:right w:val="none" w:sz="0" w:space="0" w:color="auto"/>
                  </w:divBdr>
                  <w:divsChild>
                    <w:div w:id="1740208347">
                      <w:marLeft w:val="0"/>
                      <w:marRight w:val="0"/>
                      <w:marTop w:val="0"/>
                      <w:marBottom w:val="0"/>
                      <w:divBdr>
                        <w:top w:val="none" w:sz="0" w:space="0" w:color="auto"/>
                        <w:left w:val="none" w:sz="0" w:space="0" w:color="auto"/>
                        <w:bottom w:val="none" w:sz="0" w:space="0" w:color="auto"/>
                        <w:right w:val="none" w:sz="0" w:space="0" w:color="auto"/>
                      </w:divBdr>
                    </w:div>
                  </w:divsChild>
                </w:div>
                <w:div w:id="736898868">
                  <w:marLeft w:val="0"/>
                  <w:marRight w:val="0"/>
                  <w:marTop w:val="0"/>
                  <w:marBottom w:val="0"/>
                  <w:divBdr>
                    <w:top w:val="none" w:sz="0" w:space="0" w:color="auto"/>
                    <w:left w:val="none" w:sz="0" w:space="0" w:color="auto"/>
                    <w:bottom w:val="none" w:sz="0" w:space="0" w:color="auto"/>
                    <w:right w:val="none" w:sz="0" w:space="0" w:color="auto"/>
                  </w:divBdr>
                  <w:divsChild>
                    <w:div w:id="208228909">
                      <w:marLeft w:val="0"/>
                      <w:marRight w:val="0"/>
                      <w:marTop w:val="0"/>
                      <w:marBottom w:val="0"/>
                      <w:divBdr>
                        <w:top w:val="none" w:sz="0" w:space="0" w:color="auto"/>
                        <w:left w:val="none" w:sz="0" w:space="0" w:color="auto"/>
                        <w:bottom w:val="none" w:sz="0" w:space="0" w:color="auto"/>
                        <w:right w:val="none" w:sz="0" w:space="0" w:color="auto"/>
                      </w:divBdr>
                    </w:div>
                  </w:divsChild>
                </w:div>
                <w:div w:id="1001275942">
                  <w:marLeft w:val="0"/>
                  <w:marRight w:val="0"/>
                  <w:marTop w:val="0"/>
                  <w:marBottom w:val="0"/>
                  <w:divBdr>
                    <w:top w:val="none" w:sz="0" w:space="0" w:color="auto"/>
                    <w:left w:val="none" w:sz="0" w:space="0" w:color="auto"/>
                    <w:bottom w:val="none" w:sz="0" w:space="0" w:color="auto"/>
                    <w:right w:val="none" w:sz="0" w:space="0" w:color="auto"/>
                  </w:divBdr>
                  <w:divsChild>
                    <w:div w:id="6105455">
                      <w:marLeft w:val="0"/>
                      <w:marRight w:val="0"/>
                      <w:marTop w:val="0"/>
                      <w:marBottom w:val="0"/>
                      <w:divBdr>
                        <w:top w:val="none" w:sz="0" w:space="0" w:color="auto"/>
                        <w:left w:val="none" w:sz="0" w:space="0" w:color="auto"/>
                        <w:bottom w:val="none" w:sz="0" w:space="0" w:color="auto"/>
                        <w:right w:val="none" w:sz="0" w:space="0" w:color="auto"/>
                      </w:divBdr>
                    </w:div>
                    <w:div w:id="144586697">
                      <w:marLeft w:val="0"/>
                      <w:marRight w:val="0"/>
                      <w:marTop w:val="0"/>
                      <w:marBottom w:val="0"/>
                      <w:divBdr>
                        <w:top w:val="none" w:sz="0" w:space="0" w:color="auto"/>
                        <w:left w:val="none" w:sz="0" w:space="0" w:color="auto"/>
                        <w:bottom w:val="none" w:sz="0" w:space="0" w:color="auto"/>
                        <w:right w:val="none" w:sz="0" w:space="0" w:color="auto"/>
                      </w:divBdr>
                    </w:div>
                    <w:div w:id="433785961">
                      <w:marLeft w:val="0"/>
                      <w:marRight w:val="0"/>
                      <w:marTop w:val="0"/>
                      <w:marBottom w:val="0"/>
                      <w:divBdr>
                        <w:top w:val="none" w:sz="0" w:space="0" w:color="auto"/>
                        <w:left w:val="none" w:sz="0" w:space="0" w:color="auto"/>
                        <w:bottom w:val="none" w:sz="0" w:space="0" w:color="auto"/>
                        <w:right w:val="none" w:sz="0" w:space="0" w:color="auto"/>
                      </w:divBdr>
                    </w:div>
                    <w:div w:id="676157484">
                      <w:marLeft w:val="0"/>
                      <w:marRight w:val="0"/>
                      <w:marTop w:val="0"/>
                      <w:marBottom w:val="0"/>
                      <w:divBdr>
                        <w:top w:val="none" w:sz="0" w:space="0" w:color="auto"/>
                        <w:left w:val="none" w:sz="0" w:space="0" w:color="auto"/>
                        <w:bottom w:val="none" w:sz="0" w:space="0" w:color="auto"/>
                        <w:right w:val="none" w:sz="0" w:space="0" w:color="auto"/>
                      </w:divBdr>
                    </w:div>
                    <w:div w:id="775055471">
                      <w:marLeft w:val="0"/>
                      <w:marRight w:val="0"/>
                      <w:marTop w:val="0"/>
                      <w:marBottom w:val="0"/>
                      <w:divBdr>
                        <w:top w:val="none" w:sz="0" w:space="0" w:color="auto"/>
                        <w:left w:val="none" w:sz="0" w:space="0" w:color="auto"/>
                        <w:bottom w:val="none" w:sz="0" w:space="0" w:color="auto"/>
                        <w:right w:val="none" w:sz="0" w:space="0" w:color="auto"/>
                      </w:divBdr>
                    </w:div>
                    <w:div w:id="879391255">
                      <w:marLeft w:val="0"/>
                      <w:marRight w:val="0"/>
                      <w:marTop w:val="0"/>
                      <w:marBottom w:val="0"/>
                      <w:divBdr>
                        <w:top w:val="none" w:sz="0" w:space="0" w:color="auto"/>
                        <w:left w:val="none" w:sz="0" w:space="0" w:color="auto"/>
                        <w:bottom w:val="none" w:sz="0" w:space="0" w:color="auto"/>
                        <w:right w:val="none" w:sz="0" w:space="0" w:color="auto"/>
                      </w:divBdr>
                    </w:div>
                    <w:div w:id="942953252">
                      <w:marLeft w:val="0"/>
                      <w:marRight w:val="0"/>
                      <w:marTop w:val="0"/>
                      <w:marBottom w:val="0"/>
                      <w:divBdr>
                        <w:top w:val="none" w:sz="0" w:space="0" w:color="auto"/>
                        <w:left w:val="none" w:sz="0" w:space="0" w:color="auto"/>
                        <w:bottom w:val="none" w:sz="0" w:space="0" w:color="auto"/>
                        <w:right w:val="none" w:sz="0" w:space="0" w:color="auto"/>
                      </w:divBdr>
                    </w:div>
                    <w:div w:id="1055273108">
                      <w:marLeft w:val="0"/>
                      <w:marRight w:val="0"/>
                      <w:marTop w:val="0"/>
                      <w:marBottom w:val="0"/>
                      <w:divBdr>
                        <w:top w:val="none" w:sz="0" w:space="0" w:color="auto"/>
                        <w:left w:val="none" w:sz="0" w:space="0" w:color="auto"/>
                        <w:bottom w:val="none" w:sz="0" w:space="0" w:color="auto"/>
                        <w:right w:val="none" w:sz="0" w:space="0" w:color="auto"/>
                      </w:divBdr>
                    </w:div>
                  </w:divsChild>
                </w:div>
                <w:div w:id="1330593620">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
                  </w:divsChild>
                </w:div>
                <w:div w:id="1650086476">
                  <w:marLeft w:val="0"/>
                  <w:marRight w:val="0"/>
                  <w:marTop w:val="0"/>
                  <w:marBottom w:val="0"/>
                  <w:divBdr>
                    <w:top w:val="none" w:sz="0" w:space="0" w:color="auto"/>
                    <w:left w:val="none" w:sz="0" w:space="0" w:color="auto"/>
                    <w:bottom w:val="none" w:sz="0" w:space="0" w:color="auto"/>
                    <w:right w:val="none" w:sz="0" w:space="0" w:color="auto"/>
                  </w:divBdr>
                  <w:divsChild>
                    <w:div w:id="219680899">
                      <w:marLeft w:val="0"/>
                      <w:marRight w:val="0"/>
                      <w:marTop w:val="0"/>
                      <w:marBottom w:val="0"/>
                      <w:divBdr>
                        <w:top w:val="none" w:sz="0" w:space="0" w:color="auto"/>
                        <w:left w:val="none" w:sz="0" w:space="0" w:color="auto"/>
                        <w:bottom w:val="none" w:sz="0" w:space="0" w:color="auto"/>
                        <w:right w:val="none" w:sz="0" w:space="0" w:color="auto"/>
                      </w:divBdr>
                    </w:div>
                    <w:div w:id="287669218">
                      <w:marLeft w:val="0"/>
                      <w:marRight w:val="0"/>
                      <w:marTop w:val="0"/>
                      <w:marBottom w:val="0"/>
                      <w:divBdr>
                        <w:top w:val="none" w:sz="0" w:space="0" w:color="auto"/>
                        <w:left w:val="none" w:sz="0" w:space="0" w:color="auto"/>
                        <w:bottom w:val="none" w:sz="0" w:space="0" w:color="auto"/>
                        <w:right w:val="none" w:sz="0" w:space="0" w:color="auto"/>
                      </w:divBdr>
                    </w:div>
                    <w:div w:id="850534955">
                      <w:marLeft w:val="0"/>
                      <w:marRight w:val="0"/>
                      <w:marTop w:val="0"/>
                      <w:marBottom w:val="0"/>
                      <w:divBdr>
                        <w:top w:val="none" w:sz="0" w:space="0" w:color="auto"/>
                        <w:left w:val="none" w:sz="0" w:space="0" w:color="auto"/>
                        <w:bottom w:val="none" w:sz="0" w:space="0" w:color="auto"/>
                        <w:right w:val="none" w:sz="0" w:space="0" w:color="auto"/>
                      </w:divBdr>
                    </w:div>
                    <w:div w:id="1219390868">
                      <w:marLeft w:val="0"/>
                      <w:marRight w:val="0"/>
                      <w:marTop w:val="0"/>
                      <w:marBottom w:val="0"/>
                      <w:divBdr>
                        <w:top w:val="none" w:sz="0" w:space="0" w:color="auto"/>
                        <w:left w:val="none" w:sz="0" w:space="0" w:color="auto"/>
                        <w:bottom w:val="none" w:sz="0" w:space="0" w:color="auto"/>
                        <w:right w:val="none" w:sz="0" w:space="0" w:color="auto"/>
                      </w:divBdr>
                    </w:div>
                    <w:div w:id="1424840981">
                      <w:marLeft w:val="0"/>
                      <w:marRight w:val="0"/>
                      <w:marTop w:val="0"/>
                      <w:marBottom w:val="0"/>
                      <w:divBdr>
                        <w:top w:val="none" w:sz="0" w:space="0" w:color="auto"/>
                        <w:left w:val="none" w:sz="0" w:space="0" w:color="auto"/>
                        <w:bottom w:val="none" w:sz="0" w:space="0" w:color="auto"/>
                        <w:right w:val="none" w:sz="0" w:space="0" w:color="auto"/>
                      </w:divBdr>
                    </w:div>
                    <w:div w:id="1689866043">
                      <w:marLeft w:val="0"/>
                      <w:marRight w:val="0"/>
                      <w:marTop w:val="0"/>
                      <w:marBottom w:val="0"/>
                      <w:divBdr>
                        <w:top w:val="none" w:sz="0" w:space="0" w:color="auto"/>
                        <w:left w:val="none" w:sz="0" w:space="0" w:color="auto"/>
                        <w:bottom w:val="none" w:sz="0" w:space="0" w:color="auto"/>
                        <w:right w:val="none" w:sz="0" w:space="0" w:color="auto"/>
                      </w:divBdr>
                    </w:div>
                    <w:div w:id="187807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010077">
          <w:marLeft w:val="0"/>
          <w:marRight w:val="0"/>
          <w:marTop w:val="0"/>
          <w:marBottom w:val="0"/>
          <w:divBdr>
            <w:top w:val="none" w:sz="0" w:space="0" w:color="auto"/>
            <w:left w:val="none" w:sz="0" w:space="0" w:color="auto"/>
            <w:bottom w:val="none" w:sz="0" w:space="0" w:color="auto"/>
            <w:right w:val="none" w:sz="0" w:space="0" w:color="auto"/>
          </w:divBdr>
        </w:div>
        <w:div w:id="790172581">
          <w:marLeft w:val="0"/>
          <w:marRight w:val="0"/>
          <w:marTop w:val="0"/>
          <w:marBottom w:val="0"/>
          <w:divBdr>
            <w:top w:val="none" w:sz="0" w:space="0" w:color="auto"/>
            <w:left w:val="none" w:sz="0" w:space="0" w:color="auto"/>
            <w:bottom w:val="none" w:sz="0" w:space="0" w:color="auto"/>
            <w:right w:val="none" w:sz="0" w:space="0" w:color="auto"/>
          </w:divBdr>
        </w:div>
        <w:div w:id="799611576">
          <w:marLeft w:val="0"/>
          <w:marRight w:val="0"/>
          <w:marTop w:val="0"/>
          <w:marBottom w:val="0"/>
          <w:divBdr>
            <w:top w:val="none" w:sz="0" w:space="0" w:color="auto"/>
            <w:left w:val="none" w:sz="0" w:space="0" w:color="auto"/>
            <w:bottom w:val="none" w:sz="0" w:space="0" w:color="auto"/>
            <w:right w:val="none" w:sz="0" w:space="0" w:color="auto"/>
          </w:divBdr>
          <w:divsChild>
            <w:div w:id="956987622">
              <w:marLeft w:val="-75"/>
              <w:marRight w:val="0"/>
              <w:marTop w:val="30"/>
              <w:marBottom w:val="30"/>
              <w:divBdr>
                <w:top w:val="none" w:sz="0" w:space="0" w:color="auto"/>
                <w:left w:val="none" w:sz="0" w:space="0" w:color="auto"/>
                <w:bottom w:val="none" w:sz="0" w:space="0" w:color="auto"/>
                <w:right w:val="none" w:sz="0" w:space="0" w:color="auto"/>
              </w:divBdr>
              <w:divsChild>
                <w:div w:id="197400459">
                  <w:marLeft w:val="0"/>
                  <w:marRight w:val="0"/>
                  <w:marTop w:val="0"/>
                  <w:marBottom w:val="0"/>
                  <w:divBdr>
                    <w:top w:val="none" w:sz="0" w:space="0" w:color="auto"/>
                    <w:left w:val="none" w:sz="0" w:space="0" w:color="auto"/>
                    <w:bottom w:val="none" w:sz="0" w:space="0" w:color="auto"/>
                    <w:right w:val="none" w:sz="0" w:space="0" w:color="auto"/>
                  </w:divBdr>
                  <w:divsChild>
                    <w:div w:id="1664237439">
                      <w:marLeft w:val="0"/>
                      <w:marRight w:val="0"/>
                      <w:marTop w:val="0"/>
                      <w:marBottom w:val="0"/>
                      <w:divBdr>
                        <w:top w:val="none" w:sz="0" w:space="0" w:color="auto"/>
                        <w:left w:val="none" w:sz="0" w:space="0" w:color="auto"/>
                        <w:bottom w:val="none" w:sz="0" w:space="0" w:color="auto"/>
                        <w:right w:val="none" w:sz="0" w:space="0" w:color="auto"/>
                      </w:divBdr>
                    </w:div>
                  </w:divsChild>
                </w:div>
                <w:div w:id="318265910">
                  <w:marLeft w:val="0"/>
                  <w:marRight w:val="0"/>
                  <w:marTop w:val="0"/>
                  <w:marBottom w:val="0"/>
                  <w:divBdr>
                    <w:top w:val="none" w:sz="0" w:space="0" w:color="auto"/>
                    <w:left w:val="none" w:sz="0" w:space="0" w:color="auto"/>
                    <w:bottom w:val="none" w:sz="0" w:space="0" w:color="auto"/>
                    <w:right w:val="none" w:sz="0" w:space="0" w:color="auto"/>
                  </w:divBdr>
                  <w:divsChild>
                    <w:div w:id="12004522">
                      <w:marLeft w:val="0"/>
                      <w:marRight w:val="0"/>
                      <w:marTop w:val="0"/>
                      <w:marBottom w:val="0"/>
                      <w:divBdr>
                        <w:top w:val="none" w:sz="0" w:space="0" w:color="auto"/>
                        <w:left w:val="none" w:sz="0" w:space="0" w:color="auto"/>
                        <w:bottom w:val="none" w:sz="0" w:space="0" w:color="auto"/>
                        <w:right w:val="none" w:sz="0" w:space="0" w:color="auto"/>
                      </w:divBdr>
                    </w:div>
                    <w:div w:id="172425373">
                      <w:marLeft w:val="0"/>
                      <w:marRight w:val="0"/>
                      <w:marTop w:val="0"/>
                      <w:marBottom w:val="0"/>
                      <w:divBdr>
                        <w:top w:val="none" w:sz="0" w:space="0" w:color="auto"/>
                        <w:left w:val="none" w:sz="0" w:space="0" w:color="auto"/>
                        <w:bottom w:val="none" w:sz="0" w:space="0" w:color="auto"/>
                        <w:right w:val="none" w:sz="0" w:space="0" w:color="auto"/>
                      </w:divBdr>
                    </w:div>
                    <w:div w:id="189801604">
                      <w:marLeft w:val="0"/>
                      <w:marRight w:val="0"/>
                      <w:marTop w:val="0"/>
                      <w:marBottom w:val="0"/>
                      <w:divBdr>
                        <w:top w:val="none" w:sz="0" w:space="0" w:color="auto"/>
                        <w:left w:val="none" w:sz="0" w:space="0" w:color="auto"/>
                        <w:bottom w:val="none" w:sz="0" w:space="0" w:color="auto"/>
                        <w:right w:val="none" w:sz="0" w:space="0" w:color="auto"/>
                      </w:divBdr>
                    </w:div>
                    <w:div w:id="352071511">
                      <w:marLeft w:val="0"/>
                      <w:marRight w:val="0"/>
                      <w:marTop w:val="0"/>
                      <w:marBottom w:val="0"/>
                      <w:divBdr>
                        <w:top w:val="none" w:sz="0" w:space="0" w:color="auto"/>
                        <w:left w:val="none" w:sz="0" w:space="0" w:color="auto"/>
                        <w:bottom w:val="none" w:sz="0" w:space="0" w:color="auto"/>
                        <w:right w:val="none" w:sz="0" w:space="0" w:color="auto"/>
                      </w:divBdr>
                    </w:div>
                    <w:div w:id="645935601">
                      <w:marLeft w:val="0"/>
                      <w:marRight w:val="0"/>
                      <w:marTop w:val="0"/>
                      <w:marBottom w:val="0"/>
                      <w:divBdr>
                        <w:top w:val="none" w:sz="0" w:space="0" w:color="auto"/>
                        <w:left w:val="none" w:sz="0" w:space="0" w:color="auto"/>
                        <w:bottom w:val="none" w:sz="0" w:space="0" w:color="auto"/>
                        <w:right w:val="none" w:sz="0" w:space="0" w:color="auto"/>
                      </w:divBdr>
                    </w:div>
                    <w:div w:id="848325830">
                      <w:marLeft w:val="0"/>
                      <w:marRight w:val="0"/>
                      <w:marTop w:val="0"/>
                      <w:marBottom w:val="0"/>
                      <w:divBdr>
                        <w:top w:val="none" w:sz="0" w:space="0" w:color="auto"/>
                        <w:left w:val="none" w:sz="0" w:space="0" w:color="auto"/>
                        <w:bottom w:val="none" w:sz="0" w:space="0" w:color="auto"/>
                        <w:right w:val="none" w:sz="0" w:space="0" w:color="auto"/>
                      </w:divBdr>
                    </w:div>
                    <w:div w:id="1098528997">
                      <w:marLeft w:val="0"/>
                      <w:marRight w:val="0"/>
                      <w:marTop w:val="0"/>
                      <w:marBottom w:val="0"/>
                      <w:divBdr>
                        <w:top w:val="none" w:sz="0" w:space="0" w:color="auto"/>
                        <w:left w:val="none" w:sz="0" w:space="0" w:color="auto"/>
                        <w:bottom w:val="none" w:sz="0" w:space="0" w:color="auto"/>
                        <w:right w:val="none" w:sz="0" w:space="0" w:color="auto"/>
                      </w:divBdr>
                    </w:div>
                    <w:div w:id="1617059593">
                      <w:marLeft w:val="0"/>
                      <w:marRight w:val="0"/>
                      <w:marTop w:val="0"/>
                      <w:marBottom w:val="0"/>
                      <w:divBdr>
                        <w:top w:val="none" w:sz="0" w:space="0" w:color="auto"/>
                        <w:left w:val="none" w:sz="0" w:space="0" w:color="auto"/>
                        <w:bottom w:val="none" w:sz="0" w:space="0" w:color="auto"/>
                        <w:right w:val="none" w:sz="0" w:space="0" w:color="auto"/>
                      </w:divBdr>
                    </w:div>
                    <w:div w:id="2058430944">
                      <w:marLeft w:val="0"/>
                      <w:marRight w:val="0"/>
                      <w:marTop w:val="0"/>
                      <w:marBottom w:val="0"/>
                      <w:divBdr>
                        <w:top w:val="none" w:sz="0" w:space="0" w:color="auto"/>
                        <w:left w:val="none" w:sz="0" w:space="0" w:color="auto"/>
                        <w:bottom w:val="none" w:sz="0" w:space="0" w:color="auto"/>
                        <w:right w:val="none" w:sz="0" w:space="0" w:color="auto"/>
                      </w:divBdr>
                    </w:div>
                    <w:div w:id="2102874275">
                      <w:marLeft w:val="0"/>
                      <w:marRight w:val="0"/>
                      <w:marTop w:val="0"/>
                      <w:marBottom w:val="0"/>
                      <w:divBdr>
                        <w:top w:val="none" w:sz="0" w:space="0" w:color="auto"/>
                        <w:left w:val="none" w:sz="0" w:space="0" w:color="auto"/>
                        <w:bottom w:val="none" w:sz="0" w:space="0" w:color="auto"/>
                        <w:right w:val="none" w:sz="0" w:space="0" w:color="auto"/>
                      </w:divBdr>
                    </w:div>
                  </w:divsChild>
                </w:div>
                <w:div w:id="542792568">
                  <w:marLeft w:val="0"/>
                  <w:marRight w:val="0"/>
                  <w:marTop w:val="0"/>
                  <w:marBottom w:val="0"/>
                  <w:divBdr>
                    <w:top w:val="none" w:sz="0" w:space="0" w:color="auto"/>
                    <w:left w:val="none" w:sz="0" w:space="0" w:color="auto"/>
                    <w:bottom w:val="none" w:sz="0" w:space="0" w:color="auto"/>
                    <w:right w:val="none" w:sz="0" w:space="0" w:color="auto"/>
                  </w:divBdr>
                  <w:divsChild>
                    <w:div w:id="947466040">
                      <w:marLeft w:val="0"/>
                      <w:marRight w:val="0"/>
                      <w:marTop w:val="0"/>
                      <w:marBottom w:val="0"/>
                      <w:divBdr>
                        <w:top w:val="none" w:sz="0" w:space="0" w:color="auto"/>
                        <w:left w:val="none" w:sz="0" w:space="0" w:color="auto"/>
                        <w:bottom w:val="none" w:sz="0" w:space="0" w:color="auto"/>
                        <w:right w:val="none" w:sz="0" w:space="0" w:color="auto"/>
                      </w:divBdr>
                    </w:div>
                  </w:divsChild>
                </w:div>
                <w:div w:id="627473714">
                  <w:marLeft w:val="0"/>
                  <w:marRight w:val="0"/>
                  <w:marTop w:val="0"/>
                  <w:marBottom w:val="0"/>
                  <w:divBdr>
                    <w:top w:val="none" w:sz="0" w:space="0" w:color="auto"/>
                    <w:left w:val="none" w:sz="0" w:space="0" w:color="auto"/>
                    <w:bottom w:val="none" w:sz="0" w:space="0" w:color="auto"/>
                    <w:right w:val="none" w:sz="0" w:space="0" w:color="auto"/>
                  </w:divBdr>
                  <w:divsChild>
                    <w:div w:id="195239764">
                      <w:marLeft w:val="0"/>
                      <w:marRight w:val="0"/>
                      <w:marTop w:val="0"/>
                      <w:marBottom w:val="0"/>
                      <w:divBdr>
                        <w:top w:val="none" w:sz="0" w:space="0" w:color="auto"/>
                        <w:left w:val="none" w:sz="0" w:space="0" w:color="auto"/>
                        <w:bottom w:val="none" w:sz="0" w:space="0" w:color="auto"/>
                        <w:right w:val="none" w:sz="0" w:space="0" w:color="auto"/>
                      </w:divBdr>
                    </w:div>
                    <w:div w:id="918709443">
                      <w:marLeft w:val="0"/>
                      <w:marRight w:val="0"/>
                      <w:marTop w:val="0"/>
                      <w:marBottom w:val="0"/>
                      <w:divBdr>
                        <w:top w:val="none" w:sz="0" w:space="0" w:color="auto"/>
                        <w:left w:val="none" w:sz="0" w:space="0" w:color="auto"/>
                        <w:bottom w:val="none" w:sz="0" w:space="0" w:color="auto"/>
                        <w:right w:val="none" w:sz="0" w:space="0" w:color="auto"/>
                      </w:divBdr>
                    </w:div>
                    <w:div w:id="1065447908">
                      <w:marLeft w:val="0"/>
                      <w:marRight w:val="0"/>
                      <w:marTop w:val="0"/>
                      <w:marBottom w:val="0"/>
                      <w:divBdr>
                        <w:top w:val="none" w:sz="0" w:space="0" w:color="auto"/>
                        <w:left w:val="none" w:sz="0" w:space="0" w:color="auto"/>
                        <w:bottom w:val="none" w:sz="0" w:space="0" w:color="auto"/>
                        <w:right w:val="none" w:sz="0" w:space="0" w:color="auto"/>
                      </w:divBdr>
                    </w:div>
                    <w:div w:id="1069305910">
                      <w:marLeft w:val="0"/>
                      <w:marRight w:val="0"/>
                      <w:marTop w:val="0"/>
                      <w:marBottom w:val="0"/>
                      <w:divBdr>
                        <w:top w:val="none" w:sz="0" w:space="0" w:color="auto"/>
                        <w:left w:val="none" w:sz="0" w:space="0" w:color="auto"/>
                        <w:bottom w:val="none" w:sz="0" w:space="0" w:color="auto"/>
                        <w:right w:val="none" w:sz="0" w:space="0" w:color="auto"/>
                      </w:divBdr>
                    </w:div>
                    <w:div w:id="1567450541">
                      <w:marLeft w:val="0"/>
                      <w:marRight w:val="0"/>
                      <w:marTop w:val="0"/>
                      <w:marBottom w:val="0"/>
                      <w:divBdr>
                        <w:top w:val="none" w:sz="0" w:space="0" w:color="auto"/>
                        <w:left w:val="none" w:sz="0" w:space="0" w:color="auto"/>
                        <w:bottom w:val="none" w:sz="0" w:space="0" w:color="auto"/>
                        <w:right w:val="none" w:sz="0" w:space="0" w:color="auto"/>
                      </w:divBdr>
                    </w:div>
                    <w:div w:id="1590310572">
                      <w:marLeft w:val="0"/>
                      <w:marRight w:val="0"/>
                      <w:marTop w:val="0"/>
                      <w:marBottom w:val="0"/>
                      <w:divBdr>
                        <w:top w:val="none" w:sz="0" w:space="0" w:color="auto"/>
                        <w:left w:val="none" w:sz="0" w:space="0" w:color="auto"/>
                        <w:bottom w:val="none" w:sz="0" w:space="0" w:color="auto"/>
                        <w:right w:val="none" w:sz="0" w:space="0" w:color="auto"/>
                      </w:divBdr>
                    </w:div>
                    <w:div w:id="1728530885">
                      <w:marLeft w:val="0"/>
                      <w:marRight w:val="0"/>
                      <w:marTop w:val="0"/>
                      <w:marBottom w:val="0"/>
                      <w:divBdr>
                        <w:top w:val="none" w:sz="0" w:space="0" w:color="auto"/>
                        <w:left w:val="none" w:sz="0" w:space="0" w:color="auto"/>
                        <w:bottom w:val="none" w:sz="0" w:space="0" w:color="auto"/>
                        <w:right w:val="none" w:sz="0" w:space="0" w:color="auto"/>
                      </w:divBdr>
                    </w:div>
                  </w:divsChild>
                </w:div>
                <w:div w:id="1652516859">
                  <w:marLeft w:val="0"/>
                  <w:marRight w:val="0"/>
                  <w:marTop w:val="0"/>
                  <w:marBottom w:val="0"/>
                  <w:divBdr>
                    <w:top w:val="none" w:sz="0" w:space="0" w:color="auto"/>
                    <w:left w:val="none" w:sz="0" w:space="0" w:color="auto"/>
                    <w:bottom w:val="none" w:sz="0" w:space="0" w:color="auto"/>
                    <w:right w:val="none" w:sz="0" w:space="0" w:color="auto"/>
                  </w:divBdr>
                  <w:divsChild>
                    <w:div w:id="969046467">
                      <w:marLeft w:val="0"/>
                      <w:marRight w:val="0"/>
                      <w:marTop w:val="0"/>
                      <w:marBottom w:val="0"/>
                      <w:divBdr>
                        <w:top w:val="none" w:sz="0" w:space="0" w:color="auto"/>
                        <w:left w:val="none" w:sz="0" w:space="0" w:color="auto"/>
                        <w:bottom w:val="none" w:sz="0" w:space="0" w:color="auto"/>
                        <w:right w:val="none" w:sz="0" w:space="0" w:color="auto"/>
                      </w:divBdr>
                    </w:div>
                  </w:divsChild>
                </w:div>
                <w:div w:id="1991055281">
                  <w:marLeft w:val="0"/>
                  <w:marRight w:val="0"/>
                  <w:marTop w:val="0"/>
                  <w:marBottom w:val="0"/>
                  <w:divBdr>
                    <w:top w:val="none" w:sz="0" w:space="0" w:color="auto"/>
                    <w:left w:val="none" w:sz="0" w:space="0" w:color="auto"/>
                    <w:bottom w:val="none" w:sz="0" w:space="0" w:color="auto"/>
                    <w:right w:val="none" w:sz="0" w:space="0" w:color="auto"/>
                  </w:divBdr>
                  <w:divsChild>
                    <w:div w:id="2185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732604">
          <w:marLeft w:val="0"/>
          <w:marRight w:val="0"/>
          <w:marTop w:val="0"/>
          <w:marBottom w:val="0"/>
          <w:divBdr>
            <w:top w:val="none" w:sz="0" w:space="0" w:color="auto"/>
            <w:left w:val="none" w:sz="0" w:space="0" w:color="auto"/>
            <w:bottom w:val="none" w:sz="0" w:space="0" w:color="auto"/>
            <w:right w:val="none" w:sz="0" w:space="0" w:color="auto"/>
          </w:divBdr>
        </w:div>
        <w:div w:id="834495830">
          <w:marLeft w:val="0"/>
          <w:marRight w:val="0"/>
          <w:marTop w:val="0"/>
          <w:marBottom w:val="0"/>
          <w:divBdr>
            <w:top w:val="none" w:sz="0" w:space="0" w:color="auto"/>
            <w:left w:val="none" w:sz="0" w:space="0" w:color="auto"/>
            <w:bottom w:val="none" w:sz="0" w:space="0" w:color="auto"/>
            <w:right w:val="none" w:sz="0" w:space="0" w:color="auto"/>
          </w:divBdr>
        </w:div>
        <w:div w:id="835725299">
          <w:marLeft w:val="0"/>
          <w:marRight w:val="0"/>
          <w:marTop w:val="0"/>
          <w:marBottom w:val="0"/>
          <w:divBdr>
            <w:top w:val="none" w:sz="0" w:space="0" w:color="auto"/>
            <w:left w:val="none" w:sz="0" w:space="0" w:color="auto"/>
            <w:bottom w:val="none" w:sz="0" w:space="0" w:color="auto"/>
            <w:right w:val="none" w:sz="0" w:space="0" w:color="auto"/>
          </w:divBdr>
          <w:divsChild>
            <w:div w:id="1309240499">
              <w:marLeft w:val="-75"/>
              <w:marRight w:val="0"/>
              <w:marTop w:val="30"/>
              <w:marBottom w:val="30"/>
              <w:divBdr>
                <w:top w:val="none" w:sz="0" w:space="0" w:color="auto"/>
                <w:left w:val="none" w:sz="0" w:space="0" w:color="auto"/>
                <w:bottom w:val="none" w:sz="0" w:space="0" w:color="auto"/>
                <w:right w:val="none" w:sz="0" w:space="0" w:color="auto"/>
              </w:divBdr>
              <w:divsChild>
                <w:div w:id="205027294">
                  <w:marLeft w:val="0"/>
                  <w:marRight w:val="0"/>
                  <w:marTop w:val="0"/>
                  <w:marBottom w:val="0"/>
                  <w:divBdr>
                    <w:top w:val="none" w:sz="0" w:space="0" w:color="auto"/>
                    <w:left w:val="none" w:sz="0" w:space="0" w:color="auto"/>
                    <w:bottom w:val="none" w:sz="0" w:space="0" w:color="auto"/>
                    <w:right w:val="none" w:sz="0" w:space="0" w:color="auto"/>
                  </w:divBdr>
                  <w:divsChild>
                    <w:div w:id="390270519">
                      <w:marLeft w:val="0"/>
                      <w:marRight w:val="0"/>
                      <w:marTop w:val="0"/>
                      <w:marBottom w:val="0"/>
                      <w:divBdr>
                        <w:top w:val="none" w:sz="0" w:space="0" w:color="auto"/>
                        <w:left w:val="none" w:sz="0" w:space="0" w:color="auto"/>
                        <w:bottom w:val="none" w:sz="0" w:space="0" w:color="auto"/>
                        <w:right w:val="none" w:sz="0" w:space="0" w:color="auto"/>
                      </w:divBdr>
                    </w:div>
                    <w:div w:id="892616525">
                      <w:marLeft w:val="0"/>
                      <w:marRight w:val="0"/>
                      <w:marTop w:val="0"/>
                      <w:marBottom w:val="0"/>
                      <w:divBdr>
                        <w:top w:val="none" w:sz="0" w:space="0" w:color="auto"/>
                        <w:left w:val="none" w:sz="0" w:space="0" w:color="auto"/>
                        <w:bottom w:val="none" w:sz="0" w:space="0" w:color="auto"/>
                        <w:right w:val="none" w:sz="0" w:space="0" w:color="auto"/>
                      </w:divBdr>
                    </w:div>
                    <w:div w:id="1401050960">
                      <w:marLeft w:val="0"/>
                      <w:marRight w:val="0"/>
                      <w:marTop w:val="0"/>
                      <w:marBottom w:val="0"/>
                      <w:divBdr>
                        <w:top w:val="none" w:sz="0" w:space="0" w:color="auto"/>
                        <w:left w:val="none" w:sz="0" w:space="0" w:color="auto"/>
                        <w:bottom w:val="none" w:sz="0" w:space="0" w:color="auto"/>
                        <w:right w:val="none" w:sz="0" w:space="0" w:color="auto"/>
                      </w:divBdr>
                    </w:div>
                    <w:div w:id="1822845103">
                      <w:marLeft w:val="0"/>
                      <w:marRight w:val="0"/>
                      <w:marTop w:val="0"/>
                      <w:marBottom w:val="0"/>
                      <w:divBdr>
                        <w:top w:val="none" w:sz="0" w:space="0" w:color="auto"/>
                        <w:left w:val="none" w:sz="0" w:space="0" w:color="auto"/>
                        <w:bottom w:val="none" w:sz="0" w:space="0" w:color="auto"/>
                        <w:right w:val="none" w:sz="0" w:space="0" w:color="auto"/>
                      </w:divBdr>
                    </w:div>
                  </w:divsChild>
                </w:div>
                <w:div w:id="659501292">
                  <w:marLeft w:val="0"/>
                  <w:marRight w:val="0"/>
                  <w:marTop w:val="0"/>
                  <w:marBottom w:val="0"/>
                  <w:divBdr>
                    <w:top w:val="none" w:sz="0" w:space="0" w:color="auto"/>
                    <w:left w:val="none" w:sz="0" w:space="0" w:color="auto"/>
                    <w:bottom w:val="none" w:sz="0" w:space="0" w:color="auto"/>
                    <w:right w:val="none" w:sz="0" w:space="0" w:color="auto"/>
                  </w:divBdr>
                  <w:divsChild>
                    <w:div w:id="122042873">
                      <w:marLeft w:val="0"/>
                      <w:marRight w:val="0"/>
                      <w:marTop w:val="0"/>
                      <w:marBottom w:val="0"/>
                      <w:divBdr>
                        <w:top w:val="none" w:sz="0" w:space="0" w:color="auto"/>
                        <w:left w:val="none" w:sz="0" w:space="0" w:color="auto"/>
                        <w:bottom w:val="none" w:sz="0" w:space="0" w:color="auto"/>
                        <w:right w:val="none" w:sz="0" w:space="0" w:color="auto"/>
                      </w:divBdr>
                    </w:div>
                    <w:div w:id="388068554">
                      <w:marLeft w:val="0"/>
                      <w:marRight w:val="0"/>
                      <w:marTop w:val="0"/>
                      <w:marBottom w:val="0"/>
                      <w:divBdr>
                        <w:top w:val="none" w:sz="0" w:space="0" w:color="auto"/>
                        <w:left w:val="none" w:sz="0" w:space="0" w:color="auto"/>
                        <w:bottom w:val="none" w:sz="0" w:space="0" w:color="auto"/>
                        <w:right w:val="none" w:sz="0" w:space="0" w:color="auto"/>
                      </w:divBdr>
                    </w:div>
                    <w:div w:id="681469636">
                      <w:marLeft w:val="0"/>
                      <w:marRight w:val="0"/>
                      <w:marTop w:val="0"/>
                      <w:marBottom w:val="0"/>
                      <w:divBdr>
                        <w:top w:val="none" w:sz="0" w:space="0" w:color="auto"/>
                        <w:left w:val="none" w:sz="0" w:space="0" w:color="auto"/>
                        <w:bottom w:val="none" w:sz="0" w:space="0" w:color="auto"/>
                        <w:right w:val="none" w:sz="0" w:space="0" w:color="auto"/>
                      </w:divBdr>
                    </w:div>
                  </w:divsChild>
                </w:div>
                <w:div w:id="891423057">
                  <w:marLeft w:val="0"/>
                  <w:marRight w:val="0"/>
                  <w:marTop w:val="0"/>
                  <w:marBottom w:val="0"/>
                  <w:divBdr>
                    <w:top w:val="none" w:sz="0" w:space="0" w:color="auto"/>
                    <w:left w:val="none" w:sz="0" w:space="0" w:color="auto"/>
                    <w:bottom w:val="none" w:sz="0" w:space="0" w:color="auto"/>
                    <w:right w:val="none" w:sz="0" w:space="0" w:color="auto"/>
                  </w:divBdr>
                  <w:divsChild>
                    <w:div w:id="1910650331">
                      <w:marLeft w:val="0"/>
                      <w:marRight w:val="0"/>
                      <w:marTop w:val="0"/>
                      <w:marBottom w:val="0"/>
                      <w:divBdr>
                        <w:top w:val="none" w:sz="0" w:space="0" w:color="auto"/>
                        <w:left w:val="none" w:sz="0" w:space="0" w:color="auto"/>
                        <w:bottom w:val="none" w:sz="0" w:space="0" w:color="auto"/>
                        <w:right w:val="none" w:sz="0" w:space="0" w:color="auto"/>
                      </w:divBdr>
                    </w:div>
                  </w:divsChild>
                </w:div>
                <w:div w:id="1666007438">
                  <w:marLeft w:val="0"/>
                  <w:marRight w:val="0"/>
                  <w:marTop w:val="0"/>
                  <w:marBottom w:val="0"/>
                  <w:divBdr>
                    <w:top w:val="none" w:sz="0" w:space="0" w:color="auto"/>
                    <w:left w:val="none" w:sz="0" w:space="0" w:color="auto"/>
                    <w:bottom w:val="none" w:sz="0" w:space="0" w:color="auto"/>
                    <w:right w:val="none" w:sz="0" w:space="0" w:color="auto"/>
                  </w:divBdr>
                  <w:divsChild>
                    <w:div w:id="1409423658">
                      <w:marLeft w:val="0"/>
                      <w:marRight w:val="0"/>
                      <w:marTop w:val="0"/>
                      <w:marBottom w:val="0"/>
                      <w:divBdr>
                        <w:top w:val="none" w:sz="0" w:space="0" w:color="auto"/>
                        <w:left w:val="none" w:sz="0" w:space="0" w:color="auto"/>
                        <w:bottom w:val="none" w:sz="0" w:space="0" w:color="auto"/>
                        <w:right w:val="none" w:sz="0" w:space="0" w:color="auto"/>
                      </w:divBdr>
                    </w:div>
                  </w:divsChild>
                </w:div>
                <w:div w:id="1979139603">
                  <w:marLeft w:val="0"/>
                  <w:marRight w:val="0"/>
                  <w:marTop w:val="0"/>
                  <w:marBottom w:val="0"/>
                  <w:divBdr>
                    <w:top w:val="none" w:sz="0" w:space="0" w:color="auto"/>
                    <w:left w:val="none" w:sz="0" w:space="0" w:color="auto"/>
                    <w:bottom w:val="none" w:sz="0" w:space="0" w:color="auto"/>
                    <w:right w:val="none" w:sz="0" w:space="0" w:color="auto"/>
                  </w:divBdr>
                  <w:divsChild>
                    <w:div w:id="70277226">
                      <w:marLeft w:val="0"/>
                      <w:marRight w:val="0"/>
                      <w:marTop w:val="0"/>
                      <w:marBottom w:val="0"/>
                      <w:divBdr>
                        <w:top w:val="none" w:sz="0" w:space="0" w:color="auto"/>
                        <w:left w:val="none" w:sz="0" w:space="0" w:color="auto"/>
                        <w:bottom w:val="none" w:sz="0" w:space="0" w:color="auto"/>
                        <w:right w:val="none" w:sz="0" w:space="0" w:color="auto"/>
                      </w:divBdr>
                    </w:div>
                  </w:divsChild>
                </w:div>
                <w:div w:id="2017417959">
                  <w:marLeft w:val="0"/>
                  <w:marRight w:val="0"/>
                  <w:marTop w:val="0"/>
                  <w:marBottom w:val="0"/>
                  <w:divBdr>
                    <w:top w:val="none" w:sz="0" w:space="0" w:color="auto"/>
                    <w:left w:val="none" w:sz="0" w:space="0" w:color="auto"/>
                    <w:bottom w:val="none" w:sz="0" w:space="0" w:color="auto"/>
                    <w:right w:val="none" w:sz="0" w:space="0" w:color="auto"/>
                  </w:divBdr>
                  <w:divsChild>
                    <w:div w:id="148747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274223">
          <w:marLeft w:val="0"/>
          <w:marRight w:val="0"/>
          <w:marTop w:val="0"/>
          <w:marBottom w:val="0"/>
          <w:divBdr>
            <w:top w:val="none" w:sz="0" w:space="0" w:color="auto"/>
            <w:left w:val="none" w:sz="0" w:space="0" w:color="auto"/>
            <w:bottom w:val="none" w:sz="0" w:space="0" w:color="auto"/>
            <w:right w:val="none" w:sz="0" w:space="0" w:color="auto"/>
          </w:divBdr>
          <w:divsChild>
            <w:div w:id="1439334053">
              <w:marLeft w:val="-75"/>
              <w:marRight w:val="0"/>
              <w:marTop w:val="30"/>
              <w:marBottom w:val="30"/>
              <w:divBdr>
                <w:top w:val="none" w:sz="0" w:space="0" w:color="auto"/>
                <w:left w:val="none" w:sz="0" w:space="0" w:color="auto"/>
                <w:bottom w:val="none" w:sz="0" w:space="0" w:color="auto"/>
                <w:right w:val="none" w:sz="0" w:space="0" w:color="auto"/>
              </w:divBdr>
              <w:divsChild>
                <w:div w:id="328336878">
                  <w:marLeft w:val="0"/>
                  <w:marRight w:val="0"/>
                  <w:marTop w:val="0"/>
                  <w:marBottom w:val="0"/>
                  <w:divBdr>
                    <w:top w:val="none" w:sz="0" w:space="0" w:color="auto"/>
                    <w:left w:val="none" w:sz="0" w:space="0" w:color="auto"/>
                    <w:bottom w:val="none" w:sz="0" w:space="0" w:color="auto"/>
                    <w:right w:val="none" w:sz="0" w:space="0" w:color="auto"/>
                  </w:divBdr>
                  <w:divsChild>
                    <w:div w:id="95684309">
                      <w:marLeft w:val="0"/>
                      <w:marRight w:val="0"/>
                      <w:marTop w:val="0"/>
                      <w:marBottom w:val="0"/>
                      <w:divBdr>
                        <w:top w:val="none" w:sz="0" w:space="0" w:color="auto"/>
                        <w:left w:val="none" w:sz="0" w:space="0" w:color="auto"/>
                        <w:bottom w:val="none" w:sz="0" w:space="0" w:color="auto"/>
                        <w:right w:val="none" w:sz="0" w:space="0" w:color="auto"/>
                      </w:divBdr>
                    </w:div>
                    <w:div w:id="154878876">
                      <w:marLeft w:val="0"/>
                      <w:marRight w:val="0"/>
                      <w:marTop w:val="0"/>
                      <w:marBottom w:val="0"/>
                      <w:divBdr>
                        <w:top w:val="none" w:sz="0" w:space="0" w:color="auto"/>
                        <w:left w:val="none" w:sz="0" w:space="0" w:color="auto"/>
                        <w:bottom w:val="none" w:sz="0" w:space="0" w:color="auto"/>
                        <w:right w:val="none" w:sz="0" w:space="0" w:color="auto"/>
                      </w:divBdr>
                    </w:div>
                    <w:div w:id="403841196">
                      <w:marLeft w:val="0"/>
                      <w:marRight w:val="0"/>
                      <w:marTop w:val="0"/>
                      <w:marBottom w:val="0"/>
                      <w:divBdr>
                        <w:top w:val="none" w:sz="0" w:space="0" w:color="auto"/>
                        <w:left w:val="none" w:sz="0" w:space="0" w:color="auto"/>
                        <w:bottom w:val="none" w:sz="0" w:space="0" w:color="auto"/>
                        <w:right w:val="none" w:sz="0" w:space="0" w:color="auto"/>
                      </w:divBdr>
                    </w:div>
                    <w:div w:id="1282959087">
                      <w:marLeft w:val="0"/>
                      <w:marRight w:val="0"/>
                      <w:marTop w:val="0"/>
                      <w:marBottom w:val="0"/>
                      <w:divBdr>
                        <w:top w:val="none" w:sz="0" w:space="0" w:color="auto"/>
                        <w:left w:val="none" w:sz="0" w:space="0" w:color="auto"/>
                        <w:bottom w:val="none" w:sz="0" w:space="0" w:color="auto"/>
                        <w:right w:val="none" w:sz="0" w:space="0" w:color="auto"/>
                      </w:divBdr>
                    </w:div>
                    <w:div w:id="1617255524">
                      <w:marLeft w:val="0"/>
                      <w:marRight w:val="0"/>
                      <w:marTop w:val="0"/>
                      <w:marBottom w:val="0"/>
                      <w:divBdr>
                        <w:top w:val="none" w:sz="0" w:space="0" w:color="auto"/>
                        <w:left w:val="none" w:sz="0" w:space="0" w:color="auto"/>
                        <w:bottom w:val="none" w:sz="0" w:space="0" w:color="auto"/>
                        <w:right w:val="none" w:sz="0" w:space="0" w:color="auto"/>
                      </w:divBdr>
                    </w:div>
                    <w:div w:id="2059358986">
                      <w:marLeft w:val="0"/>
                      <w:marRight w:val="0"/>
                      <w:marTop w:val="0"/>
                      <w:marBottom w:val="0"/>
                      <w:divBdr>
                        <w:top w:val="none" w:sz="0" w:space="0" w:color="auto"/>
                        <w:left w:val="none" w:sz="0" w:space="0" w:color="auto"/>
                        <w:bottom w:val="none" w:sz="0" w:space="0" w:color="auto"/>
                        <w:right w:val="none" w:sz="0" w:space="0" w:color="auto"/>
                      </w:divBdr>
                    </w:div>
                  </w:divsChild>
                </w:div>
                <w:div w:id="587883576">
                  <w:marLeft w:val="0"/>
                  <w:marRight w:val="0"/>
                  <w:marTop w:val="0"/>
                  <w:marBottom w:val="0"/>
                  <w:divBdr>
                    <w:top w:val="none" w:sz="0" w:space="0" w:color="auto"/>
                    <w:left w:val="none" w:sz="0" w:space="0" w:color="auto"/>
                    <w:bottom w:val="none" w:sz="0" w:space="0" w:color="auto"/>
                    <w:right w:val="none" w:sz="0" w:space="0" w:color="auto"/>
                  </w:divBdr>
                  <w:divsChild>
                    <w:div w:id="2007508755">
                      <w:marLeft w:val="0"/>
                      <w:marRight w:val="0"/>
                      <w:marTop w:val="0"/>
                      <w:marBottom w:val="0"/>
                      <w:divBdr>
                        <w:top w:val="none" w:sz="0" w:space="0" w:color="auto"/>
                        <w:left w:val="none" w:sz="0" w:space="0" w:color="auto"/>
                        <w:bottom w:val="none" w:sz="0" w:space="0" w:color="auto"/>
                        <w:right w:val="none" w:sz="0" w:space="0" w:color="auto"/>
                      </w:divBdr>
                    </w:div>
                  </w:divsChild>
                </w:div>
                <w:div w:id="625619404">
                  <w:marLeft w:val="0"/>
                  <w:marRight w:val="0"/>
                  <w:marTop w:val="0"/>
                  <w:marBottom w:val="0"/>
                  <w:divBdr>
                    <w:top w:val="none" w:sz="0" w:space="0" w:color="auto"/>
                    <w:left w:val="none" w:sz="0" w:space="0" w:color="auto"/>
                    <w:bottom w:val="none" w:sz="0" w:space="0" w:color="auto"/>
                    <w:right w:val="none" w:sz="0" w:space="0" w:color="auto"/>
                  </w:divBdr>
                  <w:divsChild>
                    <w:div w:id="1313290008">
                      <w:marLeft w:val="0"/>
                      <w:marRight w:val="0"/>
                      <w:marTop w:val="0"/>
                      <w:marBottom w:val="0"/>
                      <w:divBdr>
                        <w:top w:val="none" w:sz="0" w:space="0" w:color="auto"/>
                        <w:left w:val="none" w:sz="0" w:space="0" w:color="auto"/>
                        <w:bottom w:val="none" w:sz="0" w:space="0" w:color="auto"/>
                        <w:right w:val="none" w:sz="0" w:space="0" w:color="auto"/>
                      </w:divBdr>
                    </w:div>
                  </w:divsChild>
                </w:div>
                <w:div w:id="778253646">
                  <w:marLeft w:val="0"/>
                  <w:marRight w:val="0"/>
                  <w:marTop w:val="0"/>
                  <w:marBottom w:val="0"/>
                  <w:divBdr>
                    <w:top w:val="none" w:sz="0" w:space="0" w:color="auto"/>
                    <w:left w:val="none" w:sz="0" w:space="0" w:color="auto"/>
                    <w:bottom w:val="none" w:sz="0" w:space="0" w:color="auto"/>
                    <w:right w:val="none" w:sz="0" w:space="0" w:color="auto"/>
                  </w:divBdr>
                  <w:divsChild>
                    <w:div w:id="1294486755">
                      <w:marLeft w:val="0"/>
                      <w:marRight w:val="0"/>
                      <w:marTop w:val="0"/>
                      <w:marBottom w:val="0"/>
                      <w:divBdr>
                        <w:top w:val="none" w:sz="0" w:space="0" w:color="auto"/>
                        <w:left w:val="none" w:sz="0" w:space="0" w:color="auto"/>
                        <w:bottom w:val="none" w:sz="0" w:space="0" w:color="auto"/>
                        <w:right w:val="none" w:sz="0" w:space="0" w:color="auto"/>
                      </w:divBdr>
                    </w:div>
                  </w:divsChild>
                </w:div>
                <w:div w:id="945893668">
                  <w:marLeft w:val="0"/>
                  <w:marRight w:val="0"/>
                  <w:marTop w:val="0"/>
                  <w:marBottom w:val="0"/>
                  <w:divBdr>
                    <w:top w:val="none" w:sz="0" w:space="0" w:color="auto"/>
                    <w:left w:val="none" w:sz="0" w:space="0" w:color="auto"/>
                    <w:bottom w:val="none" w:sz="0" w:space="0" w:color="auto"/>
                    <w:right w:val="none" w:sz="0" w:space="0" w:color="auto"/>
                  </w:divBdr>
                  <w:divsChild>
                    <w:div w:id="1326934522">
                      <w:marLeft w:val="0"/>
                      <w:marRight w:val="0"/>
                      <w:marTop w:val="0"/>
                      <w:marBottom w:val="0"/>
                      <w:divBdr>
                        <w:top w:val="none" w:sz="0" w:space="0" w:color="auto"/>
                        <w:left w:val="none" w:sz="0" w:space="0" w:color="auto"/>
                        <w:bottom w:val="none" w:sz="0" w:space="0" w:color="auto"/>
                        <w:right w:val="none" w:sz="0" w:space="0" w:color="auto"/>
                      </w:divBdr>
                    </w:div>
                  </w:divsChild>
                </w:div>
                <w:div w:id="1384787922">
                  <w:marLeft w:val="0"/>
                  <w:marRight w:val="0"/>
                  <w:marTop w:val="0"/>
                  <w:marBottom w:val="0"/>
                  <w:divBdr>
                    <w:top w:val="none" w:sz="0" w:space="0" w:color="auto"/>
                    <w:left w:val="none" w:sz="0" w:space="0" w:color="auto"/>
                    <w:bottom w:val="none" w:sz="0" w:space="0" w:color="auto"/>
                    <w:right w:val="none" w:sz="0" w:space="0" w:color="auto"/>
                  </w:divBdr>
                  <w:divsChild>
                    <w:div w:id="292685379">
                      <w:marLeft w:val="0"/>
                      <w:marRight w:val="0"/>
                      <w:marTop w:val="0"/>
                      <w:marBottom w:val="0"/>
                      <w:divBdr>
                        <w:top w:val="none" w:sz="0" w:space="0" w:color="auto"/>
                        <w:left w:val="none" w:sz="0" w:space="0" w:color="auto"/>
                        <w:bottom w:val="none" w:sz="0" w:space="0" w:color="auto"/>
                        <w:right w:val="none" w:sz="0" w:space="0" w:color="auto"/>
                      </w:divBdr>
                    </w:div>
                    <w:div w:id="1330399670">
                      <w:marLeft w:val="0"/>
                      <w:marRight w:val="0"/>
                      <w:marTop w:val="0"/>
                      <w:marBottom w:val="0"/>
                      <w:divBdr>
                        <w:top w:val="none" w:sz="0" w:space="0" w:color="auto"/>
                        <w:left w:val="none" w:sz="0" w:space="0" w:color="auto"/>
                        <w:bottom w:val="none" w:sz="0" w:space="0" w:color="auto"/>
                        <w:right w:val="none" w:sz="0" w:space="0" w:color="auto"/>
                      </w:divBdr>
                    </w:div>
                    <w:div w:id="1472017951">
                      <w:marLeft w:val="0"/>
                      <w:marRight w:val="0"/>
                      <w:marTop w:val="0"/>
                      <w:marBottom w:val="0"/>
                      <w:divBdr>
                        <w:top w:val="none" w:sz="0" w:space="0" w:color="auto"/>
                        <w:left w:val="none" w:sz="0" w:space="0" w:color="auto"/>
                        <w:bottom w:val="none" w:sz="0" w:space="0" w:color="auto"/>
                        <w:right w:val="none" w:sz="0" w:space="0" w:color="auto"/>
                      </w:divBdr>
                    </w:div>
                    <w:div w:id="183745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513322">
          <w:marLeft w:val="0"/>
          <w:marRight w:val="0"/>
          <w:marTop w:val="0"/>
          <w:marBottom w:val="0"/>
          <w:divBdr>
            <w:top w:val="none" w:sz="0" w:space="0" w:color="auto"/>
            <w:left w:val="none" w:sz="0" w:space="0" w:color="auto"/>
            <w:bottom w:val="none" w:sz="0" w:space="0" w:color="auto"/>
            <w:right w:val="none" w:sz="0" w:space="0" w:color="auto"/>
          </w:divBdr>
        </w:div>
        <w:div w:id="889539882">
          <w:marLeft w:val="0"/>
          <w:marRight w:val="0"/>
          <w:marTop w:val="0"/>
          <w:marBottom w:val="0"/>
          <w:divBdr>
            <w:top w:val="none" w:sz="0" w:space="0" w:color="auto"/>
            <w:left w:val="none" w:sz="0" w:space="0" w:color="auto"/>
            <w:bottom w:val="none" w:sz="0" w:space="0" w:color="auto"/>
            <w:right w:val="none" w:sz="0" w:space="0" w:color="auto"/>
          </w:divBdr>
        </w:div>
        <w:div w:id="938027079">
          <w:marLeft w:val="0"/>
          <w:marRight w:val="0"/>
          <w:marTop w:val="0"/>
          <w:marBottom w:val="0"/>
          <w:divBdr>
            <w:top w:val="none" w:sz="0" w:space="0" w:color="auto"/>
            <w:left w:val="none" w:sz="0" w:space="0" w:color="auto"/>
            <w:bottom w:val="none" w:sz="0" w:space="0" w:color="auto"/>
            <w:right w:val="none" w:sz="0" w:space="0" w:color="auto"/>
          </w:divBdr>
        </w:div>
        <w:div w:id="948464034">
          <w:marLeft w:val="0"/>
          <w:marRight w:val="0"/>
          <w:marTop w:val="0"/>
          <w:marBottom w:val="0"/>
          <w:divBdr>
            <w:top w:val="none" w:sz="0" w:space="0" w:color="auto"/>
            <w:left w:val="none" w:sz="0" w:space="0" w:color="auto"/>
            <w:bottom w:val="none" w:sz="0" w:space="0" w:color="auto"/>
            <w:right w:val="none" w:sz="0" w:space="0" w:color="auto"/>
          </w:divBdr>
        </w:div>
        <w:div w:id="980160482">
          <w:marLeft w:val="0"/>
          <w:marRight w:val="0"/>
          <w:marTop w:val="0"/>
          <w:marBottom w:val="0"/>
          <w:divBdr>
            <w:top w:val="none" w:sz="0" w:space="0" w:color="auto"/>
            <w:left w:val="none" w:sz="0" w:space="0" w:color="auto"/>
            <w:bottom w:val="none" w:sz="0" w:space="0" w:color="auto"/>
            <w:right w:val="none" w:sz="0" w:space="0" w:color="auto"/>
          </w:divBdr>
        </w:div>
        <w:div w:id="1001275584">
          <w:marLeft w:val="0"/>
          <w:marRight w:val="0"/>
          <w:marTop w:val="0"/>
          <w:marBottom w:val="0"/>
          <w:divBdr>
            <w:top w:val="none" w:sz="0" w:space="0" w:color="auto"/>
            <w:left w:val="none" w:sz="0" w:space="0" w:color="auto"/>
            <w:bottom w:val="none" w:sz="0" w:space="0" w:color="auto"/>
            <w:right w:val="none" w:sz="0" w:space="0" w:color="auto"/>
          </w:divBdr>
          <w:divsChild>
            <w:div w:id="1069382856">
              <w:marLeft w:val="-75"/>
              <w:marRight w:val="0"/>
              <w:marTop w:val="30"/>
              <w:marBottom w:val="30"/>
              <w:divBdr>
                <w:top w:val="none" w:sz="0" w:space="0" w:color="auto"/>
                <w:left w:val="none" w:sz="0" w:space="0" w:color="auto"/>
                <w:bottom w:val="none" w:sz="0" w:space="0" w:color="auto"/>
                <w:right w:val="none" w:sz="0" w:space="0" w:color="auto"/>
              </w:divBdr>
              <w:divsChild>
                <w:div w:id="116948640">
                  <w:marLeft w:val="0"/>
                  <w:marRight w:val="0"/>
                  <w:marTop w:val="0"/>
                  <w:marBottom w:val="0"/>
                  <w:divBdr>
                    <w:top w:val="none" w:sz="0" w:space="0" w:color="auto"/>
                    <w:left w:val="none" w:sz="0" w:space="0" w:color="auto"/>
                    <w:bottom w:val="none" w:sz="0" w:space="0" w:color="auto"/>
                    <w:right w:val="none" w:sz="0" w:space="0" w:color="auto"/>
                  </w:divBdr>
                  <w:divsChild>
                    <w:div w:id="730541163">
                      <w:marLeft w:val="0"/>
                      <w:marRight w:val="0"/>
                      <w:marTop w:val="0"/>
                      <w:marBottom w:val="0"/>
                      <w:divBdr>
                        <w:top w:val="none" w:sz="0" w:space="0" w:color="auto"/>
                        <w:left w:val="none" w:sz="0" w:space="0" w:color="auto"/>
                        <w:bottom w:val="none" w:sz="0" w:space="0" w:color="auto"/>
                        <w:right w:val="none" w:sz="0" w:space="0" w:color="auto"/>
                      </w:divBdr>
                    </w:div>
                  </w:divsChild>
                </w:div>
                <w:div w:id="374044797">
                  <w:marLeft w:val="0"/>
                  <w:marRight w:val="0"/>
                  <w:marTop w:val="0"/>
                  <w:marBottom w:val="0"/>
                  <w:divBdr>
                    <w:top w:val="none" w:sz="0" w:space="0" w:color="auto"/>
                    <w:left w:val="none" w:sz="0" w:space="0" w:color="auto"/>
                    <w:bottom w:val="none" w:sz="0" w:space="0" w:color="auto"/>
                    <w:right w:val="none" w:sz="0" w:space="0" w:color="auto"/>
                  </w:divBdr>
                  <w:divsChild>
                    <w:div w:id="904485258">
                      <w:marLeft w:val="0"/>
                      <w:marRight w:val="0"/>
                      <w:marTop w:val="0"/>
                      <w:marBottom w:val="0"/>
                      <w:divBdr>
                        <w:top w:val="none" w:sz="0" w:space="0" w:color="auto"/>
                        <w:left w:val="none" w:sz="0" w:space="0" w:color="auto"/>
                        <w:bottom w:val="none" w:sz="0" w:space="0" w:color="auto"/>
                        <w:right w:val="none" w:sz="0" w:space="0" w:color="auto"/>
                      </w:divBdr>
                    </w:div>
                  </w:divsChild>
                </w:div>
                <w:div w:id="1638609728">
                  <w:marLeft w:val="0"/>
                  <w:marRight w:val="0"/>
                  <w:marTop w:val="0"/>
                  <w:marBottom w:val="0"/>
                  <w:divBdr>
                    <w:top w:val="none" w:sz="0" w:space="0" w:color="auto"/>
                    <w:left w:val="none" w:sz="0" w:space="0" w:color="auto"/>
                    <w:bottom w:val="none" w:sz="0" w:space="0" w:color="auto"/>
                    <w:right w:val="none" w:sz="0" w:space="0" w:color="auto"/>
                  </w:divBdr>
                  <w:divsChild>
                    <w:div w:id="519314423">
                      <w:marLeft w:val="0"/>
                      <w:marRight w:val="0"/>
                      <w:marTop w:val="0"/>
                      <w:marBottom w:val="0"/>
                      <w:divBdr>
                        <w:top w:val="none" w:sz="0" w:space="0" w:color="auto"/>
                        <w:left w:val="none" w:sz="0" w:space="0" w:color="auto"/>
                        <w:bottom w:val="none" w:sz="0" w:space="0" w:color="auto"/>
                        <w:right w:val="none" w:sz="0" w:space="0" w:color="auto"/>
                      </w:divBdr>
                    </w:div>
                  </w:divsChild>
                </w:div>
                <w:div w:id="1995377012">
                  <w:marLeft w:val="0"/>
                  <w:marRight w:val="0"/>
                  <w:marTop w:val="0"/>
                  <w:marBottom w:val="0"/>
                  <w:divBdr>
                    <w:top w:val="none" w:sz="0" w:space="0" w:color="auto"/>
                    <w:left w:val="none" w:sz="0" w:space="0" w:color="auto"/>
                    <w:bottom w:val="none" w:sz="0" w:space="0" w:color="auto"/>
                    <w:right w:val="none" w:sz="0" w:space="0" w:color="auto"/>
                  </w:divBdr>
                  <w:divsChild>
                    <w:div w:id="193463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228355">
          <w:marLeft w:val="0"/>
          <w:marRight w:val="0"/>
          <w:marTop w:val="0"/>
          <w:marBottom w:val="0"/>
          <w:divBdr>
            <w:top w:val="none" w:sz="0" w:space="0" w:color="auto"/>
            <w:left w:val="none" w:sz="0" w:space="0" w:color="auto"/>
            <w:bottom w:val="none" w:sz="0" w:space="0" w:color="auto"/>
            <w:right w:val="none" w:sz="0" w:space="0" w:color="auto"/>
          </w:divBdr>
          <w:divsChild>
            <w:div w:id="332954287">
              <w:marLeft w:val="-75"/>
              <w:marRight w:val="0"/>
              <w:marTop w:val="30"/>
              <w:marBottom w:val="30"/>
              <w:divBdr>
                <w:top w:val="none" w:sz="0" w:space="0" w:color="auto"/>
                <w:left w:val="none" w:sz="0" w:space="0" w:color="auto"/>
                <w:bottom w:val="none" w:sz="0" w:space="0" w:color="auto"/>
                <w:right w:val="none" w:sz="0" w:space="0" w:color="auto"/>
              </w:divBdr>
              <w:divsChild>
                <w:div w:id="565146239">
                  <w:marLeft w:val="0"/>
                  <w:marRight w:val="0"/>
                  <w:marTop w:val="0"/>
                  <w:marBottom w:val="0"/>
                  <w:divBdr>
                    <w:top w:val="none" w:sz="0" w:space="0" w:color="auto"/>
                    <w:left w:val="none" w:sz="0" w:space="0" w:color="auto"/>
                    <w:bottom w:val="none" w:sz="0" w:space="0" w:color="auto"/>
                    <w:right w:val="none" w:sz="0" w:space="0" w:color="auto"/>
                  </w:divBdr>
                  <w:divsChild>
                    <w:div w:id="717821702">
                      <w:marLeft w:val="0"/>
                      <w:marRight w:val="0"/>
                      <w:marTop w:val="0"/>
                      <w:marBottom w:val="0"/>
                      <w:divBdr>
                        <w:top w:val="none" w:sz="0" w:space="0" w:color="auto"/>
                        <w:left w:val="none" w:sz="0" w:space="0" w:color="auto"/>
                        <w:bottom w:val="none" w:sz="0" w:space="0" w:color="auto"/>
                        <w:right w:val="none" w:sz="0" w:space="0" w:color="auto"/>
                      </w:divBdr>
                    </w:div>
                    <w:div w:id="1034229203">
                      <w:marLeft w:val="0"/>
                      <w:marRight w:val="0"/>
                      <w:marTop w:val="0"/>
                      <w:marBottom w:val="0"/>
                      <w:divBdr>
                        <w:top w:val="none" w:sz="0" w:space="0" w:color="auto"/>
                        <w:left w:val="none" w:sz="0" w:space="0" w:color="auto"/>
                        <w:bottom w:val="none" w:sz="0" w:space="0" w:color="auto"/>
                        <w:right w:val="none" w:sz="0" w:space="0" w:color="auto"/>
                      </w:divBdr>
                    </w:div>
                    <w:div w:id="1334383094">
                      <w:marLeft w:val="0"/>
                      <w:marRight w:val="0"/>
                      <w:marTop w:val="0"/>
                      <w:marBottom w:val="0"/>
                      <w:divBdr>
                        <w:top w:val="none" w:sz="0" w:space="0" w:color="auto"/>
                        <w:left w:val="none" w:sz="0" w:space="0" w:color="auto"/>
                        <w:bottom w:val="none" w:sz="0" w:space="0" w:color="auto"/>
                        <w:right w:val="none" w:sz="0" w:space="0" w:color="auto"/>
                      </w:divBdr>
                    </w:div>
                  </w:divsChild>
                </w:div>
                <w:div w:id="852185791">
                  <w:marLeft w:val="0"/>
                  <w:marRight w:val="0"/>
                  <w:marTop w:val="0"/>
                  <w:marBottom w:val="0"/>
                  <w:divBdr>
                    <w:top w:val="none" w:sz="0" w:space="0" w:color="auto"/>
                    <w:left w:val="none" w:sz="0" w:space="0" w:color="auto"/>
                    <w:bottom w:val="none" w:sz="0" w:space="0" w:color="auto"/>
                    <w:right w:val="none" w:sz="0" w:space="0" w:color="auto"/>
                  </w:divBdr>
                  <w:divsChild>
                    <w:div w:id="549071883">
                      <w:marLeft w:val="0"/>
                      <w:marRight w:val="0"/>
                      <w:marTop w:val="0"/>
                      <w:marBottom w:val="0"/>
                      <w:divBdr>
                        <w:top w:val="none" w:sz="0" w:space="0" w:color="auto"/>
                        <w:left w:val="none" w:sz="0" w:space="0" w:color="auto"/>
                        <w:bottom w:val="none" w:sz="0" w:space="0" w:color="auto"/>
                        <w:right w:val="none" w:sz="0" w:space="0" w:color="auto"/>
                      </w:divBdr>
                    </w:div>
                  </w:divsChild>
                </w:div>
                <w:div w:id="1046417934">
                  <w:marLeft w:val="0"/>
                  <w:marRight w:val="0"/>
                  <w:marTop w:val="0"/>
                  <w:marBottom w:val="0"/>
                  <w:divBdr>
                    <w:top w:val="none" w:sz="0" w:space="0" w:color="auto"/>
                    <w:left w:val="none" w:sz="0" w:space="0" w:color="auto"/>
                    <w:bottom w:val="none" w:sz="0" w:space="0" w:color="auto"/>
                    <w:right w:val="none" w:sz="0" w:space="0" w:color="auto"/>
                  </w:divBdr>
                  <w:divsChild>
                    <w:div w:id="157815374">
                      <w:marLeft w:val="0"/>
                      <w:marRight w:val="0"/>
                      <w:marTop w:val="0"/>
                      <w:marBottom w:val="0"/>
                      <w:divBdr>
                        <w:top w:val="none" w:sz="0" w:space="0" w:color="auto"/>
                        <w:left w:val="none" w:sz="0" w:space="0" w:color="auto"/>
                        <w:bottom w:val="none" w:sz="0" w:space="0" w:color="auto"/>
                        <w:right w:val="none" w:sz="0" w:space="0" w:color="auto"/>
                      </w:divBdr>
                    </w:div>
                    <w:div w:id="421032464">
                      <w:marLeft w:val="0"/>
                      <w:marRight w:val="0"/>
                      <w:marTop w:val="0"/>
                      <w:marBottom w:val="0"/>
                      <w:divBdr>
                        <w:top w:val="none" w:sz="0" w:space="0" w:color="auto"/>
                        <w:left w:val="none" w:sz="0" w:space="0" w:color="auto"/>
                        <w:bottom w:val="none" w:sz="0" w:space="0" w:color="auto"/>
                        <w:right w:val="none" w:sz="0" w:space="0" w:color="auto"/>
                      </w:divBdr>
                    </w:div>
                  </w:divsChild>
                </w:div>
                <w:div w:id="1922595483">
                  <w:marLeft w:val="0"/>
                  <w:marRight w:val="0"/>
                  <w:marTop w:val="0"/>
                  <w:marBottom w:val="0"/>
                  <w:divBdr>
                    <w:top w:val="none" w:sz="0" w:space="0" w:color="auto"/>
                    <w:left w:val="none" w:sz="0" w:space="0" w:color="auto"/>
                    <w:bottom w:val="none" w:sz="0" w:space="0" w:color="auto"/>
                    <w:right w:val="none" w:sz="0" w:space="0" w:color="auto"/>
                  </w:divBdr>
                  <w:divsChild>
                    <w:div w:id="202013764">
                      <w:marLeft w:val="0"/>
                      <w:marRight w:val="0"/>
                      <w:marTop w:val="0"/>
                      <w:marBottom w:val="0"/>
                      <w:divBdr>
                        <w:top w:val="none" w:sz="0" w:space="0" w:color="auto"/>
                        <w:left w:val="none" w:sz="0" w:space="0" w:color="auto"/>
                        <w:bottom w:val="none" w:sz="0" w:space="0" w:color="auto"/>
                        <w:right w:val="none" w:sz="0" w:space="0" w:color="auto"/>
                      </w:divBdr>
                    </w:div>
                  </w:divsChild>
                </w:div>
                <w:div w:id="1995714344">
                  <w:marLeft w:val="0"/>
                  <w:marRight w:val="0"/>
                  <w:marTop w:val="0"/>
                  <w:marBottom w:val="0"/>
                  <w:divBdr>
                    <w:top w:val="none" w:sz="0" w:space="0" w:color="auto"/>
                    <w:left w:val="none" w:sz="0" w:space="0" w:color="auto"/>
                    <w:bottom w:val="none" w:sz="0" w:space="0" w:color="auto"/>
                    <w:right w:val="none" w:sz="0" w:space="0" w:color="auto"/>
                  </w:divBdr>
                  <w:divsChild>
                    <w:div w:id="1015037996">
                      <w:marLeft w:val="0"/>
                      <w:marRight w:val="0"/>
                      <w:marTop w:val="0"/>
                      <w:marBottom w:val="0"/>
                      <w:divBdr>
                        <w:top w:val="none" w:sz="0" w:space="0" w:color="auto"/>
                        <w:left w:val="none" w:sz="0" w:space="0" w:color="auto"/>
                        <w:bottom w:val="none" w:sz="0" w:space="0" w:color="auto"/>
                        <w:right w:val="none" w:sz="0" w:space="0" w:color="auto"/>
                      </w:divBdr>
                    </w:div>
                  </w:divsChild>
                </w:div>
                <w:div w:id="2018606753">
                  <w:marLeft w:val="0"/>
                  <w:marRight w:val="0"/>
                  <w:marTop w:val="0"/>
                  <w:marBottom w:val="0"/>
                  <w:divBdr>
                    <w:top w:val="none" w:sz="0" w:space="0" w:color="auto"/>
                    <w:left w:val="none" w:sz="0" w:space="0" w:color="auto"/>
                    <w:bottom w:val="none" w:sz="0" w:space="0" w:color="auto"/>
                    <w:right w:val="none" w:sz="0" w:space="0" w:color="auto"/>
                  </w:divBdr>
                  <w:divsChild>
                    <w:div w:id="58965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440942">
          <w:marLeft w:val="0"/>
          <w:marRight w:val="0"/>
          <w:marTop w:val="0"/>
          <w:marBottom w:val="0"/>
          <w:divBdr>
            <w:top w:val="none" w:sz="0" w:space="0" w:color="auto"/>
            <w:left w:val="none" w:sz="0" w:space="0" w:color="auto"/>
            <w:bottom w:val="none" w:sz="0" w:space="0" w:color="auto"/>
            <w:right w:val="none" w:sz="0" w:space="0" w:color="auto"/>
          </w:divBdr>
          <w:divsChild>
            <w:div w:id="1267689391">
              <w:marLeft w:val="-75"/>
              <w:marRight w:val="0"/>
              <w:marTop w:val="30"/>
              <w:marBottom w:val="30"/>
              <w:divBdr>
                <w:top w:val="none" w:sz="0" w:space="0" w:color="auto"/>
                <w:left w:val="none" w:sz="0" w:space="0" w:color="auto"/>
                <w:bottom w:val="none" w:sz="0" w:space="0" w:color="auto"/>
                <w:right w:val="none" w:sz="0" w:space="0" w:color="auto"/>
              </w:divBdr>
              <w:divsChild>
                <w:div w:id="29771498">
                  <w:marLeft w:val="0"/>
                  <w:marRight w:val="0"/>
                  <w:marTop w:val="0"/>
                  <w:marBottom w:val="0"/>
                  <w:divBdr>
                    <w:top w:val="none" w:sz="0" w:space="0" w:color="auto"/>
                    <w:left w:val="none" w:sz="0" w:space="0" w:color="auto"/>
                    <w:bottom w:val="none" w:sz="0" w:space="0" w:color="auto"/>
                    <w:right w:val="none" w:sz="0" w:space="0" w:color="auto"/>
                  </w:divBdr>
                  <w:divsChild>
                    <w:div w:id="1738354281">
                      <w:marLeft w:val="0"/>
                      <w:marRight w:val="0"/>
                      <w:marTop w:val="0"/>
                      <w:marBottom w:val="0"/>
                      <w:divBdr>
                        <w:top w:val="none" w:sz="0" w:space="0" w:color="auto"/>
                        <w:left w:val="none" w:sz="0" w:space="0" w:color="auto"/>
                        <w:bottom w:val="none" w:sz="0" w:space="0" w:color="auto"/>
                        <w:right w:val="none" w:sz="0" w:space="0" w:color="auto"/>
                      </w:divBdr>
                    </w:div>
                  </w:divsChild>
                </w:div>
                <w:div w:id="198402084">
                  <w:marLeft w:val="0"/>
                  <w:marRight w:val="0"/>
                  <w:marTop w:val="0"/>
                  <w:marBottom w:val="0"/>
                  <w:divBdr>
                    <w:top w:val="none" w:sz="0" w:space="0" w:color="auto"/>
                    <w:left w:val="none" w:sz="0" w:space="0" w:color="auto"/>
                    <w:bottom w:val="none" w:sz="0" w:space="0" w:color="auto"/>
                    <w:right w:val="none" w:sz="0" w:space="0" w:color="auto"/>
                  </w:divBdr>
                  <w:divsChild>
                    <w:div w:id="169805283">
                      <w:marLeft w:val="0"/>
                      <w:marRight w:val="0"/>
                      <w:marTop w:val="0"/>
                      <w:marBottom w:val="0"/>
                      <w:divBdr>
                        <w:top w:val="none" w:sz="0" w:space="0" w:color="auto"/>
                        <w:left w:val="none" w:sz="0" w:space="0" w:color="auto"/>
                        <w:bottom w:val="none" w:sz="0" w:space="0" w:color="auto"/>
                        <w:right w:val="none" w:sz="0" w:space="0" w:color="auto"/>
                      </w:divBdr>
                    </w:div>
                    <w:div w:id="1555195925">
                      <w:marLeft w:val="0"/>
                      <w:marRight w:val="0"/>
                      <w:marTop w:val="0"/>
                      <w:marBottom w:val="0"/>
                      <w:divBdr>
                        <w:top w:val="none" w:sz="0" w:space="0" w:color="auto"/>
                        <w:left w:val="none" w:sz="0" w:space="0" w:color="auto"/>
                        <w:bottom w:val="none" w:sz="0" w:space="0" w:color="auto"/>
                        <w:right w:val="none" w:sz="0" w:space="0" w:color="auto"/>
                      </w:divBdr>
                    </w:div>
                  </w:divsChild>
                </w:div>
                <w:div w:id="1194729687">
                  <w:marLeft w:val="0"/>
                  <w:marRight w:val="0"/>
                  <w:marTop w:val="0"/>
                  <w:marBottom w:val="0"/>
                  <w:divBdr>
                    <w:top w:val="none" w:sz="0" w:space="0" w:color="auto"/>
                    <w:left w:val="none" w:sz="0" w:space="0" w:color="auto"/>
                    <w:bottom w:val="none" w:sz="0" w:space="0" w:color="auto"/>
                    <w:right w:val="none" w:sz="0" w:space="0" w:color="auto"/>
                  </w:divBdr>
                  <w:divsChild>
                    <w:div w:id="422606755">
                      <w:marLeft w:val="0"/>
                      <w:marRight w:val="0"/>
                      <w:marTop w:val="0"/>
                      <w:marBottom w:val="0"/>
                      <w:divBdr>
                        <w:top w:val="none" w:sz="0" w:space="0" w:color="auto"/>
                        <w:left w:val="none" w:sz="0" w:space="0" w:color="auto"/>
                        <w:bottom w:val="none" w:sz="0" w:space="0" w:color="auto"/>
                        <w:right w:val="none" w:sz="0" w:space="0" w:color="auto"/>
                      </w:divBdr>
                    </w:div>
                  </w:divsChild>
                </w:div>
                <w:div w:id="1673023244">
                  <w:marLeft w:val="0"/>
                  <w:marRight w:val="0"/>
                  <w:marTop w:val="0"/>
                  <w:marBottom w:val="0"/>
                  <w:divBdr>
                    <w:top w:val="none" w:sz="0" w:space="0" w:color="auto"/>
                    <w:left w:val="none" w:sz="0" w:space="0" w:color="auto"/>
                    <w:bottom w:val="none" w:sz="0" w:space="0" w:color="auto"/>
                    <w:right w:val="none" w:sz="0" w:space="0" w:color="auto"/>
                  </w:divBdr>
                  <w:divsChild>
                    <w:div w:id="261184574">
                      <w:marLeft w:val="0"/>
                      <w:marRight w:val="0"/>
                      <w:marTop w:val="0"/>
                      <w:marBottom w:val="0"/>
                      <w:divBdr>
                        <w:top w:val="none" w:sz="0" w:space="0" w:color="auto"/>
                        <w:left w:val="none" w:sz="0" w:space="0" w:color="auto"/>
                        <w:bottom w:val="none" w:sz="0" w:space="0" w:color="auto"/>
                        <w:right w:val="none" w:sz="0" w:space="0" w:color="auto"/>
                      </w:divBdr>
                    </w:div>
                  </w:divsChild>
                </w:div>
                <w:div w:id="1730108265">
                  <w:marLeft w:val="0"/>
                  <w:marRight w:val="0"/>
                  <w:marTop w:val="0"/>
                  <w:marBottom w:val="0"/>
                  <w:divBdr>
                    <w:top w:val="none" w:sz="0" w:space="0" w:color="auto"/>
                    <w:left w:val="none" w:sz="0" w:space="0" w:color="auto"/>
                    <w:bottom w:val="none" w:sz="0" w:space="0" w:color="auto"/>
                    <w:right w:val="none" w:sz="0" w:space="0" w:color="auto"/>
                  </w:divBdr>
                  <w:divsChild>
                    <w:div w:id="761951319">
                      <w:marLeft w:val="0"/>
                      <w:marRight w:val="0"/>
                      <w:marTop w:val="0"/>
                      <w:marBottom w:val="0"/>
                      <w:divBdr>
                        <w:top w:val="none" w:sz="0" w:space="0" w:color="auto"/>
                        <w:left w:val="none" w:sz="0" w:space="0" w:color="auto"/>
                        <w:bottom w:val="none" w:sz="0" w:space="0" w:color="auto"/>
                        <w:right w:val="none" w:sz="0" w:space="0" w:color="auto"/>
                      </w:divBdr>
                    </w:div>
                  </w:divsChild>
                </w:div>
                <w:div w:id="1876654195">
                  <w:marLeft w:val="0"/>
                  <w:marRight w:val="0"/>
                  <w:marTop w:val="0"/>
                  <w:marBottom w:val="0"/>
                  <w:divBdr>
                    <w:top w:val="none" w:sz="0" w:space="0" w:color="auto"/>
                    <w:left w:val="none" w:sz="0" w:space="0" w:color="auto"/>
                    <w:bottom w:val="none" w:sz="0" w:space="0" w:color="auto"/>
                    <w:right w:val="none" w:sz="0" w:space="0" w:color="auto"/>
                  </w:divBdr>
                  <w:divsChild>
                    <w:div w:id="61177297">
                      <w:marLeft w:val="0"/>
                      <w:marRight w:val="0"/>
                      <w:marTop w:val="0"/>
                      <w:marBottom w:val="0"/>
                      <w:divBdr>
                        <w:top w:val="none" w:sz="0" w:space="0" w:color="auto"/>
                        <w:left w:val="none" w:sz="0" w:space="0" w:color="auto"/>
                        <w:bottom w:val="none" w:sz="0" w:space="0" w:color="auto"/>
                        <w:right w:val="none" w:sz="0" w:space="0" w:color="auto"/>
                      </w:divBdr>
                    </w:div>
                    <w:div w:id="1311250751">
                      <w:marLeft w:val="0"/>
                      <w:marRight w:val="0"/>
                      <w:marTop w:val="0"/>
                      <w:marBottom w:val="0"/>
                      <w:divBdr>
                        <w:top w:val="none" w:sz="0" w:space="0" w:color="auto"/>
                        <w:left w:val="none" w:sz="0" w:space="0" w:color="auto"/>
                        <w:bottom w:val="none" w:sz="0" w:space="0" w:color="auto"/>
                        <w:right w:val="none" w:sz="0" w:space="0" w:color="auto"/>
                      </w:divBdr>
                    </w:div>
                    <w:div w:id="178743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487396">
          <w:marLeft w:val="0"/>
          <w:marRight w:val="0"/>
          <w:marTop w:val="0"/>
          <w:marBottom w:val="0"/>
          <w:divBdr>
            <w:top w:val="none" w:sz="0" w:space="0" w:color="auto"/>
            <w:left w:val="none" w:sz="0" w:space="0" w:color="auto"/>
            <w:bottom w:val="none" w:sz="0" w:space="0" w:color="auto"/>
            <w:right w:val="none" w:sz="0" w:space="0" w:color="auto"/>
          </w:divBdr>
          <w:divsChild>
            <w:div w:id="110129885">
              <w:marLeft w:val="-75"/>
              <w:marRight w:val="0"/>
              <w:marTop w:val="30"/>
              <w:marBottom w:val="30"/>
              <w:divBdr>
                <w:top w:val="none" w:sz="0" w:space="0" w:color="auto"/>
                <w:left w:val="none" w:sz="0" w:space="0" w:color="auto"/>
                <w:bottom w:val="none" w:sz="0" w:space="0" w:color="auto"/>
                <w:right w:val="none" w:sz="0" w:space="0" w:color="auto"/>
              </w:divBdr>
              <w:divsChild>
                <w:div w:id="16005298">
                  <w:marLeft w:val="0"/>
                  <w:marRight w:val="0"/>
                  <w:marTop w:val="0"/>
                  <w:marBottom w:val="0"/>
                  <w:divBdr>
                    <w:top w:val="none" w:sz="0" w:space="0" w:color="auto"/>
                    <w:left w:val="none" w:sz="0" w:space="0" w:color="auto"/>
                    <w:bottom w:val="none" w:sz="0" w:space="0" w:color="auto"/>
                    <w:right w:val="none" w:sz="0" w:space="0" w:color="auto"/>
                  </w:divBdr>
                  <w:divsChild>
                    <w:div w:id="2037608783">
                      <w:marLeft w:val="0"/>
                      <w:marRight w:val="0"/>
                      <w:marTop w:val="0"/>
                      <w:marBottom w:val="0"/>
                      <w:divBdr>
                        <w:top w:val="none" w:sz="0" w:space="0" w:color="auto"/>
                        <w:left w:val="none" w:sz="0" w:space="0" w:color="auto"/>
                        <w:bottom w:val="none" w:sz="0" w:space="0" w:color="auto"/>
                        <w:right w:val="none" w:sz="0" w:space="0" w:color="auto"/>
                      </w:divBdr>
                    </w:div>
                  </w:divsChild>
                </w:div>
                <w:div w:id="184094931">
                  <w:marLeft w:val="0"/>
                  <w:marRight w:val="0"/>
                  <w:marTop w:val="0"/>
                  <w:marBottom w:val="0"/>
                  <w:divBdr>
                    <w:top w:val="none" w:sz="0" w:space="0" w:color="auto"/>
                    <w:left w:val="none" w:sz="0" w:space="0" w:color="auto"/>
                    <w:bottom w:val="none" w:sz="0" w:space="0" w:color="auto"/>
                    <w:right w:val="none" w:sz="0" w:space="0" w:color="auto"/>
                  </w:divBdr>
                  <w:divsChild>
                    <w:div w:id="2127235256">
                      <w:marLeft w:val="0"/>
                      <w:marRight w:val="0"/>
                      <w:marTop w:val="0"/>
                      <w:marBottom w:val="0"/>
                      <w:divBdr>
                        <w:top w:val="none" w:sz="0" w:space="0" w:color="auto"/>
                        <w:left w:val="none" w:sz="0" w:space="0" w:color="auto"/>
                        <w:bottom w:val="none" w:sz="0" w:space="0" w:color="auto"/>
                        <w:right w:val="none" w:sz="0" w:space="0" w:color="auto"/>
                      </w:divBdr>
                    </w:div>
                  </w:divsChild>
                </w:div>
                <w:div w:id="274290804">
                  <w:marLeft w:val="0"/>
                  <w:marRight w:val="0"/>
                  <w:marTop w:val="0"/>
                  <w:marBottom w:val="0"/>
                  <w:divBdr>
                    <w:top w:val="none" w:sz="0" w:space="0" w:color="auto"/>
                    <w:left w:val="none" w:sz="0" w:space="0" w:color="auto"/>
                    <w:bottom w:val="none" w:sz="0" w:space="0" w:color="auto"/>
                    <w:right w:val="none" w:sz="0" w:space="0" w:color="auto"/>
                  </w:divBdr>
                  <w:divsChild>
                    <w:div w:id="2010860640">
                      <w:marLeft w:val="0"/>
                      <w:marRight w:val="0"/>
                      <w:marTop w:val="0"/>
                      <w:marBottom w:val="0"/>
                      <w:divBdr>
                        <w:top w:val="none" w:sz="0" w:space="0" w:color="auto"/>
                        <w:left w:val="none" w:sz="0" w:space="0" w:color="auto"/>
                        <w:bottom w:val="none" w:sz="0" w:space="0" w:color="auto"/>
                        <w:right w:val="none" w:sz="0" w:space="0" w:color="auto"/>
                      </w:divBdr>
                    </w:div>
                  </w:divsChild>
                </w:div>
                <w:div w:id="378479321">
                  <w:marLeft w:val="0"/>
                  <w:marRight w:val="0"/>
                  <w:marTop w:val="0"/>
                  <w:marBottom w:val="0"/>
                  <w:divBdr>
                    <w:top w:val="none" w:sz="0" w:space="0" w:color="auto"/>
                    <w:left w:val="none" w:sz="0" w:space="0" w:color="auto"/>
                    <w:bottom w:val="none" w:sz="0" w:space="0" w:color="auto"/>
                    <w:right w:val="none" w:sz="0" w:space="0" w:color="auto"/>
                  </w:divBdr>
                  <w:divsChild>
                    <w:div w:id="503593688">
                      <w:marLeft w:val="0"/>
                      <w:marRight w:val="0"/>
                      <w:marTop w:val="0"/>
                      <w:marBottom w:val="0"/>
                      <w:divBdr>
                        <w:top w:val="none" w:sz="0" w:space="0" w:color="auto"/>
                        <w:left w:val="none" w:sz="0" w:space="0" w:color="auto"/>
                        <w:bottom w:val="none" w:sz="0" w:space="0" w:color="auto"/>
                        <w:right w:val="none" w:sz="0" w:space="0" w:color="auto"/>
                      </w:divBdr>
                    </w:div>
                  </w:divsChild>
                </w:div>
                <w:div w:id="417756291">
                  <w:marLeft w:val="0"/>
                  <w:marRight w:val="0"/>
                  <w:marTop w:val="0"/>
                  <w:marBottom w:val="0"/>
                  <w:divBdr>
                    <w:top w:val="none" w:sz="0" w:space="0" w:color="auto"/>
                    <w:left w:val="none" w:sz="0" w:space="0" w:color="auto"/>
                    <w:bottom w:val="none" w:sz="0" w:space="0" w:color="auto"/>
                    <w:right w:val="none" w:sz="0" w:space="0" w:color="auto"/>
                  </w:divBdr>
                  <w:divsChild>
                    <w:div w:id="2104721064">
                      <w:marLeft w:val="0"/>
                      <w:marRight w:val="0"/>
                      <w:marTop w:val="0"/>
                      <w:marBottom w:val="0"/>
                      <w:divBdr>
                        <w:top w:val="none" w:sz="0" w:space="0" w:color="auto"/>
                        <w:left w:val="none" w:sz="0" w:space="0" w:color="auto"/>
                        <w:bottom w:val="none" w:sz="0" w:space="0" w:color="auto"/>
                        <w:right w:val="none" w:sz="0" w:space="0" w:color="auto"/>
                      </w:divBdr>
                    </w:div>
                  </w:divsChild>
                </w:div>
                <w:div w:id="460537772">
                  <w:marLeft w:val="0"/>
                  <w:marRight w:val="0"/>
                  <w:marTop w:val="0"/>
                  <w:marBottom w:val="0"/>
                  <w:divBdr>
                    <w:top w:val="none" w:sz="0" w:space="0" w:color="auto"/>
                    <w:left w:val="none" w:sz="0" w:space="0" w:color="auto"/>
                    <w:bottom w:val="none" w:sz="0" w:space="0" w:color="auto"/>
                    <w:right w:val="none" w:sz="0" w:space="0" w:color="auto"/>
                  </w:divBdr>
                  <w:divsChild>
                    <w:div w:id="161556490">
                      <w:marLeft w:val="0"/>
                      <w:marRight w:val="0"/>
                      <w:marTop w:val="0"/>
                      <w:marBottom w:val="0"/>
                      <w:divBdr>
                        <w:top w:val="none" w:sz="0" w:space="0" w:color="auto"/>
                        <w:left w:val="none" w:sz="0" w:space="0" w:color="auto"/>
                        <w:bottom w:val="none" w:sz="0" w:space="0" w:color="auto"/>
                        <w:right w:val="none" w:sz="0" w:space="0" w:color="auto"/>
                      </w:divBdr>
                    </w:div>
                  </w:divsChild>
                </w:div>
                <w:div w:id="521210123">
                  <w:marLeft w:val="0"/>
                  <w:marRight w:val="0"/>
                  <w:marTop w:val="0"/>
                  <w:marBottom w:val="0"/>
                  <w:divBdr>
                    <w:top w:val="none" w:sz="0" w:space="0" w:color="auto"/>
                    <w:left w:val="none" w:sz="0" w:space="0" w:color="auto"/>
                    <w:bottom w:val="none" w:sz="0" w:space="0" w:color="auto"/>
                    <w:right w:val="none" w:sz="0" w:space="0" w:color="auto"/>
                  </w:divBdr>
                  <w:divsChild>
                    <w:div w:id="1961259333">
                      <w:marLeft w:val="0"/>
                      <w:marRight w:val="0"/>
                      <w:marTop w:val="0"/>
                      <w:marBottom w:val="0"/>
                      <w:divBdr>
                        <w:top w:val="none" w:sz="0" w:space="0" w:color="auto"/>
                        <w:left w:val="none" w:sz="0" w:space="0" w:color="auto"/>
                        <w:bottom w:val="none" w:sz="0" w:space="0" w:color="auto"/>
                        <w:right w:val="none" w:sz="0" w:space="0" w:color="auto"/>
                      </w:divBdr>
                    </w:div>
                  </w:divsChild>
                </w:div>
                <w:div w:id="551115051">
                  <w:marLeft w:val="0"/>
                  <w:marRight w:val="0"/>
                  <w:marTop w:val="0"/>
                  <w:marBottom w:val="0"/>
                  <w:divBdr>
                    <w:top w:val="none" w:sz="0" w:space="0" w:color="auto"/>
                    <w:left w:val="none" w:sz="0" w:space="0" w:color="auto"/>
                    <w:bottom w:val="none" w:sz="0" w:space="0" w:color="auto"/>
                    <w:right w:val="none" w:sz="0" w:space="0" w:color="auto"/>
                  </w:divBdr>
                  <w:divsChild>
                    <w:div w:id="1237285330">
                      <w:marLeft w:val="0"/>
                      <w:marRight w:val="0"/>
                      <w:marTop w:val="0"/>
                      <w:marBottom w:val="0"/>
                      <w:divBdr>
                        <w:top w:val="none" w:sz="0" w:space="0" w:color="auto"/>
                        <w:left w:val="none" w:sz="0" w:space="0" w:color="auto"/>
                        <w:bottom w:val="none" w:sz="0" w:space="0" w:color="auto"/>
                        <w:right w:val="none" w:sz="0" w:space="0" w:color="auto"/>
                      </w:divBdr>
                    </w:div>
                  </w:divsChild>
                </w:div>
                <w:div w:id="625696117">
                  <w:marLeft w:val="0"/>
                  <w:marRight w:val="0"/>
                  <w:marTop w:val="0"/>
                  <w:marBottom w:val="0"/>
                  <w:divBdr>
                    <w:top w:val="none" w:sz="0" w:space="0" w:color="auto"/>
                    <w:left w:val="none" w:sz="0" w:space="0" w:color="auto"/>
                    <w:bottom w:val="none" w:sz="0" w:space="0" w:color="auto"/>
                    <w:right w:val="none" w:sz="0" w:space="0" w:color="auto"/>
                  </w:divBdr>
                  <w:divsChild>
                    <w:div w:id="2012414767">
                      <w:marLeft w:val="0"/>
                      <w:marRight w:val="0"/>
                      <w:marTop w:val="0"/>
                      <w:marBottom w:val="0"/>
                      <w:divBdr>
                        <w:top w:val="none" w:sz="0" w:space="0" w:color="auto"/>
                        <w:left w:val="none" w:sz="0" w:space="0" w:color="auto"/>
                        <w:bottom w:val="none" w:sz="0" w:space="0" w:color="auto"/>
                        <w:right w:val="none" w:sz="0" w:space="0" w:color="auto"/>
                      </w:divBdr>
                    </w:div>
                  </w:divsChild>
                </w:div>
                <w:div w:id="631860919">
                  <w:marLeft w:val="0"/>
                  <w:marRight w:val="0"/>
                  <w:marTop w:val="0"/>
                  <w:marBottom w:val="0"/>
                  <w:divBdr>
                    <w:top w:val="none" w:sz="0" w:space="0" w:color="auto"/>
                    <w:left w:val="none" w:sz="0" w:space="0" w:color="auto"/>
                    <w:bottom w:val="none" w:sz="0" w:space="0" w:color="auto"/>
                    <w:right w:val="none" w:sz="0" w:space="0" w:color="auto"/>
                  </w:divBdr>
                  <w:divsChild>
                    <w:div w:id="1572305930">
                      <w:marLeft w:val="0"/>
                      <w:marRight w:val="0"/>
                      <w:marTop w:val="0"/>
                      <w:marBottom w:val="0"/>
                      <w:divBdr>
                        <w:top w:val="none" w:sz="0" w:space="0" w:color="auto"/>
                        <w:left w:val="none" w:sz="0" w:space="0" w:color="auto"/>
                        <w:bottom w:val="none" w:sz="0" w:space="0" w:color="auto"/>
                        <w:right w:val="none" w:sz="0" w:space="0" w:color="auto"/>
                      </w:divBdr>
                    </w:div>
                  </w:divsChild>
                </w:div>
                <w:div w:id="662665001">
                  <w:marLeft w:val="0"/>
                  <w:marRight w:val="0"/>
                  <w:marTop w:val="0"/>
                  <w:marBottom w:val="0"/>
                  <w:divBdr>
                    <w:top w:val="none" w:sz="0" w:space="0" w:color="auto"/>
                    <w:left w:val="none" w:sz="0" w:space="0" w:color="auto"/>
                    <w:bottom w:val="none" w:sz="0" w:space="0" w:color="auto"/>
                    <w:right w:val="none" w:sz="0" w:space="0" w:color="auto"/>
                  </w:divBdr>
                  <w:divsChild>
                    <w:div w:id="1617445230">
                      <w:marLeft w:val="0"/>
                      <w:marRight w:val="0"/>
                      <w:marTop w:val="0"/>
                      <w:marBottom w:val="0"/>
                      <w:divBdr>
                        <w:top w:val="none" w:sz="0" w:space="0" w:color="auto"/>
                        <w:left w:val="none" w:sz="0" w:space="0" w:color="auto"/>
                        <w:bottom w:val="none" w:sz="0" w:space="0" w:color="auto"/>
                        <w:right w:val="none" w:sz="0" w:space="0" w:color="auto"/>
                      </w:divBdr>
                    </w:div>
                  </w:divsChild>
                </w:div>
                <w:div w:id="829635230">
                  <w:marLeft w:val="0"/>
                  <w:marRight w:val="0"/>
                  <w:marTop w:val="0"/>
                  <w:marBottom w:val="0"/>
                  <w:divBdr>
                    <w:top w:val="none" w:sz="0" w:space="0" w:color="auto"/>
                    <w:left w:val="none" w:sz="0" w:space="0" w:color="auto"/>
                    <w:bottom w:val="none" w:sz="0" w:space="0" w:color="auto"/>
                    <w:right w:val="none" w:sz="0" w:space="0" w:color="auto"/>
                  </w:divBdr>
                  <w:divsChild>
                    <w:div w:id="2050571610">
                      <w:marLeft w:val="0"/>
                      <w:marRight w:val="0"/>
                      <w:marTop w:val="0"/>
                      <w:marBottom w:val="0"/>
                      <w:divBdr>
                        <w:top w:val="none" w:sz="0" w:space="0" w:color="auto"/>
                        <w:left w:val="none" w:sz="0" w:space="0" w:color="auto"/>
                        <w:bottom w:val="none" w:sz="0" w:space="0" w:color="auto"/>
                        <w:right w:val="none" w:sz="0" w:space="0" w:color="auto"/>
                      </w:divBdr>
                    </w:div>
                  </w:divsChild>
                </w:div>
                <w:div w:id="899366433">
                  <w:marLeft w:val="0"/>
                  <w:marRight w:val="0"/>
                  <w:marTop w:val="0"/>
                  <w:marBottom w:val="0"/>
                  <w:divBdr>
                    <w:top w:val="none" w:sz="0" w:space="0" w:color="auto"/>
                    <w:left w:val="none" w:sz="0" w:space="0" w:color="auto"/>
                    <w:bottom w:val="none" w:sz="0" w:space="0" w:color="auto"/>
                    <w:right w:val="none" w:sz="0" w:space="0" w:color="auto"/>
                  </w:divBdr>
                  <w:divsChild>
                    <w:div w:id="1908765986">
                      <w:marLeft w:val="0"/>
                      <w:marRight w:val="0"/>
                      <w:marTop w:val="0"/>
                      <w:marBottom w:val="0"/>
                      <w:divBdr>
                        <w:top w:val="none" w:sz="0" w:space="0" w:color="auto"/>
                        <w:left w:val="none" w:sz="0" w:space="0" w:color="auto"/>
                        <w:bottom w:val="none" w:sz="0" w:space="0" w:color="auto"/>
                        <w:right w:val="none" w:sz="0" w:space="0" w:color="auto"/>
                      </w:divBdr>
                    </w:div>
                  </w:divsChild>
                </w:div>
                <w:div w:id="916212684">
                  <w:marLeft w:val="0"/>
                  <w:marRight w:val="0"/>
                  <w:marTop w:val="0"/>
                  <w:marBottom w:val="0"/>
                  <w:divBdr>
                    <w:top w:val="none" w:sz="0" w:space="0" w:color="auto"/>
                    <w:left w:val="none" w:sz="0" w:space="0" w:color="auto"/>
                    <w:bottom w:val="none" w:sz="0" w:space="0" w:color="auto"/>
                    <w:right w:val="none" w:sz="0" w:space="0" w:color="auto"/>
                  </w:divBdr>
                  <w:divsChild>
                    <w:div w:id="137502130">
                      <w:marLeft w:val="0"/>
                      <w:marRight w:val="0"/>
                      <w:marTop w:val="0"/>
                      <w:marBottom w:val="0"/>
                      <w:divBdr>
                        <w:top w:val="none" w:sz="0" w:space="0" w:color="auto"/>
                        <w:left w:val="none" w:sz="0" w:space="0" w:color="auto"/>
                        <w:bottom w:val="none" w:sz="0" w:space="0" w:color="auto"/>
                        <w:right w:val="none" w:sz="0" w:space="0" w:color="auto"/>
                      </w:divBdr>
                    </w:div>
                  </w:divsChild>
                </w:div>
                <w:div w:id="918439492">
                  <w:marLeft w:val="0"/>
                  <w:marRight w:val="0"/>
                  <w:marTop w:val="0"/>
                  <w:marBottom w:val="0"/>
                  <w:divBdr>
                    <w:top w:val="none" w:sz="0" w:space="0" w:color="auto"/>
                    <w:left w:val="none" w:sz="0" w:space="0" w:color="auto"/>
                    <w:bottom w:val="none" w:sz="0" w:space="0" w:color="auto"/>
                    <w:right w:val="none" w:sz="0" w:space="0" w:color="auto"/>
                  </w:divBdr>
                  <w:divsChild>
                    <w:div w:id="414133473">
                      <w:marLeft w:val="0"/>
                      <w:marRight w:val="0"/>
                      <w:marTop w:val="0"/>
                      <w:marBottom w:val="0"/>
                      <w:divBdr>
                        <w:top w:val="none" w:sz="0" w:space="0" w:color="auto"/>
                        <w:left w:val="none" w:sz="0" w:space="0" w:color="auto"/>
                        <w:bottom w:val="none" w:sz="0" w:space="0" w:color="auto"/>
                        <w:right w:val="none" w:sz="0" w:space="0" w:color="auto"/>
                      </w:divBdr>
                    </w:div>
                  </w:divsChild>
                </w:div>
                <w:div w:id="1009867916">
                  <w:marLeft w:val="0"/>
                  <w:marRight w:val="0"/>
                  <w:marTop w:val="0"/>
                  <w:marBottom w:val="0"/>
                  <w:divBdr>
                    <w:top w:val="none" w:sz="0" w:space="0" w:color="auto"/>
                    <w:left w:val="none" w:sz="0" w:space="0" w:color="auto"/>
                    <w:bottom w:val="none" w:sz="0" w:space="0" w:color="auto"/>
                    <w:right w:val="none" w:sz="0" w:space="0" w:color="auto"/>
                  </w:divBdr>
                  <w:divsChild>
                    <w:div w:id="904295343">
                      <w:marLeft w:val="0"/>
                      <w:marRight w:val="0"/>
                      <w:marTop w:val="0"/>
                      <w:marBottom w:val="0"/>
                      <w:divBdr>
                        <w:top w:val="none" w:sz="0" w:space="0" w:color="auto"/>
                        <w:left w:val="none" w:sz="0" w:space="0" w:color="auto"/>
                        <w:bottom w:val="none" w:sz="0" w:space="0" w:color="auto"/>
                        <w:right w:val="none" w:sz="0" w:space="0" w:color="auto"/>
                      </w:divBdr>
                    </w:div>
                  </w:divsChild>
                </w:div>
                <w:div w:id="1015690353">
                  <w:marLeft w:val="0"/>
                  <w:marRight w:val="0"/>
                  <w:marTop w:val="0"/>
                  <w:marBottom w:val="0"/>
                  <w:divBdr>
                    <w:top w:val="none" w:sz="0" w:space="0" w:color="auto"/>
                    <w:left w:val="none" w:sz="0" w:space="0" w:color="auto"/>
                    <w:bottom w:val="none" w:sz="0" w:space="0" w:color="auto"/>
                    <w:right w:val="none" w:sz="0" w:space="0" w:color="auto"/>
                  </w:divBdr>
                  <w:divsChild>
                    <w:div w:id="1731809147">
                      <w:marLeft w:val="0"/>
                      <w:marRight w:val="0"/>
                      <w:marTop w:val="0"/>
                      <w:marBottom w:val="0"/>
                      <w:divBdr>
                        <w:top w:val="none" w:sz="0" w:space="0" w:color="auto"/>
                        <w:left w:val="none" w:sz="0" w:space="0" w:color="auto"/>
                        <w:bottom w:val="none" w:sz="0" w:space="0" w:color="auto"/>
                        <w:right w:val="none" w:sz="0" w:space="0" w:color="auto"/>
                      </w:divBdr>
                    </w:div>
                  </w:divsChild>
                </w:div>
                <w:div w:id="1078669311">
                  <w:marLeft w:val="0"/>
                  <w:marRight w:val="0"/>
                  <w:marTop w:val="0"/>
                  <w:marBottom w:val="0"/>
                  <w:divBdr>
                    <w:top w:val="none" w:sz="0" w:space="0" w:color="auto"/>
                    <w:left w:val="none" w:sz="0" w:space="0" w:color="auto"/>
                    <w:bottom w:val="none" w:sz="0" w:space="0" w:color="auto"/>
                    <w:right w:val="none" w:sz="0" w:space="0" w:color="auto"/>
                  </w:divBdr>
                  <w:divsChild>
                    <w:div w:id="1478647376">
                      <w:marLeft w:val="0"/>
                      <w:marRight w:val="0"/>
                      <w:marTop w:val="0"/>
                      <w:marBottom w:val="0"/>
                      <w:divBdr>
                        <w:top w:val="none" w:sz="0" w:space="0" w:color="auto"/>
                        <w:left w:val="none" w:sz="0" w:space="0" w:color="auto"/>
                        <w:bottom w:val="none" w:sz="0" w:space="0" w:color="auto"/>
                        <w:right w:val="none" w:sz="0" w:space="0" w:color="auto"/>
                      </w:divBdr>
                    </w:div>
                  </w:divsChild>
                </w:div>
                <w:div w:id="1094202580">
                  <w:marLeft w:val="0"/>
                  <w:marRight w:val="0"/>
                  <w:marTop w:val="0"/>
                  <w:marBottom w:val="0"/>
                  <w:divBdr>
                    <w:top w:val="none" w:sz="0" w:space="0" w:color="auto"/>
                    <w:left w:val="none" w:sz="0" w:space="0" w:color="auto"/>
                    <w:bottom w:val="none" w:sz="0" w:space="0" w:color="auto"/>
                    <w:right w:val="none" w:sz="0" w:space="0" w:color="auto"/>
                  </w:divBdr>
                  <w:divsChild>
                    <w:div w:id="28575956">
                      <w:marLeft w:val="0"/>
                      <w:marRight w:val="0"/>
                      <w:marTop w:val="0"/>
                      <w:marBottom w:val="0"/>
                      <w:divBdr>
                        <w:top w:val="none" w:sz="0" w:space="0" w:color="auto"/>
                        <w:left w:val="none" w:sz="0" w:space="0" w:color="auto"/>
                        <w:bottom w:val="none" w:sz="0" w:space="0" w:color="auto"/>
                        <w:right w:val="none" w:sz="0" w:space="0" w:color="auto"/>
                      </w:divBdr>
                    </w:div>
                  </w:divsChild>
                </w:div>
                <w:div w:id="1166245456">
                  <w:marLeft w:val="0"/>
                  <w:marRight w:val="0"/>
                  <w:marTop w:val="0"/>
                  <w:marBottom w:val="0"/>
                  <w:divBdr>
                    <w:top w:val="none" w:sz="0" w:space="0" w:color="auto"/>
                    <w:left w:val="none" w:sz="0" w:space="0" w:color="auto"/>
                    <w:bottom w:val="none" w:sz="0" w:space="0" w:color="auto"/>
                    <w:right w:val="none" w:sz="0" w:space="0" w:color="auto"/>
                  </w:divBdr>
                  <w:divsChild>
                    <w:div w:id="1609924265">
                      <w:marLeft w:val="0"/>
                      <w:marRight w:val="0"/>
                      <w:marTop w:val="0"/>
                      <w:marBottom w:val="0"/>
                      <w:divBdr>
                        <w:top w:val="none" w:sz="0" w:space="0" w:color="auto"/>
                        <w:left w:val="none" w:sz="0" w:space="0" w:color="auto"/>
                        <w:bottom w:val="none" w:sz="0" w:space="0" w:color="auto"/>
                        <w:right w:val="none" w:sz="0" w:space="0" w:color="auto"/>
                      </w:divBdr>
                    </w:div>
                  </w:divsChild>
                </w:div>
                <w:div w:id="1289438032">
                  <w:marLeft w:val="0"/>
                  <w:marRight w:val="0"/>
                  <w:marTop w:val="0"/>
                  <w:marBottom w:val="0"/>
                  <w:divBdr>
                    <w:top w:val="none" w:sz="0" w:space="0" w:color="auto"/>
                    <w:left w:val="none" w:sz="0" w:space="0" w:color="auto"/>
                    <w:bottom w:val="none" w:sz="0" w:space="0" w:color="auto"/>
                    <w:right w:val="none" w:sz="0" w:space="0" w:color="auto"/>
                  </w:divBdr>
                  <w:divsChild>
                    <w:div w:id="46690961">
                      <w:marLeft w:val="0"/>
                      <w:marRight w:val="0"/>
                      <w:marTop w:val="0"/>
                      <w:marBottom w:val="0"/>
                      <w:divBdr>
                        <w:top w:val="none" w:sz="0" w:space="0" w:color="auto"/>
                        <w:left w:val="none" w:sz="0" w:space="0" w:color="auto"/>
                        <w:bottom w:val="none" w:sz="0" w:space="0" w:color="auto"/>
                        <w:right w:val="none" w:sz="0" w:space="0" w:color="auto"/>
                      </w:divBdr>
                    </w:div>
                  </w:divsChild>
                </w:div>
                <w:div w:id="1293755882">
                  <w:marLeft w:val="0"/>
                  <w:marRight w:val="0"/>
                  <w:marTop w:val="0"/>
                  <w:marBottom w:val="0"/>
                  <w:divBdr>
                    <w:top w:val="none" w:sz="0" w:space="0" w:color="auto"/>
                    <w:left w:val="none" w:sz="0" w:space="0" w:color="auto"/>
                    <w:bottom w:val="none" w:sz="0" w:space="0" w:color="auto"/>
                    <w:right w:val="none" w:sz="0" w:space="0" w:color="auto"/>
                  </w:divBdr>
                  <w:divsChild>
                    <w:div w:id="226305302">
                      <w:marLeft w:val="0"/>
                      <w:marRight w:val="0"/>
                      <w:marTop w:val="0"/>
                      <w:marBottom w:val="0"/>
                      <w:divBdr>
                        <w:top w:val="none" w:sz="0" w:space="0" w:color="auto"/>
                        <w:left w:val="none" w:sz="0" w:space="0" w:color="auto"/>
                        <w:bottom w:val="none" w:sz="0" w:space="0" w:color="auto"/>
                        <w:right w:val="none" w:sz="0" w:space="0" w:color="auto"/>
                      </w:divBdr>
                    </w:div>
                  </w:divsChild>
                </w:div>
                <w:div w:id="1294486726">
                  <w:marLeft w:val="0"/>
                  <w:marRight w:val="0"/>
                  <w:marTop w:val="0"/>
                  <w:marBottom w:val="0"/>
                  <w:divBdr>
                    <w:top w:val="none" w:sz="0" w:space="0" w:color="auto"/>
                    <w:left w:val="none" w:sz="0" w:space="0" w:color="auto"/>
                    <w:bottom w:val="none" w:sz="0" w:space="0" w:color="auto"/>
                    <w:right w:val="none" w:sz="0" w:space="0" w:color="auto"/>
                  </w:divBdr>
                  <w:divsChild>
                    <w:div w:id="1229347184">
                      <w:marLeft w:val="0"/>
                      <w:marRight w:val="0"/>
                      <w:marTop w:val="0"/>
                      <w:marBottom w:val="0"/>
                      <w:divBdr>
                        <w:top w:val="none" w:sz="0" w:space="0" w:color="auto"/>
                        <w:left w:val="none" w:sz="0" w:space="0" w:color="auto"/>
                        <w:bottom w:val="none" w:sz="0" w:space="0" w:color="auto"/>
                        <w:right w:val="none" w:sz="0" w:space="0" w:color="auto"/>
                      </w:divBdr>
                    </w:div>
                  </w:divsChild>
                </w:div>
                <w:div w:id="1384328454">
                  <w:marLeft w:val="0"/>
                  <w:marRight w:val="0"/>
                  <w:marTop w:val="0"/>
                  <w:marBottom w:val="0"/>
                  <w:divBdr>
                    <w:top w:val="none" w:sz="0" w:space="0" w:color="auto"/>
                    <w:left w:val="none" w:sz="0" w:space="0" w:color="auto"/>
                    <w:bottom w:val="none" w:sz="0" w:space="0" w:color="auto"/>
                    <w:right w:val="none" w:sz="0" w:space="0" w:color="auto"/>
                  </w:divBdr>
                  <w:divsChild>
                    <w:div w:id="1130437769">
                      <w:marLeft w:val="0"/>
                      <w:marRight w:val="0"/>
                      <w:marTop w:val="0"/>
                      <w:marBottom w:val="0"/>
                      <w:divBdr>
                        <w:top w:val="none" w:sz="0" w:space="0" w:color="auto"/>
                        <w:left w:val="none" w:sz="0" w:space="0" w:color="auto"/>
                        <w:bottom w:val="none" w:sz="0" w:space="0" w:color="auto"/>
                        <w:right w:val="none" w:sz="0" w:space="0" w:color="auto"/>
                      </w:divBdr>
                    </w:div>
                  </w:divsChild>
                </w:div>
                <w:div w:id="1412585075">
                  <w:marLeft w:val="0"/>
                  <w:marRight w:val="0"/>
                  <w:marTop w:val="0"/>
                  <w:marBottom w:val="0"/>
                  <w:divBdr>
                    <w:top w:val="none" w:sz="0" w:space="0" w:color="auto"/>
                    <w:left w:val="none" w:sz="0" w:space="0" w:color="auto"/>
                    <w:bottom w:val="none" w:sz="0" w:space="0" w:color="auto"/>
                    <w:right w:val="none" w:sz="0" w:space="0" w:color="auto"/>
                  </w:divBdr>
                  <w:divsChild>
                    <w:div w:id="980883470">
                      <w:marLeft w:val="0"/>
                      <w:marRight w:val="0"/>
                      <w:marTop w:val="0"/>
                      <w:marBottom w:val="0"/>
                      <w:divBdr>
                        <w:top w:val="none" w:sz="0" w:space="0" w:color="auto"/>
                        <w:left w:val="none" w:sz="0" w:space="0" w:color="auto"/>
                        <w:bottom w:val="none" w:sz="0" w:space="0" w:color="auto"/>
                        <w:right w:val="none" w:sz="0" w:space="0" w:color="auto"/>
                      </w:divBdr>
                    </w:div>
                  </w:divsChild>
                </w:div>
                <w:div w:id="1459832191">
                  <w:marLeft w:val="0"/>
                  <w:marRight w:val="0"/>
                  <w:marTop w:val="0"/>
                  <w:marBottom w:val="0"/>
                  <w:divBdr>
                    <w:top w:val="none" w:sz="0" w:space="0" w:color="auto"/>
                    <w:left w:val="none" w:sz="0" w:space="0" w:color="auto"/>
                    <w:bottom w:val="none" w:sz="0" w:space="0" w:color="auto"/>
                    <w:right w:val="none" w:sz="0" w:space="0" w:color="auto"/>
                  </w:divBdr>
                  <w:divsChild>
                    <w:div w:id="7607683">
                      <w:marLeft w:val="0"/>
                      <w:marRight w:val="0"/>
                      <w:marTop w:val="0"/>
                      <w:marBottom w:val="0"/>
                      <w:divBdr>
                        <w:top w:val="none" w:sz="0" w:space="0" w:color="auto"/>
                        <w:left w:val="none" w:sz="0" w:space="0" w:color="auto"/>
                        <w:bottom w:val="none" w:sz="0" w:space="0" w:color="auto"/>
                        <w:right w:val="none" w:sz="0" w:space="0" w:color="auto"/>
                      </w:divBdr>
                    </w:div>
                  </w:divsChild>
                </w:div>
                <w:div w:id="1464274199">
                  <w:marLeft w:val="0"/>
                  <w:marRight w:val="0"/>
                  <w:marTop w:val="0"/>
                  <w:marBottom w:val="0"/>
                  <w:divBdr>
                    <w:top w:val="none" w:sz="0" w:space="0" w:color="auto"/>
                    <w:left w:val="none" w:sz="0" w:space="0" w:color="auto"/>
                    <w:bottom w:val="none" w:sz="0" w:space="0" w:color="auto"/>
                    <w:right w:val="none" w:sz="0" w:space="0" w:color="auto"/>
                  </w:divBdr>
                  <w:divsChild>
                    <w:div w:id="1691637488">
                      <w:marLeft w:val="0"/>
                      <w:marRight w:val="0"/>
                      <w:marTop w:val="0"/>
                      <w:marBottom w:val="0"/>
                      <w:divBdr>
                        <w:top w:val="none" w:sz="0" w:space="0" w:color="auto"/>
                        <w:left w:val="none" w:sz="0" w:space="0" w:color="auto"/>
                        <w:bottom w:val="none" w:sz="0" w:space="0" w:color="auto"/>
                        <w:right w:val="none" w:sz="0" w:space="0" w:color="auto"/>
                      </w:divBdr>
                    </w:div>
                  </w:divsChild>
                </w:div>
                <w:div w:id="1727607795">
                  <w:marLeft w:val="0"/>
                  <w:marRight w:val="0"/>
                  <w:marTop w:val="0"/>
                  <w:marBottom w:val="0"/>
                  <w:divBdr>
                    <w:top w:val="none" w:sz="0" w:space="0" w:color="auto"/>
                    <w:left w:val="none" w:sz="0" w:space="0" w:color="auto"/>
                    <w:bottom w:val="none" w:sz="0" w:space="0" w:color="auto"/>
                    <w:right w:val="none" w:sz="0" w:space="0" w:color="auto"/>
                  </w:divBdr>
                  <w:divsChild>
                    <w:div w:id="213085781">
                      <w:marLeft w:val="0"/>
                      <w:marRight w:val="0"/>
                      <w:marTop w:val="0"/>
                      <w:marBottom w:val="0"/>
                      <w:divBdr>
                        <w:top w:val="none" w:sz="0" w:space="0" w:color="auto"/>
                        <w:left w:val="none" w:sz="0" w:space="0" w:color="auto"/>
                        <w:bottom w:val="none" w:sz="0" w:space="0" w:color="auto"/>
                        <w:right w:val="none" w:sz="0" w:space="0" w:color="auto"/>
                      </w:divBdr>
                    </w:div>
                  </w:divsChild>
                </w:div>
                <w:div w:id="1873348753">
                  <w:marLeft w:val="0"/>
                  <w:marRight w:val="0"/>
                  <w:marTop w:val="0"/>
                  <w:marBottom w:val="0"/>
                  <w:divBdr>
                    <w:top w:val="none" w:sz="0" w:space="0" w:color="auto"/>
                    <w:left w:val="none" w:sz="0" w:space="0" w:color="auto"/>
                    <w:bottom w:val="none" w:sz="0" w:space="0" w:color="auto"/>
                    <w:right w:val="none" w:sz="0" w:space="0" w:color="auto"/>
                  </w:divBdr>
                  <w:divsChild>
                    <w:div w:id="369695485">
                      <w:marLeft w:val="0"/>
                      <w:marRight w:val="0"/>
                      <w:marTop w:val="0"/>
                      <w:marBottom w:val="0"/>
                      <w:divBdr>
                        <w:top w:val="none" w:sz="0" w:space="0" w:color="auto"/>
                        <w:left w:val="none" w:sz="0" w:space="0" w:color="auto"/>
                        <w:bottom w:val="none" w:sz="0" w:space="0" w:color="auto"/>
                        <w:right w:val="none" w:sz="0" w:space="0" w:color="auto"/>
                      </w:divBdr>
                    </w:div>
                  </w:divsChild>
                </w:div>
                <w:div w:id="2136942046">
                  <w:marLeft w:val="0"/>
                  <w:marRight w:val="0"/>
                  <w:marTop w:val="0"/>
                  <w:marBottom w:val="0"/>
                  <w:divBdr>
                    <w:top w:val="none" w:sz="0" w:space="0" w:color="auto"/>
                    <w:left w:val="none" w:sz="0" w:space="0" w:color="auto"/>
                    <w:bottom w:val="none" w:sz="0" w:space="0" w:color="auto"/>
                    <w:right w:val="none" w:sz="0" w:space="0" w:color="auto"/>
                  </w:divBdr>
                  <w:divsChild>
                    <w:div w:id="166239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983824">
          <w:marLeft w:val="0"/>
          <w:marRight w:val="0"/>
          <w:marTop w:val="0"/>
          <w:marBottom w:val="0"/>
          <w:divBdr>
            <w:top w:val="none" w:sz="0" w:space="0" w:color="auto"/>
            <w:left w:val="none" w:sz="0" w:space="0" w:color="auto"/>
            <w:bottom w:val="none" w:sz="0" w:space="0" w:color="auto"/>
            <w:right w:val="none" w:sz="0" w:space="0" w:color="auto"/>
          </w:divBdr>
          <w:divsChild>
            <w:div w:id="2133548994">
              <w:marLeft w:val="-75"/>
              <w:marRight w:val="0"/>
              <w:marTop w:val="30"/>
              <w:marBottom w:val="30"/>
              <w:divBdr>
                <w:top w:val="none" w:sz="0" w:space="0" w:color="auto"/>
                <w:left w:val="none" w:sz="0" w:space="0" w:color="auto"/>
                <w:bottom w:val="none" w:sz="0" w:space="0" w:color="auto"/>
                <w:right w:val="none" w:sz="0" w:space="0" w:color="auto"/>
              </w:divBdr>
              <w:divsChild>
                <w:div w:id="401843">
                  <w:marLeft w:val="0"/>
                  <w:marRight w:val="0"/>
                  <w:marTop w:val="0"/>
                  <w:marBottom w:val="0"/>
                  <w:divBdr>
                    <w:top w:val="none" w:sz="0" w:space="0" w:color="auto"/>
                    <w:left w:val="none" w:sz="0" w:space="0" w:color="auto"/>
                    <w:bottom w:val="none" w:sz="0" w:space="0" w:color="auto"/>
                    <w:right w:val="none" w:sz="0" w:space="0" w:color="auto"/>
                  </w:divBdr>
                  <w:divsChild>
                    <w:div w:id="1518930738">
                      <w:marLeft w:val="0"/>
                      <w:marRight w:val="0"/>
                      <w:marTop w:val="0"/>
                      <w:marBottom w:val="0"/>
                      <w:divBdr>
                        <w:top w:val="none" w:sz="0" w:space="0" w:color="auto"/>
                        <w:left w:val="none" w:sz="0" w:space="0" w:color="auto"/>
                        <w:bottom w:val="none" w:sz="0" w:space="0" w:color="auto"/>
                        <w:right w:val="none" w:sz="0" w:space="0" w:color="auto"/>
                      </w:divBdr>
                    </w:div>
                  </w:divsChild>
                </w:div>
                <w:div w:id="91509513">
                  <w:marLeft w:val="0"/>
                  <w:marRight w:val="0"/>
                  <w:marTop w:val="0"/>
                  <w:marBottom w:val="0"/>
                  <w:divBdr>
                    <w:top w:val="none" w:sz="0" w:space="0" w:color="auto"/>
                    <w:left w:val="none" w:sz="0" w:space="0" w:color="auto"/>
                    <w:bottom w:val="none" w:sz="0" w:space="0" w:color="auto"/>
                    <w:right w:val="none" w:sz="0" w:space="0" w:color="auto"/>
                  </w:divBdr>
                  <w:divsChild>
                    <w:div w:id="1632665129">
                      <w:marLeft w:val="0"/>
                      <w:marRight w:val="0"/>
                      <w:marTop w:val="0"/>
                      <w:marBottom w:val="0"/>
                      <w:divBdr>
                        <w:top w:val="none" w:sz="0" w:space="0" w:color="auto"/>
                        <w:left w:val="none" w:sz="0" w:space="0" w:color="auto"/>
                        <w:bottom w:val="none" w:sz="0" w:space="0" w:color="auto"/>
                        <w:right w:val="none" w:sz="0" w:space="0" w:color="auto"/>
                      </w:divBdr>
                    </w:div>
                  </w:divsChild>
                </w:div>
                <w:div w:id="356196814">
                  <w:marLeft w:val="0"/>
                  <w:marRight w:val="0"/>
                  <w:marTop w:val="0"/>
                  <w:marBottom w:val="0"/>
                  <w:divBdr>
                    <w:top w:val="none" w:sz="0" w:space="0" w:color="auto"/>
                    <w:left w:val="none" w:sz="0" w:space="0" w:color="auto"/>
                    <w:bottom w:val="none" w:sz="0" w:space="0" w:color="auto"/>
                    <w:right w:val="none" w:sz="0" w:space="0" w:color="auto"/>
                  </w:divBdr>
                  <w:divsChild>
                    <w:div w:id="1586180604">
                      <w:marLeft w:val="0"/>
                      <w:marRight w:val="0"/>
                      <w:marTop w:val="0"/>
                      <w:marBottom w:val="0"/>
                      <w:divBdr>
                        <w:top w:val="none" w:sz="0" w:space="0" w:color="auto"/>
                        <w:left w:val="none" w:sz="0" w:space="0" w:color="auto"/>
                        <w:bottom w:val="none" w:sz="0" w:space="0" w:color="auto"/>
                        <w:right w:val="none" w:sz="0" w:space="0" w:color="auto"/>
                      </w:divBdr>
                    </w:div>
                  </w:divsChild>
                </w:div>
                <w:div w:id="388647310">
                  <w:marLeft w:val="0"/>
                  <w:marRight w:val="0"/>
                  <w:marTop w:val="0"/>
                  <w:marBottom w:val="0"/>
                  <w:divBdr>
                    <w:top w:val="none" w:sz="0" w:space="0" w:color="auto"/>
                    <w:left w:val="none" w:sz="0" w:space="0" w:color="auto"/>
                    <w:bottom w:val="none" w:sz="0" w:space="0" w:color="auto"/>
                    <w:right w:val="none" w:sz="0" w:space="0" w:color="auto"/>
                  </w:divBdr>
                  <w:divsChild>
                    <w:div w:id="910196242">
                      <w:marLeft w:val="0"/>
                      <w:marRight w:val="0"/>
                      <w:marTop w:val="0"/>
                      <w:marBottom w:val="0"/>
                      <w:divBdr>
                        <w:top w:val="none" w:sz="0" w:space="0" w:color="auto"/>
                        <w:left w:val="none" w:sz="0" w:space="0" w:color="auto"/>
                        <w:bottom w:val="none" w:sz="0" w:space="0" w:color="auto"/>
                        <w:right w:val="none" w:sz="0" w:space="0" w:color="auto"/>
                      </w:divBdr>
                    </w:div>
                  </w:divsChild>
                </w:div>
                <w:div w:id="412047012">
                  <w:marLeft w:val="0"/>
                  <w:marRight w:val="0"/>
                  <w:marTop w:val="0"/>
                  <w:marBottom w:val="0"/>
                  <w:divBdr>
                    <w:top w:val="none" w:sz="0" w:space="0" w:color="auto"/>
                    <w:left w:val="none" w:sz="0" w:space="0" w:color="auto"/>
                    <w:bottom w:val="none" w:sz="0" w:space="0" w:color="auto"/>
                    <w:right w:val="none" w:sz="0" w:space="0" w:color="auto"/>
                  </w:divBdr>
                  <w:divsChild>
                    <w:div w:id="489567747">
                      <w:marLeft w:val="0"/>
                      <w:marRight w:val="0"/>
                      <w:marTop w:val="0"/>
                      <w:marBottom w:val="0"/>
                      <w:divBdr>
                        <w:top w:val="none" w:sz="0" w:space="0" w:color="auto"/>
                        <w:left w:val="none" w:sz="0" w:space="0" w:color="auto"/>
                        <w:bottom w:val="none" w:sz="0" w:space="0" w:color="auto"/>
                        <w:right w:val="none" w:sz="0" w:space="0" w:color="auto"/>
                      </w:divBdr>
                    </w:div>
                  </w:divsChild>
                </w:div>
                <w:div w:id="439254951">
                  <w:marLeft w:val="0"/>
                  <w:marRight w:val="0"/>
                  <w:marTop w:val="0"/>
                  <w:marBottom w:val="0"/>
                  <w:divBdr>
                    <w:top w:val="none" w:sz="0" w:space="0" w:color="auto"/>
                    <w:left w:val="none" w:sz="0" w:space="0" w:color="auto"/>
                    <w:bottom w:val="none" w:sz="0" w:space="0" w:color="auto"/>
                    <w:right w:val="none" w:sz="0" w:space="0" w:color="auto"/>
                  </w:divBdr>
                  <w:divsChild>
                    <w:div w:id="2110926388">
                      <w:marLeft w:val="0"/>
                      <w:marRight w:val="0"/>
                      <w:marTop w:val="0"/>
                      <w:marBottom w:val="0"/>
                      <w:divBdr>
                        <w:top w:val="none" w:sz="0" w:space="0" w:color="auto"/>
                        <w:left w:val="none" w:sz="0" w:space="0" w:color="auto"/>
                        <w:bottom w:val="none" w:sz="0" w:space="0" w:color="auto"/>
                        <w:right w:val="none" w:sz="0" w:space="0" w:color="auto"/>
                      </w:divBdr>
                    </w:div>
                  </w:divsChild>
                </w:div>
                <w:div w:id="487668761">
                  <w:marLeft w:val="0"/>
                  <w:marRight w:val="0"/>
                  <w:marTop w:val="0"/>
                  <w:marBottom w:val="0"/>
                  <w:divBdr>
                    <w:top w:val="none" w:sz="0" w:space="0" w:color="auto"/>
                    <w:left w:val="none" w:sz="0" w:space="0" w:color="auto"/>
                    <w:bottom w:val="none" w:sz="0" w:space="0" w:color="auto"/>
                    <w:right w:val="none" w:sz="0" w:space="0" w:color="auto"/>
                  </w:divBdr>
                  <w:divsChild>
                    <w:div w:id="1096898103">
                      <w:marLeft w:val="0"/>
                      <w:marRight w:val="0"/>
                      <w:marTop w:val="0"/>
                      <w:marBottom w:val="0"/>
                      <w:divBdr>
                        <w:top w:val="none" w:sz="0" w:space="0" w:color="auto"/>
                        <w:left w:val="none" w:sz="0" w:space="0" w:color="auto"/>
                        <w:bottom w:val="none" w:sz="0" w:space="0" w:color="auto"/>
                        <w:right w:val="none" w:sz="0" w:space="0" w:color="auto"/>
                      </w:divBdr>
                    </w:div>
                  </w:divsChild>
                </w:div>
                <w:div w:id="561408588">
                  <w:marLeft w:val="0"/>
                  <w:marRight w:val="0"/>
                  <w:marTop w:val="0"/>
                  <w:marBottom w:val="0"/>
                  <w:divBdr>
                    <w:top w:val="none" w:sz="0" w:space="0" w:color="auto"/>
                    <w:left w:val="none" w:sz="0" w:space="0" w:color="auto"/>
                    <w:bottom w:val="none" w:sz="0" w:space="0" w:color="auto"/>
                    <w:right w:val="none" w:sz="0" w:space="0" w:color="auto"/>
                  </w:divBdr>
                  <w:divsChild>
                    <w:div w:id="1739595902">
                      <w:marLeft w:val="0"/>
                      <w:marRight w:val="0"/>
                      <w:marTop w:val="0"/>
                      <w:marBottom w:val="0"/>
                      <w:divBdr>
                        <w:top w:val="none" w:sz="0" w:space="0" w:color="auto"/>
                        <w:left w:val="none" w:sz="0" w:space="0" w:color="auto"/>
                        <w:bottom w:val="none" w:sz="0" w:space="0" w:color="auto"/>
                        <w:right w:val="none" w:sz="0" w:space="0" w:color="auto"/>
                      </w:divBdr>
                    </w:div>
                  </w:divsChild>
                </w:div>
                <w:div w:id="673189702">
                  <w:marLeft w:val="0"/>
                  <w:marRight w:val="0"/>
                  <w:marTop w:val="0"/>
                  <w:marBottom w:val="0"/>
                  <w:divBdr>
                    <w:top w:val="none" w:sz="0" w:space="0" w:color="auto"/>
                    <w:left w:val="none" w:sz="0" w:space="0" w:color="auto"/>
                    <w:bottom w:val="none" w:sz="0" w:space="0" w:color="auto"/>
                    <w:right w:val="none" w:sz="0" w:space="0" w:color="auto"/>
                  </w:divBdr>
                  <w:divsChild>
                    <w:div w:id="422725605">
                      <w:marLeft w:val="0"/>
                      <w:marRight w:val="0"/>
                      <w:marTop w:val="0"/>
                      <w:marBottom w:val="0"/>
                      <w:divBdr>
                        <w:top w:val="none" w:sz="0" w:space="0" w:color="auto"/>
                        <w:left w:val="none" w:sz="0" w:space="0" w:color="auto"/>
                        <w:bottom w:val="none" w:sz="0" w:space="0" w:color="auto"/>
                        <w:right w:val="none" w:sz="0" w:space="0" w:color="auto"/>
                      </w:divBdr>
                    </w:div>
                  </w:divsChild>
                </w:div>
                <w:div w:id="740906770">
                  <w:marLeft w:val="0"/>
                  <w:marRight w:val="0"/>
                  <w:marTop w:val="0"/>
                  <w:marBottom w:val="0"/>
                  <w:divBdr>
                    <w:top w:val="none" w:sz="0" w:space="0" w:color="auto"/>
                    <w:left w:val="none" w:sz="0" w:space="0" w:color="auto"/>
                    <w:bottom w:val="none" w:sz="0" w:space="0" w:color="auto"/>
                    <w:right w:val="none" w:sz="0" w:space="0" w:color="auto"/>
                  </w:divBdr>
                  <w:divsChild>
                    <w:div w:id="1598515332">
                      <w:marLeft w:val="0"/>
                      <w:marRight w:val="0"/>
                      <w:marTop w:val="0"/>
                      <w:marBottom w:val="0"/>
                      <w:divBdr>
                        <w:top w:val="none" w:sz="0" w:space="0" w:color="auto"/>
                        <w:left w:val="none" w:sz="0" w:space="0" w:color="auto"/>
                        <w:bottom w:val="none" w:sz="0" w:space="0" w:color="auto"/>
                        <w:right w:val="none" w:sz="0" w:space="0" w:color="auto"/>
                      </w:divBdr>
                    </w:div>
                  </w:divsChild>
                </w:div>
                <w:div w:id="865826400">
                  <w:marLeft w:val="0"/>
                  <w:marRight w:val="0"/>
                  <w:marTop w:val="0"/>
                  <w:marBottom w:val="0"/>
                  <w:divBdr>
                    <w:top w:val="none" w:sz="0" w:space="0" w:color="auto"/>
                    <w:left w:val="none" w:sz="0" w:space="0" w:color="auto"/>
                    <w:bottom w:val="none" w:sz="0" w:space="0" w:color="auto"/>
                    <w:right w:val="none" w:sz="0" w:space="0" w:color="auto"/>
                  </w:divBdr>
                  <w:divsChild>
                    <w:div w:id="1795100694">
                      <w:marLeft w:val="0"/>
                      <w:marRight w:val="0"/>
                      <w:marTop w:val="0"/>
                      <w:marBottom w:val="0"/>
                      <w:divBdr>
                        <w:top w:val="none" w:sz="0" w:space="0" w:color="auto"/>
                        <w:left w:val="none" w:sz="0" w:space="0" w:color="auto"/>
                        <w:bottom w:val="none" w:sz="0" w:space="0" w:color="auto"/>
                        <w:right w:val="none" w:sz="0" w:space="0" w:color="auto"/>
                      </w:divBdr>
                    </w:div>
                  </w:divsChild>
                </w:div>
                <w:div w:id="1154295196">
                  <w:marLeft w:val="0"/>
                  <w:marRight w:val="0"/>
                  <w:marTop w:val="0"/>
                  <w:marBottom w:val="0"/>
                  <w:divBdr>
                    <w:top w:val="none" w:sz="0" w:space="0" w:color="auto"/>
                    <w:left w:val="none" w:sz="0" w:space="0" w:color="auto"/>
                    <w:bottom w:val="none" w:sz="0" w:space="0" w:color="auto"/>
                    <w:right w:val="none" w:sz="0" w:space="0" w:color="auto"/>
                  </w:divBdr>
                  <w:divsChild>
                    <w:div w:id="294455465">
                      <w:marLeft w:val="0"/>
                      <w:marRight w:val="0"/>
                      <w:marTop w:val="0"/>
                      <w:marBottom w:val="0"/>
                      <w:divBdr>
                        <w:top w:val="none" w:sz="0" w:space="0" w:color="auto"/>
                        <w:left w:val="none" w:sz="0" w:space="0" w:color="auto"/>
                        <w:bottom w:val="none" w:sz="0" w:space="0" w:color="auto"/>
                        <w:right w:val="none" w:sz="0" w:space="0" w:color="auto"/>
                      </w:divBdr>
                    </w:div>
                  </w:divsChild>
                </w:div>
                <w:div w:id="1185245559">
                  <w:marLeft w:val="0"/>
                  <w:marRight w:val="0"/>
                  <w:marTop w:val="0"/>
                  <w:marBottom w:val="0"/>
                  <w:divBdr>
                    <w:top w:val="none" w:sz="0" w:space="0" w:color="auto"/>
                    <w:left w:val="none" w:sz="0" w:space="0" w:color="auto"/>
                    <w:bottom w:val="none" w:sz="0" w:space="0" w:color="auto"/>
                    <w:right w:val="none" w:sz="0" w:space="0" w:color="auto"/>
                  </w:divBdr>
                  <w:divsChild>
                    <w:div w:id="944654126">
                      <w:marLeft w:val="0"/>
                      <w:marRight w:val="0"/>
                      <w:marTop w:val="0"/>
                      <w:marBottom w:val="0"/>
                      <w:divBdr>
                        <w:top w:val="none" w:sz="0" w:space="0" w:color="auto"/>
                        <w:left w:val="none" w:sz="0" w:space="0" w:color="auto"/>
                        <w:bottom w:val="none" w:sz="0" w:space="0" w:color="auto"/>
                        <w:right w:val="none" w:sz="0" w:space="0" w:color="auto"/>
                      </w:divBdr>
                    </w:div>
                  </w:divsChild>
                </w:div>
                <w:div w:id="1210990580">
                  <w:marLeft w:val="0"/>
                  <w:marRight w:val="0"/>
                  <w:marTop w:val="0"/>
                  <w:marBottom w:val="0"/>
                  <w:divBdr>
                    <w:top w:val="none" w:sz="0" w:space="0" w:color="auto"/>
                    <w:left w:val="none" w:sz="0" w:space="0" w:color="auto"/>
                    <w:bottom w:val="none" w:sz="0" w:space="0" w:color="auto"/>
                    <w:right w:val="none" w:sz="0" w:space="0" w:color="auto"/>
                  </w:divBdr>
                  <w:divsChild>
                    <w:div w:id="1615744521">
                      <w:marLeft w:val="0"/>
                      <w:marRight w:val="0"/>
                      <w:marTop w:val="0"/>
                      <w:marBottom w:val="0"/>
                      <w:divBdr>
                        <w:top w:val="none" w:sz="0" w:space="0" w:color="auto"/>
                        <w:left w:val="none" w:sz="0" w:space="0" w:color="auto"/>
                        <w:bottom w:val="none" w:sz="0" w:space="0" w:color="auto"/>
                        <w:right w:val="none" w:sz="0" w:space="0" w:color="auto"/>
                      </w:divBdr>
                    </w:div>
                  </w:divsChild>
                </w:div>
                <w:div w:id="1225020658">
                  <w:marLeft w:val="0"/>
                  <w:marRight w:val="0"/>
                  <w:marTop w:val="0"/>
                  <w:marBottom w:val="0"/>
                  <w:divBdr>
                    <w:top w:val="none" w:sz="0" w:space="0" w:color="auto"/>
                    <w:left w:val="none" w:sz="0" w:space="0" w:color="auto"/>
                    <w:bottom w:val="none" w:sz="0" w:space="0" w:color="auto"/>
                    <w:right w:val="none" w:sz="0" w:space="0" w:color="auto"/>
                  </w:divBdr>
                  <w:divsChild>
                    <w:div w:id="1710255677">
                      <w:marLeft w:val="0"/>
                      <w:marRight w:val="0"/>
                      <w:marTop w:val="0"/>
                      <w:marBottom w:val="0"/>
                      <w:divBdr>
                        <w:top w:val="none" w:sz="0" w:space="0" w:color="auto"/>
                        <w:left w:val="none" w:sz="0" w:space="0" w:color="auto"/>
                        <w:bottom w:val="none" w:sz="0" w:space="0" w:color="auto"/>
                        <w:right w:val="none" w:sz="0" w:space="0" w:color="auto"/>
                      </w:divBdr>
                    </w:div>
                  </w:divsChild>
                </w:div>
                <w:div w:id="1272741656">
                  <w:marLeft w:val="0"/>
                  <w:marRight w:val="0"/>
                  <w:marTop w:val="0"/>
                  <w:marBottom w:val="0"/>
                  <w:divBdr>
                    <w:top w:val="none" w:sz="0" w:space="0" w:color="auto"/>
                    <w:left w:val="none" w:sz="0" w:space="0" w:color="auto"/>
                    <w:bottom w:val="none" w:sz="0" w:space="0" w:color="auto"/>
                    <w:right w:val="none" w:sz="0" w:space="0" w:color="auto"/>
                  </w:divBdr>
                  <w:divsChild>
                    <w:div w:id="918096922">
                      <w:marLeft w:val="0"/>
                      <w:marRight w:val="0"/>
                      <w:marTop w:val="0"/>
                      <w:marBottom w:val="0"/>
                      <w:divBdr>
                        <w:top w:val="none" w:sz="0" w:space="0" w:color="auto"/>
                        <w:left w:val="none" w:sz="0" w:space="0" w:color="auto"/>
                        <w:bottom w:val="none" w:sz="0" w:space="0" w:color="auto"/>
                        <w:right w:val="none" w:sz="0" w:space="0" w:color="auto"/>
                      </w:divBdr>
                    </w:div>
                  </w:divsChild>
                </w:div>
                <w:div w:id="1283147406">
                  <w:marLeft w:val="0"/>
                  <w:marRight w:val="0"/>
                  <w:marTop w:val="0"/>
                  <w:marBottom w:val="0"/>
                  <w:divBdr>
                    <w:top w:val="none" w:sz="0" w:space="0" w:color="auto"/>
                    <w:left w:val="none" w:sz="0" w:space="0" w:color="auto"/>
                    <w:bottom w:val="none" w:sz="0" w:space="0" w:color="auto"/>
                    <w:right w:val="none" w:sz="0" w:space="0" w:color="auto"/>
                  </w:divBdr>
                  <w:divsChild>
                    <w:div w:id="8068100">
                      <w:marLeft w:val="0"/>
                      <w:marRight w:val="0"/>
                      <w:marTop w:val="0"/>
                      <w:marBottom w:val="0"/>
                      <w:divBdr>
                        <w:top w:val="none" w:sz="0" w:space="0" w:color="auto"/>
                        <w:left w:val="none" w:sz="0" w:space="0" w:color="auto"/>
                        <w:bottom w:val="none" w:sz="0" w:space="0" w:color="auto"/>
                        <w:right w:val="none" w:sz="0" w:space="0" w:color="auto"/>
                      </w:divBdr>
                    </w:div>
                  </w:divsChild>
                </w:div>
                <w:div w:id="1337423498">
                  <w:marLeft w:val="0"/>
                  <w:marRight w:val="0"/>
                  <w:marTop w:val="0"/>
                  <w:marBottom w:val="0"/>
                  <w:divBdr>
                    <w:top w:val="none" w:sz="0" w:space="0" w:color="auto"/>
                    <w:left w:val="none" w:sz="0" w:space="0" w:color="auto"/>
                    <w:bottom w:val="none" w:sz="0" w:space="0" w:color="auto"/>
                    <w:right w:val="none" w:sz="0" w:space="0" w:color="auto"/>
                  </w:divBdr>
                  <w:divsChild>
                    <w:div w:id="1630013833">
                      <w:marLeft w:val="0"/>
                      <w:marRight w:val="0"/>
                      <w:marTop w:val="0"/>
                      <w:marBottom w:val="0"/>
                      <w:divBdr>
                        <w:top w:val="none" w:sz="0" w:space="0" w:color="auto"/>
                        <w:left w:val="none" w:sz="0" w:space="0" w:color="auto"/>
                        <w:bottom w:val="none" w:sz="0" w:space="0" w:color="auto"/>
                        <w:right w:val="none" w:sz="0" w:space="0" w:color="auto"/>
                      </w:divBdr>
                    </w:div>
                  </w:divsChild>
                </w:div>
                <w:div w:id="1343586241">
                  <w:marLeft w:val="0"/>
                  <w:marRight w:val="0"/>
                  <w:marTop w:val="0"/>
                  <w:marBottom w:val="0"/>
                  <w:divBdr>
                    <w:top w:val="none" w:sz="0" w:space="0" w:color="auto"/>
                    <w:left w:val="none" w:sz="0" w:space="0" w:color="auto"/>
                    <w:bottom w:val="none" w:sz="0" w:space="0" w:color="auto"/>
                    <w:right w:val="none" w:sz="0" w:space="0" w:color="auto"/>
                  </w:divBdr>
                  <w:divsChild>
                    <w:div w:id="1764646287">
                      <w:marLeft w:val="0"/>
                      <w:marRight w:val="0"/>
                      <w:marTop w:val="0"/>
                      <w:marBottom w:val="0"/>
                      <w:divBdr>
                        <w:top w:val="none" w:sz="0" w:space="0" w:color="auto"/>
                        <w:left w:val="none" w:sz="0" w:space="0" w:color="auto"/>
                        <w:bottom w:val="none" w:sz="0" w:space="0" w:color="auto"/>
                        <w:right w:val="none" w:sz="0" w:space="0" w:color="auto"/>
                      </w:divBdr>
                    </w:div>
                  </w:divsChild>
                </w:div>
                <w:div w:id="1454863521">
                  <w:marLeft w:val="0"/>
                  <w:marRight w:val="0"/>
                  <w:marTop w:val="0"/>
                  <w:marBottom w:val="0"/>
                  <w:divBdr>
                    <w:top w:val="none" w:sz="0" w:space="0" w:color="auto"/>
                    <w:left w:val="none" w:sz="0" w:space="0" w:color="auto"/>
                    <w:bottom w:val="none" w:sz="0" w:space="0" w:color="auto"/>
                    <w:right w:val="none" w:sz="0" w:space="0" w:color="auto"/>
                  </w:divBdr>
                  <w:divsChild>
                    <w:div w:id="424810283">
                      <w:marLeft w:val="0"/>
                      <w:marRight w:val="0"/>
                      <w:marTop w:val="0"/>
                      <w:marBottom w:val="0"/>
                      <w:divBdr>
                        <w:top w:val="none" w:sz="0" w:space="0" w:color="auto"/>
                        <w:left w:val="none" w:sz="0" w:space="0" w:color="auto"/>
                        <w:bottom w:val="none" w:sz="0" w:space="0" w:color="auto"/>
                        <w:right w:val="none" w:sz="0" w:space="0" w:color="auto"/>
                      </w:divBdr>
                    </w:div>
                  </w:divsChild>
                </w:div>
                <w:div w:id="1456564098">
                  <w:marLeft w:val="0"/>
                  <w:marRight w:val="0"/>
                  <w:marTop w:val="0"/>
                  <w:marBottom w:val="0"/>
                  <w:divBdr>
                    <w:top w:val="none" w:sz="0" w:space="0" w:color="auto"/>
                    <w:left w:val="none" w:sz="0" w:space="0" w:color="auto"/>
                    <w:bottom w:val="none" w:sz="0" w:space="0" w:color="auto"/>
                    <w:right w:val="none" w:sz="0" w:space="0" w:color="auto"/>
                  </w:divBdr>
                  <w:divsChild>
                    <w:div w:id="2097482281">
                      <w:marLeft w:val="0"/>
                      <w:marRight w:val="0"/>
                      <w:marTop w:val="0"/>
                      <w:marBottom w:val="0"/>
                      <w:divBdr>
                        <w:top w:val="none" w:sz="0" w:space="0" w:color="auto"/>
                        <w:left w:val="none" w:sz="0" w:space="0" w:color="auto"/>
                        <w:bottom w:val="none" w:sz="0" w:space="0" w:color="auto"/>
                        <w:right w:val="none" w:sz="0" w:space="0" w:color="auto"/>
                      </w:divBdr>
                    </w:div>
                  </w:divsChild>
                </w:div>
                <w:div w:id="1462386874">
                  <w:marLeft w:val="0"/>
                  <w:marRight w:val="0"/>
                  <w:marTop w:val="0"/>
                  <w:marBottom w:val="0"/>
                  <w:divBdr>
                    <w:top w:val="none" w:sz="0" w:space="0" w:color="auto"/>
                    <w:left w:val="none" w:sz="0" w:space="0" w:color="auto"/>
                    <w:bottom w:val="none" w:sz="0" w:space="0" w:color="auto"/>
                    <w:right w:val="none" w:sz="0" w:space="0" w:color="auto"/>
                  </w:divBdr>
                  <w:divsChild>
                    <w:div w:id="761220427">
                      <w:marLeft w:val="0"/>
                      <w:marRight w:val="0"/>
                      <w:marTop w:val="0"/>
                      <w:marBottom w:val="0"/>
                      <w:divBdr>
                        <w:top w:val="none" w:sz="0" w:space="0" w:color="auto"/>
                        <w:left w:val="none" w:sz="0" w:space="0" w:color="auto"/>
                        <w:bottom w:val="none" w:sz="0" w:space="0" w:color="auto"/>
                        <w:right w:val="none" w:sz="0" w:space="0" w:color="auto"/>
                      </w:divBdr>
                    </w:div>
                  </w:divsChild>
                </w:div>
                <w:div w:id="1868906876">
                  <w:marLeft w:val="0"/>
                  <w:marRight w:val="0"/>
                  <w:marTop w:val="0"/>
                  <w:marBottom w:val="0"/>
                  <w:divBdr>
                    <w:top w:val="none" w:sz="0" w:space="0" w:color="auto"/>
                    <w:left w:val="none" w:sz="0" w:space="0" w:color="auto"/>
                    <w:bottom w:val="none" w:sz="0" w:space="0" w:color="auto"/>
                    <w:right w:val="none" w:sz="0" w:space="0" w:color="auto"/>
                  </w:divBdr>
                  <w:divsChild>
                    <w:div w:id="966088142">
                      <w:marLeft w:val="0"/>
                      <w:marRight w:val="0"/>
                      <w:marTop w:val="0"/>
                      <w:marBottom w:val="0"/>
                      <w:divBdr>
                        <w:top w:val="none" w:sz="0" w:space="0" w:color="auto"/>
                        <w:left w:val="none" w:sz="0" w:space="0" w:color="auto"/>
                        <w:bottom w:val="none" w:sz="0" w:space="0" w:color="auto"/>
                        <w:right w:val="none" w:sz="0" w:space="0" w:color="auto"/>
                      </w:divBdr>
                    </w:div>
                  </w:divsChild>
                </w:div>
                <w:div w:id="2070760862">
                  <w:marLeft w:val="0"/>
                  <w:marRight w:val="0"/>
                  <w:marTop w:val="0"/>
                  <w:marBottom w:val="0"/>
                  <w:divBdr>
                    <w:top w:val="none" w:sz="0" w:space="0" w:color="auto"/>
                    <w:left w:val="none" w:sz="0" w:space="0" w:color="auto"/>
                    <w:bottom w:val="none" w:sz="0" w:space="0" w:color="auto"/>
                    <w:right w:val="none" w:sz="0" w:space="0" w:color="auto"/>
                  </w:divBdr>
                  <w:divsChild>
                    <w:div w:id="56492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774447">
          <w:marLeft w:val="0"/>
          <w:marRight w:val="0"/>
          <w:marTop w:val="0"/>
          <w:marBottom w:val="0"/>
          <w:divBdr>
            <w:top w:val="none" w:sz="0" w:space="0" w:color="auto"/>
            <w:left w:val="none" w:sz="0" w:space="0" w:color="auto"/>
            <w:bottom w:val="none" w:sz="0" w:space="0" w:color="auto"/>
            <w:right w:val="none" w:sz="0" w:space="0" w:color="auto"/>
          </w:divBdr>
        </w:div>
        <w:div w:id="1133713356">
          <w:marLeft w:val="0"/>
          <w:marRight w:val="0"/>
          <w:marTop w:val="0"/>
          <w:marBottom w:val="0"/>
          <w:divBdr>
            <w:top w:val="none" w:sz="0" w:space="0" w:color="auto"/>
            <w:left w:val="none" w:sz="0" w:space="0" w:color="auto"/>
            <w:bottom w:val="none" w:sz="0" w:space="0" w:color="auto"/>
            <w:right w:val="none" w:sz="0" w:space="0" w:color="auto"/>
          </w:divBdr>
        </w:div>
        <w:div w:id="1246761427">
          <w:marLeft w:val="0"/>
          <w:marRight w:val="0"/>
          <w:marTop w:val="0"/>
          <w:marBottom w:val="0"/>
          <w:divBdr>
            <w:top w:val="none" w:sz="0" w:space="0" w:color="auto"/>
            <w:left w:val="none" w:sz="0" w:space="0" w:color="auto"/>
            <w:bottom w:val="none" w:sz="0" w:space="0" w:color="auto"/>
            <w:right w:val="none" w:sz="0" w:space="0" w:color="auto"/>
          </w:divBdr>
          <w:divsChild>
            <w:div w:id="426120362">
              <w:marLeft w:val="-75"/>
              <w:marRight w:val="0"/>
              <w:marTop w:val="30"/>
              <w:marBottom w:val="30"/>
              <w:divBdr>
                <w:top w:val="none" w:sz="0" w:space="0" w:color="auto"/>
                <w:left w:val="none" w:sz="0" w:space="0" w:color="auto"/>
                <w:bottom w:val="none" w:sz="0" w:space="0" w:color="auto"/>
                <w:right w:val="none" w:sz="0" w:space="0" w:color="auto"/>
              </w:divBdr>
              <w:divsChild>
                <w:div w:id="578563671">
                  <w:marLeft w:val="0"/>
                  <w:marRight w:val="0"/>
                  <w:marTop w:val="0"/>
                  <w:marBottom w:val="0"/>
                  <w:divBdr>
                    <w:top w:val="none" w:sz="0" w:space="0" w:color="auto"/>
                    <w:left w:val="none" w:sz="0" w:space="0" w:color="auto"/>
                    <w:bottom w:val="none" w:sz="0" w:space="0" w:color="auto"/>
                    <w:right w:val="none" w:sz="0" w:space="0" w:color="auto"/>
                  </w:divBdr>
                  <w:divsChild>
                    <w:div w:id="59787146">
                      <w:marLeft w:val="0"/>
                      <w:marRight w:val="0"/>
                      <w:marTop w:val="0"/>
                      <w:marBottom w:val="0"/>
                      <w:divBdr>
                        <w:top w:val="none" w:sz="0" w:space="0" w:color="auto"/>
                        <w:left w:val="none" w:sz="0" w:space="0" w:color="auto"/>
                        <w:bottom w:val="none" w:sz="0" w:space="0" w:color="auto"/>
                        <w:right w:val="none" w:sz="0" w:space="0" w:color="auto"/>
                      </w:divBdr>
                    </w:div>
                  </w:divsChild>
                </w:div>
                <w:div w:id="581371551">
                  <w:marLeft w:val="0"/>
                  <w:marRight w:val="0"/>
                  <w:marTop w:val="0"/>
                  <w:marBottom w:val="0"/>
                  <w:divBdr>
                    <w:top w:val="none" w:sz="0" w:space="0" w:color="auto"/>
                    <w:left w:val="none" w:sz="0" w:space="0" w:color="auto"/>
                    <w:bottom w:val="none" w:sz="0" w:space="0" w:color="auto"/>
                    <w:right w:val="none" w:sz="0" w:space="0" w:color="auto"/>
                  </w:divBdr>
                  <w:divsChild>
                    <w:div w:id="1077632249">
                      <w:marLeft w:val="0"/>
                      <w:marRight w:val="0"/>
                      <w:marTop w:val="0"/>
                      <w:marBottom w:val="0"/>
                      <w:divBdr>
                        <w:top w:val="none" w:sz="0" w:space="0" w:color="auto"/>
                        <w:left w:val="none" w:sz="0" w:space="0" w:color="auto"/>
                        <w:bottom w:val="none" w:sz="0" w:space="0" w:color="auto"/>
                        <w:right w:val="none" w:sz="0" w:space="0" w:color="auto"/>
                      </w:divBdr>
                    </w:div>
                    <w:div w:id="1406415439">
                      <w:marLeft w:val="0"/>
                      <w:marRight w:val="0"/>
                      <w:marTop w:val="0"/>
                      <w:marBottom w:val="0"/>
                      <w:divBdr>
                        <w:top w:val="none" w:sz="0" w:space="0" w:color="auto"/>
                        <w:left w:val="none" w:sz="0" w:space="0" w:color="auto"/>
                        <w:bottom w:val="none" w:sz="0" w:space="0" w:color="auto"/>
                        <w:right w:val="none" w:sz="0" w:space="0" w:color="auto"/>
                      </w:divBdr>
                    </w:div>
                  </w:divsChild>
                </w:div>
                <w:div w:id="823398502">
                  <w:marLeft w:val="0"/>
                  <w:marRight w:val="0"/>
                  <w:marTop w:val="0"/>
                  <w:marBottom w:val="0"/>
                  <w:divBdr>
                    <w:top w:val="none" w:sz="0" w:space="0" w:color="auto"/>
                    <w:left w:val="none" w:sz="0" w:space="0" w:color="auto"/>
                    <w:bottom w:val="none" w:sz="0" w:space="0" w:color="auto"/>
                    <w:right w:val="none" w:sz="0" w:space="0" w:color="auto"/>
                  </w:divBdr>
                  <w:divsChild>
                    <w:div w:id="266930583">
                      <w:marLeft w:val="0"/>
                      <w:marRight w:val="0"/>
                      <w:marTop w:val="0"/>
                      <w:marBottom w:val="0"/>
                      <w:divBdr>
                        <w:top w:val="none" w:sz="0" w:space="0" w:color="auto"/>
                        <w:left w:val="none" w:sz="0" w:space="0" w:color="auto"/>
                        <w:bottom w:val="none" w:sz="0" w:space="0" w:color="auto"/>
                        <w:right w:val="none" w:sz="0" w:space="0" w:color="auto"/>
                      </w:divBdr>
                    </w:div>
                    <w:div w:id="442463451">
                      <w:marLeft w:val="0"/>
                      <w:marRight w:val="0"/>
                      <w:marTop w:val="0"/>
                      <w:marBottom w:val="0"/>
                      <w:divBdr>
                        <w:top w:val="none" w:sz="0" w:space="0" w:color="auto"/>
                        <w:left w:val="none" w:sz="0" w:space="0" w:color="auto"/>
                        <w:bottom w:val="none" w:sz="0" w:space="0" w:color="auto"/>
                        <w:right w:val="none" w:sz="0" w:space="0" w:color="auto"/>
                      </w:divBdr>
                    </w:div>
                    <w:div w:id="2124222422">
                      <w:marLeft w:val="0"/>
                      <w:marRight w:val="0"/>
                      <w:marTop w:val="0"/>
                      <w:marBottom w:val="0"/>
                      <w:divBdr>
                        <w:top w:val="none" w:sz="0" w:space="0" w:color="auto"/>
                        <w:left w:val="none" w:sz="0" w:space="0" w:color="auto"/>
                        <w:bottom w:val="none" w:sz="0" w:space="0" w:color="auto"/>
                        <w:right w:val="none" w:sz="0" w:space="0" w:color="auto"/>
                      </w:divBdr>
                    </w:div>
                  </w:divsChild>
                </w:div>
                <w:div w:id="915699715">
                  <w:marLeft w:val="0"/>
                  <w:marRight w:val="0"/>
                  <w:marTop w:val="0"/>
                  <w:marBottom w:val="0"/>
                  <w:divBdr>
                    <w:top w:val="none" w:sz="0" w:space="0" w:color="auto"/>
                    <w:left w:val="none" w:sz="0" w:space="0" w:color="auto"/>
                    <w:bottom w:val="none" w:sz="0" w:space="0" w:color="auto"/>
                    <w:right w:val="none" w:sz="0" w:space="0" w:color="auto"/>
                  </w:divBdr>
                  <w:divsChild>
                    <w:div w:id="362705969">
                      <w:marLeft w:val="0"/>
                      <w:marRight w:val="0"/>
                      <w:marTop w:val="0"/>
                      <w:marBottom w:val="0"/>
                      <w:divBdr>
                        <w:top w:val="none" w:sz="0" w:space="0" w:color="auto"/>
                        <w:left w:val="none" w:sz="0" w:space="0" w:color="auto"/>
                        <w:bottom w:val="none" w:sz="0" w:space="0" w:color="auto"/>
                        <w:right w:val="none" w:sz="0" w:space="0" w:color="auto"/>
                      </w:divBdr>
                    </w:div>
                  </w:divsChild>
                </w:div>
                <w:div w:id="1444182551">
                  <w:marLeft w:val="0"/>
                  <w:marRight w:val="0"/>
                  <w:marTop w:val="0"/>
                  <w:marBottom w:val="0"/>
                  <w:divBdr>
                    <w:top w:val="none" w:sz="0" w:space="0" w:color="auto"/>
                    <w:left w:val="none" w:sz="0" w:space="0" w:color="auto"/>
                    <w:bottom w:val="none" w:sz="0" w:space="0" w:color="auto"/>
                    <w:right w:val="none" w:sz="0" w:space="0" w:color="auto"/>
                  </w:divBdr>
                  <w:divsChild>
                    <w:div w:id="174998979">
                      <w:marLeft w:val="0"/>
                      <w:marRight w:val="0"/>
                      <w:marTop w:val="0"/>
                      <w:marBottom w:val="0"/>
                      <w:divBdr>
                        <w:top w:val="none" w:sz="0" w:space="0" w:color="auto"/>
                        <w:left w:val="none" w:sz="0" w:space="0" w:color="auto"/>
                        <w:bottom w:val="none" w:sz="0" w:space="0" w:color="auto"/>
                        <w:right w:val="none" w:sz="0" w:space="0" w:color="auto"/>
                      </w:divBdr>
                    </w:div>
                  </w:divsChild>
                </w:div>
                <w:div w:id="1920825326">
                  <w:marLeft w:val="0"/>
                  <w:marRight w:val="0"/>
                  <w:marTop w:val="0"/>
                  <w:marBottom w:val="0"/>
                  <w:divBdr>
                    <w:top w:val="none" w:sz="0" w:space="0" w:color="auto"/>
                    <w:left w:val="none" w:sz="0" w:space="0" w:color="auto"/>
                    <w:bottom w:val="none" w:sz="0" w:space="0" w:color="auto"/>
                    <w:right w:val="none" w:sz="0" w:space="0" w:color="auto"/>
                  </w:divBdr>
                  <w:divsChild>
                    <w:div w:id="167433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561520">
          <w:marLeft w:val="0"/>
          <w:marRight w:val="0"/>
          <w:marTop w:val="0"/>
          <w:marBottom w:val="0"/>
          <w:divBdr>
            <w:top w:val="none" w:sz="0" w:space="0" w:color="auto"/>
            <w:left w:val="none" w:sz="0" w:space="0" w:color="auto"/>
            <w:bottom w:val="none" w:sz="0" w:space="0" w:color="auto"/>
            <w:right w:val="none" w:sz="0" w:space="0" w:color="auto"/>
          </w:divBdr>
        </w:div>
        <w:div w:id="1316958848">
          <w:marLeft w:val="0"/>
          <w:marRight w:val="0"/>
          <w:marTop w:val="0"/>
          <w:marBottom w:val="0"/>
          <w:divBdr>
            <w:top w:val="none" w:sz="0" w:space="0" w:color="auto"/>
            <w:left w:val="none" w:sz="0" w:space="0" w:color="auto"/>
            <w:bottom w:val="none" w:sz="0" w:space="0" w:color="auto"/>
            <w:right w:val="none" w:sz="0" w:space="0" w:color="auto"/>
          </w:divBdr>
        </w:div>
        <w:div w:id="1318998470">
          <w:marLeft w:val="0"/>
          <w:marRight w:val="0"/>
          <w:marTop w:val="0"/>
          <w:marBottom w:val="0"/>
          <w:divBdr>
            <w:top w:val="none" w:sz="0" w:space="0" w:color="auto"/>
            <w:left w:val="none" w:sz="0" w:space="0" w:color="auto"/>
            <w:bottom w:val="none" w:sz="0" w:space="0" w:color="auto"/>
            <w:right w:val="none" w:sz="0" w:space="0" w:color="auto"/>
          </w:divBdr>
        </w:div>
        <w:div w:id="1339965408">
          <w:marLeft w:val="0"/>
          <w:marRight w:val="0"/>
          <w:marTop w:val="0"/>
          <w:marBottom w:val="0"/>
          <w:divBdr>
            <w:top w:val="none" w:sz="0" w:space="0" w:color="auto"/>
            <w:left w:val="none" w:sz="0" w:space="0" w:color="auto"/>
            <w:bottom w:val="none" w:sz="0" w:space="0" w:color="auto"/>
            <w:right w:val="none" w:sz="0" w:space="0" w:color="auto"/>
          </w:divBdr>
          <w:divsChild>
            <w:div w:id="1721711579">
              <w:marLeft w:val="-75"/>
              <w:marRight w:val="0"/>
              <w:marTop w:val="30"/>
              <w:marBottom w:val="30"/>
              <w:divBdr>
                <w:top w:val="none" w:sz="0" w:space="0" w:color="auto"/>
                <w:left w:val="none" w:sz="0" w:space="0" w:color="auto"/>
                <w:bottom w:val="none" w:sz="0" w:space="0" w:color="auto"/>
                <w:right w:val="none" w:sz="0" w:space="0" w:color="auto"/>
              </w:divBdr>
              <w:divsChild>
                <w:div w:id="313148261">
                  <w:marLeft w:val="0"/>
                  <w:marRight w:val="0"/>
                  <w:marTop w:val="0"/>
                  <w:marBottom w:val="0"/>
                  <w:divBdr>
                    <w:top w:val="none" w:sz="0" w:space="0" w:color="auto"/>
                    <w:left w:val="none" w:sz="0" w:space="0" w:color="auto"/>
                    <w:bottom w:val="none" w:sz="0" w:space="0" w:color="auto"/>
                    <w:right w:val="none" w:sz="0" w:space="0" w:color="auto"/>
                  </w:divBdr>
                  <w:divsChild>
                    <w:div w:id="6567540">
                      <w:marLeft w:val="0"/>
                      <w:marRight w:val="0"/>
                      <w:marTop w:val="0"/>
                      <w:marBottom w:val="0"/>
                      <w:divBdr>
                        <w:top w:val="none" w:sz="0" w:space="0" w:color="auto"/>
                        <w:left w:val="none" w:sz="0" w:space="0" w:color="auto"/>
                        <w:bottom w:val="none" w:sz="0" w:space="0" w:color="auto"/>
                        <w:right w:val="none" w:sz="0" w:space="0" w:color="auto"/>
                      </w:divBdr>
                    </w:div>
                  </w:divsChild>
                </w:div>
                <w:div w:id="325591684">
                  <w:marLeft w:val="0"/>
                  <w:marRight w:val="0"/>
                  <w:marTop w:val="0"/>
                  <w:marBottom w:val="0"/>
                  <w:divBdr>
                    <w:top w:val="none" w:sz="0" w:space="0" w:color="auto"/>
                    <w:left w:val="none" w:sz="0" w:space="0" w:color="auto"/>
                    <w:bottom w:val="none" w:sz="0" w:space="0" w:color="auto"/>
                    <w:right w:val="none" w:sz="0" w:space="0" w:color="auto"/>
                  </w:divBdr>
                  <w:divsChild>
                    <w:div w:id="1011758103">
                      <w:marLeft w:val="0"/>
                      <w:marRight w:val="0"/>
                      <w:marTop w:val="0"/>
                      <w:marBottom w:val="0"/>
                      <w:divBdr>
                        <w:top w:val="none" w:sz="0" w:space="0" w:color="auto"/>
                        <w:left w:val="none" w:sz="0" w:space="0" w:color="auto"/>
                        <w:bottom w:val="none" w:sz="0" w:space="0" w:color="auto"/>
                        <w:right w:val="none" w:sz="0" w:space="0" w:color="auto"/>
                      </w:divBdr>
                    </w:div>
                    <w:div w:id="1922793462">
                      <w:marLeft w:val="0"/>
                      <w:marRight w:val="0"/>
                      <w:marTop w:val="0"/>
                      <w:marBottom w:val="0"/>
                      <w:divBdr>
                        <w:top w:val="none" w:sz="0" w:space="0" w:color="auto"/>
                        <w:left w:val="none" w:sz="0" w:space="0" w:color="auto"/>
                        <w:bottom w:val="none" w:sz="0" w:space="0" w:color="auto"/>
                        <w:right w:val="none" w:sz="0" w:space="0" w:color="auto"/>
                      </w:divBdr>
                    </w:div>
                    <w:div w:id="2010207852">
                      <w:marLeft w:val="0"/>
                      <w:marRight w:val="0"/>
                      <w:marTop w:val="0"/>
                      <w:marBottom w:val="0"/>
                      <w:divBdr>
                        <w:top w:val="none" w:sz="0" w:space="0" w:color="auto"/>
                        <w:left w:val="none" w:sz="0" w:space="0" w:color="auto"/>
                        <w:bottom w:val="none" w:sz="0" w:space="0" w:color="auto"/>
                        <w:right w:val="none" w:sz="0" w:space="0" w:color="auto"/>
                      </w:divBdr>
                    </w:div>
                  </w:divsChild>
                </w:div>
                <w:div w:id="797144155">
                  <w:marLeft w:val="0"/>
                  <w:marRight w:val="0"/>
                  <w:marTop w:val="0"/>
                  <w:marBottom w:val="0"/>
                  <w:divBdr>
                    <w:top w:val="none" w:sz="0" w:space="0" w:color="auto"/>
                    <w:left w:val="none" w:sz="0" w:space="0" w:color="auto"/>
                    <w:bottom w:val="none" w:sz="0" w:space="0" w:color="auto"/>
                    <w:right w:val="none" w:sz="0" w:space="0" w:color="auto"/>
                  </w:divBdr>
                  <w:divsChild>
                    <w:div w:id="880290620">
                      <w:marLeft w:val="0"/>
                      <w:marRight w:val="0"/>
                      <w:marTop w:val="0"/>
                      <w:marBottom w:val="0"/>
                      <w:divBdr>
                        <w:top w:val="none" w:sz="0" w:space="0" w:color="auto"/>
                        <w:left w:val="none" w:sz="0" w:space="0" w:color="auto"/>
                        <w:bottom w:val="none" w:sz="0" w:space="0" w:color="auto"/>
                        <w:right w:val="none" w:sz="0" w:space="0" w:color="auto"/>
                      </w:divBdr>
                    </w:div>
                  </w:divsChild>
                </w:div>
                <w:div w:id="1170869963">
                  <w:marLeft w:val="0"/>
                  <w:marRight w:val="0"/>
                  <w:marTop w:val="0"/>
                  <w:marBottom w:val="0"/>
                  <w:divBdr>
                    <w:top w:val="none" w:sz="0" w:space="0" w:color="auto"/>
                    <w:left w:val="none" w:sz="0" w:space="0" w:color="auto"/>
                    <w:bottom w:val="none" w:sz="0" w:space="0" w:color="auto"/>
                    <w:right w:val="none" w:sz="0" w:space="0" w:color="auto"/>
                  </w:divBdr>
                  <w:divsChild>
                    <w:div w:id="1636331146">
                      <w:marLeft w:val="0"/>
                      <w:marRight w:val="0"/>
                      <w:marTop w:val="0"/>
                      <w:marBottom w:val="0"/>
                      <w:divBdr>
                        <w:top w:val="none" w:sz="0" w:space="0" w:color="auto"/>
                        <w:left w:val="none" w:sz="0" w:space="0" w:color="auto"/>
                        <w:bottom w:val="none" w:sz="0" w:space="0" w:color="auto"/>
                        <w:right w:val="none" w:sz="0" w:space="0" w:color="auto"/>
                      </w:divBdr>
                    </w:div>
                  </w:divsChild>
                </w:div>
                <w:div w:id="1582832251">
                  <w:marLeft w:val="0"/>
                  <w:marRight w:val="0"/>
                  <w:marTop w:val="0"/>
                  <w:marBottom w:val="0"/>
                  <w:divBdr>
                    <w:top w:val="none" w:sz="0" w:space="0" w:color="auto"/>
                    <w:left w:val="none" w:sz="0" w:space="0" w:color="auto"/>
                    <w:bottom w:val="none" w:sz="0" w:space="0" w:color="auto"/>
                    <w:right w:val="none" w:sz="0" w:space="0" w:color="auto"/>
                  </w:divBdr>
                  <w:divsChild>
                    <w:div w:id="184441824">
                      <w:marLeft w:val="0"/>
                      <w:marRight w:val="0"/>
                      <w:marTop w:val="0"/>
                      <w:marBottom w:val="0"/>
                      <w:divBdr>
                        <w:top w:val="none" w:sz="0" w:space="0" w:color="auto"/>
                        <w:left w:val="none" w:sz="0" w:space="0" w:color="auto"/>
                        <w:bottom w:val="none" w:sz="0" w:space="0" w:color="auto"/>
                        <w:right w:val="none" w:sz="0" w:space="0" w:color="auto"/>
                      </w:divBdr>
                    </w:div>
                    <w:div w:id="1426532938">
                      <w:marLeft w:val="0"/>
                      <w:marRight w:val="0"/>
                      <w:marTop w:val="0"/>
                      <w:marBottom w:val="0"/>
                      <w:divBdr>
                        <w:top w:val="none" w:sz="0" w:space="0" w:color="auto"/>
                        <w:left w:val="none" w:sz="0" w:space="0" w:color="auto"/>
                        <w:bottom w:val="none" w:sz="0" w:space="0" w:color="auto"/>
                        <w:right w:val="none" w:sz="0" w:space="0" w:color="auto"/>
                      </w:divBdr>
                    </w:div>
                    <w:div w:id="2137135675">
                      <w:marLeft w:val="0"/>
                      <w:marRight w:val="0"/>
                      <w:marTop w:val="0"/>
                      <w:marBottom w:val="0"/>
                      <w:divBdr>
                        <w:top w:val="none" w:sz="0" w:space="0" w:color="auto"/>
                        <w:left w:val="none" w:sz="0" w:space="0" w:color="auto"/>
                        <w:bottom w:val="none" w:sz="0" w:space="0" w:color="auto"/>
                        <w:right w:val="none" w:sz="0" w:space="0" w:color="auto"/>
                      </w:divBdr>
                    </w:div>
                  </w:divsChild>
                </w:div>
                <w:div w:id="2039352602">
                  <w:marLeft w:val="0"/>
                  <w:marRight w:val="0"/>
                  <w:marTop w:val="0"/>
                  <w:marBottom w:val="0"/>
                  <w:divBdr>
                    <w:top w:val="none" w:sz="0" w:space="0" w:color="auto"/>
                    <w:left w:val="none" w:sz="0" w:space="0" w:color="auto"/>
                    <w:bottom w:val="none" w:sz="0" w:space="0" w:color="auto"/>
                    <w:right w:val="none" w:sz="0" w:space="0" w:color="auto"/>
                  </w:divBdr>
                  <w:divsChild>
                    <w:div w:id="20687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304023">
          <w:marLeft w:val="0"/>
          <w:marRight w:val="0"/>
          <w:marTop w:val="0"/>
          <w:marBottom w:val="0"/>
          <w:divBdr>
            <w:top w:val="none" w:sz="0" w:space="0" w:color="auto"/>
            <w:left w:val="none" w:sz="0" w:space="0" w:color="auto"/>
            <w:bottom w:val="none" w:sz="0" w:space="0" w:color="auto"/>
            <w:right w:val="none" w:sz="0" w:space="0" w:color="auto"/>
          </w:divBdr>
        </w:div>
        <w:div w:id="1381247100">
          <w:marLeft w:val="0"/>
          <w:marRight w:val="0"/>
          <w:marTop w:val="0"/>
          <w:marBottom w:val="0"/>
          <w:divBdr>
            <w:top w:val="none" w:sz="0" w:space="0" w:color="auto"/>
            <w:left w:val="none" w:sz="0" w:space="0" w:color="auto"/>
            <w:bottom w:val="none" w:sz="0" w:space="0" w:color="auto"/>
            <w:right w:val="none" w:sz="0" w:space="0" w:color="auto"/>
          </w:divBdr>
        </w:div>
        <w:div w:id="1420444168">
          <w:marLeft w:val="0"/>
          <w:marRight w:val="0"/>
          <w:marTop w:val="0"/>
          <w:marBottom w:val="0"/>
          <w:divBdr>
            <w:top w:val="none" w:sz="0" w:space="0" w:color="auto"/>
            <w:left w:val="none" w:sz="0" w:space="0" w:color="auto"/>
            <w:bottom w:val="none" w:sz="0" w:space="0" w:color="auto"/>
            <w:right w:val="none" w:sz="0" w:space="0" w:color="auto"/>
          </w:divBdr>
        </w:div>
        <w:div w:id="1458991382">
          <w:marLeft w:val="0"/>
          <w:marRight w:val="0"/>
          <w:marTop w:val="0"/>
          <w:marBottom w:val="0"/>
          <w:divBdr>
            <w:top w:val="none" w:sz="0" w:space="0" w:color="auto"/>
            <w:left w:val="none" w:sz="0" w:space="0" w:color="auto"/>
            <w:bottom w:val="none" w:sz="0" w:space="0" w:color="auto"/>
            <w:right w:val="none" w:sz="0" w:space="0" w:color="auto"/>
          </w:divBdr>
        </w:div>
        <w:div w:id="1551383894">
          <w:marLeft w:val="0"/>
          <w:marRight w:val="0"/>
          <w:marTop w:val="0"/>
          <w:marBottom w:val="0"/>
          <w:divBdr>
            <w:top w:val="none" w:sz="0" w:space="0" w:color="auto"/>
            <w:left w:val="none" w:sz="0" w:space="0" w:color="auto"/>
            <w:bottom w:val="none" w:sz="0" w:space="0" w:color="auto"/>
            <w:right w:val="none" w:sz="0" w:space="0" w:color="auto"/>
          </w:divBdr>
          <w:divsChild>
            <w:div w:id="757366175">
              <w:marLeft w:val="-75"/>
              <w:marRight w:val="0"/>
              <w:marTop w:val="30"/>
              <w:marBottom w:val="30"/>
              <w:divBdr>
                <w:top w:val="none" w:sz="0" w:space="0" w:color="auto"/>
                <w:left w:val="none" w:sz="0" w:space="0" w:color="auto"/>
                <w:bottom w:val="none" w:sz="0" w:space="0" w:color="auto"/>
                <w:right w:val="none" w:sz="0" w:space="0" w:color="auto"/>
              </w:divBdr>
              <w:divsChild>
                <w:div w:id="431512328">
                  <w:marLeft w:val="0"/>
                  <w:marRight w:val="0"/>
                  <w:marTop w:val="0"/>
                  <w:marBottom w:val="0"/>
                  <w:divBdr>
                    <w:top w:val="none" w:sz="0" w:space="0" w:color="auto"/>
                    <w:left w:val="none" w:sz="0" w:space="0" w:color="auto"/>
                    <w:bottom w:val="none" w:sz="0" w:space="0" w:color="auto"/>
                    <w:right w:val="none" w:sz="0" w:space="0" w:color="auto"/>
                  </w:divBdr>
                  <w:divsChild>
                    <w:div w:id="1741947431">
                      <w:marLeft w:val="0"/>
                      <w:marRight w:val="0"/>
                      <w:marTop w:val="0"/>
                      <w:marBottom w:val="0"/>
                      <w:divBdr>
                        <w:top w:val="none" w:sz="0" w:space="0" w:color="auto"/>
                        <w:left w:val="none" w:sz="0" w:space="0" w:color="auto"/>
                        <w:bottom w:val="none" w:sz="0" w:space="0" w:color="auto"/>
                        <w:right w:val="none" w:sz="0" w:space="0" w:color="auto"/>
                      </w:divBdr>
                    </w:div>
                  </w:divsChild>
                </w:div>
                <w:div w:id="622998663">
                  <w:marLeft w:val="0"/>
                  <w:marRight w:val="0"/>
                  <w:marTop w:val="0"/>
                  <w:marBottom w:val="0"/>
                  <w:divBdr>
                    <w:top w:val="none" w:sz="0" w:space="0" w:color="auto"/>
                    <w:left w:val="none" w:sz="0" w:space="0" w:color="auto"/>
                    <w:bottom w:val="none" w:sz="0" w:space="0" w:color="auto"/>
                    <w:right w:val="none" w:sz="0" w:space="0" w:color="auto"/>
                  </w:divBdr>
                  <w:divsChild>
                    <w:div w:id="1126120063">
                      <w:marLeft w:val="0"/>
                      <w:marRight w:val="0"/>
                      <w:marTop w:val="0"/>
                      <w:marBottom w:val="0"/>
                      <w:divBdr>
                        <w:top w:val="none" w:sz="0" w:space="0" w:color="auto"/>
                        <w:left w:val="none" w:sz="0" w:space="0" w:color="auto"/>
                        <w:bottom w:val="none" w:sz="0" w:space="0" w:color="auto"/>
                        <w:right w:val="none" w:sz="0" w:space="0" w:color="auto"/>
                      </w:divBdr>
                    </w:div>
                  </w:divsChild>
                </w:div>
                <w:div w:id="989944071">
                  <w:marLeft w:val="0"/>
                  <w:marRight w:val="0"/>
                  <w:marTop w:val="0"/>
                  <w:marBottom w:val="0"/>
                  <w:divBdr>
                    <w:top w:val="none" w:sz="0" w:space="0" w:color="auto"/>
                    <w:left w:val="none" w:sz="0" w:space="0" w:color="auto"/>
                    <w:bottom w:val="none" w:sz="0" w:space="0" w:color="auto"/>
                    <w:right w:val="none" w:sz="0" w:space="0" w:color="auto"/>
                  </w:divBdr>
                  <w:divsChild>
                    <w:div w:id="960570709">
                      <w:marLeft w:val="0"/>
                      <w:marRight w:val="0"/>
                      <w:marTop w:val="0"/>
                      <w:marBottom w:val="0"/>
                      <w:divBdr>
                        <w:top w:val="none" w:sz="0" w:space="0" w:color="auto"/>
                        <w:left w:val="none" w:sz="0" w:space="0" w:color="auto"/>
                        <w:bottom w:val="none" w:sz="0" w:space="0" w:color="auto"/>
                        <w:right w:val="none" w:sz="0" w:space="0" w:color="auto"/>
                      </w:divBdr>
                    </w:div>
                  </w:divsChild>
                </w:div>
                <w:div w:id="1318269170">
                  <w:marLeft w:val="0"/>
                  <w:marRight w:val="0"/>
                  <w:marTop w:val="0"/>
                  <w:marBottom w:val="0"/>
                  <w:divBdr>
                    <w:top w:val="none" w:sz="0" w:space="0" w:color="auto"/>
                    <w:left w:val="none" w:sz="0" w:space="0" w:color="auto"/>
                    <w:bottom w:val="none" w:sz="0" w:space="0" w:color="auto"/>
                    <w:right w:val="none" w:sz="0" w:space="0" w:color="auto"/>
                  </w:divBdr>
                  <w:divsChild>
                    <w:div w:id="30762023">
                      <w:marLeft w:val="0"/>
                      <w:marRight w:val="0"/>
                      <w:marTop w:val="0"/>
                      <w:marBottom w:val="0"/>
                      <w:divBdr>
                        <w:top w:val="none" w:sz="0" w:space="0" w:color="auto"/>
                        <w:left w:val="none" w:sz="0" w:space="0" w:color="auto"/>
                        <w:bottom w:val="none" w:sz="0" w:space="0" w:color="auto"/>
                        <w:right w:val="none" w:sz="0" w:space="0" w:color="auto"/>
                      </w:divBdr>
                    </w:div>
                  </w:divsChild>
                </w:div>
                <w:div w:id="1725837684">
                  <w:marLeft w:val="0"/>
                  <w:marRight w:val="0"/>
                  <w:marTop w:val="0"/>
                  <w:marBottom w:val="0"/>
                  <w:divBdr>
                    <w:top w:val="none" w:sz="0" w:space="0" w:color="auto"/>
                    <w:left w:val="none" w:sz="0" w:space="0" w:color="auto"/>
                    <w:bottom w:val="none" w:sz="0" w:space="0" w:color="auto"/>
                    <w:right w:val="none" w:sz="0" w:space="0" w:color="auto"/>
                  </w:divBdr>
                  <w:divsChild>
                    <w:div w:id="290088776">
                      <w:marLeft w:val="0"/>
                      <w:marRight w:val="0"/>
                      <w:marTop w:val="0"/>
                      <w:marBottom w:val="0"/>
                      <w:divBdr>
                        <w:top w:val="none" w:sz="0" w:space="0" w:color="auto"/>
                        <w:left w:val="none" w:sz="0" w:space="0" w:color="auto"/>
                        <w:bottom w:val="none" w:sz="0" w:space="0" w:color="auto"/>
                        <w:right w:val="none" w:sz="0" w:space="0" w:color="auto"/>
                      </w:divBdr>
                    </w:div>
                  </w:divsChild>
                </w:div>
                <w:div w:id="1744449921">
                  <w:marLeft w:val="0"/>
                  <w:marRight w:val="0"/>
                  <w:marTop w:val="0"/>
                  <w:marBottom w:val="0"/>
                  <w:divBdr>
                    <w:top w:val="none" w:sz="0" w:space="0" w:color="auto"/>
                    <w:left w:val="none" w:sz="0" w:space="0" w:color="auto"/>
                    <w:bottom w:val="none" w:sz="0" w:space="0" w:color="auto"/>
                    <w:right w:val="none" w:sz="0" w:space="0" w:color="auto"/>
                  </w:divBdr>
                  <w:divsChild>
                    <w:div w:id="1902981163">
                      <w:marLeft w:val="0"/>
                      <w:marRight w:val="0"/>
                      <w:marTop w:val="0"/>
                      <w:marBottom w:val="0"/>
                      <w:divBdr>
                        <w:top w:val="none" w:sz="0" w:space="0" w:color="auto"/>
                        <w:left w:val="none" w:sz="0" w:space="0" w:color="auto"/>
                        <w:bottom w:val="none" w:sz="0" w:space="0" w:color="auto"/>
                        <w:right w:val="none" w:sz="0" w:space="0" w:color="auto"/>
                      </w:divBdr>
                    </w:div>
                  </w:divsChild>
                </w:div>
                <w:div w:id="1750468969">
                  <w:marLeft w:val="0"/>
                  <w:marRight w:val="0"/>
                  <w:marTop w:val="0"/>
                  <w:marBottom w:val="0"/>
                  <w:divBdr>
                    <w:top w:val="none" w:sz="0" w:space="0" w:color="auto"/>
                    <w:left w:val="none" w:sz="0" w:space="0" w:color="auto"/>
                    <w:bottom w:val="none" w:sz="0" w:space="0" w:color="auto"/>
                    <w:right w:val="none" w:sz="0" w:space="0" w:color="auto"/>
                  </w:divBdr>
                  <w:divsChild>
                    <w:div w:id="1524510295">
                      <w:marLeft w:val="0"/>
                      <w:marRight w:val="0"/>
                      <w:marTop w:val="0"/>
                      <w:marBottom w:val="0"/>
                      <w:divBdr>
                        <w:top w:val="none" w:sz="0" w:space="0" w:color="auto"/>
                        <w:left w:val="none" w:sz="0" w:space="0" w:color="auto"/>
                        <w:bottom w:val="none" w:sz="0" w:space="0" w:color="auto"/>
                        <w:right w:val="none" w:sz="0" w:space="0" w:color="auto"/>
                      </w:divBdr>
                    </w:div>
                  </w:divsChild>
                </w:div>
                <w:div w:id="1763717726">
                  <w:marLeft w:val="0"/>
                  <w:marRight w:val="0"/>
                  <w:marTop w:val="0"/>
                  <w:marBottom w:val="0"/>
                  <w:divBdr>
                    <w:top w:val="none" w:sz="0" w:space="0" w:color="auto"/>
                    <w:left w:val="none" w:sz="0" w:space="0" w:color="auto"/>
                    <w:bottom w:val="none" w:sz="0" w:space="0" w:color="auto"/>
                    <w:right w:val="none" w:sz="0" w:space="0" w:color="auto"/>
                  </w:divBdr>
                  <w:divsChild>
                    <w:div w:id="1477255670">
                      <w:marLeft w:val="0"/>
                      <w:marRight w:val="0"/>
                      <w:marTop w:val="0"/>
                      <w:marBottom w:val="0"/>
                      <w:divBdr>
                        <w:top w:val="none" w:sz="0" w:space="0" w:color="auto"/>
                        <w:left w:val="none" w:sz="0" w:space="0" w:color="auto"/>
                        <w:bottom w:val="none" w:sz="0" w:space="0" w:color="auto"/>
                        <w:right w:val="none" w:sz="0" w:space="0" w:color="auto"/>
                      </w:divBdr>
                    </w:div>
                  </w:divsChild>
                </w:div>
                <w:div w:id="1876189868">
                  <w:marLeft w:val="0"/>
                  <w:marRight w:val="0"/>
                  <w:marTop w:val="0"/>
                  <w:marBottom w:val="0"/>
                  <w:divBdr>
                    <w:top w:val="none" w:sz="0" w:space="0" w:color="auto"/>
                    <w:left w:val="none" w:sz="0" w:space="0" w:color="auto"/>
                    <w:bottom w:val="none" w:sz="0" w:space="0" w:color="auto"/>
                    <w:right w:val="none" w:sz="0" w:space="0" w:color="auto"/>
                  </w:divBdr>
                  <w:divsChild>
                    <w:div w:id="172232461">
                      <w:marLeft w:val="0"/>
                      <w:marRight w:val="0"/>
                      <w:marTop w:val="0"/>
                      <w:marBottom w:val="0"/>
                      <w:divBdr>
                        <w:top w:val="none" w:sz="0" w:space="0" w:color="auto"/>
                        <w:left w:val="none" w:sz="0" w:space="0" w:color="auto"/>
                        <w:bottom w:val="none" w:sz="0" w:space="0" w:color="auto"/>
                        <w:right w:val="none" w:sz="0" w:space="0" w:color="auto"/>
                      </w:divBdr>
                    </w:div>
                  </w:divsChild>
                </w:div>
                <w:div w:id="1981303403">
                  <w:marLeft w:val="0"/>
                  <w:marRight w:val="0"/>
                  <w:marTop w:val="0"/>
                  <w:marBottom w:val="0"/>
                  <w:divBdr>
                    <w:top w:val="none" w:sz="0" w:space="0" w:color="auto"/>
                    <w:left w:val="none" w:sz="0" w:space="0" w:color="auto"/>
                    <w:bottom w:val="none" w:sz="0" w:space="0" w:color="auto"/>
                    <w:right w:val="none" w:sz="0" w:space="0" w:color="auto"/>
                  </w:divBdr>
                  <w:divsChild>
                    <w:div w:id="61216870">
                      <w:marLeft w:val="0"/>
                      <w:marRight w:val="0"/>
                      <w:marTop w:val="0"/>
                      <w:marBottom w:val="0"/>
                      <w:divBdr>
                        <w:top w:val="none" w:sz="0" w:space="0" w:color="auto"/>
                        <w:left w:val="none" w:sz="0" w:space="0" w:color="auto"/>
                        <w:bottom w:val="none" w:sz="0" w:space="0" w:color="auto"/>
                        <w:right w:val="none" w:sz="0" w:space="0" w:color="auto"/>
                      </w:divBdr>
                    </w:div>
                    <w:div w:id="182481449">
                      <w:marLeft w:val="0"/>
                      <w:marRight w:val="0"/>
                      <w:marTop w:val="0"/>
                      <w:marBottom w:val="0"/>
                      <w:divBdr>
                        <w:top w:val="none" w:sz="0" w:space="0" w:color="auto"/>
                        <w:left w:val="none" w:sz="0" w:space="0" w:color="auto"/>
                        <w:bottom w:val="none" w:sz="0" w:space="0" w:color="auto"/>
                        <w:right w:val="none" w:sz="0" w:space="0" w:color="auto"/>
                      </w:divBdr>
                    </w:div>
                    <w:div w:id="384376230">
                      <w:marLeft w:val="0"/>
                      <w:marRight w:val="0"/>
                      <w:marTop w:val="0"/>
                      <w:marBottom w:val="0"/>
                      <w:divBdr>
                        <w:top w:val="none" w:sz="0" w:space="0" w:color="auto"/>
                        <w:left w:val="none" w:sz="0" w:space="0" w:color="auto"/>
                        <w:bottom w:val="none" w:sz="0" w:space="0" w:color="auto"/>
                        <w:right w:val="none" w:sz="0" w:space="0" w:color="auto"/>
                      </w:divBdr>
                    </w:div>
                    <w:div w:id="563956288">
                      <w:marLeft w:val="0"/>
                      <w:marRight w:val="0"/>
                      <w:marTop w:val="0"/>
                      <w:marBottom w:val="0"/>
                      <w:divBdr>
                        <w:top w:val="none" w:sz="0" w:space="0" w:color="auto"/>
                        <w:left w:val="none" w:sz="0" w:space="0" w:color="auto"/>
                        <w:bottom w:val="none" w:sz="0" w:space="0" w:color="auto"/>
                        <w:right w:val="none" w:sz="0" w:space="0" w:color="auto"/>
                      </w:divBdr>
                    </w:div>
                    <w:div w:id="589852633">
                      <w:marLeft w:val="0"/>
                      <w:marRight w:val="0"/>
                      <w:marTop w:val="0"/>
                      <w:marBottom w:val="0"/>
                      <w:divBdr>
                        <w:top w:val="none" w:sz="0" w:space="0" w:color="auto"/>
                        <w:left w:val="none" w:sz="0" w:space="0" w:color="auto"/>
                        <w:bottom w:val="none" w:sz="0" w:space="0" w:color="auto"/>
                        <w:right w:val="none" w:sz="0" w:space="0" w:color="auto"/>
                      </w:divBdr>
                      <w:divsChild>
                        <w:div w:id="1380931698">
                          <w:marLeft w:val="0"/>
                          <w:marRight w:val="0"/>
                          <w:marTop w:val="30"/>
                          <w:marBottom w:val="30"/>
                          <w:divBdr>
                            <w:top w:val="none" w:sz="0" w:space="0" w:color="auto"/>
                            <w:left w:val="none" w:sz="0" w:space="0" w:color="auto"/>
                            <w:bottom w:val="none" w:sz="0" w:space="0" w:color="auto"/>
                            <w:right w:val="none" w:sz="0" w:space="0" w:color="auto"/>
                          </w:divBdr>
                          <w:divsChild>
                            <w:div w:id="1070619619">
                              <w:marLeft w:val="0"/>
                              <w:marRight w:val="0"/>
                              <w:marTop w:val="0"/>
                              <w:marBottom w:val="0"/>
                              <w:divBdr>
                                <w:top w:val="none" w:sz="0" w:space="0" w:color="auto"/>
                                <w:left w:val="none" w:sz="0" w:space="0" w:color="auto"/>
                                <w:bottom w:val="none" w:sz="0" w:space="0" w:color="auto"/>
                                <w:right w:val="none" w:sz="0" w:space="0" w:color="auto"/>
                              </w:divBdr>
                              <w:divsChild>
                                <w:div w:id="1882597213">
                                  <w:marLeft w:val="0"/>
                                  <w:marRight w:val="0"/>
                                  <w:marTop w:val="0"/>
                                  <w:marBottom w:val="0"/>
                                  <w:divBdr>
                                    <w:top w:val="none" w:sz="0" w:space="0" w:color="auto"/>
                                    <w:left w:val="none" w:sz="0" w:space="0" w:color="auto"/>
                                    <w:bottom w:val="none" w:sz="0" w:space="0" w:color="auto"/>
                                    <w:right w:val="none" w:sz="0" w:space="0" w:color="auto"/>
                                  </w:divBdr>
                                </w:div>
                              </w:divsChild>
                            </w:div>
                            <w:div w:id="1127743693">
                              <w:marLeft w:val="0"/>
                              <w:marRight w:val="0"/>
                              <w:marTop w:val="0"/>
                              <w:marBottom w:val="0"/>
                              <w:divBdr>
                                <w:top w:val="none" w:sz="0" w:space="0" w:color="auto"/>
                                <w:left w:val="none" w:sz="0" w:space="0" w:color="auto"/>
                                <w:bottom w:val="none" w:sz="0" w:space="0" w:color="auto"/>
                                <w:right w:val="none" w:sz="0" w:space="0" w:color="auto"/>
                              </w:divBdr>
                              <w:divsChild>
                                <w:div w:id="1908415378">
                                  <w:marLeft w:val="0"/>
                                  <w:marRight w:val="0"/>
                                  <w:marTop w:val="0"/>
                                  <w:marBottom w:val="0"/>
                                  <w:divBdr>
                                    <w:top w:val="none" w:sz="0" w:space="0" w:color="auto"/>
                                    <w:left w:val="none" w:sz="0" w:space="0" w:color="auto"/>
                                    <w:bottom w:val="none" w:sz="0" w:space="0" w:color="auto"/>
                                    <w:right w:val="none" w:sz="0" w:space="0" w:color="auto"/>
                                  </w:divBdr>
                                </w:div>
                              </w:divsChild>
                            </w:div>
                            <w:div w:id="1943997931">
                              <w:marLeft w:val="0"/>
                              <w:marRight w:val="0"/>
                              <w:marTop w:val="0"/>
                              <w:marBottom w:val="0"/>
                              <w:divBdr>
                                <w:top w:val="none" w:sz="0" w:space="0" w:color="auto"/>
                                <w:left w:val="none" w:sz="0" w:space="0" w:color="auto"/>
                                <w:bottom w:val="none" w:sz="0" w:space="0" w:color="auto"/>
                                <w:right w:val="none" w:sz="0" w:space="0" w:color="auto"/>
                              </w:divBdr>
                              <w:divsChild>
                                <w:div w:id="351809012">
                                  <w:marLeft w:val="0"/>
                                  <w:marRight w:val="0"/>
                                  <w:marTop w:val="0"/>
                                  <w:marBottom w:val="0"/>
                                  <w:divBdr>
                                    <w:top w:val="none" w:sz="0" w:space="0" w:color="auto"/>
                                    <w:left w:val="none" w:sz="0" w:space="0" w:color="auto"/>
                                    <w:bottom w:val="none" w:sz="0" w:space="0" w:color="auto"/>
                                    <w:right w:val="none" w:sz="0" w:space="0" w:color="auto"/>
                                  </w:divBdr>
                                </w:div>
                              </w:divsChild>
                            </w:div>
                            <w:div w:id="2104262391">
                              <w:marLeft w:val="0"/>
                              <w:marRight w:val="0"/>
                              <w:marTop w:val="0"/>
                              <w:marBottom w:val="0"/>
                              <w:divBdr>
                                <w:top w:val="none" w:sz="0" w:space="0" w:color="auto"/>
                                <w:left w:val="none" w:sz="0" w:space="0" w:color="auto"/>
                                <w:bottom w:val="none" w:sz="0" w:space="0" w:color="auto"/>
                                <w:right w:val="none" w:sz="0" w:space="0" w:color="auto"/>
                              </w:divBdr>
                              <w:divsChild>
                                <w:div w:id="8127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811581">
                      <w:marLeft w:val="0"/>
                      <w:marRight w:val="0"/>
                      <w:marTop w:val="0"/>
                      <w:marBottom w:val="0"/>
                      <w:divBdr>
                        <w:top w:val="none" w:sz="0" w:space="0" w:color="auto"/>
                        <w:left w:val="none" w:sz="0" w:space="0" w:color="auto"/>
                        <w:bottom w:val="none" w:sz="0" w:space="0" w:color="auto"/>
                        <w:right w:val="none" w:sz="0" w:space="0" w:color="auto"/>
                      </w:divBdr>
                    </w:div>
                    <w:div w:id="1186672575">
                      <w:marLeft w:val="0"/>
                      <w:marRight w:val="0"/>
                      <w:marTop w:val="0"/>
                      <w:marBottom w:val="0"/>
                      <w:divBdr>
                        <w:top w:val="none" w:sz="0" w:space="0" w:color="auto"/>
                        <w:left w:val="none" w:sz="0" w:space="0" w:color="auto"/>
                        <w:bottom w:val="none" w:sz="0" w:space="0" w:color="auto"/>
                        <w:right w:val="none" w:sz="0" w:space="0" w:color="auto"/>
                      </w:divBdr>
                    </w:div>
                    <w:div w:id="1459882341">
                      <w:marLeft w:val="0"/>
                      <w:marRight w:val="0"/>
                      <w:marTop w:val="0"/>
                      <w:marBottom w:val="0"/>
                      <w:divBdr>
                        <w:top w:val="none" w:sz="0" w:space="0" w:color="auto"/>
                        <w:left w:val="none" w:sz="0" w:space="0" w:color="auto"/>
                        <w:bottom w:val="none" w:sz="0" w:space="0" w:color="auto"/>
                        <w:right w:val="none" w:sz="0" w:space="0" w:color="auto"/>
                      </w:divBdr>
                    </w:div>
                    <w:div w:id="202790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738687">
          <w:marLeft w:val="0"/>
          <w:marRight w:val="0"/>
          <w:marTop w:val="0"/>
          <w:marBottom w:val="0"/>
          <w:divBdr>
            <w:top w:val="none" w:sz="0" w:space="0" w:color="auto"/>
            <w:left w:val="none" w:sz="0" w:space="0" w:color="auto"/>
            <w:bottom w:val="none" w:sz="0" w:space="0" w:color="auto"/>
            <w:right w:val="none" w:sz="0" w:space="0" w:color="auto"/>
          </w:divBdr>
        </w:div>
        <w:div w:id="1622297322">
          <w:marLeft w:val="0"/>
          <w:marRight w:val="0"/>
          <w:marTop w:val="0"/>
          <w:marBottom w:val="0"/>
          <w:divBdr>
            <w:top w:val="none" w:sz="0" w:space="0" w:color="auto"/>
            <w:left w:val="none" w:sz="0" w:space="0" w:color="auto"/>
            <w:bottom w:val="none" w:sz="0" w:space="0" w:color="auto"/>
            <w:right w:val="none" w:sz="0" w:space="0" w:color="auto"/>
          </w:divBdr>
        </w:div>
        <w:div w:id="1642230048">
          <w:marLeft w:val="0"/>
          <w:marRight w:val="0"/>
          <w:marTop w:val="0"/>
          <w:marBottom w:val="0"/>
          <w:divBdr>
            <w:top w:val="none" w:sz="0" w:space="0" w:color="auto"/>
            <w:left w:val="none" w:sz="0" w:space="0" w:color="auto"/>
            <w:bottom w:val="none" w:sz="0" w:space="0" w:color="auto"/>
            <w:right w:val="none" w:sz="0" w:space="0" w:color="auto"/>
          </w:divBdr>
        </w:div>
        <w:div w:id="1712537734">
          <w:marLeft w:val="0"/>
          <w:marRight w:val="0"/>
          <w:marTop w:val="0"/>
          <w:marBottom w:val="0"/>
          <w:divBdr>
            <w:top w:val="none" w:sz="0" w:space="0" w:color="auto"/>
            <w:left w:val="none" w:sz="0" w:space="0" w:color="auto"/>
            <w:bottom w:val="none" w:sz="0" w:space="0" w:color="auto"/>
            <w:right w:val="none" w:sz="0" w:space="0" w:color="auto"/>
          </w:divBdr>
          <w:divsChild>
            <w:div w:id="178736226">
              <w:marLeft w:val="-75"/>
              <w:marRight w:val="0"/>
              <w:marTop w:val="30"/>
              <w:marBottom w:val="30"/>
              <w:divBdr>
                <w:top w:val="none" w:sz="0" w:space="0" w:color="auto"/>
                <w:left w:val="none" w:sz="0" w:space="0" w:color="auto"/>
                <w:bottom w:val="none" w:sz="0" w:space="0" w:color="auto"/>
                <w:right w:val="none" w:sz="0" w:space="0" w:color="auto"/>
              </w:divBdr>
              <w:divsChild>
                <w:div w:id="152451667">
                  <w:marLeft w:val="0"/>
                  <w:marRight w:val="0"/>
                  <w:marTop w:val="0"/>
                  <w:marBottom w:val="0"/>
                  <w:divBdr>
                    <w:top w:val="none" w:sz="0" w:space="0" w:color="auto"/>
                    <w:left w:val="none" w:sz="0" w:space="0" w:color="auto"/>
                    <w:bottom w:val="none" w:sz="0" w:space="0" w:color="auto"/>
                    <w:right w:val="none" w:sz="0" w:space="0" w:color="auto"/>
                  </w:divBdr>
                  <w:divsChild>
                    <w:div w:id="974721989">
                      <w:marLeft w:val="0"/>
                      <w:marRight w:val="0"/>
                      <w:marTop w:val="0"/>
                      <w:marBottom w:val="0"/>
                      <w:divBdr>
                        <w:top w:val="none" w:sz="0" w:space="0" w:color="auto"/>
                        <w:left w:val="none" w:sz="0" w:space="0" w:color="auto"/>
                        <w:bottom w:val="none" w:sz="0" w:space="0" w:color="auto"/>
                        <w:right w:val="none" w:sz="0" w:space="0" w:color="auto"/>
                      </w:divBdr>
                    </w:div>
                  </w:divsChild>
                </w:div>
                <w:div w:id="177502799">
                  <w:marLeft w:val="0"/>
                  <w:marRight w:val="0"/>
                  <w:marTop w:val="0"/>
                  <w:marBottom w:val="0"/>
                  <w:divBdr>
                    <w:top w:val="none" w:sz="0" w:space="0" w:color="auto"/>
                    <w:left w:val="none" w:sz="0" w:space="0" w:color="auto"/>
                    <w:bottom w:val="none" w:sz="0" w:space="0" w:color="auto"/>
                    <w:right w:val="none" w:sz="0" w:space="0" w:color="auto"/>
                  </w:divBdr>
                  <w:divsChild>
                    <w:div w:id="567880910">
                      <w:marLeft w:val="0"/>
                      <w:marRight w:val="0"/>
                      <w:marTop w:val="0"/>
                      <w:marBottom w:val="0"/>
                      <w:divBdr>
                        <w:top w:val="none" w:sz="0" w:space="0" w:color="auto"/>
                        <w:left w:val="none" w:sz="0" w:space="0" w:color="auto"/>
                        <w:bottom w:val="none" w:sz="0" w:space="0" w:color="auto"/>
                        <w:right w:val="none" w:sz="0" w:space="0" w:color="auto"/>
                      </w:divBdr>
                    </w:div>
                    <w:div w:id="1696613911">
                      <w:marLeft w:val="0"/>
                      <w:marRight w:val="0"/>
                      <w:marTop w:val="0"/>
                      <w:marBottom w:val="0"/>
                      <w:divBdr>
                        <w:top w:val="none" w:sz="0" w:space="0" w:color="auto"/>
                        <w:left w:val="none" w:sz="0" w:space="0" w:color="auto"/>
                        <w:bottom w:val="none" w:sz="0" w:space="0" w:color="auto"/>
                        <w:right w:val="none" w:sz="0" w:space="0" w:color="auto"/>
                      </w:divBdr>
                    </w:div>
                  </w:divsChild>
                </w:div>
                <w:div w:id="1298955080">
                  <w:marLeft w:val="0"/>
                  <w:marRight w:val="0"/>
                  <w:marTop w:val="0"/>
                  <w:marBottom w:val="0"/>
                  <w:divBdr>
                    <w:top w:val="none" w:sz="0" w:space="0" w:color="auto"/>
                    <w:left w:val="none" w:sz="0" w:space="0" w:color="auto"/>
                    <w:bottom w:val="none" w:sz="0" w:space="0" w:color="auto"/>
                    <w:right w:val="none" w:sz="0" w:space="0" w:color="auto"/>
                  </w:divBdr>
                  <w:divsChild>
                    <w:div w:id="1183476279">
                      <w:marLeft w:val="0"/>
                      <w:marRight w:val="0"/>
                      <w:marTop w:val="0"/>
                      <w:marBottom w:val="0"/>
                      <w:divBdr>
                        <w:top w:val="none" w:sz="0" w:space="0" w:color="auto"/>
                        <w:left w:val="none" w:sz="0" w:space="0" w:color="auto"/>
                        <w:bottom w:val="none" w:sz="0" w:space="0" w:color="auto"/>
                        <w:right w:val="none" w:sz="0" w:space="0" w:color="auto"/>
                      </w:divBdr>
                    </w:div>
                    <w:div w:id="1474518374">
                      <w:marLeft w:val="0"/>
                      <w:marRight w:val="0"/>
                      <w:marTop w:val="0"/>
                      <w:marBottom w:val="0"/>
                      <w:divBdr>
                        <w:top w:val="none" w:sz="0" w:space="0" w:color="auto"/>
                        <w:left w:val="none" w:sz="0" w:space="0" w:color="auto"/>
                        <w:bottom w:val="none" w:sz="0" w:space="0" w:color="auto"/>
                        <w:right w:val="none" w:sz="0" w:space="0" w:color="auto"/>
                      </w:divBdr>
                    </w:div>
                    <w:div w:id="1518497281">
                      <w:marLeft w:val="0"/>
                      <w:marRight w:val="0"/>
                      <w:marTop w:val="0"/>
                      <w:marBottom w:val="0"/>
                      <w:divBdr>
                        <w:top w:val="none" w:sz="0" w:space="0" w:color="auto"/>
                        <w:left w:val="none" w:sz="0" w:space="0" w:color="auto"/>
                        <w:bottom w:val="none" w:sz="0" w:space="0" w:color="auto"/>
                        <w:right w:val="none" w:sz="0" w:space="0" w:color="auto"/>
                      </w:divBdr>
                    </w:div>
                  </w:divsChild>
                </w:div>
                <w:div w:id="1425036688">
                  <w:marLeft w:val="0"/>
                  <w:marRight w:val="0"/>
                  <w:marTop w:val="0"/>
                  <w:marBottom w:val="0"/>
                  <w:divBdr>
                    <w:top w:val="none" w:sz="0" w:space="0" w:color="auto"/>
                    <w:left w:val="none" w:sz="0" w:space="0" w:color="auto"/>
                    <w:bottom w:val="none" w:sz="0" w:space="0" w:color="auto"/>
                    <w:right w:val="none" w:sz="0" w:space="0" w:color="auto"/>
                  </w:divBdr>
                  <w:divsChild>
                    <w:div w:id="57748508">
                      <w:marLeft w:val="0"/>
                      <w:marRight w:val="0"/>
                      <w:marTop w:val="0"/>
                      <w:marBottom w:val="0"/>
                      <w:divBdr>
                        <w:top w:val="none" w:sz="0" w:space="0" w:color="auto"/>
                        <w:left w:val="none" w:sz="0" w:space="0" w:color="auto"/>
                        <w:bottom w:val="none" w:sz="0" w:space="0" w:color="auto"/>
                        <w:right w:val="none" w:sz="0" w:space="0" w:color="auto"/>
                      </w:divBdr>
                    </w:div>
                  </w:divsChild>
                </w:div>
                <w:div w:id="1822381933">
                  <w:marLeft w:val="0"/>
                  <w:marRight w:val="0"/>
                  <w:marTop w:val="0"/>
                  <w:marBottom w:val="0"/>
                  <w:divBdr>
                    <w:top w:val="none" w:sz="0" w:space="0" w:color="auto"/>
                    <w:left w:val="none" w:sz="0" w:space="0" w:color="auto"/>
                    <w:bottom w:val="none" w:sz="0" w:space="0" w:color="auto"/>
                    <w:right w:val="none" w:sz="0" w:space="0" w:color="auto"/>
                  </w:divBdr>
                  <w:divsChild>
                    <w:div w:id="362511922">
                      <w:marLeft w:val="0"/>
                      <w:marRight w:val="0"/>
                      <w:marTop w:val="0"/>
                      <w:marBottom w:val="0"/>
                      <w:divBdr>
                        <w:top w:val="none" w:sz="0" w:space="0" w:color="auto"/>
                        <w:left w:val="none" w:sz="0" w:space="0" w:color="auto"/>
                        <w:bottom w:val="none" w:sz="0" w:space="0" w:color="auto"/>
                        <w:right w:val="none" w:sz="0" w:space="0" w:color="auto"/>
                      </w:divBdr>
                    </w:div>
                  </w:divsChild>
                </w:div>
                <w:div w:id="1898541012">
                  <w:marLeft w:val="0"/>
                  <w:marRight w:val="0"/>
                  <w:marTop w:val="0"/>
                  <w:marBottom w:val="0"/>
                  <w:divBdr>
                    <w:top w:val="none" w:sz="0" w:space="0" w:color="auto"/>
                    <w:left w:val="none" w:sz="0" w:space="0" w:color="auto"/>
                    <w:bottom w:val="none" w:sz="0" w:space="0" w:color="auto"/>
                    <w:right w:val="none" w:sz="0" w:space="0" w:color="auto"/>
                  </w:divBdr>
                  <w:divsChild>
                    <w:div w:id="26963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219091">
          <w:marLeft w:val="0"/>
          <w:marRight w:val="0"/>
          <w:marTop w:val="0"/>
          <w:marBottom w:val="0"/>
          <w:divBdr>
            <w:top w:val="none" w:sz="0" w:space="0" w:color="auto"/>
            <w:left w:val="none" w:sz="0" w:space="0" w:color="auto"/>
            <w:bottom w:val="none" w:sz="0" w:space="0" w:color="auto"/>
            <w:right w:val="none" w:sz="0" w:space="0" w:color="auto"/>
          </w:divBdr>
          <w:divsChild>
            <w:div w:id="711420051">
              <w:marLeft w:val="-75"/>
              <w:marRight w:val="0"/>
              <w:marTop w:val="30"/>
              <w:marBottom w:val="30"/>
              <w:divBdr>
                <w:top w:val="none" w:sz="0" w:space="0" w:color="auto"/>
                <w:left w:val="none" w:sz="0" w:space="0" w:color="auto"/>
                <w:bottom w:val="none" w:sz="0" w:space="0" w:color="auto"/>
                <w:right w:val="none" w:sz="0" w:space="0" w:color="auto"/>
              </w:divBdr>
              <w:divsChild>
                <w:div w:id="94063970">
                  <w:marLeft w:val="0"/>
                  <w:marRight w:val="0"/>
                  <w:marTop w:val="0"/>
                  <w:marBottom w:val="0"/>
                  <w:divBdr>
                    <w:top w:val="none" w:sz="0" w:space="0" w:color="auto"/>
                    <w:left w:val="none" w:sz="0" w:space="0" w:color="auto"/>
                    <w:bottom w:val="none" w:sz="0" w:space="0" w:color="auto"/>
                    <w:right w:val="none" w:sz="0" w:space="0" w:color="auto"/>
                  </w:divBdr>
                  <w:divsChild>
                    <w:div w:id="23796369">
                      <w:marLeft w:val="0"/>
                      <w:marRight w:val="0"/>
                      <w:marTop w:val="0"/>
                      <w:marBottom w:val="0"/>
                      <w:divBdr>
                        <w:top w:val="none" w:sz="0" w:space="0" w:color="auto"/>
                        <w:left w:val="none" w:sz="0" w:space="0" w:color="auto"/>
                        <w:bottom w:val="none" w:sz="0" w:space="0" w:color="auto"/>
                        <w:right w:val="none" w:sz="0" w:space="0" w:color="auto"/>
                      </w:divBdr>
                    </w:div>
                    <w:div w:id="533805507">
                      <w:marLeft w:val="0"/>
                      <w:marRight w:val="0"/>
                      <w:marTop w:val="0"/>
                      <w:marBottom w:val="0"/>
                      <w:divBdr>
                        <w:top w:val="none" w:sz="0" w:space="0" w:color="auto"/>
                        <w:left w:val="none" w:sz="0" w:space="0" w:color="auto"/>
                        <w:bottom w:val="none" w:sz="0" w:space="0" w:color="auto"/>
                        <w:right w:val="none" w:sz="0" w:space="0" w:color="auto"/>
                      </w:divBdr>
                    </w:div>
                    <w:div w:id="939337781">
                      <w:marLeft w:val="0"/>
                      <w:marRight w:val="0"/>
                      <w:marTop w:val="0"/>
                      <w:marBottom w:val="0"/>
                      <w:divBdr>
                        <w:top w:val="none" w:sz="0" w:space="0" w:color="auto"/>
                        <w:left w:val="none" w:sz="0" w:space="0" w:color="auto"/>
                        <w:bottom w:val="none" w:sz="0" w:space="0" w:color="auto"/>
                        <w:right w:val="none" w:sz="0" w:space="0" w:color="auto"/>
                      </w:divBdr>
                    </w:div>
                    <w:div w:id="1125807532">
                      <w:marLeft w:val="0"/>
                      <w:marRight w:val="0"/>
                      <w:marTop w:val="0"/>
                      <w:marBottom w:val="0"/>
                      <w:divBdr>
                        <w:top w:val="none" w:sz="0" w:space="0" w:color="auto"/>
                        <w:left w:val="none" w:sz="0" w:space="0" w:color="auto"/>
                        <w:bottom w:val="none" w:sz="0" w:space="0" w:color="auto"/>
                        <w:right w:val="none" w:sz="0" w:space="0" w:color="auto"/>
                      </w:divBdr>
                    </w:div>
                    <w:div w:id="1504510414">
                      <w:marLeft w:val="0"/>
                      <w:marRight w:val="0"/>
                      <w:marTop w:val="0"/>
                      <w:marBottom w:val="0"/>
                      <w:divBdr>
                        <w:top w:val="none" w:sz="0" w:space="0" w:color="auto"/>
                        <w:left w:val="none" w:sz="0" w:space="0" w:color="auto"/>
                        <w:bottom w:val="none" w:sz="0" w:space="0" w:color="auto"/>
                        <w:right w:val="none" w:sz="0" w:space="0" w:color="auto"/>
                      </w:divBdr>
                    </w:div>
                    <w:div w:id="1735855050">
                      <w:marLeft w:val="0"/>
                      <w:marRight w:val="0"/>
                      <w:marTop w:val="0"/>
                      <w:marBottom w:val="0"/>
                      <w:divBdr>
                        <w:top w:val="none" w:sz="0" w:space="0" w:color="auto"/>
                        <w:left w:val="none" w:sz="0" w:space="0" w:color="auto"/>
                        <w:bottom w:val="none" w:sz="0" w:space="0" w:color="auto"/>
                        <w:right w:val="none" w:sz="0" w:space="0" w:color="auto"/>
                      </w:divBdr>
                    </w:div>
                    <w:div w:id="2114323503">
                      <w:marLeft w:val="0"/>
                      <w:marRight w:val="0"/>
                      <w:marTop w:val="0"/>
                      <w:marBottom w:val="0"/>
                      <w:divBdr>
                        <w:top w:val="none" w:sz="0" w:space="0" w:color="auto"/>
                        <w:left w:val="none" w:sz="0" w:space="0" w:color="auto"/>
                        <w:bottom w:val="none" w:sz="0" w:space="0" w:color="auto"/>
                        <w:right w:val="none" w:sz="0" w:space="0" w:color="auto"/>
                      </w:divBdr>
                    </w:div>
                  </w:divsChild>
                </w:div>
                <w:div w:id="472715296">
                  <w:marLeft w:val="0"/>
                  <w:marRight w:val="0"/>
                  <w:marTop w:val="0"/>
                  <w:marBottom w:val="0"/>
                  <w:divBdr>
                    <w:top w:val="none" w:sz="0" w:space="0" w:color="auto"/>
                    <w:left w:val="none" w:sz="0" w:space="0" w:color="auto"/>
                    <w:bottom w:val="none" w:sz="0" w:space="0" w:color="auto"/>
                    <w:right w:val="none" w:sz="0" w:space="0" w:color="auto"/>
                  </w:divBdr>
                  <w:divsChild>
                    <w:div w:id="1983383136">
                      <w:marLeft w:val="0"/>
                      <w:marRight w:val="0"/>
                      <w:marTop w:val="0"/>
                      <w:marBottom w:val="0"/>
                      <w:divBdr>
                        <w:top w:val="none" w:sz="0" w:space="0" w:color="auto"/>
                        <w:left w:val="none" w:sz="0" w:space="0" w:color="auto"/>
                        <w:bottom w:val="none" w:sz="0" w:space="0" w:color="auto"/>
                        <w:right w:val="none" w:sz="0" w:space="0" w:color="auto"/>
                      </w:divBdr>
                    </w:div>
                  </w:divsChild>
                </w:div>
                <w:div w:id="661348762">
                  <w:marLeft w:val="0"/>
                  <w:marRight w:val="0"/>
                  <w:marTop w:val="0"/>
                  <w:marBottom w:val="0"/>
                  <w:divBdr>
                    <w:top w:val="none" w:sz="0" w:space="0" w:color="auto"/>
                    <w:left w:val="none" w:sz="0" w:space="0" w:color="auto"/>
                    <w:bottom w:val="none" w:sz="0" w:space="0" w:color="auto"/>
                    <w:right w:val="none" w:sz="0" w:space="0" w:color="auto"/>
                  </w:divBdr>
                  <w:divsChild>
                    <w:div w:id="614558905">
                      <w:marLeft w:val="0"/>
                      <w:marRight w:val="0"/>
                      <w:marTop w:val="0"/>
                      <w:marBottom w:val="0"/>
                      <w:divBdr>
                        <w:top w:val="none" w:sz="0" w:space="0" w:color="auto"/>
                        <w:left w:val="none" w:sz="0" w:space="0" w:color="auto"/>
                        <w:bottom w:val="none" w:sz="0" w:space="0" w:color="auto"/>
                        <w:right w:val="none" w:sz="0" w:space="0" w:color="auto"/>
                      </w:divBdr>
                    </w:div>
                    <w:div w:id="672076487">
                      <w:marLeft w:val="0"/>
                      <w:marRight w:val="0"/>
                      <w:marTop w:val="0"/>
                      <w:marBottom w:val="0"/>
                      <w:divBdr>
                        <w:top w:val="none" w:sz="0" w:space="0" w:color="auto"/>
                        <w:left w:val="none" w:sz="0" w:space="0" w:color="auto"/>
                        <w:bottom w:val="none" w:sz="0" w:space="0" w:color="auto"/>
                        <w:right w:val="none" w:sz="0" w:space="0" w:color="auto"/>
                      </w:divBdr>
                    </w:div>
                    <w:div w:id="781806877">
                      <w:marLeft w:val="0"/>
                      <w:marRight w:val="0"/>
                      <w:marTop w:val="0"/>
                      <w:marBottom w:val="0"/>
                      <w:divBdr>
                        <w:top w:val="none" w:sz="0" w:space="0" w:color="auto"/>
                        <w:left w:val="none" w:sz="0" w:space="0" w:color="auto"/>
                        <w:bottom w:val="none" w:sz="0" w:space="0" w:color="auto"/>
                        <w:right w:val="none" w:sz="0" w:space="0" w:color="auto"/>
                      </w:divBdr>
                    </w:div>
                    <w:div w:id="1771393970">
                      <w:marLeft w:val="0"/>
                      <w:marRight w:val="0"/>
                      <w:marTop w:val="0"/>
                      <w:marBottom w:val="0"/>
                      <w:divBdr>
                        <w:top w:val="none" w:sz="0" w:space="0" w:color="auto"/>
                        <w:left w:val="none" w:sz="0" w:space="0" w:color="auto"/>
                        <w:bottom w:val="none" w:sz="0" w:space="0" w:color="auto"/>
                        <w:right w:val="none" w:sz="0" w:space="0" w:color="auto"/>
                      </w:divBdr>
                    </w:div>
                    <w:div w:id="1897161636">
                      <w:marLeft w:val="0"/>
                      <w:marRight w:val="0"/>
                      <w:marTop w:val="0"/>
                      <w:marBottom w:val="0"/>
                      <w:divBdr>
                        <w:top w:val="none" w:sz="0" w:space="0" w:color="auto"/>
                        <w:left w:val="none" w:sz="0" w:space="0" w:color="auto"/>
                        <w:bottom w:val="none" w:sz="0" w:space="0" w:color="auto"/>
                        <w:right w:val="none" w:sz="0" w:space="0" w:color="auto"/>
                      </w:divBdr>
                    </w:div>
                  </w:divsChild>
                </w:div>
                <w:div w:id="936525576">
                  <w:marLeft w:val="0"/>
                  <w:marRight w:val="0"/>
                  <w:marTop w:val="0"/>
                  <w:marBottom w:val="0"/>
                  <w:divBdr>
                    <w:top w:val="none" w:sz="0" w:space="0" w:color="auto"/>
                    <w:left w:val="none" w:sz="0" w:space="0" w:color="auto"/>
                    <w:bottom w:val="none" w:sz="0" w:space="0" w:color="auto"/>
                    <w:right w:val="none" w:sz="0" w:space="0" w:color="auto"/>
                  </w:divBdr>
                  <w:divsChild>
                    <w:div w:id="1404790652">
                      <w:marLeft w:val="0"/>
                      <w:marRight w:val="0"/>
                      <w:marTop w:val="0"/>
                      <w:marBottom w:val="0"/>
                      <w:divBdr>
                        <w:top w:val="none" w:sz="0" w:space="0" w:color="auto"/>
                        <w:left w:val="none" w:sz="0" w:space="0" w:color="auto"/>
                        <w:bottom w:val="none" w:sz="0" w:space="0" w:color="auto"/>
                        <w:right w:val="none" w:sz="0" w:space="0" w:color="auto"/>
                      </w:divBdr>
                    </w:div>
                  </w:divsChild>
                </w:div>
                <w:div w:id="958220683">
                  <w:marLeft w:val="0"/>
                  <w:marRight w:val="0"/>
                  <w:marTop w:val="0"/>
                  <w:marBottom w:val="0"/>
                  <w:divBdr>
                    <w:top w:val="none" w:sz="0" w:space="0" w:color="auto"/>
                    <w:left w:val="none" w:sz="0" w:space="0" w:color="auto"/>
                    <w:bottom w:val="none" w:sz="0" w:space="0" w:color="auto"/>
                    <w:right w:val="none" w:sz="0" w:space="0" w:color="auto"/>
                  </w:divBdr>
                  <w:divsChild>
                    <w:div w:id="2035571283">
                      <w:marLeft w:val="0"/>
                      <w:marRight w:val="0"/>
                      <w:marTop w:val="0"/>
                      <w:marBottom w:val="0"/>
                      <w:divBdr>
                        <w:top w:val="none" w:sz="0" w:space="0" w:color="auto"/>
                        <w:left w:val="none" w:sz="0" w:space="0" w:color="auto"/>
                        <w:bottom w:val="none" w:sz="0" w:space="0" w:color="auto"/>
                        <w:right w:val="none" w:sz="0" w:space="0" w:color="auto"/>
                      </w:divBdr>
                    </w:div>
                  </w:divsChild>
                </w:div>
                <w:div w:id="1195382664">
                  <w:marLeft w:val="0"/>
                  <w:marRight w:val="0"/>
                  <w:marTop w:val="0"/>
                  <w:marBottom w:val="0"/>
                  <w:divBdr>
                    <w:top w:val="none" w:sz="0" w:space="0" w:color="auto"/>
                    <w:left w:val="none" w:sz="0" w:space="0" w:color="auto"/>
                    <w:bottom w:val="none" w:sz="0" w:space="0" w:color="auto"/>
                    <w:right w:val="none" w:sz="0" w:space="0" w:color="auto"/>
                  </w:divBdr>
                  <w:divsChild>
                    <w:div w:id="8165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559127">
          <w:marLeft w:val="0"/>
          <w:marRight w:val="0"/>
          <w:marTop w:val="0"/>
          <w:marBottom w:val="0"/>
          <w:divBdr>
            <w:top w:val="none" w:sz="0" w:space="0" w:color="auto"/>
            <w:left w:val="none" w:sz="0" w:space="0" w:color="auto"/>
            <w:bottom w:val="none" w:sz="0" w:space="0" w:color="auto"/>
            <w:right w:val="none" w:sz="0" w:space="0" w:color="auto"/>
          </w:divBdr>
        </w:div>
        <w:div w:id="1764494323">
          <w:marLeft w:val="0"/>
          <w:marRight w:val="0"/>
          <w:marTop w:val="0"/>
          <w:marBottom w:val="0"/>
          <w:divBdr>
            <w:top w:val="none" w:sz="0" w:space="0" w:color="auto"/>
            <w:left w:val="none" w:sz="0" w:space="0" w:color="auto"/>
            <w:bottom w:val="none" w:sz="0" w:space="0" w:color="auto"/>
            <w:right w:val="none" w:sz="0" w:space="0" w:color="auto"/>
          </w:divBdr>
          <w:divsChild>
            <w:div w:id="1432622191">
              <w:marLeft w:val="-75"/>
              <w:marRight w:val="0"/>
              <w:marTop w:val="30"/>
              <w:marBottom w:val="30"/>
              <w:divBdr>
                <w:top w:val="none" w:sz="0" w:space="0" w:color="auto"/>
                <w:left w:val="none" w:sz="0" w:space="0" w:color="auto"/>
                <w:bottom w:val="none" w:sz="0" w:space="0" w:color="auto"/>
                <w:right w:val="none" w:sz="0" w:space="0" w:color="auto"/>
              </w:divBdr>
              <w:divsChild>
                <w:div w:id="489442444">
                  <w:marLeft w:val="0"/>
                  <w:marRight w:val="0"/>
                  <w:marTop w:val="0"/>
                  <w:marBottom w:val="0"/>
                  <w:divBdr>
                    <w:top w:val="none" w:sz="0" w:space="0" w:color="auto"/>
                    <w:left w:val="none" w:sz="0" w:space="0" w:color="auto"/>
                    <w:bottom w:val="none" w:sz="0" w:space="0" w:color="auto"/>
                    <w:right w:val="none" w:sz="0" w:space="0" w:color="auto"/>
                  </w:divBdr>
                  <w:divsChild>
                    <w:div w:id="318391872">
                      <w:marLeft w:val="0"/>
                      <w:marRight w:val="0"/>
                      <w:marTop w:val="0"/>
                      <w:marBottom w:val="0"/>
                      <w:divBdr>
                        <w:top w:val="none" w:sz="0" w:space="0" w:color="auto"/>
                        <w:left w:val="none" w:sz="0" w:space="0" w:color="auto"/>
                        <w:bottom w:val="none" w:sz="0" w:space="0" w:color="auto"/>
                        <w:right w:val="none" w:sz="0" w:space="0" w:color="auto"/>
                      </w:divBdr>
                    </w:div>
                  </w:divsChild>
                </w:div>
                <w:div w:id="494031790">
                  <w:marLeft w:val="0"/>
                  <w:marRight w:val="0"/>
                  <w:marTop w:val="0"/>
                  <w:marBottom w:val="0"/>
                  <w:divBdr>
                    <w:top w:val="none" w:sz="0" w:space="0" w:color="auto"/>
                    <w:left w:val="none" w:sz="0" w:space="0" w:color="auto"/>
                    <w:bottom w:val="none" w:sz="0" w:space="0" w:color="auto"/>
                    <w:right w:val="none" w:sz="0" w:space="0" w:color="auto"/>
                  </w:divBdr>
                  <w:divsChild>
                    <w:div w:id="1670912219">
                      <w:marLeft w:val="0"/>
                      <w:marRight w:val="0"/>
                      <w:marTop w:val="0"/>
                      <w:marBottom w:val="0"/>
                      <w:divBdr>
                        <w:top w:val="none" w:sz="0" w:space="0" w:color="auto"/>
                        <w:left w:val="none" w:sz="0" w:space="0" w:color="auto"/>
                        <w:bottom w:val="none" w:sz="0" w:space="0" w:color="auto"/>
                        <w:right w:val="none" w:sz="0" w:space="0" w:color="auto"/>
                      </w:divBdr>
                    </w:div>
                  </w:divsChild>
                </w:div>
                <w:div w:id="569540072">
                  <w:marLeft w:val="0"/>
                  <w:marRight w:val="0"/>
                  <w:marTop w:val="0"/>
                  <w:marBottom w:val="0"/>
                  <w:divBdr>
                    <w:top w:val="none" w:sz="0" w:space="0" w:color="auto"/>
                    <w:left w:val="none" w:sz="0" w:space="0" w:color="auto"/>
                    <w:bottom w:val="none" w:sz="0" w:space="0" w:color="auto"/>
                    <w:right w:val="none" w:sz="0" w:space="0" w:color="auto"/>
                  </w:divBdr>
                  <w:divsChild>
                    <w:div w:id="848444217">
                      <w:marLeft w:val="0"/>
                      <w:marRight w:val="0"/>
                      <w:marTop w:val="0"/>
                      <w:marBottom w:val="0"/>
                      <w:divBdr>
                        <w:top w:val="none" w:sz="0" w:space="0" w:color="auto"/>
                        <w:left w:val="none" w:sz="0" w:space="0" w:color="auto"/>
                        <w:bottom w:val="none" w:sz="0" w:space="0" w:color="auto"/>
                        <w:right w:val="none" w:sz="0" w:space="0" w:color="auto"/>
                      </w:divBdr>
                    </w:div>
                  </w:divsChild>
                </w:div>
                <w:div w:id="685980952">
                  <w:marLeft w:val="0"/>
                  <w:marRight w:val="0"/>
                  <w:marTop w:val="0"/>
                  <w:marBottom w:val="0"/>
                  <w:divBdr>
                    <w:top w:val="none" w:sz="0" w:space="0" w:color="auto"/>
                    <w:left w:val="none" w:sz="0" w:space="0" w:color="auto"/>
                    <w:bottom w:val="none" w:sz="0" w:space="0" w:color="auto"/>
                    <w:right w:val="none" w:sz="0" w:space="0" w:color="auto"/>
                  </w:divBdr>
                  <w:divsChild>
                    <w:div w:id="1374770643">
                      <w:marLeft w:val="0"/>
                      <w:marRight w:val="0"/>
                      <w:marTop w:val="0"/>
                      <w:marBottom w:val="0"/>
                      <w:divBdr>
                        <w:top w:val="none" w:sz="0" w:space="0" w:color="auto"/>
                        <w:left w:val="none" w:sz="0" w:space="0" w:color="auto"/>
                        <w:bottom w:val="none" w:sz="0" w:space="0" w:color="auto"/>
                        <w:right w:val="none" w:sz="0" w:space="0" w:color="auto"/>
                      </w:divBdr>
                    </w:div>
                  </w:divsChild>
                </w:div>
                <w:div w:id="1079672307">
                  <w:marLeft w:val="0"/>
                  <w:marRight w:val="0"/>
                  <w:marTop w:val="0"/>
                  <w:marBottom w:val="0"/>
                  <w:divBdr>
                    <w:top w:val="none" w:sz="0" w:space="0" w:color="auto"/>
                    <w:left w:val="none" w:sz="0" w:space="0" w:color="auto"/>
                    <w:bottom w:val="none" w:sz="0" w:space="0" w:color="auto"/>
                    <w:right w:val="none" w:sz="0" w:space="0" w:color="auto"/>
                  </w:divBdr>
                  <w:divsChild>
                    <w:div w:id="1249969177">
                      <w:marLeft w:val="0"/>
                      <w:marRight w:val="0"/>
                      <w:marTop w:val="0"/>
                      <w:marBottom w:val="0"/>
                      <w:divBdr>
                        <w:top w:val="none" w:sz="0" w:space="0" w:color="auto"/>
                        <w:left w:val="none" w:sz="0" w:space="0" w:color="auto"/>
                        <w:bottom w:val="none" w:sz="0" w:space="0" w:color="auto"/>
                        <w:right w:val="none" w:sz="0" w:space="0" w:color="auto"/>
                      </w:divBdr>
                    </w:div>
                  </w:divsChild>
                </w:div>
                <w:div w:id="2007245691">
                  <w:marLeft w:val="0"/>
                  <w:marRight w:val="0"/>
                  <w:marTop w:val="0"/>
                  <w:marBottom w:val="0"/>
                  <w:divBdr>
                    <w:top w:val="none" w:sz="0" w:space="0" w:color="auto"/>
                    <w:left w:val="none" w:sz="0" w:space="0" w:color="auto"/>
                    <w:bottom w:val="none" w:sz="0" w:space="0" w:color="auto"/>
                    <w:right w:val="none" w:sz="0" w:space="0" w:color="auto"/>
                  </w:divBdr>
                  <w:divsChild>
                    <w:div w:id="154548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849196">
          <w:marLeft w:val="0"/>
          <w:marRight w:val="0"/>
          <w:marTop w:val="0"/>
          <w:marBottom w:val="0"/>
          <w:divBdr>
            <w:top w:val="none" w:sz="0" w:space="0" w:color="auto"/>
            <w:left w:val="none" w:sz="0" w:space="0" w:color="auto"/>
            <w:bottom w:val="none" w:sz="0" w:space="0" w:color="auto"/>
            <w:right w:val="none" w:sz="0" w:space="0" w:color="auto"/>
          </w:divBdr>
          <w:divsChild>
            <w:div w:id="1666585431">
              <w:marLeft w:val="-75"/>
              <w:marRight w:val="0"/>
              <w:marTop w:val="30"/>
              <w:marBottom w:val="30"/>
              <w:divBdr>
                <w:top w:val="none" w:sz="0" w:space="0" w:color="auto"/>
                <w:left w:val="none" w:sz="0" w:space="0" w:color="auto"/>
                <w:bottom w:val="none" w:sz="0" w:space="0" w:color="auto"/>
                <w:right w:val="none" w:sz="0" w:space="0" w:color="auto"/>
              </w:divBdr>
              <w:divsChild>
                <w:div w:id="120808373">
                  <w:marLeft w:val="0"/>
                  <w:marRight w:val="0"/>
                  <w:marTop w:val="0"/>
                  <w:marBottom w:val="0"/>
                  <w:divBdr>
                    <w:top w:val="none" w:sz="0" w:space="0" w:color="auto"/>
                    <w:left w:val="none" w:sz="0" w:space="0" w:color="auto"/>
                    <w:bottom w:val="none" w:sz="0" w:space="0" w:color="auto"/>
                    <w:right w:val="none" w:sz="0" w:space="0" w:color="auto"/>
                  </w:divBdr>
                  <w:divsChild>
                    <w:div w:id="1682969465">
                      <w:marLeft w:val="0"/>
                      <w:marRight w:val="0"/>
                      <w:marTop w:val="0"/>
                      <w:marBottom w:val="0"/>
                      <w:divBdr>
                        <w:top w:val="none" w:sz="0" w:space="0" w:color="auto"/>
                        <w:left w:val="none" w:sz="0" w:space="0" w:color="auto"/>
                        <w:bottom w:val="none" w:sz="0" w:space="0" w:color="auto"/>
                        <w:right w:val="none" w:sz="0" w:space="0" w:color="auto"/>
                      </w:divBdr>
                    </w:div>
                  </w:divsChild>
                </w:div>
                <w:div w:id="329993110">
                  <w:marLeft w:val="0"/>
                  <w:marRight w:val="0"/>
                  <w:marTop w:val="0"/>
                  <w:marBottom w:val="0"/>
                  <w:divBdr>
                    <w:top w:val="none" w:sz="0" w:space="0" w:color="auto"/>
                    <w:left w:val="none" w:sz="0" w:space="0" w:color="auto"/>
                    <w:bottom w:val="none" w:sz="0" w:space="0" w:color="auto"/>
                    <w:right w:val="none" w:sz="0" w:space="0" w:color="auto"/>
                  </w:divBdr>
                  <w:divsChild>
                    <w:div w:id="559365608">
                      <w:marLeft w:val="0"/>
                      <w:marRight w:val="0"/>
                      <w:marTop w:val="0"/>
                      <w:marBottom w:val="0"/>
                      <w:divBdr>
                        <w:top w:val="none" w:sz="0" w:space="0" w:color="auto"/>
                        <w:left w:val="none" w:sz="0" w:space="0" w:color="auto"/>
                        <w:bottom w:val="none" w:sz="0" w:space="0" w:color="auto"/>
                        <w:right w:val="none" w:sz="0" w:space="0" w:color="auto"/>
                      </w:divBdr>
                    </w:div>
                  </w:divsChild>
                </w:div>
                <w:div w:id="367949758">
                  <w:marLeft w:val="0"/>
                  <w:marRight w:val="0"/>
                  <w:marTop w:val="0"/>
                  <w:marBottom w:val="0"/>
                  <w:divBdr>
                    <w:top w:val="none" w:sz="0" w:space="0" w:color="auto"/>
                    <w:left w:val="none" w:sz="0" w:space="0" w:color="auto"/>
                    <w:bottom w:val="none" w:sz="0" w:space="0" w:color="auto"/>
                    <w:right w:val="none" w:sz="0" w:space="0" w:color="auto"/>
                  </w:divBdr>
                  <w:divsChild>
                    <w:div w:id="1510482106">
                      <w:marLeft w:val="0"/>
                      <w:marRight w:val="0"/>
                      <w:marTop w:val="0"/>
                      <w:marBottom w:val="0"/>
                      <w:divBdr>
                        <w:top w:val="none" w:sz="0" w:space="0" w:color="auto"/>
                        <w:left w:val="none" w:sz="0" w:space="0" w:color="auto"/>
                        <w:bottom w:val="none" w:sz="0" w:space="0" w:color="auto"/>
                        <w:right w:val="none" w:sz="0" w:space="0" w:color="auto"/>
                      </w:divBdr>
                    </w:div>
                  </w:divsChild>
                </w:div>
                <w:div w:id="1041856106">
                  <w:marLeft w:val="0"/>
                  <w:marRight w:val="0"/>
                  <w:marTop w:val="0"/>
                  <w:marBottom w:val="0"/>
                  <w:divBdr>
                    <w:top w:val="none" w:sz="0" w:space="0" w:color="auto"/>
                    <w:left w:val="none" w:sz="0" w:space="0" w:color="auto"/>
                    <w:bottom w:val="none" w:sz="0" w:space="0" w:color="auto"/>
                    <w:right w:val="none" w:sz="0" w:space="0" w:color="auto"/>
                  </w:divBdr>
                  <w:divsChild>
                    <w:div w:id="302122419">
                      <w:marLeft w:val="0"/>
                      <w:marRight w:val="0"/>
                      <w:marTop w:val="0"/>
                      <w:marBottom w:val="0"/>
                      <w:divBdr>
                        <w:top w:val="none" w:sz="0" w:space="0" w:color="auto"/>
                        <w:left w:val="none" w:sz="0" w:space="0" w:color="auto"/>
                        <w:bottom w:val="none" w:sz="0" w:space="0" w:color="auto"/>
                        <w:right w:val="none" w:sz="0" w:space="0" w:color="auto"/>
                      </w:divBdr>
                    </w:div>
                  </w:divsChild>
                </w:div>
                <w:div w:id="1753549141">
                  <w:marLeft w:val="0"/>
                  <w:marRight w:val="0"/>
                  <w:marTop w:val="0"/>
                  <w:marBottom w:val="0"/>
                  <w:divBdr>
                    <w:top w:val="none" w:sz="0" w:space="0" w:color="auto"/>
                    <w:left w:val="none" w:sz="0" w:space="0" w:color="auto"/>
                    <w:bottom w:val="none" w:sz="0" w:space="0" w:color="auto"/>
                    <w:right w:val="none" w:sz="0" w:space="0" w:color="auto"/>
                  </w:divBdr>
                  <w:divsChild>
                    <w:div w:id="1091857311">
                      <w:marLeft w:val="0"/>
                      <w:marRight w:val="0"/>
                      <w:marTop w:val="0"/>
                      <w:marBottom w:val="0"/>
                      <w:divBdr>
                        <w:top w:val="none" w:sz="0" w:space="0" w:color="auto"/>
                        <w:left w:val="none" w:sz="0" w:space="0" w:color="auto"/>
                        <w:bottom w:val="none" w:sz="0" w:space="0" w:color="auto"/>
                        <w:right w:val="none" w:sz="0" w:space="0" w:color="auto"/>
                      </w:divBdr>
                    </w:div>
                  </w:divsChild>
                </w:div>
                <w:div w:id="1945309579">
                  <w:marLeft w:val="0"/>
                  <w:marRight w:val="0"/>
                  <w:marTop w:val="0"/>
                  <w:marBottom w:val="0"/>
                  <w:divBdr>
                    <w:top w:val="none" w:sz="0" w:space="0" w:color="auto"/>
                    <w:left w:val="none" w:sz="0" w:space="0" w:color="auto"/>
                    <w:bottom w:val="none" w:sz="0" w:space="0" w:color="auto"/>
                    <w:right w:val="none" w:sz="0" w:space="0" w:color="auto"/>
                  </w:divBdr>
                  <w:divsChild>
                    <w:div w:id="157308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52907">
          <w:marLeft w:val="0"/>
          <w:marRight w:val="0"/>
          <w:marTop w:val="0"/>
          <w:marBottom w:val="0"/>
          <w:divBdr>
            <w:top w:val="none" w:sz="0" w:space="0" w:color="auto"/>
            <w:left w:val="none" w:sz="0" w:space="0" w:color="auto"/>
            <w:bottom w:val="none" w:sz="0" w:space="0" w:color="auto"/>
            <w:right w:val="none" w:sz="0" w:space="0" w:color="auto"/>
          </w:divBdr>
          <w:divsChild>
            <w:div w:id="164781796">
              <w:marLeft w:val="-75"/>
              <w:marRight w:val="0"/>
              <w:marTop w:val="30"/>
              <w:marBottom w:val="30"/>
              <w:divBdr>
                <w:top w:val="none" w:sz="0" w:space="0" w:color="auto"/>
                <w:left w:val="none" w:sz="0" w:space="0" w:color="auto"/>
                <w:bottom w:val="none" w:sz="0" w:space="0" w:color="auto"/>
                <w:right w:val="none" w:sz="0" w:space="0" w:color="auto"/>
              </w:divBdr>
              <w:divsChild>
                <w:div w:id="194275877">
                  <w:marLeft w:val="0"/>
                  <w:marRight w:val="0"/>
                  <w:marTop w:val="0"/>
                  <w:marBottom w:val="0"/>
                  <w:divBdr>
                    <w:top w:val="none" w:sz="0" w:space="0" w:color="auto"/>
                    <w:left w:val="none" w:sz="0" w:space="0" w:color="auto"/>
                    <w:bottom w:val="none" w:sz="0" w:space="0" w:color="auto"/>
                    <w:right w:val="none" w:sz="0" w:space="0" w:color="auto"/>
                  </w:divBdr>
                  <w:divsChild>
                    <w:div w:id="160778805">
                      <w:marLeft w:val="0"/>
                      <w:marRight w:val="0"/>
                      <w:marTop w:val="0"/>
                      <w:marBottom w:val="0"/>
                      <w:divBdr>
                        <w:top w:val="none" w:sz="0" w:space="0" w:color="auto"/>
                        <w:left w:val="none" w:sz="0" w:space="0" w:color="auto"/>
                        <w:bottom w:val="none" w:sz="0" w:space="0" w:color="auto"/>
                        <w:right w:val="none" w:sz="0" w:space="0" w:color="auto"/>
                      </w:divBdr>
                    </w:div>
                    <w:div w:id="1369136395">
                      <w:marLeft w:val="0"/>
                      <w:marRight w:val="0"/>
                      <w:marTop w:val="0"/>
                      <w:marBottom w:val="0"/>
                      <w:divBdr>
                        <w:top w:val="none" w:sz="0" w:space="0" w:color="auto"/>
                        <w:left w:val="none" w:sz="0" w:space="0" w:color="auto"/>
                        <w:bottom w:val="none" w:sz="0" w:space="0" w:color="auto"/>
                        <w:right w:val="none" w:sz="0" w:space="0" w:color="auto"/>
                      </w:divBdr>
                    </w:div>
                    <w:div w:id="1399479455">
                      <w:marLeft w:val="0"/>
                      <w:marRight w:val="0"/>
                      <w:marTop w:val="0"/>
                      <w:marBottom w:val="0"/>
                      <w:divBdr>
                        <w:top w:val="none" w:sz="0" w:space="0" w:color="auto"/>
                        <w:left w:val="none" w:sz="0" w:space="0" w:color="auto"/>
                        <w:bottom w:val="none" w:sz="0" w:space="0" w:color="auto"/>
                        <w:right w:val="none" w:sz="0" w:space="0" w:color="auto"/>
                      </w:divBdr>
                      <w:divsChild>
                        <w:div w:id="577445642">
                          <w:marLeft w:val="0"/>
                          <w:marRight w:val="0"/>
                          <w:marTop w:val="30"/>
                          <w:marBottom w:val="30"/>
                          <w:divBdr>
                            <w:top w:val="none" w:sz="0" w:space="0" w:color="auto"/>
                            <w:left w:val="none" w:sz="0" w:space="0" w:color="auto"/>
                            <w:bottom w:val="none" w:sz="0" w:space="0" w:color="auto"/>
                            <w:right w:val="none" w:sz="0" w:space="0" w:color="auto"/>
                          </w:divBdr>
                          <w:divsChild>
                            <w:div w:id="262304450">
                              <w:marLeft w:val="0"/>
                              <w:marRight w:val="0"/>
                              <w:marTop w:val="0"/>
                              <w:marBottom w:val="0"/>
                              <w:divBdr>
                                <w:top w:val="none" w:sz="0" w:space="0" w:color="auto"/>
                                <w:left w:val="none" w:sz="0" w:space="0" w:color="auto"/>
                                <w:bottom w:val="none" w:sz="0" w:space="0" w:color="auto"/>
                                <w:right w:val="none" w:sz="0" w:space="0" w:color="auto"/>
                              </w:divBdr>
                              <w:divsChild>
                                <w:div w:id="1981618014">
                                  <w:marLeft w:val="0"/>
                                  <w:marRight w:val="0"/>
                                  <w:marTop w:val="0"/>
                                  <w:marBottom w:val="0"/>
                                  <w:divBdr>
                                    <w:top w:val="none" w:sz="0" w:space="0" w:color="auto"/>
                                    <w:left w:val="none" w:sz="0" w:space="0" w:color="auto"/>
                                    <w:bottom w:val="none" w:sz="0" w:space="0" w:color="auto"/>
                                    <w:right w:val="none" w:sz="0" w:space="0" w:color="auto"/>
                                  </w:divBdr>
                                </w:div>
                              </w:divsChild>
                            </w:div>
                            <w:div w:id="470169201">
                              <w:marLeft w:val="0"/>
                              <w:marRight w:val="0"/>
                              <w:marTop w:val="0"/>
                              <w:marBottom w:val="0"/>
                              <w:divBdr>
                                <w:top w:val="none" w:sz="0" w:space="0" w:color="auto"/>
                                <w:left w:val="none" w:sz="0" w:space="0" w:color="auto"/>
                                <w:bottom w:val="none" w:sz="0" w:space="0" w:color="auto"/>
                                <w:right w:val="none" w:sz="0" w:space="0" w:color="auto"/>
                              </w:divBdr>
                              <w:divsChild>
                                <w:div w:id="1692338761">
                                  <w:marLeft w:val="0"/>
                                  <w:marRight w:val="0"/>
                                  <w:marTop w:val="0"/>
                                  <w:marBottom w:val="0"/>
                                  <w:divBdr>
                                    <w:top w:val="none" w:sz="0" w:space="0" w:color="auto"/>
                                    <w:left w:val="none" w:sz="0" w:space="0" w:color="auto"/>
                                    <w:bottom w:val="none" w:sz="0" w:space="0" w:color="auto"/>
                                    <w:right w:val="none" w:sz="0" w:space="0" w:color="auto"/>
                                  </w:divBdr>
                                </w:div>
                              </w:divsChild>
                            </w:div>
                            <w:div w:id="500244515">
                              <w:marLeft w:val="0"/>
                              <w:marRight w:val="0"/>
                              <w:marTop w:val="0"/>
                              <w:marBottom w:val="0"/>
                              <w:divBdr>
                                <w:top w:val="none" w:sz="0" w:space="0" w:color="auto"/>
                                <w:left w:val="none" w:sz="0" w:space="0" w:color="auto"/>
                                <w:bottom w:val="none" w:sz="0" w:space="0" w:color="auto"/>
                                <w:right w:val="none" w:sz="0" w:space="0" w:color="auto"/>
                              </w:divBdr>
                              <w:divsChild>
                                <w:div w:id="830028711">
                                  <w:marLeft w:val="0"/>
                                  <w:marRight w:val="0"/>
                                  <w:marTop w:val="0"/>
                                  <w:marBottom w:val="0"/>
                                  <w:divBdr>
                                    <w:top w:val="none" w:sz="0" w:space="0" w:color="auto"/>
                                    <w:left w:val="none" w:sz="0" w:space="0" w:color="auto"/>
                                    <w:bottom w:val="none" w:sz="0" w:space="0" w:color="auto"/>
                                    <w:right w:val="none" w:sz="0" w:space="0" w:color="auto"/>
                                  </w:divBdr>
                                </w:div>
                              </w:divsChild>
                            </w:div>
                            <w:div w:id="534268511">
                              <w:marLeft w:val="0"/>
                              <w:marRight w:val="0"/>
                              <w:marTop w:val="0"/>
                              <w:marBottom w:val="0"/>
                              <w:divBdr>
                                <w:top w:val="none" w:sz="0" w:space="0" w:color="auto"/>
                                <w:left w:val="none" w:sz="0" w:space="0" w:color="auto"/>
                                <w:bottom w:val="none" w:sz="0" w:space="0" w:color="auto"/>
                                <w:right w:val="none" w:sz="0" w:space="0" w:color="auto"/>
                              </w:divBdr>
                              <w:divsChild>
                                <w:div w:id="1452088753">
                                  <w:marLeft w:val="0"/>
                                  <w:marRight w:val="0"/>
                                  <w:marTop w:val="0"/>
                                  <w:marBottom w:val="0"/>
                                  <w:divBdr>
                                    <w:top w:val="none" w:sz="0" w:space="0" w:color="auto"/>
                                    <w:left w:val="none" w:sz="0" w:space="0" w:color="auto"/>
                                    <w:bottom w:val="none" w:sz="0" w:space="0" w:color="auto"/>
                                    <w:right w:val="none" w:sz="0" w:space="0" w:color="auto"/>
                                  </w:divBdr>
                                </w:div>
                              </w:divsChild>
                            </w:div>
                            <w:div w:id="658533573">
                              <w:marLeft w:val="0"/>
                              <w:marRight w:val="0"/>
                              <w:marTop w:val="0"/>
                              <w:marBottom w:val="0"/>
                              <w:divBdr>
                                <w:top w:val="none" w:sz="0" w:space="0" w:color="auto"/>
                                <w:left w:val="none" w:sz="0" w:space="0" w:color="auto"/>
                                <w:bottom w:val="none" w:sz="0" w:space="0" w:color="auto"/>
                                <w:right w:val="none" w:sz="0" w:space="0" w:color="auto"/>
                              </w:divBdr>
                              <w:divsChild>
                                <w:div w:id="139657330">
                                  <w:marLeft w:val="0"/>
                                  <w:marRight w:val="0"/>
                                  <w:marTop w:val="0"/>
                                  <w:marBottom w:val="0"/>
                                  <w:divBdr>
                                    <w:top w:val="none" w:sz="0" w:space="0" w:color="auto"/>
                                    <w:left w:val="none" w:sz="0" w:space="0" w:color="auto"/>
                                    <w:bottom w:val="none" w:sz="0" w:space="0" w:color="auto"/>
                                    <w:right w:val="none" w:sz="0" w:space="0" w:color="auto"/>
                                  </w:divBdr>
                                </w:div>
                              </w:divsChild>
                            </w:div>
                            <w:div w:id="711659924">
                              <w:marLeft w:val="0"/>
                              <w:marRight w:val="0"/>
                              <w:marTop w:val="0"/>
                              <w:marBottom w:val="0"/>
                              <w:divBdr>
                                <w:top w:val="none" w:sz="0" w:space="0" w:color="auto"/>
                                <w:left w:val="none" w:sz="0" w:space="0" w:color="auto"/>
                                <w:bottom w:val="none" w:sz="0" w:space="0" w:color="auto"/>
                                <w:right w:val="none" w:sz="0" w:space="0" w:color="auto"/>
                              </w:divBdr>
                              <w:divsChild>
                                <w:div w:id="738672015">
                                  <w:marLeft w:val="0"/>
                                  <w:marRight w:val="0"/>
                                  <w:marTop w:val="0"/>
                                  <w:marBottom w:val="0"/>
                                  <w:divBdr>
                                    <w:top w:val="none" w:sz="0" w:space="0" w:color="auto"/>
                                    <w:left w:val="none" w:sz="0" w:space="0" w:color="auto"/>
                                    <w:bottom w:val="none" w:sz="0" w:space="0" w:color="auto"/>
                                    <w:right w:val="none" w:sz="0" w:space="0" w:color="auto"/>
                                  </w:divBdr>
                                </w:div>
                              </w:divsChild>
                            </w:div>
                            <w:div w:id="715349506">
                              <w:marLeft w:val="0"/>
                              <w:marRight w:val="0"/>
                              <w:marTop w:val="0"/>
                              <w:marBottom w:val="0"/>
                              <w:divBdr>
                                <w:top w:val="none" w:sz="0" w:space="0" w:color="auto"/>
                                <w:left w:val="none" w:sz="0" w:space="0" w:color="auto"/>
                                <w:bottom w:val="none" w:sz="0" w:space="0" w:color="auto"/>
                                <w:right w:val="none" w:sz="0" w:space="0" w:color="auto"/>
                              </w:divBdr>
                              <w:divsChild>
                                <w:div w:id="1932623011">
                                  <w:marLeft w:val="0"/>
                                  <w:marRight w:val="0"/>
                                  <w:marTop w:val="0"/>
                                  <w:marBottom w:val="0"/>
                                  <w:divBdr>
                                    <w:top w:val="none" w:sz="0" w:space="0" w:color="auto"/>
                                    <w:left w:val="none" w:sz="0" w:space="0" w:color="auto"/>
                                    <w:bottom w:val="none" w:sz="0" w:space="0" w:color="auto"/>
                                    <w:right w:val="none" w:sz="0" w:space="0" w:color="auto"/>
                                  </w:divBdr>
                                </w:div>
                              </w:divsChild>
                            </w:div>
                            <w:div w:id="793526197">
                              <w:marLeft w:val="0"/>
                              <w:marRight w:val="0"/>
                              <w:marTop w:val="0"/>
                              <w:marBottom w:val="0"/>
                              <w:divBdr>
                                <w:top w:val="none" w:sz="0" w:space="0" w:color="auto"/>
                                <w:left w:val="none" w:sz="0" w:space="0" w:color="auto"/>
                                <w:bottom w:val="none" w:sz="0" w:space="0" w:color="auto"/>
                                <w:right w:val="none" w:sz="0" w:space="0" w:color="auto"/>
                              </w:divBdr>
                              <w:divsChild>
                                <w:div w:id="1021667647">
                                  <w:marLeft w:val="0"/>
                                  <w:marRight w:val="0"/>
                                  <w:marTop w:val="0"/>
                                  <w:marBottom w:val="0"/>
                                  <w:divBdr>
                                    <w:top w:val="none" w:sz="0" w:space="0" w:color="auto"/>
                                    <w:left w:val="none" w:sz="0" w:space="0" w:color="auto"/>
                                    <w:bottom w:val="none" w:sz="0" w:space="0" w:color="auto"/>
                                    <w:right w:val="none" w:sz="0" w:space="0" w:color="auto"/>
                                  </w:divBdr>
                                </w:div>
                              </w:divsChild>
                            </w:div>
                            <w:div w:id="896891254">
                              <w:marLeft w:val="0"/>
                              <w:marRight w:val="0"/>
                              <w:marTop w:val="0"/>
                              <w:marBottom w:val="0"/>
                              <w:divBdr>
                                <w:top w:val="none" w:sz="0" w:space="0" w:color="auto"/>
                                <w:left w:val="none" w:sz="0" w:space="0" w:color="auto"/>
                                <w:bottom w:val="none" w:sz="0" w:space="0" w:color="auto"/>
                                <w:right w:val="none" w:sz="0" w:space="0" w:color="auto"/>
                              </w:divBdr>
                              <w:divsChild>
                                <w:div w:id="912353462">
                                  <w:marLeft w:val="0"/>
                                  <w:marRight w:val="0"/>
                                  <w:marTop w:val="0"/>
                                  <w:marBottom w:val="0"/>
                                  <w:divBdr>
                                    <w:top w:val="none" w:sz="0" w:space="0" w:color="auto"/>
                                    <w:left w:val="none" w:sz="0" w:space="0" w:color="auto"/>
                                    <w:bottom w:val="none" w:sz="0" w:space="0" w:color="auto"/>
                                    <w:right w:val="none" w:sz="0" w:space="0" w:color="auto"/>
                                  </w:divBdr>
                                </w:div>
                              </w:divsChild>
                            </w:div>
                            <w:div w:id="1083599260">
                              <w:marLeft w:val="0"/>
                              <w:marRight w:val="0"/>
                              <w:marTop w:val="0"/>
                              <w:marBottom w:val="0"/>
                              <w:divBdr>
                                <w:top w:val="none" w:sz="0" w:space="0" w:color="auto"/>
                                <w:left w:val="none" w:sz="0" w:space="0" w:color="auto"/>
                                <w:bottom w:val="none" w:sz="0" w:space="0" w:color="auto"/>
                                <w:right w:val="none" w:sz="0" w:space="0" w:color="auto"/>
                              </w:divBdr>
                              <w:divsChild>
                                <w:div w:id="471823837">
                                  <w:marLeft w:val="0"/>
                                  <w:marRight w:val="0"/>
                                  <w:marTop w:val="0"/>
                                  <w:marBottom w:val="0"/>
                                  <w:divBdr>
                                    <w:top w:val="none" w:sz="0" w:space="0" w:color="auto"/>
                                    <w:left w:val="none" w:sz="0" w:space="0" w:color="auto"/>
                                    <w:bottom w:val="none" w:sz="0" w:space="0" w:color="auto"/>
                                    <w:right w:val="none" w:sz="0" w:space="0" w:color="auto"/>
                                  </w:divBdr>
                                </w:div>
                              </w:divsChild>
                            </w:div>
                            <w:div w:id="1098409136">
                              <w:marLeft w:val="0"/>
                              <w:marRight w:val="0"/>
                              <w:marTop w:val="0"/>
                              <w:marBottom w:val="0"/>
                              <w:divBdr>
                                <w:top w:val="none" w:sz="0" w:space="0" w:color="auto"/>
                                <w:left w:val="none" w:sz="0" w:space="0" w:color="auto"/>
                                <w:bottom w:val="none" w:sz="0" w:space="0" w:color="auto"/>
                                <w:right w:val="none" w:sz="0" w:space="0" w:color="auto"/>
                              </w:divBdr>
                              <w:divsChild>
                                <w:div w:id="1569223960">
                                  <w:marLeft w:val="0"/>
                                  <w:marRight w:val="0"/>
                                  <w:marTop w:val="0"/>
                                  <w:marBottom w:val="0"/>
                                  <w:divBdr>
                                    <w:top w:val="none" w:sz="0" w:space="0" w:color="auto"/>
                                    <w:left w:val="none" w:sz="0" w:space="0" w:color="auto"/>
                                    <w:bottom w:val="none" w:sz="0" w:space="0" w:color="auto"/>
                                    <w:right w:val="none" w:sz="0" w:space="0" w:color="auto"/>
                                  </w:divBdr>
                                </w:div>
                              </w:divsChild>
                            </w:div>
                            <w:div w:id="1124734218">
                              <w:marLeft w:val="0"/>
                              <w:marRight w:val="0"/>
                              <w:marTop w:val="0"/>
                              <w:marBottom w:val="0"/>
                              <w:divBdr>
                                <w:top w:val="none" w:sz="0" w:space="0" w:color="auto"/>
                                <w:left w:val="none" w:sz="0" w:space="0" w:color="auto"/>
                                <w:bottom w:val="none" w:sz="0" w:space="0" w:color="auto"/>
                                <w:right w:val="none" w:sz="0" w:space="0" w:color="auto"/>
                              </w:divBdr>
                              <w:divsChild>
                                <w:div w:id="2106416006">
                                  <w:marLeft w:val="0"/>
                                  <w:marRight w:val="0"/>
                                  <w:marTop w:val="0"/>
                                  <w:marBottom w:val="0"/>
                                  <w:divBdr>
                                    <w:top w:val="none" w:sz="0" w:space="0" w:color="auto"/>
                                    <w:left w:val="none" w:sz="0" w:space="0" w:color="auto"/>
                                    <w:bottom w:val="none" w:sz="0" w:space="0" w:color="auto"/>
                                    <w:right w:val="none" w:sz="0" w:space="0" w:color="auto"/>
                                  </w:divBdr>
                                </w:div>
                              </w:divsChild>
                            </w:div>
                            <w:div w:id="1296258617">
                              <w:marLeft w:val="0"/>
                              <w:marRight w:val="0"/>
                              <w:marTop w:val="0"/>
                              <w:marBottom w:val="0"/>
                              <w:divBdr>
                                <w:top w:val="none" w:sz="0" w:space="0" w:color="auto"/>
                                <w:left w:val="none" w:sz="0" w:space="0" w:color="auto"/>
                                <w:bottom w:val="none" w:sz="0" w:space="0" w:color="auto"/>
                                <w:right w:val="none" w:sz="0" w:space="0" w:color="auto"/>
                              </w:divBdr>
                              <w:divsChild>
                                <w:div w:id="474564008">
                                  <w:marLeft w:val="0"/>
                                  <w:marRight w:val="0"/>
                                  <w:marTop w:val="0"/>
                                  <w:marBottom w:val="0"/>
                                  <w:divBdr>
                                    <w:top w:val="none" w:sz="0" w:space="0" w:color="auto"/>
                                    <w:left w:val="none" w:sz="0" w:space="0" w:color="auto"/>
                                    <w:bottom w:val="none" w:sz="0" w:space="0" w:color="auto"/>
                                    <w:right w:val="none" w:sz="0" w:space="0" w:color="auto"/>
                                  </w:divBdr>
                                </w:div>
                              </w:divsChild>
                            </w:div>
                            <w:div w:id="1331719669">
                              <w:marLeft w:val="0"/>
                              <w:marRight w:val="0"/>
                              <w:marTop w:val="0"/>
                              <w:marBottom w:val="0"/>
                              <w:divBdr>
                                <w:top w:val="none" w:sz="0" w:space="0" w:color="auto"/>
                                <w:left w:val="none" w:sz="0" w:space="0" w:color="auto"/>
                                <w:bottom w:val="none" w:sz="0" w:space="0" w:color="auto"/>
                                <w:right w:val="none" w:sz="0" w:space="0" w:color="auto"/>
                              </w:divBdr>
                              <w:divsChild>
                                <w:div w:id="1851489040">
                                  <w:marLeft w:val="0"/>
                                  <w:marRight w:val="0"/>
                                  <w:marTop w:val="0"/>
                                  <w:marBottom w:val="0"/>
                                  <w:divBdr>
                                    <w:top w:val="none" w:sz="0" w:space="0" w:color="auto"/>
                                    <w:left w:val="none" w:sz="0" w:space="0" w:color="auto"/>
                                    <w:bottom w:val="none" w:sz="0" w:space="0" w:color="auto"/>
                                    <w:right w:val="none" w:sz="0" w:space="0" w:color="auto"/>
                                  </w:divBdr>
                                </w:div>
                              </w:divsChild>
                            </w:div>
                            <w:div w:id="1334138674">
                              <w:marLeft w:val="0"/>
                              <w:marRight w:val="0"/>
                              <w:marTop w:val="0"/>
                              <w:marBottom w:val="0"/>
                              <w:divBdr>
                                <w:top w:val="none" w:sz="0" w:space="0" w:color="auto"/>
                                <w:left w:val="none" w:sz="0" w:space="0" w:color="auto"/>
                                <w:bottom w:val="none" w:sz="0" w:space="0" w:color="auto"/>
                                <w:right w:val="none" w:sz="0" w:space="0" w:color="auto"/>
                              </w:divBdr>
                              <w:divsChild>
                                <w:div w:id="1178498402">
                                  <w:marLeft w:val="0"/>
                                  <w:marRight w:val="0"/>
                                  <w:marTop w:val="0"/>
                                  <w:marBottom w:val="0"/>
                                  <w:divBdr>
                                    <w:top w:val="none" w:sz="0" w:space="0" w:color="auto"/>
                                    <w:left w:val="none" w:sz="0" w:space="0" w:color="auto"/>
                                    <w:bottom w:val="none" w:sz="0" w:space="0" w:color="auto"/>
                                    <w:right w:val="none" w:sz="0" w:space="0" w:color="auto"/>
                                  </w:divBdr>
                                </w:div>
                              </w:divsChild>
                            </w:div>
                            <w:div w:id="1381710947">
                              <w:marLeft w:val="0"/>
                              <w:marRight w:val="0"/>
                              <w:marTop w:val="0"/>
                              <w:marBottom w:val="0"/>
                              <w:divBdr>
                                <w:top w:val="none" w:sz="0" w:space="0" w:color="auto"/>
                                <w:left w:val="none" w:sz="0" w:space="0" w:color="auto"/>
                                <w:bottom w:val="none" w:sz="0" w:space="0" w:color="auto"/>
                                <w:right w:val="none" w:sz="0" w:space="0" w:color="auto"/>
                              </w:divBdr>
                              <w:divsChild>
                                <w:div w:id="312879633">
                                  <w:marLeft w:val="0"/>
                                  <w:marRight w:val="0"/>
                                  <w:marTop w:val="0"/>
                                  <w:marBottom w:val="0"/>
                                  <w:divBdr>
                                    <w:top w:val="none" w:sz="0" w:space="0" w:color="auto"/>
                                    <w:left w:val="none" w:sz="0" w:space="0" w:color="auto"/>
                                    <w:bottom w:val="none" w:sz="0" w:space="0" w:color="auto"/>
                                    <w:right w:val="none" w:sz="0" w:space="0" w:color="auto"/>
                                  </w:divBdr>
                                </w:div>
                              </w:divsChild>
                            </w:div>
                            <w:div w:id="1413552048">
                              <w:marLeft w:val="0"/>
                              <w:marRight w:val="0"/>
                              <w:marTop w:val="0"/>
                              <w:marBottom w:val="0"/>
                              <w:divBdr>
                                <w:top w:val="none" w:sz="0" w:space="0" w:color="auto"/>
                                <w:left w:val="none" w:sz="0" w:space="0" w:color="auto"/>
                                <w:bottom w:val="none" w:sz="0" w:space="0" w:color="auto"/>
                                <w:right w:val="none" w:sz="0" w:space="0" w:color="auto"/>
                              </w:divBdr>
                              <w:divsChild>
                                <w:div w:id="518275319">
                                  <w:marLeft w:val="0"/>
                                  <w:marRight w:val="0"/>
                                  <w:marTop w:val="0"/>
                                  <w:marBottom w:val="0"/>
                                  <w:divBdr>
                                    <w:top w:val="none" w:sz="0" w:space="0" w:color="auto"/>
                                    <w:left w:val="none" w:sz="0" w:space="0" w:color="auto"/>
                                    <w:bottom w:val="none" w:sz="0" w:space="0" w:color="auto"/>
                                    <w:right w:val="none" w:sz="0" w:space="0" w:color="auto"/>
                                  </w:divBdr>
                                </w:div>
                              </w:divsChild>
                            </w:div>
                            <w:div w:id="1463033569">
                              <w:marLeft w:val="0"/>
                              <w:marRight w:val="0"/>
                              <w:marTop w:val="0"/>
                              <w:marBottom w:val="0"/>
                              <w:divBdr>
                                <w:top w:val="none" w:sz="0" w:space="0" w:color="auto"/>
                                <w:left w:val="none" w:sz="0" w:space="0" w:color="auto"/>
                                <w:bottom w:val="none" w:sz="0" w:space="0" w:color="auto"/>
                                <w:right w:val="none" w:sz="0" w:space="0" w:color="auto"/>
                              </w:divBdr>
                              <w:divsChild>
                                <w:div w:id="544148209">
                                  <w:marLeft w:val="0"/>
                                  <w:marRight w:val="0"/>
                                  <w:marTop w:val="0"/>
                                  <w:marBottom w:val="0"/>
                                  <w:divBdr>
                                    <w:top w:val="none" w:sz="0" w:space="0" w:color="auto"/>
                                    <w:left w:val="none" w:sz="0" w:space="0" w:color="auto"/>
                                    <w:bottom w:val="none" w:sz="0" w:space="0" w:color="auto"/>
                                    <w:right w:val="none" w:sz="0" w:space="0" w:color="auto"/>
                                  </w:divBdr>
                                </w:div>
                              </w:divsChild>
                            </w:div>
                            <w:div w:id="1570573895">
                              <w:marLeft w:val="0"/>
                              <w:marRight w:val="0"/>
                              <w:marTop w:val="0"/>
                              <w:marBottom w:val="0"/>
                              <w:divBdr>
                                <w:top w:val="none" w:sz="0" w:space="0" w:color="auto"/>
                                <w:left w:val="none" w:sz="0" w:space="0" w:color="auto"/>
                                <w:bottom w:val="none" w:sz="0" w:space="0" w:color="auto"/>
                                <w:right w:val="none" w:sz="0" w:space="0" w:color="auto"/>
                              </w:divBdr>
                              <w:divsChild>
                                <w:div w:id="839269866">
                                  <w:marLeft w:val="0"/>
                                  <w:marRight w:val="0"/>
                                  <w:marTop w:val="0"/>
                                  <w:marBottom w:val="0"/>
                                  <w:divBdr>
                                    <w:top w:val="none" w:sz="0" w:space="0" w:color="auto"/>
                                    <w:left w:val="none" w:sz="0" w:space="0" w:color="auto"/>
                                    <w:bottom w:val="none" w:sz="0" w:space="0" w:color="auto"/>
                                    <w:right w:val="none" w:sz="0" w:space="0" w:color="auto"/>
                                  </w:divBdr>
                                </w:div>
                              </w:divsChild>
                            </w:div>
                            <w:div w:id="1656951472">
                              <w:marLeft w:val="0"/>
                              <w:marRight w:val="0"/>
                              <w:marTop w:val="0"/>
                              <w:marBottom w:val="0"/>
                              <w:divBdr>
                                <w:top w:val="none" w:sz="0" w:space="0" w:color="auto"/>
                                <w:left w:val="none" w:sz="0" w:space="0" w:color="auto"/>
                                <w:bottom w:val="none" w:sz="0" w:space="0" w:color="auto"/>
                                <w:right w:val="none" w:sz="0" w:space="0" w:color="auto"/>
                              </w:divBdr>
                              <w:divsChild>
                                <w:div w:id="681468587">
                                  <w:marLeft w:val="0"/>
                                  <w:marRight w:val="0"/>
                                  <w:marTop w:val="0"/>
                                  <w:marBottom w:val="0"/>
                                  <w:divBdr>
                                    <w:top w:val="none" w:sz="0" w:space="0" w:color="auto"/>
                                    <w:left w:val="none" w:sz="0" w:space="0" w:color="auto"/>
                                    <w:bottom w:val="none" w:sz="0" w:space="0" w:color="auto"/>
                                    <w:right w:val="none" w:sz="0" w:space="0" w:color="auto"/>
                                  </w:divBdr>
                                </w:div>
                              </w:divsChild>
                            </w:div>
                            <w:div w:id="1664820246">
                              <w:marLeft w:val="0"/>
                              <w:marRight w:val="0"/>
                              <w:marTop w:val="0"/>
                              <w:marBottom w:val="0"/>
                              <w:divBdr>
                                <w:top w:val="none" w:sz="0" w:space="0" w:color="auto"/>
                                <w:left w:val="none" w:sz="0" w:space="0" w:color="auto"/>
                                <w:bottom w:val="none" w:sz="0" w:space="0" w:color="auto"/>
                                <w:right w:val="none" w:sz="0" w:space="0" w:color="auto"/>
                              </w:divBdr>
                              <w:divsChild>
                                <w:div w:id="1005015772">
                                  <w:marLeft w:val="0"/>
                                  <w:marRight w:val="0"/>
                                  <w:marTop w:val="0"/>
                                  <w:marBottom w:val="0"/>
                                  <w:divBdr>
                                    <w:top w:val="none" w:sz="0" w:space="0" w:color="auto"/>
                                    <w:left w:val="none" w:sz="0" w:space="0" w:color="auto"/>
                                    <w:bottom w:val="none" w:sz="0" w:space="0" w:color="auto"/>
                                    <w:right w:val="none" w:sz="0" w:space="0" w:color="auto"/>
                                  </w:divBdr>
                                </w:div>
                              </w:divsChild>
                            </w:div>
                            <w:div w:id="1821533669">
                              <w:marLeft w:val="0"/>
                              <w:marRight w:val="0"/>
                              <w:marTop w:val="0"/>
                              <w:marBottom w:val="0"/>
                              <w:divBdr>
                                <w:top w:val="none" w:sz="0" w:space="0" w:color="auto"/>
                                <w:left w:val="none" w:sz="0" w:space="0" w:color="auto"/>
                                <w:bottom w:val="none" w:sz="0" w:space="0" w:color="auto"/>
                                <w:right w:val="none" w:sz="0" w:space="0" w:color="auto"/>
                              </w:divBdr>
                              <w:divsChild>
                                <w:div w:id="231618610">
                                  <w:marLeft w:val="0"/>
                                  <w:marRight w:val="0"/>
                                  <w:marTop w:val="0"/>
                                  <w:marBottom w:val="0"/>
                                  <w:divBdr>
                                    <w:top w:val="none" w:sz="0" w:space="0" w:color="auto"/>
                                    <w:left w:val="none" w:sz="0" w:space="0" w:color="auto"/>
                                    <w:bottom w:val="none" w:sz="0" w:space="0" w:color="auto"/>
                                    <w:right w:val="none" w:sz="0" w:space="0" w:color="auto"/>
                                  </w:divBdr>
                                </w:div>
                              </w:divsChild>
                            </w:div>
                            <w:div w:id="2057465917">
                              <w:marLeft w:val="0"/>
                              <w:marRight w:val="0"/>
                              <w:marTop w:val="0"/>
                              <w:marBottom w:val="0"/>
                              <w:divBdr>
                                <w:top w:val="none" w:sz="0" w:space="0" w:color="auto"/>
                                <w:left w:val="none" w:sz="0" w:space="0" w:color="auto"/>
                                <w:bottom w:val="none" w:sz="0" w:space="0" w:color="auto"/>
                                <w:right w:val="none" w:sz="0" w:space="0" w:color="auto"/>
                              </w:divBdr>
                              <w:divsChild>
                                <w:div w:id="1859538716">
                                  <w:marLeft w:val="0"/>
                                  <w:marRight w:val="0"/>
                                  <w:marTop w:val="0"/>
                                  <w:marBottom w:val="0"/>
                                  <w:divBdr>
                                    <w:top w:val="none" w:sz="0" w:space="0" w:color="auto"/>
                                    <w:left w:val="none" w:sz="0" w:space="0" w:color="auto"/>
                                    <w:bottom w:val="none" w:sz="0" w:space="0" w:color="auto"/>
                                    <w:right w:val="none" w:sz="0" w:space="0" w:color="auto"/>
                                  </w:divBdr>
                                </w:div>
                              </w:divsChild>
                            </w:div>
                            <w:div w:id="2144299437">
                              <w:marLeft w:val="0"/>
                              <w:marRight w:val="0"/>
                              <w:marTop w:val="0"/>
                              <w:marBottom w:val="0"/>
                              <w:divBdr>
                                <w:top w:val="none" w:sz="0" w:space="0" w:color="auto"/>
                                <w:left w:val="none" w:sz="0" w:space="0" w:color="auto"/>
                                <w:bottom w:val="none" w:sz="0" w:space="0" w:color="auto"/>
                                <w:right w:val="none" w:sz="0" w:space="0" w:color="auto"/>
                              </w:divBdr>
                              <w:divsChild>
                                <w:div w:id="90526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020823">
                      <w:marLeft w:val="0"/>
                      <w:marRight w:val="0"/>
                      <w:marTop w:val="0"/>
                      <w:marBottom w:val="0"/>
                      <w:divBdr>
                        <w:top w:val="none" w:sz="0" w:space="0" w:color="auto"/>
                        <w:left w:val="none" w:sz="0" w:space="0" w:color="auto"/>
                        <w:bottom w:val="none" w:sz="0" w:space="0" w:color="auto"/>
                        <w:right w:val="none" w:sz="0" w:space="0" w:color="auto"/>
                      </w:divBdr>
                    </w:div>
                  </w:divsChild>
                </w:div>
                <w:div w:id="346106542">
                  <w:marLeft w:val="0"/>
                  <w:marRight w:val="0"/>
                  <w:marTop w:val="0"/>
                  <w:marBottom w:val="0"/>
                  <w:divBdr>
                    <w:top w:val="none" w:sz="0" w:space="0" w:color="auto"/>
                    <w:left w:val="none" w:sz="0" w:space="0" w:color="auto"/>
                    <w:bottom w:val="none" w:sz="0" w:space="0" w:color="auto"/>
                    <w:right w:val="none" w:sz="0" w:space="0" w:color="auto"/>
                  </w:divBdr>
                  <w:divsChild>
                    <w:div w:id="767121248">
                      <w:marLeft w:val="0"/>
                      <w:marRight w:val="0"/>
                      <w:marTop w:val="0"/>
                      <w:marBottom w:val="0"/>
                      <w:divBdr>
                        <w:top w:val="none" w:sz="0" w:space="0" w:color="auto"/>
                        <w:left w:val="none" w:sz="0" w:space="0" w:color="auto"/>
                        <w:bottom w:val="none" w:sz="0" w:space="0" w:color="auto"/>
                        <w:right w:val="none" w:sz="0" w:space="0" w:color="auto"/>
                      </w:divBdr>
                    </w:div>
                  </w:divsChild>
                </w:div>
                <w:div w:id="433867607">
                  <w:marLeft w:val="0"/>
                  <w:marRight w:val="0"/>
                  <w:marTop w:val="0"/>
                  <w:marBottom w:val="0"/>
                  <w:divBdr>
                    <w:top w:val="none" w:sz="0" w:space="0" w:color="auto"/>
                    <w:left w:val="none" w:sz="0" w:space="0" w:color="auto"/>
                    <w:bottom w:val="none" w:sz="0" w:space="0" w:color="auto"/>
                    <w:right w:val="none" w:sz="0" w:space="0" w:color="auto"/>
                  </w:divBdr>
                  <w:divsChild>
                    <w:div w:id="1104107819">
                      <w:marLeft w:val="0"/>
                      <w:marRight w:val="0"/>
                      <w:marTop w:val="0"/>
                      <w:marBottom w:val="0"/>
                      <w:divBdr>
                        <w:top w:val="none" w:sz="0" w:space="0" w:color="auto"/>
                        <w:left w:val="none" w:sz="0" w:space="0" w:color="auto"/>
                        <w:bottom w:val="none" w:sz="0" w:space="0" w:color="auto"/>
                        <w:right w:val="none" w:sz="0" w:space="0" w:color="auto"/>
                      </w:divBdr>
                    </w:div>
                    <w:div w:id="1972782996">
                      <w:marLeft w:val="0"/>
                      <w:marRight w:val="0"/>
                      <w:marTop w:val="0"/>
                      <w:marBottom w:val="0"/>
                      <w:divBdr>
                        <w:top w:val="none" w:sz="0" w:space="0" w:color="auto"/>
                        <w:left w:val="none" w:sz="0" w:space="0" w:color="auto"/>
                        <w:bottom w:val="none" w:sz="0" w:space="0" w:color="auto"/>
                        <w:right w:val="none" w:sz="0" w:space="0" w:color="auto"/>
                      </w:divBdr>
                    </w:div>
                  </w:divsChild>
                </w:div>
                <w:div w:id="637027341">
                  <w:marLeft w:val="0"/>
                  <w:marRight w:val="0"/>
                  <w:marTop w:val="0"/>
                  <w:marBottom w:val="0"/>
                  <w:divBdr>
                    <w:top w:val="none" w:sz="0" w:space="0" w:color="auto"/>
                    <w:left w:val="none" w:sz="0" w:space="0" w:color="auto"/>
                    <w:bottom w:val="none" w:sz="0" w:space="0" w:color="auto"/>
                    <w:right w:val="none" w:sz="0" w:space="0" w:color="auto"/>
                  </w:divBdr>
                  <w:divsChild>
                    <w:div w:id="373819594">
                      <w:marLeft w:val="0"/>
                      <w:marRight w:val="0"/>
                      <w:marTop w:val="0"/>
                      <w:marBottom w:val="0"/>
                      <w:divBdr>
                        <w:top w:val="none" w:sz="0" w:space="0" w:color="auto"/>
                        <w:left w:val="none" w:sz="0" w:space="0" w:color="auto"/>
                        <w:bottom w:val="none" w:sz="0" w:space="0" w:color="auto"/>
                        <w:right w:val="none" w:sz="0" w:space="0" w:color="auto"/>
                      </w:divBdr>
                    </w:div>
                    <w:div w:id="1797680827">
                      <w:marLeft w:val="0"/>
                      <w:marRight w:val="0"/>
                      <w:marTop w:val="0"/>
                      <w:marBottom w:val="0"/>
                      <w:divBdr>
                        <w:top w:val="none" w:sz="0" w:space="0" w:color="auto"/>
                        <w:left w:val="none" w:sz="0" w:space="0" w:color="auto"/>
                        <w:bottom w:val="none" w:sz="0" w:space="0" w:color="auto"/>
                        <w:right w:val="none" w:sz="0" w:space="0" w:color="auto"/>
                      </w:divBdr>
                    </w:div>
                  </w:divsChild>
                </w:div>
                <w:div w:id="716321220">
                  <w:marLeft w:val="0"/>
                  <w:marRight w:val="0"/>
                  <w:marTop w:val="0"/>
                  <w:marBottom w:val="0"/>
                  <w:divBdr>
                    <w:top w:val="none" w:sz="0" w:space="0" w:color="auto"/>
                    <w:left w:val="none" w:sz="0" w:space="0" w:color="auto"/>
                    <w:bottom w:val="none" w:sz="0" w:space="0" w:color="auto"/>
                    <w:right w:val="none" w:sz="0" w:space="0" w:color="auto"/>
                  </w:divBdr>
                  <w:divsChild>
                    <w:div w:id="46413469">
                      <w:marLeft w:val="0"/>
                      <w:marRight w:val="0"/>
                      <w:marTop w:val="0"/>
                      <w:marBottom w:val="0"/>
                      <w:divBdr>
                        <w:top w:val="none" w:sz="0" w:space="0" w:color="auto"/>
                        <w:left w:val="none" w:sz="0" w:space="0" w:color="auto"/>
                        <w:bottom w:val="none" w:sz="0" w:space="0" w:color="auto"/>
                        <w:right w:val="none" w:sz="0" w:space="0" w:color="auto"/>
                      </w:divBdr>
                      <w:divsChild>
                        <w:div w:id="859578">
                          <w:marLeft w:val="0"/>
                          <w:marRight w:val="0"/>
                          <w:marTop w:val="30"/>
                          <w:marBottom w:val="30"/>
                          <w:divBdr>
                            <w:top w:val="none" w:sz="0" w:space="0" w:color="auto"/>
                            <w:left w:val="none" w:sz="0" w:space="0" w:color="auto"/>
                            <w:bottom w:val="none" w:sz="0" w:space="0" w:color="auto"/>
                            <w:right w:val="none" w:sz="0" w:space="0" w:color="auto"/>
                          </w:divBdr>
                          <w:divsChild>
                            <w:div w:id="95486345">
                              <w:marLeft w:val="0"/>
                              <w:marRight w:val="0"/>
                              <w:marTop w:val="0"/>
                              <w:marBottom w:val="0"/>
                              <w:divBdr>
                                <w:top w:val="none" w:sz="0" w:space="0" w:color="auto"/>
                                <w:left w:val="none" w:sz="0" w:space="0" w:color="auto"/>
                                <w:bottom w:val="none" w:sz="0" w:space="0" w:color="auto"/>
                                <w:right w:val="none" w:sz="0" w:space="0" w:color="auto"/>
                              </w:divBdr>
                              <w:divsChild>
                                <w:div w:id="2041512153">
                                  <w:marLeft w:val="0"/>
                                  <w:marRight w:val="0"/>
                                  <w:marTop w:val="0"/>
                                  <w:marBottom w:val="0"/>
                                  <w:divBdr>
                                    <w:top w:val="none" w:sz="0" w:space="0" w:color="auto"/>
                                    <w:left w:val="none" w:sz="0" w:space="0" w:color="auto"/>
                                    <w:bottom w:val="none" w:sz="0" w:space="0" w:color="auto"/>
                                    <w:right w:val="none" w:sz="0" w:space="0" w:color="auto"/>
                                  </w:divBdr>
                                </w:div>
                              </w:divsChild>
                            </w:div>
                            <w:div w:id="110982989">
                              <w:marLeft w:val="0"/>
                              <w:marRight w:val="0"/>
                              <w:marTop w:val="0"/>
                              <w:marBottom w:val="0"/>
                              <w:divBdr>
                                <w:top w:val="none" w:sz="0" w:space="0" w:color="auto"/>
                                <w:left w:val="none" w:sz="0" w:space="0" w:color="auto"/>
                                <w:bottom w:val="none" w:sz="0" w:space="0" w:color="auto"/>
                                <w:right w:val="none" w:sz="0" w:space="0" w:color="auto"/>
                              </w:divBdr>
                              <w:divsChild>
                                <w:div w:id="273098027">
                                  <w:marLeft w:val="0"/>
                                  <w:marRight w:val="0"/>
                                  <w:marTop w:val="0"/>
                                  <w:marBottom w:val="0"/>
                                  <w:divBdr>
                                    <w:top w:val="none" w:sz="0" w:space="0" w:color="auto"/>
                                    <w:left w:val="none" w:sz="0" w:space="0" w:color="auto"/>
                                    <w:bottom w:val="none" w:sz="0" w:space="0" w:color="auto"/>
                                    <w:right w:val="none" w:sz="0" w:space="0" w:color="auto"/>
                                  </w:divBdr>
                                </w:div>
                              </w:divsChild>
                            </w:div>
                            <w:div w:id="175660399">
                              <w:marLeft w:val="0"/>
                              <w:marRight w:val="0"/>
                              <w:marTop w:val="0"/>
                              <w:marBottom w:val="0"/>
                              <w:divBdr>
                                <w:top w:val="none" w:sz="0" w:space="0" w:color="auto"/>
                                <w:left w:val="none" w:sz="0" w:space="0" w:color="auto"/>
                                <w:bottom w:val="none" w:sz="0" w:space="0" w:color="auto"/>
                                <w:right w:val="none" w:sz="0" w:space="0" w:color="auto"/>
                              </w:divBdr>
                              <w:divsChild>
                                <w:div w:id="2078628467">
                                  <w:marLeft w:val="0"/>
                                  <w:marRight w:val="0"/>
                                  <w:marTop w:val="0"/>
                                  <w:marBottom w:val="0"/>
                                  <w:divBdr>
                                    <w:top w:val="none" w:sz="0" w:space="0" w:color="auto"/>
                                    <w:left w:val="none" w:sz="0" w:space="0" w:color="auto"/>
                                    <w:bottom w:val="none" w:sz="0" w:space="0" w:color="auto"/>
                                    <w:right w:val="none" w:sz="0" w:space="0" w:color="auto"/>
                                  </w:divBdr>
                                </w:div>
                              </w:divsChild>
                            </w:div>
                            <w:div w:id="186337037">
                              <w:marLeft w:val="0"/>
                              <w:marRight w:val="0"/>
                              <w:marTop w:val="0"/>
                              <w:marBottom w:val="0"/>
                              <w:divBdr>
                                <w:top w:val="none" w:sz="0" w:space="0" w:color="auto"/>
                                <w:left w:val="none" w:sz="0" w:space="0" w:color="auto"/>
                                <w:bottom w:val="none" w:sz="0" w:space="0" w:color="auto"/>
                                <w:right w:val="none" w:sz="0" w:space="0" w:color="auto"/>
                              </w:divBdr>
                              <w:divsChild>
                                <w:div w:id="1320884032">
                                  <w:marLeft w:val="0"/>
                                  <w:marRight w:val="0"/>
                                  <w:marTop w:val="0"/>
                                  <w:marBottom w:val="0"/>
                                  <w:divBdr>
                                    <w:top w:val="none" w:sz="0" w:space="0" w:color="auto"/>
                                    <w:left w:val="none" w:sz="0" w:space="0" w:color="auto"/>
                                    <w:bottom w:val="none" w:sz="0" w:space="0" w:color="auto"/>
                                    <w:right w:val="none" w:sz="0" w:space="0" w:color="auto"/>
                                  </w:divBdr>
                                </w:div>
                              </w:divsChild>
                            </w:div>
                            <w:div w:id="243032878">
                              <w:marLeft w:val="0"/>
                              <w:marRight w:val="0"/>
                              <w:marTop w:val="0"/>
                              <w:marBottom w:val="0"/>
                              <w:divBdr>
                                <w:top w:val="none" w:sz="0" w:space="0" w:color="auto"/>
                                <w:left w:val="none" w:sz="0" w:space="0" w:color="auto"/>
                                <w:bottom w:val="none" w:sz="0" w:space="0" w:color="auto"/>
                                <w:right w:val="none" w:sz="0" w:space="0" w:color="auto"/>
                              </w:divBdr>
                              <w:divsChild>
                                <w:div w:id="1567644465">
                                  <w:marLeft w:val="0"/>
                                  <w:marRight w:val="0"/>
                                  <w:marTop w:val="0"/>
                                  <w:marBottom w:val="0"/>
                                  <w:divBdr>
                                    <w:top w:val="none" w:sz="0" w:space="0" w:color="auto"/>
                                    <w:left w:val="none" w:sz="0" w:space="0" w:color="auto"/>
                                    <w:bottom w:val="none" w:sz="0" w:space="0" w:color="auto"/>
                                    <w:right w:val="none" w:sz="0" w:space="0" w:color="auto"/>
                                  </w:divBdr>
                                </w:div>
                              </w:divsChild>
                            </w:div>
                            <w:div w:id="370543742">
                              <w:marLeft w:val="0"/>
                              <w:marRight w:val="0"/>
                              <w:marTop w:val="0"/>
                              <w:marBottom w:val="0"/>
                              <w:divBdr>
                                <w:top w:val="none" w:sz="0" w:space="0" w:color="auto"/>
                                <w:left w:val="none" w:sz="0" w:space="0" w:color="auto"/>
                                <w:bottom w:val="none" w:sz="0" w:space="0" w:color="auto"/>
                                <w:right w:val="none" w:sz="0" w:space="0" w:color="auto"/>
                              </w:divBdr>
                              <w:divsChild>
                                <w:div w:id="2137137395">
                                  <w:marLeft w:val="0"/>
                                  <w:marRight w:val="0"/>
                                  <w:marTop w:val="0"/>
                                  <w:marBottom w:val="0"/>
                                  <w:divBdr>
                                    <w:top w:val="none" w:sz="0" w:space="0" w:color="auto"/>
                                    <w:left w:val="none" w:sz="0" w:space="0" w:color="auto"/>
                                    <w:bottom w:val="none" w:sz="0" w:space="0" w:color="auto"/>
                                    <w:right w:val="none" w:sz="0" w:space="0" w:color="auto"/>
                                  </w:divBdr>
                                </w:div>
                              </w:divsChild>
                            </w:div>
                            <w:div w:id="383716441">
                              <w:marLeft w:val="0"/>
                              <w:marRight w:val="0"/>
                              <w:marTop w:val="0"/>
                              <w:marBottom w:val="0"/>
                              <w:divBdr>
                                <w:top w:val="none" w:sz="0" w:space="0" w:color="auto"/>
                                <w:left w:val="none" w:sz="0" w:space="0" w:color="auto"/>
                                <w:bottom w:val="none" w:sz="0" w:space="0" w:color="auto"/>
                                <w:right w:val="none" w:sz="0" w:space="0" w:color="auto"/>
                              </w:divBdr>
                              <w:divsChild>
                                <w:div w:id="1278948349">
                                  <w:marLeft w:val="0"/>
                                  <w:marRight w:val="0"/>
                                  <w:marTop w:val="0"/>
                                  <w:marBottom w:val="0"/>
                                  <w:divBdr>
                                    <w:top w:val="none" w:sz="0" w:space="0" w:color="auto"/>
                                    <w:left w:val="none" w:sz="0" w:space="0" w:color="auto"/>
                                    <w:bottom w:val="none" w:sz="0" w:space="0" w:color="auto"/>
                                    <w:right w:val="none" w:sz="0" w:space="0" w:color="auto"/>
                                  </w:divBdr>
                                </w:div>
                              </w:divsChild>
                            </w:div>
                            <w:div w:id="459030716">
                              <w:marLeft w:val="0"/>
                              <w:marRight w:val="0"/>
                              <w:marTop w:val="0"/>
                              <w:marBottom w:val="0"/>
                              <w:divBdr>
                                <w:top w:val="none" w:sz="0" w:space="0" w:color="auto"/>
                                <w:left w:val="none" w:sz="0" w:space="0" w:color="auto"/>
                                <w:bottom w:val="none" w:sz="0" w:space="0" w:color="auto"/>
                                <w:right w:val="none" w:sz="0" w:space="0" w:color="auto"/>
                              </w:divBdr>
                              <w:divsChild>
                                <w:div w:id="990325096">
                                  <w:marLeft w:val="0"/>
                                  <w:marRight w:val="0"/>
                                  <w:marTop w:val="0"/>
                                  <w:marBottom w:val="0"/>
                                  <w:divBdr>
                                    <w:top w:val="none" w:sz="0" w:space="0" w:color="auto"/>
                                    <w:left w:val="none" w:sz="0" w:space="0" w:color="auto"/>
                                    <w:bottom w:val="none" w:sz="0" w:space="0" w:color="auto"/>
                                    <w:right w:val="none" w:sz="0" w:space="0" w:color="auto"/>
                                  </w:divBdr>
                                </w:div>
                              </w:divsChild>
                            </w:div>
                            <w:div w:id="468940621">
                              <w:marLeft w:val="0"/>
                              <w:marRight w:val="0"/>
                              <w:marTop w:val="0"/>
                              <w:marBottom w:val="0"/>
                              <w:divBdr>
                                <w:top w:val="none" w:sz="0" w:space="0" w:color="auto"/>
                                <w:left w:val="none" w:sz="0" w:space="0" w:color="auto"/>
                                <w:bottom w:val="none" w:sz="0" w:space="0" w:color="auto"/>
                                <w:right w:val="none" w:sz="0" w:space="0" w:color="auto"/>
                              </w:divBdr>
                              <w:divsChild>
                                <w:div w:id="44909440">
                                  <w:marLeft w:val="0"/>
                                  <w:marRight w:val="0"/>
                                  <w:marTop w:val="0"/>
                                  <w:marBottom w:val="0"/>
                                  <w:divBdr>
                                    <w:top w:val="none" w:sz="0" w:space="0" w:color="auto"/>
                                    <w:left w:val="none" w:sz="0" w:space="0" w:color="auto"/>
                                    <w:bottom w:val="none" w:sz="0" w:space="0" w:color="auto"/>
                                    <w:right w:val="none" w:sz="0" w:space="0" w:color="auto"/>
                                  </w:divBdr>
                                </w:div>
                              </w:divsChild>
                            </w:div>
                            <w:div w:id="652880660">
                              <w:marLeft w:val="0"/>
                              <w:marRight w:val="0"/>
                              <w:marTop w:val="0"/>
                              <w:marBottom w:val="0"/>
                              <w:divBdr>
                                <w:top w:val="none" w:sz="0" w:space="0" w:color="auto"/>
                                <w:left w:val="none" w:sz="0" w:space="0" w:color="auto"/>
                                <w:bottom w:val="none" w:sz="0" w:space="0" w:color="auto"/>
                                <w:right w:val="none" w:sz="0" w:space="0" w:color="auto"/>
                              </w:divBdr>
                              <w:divsChild>
                                <w:div w:id="72163418">
                                  <w:marLeft w:val="0"/>
                                  <w:marRight w:val="0"/>
                                  <w:marTop w:val="0"/>
                                  <w:marBottom w:val="0"/>
                                  <w:divBdr>
                                    <w:top w:val="none" w:sz="0" w:space="0" w:color="auto"/>
                                    <w:left w:val="none" w:sz="0" w:space="0" w:color="auto"/>
                                    <w:bottom w:val="none" w:sz="0" w:space="0" w:color="auto"/>
                                    <w:right w:val="none" w:sz="0" w:space="0" w:color="auto"/>
                                  </w:divBdr>
                                </w:div>
                              </w:divsChild>
                            </w:div>
                            <w:div w:id="684555417">
                              <w:marLeft w:val="0"/>
                              <w:marRight w:val="0"/>
                              <w:marTop w:val="0"/>
                              <w:marBottom w:val="0"/>
                              <w:divBdr>
                                <w:top w:val="none" w:sz="0" w:space="0" w:color="auto"/>
                                <w:left w:val="none" w:sz="0" w:space="0" w:color="auto"/>
                                <w:bottom w:val="none" w:sz="0" w:space="0" w:color="auto"/>
                                <w:right w:val="none" w:sz="0" w:space="0" w:color="auto"/>
                              </w:divBdr>
                              <w:divsChild>
                                <w:div w:id="1647855182">
                                  <w:marLeft w:val="0"/>
                                  <w:marRight w:val="0"/>
                                  <w:marTop w:val="0"/>
                                  <w:marBottom w:val="0"/>
                                  <w:divBdr>
                                    <w:top w:val="none" w:sz="0" w:space="0" w:color="auto"/>
                                    <w:left w:val="none" w:sz="0" w:space="0" w:color="auto"/>
                                    <w:bottom w:val="none" w:sz="0" w:space="0" w:color="auto"/>
                                    <w:right w:val="none" w:sz="0" w:space="0" w:color="auto"/>
                                  </w:divBdr>
                                </w:div>
                              </w:divsChild>
                            </w:div>
                            <w:div w:id="737676520">
                              <w:marLeft w:val="0"/>
                              <w:marRight w:val="0"/>
                              <w:marTop w:val="0"/>
                              <w:marBottom w:val="0"/>
                              <w:divBdr>
                                <w:top w:val="none" w:sz="0" w:space="0" w:color="auto"/>
                                <w:left w:val="none" w:sz="0" w:space="0" w:color="auto"/>
                                <w:bottom w:val="none" w:sz="0" w:space="0" w:color="auto"/>
                                <w:right w:val="none" w:sz="0" w:space="0" w:color="auto"/>
                              </w:divBdr>
                              <w:divsChild>
                                <w:div w:id="1381972914">
                                  <w:marLeft w:val="0"/>
                                  <w:marRight w:val="0"/>
                                  <w:marTop w:val="0"/>
                                  <w:marBottom w:val="0"/>
                                  <w:divBdr>
                                    <w:top w:val="none" w:sz="0" w:space="0" w:color="auto"/>
                                    <w:left w:val="none" w:sz="0" w:space="0" w:color="auto"/>
                                    <w:bottom w:val="none" w:sz="0" w:space="0" w:color="auto"/>
                                    <w:right w:val="none" w:sz="0" w:space="0" w:color="auto"/>
                                  </w:divBdr>
                                </w:div>
                              </w:divsChild>
                            </w:div>
                            <w:div w:id="774329816">
                              <w:marLeft w:val="0"/>
                              <w:marRight w:val="0"/>
                              <w:marTop w:val="0"/>
                              <w:marBottom w:val="0"/>
                              <w:divBdr>
                                <w:top w:val="none" w:sz="0" w:space="0" w:color="auto"/>
                                <w:left w:val="none" w:sz="0" w:space="0" w:color="auto"/>
                                <w:bottom w:val="none" w:sz="0" w:space="0" w:color="auto"/>
                                <w:right w:val="none" w:sz="0" w:space="0" w:color="auto"/>
                              </w:divBdr>
                              <w:divsChild>
                                <w:div w:id="1569417475">
                                  <w:marLeft w:val="0"/>
                                  <w:marRight w:val="0"/>
                                  <w:marTop w:val="0"/>
                                  <w:marBottom w:val="0"/>
                                  <w:divBdr>
                                    <w:top w:val="none" w:sz="0" w:space="0" w:color="auto"/>
                                    <w:left w:val="none" w:sz="0" w:space="0" w:color="auto"/>
                                    <w:bottom w:val="none" w:sz="0" w:space="0" w:color="auto"/>
                                    <w:right w:val="none" w:sz="0" w:space="0" w:color="auto"/>
                                  </w:divBdr>
                                </w:div>
                              </w:divsChild>
                            </w:div>
                            <w:div w:id="893547515">
                              <w:marLeft w:val="0"/>
                              <w:marRight w:val="0"/>
                              <w:marTop w:val="0"/>
                              <w:marBottom w:val="0"/>
                              <w:divBdr>
                                <w:top w:val="none" w:sz="0" w:space="0" w:color="auto"/>
                                <w:left w:val="none" w:sz="0" w:space="0" w:color="auto"/>
                                <w:bottom w:val="none" w:sz="0" w:space="0" w:color="auto"/>
                                <w:right w:val="none" w:sz="0" w:space="0" w:color="auto"/>
                              </w:divBdr>
                              <w:divsChild>
                                <w:div w:id="1107314724">
                                  <w:marLeft w:val="0"/>
                                  <w:marRight w:val="0"/>
                                  <w:marTop w:val="0"/>
                                  <w:marBottom w:val="0"/>
                                  <w:divBdr>
                                    <w:top w:val="none" w:sz="0" w:space="0" w:color="auto"/>
                                    <w:left w:val="none" w:sz="0" w:space="0" w:color="auto"/>
                                    <w:bottom w:val="none" w:sz="0" w:space="0" w:color="auto"/>
                                    <w:right w:val="none" w:sz="0" w:space="0" w:color="auto"/>
                                  </w:divBdr>
                                </w:div>
                              </w:divsChild>
                            </w:div>
                            <w:div w:id="896016672">
                              <w:marLeft w:val="0"/>
                              <w:marRight w:val="0"/>
                              <w:marTop w:val="0"/>
                              <w:marBottom w:val="0"/>
                              <w:divBdr>
                                <w:top w:val="none" w:sz="0" w:space="0" w:color="auto"/>
                                <w:left w:val="none" w:sz="0" w:space="0" w:color="auto"/>
                                <w:bottom w:val="none" w:sz="0" w:space="0" w:color="auto"/>
                                <w:right w:val="none" w:sz="0" w:space="0" w:color="auto"/>
                              </w:divBdr>
                              <w:divsChild>
                                <w:div w:id="1640107207">
                                  <w:marLeft w:val="0"/>
                                  <w:marRight w:val="0"/>
                                  <w:marTop w:val="0"/>
                                  <w:marBottom w:val="0"/>
                                  <w:divBdr>
                                    <w:top w:val="none" w:sz="0" w:space="0" w:color="auto"/>
                                    <w:left w:val="none" w:sz="0" w:space="0" w:color="auto"/>
                                    <w:bottom w:val="none" w:sz="0" w:space="0" w:color="auto"/>
                                    <w:right w:val="none" w:sz="0" w:space="0" w:color="auto"/>
                                  </w:divBdr>
                                </w:div>
                              </w:divsChild>
                            </w:div>
                            <w:div w:id="934629929">
                              <w:marLeft w:val="0"/>
                              <w:marRight w:val="0"/>
                              <w:marTop w:val="0"/>
                              <w:marBottom w:val="0"/>
                              <w:divBdr>
                                <w:top w:val="none" w:sz="0" w:space="0" w:color="auto"/>
                                <w:left w:val="none" w:sz="0" w:space="0" w:color="auto"/>
                                <w:bottom w:val="none" w:sz="0" w:space="0" w:color="auto"/>
                                <w:right w:val="none" w:sz="0" w:space="0" w:color="auto"/>
                              </w:divBdr>
                              <w:divsChild>
                                <w:div w:id="1659459435">
                                  <w:marLeft w:val="0"/>
                                  <w:marRight w:val="0"/>
                                  <w:marTop w:val="0"/>
                                  <w:marBottom w:val="0"/>
                                  <w:divBdr>
                                    <w:top w:val="none" w:sz="0" w:space="0" w:color="auto"/>
                                    <w:left w:val="none" w:sz="0" w:space="0" w:color="auto"/>
                                    <w:bottom w:val="none" w:sz="0" w:space="0" w:color="auto"/>
                                    <w:right w:val="none" w:sz="0" w:space="0" w:color="auto"/>
                                  </w:divBdr>
                                </w:div>
                              </w:divsChild>
                            </w:div>
                            <w:div w:id="1050690377">
                              <w:marLeft w:val="0"/>
                              <w:marRight w:val="0"/>
                              <w:marTop w:val="0"/>
                              <w:marBottom w:val="0"/>
                              <w:divBdr>
                                <w:top w:val="none" w:sz="0" w:space="0" w:color="auto"/>
                                <w:left w:val="none" w:sz="0" w:space="0" w:color="auto"/>
                                <w:bottom w:val="none" w:sz="0" w:space="0" w:color="auto"/>
                                <w:right w:val="none" w:sz="0" w:space="0" w:color="auto"/>
                              </w:divBdr>
                              <w:divsChild>
                                <w:div w:id="769810480">
                                  <w:marLeft w:val="0"/>
                                  <w:marRight w:val="0"/>
                                  <w:marTop w:val="0"/>
                                  <w:marBottom w:val="0"/>
                                  <w:divBdr>
                                    <w:top w:val="none" w:sz="0" w:space="0" w:color="auto"/>
                                    <w:left w:val="none" w:sz="0" w:space="0" w:color="auto"/>
                                    <w:bottom w:val="none" w:sz="0" w:space="0" w:color="auto"/>
                                    <w:right w:val="none" w:sz="0" w:space="0" w:color="auto"/>
                                  </w:divBdr>
                                </w:div>
                              </w:divsChild>
                            </w:div>
                            <w:div w:id="1159424463">
                              <w:marLeft w:val="0"/>
                              <w:marRight w:val="0"/>
                              <w:marTop w:val="0"/>
                              <w:marBottom w:val="0"/>
                              <w:divBdr>
                                <w:top w:val="none" w:sz="0" w:space="0" w:color="auto"/>
                                <w:left w:val="none" w:sz="0" w:space="0" w:color="auto"/>
                                <w:bottom w:val="none" w:sz="0" w:space="0" w:color="auto"/>
                                <w:right w:val="none" w:sz="0" w:space="0" w:color="auto"/>
                              </w:divBdr>
                              <w:divsChild>
                                <w:div w:id="1060980099">
                                  <w:marLeft w:val="0"/>
                                  <w:marRight w:val="0"/>
                                  <w:marTop w:val="0"/>
                                  <w:marBottom w:val="0"/>
                                  <w:divBdr>
                                    <w:top w:val="none" w:sz="0" w:space="0" w:color="auto"/>
                                    <w:left w:val="none" w:sz="0" w:space="0" w:color="auto"/>
                                    <w:bottom w:val="none" w:sz="0" w:space="0" w:color="auto"/>
                                    <w:right w:val="none" w:sz="0" w:space="0" w:color="auto"/>
                                  </w:divBdr>
                                </w:div>
                              </w:divsChild>
                            </w:div>
                            <w:div w:id="1294942008">
                              <w:marLeft w:val="0"/>
                              <w:marRight w:val="0"/>
                              <w:marTop w:val="0"/>
                              <w:marBottom w:val="0"/>
                              <w:divBdr>
                                <w:top w:val="none" w:sz="0" w:space="0" w:color="auto"/>
                                <w:left w:val="none" w:sz="0" w:space="0" w:color="auto"/>
                                <w:bottom w:val="none" w:sz="0" w:space="0" w:color="auto"/>
                                <w:right w:val="none" w:sz="0" w:space="0" w:color="auto"/>
                              </w:divBdr>
                              <w:divsChild>
                                <w:div w:id="2105759889">
                                  <w:marLeft w:val="0"/>
                                  <w:marRight w:val="0"/>
                                  <w:marTop w:val="0"/>
                                  <w:marBottom w:val="0"/>
                                  <w:divBdr>
                                    <w:top w:val="none" w:sz="0" w:space="0" w:color="auto"/>
                                    <w:left w:val="none" w:sz="0" w:space="0" w:color="auto"/>
                                    <w:bottom w:val="none" w:sz="0" w:space="0" w:color="auto"/>
                                    <w:right w:val="none" w:sz="0" w:space="0" w:color="auto"/>
                                  </w:divBdr>
                                </w:div>
                              </w:divsChild>
                            </w:div>
                            <w:div w:id="1363702900">
                              <w:marLeft w:val="0"/>
                              <w:marRight w:val="0"/>
                              <w:marTop w:val="0"/>
                              <w:marBottom w:val="0"/>
                              <w:divBdr>
                                <w:top w:val="none" w:sz="0" w:space="0" w:color="auto"/>
                                <w:left w:val="none" w:sz="0" w:space="0" w:color="auto"/>
                                <w:bottom w:val="none" w:sz="0" w:space="0" w:color="auto"/>
                                <w:right w:val="none" w:sz="0" w:space="0" w:color="auto"/>
                              </w:divBdr>
                              <w:divsChild>
                                <w:div w:id="782193405">
                                  <w:marLeft w:val="0"/>
                                  <w:marRight w:val="0"/>
                                  <w:marTop w:val="0"/>
                                  <w:marBottom w:val="0"/>
                                  <w:divBdr>
                                    <w:top w:val="none" w:sz="0" w:space="0" w:color="auto"/>
                                    <w:left w:val="none" w:sz="0" w:space="0" w:color="auto"/>
                                    <w:bottom w:val="none" w:sz="0" w:space="0" w:color="auto"/>
                                    <w:right w:val="none" w:sz="0" w:space="0" w:color="auto"/>
                                  </w:divBdr>
                                </w:div>
                              </w:divsChild>
                            </w:div>
                            <w:div w:id="1412659348">
                              <w:marLeft w:val="0"/>
                              <w:marRight w:val="0"/>
                              <w:marTop w:val="0"/>
                              <w:marBottom w:val="0"/>
                              <w:divBdr>
                                <w:top w:val="none" w:sz="0" w:space="0" w:color="auto"/>
                                <w:left w:val="none" w:sz="0" w:space="0" w:color="auto"/>
                                <w:bottom w:val="none" w:sz="0" w:space="0" w:color="auto"/>
                                <w:right w:val="none" w:sz="0" w:space="0" w:color="auto"/>
                              </w:divBdr>
                              <w:divsChild>
                                <w:div w:id="293368509">
                                  <w:marLeft w:val="0"/>
                                  <w:marRight w:val="0"/>
                                  <w:marTop w:val="0"/>
                                  <w:marBottom w:val="0"/>
                                  <w:divBdr>
                                    <w:top w:val="none" w:sz="0" w:space="0" w:color="auto"/>
                                    <w:left w:val="none" w:sz="0" w:space="0" w:color="auto"/>
                                    <w:bottom w:val="none" w:sz="0" w:space="0" w:color="auto"/>
                                    <w:right w:val="none" w:sz="0" w:space="0" w:color="auto"/>
                                  </w:divBdr>
                                </w:div>
                              </w:divsChild>
                            </w:div>
                            <w:div w:id="1885948175">
                              <w:marLeft w:val="0"/>
                              <w:marRight w:val="0"/>
                              <w:marTop w:val="0"/>
                              <w:marBottom w:val="0"/>
                              <w:divBdr>
                                <w:top w:val="none" w:sz="0" w:space="0" w:color="auto"/>
                                <w:left w:val="none" w:sz="0" w:space="0" w:color="auto"/>
                                <w:bottom w:val="none" w:sz="0" w:space="0" w:color="auto"/>
                                <w:right w:val="none" w:sz="0" w:space="0" w:color="auto"/>
                              </w:divBdr>
                              <w:divsChild>
                                <w:div w:id="1572306902">
                                  <w:marLeft w:val="0"/>
                                  <w:marRight w:val="0"/>
                                  <w:marTop w:val="0"/>
                                  <w:marBottom w:val="0"/>
                                  <w:divBdr>
                                    <w:top w:val="none" w:sz="0" w:space="0" w:color="auto"/>
                                    <w:left w:val="none" w:sz="0" w:space="0" w:color="auto"/>
                                    <w:bottom w:val="none" w:sz="0" w:space="0" w:color="auto"/>
                                    <w:right w:val="none" w:sz="0" w:space="0" w:color="auto"/>
                                  </w:divBdr>
                                </w:div>
                              </w:divsChild>
                            </w:div>
                            <w:div w:id="1891526258">
                              <w:marLeft w:val="0"/>
                              <w:marRight w:val="0"/>
                              <w:marTop w:val="0"/>
                              <w:marBottom w:val="0"/>
                              <w:divBdr>
                                <w:top w:val="none" w:sz="0" w:space="0" w:color="auto"/>
                                <w:left w:val="none" w:sz="0" w:space="0" w:color="auto"/>
                                <w:bottom w:val="none" w:sz="0" w:space="0" w:color="auto"/>
                                <w:right w:val="none" w:sz="0" w:space="0" w:color="auto"/>
                              </w:divBdr>
                              <w:divsChild>
                                <w:div w:id="488907027">
                                  <w:marLeft w:val="0"/>
                                  <w:marRight w:val="0"/>
                                  <w:marTop w:val="0"/>
                                  <w:marBottom w:val="0"/>
                                  <w:divBdr>
                                    <w:top w:val="none" w:sz="0" w:space="0" w:color="auto"/>
                                    <w:left w:val="none" w:sz="0" w:space="0" w:color="auto"/>
                                    <w:bottom w:val="none" w:sz="0" w:space="0" w:color="auto"/>
                                    <w:right w:val="none" w:sz="0" w:space="0" w:color="auto"/>
                                  </w:divBdr>
                                </w:div>
                              </w:divsChild>
                            </w:div>
                            <w:div w:id="2015301159">
                              <w:marLeft w:val="0"/>
                              <w:marRight w:val="0"/>
                              <w:marTop w:val="0"/>
                              <w:marBottom w:val="0"/>
                              <w:divBdr>
                                <w:top w:val="none" w:sz="0" w:space="0" w:color="auto"/>
                                <w:left w:val="none" w:sz="0" w:space="0" w:color="auto"/>
                                <w:bottom w:val="none" w:sz="0" w:space="0" w:color="auto"/>
                                <w:right w:val="none" w:sz="0" w:space="0" w:color="auto"/>
                              </w:divBdr>
                              <w:divsChild>
                                <w:div w:id="63630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205789">
                      <w:marLeft w:val="0"/>
                      <w:marRight w:val="0"/>
                      <w:marTop w:val="0"/>
                      <w:marBottom w:val="0"/>
                      <w:divBdr>
                        <w:top w:val="none" w:sz="0" w:space="0" w:color="auto"/>
                        <w:left w:val="none" w:sz="0" w:space="0" w:color="auto"/>
                        <w:bottom w:val="none" w:sz="0" w:space="0" w:color="auto"/>
                        <w:right w:val="none" w:sz="0" w:space="0" w:color="auto"/>
                      </w:divBdr>
                    </w:div>
                    <w:div w:id="2014605116">
                      <w:marLeft w:val="0"/>
                      <w:marRight w:val="0"/>
                      <w:marTop w:val="0"/>
                      <w:marBottom w:val="0"/>
                      <w:divBdr>
                        <w:top w:val="none" w:sz="0" w:space="0" w:color="auto"/>
                        <w:left w:val="none" w:sz="0" w:space="0" w:color="auto"/>
                        <w:bottom w:val="none" w:sz="0" w:space="0" w:color="auto"/>
                        <w:right w:val="none" w:sz="0" w:space="0" w:color="auto"/>
                      </w:divBdr>
                    </w:div>
                  </w:divsChild>
                </w:div>
                <w:div w:id="1025474123">
                  <w:marLeft w:val="0"/>
                  <w:marRight w:val="0"/>
                  <w:marTop w:val="0"/>
                  <w:marBottom w:val="0"/>
                  <w:divBdr>
                    <w:top w:val="none" w:sz="0" w:space="0" w:color="auto"/>
                    <w:left w:val="none" w:sz="0" w:space="0" w:color="auto"/>
                    <w:bottom w:val="none" w:sz="0" w:space="0" w:color="auto"/>
                    <w:right w:val="none" w:sz="0" w:space="0" w:color="auto"/>
                  </w:divBdr>
                  <w:divsChild>
                    <w:div w:id="980963555">
                      <w:marLeft w:val="0"/>
                      <w:marRight w:val="0"/>
                      <w:marTop w:val="0"/>
                      <w:marBottom w:val="0"/>
                      <w:divBdr>
                        <w:top w:val="none" w:sz="0" w:space="0" w:color="auto"/>
                        <w:left w:val="none" w:sz="0" w:space="0" w:color="auto"/>
                        <w:bottom w:val="none" w:sz="0" w:space="0" w:color="auto"/>
                        <w:right w:val="none" w:sz="0" w:space="0" w:color="auto"/>
                      </w:divBdr>
                    </w:div>
                  </w:divsChild>
                </w:div>
                <w:div w:id="1048841347">
                  <w:marLeft w:val="0"/>
                  <w:marRight w:val="0"/>
                  <w:marTop w:val="0"/>
                  <w:marBottom w:val="0"/>
                  <w:divBdr>
                    <w:top w:val="none" w:sz="0" w:space="0" w:color="auto"/>
                    <w:left w:val="none" w:sz="0" w:space="0" w:color="auto"/>
                    <w:bottom w:val="none" w:sz="0" w:space="0" w:color="auto"/>
                    <w:right w:val="none" w:sz="0" w:space="0" w:color="auto"/>
                  </w:divBdr>
                  <w:divsChild>
                    <w:div w:id="598413201">
                      <w:marLeft w:val="0"/>
                      <w:marRight w:val="0"/>
                      <w:marTop w:val="0"/>
                      <w:marBottom w:val="0"/>
                      <w:divBdr>
                        <w:top w:val="none" w:sz="0" w:space="0" w:color="auto"/>
                        <w:left w:val="none" w:sz="0" w:space="0" w:color="auto"/>
                        <w:bottom w:val="none" w:sz="0" w:space="0" w:color="auto"/>
                        <w:right w:val="none" w:sz="0" w:space="0" w:color="auto"/>
                      </w:divBdr>
                    </w:div>
                    <w:div w:id="830175739">
                      <w:marLeft w:val="0"/>
                      <w:marRight w:val="0"/>
                      <w:marTop w:val="0"/>
                      <w:marBottom w:val="0"/>
                      <w:divBdr>
                        <w:top w:val="none" w:sz="0" w:space="0" w:color="auto"/>
                        <w:left w:val="none" w:sz="0" w:space="0" w:color="auto"/>
                        <w:bottom w:val="none" w:sz="0" w:space="0" w:color="auto"/>
                        <w:right w:val="none" w:sz="0" w:space="0" w:color="auto"/>
                      </w:divBdr>
                    </w:div>
                    <w:div w:id="837186631">
                      <w:marLeft w:val="0"/>
                      <w:marRight w:val="0"/>
                      <w:marTop w:val="0"/>
                      <w:marBottom w:val="0"/>
                      <w:divBdr>
                        <w:top w:val="none" w:sz="0" w:space="0" w:color="auto"/>
                        <w:left w:val="none" w:sz="0" w:space="0" w:color="auto"/>
                        <w:bottom w:val="none" w:sz="0" w:space="0" w:color="auto"/>
                        <w:right w:val="none" w:sz="0" w:space="0" w:color="auto"/>
                      </w:divBdr>
                    </w:div>
                    <w:div w:id="1354266337">
                      <w:marLeft w:val="0"/>
                      <w:marRight w:val="0"/>
                      <w:marTop w:val="0"/>
                      <w:marBottom w:val="0"/>
                      <w:divBdr>
                        <w:top w:val="none" w:sz="0" w:space="0" w:color="auto"/>
                        <w:left w:val="none" w:sz="0" w:space="0" w:color="auto"/>
                        <w:bottom w:val="none" w:sz="0" w:space="0" w:color="auto"/>
                        <w:right w:val="none" w:sz="0" w:space="0" w:color="auto"/>
                      </w:divBdr>
                    </w:div>
                    <w:div w:id="1933708780">
                      <w:marLeft w:val="0"/>
                      <w:marRight w:val="0"/>
                      <w:marTop w:val="0"/>
                      <w:marBottom w:val="0"/>
                      <w:divBdr>
                        <w:top w:val="none" w:sz="0" w:space="0" w:color="auto"/>
                        <w:left w:val="none" w:sz="0" w:space="0" w:color="auto"/>
                        <w:bottom w:val="none" w:sz="0" w:space="0" w:color="auto"/>
                        <w:right w:val="none" w:sz="0" w:space="0" w:color="auto"/>
                      </w:divBdr>
                    </w:div>
                    <w:div w:id="2063015489">
                      <w:marLeft w:val="0"/>
                      <w:marRight w:val="0"/>
                      <w:marTop w:val="0"/>
                      <w:marBottom w:val="0"/>
                      <w:divBdr>
                        <w:top w:val="none" w:sz="0" w:space="0" w:color="auto"/>
                        <w:left w:val="none" w:sz="0" w:space="0" w:color="auto"/>
                        <w:bottom w:val="none" w:sz="0" w:space="0" w:color="auto"/>
                        <w:right w:val="none" w:sz="0" w:space="0" w:color="auto"/>
                      </w:divBdr>
                    </w:div>
                  </w:divsChild>
                </w:div>
                <w:div w:id="1079131073">
                  <w:marLeft w:val="0"/>
                  <w:marRight w:val="0"/>
                  <w:marTop w:val="0"/>
                  <w:marBottom w:val="0"/>
                  <w:divBdr>
                    <w:top w:val="none" w:sz="0" w:space="0" w:color="auto"/>
                    <w:left w:val="none" w:sz="0" w:space="0" w:color="auto"/>
                    <w:bottom w:val="none" w:sz="0" w:space="0" w:color="auto"/>
                    <w:right w:val="none" w:sz="0" w:space="0" w:color="auto"/>
                  </w:divBdr>
                  <w:divsChild>
                    <w:div w:id="826240493">
                      <w:marLeft w:val="0"/>
                      <w:marRight w:val="0"/>
                      <w:marTop w:val="0"/>
                      <w:marBottom w:val="0"/>
                      <w:divBdr>
                        <w:top w:val="none" w:sz="0" w:space="0" w:color="auto"/>
                        <w:left w:val="none" w:sz="0" w:space="0" w:color="auto"/>
                        <w:bottom w:val="none" w:sz="0" w:space="0" w:color="auto"/>
                        <w:right w:val="none" w:sz="0" w:space="0" w:color="auto"/>
                      </w:divBdr>
                    </w:div>
                  </w:divsChild>
                </w:div>
                <w:div w:id="1413158202">
                  <w:marLeft w:val="0"/>
                  <w:marRight w:val="0"/>
                  <w:marTop w:val="0"/>
                  <w:marBottom w:val="0"/>
                  <w:divBdr>
                    <w:top w:val="none" w:sz="0" w:space="0" w:color="auto"/>
                    <w:left w:val="none" w:sz="0" w:space="0" w:color="auto"/>
                    <w:bottom w:val="none" w:sz="0" w:space="0" w:color="auto"/>
                    <w:right w:val="none" w:sz="0" w:space="0" w:color="auto"/>
                  </w:divBdr>
                  <w:divsChild>
                    <w:div w:id="1813717617">
                      <w:marLeft w:val="0"/>
                      <w:marRight w:val="0"/>
                      <w:marTop w:val="0"/>
                      <w:marBottom w:val="0"/>
                      <w:divBdr>
                        <w:top w:val="none" w:sz="0" w:space="0" w:color="auto"/>
                        <w:left w:val="none" w:sz="0" w:space="0" w:color="auto"/>
                        <w:bottom w:val="none" w:sz="0" w:space="0" w:color="auto"/>
                        <w:right w:val="none" w:sz="0" w:space="0" w:color="auto"/>
                      </w:divBdr>
                    </w:div>
                  </w:divsChild>
                </w:div>
                <w:div w:id="2146699612">
                  <w:marLeft w:val="0"/>
                  <w:marRight w:val="0"/>
                  <w:marTop w:val="0"/>
                  <w:marBottom w:val="0"/>
                  <w:divBdr>
                    <w:top w:val="none" w:sz="0" w:space="0" w:color="auto"/>
                    <w:left w:val="none" w:sz="0" w:space="0" w:color="auto"/>
                    <w:bottom w:val="none" w:sz="0" w:space="0" w:color="auto"/>
                    <w:right w:val="none" w:sz="0" w:space="0" w:color="auto"/>
                  </w:divBdr>
                  <w:divsChild>
                    <w:div w:id="11478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36611">
          <w:marLeft w:val="0"/>
          <w:marRight w:val="0"/>
          <w:marTop w:val="0"/>
          <w:marBottom w:val="0"/>
          <w:divBdr>
            <w:top w:val="none" w:sz="0" w:space="0" w:color="auto"/>
            <w:left w:val="none" w:sz="0" w:space="0" w:color="auto"/>
            <w:bottom w:val="none" w:sz="0" w:space="0" w:color="auto"/>
            <w:right w:val="none" w:sz="0" w:space="0" w:color="auto"/>
          </w:divBdr>
        </w:div>
        <w:div w:id="1844281034">
          <w:marLeft w:val="0"/>
          <w:marRight w:val="0"/>
          <w:marTop w:val="0"/>
          <w:marBottom w:val="0"/>
          <w:divBdr>
            <w:top w:val="none" w:sz="0" w:space="0" w:color="auto"/>
            <w:left w:val="none" w:sz="0" w:space="0" w:color="auto"/>
            <w:bottom w:val="none" w:sz="0" w:space="0" w:color="auto"/>
            <w:right w:val="none" w:sz="0" w:space="0" w:color="auto"/>
          </w:divBdr>
          <w:divsChild>
            <w:div w:id="1372152074">
              <w:marLeft w:val="-75"/>
              <w:marRight w:val="0"/>
              <w:marTop w:val="30"/>
              <w:marBottom w:val="30"/>
              <w:divBdr>
                <w:top w:val="none" w:sz="0" w:space="0" w:color="auto"/>
                <w:left w:val="none" w:sz="0" w:space="0" w:color="auto"/>
                <w:bottom w:val="none" w:sz="0" w:space="0" w:color="auto"/>
                <w:right w:val="none" w:sz="0" w:space="0" w:color="auto"/>
              </w:divBdr>
              <w:divsChild>
                <w:div w:id="51928619">
                  <w:marLeft w:val="0"/>
                  <w:marRight w:val="0"/>
                  <w:marTop w:val="0"/>
                  <w:marBottom w:val="0"/>
                  <w:divBdr>
                    <w:top w:val="none" w:sz="0" w:space="0" w:color="auto"/>
                    <w:left w:val="none" w:sz="0" w:space="0" w:color="auto"/>
                    <w:bottom w:val="none" w:sz="0" w:space="0" w:color="auto"/>
                    <w:right w:val="none" w:sz="0" w:space="0" w:color="auto"/>
                  </w:divBdr>
                  <w:divsChild>
                    <w:div w:id="1395347592">
                      <w:marLeft w:val="0"/>
                      <w:marRight w:val="0"/>
                      <w:marTop w:val="0"/>
                      <w:marBottom w:val="0"/>
                      <w:divBdr>
                        <w:top w:val="none" w:sz="0" w:space="0" w:color="auto"/>
                        <w:left w:val="none" w:sz="0" w:space="0" w:color="auto"/>
                        <w:bottom w:val="none" w:sz="0" w:space="0" w:color="auto"/>
                        <w:right w:val="none" w:sz="0" w:space="0" w:color="auto"/>
                      </w:divBdr>
                    </w:div>
                  </w:divsChild>
                </w:div>
                <w:div w:id="92752573">
                  <w:marLeft w:val="0"/>
                  <w:marRight w:val="0"/>
                  <w:marTop w:val="0"/>
                  <w:marBottom w:val="0"/>
                  <w:divBdr>
                    <w:top w:val="none" w:sz="0" w:space="0" w:color="auto"/>
                    <w:left w:val="none" w:sz="0" w:space="0" w:color="auto"/>
                    <w:bottom w:val="none" w:sz="0" w:space="0" w:color="auto"/>
                    <w:right w:val="none" w:sz="0" w:space="0" w:color="auto"/>
                  </w:divBdr>
                  <w:divsChild>
                    <w:div w:id="232545949">
                      <w:marLeft w:val="0"/>
                      <w:marRight w:val="0"/>
                      <w:marTop w:val="0"/>
                      <w:marBottom w:val="0"/>
                      <w:divBdr>
                        <w:top w:val="none" w:sz="0" w:space="0" w:color="auto"/>
                        <w:left w:val="none" w:sz="0" w:space="0" w:color="auto"/>
                        <w:bottom w:val="none" w:sz="0" w:space="0" w:color="auto"/>
                        <w:right w:val="none" w:sz="0" w:space="0" w:color="auto"/>
                      </w:divBdr>
                    </w:div>
                    <w:div w:id="1475678583">
                      <w:marLeft w:val="0"/>
                      <w:marRight w:val="0"/>
                      <w:marTop w:val="0"/>
                      <w:marBottom w:val="0"/>
                      <w:divBdr>
                        <w:top w:val="none" w:sz="0" w:space="0" w:color="auto"/>
                        <w:left w:val="none" w:sz="0" w:space="0" w:color="auto"/>
                        <w:bottom w:val="none" w:sz="0" w:space="0" w:color="auto"/>
                        <w:right w:val="none" w:sz="0" w:space="0" w:color="auto"/>
                      </w:divBdr>
                    </w:div>
                  </w:divsChild>
                </w:div>
                <w:div w:id="343829087">
                  <w:marLeft w:val="0"/>
                  <w:marRight w:val="0"/>
                  <w:marTop w:val="0"/>
                  <w:marBottom w:val="0"/>
                  <w:divBdr>
                    <w:top w:val="none" w:sz="0" w:space="0" w:color="auto"/>
                    <w:left w:val="none" w:sz="0" w:space="0" w:color="auto"/>
                    <w:bottom w:val="none" w:sz="0" w:space="0" w:color="auto"/>
                    <w:right w:val="none" w:sz="0" w:space="0" w:color="auto"/>
                  </w:divBdr>
                  <w:divsChild>
                    <w:div w:id="217480488">
                      <w:marLeft w:val="0"/>
                      <w:marRight w:val="0"/>
                      <w:marTop w:val="0"/>
                      <w:marBottom w:val="0"/>
                      <w:divBdr>
                        <w:top w:val="none" w:sz="0" w:space="0" w:color="auto"/>
                        <w:left w:val="none" w:sz="0" w:space="0" w:color="auto"/>
                        <w:bottom w:val="none" w:sz="0" w:space="0" w:color="auto"/>
                        <w:right w:val="none" w:sz="0" w:space="0" w:color="auto"/>
                      </w:divBdr>
                    </w:div>
                    <w:div w:id="278881099">
                      <w:marLeft w:val="0"/>
                      <w:marRight w:val="0"/>
                      <w:marTop w:val="0"/>
                      <w:marBottom w:val="0"/>
                      <w:divBdr>
                        <w:top w:val="none" w:sz="0" w:space="0" w:color="auto"/>
                        <w:left w:val="none" w:sz="0" w:space="0" w:color="auto"/>
                        <w:bottom w:val="none" w:sz="0" w:space="0" w:color="auto"/>
                        <w:right w:val="none" w:sz="0" w:space="0" w:color="auto"/>
                      </w:divBdr>
                    </w:div>
                    <w:div w:id="1132795466">
                      <w:marLeft w:val="0"/>
                      <w:marRight w:val="0"/>
                      <w:marTop w:val="0"/>
                      <w:marBottom w:val="0"/>
                      <w:divBdr>
                        <w:top w:val="none" w:sz="0" w:space="0" w:color="auto"/>
                        <w:left w:val="none" w:sz="0" w:space="0" w:color="auto"/>
                        <w:bottom w:val="none" w:sz="0" w:space="0" w:color="auto"/>
                        <w:right w:val="none" w:sz="0" w:space="0" w:color="auto"/>
                      </w:divBdr>
                      <w:divsChild>
                        <w:div w:id="714818626">
                          <w:marLeft w:val="0"/>
                          <w:marRight w:val="0"/>
                          <w:marTop w:val="30"/>
                          <w:marBottom w:val="30"/>
                          <w:divBdr>
                            <w:top w:val="none" w:sz="0" w:space="0" w:color="auto"/>
                            <w:left w:val="none" w:sz="0" w:space="0" w:color="auto"/>
                            <w:bottom w:val="none" w:sz="0" w:space="0" w:color="auto"/>
                            <w:right w:val="none" w:sz="0" w:space="0" w:color="auto"/>
                          </w:divBdr>
                          <w:divsChild>
                            <w:div w:id="12734219">
                              <w:marLeft w:val="0"/>
                              <w:marRight w:val="0"/>
                              <w:marTop w:val="0"/>
                              <w:marBottom w:val="0"/>
                              <w:divBdr>
                                <w:top w:val="none" w:sz="0" w:space="0" w:color="auto"/>
                                <w:left w:val="none" w:sz="0" w:space="0" w:color="auto"/>
                                <w:bottom w:val="none" w:sz="0" w:space="0" w:color="auto"/>
                                <w:right w:val="none" w:sz="0" w:space="0" w:color="auto"/>
                              </w:divBdr>
                              <w:divsChild>
                                <w:div w:id="355809884">
                                  <w:marLeft w:val="0"/>
                                  <w:marRight w:val="0"/>
                                  <w:marTop w:val="0"/>
                                  <w:marBottom w:val="0"/>
                                  <w:divBdr>
                                    <w:top w:val="none" w:sz="0" w:space="0" w:color="auto"/>
                                    <w:left w:val="none" w:sz="0" w:space="0" w:color="auto"/>
                                    <w:bottom w:val="none" w:sz="0" w:space="0" w:color="auto"/>
                                    <w:right w:val="none" w:sz="0" w:space="0" w:color="auto"/>
                                  </w:divBdr>
                                </w:div>
                              </w:divsChild>
                            </w:div>
                            <w:div w:id="68385192">
                              <w:marLeft w:val="0"/>
                              <w:marRight w:val="0"/>
                              <w:marTop w:val="0"/>
                              <w:marBottom w:val="0"/>
                              <w:divBdr>
                                <w:top w:val="none" w:sz="0" w:space="0" w:color="auto"/>
                                <w:left w:val="none" w:sz="0" w:space="0" w:color="auto"/>
                                <w:bottom w:val="none" w:sz="0" w:space="0" w:color="auto"/>
                                <w:right w:val="none" w:sz="0" w:space="0" w:color="auto"/>
                              </w:divBdr>
                              <w:divsChild>
                                <w:div w:id="2065516836">
                                  <w:marLeft w:val="0"/>
                                  <w:marRight w:val="0"/>
                                  <w:marTop w:val="0"/>
                                  <w:marBottom w:val="0"/>
                                  <w:divBdr>
                                    <w:top w:val="none" w:sz="0" w:space="0" w:color="auto"/>
                                    <w:left w:val="none" w:sz="0" w:space="0" w:color="auto"/>
                                    <w:bottom w:val="none" w:sz="0" w:space="0" w:color="auto"/>
                                    <w:right w:val="none" w:sz="0" w:space="0" w:color="auto"/>
                                  </w:divBdr>
                                </w:div>
                              </w:divsChild>
                            </w:div>
                            <w:div w:id="331370265">
                              <w:marLeft w:val="0"/>
                              <w:marRight w:val="0"/>
                              <w:marTop w:val="0"/>
                              <w:marBottom w:val="0"/>
                              <w:divBdr>
                                <w:top w:val="none" w:sz="0" w:space="0" w:color="auto"/>
                                <w:left w:val="none" w:sz="0" w:space="0" w:color="auto"/>
                                <w:bottom w:val="none" w:sz="0" w:space="0" w:color="auto"/>
                                <w:right w:val="none" w:sz="0" w:space="0" w:color="auto"/>
                              </w:divBdr>
                              <w:divsChild>
                                <w:div w:id="1040013966">
                                  <w:marLeft w:val="0"/>
                                  <w:marRight w:val="0"/>
                                  <w:marTop w:val="0"/>
                                  <w:marBottom w:val="0"/>
                                  <w:divBdr>
                                    <w:top w:val="none" w:sz="0" w:space="0" w:color="auto"/>
                                    <w:left w:val="none" w:sz="0" w:space="0" w:color="auto"/>
                                    <w:bottom w:val="none" w:sz="0" w:space="0" w:color="auto"/>
                                    <w:right w:val="none" w:sz="0" w:space="0" w:color="auto"/>
                                  </w:divBdr>
                                </w:div>
                              </w:divsChild>
                            </w:div>
                            <w:div w:id="570819172">
                              <w:marLeft w:val="0"/>
                              <w:marRight w:val="0"/>
                              <w:marTop w:val="0"/>
                              <w:marBottom w:val="0"/>
                              <w:divBdr>
                                <w:top w:val="none" w:sz="0" w:space="0" w:color="auto"/>
                                <w:left w:val="none" w:sz="0" w:space="0" w:color="auto"/>
                                <w:bottom w:val="none" w:sz="0" w:space="0" w:color="auto"/>
                                <w:right w:val="none" w:sz="0" w:space="0" w:color="auto"/>
                              </w:divBdr>
                              <w:divsChild>
                                <w:div w:id="1886478330">
                                  <w:marLeft w:val="0"/>
                                  <w:marRight w:val="0"/>
                                  <w:marTop w:val="0"/>
                                  <w:marBottom w:val="0"/>
                                  <w:divBdr>
                                    <w:top w:val="none" w:sz="0" w:space="0" w:color="auto"/>
                                    <w:left w:val="none" w:sz="0" w:space="0" w:color="auto"/>
                                    <w:bottom w:val="none" w:sz="0" w:space="0" w:color="auto"/>
                                    <w:right w:val="none" w:sz="0" w:space="0" w:color="auto"/>
                                  </w:divBdr>
                                </w:div>
                              </w:divsChild>
                            </w:div>
                            <w:div w:id="771900987">
                              <w:marLeft w:val="0"/>
                              <w:marRight w:val="0"/>
                              <w:marTop w:val="0"/>
                              <w:marBottom w:val="0"/>
                              <w:divBdr>
                                <w:top w:val="none" w:sz="0" w:space="0" w:color="auto"/>
                                <w:left w:val="none" w:sz="0" w:space="0" w:color="auto"/>
                                <w:bottom w:val="none" w:sz="0" w:space="0" w:color="auto"/>
                                <w:right w:val="none" w:sz="0" w:space="0" w:color="auto"/>
                              </w:divBdr>
                              <w:divsChild>
                                <w:div w:id="1240405318">
                                  <w:marLeft w:val="0"/>
                                  <w:marRight w:val="0"/>
                                  <w:marTop w:val="0"/>
                                  <w:marBottom w:val="0"/>
                                  <w:divBdr>
                                    <w:top w:val="none" w:sz="0" w:space="0" w:color="auto"/>
                                    <w:left w:val="none" w:sz="0" w:space="0" w:color="auto"/>
                                    <w:bottom w:val="none" w:sz="0" w:space="0" w:color="auto"/>
                                    <w:right w:val="none" w:sz="0" w:space="0" w:color="auto"/>
                                  </w:divBdr>
                                </w:div>
                              </w:divsChild>
                            </w:div>
                            <w:div w:id="1240022475">
                              <w:marLeft w:val="0"/>
                              <w:marRight w:val="0"/>
                              <w:marTop w:val="0"/>
                              <w:marBottom w:val="0"/>
                              <w:divBdr>
                                <w:top w:val="none" w:sz="0" w:space="0" w:color="auto"/>
                                <w:left w:val="none" w:sz="0" w:space="0" w:color="auto"/>
                                <w:bottom w:val="none" w:sz="0" w:space="0" w:color="auto"/>
                                <w:right w:val="none" w:sz="0" w:space="0" w:color="auto"/>
                              </w:divBdr>
                              <w:divsChild>
                                <w:div w:id="834229112">
                                  <w:marLeft w:val="0"/>
                                  <w:marRight w:val="0"/>
                                  <w:marTop w:val="0"/>
                                  <w:marBottom w:val="0"/>
                                  <w:divBdr>
                                    <w:top w:val="none" w:sz="0" w:space="0" w:color="auto"/>
                                    <w:left w:val="none" w:sz="0" w:space="0" w:color="auto"/>
                                    <w:bottom w:val="none" w:sz="0" w:space="0" w:color="auto"/>
                                    <w:right w:val="none" w:sz="0" w:space="0" w:color="auto"/>
                                  </w:divBdr>
                                </w:div>
                              </w:divsChild>
                            </w:div>
                            <w:div w:id="1864436772">
                              <w:marLeft w:val="0"/>
                              <w:marRight w:val="0"/>
                              <w:marTop w:val="0"/>
                              <w:marBottom w:val="0"/>
                              <w:divBdr>
                                <w:top w:val="none" w:sz="0" w:space="0" w:color="auto"/>
                                <w:left w:val="none" w:sz="0" w:space="0" w:color="auto"/>
                                <w:bottom w:val="none" w:sz="0" w:space="0" w:color="auto"/>
                                <w:right w:val="none" w:sz="0" w:space="0" w:color="auto"/>
                              </w:divBdr>
                              <w:divsChild>
                                <w:div w:id="232664911">
                                  <w:marLeft w:val="0"/>
                                  <w:marRight w:val="0"/>
                                  <w:marTop w:val="0"/>
                                  <w:marBottom w:val="0"/>
                                  <w:divBdr>
                                    <w:top w:val="none" w:sz="0" w:space="0" w:color="auto"/>
                                    <w:left w:val="none" w:sz="0" w:space="0" w:color="auto"/>
                                    <w:bottom w:val="none" w:sz="0" w:space="0" w:color="auto"/>
                                    <w:right w:val="none" w:sz="0" w:space="0" w:color="auto"/>
                                  </w:divBdr>
                                </w:div>
                                <w:div w:id="521090388">
                                  <w:marLeft w:val="0"/>
                                  <w:marRight w:val="0"/>
                                  <w:marTop w:val="0"/>
                                  <w:marBottom w:val="0"/>
                                  <w:divBdr>
                                    <w:top w:val="none" w:sz="0" w:space="0" w:color="auto"/>
                                    <w:left w:val="none" w:sz="0" w:space="0" w:color="auto"/>
                                    <w:bottom w:val="none" w:sz="0" w:space="0" w:color="auto"/>
                                    <w:right w:val="none" w:sz="0" w:space="0" w:color="auto"/>
                                  </w:divBdr>
                                </w:div>
                                <w:div w:id="195790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819069">
                      <w:marLeft w:val="0"/>
                      <w:marRight w:val="0"/>
                      <w:marTop w:val="0"/>
                      <w:marBottom w:val="0"/>
                      <w:divBdr>
                        <w:top w:val="none" w:sz="0" w:space="0" w:color="auto"/>
                        <w:left w:val="none" w:sz="0" w:space="0" w:color="auto"/>
                        <w:bottom w:val="none" w:sz="0" w:space="0" w:color="auto"/>
                        <w:right w:val="none" w:sz="0" w:space="0" w:color="auto"/>
                      </w:divBdr>
                    </w:div>
                    <w:div w:id="1816331671">
                      <w:marLeft w:val="0"/>
                      <w:marRight w:val="0"/>
                      <w:marTop w:val="0"/>
                      <w:marBottom w:val="0"/>
                      <w:divBdr>
                        <w:top w:val="none" w:sz="0" w:space="0" w:color="auto"/>
                        <w:left w:val="none" w:sz="0" w:space="0" w:color="auto"/>
                        <w:bottom w:val="none" w:sz="0" w:space="0" w:color="auto"/>
                        <w:right w:val="none" w:sz="0" w:space="0" w:color="auto"/>
                      </w:divBdr>
                    </w:div>
                  </w:divsChild>
                </w:div>
                <w:div w:id="352728043">
                  <w:marLeft w:val="0"/>
                  <w:marRight w:val="0"/>
                  <w:marTop w:val="0"/>
                  <w:marBottom w:val="0"/>
                  <w:divBdr>
                    <w:top w:val="none" w:sz="0" w:space="0" w:color="auto"/>
                    <w:left w:val="none" w:sz="0" w:space="0" w:color="auto"/>
                    <w:bottom w:val="none" w:sz="0" w:space="0" w:color="auto"/>
                    <w:right w:val="none" w:sz="0" w:space="0" w:color="auto"/>
                  </w:divBdr>
                  <w:divsChild>
                    <w:div w:id="20786144">
                      <w:marLeft w:val="0"/>
                      <w:marRight w:val="0"/>
                      <w:marTop w:val="0"/>
                      <w:marBottom w:val="0"/>
                      <w:divBdr>
                        <w:top w:val="none" w:sz="0" w:space="0" w:color="auto"/>
                        <w:left w:val="none" w:sz="0" w:space="0" w:color="auto"/>
                        <w:bottom w:val="none" w:sz="0" w:space="0" w:color="auto"/>
                        <w:right w:val="none" w:sz="0" w:space="0" w:color="auto"/>
                      </w:divBdr>
                    </w:div>
                    <w:div w:id="161547432">
                      <w:marLeft w:val="0"/>
                      <w:marRight w:val="0"/>
                      <w:marTop w:val="0"/>
                      <w:marBottom w:val="0"/>
                      <w:divBdr>
                        <w:top w:val="none" w:sz="0" w:space="0" w:color="auto"/>
                        <w:left w:val="none" w:sz="0" w:space="0" w:color="auto"/>
                        <w:bottom w:val="none" w:sz="0" w:space="0" w:color="auto"/>
                        <w:right w:val="none" w:sz="0" w:space="0" w:color="auto"/>
                      </w:divBdr>
                    </w:div>
                    <w:div w:id="175315638">
                      <w:marLeft w:val="0"/>
                      <w:marRight w:val="0"/>
                      <w:marTop w:val="0"/>
                      <w:marBottom w:val="0"/>
                      <w:divBdr>
                        <w:top w:val="none" w:sz="0" w:space="0" w:color="auto"/>
                        <w:left w:val="none" w:sz="0" w:space="0" w:color="auto"/>
                        <w:bottom w:val="none" w:sz="0" w:space="0" w:color="auto"/>
                        <w:right w:val="none" w:sz="0" w:space="0" w:color="auto"/>
                      </w:divBdr>
                    </w:div>
                    <w:div w:id="329406120">
                      <w:marLeft w:val="0"/>
                      <w:marRight w:val="0"/>
                      <w:marTop w:val="0"/>
                      <w:marBottom w:val="0"/>
                      <w:divBdr>
                        <w:top w:val="none" w:sz="0" w:space="0" w:color="auto"/>
                        <w:left w:val="none" w:sz="0" w:space="0" w:color="auto"/>
                        <w:bottom w:val="none" w:sz="0" w:space="0" w:color="auto"/>
                        <w:right w:val="none" w:sz="0" w:space="0" w:color="auto"/>
                      </w:divBdr>
                    </w:div>
                    <w:div w:id="616104877">
                      <w:marLeft w:val="0"/>
                      <w:marRight w:val="0"/>
                      <w:marTop w:val="0"/>
                      <w:marBottom w:val="0"/>
                      <w:divBdr>
                        <w:top w:val="none" w:sz="0" w:space="0" w:color="auto"/>
                        <w:left w:val="none" w:sz="0" w:space="0" w:color="auto"/>
                        <w:bottom w:val="none" w:sz="0" w:space="0" w:color="auto"/>
                        <w:right w:val="none" w:sz="0" w:space="0" w:color="auto"/>
                      </w:divBdr>
                    </w:div>
                    <w:div w:id="991829384">
                      <w:marLeft w:val="0"/>
                      <w:marRight w:val="0"/>
                      <w:marTop w:val="0"/>
                      <w:marBottom w:val="0"/>
                      <w:divBdr>
                        <w:top w:val="none" w:sz="0" w:space="0" w:color="auto"/>
                        <w:left w:val="none" w:sz="0" w:space="0" w:color="auto"/>
                        <w:bottom w:val="none" w:sz="0" w:space="0" w:color="auto"/>
                        <w:right w:val="none" w:sz="0" w:space="0" w:color="auto"/>
                      </w:divBdr>
                    </w:div>
                    <w:div w:id="1254510678">
                      <w:marLeft w:val="0"/>
                      <w:marRight w:val="0"/>
                      <w:marTop w:val="0"/>
                      <w:marBottom w:val="0"/>
                      <w:divBdr>
                        <w:top w:val="none" w:sz="0" w:space="0" w:color="auto"/>
                        <w:left w:val="none" w:sz="0" w:space="0" w:color="auto"/>
                        <w:bottom w:val="none" w:sz="0" w:space="0" w:color="auto"/>
                        <w:right w:val="none" w:sz="0" w:space="0" w:color="auto"/>
                      </w:divBdr>
                    </w:div>
                    <w:div w:id="1948077889">
                      <w:marLeft w:val="0"/>
                      <w:marRight w:val="0"/>
                      <w:marTop w:val="0"/>
                      <w:marBottom w:val="0"/>
                      <w:divBdr>
                        <w:top w:val="none" w:sz="0" w:space="0" w:color="auto"/>
                        <w:left w:val="none" w:sz="0" w:space="0" w:color="auto"/>
                        <w:bottom w:val="none" w:sz="0" w:space="0" w:color="auto"/>
                        <w:right w:val="none" w:sz="0" w:space="0" w:color="auto"/>
                      </w:divBdr>
                    </w:div>
                  </w:divsChild>
                </w:div>
                <w:div w:id="403063103">
                  <w:marLeft w:val="0"/>
                  <w:marRight w:val="0"/>
                  <w:marTop w:val="0"/>
                  <w:marBottom w:val="0"/>
                  <w:divBdr>
                    <w:top w:val="none" w:sz="0" w:space="0" w:color="auto"/>
                    <w:left w:val="none" w:sz="0" w:space="0" w:color="auto"/>
                    <w:bottom w:val="none" w:sz="0" w:space="0" w:color="auto"/>
                    <w:right w:val="none" w:sz="0" w:space="0" w:color="auto"/>
                  </w:divBdr>
                  <w:divsChild>
                    <w:div w:id="657076338">
                      <w:marLeft w:val="0"/>
                      <w:marRight w:val="0"/>
                      <w:marTop w:val="0"/>
                      <w:marBottom w:val="0"/>
                      <w:divBdr>
                        <w:top w:val="none" w:sz="0" w:space="0" w:color="auto"/>
                        <w:left w:val="none" w:sz="0" w:space="0" w:color="auto"/>
                        <w:bottom w:val="none" w:sz="0" w:space="0" w:color="auto"/>
                        <w:right w:val="none" w:sz="0" w:space="0" w:color="auto"/>
                      </w:divBdr>
                    </w:div>
                  </w:divsChild>
                </w:div>
                <w:div w:id="470440159">
                  <w:marLeft w:val="0"/>
                  <w:marRight w:val="0"/>
                  <w:marTop w:val="0"/>
                  <w:marBottom w:val="0"/>
                  <w:divBdr>
                    <w:top w:val="none" w:sz="0" w:space="0" w:color="auto"/>
                    <w:left w:val="none" w:sz="0" w:space="0" w:color="auto"/>
                    <w:bottom w:val="none" w:sz="0" w:space="0" w:color="auto"/>
                    <w:right w:val="none" w:sz="0" w:space="0" w:color="auto"/>
                  </w:divBdr>
                  <w:divsChild>
                    <w:div w:id="1673794908">
                      <w:marLeft w:val="0"/>
                      <w:marRight w:val="0"/>
                      <w:marTop w:val="0"/>
                      <w:marBottom w:val="0"/>
                      <w:divBdr>
                        <w:top w:val="none" w:sz="0" w:space="0" w:color="auto"/>
                        <w:left w:val="none" w:sz="0" w:space="0" w:color="auto"/>
                        <w:bottom w:val="none" w:sz="0" w:space="0" w:color="auto"/>
                        <w:right w:val="none" w:sz="0" w:space="0" w:color="auto"/>
                      </w:divBdr>
                    </w:div>
                    <w:div w:id="2034187249">
                      <w:marLeft w:val="0"/>
                      <w:marRight w:val="0"/>
                      <w:marTop w:val="0"/>
                      <w:marBottom w:val="0"/>
                      <w:divBdr>
                        <w:top w:val="none" w:sz="0" w:space="0" w:color="auto"/>
                        <w:left w:val="none" w:sz="0" w:space="0" w:color="auto"/>
                        <w:bottom w:val="none" w:sz="0" w:space="0" w:color="auto"/>
                        <w:right w:val="none" w:sz="0" w:space="0" w:color="auto"/>
                      </w:divBdr>
                    </w:div>
                  </w:divsChild>
                </w:div>
                <w:div w:id="551621297">
                  <w:marLeft w:val="0"/>
                  <w:marRight w:val="0"/>
                  <w:marTop w:val="0"/>
                  <w:marBottom w:val="0"/>
                  <w:divBdr>
                    <w:top w:val="none" w:sz="0" w:space="0" w:color="auto"/>
                    <w:left w:val="none" w:sz="0" w:space="0" w:color="auto"/>
                    <w:bottom w:val="none" w:sz="0" w:space="0" w:color="auto"/>
                    <w:right w:val="none" w:sz="0" w:space="0" w:color="auto"/>
                  </w:divBdr>
                  <w:divsChild>
                    <w:div w:id="772482205">
                      <w:marLeft w:val="0"/>
                      <w:marRight w:val="0"/>
                      <w:marTop w:val="0"/>
                      <w:marBottom w:val="0"/>
                      <w:divBdr>
                        <w:top w:val="none" w:sz="0" w:space="0" w:color="auto"/>
                        <w:left w:val="none" w:sz="0" w:space="0" w:color="auto"/>
                        <w:bottom w:val="none" w:sz="0" w:space="0" w:color="auto"/>
                        <w:right w:val="none" w:sz="0" w:space="0" w:color="auto"/>
                      </w:divBdr>
                    </w:div>
                  </w:divsChild>
                </w:div>
                <w:div w:id="595329972">
                  <w:marLeft w:val="0"/>
                  <w:marRight w:val="0"/>
                  <w:marTop w:val="0"/>
                  <w:marBottom w:val="0"/>
                  <w:divBdr>
                    <w:top w:val="none" w:sz="0" w:space="0" w:color="auto"/>
                    <w:left w:val="none" w:sz="0" w:space="0" w:color="auto"/>
                    <w:bottom w:val="none" w:sz="0" w:space="0" w:color="auto"/>
                    <w:right w:val="none" w:sz="0" w:space="0" w:color="auto"/>
                  </w:divBdr>
                  <w:divsChild>
                    <w:div w:id="195125155">
                      <w:marLeft w:val="0"/>
                      <w:marRight w:val="0"/>
                      <w:marTop w:val="0"/>
                      <w:marBottom w:val="0"/>
                      <w:divBdr>
                        <w:top w:val="none" w:sz="0" w:space="0" w:color="auto"/>
                        <w:left w:val="none" w:sz="0" w:space="0" w:color="auto"/>
                        <w:bottom w:val="none" w:sz="0" w:space="0" w:color="auto"/>
                        <w:right w:val="none" w:sz="0" w:space="0" w:color="auto"/>
                      </w:divBdr>
                    </w:div>
                  </w:divsChild>
                </w:div>
                <w:div w:id="817498939">
                  <w:marLeft w:val="0"/>
                  <w:marRight w:val="0"/>
                  <w:marTop w:val="0"/>
                  <w:marBottom w:val="0"/>
                  <w:divBdr>
                    <w:top w:val="none" w:sz="0" w:space="0" w:color="auto"/>
                    <w:left w:val="none" w:sz="0" w:space="0" w:color="auto"/>
                    <w:bottom w:val="none" w:sz="0" w:space="0" w:color="auto"/>
                    <w:right w:val="none" w:sz="0" w:space="0" w:color="auto"/>
                  </w:divBdr>
                  <w:divsChild>
                    <w:div w:id="979382394">
                      <w:marLeft w:val="0"/>
                      <w:marRight w:val="0"/>
                      <w:marTop w:val="0"/>
                      <w:marBottom w:val="0"/>
                      <w:divBdr>
                        <w:top w:val="none" w:sz="0" w:space="0" w:color="auto"/>
                        <w:left w:val="none" w:sz="0" w:space="0" w:color="auto"/>
                        <w:bottom w:val="none" w:sz="0" w:space="0" w:color="auto"/>
                        <w:right w:val="none" w:sz="0" w:space="0" w:color="auto"/>
                      </w:divBdr>
                    </w:div>
                    <w:div w:id="1125539754">
                      <w:marLeft w:val="0"/>
                      <w:marRight w:val="0"/>
                      <w:marTop w:val="0"/>
                      <w:marBottom w:val="0"/>
                      <w:divBdr>
                        <w:top w:val="none" w:sz="0" w:space="0" w:color="auto"/>
                        <w:left w:val="none" w:sz="0" w:space="0" w:color="auto"/>
                        <w:bottom w:val="none" w:sz="0" w:space="0" w:color="auto"/>
                        <w:right w:val="none" w:sz="0" w:space="0" w:color="auto"/>
                      </w:divBdr>
                    </w:div>
                  </w:divsChild>
                </w:div>
                <w:div w:id="845247699">
                  <w:marLeft w:val="0"/>
                  <w:marRight w:val="0"/>
                  <w:marTop w:val="0"/>
                  <w:marBottom w:val="0"/>
                  <w:divBdr>
                    <w:top w:val="none" w:sz="0" w:space="0" w:color="auto"/>
                    <w:left w:val="none" w:sz="0" w:space="0" w:color="auto"/>
                    <w:bottom w:val="none" w:sz="0" w:space="0" w:color="auto"/>
                    <w:right w:val="none" w:sz="0" w:space="0" w:color="auto"/>
                  </w:divBdr>
                  <w:divsChild>
                    <w:div w:id="1321271631">
                      <w:marLeft w:val="0"/>
                      <w:marRight w:val="0"/>
                      <w:marTop w:val="0"/>
                      <w:marBottom w:val="0"/>
                      <w:divBdr>
                        <w:top w:val="none" w:sz="0" w:space="0" w:color="auto"/>
                        <w:left w:val="none" w:sz="0" w:space="0" w:color="auto"/>
                        <w:bottom w:val="none" w:sz="0" w:space="0" w:color="auto"/>
                        <w:right w:val="none" w:sz="0" w:space="0" w:color="auto"/>
                      </w:divBdr>
                    </w:div>
                    <w:div w:id="1492864371">
                      <w:marLeft w:val="0"/>
                      <w:marRight w:val="0"/>
                      <w:marTop w:val="0"/>
                      <w:marBottom w:val="0"/>
                      <w:divBdr>
                        <w:top w:val="none" w:sz="0" w:space="0" w:color="auto"/>
                        <w:left w:val="none" w:sz="0" w:space="0" w:color="auto"/>
                        <w:bottom w:val="none" w:sz="0" w:space="0" w:color="auto"/>
                        <w:right w:val="none" w:sz="0" w:space="0" w:color="auto"/>
                      </w:divBdr>
                    </w:div>
                  </w:divsChild>
                </w:div>
                <w:div w:id="953487902">
                  <w:marLeft w:val="0"/>
                  <w:marRight w:val="0"/>
                  <w:marTop w:val="0"/>
                  <w:marBottom w:val="0"/>
                  <w:divBdr>
                    <w:top w:val="none" w:sz="0" w:space="0" w:color="auto"/>
                    <w:left w:val="none" w:sz="0" w:space="0" w:color="auto"/>
                    <w:bottom w:val="none" w:sz="0" w:space="0" w:color="auto"/>
                    <w:right w:val="none" w:sz="0" w:space="0" w:color="auto"/>
                  </w:divBdr>
                  <w:divsChild>
                    <w:div w:id="1134251150">
                      <w:marLeft w:val="0"/>
                      <w:marRight w:val="0"/>
                      <w:marTop w:val="0"/>
                      <w:marBottom w:val="0"/>
                      <w:divBdr>
                        <w:top w:val="none" w:sz="0" w:space="0" w:color="auto"/>
                        <w:left w:val="none" w:sz="0" w:space="0" w:color="auto"/>
                        <w:bottom w:val="none" w:sz="0" w:space="0" w:color="auto"/>
                        <w:right w:val="none" w:sz="0" w:space="0" w:color="auto"/>
                      </w:divBdr>
                    </w:div>
                    <w:div w:id="1170950935">
                      <w:marLeft w:val="0"/>
                      <w:marRight w:val="0"/>
                      <w:marTop w:val="0"/>
                      <w:marBottom w:val="0"/>
                      <w:divBdr>
                        <w:top w:val="none" w:sz="0" w:space="0" w:color="auto"/>
                        <w:left w:val="none" w:sz="0" w:space="0" w:color="auto"/>
                        <w:bottom w:val="none" w:sz="0" w:space="0" w:color="auto"/>
                        <w:right w:val="none" w:sz="0" w:space="0" w:color="auto"/>
                      </w:divBdr>
                      <w:divsChild>
                        <w:div w:id="1771968285">
                          <w:marLeft w:val="0"/>
                          <w:marRight w:val="0"/>
                          <w:marTop w:val="30"/>
                          <w:marBottom w:val="30"/>
                          <w:divBdr>
                            <w:top w:val="none" w:sz="0" w:space="0" w:color="auto"/>
                            <w:left w:val="none" w:sz="0" w:space="0" w:color="auto"/>
                            <w:bottom w:val="none" w:sz="0" w:space="0" w:color="auto"/>
                            <w:right w:val="none" w:sz="0" w:space="0" w:color="auto"/>
                          </w:divBdr>
                          <w:divsChild>
                            <w:div w:id="331638859">
                              <w:marLeft w:val="0"/>
                              <w:marRight w:val="0"/>
                              <w:marTop w:val="0"/>
                              <w:marBottom w:val="0"/>
                              <w:divBdr>
                                <w:top w:val="none" w:sz="0" w:space="0" w:color="auto"/>
                                <w:left w:val="none" w:sz="0" w:space="0" w:color="auto"/>
                                <w:bottom w:val="none" w:sz="0" w:space="0" w:color="auto"/>
                                <w:right w:val="none" w:sz="0" w:space="0" w:color="auto"/>
                              </w:divBdr>
                              <w:divsChild>
                                <w:div w:id="20324705">
                                  <w:marLeft w:val="0"/>
                                  <w:marRight w:val="0"/>
                                  <w:marTop w:val="0"/>
                                  <w:marBottom w:val="0"/>
                                  <w:divBdr>
                                    <w:top w:val="none" w:sz="0" w:space="0" w:color="auto"/>
                                    <w:left w:val="none" w:sz="0" w:space="0" w:color="auto"/>
                                    <w:bottom w:val="none" w:sz="0" w:space="0" w:color="auto"/>
                                    <w:right w:val="none" w:sz="0" w:space="0" w:color="auto"/>
                                  </w:divBdr>
                                </w:div>
                              </w:divsChild>
                            </w:div>
                            <w:div w:id="341978435">
                              <w:marLeft w:val="0"/>
                              <w:marRight w:val="0"/>
                              <w:marTop w:val="0"/>
                              <w:marBottom w:val="0"/>
                              <w:divBdr>
                                <w:top w:val="none" w:sz="0" w:space="0" w:color="auto"/>
                                <w:left w:val="none" w:sz="0" w:space="0" w:color="auto"/>
                                <w:bottom w:val="none" w:sz="0" w:space="0" w:color="auto"/>
                                <w:right w:val="none" w:sz="0" w:space="0" w:color="auto"/>
                              </w:divBdr>
                              <w:divsChild>
                                <w:div w:id="366220060">
                                  <w:marLeft w:val="0"/>
                                  <w:marRight w:val="0"/>
                                  <w:marTop w:val="0"/>
                                  <w:marBottom w:val="0"/>
                                  <w:divBdr>
                                    <w:top w:val="none" w:sz="0" w:space="0" w:color="auto"/>
                                    <w:left w:val="none" w:sz="0" w:space="0" w:color="auto"/>
                                    <w:bottom w:val="none" w:sz="0" w:space="0" w:color="auto"/>
                                    <w:right w:val="none" w:sz="0" w:space="0" w:color="auto"/>
                                  </w:divBdr>
                                </w:div>
                              </w:divsChild>
                            </w:div>
                            <w:div w:id="440953692">
                              <w:marLeft w:val="0"/>
                              <w:marRight w:val="0"/>
                              <w:marTop w:val="0"/>
                              <w:marBottom w:val="0"/>
                              <w:divBdr>
                                <w:top w:val="none" w:sz="0" w:space="0" w:color="auto"/>
                                <w:left w:val="none" w:sz="0" w:space="0" w:color="auto"/>
                                <w:bottom w:val="none" w:sz="0" w:space="0" w:color="auto"/>
                                <w:right w:val="none" w:sz="0" w:space="0" w:color="auto"/>
                              </w:divBdr>
                              <w:divsChild>
                                <w:div w:id="351958682">
                                  <w:marLeft w:val="0"/>
                                  <w:marRight w:val="0"/>
                                  <w:marTop w:val="0"/>
                                  <w:marBottom w:val="0"/>
                                  <w:divBdr>
                                    <w:top w:val="none" w:sz="0" w:space="0" w:color="auto"/>
                                    <w:left w:val="none" w:sz="0" w:space="0" w:color="auto"/>
                                    <w:bottom w:val="none" w:sz="0" w:space="0" w:color="auto"/>
                                    <w:right w:val="none" w:sz="0" w:space="0" w:color="auto"/>
                                  </w:divBdr>
                                </w:div>
                              </w:divsChild>
                            </w:div>
                            <w:div w:id="545609062">
                              <w:marLeft w:val="0"/>
                              <w:marRight w:val="0"/>
                              <w:marTop w:val="0"/>
                              <w:marBottom w:val="0"/>
                              <w:divBdr>
                                <w:top w:val="none" w:sz="0" w:space="0" w:color="auto"/>
                                <w:left w:val="none" w:sz="0" w:space="0" w:color="auto"/>
                                <w:bottom w:val="none" w:sz="0" w:space="0" w:color="auto"/>
                                <w:right w:val="none" w:sz="0" w:space="0" w:color="auto"/>
                              </w:divBdr>
                              <w:divsChild>
                                <w:div w:id="1354915414">
                                  <w:marLeft w:val="0"/>
                                  <w:marRight w:val="0"/>
                                  <w:marTop w:val="0"/>
                                  <w:marBottom w:val="0"/>
                                  <w:divBdr>
                                    <w:top w:val="none" w:sz="0" w:space="0" w:color="auto"/>
                                    <w:left w:val="none" w:sz="0" w:space="0" w:color="auto"/>
                                    <w:bottom w:val="none" w:sz="0" w:space="0" w:color="auto"/>
                                    <w:right w:val="none" w:sz="0" w:space="0" w:color="auto"/>
                                  </w:divBdr>
                                </w:div>
                              </w:divsChild>
                            </w:div>
                            <w:div w:id="1118909391">
                              <w:marLeft w:val="0"/>
                              <w:marRight w:val="0"/>
                              <w:marTop w:val="0"/>
                              <w:marBottom w:val="0"/>
                              <w:divBdr>
                                <w:top w:val="none" w:sz="0" w:space="0" w:color="auto"/>
                                <w:left w:val="none" w:sz="0" w:space="0" w:color="auto"/>
                                <w:bottom w:val="none" w:sz="0" w:space="0" w:color="auto"/>
                                <w:right w:val="none" w:sz="0" w:space="0" w:color="auto"/>
                              </w:divBdr>
                              <w:divsChild>
                                <w:div w:id="895896800">
                                  <w:marLeft w:val="0"/>
                                  <w:marRight w:val="0"/>
                                  <w:marTop w:val="0"/>
                                  <w:marBottom w:val="0"/>
                                  <w:divBdr>
                                    <w:top w:val="none" w:sz="0" w:space="0" w:color="auto"/>
                                    <w:left w:val="none" w:sz="0" w:space="0" w:color="auto"/>
                                    <w:bottom w:val="none" w:sz="0" w:space="0" w:color="auto"/>
                                    <w:right w:val="none" w:sz="0" w:space="0" w:color="auto"/>
                                  </w:divBdr>
                                </w:div>
                              </w:divsChild>
                            </w:div>
                            <w:div w:id="1556358360">
                              <w:marLeft w:val="0"/>
                              <w:marRight w:val="0"/>
                              <w:marTop w:val="0"/>
                              <w:marBottom w:val="0"/>
                              <w:divBdr>
                                <w:top w:val="none" w:sz="0" w:space="0" w:color="auto"/>
                                <w:left w:val="none" w:sz="0" w:space="0" w:color="auto"/>
                                <w:bottom w:val="none" w:sz="0" w:space="0" w:color="auto"/>
                                <w:right w:val="none" w:sz="0" w:space="0" w:color="auto"/>
                              </w:divBdr>
                              <w:divsChild>
                                <w:div w:id="1525092329">
                                  <w:marLeft w:val="0"/>
                                  <w:marRight w:val="0"/>
                                  <w:marTop w:val="0"/>
                                  <w:marBottom w:val="0"/>
                                  <w:divBdr>
                                    <w:top w:val="none" w:sz="0" w:space="0" w:color="auto"/>
                                    <w:left w:val="none" w:sz="0" w:space="0" w:color="auto"/>
                                    <w:bottom w:val="none" w:sz="0" w:space="0" w:color="auto"/>
                                    <w:right w:val="none" w:sz="0" w:space="0" w:color="auto"/>
                                  </w:divBdr>
                                </w:div>
                              </w:divsChild>
                            </w:div>
                            <w:div w:id="1565598817">
                              <w:marLeft w:val="0"/>
                              <w:marRight w:val="0"/>
                              <w:marTop w:val="0"/>
                              <w:marBottom w:val="0"/>
                              <w:divBdr>
                                <w:top w:val="none" w:sz="0" w:space="0" w:color="auto"/>
                                <w:left w:val="none" w:sz="0" w:space="0" w:color="auto"/>
                                <w:bottom w:val="none" w:sz="0" w:space="0" w:color="auto"/>
                                <w:right w:val="none" w:sz="0" w:space="0" w:color="auto"/>
                              </w:divBdr>
                              <w:divsChild>
                                <w:div w:id="2116711635">
                                  <w:marLeft w:val="0"/>
                                  <w:marRight w:val="0"/>
                                  <w:marTop w:val="0"/>
                                  <w:marBottom w:val="0"/>
                                  <w:divBdr>
                                    <w:top w:val="none" w:sz="0" w:space="0" w:color="auto"/>
                                    <w:left w:val="none" w:sz="0" w:space="0" w:color="auto"/>
                                    <w:bottom w:val="none" w:sz="0" w:space="0" w:color="auto"/>
                                    <w:right w:val="none" w:sz="0" w:space="0" w:color="auto"/>
                                  </w:divBdr>
                                </w:div>
                              </w:divsChild>
                            </w:div>
                            <w:div w:id="1846289438">
                              <w:marLeft w:val="0"/>
                              <w:marRight w:val="0"/>
                              <w:marTop w:val="0"/>
                              <w:marBottom w:val="0"/>
                              <w:divBdr>
                                <w:top w:val="none" w:sz="0" w:space="0" w:color="auto"/>
                                <w:left w:val="none" w:sz="0" w:space="0" w:color="auto"/>
                                <w:bottom w:val="none" w:sz="0" w:space="0" w:color="auto"/>
                                <w:right w:val="none" w:sz="0" w:space="0" w:color="auto"/>
                              </w:divBdr>
                              <w:divsChild>
                                <w:div w:id="1064258705">
                                  <w:marLeft w:val="0"/>
                                  <w:marRight w:val="0"/>
                                  <w:marTop w:val="0"/>
                                  <w:marBottom w:val="0"/>
                                  <w:divBdr>
                                    <w:top w:val="none" w:sz="0" w:space="0" w:color="auto"/>
                                    <w:left w:val="none" w:sz="0" w:space="0" w:color="auto"/>
                                    <w:bottom w:val="none" w:sz="0" w:space="0" w:color="auto"/>
                                    <w:right w:val="none" w:sz="0" w:space="0" w:color="auto"/>
                                  </w:divBdr>
                                </w:div>
                              </w:divsChild>
                            </w:div>
                            <w:div w:id="1862234690">
                              <w:marLeft w:val="0"/>
                              <w:marRight w:val="0"/>
                              <w:marTop w:val="0"/>
                              <w:marBottom w:val="0"/>
                              <w:divBdr>
                                <w:top w:val="none" w:sz="0" w:space="0" w:color="auto"/>
                                <w:left w:val="none" w:sz="0" w:space="0" w:color="auto"/>
                                <w:bottom w:val="none" w:sz="0" w:space="0" w:color="auto"/>
                                <w:right w:val="none" w:sz="0" w:space="0" w:color="auto"/>
                              </w:divBdr>
                              <w:divsChild>
                                <w:div w:id="85512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920141">
                      <w:marLeft w:val="0"/>
                      <w:marRight w:val="0"/>
                      <w:marTop w:val="0"/>
                      <w:marBottom w:val="0"/>
                      <w:divBdr>
                        <w:top w:val="none" w:sz="0" w:space="0" w:color="auto"/>
                        <w:left w:val="none" w:sz="0" w:space="0" w:color="auto"/>
                        <w:bottom w:val="none" w:sz="0" w:space="0" w:color="auto"/>
                        <w:right w:val="none" w:sz="0" w:space="0" w:color="auto"/>
                      </w:divBdr>
                    </w:div>
                    <w:div w:id="1466316208">
                      <w:marLeft w:val="0"/>
                      <w:marRight w:val="0"/>
                      <w:marTop w:val="0"/>
                      <w:marBottom w:val="0"/>
                      <w:divBdr>
                        <w:top w:val="none" w:sz="0" w:space="0" w:color="auto"/>
                        <w:left w:val="none" w:sz="0" w:space="0" w:color="auto"/>
                        <w:bottom w:val="none" w:sz="0" w:space="0" w:color="auto"/>
                        <w:right w:val="none" w:sz="0" w:space="0" w:color="auto"/>
                      </w:divBdr>
                    </w:div>
                    <w:div w:id="2016305070">
                      <w:marLeft w:val="0"/>
                      <w:marRight w:val="0"/>
                      <w:marTop w:val="0"/>
                      <w:marBottom w:val="0"/>
                      <w:divBdr>
                        <w:top w:val="none" w:sz="0" w:space="0" w:color="auto"/>
                        <w:left w:val="none" w:sz="0" w:space="0" w:color="auto"/>
                        <w:bottom w:val="none" w:sz="0" w:space="0" w:color="auto"/>
                        <w:right w:val="none" w:sz="0" w:space="0" w:color="auto"/>
                      </w:divBdr>
                    </w:div>
                  </w:divsChild>
                </w:div>
                <w:div w:id="1154954273">
                  <w:marLeft w:val="0"/>
                  <w:marRight w:val="0"/>
                  <w:marTop w:val="0"/>
                  <w:marBottom w:val="0"/>
                  <w:divBdr>
                    <w:top w:val="none" w:sz="0" w:space="0" w:color="auto"/>
                    <w:left w:val="none" w:sz="0" w:space="0" w:color="auto"/>
                    <w:bottom w:val="none" w:sz="0" w:space="0" w:color="auto"/>
                    <w:right w:val="none" w:sz="0" w:space="0" w:color="auto"/>
                  </w:divBdr>
                  <w:divsChild>
                    <w:div w:id="479884745">
                      <w:marLeft w:val="0"/>
                      <w:marRight w:val="0"/>
                      <w:marTop w:val="0"/>
                      <w:marBottom w:val="0"/>
                      <w:divBdr>
                        <w:top w:val="none" w:sz="0" w:space="0" w:color="auto"/>
                        <w:left w:val="none" w:sz="0" w:space="0" w:color="auto"/>
                        <w:bottom w:val="none" w:sz="0" w:space="0" w:color="auto"/>
                        <w:right w:val="none" w:sz="0" w:space="0" w:color="auto"/>
                      </w:divBdr>
                    </w:div>
                  </w:divsChild>
                </w:div>
                <w:div w:id="1182165120">
                  <w:marLeft w:val="0"/>
                  <w:marRight w:val="0"/>
                  <w:marTop w:val="0"/>
                  <w:marBottom w:val="0"/>
                  <w:divBdr>
                    <w:top w:val="none" w:sz="0" w:space="0" w:color="auto"/>
                    <w:left w:val="none" w:sz="0" w:space="0" w:color="auto"/>
                    <w:bottom w:val="none" w:sz="0" w:space="0" w:color="auto"/>
                    <w:right w:val="none" w:sz="0" w:space="0" w:color="auto"/>
                  </w:divBdr>
                  <w:divsChild>
                    <w:div w:id="81874601">
                      <w:marLeft w:val="0"/>
                      <w:marRight w:val="0"/>
                      <w:marTop w:val="0"/>
                      <w:marBottom w:val="0"/>
                      <w:divBdr>
                        <w:top w:val="none" w:sz="0" w:space="0" w:color="auto"/>
                        <w:left w:val="none" w:sz="0" w:space="0" w:color="auto"/>
                        <w:bottom w:val="none" w:sz="0" w:space="0" w:color="auto"/>
                        <w:right w:val="none" w:sz="0" w:space="0" w:color="auto"/>
                      </w:divBdr>
                    </w:div>
                  </w:divsChild>
                </w:div>
                <w:div w:id="1525632631">
                  <w:marLeft w:val="0"/>
                  <w:marRight w:val="0"/>
                  <w:marTop w:val="0"/>
                  <w:marBottom w:val="0"/>
                  <w:divBdr>
                    <w:top w:val="none" w:sz="0" w:space="0" w:color="auto"/>
                    <w:left w:val="none" w:sz="0" w:space="0" w:color="auto"/>
                    <w:bottom w:val="none" w:sz="0" w:space="0" w:color="auto"/>
                    <w:right w:val="none" w:sz="0" w:space="0" w:color="auto"/>
                  </w:divBdr>
                  <w:divsChild>
                    <w:div w:id="56320209">
                      <w:marLeft w:val="0"/>
                      <w:marRight w:val="0"/>
                      <w:marTop w:val="0"/>
                      <w:marBottom w:val="0"/>
                      <w:divBdr>
                        <w:top w:val="none" w:sz="0" w:space="0" w:color="auto"/>
                        <w:left w:val="none" w:sz="0" w:space="0" w:color="auto"/>
                        <w:bottom w:val="none" w:sz="0" w:space="0" w:color="auto"/>
                        <w:right w:val="none" w:sz="0" w:space="0" w:color="auto"/>
                      </w:divBdr>
                      <w:divsChild>
                        <w:div w:id="515310369">
                          <w:marLeft w:val="0"/>
                          <w:marRight w:val="0"/>
                          <w:marTop w:val="30"/>
                          <w:marBottom w:val="30"/>
                          <w:divBdr>
                            <w:top w:val="none" w:sz="0" w:space="0" w:color="auto"/>
                            <w:left w:val="none" w:sz="0" w:space="0" w:color="auto"/>
                            <w:bottom w:val="none" w:sz="0" w:space="0" w:color="auto"/>
                            <w:right w:val="none" w:sz="0" w:space="0" w:color="auto"/>
                          </w:divBdr>
                          <w:divsChild>
                            <w:div w:id="91827970">
                              <w:marLeft w:val="0"/>
                              <w:marRight w:val="0"/>
                              <w:marTop w:val="0"/>
                              <w:marBottom w:val="0"/>
                              <w:divBdr>
                                <w:top w:val="none" w:sz="0" w:space="0" w:color="auto"/>
                                <w:left w:val="none" w:sz="0" w:space="0" w:color="auto"/>
                                <w:bottom w:val="none" w:sz="0" w:space="0" w:color="auto"/>
                                <w:right w:val="none" w:sz="0" w:space="0" w:color="auto"/>
                              </w:divBdr>
                              <w:divsChild>
                                <w:div w:id="688067142">
                                  <w:marLeft w:val="0"/>
                                  <w:marRight w:val="0"/>
                                  <w:marTop w:val="0"/>
                                  <w:marBottom w:val="0"/>
                                  <w:divBdr>
                                    <w:top w:val="none" w:sz="0" w:space="0" w:color="auto"/>
                                    <w:left w:val="none" w:sz="0" w:space="0" w:color="auto"/>
                                    <w:bottom w:val="none" w:sz="0" w:space="0" w:color="auto"/>
                                    <w:right w:val="none" w:sz="0" w:space="0" w:color="auto"/>
                                  </w:divBdr>
                                </w:div>
                              </w:divsChild>
                            </w:div>
                            <w:div w:id="358357706">
                              <w:marLeft w:val="0"/>
                              <w:marRight w:val="0"/>
                              <w:marTop w:val="0"/>
                              <w:marBottom w:val="0"/>
                              <w:divBdr>
                                <w:top w:val="none" w:sz="0" w:space="0" w:color="auto"/>
                                <w:left w:val="none" w:sz="0" w:space="0" w:color="auto"/>
                                <w:bottom w:val="none" w:sz="0" w:space="0" w:color="auto"/>
                                <w:right w:val="none" w:sz="0" w:space="0" w:color="auto"/>
                              </w:divBdr>
                              <w:divsChild>
                                <w:div w:id="2015455056">
                                  <w:marLeft w:val="0"/>
                                  <w:marRight w:val="0"/>
                                  <w:marTop w:val="0"/>
                                  <w:marBottom w:val="0"/>
                                  <w:divBdr>
                                    <w:top w:val="none" w:sz="0" w:space="0" w:color="auto"/>
                                    <w:left w:val="none" w:sz="0" w:space="0" w:color="auto"/>
                                    <w:bottom w:val="none" w:sz="0" w:space="0" w:color="auto"/>
                                    <w:right w:val="none" w:sz="0" w:space="0" w:color="auto"/>
                                  </w:divBdr>
                                </w:div>
                              </w:divsChild>
                            </w:div>
                            <w:div w:id="404960698">
                              <w:marLeft w:val="0"/>
                              <w:marRight w:val="0"/>
                              <w:marTop w:val="0"/>
                              <w:marBottom w:val="0"/>
                              <w:divBdr>
                                <w:top w:val="none" w:sz="0" w:space="0" w:color="auto"/>
                                <w:left w:val="none" w:sz="0" w:space="0" w:color="auto"/>
                                <w:bottom w:val="none" w:sz="0" w:space="0" w:color="auto"/>
                                <w:right w:val="none" w:sz="0" w:space="0" w:color="auto"/>
                              </w:divBdr>
                              <w:divsChild>
                                <w:div w:id="1066681913">
                                  <w:marLeft w:val="0"/>
                                  <w:marRight w:val="0"/>
                                  <w:marTop w:val="0"/>
                                  <w:marBottom w:val="0"/>
                                  <w:divBdr>
                                    <w:top w:val="none" w:sz="0" w:space="0" w:color="auto"/>
                                    <w:left w:val="none" w:sz="0" w:space="0" w:color="auto"/>
                                    <w:bottom w:val="none" w:sz="0" w:space="0" w:color="auto"/>
                                    <w:right w:val="none" w:sz="0" w:space="0" w:color="auto"/>
                                  </w:divBdr>
                                </w:div>
                              </w:divsChild>
                            </w:div>
                            <w:div w:id="477109460">
                              <w:marLeft w:val="0"/>
                              <w:marRight w:val="0"/>
                              <w:marTop w:val="0"/>
                              <w:marBottom w:val="0"/>
                              <w:divBdr>
                                <w:top w:val="none" w:sz="0" w:space="0" w:color="auto"/>
                                <w:left w:val="none" w:sz="0" w:space="0" w:color="auto"/>
                                <w:bottom w:val="none" w:sz="0" w:space="0" w:color="auto"/>
                                <w:right w:val="none" w:sz="0" w:space="0" w:color="auto"/>
                              </w:divBdr>
                              <w:divsChild>
                                <w:div w:id="871915818">
                                  <w:marLeft w:val="0"/>
                                  <w:marRight w:val="0"/>
                                  <w:marTop w:val="0"/>
                                  <w:marBottom w:val="0"/>
                                  <w:divBdr>
                                    <w:top w:val="none" w:sz="0" w:space="0" w:color="auto"/>
                                    <w:left w:val="none" w:sz="0" w:space="0" w:color="auto"/>
                                    <w:bottom w:val="none" w:sz="0" w:space="0" w:color="auto"/>
                                    <w:right w:val="none" w:sz="0" w:space="0" w:color="auto"/>
                                  </w:divBdr>
                                </w:div>
                              </w:divsChild>
                            </w:div>
                            <w:div w:id="658995305">
                              <w:marLeft w:val="0"/>
                              <w:marRight w:val="0"/>
                              <w:marTop w:val="0"/>
                              <w:marBottom w:val="0"/>
                              <w:divBdr>
                                <w:top w:val="none" w:sz="0" w:space="0" w:color="auto"/>
                                <w:left w:val="none" w:sz="0" w:space="0" w:color="auto"/>
                                <w:bottom w:val="none" w:sz="0" w:space="0" w:color="auto"/>
                                <w:right w:val="none" w:sz="0" w:space="0" w:color="auto"/>
                              </w:divBdr>
                              <w:divsChild>
                                <w:div w:id="2140562246">
                                  <w:marLeft w:val="0"/>
                                  <w:marRight w:val="0"/>
                                  <w:marTop w:val="0"/>
                                  <w:marBottom w:val="0"/>
                                  <w:divBdr>
                                    <w:top w:val="none" w:sz="0" w:space="0" w:color="auto"/>
                                    <w:left w:val="none" w:sz="0" w:space="0" w:color="auto"/>
                                    <w:bottom w:val="none" w:sz="0" w:space="0" w:color="auto"/>
                                    <w:right w:val="none" w:sz="0" w:space="0" w:color="auto"/>
                                  </w:divBdr>
                                </w:div>
                              </w:divsChild>
                            </w:div>
                            <w:div w:id="700666943">
                              <w:marLeft w:val="0"/>
                              <w:marRight w:val="0"/>
                              <w:marTop w:val="0"/>
                              <w:marBottom w:val="0"/>
                              <w:divBdr>
                                <w:top w:val="none" w:sz="0" w:space="0" w:color="auto"/>
                                <w:left w:val="none" w:sz="0" w:space="0" w:color="auto"/>
                                <w:bottom w:val="none" w:sz="0" w:space="0" w:color="auto"/>
                                <w:right w:val="none" w:sz="0" w:space="0" w:color="auto"/>
                              </w:divBdr>
                              <w:divsChild>
                                <w:div w:id="1962228634">
                                  <w:marLeft w:val="0"/>
                                  <w:marRight w:val="0"/>
                                  <w:marTop w:val="0"/>
                                  <w:marBottom w:val="0"/>
                                  <w:divBdr>
                                    <w:top w:val="none" w:sz="0" w:space="0" w:color="auto"/>
                                    <w:left w:val="none" w:sz="0" w:space="0" w:color="auto"/>
                                    <w:bottom w:val="none" w:sz="0" w:space="0" w:color="auto"/>
                                    <w:right w:val="none" w:sz="0" w:space="0" w:color="auto"/>
                                  </w:divBdr>
                                </w:div>
                              </w:divsChild>
                            </w:div>
                            <w:div w:id="705450335">
                              <w:marLeft w:val="0"/>
                              <w:marRight w:val="0"/>
                              <w:marTop w:val="0"/>
                              <w:marBottom w:val="0"/>
                              <w:divBdr>
                                <w:top w:val="none" w:sz="0" w:space="0" w:color="auto"/>
                                <w:left w:val="none" w:sz="0" w:space="0" w:color="auto"/>
                                <w:bottom w:val="none" w:sz="0" w:space="0" w:color="auto"/>
                                <w:right w:val="none" w:sz="0" w:space="0" w:color="auto"/>
                              </w:divBdr>
                              <w:divsChild>
                                <w:div w:id="952327032">
                                  <w:marLeft w:val="0"/>
                                  <w:marRight w:val="0"/>
                                  <w:marTop w:val="0"/>
                                  <w:marBottom w:val="0"/>
                                  <w:divBdr>
                                    <w:top w:val="none" w:sz="0" w:space="0" w:color="auto"/>
                                    <w:left w:val="none" w:sz="0" w:space="0" w:color="auto"/>
                                    <w:bottom w:val="none" w:sz="0" w:space="0" w:color="auto"/>
                                    <w:right w:val="none" w:sz="0" w:space="0" w:color="auto"/>
                                  </w:divBdr>
                                </w:div>
                              </w:divsChild>
                            </w:div>
                            <w:div w:id="748693406">
                              <w:marLeft w:val="0"/>
                              <w:marRight w:val="0"/>
                              <w:marTop w:val="0"/>
                              <w:marBottom w:val="0"/>
                              <w:divBdr>
                                <w:top w:val="none" w:sz="0" w:space="0" w:color="auto"/>
                                <w:left w:val="none" w:sz="0" w:space="0" w:color="auto"/>
                                <w:bottom w:val="none" w:sz="0" w:space="0" w:color="auto"/>
                                <w:right w:val="none" w:sz="0" w:space="0" w:color="auto"/>
                              </w:divBdr>
                              <w:divsChild>
                                <w:div w:id="721833941">
                                  <w:marLeft w:val="0"/>
                                  <w:marRight w:val="0"/>
                                  <w:marTop w:val="0"/>
                                  <w:marBottom w:val="0"/>
                                  <w:divBdr>
                                    <w:top w:val="none" w:sz="0" w:space="0" w:color="auto"/>
                                    <w:left w:val="none" w:sz="0" w:space="0" w:color="auto"/>
                                    <w:bottom w:val="none" w:sz="0" w:space="0" w:color="auto"/>
                                    <w:right w:val="none" w:sz="0" w:space="0" w:color="auto"/>
                                  </w:divBdr>
                                </w:div>
                              </w:divsChild>
                            </w:div>
                            <w:div w:id="764038187">
                              <w:marLeft w:val="0"/>
                              <w:marRight w:val="0"/>
                              <w:marTop w:val="0"/>
                              <w:marBottom w:val="0"/>
                              <w:divBdr>
                                <w:top w:val="none" w:sz="0" w:space="0" w:color="auto"/>
                                <w:left w:val="none" w:sz="0" w:space="0" w:color="auto"/>
                                <w:bottom w:val="none" w:sz="0" w:space="0" w:color="auto"/>
                                <w:right w:val="none" w:sz="0" w:space="0" w:color="auto"/>
                              </w:divBdr>
                              <w:divsChild>
                                <w:div w:id="1122500726">
                                  <w:marLeft w:val="0"/>
                                  <w:marRight w:val="0"/>
                                  <w:marTop w:val="0"/>
                                  <w:marBottom w:val="0"/>
                                  <w:divBdr>
                                    <w:top w:val="none" w:sz="0" w:space="0" w:color="auto"/>
                                    <w:left w:val="none" w:sz="0" w:space="0" w:color="auto"/>
                                    <w:bottom w:val="none" w:sz="0" w:space="0" w:color="auto"/>
                                    <w:right w:val="none" w:sz="0" w:space="0" w:color="auto"/>
                                  </w:divBdr>
                                </w:div>
                              </w:divsChild>
                            </w:div>
                            <w:div w:id="818498642">
                              <w:marLeft w:val="0"/>
                              <w:marRight w:val="0"/>
                              <w:marTop w:val="0"/>
                              <w:marBottom w:val="0"/>
                              <w:divBdr>
                                <w:top w:val="none" w:sz="0" w:space="0" w:color="auto"/>
                                <w:left w:val="none" w:sz="0" w:space="0" w:color="auto"/>
                                <w:bottom w:val="none" w:sz="0" w:space="0" w:color="auto"/>
                                <w:right w:val="none" w:sz="0" w:space="0" w:color="auto"/>
                              </w:divBdr>
                              <w:divsChild>
                                <w:div w:id="1990361045">
                                  <w:marLeft w:val="0"/>
                                  <w:marRight w:val="0"/>
                                  <w:marTop w:val="0"/>
                                  <w:marBottom w:val="0"/>
                                  <w:divBdr>
                                    <w:top w:val="none" w:sz="0" w:space="0" w:color="auto"/>
                                    <w:left w:val="none" w:sz="0" w:space="0" w:color="auto"/>
                                    <w:bottom w:val="none" w:sz="0" w:space="0" w:color="auto"/>
                                    <w:right w:val="none" w:sz="0" w:space="0" w:color="auto"/>
                                  </w:divBdr>
                                </w:div>
                              </w:divsChild>
                            </w:div>
                            <w:div w:id="845708775">
                              <w:marLeft w:val="0"/>
                              <w:marRight w:val="0"/>
                              <w:marTop w:val="0"/>
                              <w:marBottom w:val="0"/>
                              <w:divBdr>
                                <w:top w:val="none" w:sz="0" w:space="0" w:color="auto"/>
                                <w:left w:val="none" w:sz="0" w:space="0" w:color="auto"/>
                                <w:bottom w:val="none" w:sz="0" w:space="0" w:color="auto"/>
                                <w:right w:val="none" w:sz="0" w:space="0" w:color="auto"/>
                              </w:divBdr>
                              <w:divsChild>
                                <w:div w:id="447897451">
                                  <w:marLeft w:val="0"/>
                                  <w:marRight w:val="0"/>
                                  <w:marTop w:val="0"/>
                                  <w:marBottom w:val="0"/>
                                  <w:divBdr>
                                    <w:top w:val="none" w:sz="0" w:space="0" w:color="auto"/>
                                    <w:left w:val="none" w:sz="0" w:space="0" w:color="auto"/>
                                    <w:bottom w:val="none" w:sz="0" w:space="0" w:color="auto"/>
                                    <w:right w:val="none" w:sz="0" w:space="0" w:color="auto"/>
                                  </w:divBdr>
                                </w:div>
                              </w:divsChild>
                            </w:div>
                            <w:div w:id="884215013">
                              <w:marLeft w:val="0"/>
                              <w:marRight w:val="0"/>
                              <w:marTop w:val="0"/>
                              <w:marBottom w:val="0"/>
                              <w:divBdr>
                                <w:top w:val="none" w:sz="0" w:space="0" w:color="auto"/>
                                <w:left w:val="none" w:sz="0" w:space="0" w:color="auto"/>
                                <w:bottom w:val="none" w:sz="0" w:space="0" w:color="auto"/>
                                <w:right w:val="none" w:sz="0" w:space="0" w:color="auto"/>
                              </w:divBdr>
                              <w:divsChild>
                                <w:div w:id="1402095302">
                                  <w:marLeft w:val="0"/>
                                  <w:marRight w:val="0"/>
                                  <w:marTop w:val="0"/>
                                  <w:marBottom w:val="0"/>
                                  <w:divBdr>
                                    <w:top w:val="none" w:sz="0" w:space="0" w:color="auto"/>
                                    <w:left w:val="none" w:sz="0" w:space="0" w:color="auto"/>
                                    <w:bottom w:val="none" w:sz="0" w:space="0" w:color="auto"/>
                                    <w:right w:val="none" w:sz="0" w:space="0" w:color="auto"/>
                                  </w:divBdr>
                                </w:div>
                              </w:divsChild>
                            </w:div>
                            <w:div w:id="901600586">
                              <w:marLeft w:val="0"/>
                              <w:marRight w:val="0"/>
                              <w:marTop w:val="0"/>
                              <w:marBottom w:val="0"/>
                              <w:divBdr>
                                <w:top w:val="none" w:sz="0" w:space="0" w:color="auto"/>
                                <w:left w:val="none" w:sz="0" w:space="0" w:color="auto"/>
                                <w:bottom w:val="none" w:sz="0" w:space="0" w:color="auto"/>
                                <w:right w:val="none" w:sz="0" w:space="0" w:color="auto"/>
                              </w:divBdr>
                              <w:divsChild>
                                <w:div w:id="1467696271">
                                  <w:marLeft w:val="0"/>
                                  <w:marRight w:val="0"/>
                                  <w:marTop w:val="0"/>
                                  <w:marBottom w:val="0"/>
                                  <w:divBdr>
                                    <w:top w:val="none" w:sz="0" w:space="0" w:color="auto"/>
                                    <w:left w:val="none" w:sz="0" w:space="0" w:color="auto"/>
                                    <w:bottom w:val="none" w:sz="0" w:space="0" w:color="auto"/>
                                    <w:right w:val="none" w:sz="0" w:space="0" w:color="auto"/>
                                  </w:divBdr>
                                </w:div>
                              </w:divsChild>
                            </w:div>
                            <w:div w:id="959653475">
                              <w:marLeft w:val="0"/>
                              <w:marRight w:val="0"/>
                              <w:marTop w:val="0"/>
                              <w:marBottom w:val="0"/>
                              <w:divBdr>
                                <w:top w:val="none" w:sz="0" w:space="0" w:color="auto"/>
                                <w:left w:val="none" w:sz="0" w:space="0" w:color="auto"/>
                                <w:bottom w:val="none" w:sz="0" w:space="0" w:color="auto"/>
                                <w:right w:val="none" w:sz="0" w:space="0" w:color="auto"/>
                              </w:divBdr>
                              <w:divsChild>
                                <w:div w:id="1040669644">
                                  <w:marLeft w:val="0"/>
                                  <w:marRight w:val="0"/>
                                  <w:marTop w:val="0"/>
                                  <w:marBottom w:val="0"/>
                                  <w:divBdr>
                                    <w:top w:val="none" w:sz="0" w:space="0" w:color="auto"/>
                                    <w:left w:val="none" w:sz="0" w:space="0" w:color="auto"/>
                                    <w:bottom w:val="none" w:sz="0" w:space="0" w:color="auto"/>
                                    <w:right w:val="none" w:sz="0" w:space="0" w:color="auto"/>
                                  </w:divBdr>
                                </w:div>
                              </w:divsChild>
                            </w:div>
                            <w:div w:id="973219150">
                              <w:marLeft w:val="0"/>
                              <w:marRight w:val="0"/>
                              <w:marTop w:val="0"/>
                              <w:marBottom w:val="0"/>
                              <w:divBdr>
                                <w:top w:val="none" w:sz="0" w:space="0" w:color="auto"/>
                                <w:left w:val="none" w:sz="0" w:space="0" w:color="auto"/>
                                <w:bottom w:val="none" w:sz="0" w:space="0" w:color="auto"/>
                                <w:right w:val="none" w:sz="0" w:space="0" w:color="auto"/>
                              </w:divBdr>
                              <w:divsChild>
                                <w:div w:id="162211821">
                                  <w:marLeft w:val="0"/>
                                  <w:marRight w:val="0"/>
                                  <w:marTop w:val="0"/>
                                  <w:marBottom w:val="0"/>
                                  <w:divBdr>
                                    <w:top w:val="none" w:sz="0" w:space="0" w:color="auto"/>
                                    <w:left w:val="none" w:sz="0" w:space="0" w:color="auto"/>
                                    <w:bottom w:val="none" w:sz="0" w:space="0" w:color="auto"/>
                                    <w:right w:val="none" w:sz="0" w:space="0" w:color="auto"/>
                                  </w:divBdr>
                                </w:div>
                              </w:divsChild>
                            </w:div>
                            <w:div w:id="1056006488">
                              <w:marLeft w:val="0"/>
                              <w:marRight w:val="0"/>
                              <w:marTop w:val="0"/>
                              <w:marBottom w:val="0"/>
                              <w:divBdr>
                                <w:top w:val="none" w:sz="0" w:space="0" w:color="auto"/>
                                <w:left w:val="none" w:sz="0" w:space="0" w:color="auto"/>
                                <w:bottom w:val="none" w:sz="0" w:space="0" w:color="auto"/>
                                <w:right w:val="none" w:sz="0" w:space="0" w:color="auto"/>
                              </w:divBdr>
                              <w:divsChild>
                                <w:div w:id="707997941">
                                  <w:marLeft w:val="0"/>
                                  <w:marRight w:val="0"/>
                                  <w:marTop w:val="0"/>
                                  <w:marBottom w:val="0"/>
                                  <w:divBdr>
                                    <w:top w:val="none" w:sz="0" w:space="0" w:color="auto"/>
                                    <w:left w:val="none" w:sz="0" w:space="0" w:color="auto"/>
                                    <w:bottom w:val="none" w:sz="0" w:space="0" w:color="auto"/>
                                    <w:right w:val="none" w:sz="0" w:space="0" w:color="auto"/>
                                  </w:divBdr>
                                </w:div>
                              </w:divsChild>
                            </w:div>
                            <w:div w:id="1078400666">
                              <w:marLeft w:val="0"/>
                              <w:marRight w:val="0"/>
                              <w:marTop w:val="0"/>
                              <w:marBottom w:val="0"/>
                              <w:divBdr>
                                <w:top w:val="none" w:sz="0" w:space="0" w:color="auto"/>
                                <w:left w:val="none" w:sz="0" w:space="0" w:color="auto"/>
                                <w:bottom w:val="none" w:sz="0" w:space="0" w:color="auto"/>
                                <w:right w:val="none" w:sz="0" w:space="0" w:color="auto"/>
                              </w:divBdr>
                              <w:divsChild>
                                <w:div w:id="1461266156">
                                  <w:marLeft w:val="0"/>
                                  <w:marRight w:val="0"/>
                                  <w:marTop w:val="0"/>
                                  <w:marBottom w:val="0"/>
                                  <w:divBdr>
                                    <w:top w:val="none" w:sz="0" w:space="0" w:color="auto"/>
                                    <w:left w:val="none" w:sz="0" w:space="0" w:color="auto"/>
                                    <w:bottom w:val="none" w:sz="0" w:space="0" w:color="auto"/>
                                    <w:right w:val="none" w:sz="0" w:space="0" w:color="auto"/>
                                  </w:divBdr>
                                </w:div>
                              </w:divsChild>
                            </w:div>
                            <w:div w:id="1288663574">
                              <w:marLeft w:val="0"/>
                              <w:marRight w:val="0"/>
                              <w:marTop w:val="0"/>
                              <w:marBottom w:val="0"/>
                              <w:divBdr>
                                <w:top w:val="none" w:sz="0" w:space="0" w:color="auto"/>
                                <w:left w:val="none" w:sz="0" w:space="0" w:color="auto"/>
                                <w:bottom w:val="none" w:sz="0" w:space="0" w:color="auto"/>
                                <w:right w:val="none" w:sz="0" w:space="0" w:color="auto"/>
                              </w:divBdr>
                              <w:divsChild>
                                <w:div w:id="279262801">
                                  <w:marLeft w:val="0"/>
                                  <w:marRight w:val="0"/>
                                  <w:marTop w:val="0"/>
                                  <w:marBottom w:val="0"/>
                                  <w:divBdr>
                                    <w:top w:val="none" w:sz="0" w:space="0" w:color="auto"/>
                                    <w:left w:val="none" w:sz="0" w:space="0" w:color="auto"/>
                                    <w:bottom w:val="none" w:sz="0" w:space="0" w:color="auto"/>
                                    <w:right w:val="none" w:sz="0" w:space="0" w:color="auto"/>
                                  </w:divBdr>
                                </w:div>
                              </w:divsChild>
                            </w:div>
                            <w:div w:id="1471677992">
                              <w:marLeft w:val="0"/>
                              <w:marRight w:val="0"/>
                              <w:marTop w:val="0"/>
                              <w:marBottom w:val="0"/>
                              <w:divBdr>
                                <w:top w:val="none" w:sz="0" w:space="0" w:color="auto"/>
                                <w:left w:val="none" w:sz="0" w:space="0" w:color="auto"/>
                                <w:bottom w:val="none" w:sz="0" w:space="0" w:color="auto"/>
                                <w:right w:val="none" w:sz="0" w:space="0" w:color="auto"/>
                              </w:divBdr>
                              <w:divsChild>
                                <w:div w:id="589778918">
                                  <w:marLeft w:val="0"/>
                                  <w:marRight w:val="0"/>
                                  <w:marTop w:val="0"/>
                                  <w:marBottom w:val="0"/>
                                  <w:divBdr>
                                    <w:top w:val="none" w:sz="0" w:space="0" w:color="auto"/>
                                    <w:left w:val="none" w:sz="0" w:space="0" w:color="auto"/>
                                    <w:bottom w:val="none" w:sz="0" w:space="0" w:color="auto"/>
                                    <w:right w:val="none" w:sz="0" w:space="0" w:color="auto"/>
                                  </w:divBdr>
                                </w:div>
                              </w:divsChild>
                            </w:div>
                            <w:div w:id="1545947548">
                              <w:marLeft w:val="0"/>
                              <w:marRight w:val="0"/>
                              <w:marTop w:val="0"/>
                              <w:marBottom w:val="0"/>
                              <w:divBdr>
                                <w:top w:val="none" w:sz="0" w:space="0" w:color="auto"/>
                                <w:left w:val="none" w:sz="0" w:space="0" w:color="auto"/>
                                <w:bottom w:val="none" w:sz="0" w:space="0" w:color="auto"/>
                                <w:right w:val="none" w:sz="0" w:space="0" w:color="auto"/>
                              </w:divBdr>
                              <w:divsChild>
                                <w:div w:id="814219727">
                                  <w:marLeft w:val="0"/>
                                  <w:marRight w:val="0"/>
                                  <w:marTop w:val="0"/>
                                  <w:marBottom w:val="0"/>
                                  <w:divBdr>
                                    <w:top w:val="none" w:sz="0" w:space="0" w:color="auto"/>
                                    <w:left w:val="none" w:sz="0" w:space="0" w:color="auto"/>
                                    <w:bottom w:val="none" w:sz="0" w:space="0" w:color="auto"/>
                                    <w:right w:val="none" w:sz="0" w:space="0" w:color="auto"/>
                                  </w:divBdr>
                                </w:div>
                              </w:divsChild>
                            </w:div>
                            <w:div w:id="1590652977">
                              <w:marLeft w:val="0"/>
                              <w:marRight w:val="0"/>
                              <w:marTop w:val="0"/>
                              <w:marBottom w:val="0"/>
                              <w:divBdr>
                                <w:top w:val="none" w:sz="0" w:space="0" w:color="auto"/>
                                <w:left w:val="none" w:sz="0" w:space="0" w:color="auto"/>
                                <w:bottom w:val="none" w:sz="0" w:space="0" w:color="auto"/>
                                <w:right w:val="none" w:sz="0" w:space="0" w:color="auto"/>
                              </w:divBdr>
                              <w:divsChild>
                                <w:div w:id="1882740554">
                                  <w:marLeft w:val="0"/>
                                  <w:marRight w:val="0"/>
                                  <w:marTop w:val="0"/>
                                  <w:marBottom w:val="0"/>
                                  <w:divBdr>
                                    <w:top w:val="none" w:sz="0" w:space="0" w:color="auto"/>
                                    <w:left w:val="none" w:sz="0" w:space="0" w:color="auto"/>
                                    <w:bottom w:val="none" w:sz="0" w:space="0" w:color="auto"/>
                                    <w:right w:val="none" w:sz="0" w:space="0" w:color="auto"/>
                                  </w:divBdr>
                                </w:div>
                              </w:divsChild>
                            </w:div>
                            <w:div w:id="1787652344">
                              <w:marLeft w:val="0"/>
                              <w:marRight w:val="0"/>
                              <w:marTop w:val="0"/>
                              <w:marBottom w:val="0"/>
                              <w:divBdr>
                                <w:top w:val="none" w:sz="0" w:space="0" w:color="auto"/>
                                <w:left w:val="none" w:sz="0" w:space="0" w:color="auto"/>
                                <w:bottom w:val="none" w:sz="0" w:space="0" w:color="auto"/>
                                <w:right w:val="none" w:sz="0" w:space="0" w:color="auto"/>
                              </w:divBdr>
                              <w:divsChild>
                                <w:div w:id="1814903121">
                                  <w:marLeft w:val="0"/>
                                  <w:marRight w:val="0"/>
                                  <w:marTop w:val="0"/>
                                  <w:marBottom w:val="0"/>
                                  <w:divBdr>
                                    <w:top w:val="none" w:sz="0" w:space="0" w:color="auto"/>
                                    <w:left w:val="none" w:sz="0" w:space="0" w:color="auto"/>
                                    <w:bottom w:val="none" w:sz="0" w:space="0" w:color="auto"/>
                                    <w:right w:val="none" w:sz="0" w:space="0" w:color="auto"/>
                                  </w:divBdr>
                                </w:div>
                              </w:divsChild>
                            </w:div>
                            <w:div w:id="1907570963">
                              <w:marLeft w:val="0"/>
                              <w:marRight w:val="0"/>
                              <w:marTop w:val="0"/>
                              <w:marBottom w:val="0"/>
                              <w:divBdr>
                                <w:top w:val="none" w:sz="0" w:space="0" w:color="auto"/>
                                <w:left w:val="none" w:sz="0" w:space="0" w:color="auto"/>
                                <w:bottom w:val="none" w:sz="0" w:space="0" w:color="auto"/>
                                <w:right w:val="none" w:sz="0" w:space="0" w:color="auto"/>
                              </w:divBdr>
                              <w:divsChild>
                                <w:div w:id="238829051">
                                  <w:marLeft w:val="0"/>
                                  <w:marRight w:val="0"/>
                                  <w:marTop w:val="0"/>
                                  <w:marBottom w:val="0"/>
                                  <w:divBdr>
                                    <w:top w:val="none" w:sz="0" w:space="0" w:color="auto"/>
                                    <w:left w:val="none" w:sz="0" w:space="0" w:color="auto"/>
                                    <w:bottom w:val="none" w:sz="0" w:space="0" w:color="auto"/>
                                    <w:right w:val="none" w:sz="0" w:space="0" w:color="auto"/>
                                  </w:divBdr>
                                </w:div>
                              </w:divsChild>
                            </w:div>
                            <w:div w:id="2091922644">
                              <w:marLeft w:val="0"/>
                              <w:marRight w:val="0"/>
                              <w:marTop w:val="0"/>
                              <w:marBottom w:val="0"/>
                              <w:divBdr>
                                <w:top w:val="none" w:sz="0" w:space="0" w:color="auto"/>
                                <w:left w:val="none" w:sz="0" w:space="0" w:color="auto"/>
                                <w:bottom w:val="none" w:sz="0" w:space="0" w:color="auto"/>
                                <w:right w:val="none" w:sz="0" w:space="0" w:color="auto"/>
                              </w:divBdr>
                              <w:divsChild>
                                <w:div w:id="54676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850504">
                      <w:marLeft w:val="0"/>
                      <w:marRight w:val="0"/>
                      <w:marTop w:val="0"/>
                      <w:marBottom w:val="0"/>
                      <w:divBdr>
                        <w:top w:val="none" w:sz="0" w:space="0" w:color="auto"/>
                        <w:left w:val="none" w:sz="0" w:space="0" w:color="auto"/>
                        <w:bottom w:val="none" w:sz="0" w:space="0" w:color="auto"/>
                        <w:right w:val="none" w:sz="0" w:space="0" w:color="auto"/>
                      </w:divBdr>
                    </w:div>
                    <w:div w:id="930089131">
                      <w:marLeft w:val="0"/>
                      <w:marRight w:val="0"/>
                      <w:marTop w:val="0"/>
                      <w:marBottom w:val="0"/>
                      <w:divBdr>
                        <w:top w:val="none" w:sz="0" w:space="0" w:color="auto"/>
                        <w:left w:val="none" w:sz="0" w:space="0" w:color="auto"/>
                        <w:bottom w:val="none" w:sz="0" w:space="0" w:color="auto"/>
                        <w:right w:val="none" w:sz="0" w:space="0" w:color="auto"/>
                      </w:divBdr>
                    </w:div>
                  </w:divsChild>
                </w:div>
                <w:div w:id="1534534604">
                  <w:marLeft w:val="0"/>
                  <w:marRight w:val="0"/>
                  <w:marTop w:val="0"/>
                  <w:marBottom w:val="0"/>
                  <w:divBdr>
                    <w:top w:val="none" w:sz="0" w:space="0" w:color="auto"/>
                    <w:left w:val="none" w:sz="0" w:space="0" w:color="auto"/>
                    <w:bottom w:val="none" w:sz="0" w:space="0" w:color="auto"/>
                    <w:right w:val="none" w:sz="0" w:space="0" w:color="auto"/>
                  </w:divBdr>
                  <w:divsChild>
                    <w:div w:id="587226304">
                      <w:marLeft w:val="0"/>
                      <w:marRight w:val="0"/>
                      <w:marTop w:val="0"/>
                      <w:marBottom w:val="0"/>
                      <w:divBdr>
                        <w:top w:val="none" w:sz="0" w:space="0" w:color="auto"/>
                        <w:left w:val="none" w:sz="0" w:space="0" w:color="auto"/>
                        <w:bottom w:val="none" w:sz="0" w:space="0" w:color="auto"/>
                        <w:right w:val="none" w:sz="0" w:space="0" w:color="auto"/>
                      </w:divBdr>
                    </w:div>
                  </w:divsChild>
                </w:div>
                <w:div w:id="1720664593">
                  <w:marLeft w:val="0"/>
                  <w:marRight w:val="0"/>
                  <w:marTop w:val="0"/>
                  <w:marBottom w:val="0"/>
                  <w:divBdr>
                    <w:top w:val="none" w:sz="0" w:space="0" w:color="auto"/>
                    <w:left w:val="none" w:sz="0" w:space="0" w:color="auto"/>
                    <w:bottom w:val="none" w:sz="0" w:space="0" w:color="auto"/>
                    <w:right w:val="none" w:sz="0" w:space="0" w:color="auto"/>
                  </w:divBdr>
                  <w:divsChild>
                    <w:div w:id="663632509">
                      <w:marLeft w:val="0"/>
                      <w:marRight w:val="0"/>
                      <w:marTop w:val="0"/>
                      <w:marBottom w:val="0"/>
                      <w:divBdr>
                        <w:top w:val="none" w:sz="0" w:space="0" w:color="auto"/>
                        <w:left w:val="none" w:sz="0" w:space="0" w:color="auto"/>
                        <w:bottom w:val="none" w:sz="0" w:space="0" w:color="auto"/>
                        <w:right w:val="none" w:sz="0" w:space="0" w:color="auto"/>
                      </w:divBdr>
                    </w:div>
                    <w:div w:id="1591156354">
                      <w:marLeft w:val="0"/>
                      <w:marRight w:val="0"/>
                      <w:marTop w:val="0"/>
                      <w:marBottom w:val="0"/>
                      <w:divBdr>
                        <w:top w:val="none" w:sz="0" w:space="0" w:color="auto"/>
                        <w:left w:val="none" w:sz="0" w:space="0" w:color="auto"/>
                        <w:bottom w:val="none" w:sz="0" w:space="0" w:color="auto"/>
                        <w:right w:val="none" w:sz="0" w:space="0" w:color="auto"/>
                      </w:divBdr>
                    </w:div>
                  </w:divsChild>
                </w:div>
                <w:div w:id="1743285316">
                  <w:marLeft w:val="0"/>
                  <w:marRight w:val="0"/>
                  <w:marTop w:val="0"/>
                  <w:marBottom w:val="0"/>
                  <w:divBdr>
                    <w:top w:val="none" w:sz="0" w:space="0" w:color="auto"/>
                    <w:left w:val="none" w:sz="0" w:space="0" w:color="auto"/>
                    <w:bottom w:val="none" w:sz="0" w:space="0" w:color="auto"/>
                    <w:right w:val="none" w:sz="0" w:space="0" w:color="auto"/>
                  </w:divBdr>
                  <w:divsChild>
                    <w:div w:id="1676495479">
                      <w:marLeft w:val="0"/>
                      <w:marRight w:val="0"/>
                      <w:marTop w:val="0"/>
                      <w:marBottom w:val="0"/>
                      <w:divBdr>
                        <w:top w:val="none" w:sz="0" w:space="0" w:color="auto"/>
                        <w:left w:val="none" w:sz="0" w:space="0" w:color="auto"/>
                        <w:bottom w:val="none" w:sz="0" w:space="0" w:color="auto"/>
                        <w:right w:val="none" w:sz="0" w:space="0" w:color="auto"/>
                      </w:divBdr>
                    </w:div>
                  </w:divsChild>
                </w:div>
                <w:div w:id="1851796051">
                  <w:marLeft w:val="0"/>
                  <w:marRight w:val="0"/>
                  <w:marTop w:val="0"/>
                  <w:marBottom w:val="0"/>
                  <w:divBdr>
                    <w:top w:val="none" w:sz="0" w:space="0" w:color="auto"/>
                    <w:left w:val="none" w:sz="0" w:space="0" w:color="auto"/>
                    <w:bottom w:val="none" w:sz="0" w:space="0" w:color="auto"/>
                    <w:right w:val="none" w:sz="0" w:space="0" w:color="auto"/>
                  </w:divBdr>
                  <w:divsChild>
                    <w:div w:id="288097699">
                      <w:marLeft w:val="0"/>
                      <w:marRight w:val="0"/>
                      <w:marTop w:val="0"/>
                      <w:marBottom w:val="0"/>
                      <w:divBdr>
                        <w:top w:val="none" w:sz="0" w:space="0" w:color="auto"/>
                        <w:left w:val="none" w:sz="0" w:space="0" w:color="auto"/>
                        <w:bottom w:val="none" w:sz="0" w:space="0" w:color="auto"/>
                        <w:right w:val="none" w:sz="0" w:space="0" w:color="auto"/>
                      </w:divBdr>
                    </w:div>
                    <w:div w:id="1119573023">
                      <w:marLeft w:val="0"/>
                      <w:marRight w:val="0"/>
                      <w:marTop w:val="0"/>
                      <w:marBottom w:val="0"/>
                      <w:divBdr>
                        <w:top w:val="none" w:sz="0" w:space="0" w:color="auto"/>
                        <w:left w:val="none" w:sz="0" w:space="0" w:color="auto"/>
                        <w:bottom w:val="none" w:sz="0" w:space="0" w:color="auto"/>
                        <w:right w:val="none" w:sz="0" w:space="0" w:color="auto"/>
                      </w:divBdr>
                    </w:div>
                    <w:div w:id="1242371335">
                      <w:marLeft w:val="0"/>
                      <w:marRight w:val="0"/>
                      <w:marTop w:val="0"/>
                      <w:marBottom w:val="0"/>
                      <w:divBdr>
                        <w:top w:val="none" w:sz="0" w:space="0" w:color="auto"/>
                        <w:left w:val="none" w:sz="0" w:space="0" w:color="auto"/>
                        <w:bottom w:val="none" w:sz="0" w:space="0" w:color="auto"/>
                        <w:right w:val="none" w:sz="0" w:space="0" w:color="auto"/>
                      </w:divBdr>
                    </w:div>
                    <w:div w:id="1394818425">
                      <w:marLeft w:val="0"/>
                      <w:marRight w:val="0"/>
                      <w:marTop w:val="0"/>
                      <w:marBottom w:val="0"/>
                      <w:divBdr>
                        <w:top w:val="none" w:sz="0" w:space="0" w:color="auto"/>
                        <w:left w:val="none" w:sz="0" w:space="0" w:color="auto"/>
                        <w:bottom w:val="none" w:sz="0" w:space="0" w:color="auto"/>
                        <w:right w:val="none" w:sz="0" w:space="0" w:color="auto"/>
                      </w:divBdr>
                    </w:div>
                    <w:div w:id="1941058397">
                      <w:marLeft w:val="0"/>
                      <w:marRight w:val="0"/>
                      <w:marTop w:val="0"/>
                      <w:marBottom w:val="0"/>
                      <w:divBdr>
                        <w:top w:val="none" w:sz="0" w:space="0" w:color="auto"/>
                        <w:left w:val="none" w:sz="0" w:space="0" w:color="auto"/>
                        <w:bottom w:val="none" w:sz="0" w:space="0" w:color="auto"/>
                        <w:right w:val="none" w:sz="0" w:space="0" w:color="auto"/>
                      </w:divBdr>
                      <w:divsChild>
                        <w:div w:id="1906529325">
                          <w:marLeft w:val="0"/>
                          <w:marRight w:val="0"/>
                          <w:marTop w:val="30"/>
                          <w:marBottom w:val="30"/>
                          <w:divBdr>
                            <w:top w:val="none" w:sz="0" w:space="0" w:color="auto"/>
                            <w:left w:val="none" w:sz="0" w:space="0" w:color="auto"/>
                            <w:bottom w:val="none" w:sz="0" w:space="0" w:color="auto"/>
                            <w:right w:val="none" w:sz="0" w:space="0" w:color="auto"/>
                          </w:divBdr>
                          <w:divsChild>
                            <w:div w:id="20860327">
                              <w:marLeft w:val="0"/>
                              <w:marRight w:val="0"/>
                              <w:marTop w:val="0"/>
                              <w:marBottom w:val="0"/>
                              <w:divBdr>
                                <w:top w:val="none" w:sz="0" w:space="0" w:color="auto"/>
                                <w:left w:val="none" w:sz="0" w:space="0" w:color="auto"/>
                                <w:bottom w:val="none" w:sz="0" w:space="0" w:color="auto"/>
                                <w:right w:val="none" w:sz="0" w:space="0" w:color="auto"/>
                              </w:divBdr>
                              <w:divsChild>
                                <w:div w:id="1156989379">
                                  <w:marLeft w:val="0"/>
                                  <w:marRight w:val="0"/>
                                  <w:marTop w:val="0"/>
                                  <w:marBottom w:val="0"/>
                                  <w:divBdr>
                                    <w:top w:val="none" w:sz="0" w:space="0" w:color="auto"/>
                                    <w:left w:val="none" w:sz="0" w:space="0" w:color="auto"/>
                                    <w:bottom w:val="none" w:sz="0" w:space="0" w:color="auto"/>
                                    <w:right w:val="none" w:sz="0" w:space="0" w:color="auto"/>
                                  </w:divBdr>
                                </w:div>
                              </w:divsChild>
                            </w:div>
                            <w:div w:id="56709160">
                              <w:marLeft w:val="0"/>
                              <w:marRight w:val="0"/>
                              <w:marTop w:val="0"/>
                              <w:marBottom w:val="0"/>
                              <w:divBdr>
                                <w:top w:val="none" w:sz="0" w:space="0" w:color="auto"/>
                                <w:left w:val="none" w:sz="0" w:space="0" w:color="auto"/>
                                <w:bottom w:val="none" w:sz="0" w:space="0" w:color="auto"/>
                                <w:right w:val="none" w:sz="0" w:space="0" w:color="auto"/>
                              </w:divBdr>
                              <w:divsChild>
                                <w:div w:id="2011133550">
                                  <w:marLeft w:val="0"/>
                                  <w:marRight w:val="0"/>
                                  <w:marTop w:val="0"/>
                                  <w:marBottom w:val="0"/>
                                  <w:divBdr>
                                    <w:top w:val="none" w:sz="0" w:space="0" w:color="auto"/>
                                    <w:left w:val="none" w:sz="0" w:space="0" w:color="auto"/>
                                    <w:bottom w:val="none" w:sz="0" w:space="0" w:color="auto"/>
                                    <w:right w:val="none" w:sz="0" w:space="0" w:color="auto"/>
                                  </w:divBdr>
                                </w:div>
                              </w:divsChild>
                            </w:div>
                            <w:div w:id="76487865">
                              <w:marLeft w:val="0"/>
                              <w:marRight w:val="0"/>
                              <w:marTop w:val="0"/>
                              <w:marBottom w:val="0"/>
                              <w:divBdr>
                                <w:top w:val="none" w:sz="0" w:space="0" w:color="auto"/>
                                <w:left w:val="none" w:sz="0" w:space="0" w:color="auto"/>
                                <w:bottom w:val="none" w:sz="0" w:space="0" w:color="auto"/>
                                <w:right w:val="none" w:sz="0" w:space="0" w:color="auto"/>
                              </w:divBdr>
                              <w:divsChild>
                                <w:div w:id="1652365657">
                                  <w:marLeft w:val="0"/>
                                  <w:marRight w:val="0"/>
                                  <w:marTop w:val="0"/>
                                  <w:marBottom w:val="0"/>
                                  <w:divBdr>
                                    <w:top w:val="none" w:sz="0" w:space="0" w:color="auto"/>
                                    <w:left w:val="none" w:sz="0" w:space="0" w:color="auto"/>
                                    <w:bottom w:val="none" w:sz="0" w:space="0" w:color="auto"/>
                                    <w:right w:val="none" w:sz="0" w:space="0" w:color="auto"/>
                                  </w:divBdr>
                                </w:div>
                              </w:divsChild>
                            </w:div>
                            <w:div w:id="216013646">
                              <w:marLeft w:val="0"/>
                              <w:marRight w:val="0"/>
                              <w:marTop w:val="0"/>
                              <w:marBottom w:val="0"/>
                              <w:divBdr>
                                <w:top w:val="none" w:sz="0" w:space="0" w:color="auto"/>
                                <w:left w:val="none" w:sz="0" w:space="0" w:color="auto"/>
                                <w:bottom w:val="none" w:sz="0" w:space="0" w:color="auto"/>
                                <w:right w:val="none" w:sz="0" w:space="0" w:color="auto"/>
                              </w:divBdr>
                              <w:divsChild>
                                <w:div w:id="185143804">
                                  <w:marLeft w:val="0"/>
                                  <w:marRight w:val="0"/>
                                  <w:marTop w:val="0"/>
                                  <w:marBottom w:val="0"/>
                                  <w:divBdr>
                                    <w:top w:val="none" w:sz="0" w:space="0" w:color="auto"/>
                                    <w:left w:val="none" w:sz="0" w:space="0" w:color="auto"/>
                                    <w:bottom w:val="none" w:sz="0" w:space="0" w:color="auto"/>
                                    <w:right w:val="none" w:sz="0" w:space="0" w:color="auto"/>
                                  </w:divBdr>
                                </w:div>
                              </w:divsChild>
                            </w:div>
                            <w:div w:id="346299090">
                              <w:marLeft w:val="0"/>
                              <w:marRight w:val="0"/>
                              <w:marTop w:val="0"/>
                              <w:marBottom w:val="0"/>
                              <w:divBdr>
                                <w:top w:val="none" w:sz="0" w:space="0" w:color="auto"/>
                                <w:left w:val="none" w:sz="0" w:space="0" w:color="auto"/>
                                <w:bottom w:val="none" w:sz="0" w:space="0" w:color="auto"/>
                                <w:right w:val="none" w:sz="0" w:space="0" w:color="auto"/>
                              </w:divBdr>
                              <w:divsChild>
                                <w:div w:id="1898855162">
                                  <w:marLeft w:val="0"/>
                                  <w:marRight w:val="0"/>
                                  <w:marTop w:val="0"/>
                                  <w:marBottom w:val="0"/>
                                  <w:divBdr>
                                    <w:top w:val="none" w:sz="0" w:space="0" w:color="auto"/>
                                    <w:left w:val="none" w:sz="0" w:space="0" w:color="auto"/>
                                    <w:bottom w:val="none" w:sz="0" w:space="0" w:color="auto"/>
                                    <w:right w:val="none" w:sz="0" w:space="0" w:color="auto"/>
                                  </w:divBdr>
                                </w:div>
                              </w:divsChild>
                            </w:div>
                            <w:div w:id="348534391">
                              <w:marLeft w:val="0"/>
                              <w:marRight w:val="0"/>
                              <w:marTop w:val="0"/>
                              <w:marBottom w:val="0"/>
                              <w:divBdr>
                                <w:top w:val="none" w:sz="0" w:space="0" w:color="auto"/>
                                <w:left w:val="none" w:sz="0" w:space="0" w:color="auto"/>
                                <w:bottom w:val="none" w:sz="0" w:space="0" w:color="auto"/>
                                <w:right w:val="none" w:sz="0" w:space="0" w:color="auto"/>
                              </w:divBdr>
                              <w:divsChild>
                                <w:div w:id="1521746004">
                                  <w:marLeft w:val="0"/>
                                  <w:marRight w:val="0"/>
                                  <w:marTop w:val="0"/>
                                  <w:marBottom w:val="0"/>
                                  <w:divBdr>
                                    <w:top w:val="none" w:sz="0" w:space="0" w:color="auto"/>
                                    <w:left w:val="none" w:sz="0" w:space="0" w:color="auto"/>
                                    <w:bottom w:val="none" w:sz="0" w:space="0" w:color="auto"/>
                                    <w:right w:val="none" w:sz="0" w:space="0" w:color="auto"/>
                                  </w:divBdr>
                                </w:div>
                              </w:divsChild>
                            </w:div>
                            <w:div w:id="465195599">
                              <w:marLeft w:val="0"/>
                              <w:marRight w:val="0"/>
                              <w:marTop w:val="0"/>
                              <w:marBottom w:val="0"/>
                              <w:divBdr>
                                <w:top w:val="none" w:sz="0" w:space="0" w:color="auto"/>
                                <w:left w:val="none" w:sz="0" w:space="0" w:color="auto"/>
                                <w:bottom w:val="none" w:sz="0" w:space="0" w:color="auto"/>
                                <w:right w:val="none" w:sz="0" w:space="0" w:color="auto"/>
                              </w:divBdr>
                              <w:divsChild>
                                <w:div w:id="434982147">
                                  <w:marLeft w:val="0"/>
                                  <w:marRight w:val="0"/>
                                  <w:marTop w:val="0"/>
                                  <w:marBottom w:val="0"/>
                                  <w:divBdr>
                                    <w:top w:val="none" w:sz="0" w:space="0" w:color="auto"/>
                                    <w:left w:val="none" w:sz="0" w:space="0" w:color="auto"/>
                                    <w:bottom w:val="none" w:sz="0" w:space="0" w:color="auto"/>
                                    <w:right w:val="none" w:sz="0" w:space="0" w:color="auto"/>
                                  </w:divBdr>
                                </w:div>
                              </w:divsChild>
                            </w:div>
                            <w:div w:id="510073065">
                              <w:marLeft w:val="0"/>
                              <w:marRight w:val="0"/>
                              <w:marTop w:val="0"/>
                              <w:marBottom w:val="0"/>
                              <w:divBdr>
                                <w:top w:val="none" w:sz="0" w:space="0" w:color="auto"/>
                                <w:left w:val="none" w:sz="0" w:space="0" w:color="auto"/>
                                <w:bottom w:val="none" w:sz="0" w:space="0" w:color="auto"/>
                                <w:right w:val="none" w:sz="0" w:space="0" w:color="auto"/>
                              </w:divBdr>
                              <w:divsChild>
                                <w:div w:id="1185945816">
                                  <w:marLeft w:val="0"/>
                                  <w:marRight w:val="0"/>
                                  <w:marTop w:val="0"/>
                                  <w:marBottom w:val="0"/>
                                  <w:divBdr>
                                    <w:top w:val="none" w:sz="0" w:space="0" w:color="auto"/>
                                    <w:left w:val="none" w:sz="0" w:space="0" w:color="auto"/>
                                    <w:bottom w:val="none" w:sz="0" w:space="0" w:color="auto"/>
                                    <w:right w:val="none" w:sz="0" w:space="0" w:color="auto"/>
                                  </w:divBdr>
                                </w:div>
                              </w:divsChild>
                            </w:div>
                            <w:div w:id="803619771">
                              <w:marLeft w:val="0"/>
                              <w:marRight w:val="0"/>
                              <w:marTop w:val="0"/>
                              <w:marBottom w:val="0"/>
                              <w:divBdr>
                                <w:top w:val="none" w:sz="0" w:space="0" w:color="auto"/>
                                <w:left w:val="none" w:sz="0" w:space="0" w:color="auto"/>
                                <w:bottom w:val="none" w:sz="0" w:space="0" w:color="auto"/>
                                <w:right w:val="none" w:sz="0" w:space="0" w:color="auto"/>
                              </w:divBdr>
                              <w:divsChild>
                                <w:div w:id="763184721">
                                  <w:marLeft w:val="0"/>
                                  <w:marRight w:val="0"/>
                                  <w:marTop w:val="0"/>
                                  <w:marBottom w:val="0"/>
                                  <w:divBdr>
                                    <w:top w:val="none" w:sz="0" w:space="0" w:color="auto"/>
                                    <w:left w:val="none" w:sz="0" w:space="0" w:color="auto"/>
                                    <w:bottom w:val="none" w:sz="0" w:space="0" w:color="auto"/>
                                    <w:right w:val="none" w:sz="0" w:space="0" w:color="auto"/>
                                  </w:divBdr>
                                </w:div>
                              </w:divsChild>
                            </w:div>
                            <w:div w:id="875314402">
                              <w:marLeft w:val="0"/>
                              <w:marRight w:val="0"/>
                              <w:marTop w:val="0"/>
                              <w:marBottom w:val="0"/>
                              <w:divBdr>
                                <w:top w:val="none" w:sz="0" w:space="0" w:color="auto"/>
                                <w:left w:val="none" w:sz="0" w:space="0" w:color="auto"/>
                                <w:bottom w:val="none" w:sz="0" w:space="0" w:color="auto"/>
                                <w:right w:val="none" w:sz="0" w:space="0" w:color="auto"/>
                              </w:divBdr>
                              <w:divsChild>
                                <w:div w:id="78060998">
                                  <w:marLeft w:val="0"/>
                                  <w:marRight w:val="0"/>
                                  <w:marTop w:val="0"/>
                                  <w:marBottom w:val="0"/>
                                  <w:divBdr>
                                    <w:top w:val="none" w:sz="0" w:space="0" w:color="auto"/>
                                    <w:left w:val="none" w:sz="0" w:space="0" w:color="auto"/>
                                    <w:bottom w:val="none" w:sz="0" w:space="0" w:color="auto"/>
                                    <w:right w:val="none" w:sz="0" w:space="0" w:color="auto"/>
                                  </w:divBdr>
                                </w:div>
                              </w:divsChild>
                            </w:div>
                            <w:div w:id="886987087">
                              <w:marLeft w:val="0"/>
                              <w:marRight w:val="0"/>
                              <w:marTop w:val="0"/>
                              <w:marBottom w:val="0"/>
                              <w:divBdr>
                                <w:top w:val="none" w:sz="0" w:space="0" w:color="auto"/>
                                <w:left w:val="none" w:sz="0" w:space="0" w:color="auto"/>
                                <w:bottom w:val="none" w:sz="0" w:space="0" w:color="auto"/>
                                <w:right w:val="none" w:sz="0" w:space="0" w:color="auto"/>
                              </w:divBdr>
                              <w:divsChild>
                                <w:div w:id="995916696">
                                  <w:marLeft w:val="0"/>
                                  <w:marRight w:val="0"/>
                                  <w:marTop w:val="0"/>
                                  <w:marBottom w:val="0"/>
                                  <w:divBdr>
                                    <w:top w:val="none" w:sz="0" w:space="0" w:color="auto"/>
                                    <w:left w:val="none" w:sz="0" w:space="0" w:color="auto"/>
                                    <w:bottom w:val="none" w:sz="0" w:space="0" w:color="auto"/>
                                    <w:right w:val="none" w:sz="0" w:space="0" w:color="auto"/>
                                  </w:divBdr>
                                </w:div>
                              </w:divsChild>
                            </w:div>
                            <w:div w:id="914751541">
                              <w:marLeft w:val="0"/>
                              <w:marRight w:val="0"/>
                              <w:marTop w:val="0"/>
                              <w:marBottom w:val="0"/>
                              <w:divBdr>
                                <w:top w:val="none" w:sz="0" w:space="0" w:color="auto"/>
                                <w:left w:val="none" w:sz="0" w:space="0" w:color="auto"/>
                                <w:bottom w:val="none" w:sz="0" w:space="0" w:color="auto"/>
                                <w:right w:val="none" w:sz="0" w:space="0" w:color="auto"/>
                              </w:divBdr>
                              <w:divsChild>
                                <w:div w:id="1814178870">
                                  <w:marLeft w:val="0"/>
                                  <w:marRight w:val="0"/>
                                  <w:marTop w:val="0"/>
                                  <w:marBottom w:val="0"/>
                                  <w:divBdr>
                                    <w:top w:val="none" w:sz="0" w:space="0" w:color="auto"/>
                                    <w:left w:val="none" w:sz="0" w:space="0" w:color="auto"/>
                                    <w:bottom w:val="none" w:sz="0" w:space="0" w:color="auto"/>
                                    <w:right w:val="none" w:sz="0" w:space="0" w:color="auto"/>
                                  </w:divBdr>
                                </w:div>
                              </w:divsChild>
                            </w:div>
                            <w:div w:id="922489676">
                              <w:marLeft w:val="0"/>
                              <w:marRight w:val="0"/>
                              <w:marTop w:val="0"/>
                              <w:marBottom w:val="0"/>
                              <w:divBdr>
                                <w:top w:val="none" w:sz="0" w:space="0" w:color="auto"/>
                                <w:left w:val="none" w:sz="0" w:space="0" w:color="auto"/>
                                <w:bottom w:val="none" w:sz="0" w:space="0" w:color="auto"/>
                                <w:right w:val="none" w:sz="0" w:space="0" w:color="auto"/>
                              </w:divBdr>
                              <w:divsChild>
                                <w:div w:id="1105073061">
                                  <w:marLeft w:val="0"/>
                                  <w:marRight w:val="0"/>
                                  <w:marTop w:val="0"/>
                                  <w:marBottom w:val="0"/>
                                  <w:divBdr>
                                    <w:top w:val="none" w:sz="0" w:space="0" w:color="auto"/>
                                    <w:left w:val="none" w:sz="0" w:space="0" w:color="auto"/>
                                    <w:bottom w:val="none" w:sz="0" w:space="0" w:color="auto"/>
                                    <w:right w:val="none" w:sz="0" w:space="0" w:color="auto"/>
                                  </w:divBdr>
                                </w:div>
                              </w:divsChild>
                            </w:div>
                            <w:div w:id="1119641809">
                              <w:marLeft w:val="0"/>
                              <w:marRight w:val="0"/>
                              <w:marTop w:val="0"/>
                              <w:marBottom w:val="0"/>
                              <w:divBdr>
                                <w:top w:val="none" w:sz="0" w:space="0" w:color="auto"/>
                                <w:left w:val="none" w:sz="0" w:space="0" w:color="auto"/>
                                <w:bottom w:val="none" w:sz="0" w:space="0" w:color="auto"/>
                                <w:right w:val="none" w:sz="0" w:space="0" w:color="auto"/>
                              </w:divBdr>
                              <w:divsChild>
                                <w:div w:id="460270326">
                                  <w:marLeft w:val="0"/>
                                  <w:marRight w:val="0"/>
                                  <w:marTop w:val="0"/>
                                  <w:marBottom w:val="0"/>
                                  <w:divBdr>
                                    <w:top w:val="none" w:sz="0" w:space="0" w:color="auto"/>
                                    <w:left w:val="none" w:sz="0" w:space="0" w:color="auto"/>
                                    <w:bottom w:val="none" w:sz="0" w:space="0" w:color="auto"/>
                                    <w:right w:val="none" w:sz="0" w:space="0" w:color="auto"/>
                                  </w:divBdr>
                                </w:div>
                              </w:divsChild>
                            </w:div>
                            <w:div w:id="1253389838">
                              <w:marLeft w:val="0"/>
                              <w:marRight w:val="0"/>
                              <w:marTop w:val="0"/>
                              <w:marBottom w:val="0"/>
                              <w:divBdr>
                                <w:top w:val="none" w:sz="0" w:space="0" w:color="auto"/>
                                <w:left w:val="none" w:sz="0" w:space="0" w:color="auto"/>
                                <w:bottom w:val="none" w:sz="0" w:space="0" w:color="auto"/>
                                <w:right w:val="none" w:sz="0" w:space="0" w:color="auto"/>
                              </w:divBdr>
                              <w:divsChild>
                                <w:div w:id="889534473">
                                  <w:marLeft w:val="0"/>
                                  <w:marRight w:val="0"/>
                                  <w:marTop w:val="0"/>
                                  <w:marBottom w:val="0"/>
                                  <w:divBdr>
                                    <w:top w:val="none" w:sz="0" w:space="0" w:color="auto"/>
                                    <w:left w:val="none" w:sz="0" w:space="0" w:color="auto"/>
                                    <w:bottom w:val="none" w:sz="0" w:space="0" w:color="auto"/>
                                    <w:right w:val="none" w:sz="0" w:space="0" w:color="auto"/>
                                  </w:divBdr>
                                </w:div>
                              </w:divsChild>
                            </w:div>
                            <w:div w:id="1501434609">
                              <w:marLeft w:val="0"/>
                              <w:marRight w:val="0"/>
                              <w:marTop w:val="0"/>
                              <w:marBottom w:val="0"/>
                              <w:divBdr>
                                <w:top w:val="none" w:sz="0" w:space="0" w:color="auto"/>
                                <w:left w:val="none" w:sz="0" w:space="0" w:color="auto"/>
                                <w:bottom w:val="none" w:sz="0" w:space="0" w:color="auto"/>
                                <w:right w:val="none" w:sz="0" w:space="0" w:color="auto"/>
                              </w:divBdr>
                              <w:divsChild>
                                <w:div w:id="430900707">
                                  <w:marLeft w:val="0"/>
                                  <w:marRight w:val="0"/>
                                  <w:marTop w:val="0"/>
                                  <w:marBottom w:val="0"/>
                                  <w:divBdr>
                                    <w:top w:val="none" w:sz="0" w:space="0" w:color="auto"/>
                                    <w:left w:val="none" w:sz="0" w:space="0" w:color="auto"/>
                                    <w:bottom w:val="none" w:sz="0" w:space="0" w:color="auto"/>
                                    <w:right w:val="none" w:sz="0" w:space="0" w:color="auto"/>
                                  </w:divBdr>
                                </w:div>
                              </w:divsChild>
                            </w:div>
                            <w:div w:id="1642036163">
                              <w:marLeft w:val="0"/>
                              <w:marRight w:val="0"/>
                              <w:marTop w:val="0"/>
                              <w:marBottom w:val="0"/>
                              <w:divBdr>
                                <w:top w:val="none" w:sz="0" w:space="0" w:color="auto"/>
                                <w:left w:val="none" w:sz="0" w:space="0" w:color="auto"/>
                                <w:bottom w:val="none" w:sz="0" w:space="0" w:color="auto"/>
                                <w:right w:val="none" w:sz="0" w:space="0" w:color="auto"/>
                              </w:divBdr>
                              <w:divsChild>
                                <w:div w:id="1096680507">
                                  <w:marLeft w:val="0"/>
                                  <w:marRight w:val="0"/>
                                  <w:marTop w:val="0"/>
                                  <w:marBottom w:val="0"/>
                                  <w:divBdr>
                                    <w:top w:val="none" w:sz="0" w:space="0" w:color="auto"/>
                                    <w:left w:val="none" w:sz="0" w:space="0" w:color="auto"/>
                                    <w:bottom w:val="none" w:sz="0" w:space="0" w:color="auto"/>
                                    <w:right w:val="none" w:sz="0" w:space="0" w:color="auto"/>
                                  </w:divBdr>
                                </w:div>
                              </w:divsChild>
                            </w:div>
                            <w:div w:id="1722711092">
                              <w:marLeft w:val="0"/>
                              <w:marRight w:val="0"/>
                              <w:marTop w:val="0"/>
                              <w:marBottom w:val="0"/>
                              <w:divBdr>
                                <w:top w:val="none" w:sz="0" w:space="0" w:color="auto"/>
                                <w:left w:val="none" w:sz="0" w:space="0" w:color="auto"/>
                                <w:bottom w:val="none" w:sz="0" w:space="0" w:color="auto"/>
                                <w:right w:val="none" w:sz="0" w:space="0" w:color="auto"/>
                              </w:divBdr>
                              <w:divsChild>
                                <w:div w:id="1714114788">
                                  <w:marLeft w:val="0"/>
                                  <w:marRight w:val="0"/>
                                  <w:marTop w:val="0"/>
                                  <w:marBottom w:val="0"/>
                                  <w:divBdr>
                                    <w:top w:val="none" w:sz="0" w:space="0" w:color="auto"/>
                                    <w:left w:val="none" w:sz="0" w:space="0" w:color="auto"/>
                                    <w:bottom w:val="none" w:sz="0" w:space="0" w:color="auto"/>
                                    <w:right w:val="none" w:sz="0" w:space="0" w:color="auto"/>
                                  </w:divBdr>
                                </w:div>
                              </w:divsChild>
                            </w:div>
                            <w:div w:id="1750733238">
                              <w:marLeft w:val="0"/>
                              <w:marRight w:val="0"/>
                              <w:marTop w:val="0"/>
                              <w:marBottom w:val="0"/>
                              <w:divBdr>
                                <w:top w:val="none" w:sz="0" w:space="0" w:color="auto"/>
                                <w:left w:val="none" w:sz="0" w:space="0" w:color="auto"/>
                                <w:bottom w:val="none" w:sz="0" w:space="0" w:color="auto"/>
                                <w:right w:val="none" w:sz="0" w:space="0" w:color="auto"/>
                              </w:divBdr>
                              <w:divsChild>
                                <w:div w:id="1164665682">
                                  <w:marLeft w:val="0"/>
                                  <w:marRight w:val="0"/>
                                  <w:marTop w:val="0"/>
                                  <w:marBottom w:val="0"/>
                                  <w:divBdr>
                                    <w:top w:val="none" w:sz="0" w:space="0" w:color="auto"/>
                                    <w:left w:val="none" w:sz="0" w:space="0" w:color="auto"/>
                                    <w:bottom w:val="none" w:sz="0" w:space="0" w:color="auto"/>
                                    <w:right w:val="none" w:sz="0" w:space="0" w:color="auto"/>
                                  </w:divBdr>
                                </w:div>
                              </w:divsChild>
                            </w:div>
                            <w:div w:id="1762095652">
                              <w:marLeft w:val="0"/>
                              <w:marRight w:val="0"/>
                              <w:marTop w:val="0"/>
                              <w:marBottom w:val="0"/>
                              <w:divBdr>
                                <w:top w:val="none" w:sz="0" w:space="0" w:color="auto"/>
                                <w:left w:val="none" w:sz="0" w:space="0" w:color="auto"/>
                                <w:bottom w:val="none" w:sz="0" w:space="0" w:color="auto"/>
                                <w:right w:val="none" w:sz="0" w:space="0" w:color="auto"/>
                              </w:divBdr>
                              <w:divsChild>
                                <w:div w:id="119766538">
                                  <w:marLeft w:val="0"/>
                                  <w:marRight w:val="0"/>
                                  <w:marTop w:val="0"/>
                                  <w:marBottom w:val="0"/>
                                  <w:divBdr>
                                    <w:top w:val="none" w:sz="0" w:space="0" w:color="auto"/>
                                    <w:left w:val="none" w:sz="0" w:space="0" w:color="auto"/>
                                    <w:bottom w:val="none" w:sz="0" w:space="0" w:color="auto"/>
                                    <w:right w:val="none" w:sz="0" w:space="0" w:color="auto"/>
                                  </w:divBdr>
                                </w:div>
                              </w:divsChild>
                            </w:div>
                            <w:div w:id="1824538584">
                              <w:marLeft w:val="0"/>
                              <w:marRight w:val="0"/>
                              <w:marTop w:val="0"/>
                              <w:marBottom w:val="0"/>
                              <w:divBdr>
                                <w:top w:val="none" w:sz="0" w:space="0" w:color="auto"/>
                                <w:left w:val="none" w:sz="0" w:space="0" w:color="auto"/>
                                <w:bottom w:val="none" w:sz="0" w:space="0" w:color="auto"/>
                                <w:right w:val="none" w:sz="0" w:space="0" w:color="auto"/>
                              </w:divBdr>
                              <w:divsChild>
                                <w:div w:id="64105444">
                                  <w:marLeft w:val="0"/>
                                  <w:marRight w:val="0"/>
                                  <w:marTop w:val="0"/>
                                  <w:marBottom w:val="0"/>
                                  <w:divBdr>
                                    <w:top w:val="none" w:sz="0" w:space="0" w:color="auto"/>
                                    <w:left w:val="none" w:sz="0" w:space="0" w:color="auto"/>
                                    <w:bottom w:val="none" w:sz="0" w:space="0" w:color="auto"/>
                                    <w:right w:val="none" w:sz="0" w:space="0" w:color="auto"/>
                                  </w:divBdr>
                                </w:div>
                              </w:divsChild>
                            </w:div>
                            <w:div w:id="1975451715">
                              <w:marLeft w:val="0"/>
                              <w:marRight w:val="0"/>
                              <w:marTop w:val="0"/>
                              <w:marBottom w:val="0"/>
                              <w:divBdr>
                                <w:top w:val="none" w:sz="0" w:space="0" w:color="auto"/>
                                <w:left w:val="none" w:sz="0" w:space="0" w:color="auto"/>
                                <w:bottom w:val="none" w:sz="0" w:space="0" w:color="auto"/>
                                <w:right w:val="none" w:sz="0" w:space="0" w:color="auto"/>
                              </w:divBdr>
                              <w:divsChild>
                                <w:div w:id="172576783">
                                  <w:marLeft w:val="0"/>
                                  <w:marRight w:val="0"/>
                                  <w:marTop w:val="0"/>
                                  <w:marBottom w:val="0"/>
                                  <w:divBdr>
                                    <w:top w:val="none" w:sz="0" w:space="0" w:color="auto"/>
                                    <w:left w:val="none" w:sz="0" w:space="0" w:color="auto"/>
                                    <w:bottom w:val="none" w:sz="0" w:space="0" w:color="auto"/>
                                    <w:right w:val="none" w:sz="0" w:space="0" w:color="auto"/>
                                  </w:divBdr>
                                </w:div>
                              </w:divsChild>
                            </w:div>
                            <w:div w:id="2067490766">
                              <w:marLeft w:val="0"/>
                              <w:marRight w:val="0"/>
                              <w:marTop w:val="0"/>
                              <w:marBottom w:val="0"/>
                              <w:divBdr>
                                <w:top w:val="none" w:sz="0" w:space="0" w:color="auto"/>
                                <w:left w:val="none" w:sz="0" w:space="0" w:color="auto"/>
                                <w:bottom w:val="none" w:sz="0" w:space="0" w:color="auto"/>
                                <w:right w:val="none" w:sz="0" w:space="0" w:color="auto"/>
                              </w:divBdr>
                              <w:divsChild>
                                <w:div w:id="306128328">
                                  <w:marLeft w:val="0"/>
                                  <w:marRight w:val="0"/>
                                  <w:marTop w:val="0"/>
                                  <w:marBottom w:val="0"/>
                                  <w:divBdr>
                                    <w:top w:val="none" w:sz="0" w:space="0" w:color="auto"/>
                                    <w:left w:val="none" w:sz="0" w:space="0" w:color="auto"/>
                                    <w:bottom w:val="none" w:sz="0" w:space="0" w:color="auto"/>
                                    <w:right w:val="none" w:sz="0" w:space="0" w:color="auto"/>
                                  </w:divBdr>
                                </w:div>
                              </w:divsChild>
                            </w:div>
                            <w:div w:id="2121098071">
                              <w:marLeft w:val="0"/>
                              <w:marRight w:val="0"/>
                              <w:marTop w:val="0"/>
                              <w:marBottom w:val="0"/>
                              <w:divBdr>
                                <w:top w:val="none" w:sz="0" w:space="0" w:color="auto"/>
                                <w:left w:val="none" w:sz="0" w:space="0" w:color="auto"/>
                                <w:bottom w:val="none" w:sz="0" w:space="0" w:color="auto"/>
                                <w:right w:val="none" w:sz="0" w:space="0" w:color="auto"/>
                              </w:divBdr>
                              <w:divsChild>
                                <w:div w:id="85172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478430">
                  <w:marLeft w:val="0"/>
                  <w:marRight w:val="0"/>
                  <w:marTop w:val="0"/>
                  <w:marBottom w:val="0"/>
                  <w:divBdr>
                    <w:top w:val="none" w:sz="0" w:space="0" w:color="auto"/>
                    <w:left w:val="none" w:sz="0" w:space="0" w:color="auto"/>
                    <w:bottom w:val="none" w:sz="0" w:space="0" w:color="auto"/>
                    <w:right w:val="none" w:sz="0" w:space="0" w:color="auto"/>
                  </w:divBdr>
                  <w:divsChild>
                    <w:div w:id="1412964807">
                      <w:marLeft w:val="0"/>
                      <w:marRight w:val="0"/>
                      <w:marTop w:val="0"/>
                      <w:marBottom w:val="0"/>
                      <w:divBdr>
                        <w:top w:val="none" w:sz="0" w:space="0" w:color="auto"/>
                        <w:left w:val="none" w:sz="0" w:space="0" w:color="auto"/>
                        <w:bottom w:val="none" w:sz="0" w:space="0" w:color="auto"/>
                        <w:right w:val="none" w:sz="0" w:space="0" w:color="auto"/>
                      </w:divBdr>
                    </w:div>
                  </w:divsChild>
                </w:div>
                <w:div w:id="2098865444">
                  <w:marLeft w:val="0"/>
                  <w:marRight w:val="0"/>
                  <w:marTop w:val="0"/>
                  <w:marBottom w:val="0"/>
                  <w:divBdr>
                    <w:top w:val="none" w:sz="0" w:space="0" w:color="auto"/>
                    <w:left w:val="none" w:sz="0" w:space="0" w:color="auto"/>
                    <w:bottom w:val="none" w:sz="0" w:space="0" w:color="auto"/>
                    <w:right w:val="none" w:sz="0" w:space="0" w:color="auto"/>
                  </w:divBdr>
                  <w:divsChild>
                    <w:div w:id="134894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608425">
          <w:marLeft w:val="0"/>
          <w:marRight w:val="0"/>
          <w:marTop w:val="0"/>
          <w:marBottom w:val="0"/>
          <w:divBdr>
            <w:top w:val="none" w:sz="0" w:space="0" w:color="auto"/>
            <w:left w:val="none" w:sz="0" w:space="0" w:color="auto"/>
            <w:bottom w:val="none" w:sz="0" w:space="0" w:color="auto"/>
            <w:right w:val="none" w:sz="0" w:space="0" w:color="auto"/>
          </w:divBdr>
        </w:div>
        <w:div w:id="1855149724">
          <w:marLeft w:val="0"/>
          <w:marRight w:val="0"/>
          <w:marTop w:val="0"/>
          <w:marBottom w:val="0"/>
          <w:divBdr>
            <w:top w:val="none" w:sz="0" w:space="0" w:color="auto"/>
            <w:left w:val="none" w:sz="0" w:space="0" w:color="auto"/>
            <w:bottom w:val="none" w:sz="0" w:space="0" w:color="auto"/>
            <w:right w:val="none" w:sz="0" w:space="0" w:color="auto"/>
          </w:divBdr>
        </w:div>
        <w:div w:id="1895464916">
          <w:marLeft w:val="0"/>
          <w:marRight w:val="0"/>
          <w:marTop w:val="0"/>
          <w:marBottom w:val="0"/>
          <w:divBdr>
            <w:top w:val="none" w:sz="0" w:space="0" w:color="auto"/>
            <w:left w:val="none" w:sz="0" w:space="0" w:color="auto"/>
            <w:bottom w:val="none" w:sz="0" w:space="0" w:color="auto"/>
            <w:right w:val="none" w:sz="0" w:space="0" w:color="auto"/>
          </w:divBdr>
          <w:divsChild>
            <w:div w:id="52126783">
              <w:marLeft w:val="-75"/>
              <w:marRight w:val="0"/>
              <w:marTop w:val="30"/>
              <w:marBottom w:val="30"/>
              <w:divBdr>
                <w:top w:val="none" w:sz="0" w:space="0" w:color="auto"/>
                <w:left w:val="none" w:sz="0" w:space="0" w:color="auto"/>
                <w:bottom w:val="none" w:sz="0" w:space="0" w:color="auto"/>
                <w:right w:val="none" w:sz="0" w:space="0" w:color="auto"/>
              </w:divBdr>
              <w:divsChild>
                <w:div w:id="235482910">
                  <w:marLeft w:val="0"/>
                  <w:marRight w:val="0"/>
                  <w:marTop w:val="0"/>
                  <w:marBottom w:val="0"/>
                  <w:divBdr>
                    <w:top w:val="none" w:sz="0" w:space="0" w:color="auto"/>
                    <w:left w:val="none" w:sz="0" w:space="0" w:color="auto"/>
                    <w:bottom w:val="none" w:sz="0" w:space="0" w:color="auto"/>
                    <w:right w:val="none" w:sz="0" w:space="0" w:color="auto"/>
                  </w:divBdr>
                  <w:divsChild>
                    <w:div w:id="2142535632">
                      <w:marLeft w:val="0"/>
                      <w:marRight w:val="0"/>
                      <w:marTop w:val="0"/>
                      <w:marBottom w:val="0"/>
                      <w:divBdr>
                        <w:top w:val="none" w:sz="0" w:space="0" w:color="auto"/>
                        <w:left w:val="none" w:sz="0" w:space="0" w:color="auto"/>
                        <w:bottom w:val="none" w:sz="0" w:space="0" w:color="auto"/>
                        <w:right w:val="none" w:sz="0" w:space="0" w:color="auto"/>
                      </w:divBdr>
                    </w:div>
                  </w:divsChild>
                </w:div>
                <w:div w:id="556279735">
                  <w:marLeft w:val="0"/>
                  <w:marRight w:val="0"/>
                  <w:marTop w:val="0"/>
                  <w:marBottom w:val="0"/>
                  <w:divBdr>
                    <w:top w:val="none" w:sz="0" w:space="0" w:color="auto"/>
                    <w:left w:val="none" w:sz="0" w:space="0" w:color="auto"/>
                    <w:bottom w:val="none" w:sz="0" w:space="0" w:color="auto"/>
                    <w:right w:val="none" w:sz="0" w:space="0" w:color="auto"/>
                  </w:divBdr>
                  <w:divsChild>
                    <w:div w:id="282156390">
                      <w:marLeft w:val="0"/>
                      <w:marRight w:val="0"/>
                      <w:marTop w:val="0"/>
                      <w:marBottom w:val="0"/>
                      <w:divBdr>
                        <w:top w:val="none" w:sz="0" w:space="0" w:color="auto"/>
                        <w:left w:val="none" w:sz="0" w:space="0" w:color="auto"/>
                        <w:bottom w:val="none" w:sz="0" w:space="0" w:color="auto"/>
                        <w:right w:val="none" w:sz="0" w:space="0" w:color="auto"/>
                      </w:divBdr>
                    </w:div>
                    <w:div w:id="358824651">
                      <w:marLeft w:val="0"/>
                      <w:marRight w:val="0"/>
                      <w:marTop w:val="0"/>
                      <w:marBottom w:val="0"/>
                      <w:divBdr>
                        <w:top w:val="none" w:sz="0" w:space="0" w:color="auto"/>
                        <w:left w:val="none" w:sz="0" w:space="0" w:color="auto"/>
                        <w:bottom w:val="none" w:sz="0" w:space="0" w:color="auto"/>
                        <w:right w:val="none" w:sz="0" w:space="0" w:color="auto"/>
                      </w:divBdr>
                    </w:div>
                    <w:div w:id="610819242">
                      <w:marLeft w:val="0"/>
                      <w:marRight w:val="0"/>
                      <w:marTop w:val="0"/>
                      <w:marBottom w:val="0"/>
                      <w:divBdr>
                        <w:top w:val="none" w:sz="0" w:space="0" w:color="auto"/>
                        <w:left w:val="none" w:sz="0" w:space="0" w:color="auto"/>
                        <w:bottom w:val="none" w:sz="0" w:space="0" w:color="auto"/>
                        <w:right w:val="none" w:sz="0" w:space="0" w:color="auto"/>
                      </w:divBdr>
                    </w:div>
                    <w:div w:id="692613498">
                      <w:marLeft w:val="0"/>
                      <w:marRight w:val="0"/>
                      <w:marTop w:val="0"/>
                      <w:marBottom w:val="0"/>
                      <w:divBdr>
                        <w:top w:val="none" w:sz="0" w:space="0" w:color="auto"/>
                        <w:left w:val="none" w:sz="0" w:space="0" w:color="auto"/>
                        <w:bottom w:val="none" w:sz="0" w:space="0" w:color="auto"/>
                        <w:right w:val="none" w:sz="0" w:space="0" w:color="auto"/>
                      </w:divBdr>
                    </w:div>
                    <w:div w:id="716898867">
                      <w:marLeft w:val="0"/>
                      <w:marRight w:val="0"/>
                      <w:marTop w:val="0"/>
                      <w:marBottom w:val="0"/>
                      <w:divBdr>
                        <w:top w:val="none" w:sz="0" w:space="0" w:color="auto"/>
                        <w:left w:val="none" w:sz="0" w:space="0" w:color="auto"/>
                        <w:bottom w:val="none" w:sz="0" w:space="0" w:color="auto"/>
                        <w:right w:val="none" w:sz="0" w:space="0" w:color="auto"/>
                      </w:divBdr>
                    </w:div>
                    <w:div w:id="1111053747">
                      <w:marLeft w:val="0"/>
                      <w:marRight w:val="0"/>
                      <w:marTop w:val="0"/>
                      <w:marBottom w:val="0"/>
                      <w:divBdr>
                        <w:top w:val="none" w:sz="0" w:space="0" w:color="auto"/>
                        <w:left w:val="none" w:sz="0" w:space="0" w:color="auto"/>
                        <w:bottom w:val="none" w:sz="0" w:space="0" w:color="auto"/>
                        <w:right w:val="none" w:sz="0" w:space="0" w:color="auto"/>
                      </w:divBdr>
                    </w:div>
                    <w:div w:id="1551378271">
                      <w:marLeft w:val="0"/>
                      <w:marRight w:val="0"/>
                      <w:marTop w:val="0"/>
                      <w:marBottom w:val="0"/>
                      <w:divBdr>
                        <w:top w:val="none" w:sz="0" w:space="0" w:color="auto"/>
                        <w:left w:val="none" w:sz="0" w:space="0" w:color="auto"/>
                        <w:bottom w:val="none" w:sz="0" w:space="0" w:color="auto"/>
                        <w:right w:val="none" w:sz="0" w:space="0" w:color="auto"/>
                      </w:divBdr>
                    </w:div>
                    <w:div w:id="1701080417">
                      <w:marLeft w:val="0"/>
                      <w:marRight w:val="0"/>
                      <w:marTop w:val="0"/>
                      <w:marBottom w:val="0"/>
                      <w:divBdr>
                        <w:top w:val="none" w:sz="0" w:space="0" w:color="auto"/>
                        <w:left w:val="none" w:sz="0" w:space="0" w:color="auto"/>
                        <w:bottom w:val="none" w:sz="0" w:space="0" w:color="auto"/>
                        <w:right w:val="none" w:sz="0" w:space="0" w:color="auto"/>
                      </w:divBdr>
                    </w:div>
                    <w:div w:id="1911233285">
                      <w:marLeft w:val="0"/>
                      <w:marRight w:val="0"/>
                      <w:marTop w:val="0"/>
                      <w:marBottom w:val="0"/>
                      <w:divBdr>
                        <w:top w:val="none" w:sz="0" w:space="0" w:color="auto"/>
                        <w:left w:val="none" w:sz="0" w:space="0" w:color="auto"/>
                        <w:bottom w:val="none" w:sz="0" w:space="0" w:color="auto"/>
                        <w:right w:val="none" w:sz="0" w:space="0" w:color="auto"/>
                      </w:divBdr>
                    </w:div>
                    <w:div w:id="2027097401">
                      <w:marLeft w:val="0"/>
                      <w:marRight w:val="0"/>
                      <w:marTop w:val="0"/>
                      <w:marBottom w:val="0"/>
                      <w:divBdr>
                        <w:top w:val="none" w:sz="0" w:space="0" w:color="auto"/>
                        <w:left w:val="none" w:sz="0" w:space="0" w:color="auto"/>
                        <w:bottom w:val="none" w:sz="0" w:space="0" w:color="auto"/>
                        <w:right w:val="none" w:sz="0" w:space="0" w:color="auto"/>
                      </w:divBdr>
                    </w:div>
                    <w:div w:id="2048404867">
                      <w:marLeft w:val="0"/>
                      <w:marRight w:val="0"/>
                      <w:marTop w:val="0"/>
                      <w:marBottom w:val="0"/>
                      <w:divBdr>
                        <w:top w:val="none" w:sz="0" w:space="0" w:color="auto"/>
                        <w:left w:val="none" w:sz="0" w:space="0" w:color="auto"/>
                        <w:bottom w:val="none" w:sz="0" w:space="0" w:color="auto"/>
                        <w:right w:val="none" w:sz="0" w:space="0" w:color="auto"/>
                      </w:divBdr>
                    </w:div>
                  </w:divsChild>
                </w:div>
                <w:div w:id="858088141">
                  <w:marLeft w:val="0"/>
                  <w:marRight w:val="0"/>
                  <w:marTop w:val="0"/>
                  <w:marBottom w:val="0"/>
                  <w:divBdr>
                    <w:top w:val="none" w:sz="0" w:space="0" w:color="auto"/>
                    <w:left w:val="none" w:sz="0" w:space="0" w:color="auto"/>
                    <w:bottom w:val="none" w:sz="0" w:space="0" w:color="auto"/>
                    <w:right w:val="none" w:sz="0" w:space="0" w:color="auto"/>
                  </w:divBdr>
                  <w:divsChild>
                    <w:div w:id="488719423">
                      <w:marLeft w:val="0"/>
                      <w:marRight w:val="0"/>
                      <w:marTop w:val="0"/>
                      <w:marBottom w:val="0"/>
                      <w:divBdr>
                        <w:top w:val="none" w:sz="0" w:space="0" w:color="auto"/>
                        <w:left w:val="none" w:sz="0" w:space="0" w:color="auto"/>
                        <w:bottom w:val="none" w:sz="0" w:space="0" w:color="auto"/>
                        <w:right w:val="none" w:sz="0" w:space="0" w:color="auto"/>
                      </w:divBdr>
                    </w:div>
                  </w:divsChild>
                </w:div>
                <w:div w:id="1263954862">
                  <w:marLeft w:val="0"/>
                  <w:marRight w:val="0"/>
                  <w:marTop w:val="0"/>
                  <w:marBottom w:val="0"/>
                  <w:divBdr>
                    <w:top w:val="none" w:sz="0" w:space="0" w:color="auto"/>
                    <w:left w:val="none" w:sz="0" w:space="0" w:color="auto"/>
                    <w:bottom w:val="none" w:sz="0" w:space="0" w:color="auto"/>
                    <w:right w:val="none" w:sz="0" w:space="0" w:color="auto"/>
                  </w:divBdr>
                  <w:divsChild>
                    <w:div w:id="34736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307414">
          <w:marLeft w:val="0"/>
          <w:marRight w:val="0"/>
          <w:marTop w:val="0"/>
          <w:marBottom w:val="0"/>
          <w:divBdr>
            <w:top w:val="none" w:sz="0" w:space="0" w:color="auto"/>
            <w:left w:val="none" w:sz="0" w:space="0" w:color="auto"/>
            <w:bottom w:val="none" w:sz="0" w:space="0" w:color="auto"/>
            <w:right w:val="none" w:sz="0" w:space="0" w:color="auto"/>
          </w:divBdr>
        </w:div>
        <w:div w:id="1920092712">
          <w:marLeft w:val="0"/>
          <w:marRight w:val="0"/>
          <w:marTop w:val="0"/>
          <w:marBottom w:val="0"/>
          <w:divBdr>
            <w:top w:val="none" w:sz="0" w:space="0" w:color="auto"/>
            <w:left w:val="none" w:sz="0" w:space="0" w:color="auto"/>
            <w:bottom w:val="none" w:sz="0" w:space="0" w:color="auto"/>
            <w:right w:val="none" w:sz="0" w:space="0" w:color="auto"/>
          </w:divBdr>
          <w:divsChild>
            <w:div w:id="295180850">
              <w:marLeft w:val="-75"/>
              <w:marRight w:val="0"/>
              <w:marTop w:val="30"/>
              <w:marBottom w:val="30"/>
              <w:divBdr>
                <w:top w:val="none" w:sz="0" w:space="0" w:color="auto"/>
                <w:left w:val="none" w:sz="0" w:space="0" w:color="auto"/>
                <w:bottom w:val="none" w:sz="0" w:space="0" w:color="auto"/>
                <w:right w:val="none" w:sz="0" w:space="0" w:color="auto"/>
              </w:divBdr>
              <w:divsChild>
                <w:div w:id="691419543">
                  <w:marLeft w:val="0"/>
                  <w:marRight w:val="0"/>
                  <w:marTop w:val="0"/>
                  <w:marBottom w:val="0"/>
                  <w:divBdr>
                    <w:top w:val="none" w:sz="0" w:space="0" w:color="auto"/>
                    <w:left w:val="none" w:sz="0" w:space="0" w:color="auto"/>
                    <w:bottom w:val="none" w:sz="0" w:space="0" w:color="auto"/>
                    <w:right w:val="none" w:sz="0" w:space="0" w:color="auto"/>
                  </w:divBdr>
                  <w:divsChild>
                    <w:div w:id="1241060401">
                      <w:marLeft w:val="0"/>
                      <w:marRight w:val="0"/>
                      <w:marTop w:val="0"/>
                      <w:marBottom w:val="0"/>
                      <w:divBdr>
                        <w:top w:val="none" w:sz="0" w:space="0" w:color="auto"/>
                        <w:left w:val="none" w:sz="0" w:space="0" w:color="auto"/>
                        <w:bottom w:val="none" w:sz="0" w:space="0" w:color="auto"/>
                        <w:right w:val="none" w:sz="0" w:space="0" w:color="auto"/>
                      </w:divBdr>
                    </w:div>
                  </w:divsChild>
                </w:div>
                <w:div w:id="1632830626">
                  <w:marLeft w:val="0"/>
                  <w:marRight w:val="0"/>
                  <w:marTop w:val="0"/>
                  <w:marBottom w:val="0"/>
                  <w:divBdr>
                    <w:top w:val="none" w:sz="0" w:space="0" w:color="auto"/>
                    <w:left w:val="none" w:sz="0" w:space="0" w:color="auto"/>
                    <w:bottom w:val="none" w:sz="0" w:space="0" w:color="auto"/>
                    <w:right w:val="none" w:sz="0" w:space="0" w:color="auto"/>
                  </w:divBdr>
                  <w:divsChild>
                    <w:div w:id="1902133639">
                      <w:marLeft w:val="0"/>
                      <w:marRight w:val="0"/>
                      <w:marTop w:val="0"/>
                      <w:marBottom w:val="0"/>
                      <w:divBdr>
                        <w:top w:val="none" w:sz="0" w:space="0" w:color="auto"/>
                        <w:left w:val="none" w:sz="0" w:space="0" w:color="auto"/>
                        <w:bottom w:val="none" w:sz="0" w:space="0" w:color="auto"/>
                        <w:right w:val="none" w:sz="0" w:space="0" w:color="auto"/>
                      </w:divBdr>
                    </w:div>
                  </w:divsChild>
                </w:div>
                <w:div w:id="1892307496">
                  <w:marLeft w:val="0"/>
                  <w:marRight w:val="0"/>
                  <w:marTop w:val="0"/>
                  <w:marBottom w:val="0"/>
                  <w:divBdr>
                    <w:top w:val="none" w:sz="0" w:space="0" w:color="auto"/>
                    <w:left w:val="none" w:sz="0" w:space="0" w:color="auto"/>
                    <w:bottom w:val="none" w:sz="0" w:space="0" w:color="auto"/>
                    <w:right w:val="none" w:sz="0" w:space="0" w:color="auto"/>
                  </w:divBdr>
                  <w:divsChild>
                    <w:div w:id="394157929">
                      <w:marLeft w:val="0"/>
                      <w:marRight w:val="0"/>
                      <w:marTop w:val="0"/>
                      <w:marBottom w:val="0"/>
                      <w:divBdr>
                        <w:top w:val="none" w:sz="0" w:space="0" w:color="auto"/>
                        <w:left w:val="none" w:sz="0" w:space="0" w:color="auto"/>
                        <w:bottom w:val="none" w:sz="0" w:space="0" w:color="auto"/>
                        <w:right w:val="none" w:sz="0" w:space="0" w:color="auto"/>
                      </w:divBdr>
                    </w:div>
                  </w:divsChild>
                </w:div>
                <w:div w:id="2115854695">
                  <w:marLeft w:val="0"/>
                  <w:marRight w:val="0"/>
                  <w:marTop w:val="0"/>
                  <w:marBottom w:val="0"/>
                  <w:divBdr>
                    <w:top w:val="none" w:sz="0" w:space="0" w:color="auto"/>
                    <w:left w:val="none" w:sz="0" w:space="0" w:color="auto"/>
                    <w:bottom w:val="none" w:sz="0" w:space="0" w:color="auto"/>
                    <w:right w:val="none" w:sz="0" w:space="0" w:color="auto"/>
                  </w:divBdr>
                  <w:divsChild>
                    <w:div w:id="175049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740448">
          <w:marLeft w:val="0"/>
          <w:marRight w:val="0"/>
          <w:marTop w:val="0"/>
          <w:marBottom w:val="0"/>
          <w:divBdr>
            <w:top w:val="none" w:sz="0" w:space="0" w:color="auto"/>
            <w:left w:val="none" w:sz="0" w:space="0" w:color="auto"/>
            <w:bottom w:val="none" w:sz="0" w:space="0" w:color="auto"/>
            <w:right w:val="none" w:sz="0" w:space="0" w:color="auto"/>
          </w:divBdr>
        </w:div>
        <w:div w:id="1958638734">
          <w:marLeft w:val="0"/>
          <w:marRight w:val="0"/>
          <w:marTop w:val="0"/>
          <w:marBottom w:val="0"/>
          <w:divBdr>
            <w:top w:val="none" w:sz="0" w:space="0" w:color="auto"/>
            <w:left w:val="none" w:sz="0" w:space="0" w:color="auto"/>
            <w:bottom w:val="none" w:sz="0" w:space="0" w:color="auto"/>
            <w:right w:val="none" w:sz="0" w:space="0" w:color="auto"/>
          </w:divBdr>
        </w:div>
        <w:div w:id="1981350181">
          <w:marLeft w:val="0"/>
          <w:marRight w:val="0"/>
          <w:marTop w:val="0"/>
          <w:marBottom w:val="0"/>
          <w:divBdr>
            <w:top w:val="none" w:sz="0" w:space="0" w:color="auto"/>
            <w:left w:val="none" w:sz="0" w:space="0" w:color="auto"/>
            <w:bottom w:val="none" w:sz="0" w:space="0" w:color="auto"/>
            <w:right w:val="none" w:sz="0" w:space="0" w:color="auto"/>
          </w:divBdr>
        </w:div>
        <w:div w:id="1982881465">
          <w:marLeft w:val="0"/>
          <w:marRight w:val="0"/>
          <w:marTop w:val="0"/>
          <w:marBottom w:val="0"/>
          <w:divBdr>
            <w:top w:val="none" w:sz="0" w:space="0" w:color="auto"/>
            <w:left w:val="none" w:sz="0" w:space="0" w:color="auto"/>
            <w:bottom w:val="none" w:sz="0" w:space="0" w:color="auto"/>
            <w:right w:val="none" w:sz="0" w:space="0" w:color="auto"/>
          </w:divBdr>
          <w:divsChild>
            <w:div w:id="1569654470">
              <w:marLeft w:val="-75"/>
              <w:marRight w:val="0"/>
              <w:marTop w:val="30"/>
              <w:marBottom w:val="30"/>
              <w:divBdr>
                <w:top w:val="none" w:sz="0" w:space="0" w:color="auto"/>
                <w:left w:val="none" w:sz="0" w:space="0" w:color="auto"/>
                <w:bottom w:val="none" w:sz="0" w:space="0" w:color="auto"/>
                <w:right w:val="none" w:sz="0" w:space="0" w:color="auto"/>
              </w:divBdr>
              <w:divsChild>
                <w:div w:id="520320757">
                  <w:marLeft w:val="0"/>
                  <w:marRight w:val="0"/>
                  <w:marTop w:val="0"/>
                  <w:marBottom w:val="0"/>
                  <w:divBdr>
                    <w:top w:val="none" w:sz="0" w:space="0" w:color="auto"/>
                    <w:left w:val="none" w:sz="0" w:space="0" w:color="auto"/>
                    <w:bottom w:val="none" w:sz="0" w:space="0" w:color="auto"/>
                    <w:right w:val="none" w:sz="0" w:space="0" w:color="auto"/>
                  </w:divBdr>
                  <w:divsChild>
                    <w:div w:id="430511997">
                      <w:marLeft w:val="0"/>
                      <w:marRight w:val="0"/>
                      <w:marTop w:val="0"/>
                      <w:marBottom w:val="0"/>
                      <w:divBdr>
                        <w:top w:val="none" w:sz="0" w:space="0" w:color="auto"/>
                        <w:left w:val="none" w:sz="0" w:space="0" w:color="auto"/>
                        <w:bottom w:val="none" w:sz="0" w:space="0" w:color="auto"/>
                        <w:right w:val="none" w:sz="0" w:space="0" w:color="auto"/>
                      </w:divBdr>
                    </w:div>
                    <w:div w:id="692921744">
                      <w:marLeft w:val="0"/>
                      <w:marRight w:val="0"/>
                      <w:marTop w:val="0"/>
                      <w:marBottom w:val="0"/>
                      <w:divBdr>
                        <w:top w:val="none" w:sz="0" w:space="0" w:color="auto"/>
                        <w:left w:val="none" w:sz="0" w:space="0" w:color="auto"/>
                        <w:bottom w:val="none" w:sz="0" w:space="0" w:color="auto"/>
                        <w:right w:val="none" w:sz="0" w:space="0" w:color="auto"/>
                      </w:divBdr>
                    </w:div>
                    <w:div w:id="1030178852">
                      <w:marLeft w:val="0"/>
                      <w:marRight w:val="0"/>
                      <w:marTop w:val="0"/>
                      <w:marBottom w:val="0"/>
                      <w:divBdr>
                        <w:top w:val="none" w:sz="0" w:space="0" w:color="auto"/>
                        <w:left w:val="none" w:sz="0" w:space="0" w:color="auto"/>
                        <w:bottom w:val="none" w:sz="0" w:space="0" w:color="auto"/>
                        <w:right w:val="none" w:sz="0" w:space="0" w:color="auto"/>
                      </w:divBdr>
                    </w:div>
                  </w:divsChild>
                </w:div>
                <w:div w:id="608465949">
                  <w:marLeft w:val="0"/>
                  <w:marRight w:val="0"/>
                  <w:marTop w:val="0"/>
                  <w:marBottom w:val="0"/>
                  <w:divBdr>
                    <w:top w:val="none" w:sz="0" w:space="0" w:color="auto"/>
                    <w:left w:val="none" w:sz="0" w:space="0" w:color="auto"/>
                    <w:bottom w:val="none" w:sz="0" w:space="0" w:color="auto"/>
                    <w:right w:val="none" w:sz="0" w:space="0" w:color="auto"/>
                  </w:divBdr>
                  <w:divsChild>
                    <w:div w:id="1778283102">
                      <w:marLeft w:val="0"/>
                      <w:marRight w:val="0"/>
                      <w:marTop w:val="0"/>
                      <w:marBottom w:val="0"/>
                      <w:divBdr>
                        <w:top w:val="none" w:sz="0" w:space="0" w:color="auto"/>
                        <w:left w:val="none" w:sz="0" w:space="0" w:color="auto"/>
                        <w:bottom w:val="none" w:sz="0" w:space="0" w:color="auto"/>
                        <w:right w:val="none" w:sz="0" w:space="0" w:color="auto"/>
                      </w:divBdr>
                    </w:div>
                  </w:divsChild>
                </w:div>
                <w:div w:id="1509905490">
                  <w:marLeft w:val="0"/>
                  <w:marRight w:val="0"/>
                  <w:marTop w:val="0"/>
                  <w:marBottom w:val="0"/>
                  <w:divBdr>
                    <w:top w:val="none" w:sz="0" w:space="0" w:color="auto"/>
                    <w:left w:val="none" w:sz="0" w:space="0" w:color="auto"/>
                    <w:bottom w:val="none" w:sz="0" w:space="0" w:color="auto"/>
                    <w:right w:val="none" w:sz="0" w:space="0" w:color="auto"/>
                  </w:divBdr>
                  <w:divsChild>
                    <w:div w:id="40056719">
                      <w:marLeft w:val="0"/>
                      <w:marRight w:val="0"/>
                      <w:marTop w:val="0"/>
                      <w:marBottom w:val="0"/>
                      <w:divBdr>
                        <w:top w:val="none" w:sz="0" w:space="0" w:color="auto"/>
                        <w:left w:val="none" w:sz="0" w:space="0" w:color="auto"/>
                        <w:bottom w:val="none" w:sz="0" w:space="0" w:color="auto"/>
                        <w:right w:val="none" w:sz="0" w:space="0" w:color="auto"/>
                      </w:divBdr>
                    </w:div>
                    <w:div w:id="149374522">
                      <w:marLeft w:val="0"/>
                      <w:marRight w:val="0"/>
                      <w:marTop w:val="0"/>
                      <w:marBottom w:val="0"/>
                      <w:divBdr>
                        <w:top w:val="none" w:sz="0" w:space="0" w:color="auto"/>
                        <w:left w:val="none" w:sz="0" w:space="0" w:color="auto"/>
                        <w:bottom w:val="none" w:sz="0" w:space="0" w:color="auto"/>
                        <w:right w:val="none" w:sz="0" w:space="0" w:color="auto"/>
                      </w:divBdr>
                    </w:div>
                    <w:div w:id="545265737">
                      <w:marLeft w:val="0"/>
                      <w:marRight w:val="0"/>
                      <w:marTop w:val="0"/>
                      <w:marBottom w:val="0"/>
                      <w:divBdr>
                        <w:top w:val="none" w:sz="0" w:space="0" w:color="auto"/>
                        <w:left w:val="none" w:sz="0" w:space="0" w:color="auto"/>
                        <w:bottom w:val="none" w:sz="0" w:space="0" w:color="auto"/>
                        <w:right w:val="none" w:sz="0" w:space="0" w:color="auto"/>
                      </w:divBdr>
                    </w:div>
                    <w:div w:id="762141516">
                      <w:marLeft w:val="0"/>
                      <w:marRight w:val="0"/>
                      <w:marTop w:val="0"/>
                      <w:marBottom w:val="0"/>
                      <w:divBdr>
                        <w:top w:val="none" w:sz="0" w:space="0" w:color="auto"/>
                        <w:left w:val="none" w:sz="0" w:space="0" w:color="auto"/>
                        <w:bottom w:val="none" w:sz="0" w:space="0" w:color="auto"/>
                        <w:right w:val="none" w:sz="0" w:space="0" w:color="auto"/>
                      </w:divBdr>
                    </w:div>
                    <w:div w:id="995185094">
                      <w:marLeft w:val="0"/>
                      <w:marRight w:val="0"/>
                      <w:marTop w:val="0"/>
                      <w:marBottom w:val="0"/>
                      <w:divBdr>
                        <w:top w:val="none" w:sz="0" w:space="0" w:color="auto"/>
                        <w:left w:val="none" w:sz="0" w:space="0" w:color="auto"/>
                        <w:bottom w:val="none" w:sz="0" w:space="0" w:color="auto"/>
                        <w:right w:val="none" w:sz="0" w:space="0" w:color="auto"/>
                      </w:divBdr>
                    </w:div>
                    <w:div w:id="1073117235">
                      <w:marLeft w:val="0"/>
                      <w:marRight w:val="0"/>
                      <w:marTop w:val="0"/>
                      <w:marBottom w:val="0"/>
                      <w:divBdr>
                        <w:top w:val="none" w:sz="0" w:space="0" w:color="auto"/>
                        <w:left w:val="none" w:sz="0" w:space="0" w:color="auto"/>
                        <w:bottom w:val="none" w:sz="0" w:space="0" w:color="auto"/>
                        <w:right w:val="none" w:sz="0" w:space="0" w:color="auto"/>
                      </w:divBdr>
                    </w:div>
                    <w:div w:id="1152017320">
                      <w:marLeft w:val="0"/>
                      <w:marRight w:val="0"/>
                      <w:marTop w:val="0"/>
                      <w:marBottom w:val="0"/>
                      <w:divBdr>
                        <w:top w:val="none" w:sz="0" w:space="0" w:color="auto"/>
                        <w:left w:val="none" w:sz="0" w:space="0" w:color="auto"/>
                        <w:bottom w:val="none" w:sz="0" w:space="0" w:color="auto"/>
                        <w:right w:val="none" w:sz="0" w:space="0" w:color="auto"/>
                      </w:divBdr>
                    </w:div>
                    <w:div w:id="1153596669">
                      <w:marLeft w:val="0"/>
                      <w:marRight w:val="0"/>
                      <w:marTop w:val="0"/>
                      <w:marBottom w:val="0"/>
                      <w:divBdr>
                        <w:top w:val="none" w:sz="0" w:space="0" w:color="auto"/>
                        <w:left w:val="none" w:sz="0" w:space="0" w:color="auto"/>
                        <w:bottom w:val="none" w:sz="0" w:space="0" w:color="auto"/>
                        <w:right w:val="none" w:sz="0" w:space="0" w:color="auto"/>
                      </w:divBdr>
                    </w:div>
                    <w:div w:id="1236472055">
                      <w:marLeft w:val="0"/>
                      <w:marRight w:val="0"/>
                      <w:marTop w:val="0"/>
                      <w:marBottom w:val="0"/>
                      <w:divBdr>
                        <w:top w:val="none" w:sz="0" w:space="0" w:color="auto"/>
                        <w:left w:val="none" w:sz="0" w:space="0" w:color="auto"/>
                        <w:bottom w:val="none" w:sz="0" w:space="0" w:color="auto"/>
                        <w:right w:val="none" w:sz="0" w:space="0" w:color="auto"/>
                      </w:divBdr>
                    </w:div>
                    <w:div w:id="1414813632">
                      <w:marLeft w:val="0"/>
                      <w:marRight w:val="0"/>
                      <w:marTop w:val="0"/>
                      <w:marBottom w:val="0"/>
                      <w:divBdr>
                        <w:top w:val="none" w:sz="0" w:space="0" w:color="auto"/>
                        <w:left w:val="none" w:sz="0" w:space="0" w:color="auto"/>
                        <w:bottom w:val="none" w:sz="0" w:space="0" w:color="auto"/>
                        <w:right w:val="none" w:sz="0" w:space="0" w:color="auto"/>
                      </w:divBdr>
                    </w:div>
                    <w:div w:id="1752654404">
                      <w:marLeft w:val="0"/>
                      <w:marRight w:val="0"/>
                      <w:marTop w:val="0"/>
                      <w:marBottom w:val="0"/>
                      <w:divBdr>
                        <w:top w:val="none" w:sz="0" w:space="0" w:color="auto"/>
                        <w:left w:val="none" w:sz="0" w:space="0" w:color="auto"/>
                        <w:bottom w:val="none" w:sz="0" w:space="0" w:color="auto"/>
                        <w:right w:val="none" w:sz="0" w:space="0" w:color="auto"/>
                      </w:divBdr>
                    </w:div>
                    <w:div w:id="1894996177">
                      <w:marLeft w:val="0"/>
                      <w:marRight w:val="0"/>
                      <w:marTop w:val="0"/>
                      <w:marBottom w:val="0"/>
                      <w:divBdr>
                        <w:top w:val="none" w:sz="0" w:space="0" w:color="auto"/>
                        <w:left w:val="none" w:sz="0" w:space="0" w:color="auto"/>
                        <w:bottom w:val="none" w:sz="0" w:space="0" w:color="auto"/>
                        <w:right w:val="none" w:sz="0" w:space="0" w:color="auto"/>
                      </w:divBdr>
                    </w:div>
                    <w:div w:id="2084327751">
                      <w:marLeft w:val="0"/>
                      <w:marRight w:val="0"/>
                      <w:marTop w:val="0"/>
                      <w:marBottom w:val="0"/>
                      <w:divBdr>
                        <w:top w:val="none" w:sz="0" w:space="0" w:color="auto"/>
                        <w:left w:val="none" w:sz="0" w:space="0" w:color="auto"/>
                        <w:bottom w:val="none" w:sz="0" w:space="0" w:color="auto"/>
                        <w:right w:val="none" w:sz="0" w:space="0" w:color="auto"/>
                      </w:divBdr>
                    </w:div>
                  </w:divsChild>
                </w:div>
                <w:div w:id="1899244161">
                  <w:marLeft w:val="0"/>
                  <w:marRight w:val="0"/>
                  <w:marTop w:val="0"/>
                  <w:marBottom w:val="0"/>
                  <w:divBdr>
                    <w:top w:val="none" w:sz="0" w:space="0" w:color="auto"/>
                    <w:left w:val="none" w:sz="0" w:space="0" w:color="auto"/>
                    <w:bottom w:val="none" w:sz="0" w:space="0" w:color="auto"/>
                    <w:right w:val="none" w:sz="0" w:space="0" w:color="auto"/>
                  </w:divBdr>
                  <w:divsChild>
                    <w:div w:id="50000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326087">
          <w:marLeft w:val="0"/>
          <w:marRight w:val="0"/>
          <w:marTop w:val="0"/>
          <w:marBottom w:val="0"/>
          <w:divBdr>
            <w:top w:val="none" w:sz="0" w:space="0" w:color="auto"/>
            <w:left w:val="none" w:sz="0" w:space="0" w:color="auto"/>
            <w:bottom w:val="none" w:sz="0" w:space="0" w:color="auto"/>
            <w:right w:val="none" w:sz="0" w:space="0" w:color="auto"/>
          </w:divBdr>
          <w:divsChild>
            <w:div w:id="1792164004">
              <w:marLeft w:val="-75"/>
              <w:marRight w:val="0"/>
              <w:marTop w:val="30"/>
              <w:marBottom w:val="30"/>
              <w:divBdr>
                <w:top w:val="none" w:sz="0" w:space="0" w:color="auto"/>
                <w:left w:val="none" w:sz="0" w:space="0" w:color="auto"/>
                <w:bottom w:val="none" w:sz="0" w:space="0" w:color="auto"/>
                <w:right w:val="none" w:sz="0" w:space="0" w:color="auto"/>
              </w:divBdr>
              <w:divsChild>
                <w:div w:id="144007782">
                  <w:marLeft w:val="0"/>
                  <w:marRight w:val="0"/>
                  <w:marTop w:val="0"/>
                  <w:marBottom w:val="0"/>
                  <w:divBdr>
                    <w:top w:val="none" w:sz="0" w:space="0" w:color="auto"/>
                    <w:left w:val="none" w:sz="0" w:space="0" w:color="auto"/>
                    <w:bottom w:val="none" w:sz="0" w:space="0" w:color="auto"/>
                    <w:right w:val="none" w:sz="0" w:space="0" w:color="auto"/>
                  </w:divBdr>
                  <w:divsChild>
                    <w:div w:id="44183977">
                      <w:marLeft w:val="0"/>
                      <w:marRight w:val="0"/>
                      <w:marTop w:val="0"/>
                      <w:marBottom w:val="0"/>
                      <w:divBdr>
                        <w:top w:val="none" w:sz="0" w:space="0" w:color="auto"/>
                        <w:left w:val="none" w:sz="0" w:space="0" w:color="auto"/>
                        <w:bottom w:val="none" w:sz="0" w:space="0" w:color="auto"/>
                        <w:right w:val="none" w:sz="0" w:space="0" w:color="auto"/>
                      </w:divBdr>
                    </w:div>
                    <w:div w:id="84033775">
                      <w:marLeft w:val="0"/>
                      <w:marRight w:val="0"/>
                      <w:marTop w:val="0"/>
                      <w:marBottom w:val="0"/>
                      <w:divBdr>
                        <w:top w:val="none" w:sz="0" w:space="0" w:color="auto"/>
                        <w:left w:val="none" w:sz="0" w:space="0" w:color="auto"/>
                        <w:bottom w:val="none" w:sz="0" w:space="0" w:color="auto"/>
                        <w:right w:val="none" w:sz="0" w:space="0" w:color="auto"/>
                      </w:divBdr>
                    </w:div>
                    <w:div w:id="101848235">
                      <w:marLeft w:val="0"/>
                      <w:marRight w:val="0"/>
                      <w:marTop w:val="0"/>
                      <w:marBottom w:val="0"/>
                      <w:divBdr>
                        <w:top w:val="none" w:sz="0" w:space="0" w:color="auto"/>
                        <w:left w:val="none" w:sz="0" w:space="0" w:color="auto"/>
                        <w:bottom w:val="none" w:sz="0" w:space="0" w:color="auto"/>
                        <w:right w:val="none" w:sz="0" w:space="0" w:color="auto"/>
                      </w:divBdr>
                    </w:div>
                    <w:div w:id="120808921">
                      <w:marLeft w:val="0"/>
                      <w:marRight w:val="0"/>
                      <w:marTop w:val="0"/>
                      <w:marBottom w:val="0"/>
                      <w:divBdr>
                        <w:top w:val="none" w:sz="0" w:space="0" w:color="auto"/>
                        <w:left w:val="none" w:sz="0" w:space="0" w:color="auto"/>
                        <w:bottom w:val="none" w:sz="0" w:space="0" w:color="auto"/>
                        <w:right w:val="none" w:sz="0" w:space="0" w:color="auto"/>
                      </w:divBdr>
                    </w:div>
                    <w:div w:id="122576117">
                      <w:marLeft w:val="0"/>
                      <w:marRight w:val="0"/>
                      <w:marTop w:val="0"/>
                      <w:marBottom w:val="0"/>
                      <w:divBdr>
                        <w:top w:val="none" w:sz="0" w:space="0" w:color="auto"/>
                        <w:left w:val="none" w:sz="0" w:space="0" w:color="auto"/>
                        <w:bottom w:val="none" w:sz="0" w:space="0" w:color="auto"/>
                        <w:right w:val="none" w:sz="0" w:space="0" w:color="auto"/>
                      </w:divBdr>
                    </w:div>
                    <w:div w:id="187136631">
                      <w:marLeft w:val="0"/>
                      <w:marRight w:val="0"/>
                      <w:marTop w:val="0"/>
                      <w:marBottom w:val="0"/>
                      <w:divBdr>
                        <w:top w:val="none" w:sz="0" w:space="0" w:color="auto"/>
                        <w:left w:val="none" w:sz="0" w:space="0" w:color="auto"/>
                        <w:bottom w:val="none" w:sz="0" w:space="0" w:color="auto"/>
                        <w:right w:val="none" w:sz="0" w:space="0" w:color="auto"/>
                      </w:divBdr>
                    </w:div>
                    <w:div w:id="541986055">
                      <w:marLeft w:val="0"/>
                      <w:marRight w:val="0"/>
                      <w:marTop w:val="0"/>
                      <w:marBottom w:val="0"/>
                      <w:divBdr>
                        <w:top w:val="none" w:sz="0" w:space="0" w:color="auto"/>
                        <w:left w:val="none" w:sz="0" w:space="0" w:color="auto"/>
                        <w:bottom w:val="none" w:sz="0" w:space="0" w:color="auto"/>
                        <w:right w:val="none" w:sz="0" w:space="0" w:color="auto"/>
                      </w:divBdr>
                    </w:div>
                    <w:div w:id="791829155">
                      <w:marLeft w:val="0"/>
                      <w:marRight w:val="0"/>
                      <w:marTop w:val="0"/>
                      <w:marBottom w:val="0"/>
                      <w:divBdr>
                        <w:top w:val="none" w:sz="0" w:space="0" w:color="auto"/>
                        <w:left w:val="none" w:sz="0" w:space="0" w:color="auto"/>
                        <w:bottom w:val="none" w:sz="0" w:space="0" w:color="auto"/>
                        <w:right w:val="none" w:sz="0" w:space="0" w:color="auto"/>
                      </w:divBdr>
                    </w:div>
                    <w:div w:id="823276864">
                      <w:marLeft w:val="0"/>
                      <w:marRight w:val="0"/>
                      <w:marTop w:val="0"/>
                      <w:marBottom w:val="0"/>
                      <w:divBdr>
                        <w:top w:val="none" w:sz="0" w:space="0" w:color="auto"/>
                        <w:left w:val="none" w:sz="0" w:space="0" w:color="auto"/>
                        <w:bottom w:val="none" w:sz="0" w:space="0" w:color="auto"/>
                        <w:right w:val="none" w:sz="0" w:space="0" w:color="auto"/>
                      </w:divBdr>
                    </w:div>
                    <w:div w:id="996222428">
                      <w:marLeft w:val="0"/>
                      <w:marRight w:val="0"/>
                      <w:marTop w:val="0"/>
                      <w:marBottom w:val="0"/>
                      <w:divBdr>
                        <w:top w:val="none" w:sz="0" w:space="0" w:color="auto"/>
                        <w:left w:val="none" w:sz="0" w:space="0" w:color="auto"/>
                        <w:bottom w:val="none" w:sz="0" w:space="0" w:color="auto"/>
                        <w:right w:val="none" w:sz="0" w:space="0" w:color="auto"/>
                      </w:divBdr>
                    </w:div>
                    <w:div w:id="1014763553">
                      <w:marLeft w:val="0"/>
                      <w:marRight w:val="0"/>
                      <w:marTop w:val="0"/>
                      <w:marBottom w:val="0"/>
                      <w:divBdr>
                        <w:top w:val="none" w:sz="0" w:space="0" w:color="auto"/>
                        <w:left w:val="none" w:sz="0" w:space="0" w:color="auto"/>
                        <w:bottom w:val="none" w:sz="0" w:space="0" w:color="auto"/>
                        <w:right w:val="none" w:sz="0" w:space="0" w:color="auto"/>
                      </w:divBdr>
                    </w:div>
                    <w:div w:id="1092239875">
                      <w:marLeft w:val="0"/>
                      <w:marRight w:val="0"/>
                      <w:marTop w:val="0"/>
                      <w:marBottom w:val="0"/>
                      <w:divBdr>
                        <w:top w:val="none" w:sz="0" w:space="0" w:color="auto"/>
                        <w:left w:val="none" w:sz="0" w:space="0" w:color="auto"/>
                        <w:bottom w:val="none" w:sz="0" w:space="0" w:color="auto"/>
                        <w:right w:val="none" w:sz="0" w:space="0" w:color="auto"/>
                      </w:divBdr>
                    </w:div>
                    <w:div w:id="1151560661">
                      <w:marLeft w:val="0"/>
                      <w:marRight w:val="0"/>
                      <w:marTop w:val="0"/>
                      <w:marBottom w:val="0"/>
                      <w:divBdr>
                        <w:top w:val="none" w:sz="0" w:space="0" w:color="auto"/>
                        <w:left w:val="none" w:sz="0" w:space="0" w:color="auto"/>
                        <w:bottom w:val="none" w:sz="0" w:space="0" w:color="auto"/>
                        <w:right w:val="none" w:sz="0" w:space="0" w:color="auto"/>
                      </w:divBdr>
                    </w:div>
                    <w:div w:id="1215041574">
                      <w:marLeft w:val="0"/>
                      <w:marRight w:val="0"/>
                      <w:marTop w:val="0"/>
                      <w:marBottom w:val="0"/>
                      <w:divBdr>
                        <w:top w:val="none" w:sz="0" w:space="0" w:color="auto"/>
                        <w:left w:val="none" w:sz="0" w:space="0" w:color="auto"/>
                        <w:bottom w:val="none" w:sz="0" w:space="0" w:color="auto"/>
                        <w:right w:val="none" w:sz="0" w:space="0" w:color="auto"/>
                      </w:divBdr>
                    </w:div>
                    <w:div w:id="1416172872">
                      <w:marLeft w:val="0"/>
                      <w:marRight w:val="0"/>
                      <w:marTop w:val="0"/>
                      <w:marBottom w:val="0"/>
                      <w:divBdr>
                        <w:top w:val="none" w:sz="0" w:space="0" w:color="auto"/>
                        <w:left w:val="none" w:sz="0" w:space="0" w:color="auto"/>
                        <w:bottom w:val="none" w:sz="0" w:space="0" w:color="auto"/>
                        <w:right w:val="none" w:sz="0" w:space="0" w:color="auto"/>
                      </w:divBdr>
                    </w:div>
                    <w:div w:id="1518540735">
                      <w:marLeft w:val="0"/>
                      <w:marRight w:val="0"/>
                      <w:marTop w:val="0"/>
                      <w:marBottom w:val="0"/>
                      <w:divBdr>
                        <w:top w:val="none" w:sz="0" w:space="0" w:color="auto"/>
                        <w:left w:val="none" w:sz="0" w:space="0" w:color="auto"/>
                        <w:bottom w:val="none" w:sz="0" w:space="0" w:color="auto"/>
                        <w:right w:val="none" w:sz="0" w:space="0" w:color="auto"/>
                      </w:divBdr>
                    </w:div>
                    <w:div w:id="1600606140">
                      <w:marLeft w:val="0"/>
                      <w:marRight w:val="0"/>
                      <w:marTop w:val="0"/>
                      <w:marBottom w:val="0"/>
                      <w:divBdr>
                        <w:top w:val="none" w:sz="0" w:space="0" w:color="auto"/>
                        <w:left w:val="none" w:sz="0" w:space="0" w:color="auto"/>
                        <w:bottom w:val="none" w:sz="0" w:space="0" w:color="auto"/>
                        <w:right w:val="none" w:sz="0" w:space="0" w:color="auto"/>
                      </w:divBdr>
                    </w:div>
                    <w:div w:id="1655448176">
                      <w:marLeft w:val="0"/>
                      <w:marRight w:val="0"/>
                      <w:marTop w:val="0"/>
                      <w:marBottom w:val="0"/>
                      <w:divBdr>
                        <w:top w:val="none" w:sz="0" w:space="0" w:color="auto"/>
                        <w:left w:val="none" w:sz="0" w:space="0" w:color="auto"/>
                        <w:bottom w:val="none" w:sz="0" w:space="0" w:color="auto"/>
                        <w:right w:val="none" w:sz="0" w:space="0" w:color="auto"/>
                      </w:divBdr>
                    </w:div>
                    <w:div w:id="1830171112">
                      <w:marLeft w:val="0"/>
                      <w:marRight w:val="0"/>
                      <w:marTop w:val="0"/>
                      <w:marBottom w:val="0"/>
                      <w:divBdr>
                        <w:top w:val="none" w:sz="0" w:space="0" w:color="auto"/>
                        <w:left w:val="none" w:sz="0" w:space="0" w:color="auto"/>
                        <w:bottom w:val="none" w:sz="0" w:space="0" w:color="auto"/>
                        <w:right w:val="none" w:sz="0" w:space="0" w:color="auto"/>
                      </w:divBdr>
                    </w:div>
                    <w:div w:id="2097506692">
                      <w:marLeft w:val="0"/>
                      <w:marRight w:val="0"/>
                      <w:marTop w:val="0"/>
                      <w:marBottom w:val="0"/>
                      <w:divBdr>
                        <w:top w:val="none" w:sz="0" w:space="0" w:color="auto"/>
                        <w:left w:val="none" w:sz="0" w:space="0" w:color="auto"/>
                        <w:bottom w:val="none" w:sz="0" w:space="0" w:color="auto"/>
                        <w:right w:val="none" w:sz="0" w:space="0" w:color="auto"/>
                      </w:divBdr>
                    </w:div>
                    <w:div w:id="2115244934">
                      <w:marLeft w:val="0"/>
                      <w:marRight w:val="0"/>
                      <w:marTop w:val="0"/>
                      <w:marBottom w:val="0"/>
                      <w:divBdr>
                        <w:top w:val="none" w:sz="0" w:space="0" w:color="auto"/>
                        <w:left w:val="none" w:sz="0" w:space="0" w:color="auto"/>
                        <w:bottom w:val="none" w:sz="0" w:space="0" w:color="auto"/>
                        <w:right w:val="none" w:sz="0" w:space="0" w:color="auto"/>
                      </w:divBdr>
                    </w:div>
                  </w:divsChild>
                </w:div>
                <w:div w:id="1541628350">
                  <w:marLeft w:val="0"/>
                  <w:marRight w:val="0"/>
                  <w:marTop w:val="0"/>
                  <w:marBottom w:val="0"/>
                  <w:divBdr>
                    <w:top w:val="none" w:sz="0" w:space="0" w:color="auto"/>
                    <w:left w:val="none" w:sz="0" w:space="0" w:color="auto"/>
                    <w:bottom w:val="none" w:sz="0" w:space="0" w:color="auto"/>
                    <w:right w:val="none" w:sz="0" w:space="0" w:color="auto"/>
                  </w:divBdr>
                  <w:divsChild>
                    <w:div w:id="1743943524">
                      <w:marLeft w:val="0"/>
                      <w:marRight w:val="0"/>
                      <w:marTop w:val="0"/>
                      <w:marBottom w:val="0"/>
                      <w:divBdr>
                        <w:top w:val="none" w:sz="0" w:space="0" w:color="auto"/>
                        <w:left w:val="none" w:sz="0" w:space="0" w:color="auto"/>
                        <w:bottom w:val="none" w:sz="0" w:space="0" w:color="auto"/>
                        <w:right w:val="none" w:sz="0" w:space="0" w:color="auto"/>
                      </w:divBdr>
                    </w:div>
                  </w:divsChild>
                </w:div>
                <w:div w:id="1574896572">
                  <w:marLeft w:val="0"/>
                  <w:marRight w:val="0"/>
                  <w:marTop w:val="0"/>
                  <w:marBottom w:val="0"/>
                  <w:divBdr>
                    <w:top w:val="none" w:sz="0" w:space="0" w:color="auto"/>
                    <w:left w:val="none" w:sz="0" w:space="0" w:color="auto"/>
                    <w:bottom w:val="none" w:sz="0" w:space="0" w:color="auto"/>
                    <w:right w:val="none" w:sz="0" w:space="0" w:color="auto"/>
                  </w:divBdr>
                  <w:divsChild>
                    <w:div w:id="300036015">
                      <w:marLeft w:val="0"/>
                      <w:marRight w:val="0"/>
                      <w:marTop w:val="0"/>
                      <w:marBottom w:val="0"/>
                      <w:divBdr>
                        <w:top w:val="none" w:sz="0" w:space="0" w:color="auto"/>
                        <w:left w:val="none" w:sz="0" w:space="0" w:color="auto"/>
                        <w:bottom w:val="none" w:sz="0" w:space="0" w:color="auto"/>
                        <w:right w:val="none" w:sz="0" w:space="0" w:color="auto"/>
                      </w:divBdr>
                    </w:div>
                    <w:div w:id="1473864788">
                      <w:marLeft w:val="0"/>
                      <w:marRight w:val="0"/>
                      <w:marTop w:val="0"/>
                      <w:marBottom w:val="0"/>
                      <w:divBdr>
                        <w:top w:val="none" w:sz="0" w:space="0" w:color="auto"/>
                        <w:left w:val="none" w:sz="0" w:space="0" w:color="auto"/>
                        <w:bottom w:val="none" w:sz="0" w:space="0" w:color="auto"/>
                        <w:right w:val="none" w:sz="0" w:space="0" w:color="auto"/>
                      </w:divBdr>
                    </w:div>
                    <w:div w:id="1753043586">
                      <w:marLeft w:val="0"/>
                      <w:marRight w:val="0"/>
                      <w:marTop w:val="0"/>
                      <w:marBottom w:val="0"/>
                      <w:divBdr>
                        <w:top w:val="none" w:sz="0" w:space="0" w:color="auto"/>
                        <w:left w:val="none" w:sz="0" w:space="0" w:color="auto"/>
                        <w:bottom w:val="none" w:sz="0" w:space="0" w:color="auto"/>
                        <w:right w:val="none" w:sz="0" w:space="0" w:color="auto"/>
                      </w:divBdr>
                    </w:div>
                  </w:divsChild>
                </w:div>
                <w:div w:id="1630628644">
                  <w:marLeft w:val="0"/>
                  <w:marRight w:val="0"/>
                  <w:marTop w:val="0"/>
                  <w:marBottom w:val="0"/>
                  <w:divBdr>
                    <w:top w:val="none" w:sz="0" w:space="0" w:color="auto"/>
                    <w:left w:val="none" w:sz="0" w:space="0" w:color="auto"/>
                    <w:bottom w:val="none" w:sz="0" w:space="0" w:color="auto"/>
                    <w:right w:val="none" w:sz="0" w:space="0" w:color="auto"/>
                  </w:divBdr>
                  <w:divsChild>
                    <w:div w:id="116806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871634">
          <w:marLeft w:val="0"/>
          <w:marRight w:val="0"/>
          <w:marTop w:val="0"/>
          <w:marBottom w:val="0"/>
          <w:divBdr>
            <w:top w:val="none" w:sz="0" w:space="0" w:color="auto"/>
            <w:left w:val="none" w:sz="0" w:space="0" w:color="auto"/>
            <w:bottom w:val="none" w:sz="0" w:space="0" w:color="auto"/>
            <w:right w:val="none" w:sz="0" w:space="0" w:color="auto"/>
          </w:divBdr>
        </w:div>
        <w:div w:id="2122677817">
          <w:marLeft w:val="0"/>
          <w:marRight w:val="0"/>
          <w:marTop w:val="0"/>
          <w:marBottom w:val="0"/>
          <w:divBdr>
            <w:top w:val="none" w:sz="0" w:space="0" w:color="auto"/>
            <w:left w:val="none" w:sz="0" w:space="0" w:color="auto"/>
            <w:bottom w:val="none" w:sz="0" w:space="0" w:color="auto"/>
            <w:right w:val="none" w:sz="0" w:space="0" w:color="auto"/>
          </w:divBdr>
        </w:div>
        <w:div w:id="2123841706">
          <w:marLeft w:val="0"/>
          <w:marRight w:val="0"/>
          <w:marTop w:val="0"/>
          <w:marBottom w:val="0"/>
          <w:divBdr>
            <w:top w:val="none" w:sz="0" w:space="0" w:color="auto"/>
            <w:left w:val="none" w:sz="0" w:space="0" w:color="auto"/>
            <w:bottom w:val="none" w:sz="0" w:space="0" w:color="auto"/>
            <w:right w:val="none" w:sz="0" w:space="0" w:color="auto"/>
          </w:divBdr>
        </w:div>
        <w:div w:id="2124886098">
          <w:marLeft w:val="0"/>
          <w:marRight w:val="0"/>
          <w:marTop w:val="0"/>
          <w:marBottom w:val="0"/>
          <w:divBdr>
            <w:top w:val="none" w:sz="0" w:space="0" w:color="auto"/>
            <w:left w:val="none" w:sz="0" w:space="0" w:color="auto"/>
            <w:bottom w:val="none" w:sz="0" w:space="0" w:color="auto"/>
            <w:right w:val="none" w:sz="0" w:space="0" w:color="auto"/>
          </w:divBdr>
        </w:div>
      </w:divsChild>
    </w:div>
    <w:div w:id="1361273209">
      <w:bodyDiv w:val="1"/>
      <w:marLeft w:val="0"/>
      <w:marRight w:val="0"/>
      <w:marTop w:val="0"/>
      <w:marBottom w:val="0"/>
      <w:divBdr>
        <w:top w:val="none" w:sz="0" w:space="0" w:color="auto"/>
        <w:left w:val="none" w:sz="0" w:space="0" w:color="auto"/>
        <w:bottom w:val="none" w:sz="0" w:space="0" w:color="auto"/>
        <w:right w:val="none" w:sz="0" w:space="0" w:color="auto"/>
      </w:divBdr>
      <w:divsChild>
        <w:div w:id="24185080">
          <w:marLeft w:val="0"/>
          <w:marRight w:val="0"/>
          <w:marTop w:val="0"/>
          <w:marBottom w:val="0"/>
          <w:divBdr>
            <w:top w:val="none" w:sz="0" w:space="0" w:color="auto"/>
            <w:left w:val="none" w:sz="0" w:space="0" w:color="auto"/>
            <w:bottom w:val="none" w:sz="0" w:space="0" w:color="auto"/>
            <w:right w:val="none" w:sz="0" w:space="0" w:color="auto"/>
          </w:divBdr>
        </w:div>
        <w:div w:id="29693754">
          <w:marLeft w:val="0"/>
          <w:marRight w:val="0"/>
          <w:marTop w:val="0"/>
          <w:marBottom w:val="0"/>
          <w:divBdr>
            <w:top w:val="none" w:sz="0" w:space="0" w:color="auto"/>
            <w:left w:val="none" w:sz="0" w:space="0" w:color="auto"/>
            <w:bottom w:val="none" w:sz="0" w:space="0" w:color="auto"/>
            <w:right w:val="none" w:sz="0" w:space="0" w:color="auto"/>
          </w:divBdr>
        </w:div>
        <w:div w:id="36202360">
          <w:marLeft w:val="0"/>
          <w:marRight w:val="0"/>
          <w:marTop w:val="0"/>
          <w:marBottom w:val="0"/>
          <w:divBdr>
            <w:top w:val="none" w:sz="0" w:space="0" w:color="auto"/>
            <w:left w:val="none" w:sz="0" w:space="0" w:color="auto"/>
            <w:bottom w:val="none" w:sz="0" w:space="0" w:color="auto"/>
            <w:right w:val="none" w:sz="0" w:space="0" w:color="auto"/>
          </w:divBdr>
        </w:div>
        <w:div w:id="44303181">
          <w:marLeft w:val="0"/>
          <w:marRight w:val="0"/>
          <w:marTop w:val="0"/>
          <w:marBottom w:val="0"/>
          <w:divBdr>
            <w:top w:val="none" w:sz="0" w:space="0" w:color="auto"/>
            <w:left w:val="none" w:sz="0" w:space="0" w:color="auto"/>
            <w:bottom w:val="none" w:sz="0" w:space="0" w:color="auto"/>
            <w:right w:val="none" w:sz="0" w:space="0" w:color="auto"/>
          </w:divBdr>
          <w:divsChild>
            <w:div w:id="830751925">
              <w:marLeft w:val="-75"/>
              <w:marRight w:val="0"/>
              <w:marTop w:val="30"/>
              <w:marBottom w:val="30"/>
              <w:divBdr>
                <w:top w:val="none" w:sz="0" w:space="0" w:color="auto"/>
                <w:left w:val="none" w:sz="0" w:space="0" w:color="auto"/>
                <w:bottom w:val="none" w:sz="0" w:space="0" w:color="auto"/>
                <w:right w:val="none" w:sz="0" w:space="0" w:color="auto"/>
              </w:divBdr>
              <w:divsChild>
                <w:div w:id="128675424">
                  <w:marLeft w:val="0"/>
                  <w:marRight w:val="0"/>
                  <w:marTop w:val="0"/>
                  <w:marBottom w:val="0"/>
                  <w:divBdr>
                    <w:top w:val="none" w:sz="0" w:space="0" w:color="auto"/>
                    <w:left w:val="none" w:sz="0" w:space="0" w:color="auto"/>
                    <w:bottom w:val="none" w:sz="0" w:space="0" w:color="auto"/>
                    <w:right w:val="none" w:sz="0" w:space="0" w:color="auto"/>
                  </w:divBdr>
                  <w:divsChild>
                    <w:div w:id="664942349">
                      <w:marLeft w:val="0"/>
                      <w:marRight w:val="0"/>
                      <w:marTop w:val="0"/>
                      <w:marBottom w:val="0"/>
                      <w:divBdr>
                        <w:top w:val="none" w:sz="0" w:space="0" w:color="auto"/>
                        <w:left w:val="none" w:sz="0" w:space="0" w:color="auto"/>
                        <w:bottom w:val="none" w:sz="0" w:space="0" w:color="auto"/>
                        <w:right w:val="none" w:sz="0" w:space="0" w:color="auto"/>
                      </w:divBdr>
                    </w:div>
                  </w:divsChild>
                </w:div>
                <w:div w:id="803961714">
                  <w:marLeft w:val="0"/>
                  <w:marRight w:val="0"/>
                  <w:marTop w:val="0"/>
                  <w:marBottom w:val="0"/>
                  <w:divBdr>
                    <w:top w:val="none" w:sz="0" w:space="0" w:color="auto"/>
                    <w:left w:val="none" w:sz="0" w:space="0" w:color="auto"/>
                    <w:bottom w:val="none" w:sz="0" w:space="0" w:color="auto"/>
                    <w:right w:val="none" w:sz="0" w:space="0" w:color="auto"/>
                  </w:divBdr>
                  <w:divsChild>
                    <w:div w:id="1640769386">
                      <w:marLeft w:val="0"/>
                      <w:marRight w:val="0"/>
                      <w:marTop w:val="0"/>
                      <w:marBottom w:val="0"/>
                      <w:divBdr>
                        <w:top w:val="none" w:sz="0" w:space="0" w:color="auto"/>
                        <w:left w:val="none" w:sz="0" w:space="0" w:color="auto"/>
                        <w:bottom w:val="none" w:sz="0" w:space="0" w:color="auto"/>
                        <w:right w:val="none" w:sz="0" w:space="0" w:color="auto"/>
                      </w:divBdr>
                    </w:div>
                  </w:divsChild>
                </w:div>
                <w:div w:id="1511527027">
                  <w:marLeft w:val="0"/>
                  <w:marRight w:val="0"/>
                  <w:marTop w:val="0"/>
                  <w:marBottom w:val="0"/>
                  <w:divBdr>
                    <w:top w:val="none" w:sz="0" w:space="0" w:color="auto"/>
                    <w:left w:val="none" w:sz="0" w:space="0" w:color="auto"/>
                    <w:bottom w:val="none" w:sz="0" w:space="0" w:color="auto"/>
                    <w:right w:val="none" w:sz="0" w:space="0" w:color="auto"/>
                  </w:divBdr>
                  <w:divsChild>
                    <w:div w:id="510219759">
                      <w:marLeft w:val="0"/>
                      <w:marRight w:val="0"/>
                      <w:marTop w:val="0"/>
                      <w:marBottom w:val="0"/>
                      <w:divBdr>
                        <w:top w:val="none" w:sz="0" w:space="0" w:color="auto"/>
                        <w:left w:val="none" w:sz="0" w:space="0" w:color="auto"/>
                        <w:bottom w:val="none" w:sz="0" w:space="0" w:color="auto"/>
                        <w:right w:val="none" w:sz="0" w:space="0" w:color="auto"/>
                      </w:divBdr>
                    </w:div>
                    <w:div w:id="537544069">
                      <w:marLeft w:val="0"/>
                      <w:marRight w:val="0"/>
                      <w:marTop w:val="0"/>
                      <w:marBottom w:val="0"/>
                      <w:divBdr>
                        <w:top w:val="none" w:sz="0" w:space="0" w:color="auto"/>
                        <w:left w:val="none" w:sz="0" w:space="0" w:color="auto"/>
                        <w:bottom w:val="none" w:sz="0" w:space="0" w:color="auto"/>
                        <w:right w:val="none" w:sz="0" w:space="0" w:color="auto"/>
                      </w:divBdr>
                    </w:div>
                    <w:div w:id="940184020">
                      <w:marLeft w:val="0"/>
                      <w:marRight w:val="0"/>
                      <w:marTop w:val="0"/>
                      <w:marBottom w:val="0"/>
                      <w:divBdr>
                        <w:top w:val="none" w:sz="0" w:space="0" w:color="auto"/>
                        <w:left w:val="none" w:sz="0" w:space="0" w:color="auto"/>
                        <w:bottom w:val="none" w:sz="0" w:space="0" w:color="auto"/>
                        <w:right w:val="none" w:sz="0" w:space="0" w:color="auto"/>
                      </w:divBdr>
                    </w:div>
                    <w:div w:id="1809204267">
                      <w:marLeft w:val="0"/>
                      <w:marRight w:val="0"/>
                      <w:marTop w:val="0"/>
                      <w:marBottom w:val="0"/>
                      <w:divBdr>
                        <w:top w:val="none" w:sz="0" w:space="0" w:color="auto"/>
                        <w:left w:val="none" w:sz="0" w:space="0" w:color="auto"/>
                        <w:bottom w:val="none" w:sz="0" w:space="0" w:color="auto"/>
                        <w:right w:val="none" w:sz="0" w:space="0" w:color="auto"/>
                      </w:divBdr>
                    </w:div>
                    <w:div w:id="1826899936">
                      <w:marLeft w:val="0"/>
                      <w:marRight w:val="0"/>
                      <w:marTop w:val="0"/>
                      <w:marBottom w:val="0"/>
                      <w:divBdr>
                        <w:top w:val="none" w:sz="0" w:space="0" w:color="auto"/>
                        <w:left w:val="none" w:sz="0" w:space="0" w:color="auto"/>
                        <w:bottom w:val="none" w:sz="0" w:space="0" w:color="auto"/>
                        <w:right w:val="none" w:sz="0" w:space="0" w:color="auto"/>
                      </w:divBdr>
                    </w:div>
                    <w:div w:id="1834376589">
                      <w:marLeft w:val="0"/>
                      <w:marRight w:val="0"/>
                      <w:marTop w:val="0"/>
                      <w:marBottom w:val="0"/>
                      <w:divBdr>
                        <w:top w:val="none" w:sz="0" w:space="0" w:color="auto"/>
                        <w:left w:val="none" w:sz="0" w:space="0" w:color="auto"/>
                        <w:bottom w:val="none" w:sz="0" w:space="0" w:color="auto"/>
                        <w:right w:val="none" w:sz="0" w:space="0" w:color="auto"/>
                      </w:divBdr>
                    </w:div>
                    <w:div w:id="2112628872">
                      <w:marLeft w:val="0"/>
                      <w:marRight w:val="0"/>
                      <w:marTop w:val="0"/>
                      <w:marBottom w:val="0"/>
                      <w:divBdr>
                        <w:top w:val="none" w:sz="0" w:space="0" w:color="auto"/>
                        <w:left w:val="none" w:sz="0" w:space="0" w:color="auto"/>
                        <w:bottom w:val="none" w:sz="0" w:space="0" w:color="auto"/>
                        <w:right w:val="none" w:sz="0" w:space="0" w:color="auto"/>
                      </w:divBdr>
                    </w:div>
                  </w:divsChild>
                </w:div>
                <w:div w:id="1772704237">
                  <w:marLeft w:val="0"/>
                  <w:marRight w:val="0"/>
                  <w:marTop w:val="0"/>
                  <w:marBottom w:val="0"/>
                  <w:divBdr>
                    <w:top w:val="none" w:sz="0" w:space="0" w:color="auto"/>
                    <w:left w:val="none" w:sz="0" w:space="0" w:color="auto"/>
                    <w:bottom w:val="none" w:sz="0" w:space="0" w:color="auto"/>
                    <w:right w:val="none" w:sz="0" w:space="0" w:color="auto"/>
                  </w:divBdr>
                  <w:divsChild>
                    <w:div w:id="1985624744">
                      <w:marLeft w:val="0"/>
                      <w:marRight w:val="0"/>
                      <w:marTop w:val="0"/>
                      <w:marBottom w:val="0"/>
                      <w:divBdr>
                        <w:top w:val="none" w:sz="0" w:space="0" w:color="auto"/>
                        <w:left w:val="none" w:sz="0" w:space="0" w:color="auto"/>
                        <w:bottom w:val="none" w:sz="0" w:space="0" w:color="auto"/>
                        <w:right w:val="none" w:sz="0" w:space="0" w:color="auto"/>
                      </w:divBdr>
                    </w:div>
                  </w:divsChild>
                </w:div>
                <w:div w:id="1796214450">
                  <w:marLeft w:val="0"/>
                  <w:marRight w:val="0"/>
                  <w:marTop w:val="0"/>
                  <w:marBottom w:val="0"/>
                  <w:divBdr>
                    <w:top w:val="none" w:sz="0" w:space="0" w:color="auto"/>
                    <w:left w:val="none" w:sz="0" w:space="0" w:color="auto"/>
                    <w:bottom w:val="none" w:sz="0" w:space="0" w:color="auto"/>
                    <w:right w:val="none" w:sz="0" w:space="0" w:color="auto"/>
                  </w:divBdr>
                  <w:divsChild>
                    <w:div w:id="66733187">
                      <w:marLeft w:val="0"/>
                      <w:marRight w:val="0"/>
                      <w:marTop w:val="0"/>
                      <w:marBottom w:val="0"/>
                      <w:divBdr>
                        <w:top w:val="none" w:sz="0" w:space="0" w:color="auto"/>
                        <w:left w:val="none" w:sz="0" w:space="0" w:color="auto"/>
                        <w:bottom w:val="none" w:sz="0" w:space="0" w:color="auto"/>
                        <w:right w:val="none" w:sz="0" w:space="0" w:color="auto"/>
                      </w:divBdr>
                    </w:div>
                    <w:div w:id="780993675">
                      <w:marLeft w:val="0"/>
                      <w:marRight w:val="0"/>
                      <w:marTop w:val="0"/>
                      <w:marBottom w:val="0"/>
                      <w:divBdr>
                        <w:top w:val="none" w:sz="0" w:space="0" w:color="auto"/>
                        <w:left w:val="none" w:sz="0" w:space="0" w:color="auto"/>
                        <w:bottom w:val="none" w:sz="0" w:space="0" w:color="auto"/>
                        <w:right w:val="none" w:sz="0" w:space="0" w:color="auto"/>
                      </w:divBdr>
                    </w:div>
                    <w:div w:id="859662120">
                      <w:marLeft w:val="0"/>
                      <w:marRight w:val="0"/>
                      <w:marTop w:val="0"/>
                      <w:marBottom w:val="0"/>
                      <w:divBdr>
                        <w:top w:val="none" w:sz="0" w:space="0" w:color="auto"/>
                        <w:left w:val="none" w:sz="0" w:space="0" w:color="auto"/>
                        <w:bottom w:val="none" w:sz="0" w:space="0" w:color="auto"/>
                        <w:right w:val="none" w:sz="0" w:space="0" w:color="auto"/>
                      </w:divBdr>
                    </w:div>
                    <w:div w:id="1181357195">
                      <w:marLeft w:val="0"/>
                      <w:marRight w:val="0"/>
                      <w:marTop w:val="0"/>
                      <w:marBottom w:val="0"/>
                      <w:divBdr>
                        <w:top w:val="none" w:sz="0" w:space="0" w:color="auto"/>
                        <w:left w:val="none" w:sz="0" w:space="0" w:color="auto"/>
                        <w:bottom w:val="none" w:sz="0" w:space="0" w:color="auto"/>
                        <w:right w:val="none" w:sz="0" w:space="0" w:color="auto"/>
                      </w:divBdr>
                    </w:div>
                    <w:div w:id="1985349135">
                      <w:marLeft w:val="0"/>
                      <w:marRight w:val="0"/>
                      <w:marTop w:val="0"/>
                      <w:marBottom w:val="0"/>
                      <w:divBdr>
                        <w:top w:val="none" w:sz="0" w:space="0" w:color="auto"/>
                        <w:left w:val="none" w:sz="0" w:space="0" w:color="auto"/>
                        <w:bottom w:val="none" w:sz="0" w:space="0" w:color="auto"/>
                        <w:right w:val="none" w:sz="0" w:space="0" w:color="auto"/>
                      </w:divBdr>
                    </w:div>
                  </w:divsChild>
                </w:div>
                <w:div w:id="2130126118">
                  <w:marLeft w:val="0"/>
                  <w:marRight w:val="0"/>
                  <w:marTop w:val="0"/>
                  <w:marBottom w:val="0"/>
                  <w:divBdr>
                    <w:top w:val="none" w:sz="0" w:space="0" w:color="auto"/>
                    <w:left w:val="none" w:sz="0" w:space="0" w:color="auto"/>
                    <w:bottom w:val="none" w:sz="0" w:space="0" w:color="auto"/>
                    <w:right w:val="none" w:sz="0" w:space="0" w:color="auto"/>
                  </w:divBdr>
                  <w:divsChild>
                    <w:div w:id="151796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8210">
          <w:marLeft w:val="0"/>
          <w:marRight w:val="0"/>
          <w:marTop w:val="0"/>
          <w:marBottom w:val="0"/>
          <w:divBdr>
            <w:top w:val="none" w:sz="0" w:space="0" w:color="auto"/>
            <w:left w:val="none" w:sz="0" w:space="0" w:color="auto"/>
            <w:bottom w:val="none" w:sz="0" w:space="0" w:color="auto"/>
            <w:right w:val="none" w:sz="0" w:space="0" w:color="auto"/>
          </w:divBdr>
        </w:div>
        <w:div w:id="94979734">
          <w:marLeft w:val="0"/>
          <w:marRight w:val="0"/>
          <w:marTop w:val="0"/>
          <w:marBottom w:val="0"/>
          <w:divBdr>
            <w:top w:val="none" w:sz="0" w:space="0" w:color="auto"/>
            <w:left w:val="none" w:sz="0" w:space="0" w:color="auto"/>
            <w:bottom w:val="none" w:sz="0" w:space="0" w:color="auto"/>
            <w:right w:val="none" w:sz="0" w:space="0" w:color="auto"/>
          </w:divBdr>
          <w:divsChild>
            <w:div w:id="788351708">
              <w:marLeft w:val="-75"/>
              <w:marRight w:val="0"/>
              <w:marTop w:val="30"/>
              <w:marBottom w:val="30"/>
              <w:divBdr>
                <w:top w:val="none" w:sz="0" w:space="0" w:color="auto"/>
                <w:left w:val="none" w:sz="0" w:space="0" w:color="auto"/>
                <w:bottom w:val="none" w:sz="0" w:space="0" w:color="auto"/>
                <w:right w:val="none" w:sz="0" w:space="0" w:color="auto"/>
              </w:divBdr>
              <w:divsChild>
                <w:div w:id="450056896">
                  <w:marLeft w:val="0"/>
                  <w:marRight w:val="0"/>
                  <w:marTop w:val="0"/>
                  <w:marBottom w:val="0"/>
                  <w:divBdr>
                    <w:top w:val="none" w:sz="0" w:space="0" w:color="auto"/>
                    <w:left w:val="none" w:sz="0" w:space="0" w:color="auto"/>
                    <w:bottom w:val="none" w:sz="0" w:space="0" w:color="auto"/>
                    <w:right w:val="none" w:sz="0" w:space="0" w:color="auto"/>
                  </w:divBdr>
                  <w:divsChild>
                    <w:div w:id="592787208">
                      <w:marLeft w:val="0"/>
                      <w:marRight w:val="0"/>
                      <w:marTop w:val="0"/>
                      <w:marBottom w:val="0"/>
                      <w:divBdr>
                        <w:top w:val="none" w:sz="0" w:space="0" w:color="auto"/>
                        <w:left w:val="none" w:sz="0" w:space="0" w:color="auto"/>
                        <w:bottom w:val="none" w:sz="0" w:space="0" w:color="auto"/>
                        <w:right w:val="none" w:sz="0" w:space="0" w:color="auto"/>
                      </w:divBdr>
                    </w:div>
                    <w:div w:id="1042828267">
                      <w:marLeft w:val="0"/>
                      <w:marRight w:val="0"/>
                      <w:marTop w:val="0"/>
                      <w:marBottom w:val="0"/>
                      <w:divBdr>
                        <w:top w:val="none" w:sz="0" w:space="0" w:color="auto"/>
                        <w:left w:val="none" w:sz="0" w:space="0" w:color="auto"/>
                        <w:bottom w:val="none" w:sz="0" w:space="0" w:color="auto"/>
                        <w:right w:val="none" w:sz="0" w:space="0" w:color="auto"/>
                      </w:divBdr>
                    </w:div>
                    <w:div w:id="1860122048">
                      <w:marLeft w:val="0"/>
                      <w:marRight w:val="0"/>
                      <w:marTop w:val="0"/>
                      <w:marBottom w:val="0"/>
                      <w:divBdr>
                        <w:top w:val="none" w:sz="0" w:space="0" w:color="auto"/>
                        <w:left w:val="none" w:sz="0" w:space="0" w:color="auto"/>
                        <w:bottom w:val="none" w:sz="0" w:space="0" w:color="auto"/>
                        <w:right w:val="none" w:sz="0" w:space="0" w:color="auto"/>
                      </w:divBdr>
                    </w:div>
                  </w:divsChild>
                </w:div>
                <w:div w:id="621501884">
                  <w:marLeft w:val="0"/>
                  <w:marRight w:val="0"/>
                  <w:marTop w:val="0"/>
                  <w:marBottom w:val="0"/>
                  <w:divBdr>
                    <w:top w:val="none" w:sz="0" w:space="0" w:color="auto"/>
                    <w:left w:val="none" w:sz="0" w:space="0" w:color="auto"/>
                    <w:bottom w:val="none" w:sz="0" w:space="0" w:color="auto"/>
                    <w:right w:val="none" w:sz="0" w:space="0" w:color="auto"/>
                  </w:divBdr>
                  <w:divsChild>
                    <w:div w:id="742413075">
                      <w:marLeft w:val="0"/>
                      <w:marRight w:val="0"/>
                      <w:marTop w:val="0"/>
                      <w:marBottom w:val="0"/>
                      <w:divBdr>
                        <w:top w:val="none" w:sz="0" w:space="0" w:color="auto"/>
                        <w:left w:val="none" w:sz="0" w:space="0" w:color="auto"/>
                        <w:bottom w:val="none" w:sz="0" w:space="0" w:color="auto"/>
                        <w:right w:val="none" w:sz="0" w:space="0" w:color="auto"/>
                      </w:divBdr>
                    </w:div>
                  </w:divsChild>
                </w:div>
                <w:div w:id="651912672">
                  <w:marLeft w:val="0"/>
                  <w:marRight w:val="0"/>
                  <w:marTop w:val="0"/>
                  <w:marBottom w:val="0"/>
                  <w:divBdr>
                    <w:top w:val="none" w:sz="0" w:space="0" w:color="auto"/>
                    <w:left w:val="none" w:sz="0" w:space="0" w:color="auto"/>
                    <w:bottom w:val="none" w:sz="0" w:space="0" w:color="auto"/>
                    <w:right w:val="none" w:sz="0" w:space="0" w:color="auto"/>
                  </w:divBdr>
                  <w:divsChild>
                    <w:div w:id="613051751">
                      <w:marLeft w:val="0"/>
                      <w:marRight w:val="0"/>
                      <w:marTop w:val="0"/>
                      <w:marBottom w:val="0"/>
                      <w:divBdr>
                        <w:top w:val="none" w:sz="0" w:space="0" w:color="auto"/>
                        <w:left w:val="none" w:sz="0" w:space="0" w:color="auto"/>
                        <w:bottom w:val="none" w:sz="0" w:space="0" w:color="auto"/>
                        <w:right w:val="none" w:sz="0" w:space="0" w:color="auto"/>
                      </w:divBdr>
                    </w:div>
                  </w:divsChild>
                </w:div>
                <w:div w:id="843208788">
                  <w:marLeft w:val="0"/>
                  <w:marRight w:val="0"/>
                  <w:marTop w:val="0"/>
                  <w:marBottom w:val="0"/>
                  <w:divBdr>
                    <w:top w:val="none" w:sz="0" w:space="0" w:color="auto"/>
                    <w:left w:val="none" w:sz="0" w:space="0" w:color="auto"/>
                    <w:bottom w:val="none" w:sz="0" w:space="0" w:color="auto"/>
                    <w:right w:val="none" w:sz="0" w:space="0" w:color="auto"/>
                  </w:divBdr>
                  <w:divsChild>
                    <w:div w:id="54622828">
                      <w:marLeft w:val="0"/>
                      <w:marRight w:val="0"/>
                      <w:marTop w:val="0"/>
                      <w:marBottom w:val="0"/>
                      <w:divBdr>
                        <w:top w:val="none" w:sz="0" w:space="0" w:color="auto"/>
                        <w:left w:val="none" w:sz="0" w:space="0" w:color="auto"/>
                        <w:bottom w:val="none" w:sz="0" w:space="0" w:color="auto"/>
                        <w:right w:val="none" w:sz="0" w:space="0" w:color="auto"/>
                      </w:divBdr>
                    </w:div>
                  </w:divsChild>
                </w:div>
                <w:div w:id="1489908227">
                  <w:marLeft w:val="0"/>
                  <w:marRight w:val="0"/>
                  <w:marTop w:val="0"/>
                  <w:marBottom w:val="0"/>
                  <w:divBdr>
                    <w:top w:val="none" w:sz="0" w:space="0" w:color="auto"/>
                    <w:left w:val="none" w:sz="0" w:space="0" w:color="auto"/>
                    <w:bottom w:val="none" w:sz="0" w:space="0" w:color="auto"/>
                    <w:right w:val="none" w:sz="0" w:space="0" w:color="auto"/>
                  </w:divBdr>
                  <w:divsChild>
                    <w:div w:id="1003821670">
                      <w:marLeft w:val="0"/>
                      <w:marRight w:val="0"/>
                      <w:marTop w:val="0"/>
                      <w:marBottom w:val="0"/>
                      <w:divBdr>
                        <w:top w:val="none" w:sz="0" w:space="0" w:color="auto"/>
                        <w:left w:val="none" w:sz="0" w:space="0" w:color="auto"/>
                        <w:bottom w:val="none" w:sz="0" w:space="0" w:color="auto"/>
                        <w:right w:val="none" w:sz="0" w:space="0" w:color="auto"/>
                      </w:divBdr>
                    </w:div>
                  </w:divsChild>
                </w:div>
                <w:div w:id="1524199074">
                  <w:marLeft w:val="0"/>
                  <w:marRight w:val="0"/>
                  <w:marTop w:val="0"/>
                  <w:marBottom w:val="0"/>
                  <w:divBdr>
                    <w:top w:val="none" w:sz="0" w:space="0" w:color="auto"/>
                    <w:left w:val="none" w:sz="0" w:space="0" w:color="auto"/>
                    <w:bottom w:val="none" w:sz="0" w:space="0" w:color="auto"/>
                    <w:right w:val="none" w:sz="0" w:space="0" w:color="auto"/>
                  </w:divBdr>
                  <w:divsChild>
                    <w:div w:id="1473404400">
                      <w:marLeft w:val="0"/>
                      <w:marRight w:val="0"/>
                      <w:marTop w:val="0"/>
                      <w:marBottom w:val="0"/>
                      <w:divBdr>
                        <w:top w:val="none" w:sz="0" w:space="0" w:color="auto"/>
                        <w:left w:val="none" w:sz="0" w:space="0" w:color="auto"/>
                        <w:bottom w:val="none" w:sz="0" w:space="0" w:color="auto"/>
                        <w:right w:val="none" w:sz="0" w:space="0" w:color="auto"/>
                      </w:divBdr>
                    </w:div>
                    <w:div w:id="1513228744">
                      <w:marLeft w:val="0"/>
                      <w:marRight w:val="0"/>
                      <w:marTop w:val="0"/>
                      <w:marBottom w:val="0"/>
                      <w:divBdr>
                        <w:top w:val="none" w:sz="0" w:space="0" w:color="auto"/>
                        <w:left w:val="none" w:sz="0" w:space="0" w:color="auto"/>
                        <w:bottom w:val="none" w:sz="0" w:space="0" w:color="auto"/>
                        <w:right w:val="none" w:sz="0" w:space="0" w:color="auto"/>
                      </w:divBdr>
                    </w:div>
                    <w:div w:id="178791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1103">
          <w:marLeft w:val="0"/>
          <w:marRight w:val="0"/>
          <w:marTop w:val="0"/>
          <w:marBottom w:val="0"/>
          <w:divBdr>
            <w:top w:val="none" w:sz="0" w:space="0" w:color="auto"/>
            <w:left w:val="none" w:sz="0" w:space="0" w:color="auto"/>
            <w:bottom w:val="none" w:sz="0" w:space="0" w:color="auto"/>
            <w:right w:val="none" w:sz="0" w:space="0" w:color="auto"/>
          </w:divBdr>
        </w:div>
        <w:div w:id="155414692">
          <w:marLeft w:val="0"/>
          <w:marRight w:val="0"/>
          <w:marTop w:val="0"/>
          <w:marBottom w:val="0"/>
          <w:divBdr>
            <w:top w:val="none" w:sz="0" w:space="0" w:color="auto"/>
            <w:left w:val="none" w:sz="0" w:space="0" w:color="auto"/>
            <w:bottom w:val="none" w:sz="0" w:space="0" w:color="auto"/>
            <w:right w:val="none" w:sz="0" w:space="0" w:color="auto"/>
          </w:divBdr>
          <w:divsChild>
            <w:div w:id="327634339">
              <w:marLeft w:val="-75"/>
              <w:marRight w:val="0"/>
              <w:marTop w:val="30"/>
              <w:marBottom w:val="30"/>
              <w:divBdr>
                <w:top w:val="none" w:sz="0" w:space="0" w:color="auto"/>
                <w:left w:val="none" w:sz="0" w:space="0" w:color="auto"/>
                <w:bottom w:val="none" w:sz="0" w:space="0" w:color="auto"/>
                <w:right w:val="none" w:sz="0" w:space="0" w:color="auto"/>
              </w:divBdr>
              <w:divsChild>
                <w:div w:id="174197357">
                  <w:marLeft w:val="0"/>
                  <w:marRight w:val="0"/>
                  <w:marTop w:val="0"/>
                  <w:marBottom w:val="0"/>
                  <w:divBdr>
                    <w:top w:val="none" w:sz="0" w:space="0" w:color="auto"/>
                    <w:left w:val="none" w:sz="0" w:space="0" w:color="auto"/>
                    <w:bottom w:val="none" w:sz="0" w:space="0" w:color="auto"/>
                    <w:right w:val="none" w:sz="0" w:space="0" w:color="auto"/>
                  </w:divBdr>
                  <w:divsChild>
                    <w:div w:id="2114085488">
                      <w:marLeft w:val="0"/>
                      <w:marRight w:val="0"/>
                      <w:marTop w:val="0"/>
                      <w:marBottom w:val="0"/>
                      <w:divBdr>
                        <w:top w:val="none" w:sz="0" w:space="0" w:color="auto"/>
                        <w:left w:val="none" w:sz="0" w:space="0" w:color="auto"/>
                        <w:bottom w:val="none" w:sz="0" w:space="0" w:color="auto"/>
                        <w:right w:val="none" w:sz="0" w:space="0" w:color="auto"/>
                      </w:divBdr>
                    </w:div>
                  </w:divsChild>
                </w:div>
                <w:div w:id="227109701">
                  <w:marLeft w:val="0"/>
                  <w:marRight w:val="0"/>
                  <w:marTop w:val="0"/>
                  <w:marBottom w:val="0"/>
                  <w:divBdr>
                    <w:top w:val="none" w:sz="0" w:space="0" w:color="auto"/>
                    <w:left w:val="none" w:sz="0" w:space="0" w:color="auto"/>
                    <w:bottom w:val="none" w:sz="0" w:space="0" w:color="auto"/>
                    <w:right w:val="none" w:sz="0" w:space="0" w:color="auto"/>
                  </w:divBdr>
                  <w:divsChild>
                    <w:div w:id="1962565025">
                      <w:marLeft w:val="0"/>
                      <w:marRight w:val="0"/>
                      <w:marTop w:val="0"/>
                      <w:marBottom w:val="0"/>
                      <w:divBdr>
                        <w:top w:val="none" w:sz="0" w:space="0" w:color="auto"/>
                        <w:left w:val="none" w:sz="0" w:space="0" w:color="auto"/>
                        <w:bottom w:val="none" w:sz="0" w:space="0" w:color="auto"/>
                        <w:right w:val="none" w:sz="0" w:space="0" w:color="auto"/>
                      </w:divBdr>
                    </w:div>
                  </w:divsChild>
                </w:div>
                <w:div w:id="828638540">
                  <w:marLeft w:val="0"/>
                  <w:marRight w:val="0"/>
                  <w:marTop w:val="0"/>
                  <w:marBottom w:val="0"/>
                  <w:divBdr>
                    <w:top w:val="none" w:sz="0" w:space="0" w:color="auto"/>
                    <w:left w:val="none" w:sz="0" w:space="0" w:color="auto"/>
                    <w:bottom w:val="none" w:sz="0" w:space="0" w:color="auto"/>
                    <w:right w:val="none" w:sz="0" w:space="0" w:color="auto"/>
                  </w:divBdr>
                  <w:divsChild>
                    <w:div w:id="342830084">
                      <w:marLeft w:val="0"/>
                      <w:marRight w:val="0"/>
                      <w:marTop w:val="0"/>
                      <w:marBottom w:val="0"/>
                      <w:divBdr>
                        <w:top w:val="none" w:sz="0" w:space="0" w:color="auto"/>
                        <w:left w:val="none" w:sz="0" w:space="0" w:color="auto"/>
                        <w:bottom w:val="none" w:sz="0" w:space="0" w:color="auto"/>
                        <w:right w:val="none" w:sz="0" w:space="0" w:color="auto"/>
                      </w:divBdr>
                    </w:div>
                    <w:div w:id="988824318">
                      <w:marLeft w:val="0"/>
                      <w:marRight w:val="0"/>
                      <w:marTop w:val="0"/>
                      <w:marBottom w:val="0"/>
                      <w:divBdr>
                        <w:top w:val="none" w:sz="0" w:space="0" w:color="auto"/>
                        <w:left w:val="none" w:sz="0" w:space="0" w:color="auto"/>
                        <w:bottom w:val="none" w:sz="0" w:space="0" w:color="auto"/>
                        <w:right w:val="none" w:sz="0" w:space="0" w:color="auto"/>
                      </w:divBdr>
                    </w:div>
                  </w:divsChild>
                </w:div>
                <w:div w:id="1132940868">
                  <w:marLeft w:val="0"/>
                  <w:marRight w:val="0"/>
                  <w:marTop w:val="0"/>
                  <w:marBottom w:val="0"/>
                  <w:divBdr>
                    <w:top w:val="none" w:sz="0" w:space="0" w:color="auto"/>
                    <w:left w:val="none" w:sz="0" w:space="0" w:color="auto"/>
                    <w:bottom w:val="none" w:sz="0" w:space="0" w:color="auto"/>
                    <w:right w:val="none" w:sz="0" w:space="0" w:color="auto"/>
                  </w:divBdr>
                  <w:divsChild>
                    <w:div w:id="825439164">
                      <w:marLeft w:val="0"/>
                      <w:marRight w:val="0"/>
                      <w:marTop w:val="0"/>
                      <w:marBottom w:val="0"/>
                      <w:divBdr>
                        <w:top w:val="none" w:sz="0" w:space="0" w:color="auto"/>
                        <w:left w:val="none" w:sz="0" w:space="0" w:color="auto"/>
                        <w:bottom w:val="none" w:sz="0" w:space="0" w:color="auto"/>
                        <w:right w:val="none" w:sz="0" w:space="0" w:color="auto"/>
                      </w:divBdr>
                    </w:div>
                    <w:div w:id="1027871176">
                      <w:marLeft w:val="0"/>
                      <w:marRight w:val="0"/>
                      <w:marTop w:val="0"/>
                      <w:marBottom w:val="0"/>
                      <w:divBdr>
                        <w:top w:val="none" w:sz="0" w:space="0" w:color="auto"/>
                        <w:left w:val="none" w:sz="0" w:space="0" w:color="auto"/>
                        <w:bottom w:val="none" w:sz="0" w:space="0" w:color="auto"/>
                        <w:right w:val="none" w:sz="0" w:space="0" w:color="auto"/>
                      </w:divBdr>
                    </w:div>
                    <w:div w:id="1177772404">
                      <w:marLeft w:val="0"/>
                      <w:marRight w:val="0"/>
                      <w:marTop w:val="0"/>
                      <w:marBottom w:val="0"/>
                      <w:divBdr>
                        <w:top w:val="none" w:sz="0" w:space="0" w:color="auto"/>
                        <w:left w:val="none" w:sz="0" w:space="0" w:color="auto"/>
                        <w:bottom w:val="none" w:sz="0" w:space="0" w:color="auto"/>
                        <w:right w:val="none" w:sz="0" w:space="0" w:color="auto"/>
                      </w:divBdr>
                    </w:div>
                  </w:divsChild>
                </w:div>
                <w:div w:id="1298299465">
                  <w:marLeft w:val="0"/>
                  <w:marRight w:val="0"/>
                  <w:marTop w:val="0"/>
                  <w:marBottom w:val="0"/>
                  <w:divBdr>
                    <w:top w:val="none" w:sz="0" w:space="0" w:color="auto"/>
                    <w:left w:val="none" w:sz="0" w:space="0" w:color="auto"/>
                    <w:bottom w:val="none" w:sz="0" w:space="0" w:color="auto"/>
                    <w:right w:val="none" w:sz="0" w:space="0" w:color="auto"/>
                  </w:divBdr>
                  <w:divsChild>
                    <w:div w:id="1650792191">
                      <w:marLeft w:val="0"/>
                      <w:marRight w:val="0"/>
                      <w:marTop w:val="0"/>
                      <w:marBottom w:val="0"/>
                      <w:divBdr>
                        <w:top w:val="none" w:sz="0" w:space="0" w:color="auto"/>
                        <w:left w:val="none" w:sz="0" w:space="0" w:color="auto"/>
                        <w:bottom w:val="none" w:sz="0" w:space="0" w:color="auto"/>
                        <w:right w:val="none" w:sz="0" w:space="0" w:color="auto"/>
                      </w:divBdr>
                    </w:div>
                  </w:divsChild>
                </w:div>
                <w:div w:id="2101832716">
                  <w:marLeft w:val="0"/>
                  <w:marRight w:val="0"/>
                  <w:marTop w:val="0"/>
                  <w:marBottom w:val="0"/>
                  <w:divBdr>
                    <w:top w:val="none" w:sz="0" w:space="0" w:color="auto"/>
                    <w:left w:val="none" w:sz="0" w:space="0" w:color="auto"/>
                    <w:bottom w:val="none" w:sz="0" w:space="0" w:color="auto"/>
                    <w:right w:val="none" w:sz="0" w:space="0" w:color="auto"/>
                  </w:divBdr>
                  <w:divsChild>
                    <w:div w:id="212777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28835">
          <w:marLeft w:val="0"/>
          <w:marRight w:val="0"/>
          <w:marTop w:val="0"/>
          <w:marBottom w:val="0"/>
          <w:divBdr>
            <w:top w:val="none" w:sz="0" w:space="0" w:color="auto"/>
            <w:left w:val="none" w:sz="0" w:space="0" w:color="auto"/>
            <w:bottom w:val="none" w:sz="0" w:space="0" w:color="auto"/>
            <w:right w:val="none" w:sz="0" w:space="0" w:color="auto"/>
          </w:divBdr>
          <w:divsChild>
            <w:div w:id="1907178804">
              <w:marLeft w:val="-75"/>
              <w:marRight w:val="0"/>
              <w:marTop w:val="30"/>
              <w:marBottom w:val="30"/>
              <w:divBdr>
                <w:top w:val="none" w:sz="0" w:space="0" w:color="auto"/>
                <w:left w:val="none" w:sz="0" w:space="0" w:color="auto"/>
                <w:bottom w:val="none" w:sz="0" w:space="0" w:color="auto"/>
                <w:right w:val="none" w:sz="0" w:space="0" w:color="auto"/>
              </w:divBdr>
              <w:divsChild>
                <w:div w:id="34045284">
                  <w:marLeft w:val="0"/>
                  <w:marRight w:val="0"/>
                  <w:marTop w:val="0"/>
                  <w:marBottom w:val="0"/>
                  <w:divBdr>
                    <w:top w:val="none" w:sz="0" w:space="0" w:color="auto"/>
                    <w:left w:val="none" w:sz="0" w:space="0" w:color="auto"/>
                    <w:bottom w:val="none" w:sz="0" w:space="0" w:color="auto"/>
                    <w:right w:val="none" w:sz="0" w:space="0" w:color="auto"/>
                  </w:divBdr>
                  <w:divsChild>
                    <w:div w:id="121189963">
                      <w:marLeft w:val="0"/>
                      <w:marRight w:val="0"/>
                      <w:marTop w:val="0"/>
                      <w:marBottom w:val="0"/>
                      <w:divBdr>
                        <w:top w:val="none" w:sz="0" w:space="0" w:color="auto"/>
                        <w:left w:val="none" w:sz="0" w:space="0" w:color="auto"/>
                        <w:bottom w:val="none" w:sz="0" w:space="0" w:color="auto"/>
                        <w:right w:val="none" w:sz="0" w:space="0" w:color="auto"/>
                      </w:divBdr>
                    </w:div>
                    <w:div w:id="1909806396">
                      <w:marLeft w:val="0"/>
                      <w:marRight w:val="0"/>
                      <w:marTop w:val="0"/>
                      <w:marBottom w:val="0"/>
                      <w:divBdr>
                        <w:top w:val="none" w:sz="0" w:space="0" w:color="auto"/>
                        <w:left w:val="none" w:sz="0" w:space="0" w:color="auto"/>
                        <w:bottom w:val="none" w:sz="0" w:space="0" w:color="auto"/>
                        <w:right w:val="none" w:sz="0" w:space="0" w:color="auto"/>
                      </w:divBdr>
                    </w:div>
                  </w:divsChild>
                </w:div>
                <w:div w:id="508713081">
                  <w:marLeft w:val="0"/>
                  <w:marRight w:val="0"/>
                  <w:marTop w:val="0"/>
                  <w:marBottom w:val="0"/>
                  <w:divBdr>
                    <w:top w:val="none" w:sz="0" w:space="0" w:color="auto"/>
                    <w:left w:val="none" w:sz="0" w:space="0" w:color="auto"/>
                    <w:bottom w:val="none" w:sz="0" w:space="0" w:color="auto"/>
                    <w:right w:val="none" w:sz="0" w:space="0" w:color="auto"/>
                  </w:divBdr>
                  <w:divsChild>
                    <w:div w:id="1098790439">
                      <w:marLeft w:val="0"/>
                      <w:marRight w:val="0"/>
                      <w:marTop w:val="0"/>
                      <w:marBottom w:val="0"/>
                      <w:divBdr>
                        <w:top w:val="none" w:sz="0" w:space="0" w:color="auto"/>
                        <w:left w:val="none" w:sz="0" w:space="0" w:color="auto"/>
                        <w:bottom w:val="none" w:sz="0" w:space="0" w:color="auto"/>
                        <w:right w:val="none" w:sz="0" w:space="0" w:color="auto"/>
                      </w:divBdr>
                    </w:div>
                  </w:divsChild>
                </w:div>
                <w:div w:id="1099108973">
                  <w:marLeft w:val="0"/>
                  <w:marRight w:val="0"/>
                  <w:marTop w:val="0"/>
                  <w:marBottom w:val="0"/>
                  <w:divBdr>
                    <w:top w:val="none" w:sz="0" w:space="0" w:color="auto"/>
                    <w:left w:val="none" w:sz="0" w:space="0" w:color="auto"/>
                    <w:bottom w:val="none" w:sz="0" w:space="0" w:color="auto"/>
                    <w:right w:val="none" w:sz="0" w:space="0" w:color="auto"/>
                  </w:divBdr>
                  <w:divsChild>
                    <w:div w:id="816072774">
                      <w:marLeft w:val="0"/>
                      <w:marRight w:val="0"/>
                      <w:marTop w:val="0"/>
                      <w:marBottom w:val="0"/>
                      <w:divBdr>
                        <w:top w:val="none" w:sz="0" w:space="0" w:color="auto"/>
                        <w:left w:val="none" w:sz="0" w:space="0" w:color="auto"/>
                        <w:bottom w:val="none" w:sz="0" w:space="0" w:color="auto"/>
                        <w:right w:val="none" w:sz="0" w:space="0" w:color="auto"/>
                      </w:divBdr>
                    </w:div>
                  </w:divsChild>
                </w:div>
                <w:div w:id="1733380694">
                  <w:marLeft w:val="0"/>
                  <w:marRight w:val="0"/>
                  <w:marTop w:val="0"/>
                  <w:marBottom w:val="0"/>
                  <w:divBdr>
                    <w:top w:val="none" w:sz="0" w:space="0" w:color="auto"/>
                    <w:left w:val="none" w:sz="0" w:space="0" w:color="auto"/>
                    <w:bottom w:val="none" w:sz="0" w:space="0" w:color="auto"/>
                    <w:right w:val="none" w:sz="0" w:space="0" w:color="auto"/>
                  </w:divBdr>
                  <w:divsChild>
                    <w:div w:id="129053327">
                      <w:marLeft w:val="0"/>
                      <w:marRight w:val="0"/>
                      <w:marTop w:val="0"/>
                      <w:marBottom w:val="0"/>
                      <w:divBdr>
                        <w:top w:val="none" w:sz="0" w:space="0" w:color="auto"/>
                        <w:left w:val="none" w:sz="0" w:space="0" w:color="auto"/>
                        <w:bottom w:val="none" w:sz="0" w:space="0" w:color="auto"/>
                        <w:right w:val="none" w:sz="0" w:space="0" w:color="auto"/>
                      </w:divBdr>
                    </w:div>
                    <w:div w:id="135732631">
                      <w:marLeft w:val="0"/>
                      <w:marRight w:val="0"/>
                      <w:marTop w:val="0"/>
                      <w:marBottom w:val="0"/>
                      <w:divBdr>
                        <w:top w:val="none" w:sz="0" w:space="0" w:color="auto"/>
                        <w:left w:val="none" w:sz="0" w:space="0" w:color="auto"/>
                        <w:bottom w:val="none" w:sz="0" w:space="0" w:color="auto"/>
                        <w:right w:val="none" w:sz="0" w:space="0" w:color="auto"/>
                      </w:divBdr>
                    </w:div>
                    <w:div w:id="455754429">
                      <w:marLeft w:val="0"/>
                      <w:marRight w:val="0"/>
                      <w:marTop w:val="0"/>
                      <w:marBottom w:val="0"/>
                      <w:divBdr>
                        <w:top w:val="none" w:sz="0" w:space="0" w:color="auto"/>
                        <w:left w:val="none" w:sz="0" w:space="0" w:color="auto"/>
                        <w:bottom w:val="none" w:sz="0" w:space="0" w:color="auto"/>
                        <w:right w:val="none" w:sz="0" w:space="0" w:color="auto"/>
                      </w:divBdr>
                    </w:div>
                    <w:div w:id="706369252">
                      <w:marLeft w:val="0"/>
                      <w:marRight w:val="0"/>
                      <w:marTop w:val="0"/>
                      <w:marBottom w:val="0"/>
                      <w:divBdr>
                        <w:top w:val="none" w:sz="0" w:space="0" w:color="auto"/>
                        <w:left w:val="none" w:sz="0" w:space="0" w:color="auto"/>
                        <w:bottom w:val="none" w:sz="0" w:space="0" w:color="auto"/>
                        <w:right w:val="none" w:sz="0" w:space="0" w:color="auto"/>
                      </w:divBdr>
                    </w:div>
                    <w:div w:id="775447794">
                      <w:marLeft w:val="0"/>
                      <w:marRight w:val="0"/>
                      <w:marTop w:val="0"/>
                      <w:marBottom w:val="0"/>
                      <w:divBdr>
                        <w:top w:val="none" w:sz="0" w:space="0" w:color="auto"/>
                        <w:left w:val="none" w:sz="0" w:space="0" w:color="auto"/>
                        <w:bottom w:val="none" w:sz="0" w:space="0" w:color="auto"/>
                        <w:right w:val="none" w:sz="0" w:space="0" w:color="auto"/>
                      </w:divBdr>
                    </w:div>
                    <w:div w:id="1091049003">
                      <w:marLeft w:val="0"/>
                      <w:marRight w:val="0"/>
                      <w:marTop w:val="0"/>
                      <w:marBottom w:val="0"/>
                      <w:divBdr>
                        <w:top w:val="none" w:sz="0" w:space="0" w:color="auto"/>
                        <w:left w:val="none" w:sz="0" w:space="0" w:color="auto"/>
                        <w:bottom w:val="none" w:sz="0" w:space="0" w:color="auto"/>
                        <w:right w:val="none" w:sz="0" w:space="0" w:color="auto"/>
                      </w:divBdr>
                    </w:div>
                    <w:div w:id="1636249929">
                      <w:marLeft w:val="0"/>
                      <w:marRight w:val="0"/>
                      <w:marTop w:val="0"/>
                      <w:marBottom w:val="0"/>
                      <w:divBdr>
                        <w:top w:val="none" w:sz="0" w:space="0" w:color="auto"/>
                        <w:left w:val="none" w:sz="0" w:space="0" w:color="auto"/>
                        <w:bottom w:val="none" w:sz="0" w:space="0" w:color="auto"/>
                        <w:right w:val="none" w:sz="0" w:space="0" w:color="auto"/>
                      </w:divBdr>
                    </w:div>
                    <w:div w:id="1651668967">
                      <w:marLeft w:val="0"/>
                      <w:marRight w:val="0"/>
                      <w:marTop w:val="0"/>
                      <w:marBottom w:val="0"/>
                      <w:divBdr>
                        <w:top w:val="none" w:sz="0" w:space="0" w:color="auto"/>
                        <w:left w:val="none" w:sz="0" w:space="0" w:color="auto"/>
                        <w:bottom w:val="none" w:sz="0" w:space="0" w:color="auto"/>
                        <w:right w:val="none" w:sz="0" w:space="0" w:color="auto"/>
                      </w:divBdr>
                    </w:div>
                    <w:div w:id="1867719472">
                      <w:marLeft w:val="0"/>
                      <w:marRight w:val="0"/>
                      <w:marTop w:val="0"/>
                      <w:marBottom w:val="0"/>
                      <w:divBdr>
                        <w:top w:val="none" w:sz="0" w:space="0" w:color="auto"/>
                        <w:left w:val="none" w:sz="0" w:space="0" w:color="auto"/>
                        <w:bottom w:val="none" w:sz="0" w:space="0" w:color="auto"/>
                        <w:right w:val="none" w:sz="0" w:space="0" w:color="auto"/>
                      </w:divBdr>
                    </w:div>
                    <w:div w:id="1993172368">
                      <w:marLeft w:val="0"/>
                      <w:marRight w:val="0"/>
                      <w:marTop w:val="0"/>
                      <w:marBottom w:val="0"/>
                      <w:divBdr>
                        <w:top w:val="none" w:sz="0" w:space="0" w:color="auto"/>
                        <w:left w:val="none" w:sz="0" w:space="0" w:color="auto"/>
                        <w:bottom w:val="none" w:sz="0" w:space="0" w:color="auto"/>
                        <w:right w:val="none" w:sz="0" w:space="0" w:color="auto"/>
                      </w:divBdr>
                    </w:div>
                    <w:div w:id="2018312382">
                      <w:marLeft w:val="0"/>
                      <w:marRight w:val="0"/>
                      <w:marTop w:val="0"/>
                      <w:marBottom w:val="0"/>
                      <w:divBdr>
                        <w:top w:val="none" w:sz="0" w:space="0" w:color="auto"/>
                        <w:left w:val="none" w:sz="0" w:space="0" w:color="auto"/>
                        <w:bottom w:val="none" w:sz="0" w:space="0" w:color="auto"/>
                        <w:right w:val="none" w:sz="0" w:space="0" w:color="auto"/>
                      </w:divBdr>
                    </w:div>
                    <w:div w:id="205974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21225">
          <w:marLeft w:val="0"/>
          <w:marRight w:val="0"/>
          <w:marTop w:val="0"/>
          <w:marBottom w:val="0"/>
          <w:divBdr>
            <w:top w:val="none" w:sz="0" w:space="0" w:color="auto"/>
            <w:left w:val="none" w:sz="0" w:space="0" w:color="auto"/>
            <w:bottom w:val="none" w:sz="0" w:space="0" w:color="auto"/>
            <w:right w:val="none" w:sz="0" w:space="0" w:color="auto"/>
          </w:divBdr>
        </w:div>
        <w:div w:id="239292098">
          <w:marLeft w:val="0"/>
          <w:marRight w:val="0"/>
          <w:marTop w:val="0"/>
          <w:marBottom w:val="0"/>
          <w:divBdr>
            <w:top w:val="none" w:sz="0" w:space="0" w:color="auto"/>
            <w:left w:val="none" w:sz="0" w:space="0" w:color="auto"/>
            <w:bottom w:val="none" w:sz="0" w:space="0" w:color="auto"/>
            <w:right w:val="none" w:sz="0" w:space="0" w:color="auto"/>
          </w:divBdr>
        </w:div>
        <w:div w:id="281036142">
          <w:marLeft w:val="0"/>
          <w:marRight w:val="0"/>
          <w:marTop w:val="0"/>
          <w:marBottom w:val="0"/>
          <w:divBdr>
            <w:top w:val="none" w:sz="0" w:space="0" w:color="auto"/>
            <w:left w:val="none" w:sz="0" w:space="0" w:color="auto"/>
            <w:bottom w:val="none" w:sz="0" w:space="0" w:color="auto"/>
            <w:right w:val="none" w:sz="0" w:space="0" w:color="auto"/>
          </w:divBdr>
          <w:divsChild>
            <w:div w:id="1124885998">
              <w:marLeft w:val="-75"/>
              <w:marRight w:val="0"/>
              <w:marTop w:val="30"/>
              <w:marBottom w:val="30"/>
              <w:divBdr>
                <w:top w:val="none" w:sz="0" w:space="0" w:color="auto"/>
                <w:left w:val="none" w:sz="0" w:space="0" w:color="auto"/>
                <w:bottom w:val="none" w:sz="0" w:space="0" w:color="auto"/>
                <w:right w:val="none" w:sz="0" w:space="0" w:color="auto"/>
              </w:divBdr>
              <w:divsChild>
                <w:div w:id="52699470">
                  <w:marLeft w:val="0"/>
                  <w:marRight w:val="0"/>
                  <w:marTop w:val="0"/>
                  <w:marBottom w:val="0"/>
                  <w:divBdr>
                    <w:top w:val="none" w:sz="0" w:space="0" w:color="auto"/>
                    <w:left w:val="none" w:sz="0" w:space="0" w:color="auto"/>
                    <w:bottom w:val="none" w:sz="0" w:space="0" w:color="auto"/>
                    <w:right w:val="none" w:sz="0" w:space="0" w:color="auto"/>
                  </w:divBdr>
                  <w:divsChild>
                    <w:div w:id="754396937">
                      <w:marLeft w:val="0"/>
                      <w:marRight w:val="0"/>
                      <w:marTop w:val="0"/>
                      <w:marBottom w:val="0"/>
                      <w:divBdr>
                        <w:top w:val="none" w:sz="0" w:space="0" w:color="auto"/>
                        <w:left w:val="none" w:sz="0" w:space="0" w:color="auto"/>
                        <w:bottom w:val="none" w:sz="0" w:space="0" w:color="auto"/>
                        <w:right w:val="none" w:sz="0" w:space="0" w:color="auto"/>
                      </w:divBdr>
                    </w:div>
                  </w:divsChild>
                </w:div>
                <w:div w:id="95294275">
                  <w:marLeft w:val="0"/>
                  <w:marRight w:val="0"/>
                  <w:marTop w:val="0"/>
                  <w:marBottom w:val="0"/>
                  <w:divBdr>
                    <w:top w:val="none" w:sz="0" w:space="0" w:color="auto"/>
                    <w:left w:val="none" w:sz="0" w:space="0" w:color="auto"/>
                    <w:bottom w:val="none" w:sz="0" w:space="0" w:color="auto"/>
                    <w:right w:val="none" w:sz="0" w:space="0" w:color="auto"/>
                  </w:divBdr>
                  <w:divsChild>
                    <w:div w:id="1097866555">
                      <w:marLeft w:val="0"/>
                      <w:marRight w:val="0"/>
                      <w:marTop w:val="0"/>
                      <w:marBottom w:val="0"/>
                      <w:divBdr>
                        <w:top w:val="none" w:sz="0" w:space="0" w:color="auto"/>
                        <w:left w:val="none" w:sz="0" w:space="0" w:color="auto"/>
                        <w:bottom w:val="none" w:sz="0" w:space="0" w:color="auto"/>
                        <w:right w:val="none" w:sz="0" w:space="0" w:color="auto"/>
                      </w:divBdr>
                    </w:div>
                    <w:div w:id="1718358734">
                      <w:marLeft w:val="0"/>
                      <w:marRight w:val="0"/>
                      <w:marTop w:val="0"/>
                      <w:marBottom w:val="0"/>
                      <w:divBdr>
                        <w:top w:val="none" w:sz="0" w:space="0" w:color="auto"/>
                        <w:left w:val="none" w:sz="0" w:space="0" w:color="auto"/>
                        <w:bottom w:val="none" w:sz="0" w:space="0" w:color="auto"/>
                        <w:right w:val="none" w:sz="0" w:space="0" w:color="auto"/>
                      </w:divBdr>
                    </w:div>
                  </w:divsChild>
                </w:div>
                <w:div w:id="113059182">
                  <w:marLeft w:val="0"/>
                  <w:marRight w:val="0"/>
                  <w:marTop w:val="0"/>
                  <w:marBottom w:val="0"/>
                  <w:divBdr>
                    <w:top w:val="none" w:sz="0" w:space="0" w:color="auto"/>
                    <w:left w:val="none" w:sz="0" w:space="0" w:color="auto"/>
                    <w:bottom w:val="none" w:sz="0" w:space="0" w:color="auto"/>
                    <w:right w:val="none" w:sz="0" w:space="0" w:color="auto"/>
                  </w:divBdr>
                  <w:divsChild>
                    <w:div w:id="95634660">
                      <w:marLeft w:val="0"/>
                      <w:marRight w:val="0"/>
                      <w:marTop w:val="0"/>
                      <w:marBottom w:val="0"/>
                      <w:divBdr>
                        <w:top w:val="none" w:sz="0" w:space="0" w:color="auto"/>
                        <w:left w:val="none" w:sz="0" w:space="0" w:color="auto"/>
                        <w:bottom w:val="none" w:sz="0" w:space="0" w:color="auto"/>
                        <w:right w:val="none" w:sz="0" w:space="0" w:color="auto"/>
                      </w:divBdr>
                    </w:div>
                    <w:div w:id="553928122">
                      <w:marLeft w:val="0"/>
                      <w:marRight w:val="0"/>
                      <w:marTop w:val="0"/>
                      <w:marBottom w:val="0"/>
                      <w:divBdr>
                        <w:top w:val="none" w:sz="0" w:space="0" w:color="auto"/>
                        <w:left w:val="none" w:sz="0" w:space="0" w:color="auto"/>
                        <w:bottom w:val="none" w:sz="0" w:space="0" w:color="auto"/>
                        <w:right w:val="none" w:sz="0" w:space="0" w:color="auto"/>
                      </w:divBdr>
                    </w:div>
                  </w:divsChild>
                </w:div>
                <w:div w:id="163327207">
                  <w:marLeft w:val="0"/>
                  <w:marRight w:val="0"/>
                  <w:marTop w:val="0"/>
                  <w:marBottom w:val="0"/>
                  <w:divBdr>
                    <w:top w:val="none" w:sz="0" w:space="0" w:color="auto"/>
                    <w:left w:val="none" w:sz="0" w:space="0" w:color="auto"/>
                    <w:bottom w:val="none" w:sz="0" w:space="0" w:color="auto"/>
                    <w:right w:val="none" w:sz="0" w:space="0" w:color="auto"/>
                  </w:divBdr>
                  <w:divsChild>
                    <w:div w:id="613483671">
                      <w:marLeft w:val="0"/>
                      <w:marRight w:val="0"/>
                      <w:marTop w:val="0"/>
                      <w:marBottom w:val="0"/>
                      <w:divBdr>
                        <w:top w:val="none" w:sz="0" w:space="0" w:color="auto"/>
                        <w:left w:val="none" w:sz="0" w:space="0" w:color="auto"/>
                        <w:bottom w:val="none" w:sz="0" w:space="0" w:color="auto"/>
                        <w:right w:val="none" w:sz="0" w:space="0" w:color="auto"/>
                      </w:divBdr>
                    </w:div>
                    <w:div w:id="1415282450">
                      <w:marLeft w:val="0"/>
                      <w:marRight w:val="0"/>
                      <w:marTop w:val="0"/>
                      <w:marBottom w:val="0"/>
                      <w:divBdr>
                        <w:top w:val="none" w:sz="0" w:space="0" w:color="auto"/>
                        <w:left w:val="none" w:sz="0" w:space="0" w:color="auto"/>
                        <w:bottom w:val="none" w:sz="0" w:space="0" w:color="auto"/>
                        <w:right w:val="none" w:sz="0" w:space="0" w:color="auto"/>
                      </w:divBdr>
                      <w:divsChild>
                        <w:div w:id="55864657">
                          <w:marLeft w:val="0"/>
                          <w:marRight w:val="0"/>
                          <w:marTop w:val="30"/>
                          <w:marBottom w:val="30"/>
                          <w:divBdr>
                            <w:top w:val="none" w:sz="0" w:space="0" w:color="auto"/>
                            <w:left w:val="none" w:sz="0" w:space="0" w:color="auto"/>
                            <w:bottom w:val="none" w:sz="0" w:space="0" w:color="auto"/>
                            <w:right w:val="none" w:sz="0" w:space="0" w:color="auto"/>
                          </w:divBdr>
                          <w:divsChild>
                            <w:div w:id="160394844">
                              <w:marLeft w:val="0"/>
                              <w:marRight w:val="0"/>
                              <w:marTop w:val="0"/>
                              <w:marBottom w:val="0"/>
                              <w:divBdr>
                                <w:top w:val="none" w:sz="0" w:space="0" w:color="auto"/>
                                <w:left w:val="none" w:sz="0" w:space="0" w:color="auto"/>
                                <w:bottom w:val="none" w:sz="0" w:space="0" w:color="auto"/>
                                <w:right w:val="none" w:sz="0" w:space="0" w:color="auto"/>
                              </w:divBdr>
                              <w:divsChild>
                                <w:div w:id="1953897594">
                                  <w:marLeft w:val="0"/>
                                  <w:marRight w:val="0"/>
                                  <w:marTop w:val="0"/>
                                  <w:marBottom w:val="0"/>
                                  <w:divBdr>
                                    <w:top w:val="none" w:sz="0" w:space="0" w:color="auto"/>
                                    <w:left w:val="none" w:sz="0" w:space="0" w:color="auto"/>
                                    <w:bottom w:val="none" w:sz="0" w:space="0" w:color="auto"/>
                                    <w:right w:val="none" w:sz="0" w:space="0" w:color="auto"/>
                                  </w:divBdr>
                                </w:div>
                              </w:divsChild>
                            </w:div>
                            <w:div w:id="383605330">
                              <w:marLeft w:val="0"/>
                              <w:marRight w:val="0"/>
                              <w:marTop w:val="0"/>
                              <w:marBottom w:val="0"/>
                              <w:divBdr>
                                <w:top w:val="none" w:sz="0" w:space="0" w:color="auto"/>
                                <w:left w:val="none" w:sz="0" w:space="0" w:color="auto"/>
                                <w:bottom w:val="none" w:sz="0" w:space="0" w:color="auto"/>
                                <w:right w:val="none" w:sz="0" w:space="0" w:color="auto"/>
                              </w:divBdr>
                              <w:divsChild>
                                <w:div w:id="652832619">
                                  <w:marLeft w:val="0"/>
                                  <w:marRight w:val="0"/>
                                  <w:marTop w:val="0"/>
                                  <w:marBottom w:val="0"/>
                                  <w:divBdr>
                                    <w:top w:val="none" w:sz="0" w:space="0" w:color="auto"/>
                                    <w:left w:val="none" w:sz="0" w:space="0" w:color="auto"/>
                                    <w:bottom w:val="none" w:sz="0" w:space="0" w:color="auto"/>
                                    <w:right w:val="none" w:sz="0" w:space="0" w:color="auto"/>
                                  </w:divBdr>
                                </w:div>
                              </w:divsChild>
                            </w:div>
                            <w:div w:id="523858745">
                              <w:marLeft w:val="0"/>
                              <w:marRight w:val="0"/>
                              <w:marTop w:val="0"/>
                              <w:marBottom w:val="0"/>
                              <w:divBdr>
                                <w:top w:val="none" w:sz="0" w:space="0" w:color="auto"/>
                                <w:left w:val="none" w:sz="0" w:space="0" w:color="auto"/>
                                <w:bottom w:val="none" w:sz="0" w:space="0" w:color="auto"/>
                                <w:right w:val="none" w:sz="0" w:space="0" w:color="auto"/>
                              </w:divBdr>
                              <w:divsChild>
                                <w:div w:id="1782341129">
                                  <w:marLeft w:val="0"/>
                                  <w:marRight w:val="0"/>
                                  <w:marTop w:val="0"/>
                                  <w:marBottom w:val="0"/>
                                  <w:divBdr>
                                    <w:top w:val="none" w:sz="0" w:space="0" w:color="auto"/>
                                    <w:left w:val="none" w:sz="0" w:space="0" w:color="auto"/>
                                    <w:bottom w:val="none" w:sz="0" w:space="0" w:color="auto"/>
                                    <w:right w:val="none" w:sz="0" w:space="0" w:color="auto"/>
                                  </w:divBdr>
                                </w:div>
                              </w:divsChild>
                            </w:div>
                            <w:div w:id="635524904">
                              <w:marLeft w:val="0"/>
                              <w:marRight w:val="0"/>
                              <w:marTop w:val="0"/>
                              <w:marBottom w:val="0"/>
                              <w:divBdr>
                                <w:top w:val="none" w:sz="0" w:space="0" w:color="auto"/>
                                <w:left w:val="none" w:sz="0" w:space="0" w:color="auto"/>
                                <w:bottom w:val="none" w:sz="0" w:space="0" w:color="auto"/>
                                <w:right w:val="none" w:sz="0" w:space="0" w:color="auto"/>
                              </w:divBdr>
                              <w:divsChild>
                                <w:div w:id="1950501998">
                                  <w:marLeft w:val="0"/>
                                  <w:marRight w:val="0"/>
                                  <w:marTop w:val="0"/>
                                  <w:marBottom w:val="0"/>
                                  <w:divBdr>
                                    <w:top w:val="none" w:sz="0" w:space="0" w:color="auto"/>
                                    <w:left w:val="none" w:sz="0" w:space="0" w:color="auto"/>
                                    <w:bottom w:val="none" w:sz="0" w:space="0" w:color="auto"/>
                                    <w:right w:val="none" w:sz="0" w:space="0" w:color="auto"/>
                                  </w:divBdr>
                                </w:div>
                              </w:divsChild>
                            </w:div>
                            <w:div w:id="675501086">
                              <w:marLeft w:val="0"/>
                              <w:marRight w:val="0"/>
                              <w:marTop w:val="0"/>
                              <w:marBottom w:val="0"/>
                              <w:divBdr>
                                <w:top w:val="none" w:sz="0" w:space="0" w:color="auto"/>
                                <w:left w:val="none" w:sz="0" w:space="0" w:color="auto"/>
                                <w:bottom w:val="none" w:sz="0" w:space="0" w:color="auto"/>
                                <w:right w:val="none" w:sz="0" w:space="0" w:color="auto"/>
                              </w:divBdr>
                              <w:divsChild>
                                <w:div w:id="193078038">
                                  <w:marLeft w:val="0"/>
                                  <w:marRight w:val="0"/>
                                  <w:marTop w:val="0"/>
                                  <w:marBottom w:val="0"/>
                                  <w:divBdr>
                                    <w:top w:val="none" w:sz="0" w:space="0" w:color="auto"/>
                                    <w:left w:val="none" w:sz="0" w:space="0" w:color="auto"/>
                                    <w:bottom w:val="none" w:sz="0" w:space="0" w:color="auto"/>
                                    <w:right w:val="none" w:sz="0" w:space="0" w:color="auto"/>
                                  </w:divBdr>
                                </w:div>
                              </w:divsChild>
                            </w:div>
                            <w:div w:id="683868473">
                              <w:marLeft w:val="0"/>
                              <w:marRight w:val="0"/>
                              <w:marTop w:val="0"/>
                              <w:marBottom w:val="0"/>
                              <w:divBdr>
                                <w:top w:val="none" w:sz="0" w:space="0" w:color="auto"/>
                                <w:left w:val="none" w:sz="0" w:space="0" w:color="auto"/>
                                <w:bottom w:val="none" w:sz="0" w:space="0" w:color="auto"/>
                                <w:right w:val="none" w:sz="0" w:space="0" w:color="auto"/>
                              </w:divBdr>
                              <w:divsChild>
                                <w:div w:id="90898660">
                                  <w:marLeft w:val="0"/>
                                  <w:marRight w:val="0"/>
                                  <w:marTop w:val="0"/>
                                  <w:marBottom w:val="0"/>
                                  <w:divBdr>
                                    <w:top w:val="none" w:sz="0" w:space="0" w:color="auto"/>
                                    <w:left w:val="none" w:sz="0" w:space="0" w:color="auto"/>
                                    <w:bottom w:val="none" w:sz="0" w:space="0" w:color="auto"/>
                                    <w:right w:val="none" w:sz="0" w:space="0" w:color="auto"/>
                                  </w:divBdr>
                                </w:div>
                              </w:divsChild>
                            </w:div>
                            <w:div w:id="759527375">
                              <w:marLeft w:val="0"/>
                              <w:marRight w:val="0"/>
                              <w:marTop w:val="0"/>
                              <w:marBottom w:val="0"/>
                              <w:divBdr>
                                <w:top w:val="none" w:sz="0" w:space="0" w:color="auto"/>
                                <w:left w:val="none" w:sz="0" w:space="0" w:color="auto"/>
                                <w:bottom w:val="none" w:sz="0" w:space="0" w:color="auto"/>
                                <w:right w:val="none" w:sz="0" w:space="0" w:color="auto"/>
                              </w:divBdr>
                              <w:divsChild>
                                <w:div w:id="2109151115">
                                  <w:marLeft w:val="0"/>
                                  <w:marRight w:val="0"/>
                                  <w:marTop w:val="0"/>
                                  <w:marBottom w:val="0"/>
                                  <w:divBdr>
                                    <w:top w:val="none" w:sz="0" w:space="0" w:color="auto"/>
                                    <w:left w:val="none" w:sz="0" w:space="0" w:color="auto"/>
                                    <w:bottom w:val="none" w:sz="0" w:space="0" w:color="auto"/>
                                    <w:right w:val="none" w:sz="0" w:space="0" w:color="auto"/>
                                  </w:divBdr>
                                </w:div>
                              </w:divsChild>
                            </w:div>
                            <w:div w:id="904530821">
                              <w:marLeft w:val="0"/>
                              <w:marRight w:val="0"/>
                              <w:marTop w:val="0"/>
                              <w:marBottom w:val="0"/>
                              <w:divBdr>
                                <w:top w:val="none" w:sz="0" w:space="0" w:color="auto"/>
                                <w:left w:val="none" w:sz="0" w:space="0" w:color="auto"/>
                                <w:bottom w:val="none" w:sz="0" w:space="0" w:color="auto"/>
                                <w:right w:val="none" w:sz="0" w:space="0" w:color="auto"/>
                              </w:divBdr>
                              <w:divsChild>
                                <w:div w:id="1228222709">
                                  <w:marLeft w:val="0"/>
                                  <w:marRight w:val="0"/>
                                  <w:marTop w:val="0"/>
                                  <w:marBottom w:val="0"/>
                                  <w:divBdr>
                                    <w:top w:val="none" w:sz="0" w:space="0" w:color="auto"/>
                                    <w:left w:val="none" w:sz="0" w:space="0" w:color="auto"/>
                                    <w:bottom w:val="none" w:sz="0" w:space="0" w:color="auto"/>
                                    <w:right w:val="none" w:sz="0" w:space="0" w:color="auto"/>
                                  </w:divBdr>
                                </w:div>
                              </w:divsChild>
                            </w:div>
                            <w:div w:id="920602976">
                              <w:marLeft w:val="0"/>
                              <w:marRight w:val="0"/>
                              <w:marTop w:val="0"/>
                              <w:marBottom w:val="0"/>
                              <w:divBdr>
                                <w:top w:val="none" w:sz="0" w:space="0" w:color="auto"/>
                                <w:left w:val="none" w:sz="0" w:space="0" w:color="auto"/>
                                <w:bottom w:val="none" w:sz="0" w:space="0" w:color="auto"/>
                                <w:right w:val="none" w:sz="0" w:space="0" w:color="auto"/>
                              </w:divBdr>
                              <w:divsChild>
                                <w:div w:id="1408460165">
                                  <w:marLeft w:val="0"/>
                                  <w:marRight w:val="0"/>
                                  <w:marTop w:val="0"/>
                                  <w:marBottom w:val="0"/>
                                  <w:divBdr>
                                    <w:top w:val="none" w:sz="0" w:space="0" w:color="auto"/>
                                    <w:left w:val="none" w:sz="0" w:space="0" w:color="auto"/>
                                    <w:bottom w:val="none" w:sz="0" w:space="0" w:color="auto"/>
                                    <w:right w:val="none" w:sz="0" w:space="0" w:color="auto"/>
                                  </w:divBdr>
                                </w:div>
                              </w:divsChild>
                            </w:div>
                            <w:div w:id="934479808">
                              <w:marLeft w:val="0"/>
                              <w:marRight w:val="0"/>
                              <w:marTop w:val="0"/>
                              <w:marBottom w:val="0"/>
                              <w:divBdr>
                                <w:top w:val="none" w:sz="0" w:space="0" w:color="auto"/>
                                <w:left w:val="none" w:sz="0" w:space="0" w:color="auto"/>
                                <w:bottom w:val="none" w:sz="0" w:space="0" w:color="auto"/>
                                <w:right w:val="none" w:sz="0" w:space="0" w:color="auto"/>
                              </w:divBdr>
                              <w:divsChild>
                                <w:div w:id="1898709741">
                                  <w:marLeft w:val="0"/>
                                  <w:marRight w:val="0"/>
                                  <w:marTop w:val="0"/>
                                  <w:marBottom w:val="0"/>
                                  <w:divBdr>
                                    <w:top w:val="none" w:sz="0" w:space="0" w:color="auto"/>
                                    <w:left w:val="none" w:sz="0" w:space="0" w:color="auto"/>
                                    <w:bottom w:val="none" w:sz="0" w:space="0" w:color="auto"/>
                                    <w:right w:val="none" w:sz="0" w:space="0" w:color="auto"/>
                                  </w:divBdr>
                                </w:div>
                              </w:divsChild>
                            </w:div>
                            <w:div w:id="966006011">
                              <w:marLeft w:val="0"/>
                              <w:marRight w:val="0"/>
                              <w:marTop w:val="0"/>
                              <w:marBottom w:val="0"/>
                              <w:divBdr>
                                <w:top w:val="none" w:sz="0" w:space="0" w:color="auto"/>
                                <w:left w:val="none" w:sz="0" w:space="0" w:color="auto"/>
                                <w:bottom w:val="none" w:sz="0" w:space="0" w:color="auto"/>
                                <w:right w:val="none" w:sz="0" w:space="0" w:color="auto"/>
                              </w:divBdr>
                              <w:divsChild>
                                <w:div w:id="1442263412">
                                  <w:marLeft w:val="0"/>
                                  <w:marRight w:val="0"/>
                                  <w:marTop w:val="0"/>
                                  <w:marBottom w:val="0"/>
                                  <w:divBdr>
                                    <w:top w:val="none" w:sz="0" w:space="0" w:color="auto"/>
                                    <w:left w:val="none" w:sz="0" w:space="0" w:color="auto"/>
                                    <w:bottom w:val="none" w:sz="0" w:space="0" w:color="auto"/>
                                    <w:right w:val="none" w:sz="0" w:space="0" w:color="auto"/>
                                  </w:divBdr>
                                </w:div>
                              </w:divsChild>
                            </w:div>
                            <w:div w:id="972321726">
                              <w:marLeft w:val="0"/>
                              <w:marRight w:val="0"/>
                              <w:marTop w:val="0"/>
                              <w:marBottom w:val="0"/>
                              <w:divBdr>
                                <w:top w:val="none" w:sz="0" w:space="0" w:color="auto"/>
                                <w:left w:val="none" w:sz="0" w:space="0" w:color="auto"/>
                                <w:bottom w:val="none" w:sz="0" w:space="0" w:color="auto"/>
                                <w:right w:val="none" w:sz="0" w:space="0" w:color="auto"/>
                              </w:divBdr>
                              <w:divsChild>
                                <w:div w:id="851071267">
                                  <w:marLeft w:val="0"/>
                                  <w:marRight w:val="0"/>
                                  <w:marTop w:val="0"/>
                                  <w:marBottom w:val="0"/>
                                  <w:divBdr>
                                    <w:top w:val="none" w:sz="0" w:space="0" w:color="auto"/>
                                    <w:left w:val="none" w:sz="0" w:space="0" w:color="auto"/>
                                    <w:bottom w:val="none" w:sz="0" w:space="0" w:color="auto"/>
                                    <w:right w:val="none" w:sz="0" w:space="0" w:color="auto"/>
                                  </w:divBdr>
                                </w:div>
                              </w:divsChild>
                            </w:div>
                            <w:div w:id="1149589444">
                              <w:marLeft w:val="0"/>
                              <w:marRight w:val="0"/>
                              <w:marTop w:val="0"/>
                              <w:marBottom w:val="0"/>
                              <w:divBdr>
                                <w:top w:val="none" w:sz="0" w:space="0" w:color="auto"/>
                                <w:left w:val="none" w:sz="0" w:space="0" w:color="auto"/>
                                <w:bottom w:val="none" w:sz="0" w:space="0" w:color="auto"/>
                                <w:right w:val="none" w:sz="0" w:space="0" w:color="auto"/>
                              </w:divBdr>
                              <w:divsChild>
                                <w:div w:id="1731726745">
                                  <w:marLeft w:val="0"/>
                                  <w:marRight w:val="0"/>
                                  <w:marTop w:val="0"/>
                                  <w:marBottom w:val="0"/>
                                  <w:divBdr>
                                    <w:top w:val="none" w:sz="0" w:space="0" w:color="auto"/>
                                    <w:left w:val="none" w:sz="0" w:space="0" w:color="auto"/>
                                    <w:bottom w:val="none" w:sz="0" w:space="0" w:color="auto"/>
                                    <w:right w:val="none" w:sz="0" w:space="0" w:color="auto"/>
                                  </w:divBdr>
                                </w:div>
                              </w:divsChild>
                            </w:div>
                            <w:div w:id="1219829473">
                              <w:marLeft w:val="0"/>
                              <w:marRight w:val="0"/>
                              <w:marTop w:val="0"/>
                              <w:marBottom w:val="0"/>
                              <w:divBdr>
                                <w:top w:val="none" w:sz="0" w:space="0" w:color="auto"/>
                                <w:left w:val="none" w:sz="0" w:space="0" w:color="auto"/>
                                <w:bottom w:val="none" w:sz="0" w:space="0" w:color="auto"/>
                                <w:right w:val="none" w:sz="0" w:space="0" w:color="auto"/>
                              </w:divBdr>
                              <w:divsChild>
                                <w:div w:id="1229417031">
                                  <w:marLeft w:val="0"/>
                                  <w:marRight w:val="0"/>
                                  <w:marTop w:val="0"/>
                                  <w:marBottom w:val="0"/>
                                  <w:divBdr>
                                    <w:top w:val="none" w:sz="0" w:space="0" w:color="auto"/>
                                    <w:left w:val="none" w:sz="0" w:space="0" w:color="auto"/>
                                    <w:bottom w:val="none" w:sz="0" w:space="0" w:color="auto"/>
                                    <w:right w:val="none" w:sz="0" w:space="0" w:color="auto"/>
                                  </w:divBdr>
                                </w:div>
                              </w:divsChild>
                            </w:div>
                            <w:div w:id="1342078307">
                              <w:marLeft w:val="0"/>
                              <w:marRight w:val="0"/>
                              <w:marTop w:val="0"/>
                              <w:marBottom w:val="0"/>
                              <w:divBdr>
                                <w:top w:val="none" w:sz="0" w:space="0" w:color="auto"/>
                                <w:left w:val="none" w:sz="0" w:space="0" w:color="auto"/>
                                <w:bottom w:val="none" w:sz="0" w:space="0" w:color="auto"/>
                                <w:right w:val="none" w:sz="0" w:space="0" w:color="auto"/>
                              </w:divBdr>
                              <w:divsChild>
                                <w:div w:id="2083868730">
                                  <w:marLeft w:val="0"/>
                                  <w:marRight w:val="0"/>
                                  <w:marTop w:val="0"/>
                                  <w:marBottom w:val="0"/>
                                  <w:divBdr>
                                    <w:top w:val="none" w:sz="0" w:space="0" w:color="auto"/>
                                    <w:left w:val="none" w:sz="0" w:space="0" w:color="auto"/>
                                    <w:bottom w:val="none" w:sz="0" w:space="0" w:color="auto"/>
                                    <w:right w:val="none" w:sz="0" w:space="0" w:color="auto"/>
                                  </w:divBdr>
                                </w:div>
                              </w:divsChild>
                            </w:div>
                            <w:div w:id="1436098644">
                              <w:marLeft w:val="0"/>
                              <w:marRight w:val="0"/>
                              <w:marTop w:val="0"/>
                              <w:marBottom w:val="0"/>
                              <w:divBdr>
                                <w:top w:val="none" w:sz="0" w:space="0" w:color="auto"/>
                                <w:left w:val="none" w:sz="0" w:space="0" w:color="auto"/>
                                <w:bottom w:val="none" w:sz="0" w:space="0" w:color="auto"/>
                                <w:right w:val="none" w:sz="0" w:space="0" w:color="auto"/>
                              </w:divBdr>
                              <w:divsChild>
                                <w:div w:id="695468878">
                                  <w:marLeft w:val="0"/>
                                  <w:marRight w:val="0"/>
                                  <w:marTop w:val="0"/>
                                  <w:marBottom w:val="0"/>
                                  <w:divBdr>
                                    <w:top w:val="none" w:sz="0" w:space="0" w:color="auto"/>
                                    <w:left w:val="none" w:sz="0" w:space="0" w:color="auto"/>
                                    <w:bottom w:val="none" w:sz="0" w:space="0" w:color="auto"/>
                                    <w:right w:val="none" w:sz="0" w:space="0" w:color="auto"/>
                                  </w:divBdr>
                                </w:div>
                              </w:divsChild>
                            </w:div>
                            <w:div w:id="1476334778">
                              <w:marLeft w:val="0"/>
                              <w:marRight w:val="0"/>
                              <w:marTop w:val="0"/>
                              <w:marBottom w:val="0"/>
                              <w:divBdr>
                                <w:top w:val="none" w:sz="0" w:space="0" w:color="auto"/>
                                <w:left w:val="none" w:sz="0" w:space="0" w:color="auto"/>
                                <w:bottom w:val="none" w:sz="0" w:space="0" w:color="auto"/>
                                <w:right w:val="none" w:sz="0" w:space="0" w:color="auto"/>
                              </w:divBdr>
                              <w:divsChild>
                                <w:div w:id="13726146">
                                  <w:marLeft w:val="0"/>
                                  <w:marRight w:val="0"/>
                                  <w:marTop w:val="0"/>
                                  <w:marBottom w:val="0"/>
                                  <w:divBdr>
                                    <w:top w:val="none" w:sz="0" w:space="0" w:color="auto"/>
                                    <w:left w:val="none" w:sz="0" w:space="0" w:color="auto"/>
                                    <w:bottom w:val="none" w:sz="0" w:space="0" w:color="auto"/>
                                    <w:right w:val="none" w:sz="0" w:space="0" w:color="auto"/>
                                  </w:divBdr>
                                </w:div>
                              </w:divsChild>
                            </w:div>
                            <w:div w:id="1501504044">
                              <w:marLeft w:val="0"/>
                              <w:marRight w:val="0"/>
                              <w:marTop w:val="0"/>
                              <w:marBottom w:val="0"/>
                              <w:divBdr>
                                <w:top w:val="none" w:sz="0" w:space="0" w:color="auto"/>
                                <w:left w:val="none" w:sz="0" w:space="0" w:color="auto"/>
                                <w:bottom w:val="none" w:sz="0" w:space="0" w:color="auto"/>
                                <w:right w:val="none" w:sz="0" w:space="0" w:color="auto"/>
                              </w:divBdr>
                              <w:divsChild>
                                <w:div w:id="1487938248">
                                  <w:marLeft w:val="0"/>
                                  <w:marRight w:val="0"/>
                                  <w:marTop w:val="0"/>
                                  <w:marBottom w:val="0"/>
                                  <w:divBdr>
                                    <w:top w:val="none" w:sz="0" w:space="0" w:color="auto"/>
                                    <w:left w:val="none" w:sz="0" w:space="0" w:color="auto"/>
                                    <w:bottom w:val="none" w:sz="0" w:space="0" w:color="auto"/>
                                    <w:right w:val="none" w:sz="0" w:space="0" w:color="auto"/>
                                  </w:divBdr>
                                </w:div>
                              </w:divsChild>
                            </w:div>
                            <w:div w:id="1646156058">
                              <w:marLeft w:val="0"/>
                              <w:marRight w:val="0"/>
                              <w:marTop w:val="0"/>
                              <w:marBottom w:val="0"/>
                              <w:divBdr>
                                <w:top w:val="none" w:sz="0" w:space="0" w:color="auto"/>
                                <w:left w:val="none" w:sz="0" w:space="0" w:color="auto"/>
                                <w:bottom w:val="none" w:sz="0" w:space="0" w:color="auto"/>
                                <w:right w:val="none" w:sz="0" w:space="0" w:color="auto"/>
                              </w:divBdr>
                              <w:divsChild>
                                <w:div w:id="1638802817">
                                  <w:marLeft w:val="0"/>
                                  <w:marRight w:val="0"/>
                                  <w:marTop w:val="0"/>
                                  <w:marBottom w:val="0"/>
                                  <w:divBdr>
                                    <w:top w:val="none" w:sz="0" w:space="0" w:color="auto"/>
                                    <w:left w:val="none" w:sz="0" w:space="0" w:color="auto"/>
                                    <w:bottom w:val="none" w:sz="0" w:space="0" w:color="auto"/>
                                    <w:right w:val="none" w:sz="0" w:space="0" w:color="auto"/>
                                  </w:divBdr>
                                </w:div>
                              </w:divsChild>
                            </w:div>
                            <w:div w:id="1762070192">
                              <w:marLeft w:val="0"/>
                              <w:marRight w:val="0"/>
                              <w:marTop w:val="0"/>
                              <w:marBottom w:val="0"/>
                              <w:divBdr>
                                <w:top w:val="none" w:sz="0" w:space="0" w:color="auto"/>
                                <w:left w:val="none" w:sz="0" w:space="0" w:color="auto"/>
                                <w:bottom w:val="none" w:sz="0" w:space="0" w:color="auto"/>
                                <w:right w:val="none" w:sz="0" w:space="0" w:color="auto"/>
                              </w:divBdr>
                              <w:divsChild>
                                <w:div w:id="940838068">
                                  <w:marLeft w:val="0"/>
                                  <w:marRight w:val="0"/>
                                  <w:marTop w:val="0"/>
                                  <w:marBottom w:val="0"/>
                                  <w:divBdr>
                                    <w:top w:val="none" w:sz="0" w:space="0" w:color="auto"/>
                                    <w:left w:val="none" w:sz="0" w:space="0" w:color="auto"/>
                                    <w:bottom w:val="none" w:sz="0" w:space="0" w:color="auto"/>
                                    <w:right w:val="none" w:sz="0" w:space="0" w:color="auto"/>
                                  </w:divBdr>
                                </w:div>
                              </w:divsChild>
                            </w:div>
                            <w:div w:id="1799839108">
                              <w:marLeft w:val="0"/>
                              <w:marRight w:val="0"/>
                              <w:marTop w:val="0"/>
                              <w:marBottom w:val="0"/>
                              <w:divBdr>
                                <w:top w:val="none" w:sz="0" w:space="0" w:color="auto"/>
                                <w:left w:val="none" w:sz="0" w:space="0" w:color="auto"/>
                                <w:bottom w:val="none" w:sz="0" w:space="0" w:color="auto"/>
                                <w:right w:val="none" w:sz="0" w:space="0" w:color="auto"/>
                              </w:divBdr>
                              <w:divsChild>
                                <w:div w:id="301623656">
                                  <w:marLeft w:val="0"/>
                                  <w:marRight w:val="0"/>
                                  <w:marTop w:val="0"/>
                                  <w:marBottom w:val="0"/>
                                  <w:divBdr>
                                    <w:top w:val="none" w:sz="0" w:space="0" w:color="auto"/>
                                    <w:left w:val="none" w:sz="0" w:space="0" w:color="auto"/>
                                    <w:bottom w:val="none" w:sz="0" w:space="0" w:color="auto"/>
                                    <w:right w:val="none" w:sz="0" w:space="0" w:color="auto"/>
                                  </w:divBdr>
                                </w:div>
                              </w:divsChild>
                            </w:div>
                            <w:div w:id="1814641977">
                              <w:marLeft w:val="0"/>
                              <w:marRight w:val="0"/>
                              <w:marTop w:val="0"/>
                              <w:marBottom w:val="0"/>
                              <w:divBdr>
                                <w:top w:val="none" w:sz="0" w:space="0" w:color="auto"/>
                                <w:left w:val="none" w:sz="0" w:space="0" w:color="auto"/>
                                <w:bottom w:val="none" w:sz="0" w:space="0" w:color="auto"/>
                                <w:right w:val="none" w:sz="0" w:space="0" w:color="auto"/>
                              </w:divBdr>
                              <w:divsChild>
                                <w:div w:id="270864238">
                                  <w:marLeft w:val="0"/>
                                  <w:marRight w:val="0"/>
                                  <w:marTop w:val="0"/>
                                  <w:marBottom w:val="0"/>
                                  <w:divBdr>
                                    <w:top w:val="none" w:sz="0" w:space="0" w:color="auto"/>
                                    <w:left w:val="none" w:sz="0" w:space="0" w:color="auto"/>
                                    <w:bottom w:val="none" w:sz="0" w:space="0" w:color="auto"/>
                                    <w:right w:val="none" w:sz="0" w:space="0" w:color="auto"/>
                                  </w:divBdr>
                                </w:div>
                              </w:divsChild>
                            </w:div>
                            <w:div w:id="2004774276">
                              <w:marLeft w:val="0"/>
                              <w:marRight w:val="0"/>
                              <w:marTop w:val="0"/>
                              <w:marBottom w:val="0"/>
                              <w:divBdr>
                                <w:top w:val="none" w:sz="0" w:space="0" w:color="auto"/>
                                <w:left w:val="none" w:sz="0" w:space="0" w:color="auto"/>
                                <w:bottom w:val="none" w:sz="0" w:space="0" w:color="auto"/>
                                <w:right w:val="none" w:sz="0" w:space="0" w:color="auto"/>
                              </w:divBdr>
                              <w:divsChild>
                                <w:div w:id="1081832366">
                                  <w:marLeft w:val="0"/>
                                  <w:marRight w:val="0"/>
                                  <w:marTop w:val="0"/>
                                  <w:marBottom w:val="0"/>
                                  <w:divBdr>
                                    <w:top w:val="none" w:sz="0" w:space="0" w:color="auto"/>
                                    <w:left w:val="none" w:sz="0" w:space="0" w:color="auto"/>
                                    <w:bottom w:val="none" w:sz="0" w:space="0" w:color="auto"/>
                                    <w:right w:val="none" w:sz="0" w:space="0" w:color="auto"/>
                                  </w:divBdr>
                                </w:div>
                              </w:divsChild>
                            </w:div>
                            <w:div w:id="2070613102">
                              <w:marLeft w:val="0"/>
                              <w:marRight w:val="0"/>
                              <w:marTop w:val="0"/>
                              <w:marBottom w:val="0"/>
                              <w:divBdr>
                                <w:top w:val="none" w:sz="0" w:space="0" w:color="auto"/>
                                <w:left w:val="none" w:sz="0" w:space="0" w:color="auto"/>
                                <w:bottom w:val="none" w:sz="0" w:space="0" w:color="auto"/>
                                <w:right w:val="none" w:sz="0" w:space="0" w:color="auto"/>
                              </w:divBdr>
                              <w:divsChild>
                                <w:div w:id="199013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490479">
                      <w:marLeft w:val="0"/>
                      <w:marRight w:val="0"/>
                      <w:marTop w:val="0"/>
                      <w:marBottom w:val="0"/>
                      <w:divBdr>
                        <w:top w:val="none" w:sz="0" w:space="0" w:color="auto"/>
                        <w:left w:val="none" w:sz="0" w:space="0" w:color="auto"/>
                        <w:bottom w:val="none" w:sz="0" w:space="0" w:color="auto"/>
                        <w:right w:val="none" w:sz="0" w:space="0" w:color="auto"/>
                      </w:divBdr>
                    </w:div>
                  </w:divsChild>
                </w:div>
                <w:div w:id="171186068">
                  <w:marLeft w:val="0"/>
                  <w:marRight w:val="0"/>
                  <w:marTop w:val="0"/>
                  <w:marBottom w:val="0"/>
                  <w:divBdr>
                    <w:top w:val="none" w:sz="0" w:space="0" w:color="auto"/>
                    <w:left w:val="none" w:sz="0" w:space="0" w:color="auto"/>
                    <w:bottom w:val="none" w:sz="0" w:space="0" w:color="auto"/>
                    <w:right w:val="none" w:sz="0" w:space="0" w:color="auto"/>
                  </w:divBdr>
                  <w:divsChild>
                    <w:div w:id="1972250880">
                      <w:marLeft w:val="0"/>
                      <w:marRight w:val="0"/>
                      <w:marTop w:val="0"/>
                      <w:marBottom w:val="0"/>
                      <w:divBdr>
                        <w:top w:val="none" w:sz="0" w:space="0" w:color="auto"/>
                        <w:left w:val="none" w:sz="0" w:space="0" w:color="auto"/>
                        <w:bottom w:val="none" w:sz="0" w:space="0" w:color="auto"/>
                        <w:right w:val="none" w:sz="0" w:space="0" w:color="auto"/>
                      </w:divBdr>
                    </w:div>
                  </w:divsChild>
                </w:div>
                <w:div w:id="175385456">
                  <w:marLeft w:val="0"/>
                  <w:marRight w:val="0"/>
                  <w:marTop w:val="0"/>
                  <w:marBottom w:val="0"/>
                  <w:divBdr>
                    <w:top w:val="none" w:sz="0" w:space="0" w:color="auto"/>
                    <w:left w:val="none" w:sz="0" w:space="0" w:color="auto"/>
                    <w:bottom w:val="none" w:sz="0" w:space="0" w:color="auto"/>
                    <w:right w:val="none" w:sz="0" w:space="0" w:color="auto"/>
                  </w:divBdr>
                  <w:divsChild>
                    <w:div w:id="946355064">
                      <w:marLeft w:val="0"/>
                      <w:marRight w:val="0"/>
                      <w:marTop w:val="0"/>
                      <w:marBottom w:val="0"/>
                      <w:divBdr>
                        <w:top w:val="none" w:sz="0" w:space="0" w:color="auto"/>
                        <w:left w:val="none" w:sz="0" w:space="0" w:color="auto"/>
                        <w:bottom w:val="none" w:sz="0" w:space="0" w:color="auto"/>
                        <w:right w:val="none" w:sz="0" w:space="0" w:color="auto"/>
                      </w:divBdr>
                    </w:div>
                    <w:div w:id="1777165777">
                      <w:marLeft w:val="0"/>
                      <w:marRight w:val="0"/>
                      <w:marTop w:val="0"/>
                      <w:marBottom w:val="0"/>
                      <w:divBdr>
                        <w:top w:val="none" w:sz="0" w:space="0" w:color="auto"/>
                        <w:left w:val="none" w:sz="0" w:space="0" w:color="auto"/>
                        <w:bottom w:val="none" w:sz="0" w:space="0" w:color="auto"/>
                        <w:right w:val="none" w:sz="0" w:space="0" w:color="auto"/>
                      </w:divBdr>
                    </w:div>
                  </w:divsChild>
                </w:div>
                <w:div w:id="370349140">
                  <w:marLeft w:val="0"/>
                  <w:marRight w:val="0"/>
                  <w:marTop w:val="0"/>
                  <w:marBottom w:val="0"/>
                  <w:divBdr>
                    <w:top w:val="none" w:sz="0" w:space="0" w:color="auto"/>
                    <w:left w:val="none" w:sz="0" w:space="0" w:color="auto"/>
                    <w:bottom w:val="none" w:sz="0" w:space="0" w:color="auto"/>
                    <w:right w:val="none" w:sz="0" w:space="0" w:color="auto"/>
                  </w:divBdr>
                  <w:divsChild>
                    <w:div w:id="631863483">
                      <w:marLeft w:val="0"/>
                      <w:marRight w:val="0"/>
                      <w:marTop w:val="0"/>
                      <w:marBottom w:val="0"/>
                      <w:divBdr>
                        <w:top w:val="none" w:sz="0" w:space="0" w:color="auto"/>
                        <w:left w:val="none" w:sz="0" w:space="0" w:color="auto"/>
                        <w:bottom w:val="none" w:sz="0" w:space="0" w:color="auto"/>
                        <w:right w:val="none" w:sz="0" w:space="0" w:color="auto"/>
                      </w:divBdr>
                    </w:div>
                    <w:div w:id="1224944650">
                      <w:marLeft w:val="0"/>
                      <w:marRight w:val="0"/>
                      <w:marTop w:val="0"/>
                      <w:marBottom w:val="0"/>
                      <w:divBdr>
                        <w:top w:val="none" w:sz="0" w:space="0" w:color="auto"/>
                        <w:left w:val="none" w:sz="0" w:space="0" w:color="auto"/>
                        <w:bottom w:val="none" w:sz="0" w:space="0" w:color="auto"/>
                        <w:right w:val="none" w:sz="0" w:space="0" w:color="auto"/>
                      </w:divBdr>
                    </w:div>
                  </w:divsChild>
                </w:div>
                <w:div w:id="431783886">
                  <w:marLeft w:val="0"/>
                  <w:marRight w:val="0"/>
                  <w:marTop w:val="0"/>
                  <w:marBottom w:val="0"/>
                  <w:divBdr>
                    <w:top w:val="none" w:sz="0" w:space="0" w:color="auto"/>
                    <w:left w:val="none" w:sz="0" w:space="0" w:color="auto"/>
                    <w:bottom w:val="none" w:sz="0" w:space="0" w:color="auto"/>
                    <w:right w:val="none" w:sz="0" w:space="0" w:color="auto"/>
                  </w:divBdr>
                  <w:divsChild>
                    <w:div w:id="928346507">
                      <w:marLeft w:val="0"/>
                      <w:marRight w:val="0"/>
                      <w:marTop w:val="0"/>
                      <w:marBottom w:val="0"/>
                      <w:divBdr>
                        <w:top w:val="none" w:sz="0" w:space="0" w:color="auto"/>
                        <w:left w:val="none" w:sz="0" w:space="0" w:color="auto"/>
                        <w:bottom w:val="none" w:sz="0" w:space="0" w:color="auto"/>
                        <w:right w:val="none" w:sz="0" w:space="0" w:color="auto"/>
                      </w:divBdr>
                    </w:div>
                  </w:divsChild>
                </w:div>
                <w:div w:id="510410474">
                  <w:marLeft w:val="0"/>
                  <w:marRight w:val="0"/>
                  <w:marTop w:val="0"/>
                  <w:marBottom w:val="0"/>
                  <w:divBdr>
                    <w:top w:val="none" w:sz="0" w:space="0" w:color="auto"/>
                    <w:left w:val="none" w:sz="0" w:space="0" w:color="auto"/>
                    <w:bottom w:val="none" w:sz="0" w:space="0" w:color="auto"/>
                    <w:right w:val="none" w:sz="0" w:space="0" w:color="auto"/>
                  </w:divBdr>
                  <w:divsChild>
                    <w:div w:id="34895140">
                      <w:marLeft w:val="0"/>
                      <w:marRight w:val="0"/>
                      <w:marTop w:val="0"/>
                      <w:marBottom w:val="0"/>
                      <w:divBdr>
                        <w:top w:val="none" w:sz="0" w:space="0" w:color="auto"/>
                        <w:left w:val="none" w:sz="0" w:space="0" w:color="auto"/>
                        <w:bottom w:val="none" w:sz="0" w:space="0" w:color="auto"/>
                        <w:right w:val="none" w:sz="0" w:space="0" w:color="auto"/>
                      </w:divBdr>
                    </w:div>
                  </w:divsChild>
                </w:div>
                <w:div w:id="959188354">
                  <w:marLeft w:val="0"/>
                  <w:marRight w:val="0"/>
                  <w:marTop w:val="0"/>
                  <w:marBottom w:val="0"/>
                  <w:divBdr>
                    <w:top w:val="none" w:sz="0" w:space="0" w:color="auto"/>
                    <w:left w:val="none" w:sz="0" w:space="0" w:color="auto"/>
                    <w:bottom w:val="none" w:sz="0" w:space="0" w:color="auto"/>
                    <w:right w:val="none" w:sz="0" w:space="0" w:color="auto"/>
                  </w:divBdr>
                  <w:divsChild>
                    <w:div w:id="37360923">
                      <w:marLeft w:val="0"/>
                      <w:marRight w:val="0"/>
                      <w:marTop w:val="0"/>
                      <w:marBottom w:val="0"/>
                      <w:divBdr>
                        <w:top w:val="none" w:sz="0" w:space="0" w:color="auto"/>
                        <w:left w:val="none" w:sz="0" w:space="0" w:color="auto"/>
                        <w:bottom w:val="none" w:sz="0" w:space="0" w:color="auto"/>
                        <w:right w:val="none" w:sz="0" w:space="0" w:color="auto"/>
                      </w:divBdr>
                    </w:div>
                    <w:div w:id="230503955">
                      <w:marLeft w:val="0"/>
                      <w:marRight w:val="0"/>
                      <w:marTop w:val="0"/>
                      <w:marBottom w:val="0"/>
                      <w:divBdr>
                        <w:top w:val="none" w:sz="0" w:space="0" w:color="auto"/>
                        <w:left w:val="none" w:sz="0" w:space="0" w:color="auto"/>
                        <w:bottom w:val="none" w:sz="0" w:space="0" w:color="auto"/>
                        <w:right w:val="none" w:sz="0" w:space="0" w:color="auto"/>
                      </w:divBdr>
                    </w:div>
                    <w:div w:id="418671535">
                      <w:marLeft w:val="0"/>
                      <w:marRight w:val="0"/>
                      <w:marTop w:val="0"/>
                      <w:marBottom w:val="0"/>
                      <w:divBdr>
                        <w:top w:val="none" w:sz="0" w:space="0" w:color="auto"/>
                        <w:left w:val="none" w:sz="0" w:space="0" w:color="auto"/>
                        <w:bottom w:val="none" w:sz="0" w:space="0" w:color="auto"/>
                        <w:right w:val="none" w:sz="0" w:space="0" w:color="auto"/>
                      </w:divBdr>
                    </w:div>
                    <w:div w:id="831724899">
                      <w:marLeft w:val="0"/>
                      <w:marRight w:val="0"/>
                      <w:marTop w:val="0"/>
                      <w:marBottom w:val="0"/>
                      <w:divBdr>
                        <w:top w:val="none" w:sz="0" w:space="0" w:color="auto"/>
                        <w:left w:val="none" w:sz="0" w:space="0" w:color="auto"/>
                        <w:bottom w:val="none" w:sz="0" w:space="0" w:color="auto"/>
                        <w:right w:val="none" w:sz="0" w:space="0" w:color="auto"/>
                      </w:divBdr>
                    </w:div>
                    <w:div w:id="989752495">
                      <w:marLeft w:val="0"/>
                      <w:marRight w:val="0"/>
                      <w:marTop w:val="0"/>
                      <w:marBottom w:val="0"/>
                      <w:divBdr>
                        <w:top w:val="none" w:sz="0" w:space="0" w:color="auto"/>
                        <w:left w:val="none" w:sz="0" w:space="0" w:color="auto"/>
                        <w:bottom w:val="none" w:sz="0" w:space="0" w:color="auto"/>
                        <w:right w:val="none" w:sz="0" w:space="0" w:color="auto"/>
                      </w:divBdr>
                    </w:div>
                    <w:div w:id="1674988002">
                      <w:marLeft w:val="0"/>
                      <w:marRight w:val="0"/>
                      <w:marTop w:val="0"/>
                      <w:marBottom w:val="0"/>
                      <w:divBdr>
                        <w:top w:val="none" w:sz="0" w:space="0" w:color="auto"/>
                        <w:left w:val="none" w:sz="0" w:space="0" w:color="auto"/>
                        <w:bottom w:val="none" w:sz="0" w:space="0" w:color="auto"/>
                        <w:right w:val="none" w:sz="0" w:space="0" w:color="auto"/>
                      </w:divBdr>
                    </w:div>
                    <w:div w:id="1766727871">
                      <w:marLeft w:val="0"/>
                      <w:marRight w:val="0"/>
                      <w:marTop w:val="0"/>
                      <w:marBottom w:val="0"/>
                      <w:divBdr>
                        <w:top w:val="none" w:sz="0" w:space="0" w:color="auto"/>
                        <w:left w:val="none" w:sz="0" w:space="0" w:color="auto"/>
                        <w:bottom w:val="none" w:sz="0" w:space="0" w:color="auto"/>
                        <w:right w:val="none" w:sz="0" w:space="0" w:color="auto"/>
                      </w:divBdr>
                    </w:div>
                    <w:div w:id="2054956903">
                      <w:marLeft w:val="0"/>
                      <w:marRight w:val="0"/>
                      <w:marTop w:val="0"/>
                      <w:marBottom w:val="0"/>
                      <w:divBdr>
                        <w:top w:val="none" w:sz="0" w:space="0" w:color="auto"/>
                        <w:left w:val="none" w:sz="0" w:space="0" w:color="auto"/>
                        <w:bottom w:val="none" w:sz="0" w:space="0" w:color="auto"/>
                        <w:right w:val="none" w:sz="0" w:space="0" w:color="auto"/>
                      </w:divBdr>
                    </w:div>
                  </w:divsChild>
                </w:div>
                <w:div w:id="1031108105">
                  <w:marLeft w:val="0"/>
                  <w:marRight w:val="0"/>
                  <w:marTop w:val="0"/>
                  <w:marBottom w:val="0"/>
                  <w:divBdr>
                    <w:top w:val="none" w:sz="0" w:space="0" w:color="auto"/>
                    <w:left w:val="none" w:sz="0" w:space="0" w:color="auto"/>
                    <w:bottom w:val="none" w:sz="0" w:space="0" w:color="auto"/>
                    <w:right w:val="none" w:sz="0" w:space="0" w:color="auto"/>
                  </w:divBdr>
                  <w:divsChild>
                    <w:div w:id="792944569">
                      <w:marLeft w:val="0"/>
                      <w:marRight w:val="0"/>
                      <w:marTop w:val="0"/>
                      <w:marBottom w:val="0"/>
                      <w:divBdr>
                        <w:top w:val="none" w:sz="0" w:space="0" w:color="auto"/>
                        <w:left w:val="none" w:sz="0" w:space="0" w:color="auto"/>
                        <w:bottom w:val="none" w:sz="0" w:space="0" w:color="auto"/>
                        <w:right w:val="none" w:sz="0" w:space="0" w:color="auto"/>
                      </w:divBdr>
                    </w:div>
                    <w:div w:id="1888640522">
                      <w:marLeft w:val="0"/>
                      <w:marRight w:val="0"/>
                      <w:marTop w:val="0"/>
                      <w:marBottom w:val="0"/>
                      <w:divBdr>
                        <w:top w:val="none" w:sz="0" w:space="0" w:color="auto"/>
                        <w:left w:val="none" w:sz="0" w:space="0" w:color="auto"/>
                        <w:bottom w:val="none" w:sz="0" w:space="0" w:color="auto"/>
                        <w:right w:val="none" w:sz="0" w:space="0" w:color="auto"/>
                      </w:divBdr>
                    </w:div>
                  </w:divsChild>
                </w:div>
                <w:div w:id="1464813353">
                  <w:marLeft w:val="0"/>
                  <w:marRight w:val="0"/>
                  <w:marTop w:val="0"/>
                  <w:marBottom w:val="0"/>
                  <w:divBdr>
                    <w:top w:val="none" w:sz="0" w:space="0" w:color="auto"/>
                    <w:left w:val="none" w:sz="0" w:space="0" w:color="auto"/>
                    <w:bottom w:val="none" w:sz="0" w:space="0" w:color="auto"/>
                    <w:right w:val="none" w:sz="0" w:space="0" w:color="auto"/>
                  </w:divBdr>
                  <w:divsChild>
                    <w:div w:id="154802836">
                      <w:marLeft w:val="0"/>
                      <w:marRight w:val="0"/>
                      <w:marTop w:val="0"/>
                      <w:marBottom w:val="0"/>
                      <w:divBdr>
                        <w:top w:val="none" w:sz="0" w:space="0" w:color="auto"/>
                        <w:left w:val="none" w:sz="0" w:space="0" w:color="auto"/>
                        <w:bottom w:val="none" w:sz="0" w:space="0" w:color="auto"/>
                        <w:right w:val="none" w:sz="0" w:space="0" w:color="auto"/>
                      </w:divBdr>
                    </w:div>
                    <w:div w:id="1080180362">
                      <w:marLeft w:val="0"/>
                      <w:marRight w:val="0"/>
                      <w:marTop w:val="0"/>
                      <w:marBottom w:val="0"/>
                      <w:divBdr>
                        <w:top w:val="none" w:sz="0" w:space="0" w:color="auto"/>
                        <w:left w:val="none" w:sz="0" w:space="0" w:color="auto"/>
                        <w:bottom w:val="none" w:sz="0" w:space="0" w:color="auto"/>
                        <w:right w:val="none" w:sz="0" w:space="0" w:color="auto"/>
                      </w:divBdr>
                    </w:div>
                    <w:div w:id="1687441175">
                      <w:marLeft w:val="0"/>
                      <w:marRight w:val="0"/>
                      <w:marTop w:val="0"/>
                      <w:marBottom w:val="0"/>
                      <w:divBdr>
                        <w:top w:val="none" w:sz="0" w:space="0" w:color="auto"/>
                        <w:left w:val="none" w:sz="0" w:space="0" w:color="auto"/>
                        <w:bottom w:val="none" w:sz="0" w:space="0" w:color="auto"/>
                        <w:right w:val="none" w:sz="0" w:space="0" w:color="auto"/>
                      </w:divBdr>
                      <w:divsChild>
                        <w:div w:id="1110125363">
                          <w:marLeft w:val="0"/>
                          <w:marRight w:val="0"/>
                          <w:marTop w:val="30"/>
                          <w:marBottom w:val="30"/>
                          <w:divBdr>
                            <w:top w:val="none" w:sz="0" w:space="0" w:color="auto"/>
                            <w:left w:val="none" w:sz="0" w:space="0" w:color="auto"/>
                            <w:bottom w:val="none" w:sz="0" w:space="0" w:color="auto"/>
                            <w:right w:val="none" w:sz="0" w:space="0" w:color="auto"/>
                          </w:divBdr>
                          <w:divsChild>
                            <w:div w:id="149911847">
                              <w:marLeft w:val="0"/>
                              <w:marRight w:val="0"/>
                              <w:marTop w:val="0"/>
                              <w:marBottom w:val="0"/>
                              <w:divBdr>
                                <w:top w:val="none" w:sz="0" w:space="0" w:color="auto"/>
                                <w:left w:val="none" w:sz="0" w:space="0" w:color="auto"/>
                                <w:bottom w:val="none" w:sz="0" w:space="0" w:color="auto"/>
                                <w:right w:val="none" w:sz="0" w:space="0" w:color="auto"/>
                              </w:divBdr>
                              <w:divsChild>
                                <w:div w:id="981498558">
                                  <w:marLeft w:val="0"/>
                                  <w:marRight w:val="0"/>
                                  <w:marTop w:val="0"/>
                                  <w:marBottom w:val="0"/>
                                  <w:divBdr>
                                    <w:top w:val="none" w:sz="0" w:space="0" w:color="auto"/>
                                    <w:left w:val="none" w:sz="0" w:space="0" w:color="auto"/>
                                    <w:bottom w:val="none" w:sz="0" w:space="0" w:color="auto"/>
                                    <w:right w:val="none" w:sz="0" w:space="0" w:color="auto"/>
                                  </w:divBdr>
                                </w:div>
                              </w:divsChild>
                            </w:div>
                            <w:div w:id="171385213">
                              <w:marLeft w:val="0"/>
                              <w:marRight w:val="0"/>
                              <w:marTop w:val="0"/>
                              <w:marBottom w:val="0"/>
                              <w:divBdr>
                                <w:top w:val="none" w:sz="0" w:space="0" w:color="auto"/>
                                <w:left w:val="none" w:sz="0" w:space="0" w:color="auto"/>
                                <w:bottom w:val="none" w:sz="0" w:space="0" w:color="auto"/>
                                <w:right w:val="none" w:sz="0" w:space="0" w:color="auto"/>
                              </w:divBdr>
                              <w:divsChild>
                                <w:div w:id="612172430">
                                  <w:marLeft w:val="0"/>
                                  <w:marRight w:val="0"/>
                                  <w:marTop w:val="0"/>
                                  <w:marBottom w:val="0"/>
                                  <w:divBdr>
                                    <w:top w:val="none" w:sz="0" w:space="0" w:color="auto"/>
                                    <w:left w:val="none" w:sz="0" w:space="0" w:color="auto"/>
                                    <w:bottom w:val="none" w:sz="0" w:space="0" w:color="auto"/>
                                    <w:right w:val="none" w:sz="0" w:space="0" w:color="auto"/>
                                  </w:divBdr>
                                </w:div>
                              </w:divsChild>
                            </w:div>
                            <w:div w:id="374820647">
                              <w:marLeft w:val="0"/>
                              <w:marRight w:val="0"/>
                              <w:marTop w:val="0"/>
                              <w:marBottom w:val="0"/>
                              <w:divBdr>
                                <w:top w:val="none" w:sz="0" w:space="0" w:color="auto"/>
                                <w:left w:val="none" w:sz="0" w:space="0" w:color="auto"/>
                                <w:bottom w:val="none" w:sz="0" w:space="0" w:color="auto"/>
                                <w:right w:val="none" w:sz="0" w:space="0" w:color="auto"/>
                              </w:divBdr>
                              <w:divsChild>
                                <w:div w:id="102384979">
                                  <w:marLeft w:val="0"/>
                                  <w:marRight w:val="0"/>
                                  <w:marTop w:val="0"/>
                                  <w:marBottom w:val="0"/>
                                  <w:divBdr>
                                    <w:top w:val="none" w:sz="0" w:space="0" w:color="auto"/>
                                    <w:left w:val="none" w:sz="0" w:space="0" w:color="auto"/>
                                    <w:bottom w:val="none" w:sz="0" w:space="0" w:color="auto"/>
                                    <w:right w:val="none" w:sz="0" w:space="0" w:color="auto"/>
                                  </w:divBdr>
                                </w:div>
                              </w:divsChild>
                            </w:div>
                            <w:div w:id="660735897">
                              <w:marLeft w:val="0"/>
                              <w:marRight w:val="0"/>
                              <w:marTop w:val="0"/>
                              <w:marBottom w:val="0"/>
                              <w:divBdr>
                                <w:top w:val="none" w:sz="0" w:space="0" w:color="auto"/>
                                <w:left w:val="none" w:sz="0" w:space="0" w:color="auto"/>
                                <w:bottom w:val="none" w:sz="0" w:space="0" w:color="auto"/>
                                <w:right w:val="none" w:sz="0" w:space="0" w:color="auto"/>
                              </w:divBdr>
                              <w:divsChild>
                                <w:div w:id="1353915985">
                                  <w:marLeft w:val="0"/>
                                  <w:marRight w:val="0"/>
                                  <w:marTop w:val="0"/>
                                  <w:marBottom w:val="0"/>
                                  <w:divBdr>
                                    <w:top w:val="none" w:sz="0" w:space="0" w:color="auto"/>
                                    <w:left w:val="none" w:sz="0" w:space="0" w:color="auto"/>
                                    <w:bottom w:val="none" w:sz="0" w:space="0" w:color="auto"/>
                                    <w:right w:val="none" w:sz="0" w:space="0" w:color="auto"/>
                                  </w:divBdr>
                                </w:div>
                                <w:div w:id="1899974874">
                                  <w:marLeft w:val="0"/>
                                  <w:marRight w:val="0"/>
                                  <w:marTop w:val="0"/>
                                  <w:marBottom w:val="0"/>
                                  <w:divBdr>
                                    <w:top w:val="none" w:sz="0" w:space="0" w:color="auto"/>
                                    <w:left w:val="none" w:sz="0" w:space="0" w:color="auto"/>
                                    <w:bottom w:val="none" w:sz="0" w:space="0" w:color="auto"/>
                                    <w:right w:val="none" w:sz="0" w:space="0" w:color="auto"/>
                                  </w:divBdr>
                                </w:div>
                                <w:div w:id="2015254907">
                                  <w:marLeft w:val="0"/>
                                  <w:marRight w:val="0"/>
                                  <w:marTop w:val="0"/>
                                  <w:marBottom w:val="0"/>
                                  <w:divBdr>
                                    <w:top w:val="none" w:sz="0" w:space="0" w:color="auto"/>
                                    <w:left w:val="none" w:sz="0" w:space="0" w:color="auto"/>
                                    <w:bottom w:val="none" w:sz="0" w:space="0" w:color="auto"/>
                                    <w:right w:val="none" w:sz="0" w:space="0" w:color="auto"/>
                                  </w:divBdr>
                                </w:div>
                              </w:divsChild>
                            </w:div>
                            <w:div w:id="1269703330">
                              <w:marLeft w:val="0"/>
                              <w:marRight w:val="0"/>
                              <w:marTop w:val="0"/>
                              <w:marBottom w:val="0"/>
                              <w:divBdr>
                                <w:top w:val="none" w:sz="0" w:space="0" w:color="auto"/>
                                <w:left w:val="none" w:sz="0" w:space="0" w:color="auto"/>
                                <w:bottom w:val="none" w:sz="0" w:space="0" w:color="auto"/>
                                <w:right w:val="none" w:sz="0" w:space="0" w:color="auto"/>
                              </w:divBdr>
                              <w:divsChild>
                                <w:div w:id="1640577637">
                                  <w:marLeft w:val="0"/>
                                  <w:marRight w:val="0"/>
                                  <w:marTop w:val="0"/>
                                  <w:marBottom w:val="0"/>
                                  <w:divBdr>
                                    <w:top w:val="none" w:sz="0" w:space="0" w:color="auto"/>
                                    <w:left w:val="none" w:sz="0" w:space="0" w:color="auto"/>
                                    <w:bottom w:val="none" w:sz="0" w:space="0" w:color="auto"/>
                                    <w:right w:val="none" w:sz="0" w:space="0" w:color="auto"/>
                                  </w:divBdr>
                                </w:div>
                              </w:divsChild>
                            </w:div>
                            <w:div w:id="1402941503">
                              <w:marLeft w:val="0"/>
                              <w:marRight w:val="0"/>
                              <w:marTop w:val="0"/>
                              <w:marBottom w:val="0"/>
                              <w:divBdr>
                                <w:top w:val="none" w:sz="0" w:space="0" w:color="auto"/>
                                <w:left w:val="none" w:sz="0" w:space="0" w:color="auto"/>
                                <w:bottom w:val="none" w:sz="0" w:space="0" w:color="auto"/>
                                <w:right w:val="none" w:sz="0" w:space="0" w:color="auto"/>
                              </w:divBdr>
                              <w:divsChild>
                                <w:div w:id="1272512591">
                                  <w:marLeft w:val="0"/>
                                  <w:marRight w:val="0"/>
                                  <w:marTop w:val="0"/>
                                  <w:marBottom w:val="0"/>
                                  <w:divBdr>
                                    <w:top w:val="none" w:sz="0" w:space="0" w:color="auto"/>
                                    <w:left w:val="none" w:sz="0" w:space="0" w:color="auto"/>
                                    <w:bottom w:val="none" w:sz="0" w:space="0" w:color="auto"/>
                                    <w:right w:val="none" w:sz="0" w:space="0" w:color="auto"/>
                                  </w:divBdr>
                                </w:div>
                              </w:divsChild>
                            </w:div>
                            <w:div w:id="1986425852">
                              <w:marLeft w:val="0"/>
                              <w:marRight w:val="0"/>
                              <w:marTop w:val="0"/>
                              <w:marBottom w:val="0"/>
                              <w:divBdr>
                                <w:top w:val="none" w:sz="0" w:space="0" w:color="auto"/>
                                <w:left w:val="none" w:sz="0" w:space="0" w:color="auto"/>
                                <w:bottom w:val="none" w:sz="0" w:space="0" w:color="auto"/>
                                <w:right w:val="none" w:sz="0" w:space="0" w:color="auto"/>
                              </w:divBdr>
                              <w:divsChild>
                                <w:div w:id="68113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762949">
                      <w:marLeft w:val="0"/>
                      <w:marRight w:val="0"/>
                      <w:marTop w:val="0"/>
                      <w:marBottom w:val="0"/>
                      <w:divBdr>
                        <w:top w:val="none" w:sz="0" w:space="0" w:color="auto"/>
                        <w:left w:val="none" w:sz="0" w:space="0" w:color="auto"/>
                        <w:bottom w:val="none" w:sz="0" w:space="0" w:color="auto"/>
                        <w:right w:val="none" w:sz="0" w:space="0" w:color="auto"/>
                      </w:divBdr>
                    </w:div>
                    <w:div w:id="1860586194">
                      <w:marLeft w:val="0"/>
                      <w:marRight w:val="0"/>
                      <w:marTop w:val="0"/>
                      <w:marBottom w:val="0"/>
                      <w:divBdr>
                        <w:top w:val="none" w:sz="0" w:space="0" w:color="auto"/>
                        <w:left w:val="none" w:sz="0" w:space="0" w:color="auto"/>
                        <w:bottom w:val="none" w:sz="0" w:space="0" w:color="auto"/>
                        <w:right w:val="none" w:sz="0" w:space="0" w:color="auto"/>
                      </w:divBdr>
                    </w:div>
                  </w:divsChild>
                </w:div>
                <w:div w:id="1473791435">
                  <w:marLeft w:val="0"/>
                  <w:marRight w:val="0"/>
                  <w:marTop w:val="0"/>
                  <w:marBottom w:val="0"/>
                  <w:divBdr>
                    <w:top w:val="none" w:sz="0" w:space="0" w:color="auto"/>
                    <w:left w:val="none" w:sz="0" w:space="0" w:color="auto"/>
                    <w:bottom w:val="none" w:sz="0" w:space="0" w:color="auto"/>
                    <w:right w:val="none" w:sz="0" w:space="0" w:color="auto"/>
                  </w:divBdr>
                  <w:divsChild>
                    <w:div w:id="683560501">
                      <w:marLeft w:val="0"/>
                      <w:marRight w:val="0"/>
                      <w:marTop w:val="0"/>
                      <w:marBottom w:val="0"/>
                      <w:divBdr>
                        <w:top w:val="none" w:sz="0" w:space="0" w:color="auto"/>
                        <w:left w:val="none" w:sz="0" w:space="0" w:color="auto"/>
                        <w:bottom w:val="none" w:sz="0" w:space="0" w:color="auto"/>
                        <w:right w:val="none" w:sz="0" w:space="0" w:color="auto"/>
                      </w:divBdr>
                    </w:div>
                  </w:divsChild>
                </w:div>
                <w:div w:id="1481190472">
                  <w:marLeft w:val="0"/>
                  <w:marRight w:val="0"/>
                  <w:marTop w:val="0"/>
                  <w:marBottom w:val="0"/>
                  <w:divBdr>
                    <w:top w:val="none" w:sz="0" w:space="0" w:color="auto"/>
                    <w:left w:val="none" w:sz="0" w:space="0" w:color="auto"/>
                    <w:bottom w:val="none" w:sz="0" w:space="0" w:color="auto"/>
                    <w:right w:val="none" w:sz="0" w:space="0" w:color="auto"/>
                  </w:divBdr>
                  <w:divsChild>
                    <w:div w:id="2073236594">
                      <w:marLeft w:val="0"/>
                      <w:marRight w:val="0"/>
                      <w:marTop w:val="0"/>
                      <w:marBottom w:val="0"/>
                      <w:divBdr>
                        <w:top w:val="none" w:sz="0" w:space="0" w:color="auto"/>
                        <w:left w:val="none" w:sz="0" w:space="0" w:color="auto"/>
                        <w:bottom w:val="none" w:sz="0" w:space="0" w:color="auto"/>
                        <w:right w:val="none" w:sz="0" w:space="0" w:color="auto"/>
                      </w:divBdr>
                    </w:div>
                  </w:divsChild>
                </w:div>
                <w:div w:id="1485777961">
                  <w:marLeft w:val="0"/>
                  <w:marRight w:val="0"/>
                  <w:marTop w:val="0"/>
                  <w:marBottom w:val="0"/>
                  <w:divBdr>
                    <w:top w:val="none" w:sz="0" w:space="0" w:color="auto"/>
                    <w:left w:val="none" w:sz="0" w:space="0" w:color="auto"/>
                    <w:bottom w:val="none" w:sz="0" w:space="0" w:color="auto"/>
                    <w:right w:val="none" w:sz="0" w:space="0" w:color="auto"/>
                  </w:divBdr>
                  <w:divsChild>
                    <w:div w:id="167210651">
                      <w:marLeft w:val="0"/>
                      <w:marRight w:val="0"/>
                      <w:marTop w:val="0"/>
                      <w:marBottom w:val="0"/>
                      <w:divBdr>
                        <w:top w:val="none" w:sz="0" w:space="0" w:color="auto"/>
                        <w:left w:val="none" w:sz="0" w:space="0" w:color="auto"/>
                        <w:bottom w:val="none" w:sz="0" w:space="0" w:color="auto"/>
                        <w:right w:val="none" w:sz="0" w:space="0" w:color="auto"/>
                      </w:divBdr>
                    </w:div>
                    <w:div w:id="650671444">
                      <w:marLeft w:val="0"/>
                      <w:marRight w:val="0"/>
                      <w:marTop w:val="0"/>
                      <w:marBottom w:val="0"/>
                      <w:divBdr>
                        <w:top w:val="none" w:sz="0" w:space="0" w:color="auto"/>
                        <w:left w:val="none" w:sz="0" w:space="0" w:color="auto"/>
                        <w:bottom w:val="none" w:sz="0" w:space="0" w:color="auto"/>
                        <w:right w:val="none" w:sz="0" w:space="0" w:color="auto"/>
                      </w:divBdr>
                    </w:div>
                    <w:div w:id="1148595759">
                      <w:marLeft w:val="0"/>
                      <w:marRight w:val="0"/>
                      <w:marTop w:val="0"/>
                      <w:marBottom w:val="0"/>
                      <w:divBdr>
                        <w:top w:val="none" w:sz="0" w:space="0" w:color="auto"/>
                        <w:left w:val="none" w:sz="0" w:space="0" w:color="auto"/>
                        <w:bottom w:val="none" w:sz="0" w:space="0" w:color="auto"/>
                        <w:right w:val="none" w:sz="0" w:space="0" w:color="auto"/>
                      </w:divBdr>
                    </w:div>
                    <w:div w:id="1846825873">
                      <w:marLeft w:val="0"/>
                      <w:marRight w:val="0"/>
                      <w:marTop w:val="0"/>
                      <w:marBottom w:val="0"/>
                      <w:divBdr>
                        <w:top w:val="none" w:sz="0" w:space="0" w:color="auto"/>
                        <w:left w:val="none" w:sz="0" w:space="0" w:color="auto"/>
                        <w:bottom w:val="none" w:sz="0" w:space="0" w:color="auto"/>
                        <w:right w:val="none" w:sz="0" w:space="0" w:color="auto"/>
                      </w:divBdr>
                    </w:div>
                    <w:div w:id="1886138489">
                      <w:marLeft w:val="0"/>
                      <w:marRight w:val="0"/>
                      <w:marTop w:val="0"/>
                      <w:marBottom w:val="0"/>
                      <w:divBdr>
                        <w:top w:val="none" w:sz="0" w:space="0" w:color="auto"/>
                        <w:left w:val="none" w:sz="0" w:space="0" w:color="auto"/>
                        <w:bottom w:val="none" w:sz="0" w:space="0" w:color="auto"/>
                        <w:right w:val="none" w:sz="0" w:space="0" w:color="auto"/>
                      </w:divBdr>
                      <w:divsChild>
                        <w:div w:id="1856965345">
                          <w:marLeft w:val="0"/>
                          <w:marRight w:val="0"/>
                          <w:marTop w:val="30"/>
                          <w:marBottom w:val="30"/>
                          <w:divBdr>
                            <w:top w:val="none" w:sz="0" w:space="0" w:color="auto"/>
                            <w:left w:val="none" w:sz="0" w:space="0" w:color="auto"/>
                            <w:bottom w:val="none" w:sz="0" w:space="0" w:color="auto"/>
                            <w:right w:val="none" w:sz="0" w:space="0" w:color="auto"/>
                          </w:divBdr>
                          <w:divsChild>
                            <w:div w:id="78646227">
                              <w:marLeft w:val="0"/>
                              <w:marRight w:val="0"/>
                              <w:marTop w:val="0"/>
                              <w:marBottom w:val="0"/>
                              <w:divBdr>
                                <w:top w:val="none" w:sz="0" w:space="0" w:color="auto"/>
                                <w:left w:val="none" w:sz="0" w:space="0" w:color="auto"/>
                                <w:bottom w:val="none" w:sz="0" w:space="0" w:color="auto"/>
                                <w:right w:val="none" w:sz="0" w:space="0" w:color="auto"/>
                              </w:divBdr>
                              <w:divsChild>
                                <w:div w:id="1410813757">
                                  <w:marLeft w:val="0"/>
                                  <w:marRight w:val="0"/>
                                  <w:marTop w:val="0"/>
                                  <w:marBottom w:val="0"/>
                                  <w:divBdr>
                                    <w:top w:val="none" w:sz="0" w:space="0" w:color="auto"/>
                                    <w:left w:val="none" w:sz="0" w:space="0" w:color="auto"/>
                                    <w:bottom w:val="none" w:sz="0" w:space="0" w:color="auto"/>
                                    <w:right w:val="none" w:sz="0" w:space="0" w:color="auto"/>
                                  </w:divBdr>
                                </w:div>
                              </w:divsChild>
                            </w:div>
                            <w:div w:id="190996761">
                              <w:marLeft w:val="0"/>
                              <w:marRight w:val="0"/>
                              <w:marTop w:val="0"/>
                              <w:marBottom w:val="0"/>
                              <w:divBdr>
                                <w:top w:val="none" w:sz="0" w:space="0" w:color="auto"/>
                                <w:left w:val="none" w:sz="0" w:space="0" w:color="auto"/>
                                <w:bottom w:val="none" w:sz="0" w:space="0" w:color="auto"/>
                                <w:right w:val="none" w:sz="0" w:space="0" w:color="auto"/>
                              </w:divBdr>
                              <w:divsChild>
                                <w:div w:id="779229042">
                                  <w:marLeft w:val="0"/>
                                  <w:marRight w:val="0"/>
                                  <w:marTop w:val="0"/>
                                  <w:marBottom w:val="0"/>
                                  <w:divBdr>
                                    <w:top w:val="none" w:sz="0" w:space="0" w:color="auto"/>
                                    <w:left w:val="none" w:sz="0" w:space="0" w:color="auto"/>
                                    <w:bottom w:val="none" w:sz="0" w:space="0" w:color="auto"/>
                                    <w:right w:val="none" w:sz="0" w:space="0" w:color="auto"/>
                                  </w:divBdr>
                                </w:div>
                              </w:divsChild>
                            </w:div>
                            <w:div w:id="420179801">
                              <w:marLeft w:val="0"/>
                              <w:marRight w:val="0"/>
                              <w:marTop w:val="0"/>
                              <w:marBottom w:val="0"/>
                              <w:divBdr>
                                <w:top w:val="none" w:sz="0" w:space="0" w:color="auto"/>
                                <w:left w:val="none" w:sz="0" w:space="0" w:color="auto"/>
                                <w:bottom w:val="none" w:sz="0" w:space="0" w:color="auto"/>
                                <w:right w:val="none" w:sz="0" w:space="0" w:color="auto"/>
                              </w:divBdr>
                              <w:divsChild>
                                <w:div w:id="1969050363">
                                  <w:marLeft w:val="0"/>
                                  <w:marRight w:val="0"/>
                                  <w:marTop w:val="0"/>
                                  <w:marBottom w:val="0"/>
                                  <w:divBdr>
                                    <w:top w:val="none" w:sz="0" w:space="0" w:color="auto"/>
                                    <w:left w:val="none" w:sz="0" w:space="0" w:color="auto"/>
                                    <w:bottom w:val="none" w:sz="0" w:space="0" w:color="auto"/>
                                    <w:right w:val="none" w:sz="0" w:space="0" w:color="auto"/>
                                  </w:divBdr>
                                </w:div>
                              </w:divsChild>
                            </w:div>
                            <w:div w:id="446432022">
                              <w:marLeft w:val="0"/>
                              <w:marRight w:val="0"/>
                              <w:marTop w:val="0"/>
                              <w:marBottom w:val="0"/>
                              <w:divBdr>
                                <w:top w:val="none" w:sz="0" w:space="0" w:color="auto"/>
                                <w:left w:val="none" w:sz="0" w:space="0" w:color="auto"/>
                                <w:bottom w:val="none" w:sz="0" w:space="0" w:color="auto"/>
                                <w:right w:val="none" w:sz="0" w:space="0" w:color="auto"/>
                              </w:divBdr>
                              <w:divsChild>
                                <w:div w:id="1477646485">
                                  <w:marLeft w:val="0"/>
                                  <w:marRight w:val="0"/>
                                  <w:marTop w:val="0"/>
                                  <w:marBottom w:val="0"/>
                                  <w:divBdr>
                                    <w:top w:val="none" w:sz="0" w:space="0" w:color="auto"/>
                                    <w:left w:val="none" w:sz="0" w:space="0" w:color="auto"/>
                                    <w:bottom w:val="none" w:sz="0" w:space="0" w:color="auto"/>
                                    <w:right w:val="none" w:sz="0" w:space="0" w:color="auto"/>
                                  </w:divBdr>
                                </w:div>
                              </w:divsChild>
                            </w:div>
                            <w:div w:id="468910179">
                              <w:marLeft w:val="0"/>
                              <w:marRight w:val="0"/>
                              <w:marTop w:val="0"/>
                              <w:marBottom w:val="0"/>
                              <w:divBdr>
                                <w:top w:val="none" w:sz="0" w:space="0" w:color="auto"/>
                                <w:left w:val="none" w:sz="0" w:space="0" w:color="auto"/>
                                <w:bottom w:val="none" w:sz="0" w:space="0" w:color="auto"/>
                                <w:right w:val="none" w:sz="0" w:space="0" w:color="auto"/>
                              </w:divBdr>
                              <w:divsChild>
                                <w:div w:id="1726106393">
                                  <w:marLeft w:val="0"/>
                                  <w:marRight w:val="0"/>
                                  <w:marTop w:val="0"/>
                                  <w:marBottom w:val="0"/>
                                  <w:divBdr>
                                    <w:top w:val="none" w:sz="0" w:space="0" w:color="auto"/>
                                    <w:left w:val="none" w:sz="0" w:space="0" w:color="auto"/>
                                    <w:bottom w:val="none" w:sz="0" w:space="0" w:color="auto"/>
                                    <w:right w:val="none" w:sz="0" w:space="0" w:color="auto"/>
                                  </w:divBdr>
                                </w:div>
                              </w:divsChild>
                            </w:div>
                            <w:div w:id="627205305">
                              <w:marLeft w:val="0"/>
                              <w:marRight w:val="0"/>
                              <w:marTop w:val="0"/>
                              <w:marBottom w:val="0"/>
                              <w:divBdr>
                                <w:top w:val="none" w:sz="0" w:space="0" w:color="auto"/>
                                <w:left w:val="none" w:sz="0" w:space="0" w:color="auto"/>
                                <w:bottom w:val="none" w:sz="0" w:space="0" w:color="auto"/>
                                <w:right w:val="none" w:sz="0" w:space="0" w:color="auto"/>
                              </w:divBdr>
                              <w:divsChild>
                                <w:div w:id="838037342">
                                  <w:marLeft w:val="0"/>
                                  <w:marRight w:val="0"/>
                                  <w:marTop w:val="0"/>
                                  <w:marBottom w:val="0"/>
                                  <w:divBdr>
                                    <w:top w:val="none" w:sz="0" w:space="0" w:color="auto"/>
                                    <w:left w:val="none" w:sz="0" w:space="0" w:color="auto"/>
                                    <w:bottom w:val="none" w:sz="0" w:space="0" w:color="auto"/>
                                    <w:right w:val="none" w:sz="0" w:space="0" w:color="auto"/>
                                  </w:divBdr>
                                </w:div>
                              </w:divsChild>
                            </w:div>
                            <w:div w:id="734087821">
                              <w:marLeft w:val="0"/>
                              <w:marRight w:val="0"/>
                              <w:marTop w:val="0"/>
                              <w:marBottom w:val="0"/>
                              <w:divBdr>
                                <w:top w:val="none" w:sz="0" w:space="0" w:color="auto"/>
                                <w:left w:val="none" w:sz="0" w:space="0" w:color="auto"/>
                                <w:bottom w:val="none" w:sz="0" w:space="0" w:color="auto"/>
                                <w:right w:val="none" w:sz="0" w:space="0" w:color="auto"/>
                              </w:divBdr>
                              <w:divsChild>
                                <w:div w:id="824977168">
                                  <w:marLeft w:val="0"/>
                                  <w:marRight w:val="0"/>
                                  <w:marTop w:val="0"/>
                                  <w:marBottom w:val="0"/>
                                  <w:divBdr>
                                    <w:top w:val="none" w:sz="0" w:space="0" w:color="auto"/>
                                    <w:left w:val="none" w:sz="0" w:space="0" w:color="auto"/>
                                    <w:bottom w:val="none" w:sz="0" w:space="0" w:color="auto"/>
                                    <w:right w:val="none" w:sz="0" w:space="0" w:color="auto"/>
                                  </w:divBdr>
                                </w:div>
                              </w:divsChild>
                            </w:div>
                            <w:div w:id="759763953">
                              <w:marLeft w:val="0"/>
                              <w:marRight w:val="0"/>
                              <w:marTop w:val="0"/>
                              <w:marBottom w:val="0"/>
                              <w:divBdr>
                                <w:top w:val="none" w:sz="0" w:space="0" w:color="auto"/>
                                <w:left w:val="none" w:sz="0" w:space="0" w:color="auto"/>
                                <w:bottom w:val="none" w:sz="0" w:space="0" w:color="auto"/>
                                <w:right w:val="none" w:sz="0" w:space="0" w:color="auto"/>
                              </w:divBdr>
                              <w:divsChild>
                                <w:div w:id="1316572130">
                                  <w:marLeft w:val="0"/>
                                  <w:marRight w:val="0"/>
                                  <w:marTop w:val="0"/>
                                  <w:marBottom w:val="0"/>
                                  <w:divBdr>
                                    <w:top w:val="none" w:sz="0" w:space="0" w:color="auto"/>
                                    <w:left w:val="none" w:sz="0" w:space="0" w:color="auto"/>
                                    <w:bottom w:val="none" w:sz="0" w:space="0" w:color="auto"/>
                                    <w:right w:val="none" w:sz="0" w:space="0" w:color="auto"/>
                                  </w:divBdr>
                                </w:div>
                              </w:divsChild>
                            </w:div>
                            <w:div w:id="812524865">
                              <w:marLeft w:val="0"/>
                              <w:marRight w:val="0"/>
                              <w:marTop w:val="0"/>
                              <w:marBottom w:val="0"/>
                              <w:divBdr>
                                <w:top w:val="none" w:sz="0" w:space="0" w:color="auto"/>
                                <w:left w:val="none" w:sz="0" w:space="0" w:color="auto"/>
                                <w:bottom w:val="none" w:sz="0" w:space="0" w:color="auto"/>
                                <w:right w:val="none" w:sz="0" w:space="0" w:color="auto"/>
                              </w:divBdr>
                              <w:divsChild>
                                <w:div w:id="150292993">
                                  <w:marLeft w:val="0"/>
                                  <w:marRight w:val="0"/>
                                  <w:marTop w:val="0"/>
                                  <w:marBottom w:val="0"/>
                                  <w:divBdr>
                                    <w:top w:val="none" w:sz="0" w:space="0" w:color="auto"/>
                                    <w:left w:val="none" w:sz="0" w:space="0" w:color="auto"/>
                                    <w:bottom w:val="none" w:sz="0" w:space="0" w:color="auto"/>
                                    <w:right w:val="none" w:sz="0" w:space="0" w:color="auto"/>
                                  </w:divBdr>
                                </w:div>
                              </w:divsChild>
                            </w:div>
                            <w:div w:id="822308051">
                              <w:marLeft w:val="0"/>
                              <w:marRight w:val="0"/>
                              <w:marTop w:val="0"/>
                              <w:marBottom w:val="0"/>
                              <w:divBdr>
                                <w:top w:val="none" w:sz="0" w:space="0" w:color="auto"/>
                                <w:left w:val="none" w:sz="0" w:space="0" w:color="auto"/>
                                <w:bottom w:val="none" w:sz="0" w:space="0" w:color="auto"/>
                                <w:right w:val="none" w:sz="0" w:space="0" w:color="auto"/>
                              </w:divBdr>
                              <w:divsChild>
                                <w:div w:id="6055681">
                                  <w:marLeft w:val="0"/>
                                  <w:marRight w:val="0"/>
                                  <w:marTop w:val="0"/>
                                  <w:marBottom w:val="0"/>
                                  <w:divBdr>
                                    <w:top w:val="none" w:sz="0" w:space="0" w:color="auto"/>
                                    <w:left w:val="none" w:sz="0" w:space="0" w:color="auto"/>
                                    <w:bottom w:val="none" w:sz="0" w:space="0" w:color="auto"/>
                                    <w:right w:val="none" w:sz="0" w:space="0" w:color="auto"/>
                                  </w:divBdr>
                                </w:div>
                              </w:divsChild>
                            </w:div>
                            <w:div w:id="902563396">
                              <w:marLeft w:val="0"/>
                              <w:marRight w:val="0"/>
                              <w:marTop w:val="0"/>
                              <w:marBottom w:val="0"/>
                              <w:divBdr>
                                <w:top w:val="none" w:sz="0" w:space="0" w:color="auto"/>
                                <w:left w:val="none" w:sz="0" w:space="0" w:color="auto"/>
                                <w:bottom w:val="none" w:sz="0" w:space="0" w:color="auto"/>
                                <w:right w:val="none" w:sz="0" w:space="0" w:color="auto"/>
                              </w:divBdr>
                              <w:divsChild>
                                <w:div w:id="714278590">
                                  <w:marLeft w:val="0"/>
                                  <w:marRight w:val="0"/>
                                  <w:marTop w:val="0"/>
                                  <w:marBottom w:val="0"/>
                                  <w:divBdr>
                                    <w:top w:val="none" w:sz="0" w:space="0" w:color="auto"/>
                                    <w:left w:val="none" w:sz="0" w:space="0" w:color="auto"/>
                                    <w:bottom w:val="none" w:sz="0" w:space="0" w:color="auto"/>
                                    <w:right w:val="none" w:sz="0" w:space="0" w:color="auto"/>
                                  </w:divBdr>
                                </w:div>
                              </w:divsChild>
                            </w:div>
                            <w:div w:id="941886748">
                              <w:marLeft w:val="0"/>
                              <w:marRight w:val="0"/>
                              <w:marTop w:val="0"/>
                              <w:marBottom w:val="0"/>
                              <w:divBdr>
                                <w:top w:val="none" w:sz="0" w:space="0" w:color="auto"/>
                                <w:left w:val="none" w:sz="0" w:space="0" w:color="auto"/>
                                <w:bottom w:val="none" w:sz="0" w:space="0" w:color="auto"/>
                                <w:right w:val="none" w:sz="0" w:space="0" w:color="auto"/>
                              </w:divBdr>
                              <w:divsChild>
                                <w:div w:id="230894987">
                                  <w:marLeft w:val="0"/>
                                  <w:marRight w:val="0"/>
                                  <w:marTop w:val="0"/>
                                  <w:marBottom w:val="0"/>
                                  <w:divBdr>
                                    <w:top w:val="none" w:sz="0" w:space="0" w:color="auto"/>
                                    <w:left w:val="none" w:sz="0" w:space="0" w:color="auto"/>
                                    <w:bottom w:val="none" w:sz="0" w:space="0" w:color="auto"/>
                                    <w:right w:val="none" w:sz="0" w:space="0" w:color="auto"/>
                                  </w:divBdr>
                                </w:div>
                              </w:divsChild>
                            </w:div>
                            <w:div w:id="1119374261">
                              <w:marLeft w:val="0"/>
                              <w:marRight w:val="0"/>
                              <w:marTop w:val="0"/>
                              <w:marBottom w:val="0"/>
                              <w:divBdr>
                                <w:top w:val="none" w:sz="0" w:space="0" w:color="auto"/>
                                <w:left w:val="none" w:sz="0" w:space="0" w:color="auto"/>
                                <w:bottom w:val="none" w:sz="0" w:space="0" w:color="auto"/>
                                <w:right w:val="none" w:sz="0" w:space="0" w:color="auto"/>
                              </w:divBdr>
                              <w:divsChild>
                                <w:div w:id="301085474">
                                  <w:marLeft w:val="0"/>
                                  <w:marRight w:val="0"/>
                                  <w:marTop w:val="0"/>
                                  <w:marBottom w:val="0"/>
                                  <w:divBdr>
                                    <w:top w:val="none" w:sz="0" w:space="0" w:color="auto"/>
                                    <w:left w:val="none" w:sz="0" w:space="0" w:color="auto"/>
                                    <w:bottom w:val="none" w:sz="0" w:space="0" w:color="auto"/>
                                    <w:right w:val="none" w:sz="0" w:space="0" w:color="auto"/>
                                  </w:divBdr>
                                </w:div>
                              </w:divsChild>
                            </w:div>
                            <w:div w:id="1142501179">
                              <w:marLeft w:val="0"/>
                              <w:marRight w:val="0"/>
                              <w:marTop w:val="0"/>
                              <w:marBottom w:val="0"/>
                              <w:divBdr>
                                <w:top w:val="none" w:sz="0" w:space="0" w:color="auto"/>
                                <w:left w:val="none" w:sz="0" w:space="0" w:color="auto"/>
                                <w:bottom w:val="none" w:sz="0" w:space="0" w:color="auto"/>
                                <w:right w:val="none" w:sz="0" w:space="0" w:color="auto"/>
                              </w:divBdr>
                              <w:divsChild>
                                <w:div w:id="1856115979">
                                  <w:marLeft w:val="0"/>
                                  <w:marRight w:val="0"/>
                                  <w:marTop w:val="0"/>
                                  <w:marBottom w:val="0"/>
                                  <w:divBdr>
                                    <w:top w:val="none" w:sz="0" w:space="0" w:color="auto"/>
                                    <w:left w:val="none" w:sz="0" w:space="0" w:color="auto"/>
                                    <w:bottom w:val="none" w:sz="0" w:space="0" w:color="auto"/>
                                    <w:right w:val="none" w:sz="0" w:space="0" w:color="auto"/>
                                  </w:divBdr>
                                </w:div>
                              </w:divsChild>
                            </w:div>
                            <w:div w:id="1156189201">
                              <w:marLeft w:val="0"/>
                              <w:marRight w:val="0"/>
                              <w:marTop w:val="0"/>
                              <w:marBottom w:val="0"/>
                              <w:divBdr>
                                <w:top w:val="none" w:sz="0" w:space="0" w:color="auto"/>
                                <w:left w:val="none" w:sz="0" w:space="0" w:color="auto"/>
                                <w:bottom w:val="none" w:sz="0" w:space="0" w:color="auto"/>
                                <w:right w:val="none" w:sz="0" w:space="0" w:color="auto"/>
                              </w:divBdr>
                              <w:divsChild>
                                <w:div w:id="498352394">
                                  <w:marLeft w:val="0"/>
                                  <w:marRight w:val="0"/>
                                  <w:marTop w:val="0"/>
                                  <w:marBottom w:val="0"/>
                                  <w:divBdr>
                                    <w:top w:val="none" w:sz="0" w:space="0" w:color="auto"/>
                                    <w:left w:val="none" w:sz="0" w:space="0" w:color="auto"/>
                                    <w:bottom w:val="none" w:sz="0" w:space="0" w:color="auto"/>
                                    <w:right w:val="none" w:sz="0" w:space="0" w:color="auto"/>
                                  </w:divBdr>
                                </w:div>
                              </w:divsChild>
                            </w:div>
                            <w:div w:id="1312559257">
                              <w:marLeft w:val="0"/>
                              <w:marRight w:val="0"/>
                              <w:marTop w:val="0"/>
                              <w:marBottom w:val="0"/>
                              <w:divBdr>
                                <w:top w:val="none" w:sz="0" w:space="0" w:color="auto"/>
                                <w:left w:val="none" w:sz="0" w:space="0" w:color="auto"/>
                                <w:bottom w:val="none" w:sz="0" w:space="0" w:color="auto"/>
                                <w:right w:val="none" w:sz="0" w:space="0" w:color="auto"/>
                              </w:divBdr>
                              <w:divsChild>
                                <w:div w:id="45760412">
                                  <w:marLeft w:val="0"/>
                                  <w:marRight w:val="0"/>
                                  <w:marTop w:val="0"/>
                                  <w:marBottom w:val="0"/>
                                  <w:divBdr>
                                    <w:top w:val="none" w:sz="0" w:space="0" w:color="auto"/>
                                    <w:left w:val="none" w:sz="0" w:space="0" w:color="auto"/>
                                    <w:bottom w:val="none" w:sz="0" w:space="0" w:color="auto"/>
                                    <w:right w:val="none" w:sz="0" w:space="0" w:color="auto"/>
                                  </w:divBdr>
                                </w:div>
                              </w:divsChild>
                            </w:div>
                            <w:div w:id="1421681917">
                              <w:marLeft w:val="0"/>
                              <w:marRight w:val="0"/>
                              <w:marTop w:val="0"/>
                              <w:marBottom w:val="0"/>
                              <w:divBdr>
                                <w:top w:val="none" w:sz="0" w:space="0" w:color="auto"/>
                                <w:left w:val="none" w:sz="0" w:space="0" w:color="auto"/>
                                <w:bottom w:val="none" w:sz="0" w:space="0" w:color="auto"/>
                                <w:right w:val="none" w:sz="0" w:space="0" w:color="auto"/>
                              </w:divBdr>
                              <w:divsChild>
                                <w:div w:id="1081296056">
                                  <w:marLeft w:val="0"/>
                                  <w:marRight w:val="0"/>
                                  <w:marTop w:val="0"/>
                                  <w:marBottom w:val="0"/>
                                  <w:divBdr>
                                    <w:top w:val="none" w:sz="0" w:space="0" w:color="auto"/>
                                    <w:left w:val="none" w:sz="0" w:space="0" w:color="auto"/>
                                    <w:bottom w:val="none" w:sz="0" w:space="0" w:color="auto"/>
                                    <w:right w:val="none" w:sz="0" w:space="0" w:color="auto"/>
                                  </w:divBdr>
                                </w:div>
                              </w:divsChild>
                            </w:div>
                            <w:div w:id="1480686674">
                              <w:marLeft w:val="0"/>
                              <w:marRight w:val="0"/>
                              <w:marTop w:val="0"/>
                              <w:marBottom w:val="0"/>
                              <w:divBdr>
                                <w:top w:val="none" w:sz="0" w:space="0" w:color="auto"/>
                                <w:left w:val="none" w:sz="0" w:space="0" w:color="auto"/>
                                <w:bottom w:val="none" w:sz="0" w:space="0" w:color="auto"/>
                                <w:right w:val="none" w:sz="0" w:space="0" w:color="auto"/>
                              </w:divBdr>
                              <w:divsChild>
                                <w:div w:id="164782736">
                                  <w:marLeft w:val="0"/>
                                  <w:marRight w:val="0"/>
                                  <w:marTop w:val="0"/>
                                  <w:marBottom w:val="0"/>
                                  <w:divBdr>
                                    <w:top w:val="none" w:sz="0" w:space="0" w:color="auto"/>
                                    <w:left w:val="none" w:sz="0" w:space="0" w:color="auto"/>
                                    <w:bottom w:val="none" w:sz="0" w:space="0" w:color="auto"/>
                                    <w:right w:val="none" w:sz="0" w:space="0" w:color="auto"/>
                                  </w:divBdr>
                                </w:div>
                              </w:divsChild>
                            </w:div>
                            <w:div w:id="1584298040">
                              <w:marLeft w:val="0"/>
                              <w:marRight w:val="0"/>
                              <w:marTop w:val="0"/>
                              <w:marBottom w:val="0"/>
                              <w:divBdr>
                                <w:top w:val="none" w:sz="0" w:space="0" w:color="auto"/>
                                <w:left w:val="none" w:sz="0" w:space="0" w:color="auto"/>
                                <w:bottom w:val="none" w:sz="0" w:space="0" w:color="auto"/>
                                <w:right w:val="none" w:sz="0" w:space="0" w:color="auto"/>
                              </w:divBdr>
                              <w:divsChild>
                                <w:div w:id="1146315659">
                                  <w:marLeft w:val="0"/>
                                  <w:marRight w:val="0"/>
                                  <w:marTop w:val="0"/>
                                  <w:marBottom w:val="0"/>
                                  <w:divBdr>
                                    <w:top w:val="none" w:sz="0" w:space="0" w:color="auto"/>
                                    <w:left w:val="none" w:sz="0" w:space="0" w:color="auto"/>
                                    <w:bottom w:val="none" w:sz="0" w:space="0" w:color="auto"/>
                                    <w:right w:val="none" w:sz="0" w:space="0" w:color="auto"/>
                                  </w:divBdr>
                                </w:div>
                              </w:divsChild>
                            </w:div>
                            <w:div w:id="1886021486">
                              <w:marLeft w:val="0"/>
                              <w:marRight w:val="0"/>
                              <w:marTop w:val="0"/>
                              <w:marBottom w:val="0"/>
                              <w:divBdr>
                                <w:top w:val="none" w:sz="0" w:space="0" w:color="auto"/>
                                <w:left w:val="none" w:sz="0" w:space="0" w:color="auto"/>
                                <w:bottom w:val="none" w:sz="0" w:space="0" w:color="auto"/>
                                <w:right w:val="none" w:sz="0" w:space="0" w:color="auto"/>
                              </w:divBdr>
                              <w:divsChild>
                                <w:div w:id="2053193852">
                                  <w:marLeft w:val="0"/>
                                  <w:marRight w:val="0"/>
                                  <w:marTop w:val="0"/>
                                  <w:marBottom w:val="0"/>
                                  <w:divBdr>
                                    <w:top w:val="none" w:sz="0" w:space="0" w:color="auto"/>
                                    <w:left w:val="none" w:sz="0" w:space="0" w:color="auto"/>
                                    <w:bottom w:val="none" w:sz="0" w:space="0" w:color="auto"/>
                                    <w:right w:val="none" w:sz="0" w:space="0" w:color="auto"/>
                                  </w:divBdr>
                                </w:div>
                              </w:divsChild>
                            </w:div>
                            <w:div w:id="1968658180">
                              <w:marLeft w:val="0"/>
                              <w:marRight w:val="0"/>
                              <w:marTop w:val="0"/>
                              <w:marBottom w:val="0"/>
                              <w:divBdr>
                                <w:top w:val="none" w:sz="0" w:space="0" w:color="auto"/>
                                <w:left w:val="none" w:sz="0" w:space="0" w:color="auto"/>
                                <w:bottom w:val="none" w:sz="0" w:space="0" w:color="auto"/>
                                <w:right w:val="none" w:sz="0" w:space="0" w:color="auto"/>
                              </w:divBdr>
                              <w:divsChild>
                                <w:div w:id="1075124732">
                                  <w:marLeft w:val="0"/>
                                  <w:marRight w:val="0"/>
                                  <w:marTop w:val="0"/>
                                  <w:marBottom w:val="0"/>
                                  <w:divBdr>
                                    <w:top w:val="none" w:sz="0" w:space="0" w:color="auto"/>
                                    <w:left w:val="none" w:sz="0" w:space="0" w:color="auto"/>
                                    <w:bottom w:val="none" w:sz="0" w:space="0" w:color="auto"/>
                                    <w:right w:val="none" w:sz="0" w:space="0" w:color="auto"/>
                                  </w:divBdr>
                                </w:div>
                              </w:divsChild>
                            </w:div>
                            <w:div w:id="2028209448">
                              <w:marLeft w:val="0"/>
                              <w:marRight w:val="0"/>
                              <w:marTop w:val="0"/>
                              <w:marBottom w:val="0"/>
                              <w:divBdr>
                                <w:top w:val="none" w:sz="0" w:space="0" w:color="auto"/>
                                <w:left w:val="none" w:sz="0" w:space="0" w:color="auto"/>
                                <w:bottom w:val="none" w:sz="0" w:space="0" w:color="auto"/>
                                <w:right w:val="none" w:sz="0" w:space="0" w:color="auto"/>
                              </w:divBdr>
                              <w:divsChild>
                                <w:div w:id="1710959846">
                                  <w:marLeft w:val="0"/>
                                  <w:marRight w:val="0"/>
                                  <w:marTop w:val="0"/>
                                  <w:marBottom w:val="0"/>
                                  <w:divBdr>
                                    <w:top w:val="none" w:sz="0" w:space="0" w:color="auto"/>
                                    <w:left w:val="none" w:sz="0" w:space="0" w:color="auto"/>
                                    <w:bottom w:val="none" w:sz="0" w:space="0" w:color="auto"/>
                                    <w:right w:val="none" w:sz="0" w:space="0" w:color="auto"/>
                                  </w:divBdr>
                                </w:div>
                              </w:divsChild>
                            </w:div>
                            <w:div w:id="2061711018">
                              <w:marLeft w:val="0"/>
                              <w:marRight w:val="0"/>
                              <w:marTop w:val="0"/>
                              <w:marBottom w:val="0"/>
                              <w:divBdr>
                                <w:top w:val="none" w:sz="0" w:space="0" w:color="auto"/>
                                <w:left w:val="none" w:sz="0" w:space="0" w:color="auto"/>
                                <w:bottom w:val="none" w:sz="0" w:space="0" w:color="auto"/>
                                <w:right w:val="none" w:sz="0" w:space="0" w:color="auto"/>
                              </w:divBdr>
                              <w:divsChild>
                                <w:div w:id="1532105989">
                                  <w:marLeft w:val="0"/>
                                  <w:marRight w:val="0"/>
                                  <w:marTop w:val="0"/>
                                  <w:marBottom w:val="0"/>
                                  <w:divBdr>
                                    <w:top w:val="none" w:sz="0" w:space="0" w:color="auto"/>
                                    <w:left w:val="none" w:sz="0" w:space="0" w:color="auto"/>
                                    <w:bottom w:val="none" w:sz="0" w:space="0" w:color="auto"/>
                                    <w:right w:val="none" w:sz="0" w:space="0" w:color="auto"/>
                                  </w:divBdr>
                                </w:div>
                              </w:divsChild>
                            </w:div>
                            <w:div w:id="2106920292">
                              <w:marLeft w:val="0"/>
                              <w:marRight w:val="0"/>
                              <w:marTop w:val="0"/>
                              <w:marBottom w:val="0"/>
                              <w:divBdr>
                                <w:top w:val="none" w:sz="0" w:space="0" w:color="auto"/>
                                <w:left w:val="none" w:sz="0" w:space="0" w:color="auto"/>
                                <w:bottom w:val="none" w:sz="0" w:space="0" w:color="auto"/>
                                <w:right w:val="none" w:sz="0" w:space="0" w:color="auto"/>
                              </w:divBdr>
                              <w:divsChild>
                                <w:div w:id="91779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125580">
                  <w:marLeft w:val="0"/>
                  <w:marRight w:val="0"/>
                  <w:marTop w:val="0"/>
                  <w:marBottom w:val="0"/>
                  <w:divBdr>
                    <w:top w:val="none" w:sz="0" w:space="0" w:color="auto"/>
                    <w:left w:val="none" w:sz="0" w:space="0" w:color="auto"/>
                    <w:bottom w:val="none" w:sz="0" w:space="0" w:color="auto"/>
                    <w:right w:val="none" w:sz="0" w:space="0" w:color="auto"/>
                  </w:divBdr>
                  <w:divsChild>
                    <w:div w:id="33848793">
                      <w:marLeft w:val="0"/>
                      <w:marRight w:val="0"/>
                      <w:marTop w:val="0"/>
                      <w:marBottom w:val="0"/>
                      <w:divBdr>
                        <w:top w:val="none" w:sz="0" w:space="0" w:color="auto"/>
                        <w:left w:val="none" w:sz="0" w:space="0" w:color="auto"/>
                        <w:bottom w:val="none" w:sz="0" w:space="0" w:color="auto"/>
                        <w:right w:val="none" w:sz="0" w:space="0" w:color="auto"/>
                      </w:divBdr>
                    </w:div>
                    <w:div w:id="649165652">
                      <w:marLeft w:val="0"/>
                      <w:marRight w:val="0"/>
                      <w:marTop w:val="0"/>
                      <w:marBottom w:val="0"/>
                      <w:divBdr>
                        <w:top w:val="none" w:sz="0" w:space="0" w:color="auto"/>
                        <w:left w:val="none" w:sz="0" w:space="0" w:color="auto"/>
                        <w:bottom w:val="none" w:sz="0" w:space="0" w:color="auto"/>
                        <w:right w:val="none" w:sz="0" w:space="0" w:color="auto"/>
                      </w:divBdr>
                    </w:div>
                    <w:div w:id="766999847">
                      <w:marLeft w:val="0"/>
                      <w:marRight w:val="0"/>
                      <w:marTop w:val="0"/>
                      <w:marBottom w:val="0"/>
                      <w:divBdr>
                        <w:top w:val="none" w:sz="0" w:space="0" w:color="auto"/>
                        <w:left w:val="none" w:sz="0" w:space="0" w:color="auto"/>
                        <w:bottom w:val="none" w:sz="0" w:space="0" w:color="auto"/>
                        <w:right w:val="none" w:sz="0" w:space="0" w:color="auto"/>
                      </w:divBdr>
                    </w:div>
                    <w:div w:id="934484313">
                      <w:marLeft w:val="0"/>
                      <w:marRight w:val="0"/>
                      <w:marTop w:val="0"/>
                      <w:marBottom w:val="0"/>
                      <w:divBdr>
                        <w:top w:val="none" w:sz="0" w:space="0" w:color="auto"/>
                        <w:left w:val="none" w:sz="0" w:space="0" w:color="auto"/>
                        <w:bottom w:val="none" w:sz="0" w:space="0" w:color="auto"/>
                        <w:right w:val="none" w:sz="0" w:space="0" w:color="auto"/>
                      </w:divBdr>
                      <w:divsChild>
                        <w:div w:id="2090926565">
                          <w:marLeft w:val="0"/>
                          <w:marRight w:val="0"/>
                          <w:marTop w:val="30"/>
                          <w:marBottom w:val="30"/>
                          <w:divBdr>
                            <w:top w:val="none" w:sz="0" w:space="0" w:color="auto"/>
                            <w:left w:val="none" w:sz="0" w:space="0" w:color="auto"/>
                            <w:bottom w:val="none" w:sz="0" w:space="0" w:color="auto"/>
                            <w:right w:val="none" w:sz="0" w:space="0" w:color="auto"/>
                          </w:divBdr>
                          <w:divsChild>
                            <w:div w:id="29958963">
                              <w:marLeft w:val="0"/>
                              <w:marRight w:val="0"/>
                              <w:marTop w:val="0"/>
                              <w:marBottom w:val="0"/>
                              <w:divBdr>
                                <w:top w:val="none" w:sz="0" w:space="0" w:color="auto"/>
                                <w:left w:val="none" w:sz="0" w:space="0" w:color="auto"/>
                                <w:bottom w:val="none" w:sz="0" w:space="0" w:color="auto"/>
                                <w:right w:val="none" w:sz="0" w:space="0" w:color="auto"/>
                              </w:divBdr>
                              <w:divsChild>
                                <w:div w:id="1784232333">
                                  <w:marLeft w:val="0"/>
                                  <w:marRight w:val="0"/>
                                  <w:marTop w:val="0"/>
                                  <w:marBottom w:val="0"/>
                                  <w:divBdr>
                                    <w:top w:val="none" w:sz="0" w:space="0" w:color="auto"/>
                                    <w:left w:val="none" w:sz="0" w:space="0" w:color="auto"/>
                                    <w:bottom w:val="none" w:sz="0" w:space="0" w:color="auto"/>
                                    <w:right w:val="none" w:sz="0" w:space="0" w:color="auto"/>
                                  </w:divBdr>
                                </w:div>
                              </w:divsChild>
                            </w:div>
                            <w:div w:id="327754922">
                              <w:marLeft w:val="0"/>
                              <w:marRight w:val="0"/>
                              <w:marTop w:val="0"/>
                              <w:marBottom w:val="0"/>
                              <w:divBdr>
                                <w:top w:val="none" w:sz="0" w:space="0" w:color="auto"/>
                                <w:left w:val="none" w:sz="0" w:space="0" w:color="auto"/>
                                <w:bottom w:val="none" w:sz="0" w:space="0" w:color="auto"/>
                                <w:right w:val="none" w:sz="0" w:space="0" w:color="auto"/>
                              </w:divBdr>
                              <w:divsChild>
                                <w:div w:id="8216787">
                                  <w:marLeft w:val="0"/>
                                  <w:marRight w:val="0"/>
                                  <w:marTop w:val="0"/>
                                  <w:marBottom w:val="0"/>
                                  <w:divBdr>
                                    <w:top w:val="none" w:sz="0" w:space="0" w:color="auto"/>
                                    <w:left w:val="none" w:sz="0" w:space="0" w:color="auto"/>
                                    <w:bottom w:val="none" w:sz="0" w:space="0" w:color="auto"/>
                                    <w:right w:val="none" w:sz="0" w:space="0" w:color="auto"/>
                                  </w:divBdr>
                                </w:div>
                              </w:divsChild>
                            </w:div>
                            <w:div w:id="522863057">
                              <w:marLeft w:val="0"/>
                              <w:marRight w:val="0"/>
                              <w:marTop w:val="0"/>
                              <w:marBottom w:val="0"/>
                              <w:divBdr>
                                <w:top w:val="none" w:sz="0" w:space="0" w:color="auto"/>
                                <w:left w:val="none" w:sz="0" w:space="0" w:color="auto"/>
                                <w:bottom w:val="none" w:sz="0" w:space="0" w:color="auto"/>
                                <w:right w:val="none" w:sz="0" w:space="0" w:color="auto"/>
                              </w:divBdr>
                              <w:divsChild>
                                <w:div w:id="1863325845">
                                  <w:marLeft w:val="0"/>
                                  <w:marRight w:val="0"/>
                                  <w:marTop w:val="0"/>
                                  <w:marBottom w:val="0"/>
                                  <w:divBdr>
                                    <w:top w:val="none" w:sz="0" w:space="0" w:color="auto"/>
                                    <w:left w:val="none" w:sz="0" w:space="0" w:color="auto"/>
                                    <w:bottom w:val="none" w:sz="0" w:space="0" w:color="auto"/>
                                    <w:right w:val="none" w:sz="0" w:space="0" w:color="auto"/>
                                  </w:divBdr>
                                </w:div>
                              </w:divsChild>
                            </w:div>
                            <w:div w:id="676035852">
                              <w:marLeft w:val="0"/>
                              <w:marRight w:val="0"/>
                              <w:marTop w:val="0"/>
                              <w:marBottom w:val="0"/>
                              <w:divBdr>
                                <w:top w:val="none" w:sz="0" w:space="0" w:color="auto"/>
                                <w:left w:val="none" w:sz="0" w:space="0" w:color="auto"/>
                                <w:bottom w:val="none" w:sz="0" w:space="0" w:color="auto"/>
                                <w:right w:val="none" w:sz="0" w:space="0" w:color="auto"/>
                              </w:divBdr>
                              <w:divsChild>
                                <w:div w:id="549419107">
                                  <w:marLeft w:val="0"/>
                                  <w:marRight w:val="0"/>
                                  <w:marTop w:val="0"/>
                                  <w:marBottom w:val="0"/>
                                  <w:divBdr>
                                    <w:top w:val="none" w:sz="0" w:space="0" w:color="auto"/>
                                    <w:left w:val="none" w:sz="0" w:space="0" w:color="auto"/>
                                    <w:bottom w:val="none" w:sz="0" w:space="0" w:color="auto"/>
                                    <w:right w:val="none" w:sz="0" w:space="0" w:color="auto"/>
                                  </w:divBdr>
                                </w:div>
                              </w:divsChild>
                            </w:div>
                            <w:div w:id="1065493888">
                              <w:marLeft w:val="0"/>
                              <w:marRight w:val="0"/>
                              <w:marTop w:val="0"/>
                              <w:marBottom w:val="0"/>
                              <w:divBdr>
                                <w:top w:val="none" w:sz="0" w:space="0" w:color="auto"/>
                                <w:left w:val="none" w:sz="0" w:space="0" w:color="auto"/>
                                <w:bottom w:val="none" w:sz="0" w:space="0" w:color="auto"/>
                                <w:right w:val="none" w:sz="0" w:space="0" w:color="auto"/>
                              </w:divBdr>
                              <w:divsChild>
                                <w:div w:id="553733807">
                                  <w:marLeft w:val="0"/>
                                  <w:marRight w:val="0"/>
                                  <w:marTop w:val="0"/>
                                  <w:marBottom w:val="0"/>
                                  <w:divBdr>
                                    <w:top w:val="none" w:sz="0" w:space="0" w:color="auto"/>
                                    <w:left w:val="none" w:sz="0" w:space="0" w:color="auto"/>
                                    <w:bottom w:val="none" w:sz="0" w:space="0" w:color="auto"/>
                                    <w:right w:val="none" w:sz="0" w:space="0" w:color="auto"/>
                                  </w:divBdr>
                                </w:div>
                              </w:divsChild>
                            </w:div>
                            <w:div w:id="1548830460">
                              <w:marLeft w:val="0"/>
                              <w:marRight w:val="0"/>
                              <w:marTop w:val="0"/>
                              <w:marBottom w:val="0"/>
                              <w:divBdr>
                                <w:top w:val="none" w:sz="0" w:space="0" w:color="auto"/>
                                <w:left w:val="none" w:sz="0" w:space="0" w:color="auto"/>
                                <w:bottom w:val="none" w:sz="0" w:space="0" w:color="auto"/>
                                <w:right w:val="none" w:sz="0" w:space="0" w:color="auto"/>
                              </w:divBdr>
                              <w:divsChild>
                                <w:div w:id="372123690">
                                  <w:marLeft w:val="0"/>
                                  <w:marRight w:val="0"/>
                                  <w:marTop w:val="0"/>
                                  <w:marBottom w:val="0"/>
                                  <w:divBdr>
                                    <w:top w:val="none" w:sz="0" w:space="0" w:color="auto"/>
                                    <w:left w:val="none" w:sz="0" w:space="0" w:color="auto"/>
                                    <w:bottom w:val="none" w:sz="0" w:space="0" w:color="auto"/>
                                    <w:right w:val="none" w:sz="0" w:space="0" w:color="auto"/>
                                  </w:divBdr>
                                </w:div>
                              </w:divsChild>
                            </w:div>
                            <w:div w:id="1568878047">
                              <w:marLeft w:val="0"/>
                              <w:marRight w:val="0"/>
                              <w:marTop w:val="0"/>
                              <w:marBottom w:val="0"/>
                              <w:divBdr>
                                <w:top w:val="none" w:sz="0" w:space="0" w:color="auto"/>
                                <w:left w:val="none" w:sz="0" w:space="0" w:color="auto"/>
                                <w:bottom w:val="none" w:sz="0" w:space="0" w:color="auto"/>
                                <w:right w:val="none" w:sz="0" w:space="0" w:color="auto"/>
                              </w:divBdr>
                              <w:divsChild>
                                <w:div w:id="1138111701">
                                  <w:marLeft w:val="0"/>
                                  <w:marRight w:val="0"/>
                                  <w:marTop w:val="0"/>
                                  <w:marBottom w:val="0"/>
                                  <w:divBdr>
                                    <w:top w:val="none" w:sz="0" w:space="0" w:color="auto"/>
                                    <w:left w:val="none" w:sz="0" w:space="0" w:color="auto"/>
                                    <w:bottom w:val="none" w:sz="0" w:space="0" w:color="auto"/>
                                    <w:right w:val="none" w:sz="0" w:space="0" w:color="auto"/>
                                  </w:divBdr>
                                </w:div>
                              </w:divsChild>
                            </w:div>
                            <w:div w:id="1577670534">
                              <w:marLeft w:val="0"/>
                              <w:marRight w:val="0"/>
                              <w:marTop w:val="0"/>
                              <w:marBottom w:val="0"/>
                              <w:divBdr>
                                <w:top w:val="none" w:sz="0" w:space="0" w:color="auto"/>
                                <w:left w:val="none" w:sz="0" w:space="0" w:color="auto"/>
                                <w:bottom w:val="none" w:sz="0" w:space="0" w:color="auto"/>
                                <w:right w:val="none" w:sz="0" w:space="0" w:color="auto"/>
                              </w:divBdr>
                              <w:divsChild>
                                <w:div w:id="1214079586">
                                  <w:marLeft w:val="0"/>
                                  <w:marRight w:val="0"/>
                                  <w:marTop w:val="0"/>
                                  <w:marBottom w:val="0"/>
                                  <w:divBdr>
                                    <w:top w:val="none" w:sz="0" w:space="0" w:color="auto"/>
                                    <w:left w:val="none" w:sz="0" w:space="0" w:color="auto"/>
                                    <w:bottom w:val="none" w:sz="0" w:space="0" w:color="auto"/>
                                    <w:right w:val="none" w:sz="0" w:space="0" w:color="auto"/>
                                  </w:divBdr>
                                </w:div>
                              </w:divsChild>
                            </w:div>
                            <w:div w:id="1923179957">
                              <w:marLeft w:val="0"/>
                              <w:marRight w:val="0"/>
                              <w:marTop w:val="0"/>
                              <w:marBottom w:val="0"/>
                              <w:divBdr>
                                <w:top w:val="none" w:sz="0" w:space="0" w:color="auto"/>
                                <w:left w:val="none" w:sz="0" w:space="0" w:color="auto"/>
                                <w:bottom w:val="none" w:sz="0" w:space="0" w:color="auto"/>
                                <w:right w:val="none" w:sz="0" w:space="0" w:color="auto"/>
                              </w:divBdr>
                              <w:divsChild>
                                <w:div w:id="160966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534239">
                      <w:marLeft w:val="0"/>
                      <w:marRight w:val="0"/>
                      <w:marTop w:val="0"/>
                      <w:marBottom w:val="0"/>
                      <w:divBdr>
                        <w:top w:val="none" w:sz="0" w:space="0" w:color="auto"/>
                        <w:left w:val="none" w:sz="0" w:space="0" w:color="auto"/>
                        <w:bottom w:val="none" w:sz="0" w:space="0" w:color="auto"/>
                        <w:right w:val="none" w:sz="0" w:space="0" w:color="auto"/>
                      </w:divBdr>
                    </w:div>
                  </w:divsChild>
                </w:div>
                <w:div w:id="1754929405">
                  <w:marLeft w:val="0"/>
                  <w:marRight w:val="0"/>
                  <w:marTop w:val="0"/>
                  <w:marBottom w:val="0"/>
                  <w:divBdr>
                    <w:top w:val="none" w:sz="0" w:space="0" w:color="auto"/>
                    <w:left w:val="none" w:sz="0" w:space="0" w:color="auto"/>
                    <w:bottom w:val="none" w:sz="0" w:space="0" w:color="auto"/>
                    <w:right w:val="none" w:sz="0" w:space="0" w:color="auto"/>
                  </w:divBdr>
                  <w:divsChild>
                    <w:div w:id="1380784296">
                      <w:marLeft w:val="0"/>
                      <w:marRight w:val="0"/>
                      <w:marTop w:val="0"/>
                      <w:marBottom w:val="0"/>
                      <w:divBdr>
                        <w:top w:val="none" w:sz="0" w:space="0" w:color="auto"/>
                        <w:left w:val="none" w:sz="0" w:space="0" w:color="auto"/>
                        <w:bottom w:val="none" w:sz="0" w:space="0" w:color="auto"/>
                        <w:right w:val="none" w:sz="0" w:space="0" w:color="auto"/>
                      </w:divBdr>
                    </w:div>
                  </w:divsChild>
                </w:div>
                <w:div w:id="1897085073">
                  <w:marLeft w:val="0"/>
                  <w:marRight w:val="0"/>
                  <w:marTop w:val="0"/>
                  <w:marBottom w:val="0"/>
                  <w:divBdr>
                    <w:top w:val="none" w:sz="0" w:space="0" w:color="auto"/>
                    <w:left w:val="none" w:sz="0" w:space="0" w:color="auto"/>
                    <w:bottom w:val="none" w:sz="0" w:space="0" w:color="auto"/>
                    <w:right w:val="none" w:sz="0" w:space="0" w:color="auto"/>
                  </w:divBdr>
                  <w:divsChild>
                    <w:div w:id="148832976">
                      <w:marLeft w:val="0"/>
                      <w:marRight w:val="0"/>
                      <w:marTop w:val="0"/>
                      <w:marBottom w:val="0"/>
                      <w:divBdr>
                        <w:top w:val="none" w:sz="0" w:space="0" w:color="auto"/>
                        <w:left w:val="none" w:sz="0" w:space="0" w:color="auto"/>
                        <w:bottom w:val="none" w:sz="0" w:space="0" w:color="auto"/>
                        <w:right w:val="none" w:sz="0" w:space="0" w:color="auto"/>
                      </w:divBdr>
                    </w:div>
                  </w:divsChild>
                </w:div>
                <w:div w:id="1916863838">
                  <w:marLeft w:val="0"/>
                  <w:marRight w:val="0"/>
                  <w:marTop w:val="0"/>
                  <w:marBottom w:val="0"/>
                  <w:divBdr>
                    <w:top w:val="none" w:sz="0" w:space="0" w:color="auto"/>
                    <w:left w:val="none" w:sz="0" w:space="0" w:color="auto"/>
                    <w:bottom w:val="none" w:sz="0" w:space="0" w:color="auto"/>
                    <w:right w:val="none" w:sz="0" w:space="0" w:color="auto"/>
                  </w:divBdr>
                  <w:divsChild>
                    <w:div w:id="1049375030">
                      <w:marLeft w:val="0"/>
                      <w:marRight w:val="0"/>
                      <w:marTop w:val="0"/>
                      <w:marBottom w:val="0"/>
                      <w:divBdr>
                        <w:top w:val="none" w:sz="0" w:space="0" w:color="auto"/>
                        <w:left w:val="none" w:sz="0" w:space="0" w:color="auto"/>
                        <w:bottom w:val="none" w:sz="0" w:space="0" w:color="auto"/>
                        <w:right w:val="none" w:sz="0" w:space="0" w:color="auto"/>
                      </w:divBdr>
                    </w:div>
                  </w:divsChild>
                </w:div>
                <w:div w:id="2051686474">
                  <w:marLeft w:val="0"/>
                  <w:marRight w:val="0"/>
                  <w:marTop w:val="0"/>
                  <w:marBottom w:val="0"/>
                  <w:divBdr>
                    <w:top w:val="none" w:sz="0" w:space="0" w:color="auto"/>
                    <w:left w:val="none" w:sz="0" w:space="0" w:color="auto"/>
                    <w:bottom w:val="none" w:sz="0" w:space="0" w:color="auto"/>
                    <w:right w:val="none" w:sz="0" w:space="0" w:color="auto"/>
                  </w:divBdr>
                  <w:divsChild>
                    <w:div w:id="190541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610637">
          <w:marLeft w:val="0"/>
          <w:marRight w:val="0"/>
          <w:marTop w:val="0"/>
          <w:marBottom w:val="0"/>
          <w:divBdr>
            <w:top w:val="none" w:sz="0" w:space="0" w:color="auto"/>
            <w:left w:val="none" w:sz="0" w:space="0" w:color="auto"/>
            <w:bottom w:val="none" w:sz="0" w:space="0" w:color="auto"/>
            <w:right w:val="none" w:sz="0" w:space="0" w:color="auto"/>
          </w:divBdr>
        </w:div>
        <w:div w:id="369188225">
          <w:marLeft w:val="0"/>
          <w:marRight w:val="0"/>
          <w:marTop w:val="0"/>
          <w:marBottom w:val="0"/>
          <w:divBdr>
            <w:top w:val="none" w:sz="0" w:space="0" w:color="auto"/>
            <w:left w:val="none" w:sz="0" w:space="0" w:color="auto"/>
            <w:bottom w:val="none" w:sz="0" w:space="0" w:color="auto"/>
            <w:right w:val="none" w:sz="0" w:space="0" w:color="auto"/>
          </w:divBdr>
          <w:divsChild>
            <w:div w:id="55595715">
              <w:marLeft w:val="-75"/>
              <w:marRight w:val="0"/>
              <w:marTop w:val="30"/>
              <w:marBottom w:val="30"/>
              <w:divBdr>
                <w:top w:val="none" w:sz="0" w:space="0" w:color="auto"/>
                <w:left w:val="none" w:sz="0" w:space="0" w:color="auto"/>
                <w:bottom w:val="none" w:sz="0" w:space="0" w:color="auto"/>
                <w:right w:val="none" w:sz="0" w:space="0" w:color="auto"/>
              </w:divBdr>
              <w:divsChild>
                <w:div w:id="301235787">
                  <w:marLeft w:val="0"/>
                  <w:marRight w:val="0"/>
                  <w:marTop w:val="0"/>
                  <w:marBottom w:val="0"/>
                  <w:divBdr>
                    <w:top w:val="none" w:sz="0" w:space="0" w:color="auto"/>
                    <w:left w:val="none" w:sz="0" w:space="0" w:color="auto"/>
                    <w:bottom w:val="none" w:sz="0" w:space="0" w:color="auto"/>
                    <w:right w:val="none" w:sz="0" w:space="0" w:color="auto"/>
                  </w:divBdr>
                  <w:divsChild>
                    <w:div w:id="2111464022">
                      <w:marLeft w:val="0"/>
                      <w:marRight w:val="0"/>
                      <w:marTop w:val="0"/>
                      <w:marBottom w:val="0"/>
                      <w:divBdr>
                        <w:top w:val="none" w:sz="0" w:space="0" w:color="auto"/>
                        <w:left w:val="none" w:sz="0" w:space="0" w:color="auto"/>
                        <w:bottom w:val="none" w:sz="0" w:space="0" w:color="auto"/>
                        <w:right w:val="none" w:sz="0" w:space="0" w:color="auto"/>
                      </w:divBdr>
                    </w:div>
                  </w:divsChild>
                </w:div>
                <w:div w:id="1211460627">
                  <w:marLeft w:val="0"/>
                  <w:marRight w:val="0"/>
                  <w:marTop w:val="0"/>
                  <w:marBottom w:val="0"/>
                  <w:divBdr>
                    <w:top w:val="none" w:sz="0" w:space="0" w:color="auto"/>
                    <w:left w:val="none" w:sz="0" w:space="0" w:color="auto"/>
                    <w:bottom w:val="none" w:sz="0" w:space="0" w:color="auto"/>
                    <w:right w:val="none" w:sz="0" w:space="0" w:color="auto"/>
                  </w:divBdr>
                  <w:divsChild>
                    <w:div w:id="106849043">
                      <w:marLeft w:val="0"/>
                      <w:marRight w:val="0"/>
                      <w:marTop w:val="0"/>
                      <w:marBottom w:val="0"/>
                      <w:divBdr>
                        <w:top w:val="none" w:sz="0" w:space="0" w:color="auto"/>
                        <w:left w:val="none" w:sz="0" w:space="0" w:color="auto"/>
                        <w:bottom w:val="none" w:sz="0" w:space="0" w:color="auto"/>
                        <w:right w:val="none" w:sz="0" w:space="0" w:color="auto"/>
                      </w:divBdr>
                    </w:div>
                    <w:div w:id="232084190">
                      <w:marLeft w:val="0"/>
                      <w:marRight w:val="0"/>
                      <w:marTop w:val="0"/>
                      <w:marBottom w:val="0"/>
                      <w:divBdr>
                        <w:top w:val="none" w:sz="0" w:space="0" w:color="auto"/>
                        <w:left w:val="none" w:sz="0" w:space="0" w:color="auto"/>
                        <w:bottom w:val="none" w:sz="0" w:space="0" w:color="auto"/>
                        <w:right w:val="none" w:sz="0" w:space="0" w:color="auto"/>
                      </w:divBdr>
                    </w:div>
                    <w:div w:id="533465179">
                      <w:marLeft w:val="0"/>
                      <w:marRight w:val="0"/>
                      <w:marTop w:val="0"/>
                      <w:marBottom w:val="0"/>
                      <w:divBdr>
                        <w:top w:val="none" w:sz="0" w:space="0" w:color="auto"/>
                        <w:left w:val="none" w:sz="0" w:space="0" w:color="auto"/>
                        <w:bottom w:val="none" w:sz="0" w:space="0" w:color="auto"/>
                        <w:right w:val="none" w:sz="0" w:space="0" w:color="auto"/>
                      </w:divBdr>
                    </w:div>
                    <w:div w:id="924802822">
                      <w:marLeft w:val="0"/>
                      <w:marRight w:val="0"/>
                      <w:marTop w:val="0"/>
                      <w:marBottom w:val="0"/>
                      <w:divBdr>
                        <w:top w:val="none" w:sz="0" w:space="0" w:color="auto"/>
                        <w:left w:val="none" w:sz="0" w:space="0" w:color="auto"/>
                        <w:bottom w:val="none" w:sz="0" w:space="0" w:color="auto"/>
                        <w:right w:val="none" w:sz="0" w:space="0" w:color="auto"/>
                      </w:divBdr>
                    </w:div>
                    <w:div w:id="1714843941">
                      <w:marLeft w:val="0"/>
                      <w:marRight w:val="0"/>
                      <w:marTop w:val="0"/>
                      <w:marBottom w:val="0"/>
                      <w:divBdr>
                        <w:top w:val="none" w:sz="0" w:space="0" w:color="auto"/>
                        <w:left w:val="none" w:sz="0" w:space="0" w:color="auto"/>
                        <w:bottom w:val="none" w:sz="0" w:space="0" w:color="auto"/>
                        <w:right w:val="none" w:sz="0" w:space="0" w:color="auto"/>
                      </w:divBdr>
                    </w:div>
                    <w:div w:id="1771703328">
                      <w:marLeft w:val="0"/>
                      <w:marRight w:val="0"/>
                      <w:marTop w:val="0"/>
                      <w:marBottom w:val="0"/>
                      <w:divBdr>
                        <w:top w:val="none" w:sz="0" w:space="0" w:color="auto"/>
                        <w:left w:val="none" w:sz="0" w:space="0" w:color="auto"/>
                        <w:bottom w:val="none" w:sz="0" w:space="0" w:color="auto"/>
                        <w:right w:val="none" w:sz="0" w:space="0" w:color="auto"/>
                      </w:divBdr>
                    </w:div>
                    <w:div w:id="1862473779">
                      <w:marLeft w:val="0"/>
                      <w:marRight w:val="0"/>
                      <w:marTop w:val="0"/>
                      <w:marBottom w:val="0"/>
                      <w:divBdr>
                        <w:top w:val="none" w:sz="0" w:space="0" w:color="auto"/>
                        <w:left w:val="none" w:sz="0" w:space="0" w:color="auto"/>
                        <w:bottom w:val="none" w:sz="0" w:space="0" w:color="auto"/>
                        <w:right w:val="none" w:sz="0" w:space="0" w:color="auto"/>
                      </w:divBdr>
                    </w:div>
                  </w:divsChild>
                </w:div>
                <w:div w:id="1423258971">
                  <w:marLeft w:val="0"/>
                  <w:marRight w:val="0"/>
                  <w:marTop w:val="0"/>
                  <w:marBottom w:val="0"/>
                  <w:divBdr>
                    <w:top w:val="none" w:sz="0" w:space="0" w:color="auto"/>
                    <w:left w:val="none" w:sz="0" w:space="0" w:color="auto"/>
                    <w:bottom w:val="none" w:sz="0" w:space="0" w:color="auto"/>
                    <w:right w:val="none" w:sz="0" w:space="0" w:color="auto"/>
                  </w:divBdr>
                  <w:divsChild>
                    <w:div w:id="2033459234">
                      <w:marLeft w:val="0"/>
                      <w:marRight w:val="0"/>
                      <w:marTop w:val="0"/>
                      <w:marBottom w:val="0"/>
                      <w:divBdr>
                        <w:top w:val="none" w:sz="0" w:space="0" w:color="auto"/>
                        <w:left w:val="none" w:sz="0" w:space="0" w:color="auto"/>
                        <w:bottom w:val="none" w:sz="0" w:space="0" w:color="auto"/>
                        <w:right w:val="none" w:sz="0" w:space="0" w:color="auto"/>
                      </w:divBdr>
                    </w:div>
                  </w:divsChild>
                </w:div>
                <w:div w:id="1624194953">
                  <w:marLeft w:val="0"/>
                  <w:marRight w:val="0"/>
                  <w:marTop w:val="0"/>
                  <w:marBottom w:val="0"/>
                  <w:divBdr>
                    <w:top w:val="none" w:sz="0" w:space="0" w:color="auto"/>
                    <w:left w:val="none" w:sz="0" w:space="0" w:color="auto"/>
                    <w:bottom w:val="none" w:sz="0" w:space="0" w:color="auto"/>
                    <w:right w:val="none" w:sz="0" w:space="0" w:color="auto"/>
                  </w:divBdr>
                  <w:divsChild>
                    <w:div w:id="966161392">
                      <w:marLeft w:val="0"/>
                      <w:marRight w:val="0"/>
                      <w:marTop w:val="0"/>
                      <w:marBottom w:val="0"/>
                      <w:divBdr>
                        <w:top w:val="none" w:sz="0" w:space="0" w:color="auto"/>
                        <w:left w:val="none" w:sz="0" w:space="0" w:color="auto"/>
                        <w:bottom w:val="none" w:sz="0" w:space="0" w:color="auto"/>
                        <w:right w:val="none" w:sz="0" w:space="0" w:color="auto"/>
                      </w:divBdr>
                    </w:div>
                  </w:divsChild>
                </w:div>
                <w:div w:id="1643849660">
                  <w:marLeft w:val="0"/>
                  <w:marRight w:val="0"/>
                  <w:marTop w:val="0"/>
                  <w:marBottom w:val="0"/>
                  <w:divBdr>
                    <w:top w:val="none" w:sz="0" w:space="0" w:color="auto"/>
                    <w:left w:val="none" w:sz="0" w:space="0" w:color="auto"/>
                    <w:bottom w:val="none" w:sz="0" w:space="0" w:color="auto"/>
                    <w:right w:val="none" w:sz="0" w:space="0" w:color="auto"/>
                  </w:divBdr>
                  <w:divsChild>
                    <w:div w:id="201677979">
                      <w:marLeft w:val="0"/>
                      <w:marRight w:val="0"/>
                      <w:marTop w:val="0"/>
                      <w:marBottom w:val="0"/>
                      <w:divBdr>
                        <w:top w:val="none" w:sz="0" w:space="0" w:color="auto"/>
                        <w:left w:val="none" w:sz="0" w:space="0" w:color="auto"/>
                        <w:bottom w:val="none" w:sz="0" w:space="0" w:color="auto"/>
                        <w:right w:val="none" w:sz="0" w:space="0" w:color="auto"/>
                      </w:divBdr>
                    </w:div>
                    <w:div w:id="254942641">
                      <w:marLeft w:val="0"/>
                      <w:marRight w:val="0"/>
                      <w:marTop w:val="0"/>
                      <w:marBottom w:val="0"/>
                      <w:divBdr>
                        <w:top w:val="none" w:sz="0" w:space="0" w:color="auto"/>
                        <w:left w:val="none" w:sz="0" w:space="0" w:color="auto"/>
                        <w:bottom w:val="none" w:sz="0" w:space="0" w:color="auto"/>
                        <w:right w:val="none" w:sz="0" w:space="0" w:color="auto"/>
                      </w:divBdr>
                    </w:div>
                    <w:div w:id="442918675">
                      <w:marLeft w:val="0"/>
                      <w:marRight w:val="0"/>
                      <w:marTop w:val="0"/>
                      <w:marBottom w:val="0"/>
                      <w:divBdr>
                        <w:top w:val="none" w:sz="0" w:space="0" w:color="auto"/>
                        <w:left w:val="none" w:sz="0" w:space="0" w:color="auto"/>
                        <w:bottom w:val="none" w:sz="0" w:space="0" w:color="auto"/>
                        <w:right w:val="none" w:sz="0" w:space="0" w:color="auto"/>
                      </w:divBdr>
                    </w:div>
                    <w:div w:id="606274166">
                      <w:marLeft w:val="0"/>
                      <w:marRight w:val="0"/>
                      <w:marTop w:val="0"/>
                      <w:marBottom w:val="0"/>
                      <w:divBdr>
                        <w:top w:val="none" w:sz="0" w:space="0" w:color="auto"/>
                        <w:left w:val="none" w:sz="0" w:space="0" w:color="auto"/>
                        <w:bottom w:val="none" w:sz="0" w:space="0" w:color="auto"/>
                        <w:right w:val="none" w:sz="0" w:space="0" w:color="auto"/>
                      </w:divBdr>
                    </w:div>
                    <w:div w:id="1022784310">
                      <w:marLeft w:val="0"/>
                      <w:marRight w:val="0"/>
                      <w:marTop w:val="0"/>
                      <w:marBottom w:val="0"/>
                      <w:divBdr>
                        <w:top w:val="none" w:sz="0" w:space="0" w:color="auto"/>
                        <w:left w:val="none" w:sz="0" w:space="0" w:color="auto"/>
                        <w:bottom w:val="none" w:sz="0" w:space="0" w:color="auto"/>
                        <w:right w:val="none" w:sz="0" w:space="0" w:color="auto"/>
                      </w:divBdr>
                    </w:div>
                    <w:div w:id="1063062032">
                      <w:marLeft w:val="0"/>
                      <w:marRight w:val="0"/>
                      <w:marTop w:val="0"/>
                      <w:marBottom w:val="0"/>
                      <w:divBdr>
                        <w:top w:val="none" w:sz="0" w:space="0" w:color="auto"/>
                        <w:left w:val="none" w:sz="0" w:space="0" w:color="auto"/>
                        <w:bottom w:val="none" w:sz="0" w:space="0" w:color="auto"/>
                        <w:right w:val="none" w:sz="0" w:space="0" w:color="auto"/>
                      </w:divBdr>
                    </w:div>
                    <w:div w:id="1111974240">
                      <w:marLeft w:val="0"/>
                      <w:marRight w:val="0"/>
                      <w:marTop w:val="0"/>
                      <w:marBottom w:val="0"/>
                      <w:divBdr>
                        <w:top w:val="none" w:sz="0" w:space="0" w:color="auto"/>
                        <w:left w:val="none" w:sz="0" w:space="0" w:color="auto"/>
                        <w:bottom w:val="none" w:sz="0" w:space="0" w:color="auto"/>
                        <w:right w:val="none" w:sz="0" w:space="0" w:color="auto"/>
                      </w:divBdr>
                    </w:div>
                    <w:div w:id="1824815631">
                      <w:marLeft w:val="0"/>
                      <w:marRight w:val="0"/>
                      <w:marTop w:val="0"/>
                      <w:marBottom w:val="0"/>
                      <w:divBdr>
                        <w:top w:val="none" w:sz="0" w:space="0" w:color="auto"/>
                        <w:left w:val="none" w:sz="0" w:space="0" w:color="auto"/>
                        <w:bottom w:val="none" w:sz="0" w:space="0" w:color="auto"/>
                        <w:right w:val="none" w:sz="0" w:space="0" w:color="auto"/>
                      </w:divBdr>
                    </w:div>
                  </w:divsChild>
                </w:div>
                <w:div w:id="2129004497">
                  <w:marLeft w:val="0"/>
                  <w:marRight w:val="0"/>
                  <w:marTop w:val="0"/>
                  <w:marBottom w:val="0"/>
                  <w:divBdr>
                    <w:top w:val="none" w:sz="0" w:space="0" w:color="auto"/>
                    <w:left w:val="none" w:sz="0" w:space="0" w:color="auto"/>
                    <w:bottom w:val="none" w:sz="0" w:space="0" w:color="auto"/>
                    <w:right w:val="none" w:sz="0" w:space="0" w:color="auto"/>
                  </w:divBdr>
                  <w:divsChild>
                    <w:div w:id="133984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394727">
          <w:marLeft w:val="0"/>
          <w:marRight w:val="0"/>
          <w:marTop w:val="0"/>
          <w:marBottom w:val="0"/>
          <w:divBdr>
            <w:top w:val="none" w:sz="0" w:space="0" w:color="auto"/>
            <w:left w:val="none" w:sz="0" w:space="0" w:color="auto"/>
            <w:bottom w:val="none" w:sz="0" w:space="0" w:color="auto"/>
            <w:right w:val="none" w:sz="0" w:space="0" w:color="auto"/>
          </w:divBdr>
        </w:div>
        <w:div w:id="392580927">
          <w:marLeft w:val="0"/>
          <w:marRight w:val="0"/>
          <w:marTop w:val="0"/>
          <w:marBottom w:val="0"/>
          <w:divBdr>
            <w:top w:val="none" w:sz="0" w:space="0" w:color="auto"/>
            <w:left w:val="none" w:sz="0" w:space="0" w:color="auto"/>
            <w:bottom w:val="none" w:sz="0" w:space="0" w:color="auto"/>
            <w:right w:val="none" w:sz="0" w:space="0" w:color="auto"/>
          </w:divBdr>
          <w:divsChild>
            <w:div w:id="1663239703">
              <w:marLeft w:val="-75"/>
              <w:marRight w:val="0"/>
              <w:marTop w:val="30"/>
              <w:marBottom w:val="30"/>
              <w:divBdr>
                <w:top w:val="none" w:sz="0" w:space="0" w:color="auto"/>
                <w:left w:val="none" w:sz="0" w:space="0" w:color="auto"/>
                <w:bottom w:val="none" w:sz="0" w:space="0" w:color="auto"/>
                <w:right w:val="none" w:sz="0" w:space="0" w:color="auto"/>
              </w:divBdr>
              <w:divsChild>
                <w:div w:id="345064963">
                  <w:marLeft w:val="0"/>
                  <w:marRight w:val="0"/>
                  <w:marTop w:val="0"/>
                  <w:marBottom w:val="0"/>
                  <w:divBdr>
                    <w:top w:val="none" w:sz="0" w:space="0" w:color="auto"/>
                    <w:left w:val="none" w:sz="0" w:space="0" w:color="auto"/>
                    <w:bottom w:val="none" w:sz="0" w:space="0" w:color="auto"/>
                    <w:right w:val="none" w:sz="0" w:space="0" w:color="auto"/>
                  </w:divBdr>
                  <w:divsChild>
                    <w:div w:id="1609311762">
                      <w:marLeft w:val="0"/>
                      <w:marRight w:val="0"/>
                      <w:marTop w:val="0"/>
                      <w:marBottom w:val="0"/>
                      <w:divBdr>
                        <w:top w:val="none" w:sz="0" w:space="0" w:color="auto"/>
                        <w:left w:val="none" w:sz="0" w:space="0" w:color="auto"/>
                        <w:bottom w:val="none" w:sz="0" w:space="0" w:color="auto"/>
                        <w:right w:val="none" w:sz="0" w:space="0" w:color="auto"/>
                      </w:divBdr>
                    </w:div>
                  </w:divsChild>
                </w:div>
                <w:div w:id="357970157">
                  <w:marLeft w:val="0"/>
                  <w:marRight w:val="0"/>
                  <w:marTop w:val="0"/>
                  <w:marBottom w:val="0"/>
                  <w:divBdr>
                    <w:top w:val="none" w:sz="0" w:space="0" w:color="auto"/>
                    <w:left w:val="none" w:sz="0" w:space="0" w:color="auto"/>
                    <w:bottom w:val="none" w:sz="0" w:space="0" w:color="auto"/>
                    <w:right w:val="none" w:sz="0" w:space="0" w:color="auto"/>
                  </w:divBdr>
                  <w:divsChild>
                    <w:div w:id="938830335">
                      <w:marLeft w:val="0"/>
                      <w:marRight w:val="0"/>
                      <w:marTop w:val="0"/>
                      <w:marBottom w:val="0"/>
                      <w:divBdr>
                        <w:top w:val="none" w:sz="0" w:space="0" w:color="auto"/>
                        <w:left w:val="none" w:sz="0" w:space="0" w:color="auto"/>
                        <w:bottom w:val="none" w:sz="0" w:space="0" w:color="auto"/>
                        <w:right w:val="none" w:sz="0" w:space="0" w:color="auto"/>
                      </w:divBdr>
                    </w:div>
                  </w:divsChild>
                </w:div>
                <w:div w:id="495609945">
                  <w:marLeft w:val="0"/>
                  <w:marRight w:val="0"/>
                  <w:marTop w:val="0"/>
                  <w:marBottom w:val="0"/>
                  <w:divBdr>
                    <w:top w:val="none" w:sz="0" w:space="0" w:color="auto"/>
                    <w:left w:val="none" w:sz="0" w:space="0" w:color="auto"/>
                    <w:bottom w:val="none" w:sz="0" w:space="0" w:color="auto"/>
                    <w:right w:val="none" w:sz="0" w:space="0" w:color="auto"/>
                  </w:divBdr>
                  <w:divsChild>
                    <w:div w:id="519584099">
                      <w:marLeft w:val="0"/>
                      <w:marRight w:val="0"/>
                      <w:marTop w:val="0"/>
                      <w:marBottom w:val="0"/>
                      <w:divBdr>
                        <w:top w:val="none" w:sz="0" w:space="0" w:color="auto"/>
                        <w:left w:val="none" w:sz="0" w:space="0" w:color="auto"/>
                        <w:bottom w:val="none" w:sz="0" w:space="0" w:color="auto"/>
                        <w:right w:val="none" w:sz="0" w:space="0" w:color="auto"/>
                      </w:divBdr>
                    </w:div>
                  </w:divsChild>
                </w:div>
                <w:div w:id="521087526">
                  <w:marLeft w:val="0"/>
                  <w:marRight w:val="0"/>
                  <w:marTop w:val="0"/>
                  <w:marBottom w:val="0"/>
                  <w:divBdr>
                    <w:top w:val="none" w:sz="0" w:space="0" w:color="auto"/>
                    <w:left w:val="none" w:sz="0" w:space="0" w:color="auto"/>
                    <w:bottom w:val="none" w:sz="0" w:space="0" w:color="auto"/>
                    <w:right w:val="none" w:sz="0" w:space="0" w:color="auto"/>
                  </w:divBdr>
                  <w:divsChild>
                    <w:div w:id="1877891693">
                      <w:marLeft w:val="0"/>
                      <w:marRight w:val="0"/>
                      <w:marTop w:val="0"/>
                      <w:marBottom w:val="0"/>
                      <w:divBdr>
                        <w:top w:val="none" w:sz="0" w:space="0" w:color="auto"/>
                        <w:left w:val="none" w:sz="0" w:space="0" w:color="auto"/>
                        <w:bottom w:val="none" w:sz="0" w:space="0" w:color="auto"/>
                        <w:right w:val="none" w:sz="0" w:space="0" w:color="auto"/>
                      </w:divBdr>
                    </w:div>
                  </w:divsChild>
                </w:div>
                <w:div w:id="605968858">
                  <w:marLeft w:val="0"/>
                  <w:marRight w:val="0"/>
                  <w:marTop w:val="0"/>
                  <w:marBottom w:val="0"/>
                  <w:divBdr>
                    <w:top w:val="none" w:sz="0" w:space="0" w:color="auto"/>
                    <w:left w:val="none" w:sz="0" w:space="0" w:color="auto"/>
                    <w:bottom w:val="none" w:sz="0" w:space="0" w:color="auto"/>
                    <w:right w:val="none" w:sz="0" w:space="0" w:color="auto"/>
                  </w:divBdr>
                  <w:divsChild>
                    <w:div w:id="1061908419">
                      <w:marLeft w:val="0"/>
                      <w:marRight w:val="0"/>
                      <w:marTop w:val="0"/>
                      <w:marBottom w:val="0"/>
                      <w:divBdr>
                        <w:top w:val="none" w:sz="0" w:space="0" w:color="auto"/>
                        <w:left w:val="none" w:sz="0" w:space="0" w:color="auto"/>
                        <w:bottom w:val="none" w:sz="0" w:space="0" w:color="auto"/>
                        <w:right w:val="none" w:sz="0" w:space="0" w:color="auto"/>
                      </w:divBdr>
                    </w:div>
                  </w:divsChild>
                </w:div>
                <w:div w:id="637613014">
                  <w:marLeft w:val="0"/>
                  <w:marRight w:val="0"/>
                  <w:marTop w:val="0"/>
                  <w:marBottom w:val="0"/>
                  <w:divBdr>
                    <w:top w:val="none" w:sz="0" w:space="0" w:color="auto"/>
                    <w:left w:val="none" w:sz="0" w:space="0" w:color="auto"/>
                    <w:bottom w:val="none" w:sz="0" w:space="0" w:color="auto"/>
                    <w:right w:val="none" w:sz="0" w:space="0" w:color="auto"/>
                  </w:divBdr>
                  <w:divsChild>
                    <w:div w:id="1559198136">
                      <w:marLeft w:val="0"/>
                      <w:marRight w:val="0"/>
                      <w:marTop w:val="0"/>
                      <w:marBottom w:val="0"/>
                      <w:divBdr>
                        <w:top w:val="none" w:sz="0" w:space="0" w:color="auto"/>
                        <w:left w:val="none" w:sz="0" w:space="0" w:color="auto"/>
                        <w:bottom w:val="none" w:sz="0" w:space="0" w:color="auto"/>
                        <w:right w:val="none" w:sz="0" w:space="0" w:color="auto"/>
                      </w:divBdr>
                    </w:div>
                  </w:divsChild>
                </w:div>
                <w:div w:id="648441489">
                  <w:marLeft w:val="0"/>
                  <w:marRight w:val="0"/>
                  <w:marTop w:val="0"/>
                  <w:marBottom w:val="0"/>
                  <w:divBdr>
                    <w:top w:val="none" w:sz="0" w:space="0" w:color="auto"/>
                    <w:left w:val="none" w:sz="0" w:space="0" w:color="auto"/>
                    <w:bottom w:val="none" w:sz="0" w:space="0" w:color="auto"/>
                    <w:right w:val="none" w:sz="0" w:space="0" w:color="auto"/>
                  </w:divBdr>
                  <w:divsChild>
                    <w:div w:id="821429893">
                      <w:marLeft w:val="0"/>
                      <w:marRight w:val="0"/>
                      <w:marTop w:val="0"/>
                      <w:marBottom w:val="0"/>
                      <w:divBdr>
                        <w:top w:val="none" w:sz="0" w:space="0" w:color="auto"/>
                        <w:left w:val="none" w:sz="0" w:space="0" w:color="auto"/>
                        <w:bottom w:val="none" w:sz="0" w:space="0" w:color="auto"/>
                        <w:right w:val="none" w:sz="0" w:space="0" w:color="auto"/>
                      </w:divBdr>
                    </w:div>
                  </w:divsChild>
                </w:div>
                <w:div w:id="679233671">
                  <w:marLeft w:val="0"/>
                  <w:marRight w:val="0"/>
                  <w:marTop w:val="0"/>
                  <w:marBottom w:val="0"/>
                  <w:divBdr>
                    <w:top w:val="none" w:sz="0" w:space="0" w:color="auto"/>
                    <w:left w:val="none" w:sz="0" w:space="0" w:color="auto"/>
                    <w:bottom w:val="none" w:sz="0" w:space="0" w:color="auto"/>
                    <w:right w:val="none" w:sz="0" w:space="0" w:color="auto"/>
                  </w:divBdr>
                  <w:divsChild>
                    <w:div w:id="691034446">
                      <w:marLeft w:val="0"/>
                      <w:marRight w:val="0"/>
                      <w:marTop w:val="0"/>
                      <w:marBottom w:val="0"/>
                      <w:divBdr>
                        <w:top w:val="none" w:sz="0" w:space="0" w:color="auto"/>
                        <w:left w:val="none" w:sz="0" w:space="0" w:color="auto"/>
                        <w:bottom w:val="none" w:sz="0" w:space="0" w:color="auto"/>
                        <w:right w:val="none" w:sz="0" w:space="0" w:color="auto"/>
                      </w:divBdr>
                    </w:div>
                  </w:divsChild>
                </w:div>
                <w:div w:id="933824766">
                  <w:marLeft w:val="0"/>
                  <w:marRight w:val="0"/>
                  <w:marTop w:val="0"/>
                  <w:marBottom w:val="0"/>
                  <w:divBdr>
                    <w:top w:val="none" w:sz="0" w:space="0" w:color="auto"/>
                    <w:left w:val="none" w:sz="0" w:space="0" w:color="auto"/>
                    <w:bottom w:val="none" w:sz="0" w:space="0" w:color="auto"/>
                    <w:right w:val="none" w:sz="0" w:space="0" w:color="auto"/>
                  </w:divBdr>
                  <w:divsChild>
                    <w:div w:id="81802679">
                      <w:marLeft w:val="0"/>
                      <w:marRight w:val="0"/>
                      <w:marTop w:val="0"/>
                      <w:marBottom w:val="0"/>
                      <w:divBdr>
                        <w:top w:val="none" w:sz="0" w:space="0" w:color="auto"/>
                        <w:left w:val="none" w:sz="0" w:space="0" w:color="auto"/>
                        <w:bottom w:val="none" w:sz="0" w:space="0" w:color="auto"/>
                        <w:right w:val="none" w:sz="0" w:space="0" w:color="auto"/>
                      </w:divBdr>
                    </w:div>
                  </w:divsChild>
                </w:div>
                <w:div w:id="972783382">
                  <w:marLeft w:val="0"/>
                  <w:marRight w:val="0"/>
                  <w:marTop w:val="0"/>
                  <w:marBottom w:val="0"/>
                  <w:divBdr>
                    <w:top w:val="none" w:sz="0" w:space="0" w:color="auto"/>
                    <w:left w:val="none" w:sz="0" w:space="0" w:color="auto"/>
                    <w:bottom w:val="none" w:sz="0" w:space="0" w:color="auto"/>
                    <w:right w:val="none" w:sz="0" w:space="0" w:color="auto"/>
                  </w:divBdr>
                  <w:divsChild>
                    <w:div w:id="1737774491">
                      <w:marLeft w:val="0"/>
                      <w:marRight w:val="0"/>
                      <w:marTop w:val="0"/>
                      <w:marBottom w:val="0"/>
                      <w:divBdr>
                        <w:top w:val="none" w:sz="0" w:space="0" w:color="auto"/>
                        <w:left w:val="none" w:sz="0" w:space="0" w:color="auto"/>
                        <w:bottom w:val="none" w:sz="0" w:space="0" w:color="auto"/>
                        <w:right w:val="none" w:sz="0" w:space="0" w:color="auto"/>
                      </w:divBdr>
                    </w:div>
                  </w:divsChild>
                </w:div>
                <w:div w:id="996156509">
                  <w:marLeft w:val="0"/>
                  <w:marRight w:val="0"/>
                  <w:marTop w:val="0"/>
                  <w:marBottom w:val="0"/>
                  <w:divBdr>
                    <w:top w:val="none" w:sz="0" w:space="0" w:color="auto"/>
                    <w:left w:val="none" w:sz="0" w:space="0" w:color="auto"/>
                    <w:bottom w:val="none" w:sz="0" w:space="0" w:color="auto"/>
                    <w:right w:val="none" w:sz="0" w:space="0" w:color="auto"/>
                  </w:divBdr>
                  <w:divsChild>
                    <w:div w:id="196431098">
                      <w:marLeft w:val="0"/>
                      <w:marRight w:val="0"/>
                      <w:marTop w:val="0"/>
                      <w:marBottom w:val="0"/>
                      <w:divBdr>
                        <w:top w:val="none" w:sz="0" w:space="0" w:color="auto"/>
                        <w:left w:val="none" w:sz="0" w:space="0" w:color="auto"/>
                        <w:bottom w:val="none" w:sz="0" w:space="0" w:color="auto"/>
                        <w:right w:val="none" w:sz="0" w:space="0" w:color="auto"/>
                      </w:divBdr>
                    </w:div>
                  </w:divsChild>
                </w:div>
                <w:div w:id="1038051186">
                  <w:marLeft w:val="0"/>
                  <w:marRight w:val="0"/>
                  <w:marTop w:val="0"/>
                  <w:marBottom w:val="0"/>
                  <w:divBdr>
                    <w:top w:val="none" w:sz="0" w:space="0" w:color="auto"/>
                    <w:left w:val="none" w:sz="0" w:space="0" w:color="auto"/>
                    <w:bottom w:val="none" w:sz="0" w:space="0" w:color="auto"/>
                    <w:right w:val="none" w:sz="0" w:space="0" w:color="auto"/>
                  </w:divBdr>
                  <w:divsChild>
                    <w:div w:id="1002469636">
                      <w:marLeft w:val="0"/>
                      <w:marRight w:val="0"/>
                      <w:marTop w:val="0"/>
                      <w:marBottom w:val="0"/>
                      <w:divBdr>
                        <w:top w:val="none" w:sz="0" w:space="0" w:color="auto"/>
                        <w:left w:val="none" w:sz="0" w:space="0" w:color="auto"/>
                        <w:bottom w:val="none" w:sz="0" w:space="0" w:color="auto"/>
                        <w:right w:val="none" w:sz="0" w:space="0" w:color="auto"/>
                      </w:divBdr>
                    </w:div>
                  </w:divsChild>
                </w:div>
                <w:div w:id="1076704798">
                  <w:marLeft w:val="0"/>
                  <w:marRight w:val="0"/>
                  <w:marTop w:val="0"/>
                  <w:marBottom w:val="0"/>
                  <w:divBdr>
                    <w:top w:val="none" w:sz="0" w:space="0" w:color="auto"/>
                    <w:left w:val="none" w:sz="0" w:space="0" w:color="auto"/>
                    <w:bottom w:val="none" w:sz="0" w:space="0" w:color="auto"/>
                    <w:right w:val="none" w:sz="0" w:space="0" w:color="auto"/>
                  </w:divBdr>
                  <w:divsChild>
                    <w:div w:id="70394120">
                      <w:marLeft w:val="0"/>
                      <w:marRight w:val="0"/>
                      <w:marTop w:val="0"/>
                      <w:marBottom w:val="0"/>
                      <w:divBdr>
                        <w:top w:val="none" w:sz="0" w:space="0" w:color="auto"/>
                        <w:left w:val="none" w:sz="0" w:space="0" w:color="auto"/>
                        <w:bottom w:val="none" w:sz="0" w:space="0" w:color="auto"/>
                        <w:right w:val="none" w:sz="0" w:space="0" w:color="auto"/>
                      </w:divBdr>
                    </w:div>
                  </w:divsChild>
                </w:div>
                <w:div w:id="1136606355">
                  <w:marLeft w:val="0"/>
                  <w:marRight w:val="0"/>
                  <w:marTop w:val="0"/>
                  <w:marBottom w:val="0"/>
                  <w:divBdr>
                    <w:top w:val="none" w:sz="0" w:space="0" w:color="auto"/>
                    <w:left w:val="none" w:sz="0" w:space="0" w:color="auto"/>
                    <w:bottom w:val="none" w:sz="0" w:space="0" w:color="auto"/>
                    <w:right w:val="none" w:sz="0" w:space="0" w:color="auto"/>
                  </w:divBdr>
                  <w:divsChild>
                    <w:div w:id="67189919">
                      <w:marLeft w:val="0"/>
                      <w:marRight w:val="0"/>
                      <w:marTop w:val="0"/>
                      <w:marBottom w:val="0"/>
                      <w:divBdr>
                        <w:top w:val="none" w:sz="0" w:space="0" w:color="auto"/>
                        <w:left w:val="none" w:sz="0" w:space="0" w:color="auto"/>
                        <w:bottom w:val="none" w:sz="0" w:space="0" w:color="auto"/>
                        <w:right w:val="none" w:sz="0" w:space="0" w:color="auto"/>
                      </w:divBdr>
                    </w:div>
                  </w:divsChild>
                </w:div>
                <w:div w:id="1259368337">
                  <w:marLeft w:val="0"/>
                  <w:marRight w:val="0"/>
                  <w:marTop w:val="0"/>
                  <w:marBottom w:val="0"/>
                  <w:divBdr>
                    <w:top w:val="none" w:sz="0" w:space="0" w:color="auto"/>
                    <w:left w:val="none" w:sz="0" w:space="0" w:color="auto"/>
                    <w:bottom w:val="none" w:sz="0" w:space="0" w:color="auto"/>
                    <w:right w:val="none" w:sz="0" w:space="0" w:color="auto"/>
                  </w:divBdr>
                  <w:divsChild>
                    <w:div w:id="2012831773">
                      <w:marLeft w:val="0"/>
                      <w:marRight w:val="0"/>
                      <w:marTop w:val="0"/>
                      <w:marBottom w:val="0"/>
                      <w:divBdr>
                        <w:top w:val="none" w:sz="0" w:space="0" w:color="auto"/>
                        <w:left w:val="none" w:sz="0" w:space="0" w:color="auto"/>
                        <w:bottom w:val="none" w:sz="0" w:space="0" w:color="auto"/>
                        <w:right w:val="none" w:sz="0" w:space="0" w:color="auto"/>
                      </w:divBdr>
                    </w:div>
                  </w:divsChild>
                </w:div>
                <w:div w:id="1278177695">
                  <w:marLeft w:val="0"/>
                  <w:marRight w:val="0"/>
                  <w:marTop w:val="0"/>
                  <w:marBottom w:val="0"/>
                  <w:divBdr>
                    <w:top w:val="none" w:sz="0" w:space="0" w:color="auto"/>
                    <w:left w:val="none" w:sz="0" w:space="0" w:color="auto"/>
                    <w:bottom w:val="none" w:sz="0" w:space="0" w:color="auto"/>
                    <w:right w:val="none" w:sz="0" w:space="0" w:color="auto"/>
                  </w:divBdr>
                  <w:divsChild>
                    <w:div w:id="583532623">
                      <w:marLeft w:val="0"/>
                      <w:marRight w:val="0"/>
                      <w:marTop w:val="0"/>
                      <w:marBottom w:val="0"/>
                      <w:divBdr>
                        <w:top w:val="none" w:sz="0" w:space="0" w:color="auto"/>
                        <w:left w:val="none" w:sz="0" w:space="0" w:color="auto"/>
                        <w:bottom w:val="none" w:sz="0" w:space="0" w:color="auto"/>
                        <w:right w:val="none" w:sz="0" w:space="0" w:color="auto"/>
                      </w:divBdr>
                    </w:div>
                  </w:divsChild>
                </w:div>
                <w:div w:id="1571697881">
                  <w:marLeft w:val="0"/>
                  <w:marRight w:val="0"/>
                  <w:marTop w:val="0"/>
                  <w:marBottom w:val="0"/>
                  <w:divBdr>
                    <w:top w:val="none" w:sz="0" w:space="0" w:color="auto"/>
                    <w:left w:val="none" w:sz="0" w:space="0" w:color="auto"/>
                    <w:bottom w:val="none" w:sz="0" w:space="0" w:color="auto"/>
                    <w:right w:val="none" w:sz="0" w:space="0" w:color="auto"/>
                  </w:divBdr>
                  <w:divsChild>
                    <w:div w:id="330573142">
                      <w:marLeft w:val="0"/>
                      <w:marRight w:val="0"/>
                      <w:marTop w:val="0"/>
                      <w:marBottom w:val="0"/>
                      <w:divBdr>
                        <w:top w:val="none" w:sz="0" w:space="0" w:color="auto"/>
                        <w:left w:val="none" w:sz="0" w:space="0" w:color="auto"/>
                        <w:bottom w:val="none" w:sz="0" w:space="0" w:color="auto"/>
                        <w:right w:val="none" w:sz="0" w:space="0" w:color="auto"/>
                      </w:divBdr>
                    </w:div>
                  </w:divsChild>
                </w:div>
                <w:div w:id="1576470481">
                  <w:marLeft w:val="0"/>
                  <w:marRight w:val="0"/>
                  <w:marTop w:val="0"/>
                  <w:marBottom w:val="0"/>
                  <w:divBdr>
                    <w:top w:val="none" w:sz="0" w:space="0" w:color="auto"/>
                    <w:left w:val="none" w:sz="0" w:space="0" w:color="auto"/>
                    <w:bottom w:val="none" w:sz="0" w:space="0" w:color="auto"/>
                    <w:right w:val="none" w:sz="0" w:space="0" w:color="auto"/>
                  </w:divBdr>
                  <w:divsChild>
                    <w:div w:id="532576704">
                      <w:marLeft w:val="0"/>
                      <w:marRight w:val="0"/>
                      <w:marTop w:val="0"/>
                      <w:marBottom w:val="0"/>
                      <w:divBdr>
                        <w:top w:val="none" w:sz="0" w:space="0" w:color="auto"/>
                        <w:left w:val="none" w:sz="0" w:space="0" w:color="auto"/>
                        <w:bottom w:val="none" w:sz="0" w:space="0" w:color="auto"/>
                        <w:right w:val="none" w:sz="0" w:space="0" w:color="auto"/>
                      </w:divBdr>
                    </w:div>
                  </w:divsChild>
                </w:div>
                <w:div w:id="1627807980">
                  <w:marLeft w:val="0"/>
                  <w:marRight w:val="0"/>
                  <w:marTop w:val="0"/>
                  <w:marBottom w:val="0"/>
                  <w:divBdr>
                    <w:top w:val="none" w:sz="0" w:space="0" w:color="auto"/>
                    <w:left w:val="none" w:sz="0" w:space="0" w:color="auto"/>
                    <w:bottom w:val="none" w:sz="0" w:space="0" w:color="auto"/>
                    <w:right w:val="none" w:sz="0" w:space="0" w:color="auto"/>
                  </w:divBdr>
                  <w:divsChild>
                    <w:div w:id="1072311905">
                      <w:marLeft w:val="0"/>
                      <w:marRight w:val="0"/>
                      <w:marTop w:val="0"/>
                      <w:marBottom w:val="0"/>
                      <w:divBdr>
                        <w:top w:val="none" w:sz="0" w:space="0" w:color="auto"/>
                        <w:left w:val="none" w:sz="0" w:space="0" w:color="auto"/>
                        <w:bottom w:val="none" w:sz="0" w:space="0" w:color="auto"/>
                        <w:right w:val="none" w:sz="0" w:space="0" w:color="auto"/>
                      </w:divBdr>
                    </w:div>
                  </w:divsChild>
                </w:div>
                <w:div w:id="1720208656">
                  <w:marLeft w:val="0"/>
                  <w:marRight w:val="0"/>
                  <w:marTop w:val="0"/>
                  <w:marBottom w:val="0"/>
                  <w:divBdr>
                    <w:top w:val="none" w:sz="0" w:space="0" w:color="auto"/>
                    <w:left w:val="none" w:sz="0" w:space="0" w:color="auto"/>
                    <w:bottom w:val="none" w:sz="0" w:space="0" w:color="auto"/>
                    <w:right w:val="none" w:sz="0" w:space="0" w:color="auto"/>
                  </w:divBdr>
                  <w:divsChild>
                    <w:div w:id="1961258948">
                      <w:marLeft w:val="0"/>
                      <w:marRight w:val="0"/>
                      <w:marTop w:val="0"/>
                      <w:marBottom w:val="0"/>
                      <w:divBdr>
                        <w:top w:val="none" w:sz="0" w:space="0" w:color="auto"/>
                        <w:left w:val="none" w:sz="0" w:space="0" w:color="auto"/>
                        <w:bottom w:val="none" w:sz="0" w:space="0" w:color="auto"/>
                        <w:right w:val="none" w:sz="0" w:space="0" w:color="auto"/>
                      </w:divBdr>
                    </w:div>
                  </w:divsChild>
                </w:div>
                <w:div w:id="1907957247">
                  <w:marLeft w:val="0"/>
                  <w:marRight w:val="0"/>
                  <w:marTop w:val="0"/>
                  <w:marBottom w:val="0"/>
                  <w:divBdr>
                    <w:top w:val="none" w:sz="0" w:space="0" w:color="auto"/>
                    <w:left w:val="none" w:sz="0" w:space="0" w:color="auto"/>
                    <w:bottom w:val="none" w:sz="0" w:space="0" w:color="auto"/>
                    <w:right w:val="none" w:sz="0" w:space="0" w:color="auto"/>
                  </w:divBdr>
                  <w:divsChild>
                    <w:div w:id="437405550">
                      <w:marLeft w:val="0"/>
                      <w:marRight w:val="0"/>
                      <w:marTop w:val="0"/>
                      <w:marBottom w:val="0"/>
                      <w:divBdr>
                        <w:top w:val="none" w:sz="0" w:space="0" w:color="auto"/>
                        <w:left w:val="none" w:sz="0" w:space="0" w:color="auto"/>
                        <w:bottom w:val="none" w:sz="0" w:space="0" w:color="auto"/>
                        <w:right w:val="none" w:sz="0" w:space="0" w:color="auto"/>
                      </w:divBdr>
                    </w:div>
                  </w:divsChild>
                </w:div>
                <w:div w:id="1983197091">
                  <w:marLeft w:val="0"/>
                  <w:marRight w:val="0"/>
                  <w:marTop w:val="0"/>
                  <w:marBottom w:val="0"/>
                  <w:divBdr>
                    <w:top w:val="none" w:sz="0" w:space="0" w:color="auto"/>
                    <w:left w:val="none" w:sz="0" w:space="0" w:color="auto"/>
                    <w:bottom w:val="none" w:sz="0" w:space="0" w:color="auto"/>
                    <w:right w:val="none" w:sz="0" w:space="0" w:color="auto"/>
                  </w:divBdr>
                  <w:divsChild>
                    <w:div w:id="77751860">
                      <w:marLeft w:val="0"/>
                      <w:marRight w:val="0"/>
                      <w:marTop w:val="0"/>
                      <w:marBottom w:val="0"/>
                      <w:divBdr>
                        <w:top w:val="none" w:sz="0" w:space="0" w:color="auto"/>
                        <w:left w:val="none" w:sz="0" w:space="0" w:color="auto"/>
                        <w:bottom w:val="none" w:sz="0" w:space="0" w:color="auto"/>
                        <w:right w:val="none" w:sz="0" w:space="0" w:color="auto"/>
                      </w:divBdr>
                    </w:div>
                  </w:divsChild>
                </w:div>
                <w:div w:id="2092698902">
                  <w:marLeft w:val="0"/>
                  <w:marRight w:val="0"/>
                  <w:marTop w:val="0"/>
                  <w:marBottom w:val="0"/>
                  <w:divBdr>
                    <w:top w:val="none" w:sz="0" w:space="0" w:color="auto"/>
                    <w:left w:val="none" w:sz="0" w:space="0" w:color="auto"/>
                    <w:bottom w:val="none" w:sz="0" w:space="0" w:color="auto"/>
                    <w:right w:val="none" w:sz="0" w:space="0" w:color="auto"/>
                  </w:divBdr>
                  <w:divsChild>
                    <w:div w:id="335378490">
                      <w:marLeft w:val="0"/>
                      <w:marRight w:val="0"/>
                      <w:marTop w:val="0"/>
                      <w:marBottom w:val="0"/>
                      <w:divBdr>
                        <w:top w:val="none" w:sz="0" w:space="0" w:color="auto"/>
                        <w:left w:val="none" w:sz="0" w:space="0" w:color="auto"/>
                        <w:bottom w:val="none" w:sz="0" w:space="0" w:color="auto"/>
                        <w:right w:val="none" w:sz="0" w:space="0" w:color="auto"/>
                      </w:divBdr>
                    </w:div>
                  </w:divsChild>
                </w:div>
                <w:div w:id="2105763017">
                  <w:marLeft w:val="0"/>
                  <w:marRight w:val="0"/>
                  <w:marTop w:val="0"/>
                  <w:marBottom w:val="0"/>
                  <w:divBdr>
                    <w:top w:val="none" w:sz="0" w:space="0" w:color="auto"/>
                    <w:left w:val="none" w:sz="0" w:space="0" w:color="auto"/>
                    <w:bottom w:val="none" w:sz="0" w:space="0" w:color="auto"/>
                    <w:right w:val="none" w:sz="0" w:space="0" w:color="auto"/>
                  </w:divBdr>
                  <w:divsChild>
                    <w:div w:id="183032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367223">
          <w:marLeft w:val="0"/>
          <w:marRight w:val="0"/>
          <w:marTop w:val="0"/>
          <w:marBottom w:val="0"/>
          <w:divBdr>
            <w:top w:val="none" w:sz="0" w:space="0" w:color="auto"/>
            <w:left w:val="none" w:sz="0" w:space="0" w:color="auto"/>
            <w:bottom w:val="none" w:sz="0" w:space="0" w:color="auto"/>
            <w:right w:val="none" w:sz="0" w:space="0" w:color="auto"/>
          </w:divBdr>
          <w:divsChild>
            <w:div w:id="1037461982">
              <w:marLeft w:val="-75"/>
              <w:marRight w:val="0"/>
              <w:marTop w:val="30"/>
              <w:marBottom w:val="30"/>
              <w:divBdr>
                <w:top w:val="none" w:sz="0" w:space="0" w:color="auto"/>
                <w:left w:val="none" w:sz="0" w:space="0" w:color="auto"/>
                <w:bottom w:val="none" w:sz="0" w:space="0" w:color="auto"/>
                <w:right w:val="none" w:sz="0" w:space="0" w:color="auto"/>
              </w:divBdr>
              <w:divsChild>
                <w:div w:id="498883436">
                  <w:marLeft w:val="0"/>
                  <w:marRight w:val="0"/>
                  <w:marTop w:val="0"/>
                  <w:marBottom w:val="0"/>
                  <w:divBdr>
                    <w:top w:val="none" w:sz="0" w:space="0" w:color="auto"/>
                    <w:left w:val="none" w:sz="0" w:space="0" w:color="auto"/>
                    <w:bottom w:val="none" w:sz="0" w:space="0" w:color="auto"/>
                    <w:right w:val="none" w:sz="0" w:space="0" w:color="auto"/>
                  </w:divBdr>
                  <w:divsChild>
                    <w:div w:id="1942059337">
                      <w:marLeft w:val="0"/>
                      <w:marRight w:val="0"/>
                      <w:marTop w:val="0"/>
                      <w:marBottom w:val="0"/>
                      <w:divBdr>
                        <w:top w:val="none" w:sz="0" w:space="0" w:color="auto"/>
                        <w:left w:val="none" w:sz="0" w:space="0" w:color="auto"/>
                        <w:bottom w:val="none" w:sz="0" w:space="0" w:color="auto"/>
                        <w:right w:val="none" w:sz="0" w:space="0" w:color="auto"/>
                      </w:divBdr>
                    </w:div>
                  </w:divsChild>
                </w:div>
                <w:div w:id="707535845">
                  <w:marLeft w:val="0"/>
                  <w:marRight w:val="0"/>
                  <w:marTop w:val="0"/>
                  <w:marBottom w:val="0"/>
                  <w:divBdr>
                    <w:top w:val="none" w:sz="0" w:space="0" w:color="auto"/>
                    <w:left w:val="none" w:sz="0" w:space="0" w:color="auto"/>
                    <w:bottom w:val="none" w:sz="0" w:space="0" w:color="auto"/>
                    <w:right w:val="none" w:sz="0" w:space="0" w:color="auto"/>
                  </w:divBdr>
                  <w:divsChild>
                    <w:div w:id="1873615495">
                      <w:marLeft w:val="0"/>
                      <w:marRight w:val="0"/>
                      <w:marTop w:val="0"/>
                      <w:marBottom w:val="0"/>
                      <w:divBdr>
                        <w:top w:val="none" w:sz="0" w:space="0" w:color="auto"/>
                        <w:left w:val="none" w:sz="0" w:space="0" w:color="auto"/>
                        <w:bottom w:val="none" w:sz="0" w:space="0" w:color="auto"/>
                        <w:right w:val="none" w:sz="0" w:space="0" w:color="auto"/>
                      </w:divBdr>
                    </w:div>
                  </w:divsChild>
                </w:div>
                <w:div w:id="751390773">
                  <w:marLeft w:val="0"/>
                  <w:marRight w:val="0"/>
                  <w:marTop w:val="0"/>
                  <w:marBottom w:val="0"/>
                  <w:divBdr>
                    <w:top w:val="none" w:sz="0" w:space="0" w:color="auto"/>
                    <w:left w:val="none" w:sz="0" w:space="0" w:color="auto"/>
                    <w:bottom w:val="none" w:sz="0" w:space="0" w:color="auto"/>
                    <w:right w:val="none" w:sz="0" w:space="0" w:color="auto"/>
                  </w:divBdr>
                  <w:divsChild>
                    <w:div w:id="1229531410">
                      <w:marLeft w:val="0"/>
                      <w:marRight w:val="0"/>
                      <w:marTop w:val="0"/>
                      <w:marBottom w:val="0"/>
                      <w:divBdr>
                        <w:top w:val="none" w:sz="0" w:space="0" w:color="auto"/>
                        <w:left w:val="none" w:sz="0" w:space="0" w:color="auto"/>
                        <w:bottom w:val="none" w:sz="0" w:space="0" w:color="auto"/>
                        <w:right w:val="none" w:sz="0" w:space="0" w:color="auto"/>
                      </w:divBdr>
                    </w:div>
                  </w:divsChild>
                </w:div>
                <w:div w:id="840050309">
                  <w:marLeft w:val="0"/>
                  <w:marRight w:val="0"/>
                  <w:marTop w:val="0"/>
                  <w:marBottom w:val="0"/>
                  <w:divBdr>
                    <w:top w:val="none" w:sz="0" w:space="0" w:color="auto"/>
                    <w:left w:val="none" w:sz="0" w:space="0" w:color="auto"/>
                    <w:bottom w:val="none" w:sz="0" w:space="0" w:color="auto"/>
                    <w:right w:val="none" w:sz="0" w:space="0" w:color="auto"/>
                  </w:divBdr>
                  <w:divsChild>
                    <w:div w:id="71973289">
                      <w:marLeft w:val="0"/>
                      <w:marRight w:val="0"/>
                      <w:marTop w:val="0"/>
                      <w:marBottom w:val="0"/>
                      <w:divBdr>
                        <w:top w:val="none" w:sz="0" w:space="0" w:color="auto"/>
                        <w:left w:val="none" w:sz="0" w:space="0" w:color="auto"/>
                        <w:bottom w:val="none" w:sz="0" w:space="0" w:color="auto"/>
                        <w:right w:val="none" w:sz="0" w:space="0" w:color="auto"/>
                      </w:divBdr>
                    </w:div>
                  </w:divsChild>
                </w:div>
                <w:div w:id="892740510">
                  <w:marLeft w:val="0"/>
                  <w:marRight w:val="0"/>
                  <w:marTop w:val="0"/>
                  <w:marBottom w:val="0"/>
                  <w:divBdr>
                    <w:top w:val="none" w:sz="0" w:space="0" w:color="auto"/>
                    <w:left w:val="none" w:sz="0" w:space="0" w:color="auto"/>
                    <w:bottom w:val="none" w:sz="0" w:space="0" w:color="auto"/>
                    <w:right w:val="none" w:sz="0" w:space="0" w:color="auto"/>
                  </w:divBdr>
                  <w:divsChild>
                    <w:div w:id="674109957">
                      <w:marLeft w:val="0"/>
                      <w:marRight w:val="0"/>
                      <w:marTop w:val="0"/>
                      <w:marBottom w:val="0"/>
                      <w:divBdr>
                        <w:top w:val="none" w:sz="0" w:space="0" w:color="auto"/>
                        <w:left w:val="none" w:sz="0" w:space="0" w:color="auto"/>
                        <w:bottom w:val="none" w:sz="0" w:space="0" w:color="auto"/>
                        <w:right w:val="none" w:sz="0" w:space="0" w:color="auto"/>
                      </w:divBdr>
                    </w:div>
                  </w:divsChild>
                </w:div>
                <w:div w:id="1764687985">
                  <w:marLeft w:val="0"/>
                  <w:marRight w:val="0"/>
                  <w:marTop w:val="0"/>
                  <w:marBottom w:val="0"/>
                  <w:divBdr>
                    <w:top w:val="none" w:sz="0" w:space="0" w:color="auto"/>
                    <w:left w:val="none" w:sz="0" w:space="0" w:color="auto"/>
                    <w:bottom w:val="none" w:sz="0" w:space="0" w:color="auto"/>
                    <w:right w:val="none" w:sz="0" w:space="0" w:color="auto"/>
                  </w:divBdr>
                  <w:divsChild>
                    <w:div w:id="4433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697151">
          <w:marLeft w:val="0"/>
          <w:marRight w:val="0"/>
          <w:marTop w:val="0"/>
          <w:marBottom w:val="0"/>
          <w:divBdr>
            <w:top w:val="none" w:sz="0" w:space="0" w:color="auto"/>
            <w:left w:val="none" w:sz="0" w:space="0" w:color="auto"/>
            <w:bottom w:val="none" w:sz="0" w:space="0" w:color="auto"/>
            <w:right w:val="none" w:sz="0" w:space="0" w:color="auto"/>
          </w:divBdr>
        </w:div>
        <w:div w:id="497699155">
          <w:marLeft w:val="0"/>
          <w:marRight w:val="0"/>
          <w:marTop w:val="0"/>
          <w:marBottom w:val="0"/>
          <w:divBdr>
            <w:top w:val="none" w:sz="0" w:space="0" w:color="auto"/>
            <w:left w:val="none" w:sz="0" w:space="0" w:color="auto"/>
            <w:bottom w:val="none" w:sz="0" w:space="0" w:color="auto"/>
            <w:right w:val="none" w:sz="0" w:space="0" w:color="auto"/>
          </w:divBdr>
        </w:div>
        <w:div w:id="499128452">
          <w:marLeft w:val="0"/>
          <w:marRight w:val="0"/>
          <w:marTop w:val="0"/>
          <w:marBottom w:val="0"/>
          <w:divBdr>
            <w:top w:val="none" w:sz="0" w:space="0" w:color="auto"/>
            <w:left w:val="none" w:sz="0" w:space="0" w:color="auto"/>
            <w:bottom w:val="none" w:sz="0" w:space="0" w:color="auto"/>
            <w:right w:val="none" w:sz="0" w:space="0" w:color="auto"/>
          </w:divBdr>
        </w:div>
        <w:div w:id="529925923">
          <w:marLeft w:val="0"/>
          <w:marRight w:val="0"/>
          <w:marTop w:val="0"/>
          <w:marBottom w:val="0"/>
          <w:divBdr>
            <w:top w:val="none" w:sz="0" w:space="0" w:color="auto"/>
            <w:left w:val="none" w:sz="0" w:space="0" w:color="auto"/>
            <w:bottom w:val="none" w:sz="0" w:space="0" w:color="auto"/>
            <w:right w:val="none" w:sz="0" w:space="0" w:color="auto"/>
          </w:divBdr>
        </w:div>
        <w:div w:id="542059951">
          <w:marLeft w:val="0"/>
          <w:marRight w:val="0"/>
          <w:marTop w:val="0"/>
          <w:marBottom w:val="0"/>
          <w:divBdr>
            <w:top w:val="none" w:sz="0" w:space="0" w:color="auto"/>
            <w:left w:val="none" w:sz="0" w:space="0" w:color="auto"/>
            <w:bottom w:val="none" w:sz="0" w:space="0" w:color="auto"/>
            <w:right w:val="none" w:sz="0" w:space="0" w:color="auto"/>
          </w:divBdr>
        </w:div>
        <w:div w:id="605770553">
          <w:marLeft w:val="0"/>
          <w:marRight w:val="0"/>
          <w:marTop w:val="0"/>
          <w:marBottom w:val="0"/>
          <w:divBdr>
            <w:top w:val="none" w:sz="0" w:space="0" w:color="auto"/>
            <w:left w:val="none" w:sz="0" w:space="0" w:color="auto"/>
            <w:bottom w:val="none" w:sz="0" w:space="0" w:color="auto"/>
            <w:right w:val="none" w:sz="0" w:space="0" w:color="auto"/>
          </w:divBdr>
          <w:divsChild>
            <w:div w:id="1052735664">
              <w:marLeft w:val="-75"/>
              <w:marRight w:val="0"/>
              <w:marTop w:val="30"/>
              <w:marBottom w:val="30"/>
              <w:divBdr>
                <w:top w:val="none" w:sz="0" w:space="0" w:color="auto"/>
                <w:left w:val="none" w:sz="0" w:space="0" w:color="auto"/>
                <w:bottom w:val="none" w:sz="0" w:space="0" w:color="auto"/>
                <w:right w:val="none" w:sz="0" w:space="0" w:color="auto"/>
              </w:divBdr>
              <w:divsChild>
                <w:div w:id="313610017">
                  <w:marLeft w:val="0"/>
                  <w:marRight w:val="0"/>
                  <w:marTop w:val="0"/>
                  <w:marBottom w:val="0"/>
                  <w:divBdr>
                    <w:top w:val="none" w:sz="0" w:space="0" w:color="auto"/>
                    <w:left w:val="none" w:sz="0" w:space="0" w:color="auto"/>
                    <w:bottom w:val="none" w:sz="0" w:space="0" w:color="auto"/>
                    <w:right w:val="none" w:sz="0" w:space="0" w:color="auto"/>
                  </w:divBdr>
                  <w:divsChild>
                    <w:div w:id="1030686384">
                      <w:marLeft w:val="0"/>
                      <w:marRight w:val="0"/>
                      <w:marTop w:val="0"/>
                      <w:marBottom w:val="0"/>
                      <w:divBdr>
                        <w:top w:val="none" w:sz="0" w:space="0" w:color="auto"/>
                        <w:left w:val="none" w:sz="0" w:space="0" w:color="auto"/>
                        <w:bottom w:val="none" w:sz="0" w:space="0" w:color="auto"/>
                        <w:right w:val="none" w:sz="0" w:space="0" w:color="auto"/>
                      </w:divBdr>
                    </w:div>
                  </w:divsChild>
                </w:div>
                <w:div w:id="627006379">
                  <w:marLeft w:val="0"/>
                  <w:marRight w:val="0"/>
                  <w:marTop w:val="0"/>
                  <w:marBottom w:val="0"/>
                  <w:divBdr>
                    <w:top w:val="none" w:sz="0" w:space="0" w:color="auto"/>
                    <w:left w:val="none" w:sz="0" w:space="0" w:color="auto"/>
                    <w:bottom w:val="none" w:sz="0" w:space="0" w:color="auto"/>
                    <w:right w:val="none" w:sz="0" w:space="0" w:color="auto"/>
                  </w:divBdr>
                  <w:divsChild>
                    <w:div w:id="1173766973">
                      <w:marLeft w:val="0"/>
                      <w:marRight w:val="0"/>
                      <w:marTop w:val="0"/>
                      <w:marBottom w:val="0"/>
                      <w:divBdr>
                        <w:top w:val="none" w:sz="0" w:space="0" w:color="auto"/>
                        <w:left w:val="none" w:sz="0" w:space="0" w:color="auto"/>
                        <w:bottom w:val="none" w:sz="0" w:space="0" w:color="auto"/>
                        <w:right w:val="none" w:sz="0" w:space="0" w:color="auto"/>
                      </w:divBdr>
                    </w:div>
                  </w:divsChild>
                </w:div>
                <w:div w:id="688681513">
                  <w:marLeft w:val="0"/>
                  <w:marRight w:val="0"/>
                  <w:marTop w:val="0"/>
                  <w:marBottom w:val="0"/>
                  <w:divBdr>
                    <w:top w:val="none" w:sz="0" w:space="0" w:color="auto"/>
                    <w:left w:val="none" w:sz="0" w:space="0" w:color="auto"/>
                    <w:bottom w:val="none" w:sz="0" w:space="0" w:color="auto"/>
                    <w:right w:val="none" w:sz="0" w:space="0" w:color="auto"/>
                  </w:divBdr>
                  <w:divsChild>
                    <w:div w:id="1810704638">
                      <w:marLeft w:val="0"/>
                      <w:marRight w:val="0"/>
                      <w:marTop w:val="0"/>
                      <w:marBottom w:val="0"/>
                      <w:divBdr>
                        <w:top w:val="none" w:sz="0" w:space="0" w:color="auto"/>
                        <w:left w:val="none" w:sz="0" w:space="0" w:color="auto"/>
                        <w:bottom w:val="none" w:sz="0" w:space="0" w:color="auto"/>
                        <w:right w:val="none" w:sz="0" w:space="0" w:color="auto"/>
                      </w:divBdr>
                    </w:div>
                  </w:divsChild>
                </w:div>
                <w:div w:id="718364393">
                  <w:marLeft w:val="0"/>
                  <w:marRight w:val="0"/>
                  <w:marTop w:val="0"/>
                  <w:marBottom w:val="0"/>
                  <w:divBdr>
                    <w:top w:val="none" w:sz="0" w:space="0" w:color="auto"/>
                    <w:left w:val="none" w:sz="0" w:space="0" w:color="auto"/>
                    <w:bottom w:val="none" w:sz="0" w:space="0" w:color="auto"/>
                    <w:right w:val="none" w:sz="0" w:space="0" w:color="auto"/>
                  </w:divBdr>
                  <w:divsChild>
                    <w:div w:id="164520889">
                      <w:marLeft w:val="0"/>
                      <w:marRight w:val="0"/>
                      <w:marTop w:val="0"/>
                      <w:marBottom w:val="0"/>
                      <w:divBdr>
                        <w:top w:val="none" w:sz="0" w:space="0" w:color="auto"/>
                        <w:left w:val="none" w:sz="0" w:space="0" w:color="auto"/>
                        <w:bottom w:val="none" w:sz="0" w:space="0" w:color="auto"/>
                        <w:right w:val="none" w:sz="0" w:space="0" w:color="auto"/>
                      </w:divBdr>
                    </w:div>
                    <w:div w:id="477496914">
                      <w:marLeft w:val="0"/>
                      <w:marRight w:val="0"/>
                      <w:marTop w:val="0"/>
                      <w:marBottom w:val="0"/>
                      <w:divBdr>
                        <w:top w:val="none" w:sz="0" w:space="0" w:color="auto"/>
                        <w:left w:val="none" w:sz="0" w:space="0" w:color="auto"/>
                        <w:bottom w:val="none" w:sz="0" w:space="0" w:color="auto"/>
                        <w:right w:val="none" w:sz="0" w:space="0" w:color="auto"/>
                      </w:divBdr>
                    </w:div>
                    <w:div w:id="1691374162">
                      <w:marLeft w:val="0"/>
                      <w:marRight w:val="0"/>
                      <w:marTop w:val="0"/>
                      <w:marBottom w:val="0"/>
                      <w:divBdr>
                        <w:top w:val="none" w:sz="0" w:space="0" w:color="auto"/>
                        <w:left w:val="none" w:sz="0" w:space="0" w:color="auto"/>
                        <w:bottom w:val="none" w:sz="0" w:space="0" w:color="auto"/>
                        <w:right w:val="none" w:sz="0" w:space="0" w:color="auto"/>
                      </w:divBdr>
                    </w:div>
                    <w:div w:id="2140950420">
                      <w:marLeft w:val="0"/>
                      <w:marRight w:val="0"/>
                      <w:marTop w:val="0"/>
                      <w:marBottom w:val="0"/>
                      <w:divBdr>
                        <w:top w:val="none" w:sz="0" w:space="0" w:color="auto"/>
                        <w:left w:val="none" w:sz="0" w:space="0" w:color="auto"/>
                        <w:bottom w:val="none" w:sz="0" w:space="0" w:color="auto"/>
                        <w:right w:val="none" w:sz="0" w:space="0" w:color="auto"/>
                      </w:divBdr>
                    </w:div>
                  </w:divsChild>
                </w:div>
                <w:div w:id="911935230">
                  <w:marLeft w:val="0"/>
                  <w:marRight w:val="0"/>
                  <w:marTop w:val="0"/>
                  <w:marBottom w:val="0"/>
                  <w:divBdr>
                    <w:top w:val="none" w:sz="0" w:space="0" w:color="auto"/>
                    <w:left w:val="none" w:sz="0" w:space="0" w:color="auto"/>
                    <w:bottom w:val="none" w:sz="0" w:space="0" w:color="auto"/>
                    <w:right w:val="none" w:sz="0" w:space="0" w:color="auto"/>
                  </w:divBdr>
                  <w:divsChild>
                    <w:div w:id="1305697525">
                      <w:marLeft w:val="0"/>
                      <w:marRight w:val="0"/>
                      <w:marTop w:val="0"/>
                      <w:marBottom w:val="0"/>
                      <w:divBdr>
                        <w:top w:val="none" w:sz="0" w:space="0" w:color="auto"/>
                        <w:left w:val="none" w:sz="0" w:space="0" w:color="auto"/>
                        <w:bottom w:val="none" w:sz="0" w:space="0" w:color="auto"/>
                        <w:right w:val="none" w:sz="0" w:space="0" w:color="auto"/>
                      </w:divBdr>
                    </w:div>
                  </w:divsChild>
                </w:div>
                <w:div w:id="1380862688">
                  <w:marLeft w:val="0"/>
                  <w:marRight w:val="0"/>
                  <w:marTop w:val="0"/>
                  <w:marBottom w:val="0"/>
                  <w:divBdr>
                    <w:top w:val="none" w:sz="0" w:space="0" w:color="auto"/>
                    <w:left w:val="none" w:sz="0" w:space="0" w:color="auto"/>
                    <w:bottom w:val="none" w:sz="0" w:space="0" w:color="auto"/>
                    <w:right w:val="none" w:sz="0" w:space="0" w:color="auto"/>
                  </w:divBdr>
                  <w:divsChild>
                    <w:div w:id="29382184">
                      <w:marLeft w:val="0"/>
                      <w:marRight w:val="0"/>
                      <w:marTop w:val="0"/>
                      <w:marBottom w:val="0"/>
                      <w:divBdr>
                        <w:top w:val="none" w:sz="0" w:space="0" w:color="auto"/>
                        <w:left w:val="none" w:sz="0" w:space="0" w:color="auto"/>
                        <w:bottom w:val="none" w:sz="0" w:space="0" w:color="auto"/>
                        <w:right w:val="none" w:sz="0" w:space="0" w:color="auto"/>
                      </w:divBdr>
                    </w:div>
                    <w:div w:id="63261424">
                      <w:marLeft w:val="0"/>
                      <w:marRight w:val="0"/>
                      <w:marTop w:val="0"/>
                      <w:marBottom w:val="0"/>
                      <w:divBdr>
                        <w:top w:val="none" w:sz="0" w:space="0" w:color="auto"/>
                        <w:left w:val="none" w:sz="0" w:space="0" w:color="auto"/>
                        <w:bottom w:val="none" w:sz="0" w:space="0" w:color="auto"/>
                        <w:right w:val="none" w:sz="0" w:space="0" w:color="auto"/>
                      </w:divBdr>
                    </w:div>
                    <w:div w:id="357313983">
                      <w:marLeft w:val="0"/>
                      <w:marRight w:val="0"/>
                      <w:marTop w:val="0"/>
                      <w:marBottom w:val="0"/>
                      <w:divBdr>
                        <w:top w:val="none" w:sz="0" w:space="0" w:color="auto"/>
                        <w:left w:val="none" w:sz="0" w:space="0" w:color="auto"/>
                        <w:bottom w:val="none" w:sz="0" w:space="0" w:color="auto"/>
                        <w:right w:val="none" w:sz="0" w:space="0" w:color="auto"/>
                      </w:divBdr>
                    </w:div>
                    <w:div w:id="1592159206">
                      <w:marLeft w:val="0"/>
                      <w:marRight w:val="0"/>
                      <w:marTop w:val="0"/>
                      <w:marBottom w:val="0"/>
                      <w:divBdr>
                        <w:top w:val="none" w:sz="0" w:space="0" w:color="auto"/>
                        <w:left w:val="none" w:sz="0" w:space="0" w:color="auto"/>
                        <w:bottom w:val="none" w:sz="0" w:space="0" w:color="auto"/>
                        <w:right w:val="none" w:sz="0" w:space="0" w:color="auto"/>
                      </w:divBdr>
                    </w:div>
                    <w:div w:id="1924878175">
                      <w:marLeft w:val="0"/>
                      <w:marRight w:val="0"/>
                      <w:marTop w:val="0"/>
                      <w:marBottom w:val="0"/>
                      <w:divBdr>
                        <w:top w:val="none" w:sz="0" w:space="0" w:color="auto"/>
                        <w:left w:val="none" w:sz="0" w:space="0" w:color="auto"/>
                        <w:bottom w:val="none" w:sz="0" w:space="0" w:color="auto"/>
                        <w:right w:val="none" w:sz="0" w:space="0" w:color="auto"/>
                      </w:divBdr>
                    </w:div>
                    <w:div w:id="209835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404704">
          <w:marLeft w:val="0"/>
          <w:marRight w:val="0"/>
          <w:marTop w:val="0"/>
          <w:marBottom w:val="0"/>
          <w:divBdr>
            <w:top w:val="none" w:sz="0" w:space="0" w:color="auto"/>
            <w:left w:val="none" w:sz="0" w:space="0" w:color="auto"/>
            <w:bottom w:val="none" w:sz="0" w:space="0" w:color="auto"/>
            <w:right w:val="none" w:sz="0" w:space="0" w:color="auto"/>
          </w:divBdr>
        </w:div>
        <w:div w:id="640160678">
          <w:marLeft w:val="0"/>
          <w:marRight w:val="0"/>
          <w:marTop w:val="0"/>
          <w:marBottom w:val="0"/>
          <w:divBdr>
            <w:top w:val="none" w:sz="0" w:space="0" w:color="auto"/>
            <w:left w:val="none" w:sz="0" w:space="0" w:color="auto"/>
            <w:bottom w:val="none" w:sz="0" w:space="0" w:color="auto"/>
            <w:right w:val="none" w:sz="0" w:space="0" w:color="auto"/>
          </w:divBdr>
        </w:div>
        <w:div w:id="640622324">
          <w:marLeft w:val="0"/>
          <w:marRight w:val="0"/>
          <w:marTop w:val="0"/>
          <w:marBottom w:val="0"/>
          <w:divBdr>
            <w:top w:val="none" w:sz="0" w:space="0" w:color="auto"/>
            <w:left w:val="none" w:sz="0" w:space="0" w:color="auto"/>
            <w:bottom w:val="none" w:sz="0" w:space="0" w:color="auto"/>
            <w:right w:val="none" w:sz="0" w:space="0" w:color="auto"/>
          </w:divBdr>
        </w:div>
        <w:div w:id="683553488">
          <w:marLeft w:val="0"/>
          <w:marRight w:val="0"/>
          <w:marTop w:val="0"/>
          <w:marBottom w:val="0"/>
          <w:divBdr>
            <w:top w:val="none" w:sz="0" w:space="0" w:color="auto"/>
            <w:left w:val="none" w:sz="0" w:space="0" w:color="auto"/>
            <w:bottom w:val="none" w:sz="0" w:space="0" w:color="auto"/>
            <w:right w:val="none" w:sz="0" w:space="0" w:color="auto"/>
          </w:divBdr>
        </w:div>
        <w:div w:id="707527525">
          <w:marLeft w:val="0"/>
          <w:marRight w:val="0"/>
          <w:marTop w:val="0"/>
          <w:marBottom w:val="0"/>
          <w:divBdr>
            <w:top w:val="none" w:sz="0" w:space="0" w:color="auto"/>
            <w:left w:val="none" w:sz="0" w:space="0" w:color="auto"/>
            <w:bottom w:val="none" w:sz="0" w:space="0" w:color="auto"/>
            <w:right w:val="none" w:sz="0" w:space="0" w:color="auto"/>
          </w:divBdr>
          <w:divsChild>
            <w:div w:id="1577281481">
              <w:marLeft w:val="-75"/>
              <w:marRight w:val="0"/>
              <w:marTop w:val="30"/>
              <w:marBottom w:val="30"/>
              <w:divBdr>
                <w:top w:val="none" w:sz="0" w:space="0" w:color="auto"/>
                <w:left w:val="none" w:sz="0" w:space="0" w:color="auto"/>
                <w:bottom w:val="none" w:sz="0" w:space="0" w:color="auto"/>
                <w:right w:val="none" w:sz="0" w:space="0" w:color="auto"/>
              </w:divBdr>
              <w:divsChild>
                <w:div w:id="655032952">
                  <w:marLeft w:val="0"/>
                  <w:marRight w:val="0"/>
                  <w:marTop w:val="0"/>
                  <w:marBottom w:val="0"/>
                  <w:divBdr>
                    <w:top w:val="none" w:sz="0" w:space="0" w:color="auto"/>
                    <w:left w:val="none" w:sz="0" w:space="0" w:color="auto"/>
                    <w:bottom w:val="none" w:sz="0" w:space="0" w:color="auto"/>
                    <w:right w:val="none" w:sz="0" w:space="0" w:color="auto"/>
                  </w:divBdr>
                  <w:divsChild>
                    <w:div w:id="835387955">
                      <w:marLeft w:val="0"/>
                      <w:marRight w:val="0"/>
                      <w:marTop w:val="0"/>
                      <w:marBottom w:val="0"/>
                      <w:divBdr>
                        <w:top w:val="none" w:sz="0" w:space="0" w:color="auto"/>
                        <w:left w:val="none" w:sz="0" w:space="0" w:color="auto"/>
                        <w:bottom w:val="none" w:sz="0" w:space="0" w:color="auto"/>
                        <w:right w:val="none" w:sz="0" w:space="0" w:color="auto"/>
                      </w:divBdr>
                    </w:div>
                    <w:div w:id="1584534587">
                      <w:marLeft w:val="0"/>
                      <w:marRight w:val="0"/>
                      <w:marTop w:val="0"/>
                      <w:marBottom w:val="0"/>
                      <w:divBdr>
                        <w:top w:val="none" w:sz="0" w:space="0" w:color="auto"/>
                        <w:left w:val="none" w:sz="0" w:space="0" w:color="auto"/>
                        <w:bottom w:val="none" w:sz="0" w:space="0" w:color="auto"/>
                        <w:right w:val="none" w:sz="0" w:space="0" w:color="auto"/>
                      </w:divBdr>
                    </w:div>
                  </w:divsChild>
                </w:div>
                <w:div w:id="1470175003">
                  <w:marLeft w:val="0"/>
                  <w:marRight w:val="0"/>
                  <w:marTop w:val="0"/>
                  <w:marBottom w:val="0"/>
                  <w:divBdr>
                    <w:top w:val="none" w:sz="0" w:space="0" w:color="auto"/>
                    <w:left w:val="none" w:sz="0" w:space="0" w:color="auto"/>
                    <w:bottom w:val="none" w:sz="0" w:space="0" w:color="auto"/>
                    <w:right w:val="none" w:sz="0" w:space="0" w:color="auto"/>
                  </w:divBdr>
                  <w:divsChild>
                    <w:div w:id="694186204">
                      <w:marLeft w:val="0"/>
                      <w:marRight w:val="0"/>
                      <w:marTop w:val="0"/>
                      <w:marBottom w:val="0"/>
                      <w:divBdr>
                        <w:top w:val="none" w:sz="0" w:space="0" w:color="auto"/>
                        <w:left w:val="none" w:sz="0" w:space="0" w:color="auto"/>
                        <w:bottom w:val="none" w:sz="0" w:space="0" w:color="auto"/>
                        <w:right w:val="none" w:sz="0" w:space="0" w:color="auto"/>
                      </w:divBdr>
                    </w:div>
                  </w:divsChild>
                </w:div>
                <w:div w:id="1861819261">
                  <w:marLeft w:val="0"/>
                  <w:marRight w:val="0"/>
                  <w:marTop w:val="0"/>
                  <w:marBottom w:val="0"/>
                  <w:divBdr>
                    <w:top w:val="none" w:sz="0" w:space="0" w:color="auto"/>
                    <w:left w:val="none" w:sz="0" w:space="0" w:color="auto"/>
                    <w:bottom w:val="none" w:sz="0" w:space="0" w:color="auto"/>
                    <w:right w:val="none" w:sz="0" w:space="0" w:color="auto"/>
                  </w:divBdr>
                  <w:divsChild>
                    <w:div w:id="1232082058">
                      <w:marLeft w:val="0"/>
                      <w:marRight w:val="0"/>
                      <w:marTop w:val="0"/>
                      <w:marBottom w:val="0"/>
                      <w:divBdr>
                        <w:top w:val="none" w:sz="0" w:space="0" w:color="auto"/>
                        <w:left w:val="none" w:sz="0" w:space="0" w:color="auto"/>
                        <w:bottom w:val="none" w:sz="0" w:space="0" w:color="auto"/>
                        <w:right w:val="none" w:sz="0" w:space="0" w:color="auto"/>
                      </w:divBdr>
                    </w:div>
                  </w:divsChild>
                </w:div>
                <w:div w:id="1916743851">
                  <w:marLeft w:val="0"/>
                  <w:marRight w:val="0"/>
                  <w:marTop w:val="0"/>
                  <w:marBottom w:val="0"/>
                  <w:divBdr>
                    <w:top w:val="none" w:sz="0" w:space="0" w:color="auto"/>
                    <w:left w:val="none" w:sz="0" w:space="0" w:color="auto"/>
                    <w:bottom w:val="none" w:sz="0" w:space="0" w:color="auto"/>
                    <w:right w:val="none" w:sz="0" w:space="0" w:color="auto"/>
                  </w:divBdr>
                  <w:divsChild>
                    <w:div w:id="1249076744">
                      <w:marLeft w:val="0"/>
                      <w:marRight w:val="0"/>
                      <w:marTop w:val="0"/>
                      <w:marBottom w:val="0"/>
                      <w:divBdr>
                        <w:top w:val="none" w:sz="0" w:space="0" w:color="auto"/>
                        <w:left w:val="none" w:sz="0" w:space="0" w:color="auto"/>
                        <w:bottom w:val="none" w:sz="0" w:space="0" w:color="auto"/>
                        <w:right w:val="none" w:sz="0" w:space="0" w:color="auto"/>
                      </w:divBdr>
                    </w:div>
                    <w:div w:id="1628125137">
                      <w:marLeft w:val="0"/>
                      <w:marRight w:val="0"/>
                      <w:marTop w:val="0"/>
                      <w:marBottom w:val="0"/>
                      <w:divBdr>
                        <w:top w:val="none" w:sz="0" w:space="0" w:color="auto"/>
                        <w:left w:val="none" w:sz="0" w:space="0" w:color="auto"/>
                        <w:bottom w:val="none" w:sz="0" w:space="0" w:color="auto"/>
                        <w:right w:val="none" w:sz="0" w:space="0" w:color="auto"/>
                      </w:divBdr>
                    </w:div>
                  </w:divsChild>
                </w:div>
                <w:div w:id="2090618883">
                  <w:marLeft w:val="0"/>
                  <w:marRight w:val="0"/>
                  <w:marTop w:val="0"/>
                  <w:marBottom w:val="0"/>
                  <w:divBdr>
                    <w:top w:val="none" w:sz="0" w:space="0" w:color="auto"/>
                    <w:left w:val="none" w:sz="0" w:space="0" w:color="auto"/>
                    <w:bottom w:val="none" w:sz="0" w:space="0" w:color="auto"/>
                    <w:right w:val="none" w:sz="0" w:space="0" w:color="auto"/>
                  </w:divBdr>
                  <w:divsChild>
                    <w:div w:id="1789347688">
                      <w:marLeft w:val="0"/>
                      <w:marRight w:val="0"/>
                      <w:marTop w:val="0"/>
                      <w:marBottom w:val="0"/>
                      <w:divBdr>
                        <w:top w:val="none" w:sz="0" w:space="0" w:color="auto"/>
                        <w:left w:val="none" w:sz="0" w:space="0" w:color="auto"/>
                        <w:bottom w:val="none" w:sz="0" w:space="0" w:color="auto"/>
                        <w:right w:val="none" w:sz="0" w:space="0" w:color="auto"/>
                      </w:divBdr>
                    </w:div>
                  </w:divsChild>
                </w:div>
                <w:div w:id="2126120232">
                  <w:marLeft w:val="0"/>
                  <w:marRight w:val="0"/>
                  <w:marTop w:val="0"/>
                  <w:marBottom w:val="0"/>
                  <w:divBdr>
                    <w:top w:val="none" w:sz="0" w:space="0" w:color="auto"/>
                    <w:left w:val="none" w:sz="0" w:space="0" w:color="auto"/>
                    <w:bottom w:val="none" w:sz="0" w:space="0" w:color="auto"/>
                    <w:right w:val="none" w:sz="0" w:space="0" w:color="auto"/>
                  </w:divBdr>
                  <w:divsChild>
                    <w:div w:id="82084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406858">
          <w:marLeft w:val="0"/>
          <w:marRight w:val="0"/>
          <w:marTop w:val="0"/>
          <w:marBottom w:val="0"/>
          <w:divBdr>
            <w:top w:val="none" w:sz="0" w:space="0" w:color="auto"/>
            <w:left w:val="none" w:sz="0" w:space="0" w:color="auto"/>
            <w:bottom w:val="none" w:sz="0" w:space="0" w:color="auto"/>
            <w:right w:val="none" w:sz="0" w:space="0" w:color="auto"/>
          </w:divBdr>
          <w:divsChild>
            <w:div w:id="1499149824">
              <w:marLeft w:val="-75"/>
              <w:marRight w:val="0"/>
              <w:marTop w:val="30"/>
              <w:marBottom w:val="30"/>
              <w:divBdr>
                <w:top w:val="none" w:sz="0" w:space="0" w:color="auto"/>
                <w:left w:val="none" w:sz="0" w:space="0" w:color="auto"/>
                <w:bottom w:val="none" w:sz="0" w:space="0" w:color="auto"/>
                <w:right w:val="none" w:sz="0" w:space="0" w:color="auto"/>
              </w:divBdr>
              <w:divsChild>
                <w:div w:id="517617882">
                  <w:marLeft w:val="0"/>
                  <w:marRight w:val="0"/>
                  <w:marTop w:val="0"/>
                  <w:marBottom w:val="0"/>
                  <w:divBdr>
                    <w:top w:val="none" w:sz="0" w:space="0" w:color="auto"/>
                    <w:left w:val="none" w:sz="0" w:space="0" w:color="auto"/>
                    <w:bottom w:val="none" w:sz="0" w:space="0" w:color="auto"/>
                    <w:right w:val="none" w:sz="0" w:space="0" w:color="auto"/>
                  </w:divBdr>
                  <w:divsChild>
                    <w:div w:id="175506807">
                      <w:marLeft w:val="0"/>
                      <w:marRight w:val="0"/>
                      <w:marTop w:val="0"/>
                      <w:marBottom w:val="0"/>
                      <w:divBdr>
                        <w:top w:val="none" w:sz="0" w:space="0" w:color="auto"/>
                        <w:left w:val="none" w:sz="0" w:space="0" w:color="auto"/>
                        <w:bottom w:val="none" w:sz="0" w:space="0" w:color="auto"/>
                        <w:right w:val="none" w:sz="0" w:space="0" w:color="auto"/>
                      </w:divBdr>
                    </w:div>
                    <w:div w:id="363361304">
                      <w:marLeft w:val="0"/>
                      <w:marRight w:val="0"/>
                      <w:marTop w:val="0"/>
                      <w:marBottom w:val="0"/>
                      <w:divBdr>
                        <w:top w:val="none" w:sz="0" w:space="0" w:color="auto"/>
                        <w:left w:val="none" w:sz="0" w:space="0" w:color="auto"/>
                        <w:bottom w:val="none" w:sz="0" w:space="0" w:color="auto"/>
                        <w:right w:val="none" w:sz="0" w:space="0" w:color="auto"/>
                      </w:divBdr>
                    </w:div>
                    <w:div w:id="695084606">
                      <w:marLeft w:val="0"/>
                      <w:marRight w:val="0"/>
                      <w:marTop w:val="0"/>
                      <w:marBottom w:val="0"/>
                      <w:divBdr>
                        <w:top w:val="none" w:sz="0" w:space="0" w:color="auto"/>
                        <w:left w:val="none" w:sz="0" w:space="0" w:color="auto"/>
                        <w:bottom w:val="none" w:sz="0" w:space="0" w:color="auto"/>
                        <w:right w:val="none" w:sz="0" w:space="0" w:color="auto"/>
                      </w:divBdr>
                    </w:div>
                    <w:div w:id="712465824">
                      <w:marLeft w:val="0"/>
                      <w:marRight w:val="0"/>
                      <w:marTop w:val="0"/>
                      <w:marBottom w:val="0"/>
                      <w:divBdr>
                        <w:top w:val="none" w:sz="0" w:space="0" w:color="auto"/>
                        <w:left w:val="none" w:sz="0" w:space="0" w:color="auto"/>
                        <w:bottom w:val="none" w:sz="0" w:space="0" w:color="auto"/>
                        <w:right w:val="none" w:sz="0" w:space="0" w:color="auto"/>
                      </w:divBdr>
                    </w:div>
                    <w:div w:id="816070584">
                      <w:marLeft w:val="0"/>
                      <w:marRight w:val="0"/>
                      <w:marTop w:val="0"/>
                      <w:marBottom w:val="0"/>
                      <w:divBdr>
                        <w:top w:val="none" w:sz="0" w:space="0" w:color="auto"/>
                        <w:left w:val="none" w:sz="0" w:space="0" w:color="auto"/>
                        <w:bottom w:val="none" w:sz="0" w:space="0" w:color="auto"/>
                        <w:right w:val="none" w:sz="0" w:space="0" w:color="auto"/>
                      </w:divBdr>
                    </w:div>
                    <w:div w:id="819152172">
                      <w:marLeft w:val="0"/>
                      <w:marRight w:val="0"/>
                      <w:marTop w:val="0"/>
                      <w:marBottom w:val="0"/>
                      <w:divBdr>
                        <w:top w:val="none" w:sz="0" w:space="0" w:color="auto"/>
                        <w:left w:val="none" w:sz="0" w:space="0" w:color="auto"/>
                        <w:bottom w:val="none" w:sz="0" w:space="0" w:color="auto"/>
                        <w:right w:val="none" w:sz="0" w:space="0" w:color="auto"/>
                      </w:divBdr>
                    </w:div>
                    <w:div w:id="1046642037">
                      <w:marLeft w:val="0"/>
                      <w:marRight w:val="0"/>
                      <w:marTop w:val="0"/>
                      <w:marBottom w:val="0"/>
                      <w:divBdr>
                        <w:top w:val="none" w:sz="0" w:space="0" w:color="auto"/>
                        <w:left w:val="none" w:sz="0" w:space="0" w:color="auto"/>
                        <w:bottom w:val="none" w:sz="0" w:space="0" w:color="auto"/>
                        <w:right w:val="none" w:sz="0" w:space="0" w:color="auto"/>
                      </w:divBdr>
                    </w:div>
                    <w:div w:id="1102997647">
                      <w:marLeft w:val="0"/>
                      <w:marRight w:val="0"/>
                      <w:marTop w:val="0"/>
                      <w:marBottom w:val="0"/>
                      <w:divBdr>
                        <w:top w:val="none" w:sz="0" w:space="0" w:color="auto"/>
                        <w:left w:val="none" w:sz="0" w:space="0" w:color="auto"/>
                        <w:bottom w:val="none" w:sz="0" w:space="0" w:color="auto"/>
                        <w:right w:val="none" w:sz="0" w:space="0" w:color="auto"/>
                      </w:divBdr>
                    </w:div>
                    <w:div w:id="1744911192">
                      <w:marLeft w:val="0"/>
                      <w:marRight w:val="0"/>
                      <w:marTop w:val="0"/>
                      <w:marBottom w:val="0"/>
                      <w:divBdr>
                        <w:top w:val="none" w:sz="0" w:space="0" w:color="auto"/>
                        <w:left w:val="none" w:sz="0" w:space="0" w:color="auto"/>
                        <w:bottom w:val="none" w:sz="0" w:space="0" w:color="auto"/>
                        <w:right w:val="none" w:sz="0" w:space="0" w:color="auto"/>
                      </w:divBdr>
                    </w:div>
                    <w:div w:id="1760787761">
                      <w:marLeft w:val="0"/>
                      <w:marRight w:val="0"/>
                      <w:marTop w:val="0"/>
                      <w:marBottom w:val="0"/>
                      <w:divBdr>
                        <w:top w:val="none" w:sz="0" w:space="0" w:color="auto"/>
                        <w:left w:val="none" w:sz="0" w:space="0" w:color="auto"/>
                        <w:bottom w:val="none" w:sz="0" w:space="0" w:color="auto"/>
                        <w:right w:val="none" w:sz="0" w:space="0" w:color="auto"/>
                      </w:divBdr>
                    </w:div>
                    <w:div w:id="1790010076">
                      <w:marLeft w:val="0"/>
                      <w:marRight w:val="0"/>
                      <w:marTop w:val="0"/>
                      <w:marBottom w:val="0"/>
                      <w:divBdr>
                        <w:top w:val="none" w:sz="0" w:space="0" w:color="auto"/>
                        <w:left w:val="none" w:sz="0" w:space="0" w:color="auto"/>
                        <w:bottom w:val="none" w:sz="0" w:space="0" w:color="auto"/>
                        <w:right w:val="none" w:sz="0" w:space="0" w:color="auto"/>
                      </w:divBdr>
                    </w:div>
                    <w:div w:id="2028211037">
                      <w:marLeft w:val="0"/>
                      <w:marRight w:val="0"/>
                      <w:marTop w:val="0"/>
                      <w:marBottom w:val="0"/>
                      <w:divBdr>
                        <w:top w:val="none" w:sz="0" w:space="0" w:color="auto"/>
                        <w:left w:val="none" w:sz="0" w:space="0" w:color="auto"/>
                        <w:bottom w:val="none" w:sz="0" w:space="0" w:color="auto"/>
                        <w:right w:val="none" w:sz="0" w:space="0" w:color="auto"/>
                      </w:divBdr>
                    </w:div>
                    <w:div w:id="2082603559">
                      <w:marLeft w:val="0"/>
                      <w:marRight w:val="0"/>
                      <w:marTop w:val="0"/>
                      <w:marBottom w:val="0"/>
                      <w:divBdr>
                        <w:top w:val="none" w:sz="0" w:space="0" w:color="auto"/>
                        <w:left w:val="none" w:sz="0" w:space="0" w:color="auto"/>
                        <w:bottom w:val="none" w:sz="0" w:space="0" w:color="auto"/>
                        <w:right w:val="none" w:sz="0" w:space="0" w:color="auto"/>
                      </w:divBdr>
                    </w:div>
                  </w:divsChild>
                </w:div>
                <w:div w:id="709502602">
                  <w:marLeft w:val="0"/>
                  <w:marRight w:val="0"/>
                  <w:marTop w:val="0"/>
                  <w:marBottom w:val="0"/>
                  <w:divBdr>
                    <w:top w:val="none" w:sz="0" w:space="0" w:color="auto"/>
                    <w:left w:val="none" w:sz="0" w:space="0" w:color="auto"/>
                    <w:bottom w:val="none" w:sz="0" w:space="0" w:color="auto"/>
                    <w:right w:val="none" w:sz="0" w:space="0" w:color="auto"/>
                  </w:divBdr>
                  <w:divsChild>
                    <w:div w:id="338389866">
                      <w:marLeft w:val="0"/>
                      <w:marRight w:val="0"/>
                      <w:marTop w:val="0"/>
                      <w:marBottom w:val="0"/>
                      <w:divBdr>
                        <w:top w:val="none" w:sz="0" w:space="0" w:color="auto"/>
                        <w:left w:val="none" w:sz="0" w:space="0" w:color="auto"/>
                        <w:bottom w:val="none" w:sz="0" w:space="0" w:color="auto"/>
                        <w:right w:val="none" w:sz="0" w:space="0" w:color="auto"/>
                      </w:divBdr>
                    </w:div>
                    <w:div w:id="844714187">
                      <w:marLeft w:val="0"/>
                      <w:marRight w:val="0"/>
                      <w:marTop w:val="0"/>
                      <w:marBottom w:val="0"/>
                      <w:divBdr>
                        <w:top w:val="none" w:sz="0" w:space="0" w:color="auto"/>
                        <w:left w:val="none" w:sz="0" w:space="0" w:color="auto"/>
                        <w:bottom w:val="none" w:sz="0" w:space="0" w:color="auto"/>
                        <w:right w:val="none" w:sz="0" w:space="0" w:color="auto"/>
                      </w:divBdr>
                    </w:div>
                    <w:div w:id="1636181332">
                      <w:marLeft w:val="0"/>
                      <w:marRight w:val="0"/>
                      <w:marTop w:val="0"/>
                      <w:marBottom w:val="0"/>
                      <w:divBdr>
                        <w:top w:val="none" w:sz="0" w:space="0" w:color="auto"/>
                        <w:left w:val="none" w:sz="0" w:space="0" w:color="auto"/>
                        <w:bottom w:val="none" w:sz="0" w:space="0" w:color="auto"/>
                        <w:right w:val="none" w:sz="0" w:space="0" w:color="auto"/>
                      </w:divBdr>
                    </w:div>
                  </w:divsChild>
                </w:div>
                <w:div w:id="1144277566">
                  <w:marLeft w:val="0"/>
                  <w:marRight w:val="0"/>
                  <w:marTop w:val="0"/>
                  <w:marBottom w:val="0"/>
                  <w:divBdr>
                    <w:top w:val="none" w:sz="0" w:space="0" w:color="auto"/>
                    <w:left w:val="none" w:sz="0" w:space="0" w:color="auto"/>
                    <w:bottom w:val="none" w:sz="0" w:space="0" w:color="auto"/>
                    <w:right w:val="none" w:sz="0" w:space="0" w:color="auto"/>
                  </w:divBdr>
                  <w:divsChild>
                    <w:div w:id="870722461">
                      <w:marLeft w:val="0"/>
                      <w:marRight w:val="0"/>
                      <w:marTop w:val="0"/>
                      <w:marBottom w:val="0"/>
                      <w:divBdr>
                        <w:top w:val="none" w:sz="0" w:space="0" w:color="auto"/>
                        <w:left w:val="none" w:sz="0" w:space="0" w:color="auto"/>
                        <w:bottom w:val="none" w:sz="0" w:space="0" w:color="auto"/>
                        <w:right w:val="none" w:sz="0" w:space="0" w:color="auto"/>
                      </w:divBdr>
                    </w:div>
                  </w:divsChild>
                </w:div>
                <w:div w:id="1679192493">
                  <w:marLeft w:val="0"/>
                  <w:marRight w:val="0"/>
                  <w:marTop w:val="0"/>
                  <w:marBottom w:val="0"/>
                  <w:divBdr>
                    <w:top w:val="none" w:sz="0" w:space="0" w:color="auto"/>
                    <w:left w:val="none" w:sz="0" w:space="0" w:color="auto"/>
                    <w:bottom w:val="none" w:sz="0" w:space="0" w:color="auto"/>
                    <w:right w:val="none" w:sz="0" w:space="0" w:color="auto"/>
                  </w:divBdr>
                  <w:divsChild>
                    <w:div w:id="110134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302389">
          <w:marLeft w:val="0"/>
          <w:marRight w:val="0"/>
          <w:marTop w:val="0"/>
          <w:marBottom w:val="0"/>
          <w:divBdr>
            <w:top w:val="none" w:sz="0" w:space="0" w:color="auto"/>
            <w:left w:val="none" w:sz="0" w:space="0" w:color="auto"/>
            <w:bottom w:val="none" w:sz="0" w:space="0" w:color="auto"/>
            <w:right w:val="none" w:sz="0" w:space="0" w:color="auto"/>
          </w:divBdr>
          <w:divsChild>
            <w:div w:id="471138946">
              <w:marLeft w:val="-75"/>
              <w:marRight w:val="0"/>
              <w:marTop w:val="30"/>
              <w:marBottom w:val="30"/>
              <w:divBdr>
                <w:top w:val="none" w:sz="0" w:space="0" w:color="auto"/>
                <w:left w:val="none" w:sz="0" w:space="0" w:color="auto"/>
                <w:bottom w:val="none" w:sz="0" w:space="0" w:color="auto"/>
                <w:right w:val="none" w:sz="0" w:space="0" w:color="auto"/>
              </w:divBdr>
              <w:divsChild>
                <w:div w:id="192764653">
                  <w:marLeft w:val="0"/>
                  <w:marRight w:val="0"/>
                  <w:marTop w:val="0"/>
                  <w:marBottom w:val="0"/>
                  <w:divBdr>
                    <w:top w:val="none" w:sz="0" w:space="0" w:color="auto"/>
                    <w:left w:val="none" w:sz="0" w:space="0" w:color="auto"/>
                    <w:bottom w:val="none" w:sz="0" w:space="0" w:color="auto"/>
                    <w:right w:val="none" w:sz="0" w:space="0" w:color="auto"/>
                  </w:divBdr>
                  <w:divsChild>
                    <w:div w:id="454956894">
                      <w:marLeft w:val="0"/>
                      <w:marRight w:val="0"/>
                      <w:marTop w:val="0"/>
                      <w:marBottom w:val="0"/>
                      <w:divBdr>
                        <w:top w:val="none" w:sz="0" w:space="0" w:color="auto"/>
                        <w:left w:val="none" w:sz="0" w:space="0" w:color="auto"/>
                        <w:bottom w:val="none" w:sz="0" w:space="0" w:color="auto"/>
                        <w:right w:val="none" w:sz="0" w:space="0" w:color="auto"/>
                      </w:divBdr>
                    </w:div>
                  </w:divsChild>
                </w:div>
                <w:div w:id="470443463">
                  <w:marLeft w:val="0"/>
                  <w:marRight w:val="0"/>
                  <w:marTop w:val="0"/>
                  <w:marBottom w:val="0"/>
                  <w:divBdr>
                    <w:top w:val="none" w:sz="0" w:space="0" w:color="auto"/>
                    <w:left w:val="none" w:sz="0" w:space="0" w:color="auto"/>
                    <w:bottom w:val="none" w:sz="0" w:space="0" w:color="auto"/>
                    <w:right w:val="none" w:sz="0" w:space="0" w:color="auto"/>
                  </w:divBdr>
                  <w:divsChild>
                    <w:div w:id="1762408289">
                      <w:marLeft w:val="0"/>
                      <w:marRight w:val="0"/>
                      <w:marTop w:val="0"/>
                      <w:marBottom w:val="0"/>
                      <w:divBdr>
                        <w:top w:val="none" w:sz="0" w:space="0" w:color="auto"/>
                        <w:left w:val="none" w:sz="0" w:space="0" w:color="auto"/>
                        <w:bottom w:val="none" w:sz="0" w:space="0" w:color="auto"/>
                        <w:right w:val="none" w:sz="0" w:space="0" w:color="auto"/>
                      </w:divBdr>
                    </w:div>
                  </w:divsChild>
                </w:div>
                <w:div w:id="511337054">
                  <w:marLeft w:val="0"/>
                  <w:marRight w:val="0"/>
                  <w:marTop w:val="0"/>
                  <w:marBottom w:val="0"/>
                  <w:divBdr>
                    <w:top w:val="none" w:sz="0" w:space="0" w:color="auto"/>
                    <w:left w:val="none" w:sz="0" w:space="0" w:color="auto"/>
                    <w:bottom w:val="none" w:sz="0" w:space="0" w:color="auto"/>
                    <w:right w:val="none" w:sz="0" w:space="0" w:color="auto"/>
                  </w:divBdr>
                  <w:divsChild>
                    <w:div w:id="486167825">
                      <w:marLeft w:val="0"/>
                      <w:marRight w:val="0"/>
                      <w:marTop w:val="0"/>
                      <w:marBottom w:val="0"/>
                      <w:divBdr>
                        <w:top w:val="none" w:sz="0" w:space="0" w:color="auto"/>
                        <w:left w:val="none" w:sz="0" w:space="0" w:color="auto"/>
                        <w:bottom w:val="none" w:sz="0" w:space="0" w:color="auto"/>
                        <w:right w:val="none" w:sz="0" w:space="0" w:color="auto"/>
                      </w:divBdr>
                    </w:div>
                  </w:divsChild>
                </w:div>
                <w:div w:id="748505594">
                  <w:marLeft w:val="0"/>
                  <w:marRight w:val="0"/>
                  <w:marTop w:val="0"/>
                  <w:marBottom w:val="0"/>
                  <w:divBdr>
                    <w:top w:val="none" w:sz="0" w:space="0" w:color="auto"/>
                    <w:left w:val="none" w:sz="0" w:space="0" w:color="auto"/>
                    <w:bottom w:val="none" w:sz="0" w:space="0" w:color="auto"/>
                    <w:right w:val="none" w:sz="0" w:space="0" w:color="auto"/>
                  </w:divBdr>
                  <w:divsChild>
                    <w:div w:id="464391722">
                      <w:marLeft w:val="0"/>
                      <w:marRight w:val="0"/>
                      <w:marTop w:val="0"/>
                      <w:marBottom w:val="0"/>
                      <w:divBdr>
                        <w:top w:val="none" w:sz="0" w:space="0" w:color="auto"/>
                        <w:left w:val="none" w:sz="0" w:space="0" w:color="auto"/>
                        <w:bottom w:val="none" w:sz="0" w:space="0" w:color="auto"/>
                        <w:right w:val="none" w:sz="0" w:space="0" w:color="auto"/>
                      </w:divBdr>
                    </w:div>
                    <w:div w:id="2056814188">
                      <w:marLeft w:val="0"/>
                      <w:marRight w:val="0"/>
                      <w:marTop w:val="0"/>
                      <w:marBottom w:val="0"/>
                      <w:divBdr>
                        <w:top w:val="none" w:sz="0" w:space="0" w:color="auto"/>
                        <w:left w:val="none" w:sz="0" w:space="0" w:color="auto"/>
                        <w:bottom w:val="none" w:sz="0" w:space="0" w:color="auto"/>
                        <w:right w:val="none" w:sz="0" w:space="0" w:color="auto"/>
                      </w:divBdr>
                    </w:div>
                  </w:divsChild>
                </w:div>
                <w:div w:id="1009717797">
                  <w:marLeft w:val="0"/>
                  <w:marRight w:val="0"/>
                  <w:marTop w:val="0"/>
                  <w:marBottom w:val="0"/>
                  <w:divBdr>
                    <w:top w:val="none" w:sz="0" w:space="0" w:color="auto"/>
                    <w:left w:val="none" w:sz="0" w:space="0" w:color="auto"/>
                    <w:bottom w:val="none" w:sz="0" w:space="0" w:color="auto"/>
                    <w:right w:val="none" w:sz="0" w:space="0" w:color="auto"/>
                  </w:divBdr>
                  <w:divsChild>
                    <w:div w:id="49034447">
                      <w:marLeft w:val="0"/>
                      <w:marRight w:val="0"/>
                      <w:marTop w:val="0"/>
                      <w:marBottom w:val="0"/>
                      <w:divBdr>
                        <w:top w:val="none" w:sz="0" w:space="0" w:color="auto"/>
                        <w:left w:val="none" w:sz="0" w:space="0" w:color="auto"/>
                        <w:bottom w:val="none" w:sz="0" w:space="0" w:color="auto"/>
                        <w:right w:val="none" w:sz="0" w:space="0" w:color="auto"/>
                      </w:divBdr>
                      <w:divsChild>
                        <w:div w:id="1431201589">
                          <w:marLeft w:val="0"/>
                          <w:marRight w:val="0"/>
                          <w:marTop w:val="30"/>
                          <w:marBottom w:val="30"/>
                          <w:divBdr>
                            <w:top w:val="none" w:sz="0" w:space="0" w:color="auto"/>
                            <w:left w:val="none" w:sz="0" w:space="0" w:color="auto"/>
                            <w:bottom w:val="none" w:sz="0" w:space="0" w:color="auto"/>
                            <w:right w:val="none" w:sz="0" w:space="0" w:color="auto"/>
                          </w:divBdr>
                          <w:divsChild>
                            <w:div w:id="137847050">
                              <w:marLeft w:val="0"/>
                              <w:marRight w:val="0"/>
                              <w:marTop w:val="0"/>
                              <w:marBottom w:val="0"/>
                              <w:divBdr>
                                <w:top w:val="none" w:sz="0" w:space="0" w:color="auto"/>
                                <w:left w:val="none" w:sz="0" w:space="0" w:color="auto"/>
                                <w:bottom w:val="none" w:sz="0" w:space="0" w:color="auto"/>
                                <w:right w:val="none" w:sz="0" w:space="0" w:color="auto"/>
                              </w:divBdr>
                              <w:divsChild>
                                <w:div w:id="1642493076">
                                  <w:marLeft w:val="0"/>
                                  <w:marRight w:val="0"/>
                                  <w:marTop w:val="0"/>
                                  <w:marBottom w:val="0"/>
                                  <w:divBdr>
                                    <w:top w:val="none" w:sz="0" w:space="0" w:color="auto"/>
                                    <w:left w:val="none" w:sz="0" w:space="0" w:color="auto"/>
                                    <w:bottom w:val="none" w:sz="0" w:space="0" w:color="auto"/>
                                    <w:right w:val="none" w:sz="0" w:space="0" w:color="auto"/>
                                  </w:divBdr>
                                </w:div>
                              </w:divsChild>
                            </w:div>
                            <w:div w:id="158233572">
                              <w:marLeft w:val="0"/>
                              <w:marRight w:val="0"/>
                              <w:marTop w:val="0"/>
                              <w:marBottom w:val="0"/>
                              <w:divBdr>
                                <w:top w:val="none" w:sz="0" w:space="0" w:color="auto"/>
                                <w:left w:val="none" w:sz="0" w:space="0" w:color="auto"/>
                                <w:bottom w:val="none" w:sz="0" w:space="0" w:color="auto"/>
                                <w:right w:val="none" w:sz="0" w:space="0" w:color="auto"/>
                              </w:divBdr>
                              <w:divsChild>
                                <w:div w:id="1348865308">
                                  <w:marLeft w:val="0"/>
                                  <w:marRight w:val="0"/>
                                  <w:marTop w:val="0"/>
                                  <w:marBottom w:val="0"/>
                                  <w:divBdr>
                                    <w:top w:val="none" w:sz="0" w:space="0" w:color="auto"/>
                                    <w:left w:val="none" w:sz="0" w:space="0" w:color="auto"/>
                                    <w:bottom w:val="none" w:sz="0" w:space="0" w:color="auto"/>
                                    <w:right w:val="none" w:sz="0" w:space="0" w:color="auto"/>
                                  </w:divBdr>
                                </w:div>
                              </w:divsChild>
                            </w:div>
                            <w:div w:id="299383557">
                              <w:marLeft w:val="0"/>
                              <w:marRight w:val="0"/>
                              <w:marTop w:val="0"/>
                              <w:marBottom w:val="0"/>
                              <w:divBdr>
                                <w:top w:val="none" w:sz="0" w:space="0" w:color="auto"/>
                                <w:left w:val="none" w:sz="0" w:space="0" w:color="auto"/>
                                <w:bottom w:val="none" w:sz="0" w:space="0" w:color="auto"/>
                                <w:right w:val="none" w:sz="0" w:space="0" w:color="auto"/>
                              </w:divBdr>
                              <w:divsChild>
                                <w:div w:id="1723678301">
                                  <w:marLeft w:val="0"/>
                                  <w:marRight w:val="0"/>
                                  <w:marTop w:val="0"/>
                                  <w:marBottom w:val="0"/>
                                  <w:divBdr>
                                    <w:top w:val="none" w:sz="0" w:space="0" w:color="auto"/>
                                    <w:left w:val="none" w:sz="0" w:space="0" w:color="auto"/>
                                    <w:bottom w:val="none" w:sz="0" w:space="0" w:color="auto"/>
                                    <w:right w:val="none" w:sz="0" w:space="0" w:color="auto"/>
                                  </w:divBdr>
                                </w:div>
                              </w:divsChild>
                            </w:div>
                            <w:div w:id="345641514">
                              <w:marLeft w:val="0"/>
                              <w:marRight w:val="0"/>
                              <w:marTop w:val="0"/>
                              <w:marBottom w:val="0"/>
                              <w:divBdr>
                                <w:top w:val="none" w:sz="0" w:space="0" w:color="auto"/>
                                <w:left w:val="none" w:sz="0" w:space="0" w:color="auto"/>
                                <w:bottom w:val="none" w:sz="0" w:space="0" w:color="auto"/>
                                <w:right w:val="none" w:sz="0" w:space="0" w:color="auto"/>
                              </w:divBdr>
                              <w:divsChild>
                                <w:div w:id="719403026">
                                  <w:marLeft w:val="0"/>
                                  <w:marRight w:val="0"/>
                                  <w:marTop w:val="0"/>
                                  <w:marBottom w:val="0"/>
                                  <w:divBdr>
                                    <w:top w:val="none" w:sz="0" w:space="0" w:color="auto"/>
                                    <w:left w:val="none" w:sz="0" w:space="0" w:color="auto"/>
                                    <w:bottom w:val="none" w:sz="0" w:space="0" w:color="auto"/>
                                    <w:right w:val="none" w:sz="0" w:space="0" w:color="auto"/>
                                  </w:divBdr>
                                </w:div>
                              </w:divsChild>
                            </w:div>
                            <w:div w:id="514196630">
                              <w:marLeft w:val="0"/>
                              <w:marRight w:val="0"/>
                              <w:marTop w:val="0"/>
                              <w:marBottom w:val="0"/>
                              <w:divBdr>
                                <w:top w:val="none" w:sz="0" w:space="0" w:color="auto"/>
                                <w:left w:val="none" w:sz="0" w:space="0" w:color="auto"/>
                                <w:bottom w:val="none" w:sz="0" w:space="0" w:color="auto"/>
                                <w:right w:val="none" w:sz="0" w:space="0" w:color="auto"/>
                              </w:divBdr>
                              <w:divsChild>
                                <w:div w:id="1202748032">
                                  <w:marLeft w:val="0"/>
                                  <w:marRight w:val="0"/>
                                  <w:marTop w:val="0"/>
                                  <w:marBottom w:val="0"/>
                                  <w:divBdr>
                                    <w:top w:val="none" w:sz="0" w:space="0" w:color="auto"/>
                                    <w:left w:val="none" w:sz="0" w:space="0" w:color="auto"/>
                                    <w:bottom w:val="none" w:sz="0" w:space="0" w:color="auto"/>
                                    <w:right w:val="none" w:sz="0" w:space="0" w:color="auto"/>
                                  </w:divBdr>
                                </w:div>
                              </w:divsChild>
                            </w:div>
                            <w:div w:id="694814950">
                              <w:marLeft w:val="0"/>
                              <w:marRight w:val="0"/>
                              <w:marTop w:val="0"/>
                              <w:marBottom w:val="0"/>
                              <w:divBdr>
                                <w:top w:val="none" w:sz="0" w:space="0" w:color="auto"/>
                                <w:left w:val="none" w:sz="0" w:space="0" w:color="auto"/>
                                <w:bottom w:val="none" w:sz="0" w:space="0" w:color="auto"/>
                                <w:right w:val="none" w:sz="0" w:space="0" w:color="auto"/>
                              </w:divBdr>
                              <w:divsChild>
                                <w:div w:id="338627356">
                                  <w:marLeft w:val="0"/>
                                  <w:marRight w:val="0"/>
                                  <w:marTop w:val="0"/>
                                  <w:marBottom w:val="0"/>
                                  <w:divBdr>
                                    <w:top w:val="none" w:sz="0" w:space="0" w:color="auto"/>
                                    <w:left w:val="none" w:sz="0" w:space="0" w:color="auto"/>
                                    <w:bottom w:val="none" w:sz="0" w:space="0" w:color="auto"/>
                                    <w:right w:val="none" w:sz="0" w:space="0" w:color="auto"/>
                                  </w:divBdr>
                                </w:div>
                              </w:divsChild>
                            </w:div>
                            <w:div w:id="880751152">
                              <w:marLeft w:val="0"/>
                              <w:marRight w:val="0"/>
                              <w:marTop w:val="0"/>
                              <w:marBottom w:val="0"/>
                              <w:divBdr>
                                <w:top w:val="none" w:sz="0" w:space="0" w:color="auto"/>
                                <w:left w:val="none" w:sz="0" w:space="0" w:color="auto"/>
                                <w:bottom w:val="none" w:sz="0" w:space="0" w:color="auto"/>
                                <w:right w:val="none" w:sz="0" w:space="0" w:color="auto"/>
                              </w:divBdr>
                              <w:divsChild>
                                <w:div w:id="120924464">
                                  <w:marLeft w:val="0"/>
                                  <w:marRight w:val="0"/>
                                  <w:marTop w:val="0"/>
                                  <w:marBottom w:val="0"/>
                                  <w:divBdr>
                                    <w:top w:val="none" w:sz="0" w:space="0" w:color="auto"/>
                                    <w:left w:val="none" w:sz="0" w:space="0" w:color="auto"/>
                                    <w:bottom w:val="none" w:sz="0" w:space="0" w:color="auto"/>
                                    <w:right w:val="none" w:sz="0" w:space="0" w:color="auto"/>
                                  </w:divBdr>
                                </w:div>
                              </w:divsChild>
                            </w:div>
                            <w:div w:id="975648013">
                              <w:marLeft w:val="0"/>
                              <w:marRight w:val="0"/>
                              <w:marTop w:val="0"/>
                              <w:marBottom w:val="0"/>
                              <w:divBdr>
                                <w:top w:val="none" w:sz="0" w:space="0" w:color="auto"/>
                                <w:left w:val="none" w:sz="0" w:space="0" w:color="auto"/>
                                <w:bottom w:val="none" w:sz="0" w:space="0" w:color="auto"/>
                                <w:right w:val="none" w:sz="0" w:space="0" w:color="auto"/>
                              </w:divBdr>
                              <w:divsChild>
                                <w:div w:id="455029822">
                                  <w:marLeft w:val="0"/>
                                  <w:marRight w:val="0"/>
                                  <w:marTop w:val="0"/>
                                  <w:marBottom w:val="0"/>
                                  <w:divBdr>
                                    <w:top w:val="none" w:sz="0" w:space="0" w:color="auto"/>
                                    <w:left w:val="none" w:sz="0" w:space="0" w:color="auto"/>
                                    <w:bottom w:val="none" w:sz="0" w:space="0" w:color="auto"/>
                                    <w:right w:val="none" w:sz="0" w:space="0" w:color="auto"/>
                                  </w:divBdr>
                                </w:div>
                              </w:divsChild>
                            </w:div>
                            <w:div w:id="979653849">
                              <w:marLeft w:val="0"/>
                              <w:marRight w:val="0"/>
                              <w:marTop w:val="0"/>
                              <w:marBottom w:val="0"/>
                              <w:divBdr>
                                <w:top w:val="none" w:sz="0" w:space="0" w:color="auto"/>
                                <w:left w:val="none" w:sz="0" w:space="0" w:color="auto"/>
                                <w:bottom w:val="none" w:sz="0" w:space="0" w:color="auto"/>
                                <w:right w:val="none" w:sz="0" w:space="0" w:color="auto"/>
                              </w:divBdr>
                              <w:divsChild>
                                <w:div w:id="254287102">
                                  <w:marLeft w:val="0"/>
                                  <w:marRight w:val="0"/>
                                  <w:marTop w:val="0"/>
                                  <w:marBottom w:val="0"/>
                                  <w:divBdr>
                                    <w:top w:val="none" w:sz="0" w:space="0" w:color="auto"/>
                                    <w:left w:val="none" w:sz="0" w:space="0" w:color="auto"/>
                                    <w:bottom w:val="none" w:sz="0" w:space="0" w:color="auto"/>
                                    <w:right w:val="none" w:sz="0" w:space="0" w:color="auto"/>
                                  </w:divBdr>
                                </w:div>
                              </w:divsChild>
                            </w:div>
                            <w:div w:id="1133058739">
                              <w:marLeft w:val="0"/>
                              <w:marRight w:val="0"/>
                              <w:marTop w:val="0"/>
                              <w:marBottom w:val="0"/>
                              <w:divBdr>
                                <w:top w:val="none" w:sz="0" w:space="0" w:color="auto"/>
                                <w:left w:val="none" w:sz="0" w:space="0" w:color="auto"/>
                                <w:bottom w:val="none" w:sz="0" w:space="0" w:color="auto"/>
                                <w:right w:val="none" w:sz="0" w:space="0" w:color="auto"/>
                              </w:divBdr>
                              <w:divsChild>
                                <w:div w:id="1442844892">
                                  <w:marLeft w:val="0"/>
                                  <w:marRight w:val="0"/>
                                  <w:marTop w:val="0"/>
                                  <w:marBottom w:val="0"/>
                                  <w:divBdr>
                                    <w:top w:val="none" w:sz="0" w:space="0" w:color="auto"/>
                                    <w:left w:val="none" w:sz="0" w:space="0" w:color="auto"/>
                                    <w:bottom w:val="none" w:sz="0" w:space="0" w:color="auto"/>
                                    <w:right w:val="none" w:sz="0" w:space="0" w:color="auto"/>
                                  </w:divBdr>
                                </w:div>
                              </w:divsChild>
                            </w:div>
                            <w:div w:id="1199393451">
                              <w:marLeft w:val="0"/>
                              <w:marRight w:val="0"/>
                              <w:marTop w:val="0"/>
                              <w:marBottom w:val="0"/>
                              <w:divBdr>
                                <w:top w:val="none" w:sz="0" w:space="0" w:color="auto"/>
                                <w:left w:val="none" w:sz="0" w:space="0" w:color="auto"/>
                                <w:bottom w:val="none" w:sz="0" w:space="0" w:color="auto"/>
                                <w:right w:val="none" w:sz="0" w:space="0" w:color="auto"/>
                              </w:divBdr>
                              <w:divsChild>
                                <w:div w:id="946471424">
                                  <w:marLeft w:val="0"/>
                                  <w:marRight w:val="0"/>
                                  <w:marTop w:val="0"/>
                                  <w:marBottom w:val="0"/>
                                  <w:divBdr>
                                    <w:top w:val="none" w:sz="0" w:space="0" w:color="auto"/>
                                    <w:left w:val="none" w:sz="0" w:space="0" w:color="auto"/>
                                    <w:bottom w:val="none" w:sz="0" w:space="0" w:color="auto"/>
                                    <w:right w:val="none" w:sz="0" w:space="0" w:color="auto"/>
                                  </w:divBdr>
                                </w:div>
                              </w:divsChild>
                            </w:div>
                            <w:div w:id="1228804168">
                              <w:marLeft w:val="0"/>
                              <w:marRight w:val="0"/>
                              <w:marTop w:val="0"/>
                              <w:marBottom w:val="0"/>
                              <w:divBdr>
                                <w:top w:val="none" w:sz="0" w:space="0" w:color="auto"/>
                                <w:left w:val="none" w:sz="0" w:space="0" w:color="auto"/>
                                <w:bottom w:val="none" w:sz="0" w:space="0" w:color="auto"/>
                                <w:right w:val="none" w:sz="0" w:space="0" w:color="auto"/>
                              </w:divBdr>
                              <w:divsChild>
                                <w:div w:id="306059404">
                                  <w:marLeft w:val="0"/>
                                  <w:marRight w:val="0"/>
                                  <w:marTop w:val="0"/>
                                  <w:marBottom w:val="0"/>
                                  <w:divBdr>
                                    <w:top w:val="none" w:sz="0" w:space="0" w:color="auto"/>
                                    <w:left w:val="none" w:sz="0" w:space="0" w:color="auto"/>
                                    <w:bottom w:val="none" w:sz="0" w:space="0" w:color="auto"/>
                                    <w:right w:val="none" w:sz="0" w:space="0" w:color="auto"/>
                                  </w:divBdr>
                                </w:div>
                              </w:divsChild>
                            </w:div>
                            <w:div w:id="1235623461">
                              <w:marLeft w:val="0"/>
                              <w:marRight w:val="0"/>
                              <w:marTop w:val="0"/>
                              <w:marBottom w:val="0"/>
                              <w:divBdr>
                                <w:top w:val="none" w:sz="0" w:space="0" w:color="auto"/>
                                <w:left w:val="none" w:sz="0" w:space="0" w:color="auto"/>
                                <w:bottom w:val="none" w:sz="0" w:space="0" w:color="auto"/>
                                <w:right w:val="none" w:sz="0" w:space="0" w:color="auto"/>
                              </w:divBdr>
                              <w:divsChild>
                                <w:div w:id="1736662858">
                                  <w:marLeft w:val="0"/>
                                  <w:marRight w:val="0"/>
                                  <w:marTop w:val="0"/>
                                  <w:marBottom w:val="0"/>
                                  <w:divBdr>
                                    <w:top w:val="none" w:sz="0" w:space="0" w:color="auto"/>
                                    <w:left w:val="none" w:sz="0" w:space="0" w:color="auto"/>
                                    <w:bottom w:val="none" w:sz="0" w:space="0" w:color="auto"/>
                                    <w:right w:val="none" w:sz="0" w:space="0" w:color="auto"/>
                                  </w:divBdr>
                                </w:div>
                              </w:divsChild>
                            </w:div>
                            <w:div w:id="1319505660">
                              <w:marLeft w:val="0"/>
                              <w:marRight w:val="0"/>
                              <w:marTop w:val="0"/>
                              <w:marBottom w:val="0"/>
                              <w:divBdr>
                                <w:top w:val="none" w:sz="0" w:space="0" w:color="auto"/>
                                <w:left w:val="none" w:sz="0" w:space="0" w:color="auto"/>
                                <w:bottom w:val="none" w:sz="0" w:space="0" w:color="auto"/>
                                <w:right w:val="none" w:sz="0" w:space="0" w:color="auto"/>
                              </w:divBdr>
                              <w:divsChild>
                                <w:div w:id="1325351893">
                                  <w:marLeft w:val="0"/>
                                  <w:marRight w:val="0"/>
                                  <w:marTop w:val="0"/>
                                  <w:marBottom w:val="0"/>
                                  <w:divBdr>
                                    <w:top w:val="none" w:sz="0" w:space="0" w:color="auto"/>
                                    <w:left w:val="none" w:sz="0" w:space="0" w:color="auto"/>
                                    <w:bottom w:val="none" w:sz="0" w:space="0" w:color="auto"/>
                                    <w:right w:val="none" w:sz="0" w:space="0" w:color="auto"/>
                                  </w:divBdr>
                                </w:div>
                              </w:divsChild>
                            </w:div>
                            <w:div w:id="1382899043">
                              <w:marLeft w:val="0"/>
                              <w:marRight w:val="0"/>
                              <w:marTop w:val="0"/>
                              <w:marBottom w:val="0"/>
                              <w:divBdr>
                                <w:top w:val="none" w:sz="0" w:space="0" w:color="auto"/>
                                <w:left w:val="none" w:sz="0" w:space="0" w:color="auto"/>
                                <w:bottom w:val="none" w:sz="0" w:space="0" w:color="auto"/>
                                <w:right w:val="none" w:sz="0" w:space="0" w:color="auto"/>
                              </w:divBdr>
                              <w:divsChild>
                                <w:div w:id="513955191">
                                  <w:marLeft w:val="0"/>
                                  <w:marRight w:val="0"/>
                                  <w:marTop w:val="0"/>
                                  <w:marBottom w:val="0"/>
                                  <w:divBdr>
                                    <w:top w:val="none" w:sz="0" w:space="0" w:color="auto"/>
                                    <w:left w:val="none" w:sz="0" w:space="0" w:color="auto"/>
                                    <w:bottom w:val="none" w:sz="0" w:space="0" w:color="auto"/>
                                    <w:right w:val="none" w:sz="0" w:space="0" w:color="auto"/>
                                  </w:divBdr>
                                </w:div>
                              </w:divsChild>
                            </w:div>
                            <w:div w:id="1446538593">
                              <w:marLeft w:val="0"/>
                              <w:marRight w:val="0"/>
                              <w:marTop w:val="0"/>
                              <w:marBottom w:val="0"/>
                              <w:divBdr>
                                <w:top w:val="none" w:sz="0" w:space="0" w:color="auto"/>
                                <w:left w:val="none" w:sz="0" w:space="0" w:color="auto"/>
                                <w:bottom w:val="none" w:sz="0" w:space="0" w:color="auto"/>
                                <w:right w:val="none" w:sz="0" w:space="0" w:color="auto"/>
                              </w:divBdr>
                              <w:divsChild>
                                <w:div w:id="836724255">
                                  <w:marLeft w:val="0"/>
                                  <w:marRight w:val="0"/>
                                  <w:marTop w:val="0"/>
                                  <w:marBottom w:val="0"/>
                                  <w:divBdr>
                                    <w:top w:val="none" w:sz="0" w:space="0" w:color="auto"/>
                                    <w:left w:val="none" w:sz="0" w:space="0" w:color="auto"/>
                                    <w:bottom w:val="none" w:sz="0" w:space="0" w:color="auto"/>
                                    <w:right w:val="none" w:sz="0" w:space="0" w:color="auto"/>
                                  </w:divBdr>
                                </w:div>
                              </w:divsChild>
                            </w:div>
                            <w:div w:id="1527793987">
                              <w:marLeft w:val="0"/>
                              <w:marRight w:val="0"/>
                              <w:marTop w:val="0"/>
                              <w:marBottom w:val="0"/>
                              <w:divBdr>
                                <w:top w:val="none" w:sz="0" w:space="0" w:color="auto"/>
                                <w:left w:val="none" w:sz="0" w:space="0" w:color="auto"/>
                                <w:bottom w:val="none" w:sz="0" w:space="0" w:color="auto"/>
                                <w:right w:val="none" w:sz="0" w:space="0" w:color="auto"/>
                              </w:divBdr>
                              <w:divsChild>
                                <w:div w:id="1782266032">
                                  <w:marLeft w:val="0"/>
                                  <w:marRight w:val="0"/>
                                  <w:marTop w:val="0"/>
                                  <w:marBottom w:val="0"/>
                                  <w:divBdr>
                                    <w:top w:val="none" w:sz="0" w:space="0" w:color="auto"/>
                                    <w:left w:val="none" w:sz="0" w:space="0" w:color="auto"/>
                                    <w:bottom w:val="none" w:sz="0" w:space="0" w:color="auto"/>
                                    <w:right w:val="none" w:sz="0" w:space="0" w:color="auto"/>
                                  </w:divBdr>
                                </w:div>
                              </w:divsChild>
                            </w:div>
                            <w:div w:id="1593973337">
                              <w:marLeft w:val="0"/>
                              <w:marRight w:val="0"/>
                              <w:marTop w:val="0"/>
                              <w:marBottom w:val="0"/>
                              <w:divBdr>
                                <w:top w:val="none" w:sz="0" w:space="0" w:color="auto"/>
                                <w:left w:val="none" w:sz="0" w:space="0" w:color="auto"/>
                                <w:bottom w:val="none" w:sz="0" w:space="0" w:color="auto"/>
                                <w:right w:val="none" w:sz="0" w:space="0" w:color="auto"/>
                              </w:divBdr>
                              <w:divsChild>
                                <w:div w:id="484779140">
                                  <w:marLeft w:val="0"/>
                                  <w:marRight w:val="0"/>
                                  <w:marTop w:val="0"/>
                                  <w:marBottom w:val="0"/>
                                  <w:divBdr>
                                    <w:top w:val="none" w:sz="0" w:space="0" w:color="auto"/>
                                    <w:left w:val="none" w:sz="0" w:space="0" w:color="auto"/>
                                    <w:bottom w:val="none" w:sz="0" w:space="0" w:color="auto"/>
                                    <w:right w:val="none" w:sz="0" w:space="0" w:color="auto"/>
                                  </w:divBdr>
                                </w:div>
                              </w:divsChild>
                            </w:div>
                            <w:div w:id="1649046644">
                              <w:marLeft w:val="0"/>
                              <w:marRight w:val="0"/>
                              <w:marTop w:val="0"/>
                              <w:marBottom w:val="0"/>
                              <w:divBdr>
                                <w:top w:val="none" w:sz="0" w:space="0" w:color="auto"/>
                                <w:left w:val="none" w:sz="0" w:space="0" w:color="auto"/>
                                <w:bottom w:val="none" w:sz="0" w:space="0" w:color="auto"/>
                                <w:right w:val="none" w:sz="0" w:space="0" w:color="auto"/>
                              </w:divBdr>
                              <w:divsChild>
                                <w:div w:id="830101182">
                                  <w:marLeft w:val="0"/>
                                  <w:marRight w:val="0"/>
                                  <w:marTop w:val="0"/>
                                  <w:marBottom w:val="0"/>
                                  <w:divBdr>
                                    <w:top w:val="none" w:sz="0" w:space="0" w:color="auto"/>
                                    <w:left w:val="none" w:sz="0" w:space="0" w:color="auto"/>
                                    <w:bottom w:val="none" w:sz="0" w:space="0" w:color="auto"/>
                                    <w:right w:val="none" w:sz="0" w:space="0" w:color="auto"/>
                                  </w:divBdr>
                                </w:div>
                              </w:divsChild>
                            </w:div>
                            <w:div w:id="1681546159">
                              <w:marLeft w:val="0"/>
                              <w:marRight w:val="0"/>
                              <w:marTop w:val="0"/>
                              <w:marBottom w:val="0"/>
                              <w:divBdr>
                                <w:top w:val="none" w:sz="0" w:space="0" w:color="auto"/>
                                <w:left w:val="none" w:sz="0" w:space="0" w:color="auto"/>
                                <w:bottom w:val="none" w:sz="0" w:space="0" w:color="auto"/>
                                <w:right w:val="none" w:sz="0" w:space="0" w:color="auto"/>
                              </w:divBdr>
                              <w:divsChild>
                                <w:div w:id="1214537841">
                                  <w:marLeft w:val="0"/>
                                  <w:marRight w:val="0"/>
                                  <w:marTop w:val="0"/>
                                  <w:marBottom w:val="0"/>
                                  <w:divBdr>
                                    <w:top w:val="none" w:sz="0" w:space="0" w:color="auto"/>
                                    <w:left w:val="none" w:sz="0" w:space="0" w:color="auto"/>
                                    <w:bottom w:val="none" w:sz="0" w:space="0" w:color="auto"/>
                                    <w:right w:val="none" w:sz="0" w:space="0" w:color="auto"/>
                                  </w:divBdr>
                                </w:div>
                              </w:divsChild>
                            </w:div>
                            <w:div w:id="1906186829">
                              <w:marLeft w:val="0"/>
                              <w:marRight w:val="0"/>
                              <w:marTop w:val="0"/>
                              <w:marBottom w:val="0"/>
                              <w:divBdr>
                                <w:top w:val="none" w:sz="0" w:space="0" w:color="auto"/>
                                <w:left w:val="none" w:sz="0" w:space="0" w:color="auto"/>
                                <w:bottom w:val="none" w:sz="0" w:space="0" w:color="auto"/>
                                <w:right w:val="none" w:sz="0" w:space="0" w:color="auto"/>
                              </w:divBdr>
                              <w:divsChild>
                                <w:div w:id="1689796969">
                                  <w:marLeft w:val="0"/>
                                  <w:marRight w:val="0"/>
                                  <w:marTop w:val="0"/>
                                  <w:marBottom w:val="0"/>
                                  <w:divBdr>
                                    <w:top w:val="none" w:sz="0" w:space="0" w:color="auto"/>
                                    <w:left w:val="none" w:sz="0" w:space="0" w:color="auto"/>
                                    <w:bottom w:val="none" w:sz="0" w:space="0" w:color="auto"/>
                                    <w:right w:val="none" w:sz="0" w:space="0" w:color="auto"/>
                                  </w:divBdr>
                                </w:div>
                              </w:divsChild>
                            </w:div>
                            <w:div w:id="1990746269">
                              <w:marLeft w:val="0"/>
                              <w:marRight w:val="0"/>
                              <w:marTop w:val="0"/>
                              <w:marBottom w:val="0"/>
                              <w:divBdr>
                                <w:top w:val="none" w:sz="0" w:space="0" w:color="auto"/>
                                <w:left w:val="none" w:sz="0" w:space="0" w:color="auto"/>
                                <w:bottom w:val="none" w:sz="0" w:space="0" w:color="auto"/>
                                <w:right w:val="none" w:sz="0" w:space="0" w:color="auto"/>
                              </w:divBdr>
                              <w:divsChild>
                                <w:div w:id="1900433874">
                                  <w:marLeft w:val="0"/>
                                  <w:marRight w:val="0"/>
                                  <w:marTop w:val="0"/>
                                  <w:marBottom w:val="0"/>
                                  <w:divBdr>
                                    <w:top w:val="none" w:sz="0" w:space="0" w:color="auto"/>
                                    <w:left w:val="none" w:sz="0" w:space="0" w:color="auto"/>
                                    <w:bottom w:val="none" w:sz="0" w:space="0" w:color="auto"/>
                                    <w:right w:val="none" w:sz="0" w:space="0" w:color="auto"/>
                                  </w:divBdr>
                                </w:div>
                              </w:divsChild>
                            </w:div>
                            <w:div w:id="2050567834">
                              <w:marLeft w:val="0"/>
                              <w:marRight w:val="0"/>
                              <w:marTop w:val="0"/>
                              <w:marBottom w:val="0"/>
                              <w:divBdr>
                                <w:top w:val="none" w:sz="0" w:space="0" w:color="auto"/>
                                <w:left w:val="none" w:sz="0" w:space="0" w:color="auto"/>
                                <w:bottom w:val="none" w:sz="0" w:space="0" w:color="auto"/>
                                <w:right w:val="none" w:sz="0" w:space="0" w:color="auto"/>
                              </w:divBdr>
                              <w:divsChild>
                                <w:div w:id="1477642357">
                                  <w:marLeft w:val="0"/>
                                  <w:marRight w:val="0"/>
                                  <w:marTop w:val="0"/>
                                  <w:marBottom w:val="0"/>
                                  <w:divBdr>
                                    <w:top w:val="none" w:sz="0" w:space="0" w:color="auto"/>
                                    <w:left w:val="none" w:sz="0" w:space="0" w:color="auto"/>
                                    <w:bottom w:val="none" w:sz="0" w:space="0" w:color="auto"/>
                                    <w:right w:val="none" w:sz="0" w:space="0" w:color="auto"/>
                                  </w:divBdr>
                                </w:div>
                              </w:divsChild>
                            </w:div>
                            <w:div w:id="2095079828">
                              <w:marLeft w:val="0"/>
                              <w:marRight w:val="0"/>
                              <w:marTop w:val="0"/>
                              <w:marBottom w:val="0"/>
                              <w:divBdr>
                                <w:top w:val="none" w:sz="0" w:space="0" w:color="auto"/>
                                <w:left w:val="none" w:sz="0" w:space="0" w:color="auto"/>
                                <w:bottom w:val="none" w:sz="0" w:space="0" w:color="auto"/>
                                <w:right w:val="none" w:sz="0" w:space="0" w:color="auto"/>
                              </w:divBdr>
                              <w:divsChild>
                                <w:div w:id="41655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0203">
                      <w:marLeft w:val="0"/>
                      <w:marRight w:val="0"/>
                      <w:marTop w:val="0"/>
                      <w:marBottom w:val="0"/>
                      <w:divBdr>
                        <w:top w:val="none" w:sz="0" w:space="0" w:color="auto"/>
                        <w:left w:val="none" w:sz="0" w:space="0" w:color="auto"/>
                        <w:bottom w:val="none" w:sz="0" w:space="0" w:color="auto"/>
                        <w:right w:val="none" w:sz="0" w:space="0" w:color="auto"/>
                      </w:divBdr>
                    </w:div>
                    <w:div w:id="1161193875">
                      <w:marLeft w:val="0"/>
                      <w:marRight w:val="0"/>
                      <w:marTop w:val="0"/>
                      <w:marBottom w:val="0"/>
                      <w:divBdr>
                        <w:top w:val="none" w:sz="0" w:space="0" w:color="auto"/>
                        <w:left w:val="none" w:sz="0" w:space="0" w:color="auto"/>
                        <w:bottom w:val="none" w:sz="0" w:space="0" w:color="auto"/>
                        <w:right w:val="none" w:sz="0" w:space="0" w:color="auto"/>
                      </w:divBdr>
                    </w:div>
                  </w:divsChild>
                </w:div>
                <w:div w:id="1458178082">
                  <w:marLeft w:val="0"/>
                  <w:marRight w:val="0"/>
                  <w:marTop w:val="0"/>
                  <w:marBottom w:val="0"/>
                  <w:divBdr>
                    <w:top w:val="none" w:sz="0" w:space="0" w:color="auto"/>
                    <w:left w:val="none" w:sz="0" w:space="0" w:color="auto"/>
                    <w:bottom w:val="none" w:sz="0" w:space="0" w:color="auto"/>
                    <w:right w:val="none" w:sz="0" w:space="0" w:color="auto"/>
                  </w:divBdr>
                  <w:divsChild>
                    <w:div w:id="1547327226">
                      <w:marLeft w:val="0"/>
                      <w:marRight w:val="0"/>
                      <w:marTop w:val="0"/>
                      <w:marBottom w:val="0"/>
                      <w:divBdr>
                        <w:top w:val="none" w:sz="0" w:space="0" w:color="auto"/>
                        <w:left w:val="none" w:sz="0" w:space="0" w:color="auto"/>
                        <w:bottom w:val="none" w:sz="0" w:space="0" w:color="auto"/>
                        <w:right w:val="none" w:sz="0" w:space="0" w:color="auto"/>
                      </w:divBdr>
                    </w:div>
                  </w:divsChild>
                </w:div>
                <w:div w:id="1756585059">
                  <w:marLeft w:val="0"/>
                  <w:marRight w:val="0"/>
                  <w:marTop w:val="0"/>
                  <w:marBottom w:val="0"/>
                  <w:divBdr>
                    <w:top w:val="none" w:sz="0" w:space="0" w:color="auto"/>
                    <w:left w:val="none" w:sz="0" w:space="0" w:color="auto"/>
                    <w:bottom w:val="none" w:sz="0" w:space="0" w:color="auto"/>
                    <w:right w:val="none" w:sz="0" w:space="0" w:color="auto"/>
                  </w:divBdr>
                  <w:divsChild>
                    <w:div w:id="423498819">
                      <w:marLeft w:val="0"/>
                      <w:marRight w:val="0"/>
                      <w:marTop w:val="0"/>
                      <w:marBottom w:val="0"/>
                      <w:divBdr>
                        <w:top w:val="none" w:sz="0" w:space="0" w:color="auto"/>
                        <w:left w:val="none" w:sz="0" w:space="0" w:color="auto"/>
                        <w:bottom w:val="none" w:sz="0" w:space="0" w:color="auto"/>
                        <w:right w:val="none" w:sz="0" w:space="0" w:color="auto"/>
                      </w:divBdr>
                    </w:div>
                  </w:divsChild>
                </w:div>
                <w:div w:id="1938518889">
                  <w:marLeft w:val="0"/>
                  <w:marRight w:val="0"/>
                  <w:marTop w:val="0"/>
                  <w:marBottom w:val="0"/>
                  <w:divBdr>
                    <w:top w:val="none" w:sz="0" w:space="0" w:color="auto"/>
                    <w:left w:val="none" w:sz="0" w:space="0" w:color="auto"/>
                    <w:bottom w:val="none" w:sz="0" w:space="0" w:color="auto"/>
                    <w:right w:val="none" w:sz="0" w:space="0" w:color="auto"/>
                  </w:divBdr>
                  <w:divsChild>
                    <w:div w:id="163864475">
                      <w:marLeft w:val="0"/>
                      <w:marRight w:val="0"/>
                      <w:marTop w:val="0"/>
                      <w:marBottom w:val="0"/>
                      <w:divBdr>
                        <w:top w:val="none" w:sz="0" w:space="0" w:color="auto"/>
                        <w:left w:val="none" w:sz="0" w:space="0" w:color="auto"/>
                        <w:bottom w:val="none" w:sz="0" w:space="0" w:color="auto"/>
                        <w:right w:val="none" w:sz="0" w:space="0" w:color="auto"/>
                      </w:divBdr>
                    </w:div>
                    <w:div w:id="1259023139">
                      <w:marLeft w:val="0"/>
                      <w:marRight w:val="0"/>
                      <w:marTop w:val="0"/>
                      <w:marBottom w:val="0"/>
                      <w:divBdr>
                        <w:top w:val="none" w:sz="0" w:space="0" w:color="auto"/>
                        <w:left w:val="none" w:sz="0" w:space="0" w:color="auto"/>
                        <w:bottom w:val="none" w:sz="0" w:space="0" w:color="auto"/>
                        <w:right w:val="none" w:sz="0" w:space="0" w:color="auto"/>
                      </w:divBdr>
                      <w:divsChild>
                        <w:div w:id="998925751">
                          <w:marLeft w:val="0"/>
                          <w:marRight w:val="0"/>
                          <w:marTop w:val="30"/>
                          <w:marBottom w:val="30"/>
                          <w:divBdr>
                            <w:top w:val="none" w:sz="0" w:space="0" w:color="auto"/>
                            <w:left w:val="none" w:sz="0" w:space="0" w:color="auto"/>
                            <w:bottom w:val="none" w:sz="0" w:space="0" w:color="auto"/>
                            <w:right w:val="none" w:sz="0" w:space="0" w:color="auto"/>
                          </w:divBdr>
                          <w:divsChild>
                            <w:div w:id="205681496">
                              <w:marLeft w:val="0"/>
                              <w:marRight w:val="0"/>
                              <w:marTop w:val="0"/>
                              <w:marBottom w:val="0"/>
                              <w:divBdr>
                                <w:top w:val="none" w:sz="0" w:space="0" w:color="auto"/>
                                <w:left w:val="none" w:sz="0" w:space="0" w:color="auto"/>
                                <w:bottom w:val="none" w:sz="0" w:space="0" w:color="auto"/>
                                <w:right w:val="none" w:sz="0" w:space="0" w:color="auto"/>
                              </w:divBdr>
                              <w:divsChild>
                                <w:div w:id="408044639">
                                  <w:marLeft w:val="0"/>
                                  <w:marRight w:val="0"/>
                                  <w:marTop w:val="0"/>
                                  <w:marBottom w:val="0"/>
                                  <w:divBdr>
                                    <w:top w:val="none" w:sz="0" w:space="0" w:color="auto"/>
                                    <w:left w:val="none" w:sz="0" w:space="0" w:color="auto"/>
                                    <w:bottom w:val="none" w:sz="0" w:space="0" w:color="auto"/>
                                    <w:right w:val="none" w:sz="0" w:space="0" w:color="auto"/>
                                  </w:divBdr>
                                </w:div>
                              </w:divsChild>
                            </w:div>
                            <w:div w:id="288366065">
                              <w:marLeft w:val="0"/>
                              <w:marRight w:val="0"/>
                              <w:marTop w:val="0"/>
                              <w:marBottom w:val="0"/>
                              <w:divBdr>
                                <w:top w:val="none" w:sz="0" w:space="0" w:color="auto"/>
                                <w:left w:val="none" w:sz="0" w:space="0" w:color="auto"/>
                                <w:bottom w:val="none" w:sz="0" w:space="0" w:color="auto"/>
                                <w:right w:val="none" w:sz="0" w:space="0" w:color="auto"/>
                              </w:divBdr>
                              <w:divsChild>
                                <w:div w:id="2083210789">
                                  <w:marLeft w:val="0"/>
                                  <w:marRight w:val="0"/>
                                  <w:marTop w:val="0"/>
                                  <w:marBottom w:val="0"/>
                                  <w:divBdr>
                                    <w:top w:val="none" w:sz="0" w:space="0" w:color="auto"/>
                                    <w:left w:val="none" w:sz="0" w:space="0" w:color="auto"/>
                                    <w:bottom w:val="none" w:sz="0" w:space="0" w:color="auto"/>
                                    <w:right w:val="none" w:sz="0" w:space="0" w:color="auto"/>
                                  </w:divBdr>
                                </w:div>
                              </w:divsChild>
                            </w:div>
                            <w:div w:id="493835412">
                              <w:marLeft w:val="0"/>
                              <w:marRight w:val="0"/>
                              <w:marTop w:val="0"/>
                              <w:marBottom w:val="0"/>
                              <w:divBdr>
                                <w:top w:val="none" w:sz="0" w:space="0" w:color="auto"/>
                                <w:left w:val="none" w:sz="0" w:space="0" w:color="auto"/>
                                <w:bottom w:val="none" w:sz="0" w:space="0" w:color="auto"/>
                                <w:right w:val="none" w:sz="0" w:space="0" w:color="auto"/>
                              </w:divBdr>
                              <w:divsChild>
                                <w:div w:id="1786726442">
                                  <w:marLeft w:val="0"/>
                                  <w:marRight w:val="0"/>
                                  <w:marTop w:val="0"/>
                                  <w:marBottom w:val="0"/>
                                  <w:divBdr>
                                    <w:top w:val="none" w:sz="0" w:space="0" w:color="auto"/>
                                    <w:left w:val="none" w:sz="0" w:space="0" w:color="auto"/>
                                    <w:bottom w:val="none" w:sz="0" w:space="0" w:color="auto"/>
                                    <w:right w:val="none" w:sz="0" w:space="0" w:color="auto"/>
                                  </w:divBdr>
                                </w:div>
                              </w:divsChild>
                            </w:div>
                            <w:div w:id="582957616">
                              <w:marLeft w:val="0"/>
                              <w:marRight w:val="0"/>
                              <w:marTop w:val="0"/>
                              <w:marBottom w:val="0"/>
                              <w:divBdr>
                                <w:top w:val="none" w:sz="0" w:space="0" w:color="auto"/>
                                <w:left w:val="none" w:sz="0" w:space="0" w:color="auto"/>
                                <w:bottom w:val="none" w:sz="0" w:space="0" w:color="auto"/>
                                <w:right w:val="none" w:sz="0" w:space="0" w:color="auto"/>
                              </w:divBdr>
                              <w:divsChild>
                                <w:div w:id="1639384545">
                                  <w:marLeft w:val="0"/>
                                  <w:marRight w:val="0"/>
                                  <w:marTop w:val="0"/>
                                  <w:marBottom w:val="0"/>
                                  <w:divBdr>
                                    <w:top w:val="none" w:sz="0" w:space="0" w:color="auto"/>
                                    <w:left w:val="none" w:sz="0" w:space="0" w:color="auto"/>
                                    <w:bottom w:val="none" w:sz="0" w:space="0" w:color="auto"/>
                                    <w:right w:val="none" w:sz="0" w:space="0" w:color="auto"/>
                                  </w:divBdr>
                                </w:div>
                              </w:divsChild>
                            </w:div>
                            <w:div w:id="685211278">
                              <w:marLeft w:val="0"/>
                              <w:marRight w:val="0"/>
                              <w:marTop w:val="0"/>
                              <w:marBottom w:val="0"/>
                              <w:divBdr>
                                <w:top w:val="none" w:sz="0" w:space="0" w:color="auto"/>
                                <w:left w:val="none" w:sz="0" w:space="0" w:color="auto"/>
                                <w:bottom w:val="none" w:sz="0" w:space="0" w:color="auto"/>
                                <w:right w:val="none" w:sz="0" w:space="0" w:color="auto"/>
                              </w:divBdr>
                              <w:divsChild>
                                <w:div w:id="259069908">
                                  <w:marLeft w:val="0"/>
                                  <w:marRight w:val="0"/>
                                  <w:marTop w:val="0"/>
                                  <w:marBottom w:val="0"/>
                                  <w:divBdr>
                                    <w:top w:val="none" w:sz="0" w:space="0" w:color="auto"/>
                                    <w:left w:val="none" w:sz="0" w:space="0" w:color="auto"/>
                                    <w:bottom w:val="none" w:sz="0" w:space="0" w:color="auto"/>
                                    <w:right w:val="none" w:sz="0" w:space="0" w:color="auto"/>
                                  </w:divBdr>
                                </w:div>
                              </w:divsChild>
                            </w:div>
                            <w:div w:id="713189634">
                              <w:marLeft w:val="0"/>
                              <w:marRight w:val="0"/>
                              <w:marTop w:val="0"/>
                              <w:marBottom w:val="0"/>
                              <w:divBdr>
                                <w:top w:val="none" w:sz="0" w:space="0" w:color="auto"/>
                                <w:left w:val="none" w:sz="0" w:space="0" w:color="auto"/>
                                <w:bottom w:val="none" w:sz="0" w:space="0" w:color="auto"/>
                                <w:right w:val="none" w:sz="0" w:space="0" w:color="auto"/>
                              </w:divBdr>
                              <w:divsChild>
                                <w:div w:id="1297561959">
                                  <w:marLeft w:val="0"/>
                                  <w:marRight w:val="0"/>
                                  <w:marTop w:val="0"/>
                                  <w:marBottom w:val="0"/>
                                  <w:divBdr>
                                    <w:top w:val="none" w:sz="0" w:space="0" w:color="auto"/>
                                    <w:left w:val="none" w:sz="0" w:space="0" w:color="auto"/>
                                    <w:bottom w:val="none" w:sz="0" w:space="0" w:color="auto"/>
                                    <w:right w:val="none" w:sz="0" w:space="0" w:color="auto"/>
                                  </w:divBdr>
                                </w:div>
                              </w:divsChild>
                            </w:div>
                            <w:div w:id="870800409">
                              <w:marLeft w:val="0"/>
                              <w:marRight w:val="0"/>
                              <w:marTop w:val="0"/>
                              <w:marBottom w:val="0"/>
                              <w:divBdr>
                                <w:top w:val="none" w:sz="0" w:space="0" w:color="auto"/>
                                <w:left w:val="none" w:sz="0" w:space="0" w:color="auto"/>
                                <w:bottom w:val="none" w:sz="0" w:space="0" w:color="auto"/>
                                <w:right w:val="none" w:sz="0" w:space="0" w:color="auto"/>
                              </w:divBdr>
                              <w:divsChild>
                                <w:div w:id="650839058">
                                  <w:marLeft w:val="0"/>
                                  <w:marRight w:val="0"/>
                                  <w:marTop w:val="0"/>
                                  <w:marBottom w:val="0"/>
                                  <w:divBdr>
                                    <w:top w:val="none" w:sz="0" w:space="0" w:color="auto"/>
                                    <w:left w:val="none" w:sz="0" w:space="0" w:color="auto"/>
                                    <w:bottom w:val="none" w:sz="0" w:space="0" w:color="auto"/>
                                    <w:right w:val="none" w:sz="0" w:space="0" w:color="auto"/>
                                  </w:divBdr>
                                </w:div>
                              </w:divsChild>
                            </w:div>
                            <w:div w:id="949898079">
                              <w:marLeft w:val="0"/>
                              <w:marRight w:val="0"/>
                              <w:marTop w:val="0"/>
                              <w:marBottom w:val="0"/>
                              <w:divBdr>
                                <w:top w:val="none" w:sz="0" w:space="0" w:color="auto"/>
                                <w:left w:val="none" w:sz="0" w:space="0" w:color="auto"/>
                                <w:bottom w:val="none" w:sz="0" w:space="0" w:color="auto"/>
                                <w:right w:val="none" w:sz="0" w:space="0" w:color="auto"/>
                              </w:divBdr>
                              <w:divsChild>
                                <w:div w:id="1499230975">
                                  <w:marLeft w:val="0"/>
                                  <w:marRight w:val="0"/>
                                  <w:marTop w:val="0"/>
                                  <w:marBottom w:val="0"/>
                                  <w:divBdr>
                                    <w:top w:val="none" w:sz="0" w:space="0" w:color="auto"/>
                                    <w:left w:val="none" w:sz="0" w:space="0" w:color="auto"/>
                                    <w:bottom w:val="none" w:sz="0" w:space="0" w:color="auto"/>
                                    <w:right w:val="none" w:sz="0" w:space="0" w:color="auto"/>
                                  </w:divBdr>
                                </w:div>
                              </w:divsChild>
                            </w:div>
                            <w:div w:id="1094862716">
                              <w:marLeft w:val="0"/>
                              <w:marRight w:val="0"/>
                              <w:marTop w:val="0"/>
                              <w:marBottom w:val="0"/>
                              <w:divBdr>
                                <w:top w:val="none" w:sz="0" w:space="0" w:color="auto"/>
                                <w:left w:val="none" w:sz="0" w:space="0" w:color="auto"/>
                                <w:bottom w:val="none" w:sz="0" w:space="0" w:color="auto"/>
                                <w:right w:val="none" w:sz="0" w:space="0" w:color="auto"/>
                              </w:divBdr>
                              <w:divsChild>
                                <w:div w:id="1181093023">
                                  <w:marLeft w:val="0"/>
                                  <w:marRight w:val="0"/>
                                  <w:marTop w:val="0"/>
                                  <w:marBottom w:val="0"/>
                                  <w:divBdr>
                                    <w:top w:val="none" w:sz="0" w:space="0" w:color="auto"/>
                                    <w:left w:val="none" w:sz="0" w:space="0" w:color="auto"/>
                                    <w:bottom w:val="none" w:sz="0" w:space="0" w:color="auto"/>
                                    <w:right w:val="none" w:sz="0" w:space="0" w:color="auto"/>
                                  </w:divBdr>
                                </w:div>
                              </w:divsChild>
                            </w:div>
                            <w:div w:id="1124302788">
                              <w:marLeft w:val="0"/>
                              <w:marRight w:val="0"/>
                              <w:marTop w:val="0"/>
                              <w:marBottom w:val="0"/>
                              <w:divBdr>
                                <w:top w:val="none" w:sz="0" w:space="0" w:color="auto"/>
                                <w:left w:val="none" w:sz="0" w:space="0" w:color="auto"/>
                                <w:bottom w:val="none" w:sz="0" w:space="0" w:color="auto"/>
                                <w:right w:val="none" w:sz="0" w:space="0" w:color="auto"/>
                              </w:divBdr>
                              <w:divsChild>
                                <w:div w:id="59865789">
                                  <w:marLeft w:val="0"/>
                                  <w:marRight w:val="0"/>
                                  <w:marTop w:val="0"/>
                                  <w:marBottom w:val="0"/>
                                  <w:divBdr>
                                    <w:top w:val="none" w:sz="0" w:space="0" w:color="auto"/>
                                    <w:left w:val="none" w:sz="0" w:space="0" w:color="auto"/>
                                    <w:bottom w:val="none" w:sz="0" w:space="0" w:color="auto"/>
                                    <w:right w:val="none" w:sz="0" w:space="0" w:color="auto"/>
                                  </w:divBdr>
                                </w:div>
                              </w:divsChild>
                            </w:div>
                            <w:div w:id="1208639888">
                              <w:marLeft w:val="0"/>
                              <w:marRight w:val="0"/>
                              <w:marTop w:val="0"/>
                              <w:marBottom w:val="0"/>
                              <w:divBdr>
                                <w:top w:val="none" w:sz="0" w:space="0" w:color="auto"/>
                                <w:left w:val="none" w:sz="0" w:space="0" w:color="auto"/>
                                <w:bottom w:val="none" w:sz="0" w:space="0" w:color="auto"/>
                                <w:right w:val="none" w:sz="0" w:space="0" w:color="auto"/>
                              </w:divBdr>
                              <w:divsChild>
                                <w:div w:id="1254119972">
                                  <w:marLeft w:val="0"/>
                                  <w:marRight w:val="0"/>
                                  <w:marTop w:val="0"/>
                                  <w:marBottom w:val="0"/>
                                  <w:divBdr>
                                    <w:top w:val="none" w:sz="0" w:space="0" w:color="auto"/>
                                    <w:left w:val="none" w:sz="0" w:space="0" w:color="auto"/>
                                    <w:bottom w:val="none" w:sz="0" w:space="0" w:color="auto"/>
                                    <w:right w:val="none" w:sz="0" w:space="0" w:color="auto"/>
                                  </w:divBdr>
                                </w:div>
                              </w:divsChild>
                            </w:div>
                            <w:div w:id="1234317344">
                              <w:marLeft w:val="0"/>
                              <w:marRight w:val="0"/>
                              <w:marTop w:val="0"/>
                              <w:marBottom w:val="0"/>
                              <w:divBdr>
                                <w:top w:val="none" w:sz="0" w:space="0" w:color="auto"/>
                                <w:left w:val="none" w:sz="0" w:space="0" w:color="auto"/>
                                <w:bottom w:val="none" w:sz="0" w:space="0" w:color="auto"/>
                                <w:right w:val="none" w:sz="0" w:space="0" w:color="auto"/>
                              </w:divBdr>
                              <w:divsChild>
                                <w:div w:id="668211263">
                                  <w:marLeft w:val="0"/>
                                  <w:marRight w:val="0"/>
                                  <w:marTop w:val="0"/>
                                  <w:marBottom w:val="0"/>
                                  <w:divBdr>
                                    <w:top w:val="none" w:sz="0" w:space="0" w:color="auto"/>
                                    <w:left w:val="none" w:sz="0" w:space="0" w:color="auto"/>
                                    <w:bottom w:val="none" w:sz="0" w:space="0" w:color="auto"/>
                                    <w:right w:val="none" w:sz="0" w:space="0" w:color="auto"/>
                                  </w:divBdr>
                                </w:div>
                              </w:divsChild>
                            </w:div>
                            <w:div w:id="1238786911">
                              <w:marLeft w:val="0"/>
                              <w:marRight w:val="0"/>
                              <w:marTop w:val="0"/>
                              <w:marBottom w:val="0"/>
                              <w:divBdr>
                                <w:top w:val="none" w:sz="0" w:space="0" w:color="auto"/>
                                <w:left w:val="none" w:sz="0" w:space="0" w:color="auto"/>
                                <w:bottom w:val="none" w:sz="0" w:space="0" w:color="auto"/>
                                <w:right w:val="none" w:sz="0" w:space="0" w:color="auto"/>
                              </w:divBdr>
                              <w:divsChild>
                                <w:div w:id="767778951">
                                  <w:marLeft w:val="0"/>
                                  <w:marRight w:val="0"/>
                                  <w:marTop w:val="0"/>
                                  <w:marBottom w:val="0"/>
                                  <w:divBdr>
                                    <w:top w:val="none" w:sz="0" w:space="0" w:color="auto"/>
                                    <w:left w:val="none" w:sz="0" w:space="0" w:color="auto"/>
                                    <w:bottom w:val="none" w:sz="0" w:space="0" w:color="auto"/>
                                    <w:right w:val="none" w:sz="0" w:space="0" w:color="auto"/>
                                  </w:divBdr>
                                </w:div>
                              </w:divsChild>
                            </w:div>
                            <w:div w:id="1263755792">
                              <w:marLeft w:val="0"/>
                              <w:marRight w:val="0"/>
                              <w:marTop w:val="0"/>
                              <w:marBottom w:val="0"/>
                              <w:divBdr>
                                <w:top w:val="none" w:sz="0" w:space="0" w:color="auto"/>
                                <w:left w:val="none" w:sz="0" w:space="0" w:color="auto"/>
                                <w:bottom w:val="none" w:sz="0" w:space="0" w:color="auto"/>
                                <w:right w:val="none" w:sz="0" w:space="0" w:color="auto"/>
                              </w:divBdr>
                              <w:divsChild>
                                <w:div w:id="1408190117">
                                  <w:marLeft w:val="0"/>
                                  <w:marRight w:val="0"/>
                                  <w:marTop w:val="0"/>
                                  <w:marBottom w:val="0"/>
                                  <w:divBdr>
                                    <w:top w:val="none" w:sz="0" w:space="0" w:color="auto"/>
                                    <w:left w:val="none" w:sz="0" w:space="0" w:color="auto"/>
                                    <w:bottom w:val="none" w:sz="0" w:space="0" w:color="auto"/>
                                    <w:right w:val="none" w:sz="0" w:space="0" w:color="auto"/>
                                  </w:divBdr>
                                </w:div>
                              </w:divsChild>
                            </w:div>
                            <w:div w:id="1348826597">
                              <w:marLeft w:val="0"/>
                              <w:marRight w:val="0"/>
                              <w:marTop w:val="0"/>
                              <w:marBottom w:val="0"/>
                              <w:divBdr>
                                <w:top w:val="none" w:sz="0" w:space="0" w:color="auto"/>
                                <w:left w:val="none" w:sz="0" w:space="0" w:color="auto"/>
                                <w:bottom w:val="none" w:sz="0" w:space="0" w:color="auto"/>
                                <w:right w:val="none" w:sz="0" w:space="0" w:color="auto"/>
                              </w:divBdr>
                              <w:divsChild>
                                <w:div w:id="1508131633">
                                  <w:marLeft w:val="0"/>
                                  <w:marRight w:val="0"/>
                                  <w:marTop w:val="0"/>
                                  <w:marBottom w:val="0"/>
                                  <w:divBdr>
                                    <w:top w:val="none" w:sz="0" w:space="0" w:color="auto"/>
                                    <w:left w:val="none" w:sz="0" w:space="0" w:color="auto"/>
                                    <w:bottom w:val="none" w:sz="0" w:space="0" w:color="auto"/>
                                    <w:right w:val="none" w:sz="0" w:space="0" w:color="auto"/>
                                  </w:divBdr>
                                </w:div>
                              </w:divsChild>
                            </w:div>
                            <w:div w:id="1378312307">
                              <w:marLeft w:val="0"/>
                              <w:marRight w:val="0"/>
                              <w:marTop w:val="0"/>
                              <w:marBottom w:val="0"/>
                              <w:divBdr>
                                <w:top w:val="none" w:sz="0" w:space="0" w:color="auto"/>
                                <w:left w:val="none" w:sz="0" w:space="0" w:color="auto"/>
                                <w:bottom w:val="none" w:sz="0" w:space="0" w:color="auto"/>
                                <w:right w:val="none" w:sz="0" w:space="0" w:color="auto"/>
                              </w:divBdr>
                              <w:divsChild>
                                <w:div w:id="285696472">
                                  <w:marLeft w:val="0"/>
                                  <w:marRight w:val="0"/>
                                  <w:marTop w:val="0"/>
                                  <w:marBottom w:val="0"/>
                                  <w:divBdr>
                                    <w:top w:val="none" w:sz="0" w:space="0" w:color="auto"/>
                                    <w:left w:val="none" w:sz="0" w:space="0" w:color="auto"/>
                                    <w:bottom w:val="none" w:sz="0" w:space="0" w:color="auto"/>
                                    <w:right w:val="none" w:sz="0" w:space="0" w:color="auto"/>
                                  </w:divBdr>
                                </w:div>
                              </w:divsChild>
                            </w:div>
                            <w:div w:id="1426731827">
                              <w:marLeft w:val="0"/>
                              <w:marRight w:val="0"/>
                              <w:marTop w:val="0"/>
                              <w:marBottom w:val="0"/>
                              <w:divBdr>
                                <w:top w:val="none" w:sz="0" w:space="0" w:color="auto"/>
                                <w:left w:val="none" w:sz="0" w:space="0" w:color="auto"/>
                                <w:bottom w:val="none" w:sz="0" w:space="0" w:color="auto"/>
                                <w:right w:val="none" w:sz="0" w:space="0" w:color="auto"/>
                              </w:divBdr>
                              <w:divsChild>
                                <w:div w:id="1528444046">
                                  <w:marLeft w:val="0"/>
                                  <w:marRight w:val="0"/>
                                  <w:marTop w:val="0"/>
                                  <w:marBottom w:val="0"/>
                                  <w:divBdr>
                                    <w:top w:val="none" w:sz="0" w:space="0" w:color="auto"/>
                                    <w:left w:val="none" w:sz="0" w:space="0" w:color="auto"/>
                                    <w:bottom w:val="none" w:sz="0" w:space="0" w:color="auto"/>
                                    <w:right w:val="none" w:sz="0" w:space="0" w:color="auto"/>
                                  </w:divBdr>
                                </w:div>
                              </w:divsChild>
                            </w:div>
                            <w:div w:id="1546478173">
                              <w:marLeft w:val="0"/>
                              <w:marRight w:val="0"/>
                              <w:marTop w:val="0"/>
                              <w:marBottom w:val="0"/>
                              <w:divBdr>
                                <w:top w:val="none" w:sz="0" w:space="0" w:color="auto"/>
                                <w:left w:val="none" w:sz="0" w:space="0" w:color="auto"/>
                                <w:bottom w:val="none" w:sz="0" w:space="0" w:color="auto"/>
                                <w:right w:val="none" w:sz="0" w:space="0" w:color="auto"/>
                              </w:divBdr>
                              <w:divsChild>
                                <w:div w:id="847330611">
                                  <w:marLeft w:val="0"/>
                                  <w:marRight w:val="0"/>
                                  <w:marTop w:val="0"/>
                                  <w:marBottom w:val="0"/>
                                  <w:divBdr>
                                    <w:top w:val="none" w:sz="0" w:space="0" w:color="auto"/>
                                    <w:left w:val="none" w:sz="0" w:space="0" w:color="auto"/>
                                    <w:bottom w:val="none" w:sz="0" w:space="0" w:color="auto"/>
                                    <w:right w:val="none" w:sz="0" w:space="0" w:color="auto"/>
                                  </w:divBdr>
                                </w:div>
                              </w:divsChild>
                            </w:div>
                            <w:div w:id="1575124138">
                              <w:marLeft w:val="0"/>
                              <w:marRight w:val="0"/>
                              <w:marTop w:val="0"/>
                              <w:marBottom w:val="0"/>
                              <w:divBdr>
                                <w:top w:val="none" w:sz="0" w:space="0" w:color="auto"/>
                                <w:left w:val="none" w:sz="0" w:space="0" w:color="auto"/>
                                <w:bottom w:val="none" w:sz="0" w:space="0" w:color="auto"/>
                                <w:right w:val="none" w:sz="0" w:space="0" w:color="auto"/>
                              </w:divBdr>
                              <w:divsChild>
                                <w:div w:id="147357494">
                                  <w:marLeft w:val="0"/>
                                  <w:marRight w:val="0"/>
                                  <w:marTop w:val="0"/>
                                  <w:marBottom w:val="0"/>
                                  <w:divBdr>
                                    <w:top w:val="none" w:sz="0" w:space="0" w:color="auto"/>
                                    <w:left w:val="none" w:sz="0" w:space="0" w:color="auto"/>
                                    <w:bottom w:val="none" w:sz="0" w:space="0" w:color="auto"/>
                                    <w:right w:val="none" w:sz="0" w:space="0" w:color="auto"/>
                                  </w:divBdr>
                                </w:div>
                              </w:divsChild>
                            </w:div>
                            <w:div w:id="1605459227">
                              <w:marLeft w:val="0"/>
                              <w:marRight w:val="0"/>
                              <w:marTop w:val="0"/>
                              <w:marBottom w:val="0"/>
                              <w:divBdr>
                                <w:top w:val="none" w:sz="0" w:space="0" w:color="auto"/>
                                <w:left w:val="none" w:sz="0" w:space="0" w:color="auto"/>
                                <w:bottom w:val="none" w:sz="0" w:space="0" w:color="auto"/>
                                <w:right w:val="none" w:sz="0" w:space="0" w:color="auto"/>
                              </w:divBdr>
                              <w:divsChild>
                                <w:div w:id="1525897061">
                                  <w:marLeft w:val="0"/>
                                  <w:marRight w:val="0"/>
                                  <w:marTop w:val="0"/>
                                  <w:marBottom w:val="0"/>
                                  <w:divBdr>
                                    <w:top w:val="none" w:sz="0" w:space="0" w:color="auto"/>
                                    <w:left w:val="none" w:sz="0" w:space="0" w:color="auto"/>
                                    <w:bottom w:val="none" w:sz="0" w:space="0" w:color="auto"/>
                                    <w:right w:val="none" w:sz="0" w:space="0" w:color="auto"/>
                                  </w:divBdr>
                                </w:div>
                              </w:divsChild>
                            </w:div>
                            <w:div w:id="1614747500">
                              <w:marLeft w:val="0"/>
                              <w:marRight w:val="0"/>
                              <w:marTop w:val="0"/>
                              <w:marBottom w:val="0"/>
                              <w:divBdr>
                                <w:top w:val="none" w:sz="0" w:space="0" w:color="auto"/>
                                <w:left w:val="none" w:sz="0" w:space="0" w:color="auto"/>
                                <w:bottom w:val="none" w:sz="0" w:space="0" w:color="auto"/>
                                <w:right w:val="none" w:sz="0" w:space="0" w:color="auto"/>
                              </w:divBdr>
                              <w:divsChild>
                                <w:div w:id="191455822">
                                  <w:marLeft w:val="0"/>
                                  <w:marRight w:val="0"/>
                                  <w:marTop w:val="0"/>
                                  <w:marBottom w:val="0"/>
                                  <w:divBdr>
                                    <w:top w:val="none" w:sz="0" w:space="0" w:color="auto"/>
                                    <w:left w:val="none" w:sz="0" w:space="0" w:color="auto"/>
                                    <w:bottom w:val="none" w:sz="0" w:space="0" w:color="auto"/>
                                    <w:right w:val="none" w:sz="0" w:space="0" w:color="auto"/>
                                  </w:divBdr>
                                </w:div>
                              </w:divsChild>
                            </w:div>
                            <w:div w:id="1638296847">
                              <w:marLeft w:val="0"/>
                              <w:marRight w:val="0"/>
                              <w:marTop w:val="0"/>
                              <w:marBottom w:val="0"/>
                              <w:divBdr>
                                <w:top w:val="none" w:sz="0" w:space="0" w:color="auto"/>
                                <w:left w:val="none" w:sz="0" w:space="0" w:color="auto"/>
                                <w:bottom w:val="none" w:sz="0" w:space="0" w:color="auto"/>
                                <w:right w:val="none" w:sz="0" w:space="0" w:color="auto"/>
                              </w:divBdr>
                              <w:divsChild>
                                <w:div w:id="779908991">
                                  <w:marLeft w:val="0"/>
                                  <w:marRight w:val="0"/>
                                  <w:marTop w:val="0"/>
                                  <w:marBottom w:val="0"/>
                                  <w:divBdr>
                                    <w:top w:val="none" w:sz="0" w:space="0" w:color="auto"/>
                                    <w:left w:val="none" w:sz="0" w:space="0" w:color="auto"/>
                                    <w:bottom w:val="none" w:sz="0" w:space="0" w:color="auto"/>
                                    <w:right w:val="none" w:sz="0" w:space="0" w:color="auto"/>
                                  </w:divBdr>
                                </w:div>
                              </w:divsChild>
                            </w:div>
                            <w:div w:id="1772622125">
                              <w:marLeft w:val="0"/>
                              <w:marRight w:val="0"/>
                              <w:marTop w:val="0"/>
                              <w:marBottom w:val="0"/>
                              <w:divBdr>
                                <w:top w:val="none" w:sz="0" w:space="0" w:color="auto"/>
                                <w:left w:val="none" w:sz="0" w:space="0" w:color="auto"/>
                                <w:bottom w:val="none" w:sz="0" w:space="0" w:color="auto"/>
                                <w:right w:val="none" w:sz="0" w:space="0" w:color="auto"/>
                              </w:divBdr>
                              <w:divsChild>
                                <w:div w:id="1206675663">
                                  <w:marLeft w:val="0"/>
                                  <w:marRight w:val="0"/>
                                  <w:marTop w:val="0"/>
                                  <w:marBottom w:val="0"/>
                                  <w:divBdr>
                                    <w:top w:val="none" w:sz="0" w:space="0" w:color="auto"/>
                                    <w:left w:val="none" w:sz="0" w:space="0" w:color="auto"/>
                                    <w:bottom w:val="none" w:sz="0" w:space="0" w:color="auto"/>
                                    <w:right w:val="none" w:sz="0" w:space="0" w:color="auto"/>
                                  </w:divBdr>
                                </w:div>
                              </w:divsChild>
                            </w:div>
                            <w:div w:id="1818644152">
                              <w:marLeft w:val="0"/>
                              <w:marRight w:val="0"/>
                              <w:marTop w:val="0"/>
                              <w:marBottom w:val="0"/>
                              <w:divBdr>
                                <w:top w:val="none" w:sz="0" w:space="0" w:color="auto"/>
                                <w:left w:val="none" w:sz="0" w:space="0" w:color="auto"/>
                                <w:bottom w:val="none" w:sz="0" w:space="0" w:color="auto"/>
                                <w:right w:val="none" w:sz="0" w:space="0" w:color="auto"/>
                              </w:divBdr>
                              <w:divsChild>
                                <w:div w:id="202489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21350">
                      <w:marLeft w:val="0"/>
                      <w:marRight w:val="0"/>
                      <w:marTop w:val="0"/>
                      <w:marBottom w:val="0"/>
                      <w:divBdr>
                        <w:top w:val="none" w:sz="0" w:space="0" w:color="auto"/>
                        <w:left w:val="none" w:sz="0" w:space="0" w:color="auto"/>
                        <w:bottom w:val="none" w:sz="0" w:space="0" w:color="auto"/>
                        <w:right w:val="none" w:sz="0" w:space="0" w:color="auto"/>
                      </w:divBdr>
                    </w:div>
                    <w:div w:id="2143422688">
                      <w:marLeft w:val="0"/>
                      <w:marRight w:val="0"/>
                      <w:marTop w:val="0"/>
                      <w:marBottom w:val="0"/>
                      <w:divBdr>
                        <w:top w:val="none" w:sz="0" w:space="0" w:color="auto"/>
                        <w:left w:val="none" w:sz="0" w:space="0" w:color="auto"/>
                        <w:bottom w:val="none" w:sz="0" w:space="0" w:color="auto"/>
                        <w:right w:val="none" w:sz="0" w:space="0" w:color="auto"/>
                      </w:divBdr>
                    </w:div>
                  </w:divsChild>
                </w:div>
                <w:div w:id="1940868451">
                  <w:marLeft w:val="0"/>
                  <w:marRight w:val="0"/>
                  <w:marTop w:val="0"/>
                  <w:marBottom w:val="0"/>
                  <w:divBdr>
                    <w:top w:val="none" w:sz="0" w:space="0" w:color="auto"/>
                    <w:left w:val="none" w:sz="0" w:space="0" w:color="auto"/>
                    <w:bottom w:val="none" w:sz="0" w:space="0" w:color="auto"/>
                    <w:right w:val="none" w:sz="0" w:space="0" w:color="auto"/>
                  </w:divBdr>
                  <w:divsChild>
                    <w:div w:id="298655425">
                      <w:marLeft w:val="0"/>
                      <w:marRight w:val="0"/>
                      <w:marTop w:val="0"/>
                      <w:marBottom w:val="0"/>
                      <w:divBdr>
                        <w:top w:val="none" w:sz="0" w:space="0" w:color="auto"/>
                        <w:left w:val="none" w:sz="0" w:space="0" w:color="auto"/>
                        <w:bottom w:val="none" w:sz="0" w:space="0" w:color="auto"/>
                        <w:right w:val="none" w:sz="0" w:space="0" w:color="auto"/>
                      </w:divBdr>
                    </w:div>
                    <w:div w:id="479856771">
                      <w:marLeft w:val="0"/>
                      <w:marRight w:val="0"/>
                      <w:marTop w:val="0"/>
                      <w:marBottom w:val="0"/>
                      <w:divBdr>
                        <w:top w:val="none" w:sz="0" w:space="0" w:color="auto"/>
                        <w:left w:val="none" w:sz="0" w:space="0" w:color="auto"/>
                        <w:bottom w:val="none" w:sz="0" w:space="0" w:color="auto"/>
                        <w:right w:val="none" w:sz="0" w:space="0" w:color="auto"/>
                      </w:divBdr>
                    </w:div>
                    <w:div w:id="525562524">
                      <w:marLeft w:val="0"/>
                      <w:marRight w:val="0"/>
                      <w:marTop w:val="0"/>
                      <w:marBottom w:val="0"/>
                      <w:divBdr>
                        <w:top w:val="none" w:sz="0" w:space="0" w:color="auto"/>
                        <w:left w:val="none" w:sz="0" w:space="0" w:color="auto"/>
                        <w:bottom w:val="none" w:sz="0" w:space="0" w:color="auto"/>
                        <w:right w:val="none" w:sz="0" w:space="0" w:color="auto"/>
                      </w:divBdr>
                    </w:div>
                    <w:div w:id="836576785">
                      <w:marLeft w:val="0"/>
                      <w:marRight w:val="0"/>
                      <w:marTop w:val="0"/>
                      <w:marBottom w:val="0"/>
                      <w:divBdr>
                        <w:top w:val="none" w:sz="0" w:space="0" w:color="auto"/>
                        <w:left w:val="none" w:sz="0" w:space="0" w:color="auto"/>
                        <w:bottom w:val="none" w:sz="0" w:space="0" w:color="auto"/>
                        <w:right w:val="none" w:sz="0" w:space="0" w:color="auto"/>
                      </w:divBdr>
                    </w:div>
                    <w:div w:id="1495609756">
                      <w:marLeft w:val="0"/>
                      <w:marRight w:val="0"/>
                      <w:marTop w:val="0"/>
                      <w:marBottom w:val="0"/>
                      <w:divBdr>
                        <w:top w:val="none" w:sz="0" w:space="0" w:color="auto"/>
                        <w:left w:val="none" w:sz="0" w:space="0" w:color="auto"/>
                        <w:bottom w:val="none" w:sz="0" w:space="0" w:color="auto"/>
                        <w:right w:val="none" w:sz="0" w:space="0" w:color="auto"/>
                      </w:divBdr>
                    </w:div>
                    <w:div w:id="2057966260">
                      <w:marLeft w:val="0"/>
                      <w:marRight w:val="0"/>
                      <w:marTop w:val="0"/>
                      <w:marBottom w:val="0"/>
                      <w:divBdr>
                        <w:top w:val="none" w:sz="0" w:space="0" w:color="auto"/>
                        <w:left w:val="none" w:sz="0" w:space="0" w:color="auto"/>
                        <w:bottom w:val="none" w:sz="0" w:space="0" w:color="auto"/>
                        <w:right w:val="none" w:sz="0" w:space="0" w:color="auto"/>
                      </w:divBdr>
                    </w:div>
                  </w:divsChild>
                </w:div>
                <w:div w:id="2132237501">
                  <w:marLeft w:val="0"/>
                  <w:marRight w:val="0"/>
                  <w:marTop w:val="0"/>
                  <w:marBottom w:val="0"/>
                  <w:divBdr>
                    <w:top w:val="none" w:sz="0" w:space="0" w:color="auto"/>
                    <w:left w:val="none" w:sz="0" w:space="0" w:color="auto"/>
                    <w:bottom w:val="none" w:sz="0" w:space="0" w:color="auto"/>
                    <w:right w:val="none" w:sz="0" w:space="0" w:color="auto"/>
                  </w:divBdr>
                  <w:divsChild>
                    <w:div w:id="1892226483">
                      <w:marLeft w:val="0"/>
                      <w:marRight w:val="0"/>
                      <w:marTop w:val="0"/>
                      <w:marBottom w:val="0"/>
                      <w:divBdr>
                        <w:top w:val="none" w:sz="0" w:space="0" w:color="auto"/>
                        <w:left w:val="none" w:sz="0" w:space="0" w:color="auto"/>
                        <w:bottom w:val="none" w:sz="0" w:space="0" w:color="auto"/>
                        <w:right w:val="none" w:sz="0" w:space="0" w:color="auto"/>
                      </w:divBdr>
                    </w:div>
                    <w:div w:id="192591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105403">
          <w:marLeft w:val="0"/>
          <w:marRight w:val="0"/>
          <w:marTop w:val="0"/>
          <w:marBottom w:val="0"/>
          <w:divBdr>
            <w:top w:val="none" w:sz="0" w:space="0" w:color="auto"/>
            <w:left w:val="none" w:sz="0" w:space="0" w:color="auto"/>
            <w:bottom w:val="none" w:sz="0" w:space="0" w:color="auto"/>
            <w:right w:val="none" w:sz="0" w:space="0" w:color="auto"/>
          </w:divBdr>
        </w:div>
        <w:div w:id="868107073">
          <w:marLeft w:val="0"/>
          <w:marRight w:val="0"/>
          <w:marTop w:val="0"/>
          <w:marBottom w:val="0"/>
          <w:divBdr>
            <w:top w:val="none" w:sz="0" w:space="0" w:color="auto"/>
            <w:left w:val="none" w:sz="0" w:space="0" w:color="auto"/>
            <w:bottom w:val="none" w:sz="0" w:space="0" w:color="auto"/>
            <w:right w:val="none" w:sz="0" w:space="0" w:color="auto"/>
          </w:divBdr>
          <w:divsChild>
            <w:div w:id="620039507">
              <w:marLeft w:val="-75"/>
              <w:marRight w:val="0"/>
              <w:marTop w:val="30"/>
              <w:marBottom w:val="30"/>
              <w:divBdr>
                <w:top w:val="none" w:sz="0" w:space="0" w:color="auto"/>
                <w:left w:val="none" w:sz="0" w:space="0" w:color="auto"/>
                <w:bottom w:val="none" w:sz="0" w:space="0" w:color="auto"/>
                <w:right w:val="none" w:sz="0" w:space="0" w:color="auto"/>
              </w:divBdr>
              <w:divsChild>
                <w:div w:id="293101071">
                  <w:marLeft w:val="0"/>
                  <w:marRight w:val="0"/>
                  <w:marTop w:val="0"/>
                  <w:marBottom w:val="0"/>
                  <w:divBdr>
                    <w:top w:val="none" w:sz="0" w:space="0" w:color="auto"/>
                    <w:left w:val="none" w:sz="0" w:space="0" w:color="auto"/>
                    <w:bottom w:val="none" w:sz="0" w:space="0" w:color="auto"/>
                    <w:right w:val="none" w:sz="0" w:space="0" w:color="auto"/>
                  </w:divBdr>
                  <w:divsChild>
                    <w:div w:id="1921215025">
                      <w:marLeft w:val="0"/>
                      <w:marRight w:val="0"/>
                      <w:marTop w:val="0"/>
                      <w:marBottom w:val="0"/>
                      <w:divBdr>
                        <w:top w:val="none" w:sz="0" w:space="0" w:color="auto"/>
                        <w:left w:val="none" w:sz="0" w:space="0" w:color="auto"/>
                        <w:bottom w:val="none" w:sz="0" w:space="0" w:color="auto"/>
                        <w:right w:val="none" w:sz="0" w:space="0" w:color="auto"/>
                      </w:divBdr>
                    </w:div>
                  </w:divsChild>
                </w:div>
                <w:div w:id="688288732">
                  <w:marLeft w:val="0"/>
                  <w:marRight w:val="0"/>
                  <w:marTop w:val="0"/>
                  <w:marBottom w:val="0"/>
                  <w:divBdr>
                    <w:top w:val="none" w:sz="0" w:space="0" w:color="auto"/>
                    <w:left w:val="none" w:sz="0" w:space="0" w:color="auto"/>
                    <w:bottom w:val="none" w:sz="0" w:space="0" w:color="auto"/>
                    <w:right w:val="none" w:sz="0" w:space="0" w:color="auto"/>
                  </w:divBdr>
                  <w:divsChild>
                    <w:div w:id="153301113">
                      <w:marLeft w:val="0"/>
                      <w:marRight w:val="0"/>
                      <w:marTop w:val="0"/>
                      <w:marBottom w:val="0"/>
                      <w:divBdr>
                        <w:top w:val="none" w:sz="0" w:space="0" w:color="auto"/>
                        <w:left w:val="none" w:sz="0" w:space="0" w:color="auto"/>
                        <w:bottom w:val="none" w:sz="0" w:space="0" w:color="auto"/>
                        <w:right w:val="none" w:sz="0" w:space="0" w:color="auto"/>
                      </w:divBdr>
                    </w:div>
                  </w:divsChild>
                </w:div>
                <w:div w:id="1199470342">
                  <w:marLeft w:val="0"/>
                  <w:marRight w:val="0"/>
                  <w:marTop w:val="0"/>
                  <w:marBottom w:val="0"/>
                  <w:divBdr>
                    <w:top w:val="none" w:sz="0" w:space="0" w:color="auto"/>
                    <w:left w:val="none" w:sz="0" w:space="0" w:color="auto"/>
                    <w:bottom w:val="none" w:sz="0" w:space="0" w:color="auto"/>
                    <w:right w:val="none" w:sz="0" w:space="0" w:color="auto"/>
                  </w:divBdr>
                  <w:divsChild>
                    <w:div w:id="190345996">
                      <w:marLeft w:val="0"/>
                      <w:marRight w:val="0"/>
                      <w:marTop w:val="0"/>
                      <w:marBottom w:val="0"/>
                      <w:divBdr>
                        <w:top w:val="none" w:sz="0" w:space="0" w:color="auto"/>
                        <w:left w:val="none" w:sz="0" w:space="0" w:color="auto"/>
                        <w:bottom w:val="none" w:sz="0" w:space="0" w:color="auto"/>
                        <w:right w:val="none" w:sz="0" w:space="0" w:color="auto"/>
                      </w:divBdr>
                    </w:div>
                  </w:divsChild>
                </w:div>
                <w:div w:id="1626041445">
                  <w:marLeft w:val="0"/>
                  <w:marRight w:val="0"/>
                  <w:marTop w:val="0"/>
                  <w:marBottom w:val="0"/>
                  <w:divBdr>
                    <w:top w:val="none" w:sz="0" w:space="0" w:color="auto"/>
                    <w:left w:val="none" w:sz="0" w:space="0" w:color="auto"/>
                    <w:bottom w:val="none" w:sz="0" w:space="0" w:color="auto"/>
                    <w:right w:val="none" w:sz="0" w:space="0" w:color="auto"/>
                  </w:divBdr>
                  <w:divsChild>
                    <w:div w:id="157269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944719">
          <w:marLeft w:val="0"/>
          <w:marRight w:val="0"/>
          <w:marTop w:val="0"/>
          <w:marBottom w:val="0"/>
          <w:divBdr>
            <w:top w:val="none" w:sz="0" w:space="0" w:color="auto"/>
            <w:left w:val="none" w:sz="0" w:space="0" w:color="auto"/>
            <w:bottom w:val="none" w:sz="0" w:space="0" w:color="auto"/>
            <w:right w:val="none" w:sz="0" w:space="0" w:color="auto"/>
          </w:divBdr>
        </w:div>
        <w:div w:id="886256889">
          <w:marLeft w:val="0"/>
          <w:marRight w:val="0"/>
          <w:marTop w:val="0"/>
          <w:marBottom w:val="0"/>
          <w:divBdr>
            <w:top w:val="none" w:sz="0" w:space="0" w:color="auto"/>
            <w:left w:val="none" w:sz="0" w:space="0" w:color="auto"/>
            <w:bottom w:val="none" w:sz="0" w:space="0" w:color="auto"/>
            <w:right w:val="none" w:sz="0" w:space="0" w:color="auto"/>
          </w:divBdr>
          <w:divsChild>
            <w:div w:id="1758093644">
              <w:marLeft w:val="-75"/>
              <w:marRight w:val="0"/>
              <w:marTop w:val="30"/>
              <w:marBottom w:val="30"/>
              <w:divBdr>
                <w:top w:val="none" w:sz="0" w:space="0" w:color="auto"/>
                <w:left w:val="none" w:sz="0" w:space="0" w:color="auto"/>
                <w:bottom w:val="none" w:sz="0" w:space="0" w:color="auto"/>
                <w:right w:val="none" w:sz="0" w:space="0" w:color="auto"/>
              </w:divBdr>
              <w:divsChild>
                <w:div w:id="422531885">
                  <w:marLeft w:val="0"/>
                  <w:marRight w:val="0"/>
                  <w:marTop w:val="0"/>
                  <w:marBottom w:val="0"/>
                  <w:divBdr>
                    <w:top w:val="none" w:sz="0" w:space="0" w:color="auto"/>
                    <w:left w:val="none" w:sz="0" w:space="0" w:color="auto"/>
                    <w:bottom w:val="none" w:sz="0" w:space="0" w:color="auto"/>
                    <w:right w:val="none" w:sz="0" w:space="0" w:color="auto"/>
                  </w:divBdr>
                  <w:divsChild>
                    <w:div w:id="70857946">
                      <w:marLeft w:val="0"/>
                      <w:marRight w:val="0"/>
                      <w:marTop w:val="0"/>
                      <w:marBottom w:val="0"/>
                      <w:divBdr>
                        <w:top w:val="none" w:sz="0" w:space="0" w:color="auto"/>
                        <w:left w:val="none" w:sz="0" w:space="0" w:color="auto"/>
                        <w:bottom w:val="none" w:sz="0" w:space="0" w:color="auto"/>
                        <w:right w:val="none" w:sz="0" w:space="0" w:color="auto"/>
                      </w:divBdr>
                    </w:div>
                  </w:divsChild>
                </w:div>
                <w:div w:id="987824730">
                  <w:marLeft w:val="0"/>
                  <w:marRight w:val="0"/>
                  <w:marTop w:val="0"/>
                  <w:marBottom w:val="0"/>
                  <w:divBdr>
                    <w:top w:val="none" w:sz="0" w:space="0" w:color="auto"/>
                    <w:left w:val="none" w:sz="0" w:space="0" w:color="auto"/>
                    <w:bottom w:val="none" w:sz="0" w:space="0" w:color="auto"/>
                    <w:right w:val="none" w:sz="0" w:space="0" w:color="auto"/>
                  </w:divBdr>
                  <w:divsChild>
                    <w:div w:id="1596672277">
                      <w:marLeft w:val="0"/>
                      <w:marRight w:val="0"/>
                      <w:marTop w:val="0"/>
                      <w:marBottom w:val="0"/>
                      <w:divBdr>
                        <w:top w:val="none" w:sz="0" w:space="0" w:color="auto"/>
                        <w:left w:val="none" w:sz="0" w:space="0" w:color="auto"/>
                        <w:bottom w:val="none" w:sz="0" w:space="0" w:color="auto"/>
                        <w:right w:val="none" w:sz="0" w:space="0" w:color="auto"/>
                      </w:divBdr>
                    </w:div>
                  </w:divsChild>
                </w:div>
                <w:div w:id="1332486220">
                  <w:marLeft w:val="0"/>
                  <w:marRight w:val="0"/>
                  <w:marTop w:val="0"/>
                  <w:marBottom w:val="0"/>
                  <w:divBdr>
                    <w:top w:val="none" w:sz="0" w:space="0" w:color="auto"/>
                    <w:left w:val="none" w:sz="0" w:space="0" w:color="auto"/>
                    <w:bottom w:val="none" w:sz="0" w:space="0" w:color="auto"/>
                    <w:right w:val="none" w:sz="0" w:space="0" w:color="auto"/>
                  </w:divBdr>
                  <w:divsChild>
                    <w:div w:id="1201749669">
                      <w:marLeft w:val="0"/>
                      <w:marRight w:val="0"/>
                      <w:marTop w:val="0"/>
                      <w:marBottom w:val="0"/>
                      <w:divBdr>
                        <w:top w:val="none" w:sz="0" w:space="0" w:color="auto"/>
                        <w:left w:val="none" w:sz="0" w:space="0" w:color="auto"/>
                        <w:bottom w:val="none" w:sz="0" w:space="0" w:color="auto"/>
                        <w:right w:val="none" w:sz="0" w:space="0" w:color="auto"/>
                      </w:divBdr>
                    </w:div>
                  </w:divsChild>
                </w:div>
                <w:div w:id="2066176546">
                  <w:marLeft w:val="0"/>
                  <w:marRight w:val="0"/>
                  <w:marTop w:val="0"/>
                  <w:marBottom w:val="0"/>
                  <w:divBdr>
                    <w:top w:val="none" w:sz="0" w:space="0" w:color="auto"/>
                    <w:left w:val="none" w:sz="0" w:space="0" w:color="auto"/>
                    <w:bottom w:val="none" w:sz="0" w:space="0" w:color="auto"/>
                    <w:right w:val="none" w:sz="0" w:space="0" w:color="auto"/>
                  </w:divBdr>
                  <w:divsChild>
                    <w:div w:id="4105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862974">
          <w:marLeft w:val="0"/>
          <w:marRight w:val="0"/>
          <w:marTop w:val="0"/>
          <w:marBottom w:val="0"/>
          <w:divBdr>
            <w:top w:val="none" w:sz="0" w:space="0" w:color="auto"/>
            <w:left w:val="none" w:sz="0" w:space="0" w:color="auto"/>
            <w:bottom w:val="none" w:sz="0" w:space="0" w:color="auto"/>
            <w:right w:val="none" w:sz="0" w:space="0" w:color="auto"/>
          </w:divBdr>
        </w:div>
        <w:div w:id="960304645">
          <w:marLeft w:val="0"/>
          <w:marRight w:val="0"/>
          <w:marTop w:val="0"/>
          <w:marBottom w:val="0"/>
          <w:divBdr>
            <w:top w:val="none" w:sz="0" w:space="0" w:color="auto"/>
            <w:left w:val="none" w:sz="0" w:space="0" w:color="auto"/>
            <w:bottom w:val="none" w:sz="0" w:space="0" w:color="auto"/>
            <w:right w:val="none" w:sz="0" w:space="0" w:color="auto"/>
          </w:divBdr>
        </w:div>
        <w:div w:id="982124442">
          <w:marLeft w:val="0"/>
          <w:marRight w:val="0"/>
          <w:marTop w:val="0"/>
          <w:marBottom w:val="0"/>
          <w:divBdr>
            <w:top w:val="none" w:sz="0" w:space="0" w:color="auto"/>
            <w:left w:val="none" w:sz="0" w:space="0" w:color="auto"/>
            <w:bottom w:val="none" w:sz="0" w:space="0" w:color="auto"/>
            <w:right w:val="none" w:sz="0" w:space="0" w:color="auto"/>
          </w:divBdr>
        </w:div>
        <w:div w:id="1037854456">
          <w:marLeft w:val="0"/>
          <w:marRight w:val="0"/>
          <w:marTop w:val="0"/>
          <w:marBottom w:val="0"/>
          <w:divBdr>
            <w:top w:val="none" w:sz="0" w:space="0" w:color="auto"/>
            <w:left w:val="none" w:sz="0" w:space="0" w:color="auto"/>
            <w:bottom w:val="none" w:sz="0" w:space="0" w:color="auto"/>
            <w:right w:val="none" w:sz="0" w:space="0" w:color="auto"/>
          </w:divBdr>
        </w:div>
        <w:div w:id="1040939560">
          <w:marLeft w:val="0"/>
          <w:marRight w:val="0"/>
          <w:marTop w:val="0"/>
          <w:marBottom w:val="0"/>
          <w:divBdr>
            <w:top w:val="none" w:sz="0" w:space="0" w:color="auto"/>
            <w:left w:val="none" w:sz="0" w:space="0" w:color="auto"/>
            <w:bottom w:val="none" w:sz="0" w:space="0" w:color="auto"/>
            <w:right w:val="none" w:sz="0" w:space="0" w:color="auto"/>
          </w:divBdr>
          <w:divsChild>
            <w:div w:id="1472214652">
              <w:marLeft w:val="-75"/>
              <w:marRight w:val="0"/>
              <w:marTop w:val="30"/>
              <w:marBottom w:val="30"/>
              <w:divBdr>
                <w:top w:val="none" w:sz="0" w:space="0" w:color="auto"/>
                <w:left w:val="none" w:sz="0" w:space="0" w:color="auto"/>
                <w:bottom w:val="none" w:sz="0" w:space="0" w:color="auto"/>
                <w:right w:val="none" w:sz="0" w:space="0" w:color="auto"/>
              </w:divBdr>
              <w:divsChild>
                <w:div w:id="232278020">
                  <w:marLeft w:val="0"/>
                  <w:marRight w:val="0"/>
                  <w:marTop w:val="0"/>
                  <w:marBottom w:val="0"/>
                  <w:divBdr>
                    <w:top w:val="none" w:sz="0" w:space="0" w:color="auto"/>
                    <w:left w:val="none" w:sz="0" w:space="0" w:color="auto"/>
                    <w:bottom w:val="none" w:sz="0" w:space="0" w:color="auto"/>
                    <w:right w:val="none" w:sz="0" w:space="0" w:color="auto"/>
                  </w:divBdr>
                  <w:divsChild>
                    <w:div w:id="1818760484">
                      <w:marLeft w:val="0"/>
                      <w:marRight w:val="0"/>
                      <w:marTop w:val="0"/>
                      <w:marBottom w:val="0"/>
                      <w:divBdr>
                        <w:top w:val="none" w:sz="0" w:space="0" w:color="auto"/>
                        <w:left w:val="none" w:sz="0" w:space="0" w:color="auto"/>
                        <w:bottom w:val="none" w:sz="0" w:space="0" w:color="auto"/>
                        <w:right w:val="none" w:sz="0" w:space="0" w:color="auto"/>
                      </w:divBdr>
                    </w:div>
                  </w:divsChild>
                </w:div>
                <w:div w:id="743988192">
                  <w:marLeft w:val="0"/>
                  <w:marRight w:val="0"/>
                  <w:marTop w:val="0"/>
                  <w:marBottom w:val="0"/>
                  <w:divBdr>
                    <w:top w:val="none" w:sz="0" w:space="0" w:color="auto"/>
                    <w:left w:val="none" w:sz="0" w:space="0" w:color="auto"/>
                    <w:bottom w:val="none" w:sz="0" w:space="0" w:color="auto"/>
                    <w:right w:val="none" w:sz="0" w:space="0" w:color="auto"/>
                  </w:divBdr>
                  <w:divsChild>
                    <w:div w:id="264459134">
                      <w:marLeft w:val="0"/>
                      <w:marRight w:val="0"/>
                      <w:marTop w:val="0"/>
                      <w:marBottom w:val="0"/>
                      <w:divBdr>
                        <w:top w:val="none" w:sz="0" w:space="0" w:color="auto"/>
                        <w:left w:val="none" w:sz="0" w:space="0" w:color="auto"/>
                        <w:bottom w:val="none" w:sz="0" w:space="0" w:color="auto"/>
                        <w:right w:val="none" w:sz="0" w:space="0" w:color="auto"/>
                      </w:divBdr>
                    </w:div>
                  </w:divsChild>
                </w:div>
                <w:div w:id="1503742248">
                  <w:marLeft w:val="0"/>
                  <w:marRight w:val="0"/>
                  <w:marTop w:val="0"/>
                  <w:marBottom w:val="0"/>
                  <w:divBdr>
                    <w:top w:val="none" w:sz="0" w:space="0" w:color="auto"/>
                    <w:left w:val="none" w:sz="0" w:space="0" w:color="auto"/>
                    <w:bottom w:val="none" w:sz="0" w:space="0" w:color="auto"/>
                    <w:right w:val="none" w:sz="0" w:space="0" w:color="auto"/>
                  </w:divBdr>
                  <w:divsChild>
                    <w:div w:id="1799445256">
                      <w:marLeft w:val="0"/>
                      <w:marRight w:val="0"/>
                      <w:marTop w:val="0"/>
                      <w:marBottom w:val="0"/>
                      <w:divBdr>
                        <w:top w:val="none" w:sz="0" w:space="0" w:color="auto"/>
                        <w:left w:val="none" w:sz="0" w:space="0" w:color="auto"/>
                        <w:bottom w:val="none" w:sz="0" w:space="0" w:color="auto"/>
                        <w:right w:val="none" w:sz="0" w:space="0" w:color="auto"/>
                      </w:divBdr>
                    </w:div>
                  </w:divsChild>
                </w:div>
                <w:div w:id="1810702051">
                  <w:marLeft w:val="0"/>
                  <w:marRight w:val="0"/>
                  <w:marTop w:val="0"/>
                  <w:marBottom w:val="0"/>
                  <w:divBdr>
                    <w:top w:val="none" w:sz="0" w:space="0" w:color="auto"/>
                    <w:left w:val="none" w:sz="0" w:space="0" w:color="auto"/>
                    <w:bottom w:val="none" w:sz="0" w:space="0" w:color="auto"/>
                    <w:right w:val="none" w:sz="0" w:space="0" w:color="auto"/>
                  </w:divBdr>
                  <w:divsChild>
                    <w:div w:id="208051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664751">
          <w:marLeft w:val="0"/>
          <w:marRight w:val="0"/>
          <w:marTop w:val="0"/>
          <w:marBottom w:val="0"/>
          <w:divBdr>
            <w:top w:val="none" w:sz="0" w:space="0" w:color="auto"/>
            <w:left w:val="none" w:sz="0" w:space="0" w:color="auto"/>
            <w:bottom w:val="none" w:sz="0" w:space="0" w:color="auto"/>
            <w:right w:val="none" w:sz="0" w:space="0" w:color="auto"/>
          </w:divBdr>
        </w:div>
        <w:div w:id="1129709991">
          <w:marLeft w:val="0"/>
          <w:marRight w:val="0"/>
          <w:marTop w:val="0"/>
          <w:marBottom w:val="0"/>
          <w:divBdr>
            <w:top w:val="none" w:sz="0" w:space="0" w:color="auto"/>
            <w:left w:val="none" w:sz="0" w:space="0" w:color="auto"/>
            <w:bottom w:val="none" w:sz="0" w:space="0" w:color="auto"/>
            <w:right w:val="none" w:sz="0" w:space="0" w:color="auto"/>
          </w:divBdr>
        </w:div>
        <w:div w:id="1166288255">
          <w:marLeft w:val="0"/>
          <w:marRight w:val="0"/>
          <w:marTop w:val="0"/>
          <w:marBottom w:val="0"/>
          <w:divBdr>
            <w:top w:val="none" w:sz="0" w:space="0" w:color="auto"/>
            <w:left w:val="none" w:sz="0" w:space="0" w:color="auto"/>
            <w:bottom w:val="none" w:sz="0" w:space="0" w:color="auto"/>
            <w:right w:val="none" w:sz="0" w:space="0" w:color="auto"/>
          </w:divBdr>
        </w:div>
        <w:div w:id="1192693250">
          <w:marLeft w:val="0"/>
          <w:marRight w:val="0"/>
          <w:marTop w:val="0"/>
          <w:marBottom w:val="0"/>
          <w:divBdr>
            <w:top w:val="none" w:sz="0" w:space="0" w:color="auto"/>
            <w:left w:val="none" w:sz="0" w:space="0" w:color="auto"/>
            <w:bottom w:val="none" w:sz="0" w:space="0" w:color="auto"/>
            <w:right w:val="none" w:sz="0" w:space="0" w:color="auto"/>
          </w:divBdr>
        </w:div>
        <w:div w:id="1246303964">
          <w:marLeft w:val="0"/>
          <w:marRight w:val="0"/>
          <w:marTop w:val="0"/>
          <w:marBottom w:val="0"/>
          <w:divBdr>
            <w:top w:val="none" w:sz="0" w:space="0" w:color="auto"/>
            <w:left w:val="none" w:sz="0" w:space="0" w:color="auto"/>
            <w:bottom w:val="none" w:sz="0" w:space="0" w:color="auto"/>
            <w:right w:val="none" w:sz="0" w:space="0" w:color="auto"/>
          </w:divBdr>
        </w:div>
        <w:div w:id="1251426768">
          <w:marLeft w:val="0"/>
          <w:marRight w:val="0"/>
          <w:marTop w:val="0"/>
          <w:marBottom w:val="0"/>
          <w:divBdr>
            <w:top w:val="none" w:sz="0" w:space="0" w:color="auto"/>
            <w:left w:val="none" w:sz="0" w:space="0" w:color="auto"/>
            <w:bottom w:val="none" w:sz="0" w:space="0" w:color="auto"/>
            <w:right w:val="none" w:sz="0" w:space="0" w:color="auto"/>
          </w:divBdr>
        </w:div>
        <w:div w:id="1257716075">
          <w:marLeft w:val="0"/>
          <w:marRight w:val="0"/>
          <w:marTop w:val="0"/>
          <w:marBottom w:val="0"/>
          <w:divBdr>
            <w:top w:val="none" w:sz="0" w:space="0" w:color="auto"/>
            <w:left w:val="none" w:sz="0" w:space="0" w:color="auto"/>
            <w:bottom w:val="none" w:sz="0" w:space="0" w:color="auto"/>
            <w:right w:val="none" w:sz="0" w:space="0" w:color="auto"/>
          </w:divBdr>
        </w:div>
        <w:div w:id="1258754389">
          <w:marLeft w:val="0"/>
          <w:marRight w:val="0"/>
          <w:marTop w:val="0"/>
          <w:marBottom w:val="0"/>
          <w:divBdr>
            <w:top w:val="none" w:sz="0" w:space="0" w:color="auto"/>
            <w:left w:val="none" w:sz="0" w:space="0" w:color="auto"/>
            <w:bottom w:val="none" w:sz="0" w:space="0" w:color="auto"/>
            <w:right w:val="none" w:sz="0" w:space="0" w:color="auto"/>
          </w:divBdr>
          <w:divsChild>
            <w:div w:id="1416131117">
              <w:marLeft w:val="-75"/>
              <w:marRight w:val="0"/>
              <w:marTop w:val="30"/>
              <w:marBottom w:val="30"/>
              <w:divBdr>
                <w:top w:val="none" w:sz="0" w:space="0" w:color="auto"/>
                <w:left w:val="none" w:sz="0" w:space="0" w:color="auto"/>
                <w:bottom w:val="none" w:sz="0" w:space="0" w:color="auto"/>
                <w:right w:val="none" w:sz="0" w:space="0" w:color="auto"/>
              </w:divBdr>
              <w:divsChild>
                <w:div w:id="903026526">
                  <w:marLeft w:val="0"/>
                  <w:marRight w:val="0"/>
                  <w:marTop w:val="0"/>
                  <w:marBottom w:val="0"/>
                  <w:divBdr>
                    <w:top w:val="none" w:sz="0" w:space="0" w:color="auto"/>
                    <w:left w:val="none" w:sz="0" w:space="0" w:color="auto"/>
                    <w:bottom w:val="none" w:sz="0" w:space="0" w:color="auto"/>
                    <w:right w:val="none" w:sz="0" w:space="0" w:color="auto"/>
                  </w:divBdr>
                  <w:divsChild>
                    <w:div w:id="419721486">
                      <w:marLeft w:val="0"/>
                      <w:marRight w:val="0"/>
                      <w:marTop w:val="0"/>
                      <w:marBottom w:val="0"/>
                      <w:divBdr>
                        <w:top w:val="none" w:sz="0" w:space="0" w:color="auto"/>
                        <w:left w:val="none" w:sz="0" w:space="0" w:color="auto"/>
                        <w:bottom w:val="none" w:sz="0" w:space="0" w:color="auto"/>
                        <w:right w:val="none" w:sz="0" w:space="0" w:color="auto"/>
                      </w:divBdr>
                    </w:div>
                    <w:div w:id="568078088">
                      <w:marLeft w:val="0"/>
                      <w:marRight w:val="0"/>
                      <w:marTop w:val="0"/>
                      <w:marBottom w:val="0"/>
                      <w:divBdr>
                        <w:top w:val="none" w:sz="0" w:space="0" w:color="auto"/>
                        <w:left w:val="none" w:sz="0" w:space="0" w:color="auto"/>
                        <w:bottom w:val="none" w:sz="0" w:space="0" w:color="auto"/>
                        <w:right w:val="none" w:sz="0" w:space="0" w:color="auto"/>
                      </w:divBdr>
                    </w:div>
                    <w:div w:id="1051733109">
                      <w:marLeft w:val="0"/>
                      <w:marRight w:val="0"/>
                      <w:marTop w:val="0"/>
                      <w:marBottom w:val="0"/>
                      <w:divBdr>
                        <w:top w:val="none" w:sz="0" w:space="0" w:color="auto"/>
                        <w:left w:val="none" w:sz="0" w:space="0" w:color="auto"/>
                        <w:bottom w:val="none" w:sz="0" w:space="0" w:color="auto"/>
                        <w:right w:val="none" w:sz="0" w:space="0" w:color="auto"/>
                      </w:divBdr>
                      <w:divsChild>
                        <w:div w:id="1439763705">
                          <w:marLeft w:val="0"/>
                          <w:marRight w:val="0"/>
                          <w:marTop w:val="30"/>
                          <w:marBottom w:val="30"/>
                          <w:divBdr>
                            <w:top w:val="none" w:sz="0" w:space="0" w:color="auto"/>
                            <w:left w:val="none" w:sz="0" w:space="0" w:color="auto"/>
                            <w:bottom w:val="none" w:sz="0" w:space="0" w:color="auto"/>
                            <w:right w:val="none" w:sz="0" w:space="0" w:color="auto"/>
                          </w:divBdr>
                          <w:divsChild>
                            <w:div w:id="273443939">
                              <w:marLeft w:val="0"/>
                              <w:marRight w:val="0"/>
                              <w:marTop w:val="0"/>
                              <w:marBottom w:val="0"/>
                              <w:divBdr>
                                <w:top w:val="none" w:sz="0" w:space="0" w:color="auto"/>
                                <w:left w:val="none" w:sz="0" w:space="0" w:color="auto"/>
                                <w:bottom w:val="none" w:sz="0" w:space="0" w:color="auto"/>
                                <w:right w:val="none" w:sz="0" w:space="0" w:color="auto"/>
                              </w:divBdr>
                              <w:divsChild>
                                <w:div w:id="1129469011">
                                  <w:marLeft w:val="0"/>
                                  <w:marRight w:val="0"/>
                                  <w:marTop w:val="0"/>
                                  <w:marBottom w:val="0"/>
                                  <w:divBdr>
                                    <w:top w:val="none" w:sz="0" w:space="0" w:color="auto"/>
                                    <w:left w:val="none" w:sz="0" w:space="0" w:color="auto"/>
                                    <w:bottom w:val="none" w:sz="0" w:space="0" w:color="auto"/>
                                    <w:right w:val="none" w:sz="0" w:space="0" w:color="auto"/>
                                  </w:divBdr>
                                </w:div>
                              </w:divsChild>
                            </w:div>
                            <w:div w:id="609557405">
                              <w:marLeft w:val="0"/>
                              <w:marRight w:val="0"/>
                              <w:marTop w:val="0"/>
                              <w:marBottom w:val="0"/>
                              <w:divBdr>
                                <w:top w:val="none" w:sz="0" w:space="0" w:color="auto"/>
                                <w:left w:val="none" w:sz="0" w:space="0" w:color="auto"/>
                                <w:bottom w:val="none" w:sz="0" w:space="0" w:color="auto"/>
                                <w:right w:val="none" w:sz="0" w:space="0" w:color="auto"/>
                              </w:divBdr>
                              <w:divsChild>
                                <w:div w:id="1042560031">
                                  <w:marLeft w:val="0"/>
                                  <w:marRight w:val="0"/>
                                  <w:marTop w:val="0"/>
                                  <w:marBottom w:val="0"/>
                                  <w:divBdr>
                                    <w:top w:val="none" w:sz="0" w:space="0" w:color="auto"/>
                                    <w:left w:val="none" w:sz="0" w:space="0" w:color="auto"/>
                                    <w:bottom w:val="none" w:sz="0" w:space="0" w:color="auto"/>
                                    <w:right w:val="none" w:sz="0" w:space="0" w:color="auto"/>
                                  </w:divBdr>
                                </w:div>
                              </w:divsChild>
                            </w:div>
                            <w:div w:id="665784877">
                              <w:marLeft w:val="0"/>
                              <w:marRight w:val="0"/>
                              <w:marTop w:val="0"/>
                              <w:marBottom w:val="0"/>
                              <w:divBdr>
                                <w:top w:val="none" w:sz="0" w:space="0" w:color="auto"/>
                                <w:left w:val="none" w:sz="0" w:space="0" w:color="auto"/>
                                <w:bottom w:val="none" w:sz="0" w:space="0" w:color="auto"/>
                                <w:right w:val="none" w:sz="0" w:space="0" w:color="auto"/>
                              </w:divBdr>
                              <w:divsChild>
                                <w:div w:id="1873111375">
                                  <w:marLeft w:val="0"/>
                                  <w:marRight w:val="0"/>
                                  <w:marTop w:val="0"/>
                                  <w:marBottom w:val="0"/>
                                  <w:divBdr>
                                    <w:top w:val="none" w:sz="0" w:space="0" w:color="auto"/>
                                    <w:left w:val="none" w:sz="0" w:space="0" w:color="auto"/>
                                    <w:bottom w:val="none" w:sz="0" w:space="0" w:color="auto"/>
                                    <w:right w:val="none" w:sz="0" w:space="0" w:color="auto"/>
                                  </w:divBdr>
                                </w:div>
                              </w:divsChild>
                            </w:div>
                            <w:div w:id="689724510">
                              <w:marLeft w:val="0"/>
                              <w:marRight w:val="0"/>
                              <w:marTop w:val="0"/>
                              <w:marBottom w:val="0"/>
                              <w:divBdr>
                                <w:top w:val="none" w:sz="0" w:space="0" w:color="auto"/>
                                <w:left w:val="none" w:sz="0" w:space="0" w:color="auto"/>
                                <w:bottom w:val="none" w:sz="0" w:space="0" w:color="auto"/>
                                <w:right w:val="none" w:sz="0" w:space="0" w:color="auto"/>
                              </w:divBdr>
                              <w:divsChild>
                                <w:div w:id="660354036">
                                  <w:marLeft w:val="0"/>
                                  <w:marRight w:val="0"/>
                                  <w:marTop w:val="0"/>
                                  <w:marBottom w:val="0"/>
                                  <w:divBdr>
                                    <w:top w:val="none" w:sz="0" w:space="0" w:color="auto"/>
                                    <w:left w:val="none" w:sz="0" w:space="0" w:color="auto"/>
                                    <w:bottom w:val="none" w:sz="0" w:space="0" w:color="auto"/>
                                    <w:right w:val="none" w:sz="0" w:space="0" w:color="auto"/>
                                  </w:divBdr>
                                </w:div>
                              </w:divsChild>
                            </w:div>
                            <w:div w:id="694891575">
                              <w:marLeft w:val="0"/>
                              <w:marRight w:val="0"/>
                              <w:marTop w:val="0"/>
                              <w:marBottom w:val="0"/>
                              <w:divBdr>
                                <w:top w:val="none" w:sz="0" w:space="0" w:color="auto"/>
                                <w:left w:val="none" w:sz="0" w:space="0" w:color="auto"/>
                                <w:bottom w:val="none" w:sz="0" w:space="0" w:color="auto"/>
                                <w:right w:val="none" w:sz="0" w:space="0" w:color="auto"/>
                              </w:divBdr>
                              <w:divsChild>
                                <w:div w:id="531185156">
                                  <w:marLeft w:val="0"/>
                                  <w:marRight w:val="0"/>
                                  <w:marTop w:val="0"/>
                                  <w:marBottom w:val="0"/>
                                  <w:divBdr>
                                    <w:top w:val="none" w:sz="0" w:space="0" w:color="auto"/>
                                    <w:left w:val="none" w:sz="0" w:space="0" w:color="auto"/>
                                    <w:bottom w:val="none" w:sz="0" w:space="0" w:color="auto"/>
                                    <w:right w:val="none" w:sz="0" w:space="0" w:color="auto"/>
                                  </w:divBdr>
                                </w:div>
                              </w:divsChild>
                            </w:div>
                            <w:div w:id="717322847">
                              <w:marLeft w:val="0"/>
                              <w:marRight w:val="0"/>
                              <w:marTop w:val="0"/>
                              <w:marBottom w:val="0"/>
                              <w:divBdr>
                                <w:top w:val="none" w:sz="0" w:space="0" w:color="auto"/>
                                <w:left w:val="none" w:sz="0" w:space="0" w:color="auto"/>
                                <w:bottom w:val="none" w:sz="0" w:space="0" w:color="auto"/>
                                <w:right w:val="none" w:sz="0" w:space="0" w:color="auto"/>
                              </w:divBdr>
                              <w:divsChild>
                                <w:div w:id="849829489">
                                  <w:marLeft w:val="0"/>
                                  <w:marRight w:val="0"/>
                                  <w:marTop w:val="0"/>
                                  <w:marBottom w:val="0"/>
                                  <w:divBdr>
                                    <w:top w:val="none" w:sz="0" w:space="0" w:color="auto"/>
                                    <w:left w:val="none" w:sz="0" w:space="0" w:color="auto"/>
                                    <w:bottom w:val="none" w:sz="0" w:space="0" w:color="auto"/>
                                    <w:right w:val="none" w:sz="0" w:space="0" w:color="auto"/>
                                  </w:divBdr>
                                </w:div>
                              </w:divsChild>
                            </w:div>
                            <w:div w:id="830829490">
                              <w:marLeft w:val="0"/>
                              <w:marRight w:val="0"/>
                              <w:marTop w:val="0"/>
                              <w:marBottom w:val="0"/>
                              <w:divBdr>
                                <w:top w:val="none" w:sz="0" w:space="0" w:color="auto"/>
                                <w:left w:val="none" w:sz="0" w:space="0" w:color="auto"/>
                                <w:bottom w:val="none" w:sz="0" w:space="0" w:color="auto"/>
                                <w:right w:val="none" w:sz="0" w:space="0" w:color="auto"/>
                              </w:divBdr>
                              <w:divsChild>
                                <w:div w:id="382564442">
                                  <w:marLeft w:val="0"/>
                                  <w:marRight w:val="0"/>
                                  <w:marTop w:val="0"/>
                                  <w:marBottom w:val="0"/>
                                  <w:divBdr>
                                    <w:top w:val="none" w:sz="0" w:space="0" w:color="auto"/>
                                    <w:left w:val="none" w:sz="0" w:space="0" w:color="auto"/>
                                    <w:bottom w:val="none" w:sz="0" w:space="0" w:color="auto"/>
                                    <w:right w:val="none" w:sz="0" w:space="0" w:color="auto"/>
                                  </w:divBdr>
                                </w:div>
                              </w:divsChild>
                            </w:div>
                            <w:div w:id="861434161">
                              <w:marLeft w:val="0"/>
                              <w:marRight w:val="0"/>
                              <w:marTop w:val="0"/>
                              <w:marBottom w:val="0"/>
                              <w:divBdr>
                                <w:top w:val="none" w:sz="0" w:space="0" w:color="auto"/>
                                <w:left w:val="none" w:sz="0" w:space="0" w:color="auto"/>
                                <w:bottom w:val="none" w:sz="0" w:space="0" w:color="auto"/>
                                <w:right w:val="none" w:sz="0" w:space="0" w:color="auto"/>
                              </w:divBdr>
                              <w:divsChild>
                                <w:div w:id="1148935423">
                                  <w:marLeft w:val="0"/>
                                  <w:marRight w:val="0"/>
                                  <w:marTop w:val="0"/>
                                  <w:marBottom w:val="0"/>
                                  <w:divBdr>
                                    <w:top w:val="none" w:sz="0" w:space="0" w:color="auto"/>
                                    <w:left w:val="none" w:sz="0" w:space="0" w:color="auto"/>
                                    <w:bottom w:val="none" w:sz="0" w:space="0" w:color="auto"/>
                                    <w:right w:val="none" w:sz="0" w:space="0" w:color="auto"/>
                                  </w:divBdr>
                                </w:div>
                              </w:divsChild>
                            </w:div>
                            <w:div w:id="937299069">
                              <w:marLeft w:val="0"/>
                              <w:marRight w:val="0"/>
                              <w:marTop w:val="0"/>
                              <w:marBottom w:val="0"/>
                              <w:divBdr>
                                <w:top w:val="none" w:sz="0" w:space="0" w:color="auto"/>
                                <w:left w:val="none" w:sz="0" w:space="0" w:color="auto"/>
                                <w:bottom w:val="none" w:sz="0" w:space="0" w:color="auto"/>
                                <w:right w:val="none" w:sz="0" w:space="0" w:color="auto"/>
                              </w:divBdr>
                              <w:divsChild>
                                <w:div w:id="1195578568">
                                  <w:marLeft w:val="0"/>
                                  <w:marRight w:val="0"/>
                                  <w:marTop w:val="0"/>
                                  <w:marBottom w:val="0"/>
                                  <w:divBdr>
                                    <w:top w:val="none" w:sz="0" w:space="0" w:color="auto"/>
                                    <w:left w:val="none" w:sz="0" w:space="0" w:color="auto"/>
                                    <w:bottom w:val="none" w:sz="0" w:space="0" w:color="auto"/>
                                    <w:right w:val="none" w:sz="0" w:space="0" w:color="auto"/>
                                  </w:divBdr>
                                </w:div>
                              </w:divsChild>
                            </w:div>
                            <w:div w:id="951281609">
                              <w:marLeft w:val="0"/>
                              <w:marRight w:val="0"/>
                              <w:marTop w:val="0"/>
                              <w:marBottom w:val="0"/>
                              <w:divBdr>
                                <w:top w:val="none" w:sz="0" w:space="0" w:color="auto"/>
                                <w:left w:val="none" w:sz="0" w:space="0" w:color="auto"/>
                                <w:bottom w:val="none" w:sz="0" w:space="0" w:color="auto"/>
                                <w:right w:val="none" w:sz="0" w:space="0" w:color="auto"/>
                              </w:divBdr>
                              <w:divsChild>
                                <w:div w:id="876747015">
                                  <w:marLeft w:val="0"/>
                                  <w:marRight w:val="0"/>
                                  <w:marTop w:val="0"/>
                                  <w:marBottom w:val="0"/>
                                  <w:divBdr>
                                    <w:top w:val="none" w:sz="0" w:space="0" w:color="auto"/>
                                    <w:left w:val="none" w:sz="0" w:space="0" w:color="auto"/>
                                    <w:bottom w:val="none" w:sz="0" w:space="0" w:color="auto"/>
                                    <w:right w:val="none" w:sz="0" w:space="0" w:color="auto"/>
                                  </w:divBdr>
                                </w:div>
                              </w:divsChild>
                            </w:div>
                            <w:div w:id="989944371">
                              <w:marLeft w:val="0"/>
                              <w:marRight w:val="0"/>
                              <w:marTop w:val="0"/>
                              <w:marBottom w:val="0"/>
                              <w:divBdr>
                                <w:top w:val="none" w:sz="0" w:space="0" w:color="auto"/>
                                <w:left w:val="none" w:sz="0" w:space="0" w:color="auto"/>
                                <w:bottom w:val="none" w:sz="0" w:space="0" w:color="auto"/>
                                <w:right w:val="none" w:sz="0" w:space="0" w:color="auto"/>
                              </w:divBdr>
                              <w:divsChild>
                                <w:div w:id="994451533">
                                  <w:marLeft w:val="0"/>
                                  <w:marRight w:val="0"/>
                                  <w:marTop w:val="0"/>
                                  <w:marBottom w:val="0"/>
                                  <w:divBdr>
                                    <w:top w:val="none" w:sz="0" w:space="0" w:color="auto"/>
                                    <w:left w:val="none" w:sz="0" w:space="0" w:color="auto"/>
                                    <w:bottom w:val="none" w:sz="0" w:space="0" w:color="auto"/>
                                    <w:right w:val="none" w:sz="0" w:space="0" w:color="auto"/>
                                  </w:divBdr>
                                </w:div>
                              </w:divsChild>
                            </w:div>
                            <w:div w:id="1281835791">
                              <w:marLeft w:val="0"/>
                              <w:marRight w:val="0"/>
                              <w:marTop w:val="0"/>
                              <w:marBottom w:val="0"/>
                              <w:divBdr>
                                <w:top w:val="none" w:sz="0" w:space="0" w:color="auto"/>
                                <w:left w:val="none" w:sz="0" w:space="0" w:color="auto"/>
                                <w:bottom w:val="none" w:sz="0" w:space="0" w:color="auto"/>
                                <w:right w:val="none" w:sz="0" w:space="0" w:color="auto"/>
                              </w:divBdr>
                              <w:divsChild>
                                <w:div w:id="1724593348">
                                  <w:marLeft w:val="0"/>
                                  <w:marRight w:val="0"/>
                                  <w:marTop w:val="0"/>
                                  <w:marBottom w:val="0"/>
                                  <w:divBdr>
                                    <w:top w:val="none" w:sz="0" w:space="0" w:color="auto"/>
                                    <w:left w:val="none" w:sz="0" w:space="0" w:color="auto"/>
                                    <w:bottom w:val="none" w:sz="0" w:space="0" w:color="auto"/>
                                    <w:right w:val="none" w:sz="0" w:space="0" w:color="auto"/>
                                  </w:divBdr>
                                </w:div>
                              </w:divsChild>
                            </w:div>
                            <w:div w:id="1382636352">
                              <w:marLeft w:val="0"/>
                              <w:marRight w:val="0"/>
                              <w:marTop w:val="0"/>
                              <w:marBottom w:val="0"/>
                              <w:divBdr>
                                <w:top w:val="none" w:sz="0" w:space="0" w:color="auto"/>
                                <w:left w:val="none" w:sz="0" w:space="0" w:color="auto"/>
                                <w:bottom w:val="none" w:sz="0" w:space="0" w:color="auto"/>
                                <w:right w:val="none" w:sz="0" w:space="0" w:color="auto"/>
                              </w:divBdr>
                              <w:divsChild>
                                <w:div w:id="102921033">
                                  <w:marLeft w:val="0"/>
                                  <w:marRight w:val="0"/>
                                  <w:marTop w:val="0"/>
                                  <w:marBottom w:val="0"/>
                                  <w:divBdr>
                                    <w:top w:val="none" w:sz="0" w:space="0" w:color="auto"/>
                                    <w:left w:val="none" w:sz="0" w:space="0" w:color="auto"/>
                                    <w:bottom w:val="none" w:sz="0" w:space="0" w:color="auto"/>
                                    <w:right w:val="none" w:sz="0" w:space="0" w:color="auto"/>
                                  </w:divBdr>
                                </w:div>
                              </w:divsChild>
                            </w:div>
                            <w:div w:id="1399327878">
                              <w:marLeft w:val="0"/>
                              <w:marRight w:val="0"/>
                              <w:marTop w:val="0"/>
                              <w:marBottom w:val="0"/>
                              <w:divBdr>
                                <w:top w:val="none" w:sz="0" w:space="0" w:color="auto"/>
                                <w:left w:val="none" w:sz="0" w:space="0" w:color="auto"/>
                                <w:bottom w:val="none" w:sz="0" w:space="0" w:color="auto"/>
                                <w:right w:val="none" w:sz="0" w:space="0" w:color="auto"/>
                              </w:divBdr>
                              <w:divsChild>
                                <w:div w:id="188303861">
                                  <w:marLeft w:val="0"/>
                                  <w:marRight w:val="0"/>
                                  <w:marTop w:val="0"/>
                                  <w:marBottom w:val="0"/>
                                  <w:divBdr>
                                    <w:top w:val="none" w:sz="0" w:space="0" w:color="auto"/>
                                    <w:left w:val="none" w:sz="0" w:space="0" w:color="auto"/>
                                    <w:bottom w:val="none" w:sz="0" w:space="0" w:color="auto"/>
                                    <w:right w:val="none" w:sz="0" w:space="0" w:color="auto"/>
                                  </w:divBdr>
                                </w:div>
                              </w:divsChild>
                            </w:div>
                            <w:div w:id="1469516291">
                              <w:marLeft w:val="0"/>
                              <w:marRight w:val="0"/>
                              <w:marTop w:val="0"/>
                              <w:marBottom w:val="0"/>
                              <w:divBdr>
                                <w:top w:val="none" w:sz="0" w:space="0" w:color="auto"/>
                                <w:left w:val="none" w:sz="0" w:space="0" w:color="auto"/>
                                <w:bottom w:val="none" w:sz="0" w:space="0" w:color="auto"/>
                                <w:right w:val="none" w:sz="0" w:space="0" w:color="auto"/>
                              </w:divBdr>
                              <w:divsChild>
                                <w:div w:id="695500087">
                                  <w:marLeft w:val="0"/>
                                  <w:marRight w:val="0"/>
                                  <w:marTop w:val="0"/>
                                  <w:marBottom w:val="0"/>
                                  <w:divBdr>
                                    <w:top w:val="none" w:sz="0" w:space="0" w:color="auto"/>
                                    <w:left w:val="none" w:sz="0" w:space="0" w:color="auto"/>
                                    <w:bottom w:val="none" w:sz="0" w:space="0" w:color="auto"/>
                                    <w:right w:val="none" w:sz="0" w:space="0" w:color="auto"/>
                                  </w:divBdr>
                                </w:div>
                              </w:divsChild>
                            </w:div>
                            <w:div w:id="1628387458">
                              <w:marLeft w:val="0"/>
                              <w:marRight w:val="0"/>
                              <w:marTop w:val="0"/>
                              <w:marBottom w:val="0"/>
                              <w:divBdr>
                                <w:top w:val="none" w:sz="0" w:space="0" w:color="auto"/>
                                <w:left w:val="none" w:sz="0" w:space="0" w:color="auto"/>
                                <w:bottom w:val="none" w:sz="0" w:space="0" w:color="auto"/>
                                <w:right w:val="none" w:sz="0" w:space="0" w:color="auto"/>
                              </w:divBdr>
                              <w:divsChild>
                                <w:div w:id="676226888">
                                  <w:marLeft w:val="0"/>
                                  <w:marRight w:val="0"/>
                                  <w:marTop w:val="0"/>
                                  <w:marBottom w:val="0"/>
                                  <w:divBdr>
                                    <w:top w:val="none" w:sz="0" w:space="0" w:color="auto"/>
                                    <w:left w:val="none" w:sz="0" w:space="0" w:color="auto"/>
                                    <w:bottom w:val="none" w:sz="0" w:space="0" w:color="auto"/>
                                    <w:right w:val="none" w:sz="0" w:space="0" w:color="auto"/>
                                  </w:divBdr>
                                </w:div>
                              </w:divsChild>
                            </w:div>
                            <w:div w:id="1680694196">
                              <w:marLeft w:val="0"/>
                              <w:marRight w:val="0"/>
                              <w:marTop w:val="0"/>
                              <w:marBottom w:val="0"/>
                              <w:divBdr>
                                <w:top w:val="none" w:sz="0" w:space="0" w:color="auto"/>
                                <w:left w:val="none" w:sz="0" w:space="0" w:color="auto"/>
                                <w:bottom w:val="none" w:sz="0" w:space="0" w:color="auto"/>
                                <w:right w:val="none" w:sz="0" w:space="0" w:color="auto"/>
                              </w:divBdr>
                              <w:divsChild>
                                <w:div w:id="47388413">
                                  <w:marLeft w:val="0"/>
                                  <w:marRight w:val="0"/>
                                  <w:marTop w:val="0"/>
                                  <w:marBottom w:val="0"/>
                                  <w:divBdr>
                                    <w:top w:val="none" w:sz="0" w:space="0" w:color="auto"/>
                                    <w:left w:val="none" w:sz="0" w:space="0" w:color="auto"/>
                                    <w:bottom w:val="none" w:sz="0" w:space="0" w:color="auto"/>
                                    <w:right w:val="none" w:sz="0" w:space="0" w:color="auto"/>
                                  </w:divBdr>
                                </w:div>
                              </w:divsChild>
                            </w:div>
                            <w:div w:id="1702702937">
                              <w:marLeft w:val="0"/>
                              <w:marRight w:val="0"/>
                              <w:marTop w:val="0"/>
                              <w:marBottom w:val="0"/>
                              <w:divBdr>
                                <w:top w:val="none" w:sz="0" w:space="0" w:color="auto"/>
                                <w:left w:val="none" w:sz="0" w:space="0" w:color="auto"/>
                                <w:bottom w:val="none" w:sz="0" w:space="0" w:color="auto"/>
                                <w:right w:val="none" w:sz="0" w:space="0" w:color="auto"/>
                              </w:divBdr>
                              <w:divsChild>
                                <w:div w:id="1407458455">
                                  <w:marLeft w:val="0"/>
                                  <w:marRight w:val="0"/>
                                  <w:marTop w:val="0"/>
                                  <w:marBottom w:val="0"/>
                                  <w:divBdr>
                                    <w:top w:val="none" w:sz="0" w:space="0" w:color="auto"/>
                                    <w:left w:val="none" w:sz="0" w:space="0" w:color="auto"/>
                                    <w:bottom w:val="none" w:sz="0" w:space="0" w:color="auto"/>
                                    <w:right w:val="none" w:sz="0" w:space="0" w:color="auto"/>
                                  </w:divBdr>
                                </w:div>
                              </w:divsChild>
                            </w:div>
                            <w:div w:id="1745714945">
                              <w:marLeft w:val="0"/>
                              <w:marRight w:val="0"/>
                              <w:marTop w:val="0"/>
                              <w:marBottom w:val="0"/>
                              <w:divBdr>
                                <w:top w:val="none" w:sz="0" w:space="0" w:color="auto"/>
                                <w:left w:val="none" w:sz="0" w:space="0" w:color="auto"/>
                                <w:bottom w:val="none" w:sz="0" w:space="0" w:color="auto"/>
                                <w:right w:val="none" w:sz="0" w:space="0" w:color="auto"/>
                              </w:divBdr>
                              <w:divsChild>
                                <w:div w:id="891111492">
                                  <w:marLeft w:val="0"/>
                                  <w:marRight w:val="0"/>
                                  <w:marTop w:val="0"/>
                                  <w:marBottom w:val="0"/>
                                  <w:divBdr>
                                    <w:top w:val="none" w:sz="0" w:space="0" w:color="auto"/>
                                    <w:left w:val="none" w:sz="0" w:space="0" w:color="auto"/>
                                    <w:bottom w:val="none" w:sz="0" w:space="0" w:color="auto"/>
                                    <w:right w:val="none" w:sz="0" w:space="0" w:color="auto"/>
                                  </w:divBdr>
                                </w:div>
                              </w:divsChild>
                            </w:div>
                            <w:div w:id="1816020518">
                              <w:marLeft w:val="0"/>
                              <w:marRight w:val="0"/>
                              <w:marTop w:val="0"/>
                              <w:marBottom w:val="0"/>
                              <w:divBdr>
                                <w:top w:val="none" w:sz="0" w:space="0" w:color="auto"/>
                                <w:left w:val="none" w:sz="0" w:space="0" w:color="auto"/>
                                <w:bottom w:val="none" w:sz="0" w:space="0" w:color="auto"/>
                                <w:right w:val="none" w:sz="0" w:space="0" w:color="auto"/>
                              </w:divBdr>
                              <w:divsChild>
                                <w:div w:id="2048948405">
                                  <w:marLeft w:val="0"/>
                                  <w:marRight w:val="0"/>
                                  <w:marTop w:val="0"/>
                                  <w:marBottom w:val="0"/>
                                  <w:divBdr>
                                    <w:top w:val="none" w:sz="0" w:space="0" w:color="auto"/>
                                    <w:left w:val="none" w:sz="0" w:space="0" w:color="auto"/>
                                    <w:bottom w:val="none" w:sz="0" w:space="0" w:color="auto"/>
                                    <w:right w:val="none" w:sz="0" w:space="0" w:color="auto"/>
                                  </w:divBdr>
                                </w:div>
                              </w:divsChild>
                            </w:div>
                            <w:div w:id="1832140369">
                              <w:marLeft w:val="0"/>
                              <w:marRight w:val="0"/>
                              <w:marTop w:val="0"/>
                              <w:marBottom w:val="0"/>
                              <w:divBdr>
                                <w:top w:val="none" w:sz="0" w:space="0" w:color="auto"/>
                                <w:left w:val="none" w:sz="0" w:space="0" w:color="auto"/>
                                <w:bottom w:val="none" w:sz="0" w:space="0" w:color="auto"/>
                                <w:right w:val="none" w:sz="0" w:space="0" w:color="auto"/>
                              </w:divBdr>
                              <w:divsChild>
                                <w:div w:id="158079861">
                                  <w:marLeft w:val="0"/>
                                  <w:marRight w:val="0"/>
                                  <w:marTop w:val="0"/>
                                  <w:marBottom w:val="0"/>
                                  <w:divBdr>
                                    <w:top w:val="none" w:sz="0" w:space="0" w:color="auto"/>
                                    <w:left w:val="none" w:sz="0" w:space="0" w:color="auto"/>
                                    <w:bottom w:val="none" w:sz="0" w:space="0" w:color="auto"/>
                                    <w:right w:val="none" w:sz="0" w:space="0" w:color="auto"/>
                                  </w:divBdr>
                                </w:div>
                              </w:divsChild>
                            </w:div>
                            <w:div w:id="1867597773">
                              <w:marLeft w:val="0"/>
                              <w:marRight w:val="0"/>
                              <w:marTop w:val="0"/>
                              <w:marBottom w:val="0"/>
                              <w:divBdr>
                                <w:top w:val="none" w:sz="0" w:space="0" w:color="auto"/>
                                <w:left w:val="none" w:sz="0" w:space="0" w:color="auto"/>
                                <w:bottom w:val="none" w:sz="0" w:space="0" w:color="auto"/>
                                <w:right w:val="none" w:sz="0" w:space="0" w:color="auto"/>
                              </w:divBdr>
                              <w:divsChild>
                                <w:div w:id="413207973">
                                  <w:marLeft w:val="0"/>
                                  <w:marRight w:val="0"/>
                                  <w:marTop w:val="0"/>
                                  <w:marBottom w:val="0"/>
                                  <w:divBdr>
                                    <w:top w:val="none" w:sz="0" w:space="0" w:color="auto"/>
                                    <w:left w:val="none" w:sz="0" w:space="0" w:color="auto"/>
                                    <w:bottom w:val="none" w:sz="0" w:space="0" w:color="auto"/>
                                    <w:right w:val="none" w:sz="0" w:space="0" w:color="auto"/>
                                  </w:divBdr>
                                </w:div>
                              </w:divsChild>
                            </w:div>
                            <w:div w:id="1895123442">
                              <w:marLeft w:val="0"/>
                              <w:marRight w:val="0"/>
                              <w:marTop w:val="0"/>
                              <w:marBottom w:val="0"/>
                              <w:divBdr>
                                <w:top w:val="none" w:sz="0" w:space="0" w:color="auto"/>
                                <w:left w:val="none" w:sz="0" w:space="0" w:color="auto"/>
                                <w:bottom w:val="none" w:sz="0" w:space="0" w:color="auto"/>
                                <w:right w:val="none" w:sz="0" w:space="0" w:color="auto"/>
                              </w:divBdr>
                              <w:divsChild>
                                <w:div w:id="911037632">
                                  <w:marLeft w:val="0"/>
                                  <w:marRight w:val="0"/>
                                  <w:marTop w:val="0"/>
                                  <w:marBottom w:val="0"/>
                                  <w:divBdr>
                                    <w:top w:val="none" w:sz="0" w:space="0" w:color="auto"/>
                                    <w:left w:val="none" w:sz="0" w:space="0" w:color="auto"/>
                                    <w:bottom w:val="none" w:sz="0" w:space="0" w:color="auto"/>
                                    <w:right w:val="none" w:sz="0" w:space="0" w:color="auto"/>
                                  </w:divBdr>
                                </w:div>
                              </w:divsChild>
                            </w:div>
                            <w:div w:id="2122994829">
                              <w:marLeft w:val="0"/>
                              <w:marRight w:val="0"/>
                              <w:marTop w:val="0"/>
                              <w:marBottom w:val="0"/>
                              <w:divBdr>
                                <w:top w:val="none" w:sz="0" w:space="0" w:color="auto"/>
                                <w:left w:val="none" w:sz="0" w:space="0" w:color="auto"/>
                                <w:bottom w:val="none" w:sz="0" w:space="0" w:color="auto"/>
                                <w:right w:val="none" w:sz="0" w:space="0" w:color="auto"/>
                              </w:divBdr>
                              <w:divsChild>
                                <w:div w:id="182742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789678">
                      <w:marLeft w:val="0"/>
                      <w:marRight w:val="0"/>
                      <w:marTop w:val="0"/>
                      <w:marBottom w:val="0"/>
                      <w:divBdr>
                        <w:top w:val="none" w:sz="0" w:space="0" w:color="auto"/>
                        <w:left w:val="none" w:sz="0" w:space="0" w:color="auto"/>
                        <w:bottom w:val="none" w:sz="0" w:space="0" w:color="auto"/>
                        <w:right w:val="none" w:sz="0" w:space="0" w:color="auto"/>
                      </w:divBdr>
                    </w:div>
                    <w:div w:id="1591235147">
                      <w:marLeft w:val="0"/>
                      <w:marRight w:val="0"/>
                      <w:marTop w:val="0"/>
                      <w:marBottom w:val="0"/>
                      <w:divBdr>
                        <w:top w:val="none" w:sz="0" w:space="0" w:color="auto"/>
                        <w:left w:val="none" w:sz="0" w:space="0" w:color="auto"/>
                        <w:bottom w:val="none" w:sz="0" w:space="0" w:color="auto"/>
                        <w:right w:val="none" w:sz="0" w:space="0" w:color="auto"/>
                      </w:divBdr>
                    </w:div>
                  </w:divsChild>
                </w:div>
                <w:div w:id="1086851647">
                  <w:marLeft w:val="0"/>
                  <w:marRight w:val="0"/>
                  <w:marTop w:val="0"/>
                  <w:marBottom w:val="0"/>
                  <w:divBdr>
                    <w:top w:val="none" w:sz="0" w:space="0" w:color="auto"/>
                    <w:left w:val="none" w:sz="0" w:space="0" w:color="auto"/>
                    <w:bottom w:val="none" w:sz="0" w:space="0" w:color="auto"/>
                    <w:right w:val="none" w:sz="0" w:space="0" w:color="auto"/>
                  </w:divBdr>
                  <w:divsChild>
                    <w:div w:id="1680427548">
                      <w:marLeft w:val="0"/>
                      <w:marRight w:val="0"/>
                      <w:marTop w:val="0"/>
                      <w:marBottom w:val="0"/>
                      <w:divBdr>
                        <w:top w:val="none" w:sz="0" w:space="0" w:color="auto"/>
                        <w:left w:val="none" w:sz="0" w:space="0" w:color="auto"/>
                        <w:bottom w:val="none" w:sz="0" w:space="0" w:color="auto"/>
                        <w:right w:val="none" w:sz="0" w:space="0" w:color="auto"/>
                      </w:divBdr>
                    </w:div>
                  </w:divsChild>
                </w:div>
                <w:div w:id="1140419517">
                  <w:marLeft w:val="0"/>
                  <w:marRight w:val="0"/>
                  <w:marTop w:val="0"/>
                  <w:marBottom w:val="0"/>
                  <w:divBdr>
                    <w:top w:val="none" w:sz="0" w:space="0" w:color="auto"/>
                    <w:left w:val="none" w:sz="0" w:space="0" w:color="auto"/>
                    <w:bottom w:val="none" w:sz="0" w:space="0" w:color="auto"/>
                    <w:right w:val="none" w:sz="0" w:space="0" w:color="auto"/>
                  </w:divBdr>
                  <w:divsChild>
                    <w:div w:id="475802268">
                      <w:marLeft w:val="0"/>
                      <w:marRight w:val="0"/>
                      <w:marTop w:val="0"/>
                      <w:marBottom w:val="0"/>
                      <w:divBdr>
                        <w:top w:val="none" w:sz="0" w:space="0" w:color="auto"/>
                        <w:left w:val="none" w:sz="0" w:space="0" w:color="auto"/>
                        <w:bottom w:val="none" w:sz="0" w:space="0" w:color="auto"/>
                        <w:right w:val="none" w:sz="0" w:space="0" w:color="auto"/>
                      </w:divBdr>
                    </w:div>
                    <w:div w:id="644355785">
                      <w:marLeft w:val="0"/>
                      <w:marRight w:val="0"/>
                      <w:marTop w:val="0"/>
                      <w:marBottom w:val="0"/>
                      <w:divBdr>
                        <w:top w:val="none" w:sz="0" w:space="0" w:color="auto"/>
                        <w:left w:val="none" w:sz="0" w:space="0" w:color="auto"/>
                        <w:bottom w:val="none" w:sz="0" w:space="0" w:color="auto"/>
                        <w:right w:val="none" w:sz="0" w:space="0" w:color="auto"/>
                      </w:divBdr>
                    </w:div>
                    <w:div w:id="647973855">
                      <w:marLeft w:val="0"/>
                      <w:marRight w:val="0"/>
                      <w:marTop w:val="0"/>
                      <w:marBottom w:val="0"/>
                      <w:divBdr>
                        <w:top w:val="none" w:sz="0" w:space="0" w:color="auto"/>
                        <w:left w:val="none" w:sz="0" w:space="0" w:color="auto"/>
                        <w:bottom w:val="none" w:sz="0" w:space="0" w:color="auto"/>
                        <w:right w:val="none" w:sz="0" w:space="0" w:color="auto"/>
                      </w:divBdr>
                    </w:div>
                  </w:divsChild>
                </w:div>
                <w:div w:id="1749307643">
                  <w:marLeft w:val="0"/>
                  <w:marRight w:val="0"/>
                  <w:marTop w:val="0"/>
                  <w:marBottom w:val="0"/>
                  <w:divBdr>
                    <w:top w:val="none" w:sz="0" w:space="0" w:color="auto"/>
                    <w:left w:val="none" w:sz="0" w:space="0" w:color="auto"/>
                    <w:bottom w:val="none" w:sz="0" w:space="0" w:color="auto"/>
                    <w:right w:val="none" w:sz="0" w:space="0" w:color="auto"/>
                  </w:divBdr>
                  <w:divsChild>
                    <w:div w:id="251088539">
                      <w:marLeft w:val="0"/>
                      <w:marRight w:val="0"/>
                      <w:marTop w:val="0"/>
                      <w:marBottom w:val="0"/>
                      <w:divBdr>
                        <w:top w:val="none" w:sz="0" w:space="0" w:color="auto"/>
                        <w:left w:val="none" w:sz="0" w:space="0" w:color="auto"/>
                        <w:bottom w:val="none" w:sz="0" w:space="0" w:color="auto"/>
                        <w:right w:val="none" w:sz="0" w:space="0" w:color="auto"/>
                      </w:divBdr>
                    </w:div>
                    <w:div w:id="1091506843">
                      <w:marLeft w:val="0"/>
                      <w:marRight w:val="0"/>
                      <w:marTop w:val="0"/>
                      <w:marBottom w:val="0"/>
                      <w:divBdr>
                        <w:top w:val="none" w:sz="0" w:space="0" w:color="auto"/>
                        <w:left w:val="none" w:sz="0" w:space="0" w:color="auto"/>
                        <w:bottom w:val="none" w:sz="0" w:space="0" w:color="auto"/>
                        <w:right w:val="none" w:sz="0" w:space="0" w:color="auto"/>
                      </w:divBdr>
                    </w:div>
                    <w:div w:id="1132215363">
                      <w:marLeft w:val="0"/>
                      <w:marRight w:val="0"/>
                      <w:marTop w:val="0"/>
                      <w:marBottom w:val="0"/>
                      <w:divBdr>
                        <w:top w:val="none" w:sz="0" w:space="0" w:color="auto"/>
                        <w:left w:val="none" w:sz="0" w:space="0" w:color="auto"/>
                        <w:bottom w:val="none" w:sz="0" w:space="0" w:color="auto"/>
                        <w:right w:val="none" w:sz="0" w:space="0" w:color="auto"/>
                      </w:divBdr>
                      <w:divsChild>
                        <w:div w:id="33694661">
                          <w:marLeft w:val="0"/>
                          <w:marRight w:val="0"/>
                          <w:marTop w:val="30"/>
                          <w:marBottom w:val="30"/>
                          <w:divBdr>
                            <w:top w:val="none" w:sz="0" w:space="0" w:color="auto"/>
                            <w:left w:val="none" w:sz="0" w:space="0" w:color="auto"/>
                            <w:bottom w:val="none" w:sz="0" w:space="0" w:color="auto"/>
                            <w:right w:val="none" w:sz="0" w:space="0" w:color="auto"/>
                          </w:divBdr>
                          <w:divsChild>
                            <w:div w:id="162012800">
                              <w:marLeft w:val="0"/>
                              <w:marRight w:val="0"/>
                              <w:marTop w:val="0"/>
                              <w:marBottom w:val="0"/>
                              <w:divBdr>
                                <w:top w:val="none" w:sz="0" w:space="0" w:color="auto"/>
                                <w:left w:val="none" w:sz="0" w:space="0" w:color="auto"/>
                                <w:bottom w:val="none" w:sz="0" w:space="0" w:color="auto"/>
                                <w:right w:val="none" w:sz="0" w:space="0" w:color="auto"/>
                              </w:divBdr>
                              <w:divsChild>
                                <w:div w:id="824853352">
                                  <w:marLeft w:val="0"/>
                                  <w:marRight w:val="0"/>
                                  <w:marTop w:val="0"/>
                                  <w:marBottom w:val="0"/>
                                  <w:divBdr>
                                    <w:top w:val="none" w:sz="0" w:space="0" w:color="auto"/>
                                    <w:left w:val="none" w:sz="0" w:space="0" w:color="auto"/>
                                    <w:bottom w:val="none" w:sz="0" w:space="0" w:color="auto"/>
                                    <w:right w:val="none" w:sz="0" w:space="0" w:color="auto"/>
                                  </w:divBdr>
                                </w:div>
                              </w:divsChild>
                            </w:div>
                            <w:div w:id="565382311">
                              <w:marLeft w:val="0"/>
                              <w:marRight w:val="0"/>
                              <w:marTop w:val="0"/>
                              <w:marBottom w:val="0"/>
                              <w:divBdr>
                                <w:top w:val="none" w:sz="0" w:space="0" w:color="auto"/>
                                <w:left w:val="none" w:sz="0" w:space="0" w:color="auto"/>
                                <w:bottom w:val="none" w:sz="0" w:space="0" w:color="auto"/>
                                <w:right w:val="none" w:sz="0" w:space="0" w:color="auto"/>
                              </w:divBdr>
                              <w:divsChild>
                                <w:div w:id="1653026603">
                                  <w:marLeft w:val="0"/>
                                  <w:marRight w:val="0"/>
                                  <w:marTop w:val="0"/>
                                  <w:marBottom w:val="0"/>
                                  <w:divBdr>
                                    <w:top w:val="none" w:sz="0" w:space="0" w:color="auto"/>
                                    <w:left w:val="none" w:sz="0" w:space="0" w:color="auto"/>
                                    <w:bottom w:val="none" w:sz="0" w:space="0" w:color="auto"/>
                                    <w:right w:val="none" w:sz="0" w:space="0" w:color="auto"/>
                                  </w:divBdr>
                                </w:div>
                              </w:divsChild>
                            </w:div>
                            <w:div w:id="583219413">
                              <w:marLeft w:val="0"/>
                              <w:marRight w:val="0"/>
                              <w:marTop w:val="0"/>
                              <w:marBottom w:val="0"/>
                              <w:divBdr>
                                <w:top w:val="none" w:sz="0" w:space="0" w:color="auto"/>
                                <w:left w:val="none" w:sz="0" w:space="0" w:color="auto"/>
                                <w:bottom w:val="none" w:sz="0" w:space="0" w:color="auto"/>
                                <w:right w:val="none" w:sz="0" w:space="0" w:color="auto"/>
                              </w:divBdr>
                              <w:divsChild>
                                <w:div w:id="2141726226">
                                  <w:marLeft w:val="0"/>
                                  <w:marRight w:val="0"/>
                                  <w:marTop w:val="0"/>
                                  <w:marBottom w:val="0"/>
                                  <w:divBdr>
                                    <w:top w:val="none" w:sz="0" w:space="0" w:color="auto"/>
                                    <w:left w:val="none" w:sz="0" w:space="0" w:color="auto"/>
                                    <w:bottom w:val="none" w:sz="0" w:space="0" w:color="auto"/>
                                    <w:right w:val="none" w:sz="0" w:space="0" w:color="auto"/>
                                  </w:divBdr>
                                </w:div>
                              </w:divsChild>
                            </w:div>
                            <w:div w:id="649748466">
                              <w:marLeft w:val="0"/>
                              <w:marRight w:val="0"/>
                              <w:marTop w:val="0"/>
                              <w:marBottom w:val="0"/>
                              <w:divBdr>
                                <w:top w:val="none" w:sz="0" w:space="0" w:color="auto"/>
                                <w:left w:val="none" w:sz="0" w:space="0" w:color="auto"/>
                                <w:bottom w:val="none" w:sz="0" w:space="0" w:color="auto"/>
                                <w:right w:val="none" w:sz="0" w:space="0" w:color="auto"/>
                              </w:divBdr>
                              <w:divsChild>
                                <w:div w:id="988242358">
                                  <w:marLeft w:val="0"/>
                                  <w:marRight w:val="0"/>
                                  <w:marTop w:val="0"/>
                                  <w:marBottom w:val="0"/>
                                  <w:divBdr>
                                    <w:top w:val="none" w:sz="0" w:space="0" w:color="auto"/>
                                    <w:left w:val="none" w:sz="0" w:space="0" w:color="auto"/>
                                    <w:bottom w:val="none" w:sz="0" w:space="0" w:color="auto"/>
                                    <w:right w:val="none" w:sz="0" w:space="0" w:color="auto"/>
                                  </w:divBdr>
                                </w:div>
                              </w:divsChild>
                            </w:div>
                            <w:div w:id="731854437">
                              <w:marLeft w:val="0"/>
                              <w:marRight w:val="0"/>
                              <w:marTop w:val="0"/>
                              <w:marBottom w:val="0"/>
                              <w:divBdr>
                                <w:top w:val="none" w:sz="0" w:space="0" w:color="auto"/>
                                <w:left w:val="none" w:sz="0" w:space="0" w:color="auto"/>
                                <w:bottom w:val="none" w:sz="0" w:space="0" w:color="auto"/>
                                <w:right w:val="none" w:sz="0" w:space="0" w:color="auto"/>
                              </w:divBdr>
                              <w:divsChild>
                                <w:div w:id="522592950">
                                  <w:marLeft w:val="0"/>
                                  <w:marRight w:val="0"/>
                                  <w:marTop w:val="0"/>
                                  <w:marBottom w:val="0"/>
                                  <w:divBdr>
                                    <w:top w:val="none" w:sz="0" w:space="0" w:color="auto"/>
                                    <w:left w:val="none" w:sz="0" w:space="0" w:color="auto"/>
                                    <w:bottom w:val="none" w:sz="0" w:space="0" w:color="auto"/>
                                    <w:right w:val="none" w:sz="0" w:space="0" w:color="auto"/>
                                  </w:divBdr>
                                </w:div>
                              </w:divsChild>
                            </w:div>
                            <w:div w:id="758259236">
                              <w:marLeft w:val="0"/>
                              <w:marRight w:val="0"/>
                              <w:marTop w:val="0"/>
                              <w:marBottom w:val="0"/>
                              <w:divBdr>
                                <w:top w:val="none" w:sz="0" w:space="0" w:color="auto"/>
                                <w:left w:val="none" w:sz="0" w:space="0" w:color="auto"/>
                                <w:bottom w:val="none" w:sz="0" w:space="0" w:color="auto"/>
                                <w:right w:val="none" w:sz="0" w:space="0" w:color="auto"/>
                              </w:divBdr>
                              <w:divsChild>
                                <w:div w:id="1809205885">
                                  <w:marLeft w:val="0"/>
                                  <w:marRight w:val="0"/>
                                  <w:marTop w:val="0"/>
                                  <w:marBottom w:val="0"/>
                                  <w:divBdr>
                                    <w:top w:val="none" w:sz="0" w:space="0" w:color="auto"/>
                                    <w:left w:val="none" w:sz="0" w:space="0" w:color="auto"/>
                                    <w:bottom w:val="none" w:sz="0" w:space="0" w:color="auto"/>
                                    <w:right w:val="none" w:sz="0" w:space="0" w:color="auto"/>
                                  </w:divBdr>
                                </w:div>
                              </w:divsChild>
                            </w:div>
                            <w:div w:id="765809967">
                              <w:marLeft w:val="0"/>
                              <w:marRight w:val="0"/>
                              <w:marTop w:val="0"/>
                              <w:marBottom w:val="0"/>
                              <w:divBdr>
                                <w:top w:val="none" w:sz="0" w:space="0" w:color="auto"/>
                                <w:left w:val="none" w:sz="0" w:space="0" w:color="auto"/>
                                <w:bottom w:val="none" w:sz="0" w:space="0" w:color="auto"/>
                                <w:right w:val="none" w:sz="0" w:space="0" w:color="auto"/>
                              </w:divBdr>
                              <w:divsChild>
                                <w:div w:id="2044553962">
                                  <w:marLeft w:val="0"/>
                                  <w:marRight w:val="0"/>
                                  <w:marTop w:val="0"/>
                                  <w:marBottom w:val="0"/>
                                  <w:divBdr>
                                    <w:top w:val="none" w:sz="0" w:space="0" w:color="auto"/>
                                    <w:left w:val="none" w:sz="0" w:space="0" w:color="auto"/>
                                    <w:bottom w:val="none" w:sz="0" w:space="0" w:color="auto"/>
                                    <w:right w:val="none" w:sz="0" w:space="0" w:color="auto"/>
                                  </w:divBdr>
                                </w:div>
                              </w:divsChild>
                            </w:div>
                            <w:div w:id="776633939">
                              <w:marLeft w:val="0"/>
                              <w:marRight w:val="0"/>
                              <w:marTop w:val="0"/>
                              <w:marBottom w:val="0"/>
                              <w:divBdr>
                                <w:top w:val="none" w:sz="0" w:space="0" w:color="auto"/>
                                <w:left w:val="none" w:sz="0" w:space="0" w:color="auto"/>
                                <w:bottom w:val="none" w:sz="0" w:space="0" w:color="auto"/>
                                <w:right w:val="none" w:sz="0" w:space="0" w:color="auto"/>
                              </w:divBdr>
                              <w:divsChild>
                                <w:div w:id="2067799176">
                                  <w:marLeft w:val="0"/>
                                  <w:marRight w:val="0"/>
                                  <w:marTop w:val="0"/>
                                  <w:marBottom w:val="0"/>
                                  <w:divBdr>
                                    <w:top w:val="none" w:sz="0" w:space="0" w:color="auto"/>
                                    <w:left w:val="none" w:sz="0" w:space="0" w:color="auto"/>
                                    <w:bottom w:val="none" w:sz="0" w:space="0" w:color="auto"/>
                                    <w:right w:val="none" w:sz="0" w:space="0" w:color="auto"/>
                                  </w:divBdr>
                                </w:div>
                              </w:divsChild>
                            </w:div>
                            <w:div w:id="819734747">
                              <w:marLeft w:val="0"/>
                              <w:marRight w:val="0"/>
                              <w:marTop w:val="0"/>
                              <w:marBottom w:val="0"/>
                              <w:divBdr>
                                <w:top w:val="none" w:sz="0" w:space="0" w:color="auto"/>
                                <w:left w:val="none" w:sz="0" w:space="0" w:color="auto"/>
                                <w:bottom w:val="none" w:sz="0" w:space="0" w:color="auto"/>
                                <w:right w:val="none" w:sz="0" w:space="0" w:color="auto"/>
                              </w:divBdr>
                              <w:divsChild>
                                <w:div w:id="1937517072">
                                  <w:marLeft w:val="0"/>
                                  <w:marRight w:val="0"/>
                                  <w:marTop w:val="0"/>
                                  <w:marBottom w:val="0"/>
                                  <w:divBdr>
                                    <w:top w:val="none" w:sz="0" w:space="0" w:color="auto"/>
                                    <w:left w:val="none" w:sz="0" w:space="0" w:color="auto"/>
                                    <w:bottom w:val="none" w:sz="0" w:space="0" w:color="auto"/>
                                    <w:right w:val="none" w:sz="0" w:space="0" w:color="auto"/>
                                  </w:divBdr>
                                </w:div>
                              </w:divsChild>
                            </w:div>
                            <w:div w:id="888342494">
                              <w:marLeft w:val="0"/>
                              <w:marRight w:val="0"/>
                              <w:marTop w:val="0"/>
                              <w:marBottom w:val="0"/>
                              <w:divBdr>
                                <w:top w:val="none" w:sz="0" w:space="0" w:color="auto"/>
                                <w:left w:val="none" w:sz="0" w:space="0" w:color="auto"/>
                                <w:bottom w:val="none" w:sz="0" w:space="0" w:color="auto"/>
                                <w:right w:val="none" w:sz="0" w:space="0" w:color="auto"/>
                              </w:divBdr>
                              <w:divsChild>
                                <w:div w:id="1144586632">
                                  <w:marLeft w:val="0"/>
                                  <w:marRight w:val="0"/>
                                  <w:marTop w:val="0"/>
                                  <w:marBottom w:val="0"/>
                                  <w:divBdr>
                                    <w:top w:val="none" w:sz="0" w:space="0" w:color="auto"/>
                                    <w:left w:val="none" w:sz="0" w:space="0" w:color="auto"/>
                                    <w:bottom w:val="none" w:sz="0" w:space="0" w:color="auto"/>
                                    <w:right w:val="none" w:sz="0" w:space="0" w:color="auto"/>
                                  </w:divBdr>
                                </w:div>
                              </w:divsChild>
                            </w:div>
                            <w:div w:id="905190286">
                              <w:marLeft w:val="0"/>
                              <w:marRight w:val="0"/>
                              <w:marTop w:val="0"/>
                              <w:marBottom w:val="0"/>
                              <w:divBdr>
                                <w:top w:val="none" w:sz="0" w:space="0" w:color="auto"/>
                                <w:left w:val="none" w:sz="0" w:space="0" w:color="auto"/>
                                <w:bottom w:val="none" w:sz="0" w:space="0" w:color="auto"/>
                                <w:right w:val="none" w:sz="0" w:space="0" w:color="auto"/>
                              </w:divBdr>
                              <w:divsChild>
                                <w:div w:id="1920746739">
                                  <w:marLeft w:val="0"/>
                                  <w:marRight w:val="0"/>
                                  <w:marTop w:val="0"/>
                                  <w:marBottom w:val="0"/>
                                  <w:divBdr>
                                    <w:top w:val="none" w:sz="0" w:space="0" w:color="auto"/>
                                    <w:left w:val="none" w:sz="0" w:space="0" w:color="auto"/>
                                    <w:bottom w:val="none" w:sz="0" w:space="0" w:color="auto"/>
                                    <w:right w:val="none" w:sz="0" w:space="0" w:color="auto"/>
                                  </w:divBdr>
                                </w:div>
                              </w:divsChild>
                            </w:div>
                            <w:div w:id="1118256661">
                              <w:marLeft w:val="0"/>
                              <w:marRight w:val="0"/>
                              <w:marTop w:val="0"/>
                              <w:marBottom w:val="0"/>
                              <w:divBdr>
                                <w:top w:val="none" w:sz="0" w:space="0" w:color="auto"/>
                                <w:left w:val="none" w:sz="0" w:space="0" w:color="auto"/>
                                <w:bottom w:val="none" w:sz="0" w:space="0" w:color="auto"/>
                                <w:right w:val="none" w:sz="0" w:space="0" w:color="auto"/>
                              </w:divBdr>
                              <w:divsChild>
                                <w:div w:id="1648045454">
                                  <w:marLeft w:val="0"/>
                                  <w:marRight w:val="0"/>
                                  <w:marTop w:val="0"/>
                                  <w:marBottom w:val="0"/>
                                  <w:divBdr>
                                    <w:top w:val="none" w:sz="0" w:space="0" w:color="auto"/>
                                    <w:left w:val="none" w:sz="0" w:space="0" w:color="auto"/>
                                    <w:bottom w:val="none" w:sz="0" w:space="0" w:color="auto"/>
                                    <w:right w:val="none" w:sz="0" w:space="0" w:color="auto"/>
                                  </w:divBdr>
                                </w:div>
                              </w:divsChild>
                            </w:div>
                            <w:div w:id="1143543330">
                              <w:marLeft w:val="0"/>
                              <w:marRight w:val="0"/>
                              <w:marTop w:val="0"/>
                              <w:marBottom w:val="0"/>
                              <w:divBdr>
                                <w:top w:val="none" w:sz="0" w:space="0" w:color="auto"/>
                                <w:left w:val="none" w:sz="0" w:space="0" w:color="auto"/>
                                <w:bottom w:val="none" w:sz="0" w:space="0" w:color="auto"/>
                                <w:right w:val="none" w:sz="0" w:space="0" w:color="auto"/>
                              </w:divBdr>
                              <w:divsChild>
                                <w:div w:id="1814516153">
                                  <w:marLeft w:val="0"/>
                                  <w:marRight w:val="0"/>
                                  <w:marTop w:val="0"/>
                                  <w:marBottom w:val="0"/>
                                  <w:divBdr>
                                    <w:top w:val="none" w:sz="0" w:space="0" w:color="auto"/>
                                    <w:left w:val="none" w:sz="0" w:space="0" w:color="auto"/>
                                    <w:bottom w:val="none" w:sz="0" w:space="0" w:color="auto"/>
                                    <w:right w:val="none" w:sz="0" w:space="0" w:color="auto"/>
                                  </w:divBdr>
                                </w:div>
                              </w:divsChild>
                            </w:div>
                            <w:div w:id="1171287884">
                              <w:marLeft w:val="0"/>
                              <w:marRight w:val="0"/>
                              <w:marTop w:val="0"/>
                              <w:marBottom w:val="0"/>
                              <w:divBdr>
                                <w:top w:val="none" w:sz="0" w:space="0" w:color="auto"/>
                                <w:left w:val="none" w:sz="0" w:space="0" w:color="auto"/>
                                <w:bottom w:val="none" w:sz="0" w:space="0" w:color="auto"/>
                                <w:right w:val="none" w:sz="0" w:space="0" w:color="auto"/>
                              </w:divBdr>
                              <w:divsChild>
                                <w:div w:id="359429260">
                                  <w:marLeft w:val="0"/>
                                  <w:marRight w:val="0"/>
                                  <w:marTop w:val="0"/>
                                  <w:marBottom w:val="0"/>
                                  <w:divBdr>
                                    <w:top w:val="none" w:sz="0" w:space="0" w:color="auto"/>
                                    <w:left w:val="none" w:sz="0" w:space="0" w:color="auto"/>
                                    <w:bottom w:val="none" w:sz="0" w:space="0" w:color="auto"/>
                                    <w:right w:val="none" w:sz="0" w:space="0" w:color="auto"/>
                                  </w:divBdr>
                                </w:div>
                              </w:divsChild>
                            </w:div>
                            <w:div w:id="1243905207">
                              <w:marLeft w:val="0"/>
                              <w:marRight w:val="0"/>
                              <w:marTop w:val="0"/>
                              <w:marBottom w:val="0"/>
                              <w:divBdr>
                                <w:top w:val="none" w:sz="0" w:space="0" w:color="auto"/>
                                <w:left w:val="none" w:sz="0" w:space="0" w:color="auto"/>
                                <w:bottom w:val="none" w:sz="0" w:space="0" w:color="auto"/>
                                <w:right w:val="none" w:sz="0" w:space="0" w:color="auto"/>
                              </w:divBdr>
                              <w:divsChild>
                                <w:div w:id="1237395043">
                                  <w:marLeft w:val="0"/>
                                  <w:marRight w:val="0"/>
                                  <w:marTop w:val="0"/>
                                  <w:marBottom w:val="0"/>
                                  <w:divBdr>
                                    <w:top w:val="none" w:sz="0" w:space="0" w:color="auto"/>
                                    <w:left w:val="none" w:sz="0" w:space="0" w:color="auto"/>
                                    <w:bottom w:val="none" w:sz="0" w:space="0" w:color="auto"/>
                                    <w:right w:val="none" w:sz="0" w:space="0" w:color="auto"/>
                                  </w:divBdr>
                                </w:div>
                              </w:divsChild>
                            </w:div>
                            <w:div w:id="1259875550">
                              <w:marLeft w:val="0"/>
                              <w:marRight w:val="0"/>
                              <w:marTop w:val="0"/>
                              <w:marBottom w:val="0"/>
                              <w:divBdr>
                                <w:top w:val="none" w:sz="0" w:space="0" w:color="auto"/>
                                <w:left w:val="none" w:sz="0" w:space="0" w:color="auto"/>
                                <w:bottom w:val="none" w:sz="0" w:space="0" w:color="auto"/>
                                <w:right w:val="none" w:sz="0" w:space="0" w:color="auto"/>
                              </w:divBdr>
                              <w:divsChild>
                                <w:div w:id="610166843">
                                  <w:marLeft w:val="0"/>
                                  <w:marRight w:val="0"/>
                                  <w:marTop w:val="0"/>
                                  <w:marBottom w:val="0"/>
                                  <w:divBdr>
                                    <w:top w:val="none" w:sz="0" w:space="0" w:color="auto"/>
                                    <w:left w:val="none" w:sz="0" w:space="0" w:color="auto"/>
                                    <w:bottom w:val="none" w:sz="0" w:space="0" w:color="auto"/>
                                    <w:right w:val="none" w:sz="0" w:space="0" w:color="auto"/>
                                  </w:divBdr>
                                </w:div>
                              </w:divsChild>
                            </w:div>
                            <w:div w:id="1375736269">
                              <w:marLeft w:val="0"/>
                              <w:marRight w:val="0"/>
                              <w:marTop w:val="0"/>
                              <w:marBottom w:val="0"/>
                              <w:divBdr>
                                <w:top w:val="none" w:sz="0" w:space="0" w:color="auto"/>
                                <w:left w:val="none" w:sz="0" w:space="0" w:color="auto"/>
                                <w:bottom w:val="none" w:sz="0" w:space="0" w:color="auto"/>
                                <w:right w:val="none" w:sz="0" w:space="0" w:color="auto"/>
                              </w:divBdr>
                              <w:divsChild>
                                <w:div w:id="1547646024">
                                  <w:marLeft w:val="0"/>
                                  <w:marRight w:val="0"/>
                                  <w:marTop w:val="0"/>
                                  <w:marBottom w:val="0"/>
                                  <w:divBdr>
                                    <w:top w:val="none" w:sz="0" w:space="0" w:color="auto"/>
                                    <w:left w:val="none" w:sz="0" w:space="0" w:color="auto"/>
                                    <w:bottom w:val="none" w:sz="0" w:space="0" w:color="auto"/>
                                    <w:right w:val="none" w:sz="0" w:space="0" w:color="auto"/>
                                  </w:divBdr>
                                </w:div>
                              </w:divsChild>
                            </w:div>
                            <w:div w:id="1514765976">
                              <w:marLeft w:val="0"/>
                              <w:marRight w:val="0"/>
                              <w:marTop w:val="0"/>
                              <w:marBottom w:val="0"/>
                              <w:divBdr>
                                <w:top w:val="none" w:sz="0" w:space="0" w:color="auto"/>
                                <w:left w:val="none" w:sz="0" w:space="0" w:color="auto"/>
                                <w:bottom w:val="none" w:sz="0" w:space="0" w:color="auto"/>
                                <w:right w:val="none" w:sz="0" w:space="0" w:color="auto"/>
                              </w:divBdr>
                              <w:divsChild>
                                <w:div w:id="1301113082">
                                  <w:marLeft w:val="0"/>
                                  <w:marRight w:val="0"/>
                                  <w:marTop w:val="0"/>
                                  <w:marBottom w:val="0"/>
                                  <w:divBdr>
                                    <w:top w:val="none" w:sz="0" w:space="0" w:color="auto"/>
                                    <w:left w:val="none" w:sz="0" w:space="0" w:color="auto"/>
                                    <w:bottom w:val="none" w:sz="0" w:space="0" w:color="auto"/>
                                    <w:right w:val="none" w:sz="0" w:space="0" w:color="auto"/>
                                  </w:divBdr>
                                </w:div>
                              </w:divsChild>
                            </w:div>
                            <w:div w:id="1845779248">
                              <w:marLeft w:val="0"/>
                              <w:marRight w:val="0"/>
                              <w:marTop w:val="0"/>
                              <w:marBottom w:val="0"/>
                              <w:divBdr>
                                <w:top w:val="none" w:sz="0" w:space="0" w:color="auto"/>
                                <w:left w:val="none" w:sz="0" w:space="0" w:color="auto"/>
                                <w:bottom w:val="none" w:sz="0" w:space="0" w:color="auto"/>
                                <w:right w:val="none" w:sz="0" w:space="0" w:color="auto"/>
                              </w:divBdr>
                              <w:divsChild>
                                <w:div w:id="1110390751">
                                  <w:marLeft w:val="0"/>
                                  <w:marRight w:val="0"/>
                                  <w:marTop w:val="0"/>
                                  <w:marBottom w:val="0"/>
                                  <w:divBdr>
                                    <w:top w:val="none" w:sz="0" w:space="0" w:color="auto"/>
                                    <w:left w:val="none" w:sz="0" w:space="0" w:color="auto"/>
                                    <w:bottom w:val="none" w:sz="0" w:space="0" w:color="auto"/>
                                    <w:right w:val="none" w:sz="0" w:space="0" w:color="auto"/>
                                  </w:divBdr>
                                </w:div>
                              </w:divsChild>
                            </w:div>
                            <w:div w:id="1910067642">
                              <w:marLeft w:val="0"/>
                              <w:marRight w:val="0"/>
                              <w:marTop w:val="0"/>
                              <w:marBottom w:val="0"/>
                              <w:divBdr>
                                <w:top w:val="none" w:sz="0" w:space="0" w:color="auto"/>
                                <w:left w:val="none" w:sz="0" w:space="0" w:color="auto"/>
                                <w:bottom w:val="none" w:sz="0" w:space="0" w:color="auto"/>
                                <w:right w:val="none" w:sz="0" w:space="0" w:color="auto"/>
                              </w:divBdr>
                              <w:divsChild>
                                <w:div w:id="1745029100">
                                  <w:marLeft w:val="0"/>
                                  <w:marRight w:val="0"/>
                                  <w:marTop w:val="0"/>
                                  <w:marBottom w:val="0"/>
                                  <w:divBdr>
                                    <w:top w:val="none" w:sz="0" w:space="0" w:color="auto"/>
                                    <w:left w:val="none" w:sz="0" w:space="0" w:color="auto"/>
                                    <w:bottom w:val="none" w:sz="0" w:space="0" w:color="auto"/>
                                    <w:right w:val="none" w:sz="0" w:space="0" w:color="auto"/>
                                  </w:divBdr>
                                </w:div>
                              </w:divsChild>
                            </w:div>
                            <w:div w:id="1936597113">
                              <w:marLeft w:val="0"/>
                              <w:marRight w:val="0"/>
                              <w:marTop w:val="0"/>
                              <w:marBottom w:val="0"/>
                              <w:divBdr>
                                <w:top w:val="none" w:sz="0" w:space="0" w:color="auto"/>
                                <w:left w:val="none" w:sz="0" w:space="0" w:color="auto"/>
                                <w:bottom w:val="none" w:sz="0" w:space="0" w:color="auto"/>
                                <w:right w:val="none" w:sz="0" w:space="0" w:color="auto"/>
                              </w:divBdr>
                              <w:divsChild>
                                <w:div w:id="903562558">
                                  <w:marLeft w:val="0"/>
                                  <w:marRight w:val="0"/>
                                  <w:marTop w:val="0"/>
                                  <w:marBottom w:val="0"/>
                                  <w:divBdr>
                                    <w:top w:val="none" w:sz="0" w:space="0" w:color="auto"/>
                                    <w:left w:val="none" w:sz="0" w:space="0" w:color="auto"/>
                                    <w:bottom w:val="none" w:sz="0" w:space="0" w:color="auto"/>
                                    <w:right w:val="none" w:sz="0" w:space="0" w:color="auto"/>
                                  </w:divBdr>
                                </w:div>
                              </w:divsChild>
                            </w:div>
                            <w:div w:id="1959529871">
                              <w:marLeft w:val="0"/>
                              <w:marRight w:val="0"/>
                              <w:marTop w:val="0"/>
                              <w:marBottom w:val="0"/>
                              <w:divBdr>
                                <w:top w:val="none" w:sz="0" w:space="0" w:color="auto"/>
                                <w:left w:val="none" w:sz="0" w:space="0" w:color="auto"/>
                                <w:bottom w:val="none" w:sz="0" w:space="0" w:color="auto"/>
                                <w:right w:val="none" w:sz="0" w:space="0" w:color="auto"/>
                              </w:divBdr>
                              <w:divsChild>
                                <w:div w:id="589656592">
                                  <w:marLeft w:val="0"/>
                                  <w:marRight w:val="0"/>
                                  <w:marTop w:val="0"/>
                                  <w:marBottom w:val="0"/>
                                  <w:divBdr>
                                    <w:top w:val="none" w:sz="0" w:space="0" w:color="auto"/>
                                    <w:left w:val="none" w:sz="0" w:space="0" w:color="auto"/>
                                    <w:bottom w:val="none" w:sz="0" w:space="0" w:color="auto"/>
                                    <w:right w:val="none" w:sz="0" w:space="0" w:color="auto"/>
                                  </w:divBdr>
                                </w:div>
                              </w:divsChild>
                            </w:div>
                            <w:div w:id="2039163234">
                              <w:marLeft w:val="0"/>
                              <w:marRight w:val="0"/>
                              <w:marTop w:val="0"/>
                              <w:marBottom w:val="0"/>
                              <w:divBdr>
                                <w:top w:val="none" w:sz="0" w:space="0" w:color="auto"/>
                                <w:left w:val="none" w:sz="0" w:space="0" w:color="auto"/>
                                <w:bottom w:val="none" w:sz="0" w:space="0" w:color="auto"/>
                                <w:right w:val="none" w:sz="0" w:space="0" w:color="auto"/>
                              </w:divBdr>
                              <w:divsChild>
                                <w:div w:id="1259750164">
                                  <w:marLeft w:val="0"/>
                                  <w:marRight w:val="0"/>
                                  <w:marTop w:val="0"/>
                                  <w:marBottom w:val="0"/>
                                  <w:divBdr>
                                    <w:top w:val="none" w:sz="0" w:space="0" w:color="auto"/>
                                    <w:left w:val="none" w:sz="0" w:space="0" w:color="auto"/>
                                    <w:bottom w:val="none" w:sz="0" w:space="0" w:color="auto"/>
                                    <w:right w:val="none" w:sz="0" w:space="0" w:color="auto"/>
                                  </w:divBdr>
                                </w:div>
                              </w:divsChild>
                            </w:div>
                            <w:div w:id="2111002061">
                              <w:marLeft w:val="0"/>
                              <w:marRight w:val="0"/>
                              <w:marTop w:val="0"/>
                              <w:marBottom w:val="0"/>
                              <w:divBdr>
                                <w:top w:val="none" w:sz="0" w:space="0" w:color="auto"/>
                                <w:left w:val="none" w:sz="0" w:space="0" w:color="auto"/>
                                <w:bottom w:val="none" w:sz="0" w:space="0" w:color="auto"/>
                                <w:right w:val="none" w:sz="0" w:space="0" w:color="auto"/>
                              </w:divBdr>
                              <w:divsChild>
                                <w:div w:id="151141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532802">
                      <w:marLeft w:val="0"/>
                      <w:marRight w:val="0"/>
                      <w:marTop w:val="0"/>
                      <w:marBottom w:val="0"/>
                      <w:divBdr>
                        <w:top w:val="none" w:sz="0" w:space="0" w:color="auto"/>
                        <w:left w:val="none" w:sz="0" w:space="0" w:color="auto"/>
                        <w:bottom w:val="none" w:sz="0" w:space="0" w:color="auto"/>
                        <w:right w:val="none" w:sz="0" w:space="0" w:color="auto"/>
                      </w:divBdr>
                    </w:div>
                  </w:divsChild>
                </w:div>
                <w:div w:id="1907298940">
                  <w:marLeft w:val="0"/>
                  <w:marRight w:val="0"/>
                  <w:marTop w:val="0"/>
                  <w:marBottom w:val="0"/>
                  <w:divBdr>
                    <w:top w:val="none" w:sz="0" w:space="0" w:color="auto"/>
                    <w:left w:val="none" w:sz="0" w:space="0" w:color="auto"/>
                    <w:bottom w:val="none" w:sz="0" w:space="0" w:color="auto"/>
                    <w:right w:val="none" w:sz="0" w:space="0" w:color="auto"/>
                  </w:divBdr>
                  <w:divsChild>
                    <w:div w:id="1167745234">
                      <w:marLeft w:val="0"/>
                      <w:marRight w:val="0"/>
                      <w:marTop w:val="0"/>
                      <w:marBottom w:val="0"/>
                      <w:divBdr>
                        <w:top w:val="none" w:sz="0" w:space="0" w:color="auto"/>
                        <w:left w:val="none" w:sz="0" w:space="0" w:color="auto"/>
                        <w:bottom w:val="none" w:sz="0" w:space="0" w:color="auto"/>
                        <w:right w:val="none" w:sz="0" w:space="0" w:color="auto"/>
                      </w:divBdr>
                    </w:div>
                  </w:divsChild>
                </w:div>
                <w:div w:id="2131896263">
                  <w:marLeft w:val="0"/>
                  <w:marRight w:val="0"/>
                  <w:marTop w:val="0"/>
                  <w:marBottom w:val="0"/>
                  <w:divBdr>
                    <w:top w:val="none" w:sz="0" w:space="0" w:color="auto"/>
                    <w:left w:val="none" w:sz="0" w:space="0" w:color="auto"/>
                    <w:bottom w:val="none" w:sz="0" w:space="0" w:color="auto"/>
                    <w:right w:val="none" w:sz="0" w:space="0" w:color="auto"/>
                  </w:divBdr>
                  <w:divsChild>
                    <w:div w:id="1835795860">
                      <w:marLeft w:val="0"/>
                      <w:marRight w:val="0"/>
                      <w:marTop w:val="0"/>
                      <w:marBottom w:val="0"/>
                      <w:divBdr>
                        <w:top w:val="none" w:sz="0" w:space="0" w:color="auto"/>
                        <w:left w:val="none" w:sz="0" w:space="0" w:color="auto"/>
                        <w:bottom w:val="none" w:sz="0" w:space="0" w:color="auto"/>
                        <w:right w:val="none" w:sz="0" w:space="0" w:color="auto"/>
                      </w:divBdr>
                    </w:div>
                    <w:div w:id="197698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833082">
          <w:marLeft w:val="0"/>
          <w:marRight w:val="0"/>
          <w:marTop w:val="0"/>
          <w:marBottom w:val="0"/>
          <w:divBdr>
            <w:top w:val="none" w:sz="0" w:space="0" w:color="auto"/>
            <w:left w:val="none" w:sz="0" w:space="0" w:color="auto"/>
            <w:bottom w:val="none" w:sz="0" w:space="0" w:color="auto"/>
            <w:right w:val="none" w:sz="0" w:space="0" w:color="auto"/>
          </w:divBdr>
        </w:div>
        <w:div w:id="1264876347">
          <w:marLeft w:val="0"/>
          <w:marRight w:val="0"/>
          <w:marTop w:val="0"/>
          <w:marBottom w:val="0"/>
          <w:divBdr>
            <w:top w:val="none" w:sz="0" w:space="0" w:color="auto"/>
            <w:left w:val="none" w:sz="0" w:space="0" w:color="auto"/>
            <w:bottom w:val="none" w:sz="0" w:space="0" w:color="auto"/>
            <w:right w:val="none" w:sz="0" w:space="0" w:color="auto"/>
          </w:divBdr>
          <w:divsChild>
            <w:div w:id="1431899773">
              <w:marLeft w:val="-75"/>
              <w:marRight w:val="0"/>
              <w:marTop w:val="30"/>
              <w:marBottom w:val="30"/>
              <w:divBdr>
                <w:top w:val="none" w:sz="0" w:space="0" w:color="auto"/>
                <w:left w:val="none" w:sz="0" w:space="0" w:color="auto"/>
                <w:bottom w:val="none" w:sz="0" w:space="0" w:color="auto"/>
                <w:right w:val="none" w:sz="0" w:space="0" w:color="auto"/>
              </w:divBdr>
              <w:divsChild>
                <w:div w:id="18429835">
                  <w:marLeft w:val="0"/>
                  <w:marRight w:val="0"/>
                  <w:marTop w:val="0"/>
                  <w:marBottom w:val="0"/>
                  <w:divBdr>
                    <w:top w:val="none" w:sz="0" w:space="0" w:color="auto"/>
                    <w:left w:val="none" w:sz="0" w:space="0" w:color="auto"/>
                    <w:bottom w:val="none" w:sz="0" w:space="0" w:color="auto"/>
                    <w:right w:val="none" w:sz="0" w:space="0" w:color="auto"/>
                  </w:divBdr>
                  <w:divsChild>
                    <w:div w:id="207226797">
                      <w:marLeft w:val="0"/>
                      <w:marRight w:val="0"/>
                      <w:marTop w:val="0"/>
                      <w:marBottom w:val="0"/>
                      <w:divBdr>
                        <w:top w:val="none" w:sz="0" w:space="0" w:color="auto"/>
                        <w:left w:val="none" w:sz="0" w:space="0" w:color="auto"/>
                        <w:bottom w:val="none" w:sz="0" w:space="0" w:color="auto"/>
                        <w:right w:val="none" w:sz="0" w:space="0" w:color="auto"/>
                      </w:divBdr>
                    </w:div>
                    <w:div w:id="516384408">
                      <w:marLeft w:val="0"/>
                      <w:marRight w:val="0"/>
                      <w:marTop w:val="0"/>
                      <w:marBottom w:val="0"/>
                      <w:divBdr>
                        <w:top w:val="none" w:sz="0" w:space="0" w:color="auto"/>
                        <w:left w:val="none" w:sz="0" w:space="0" w:color="auto"/>
                        <w:bottom w:val="none" w:sz="0" w:space="0" w:color="auto"/>
                        <w:right w:val="none" w:sz="0" w:space="0" w:color="auto"/>
                      </w:divBdr>
                    </w:div>
                  </w:divsChild>
                </w:div>
                <w:div w:id="470026639">
                  <w:marLeft w:val="0"/>
                  <w:marRight w:val="0"/>
                  <w:marTop w:val="0"/>
                  <w:marBottom w:val="0"/>
                  <w:divBdr>
                    <w:top w:val="none" w:sz="0" w:space="0" w:color="auto"/>
                    <w:left w:val="none" w:sz="0" w:space="0" w:color="auto"/>
                    <w:bottom w:val="none" w:sz="0" w:space="0" w:color="auto"/>
                    <w:right w:val="none" w:sz="0" w:space="0" w:color="auto"/>
                  </w:divBdr>
                  <w:divsChild>
                    <w:div w:id="510611672">
                      <w:marLeft w:val="0"/>
                      <w:marRight w:val="0"/>
                      <w:marTop w:val="0"/>
                      <w:marBottom w:val="0"/>
                      <w:divBdr>
                        <w:top w:val="none" w:sz="0" w:space="0" w:color="auto"/>
                        <w:left w:val="none" w:sz="0" w:space="0" w:color="auto"/>
                        <w:bottom w:val="none" w:sz="0" w:space="0" w:color="auto"/>
                        <w:right w:val="none" w:sz="0" w:space="0" w:color="auto"/>
                      </w:divBdr>
                    </w:div>
                  </w:divsChild>
                </w:div>
                <w:div w:id="754014802">
                  <w:marLeft w:val="0"/>
                  <w:marRight w:val="0"/>
                  <w:marTop w:val="0"/>
                  <w:marBottom w:val="0"/>
                  <w:divBdr>
                    <w:top w:val="none" w:sz="0" w:space="0" w:color="auto"/>
                    <w:left w:val="none" w:sz="0" w:space="0" w:color="auto"/>
                    <w:bottom w:val="none" w:sz="0" w:space="0" w:color="auto"/>
                    <w:right w:val="none" w:sz="0" w:space="0" w:color="auto"/>
                  </w:divBdr>
                  <w:divsChild>
                    <w:div w:id="2116628638">
                      <w:marLeft w:val="0"/>
                      <w:marRight w:val="0"/>
                      <w:marTop w:val="0"/>
                      <w:marBottom w:val="0"/>
                      <w:divBdr>
                        <w:top w:val="none" w:sz="0" w:space="0" w:color="auto"/>
                        <w:left w:val="none" w:sz="0" w:space="0" w:color="auto"/>
                        <w:bottom w:val="none" w:sz="0" w:space="0" w:color="auto"/>
                        <w:right w:val="none" w:sz="0" w:space="0" w:color="auto"/>
                      </w:divBdr>
                    </w:div>
                  </w:divsChild>
                </w:div>
                <w:div w:id="1180583121">
                  <w:marLeft w:val="0"/>
                  <w:marRight w:val="0"/>
                  <w:marTop w:val="0"/>
                  <w:marBottom w:val="0"/>
                  <w:divBdr>
                    <w:top w:val="none" w:sz="0" w:space="0" w:color="auto"/>
                    <w:left w:val="none" w:sz="0" w:space="0" w:color="auto"/>
                    <w:bottom w:val="none" w:sz="0" w:space="0" w:color="auto"/>
                    <w:right w:val="none" w:sz="0" w:space="0" w:color="auto"/>
                  </w:divBdr>
                  <w:divsChild>
                    <w:div w:id="29840178">
                      <w:marLeft w:val="0"/>
                      <w:marRight w:val="0"/>
                      <w:marTop w:val="0"/>
                      <w:marBottom w:val="0"/>
                      <w:divBdr>
                        <w:top w:val="none" w:sz="0" w:space="0" w:color="auto"/>
                        <w:left w:val="none" w:sz="0" w:space="0" w:color="auto"/>
                        <w:bottom w:val="none" w:sz="0" w:space="0" w:color="auto"/>
                        <w:right w:val="none" w:sz="0" w:space="0" w:color="auto"/>
                      </w:divBdr>
                    </w:div>
                    <w:div w:id="779640254">
                      <w:marLeft w:val="0"/>
                      <w:marRight w:val="0"/>
                      <w:marTop w:val="0"/>
                      <w:marBottom w:val="0"/>
                      <w:divBdr>
                        <w:top w:val="none" w:sz="0" w:space="0" w:color="auto"/>
                        <w:left w:val="none" w:sz="0" w:space="0" w:color="auto"/>
                        <w:bottom w:val="none" w:sz="0" w:space="0" w:color="auto"/>
                        <w:right w:val="none" w:sz="0" w:space="0" w:color="auto"/>
                      </w:divBdr>
                    </w:div>
                    <w:div w:id="1450666955">
                      <w:marLeft w:val="0"/>
                      <w:marRight w:val="0"/>
                      <w:marTop w:val="0"/>
                      <w:marBottom w:val="0"/>
                      <w:divBdr>
                        <w:top w:val="none" w:sz="0" w:space="0" w:color="auto"/>
                        <w:left w:val="none" w:sz="0" w:space="0" w:color="auto"/>
                        <w:bottom w:val="none" w:sz="0" w:space="0" w:color="auto"/>
                        <w:right w:val="none" w:sz="0" w:space="0" w:color="auto"/>
                      </w:divBdr>
                    </w:div>
                  </w:divsChild>
                </w:div>
                <w:div w:id="1689865393">
                  <w:marLeft w:val="0"/>
                  <w:marRight w:val="0"/>
                  <w:marTop w:val="0"/>
                  <w:marBottom w:val="0"/>
                  <w:divBdr>
                    <w:top w:val="none" w:sz="0" w:space="0" w:color="auto"/>
                    <w:left w:val="none" w:sz="0" w:space="0" w:color="auto"/>
                    <w:bottom w:val="none" w:sz="0" w:space="0" w:color="auto"/>
                    <w:right w:val="none" w:sz="0" w:space="0" w:color="auto"/>
                  </w:divBdr>
                  <w:divsChild>
                    <w:div w:id="1914585862">
                      <w:marLeft w:val="0"/>
                      <w:marRight w:val="0"/>
                      <w:marTop w:val="0"/>
                      <w:marBottom w:val="0"/>
                      <w:divBdr>
                        <w:top w:val="none" w:sz="0" w:space="0" w:color="auto"/>
                        <w:left w:val="none" w:sz="0" w:space="0" w:color="auto"/>
                        <w:bottom w:val="none" w:sz="0" w:space="0" w:color="auto"/>
                        <w:right w:val="none" w:sz="0" w:space="0" w:color="auto"/>
                      </w:divBdr>
                    </w:div>
                  </w:divsChild>
                </w:div>
                <w:div w:id="2075544618">
                  <w:marLeft w:val="0"/>
                  <w:marRight w:val="0"/>
                  <w:marTop w:val="0"/>
                  <w:marBottom w:val="0"/>
                  <w:divBdr>
                    <w:top w:val="none" w:sz="0" w:space="0" w:color="auto"/>
                    <w:left w:val="none" w:sz="0" w:space="0" w:color="auto"/>
                    <w:bottom w:val="none" w:sz="0" w:space="0" w:color="auto"/>
                    <w:right w:val="none" w:sz="0" w:space="0" w:color="auto"/>
                  </w:divBdr>
                  <w:divsChild>
                    <w:div w:id="1023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6093">
          <w:marLeft w:val="0"/>
          <w:marRight w:val="0"/>
          <w:marTop w:val="0"/>
          <w:marBottom w:val="0"/>
          <w:divBdr>
            <w:top w:val="none" w:sz="0" w:space="0" w:color="auto"/>
            <w:left w:val="none" w:sz="0" w:space="0" w:color="auto"/>
            <w:bottom w:val="none" w:sz="0" w:space="0" w:color="auto"/>
            <w:right w:val="none" w:sz="0" w:space="0" w:color="auto"/>
          </w:divBdr>
        </w:div>
        <w:div w:id="1365253787">
          <w:marLeft w:val="0"/>
          <w:marRight w:val="0"/>
          <w:marTop w:val="0"/>
          <w:marBottom w:val="0"/>
          <w:divBdr>
            <w:top w:val="none" w:sz="0" w:space="0" w:color="auto"/>
            <w:left w:val="none" w:sz="0" w:space="0" w:color="auto"/>
            <w:bottom w:val="none" w:sz="0" w:space="0" w:color="auto"/>
            <w:right w:val="none" w:sz="0" w:space="0" w:color="auto"/>
          </w:divBdr>
          <w:divsChild>
            <w:div w:id="751782162">
              <w:marLeft w:val="-75"/>
              <w:marRight w:val="0"/>
              <w:marTop w:val="30"/>
              <w:marBottom w:val="30"/>
              <w:divBdr>
                <w:top w:val="none" w:sz="0" w:space="0" w:color="auto"/>
                <w:left w:val="none" w:sz="0" w:space="0" w:color="auto"/>
                <w:bottom w:val="none" w:sz="0" w:space="0" w:color="auto"/>
                <w:right w:val="none" w:sz="0" w:space="0" w:color="auto"/>
              </w:divBdr>
              <w:divsChild>
                <w:div w:id="63993236">
                  <w:marLeft w:val="0"/>
                  <w:marRight w:val="0"/>
                  <w:marTop w:val="0"/>
                  <w:marBottom w:val="0"/>
                  <w:divBdr>
                    <w:top w:val="none" w:sz="0" w:space="0" w:color="auto"/>
                    <w:left w:val="none" w:sz="0" w:space="0" w:color="auto"/>
                    <w:bottom w:val="none" w:sz="0" w:space="0" w:color="auto"/>
                    <w:right w:val="none" w:sz="0" w:space="0" w:color="auto"/>
                  </w:divBdr>
                  <w:divsChild>
                    <w:div w:id="187916021">
                      <w:marLeft w:val="0"/>
                      <w:marRight w:val="0"/>
                      <w:marTop w:val="0"/>
                      <w:marBottom w:val="0"/>
                      <w:divBdr>
                        <w:top w:val="none" w:sz="0" w:space="0" w:color="auto"/>
                        <w:left w:val="none" w:sz="0" w:space="0" w:color="auto"/>
                        <w:bottom w:val="none" w:sz="0" w:space="0" w:color="auto"/>
                        <w:right w:val="none" w:sz="0" w:space="0" w:color="auto"/>
                      </w:divBdr>
                    </w:div>
                    <w:div w:id="322591599">
                      <w:marLeft w:val="0"/>
                      <w:marRight w:val="0"/>
                      <w:marTop w:val="0"/>
                      <w:marBottom w:val="0"/>
                      <w:divBdr>
                        <w:top w:val="none" w:sz="0" w:space="0" w:color="auto"/>
                        <w:left w:val="none" w:sz="0" w:space="0" w:color="auto"/>
                        <w:bottom w:val="none" w:sz="0" w:space="0" w:color="auto"/>
                        <w:right w:val="none" w:sz="0" w:space="0" w:color="auto"/>
                      </w:divBdr>
                    </w:div>
                    <w:div w:id="669216291">
                      <w:marLeft w:val="0"/>
                      <w:marRight w:val="0"/>
                      <w:marTop w:val="0"/>
                      <w:marBottom w:val="0"/>
                      <w:divBdr>
                        <w:top w:val="none" w:sz="0" w:space="0" w:color="auto"/>
                        <w:left w:val="none" w:sz="0" w:space="0" w:color="auto"/>
                        <w:bottom w:val="none" w:sz="0" w:space="0" w:color="auto"/>
                        <w:right w:val="none" w:sz="0" w:space="0" w:color="auto"/>
                      </w:divBdr>
                    </w:div>
                    <w:div w:id="735082639">
                      <w:marLeft w:val="0"/>
                      <w:marRight w:val="0"/>
                      <w:marTop w:val="0"/>
                      <w:marBottom w:val="0"/>
                      <w:divBdr>
                        <w:top w:val="none" w:sz="0" w:space="0" w:color="auto"/>
                        <w:left w:val="none" w:sz="0" w:space="0" w:color="auto"/>
                        <w:bottom w:val="none" w:sz="0" w:space="0" w:color="auto"/>
                        <w:right w:val="none" w:sz="0" w:space="0" w:color="auto"/>
                      </w:divBdr>
                    </w:div>
                    <w:div w:id="755906568">
                      <w:marLeft w:val="0"/>
                      <w:marRight w:val="0"/>
                      <w:marTop w:val="0"/>
                      <w:marBottom w:val="0"/>
                      <w:divBdr>
                        <w:top w:val="none" w:sz="0" w:space="0" w:color="auto"/>
                        <w:left w:val="none" w:sz="0" w:space="0" w:color="auto"/>
                        <w:bottom w:val="none" w:sz="0" w:space="0" w:color="auto"/>
                        <w:right w:val="none" w:sz="0" w:space="0" w:color="auto"/>
                      </w:divBdr>
                    </w:div>
                    <w:div w:id="1050609991">
                      <w:marLeft w:val="0"/>
                      <w:marRight w:val="0"/>
                      <w:marTop w:val="0"/>
                      <w:marBottom w:val="0"/>
                      <w:divBdr>
                        <w:top w:val="none" w:sz="0" w:space="0" w:color="auto"/>
                        <w:left w:val="none" w:sz="0" w:space="0" w:color="auto"/>
                        <w:bottom w:val="none" w:sz="0" w:space="0" w:color="auto"/>
                        <w:right w:val="none" w:sz="0" w:space="0" w:color="auto"/>
                      </w:divBdr>
                    </w:div>
                    <w:div w:id="1146359747">
                      <w:marLeft w:val="0"/>
                      <w:marRight w:val="0"/>
                      <w:marTop w:val="0"/>
                      <w:marBottom w:val="0"/>
                      <w:divBdr>
                        <w:top w:val="none" w:sz="0" w:space="0" w:color="auto"/>
                        <w:left w:val="none" w:sz="0" w:space="0" w:color="auto"/>
                        <w:bottom w:val="none" w:sz="0" w:space="0" w:color="auto"/>
                        <w:right w:val="none" w:sz="0" w:space="0" w:color="auto"/>
                      </w:divBdr>
                    </w:div>
                    <w:div w:id="1488325249">
                      <w:marLeft w:val="0"/>
                      <w:marRight w:val="0"/>
                      <w:marTop w:val="0"/>
                      <w:marBottom w:val="0"/>
                      <w:divBdr>
                        <w:top w:val="none" w:sz="0" w:space="0" w:color="auto"/>
                        <w:left w:val="none" w:sz="0" w:space="0" w:color="auto"/>
                        <w:bottom w:val="none" w:sz="0" w:space="0" w:color="auto"/>
                        <w:right w:val="none" w:sz="0" w:space="0" w:color="auto"/>
                      </w:divBdr>
                    </w:div>
                    <w:div w:id="1505707934">
                      <w:marLeft w:val="0"/>
                      <w:marRight w:val="0"/>
                      <w:marTop w:val="0"/>
                      <w:marBottom w:val="0"/>
                      <w:divBdr>
                        <w:top w:val="none" w:sz="0" w:space="0" w:color="auto"/>
                        <w:left w:val="none" w:sz="0" w:space="0" w:color="auto"/>
                        <w:bottom w:val="none" w:sz="0" w:space="0" w:color="auto"/>
                        <w:right w:val="none" w:sz="0" w:space="0" w:color="auto"/>
                      </w:divBdr>
                    </w:div>
                    <w:div w:id="1806505746">
                      <w:marLeft w:val="0"/>
                      <w:marRight w:val="0"/>
                      <w:marTop w:val="0"/>
                      <w:marBottom w:val="0"/>
                      <w:divBdr>
                        <w:top w:val="none" w:sz="0" w:space="0" w:color="auto"/>
                        <w:left w:val="none" w:sz="0" w:space="0" w:color="auto"/>
                        <w:bottom w:val="none" w:sz="0" w:space="0" w:color="auto"/>
                        <w:right w:val="none" w:sz="0" w:space="0" w:color="auto"/>
                      </w:divBdr>
                    </w:div>
                    <w:div w:id="2025091535">
                      <w:marLeft w:val="0"/>
                      <w:marRight w:val="0"/>
                      <w:marTop w:val="0"/>
                      <w:marBottom w:val="0"/>
                      <w:divBdr>
                        <w:top w:val="none" w:sz="0" w:space="0" w:color="auto"/>
                        <w:left w:val="none" w:sz="0" w:space="0" w:color="auto"/>
                        <w:bottom w:val="none" w:sz="0" w:space="0" w:color="auto"/>
                        <w:right w:val="none" w:sz="0" w:space="0" w:color="auto"/>
                      </w:divBdr>
                    </w:div>
                  </w:divsChild>
                </w:div>
                <w:div w:id="162009305">
                  <w:marLeft w:val="0"/>
                  <w:marRight w:val="0"/>
                  <w:marTop w:val="0"/>
                  <w:marBottom w:val="0"/>
                  <w:divBdr>
                    <w:top w:val="none" w:sz="0" w:space="0" w:color="auto"/>
                    <w:left w:val="none" w:sz="0" w:space="0" w:color="auto"/>
                    <w:bottom w:val="none" w:sz="0" w:space="0" w:color="auto"/>
                    <w:right w:val="none" w:sz="0" w:space="0" w:color="auto"/>
                  </w:divBdr>
                  <w:divsChild>
                    <w:div w:id="546259562">
                      <w:marLeft w:val="0"/>
                      <w:marRight w:val="0"/>
                      <w:marTop w:val="0"/>
                      <w:marBottom w:val="0"/>
                      <w:divBdr>
                        <w:top w:val="none" w:sz="0" w:space="0" w:color="auto"/>
                        <w:left w:val="none" w:sz="0" w:space="0" w:color="auto"/>
                        <w:bottom w:val="none" w:sz="0" w:space="0" w:color="auto"/>
                        <w:right w:val="none" w:sz="0" w:space="0" w:color="auto"/>
                      </w:divBdr>
                    </w:div>
                  </w:divsChild>
                </w:div>
                <w:div w:id="515537918">
                  <w:marLeft w:val="0"/>
                  <w:marRight w:val="0"/>
                  <w:marTop w:val="0"/>
                  <w:marBottom w:val="0"/>
                  <w:divBdr>
                    <w:top w:val="none" w:sz="0" w:space="0" w:color="auto"/>
                    <w:left w:val="none" w:sz="0" w:space="0" w:color="auto"/>
                    <w:bottom w:val="none" w:sz="0" w:space="0" w:color="auto"/>
                    <w:right w:val="none" w:sz="0" w:space="0" w:color="auto"/>
                  </w:divBdr>
                  <w:divsChild>
                    <w:div w:id="1656379035">
                      <w:marLeft w:val="0"/>
                      <w:marRight w:val="0"/>
                      <w:marTop w:val="0"/>
                      <w:marBottom w:val="0"/>
                      <w:divBdr>
                        <w:top w:val="none" w:sz="0" w:space="0" w:color="auto"/>
                        <w:left w:val="none" w:sz="0" w:space="0" w:color="auto"/>
                        <w:bottom w:val="none" w:sz="0" w:space="0" w:color="auto"/>
                        <w:right w:val="none" w:sz="0" w:space="0" w:color="auto"/>
                      </w:divBdr>
                    </w:div>
                  </w:divsChild>
                </w:div>
                <w:div w:id="1665082331">
                  <w:marLeft w:val="0"/>
                  <w:marRight w:val="0"/>
                  <w:marTop w:val="0"/>
                  <w:marBottom w:val="0"/>
                  <w:divBdr>
                    <w:top w:val="none" w:sz="0" w:space="0" w:color="auto"/>
                    <w:left w:val="none" w:sz="0" w:space="0" w:color="auto"/>
                    <w:bottom w:val="none" w:sz="0" w:space="0" w:color="auto"/>
                    <w:right w:val="none" w:sz="0" w:space="0" w:color="auto"/>
                  </w:divBdr>
                  <w:divsChild>
                    <w:div w:id="37239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917838">
          <w:marLeft w:val="0"/>
          <w:marRight w:val="0"/>
          <w:marTop w:val="0"/>
          <w:marBottom w:val="0"/>
          <w:divBdr>
            <w:top w:val="none" w:sz="0" w:space="0" w:color="auto"/>
            <w:left w:val="none" w:sz="0" w:space="0" w:color="auto"/>
            <w:bottom w:val="none" w:sz="0" w:space="0" w:color="auto"/>
            <w:right w:val="none" w:sz="0" w:space="0" w:color="auto"/>
          </w:divBdr>
        </w:div>
        <w:div w:id="1383402583">
          <w:marLeft w:val="0"/>
          <w:marRight w:val="0"/>
          <w:marTop w:val="0"/>
          <w:marBottom w:val="0"/>
          <w:divBdr>
            <w:top w:val="none" w:sz="0" w:space="0" w:color="auto"/>
            <w:left w:val="none" w:sz="0" w:space="0" w:color="auto"/>
            <w:bottom w:val="none" w:sz="0" w:space="0" w:color="auto"/>
            <w:right w:val="none" w:sz="0" w:space="0" w:color="auto"/>
          </w:divBdr>
        </w:div>
        <w:div w:id="1399128277">
          <w:marLeft w:val="0"/>
          <w:marRight w:val="0"/>
          <w:marTop w:val="0"/>
          <w:marBottom w:val="0"/>
          <w:divBdr>
            <w:top w:val="none" w:sz="0" w:space="0" w:color="auto"/>
            <w:left w:val="none" w:sz="0" w:space="0" w:color="auto"/>
            <w:bottom w:val="none" w:sz="0" w:space="0" w:color="auto"/>
            <w:right w:val="none" w:sz="0" w:space="0" w:color="auto"/>
          </w:divBdr>
        </w:div>
        <w:div w:id="1410157496">
          <w:marLeft w:val="0"/>
          <w:marRight w:val="0"/>
          <w:marTop w:val="0"/>
          <w:marBottom w:val="0"/>
          <w:divBdr>
            <w:top w:val="none" w:sz="0" w:space="0" w:color="auto"/>
            <w:left w:val="none" w:sz="0" w:space="0" w:color="auto"/>
            <w:bottom w:val="none" w:sz="0" w:space="0" w:color="auto"/>
            <w:right w:val="none" w:sz="0" w:space="0" w:color="auto"/>
          </w:divBdr>
        </w:div>
        <w:div w:id="1414274346">
          <w:marLeft w:val="0"/>
          <w:marRight w:val="0"/>
          <w:marTop w:val="0"/>
          <w:marBottom w:val="0"/>
          <w:divBdr>
            <w:top w:val="none" w:sz="0" w:space="0" w:color="auto"/>
            <w:left w:val="none" w:sz="0" w:space="0" w:color="auto"/>
            <w:bottom w:val="none" w:sz="0" w:space="0" w:color="auto"/>
            <w:right w:val="none" w:sz="0" w:space="0" w:color="auto"/>
          </w:divBdr>
        </w:div>
        <w:div w:id="1428766984">
          <w:marLeft w:val="0"/>
          <w:marRight w:val="0"/>
          <w:marTop w:val="0"/>
          <w:marBottom w:val="0"/>
          <w:divBdr>
            <w:top w:val="none" w:sz="0" w:space="0" w:color="auto"/>
            <w:left w:val="none" w:sz="0" w:space="0" w:color="auto"/>
            <w:bottom w:val="none" w:sz="0" w:space="0" w:color="auto"/>
            <w:right w:val="none" w:sz="0" w:space="0" w:color="auto"/>
          </w:divBdr>
        </w:div>
        <w:div w:id="1466661793">
          <w:marLeft w:val="0"/>
          <w:marRight w:val="0"/>
          <w:marTop w:val="0"/>
          <w:marBottom w:val="0"/>
          <w:divBdr>
            <w:top w:val="none" w:sz="0" w:space="0" w:color="auto"/>
            <w:left w:val="none" w:sz="0" w:space="0" w:color="auto"/>
            <w:bottom w:val="none" w:sz="0" w:space="0" w:color="auto"/>
            <w:right w:val="none" w:sz="0" w:space="0" w:color="auto"/>
          </w:divBdr>
          <w:divsChild>
            <w:div w:id="755633769">
              <w:marLeft w:val="-75"/>
              <w:marRight w:val="0"/>
              <w:marTop w:val="30"/>
              <w:marBottom w:val="30"/>
              <w:divBdr>
                <w:top w:val="none" w:sz="0" w:space="0" w:color="auto"/>
                <w:left w:val="none" w:sz="0" w:space="0" w:color="auto"/>
                <w:bottom w:val="none" w:sz="0" w:space="0" w:color="auto"/>
                <w:right w:val="none" w:sz="0" w:space="0" w:color="auto"/>
              </w:divBdr>
              <w:divsChild>
                <w:div w:id="210463410">
                  <w:marLeft w:val="0"/>
                  <w:marRight w:val="0"/>
                  <w:marTop w:val="0"/>
                  <w:marBottom w:val="0"/>
                  <w:divBdr>
                    <w:top w:val="none" w:sz="0" w:space="0" w:color="auto"/>
                    <w:left w:val="none" w:sz="0" w:space="0" w:color="auto"/>
                    <w:bottom w:val="none" w:sz="0" w:space="0" w:color="auto"/>
                    <w:right w:val="none" w:sz="0" w:space="0" w:color="auto"/>
                  </w:divBdr>
                  <w:divsChild>
                    <w:div w:id="1200239980">
                      <w:marLeft w:val="0"/>
                      <w:marRight w:val="0"/>
                      <w:marTop w:val="0"/>
                      <w:marBottom w:val="0"/>
                      <w:divBdr>
                        <w:top w:val="none" w:sz="0" w:space="0" w:color="auto"/>
                        <w:left w:val="none" w:sz="0" w:space="0" w:color="auto"/>
                        <w:bottom w:val="none" w:sz="0" w:space="0" w:color="auto"/>
                        <w:right w:val="none" w:sz="0" w:space="0" w:color="auto"/>
                      </w:divBdr>
                    </w:div>
                  </w:divsChild>
                </w:div>
                <w:div w:id="376011709">
                  <w:marLeft w:val="0"/>
                  <w:marRight w:val="0"/>
                  <w:marTop w:val="0"/>
                  <w:marBottom w:val="0"/>
                  <w:divBdr>
                    <w:top w:val="none" w:sz="0" w:space="0" w:color="auto"/>
                    <w:left w:val="none" w:sz="0" w:space="0" w:color="auto"/>
                    <w:bottom w:val="none" w:sz="0" w:space="0" w:color="auto"/>
                    <w:right w:val="none" w:sz="0" w:space="0" w:color="auto"/>
                  </w:divBdr>
                  <w:divsChild>
                    <w:div w:id="73287241">
                      <w:marLeft w:val="0"/>
                      <w:marRight w:val="0"/>
                      <w:marTop w:val="0"/>
                      <w:marBottom w:val="0"/>
                      <w:divBdr>
                        <w:top w:val="none" w:sz="0" w:space="0" w:color="auto"/>
                        <w:left w:val="none" w:sz="0" w:space="0" w:color="auto"/>
                        <w:bottom w:val="none" w:sz="0" w:space="0" w:color="auto"/>
                        <w:right w:val="none" w:sz="0" w:space="0" w:color="auto"/>
                      </w:divBdr>
                    </w:div>
                    <w:div w:id="331953214">
                      <w:marLeft w:val="0"/>
                      <w:marRight w:val="0"/>
                      <w:marTop w:val="0"/>
                      <w:marBottom w:val="0"/>
                      <w:divBdr>
                        <w:top w:val="none" w:sz="0" w:space="0" w:color="auto"/>
                        <w:left w:val="none" w:sz="0" w:space="0" w:color="auto"/>
                        <w:bottom w:val="none" w:sz="0" w:space="0" w:color="auto"/>
                        <w:right w:val="none" w:sz="0" w:space="0" w:color="auto"/>
                      </w:divBdr>
                    </w:div>
                    <w:div w:id="346686759">
                      <w:marLeft w:val="0"/>
                      <w:marRight w:val="0"/>
                      <w:marTop w:val="0"/>
                      <w:marBottom w:val="0"/>
                      <w:divBdr>
                        <w:top w:val="none" w:sz="0" w:space="0" w:color="auto"/>
                        <w:left w:val="none" w:sz="0" w:space="0" w:color="auto"/>
                        <w:bottom w:val="none" w:sz="0" w:space="0" w:color="auto"/>
                        <w:right w:val="none" w:sz="0" w:space="0" w:color="auto"/>
                      </w:divBdr>
                    </w:div>
                    <w:div w:id="440340418">
                      <w:marLeft w:val="0"/>
                      <w:marRight w:val="0"/>
                      <w:marTop w:val="0"/>
                      <w:marBottom w:val="0"/>
                      <w:divBdr>
                        <w:top w:val="none" w:sz="0" w:space="0" w:color="auto"/>
                        <w:left w:val="none" w:sz="0" w:space="0" w:color="auto"/>
                        <w:bottom w:val="none" w:sz="0" w:space="0" w:color="auto"/>
                        <w:right w:val="none" w:sz="0" w:space="0" w:color="auto"/>
                      </w:divBdr>
                    </w:div>
                    <w:div w:id="509104573">
                      <w:marLeft w:val="0"/>
                      <w:marRight w:val="0"/>
                      <w:marTop w:val="0"/>
                      <w:marBottom w:val="0"/>
                      <w:divBdr>
                        <w:top w:val="none" w:sz="0" w:space="0" w:color="auto"/>
                        <w:left w:val="none" w:sz="0" w:space="0" w:color="auto"/>
                        <w:bottom w:val="none" w:sz="0" w:space="0" w:color="auto"/>
                        <w:right w:val="none" w:sz="0" w:space="0" w:color="auto"/>
                      </w:divBdr>
                    </w:div>
                    <w:div w:id="559287276">
                      <w:marLeft w:val="0"/>
                      <w:marRight w:val="0"/>
                      <w:marTop w:val="0"/>
                      <w:marBottom w:val="0"/>
                      <w:divBdr>
                        <w:top w:val="none" w:sz="0" w:space="0" w:color="auto"/>
                        <w:left w:val="none" w:sz="0" w:space="0" w:color="auto"/>
                        <w:bottom w:val="none" w:sz="0" w:space="0" w:color="auto"/>
                        <w:right w:val="none" w:sz="0" w:space="0" w:color="auto"/>
                      </w:divBdr>
                    </w:div>
                    <w:div w:id="777719751">
                      <w:marLeft w:val="0"/>
                      <w:marRight w:val="0"/>
                      <w:marTop w:val="0"/>
                      <w:marBottom w:val="0"/>
                      <w:divBdr>
                        <w:top w:val="none" w:sz="0" w:space="0" w:color="auto"/>
                        <w:left w:val="none" w:sz="0" w:space="0" w:color="auto"/>
                        <w:bottom w:val="none" w:sz="0" w:space="0" w:color="auto"/>
                        <w:right w:val="none" w:sz="0" w:space="0" w:color="auto"/>
                      </w:divBdr>
                    </w:div>
                    <w:div w:id="827401326">
                      <w:marLeft w:val="0"/>
                      <w:marRight w:val="0"/>
                      <w:marTop w:val="0"/>
                      <w:marBottom w:val="0"/>
                      <w:divBdr>
                        <w:top w:val="none" w:sz="0" w:space="0" w:color="auto"/>
                        <w:left w:val="none" w:sz="0" w:space="0" w:color="auto"/>
                        <w:bottom w:val="none" w:sz="0" w:space="0" w:color="auto"/>
                        <w:right w:val="none" w:sz="0" w:space="0" w:color="auto"/>
                      </w:divBdr>
                    </w:div>
                    <w:div w:id="899438730">
                      <w:marLeft w:val="0"/>
                      <w:marRight w:val="0"/>
                      <w:marTop w:val="0"/>
                      <w:marBottom w:val="0"/>
                      <w:divBdr>
                        <w:top w:val="none" w:sz="0" w:space="0" w:color="auto"/>
                        <w:left w:val="none" w:sz="0" w:space="0" w:color="auto"/>
                        <w:bottom w:val="none" w:sz="0" w:space="0" w:color="auto"/>
                        <w:right w:val="none" w:sz="0" w:space="0" w:color="auto"/>
                      </w:divBdr>
                    </w:div>
                    <w:div w:id="958605355">
                      <w:marLeft w:val="0"/>
                      <w:marRight w:val="0"/>
                      <w:marTop w:val="0"/>
                      <w:marBottom w:val="0"/>
                      <w:divBdr>
                        <w:top w:val="none" w:sz="0" w:space="0" w:color="auto"/>
                        <w:left w:val="none" w:sz="0" w:space="0" w:color="auto"/>
                        <w:bottom w:val="none" w:sz="0" w:space="0" w:color="auto"/>
                        <w:right w:val="none" w:sz="0" w:space="0" w:color="auto"/>
                      </w:divBdr>
                    </w:div>
                    <w:div w:id="1004866778">
                      <w:marLeft w:val="0"/>
                      <w:marRight w:val="0"/>
                      <w:marTop w:val="0"/>
                      <w:marBottom w:val="0"/>
                      <w:divBdr>
                        <w:top w:val="none" w:sz="0" w:space="0" w:color="auto"/>
                        <w:left w:val="none" w:sz="0" w:space="0" w:color="auto"/>
                        <w:bottom w:val="none" w:sz="0" w:space="0" w:color="auto"/>
                        <w:right w:val="none" w:sz="0" w:space="0" w:color="auto"/>
                      </w:divBdr>
                    </w:div>
                    <w:div w:id="1086654777">
                      <w:marLeft w:val="0"/>
                      <w:marRight w:val="0"/>
                      <w:marTop w:val="0"/>
                      <w:marBottom w:val="0"/>
                      <w:divBdr>
                        <w:top w:val="none" w:sz="0" w:space="0" w:color="auto"/>
                        <w:left w:val="none" w:sz="0" w:space="0" w:color="auto"/>
                        <w:bottom w:val="none" w:sz="0" w:space="0" w:color="auto"/>
                        <w:right w:val="none" w:sz="0" w:space="0" w:color="auto"/>
                      </w:divBdr>
                    </w:div>
                    <w:div w:id="1270316722">
                      <w:marLeft w:val="0"/>
                      <w:marRight w:val="0"/>
                      <w:marTop w:val="0"/>
                      <w:marBottom w:val="0"/>
                      <w:divBdr>
                        <w:top w:val="none" w:sz="0" w:space="0" w:color="auto"/>
                        <w:left w:val="none" w:sz="0" w:space="0" w:color="auto"/>
                        <w:bottom w:val="none" w:sz="0" w:space="0" w:color="auto"/>
                        <w:right w:val="none" w:sz="0" w:space="0" w:color="auto"/>
                      </w:divBdr>
                    </w:div>
                    <w:div w:id="1396392020">
                      <w:marLeft w:val="0"/>
                      <w:marRight w:val="0"/>
                      <w:marTop w:val="0"/>
                      <w:marBottom w:val="0"/>
                      <w:divBdr>
                        <w:top w:val="none" w:sz="0" w:space="0" w:color="auto"/>
                        <w:left w:val="none" w:sz="0" w:space="0" w:color="auto"/>
                        <w:bottom w:val="none" w:sz="0" w:space="0" w:color="auto"/>
                        <w:right w:val="none" w:sz="0" w:space="0" w:color="auto"/>
                      </w:divBdr>
                    </w:div>
                    <w:div w:id="1609241533">
                      <w:marLeft w:val="0"/>
                      <w:marRight w:val="0"/>
                      <w:marTop w:val="0"/>
                      <w:marBottom w:val="0"/>
                      <w:divBdr>
                        <w:top w:val="none" w:sz="0" w:space="0" w:color="auto"/>
                        <w:left w:val="none" w:sz="0" w:space="0" w:color="auto"/>
                        <w:bottom w:val="none" w:sz="0" w:space="0" w:color="auto"/>
                        <w:right w:val="none" w:sz="0" w:space="0" w:color="auto"/>
                      </w:divBdr>
                    </w:div>
                    <w:div w:id="1714573641">
                      <w:marLeft w:val="0"/>
                      <w:marRight w:val="0"/>
                      <w:marTop w:val="0"/>
                      <w:marBottom w:val="0"/>
                      <w:divBdr>
                        <w:top w:val="none" w:sz="0" w:space="0" w:color="auto"/>
                        <w:left w:val="none" w:sz="0" w:space="0" w:color="auto"/>
                        <w:bottom w:val="none" w:sz="0" w:space="0" w:color="auto"/>
                        <w:right w:val="none" w:sz="0" w:space="0" w:color="auto"/>
                      </w:divBdr>
                    </w:div>
                    <w:div w:id="1758093427">
                      <w:marLeft w:val="0"/>
                      <w:marRight w:val="0"/>
                      <w:marTop w:val="0"/>
                      <w:marBottom w:val="0"/>
                      <w:divBdr>
                        <w:top w:val="none" w:sz="0" w:space="0" w:color="auto"/>
                        <w:left w:val="none" w:sz="0" w:space="0" w:color="auto"/>
                        <w:bottom w:val="none" w:sz="0" w:space="0" w:color="auto"/>
                        <w:right w:val="none" w:sz="0" w:space="0" w:color="auto"/>
                      </w:divBdr>
                    </w:div>
                    <w:div w:id="1988588555">
                      <w:marLeft w:val="0"/>
                      <w:marRight w:val="0"/>
                      <w:marTop w:val="0"/>
                      <w:marBottom w:val="0"/>
                      <w:divBdr>
                        <w:top w:val="none" w:sz="0" w:space="0" w:color="auto"/>
                        <w:left w:val="none" w:sz="0" w:space="0" w:color="auto"/>
                        <w:bottom w:val="none" w:sz="0" w:space="0" w:color="auto"/>
                        <w:right w:val="none" w:sz="0" w:space="0" w:color="auto"/>
                      </w:divBdr>
                    </w:div>
                    <w:div w:id="2035308463">
                      <w:marLeft w:val="0"/>
                      <w:marRight w:val="0"/>
                      <w:marTop w:val="0"/>
                      <w:marBottom w:val="0"/>
                      <w:divBdr>
                        <w:top w:val="none" w:sz="0" w:space="0" w:color="auto"/>
                        <w:left w:val="none" w:sz="0" w:space="0" w:color="auto"/>
                        <w:bottom w:val="none" w:sz="0" w:space="0" w:color="auto"/>
                        <w:right w:val="none" w:sz="0" w:space="0" w:color="auto"/>
                      </w:divBdr>
                    </w:div>
                    <w:div w:id="2064862476">
                      <w:marLeft w:val="0"/>
                      <w:marRight w:val="0"/>
                      <w:marTop w:val="0"/>
                      <w:marBottom w:val="0"/>
                      <w:divBdr>
                        <w:top w:val="none" w:sz="0" w:space="0" w:color="auto"/>
                        <w:left w:val="none" w:sz="0" w:space="0" w:color="auto"/>
                        <w:bottom w:val="none" w:sz="0" w:space="0" w:color="auto"/>
                        <w:right w:val="none" w:sz="0" w:space="0" w:color="auto"/>
                      </w:divBdr>
                    </w:div>
                    <w:div w:id="2113698629">
                      <w:marLeft w:val="0"/>
                      <w:marRight w:val="0"/>
                      <w:marTop w:val="0"/>
                      <w:marBottom w:val="0"/>
                      <w:divBdr>
                        <w:top w:val="none" w:sz="0" w:space="0" w:color="auto"/>
                        <w:left w:val="none" w:sz="0" w:space="0" w:color="auto"/>
                        <w:bottom w:val="none" w:sz="0" w:space="0" w:color="auto"/>
                        <w:right w:val="none" w:sz="0" w:space="0" w:color="auto"/>
                      </w:divBdr>
                    </w:div>
                  </w:divsChild>
                </w:div>
                <w:div w:id="672998633">
                  <w:marLeft w:val="0"/>
                  <w:marRight w:val="0"/>
                  <w:marTop w:val="0"/>
                  <w:marBottom w:val="0"/>
                  <w:divBdr>
                    <w:top w:val="none" w:sz="0" w:space="0" w:color="auto"/>
                    <w:left w:val="none" w:sz="0" w:space="0" w:color="auto"/>
                    <w:bottom w:val="none" w:sz="0" w:space="0" w:color="auto"/>
                    <w:right w:val="none" w:sz="0" w:space="0" w:color="auto"/>
                  </w:divBdr>
                  <w:divsChild>
                    <w:div w:id="1761757914">
                      <w:marLeft w:val="0"/>
                      <w:marRight w:val="0"/>
                      <w:marTop w:val="0"/>
                      <w:marBottom w:val="0"/>
                      <w:divBdr>
                        <w:top w:val="none" w:sz="0" w:space="0" w:color="auto"/>
                        <w:left w:val="none" w:sz="0" w:space="0" w:color="auto"/>
                        <w:bottom w:val="none" w:sz="0" w:space="0" w:color="auto"/>
                        <w:right w:val="none" w:sz="0" w:space="0" w:color="auto"/>
                      </w:divBdr>
                    </w:div>
                  </w:divsChild>
                </w:div>
                <w:div w:id="790129038">
                  <w:marLeft w:val="0"/>
                  <w:marRight w:val="0"/>
                  <w:marTop w:val="0"/>
                  <w:marBottom w:val="0"/>
                  <w:divBdr>
                    <w:top w:val="none" w:sz="0" w:space="0" w:color="auto"/>
                    <w:left w:val="none" w:sz="0" w:space="0" w:color="auto"/>
                    <w:bottom w:val="none" w:sz="0" w:space="0" w:color="auto"/>
                    <w:right w:val="none" w:sz="0" w:space="0" w:color="auto"/>
                  </w:divBdr>
                  <w:divsChild>
                    <w:div w:id="680621215">
                      <w:marLeft w:val="0"/>
                      <w:marRight w:val="0"/>
                      <w:marTop w:val="0"/>
                      <w:marBottom w:val="0"/>
                      <w:divBdr>
                        <w:top w:val="none" w:sz="0" w:space="0" w:color="auto"/>
                        <w:left w:val="none" w:sz="0" w:space="0" w:color="auto"/>
                        <w:bottom w:val="none" w:sz="0" w:space="0" w:color="auto"/>
                        <w:right w:val="none" w:sz="0" w:space="0" w:color="auto"/>
                      </w:divBdr>
                    </w:div>
                    <w:div w:id="1498299727">
                      <w:marLeft w:val="0"/>
                      <w:marRight w:val="0"/>
                      <w:marTop w:val="0"/>
                      <w:marBottom w:val="0"/>
                      <w:divBdr>
                        <w:top w:val="none" w:sz="0" w:space="0" w:color="auto"/>
                        <w:left w:val="none" w:sz="0" w:space="0" w:color="auto"/>
                        <w:bottom w:val="none" w:sz="0" w:space="0" w:color="auto"/>
                        <w:right w:val="none" w:sz="0" w:space="0" w:color="auto"/>
                      </w:divBdr>
                    </w:div>
                    <w:div w:id="213609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91738">
          <w:marLeft w:val="0"/>
          <w:marRight w:val="0"/>
          <w:marTop w:val="0"/>
          <w:marBottom w:val="0"/>
          <w:divBdr>
            <w:top w:val="none" w:sz="0" w:space="0" w:color="auto"/>
            <w:left w:val="none" w:sz="0" w:space="0" w:color="auto"/>
            <w:bottom w:val="none" w:sz="0" w:space="0" w:color="auto"/>
            <w:right w:val="none" w:sz="0" w:space="0" w:color="auto"/>
          </w:divBdr>
        </w:div>
        <w:div w:id="1496535650">
          <w:marLeft w:val="0"/>
          <w:marRight w:val="0"/>
          <w:marTop w:val="0"/>
          <w:marBottom w:val="0"/>
          <w:divBdr>
            <w:top w:val="none" w:sz="0" w:space="0" w:color="auto"/>
            <w:left w:val="none" w:sz="0" w:space="0" w:color="auto"/>
            <w:bottom w:val="none" w:sz="0" w:space="0" w:color="auto"/>
            <w:right w:val="none" w:sz="0" w:space="0" w:color="auto"/>
          </w:divBdr>
        </w:div>
        <w:div w:id="1506289750">
          <w:marLeft w:val="0"/>
          <w:marRight w:val="0"/>
          <w:marTop w:val="0"/>
          <w:marBottom w:val="0"/>
          <w:divBdr>
            <w:top w:val="none" w:sz="0" w:space="0" w:color="auto"/>
            <w:left w:val="none" w:sz="0" w:space="0" w:color="auto"/>
            <w:bottom w:val="none" w:sz="0" w:space="0" w:color="auto"/>
            <w:right w:val="none" w:sz="0" w:space="0" w:color="auto"/>
          </w:divBdr>
        </w:div>
        <w:div w:id="1580871002">
          <w:marLeft w:val="0"/>
          <w:marRight w:val="0"/>
          <w:marTop w:val="0"/>
          <w:marBottom w:val="0"/>
          <w:divBdr>
            <w:top w:val="none" w:sz="0" w:space="0" w:color="auto"/>
            <w:left w:val="none" w:sz="0" w:space="0" w:color="auto"/>
            <w:bottom w:val="none" w:sz="0" w:space="0" w:color="auto"/>
            <w:right w:val="none" w:sz="0" w:space="0" w:color="auto"/>
          </w:divBdr>
        </w:div>
        <w:div w:id="1591502346">
          <w:marLeft w:val="0"/>
          <w:marRight w:val="0"/>
          <w:marTop w:val="0"/>
          <w:marBottom w:val="0"/>
          <w:divBdr>
            <w:top w:val="none" w:sz="0" w:space="0" w:color="auto"/>
            <w:left w:val="none" w:sz="0" w:space="0" w:color="auto"/>
            <w:bottom w:val="none" w:sz="0" w:space="0" w:color="auto"/>
            <w:right w:val="none" w:sz="0" w:space="0" w:color="auto"/>
          </w:divBdr>
          <w:divsChild>
            <w:div w:id="1672027134">
              <w:marLeft w:val="-75"/>
              <w:marRight w:val="0"/>
              <w:marTop w:val="30"/>
              <w:marBottom w:val="30"/>
              <w:divBdr>
                <w:top w:val="none" w:sz="0" w:space="0" w:color="auto"/>
                <w:left w:val="none" w:sz="0" w:space="0" w:color="auto"/>
                <w:bottom w:val="none" w:sz="0" w:space="0" w:color="auto"/>
                <w:right w:val="none" w:sz="0" w:space="0" w:color="auto"/>
              </w:divBdr>
              <w:divsChild>
                <w:div w:id="677999181">
                  <w:marLeft w:val="0"/>
                  <w:marRight w:val="0"/>
                  <w:marTop w:val="0"/>
                  <w:marBottom w:val="0"/>
                  <w:divBdr>
                    <w:top w:val="none" w:sz="0" w:space="0" w:color="auto"/>
                    <w:left w:val="none" w:sz="0" w:space="0" w:color="auto"/>
                    <w:bottom w:val="none" w:sz="0" w:space="0" w:color="auto"/>
                    <w:right w:val="none" w:sz="0" w:space="0" w:color="auto"/>
                  </w:divBdr>
                  <w:divsChild>
                    <w:div w:id="2083063519">
                      <w:marLeft w:val="0"/>
                      <w:marRight w:val="0"/>
                      <w:marTop w:val="0"/>
                      <w:marBottom w:val="0"/>
                      <w:divBdr>
                        <w:top w:val="none" w:sz="0" w:space="0" w:color="auto"/>
                        <w:left w:val="none" w:sz="0" w:space="0" w:color="auto"/>
                        <w:bottom w:val="none" w:sz="0" w:space="0" w:color="auto"/>
                        <w:right w:val="none" w:sz="0" w:space="0" w:color="auto"/>
                      </w:divBdr>
                    </w:div>
                  </w:divsChild>
                </w:div>
                <w:div w:id="717095776">
                  <w:marLeft w:val="0"/>
                  <w:marRight w:val="0"/>
                  <w:marTop w:val="0"/>
                  <w:marBottom w:val="0"/>
                  <w:divBdr>
                    <w:top w:val="none" w:sz="0" w:space="0" w:color="auto"/>
                    <w:left w:val="none" w:sz="0" w:space="0" w:color="auto"/>
                    <w:bottom w:val="none" w:sz="0" w:space="0" w:color="auto"/>
                    <w:right w:val="none" w:sz="0" w:space="0" w:color="auto"/>
                  </w:divBdr>
                  <w:divsChild>
                    <w:div w:id="403644057">
                      <w:marLeft w:val="0"/>
                      <w:marRight w:val="0"/>
                      <w:marTop w:val="0"/>
                      <w:marBottom w:val="0"/>
                      <w:divBdr>
                        <w:top w:val="none" w:sz="0" w:space="0" w:color="auto"/>
                        <w:left w:val="none" w:sz="0" w:space="0" w:color="auto"/>
                        <w:bottom w:val="none" w:sz="0" w:space="0" w:color="auto"/>
                        <w:right w:val="none" w:sz="0" w:space="0" w:color="auto"/>
                      </w:divBdr>
                    </w:div>
                    <w:div w:id="1051925263">
                      <w:marLeft w:val="0"/>
                      <w:marRight w:val="0"/>
                      <w:marTop w:val="0"/>
                      <w:marBottom w:val="0"/>
                      <w:divBdr>
                        <w:top w:val="none" w:sz="0" w:space="0" w:color="auto"/>
                        <w:left w:val="none" w:sz="0" w:space="0" w:color="auto"/>
                        <w:bottom w:val="none" w:sz="0" w:space="0" w:color="auto"/>
                        <w:right w:val="none" w:sz="0" w:space="0" w:color="auto"/>
                      </w:divBdr>
                    </w:div>
                    <w:div w:id="1462000110">
                      <w:marLeft w:val="0"/>
                      <w:marRight w:val="0"/>
                      <w:marTop w:val="0"/>
                      <w:marBottom w:val="0"/>
                      <w:divBdr>
                        <w:top w:val="none" w:sz="0" w:space="0" w:color="auto"/>
                        <w:left w:val="none" w:sz="0" w:space="0" w:color="auto"/>
                        <w:bottom w:val="none" w:sz="0" w:space="0" w:color="auto"/>
                        <w:right w:val="none" w:sz="0" w:space="0" w:color="auto"/>
                      </w:divBdr>
                    </w:div>
                    <w:div w:id="1546598239">
                      <w:marLeft w:val="0"/>
                      <w:marRight w:val="0"/>
                      <w:marTop w:val="0"/>
                      <w:marBottom w:val="0"/>
                      <w:divBdr>
                        <w:top w:val="none" w:sz="0" w:space="0" w:color="auto"/>
                        <w:left w:val="none" w:sz="0" w:space="0" w:color="auto"/>
                        <w:bottom w:val="none" w:sz="0" w:space="0" w:color="auto"/>
                        <w:right w:val="none" w:sz="0" w:space="0" w:color="auto"/>
                      </w:divBdr>
                    </w:div>
                  </w:divsChild>
                </w:div>
                <w:div w:id="810753214">
                  <w:marLeft w:val="0"/>
                  <w:marRight w:val="0"/>
                  <w:marTop w:val="0"/>
                  <w:marBottom w:val="0"/>
                  <w:divBdr>
                    <w:top w:val="none" w:sz="0" w:space="0" w:color="auto"/>
                    <w:left w:val="none" w:sz="0" w:space="0" w:color="auto"/>
                    <w:bottom w:val="none" w:sz="0" w:space="0" w:color="auto"/>
                    <w:right w:val="none" w:sz="0" w:space="0" w:color="auto"/>
                  </w:divBdr>
                  <w:divsChild>
                    <w:div w:id="185952461">
                      <w:marLeft w:val="0"/>
                      <w:marRight w:val="0"/>
                      <w:marTop w:val="0"/>
                      <w:marBottom w:val="0"/>
                      <w:divBdr>
                        <w:top w:val="none" w:sz="0" w:space="0" w:color="auto"/>
                        <w:left w:val="none" w:sz="0" w:space="0" w:color="auto"/>
                        <w:bottom w:val="none" w:sz="0" w:space="0" w:color="auto"/>
                        <w:right w:val="none" w:sz="0" w:space="0" w:color="auto"/>
                      </w:divBdr>
                    </w:div>
                  </w:divsChild>
                </w:div>
                <w:div w:id="1017004162">
                  <w:marLeft w:val="0"/>
                  <w:marRight w:val="0"/>
                  <w:marTop w:val="0"/>
                  <w:marBottom w:val="0"/>
                  <w:divBdr>
                    <w:top w:val="none" w:sz="0" w:space="0" w:color="auto"/>
                    <w:left w:val="none" w:sz="0" w:space="0" w:color="auto"/>
                    <w:bottom w:val="none" w:sz="0" w:space="0" w:color="auto"/>
                    <w:right w:val="none" w:sz="0" w:space="0" w:color="auto"/>
                  </w:divBdr>
                  <w:divsChild>
                    <w:div w:id="162011483">
                      <w:marLeft w:val="0"/>
                      <w:marRight w:val="0"/>
                      <w:marTop w:val="0"/>
                      <w:marBottom w:val="0"/>
                      <w:divBdr>
                        <w:top w:val="none" w:sz="0" w:space="0" w:color="auto"/>
                        <w:left w:val="none" w:sz="0" w:space="0" w:color="auto"/>
                        <w:bottom w:val="none" w:sz="0" w:space="0" w:color="auto"/>
                        <w:right w:val="none" w:sz="0" w:space="0" w:color="auto"/>
                      </w:divBdr>
                    </w:div>
                    <w:div w:id="787890457">
                      <w:marLeft w:val="0"/>
                      <w:marRight w:val="0"/>
                      <w:marTop w:val="0"/>
                      <w:marBottom w:val="0"/>
                      <w:divBdr>
                        <w:top w:val="none" w:sz="0" w:space="0" w:color="auto"/>
                        <w:left w:val="none" w:sz="0" w:space="0" w:color="auto"/>
                        <w:bottom w:val="none" w:sz="0" w:space="0" w:color="auto"/>
                        <w:right w:val="none" w:sz="0" w:space="0" w:color="auto"/>
                      </w:divBdr>
                    </w:div>
                    <w:div w:id="921911837">
                      <w:marLeft w:val="0"/>
                      <w:marRight w:val="0"/>
                      <w:marTop w:val="0"/>
                      <w:marBottom w:val="0"/>
                      <w:divBdr>
                        <w:top w:val="none" w:sz="0" w:space="0" w:color="auto"/>
                        <w:left w:val="none" w:sz="0" w:space="0" w:color="auto"/>
                        <w:bottom w:val="none" w:sz="0" w:space="0" w:color="auto"/>
                        <w:right w:val="none" w:sz="0" w:space="0" w:color="auto"/>
                      </w:divBdr>
                    </w:div>
                    <w:div w:id="1253248169">
                      <w:marLeft w:val="0"/>
                      <w:marRight w:val="0"/>
                      <w:marTop w:val="0"/>
                      <w:marBottom w:val="0"/>
                      <w:divBdr>
                        <w:top w:val="none" w:sz="0" w:space="0" w:color="auto"/>
                        <w:left w:val="none" w:sz="0" w:space="0" w:color="auto"/>
                        <w:bottom w:val="none" w:sz="0" w:space="0" w:color="auto"/>
                        <w:right w:val="none" w:sz="0" w:space="0" w:color="auto"/>
                      </w:divBdr>
                    </w:div>
                    <w:div w:id="1550846920">
                      <w:marLeft w:val="0"/>
                      <w:marRight w:val="0"/>
                      <w:marTop w:val="0"/>
                      <w:marBottom w:val="0"/>
                      <w:divBdr>
                        <w:top w:val="none" w:sz="0" w:space="0" w:color="auto"/>
                        <w:left w:val="none" w:sz="0" w:space="0" w:color="auto"/>
                        <w:bottom w:val="none" w:sz="0" w:space="0" w:color="auto"/>
                        <w:right w:val="none" w:sz="0" w:space="0" w:color="auto"/>
                      </w:divBdr>
                    </w:div>
                    <w:div w:id="2078941842">
                      <w:marLeft w:val="0"/>
                      <w:marRight w:val="0"/>
                      <w:marTop w:val="0"/>
                      <w:marBottom w:val="0"/>
                      <w:divBdr>
                        <w:top w:val="none" w:sz="0" w:space="0" w:color="auto"/>
                        <w:left w:val="none" w:sz="0" w:space="0" w:color="auto"/>
                        <w:bottom w:val="none" w:sz="0" w:space="0" w:color="auto"/>
                        <w:right w:val="none" w:sz="0" w:space="0" w:color="auto"/>
                      </w:divBdr>
                    </w:div>
                  </w:divsChild>
                </w:div>
                <w:div w:id="1283344636">
                  <w:marLeft w:val="0"/>
                  <w:marRight w:val="0"/>
                  <w:marTop w:val="0"/>
                  <w:marBottom w:val="0"/>
                  <w:divBdr>
                    <w:top w:val="none" w:sz="0" w:space="0" w:color="auto"/>
                    <w:left w:val="none" w:sz="0" w:space="0" w:color="auto"/>
                    <w:bottom w:val="none" w:sz="0" w:space="0" w:color="auto"/>
                    <w:right w:val="none" w:sz="0" w:space="0" w:color="auto"/>
                  </w:divBdr>
                  <w:divsChild>
                    <w:div w:id="594242429">
                      <w:marLeft w:val="0"/>
                      <w:marRight w:val="0"/>
                      <w:marTop w:val="0"/>
                      <w:marBottom w:val="0"/>
                      <w:divBdr>
                        <w:top w:val="none" w:sz="0" w:space="0" w:color="auto"/>
                        <w:left w:val="none" w:sz="0" w:space="0" w:color="auto"/>
                        <w:bottom w:val="none" w:sz="0" w:space="0" w:color="auto"/>
                        <w:right w:val="none" w:sz="0" w:space="0" w:color="auto"/>
                      </w:divBdr>
                    </w:div>
                  </w:divsChild>
                </w:div>
                <w:div w:id="1653606785">
                  <w:marLeft w:val="0"/>
                  <w:marRight w:val="0"/>
                  <w:marTop w:val="0"/>
                  <w:marBottom w:val="0"/>
                  <w:divBdr>
                    <w:top w:val="none" w:sz="0" w:space="0" w:color="auto"/>
                    <w:left w:val="none" w:sz="0" w:space="0" w:color="auto"/>
                    <w:bottom w:val="none" w:sz="0" w:space="0" w:color="auto"/>
                    <w:right w:val="none" w:sz="0" w:space="0" w:color="auto"/>
                  </w:divBdr>
                  <w:divsChild>
                    <w:div w:id="41733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771458">
          <w:marLeft w:val="0"/>
          <w:marRight w:val="0"/>
          <w:marTop w:val="0"/>
          <w:marBottom w:val="0"/>
          <w:divBdr>
            <w:top w:val="none" w:sz="0" w:space="0" w:color="auto"/>
            <w:left w:val="none" w:sz="0" w:space="0" w:color="auto"/>
            <w:bottom w:val="none" w:sz="0" w:space="0" w:color="auto"/>
            <w:right w:val="none" w:sz="0" w:space="0" w:color="auto"/>
          </w:divBdr>
        </w:div>
        <w:div w:id="1606959354">
          <w:marLeft w:val="0"/>
          <w:marRight w:val="0"/>
          <w:marTop w:val="0"/>
          <w:marBottom w:val="0"/>
          <w:divBdr>
            <w:top w:val="none" w:sz="0" w:space="0" w:color="auto"/>
            <w:left w:val="none" w:sz="0" w:space="0" w:color="auto"/>
            <w:bottom w:val="none" w:sz="0" w:space="0" w:color="auto"/>
            <w:right w:val="none" w:sz="0" w:space="0" w:color="auto"/>
          </w:divBdr>
        </w:div>
        <w:div w:id="1607420124">
          <w:marLeft w:val="0"/>
          <w:marRight w:val="0"/>
          <w:marTop w:val="0"/>
          <w:marBottom w:val="0"/>
          <w:divBdr>
            <w:top w:val="none" w:sz="0" w:space="0" w:color="auto"/>
            <w:left w:val="none" w:sz="0" w:space="0" w:color="auto"/>
            <w:bottom w:val="none" w:sz="0" w:space="0" w:color="auto"/>
            <w:right w:val="none" w:sz="0" w:space="0" w:color="auto"/>
          </w:divBdr>
        </w:div>
        <w:div w:id="1664697527">
          <w:marLeft w:val="0"/>
          <w:marRight w:val="0"/>
          <w:marTop w:val="0"/>
          <w:marBottom w:val="0"/>
          <w:divBdr>
            <w:top w:val="none" w:sz="0" w:space="0" w:color="auto"/>
            <w:left w:val="none" w:sz="0" w:space="0" w:color="auto"/>
            <w:bottom w:val="none" w:sz="0" w:space="0" w:color="auto"/>
            <w:right w:val="none" w:sz="0" w:space="0" w:color="auto"/>
          </w:divBdr>
        </w:div>
        <w:div w:id="1683052107">
          <w:marLeft w:val="0"/>
          <w:marRight w:val="0"/>
          <w:marTop w:val="0"/>
          <w:marBottom w:val="0"/>
          <w:divBdr>
            <w:top w:val="none" w:sz="0" w:space="0" w:color="auto"/>
            <w:left w:val="none" w:sz="0" w:space="0" w:color="auto"/>
            <w:bottom w:val="none" w:sz="0" w:space="0" w:color="auto"/>
            <w:right w:val="none" w:sz="0" w:space="0" w:color="auto"/>
          </w:divBdr>
          <w:divsChild>
            <w:div w:id="558399256">
              <w:marLeft w:val="-75"/>
              <w:marRight w:val="0"/>
              <w:marTop w:val="30"/>
              <w:marBottom w:val="30"/>
              <w:divBdr>
                <w:top w:val="none" w:sz="0" w:space="0" w:color="auto"/>
                <w:left w:val="none" w:sz="0" w:space="0" w:color="auto"/>
                <w:bottom w:val="none" w:sz="0" w:space="0" w:color="auto"/>
                <w:right w:val="none" w:sz="0" w:space="0" w:color="auto"/>
              </w:divBdr>
              <w:divsChild>
                <w:div w:id="101538995">
                  <w:marLeft w:val="0"/>
                  <w:marRight w:val="0"/>
                  <w:marTop w:val="0"/>
                  <w:marBottom w:val="0"/>
                  <w:divBdr>
                    <w:top w:val="none" w:sz="0" w:space="0" w:color="auto"/>
                    <w:left w:val="none" w:sz="0" w:space="0" w:color="auto"/>
                    <w:bottom w:val="none" w:sz="0" w:space="0" w:color="auto"/>
                    <w:right w:val="none" w:sz="0" w:space="0" w:color="auto"/>
                  </w:divBdr>
                  <w:divsChild>
                    <w:div w:id="202597059">
                      <w:marLeft w:val="0"/>
                      <w:marRight w:val="0"/>
                      <w:marTop w:val="0"/>
                      <w:marBottom w:val="0"/>
                      <w:divBdr>
                        <w:top w:val="none" w:sz="0" w:space="0" w:color="auto"/>
                        <w:left w:val="none" w:sz="0" w:space="0" w:color="auto"/>
                        <w:bottom w:val="none" w:sz="0" w:space="0" w:color="auto"/>
                        <w:right w:val="none" w:sz="0" w:space="0" w:color="auto"/>
                      </w:divBdr>
                    </w:div>
                  </w:divsChild>
                </w:div>
                <w:div w:id="599292262">
                  <w:marLeft w:val="0"/>
                  <w:marRight w:val="0"/>
                  <w:marTop w:val="0"/>
                  <w:marBottom w:val="0"/>
                  <w:divBdr>
                    <w:top w:val="none" w:sz="0" w:space="0" w:color="auto"/>
                    <w:left w:val="none" w:sz="0" w:space="0" w:color="auto"/>
                    <w:bottom w:val="none" w:sz="0" w:space="0" w:color="auto"/>
                    <w:right w:val="none" w:sz="0" w:space="0" w:color="auto"/>
                  </w:divBdr>
                  <w:divsChild>
                    <w:div w:id="2036882399">
                      <w:marLeft w:val="0"/>
                      <w:marRight w:val="0"/>
                      <w:marTop w:val="0"/>
                      <w:marBottom w:val="0"/>
                      <w:divBdr>
                        <w:top w:val="none" w:sz="0" w:space="0" w:color="auto"/>
                        <w:left w:val="none" w:sz="0" w:space="0" w:color="auto"/>
                        <w:bottom w:val="none" w:sz="0" w:space="0" w:color="auto"/>
                        <w:right w:val="none" w:sz="0" w:space="0" w:color="auto"/>
                      </w:divBdr>
                    </w:div>
                  </w:divsChild>
                </w:div>
                <w:div w:id="667712402">
                  <w:marLeft w:val="0"/>
                  <w:marRight w:val="0"/>
                  <w:marTop w:val="0"/>
                  <w:marBottom w:val="0"/>
                  <w:divBdr>
                    <w:top w:val="none" w:sz="0" w:space="0" w:color="auto"/>
                    <w:left w:val="none" w:sz="0" w:space="0" w:color="auto"/>
                    <w:bottom w:val="none" w:sz="0" w:space="0" w:color="auto"/>
                    <w:right w:val="none" w:sz="0" w:space="0" w:color="auto"/>
                  </w:divBdr>
                  <w:divsChild>
                    <w:div w:id="1342512988">
                      <w:marLeft w:val="0"/>
                      <w:marRight w:val="0"/>
                      <w:marTop w:val="0"/>
                      <w:marBottom w:val="0"/>
                      <w:divBdr>
                        <w:top w:val="none" w:sz="0" w:space="0" w:color="auto"/>
                        <w:left w:val="none" w:sz="0" w:space="0" w:color="auto"/>
                        <w:bottom w:val="none" w:sz="0" w:space="0" w:color="auto"/>
                        <w:right w:val="none" w:sz="0" w:space="0" w:color="auto"/>
                      </w:divBdr>
                    </w:div>
                  </w:divsChild>
                </w:div>
                <w:div w:id="1126922982">
                  <w:marLeft w:val="0"/>
                  <w:marRight w:val="0"/>
                  <w:marTop w:val="0"/>
                  <w:marBottom w:val="0"/>
                  <w:divBdr>
                    <w:top w:val="none" w:sz="0" w:space="0" w:color="auto"/>
                    <w:left w:val="none" w:sz="0" w:space="0" w:color="auto"/>
                    <w:bottom w:val="none" w:sz="0" w:space="0" w:color="auto"/>
                    <w:right w:val="none" w:sz="0" w:space="0" w:color="auto"/>
                  </w:divBdr>
                  <w:divsChild>
                    <w:div w:id="525870431">
                      <w:marLeft w:val="0"/>
                      <w:marRight w:val="0"/>
                      <w:marTop w:val="0"/>
                      <w:marBottom w:val="0"/>
                      <w:divBdr>
                        <w:top w:val="none" w:sz="0" w:space="0" w:color="auto"/>
                        <w:left w:val="none" w:sz="0" w:space="0" w:color="auto"/>
                        <w:bottom w:val="none" w:sz="0" w:space="0" w:color="auto"/>
                        <w:right w:val="none" w:sz="0" w:space="0" w:color="auto"/>
                      </w:divBdr>
                    </w:div>
                  </w:divsChild>
                </w:div>
                <w:div w:id="1167088774">
                  <w:marLeft w:val="0"/>
                  <w:marRight w:val="0"/>
                  <w:marTop w:val="0"/>
                  <w:marBottom w:val="0"/>
                  <w:divBdr>
                    <w:top w:val="none" w:sz="0" w:space="0" w:color="auto"/>
                    <w:left w:val="none" w:sz="0" w:space="0" w:color="auto"/>
                    <w:bottom w:val="none" w:sz="0" w:space="0" w:color="auto"/>
                    <w:right w:val="none" w:sz="0" w:space="0" w:color="auto"/>
                  </w:divBdr>
                  <w:divsChild>
                    <w:div w:id="2067995081">
                      <w:marLeft w:val="0"/>
                      <w:marRight w:val="0"/>
                      <w:marTop w:val="0"/>
                      <w:marBottom w:val="0"/>
                      <w:divBdr>
                        <w:top w:val="none" w:sz="0" w:space="0" w:color="auto"/>
                        <w:left w:val="none" w:sz="0" w:space="0" w:color="auto"/>
                        <w:bottom w:val="none" w:sz="0" w:space="0" w:color="auto"/>
                        <w:right w:val="none" w:sz="0" w:space="0" w:color="auto"/>
                      </w:divBdr>
                    </w:div>
                  </w:divsChild>
                </w:div>
                <w:div w:id="1169445171">
                  <w:marLeft w:val="0"/>
                  <w:marRight w:val="0"/>
                  <w:marTop w:val="0"/>
                  <w:marBottom w:val="0"/>
                  <w:divBdr>
                    <w:top w:val="none" w:sz="0" w:space="0" w:color="auto"/>
                    <w:left w:val="none" w:sz="0" w:space="0" w:color="auto"/>
                    <w:bottom w:val="none" w:sz="0" w:space="0" w:color="auto"/>
                    <w:right w:val="none" w:sz="0" w:space="0" w:color="auto"/>
                  </w:divBdr>
                  <w:divsChild>
                    <w:div w:id="1040284576">
                      <w:marLeft w:val="0"/>
                      <w:marRight w:val="0"/>
                      <w:marTop w:val="0"/>
                      <w:marBottom w:val="0"/>
                      <w:divBdr>
                        <w:top w:val="none" w:sz="0" w:space="0" w:color="auto"/>
                        <w:left w:val="none" w:sz="0" w:space="0" w:color="auto"/>
                        <w:bottom w:val="none" w:sz="0" w:space="0" w:color="auto"/>
                        <w:right w:val="none" w:sz="0" w:space="0" w:color="auto"/>
                      </w:divBdr>
                    </w:div>
                  </w:divsChild>
                </w:div>
                <w:div w:id="1257247713">
                  <w:marLeft w:val="0"/>
                  <w:marRight w:val="0"/>
                  <w:marTop w:val="0"/>
                  <w:marBottom w:val="0"/>
                  <w:divBdr>
                    <w:top w:val="none" w:sz="0" w:space="0" w:color="auto"/>
                    <w:left w:val="none" w:sz="0" w:space="0" w:color="auto"/>
                    <w:bottom w:val="none" w:sz="0" w:space="0" w:color="auto"/>
                    <w:right w:val="none" w:sz="0" w:space="0" w:color="auto"/>
                  </w:divBdr>
                  <w:divsChild>
                    <w:div w:id="1817214817">
                      <w:marLeft w:val="0"/>
                      <w:marRight w:val="0"/>
                      <w:marTop w:val="0"/>
                      <w:marBottom w:val="0"/>
                      <w:divBdr>
                        <w:top w:val="none" w:sz="0" w:space="0" w:color="auto"/>
                        <w:left w:val="none" w:sz="0" w:space="0" w:color="auto"/>
                        <w:bottom w:val="none" w:sz="0" w:space="0" w:color="auto"/>
                        <w:right w:val="none" w:sz="0" w:space="0" w:color="auto"/>
                      </w:divBdr>
                    </w:div>
                  </w:divsChild>
                </w:div>
                <w:div w:id="1576358339">
                  <w:marLeft w:val="0"/>
                  <w:marRight w:val="0"/>
                  <w:marTop w:val="0"/>
                  <w:marBottom w:val="0"/>
                  <w:divBdr>
                    <w:top w:val="none" w:sz="0" w:space="0" w:color="auto"/>
                    <w:left w:val="none" w:sz="0" w:space="0" w:color="auto"/>
                    <w:bottom w:val="none" w:sz="0" w:space="0" w:color="auto"/>
                    <w:right w:val="none" w:sz="0" w:space="0" w:color="auto"/>
                  </w:divBdr>
                  <w:divsChild>
                    <w:div w:id="394938021">
                      <w:marLeft w:val="0"/>
                      <w:marRight w:val="0"/>
                      <w:marTop w:val="0"/>
                      <w:marBottom w:val="0"/>
                      <w:divBdr>
                        <w:top w:val="none" w:sz="0" w:space="0" w:color="auto"/>
                        <w:left w:val="none" w:sz="0" w:space="0" w:color="auto"/>
                        <w:bottom w:val="none" w:sz="0" w:space="0" w:color="auto"/>
                        <w:right w:val="none" w:sz="0" w:space="0" w:color="auto"/>
                      </w:divBdr>
                    </w:div>
                    <w:div w:id="452097155">
                      <w:marLeft w:val="0"/>
                      <w:marRight w:val="0"/>
                      <w:marTop w:val="0"/>
                      <w:marBottom w:val="0"/>
                      <w:divBdr>
                        <w:top w:val="none" w:sz="0" w:space="0" w:color="auto"/>
                        <w:left w:val="none" w:sz="0" w:space="0" w:color="auto"/>
                        <w:bottom w:val="none" w:sz="0" w:space="0" w:color="auto"/>
                        <w:right w:val="none" w:sz="0" w:space="0" w:color="auto"/>
                      </w:divBdr>
                      <w:divsChild>
                        <w:div w:id="271476310">
                          <w:marLeft w:val="0"/>
                          <w:marRight w:val="0"/>
                          <w:marTop w:val="30"/>
                          <w:marBottom w:val="30"/>
                          <w:divBdr>
                            <w:top w:val="none" w:sz="0" w:space="0" w:color="auto"/>
                            <w:left w:val="none" w:sz="0" w:space="0" w:color="auto"/>
                            <w:bottom w:val="none" w:sz="0" w:space="0" w:color="auto"/>
                            <w:right w:val="none" w:sz="0" w:space="0" w:color="auto"/>
                          </w:divBdr>
                          <w:divsChild>
                            <w:div w:id="692268674">
                              <w:marLeft w:val="0"/>
                              <w:marRight w:val="0"/>
                              <w:marTop w:val="0"/>
                              <w:marBottom w:val="0"/>
                              <w:divBdr>
                                <w:top w:val="none" w:sz="0" w:space="0" w:color="auto"/>
                                <w:left w:val="none" w:sz="0" w:space="0" w:color="auto"/>
                                <w:bottom w:val="none" w:sz="0" w:space="0" w:color="auto"/>
                                <w:right w:val="none" w:sz="0" w:space="0" w:color="auto"/>
                              </w:divBdr>
                              <w:divsChild>
                                <w:div w:id="1617440285">
                                  <w:marLeft w:val="0"/>
                                  <w:marRight w:val="0"/>
                                  <w:marTop w:val="0"/>
                                  <w:marBottom w:val="0"/>
                                  <w:divBdr>
                                    <w:top w:val="none" w:sz="0" w:space="0" w:color="auto"/>
                                    <w:left w:val="none" w:sz="0" w:space="0" w:color="auto"/>
                                    <w:bottom w:val="none" w:sz="0" w:space="0" w:color="auto"/>
                                    <w:right w:val="none" w:sz="0" w:space="0" w:color="auto"/>
                                  </w:divBdr>
                                </w:div>
                              </w:divsChild>
                            </w:div>
                            <w:div w:id="1367606007">
                              <w:marLeft w:val="0"/>
                              <w:marRight w:val="0"/>
                              <w:marTop w:val="0"/>
                              <w:marBottom w:val="0"/>
                              <w:divBdr>
                                <w:top w:val="none" w:sz="0" w:space="0" w:color="auto"/>
                                <w:left w:val="none" w:sz="0" w:space="0" w:color="auto"/>
                                <w:bottom w:val="none" w:sz="0" w:space="0" w:color="auto"/>
                                <w:right w:val="none" w:sz="0" w:space="0" w:color="auto"/>
                              </w:divBdr>
                              <w:divsChild>
                                <w:div w:id="1115976948">
                                  <w:marLeft w:val="0"/>
                                  <w:marRight w:val="0"/>
                                  <w:marTop w:val="0"/>
                                  <w:marBottom w:val="0"/>
                                  <w:divBdr>
                                    <w:top w:val="none" w:sz="0" w:space="0" w:color="auto"/>
                                    <w:left w:val="none" w:sz="0" w:space="0" w:color="auto"/>
                                    <w:bottom w:val="none" w:sz="0" w:space="0" w:color="auto"/>
                                    <w:right w:val="none" w:sz="0" w:space="0" w:color="auto"/>
                                  </w:divBdr>
                                </w:div>
                              </w:divsChild>
                            </w:div>
                            <w:div w:id="1415276262">
                              <w:marLeft w:val="0"/>
                              <w:marRight w:val="0"/>
                              <w:marTop w:val="0"/>
                              <w:marBottom w:val="0"/>
                              <w:divBdr>
                                <w:top w:val="none" w:sz="0" w:space="0" w:color="auto"/>
                                <w:left w:val="none" w:sz="0" w:space="0" w:color="auto"/>
                                <w:bottom w:val="none" w:sz="0" w:space="0" w:color="auto"/>
                                <w:right w:val="none" w:sz="0" w:space="0" w:color="auto"/>
                              </w:divBdr>
                              <w:divsChild>
                                <w:div w:id="1082871692">
                                  <w:marLeft w:val="0"/>
                                  <w:marRight w:val="0"/>
                                  <w:marTop w:val="0"/>
                                  <w:marBottom w:val="0"/>
                                  <w:divBdr>
                                    <w:top w:val="none" w:sz="0" w:space="0" w:color="auto"/>
                                    <w:left w:val="none" w:sz="0" w:space="0" w:color="auto"/>
                                    <w:bottom w:val="none" w:sz="0" w:space="0" w:color="auto"/>
                                    <w:right w:val="none" w:sz="0" w:space="0" w:color="auto"/>
                                  </w:divBdr>
                                </w:div>
                              </w:divsChild>
                            </w:div>
                            <w:div w:id="2080899687">
                              <w:marLeft w:val="0"/>
                              <w:marRight w:val="0"/>
                              <w:marTop w:val="0"/>
                              <w:marBottom w:val="0"/>
                              <w:divBdr>
                                <w:top w:val="none" w:sz="0" w:space="0" w:color="auto"/>
                                <w:left w:val="none" w:sz="0" w:space="0" w:color="auto"/>
                                <w:bottom w:val="none" w:sz="0" w:space="0" w:color="auto"/>
                                <w:right w:val="none" w:sz="0" w:space="0" w:color="auto"/>
                              </w:divBdr>
                              <w:divsChild>
                                <w:div w:id="10265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107793">
                      <w:marLeft w:val="0"/>
                      <w:marRight w:val="0"/>
                      <w:marTop w:val="0"/>
                      <w:marBottom w:val="0"/>
                      <w:divBdr>
                        <w:top w:val="none" w:sz="0" w:space="0" w:color="auto"/>
                        <w:left w:val="none" w:sz="0" w:space="0" w:color="auto"/>
                        <w:bottom w:val="none" w:sz="0" w:space="0" w:color="auto"/>
                        <w:right w:val="none" w:sz="0" w:space="0" w:color="auto"/>
                      </w:divBdr>
                    </w:div>
                    <w:div w:id="761798045">
                      <w:marLeft w:val="0"/>
                      <w:marRight w:val="0"/>
                      <w:marTop w:val="0"/>
                      <w:marBottom w:val="0"/>
                      <w:divBdr>
                        <w:top w:val="none" w:sz="0" w:space="0" w:color="auto"/>
                        <w:left w:val="none" w:sz="0" w:space="0" w:color="auto"/>
                        <w:bottom w:val="none" w:sz="0" w:space="0" w:color="auto"/>
                        <w:right w:val="none" w:sz="0" w:space="0" w:color="auto"/>
                      </w:divBdr>
                    </w:div>
                    <w:div w:id="983847965">
                      <w:marLeft w:val="0"/>
                      <w:marRight w:val="0"/>
                      <w:marTop w:val="0"/>
                      <w:marBottom w:val="0"/>
                      <w:divBdr>
                        <w:top w:val="none" w:sz="0" w:space="0" w:color="auto"/>
                        <w:left w:val="none" w:sz="0" w:space="0" w:color="auto"/>
                        <w:bottom w:val="none" w:sz="0" w:space="0" w:color="auto"/>
                        <w:right w:val="none" w:sz="0" w:space="0" w:color="auto"/>
                      </w:divBdr>
                    </w:div>
                    <w:div w:id="1659578307">
                      <w:marLeft w:val="0"/>
                      <w:marRight w:val="0"/>
                      <w:marTop w:val="0"/>
                      <w:marBottom w:val="0"/>
                      <w:divBdr>
                        <w:top w:val="none" w:sz="0" w:space="0" w:color="auto"/>
                        <w:left w:val="none" w:sz="0" w:space="0" w:color="auto"/>
                        <w:bottom w:val="none" w:sz="0" w:space="0" w:color="auto"/>
                        <w:right w:val="none" w:sz="0" w:space="0" w:color="auto"/>
                      </w:divBdr>
                    </w:div>
                    <w:div w:id="1707440958">
                      <w:marLeft w:val="0"/>
                      <w:marRight w:val="0"/>
                      <w:marTop w:val="0"/>
                      <w:marBottom w:val="0"/>
                      <w:divBdr>
                        <w:top w:val="none" w:sz="0" w:space="0" w:color="auto"/>
                        <w:left w:val="none" w:sz="0" w:space="0" w:color="auto"/>
                        <w:bottom w:val="none" w:sz="0" w:space="0" w:color="auto"/>
                        <w:right w:val="none" w:sz="0" w:space="0" w:color="auto"/>
                      </w:divBdr>
                    </w:div>
                    <w:div w:id="1802653307">
                      <w:marLeft w:val="0"/>
                      <w:marRight w:val="0"/>
                      <w:marTop w:val="0"/>
                      <w:marBottom w:val="0"/>
                      <w:divBdr>
                        <w:top w:val="none" w:sz="0" w:space="0" w:color="auto"/>
                        <w:left w:val="none" w:sz="0" w:space="0" w:color="auto"/>
                        <w:bottom w:val="none" w:sz="0" w:space="0" w:color="auto"/>
                        <w:right w:val="none" w:sz="0" w:space="0" w:color="auto"/>
                      </w:divBdr>
                    </w:div>
                    <w:div w:id="1870608349">
                      <w:marLeft w:val="0"/>
                      <w:marRight w:val="0"/>
                      <w:marTop w:val="0"/>
                      <w:marBottom w:val="0"/>
                      <w:divBdr>
                        <w:top w:val="none" w:sz="0" w:space="0" w:color="auto"/>
                        <w:left w:val="none" w:sz="0" w:space="0" w:color="auto"/>
                        <w:bottom w:val="none" w:sz="0" w:space="0" w:color="auto"/>
                        <w:right w:val="none" w:sz="0" w:space="0" w:color="auto"/>
                      </w:divBdr>
                    </w:div>
                  </w:divsChild>
                </w:div>
                <w:div w:id="1608610627">
                  <w:marLeft w:val="0"/>
                  <w:marRight w:val="0"/>
                  <w:marTop w:val="0"/>
                  <w:marBottom w:val="0"/>
                  <w:divBdr>
                    <w:top w:val="none" w:sz="0" w:space="0" w:color="auto"/>
                    <w:left w:val="none" w:sz="0" w:space="0" w:color="auto"/>
                    <w:bottom w:val="none" w:sz="0" w:space="0" w:color="auto"/>
                    <w:right w:val="none" w:sz="0" w:space="0" w:color="auto"/>
                  </w:divBdr>
                  <w:divsChild>
                    <w:div w:id="950480935">
                      <w:marLeft w:val="0"/>
                      <w:marRight w:val="0"/>
                      <w:marTop w:val="0"/>
                      <w:marBottom w:val="0"/>
                      <w:divBdr>
                        <w:top w:val="none" w:sz="0" w:space="0" w:color="auto"/>
                        <w:left w:val="none" w:sz="0" w:space="0" w:color="auto"/>
                        <w:bottom w:val="none" w:sz="0" w:space="0" w:color="auto"/>
                        <w:right w:val="none" w:sz="0" w:space="0" w:color="auto"/>
                      </w:divBdr>
                    </w:div>
                  </w:divsChild>
                </w:div>
                <w:div w:id="1790082819">
                  <w:marLeft w:val="0"/>
                  <w:marRight w:val="0"/>
                  <w:marTop w:val="0"/>
                  <w:marBottom w:val="0"/>
                  <w:divBdr>
                    <w:top w:val="none" w:sz="0" w:space="0" w:color="auto"/>
                    <w:left w:val="none" w:sz="0" w:space="0" w:color="auto"/>
                    <w:bottom w:val="none" w:sz="0" w:space="0" w:color="auto"/>
                    <w:right w:val="none" w:sz="0" w:space="0" w:color="auto"/>
                  </w:divBdr>
                  <w:divsChild>
                    <w:div w:id="41275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601901">
          <w:marLeft w:val="0"/>
          <w:marRight w:val="0"/>
          <w:marTop w:val="0"/>
          <w:marBottom w:val="0"/>
          <w:divBdr>
            <w:top w:val="none" w:sz="0" w:space="0" w:color="auto"/>
            <w:left w:val="none" w:sz="0" w:space="0" w:color="auto"/>
            <w:bottom w:val="none" w:sz="0" w:space="0" w:color="auto"/>
            <w:right w:val="none" w:sz="0" w:space="0" w:color="auto"/>
          </w:divBdr>
        </w:div>
        <w:div w:id="1696076466">
          <w:marLeft w:val="0"/>
          <w:marRight w:val="0"/>
          <w:marTop w:val="0"/>
          <w:marBottom w:val="0"/>
          <w:divBdr>
            <w:top w:val="none" w:sz="0" w:space="0" w:color="auto"/>
            <w:left w:val="none" w:sz="0" w:space="0" w:color="auto"/>
            <w:bottom w:val="none" w:sz="0" w:space="0" w:color="auto"/>
            <w:right w:val="none" w:sz="0" w:space="0" w:color="auto"/>
          </w:divBdr>
        </w:div>
        <w:div w:id="1709408000">
          <w:marLeft w:val="0"/>
          <w:marRight w:val="0"/>
          <w:marTop w:val="0"/>
          <w:marBottom w:val="0"/>
          <w:divBdr>
            <w:top w:val="none" w:sz="0" w:space="0" w:color="auto"/>
            <w:left w:val="none" w:sz="0" w:space="0" w:color="auto"/>
            <w:bottom w:val="none" w:sz="0" w:space="0" w:color="auto"/>
            <w:right w:val="none" w:sz="0" w:space="0" w:color="auto"/>
          </w:divBdr>
        </w:div>
        <w:div w:id="1718238178">
          <w:marLeft w:val="0"/>
          <w:marRight w:val="0"/>
          <w:marTop w:val="0"/>
          <w:marBottom w:val="0"/>
          <w:divBdr>
            <w:top w:val="none" w:sz="0" w:space="0" w:color="auto"/>
            <w:left w:val="none" w:sz="0" w:space="0" w:color="auto"/>
            <w:bottom w:val="none" w:sz="0" w:space="0" w:color="auto"/>
            <w:right w:val="none" w:sz="0" w:space="0" w:color="auto"/>
          </w:divBdr>
        </w:div>
        <w:div w:id="1737315086">
          <w:marLeft w:val="0"/>
          <w:marRight w:val="0"/>
          <w:marTop w:val="0"/>
          <w:marBottom w:val="0"/>
          <w:divBdr>
            <w:top w:val="none" w:sz="0" w:space="0" w:color="auto"/>
            <w:left w:val="none" w:sz="0" w:space="0" w:color="auto"/>
            <w:bottom w:val="none" w:sz="0" w:space="0" w:color="auto"/>
            <w:right w:val="none" w:sz="0" w:space="0" w:color="auto"/>
          </w:divBdr>
        </w:div>
        <w:div w:id="1809012060">
          <w:marLeft w:val="0"/>
          <w:marRight w:val="0"/>
          <w:marTop w:val="0"/>
          <w:marBottom w:val="0"/>
          <w:divBdr>
            <w:top w:val="none" w:sz="0" w:space="0" w:color="auto"/>
            <w:left w:val="none" w:sz="0" w:space="0" w:color="auto"/>
            <w:bottom w:val="none" w:sz="0" w:space="0" w:color="auto"/>
            <w:right w:val="none" w:sz="0" w:space="0" w:color="auto"/>
          </w:divBdr>
          <w:divsChild>
            <w:div w:id="1268196477">
              <w:marLeft w:val="-75"/>
              <w:marRight w:val="0"/>
              <w:marTop w:val="30"/>
              <w:marBottom w:val="30"/>
              <w:divBdr>
                <w:top w:val="none" w:sz="0" w:space="0" w:color="auto"/>
                <w:left w:val="none" w:sz="0" w:space="0" w:color="auto"/>
                <w:bottom w:val="none" w:sz="0" w:space="0" w:color="auto"/>
                <w:right w:val="none" w:sz="0" w:space="0" w:color="auto"/>
              </w:divBdr>
              <w:divsChild>
                <w:div w:id="18698714">
                  <w:marLeft w:val="0"/>
                  <w:marRight w:val="0"/>
                  <w:marTop w:val="0"/>
                  <w:marBottom w:val="0"/>
                  <w:divBdr>
                    <w:top w:val="none" w:sz="0" w:space="0" w:color="auto"/>
                    <w:left w:val="none" w:sz="0" w:space="0" w:color="auto"/>
                    <w:bottom w:val="none" w:sz="0" w:space="0" w:color="auto"/>
                    <w:right w:val="none" w:sz="0" w:space="0" w:color="auto"/>
                  </w:divBdr>
                  <w:divsChild>
                    <w:div w:id="1428773320">
                      <w:marLeft w:val="0"/>
                      <w:marRight w:val="0"/>
                      <w:marTop w:val="0"/>
                      <w:marBottom w:val="0"/>
                      <w:divBdr>
                        <w:top w:val="none" w:sz="0" w:space="0" w:color="auto"/>
                        <w:left w:val="none" w:sz="0" w:space="0" w:color="auto"/>
                        <w:bottom w:val="none" w:sz="0" w:space="0" w:color="auto"/>
                        <w:right w:val="none" w:sz="0" w:space="0" w:color="auto"/>
                      </w:divBdr>
                    </w:div>
                  </w:divsChild>
                </w:div>
                <w:div w:id="76442828">
                  <w:marLeft w:val="0"/>
                  <w:marRight w:val="0"/>
                  <w:marTop w:val="0"/>
                  <w:marBottom w:val="0"/>
                  <w:divBdr>
                    <w:top w:val="none" w:sz="0" w:space="0" w:color="auto"/>
                    <w:left w:val="none" w:sz="0" w:space="0" w:color="auto"/>
                    <w:bottom w:val="none" w:sz="0" w:space="0" w:color="auto"/>
                    <w:right w:val="none" w:sz="0" w:space="0" w:color="auto"/>
                  </w:divBdr>
                  <w:divsChild>
                    <w:div w:id="761142381">
                      <w:marLeft w:val="0"/>
                      <w:marRight w:val="0"/>
                      <w:marTop w:val="0"/>
                      <w:marBottom w:val="0"/>
                      <w:divBdr>
                        <w:top w:val="none" w:sz="0" w:space="0" w:color="auto"/>
                        <w:left w:val="none" w:sz="0" w:space="0" w:color="auto"/>
                        <w:bottom w:val="none" w:sz="0" w:space="0" w:color="auto"/>
                        <w:right w:val="none" w:sz="0" w:space="0" w:color="auto"/>
                      </w:divBdr>
                    </w:div>
                  </w:divsChild>
                </w:div>
                <w:div w:id="161047104">
                  <w:marLeft w:val="0"/>
                  <w:marRight w:val="0"/>
                  <w:marTop w:val="0"/>
                  <w:marBottom w:val="0"/>
                  <w:divBdr>
                    <w:top w:val="none" w:sz="0" w:space="0" w:color="auto"/>
                    <w:left w:val="none" w:sz="0" w:space="0" w:color="auto"/>
                    <w:bottom w:val="none" w:sz="0" w:space="0" w:color="auto"/>
                    <w:right w:val="none" w:sz="0" w:space="0" w:color="auto"/>
                  </w:divBdr>
                  <w:divsChild>
                    <w:div w:id="1592471242">
                      <w:marLeft w:val="0"/>
                      <w:marRight w:val="0"/>
                      <w:marTop w:val="0"/>
                      <w:marBottom w:val="0"/>
                      <w:divBdr>
                        <w:top w:val="none" w:sz="0" w:space="0" w:color="auto"/>
                        <w:left w:val="none" w:sz="0" w:space="0" w:color="auto"/>
                        <w:bottom w:val="none" w:sz="0" w:space="0" w:color="auto"/>
                        <w:right w:val="none" w:sz="0" w:space="0" w:color="auto"/>
                      </w:divBdr>
                    </w:div>
                  </w:divsChild>
                </w:div>
                <w:div w:id="168637535">
                  <w:marLeft w:val="0"/>
                  <w:marRight w:val="0"/>
                  <w:marTop w:val="0"/>
                  <w:marBottom w:val="0"/>
                  <w:divBdr>
                    <w:top w:val="none" w:sz="0" w:space="0" w:color="auto"/>
                    <w:left w:val="none" w:sz="0" w:space="0" w:color="auto"/>
                    <w:bottom w:val="none" w:sz="0" w:space="0" w:color="auto"/>
                    <w:right w:val="none" w:sz="0" w:space="0" w:color="auto"/>
                  </w:divBdr>
                  <w:divsChild>
                    <w:div w:id="1224170733">
                      <w:marLeft w:val="0"/>
                      <w:marRight w:val="0"/>
                      <w:marTop w:val="0"/>
                      <w:marBottom w:val="0"/>
                      <w:divBdr>
                        <w:top w:val="none" w:sz="0" w:space="0" w:color="auto"/>
                        <w:left w:val="none" w:sz="0" w:space="0" w:color="auto"/>
                        <w:bottom w:val="none" w:sz="0" w:space="0" w:color="auto"/>
                        <w:right w:val="none" w:sz="0" w:space="0" w:color="auto"/>
                      </w:divBdr>
                    </w:div>
                  </w:divsChild>
                </w:div>
                <w:div w:id="351344719">
                  <w:marLeft w:val="0"/>
                  <w:marRight w:val="0"/>
                  <w:marTop w:val="0"/>
                  <w:marBottom w:val="0"/>
                  <w:divBdr>
                    <w:top w:val="none" w:sz="0" w:space="0" w:color="auto"/>
                    <w:left w:val="none" w:sz="0" w:space="0" w:color="auto"/>
                    <w:bottom w:val="none" w:sz="0" w:space="0" w:color="auto"/>
                    <w:right w:val="none" w:sz="0" w:space="0" w:color="auto"/>
                  </w:divBdr>
                  <w:divsChild>
                    <w:div w:id="151991063">
                      <w:marLeft w:val="0"/>
                      <w:marRight w:val="0"/>
                      <w:marTop w:val="0"/>
                      <w:marBottom w:val="0"/>
                      <w:divBdr>
                        <w:top w:val="none" w:sz="0" w:space="0" w:color="auto"/>
                        <w:left w:val="none" w:sz="0" w:space="0" w:color="auto"/>
                        <w:bottom w:val="none" w:sz="0" w:space="0" w:color="auto"/>
                        <w:right w:val="none" w:sz="0" w:space="0" w:color="auto"/>
                      </w:divBdr>
                    </w:div>
                  </w:divsChild>
                </w:div>
                <w:div w:id="443501539">
                  <w:marLeft w:val="0"/>
                  <w:marRight w:val="0"/>
                  <w:marTop w:val="0"/>
                  <w:marBottom w:val="0"/>
                  <w:divBdr>
                    <w:top w:val="none" w:sz="0" w:space="0" w:color="auto"/>
                    <w:left w:val="none" w:sz="0" w:space="0" w:color="auto"/>
                    <w:bottom w:val="none" w:sz="0" w:space="0" w:color="auto"/>
                    <w:right w:val="none" w:sz="0" w:space="0" w:color="auto"/>
                  </w:divBdr>
                  <w:divsChild>
                    <w:div w:id="1164781354">
                      <w:marLeft w:val="0"/>
                      <w:marRight w:val="0"/>
                      <w:marTop w:val="0"/>
                      <w:marBottom w:val="0"/>
                      <w:divBdr>
                        <w:top w:val="none" w:sz="0" w:space="0" w:color="auto"/>
                        <w:left w:val="none" w:sz="0" w:space="0" w:color="auto"/>
                        <w:bottom w:val="none" w:sz="0" w:space="0" w:color="auto"/>
                        <w:right w:val="none" w:sz="0" w:space="0" w:color="auto"/>
                      </w:divBdr>
                    </w:div>
                  </w:divsChild>
                </w:div>
                <w:div w:id="488447852">
                  <w:marLeft w:val="0"/>
                  <w:marRight w:val="0"/>
                  <w:marTop w:val="0"/>
                  <w:marBottom w:val="0"/>
                  <w:divBdr>
                    <w:top w:val="none" w:sz="0" w:space="0" w:color="auto"/>
                    <w:left w:val="none" w:sz="0" w:space="0" w:color="auto"/>
                    <w:bottom w:val="none" w:sz="0" w:space="0" w:color="auto"/>
                    <w:right w:val="none" w:sz="0" w:space="0" w:color="auto"/>
                  </w:divBdr>
                  <w:divsChild>
                    <w:div w:id="615257090">
                      <w:marLeft w:val="0"/>
                      <w:marRight w:val="0"/>
                      <w:marTop w:val="0"/>
                      <w:marBottom w:val="0"/>
                      <w:divBdr>
                        <w:top w:val="none" w:sz="0" w:space="0" w:color="auto"/>
                        <w:left w:val="none" w:sz="0" w:space="0" w:color="auto"/>
                        <w:bottom w:val="none" w:sz="0" w:space="0" w:color="auto"/>
                        <w:right w:val="none" w:sz="0" w:space="0" w:color="auto"/>
                      </w:divBdr>
                    </w:div>
                  </w:divsChild>
                </w:div>
                <w:div w:id="492915742">
                  <w:marLeft w:val="0"/>
                  <w:marRight w:val="0"/>
                  <w:marTop w:val="0"/>
                  <w:marBottom w:val="0"/>
                  <w:divBdr>
                    <w:top w:val="none" w:sz="0" w:space="0" w:color="auto"/>
                    <w:left w:val="none" w:sz="0" w:space="0" w:color="auto"/>
                    <w:bottom w:val="none" w:sz="0" w:space="0" w:color="auto"/>
                    <w:right w:val="none" w:sz="0" w:space="0" w:color="auto"/>
                  </w:divBdr>
                  <w:divsChild>
                    <w:div w:id="520240253">
                      <w:marLeft w:val="0"/>
                      <w:marRight w:val="0"/>
                      <w:marTop w:val="0"/>
                      <w:marBottom w:val="0"/>
                      <w:divBdr>
                        <w:top w:val="none" w:sz="0" w:space="0" w:color="auto"/>
                        <w:left w:val="none" w:sz="0" w:space="0" w:color="auto"/>
                        <w:bottom w:val="none" w:sz="0" w:space="0" w:color="auto"/>
                        <w:right w:val="none" w:sz="0" w:space="0" w:color="auto"/>
                      </w:divBdr>
                    </w:div>
                  </w:divsChild>
                </w:div>
                <w:div w:id="542596739">
                  <w:marLeft w:val="0"/>
                  <w:marRight w:val="0"/>
                  <w:marTop w:val="0"/>
                  <w:marBottom w:val="0"/>
                  <w:divBdr>
                    <w:top w:val="none" w:sz="0" w:space="0" w:color="auto"/>
                    <w:left w:val="none" w:sz="0" w:space="0" w:color="auto"/>
                    <w:bottom w:val="none" w:sz="0" w:space="0" w:color="auto"/>
                    <w:right w:val="none" w:sz="0" w:space="0" w:color="auto"/>
                  </w:divBdr>
                  <w:divsChild>
                    <w:div w:id="627055302">
                      <w:marLeft w:val="0"/>
                      <w:marRight w:val="0"/>
                      <w:marTop w:val="0"/>
                      <w:marBottom w:val="0"/>
                      <w:divBdr>
                        <w:top w:val="none" w:sz="0" w:space="0" w:color="auto"/>
                        <w:left w:val="none" w:sz="0" w:space="0" w:color="auto"/>
                        <w:bottom w:val="none" w:sz="0" w:space="0" w:color="auto"/>
                        <w:right w:val="none" w:sz="0" w:space="0" w:color="auto"/>
                      </w:divBdr>
                    </w:div>
                  </w:divsChild>
                </w:div>
                <w:div w:id="600645756">
                  <w:marLeft w:val="0"/>
                  <w:marRight w:val="0"/>
                  <w:marTop w:val="0"/>
                  <w:marBottom w:val="0"/>
                  <w:divBdr>
                    <w:top w:val="none" w:sz="0" w:space="0" w:color="auto"/>
                    <w:left w:val="none" w:sz="0" w:space="0" w:color="auto"/>
                    <w:bottom w:val="none" w:sz="0" w:space="0" w:color="auto"/>
                    <w:right w:val="none" w:sz="0" w:space="0" w:color="auto"/>
                  </w:divBdr>
                  <w:divsChild>
                    <w:div w:id="1734086571">
                      <w:marLeft w:val="0"/>
                      <w:marRight w:val="0"/>
                      <w:marTop w:val="0"/>
                      <w:marBottom w:val="0"/>
                      <w:divBdr>
                        <w:top w:val="none" w:sz="0" w:space="0" w:color="auto"/>
                        <w:left w:val="none" w:sz="0" w:space="0" w:color="auto"/>
                        <w:bottom w:val="none" w:sz="0" w:space="0" w:color="auto"/>
                        <w:right w:val="none" w:sz="0" w:space="0" w:color="auto"/>
                      </w:divBdr>
                    </w:div>
                  </w:divsChild>
                </w:div>
                <w:div w:id="638340221">
                  <w:marLeft w:val="0"/>
                  <w:marRight w:val="0"/>
                  <w:marTop w:val="0"/>
                  <w:marBottom w:val="0"/>
                  <w:divBdr>
                    <w:top w:val="none" w:sz="0" w:space="0" w:color="auto"/>
                    <w:left w:val="none" w:sz="0" w:space="0" w:color="auto"/>
                    <w:bottom w:val="none" w:sz="0" w:space="0" w:color="auto"/>
                    <w:right w:val="none" w:sz="0" w:space="0" w:color="auto"/>
                  </w:divBdr>
                  <w:divsChild>
                    <w:div w:id="1187063061">
                      <w:marLeft w:val="0"/>
                      <w:marRight w:val="0"/>
                      <w:marTop w:val="0"/>
                      <w:marBottom w:val="0"/>
                      <w:divBdr>
                        <w:top w:val="none" w:sz="0" w:space="0" w:color="auto"/>
                        <w:left w:val="none" w:sz="0" w:space="0" w:color="auto"/>
                        <w:bottom w:val="none" w:sz="0" w:space="0" w:color="auto"/>
                        <w:right w:val="none" w:sz="0" w:space="0" w:color="auto"/>
                      </w:divBdr>
                    </w:div>
                  </w:divsChild>
                </w:div>
                <w:div w:id="696468072">
                  <w:marLeft w:val="0"/>
                  <w:marRight w:val="0"/>
                  <w:marTop w:val="0"/>
                  <w:marBottom w:val="0"/>
                  <w:divBdr>
                    <w:top w:val="none" w:sz="0" w:space="0" w:color="auto"/>
                    <w:left w:val="none" w:sz="0" w:space="0" w:color="auto"/>
                    <w:bottom w:val="none" w:sz="0" w:space="0" w:color="auto"/>
                    <w:right w:val="none" w:sz="0" w:space="0" w:color="auto"/>
                  </w:divBdr>
                  <w:divsChild>
                    <w:div w:id="81875154">
                      <w:marLeft w:val="0"/>
                      <w:marRight w:val="0"/>
                      <w:marTop w:val="0"/>
                      <w:marBottom w:val="0"/>
                      <w:divBdr>
                        <w:top w:val="none" w:sz="0" w:space="0" w:color="auto"/>
                        <w:left w:val="none" w:sz="0" w:space="0" w:color="auto"/>
                        <w:bottom w:val="none" w:sz="0" w:space="0" w:color="auto"/>
                        <w:right w:val="none" w:sz="0" w:space="0" w:color="auto"/>
                      </w:divBdr>
                    </w:div>
                  </w:divsChild>
                </w:div>
                <w:div w:id="703948051">
                  <w:marLeft w:val="0"/>
                  <w:marRight w:val="0"/>
                  <w:marTop w:val="0"/>
                  <w:marBottom w:val="0"/>
                  <w:divBdr>
                    <w:top w:val="none" w:sz="0" w:space="0" w:color="auto"/>
                    <w:left w:val="none" w:sz="0" w:space="0" w:color="auto"/>
                    <w:bottom w:val="none" w:sz="0" w:space="0" w:color="auto"/>
                    <w:right w:val="none" w:sz="0" w:space="0" w:color="auto"/>
                  </w:divBdr>
                  <w:divsChild>
                    <w:div w:id="378238809">
                      <w:marLeft w:val="0"/>
                      <w:marRight w:val="0"/>
                      <w:marTop w:val="0"/>
                      <w:marBottom w:val="0"/>
                      <w:divBdr>
                        <w:top w:val="none" w:sz="0" w:space="0" w:color="auto"/>
                        <w:left w:val="none" w:sz="0" w:space="0" w:color="auto"/>
                        <w:bottom w:val="none" w:sz="0" w:space="0" w:color="auto"/>
                        <w:right w:val="none" w:sz="0" w:space="0" w:color="auto"/>
                      </w:divBdr>
                    </w:div>
                  </w:divsChild>
                </w:div>
                <w:div w:id="737828643">
                  <w:marLeft w:val="0"/>
                  <w:marRight w:val="0"/>
                  <w:marTop w:val="0"/>
                  <w:marBottom w:val="0"/>
                  <w:divBdr>
                    <w:top w:val="none" w:sz="0" w:space="0" w:color="auto"/>
                    <w:left w:val="none" w:sz="0" w:space="0" w:color="auto"/>
                    <w:bottom w:val="none" w:sz="0" w:space="0" w:color="auto"/>
                    <w:right w:val="none" w:sz="0" w:space="0" w:color="auto"/>
                  </w:divBdr>
                  <w:divsChild>
                    <w:div w:id="93135051">
                      <w:marLeft w:val="0"/>
                      <w:marRight w:val="0"/>
                      <w:marTop w:val="0"/>
                      <w:marBottom w:val="0"/>
                      <w:divBdr>
                        <w:top w:val="none" w:sz="0" w:space="0" w:color="auto"/>
                        <w:left w:val="none" w:sz="0" w:space="0" w:color="auto"/>
                        <w:bottom w:val="none" w:sz="0" w:space="0" w:color="auto"/>
                        <w:right w:val="none" w:sz="0" w:space="0" w:color="auto"/>
                      </w:divBdr>
                    </w:div>
                  </w:divsChild>
                </w:div>
                <w:div w:id="748694252">
                  <w:marLeft w:val="0"/>
                  <w:marRight w:val="0"/>
                  <w:marTop w:val="0"/>
                  <w:marBottom w:val="0"/>
                  <w:divBdr>
                    <w:top w:val="none" w:sz="0" w:space="0" w:color="auto"/>
                    <w:left w:val="none" w:sz="0" w:space="0" w:color="auto"/>
                    <w:bottom w:val="none" w:sz="0" w:space="0" w:color="auto"/>
                    <w:right w:val="none" w:sz="0" w:space="0" w:color="auto"/>
                  </w:divBdr>
                  <w:divsChild>
                    <w:div w:id="872378110">
                      <w:marLeft w:val="0"/>
                      <w:marRight w:val="0"/>
                      <w:marTop w:val="0"/>
                      <w:marBottom w:val="0"/>
                      <w:divBdr>
                        <w:top w:val="none" w:sz="0" w:space="0" w:color="auto"/>
                        <w:left w:val="none" w:sz="0" w:space="0" w:color="auto"/>
                        <w:bottom w:val="none" w:sz="0" w:space="0" w:color="auto"/>
                        <w:right w:val="none" w:sz="0" w:space="0" w:color="auto"/>
                      </w:divBdr>
                    </w:div>
                  </w:divsChild>
                </w:div>
                <w:div w:id="811826273">
                  <w:marLeft w:val="0"/>
                  <w:marRight w:val="0"/>
                  <w:marTop w:val="0"/>
                  <w:marBottom w:val="0"/>
                  <w:divBdr>
                    <w:top w:val="none" w:sz="0" w:space="0" w:color="auto"/>
                    <w:left w:val="none" w:sz="0" w:space="0" w:color="auto"/>
                    <w:bottom w:val="none" w:sz="0" w:space="0" w:color="auto"/>
                    <w:right w:val="none" w:sz="0" w:space="0" w:color="auto"/>
                  </w:divBdr>
                  <w:divsChild>
                    <w:div w:id="1196500802">
                      <w:marLeft w:val="0"/>
                      <w:marRight w:val="0"/>
                      <w:marTop w:val="0"/>
                      <w:marBottom w:val="0"/>
                      <w:divBdr>
                        <w:top w:val="none" w:sz="0" w:space="0" w:color="auto"/>
                        <w:left w:val="none" w:sz="0" w:space="0" w:color="auto"/>
                        <w:bottom w:val="none" w:sz="0" w:space="0" w:color="auto"/>
                        <w:right w:val="none" w:sz="0" w:space="0" w:color="auto"/>
                      </w:divBdr>
                    </w:div>
                  </w:divsChild>
                </w:div>
                <w:div w:id="889342437">
                  <w:marLeft w:val="0"/>
                  <w:marRight w:val="0"/>
                  <w:marTop w:val="0"/>
                  <w:marBottom w:val="0"/>
                  <w:divBdr>
                    <w:top w:val="none" w:sz="0" w:space="0" w:color="auto"/>
                    <w:left w:val="none" w:sz="0" w:space="0" w:color="auto"/>
                    <w:bottom w:val="none" w:sz="0" w:space="0" w:color="auto"/>
                    <w:right w:val="none" w:sz="0" w:space="0" w:color="auto"/>
                  </w:divBdr>
                  <w:divsChild>
                    <w:div w:id="397943638">
                      <w:marLeft w:val="0"/>
                      <w:marRight w:val="0"/>
                      <w:marTop w:val="0"/>
                      <w:marBottom w:val="0"/>
                      <w:divBdr>
                        <w:top w:val="none" w:sz="0" w:space="0" w:color="auto"/>
                        <w:left w:val="none" w:sz="0" w:space="0" w:color="auto"/>
                        <w:bottom w:val="none" w:sz="0" w:space="0" w:color="auto"/>
                        <w:right w:val="none" w:sz="0" w:space="0" w:color="auto"/>
                      </w:divBdr>
                    </w:div>
                  </w:divsChild>
                </w:div>
                <w:div w:id="1017082570">
                  <w:marLeft w:val="0"/>
                  <w:marRight w:val="0"/>
                  <w:marTop w:val="0"/>
                  <w:marBottom w:val="0"/>
                  <w:divBdr>
                    <w:top w:val="none" w:sz="0" w:space="0" w:color="auto"/>
                    <w:left w:val="none" w:sz="0" w:space="0" w:color="auto"/>
                    <w:bottom w:val="none" w:sz="0" w:space="0" w:color="auto"/>
                    <w:right w:val="none" w:sz="0" w:space="0" w:color="auto"/>
                  </w:divBdr>
                  <w:divsChild>
                    <w:div w:id="803235685">
                      <w:marLeft w:val="0"/>
                      <w:marRight w:val="0"/>
                      <w:marTop w:val="0"/>
                      <w:marBottom w:val="0"/>
                      <w:divBdr>
                        <w:top w:val="none" w:sz="0" w:space="0" w:color="auto"/>
                        <w:left w:val="none" w:sz="0" w:space="0" w:color="auto"/>
                        <w:bottom w:val="none" w:sz="0" w:space="0" w:color="auto"/>
                        <w:right w:val="none" w:sz="0" w:space="0" w:color="auto"/>
                      </w:divBdr>
                    </w:div>
                  </w:divsChild>
                </w:div>
                <w:div w:id="1147476963">
                  <w:marLeft w:val="0"/>
                  <w:marRight w:val="0"/>
                  <w:marTop w:val="0"/>
                  <w:marBottom w:val="0"/>
                  <w:divBdr>
                    <w:top w:val="none" w:sz="0" w:space="0" w:color="auto"/>
                    <w:left w:val="none" w:sz="0" w:space="0" w:color="auto"/>
                    <w:bottom w:val="none" w:sz="0" w:space="0" w:color="auto"/>
                    <w:right w:val="none" w:sz="0" w:space="0" w:color="auto"/>
                  </w:divBdr>
                  <w:divsChild>
                    <w:div w:id="1949848350">
                      <w:marLeft w:val="0"/>
                      <w:marRight w:val="0"/>
                      <w:marTop w:val="0"/>
                      <w:marBottom w:val="0"/>
                      <w:divBdr>
                        <w:top w:val="none" w:sz="0" w:space="0" w:color="auto"/>
                        <w:left w:val="none" w:sz="0" w:space="0" w:color="auto"/>
                        <w:bottom w:val="none" w:sz="0" w:space="0" w:color="auto"/>
                        <w:right w:val="none" w:sz="0" w:space="0" w:color="auto"/>
                      </w:divBdr>
                    </w:div>
                  </w:divsChild>
                </w:div>
                <w:div w:id="1218053259">
                  <w:marLeft w:val="0"/>
                  <w:marRight w:val="0"/>
                  <w:marTop w:val="0"/>
                  <w:marBottom w:val="0"/>
                  <w:divBdr>
                    <w:top w:val="none" w:sz="0" w:space="0" w:color="auto"/>
                    <w:left w:val="none" w:sz="0" w:space="0" w:color="auto"/>
                    <w:bottom w:val="none" w:sz="0" w:space="0" w:color="auto"/>
                    <w:right w:val="none" w:sz="0" w:space="0" w:color="auto"/>
                  </w:divBdr>
                  <w:divsChild>
                    <w:div w:id="1460806463">
                      <w:marLeft w:val="0"/>
                      <w:marRight w:val="0"/>
                      <w:marTop w:val="0"/>
                      <w:marBottom w:val="0"/>
                      <w:divBdr>
                        <w:top w:val="none" w:sz="0" w:space="0" w:color="auto"/>
                        <w:left w:val="none" w:sz="0" w:space="0" w:color="auto"/>
                        <w:bottom w:val="none" w:sz="0" w:space="0" w:color="auto"/>
                        <w:right w:val="none" w:sz="0" w:space="0" w:color="auto"/>
                      </w:divBdr>
                    </w:div>
                  </w:divsChild>
                </w:div>
                <w:div w:id="1291595667">
                  <w:marLeft w:val="0"/>
                  <w:marRight w:val="0"/>
                  <w:marTop w:val="0"/>
                  <w:marBottom w:val="0"/>
                  <w:divBdr>
                    <w:top w:val="none" w:sz="0" w:space="0" w:color="auto"/>
                    <w:left w:val="none" w:sz="0" w:space="0" w:color="auto"/>
                    <w:bottom w:val="none" w:sz="0" w:space="0" w:color="auto"/>
                    <w:right w:val="none" w:sz="0" w:space="0" w:color="auto"/>
                  </w:divBdr>
                  <w:divsChild>
                    <w:div w:id="780952074">
                      <w:marLeft w:val="0"/>
                      <w:marRight w:val="0"/>
                      <w:marTop w:val="0"/>
                      <w:marBottom w:val="0"/>
                      <w:divBdr>
                        <w:top w:val="none" w:sz="0" w:space="0" w:color="auto"/>
                        <w:left w:val="none" w:sz="0" w:space="0" w:color="auto"/>
                        <w:bottom w:val="none" w:sz="0" w:space="0" w:color="auto"/>
                        <w:right w:val="none" w:sz="0" w:space="0" w:color="auto"/>
                      </w:divBdr>
                    </w:div>
                  </w:divsChild>
                </w:div>
                <w:div w:id="1323656962">
                  <w:marLeft w:val="0"/>
                  <w:marRight w:val="0"/>
                  <w:marTop w:val="0"/>
                  <w:marBottom w:val="0"/>
                  <w:divBdr>
                    <w:top w:val="none" w:sz="0" w:space="0" w:color="auto"/>
                    <w:left w:val="none" w:sz="0" w:space="0" w:color="auto"/>
                    <w:bottom w:val="none" w:sz="0" w:space="0" w:color="auto"/>
                    <w:right w:val="none" w:sz="0" w:space="0" w:color="auto"/>
                  </w:divBdr>
                  <w:divsChild>
                    <w:div w:id="1718236950">
                      <w:marLeft w:val="0"/>
                      <w:marRight w:val="0"/>
                      <w:marTop w:val="0"/>
                      <w:marBottom w:val="0"/>
                      <w:divBdr>
                        <w:top w:val="none" w:sz="0" w:space="0" w:color="auto"/>
                        <w:left w:val="none" w:sz="0" w:space="0" w:color="auto"/>
                        <w:bottom w:val="none" w:sz="0" w:space="0" w:color="auto"/>
                        <w:right w:val="none" w:sz="0" w:space="0" w:color="auto"/>
                      </w:divBdr>
                    </w:div>
                  </w:divsChild>
                </w:div>
                <w:div w:id="1343512928">
                  <w:marLeft w:val="0"/>
                  <w:marRight w:val="0"/>
                  <w:marTop w:val="0"/>
                  <w:marBottom w:val="0"/>
                  <w:divBdr>
                    <w:top w:val="none" w:sz="0" w:space="0" w:color="auto"/>
                    <w:left w:val="none" w:sz="0" w:space="0" w:color="auto"/>
                    <w:bottom w:val="none" w:sz="0" w:space="0" w:color="auto"/>
                    <w:right w:val="none" w:sz="0" w:space="0" w:color="auto"/>
                  </w:divBdr>
                  <w:divsChild>
                    <w:div w:id="1264991919">
                      <w:marLeft w:val="0"/>
                      <w:marRight w:val="0"/>
                      <w:marTop w:val="0"/>
                      <w:marBottom w:val="0"/>
                      <w:divBdr>
                        <w:top w:val="none" w:sz="0" w:space="0" w:color="auto"/>
                        <w:left w:val="none" w:sz="0" w:space="0" w:color="auto"/>
                        <w:bottom w:val="none" w:sz="0" w:space="0" w:color="auto"/>
                        <w:right w:val="none" w:sz="0" w:space="0" w:color="auto"/>
                      </w:divBdr>
                    </w:div>
                  </w:divsChild>
                </w:div>
                <w:div w:id="1390496148">
                  <w:marLeft w:val="0"/>
                  <w:marRight w:val="0"/>
                  <w:marTop w:val="0"/>
                  <w:marBottom w:val="0"/>
                  <w:divBdr>
                    <w:top w:val="none" w:sz="0" w:space="0" w:color="auto"/>
                    <w:left w:val="none" w:sz="0" w:space="0" w:color="auto"/>
                    <w:bottom w:val="none" w:sz="0" w:space="0" w:color="auto"/>
                    <w:right w:val="none" w:sz="0" w:space="0" w:color="auto"/>
                  </w:divBdr>
                  <w:divsChild>
                    <w:div w:id="18242422">
                      <w:marLeft w:val="0"/>
                      <w:marRight w:val="0"/>
                      <w:marTop w:val="0"/>
                      <w:marBottom w:val="0"/>
                      <w:divBdr>
                        <w:top w:val="none" w:sz="0" w:space="0" w:color="auto"/>
                        <w:left w:val="none" w:sz="0" w:space="0" w:color="auto"/>
                        <w:bottom w:val="none" w:sz="0" w:space="0" w:color="auto"/>
                        <w:right w:val="none" w:sz="0" w:space="0" w:color="auto"/>
                      </w:divBdr>
                    </w:div>
                  </w:divsChild>
                </w:div>
                <w:div w:id="1424497913">
                  <w:marLeft w:val="0"/>
                  <w:marRight w:val="0"/>
                  <w:marTop w:val="0"/>
                  <w:marBottom w:val="0"/>
                  <w:divBdr>
                    <w:top w:val="none" w:sz="0" w:space="0" w:color="auto"/>
                    <w:left w:val="none" w:sz="0" w:space="0" w:color="auto"/>
                    <w:bottom w:val="none" w:sz="0" w:space="0" w:color="auto"/>
                    <w:right w:val="none" w:sz="0" w:space="0" w:color="auto"/>
                  </w:divBdr>
                  <w:divsChild>
                    <w:div w:id="1799640029">
                      <w:marLeft w:val="0"/>
                      <w:marRight w:val="0"/>
                      <w:marTop w:val="0"/>
                      <w:marBottom w:val="0"/>
                      <w:divBdr>
                        <w:top w:val="none" w:sz="0" w:space="0" w:color="auto"/>
                        <w:left w:val="none" w:sz="0" w:space="0" w:color="auto"/>
                        <w:bottom w:val="none" w:sz="0" w:space="0" w:color="auto"/>
                        <w:right w:val="none" w:sz="0" w:space="0" w:color="auto"/>
                      </w:divBdr>
                    </w:div>
                  </w:divsChild>
                </w:div>
                <w:div w:id="1475100953">
                  <w:marLeft w:val="0"/>
                  <w:marRight w:val="0"/>
                  <w:marTop w:val="0"/>
                  <w:marBottom w:val="0"/>
                  <w:divBdr>
                    <w:top w:val="none" w:sz="0" w:space="0" w:color="auto"/>
                    <w:left w:val="none" w:sz="0" w:space="0" w:color="auto"/>
                    <w:bottom w:val="none" w:sz="0" w:space="0" w:color="auto"/>
                    <w:right w:val="none" w:sz="0" w:space="0" w:color="auto"/>
                  </w:divBdr>
                  <w:divsChild>
                    <w:div w:id="1604995219">
                      <w:marLeft w:val="0"/>
                      <w:marRight w:val="0"/>
                      <w:marTop w:val="0"/>
                      <w:marBottom w:val="0"/>
                      <w:divBdr>
                        <w:top w:val="none" w:sz="0" w:space="0" w:color="auto"/>
                        <w:left w:val="none" w:sz="0" w:space="0" w:color="auto"/>
                        <w:bottom w:val="none" w:sz="0" w:space="0" w:color="auto"/>
                        <w:right w:val="none" w:sz="0" w:space="0" w:color="auto"/>
                      </w:divBdr>
                    </w:div>
                  </w:divsChild>
                </w:div>
                <w:div w:id="1482696128">
                  <w:marLeft w:val="0"/>
                  <w:marRight w:val="0"/>
                  <w:marTop w:val="0"/>
                  <w:marBottom w:val="0"/>
                  <w:divBdr>
                    <w:top w:val="none" w:sz="0" w:space="0" w:color="auto"/>
                    <w:left w:val="none" w:sz="0" w:space="0" w:color="auto"/>
                    <w:bottom w:val="none" w:sz="0" w:space="0" w:color="auto"/>
                    <w:right w:val="none" w:sz="0" w:space="0" w:color="auto"/>
                  </w:divBdr>
                  <w:divsChild>
                    <w:div w:id="1435977341">
                      <w:marLeft w:val="0"/>
                      <w:marRight w:val="0"/>
                      <w:marTop w:val="0"/>
                      <w:marBottom w:val="0"/>
                      <w:divBdr>
                        <w:top w:val="none" w:sz="0" w:space="0" w:color="auto"/>
                        <w:left w:val="none" w:sz="0" w:space="0" w:color="auto"/>
                        <w:bottom w:val="none" w:sz="0" w:space="0" w:color="auto"/>
                        <w:right w:val="none" w:sz="0" w:space="0" w:color="auto"/>
                      </w:divBdr>
                    </w:div>
                  </w:divsChild>
                </w:div>
                <w:div w:id="1558588294">
                  <w:marLeft w:val="0"/>
                  <w:marRight w:val="0"/>
                  <w:marTop w:val="0"/>
                  <w:marBottom w:val="0"/>
                  <w:divBdr>
                    <w:top w:val="none" w:sz="0" w:space="0" w:color="auto"/>
                    <w:left w:val="none" w:sz="0" w:space="0" w:color="auto"/>
                    <w:bottom w:val="none" w:sz="0" w:space="0" w:color="auto"/>
                    <w:right w:val="none" w:sz="0" w:space="0" w:color="auto"/>
                  </w:divBdr>
                  <w:divsChild>
                    <w:div w:id="841890712">
                      <w:marLeft w:val="0"/>
                      <w:marRight w:val="0"/>
                      <w:marTop w:val="0"/>
                      <w:marBottom w:val="0"/>
                      <w:divBdr>
                        <w:top w:val="none" w:sz="0" w:space="0" w:color="auto"/>
                        <w:left w:val="none" w:sz="0" w:space="0" w:color="auto"/>
                        <w:bottom w:val="none" w:sz="0" w:space="0" w:color="auto"/>
                        <w:right w:val="none" w:sz="0" w:space="0" w:color="auto"/>
                      </w:divBdr>
                    </w:div>
                  </w:divsChild>
                </w:div>
                <w:div w:id="1581062323">
                  <w:marLeft w:val="0"/>
                  <w:marRight w:val="0"/>
                  <w:marTop w:val="0"/>
                  <w:marBottom w:val="0"/>
                  <w:divBdr>
                    <w:top w:val="none" w:sz="0" w:space="0" w:color="auto"/>
                    <w:left w:val="none" w:sz="0" w:space="0" w:color="auto"/>
                    <w:bottom w:val="none" w:sz="0" w:space="0" w:color="auto"/>
                    <w:right w:val="none" w:sz="0" w:space="0" w:color="auto"/>
                  </w:divBdr>
                  <w:divsChild>
                    <w:div w:id="1815218936">
                      <w:marLeft w:val="0"/>
                      <w:marRight w:val="0"/>
                      <w:marTop w:val="0"/>
                      <w:marBottom w:val="0"/>
                      <w:divBdr>
                        <w:top w:val="none" w:sz="0" w:space="0" w:color="auto"/>
                        <w:left w:val="none" w:sz="0" w:space="0" w:color="auto"/>
                        <w:bottom w:val="none" w:sz="0" w:space="0" w:color="auto"/>
                        <w:right w:val="none" w:sz="0" w:space="0" w:color="auto"/>
                      </w:divBdr>
                    </w:div>
                  </w:divsChild>
                </w:div>
                <w:div w:id="1737507528">
                  <w:marLeft w:val="0"/>
                  <w:marRight w:val="0"/>
                  <w:marTop w:val="0"/>
                  <w:marBottom w:val="0"/>
                  <w:divBdr>
                    <w:top w:val="none" w:sz="0" w:space="0" w:color="auto"/>
                    <w:left w:val="none" w:sz="0" w:space="0" w:color="auto"/>
                    <w:bottom w:val="none" w:sz="0" w:space="0" w:color="auto"/>
                    <w:right w:val="none" w:sz="0" w:space="0" w:color="auto"/>
                  </w:divBdr>
                  <w:divsChild>
                    <w:div w:id="205785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088351">
          <w:marLeft w:val="0"/>
          <w:marRight w:val="0"/>
          <w:marTop w:val="0"/>
          <w:marBottom w:val="0"/>
          <w:divBdr>
            <w:top w:val="none" w:sz="0" w:space="0" w:color="auto"/>
            <w:left w:val="none" w:sz="0" w:space="0" w:color="auto"/>
            <w:bottom w:val="none" w:sz="0" w:space="0" w:color="auto"/>
            <w:right w:val="none" w:sz="0" w:space="0" w:color="auto"/>
          </w:divBdr>
        </w:div>
        <w:div w:id="1842695388">
          <w:marLeft w:val="0"/>
          <w:marRight w:val="0"/>
          <w:marTop w:val="0"/>
          <w:marBottom w:val="0"/>
          <w:divBdr>
            <w:top w:val="none" w:sz="0" w:space="0" w:color="auto"/>
            <w:left w:val="none" w:sz="0" w:space="0" w:color="auto"/>
            <w:bottom w:val="none" w:sz="0" w:space="0" w:color="auto"/>
            <w:right w:val="none" w:sz="0" w:space="0" w:color="auto"/>
          </w:divBdr>
        </w:div>
        <w:div w:id="1860240991">
          <w:marLeft w:val="0"/>
          <w:marRight w:val="0"/>
          <w:marTop w:val="0"/>
          <w:marBottom w:val="0"/>
          <w:divBdr>
            <w:top w:val="none" w:sz="0" w:space="0" w:color="auto"/>
            <w:left w:val="none" w:sz="0" w:space="0" w:color="auto"/>
            <w:bottom w:val="none" w:sz="0" w:space="0" w:color="auto"/>
            <w:right w:val="none" w:sz="0" w:space="0" w:color="auto"/>
          </w:divBdr>
          <w:divsChild>
            <w:div w:id="2028749892">
              <w:marLeft w:val="-75"/>
              <w:marRight w:val="0"/>
              <w:marTop w:val="30"/>
              <w:marBottom w:val="30"/>
              <w:divBdr>
                <w:top w:val="none" w:sz="0" w:space="0" w:color="auto"/>
                <w:left w:val="none" w:sz="0" w:space="0" w:color="auto"/>
                <w:bottom w:val="none" w:sz="0" w:space="0" w:color="auto"/>
                <w:right w:val="none" w:sz="0" w:space="0" w:color="auto"/>
              </w:divBdr>
              <w:divsChild>
                <w:div w:id="214464244">
                  <w:marLeft w:val="0"/>
                  <w:marRight w:val="0"/>
                  <w:marTop w:val="0"/>
                  <w:marBottom w:val="0"/>
                  <w:divBdr>
                    <w:top w:val="none" w:sz="0" w:space="0" w:color="auto"/>
                    <w:left w:val="none" w:sz="0" w:space="0" w:color="auto"/>
                    <w:bottom w:val="none" w:sz="0" w:space="0" w:color="auto"/>
                    <w:right w:val="none" w:sz="0" w:space="0" w:color="auto"/>
                  </w:divBdr>
                  <w:divsChild>
                    <w:div w:id="961806803">
                      <w:marLeft w:val="0"/>
                      <w:marRight w:val="0"/>
                      <w:marTop w:val="0"/>
                      <w:marBottom w:val="0"/>
                      <w:divBdr>
                        <w:top w:val="none" w:sz="0" w:space="0" w:color="auto"/>
                        <w:left w:val="none" w:sz="0" w:space="0" w:color="auto"/>
                        <w:bottom w:val="none" w:sz="0" w:space="0" w:color="auto"/>
                        <w:right w:val="none" w:sz="0" w:space="0" w:color="auto"/>
                      </w:divBdr>
                    </w:div>
                  </w:divsChild>
                </w:div>
                <w:div w:id="306980856">
                  <w:marLeft w:val="0"/>
                  <w:marRight w:val="0"/>
                  <w:marTop w:val="0"/>
                  <w:marBottom w:val="0"/>
                  <w:divBdr>
                    <w:top w:val="none" w:sz="0" w:space="0" w:color="auto"/>
                    <w:left w:val="none" w:sz="0" w:space="0" w:color="auto"/>
                    <w:bottom w:val="none" w:sz="0" w:space="0" w:color="auto"/>
                    <w:right w:val="none" w:sz="0" w:space="0" w:color="auto"/>
                  </w:divBdr>
                  <w:divsChild>
                    <w:div w:id="796290026">
                      <w:marLeft w:val="0"/>
                      <w:marRight w:val="0"/>
                      <w:marTop w:val="0"/>
                      <w:marBottom w:val="0"/>
                      <w:divBdr>
                        <w:top w:val="none" w:sz="0" w:space="0" w:color="auto"/>
                        <w:left w:val="none" w:sz="0" w:space="0" w:color="auto"/>
                        <w:bottom w:val="none" w:sz="0" w:space="0" w:color="auto"/>
                        <w:right w:val="none" w:sz="0" w:space="0" w:color="auto"/>
                      </w:divBdr>
                    </w:div>
                  </w:divsChild>
                </w:div>
                <w:div w:id="856893312">
                  <w:marLeft w:val="0"/>
                  <w:marRight w:val="0"/>
                  <w:marTop w:val="0"/>
                  <w:marBottom w:val="0"/>
                  <w:divBdr>
                    <w:top w:val="none" w:sz="0" w:space="0" w:color="auto"/>
                    <w:left w:val="none" w:sz="0" w:space="0" w:color="auto"/>
                    <w:bottom w:val="none" w:sz="0" w:space="0" w:color="auto"/>
                    <w:right w:val="none" w:sz="0" w:space="0" w:color="auto"/>
                  </w:divBdr>
                  <w:divsChild>
                    <w:div w:id="78643359">
                      <w:marLeft w:val="0"/>
                      <w:marRight w:val="0"/>
                      <w:marTop w:val="0"/>
                      <w:marBottom w:val="0"/>
                      <w:divBdr>
                        <w:top w:val="none" w:sz="0" w:space="0" w:color="auto"/>
                        <w:left w:val="none" w:sz="0" w:space="0" w:color="auto"/>
                        <w:bottom w:val="none" w:sz="0" w:space="0" w:color="auto"/>
                        <w:right w:val="none" w:sz="0" w:space="0" w:color="auto"/>
                      </w:divBdr>
                    </w:div>
                    <w:div w:id="934442718">
                      <w:marLeft w:val="0"/>
                      <w:marRight w:val="0"/>
                      <w:marTop w:val="0"/>
                      <w:marBottom w:val="0"/>
                      <w:divBdr>
                        <w:top w:val="none" w:sz="0" w:space="0" w:color="auto"/>
                        <w:left w:val="none" w:sz="0" w:space="0" w:color="auto"/>
                        <w:bottom w:val="none" w:sz="0" w:space="0" w:color="auto"/>
                        <w:right w:val="none" w:sz="0" w:space="0" w:color="auto"/>
                      </w:divBdr>
                    </w:div>
                    <w:div w:id="1141071007">
                      <w:marLeft w:val="0"/>
                      <w:marRight w:val="0"/>
                      <w:marTop w:val="0"/>
                      <w:marBottom w:val="0"/>
                      <w:divBdr>
                        <w:top w:val="none" w:sz="0" w:space="0" w:color="auto"/>
                        <w:left w:val="none" w:sz="0" w:space="0" w:color="auto"/>
                        <w:bottom w:val="none" w:sz="0" w:space="0" w:color="auto"/>
                        <w:right w:val="none" w:sz="0" w:space="0" w:color="auto"/>
                      </w:divBdr>
                    </w:div>
                    <w:div w:id="1437821666">
                      <w:marLeft w:val="0"/>
                      <w:marRight w:val="0"/>
                      <w:marTop w:val="0"/>
                      <w:marBottom w:val="0"/>
                      <w:divBdr>
                        <w:top w:val="none" w:sz="0" w:space="0" w:color="auto"/>
                        <w:left w:val="none" w:sz="0" w:space="0" w:color="auto"/>
                        <w:bottom w:val="none" w:sz="0" w:space="0" w:color="auto"/>
                        <w:right w:val="none" w:sz="0" w:space="0" w:color="auto"/>
                      </w:divBdr>
                    </w:div>
                    <w:div w:id="1821725469">
                      <w:marLeft w:val="0"/>
                      <w:marRight w:val="0"/>
                      <w:marTop w:val="0"/>
                      <w:marBottom w:val="0"/>
                      <w:divBdr>
                        <w:top w:val="none" w:sz="0" w:space="0" w:color="auto"/>
                        <w:left w:val="none" w:sz="0" w:space="0" w:color="auto"/>
                        <w:bottom w:val="none" w:sz="0" w:space="0" w:color="auto"/>
                        <w:right w:val="none" w:sz="0" w:space="0" w:color="auto"/>
                      </w:divBdr>
                    </w:div>
                    <w:div w:id="1928729328">
                      <w:marLeft w:val="0"/>
                      <w:marRight w:val="0"/>
                      <w:marTop w:val="0"/>
                      <w:marBottom w:val="0"/>
                      <w:divBdr>
                        <w:top w:val="none" w:sz="0" w:space="0" w:color="auto"/>
                        <w:left w:val="none" w:sz="0" w:space="0" w:color="auto"/>
                        <w:bottom w:val="none" w:sz="0" w:space="0" w:color="auto"/>
                        <w:right w:val="none" w:sz="0" w:space="0" w:color="auto"/>
                      </w:divBdr>
                    </w:div>
                    <w:div w:id="2089114575">
                      <w:marLeft w:val="0"/>
                      <w:marRight w:val="0"/>
                      <w:marTop w:val="0"/>
                      <w:marBottom w:val="0"/>
                      <w:divBdr>
                        <w:top w:val="none" w:sz="0" w:space="0" w:color="auto"/>
                        <w:left w:val="none" w:sz="0" w:space="0" w:color="auto"/>
                        <w:bottom w:val="none" w:sz="0" w:space="0" w:color="auto"/>
                        <w:right w:val="none" w:sz="0" w:space="0" w:color="auto"/>
                      </w:divBdr>
                    </w:div>
                  </w:divsChild>
                </w:div>
                <w:div w:id="1000740391">
                  <w:marLeft w:val="0"/>
                  <w:marRight w:val="0"/>
                  <w:marTop w:val="0"/>
                  <w:marBottom w:val="0"/>
                  <w:divBdr>
                    <w:top w:val="none" w:sz="0" w:space="0" w:color="auto"/>
                    <w:left w:val="none" w:sz="0" w:space="0" w:color="auto"/>
                    <w:bottom w:val="none" w:sz="0" w:space="0" w:color="auto"/>
                    <w:right w:val="none" w:sz="0" w:space="0" w:color="auto"/>
                  </w:divBdr>
                  <w:divsChild>
                    <w:div w:id="233317672">
                      <w:marLeft w:val="0"/>
                      <w:marRight w:val="0"/>
                      <w:marTop w:val="0"/>
                      <w:marBottom w:val="0"/>
                      <w:divBdr>
                        <w:top w:val="none" w:sz="0" w:space="0" w:color="auto"/>
                        <w:left w:val="none" w:sz="0" w:space="0" w:color="auto"/>
                        <w:bottom w:val="none" w:sz="0" w:space="0" w:color="auto"/>
                        <w:right w:val="none" w:sz="0" w:space="0" w:color="auto"/>
                      </w:divBdr>
                    </w:div>
                    <w:div w:id="241334424">
                      <w:marLeft w:val="0"/>
                      <w:marRight w:val="0"/>
                      <w:marTop w:val="0"/>
                      <w:marBottom w:val="0"/>
                      <w:divBdr>
                        <w:top w:val="none" w:sz="0" w:space="0" w:color="auto"/>
                        <w:left w:val="none" w:sz="0" w:space="0" w:color="auto"/>
                        <w:bottom w:val="none" w:sz="0" w:space="0" w:color="auto"/>
                        <w:right w:val="none" w:sz="0" w:space="0" w:color="auto"/>
                      </w:divBdr>
                    </w:div>
                    <w:div w:id="446393252">
                      <w:marLeft w:val="0"/>
                      <w:marRight w:val="0"/>
                      <w:marTop w:val="0"/>
                      <w:marBottom w:val="0"/>
                      <w:divBdr>
                        <w:top w:val="none" w:sz="0" w:space="0" w:color="auto"/>
                        <w:left w:val="none" w:sz="0" w:space="0" w:color="auto"/>
                        <w:bottom w:val="none" w:sz="0" w:space="0" w:color="auto"/>
                        <w:right w:val="none" w:sz="0" w:space="0" w:color="auto"/>
                      </w:divBdr>
                    </w:div>
                    <w:div w:id="478038115">
                      <w:marLeft w:val="0"/>
                      <w:marRight w:val="0"/>
                      <w:marTop w:val="0"/>
                      <w:marBottom w:val="0"/>
                      <w:divBdr>
                        <w:top w:val="none" w:sz="0" w:space="0" w:color="auto"/>
                        <w:left w:val="none" w:sz="0" w:space="0" w:color="auto"/>
                        <w:bottom w:val="none" w:sz="0" w:space="0" w:color="auto"/>
                        <w:right w:val="none" w:sz="0" w:space="0" w:color="auto"/>
                      </w:divBdr>
                    </w:div>
                    <w:div w:id="526141769">
                      <w:marLeft w:val="0"/>
                      <w:marRight w:val="0"/>
                      <w:marTop w:val="0"/>
                      <w:marBottom w:val="0"/>
                      <w:divBdr>
                        <w:top w:val="none" w:sz="0" w:space="0" w:color="auto"/>
                        <w:left w:val="none" w:sz="0" w:space="0" w:color="auto"/>
                        <w:bottom w:val="none" w:sz="0" w:space="0" w:color="auto"/>
                        <w:right w:val="none" w:sz="0" w:space="0" w:color="auto"/>
                      </w:divBdr>
                    </w:div>
                    <w:div w:id="565603861">
                      <w:marLeft w:val="0"/>
                      <w:marRight w:val="0"/>
                      <w:marTop w:val="0"/>
                      <w:marBottom w:val="0"/>
                      <w:divBdr>
                        <w:top w:val="none" w:sz="0" w:space="0" w:color="auto"/>
                        <w:left w:val="none" w:sz="0" w:space="0" w:color="auto"/>
                        <w:bottom w:val="none" w:sz="0" w:space="0" w:color="auto"/>
                        <w:right w:val="none" w:sz="0" w:space="0" w:color="auto"/>
                      </w:divBdr>
                    </w:div>
                    <w:div w:id="579338825">
                      <w:marLeft w:val="0"/>
                      <w:marRight w:val="0"/>
                      <w:marTop w:val="0"/>
                      <w:marBottom w:val="0"/>
                      <w:divBdr>
                        <w:top w:val="none" w:sz="0" w:space="0" w:color="auto"/>
                        <w:left w:val="none" w:sz="0" w:space="0" w:color="auto"/>
                        <w:bottom w:val="none" w:sz="0" w:space="0" w:color="auto"/>
                        <w:right w:val="none" w:sz="0" w:space="0" w:color="auto"/>
                      </w:divBdr>
                    </w:div>
                    <w:div w:id="872302236">
                      <w:marLeft w:val="0"/>
                      <w:marRight w:val="0"/>
                      <w:marTop w:val="0"/>
                      <w:marBottom w:val="0"/>
                      <w:divBdr>
                        <w:top w:val="none" w:sz="0" w:space="0" w:color="auto"/>
                        <w:left w:val="none" w:sz="0" w:space="0" w:color="auto"/>
                        <w:bottom w:val="none" w:sz="0" w:space="0" w:color="auto"/>
                        <w:right w:val="none" w:sz="0" w:space="0" w:color="auto"/>
                      </w:divBdr>
                    </w:div>
                    <w:div w:id="1444303488">
                      <w:marLeft w:val="0"/>
                      <w:marRight w:val="0"/>
                      <w:marTop w:val="0"/>
                      <w:marBottom w:val="0"/>
                      <w:divBdr>
                        <w:top w:val="none" w:sz="0" w:space="0" w:color="auto"/>
                        <w:left w:val="none" w:sz="0" w:space="0" w:color="auto"/>
                        <w:bottom w:val="none" w:sz="0" w:space="0" w:color="auto"/>
                        <w:right w:val="none" w:sz="0" w:space="0" w:color="auto"/>
                      </w:divBdr>
                    </w:div>
                    <w:div w:id="1973553311">
                      <w:marLeft w:val="0"/>
                      <w:marRight w:val="0"/>
                      <w:marTop w:val="0"/>
                      <w:marBottom w:val="0"/>
                      <w:divBdr>
                        <w:top w:val="none" w:sz="0" w:space="0" w:color="auto"/>
                        <w:left w:val="none" w:sz="0" w:space="0" w:color="auto"/>
                        <w:bottom w:val="none" w:sz="0" w:space="0" w:color="auto"/>
                        <w:right w:val="none" w:sz="0" w:space="0" w:color="auto"/>
                      </w:divBdr>
                    </w:div>
                  </w:divsChild>
                </w:div>
                <w:div w:id="1847206012">
                  <w:marLeft w:val="0"/>
                  <w:marRight w:val="0"/>
                  <w:marTop w:val="0"/>
                  <w:marBottom w:val="0"/>
                  <w:divBdr>
                    <w:top w:val="none" w:sz="0" w:space="0" w:color="auto"/>
                    <w:left w:val="none" w:sz="0" w:space="0" w:color="auto"/>
                    <w:bottom w:val="none" w:sz="0" w:space="0" w:color="auto"/>
                    <w:right w:val="none" w:sz="0" w:space="0" w:color="auto"/>
                  </w:divBdr>
                  <w:divsChild>
                    <w:div w:id="1678849748">
                      <w:marLeft w:val="0"/>
                      <w:marRight w:val="0"/>
                      <w:marTop w:val="0"/>
                      <w:marBottom w:val="0"/>
                      <w:divBdr>
                        <w:top w:val="none" w:sz="0" w:space="0" w:color="auto"/>
                        <w:left w:val="none" w:sz="0" w:space="0" w:color="auto"/>
                        <w:bottom w:val="none" w:sz="0" w:space="0" w:color="auto"/>
                        <w:right w:val="none" w:sz="0" w:space="0" w:color="auto"/>
                      </w:divBdr>
                    </w:div>
                  </w:divsChild>
                </w:div>
                <w:div w:id="1894198994">
                  <w:marLeft w:val="0"/>
                  <w:marRight w:val="0"/>
                  <w:marTop w:val="0"/>
                  <w:marBottom w:val="0"/>
                  <w:divBdr>
                    <w:top w:val="none" w:sz="0" w:space="0" w:color="auto"/>
                    <w:left w:val="none" w:sz="0" w:space="0" w:color="auto"/>
                    <w:bottom w:val="none" w:sz="0" w:space="0" w:color="auto"/>
                    <w:right w:val="none" w:sz="0" w:space="0" w:color="auto"/>
                  </w:divBdr>
                  <w:divsChild>
                    <w:div w:id="101668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577463">
          <w:marLeft w:val="0"/>
          <w:marRight w:val="0"/>
          <w:marTop w:val="0"/>
          <w:marBottom w:val="0"/>
          <w:divBdr>
            <w:top w:val="none" w:sz="0" w:space="0" w:color="auto"/>
            <w:left w:val="none" w:sz="0" w:space="0" w:color="auto"/>
            <w:bottom w:val="none" w:sz="0" w:space="0" w:color="auto"/>
            <w:right w:val="none" w:sz="0" w:space="0" w:color="auto"/>
          </w:divBdr>
        </w:div>
        <w:div w:id="1903521343">
          <w:marLeft w:val="0"/>
          <w:marRight w:val="0"/>
          <w:marTop w:val="0"/>
          <w:marBottom w:val="0"/>
          <w:divBdr>
            <w:top w:val="none" w:sz="0" w:space="0" w:color="auto"/>
            <w:left w:val="none" w:sz="0" w:space="0" w:color="auto"/>
            <w:bottom w:val="none" w:sz="0" w:space="0" w:color="auto"/>
            <w:right w:val="none" w:sz="0" w:space="0" w:color="auto"/>
          </w:divBdr>
        </w:div>
        <w:div w:id="1959213948">
          <w:marLeft w:val="0"/>
          <w:marRight w:val="0"/>
          <w:marTop w:val="0"/>
          <w:marBottom w:val="0"/>
          <w:divBdr>
            <w:top w:val="none" w:sz="0" w:space="0" w:color="auto"/>
            <w:left w:val="none" w:sz="0" w:space="0" w:color="auto"/>
            <w:bottom w:val="none" w:sz="0" w:space="0" w:color="auto"/>
            <w:right w:val="none" w:sz="0" w:space="0" w:color="auto"/>
          </w:divBdr>
        </w:div>
        <w:div w:id="1966425148">
          <w:marLeft w:val="0"/>
          <w:marRight w:val="0"/>
          <w:marTop w:val="0"/>
          <w:marBottom w:val="0"/>
          <w:divBdr>
            <w:top w:val="none" w:sz="0" w:space="0" w:color="auto"/>
            <w:left w:val="none" w:sz="0" w:space="0" w:color="auto"/>
            <w:bottom w:val="none" w:sz="0" w:space="0" w:color="auto"/>
            <w:right w:val="none" w:sz="0" w:space="0" w:color="auto"/>
          </w:divBdr>
          <w:divsChild>
            <w:div w:id="363949817">
              <w:marLeft w:val="-75"/>
              <w:marRight w:val="0"/>
              <w:marTop w:val="30"/>
              <w:marBottom w:val="30"/>
              <w:divBdr>
                <w:top w:val="none" w:sz="0" w:space="0" w:color="auto"/>
                <w:left w:val="none" w:sz="0" w:space="0" w:color="auto"/>
                <w:bottom w:val="none" w:sz="0" w:space="0" w:color="auto"/>
                <w:right w:val="none" w:sz="0" w:space="0" w:color="auto"/>
              </w:divBdr>
              <w:divsChild>
                <w:div w:id="141970979">
                  <w:marLeft w:val="0"/>
                  <w:marRight w:val="0"/>
                  <w:marTop w:val="0"/>
                  <w:marBottom w:val="0"/>
                  <w:divBdr>
                    <w:top w:val="none" w:sz="0" w:space="0" w:color="auto"/>
                    <w:left w:val="none" w:sz="0" w:space="0" w:color="auto"/>
                    <w:bottom w:val="none" w:sz="0" w:space="0" w:color="auto"/>
                    <w:right w:val="none" w:sz="0" w:space="0" w:color="auto"/>
                  </w:divBdr>
                  <w:divsChild>
                    <w:div w:id="20789208">
                      <w:marLeft w:val="0"/>
                      <w:marRight w:val="0"/>
                      <w:marTop w:val="0"/>
                      <w:marBottom w:val="0"/>
                      <w:divBdr>
                        <w:top w:val="none" w:sz="0" w:space="0" w:color="auto"/>
                        <w:left w:val="none" w:sz="0" w:space="0" w:color="auto"/>
                        <w:bottom w:val="none" w:sz="0" w:space="0" w:color="auto"/>
                        <w:right w:val="none" w:sz="0" w:space="0" w:color="auto"/>
                      </w:divBdr>
                    </w:div>
                    <w:div w:id="210657012">
                      <w:marLeft w:val="0"/>
                      <w:marRight w:val="0"/>
                      <w:marTop w:val="0"/>
                      <w:marBottom w:val="0"/>
                      <w:divBdr>
                        <w:top w:val="none" w:sz="0" w:space="0" w:color="auto"/>
                        <w:left w:val="none" w:sz="0" w:space="0" w:color="auto"/>
                        <w:bottom w:val="none" w:sz="0" w:space="0" w:color="auto"/>
                        <w:right w:val="none" w:sz="0" w:space="0" w:color="auto"/>
                      </w:divBdr>
                    </w:div>
                    <w:div w:id="934943886">
                      <w:marLeft w:val="0"/>
                      <w:marRight w:val="0"/>
                      <w:marTop w:val="0"/>
                      <w:marBottom w:val="0"/>
                      <w:divBdr>
                        <w:top w:val="none" w:sz="0" w:space="0" w:color="auto"/>
                        <w:left w:val="none" w:sz="0" w:space="0" w:color="auto"/>
                        <w:bottom w:val="none" w:sz="0" w:space="0" w:color="auto"/>
                        <w:right w:val="none" w:sz="0" w:space="0" w:color="auto"/>
                      </w:divBdr>
                    </w:div>
                    <w:div w:id="1101756157">
                      <w:marLeft w:val="0"/>
                      <w:marRight w:val="0"/>
                      <w:marTop w:val="0"/>
                      <w:marBottom w:val="0"/>
                      <w:divBdr>
                        <w:top w:val="none" w:sz="0" w:space="0" w:color="auto"/>
                        <w:left w:val="none" w:sz="0" w:space="0" w:color="auto"/>
                        <w:bottom w:val="none" w:sz="0" w:space="0" w:color="auto"/>
                        <w:right w:val="none" w:sz="0" w:space="0" w:color="auto"/>
                      </w:divBdr>
                    </w:div>
                    <w:div w:id="1261797342">
                      <w:marLeft w:val="0"/>
                      <w:marRight w:val="0"/>
                      <w:marTop w:val="0"/>
                      <w:marBottom w:val="0"/>
                      <w:divBdr>
                        <w:top w:val="none" w:sz="0" w:space="0" w:color="auto"/>
                        <w:left w:val="none" w:sz="0" w:space="0" w:color="auto"/>
                        <w:bottom w:val="none" w:sz="0" w:space="0" w:color="auto"/>
                        <w:right w:val="none" w:sz="0" w:space="0" w:color="auto"/>
                      </w:divBdr>
                    </w:div>
                    <w:div w:id="1625847571">
                      <w:marLeft w:val="0"/>
                      <w:marRight w:val="0"/>
                      <w:marTop w:val="0"/>
                      <w:marBottom w:val="0"/>
                      <w:divBdr>
                        <w:top w:val="none" w:sz="0" w:space="0" w:color="auto"/>
                        <w:left w:val="none" w:sz="0" w:space="0" w:color="auto"/>
                        <w:bottom w:val="none" w:sz="0" w:space="0" w:color="auto"/>
                        <w:right w:val="none" w:sz="0" w:space="0" w:color="auto"/>
                      </w:divBdr>
                    </w:div>
                    <w:div w:id="1735086716">
                      <w:marLeft w:val="0"/>
                      <w:marRight w:val="0"/>
                      <w:marTop w:val="0"/>
                      <w:marBottom w:val="0"/>
                      <w:divBdr>
                        <w:top w:val="none" w:sz="0" w:space="0" w:color="auto"/>
                        <w:left w:val="none" w:sz="0" w:space="0" w:color="auto"/>
                        <w:bottom w:val="none" w:sz="0" w:space="0" w:color="auto"/>
                        <w:right w:val="none" w:sz="0" w:space="0" w:color="auto"/>
                      </w:divBdr>
                    </w:div>
                  </w:divsChild>
                </w:div>
                <w:div w:id="662978273">
                  <w:marLeft w:val="0"/>
                  <w:marRight w:val="0"/>
                  <w:marTop w:val="0"/>
                  <w:marBottom w:val="0"/>
                  <w:divBdr>
                    <w:top w:val="none" w:sz="0" w:space="0" w:color="auto"/>
                    <w:left w:val="none" w:sz="0" w:space="0" w:color="auto"/>
                    <w:bottom w:val="none" w:sz="0" w:space="0" w:color="auto"/>
                    <w:right w:val="none" w:sz="0" w:space="0" w:color="auto"/>
                  </w:divBdr>
                  <w:divsChild>
                    <w:div w:id="90900287">
                      <w:marLeft w:val="0"/>
                      <w:marRight w:val="0"/>
                      <w:marTop w:val="0"/>
                      <w:marBottom w:val="0"/>
                      <w:divBdr>
                        <w:top w:val="none" w:sz="0" w:space="0" w:color="auto"/>
                        <w:left w:val="none" w:sz="0" w:space="0" w:color="auto"/>
                        <w:bottom w:val="none" w:sz="0" w:space="0" w:color="auto"/>
                        <w:right w:val="none" w:sz="0" w:space="0" w:color="auto"/>
                      </w:divBdr>
                    </w:div>
                    <w:div w:id="221987735">
                      <w:marLeft w:val="0"/>
                      <w:marRight w:val="0"/>
                      <w:marTop w:val="0"/>
                      <w:marBottom w:val="0"/>
                      <w:divBdr>
                        <w:top w:val="none" w:sz="0" w:space="0" w:color="auto"/>
                        <w:left w:val="none" w:sz="0" w:space="0" w:color="auto"/>
                        <w:bottom w:val="none" w:sz="0" w:space="0" w:color="auto"/>
                        <w:right w:val="none" w:sz="0" w:space="0" w:color="auto"/>
                      </w:divBdr>
                    </w:div>
                    <w:div w:id="349916466">
                      <w:marLeft w:val="0"/>
                      <w:marRight w:val="0"/>
                      <w:marTop w:val="0"/>
                      <w:marBottom w:val="0"/>
                      <w:divBdr>
                        <w:top w:val="none" w:sz="0" w:space="0" w:color="auto"/>
                        <w:left w:val="none" w:sz="0" w:space="0" w:color="auto"/>
                        <w:bottom w:val="none" w:sz="0" w:space="0" w:color="auto"/>
                        <w:right w:val="none" w:sz="0" w:space="0" w:color="auto"/>
                      </w:divBdr>
                    </w:div>
                    <w:div w:id="861164891">
                      <w:marLeft w:val="0"/>
                      <w:marRight w:val="0"/>
                      <w:marTop w:val="0"/>
                      <w:marBottom w:val="0"/>
                      <w:divBdr>
                        <w:top w:val="none" w:sz="0" w:space="0" w:color="auto"/>
                        <w:left w:val="none" w:sz="0" w:space="0" w:color="auto"/>
                        <w:bottom w:val="none" w:sz="0" w:space="0" w:color="auto"/>
                        <w:right w:val="none" w:sz="0" w:space="0" w:color="auto"/>
                      </w:divBdr>
                    </w:div>
                    <w:div w:id="1861431620">
                      <w:marLeft w:val="0"/>
                      <w:marRight w:val="0"/>
                      <w:marTop w:val="0"/>
                      <w:marBottom w:val="0"/>
                      <w:divBdr>
                        <w:top w:val="none" w:sz="0" w:space="0" w:color="auto"/>
                        <w:left w:val="none" w:sz="0" w:space="0" w:color="auto"/>
                        <w:bottom w:val="none" w:sz="0" w:space="0" w:color="auto"/>
                        <w:right w:val="none" w:sz="0" w:space="0" w:color="auto"/>
                      </w:divBdr>
                    </w:div>
                    <w:div w:id="1985429123">
                      <w:marLeft w:val="0"/>
                      <w:marRight w:val="0"/>
                      <w:marTop w:val="0"/>
                      <w:marBottom w:val="0"/>
                      <w:divBdr>
                        <w:top w:val="none" w:sz="0" w:space="0" w:color="auto"/>
                        <w:left w:val="none" w:sz="0" w:space="0" w:color="auto"/>
                        <w:bottom w:val="none" w:sz="0" w:space="0" w:color="auto"/>
                        <w:right w:val="none" w:sz="0" w:space="0" w:color="auto"/>
                      </w:divBdr>
                    </w:div>
                  </w:divsChild>
                </w:div>
                <w:div w:id="674068998">
                  <w:marLeft w:val="0"/>
                  <w:marRight w:val="0"/>
                  <w:marTop w:val="0"/>
                  <w:marBottom w:val="0"/>
                  <w:divBdr>
                    <w:top w:val="none" w:sz="0" w:space="0" w:color="auto"/>
                    <w:left w:val="none" w:sz="0" w:space="0" w:color="auto"/>
                    <w:bottom w:val="none" w:sz="0" w:space="0" w:color="auto"/>
                    <w:right w:val="none" w:sz="0" w:space="0" w:color="auto"/>
                  </w:divBdr>
                  <w:divsChild>
                    <w:div w:id="801656296">
                      <w:marLeft w:val="0"/>
                      <w:marRight w:val="0"/>
                      <w:marTop w:val="0"/>
                      <w:marBottom w:val="0"/>
                      <w:divBdr>
                        <w:top w:val="none" w:sz="0" w:space="0" w:color="auto"/>
                        <w:left w:val="none" w:sz="0" w:space="0" w:color="auto"/>
                        <w:bottom w:val="none" w:sz="0" w:space="0" w:color="auto"/>
                        <w:right w:val="none" w:sz="0" w:space="0" w:color="auto"/>
                      </w:divBdr>
                    </w:div>
                    <w:div w:id="1848902377">
                      <w:marLeft w:val="0"/>
                      <w:marRight w:val="0"/>
                      <w:marTop w:val="0"/>
                      <w:marBottom w:val="0"/>
                      <w:divBdr>
                        <w:top w:val="none" w:sz="0" w:space="0" w:color="auto"/>
                        <w:left w:val="none" w:sz="0" w:space="0" w:color="auto"/>
                        <w:bottom w:val="none" w:sz="0" w:space="0" w:color="auto"/>
                        <w:right w:val="none" w:sz="0" w:space="0" w:color="auto"/>
                      </w:divBdr>
                    </w:div>
                  </w:divsChild>
                </w:div>
                <w:div w:id="1946107053">
                  <w:marLeft w:val="0"/>
                  <w:marRight w:val="0"/>
                  <w:marTop w:val="0"/>
                  <w:marBottom w:val="0"/>
                  <w:divBdr>
                    <w:top w:val="none" w:sz="0" w:space="0" w:color="auto"/>
                    <w:left w:val="none" w:sz="0" w:space="0" w:color="auto"/>
                    <w:bottom w:val="none" w:sz="0" w:space="0" w:color="auto"/>
                    <w:right w:val="none" w:sz="0" w:space="0" w:color="auto"/>
                  </w:divBdr>
                  <w:divsChild>
                    <w:div w:id="122329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912870">
          <w:marLeft w:val="0"/>
          <w:marRight w:val="0"/>
          <w:marTop w:val="0"/>
          <w:marBottom w:val="0"/>
          <w:divBdr>
            <w:top w:val="none" w:sz="0" w:space="0" w:color="auto"/>
            <w:left w:val="none" w:sz="0" w:space="0" w:color="auto"/>
            <w:bottom w:val="none" w:sz="0" w:space="0" w:color="auto"/>
            <w:right w:val="none" w:sz="0" w:space="0" w:color="auto"/>
          </w:divBdr>
        </w:div>
        <w:div w:id="2000886312">
          <w:marLeft w:val="0"/>
          <w:marRight w:val="0"/>
          <w:marTop w:val="0"/>
          <w:marBottom w:val="0"/>
          <w:divBdr>
            <w:top w:val="none" w:sz="0" w:space="0" w:color="auto"/>
            <w:left w:val="none" w:sz="0" w:space="0" w:color="auto"/>
            <w:bottom w:val="none" w:sz="0" w:space="0" w:color="auto"/>
            <w:right w:val="none" w:sz="0" w:space="0" w:color="auto"/>
          </w:divBdr>
          <w:divsChild>
            <w:div w:id="1116631838">
              <w:marLeft w:val="-75"/>
              <w:marRight w:val="0"/>
              <w:marTop w:val="30"/>
              <w:marBottom w:val="30"/>
              <w:divBdr>
                <w:top w:val="none" w:sz="0" w:space="0" w:color="auto"/>
                <w:left w:val="none" w:sz="0" w:space="0" w:color="auto"/>
                <w:bottom w:val="none" w:sz="0" w:space="0" w:color="auto"/>
                <w:right w:val="none" w:sz="0" w:space="0" w:color="auto"/>
              </w:divBdr>
              <w:divsChild>
                <w:div w:id="241182351">
                  <w:marLeft w:val="0"/>
                  <w:marRight w:val="0"/>
                  <w:marTop w:val="0"/>
                  <w:marBottom w:val="0"/>
                  <w:divBdr>
                    <w:top w:val="none" w:sz="0" w:space="0" w:color="auto"/>
                    <w:left w:val="none" w:sz="0" w:space="0" w:color="auto"/>
                    <w:bottom w:val="none" w:sz="0" w:space="0" w:color="auto"/>
                    <w:right w:val="none" w:sz="0" w:space="0" w:color="auto"/>
                  </w:divBdr>
                  <w:divsChild>
                    <w:div w:id="364067808">
                      <w:marLeft w:val="0"/>
                      <w:marRight w:val="0"/>
                      <w:marTop w:val="0"/>
                      <w:marBottom w:val="0"/>
                      <w:divBdr>
                        <w:top w:val="none" w:sz="0" w:space="0" w:color="auto"/>
                        <w:left w:val="none" w:sz="0" w:space="0" w:color="auto"/>
                        <w:bottom w:val="none" w:sz="0" w:space="0" w:color="auto"/>
                        <w:right w:val="none" w:sz="0" w:space="0" w:color="auto"/>
                      </w:divBdr>
                    </w:div>
                  </w:divsChild>
                </w:div>
                <w:div w:id="434520071">
                  <w:marLeft w:val="0"/>
                  <w:marRight w:val="0"/>
                  <w:marTop w:val="0"/>
                  <w:marBottom w:val="0"/>
                  <w:divBdr>
                    <w:top w:val="none" w:sz="0" w:space="0" w:color="auto"/>
                    <w:left w:val="none" w:sz="0" w:space="0" w:color="auto"/>
                    <w:bottom w:val="none" w:sz="0" w:space="0" w:color="auto"/>
                    <w:right w:val="none" w:sz="0" w:space="0" w:color="auto"/>
                  </w:divBdr>
                  <w:divsChild>
                    <w:div w:id="1427311781">
                      <w:marLeft w:val="0"/>
                      <w:marRight w:val="0"/>
                      <w:marTop w:val="0"/>
                      <w:marBottom w:val="0"/>
                      <w:divBdr>
                        <w:top w:val="none" w:sz="0" w:space="0" w:color="auto"/>
                        <w:left w:val="none" w:sz="0" w:space="0" w:color="auto"/>
                        <w:bottom w:val="none" w:sz="0" w:space="0" w:color="auto"/>
                        <w:right w:val="none" w:sz="0" w:space="0" w:color="auto"/>
                      </w:divBdr>
                    </w:div>
                  </w:divsChild>
                </w:div>
                <w:div w:id="750540404">
                  <w:marLeft w:val="0"/>
                  <w:marRight w:val="0"/>
                  <w:marTop w:val="0"/>
                  <w:marBottom w:val="0"/>
                  <w:divBdr>
                    <w:top w:val="none" w:sz="0" w:space="0" w:color="auto"/>
                    <w:left w:val="none" w:sz="0" w:space="0" w:color="auto"/>
                    <w:bottom w:val="none" w:sz="0" w:space="0" w:color="auto"/>
                    <w:right w:val="none" w:sz="0" w:space="0" w:color="auto"/>
                  </w:divBdr>
                  <w:divsChild>
                    <w:div w:id="370031294">
                      <w:marLeft w:val="0"/>
                      <w:marRight w:val="0"/>
                      <w:marTop w:val="0"/>
                      <w:marBottom w:val="0"/>
                      <w:divBdr>
                        <w:top w:val="none" w:sz="0" w:space="0" w:color="auto"/>
                        <w:left w:val="none" w:sz="0" w:space="0" w:color="auto"/>
                        <w:bottom w:val="none" w:sz="0" w:space="0" w:color="auto"/>
                        <w:right w:val="none" w:sz="0" w:space="0" w:color="auto"/>
                      </w:divBdr>
                    </w:div>
                    <w:div w:id="522744301">
                      <w:marLeft w:val="0"/>
                      <w:marRight w:val="0"/>
                      <w:marTop w:val="0"/>
                      <w:marBottom w:val="0"/>
                      <w:divBdr>
                        <w:top w:val="none" w:sz="0" w:space="0" w:color="auto"/>
                        <w:left w:val="none" w:sz="0" w:space="0" w:color="auto"/>
                        <w:bottom w:val="none" w:sz="0" w:space="0" w:color="auto"/>
                        <w:right w:val="none" w:sz="0" w:space="0" w:color="auto"/>
                      </w:divBdr>
                    </w:div>
                  </w:divsChild>
                </w:div>
                <w:div w:id="903492225">
                  <w:marLeft w:val="0"/>
                  <w:marRight w:val="0"/>
                  <w:marTop w:val="0"/>
                  <w:marBottom w:val="0"/>
                  <w:divBdr>
                    <w:top w:val="none" w:sz="0" w:space="0" w:color="auto"/>
                    <w:left w:val="none" w:sz="0" w:space="0" w:color="auto"/>
                    <w:bottom w:val="none" w:sz="0" w:space="0" w:color="auto"/>
                    <w:right w:val="none" w:sz="0" w:space="0" w:color="auto"/>
                  </w:divBdr>
                  <w:divsChild>
                    <w:div w:id="902986023">
                      <w:marLeft w:val="0"/>
                      <w:marRight w:val="0"/>
                      <w:marTop w:val="0"/>
                      <w:marBottom w:val="0"/>
                      <w:divBdr>
                        <w:top w:val="none" w:sz="0" w:space="0" w:color="auto"/>
                        <w:left w:val="none" w:sz="0" w:space="0" w:color="auto"/>
                        <w:bottom w:val="none" w:sz="0" w:space="0" w:color="auto"/>
                        <w:right w:val="none" w:sz="0" w:space="0" w:color="auto"/>
                      </w:divBdr>
                    </w:div>
                    <w:div w:id="1140417551">
                      <w:marLeft w:val="0"/>
                      <w:marRight w:val="0"/>
                      <w:marTop w:val="0"/>
                      <w:marBottom w:val="0"/>
                      <w:divBdr>
                        <w:top w:val="none" w:sz="0" w:space="0" w:color="auto"/>
                        <w:left w:val="none" w:sz="0" w:space="0" w:color="auto"/>
                        <w:bottom w:val="none" w:sz="0" w:space="0" w:color="auto"/>
                        <w:right w:val="none" w:sz="0" w:space="0" w:color="auto"/>
                      </w:divBdr>
                    </w:div>
                    <w:div w:id="1952083230">
                      <w:marLeft w:val="0"/>
                      <w:marRight w:val="0"/>
                      <w:marTop w:val="0"/>
                      <w:marBottom w:val="0"/>
                      <w:divBdr>
                        <w:top w:val="none" w:sz="0" w:space="0" w:color="auto"/>
                        <w:left w:val="none" w:sz="0" w:space="0" w:color="auto"/>
                        <w:bottom w:val="none" w:sz="0" w:space="0" w:color="auto"/>
                        <w:right w:val="none" w:sz="0" w:space="0" w:color="auto"/>
                      </w:divBdr>
                    </w:div>
                  </w:divsChild>
                </w:div>
                <w:div w:id="1134368447">
                  <w:marLeft w:val="0"/>
                  <w:marRight w:val="0"/>
                  <w:marTop w:val="0"/>
                  <w:marBottom w:val="0"/>
                  <w:divBdr>
                    <w:top w:val="none" w:sz="0" w:space="0" w:color="auto"/>
                    <w:left w:val="none" w:sz="0" w:space="0" w:color="auto"/>
                    <w:bottom w:val="none" w:sz="0" w:space="0" w:color="auto"/>
                    <w:right w:val="none" w:sz="0" w:space="0" w:color="auto"/>
                  </w:divBdr>
                  <w:divsChild>
                    <w:div w:id="1559976604">
                      <w:marLeft w:val="0"/>
                      <w:marRight w:val="0"/>
                      <w:marTop w:val="0"/>
                      <w:marBottom w:val="0"/>
                      <w:divBdr>
                        <w:top w:val="none" w:sz="0" w:space="0" w:color="auto"/>
                        <w:left w:val="none" w:sz="0" w:space="0" w:color="auto"/>
                        <w:bottom w:val="none" w:sz="0" w:space="0" w:color="auto"/>
                        <w:right w:val="none" w:sz="0" w:space="0" w:color="auto"/>
                      </w:divBdr>
                    </w:div>
                  </w:divsChild>
                </w:div>
                <w:div w:id="1266382053">
                  <w:marLeft w:val="0"/>
                  <w:marRight w:val="0"/>
                  <w:marTop w:val="0"/>
                  <w:marBottom w:val="0"/>
                  <w:divBdr>
                    <w:top w:val="none" w:sz="0" w:space="0" w:color="auto"/>
                    <w:left w:val="none" w:sz="0" w:space="0" w:color="auto"/>
                    <w:bottom w:val="none" w:sz="0" w:space="0" w:color="auto"/>
                    <w:right w:val="none" w:sz="0" w:space="0" w:color="auto"/>
                  </w:divBdr>
                  <w:divsChild>
                    <w:div w:id="57725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534257">
          <w:marLeft w:val="0"/>
          <w:marRight w:val="0"/>
          <w:marTop w:val="0"/>
          <w:marBottom w:val="0"/>
          <w:divBdr>
            <w:top w:val="none" w:sz="0" w:space="0" w:color="auto"/>
            <w:left w:val="none" w:sz="0" w:space="0" w:color="auto"/>
            <w:bottom w:val="none" w:sz="0" w:space="0" w:color="auto"/>
            <w:right w:val="none" w:sz="0" w:space="0" w:color="auto"/>
          </w:divBdr>
          <w:divsChild>
            <w:div w:id="1589464650">
              <w:marLeft w:val="-75"/>
              <w:marRight w:val="0"/>
              <w:marTop w:val="30"/>
              <w:marBottom w:val="30"/>
              <w:divBdr>
                <w:top w:val="none" w:sz="0" w:space="0" w:color="auto"/>
                <w:left w:val="none" w:sz="0" w:space="0" w:color="auto"/>
                <w:bottom w:val="none" w:sz="0" w:space="0" w:color="auto"/>
                <w:right w:val="none" w:sz="0" w:space="0" w:color="auto"/>
              </w:divBdr>
              <w:divsChild>
                <w:div w:id="170921262">
                  <w:marLeft w:val="0"/>
                  <w:marRight w:val="0"/>
                  <w:marTop w:val="0"/>
                  <w:marBottom w:val="0"/>
                  <w:divBdr>
                    <w:top w:val="none" w:sz="0" w:space="0" w:color="auto"/>
                    <w:left w:val="none" w:sz="0" w:space="0" w:color="auto"/>
                    <w:bottom w:val="none" w:sz="0" w:space="0" w:color="auto"/>
                    <w:right w:val="none" w:sz="0" w:space="0" w:color="auto"/>
                  </w:divBdr>
                  <w:divsChild>
                    <w:div w:id="278418105">
                      <w:marLeft w:val="0"/>
                      <w:marRight w:val="0"/>
                      <w:marTop w:val="0"/>
                      <w:marBottom w:val="0"/>
                      <w:divBdr>
                        <w:top w:val="none" w:sz="0" w:space="0" w:color="auto"/>
                        <w:left w:val="none" w:sz="0" w:space="0" w:color="auto"/>
                        <w:bottom w:val="none" w:sz="0" w:space="0" w:color="auto"/>
                        <w:right w:val="none" w:sz="0" w:space="0" w:color="auto"/>
                      </w:divBdr>
                    </w:div>
                    <w:div w:id="853618992">
                      <w:marLeft w:val="0"/>
                      <w:marRight w:val="0"/>
                      <w:marTop w:val="0"/>
                      <w:marBottom w:val="0"/>
                      <w:divBdr>
                        <w:top w:val="none" w:sz="0" w:space="0" w:color="auto"/>
                        <w:left w:val="none" w:sz="0" w:space="0" w:color="auto"/>
                        <w:bottom w:val="none" w:sz="0" w:space="0" w:color="auto"/>
                        <w:right w:val="none" w:sz="0" w:space="0" w:color="auto"/>
                      </w:divBdr>
                    </w:div>
                    <w:div w:id="1631282640">
                      <w:marLeft w:val="0"/>
                      <w:marRight w:val="0"/>
                      <w:marTop w:val="0"/>
                      <w:marBottom w:val="0"/>
                      <w:divBdr>
                        <w:top w:val="none" w:sz="0" w:space="0" w:color="auto"/>
                        <w:left w:val="none" w:sz="0" w:space="0" w:color="auto"/>
                        <w:bottom w:val="none" w:sz="0" w:space="0" w:color="auto"/>
                        <w:right w:val="none" w:sz="0" w:space="0" w:color="auto"/>
                      </w:divBdr>
                    </w:div>
                  </w:divsChild>
                </w:div>
                <w:div w:id="755708092">
                  <w:marLeft w:val="0"/>
                  <w:marRight w:val="0"/>
                  <w:marTop w:val="0"/>
                  <w:marBottom w:val="0"/>
                  <w:divBdr>
                    <w:top w:val="none" w:sz="0" w:space="0" w:color="auto"/>
                    <w:left w:val="none" w:sz="0" w:space="0" w:color="auto"/>
                    <w:bottom w:val="none" w:sz="0" w:space="0" w:color="auto"/>
                    <w:right w:val="none" w:sz="0" w:space="0" w:color="auto"/>
                  </w:divBdr>
                  <w:divsChild>
                    <w:div w:id="1148010702">
                      <w:marLeft w:val="0"/>
                      <w:marRight w:val="0"/>
                      <w:marTop w:val="0"/>
                      <w:marBottom w:val="0"/>
                      <w:divBdr>
                        <w:top w:val="none" w:sz="0" w:space="0" w:color="auto"/>
                        <w:left w:val="none" w:sz="0" w:space="0" w:color="auto"/>
                        <w:bottom w:val="none" w:sz="0" w:space="0" w:color="auto"/>
                        <w:right w:val="none" w:sz="0" w:space="0" w:color="auto"/>
                      </w:divBdr>
                    </w:div>
                  </w:divsChild>
                </w:div>
                <w:div w:id="778794177">
                  <w:marLeft w:val="0"/>
                  <w:marRight w:val="0"/>
                  <w:marTop w:val="0"/>
                  <w:marBottom w:val="0"/>
                  <w:divBdr>
                    <w:top w:val="none" w:sz="0" w:space="0" w:color="auto"/>
                    <w:left w:val="none" w:sz="0" w:space="0" w:color="auto"/>
                    <w:bottom w:val="none" w:sz="0" w:space="0" w:color="auto"/>
                    <w:right w:val="none" w:sz="0" w:space="0" w:color="auto"/>
                  </w:divBdr>
                  <w:divsChild>
                    <w:div w:id="682439682">
                      <w:marLeft w:val="0"/>
                      <w:marRight w:val="0"/>
                      <w:marTop w:val="0"/>
                      <w:marBottom w:val="0"/>
                      <w:divBdr>
                        <w:top w:val="none" w:sz="0" w:space="0" w:color="auto"/>
                        <w:left w:val="none" w:sz="0" w:space="0" w:color="auto"/>
                        <w:bottom w:val="none" w:sz="0" w:space="0" w:color="auto"/>
                        <w:right w:val="none" w:sz="0" w:space="0" w:color="auto"/>
                      </w:divBdr>
                    </w:div>
                    <w:div w:id="1279023842">
                      <w:marLeft w:val="0"/>
                      <w:marRight w:val="0"/>
                      <w:marTop w:val="0"/>
                      <w:marBottom w:val="0"/>
                      <w:divBdr>
                        <w:top w:val="none" w:sz="0" w:space="0" w:color="auto"/>
                        <w:left w:val="none" w:sz="0" w:space="0" w:color="auto"/>
                        <w:bottom w:val="none" w:sz="0" w:space="0" w:color="auto"/>
                        <w:right w:val="none" w:sz="0" w:space="0" w:color="auto"/>
                      </w:divBdr>
                    </w:div>
                  </w:divsChild>
                </w:div>
                <w:div w:id="1159659879">
                  <w:marLeft w:val="0"/>
                  <w:marRight w:val="0"/>
                  <w:marTop w:val="0"/>
                  <w:marBottom w:val="0"/>
                  <w:divBdr>
                    <w:top w:val="none" w:sz="0" w:space="0" w:color="auto"/>
                    <w:left w:val="none" w:sz="0" w:space="0" w:color="auto"/>
                    <w:bottom w:val="none" w:sz="0" w:space="0" w:color="auto"/>
                    <w:right w:val="none" w:sz="0" w:space="0" w:color="auto"/>
                  </w:divBdr>
                  <w:divsChild>
                    <w:div w:id="1034575690">
                      <w:marLeft w:val="0"/>
                      <w:marRight w:val="0"/>
                      <w:marTop w:val="0"/>
                      <w:marBottom w:val="0"/>
                      <w:divBdr>
                        <w:top w:val="none" w:sz="0" w:space="0" w:color="auto"/>
                        <w:left w:val="none" w:sz="0" w:space="0" w:color="auto"/>
                        <w:bottom w:val="none" w:sz="0" w:space="0" w:color="auto"/>
                        <w:right w:val="none" w:sz="0" w:space="0" w:color="auto"/>
                      </w:divBdr>
                    </w:div>
                  </w:divsChild>
                </w:div>
                <w:div w:id="1164276298">
                  <w:marLeft w:val="0"/>
                  <w:marRight w:val="0"/>
                  <w:marTop w:val="0"/>
                  <w:marBottom w:val="0"/>
                  <w:divBdr>
                    <w:top w:val="none" w:sz="0" w:space="0" w:color="auto"/>
                    <w:left w:val="none" w:sz="0" w:space="0" w:color="auto"/>
                    <w:bottom w:val="none" w:sz="0" w:space="0" w:color="auto"/>
                    <w:right w:val="none" w:sz="0" w:space="0" w:color="auto"/>
                  </w:divBdr>
                  <w:divsChild>
                    <w:div w:id="1687369050">
                      <w:marLeft w:val="0"/>
                      <w:marRight w:val="0"/>
                      <w:marTop w:val="0"/>
                      <w:marBottom w:val="0"/>
                      <w:divBdr>
                        <w:top w:val="none" w:sz="0" w:space="0" w:color="auto"/>
                        <w:left w:val="none" w:sz="0" w:space="0" w:color="auto"/>
                        <w:bottom w:val="none" w:sz="0" w:space="0" w:color="auto"/>
                        <w:right w:val="none" w:sz="0" w:space="0" w:color="auto"/>
                      </w:divBdr>
                    </w:div>
                  </w:divsChild>
                </w:div>
                <w:div w:id="1602372955">
                  <w:marLeft w:val="0"/>
                  <w:marRight w:val="0"/>
                  <w:marTop w:val="0"/>
                  <w:marBottom w:val="0"/>
                  <w:divBdr>
                    <w:top w:val="none" w:sz="0" w:space="0" w:color="auto"/>
                    <w:left w:val="none" w:sz="0" w:space="0" w:color="auto"/>
                    <w:bottom w:val="none" w:sz="0" w:space="0" w:color="auto"/>
                    <w:right w:val="none" w:sz="0" w:space="0" w:color="auto"/>
                  </w:divBdr>
                  <w:divsChild>
                    <w:div w:id="44893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147168">
          <w:marLeft w:val="0"/>
          <w:marRight w:val="0"/>
          <w:marTop w:val="0"/>
          <w:marBottom w:val="0"/>
          <w:divBdr>
            <w:top w:val="none" w:sz="0" w:space="0" w:color="auto"/>
            <w:left w:val="none" w:sz="0" w:space="0" w:color="auto"/>
            <w:bottom w:val="none" w:sz="0" w:space="0" w:color="auto"/>
            <w:right w:val="none" w:sz="0" w:space="0" w:color="auto"/>
          </w:divBdr>
        </w:div>
        <w:div w:id="2074110783">
          <w:marLeft w:val="0"/>
          <w:marRight w:val="0"/>
          <w:marTop w:val="0"/>
          <w:marBottom w:val="0"/>
          <w:divBdr>
            <w:top w:val="none" w:sz="0" w:space="0" w:color="auto"/>
            <w:left w:val="none" w:sz="0" w:space="0" w:color="auto"/>
            <w:bottom w:val="none" w:sz="0" w:space="0" w:color="auto"/>
            <w:right w:val="none" w:sz="0" w:space="0" w:color="auto"/>
          </w:divBdr>
        </w:div>
        <w:div w:id="2088770695">
          <w:marLeft w:val="0"/>
          <w:marRight w:val="0"/>
          <w:marTop w:val="0"/>
          <w:marBottom w:val="0"/>
          <w:divBdr>
            <w:top w:val="none" w:sz="0" w:space="0" w:color="auto"/>
            <w:left w:val="none" w:sz="0" w:space="0" w:color="auto"/>
            <w:bottom w:val="none" w:sz="0" w:space="0" w:color="auto"/>
            <w:right w:val="none" w:sz="0" w:space="0" w:color="auto"/>
          </w:divBdr>
          <w:divsChild>
            <w:div w:id="1258904045">
              <w:marLeft w:val="-75"/>
              <w:marRight w:val="0"/>
              <w:marTop w:val="30"/>
              <w:marBottom w:val="30"/>
              <w:divBdr>
                <w:top w:val="none" w:sz="0" w:space="0" w:color="auto"/>
                <w:left w:val="none" w:sz="0" w:space="0" w:color="auto"/>
                <w:bottom w:val="none" w:sz="0" w:space="0" w:color="auto"/>
                <w:right w:val="none" w:sz="0" w:space="0" w:color="auto"/>
              </w:divBdr>
              <w:divsChild>
                <w:div w:id="405736363">
                  <w:marLeft w:val="0"/>
                  <w:marRight w:val="0"/>
                  <w:marTop w:val="0"/>
                  <w:marBottom w:val="0"/>
                  <w:divBdr>
                    <w:top w:val="none" w:sz="0" w:space="0" w:color="auto"/>
                    <w:left w:val="none" w:sz="0" w:space="0" w:color="auto"/>
                    <w:bottom w:val="none" w:sz="0" w:space="0" w:color="auto"/>
                    <w:right w:val="none" w:sz="0" w:space="0" w:color="auto"/>
                  </w:divBdr>
                  <w:divsChild>
                    <w:div w:id="51971009">
                      <w:marLeft w:val="0"/>
                      <w:marRight w:val="0"/>
                      <w:marTop w:val="0"/>
                      <w:marBottom w:val="0"/>
                      <w:divBdr>
                        <w:top w:val="none" w:sz="0" w:space="0" w:color="auto"/>
                        <w:left w:val="none" w:sz="0" w:space="0" w:color="auto"/>
                        <w:bottom w:val="none" w:sz="0" w:space="0" w:color="auto"/>
                        <w:right w:val="none" w:sz="0" w:space="0" w:color="auto"/>
                      </w:divBdr>
                    </w:div>
                  </w:divsChild>
                </w:div>
                <w:div w:id="723870067">
                  <w:marLeft w:val="0"/>
                  <w:marRight w:val="0"/>
                  <w:marTop w:val="0"/>
                  <w:marBottom w:val="0"/>
                  <w:divBdr>
                    <w:top w:val="none" w:sz="0" w:space="0" w:color="auto"/>
                    <w:left w:val="none" w:sz="0" w:space="0" w:color="auto"/>
                    <w:bottom w:val="none" w:sz="0" w:space="0" w:color="auto"/>
                    <w:right w:val="none" w:sz="0" w:space="0" w:color="auto"/>
                  </w:divBdr>
                  <w:divsChild>
                    <w:div w:id="61952972">
                      <w:marLeft w:val="0"/>
                      <w:marRight w:val="0"/>
                      <w:marTop w:val="0"/>
                      <w:marBottom w:val="0"/>
                      <w:divBdr>
                        <w:top w:val="none" w:sz="0" w:space="0" w:color="auto"/>
                        <w:left w:val="none" w:sz="0" w:space="0" w:color="auto"/>
                        <w:bottom w:val="none" w:sz="0" w:space="0" w:color="auto"/>
                        <w:right w:val="none" w:sz="0" w:space="0" w:color="auto"/>
                      </w:divBdr>
                    </w:div>
                    <w:div w:id="1332367739">
                      <w:marLeft w:val="0"/>
                      <w:marRight w:val="0"/>
                      <w:marTop w:val="0"/>
                      <w:marBottom w:val="0"/>
                      <w:divBdr>
                        <w:top w:val="none" w:sz="0" w:space="0" w:color="auto"/>
                        <w:left w:val="none" w:sz="0" w:space="0" w:color="auto"/>
                        <w:bottom w:val="none" w:sz="0" w:space="0" w:color="auto"/>
                        <w:right w:val="none" w:sz="0" w:space="0" w:color="auto"/>
                      </w:divBdr>
                    </w:div>
                    <w:div w:id="1529634919">
                      <w:marLeft w:val="0"/>
                      <w:marRight w:val="0"/>
                      <w:marTop w:val="0"/>
                      <w:marBottom w:val="0"/>
                      <w:divBdr>
                        <w:top w:val="none" w:sz="0" w:space="0" w:color="auto"/>
                        <w:left w:val="none" w:sz="0" w:space="0" w:color="auto"/>
                        <w:bottom w:val="none" w:sz="0" w:space="0" w:color="auto"/>
                        <w:right w:val="none" w:sz="0" w:space="0" w:color="auto"/>
                      </w:divBdr>
                    </w:div>
                    <w:div w:id="2130969765">
                      <w:marLeft w:val="0"/>
                      <w:marRight w:val="0"/>
                      <w:marTop w:val="0"/>
                      <w:marBottom w:val="0"/>
                      <w:divBdr>
                        <w:top w:val="none" w:sz="0" w:space="0" w:color="auto"/>
                        <w:left w:val="none" w:sz="0" w:space="0" w:color="auto"/>
                        <w:bottom w:val="none" w:sz="0" w:space="0" w:color="auto"/>
                        <w:right w:val="none" w:sz="0" w:space="0" w:color="auto"/>
                      </w:divBdr>
                    </w:div>
                  </w:divsChild>
                </w:div>
                <w:div w:id="786045356">
                  <w:marLeft w:val="0"/>
                  <w:marRight w:val="0"/>
                  <w:marTop w:val="0"/>
                  <w:marBottom w:val="0"/>
                  <w:divBdr>
                    <w:top w:val="none" w:sz="0" w:space="0" w:color="auto"/>
                    <w:left w:val="none" w:sz="0" w:space="0" w:color="auto"/>
                    <w:bottom w:val="none" w:sz="0" w:space="0" w:color="auto"/>
                    <w:right w:val="none" w:sz="0" w:space="0" w:color="auto"/>
                  </w:divBdr>
                  <w:divsChild>
                    <w:div w:id="451899364">
                      <w:marLeft w:val="0"/>
                      <w:marRight w:val="0"/>
                      <w:marTop w:val="0"/>
                      <w:marBottom w:val="0"/>
                      <w:divBdr>
                        <w:top w:val="none" w:sz="0" w:space="0" w:color="auto"/>
                        <w:left w:val="none" w:sz="0" w:space="0" w:color="auto"/>
                        <w:bottom w:val="none" w:sz="0" w:space="0" w:color="auto"/>
                        <w:right w:val="none" w:sz="0" w:space="0" w:color="auto"/>
                      </w:divBdr>
                    </w:div>
                    <w:div w:id="717818650">
                      <w:marLeft w:val="0"/>
                      <w:marRight w:val="0"/>
                      <w:marTop w:val="0"/>
                      <w:marBottom w:val="0"/>
                      <w:divBdr>
                        <w:top w:val="none" w:sz="0" w:space="0" w:color="auto"/>
                        <w:left w:val="none" w:sz="0" w:space="0" w:color="auto"/>
                        <w:bottom w:val="none" w:sz="0" w:space="0" w:color="auto"/>
                        <w:right w:val="none" w:sz="0" w:space="0" w:color="auto"/>
                      </w:divBdr>
                    </w:div>
                    <w:div w:id="2122454749">
                      <w:marLeft w:val="0"/>
                      <w:marRight w:val="0"/>
                      <w:marTop w:val="0"/>
                      <w:marBottom w:val="0"/>
                      <w:divBdr>
                        <w:top w:val="none" w:sz="0" w:space="0" w:color="auto"/>
                        <w:left w:val="none" w:sz="0" w:space="0" w:color="auto"/>
                        <w:bottom w:val="none" w:sz="0" w:space="0" w:color="auto"/>
                        <w:right w:val="none" w:sz="0" w:space="0" w:color="auto"/>
                      </w:divBdr>
                    </w:div>
                  </w:divsChild>
                </w:div>
                <w:div w:id="1581795881">
                  <w:marLeft w:val="0"/>
                  <w:marRight w:val="0"/>
                  <w:marTop w:val="0"/>
                  <w:marBottom w:val="0"/>
                  <w:divBdr>
                    <w:top w:val="none" w:sz="0" w:space="0" w:color="auto"/>
                    <w:left w:val="none" w:sz="0" w:space="0" w:color="auto"/>
                    <w:bottom w:val="none" w:sz="0" w:space="0" w:color="auto"/>
                    <w:right w:val="none" w:sz="0" w:space="0" w:color="auto"/>
                  </w:divBdr>
                  <w:divsChild>
                    <w:div w:id="591470390">
                      <w:marLeft w:val="0"/>
                      <w:marRight w:val="0"/>
                      <w:marTop w:val="0"/>
                      <w:marBottom w:val="0"/>
                      <w:divBdr>
                        <w:top w:val="none" w:sz="0" w:space="0" w:color="auto"/>
                        <w:left w:val="none" w:sz="0" w:space="0" w:color="auto"/>
                        <w:bottom w:val="none" w:sz="0" w:space="0" w:color="auto"/>
                        <w:right w:val="none" w:sz="0" w:space="0" w:color="auto"/>
                      </w:divBdr>
                    </w:div>
                  </w:divsChild>
                </w:div>
                <w:div w:id="1724064383">
                  <w:marLeft w:val="0"/>
                  <w:marRight w:val="0"/>
                  <w:marTop w:val="0"/>
                  <w:marBottom w:val="0"/>
                  <w:divBdr>
                    <w:top w:val="none" w:sz="0" w:space="0" w:color="auto"/>
                    <w:left w:val="none" w:sz="0" w:space="0" w:color="auto"/>
                    <w:bottom w:val="none" w:sz="0" w:space="0" w:color="auto"/>
                    <w:right w:val="none" w:sz="0" w:space="0" w:color="auto"/>
                  </w:divBdr>
                  <w:divsChild>
                    <w:div w:id="1066538211">
                      <w:marLeft w:val="0"/>
                      <w:marRight w:val="0"/>
                      <w:marTop w:val="0"/>
                      <w:marBottom w:val="0"/>
                      <w:divBdr>
                        <w:top w:val="none" w:sz="0" w:space="0" w:color="auto"/>
                        <w:left w:val="none" w:sz="0" w:space="0" w:color="auto"/>
                        <w:bottom w:val="none" w:sz="0" w:space="0" w:color="auto"/>
                        <w:right w:val="none" w:sz="0" w:space="0" w:color="auto"/>
                      </w:divBdr>
                    </w:div>
                  </w:divsChild>
                </w:div>
                <w:div w:id="1886792903">
                  <w:marLeft w:val="0"/>
                  <w:marRight w:val="0"/>
                  <w:marTop w:val="0"/>
                  <w:marBottom w:val="0"/>
                  <w:divBdr>
                    <w:top w:val="none" w:sz="0" w:space="0" w:color="auto"/>
                    <w:left w:val="none" w:sz="0" w:space="0" w:color="auto"/>
                    <w:bottom w:val="none" w:sz="0" w:space="0" w:color="auto"/>
                    <w:right w:val="none" w:sz="0" w:space="0" w:color="auto"/>
                  </w:divBdr>
                  <w:divsChild>
                    <w:div w:id="32945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999648">
          <w:marLeft w:val="0"/>
          <w:marRight w:val="0"/>
          <w:marTop w:val="0"/>
          <w:marBottom w:val="0"/>
          <w:divBdr>
            <w:top w:val="none" w:sz="0" w:space="0" w:color="auto"/>
            <w:left w:val="none" w:sz="0" w:space="0" w:color="auto"/>
            <w:bottom w:val="none" w:sz="0" w:space="0" w:color="auto"/>
            <w:right w:val="none" w:sz="0" w:space="0" w:color="auto"/>
          </w:divBdr>
          <w:divsChild>
            <w:div w:id="1320959277">
              <w:marLeft w:val="-75"/>
              <w:marRight w:val="0"/>
              <w:marTop w:val="30"/>
              <w:marBottom w:val="30"/>
              <w:divBdr>
                <w:top w:val="none" w:sz="0" w:space="0" w:color="auto"/>
                <w:left w:val="none" w:sz="0" w:space="0" w:color="auto"/>
                <w:bottom w:val="none" w:sz="0" w:space="0" w:color="auto"/>
                <w:right w:val="none" w:sz="0" w:space="0" w:color="auto"/>
              </w:divBdr>
              <w:divsChild>
                <w:div w:id="42143606">
                  <w:marLeft w:val="0"/>
                  <w:marRight w:val="0"/>
                  <w:marTop w:val="0"/>
                  <w:marBottom w:val="0"/>
                  <w:divBdr>
                    <w:top w:val="none" w:sz="0" w:space="0" w:color="auto"/>
                    <w:left w:val="none" w:sz="0" w:space="0" w:color="auto"/>
                    <w:bottom w:val="none" w:sz="0" w:space="0" w:color="auto"/>
                    <w:right w:val="none" w:sz="0" w:space="0" w:color="auto"/>
                  </w:divBdr>
                  <w:divsChild>
                    <w:div w:id="428550722">
                      <w:marLeft w:val="0"/>
                      <w:marRight w:val="0"/>
                      <w:marTop w:val="0"/>
                      <w:marBottom w:val="0"/>
                      <w:divBdr>
                        <w:top w:val="none" w:sz="0" w:space="0" w:color="auto"/>
                        <w:left w:val="none" w:sz="0" w:space="0" w:color="auto"/>
                        <w:bottom w:val="none" w:sz="0" w:space="0" w:color="auto"/>
                        <w:right w:val="none" w:sz="0" w:space="0" w:color="auto"/>
                      </w:divBdr>
                    </w:div>
                    <w:div w:id="755051977">
                      <w:marLeft w:val="0"/>
                      <w:marRight w:val="0"/>
                      <w:marTop w:val="0"/>
                      <w:marBottom w:val="0"/>
                      <w:divBdr>
                        <w:top w:val="none" w:sz="0" w:space="0" w:color="auto"/>
                        <w:left w:val="none" w:sz="0" w:space="0" w:color="auto"/>
                        <w:bottom w:val="none" w:sz="0" w:space="0" w:color="auto"/>
                        <w:right w:val="none" w:sz="0" w:space="0" w:color="auto"/>
                      </w:divBdr>
                    </w:div>
                    <w:div w:id="2145613142">
                      <w:marLeft w:val="0"/>
                      <w:marRight w:val="0"/>
                      <w:marTop w:val="0"/>
                      <w:marBottom w:val="0"/>
                      <w:divBdr>
                        <w:top w:val="none" w:sz="0" w:space="0" w:color="auto"/>
                        <w:left w:val="none" w:sz="0" w:space="0" w:color="auto"/>
                        <w:bottom w:val="none" w:sz="0" w:space="0" w:color="auto"/>
                        <w:right w:val="none" w:sz="0" w:space="0" w:color="auto"/>
                      </w:divBdr>
                    </w:div>
                  </w:divsChild>
                </w:div>
                <w:div w:id="80414087">
                  <w:marLeft w:val="0"/>
                  <w:marRight w:val="0"/>
                  <w:marTop w:val="0"/>
                  <w:marBottom w:val="0"/>
                  <w:divBdr>
                    <w:top w:val="none" w:sz="0" w:space="0" w:color="auto"/>
                    <w:left w:val="none" w:sz="0" w:space="0" w:color="auto"/>
                    <w:bottom w:val="none" w:sz="0" w:space="0" w:color="auto"/>
                    <w:right w:val="none" w:sz="0" w:space="0" w:color="auto"/>
                  </w:divBdr>
                  <w:divsChild>
                    <w:div w:id="1000501823">
                      <w:marLeft w:val="0"/>
                      <w:marRight w:val="0"/>
                      <w:marTop w:val="0"/>
                      <w:marBottom w:val="0"/>
                      <w:divBdr>
                        <w:top w:val="none" w:sz="0" w:space="0" w:color="auto"/>
                        <w:left w:val="none" w:sz="0" w:space="0" w:color="auto"/>
                        <w:bottom w:val="none" w:sz="0" w:space="0" w:color="auto"/>
                        <w:right w:val="none" w:sz="0" w:space="0" w:color="auto"/>
                      </w:divBdr>
                    </w:div>
                  </w:divsChild>
                </w:div>
                <w:div w:id="264921961">
                  <w:marLeft w:val="0"/>
                  <w:marRight w:val="0"/>
                  <w:marTop w:val="0"/>
                  <w:marBottom w:val="0"/>
                  <w:divBdr>
                    <w:top w:val="none" w:sz="0" w:space="0" w:color="auto"/>
                    <w:left w:val="none" w:sz="0" w:space="0" w:color="auto"/>
                    <w:bottom w:val="none" w:sz="0" w:space="0" w:color="auto"/>
                    <w:right w:val="none" w:sz="0" w:space="0" w:color="auto"/>
                  </w:divBdr>
                  <w:divsChild>
                    <w:div w:id="283393592">
                      <w:marLeft w:val="0"/>
                      <w:marRight w:val="0"/>
                      <w:marTop w:val="0"/>
                      <w:marBottom w:val="0"/>
                      <w:divBdr>
                        <w:top w:val="none" w:sz="0" w:space="0" w:color="auto"/>
                        <w:left w:val="none" w:sz="0" w:space="0" w:color="auto"/>
                        <w:bottom w:val="none" w:sz="0" w:space="0" w:color="auto"/>
                        <w:right w:val="none" w:sz="0" w:space="0" w:color="auto"/>
                      </w:divBdr>
                    </w:div>
                  </w:divsChild>
                </w:div>
                <w:div w:id="581304401">
                  <w:marLeft w:val="0"/>
                  <w:marRight w:val="0"/>
                  <w:marTop w:val="0"/>
                  <w:marBottom w:val="0"/>
                  <w:divBdr>
                    <w:top w:val="none" w:sz="0" w:space="0" w:color="auto"/>
                    <w:left w:val="none" w:sz="0" w:space="0" w:color="auto"/>
                    <w:bottom w:val="none" w:sz="0" w:space="0" w:color="auto"/>
                    <w:right w:val="none" w:sz="0" w:space="0" w:color="auto"/>
                  </w:divBdr>
                  <w:divsChild>
                    <w:div w:id="1807699134">
                      <w:marLeft w:val="0"/>
                      <w:marRight w:val="0"/>
                      <w:marTop w:val="0"/>
                      <w:marBottom w:val="0"/>
                      <w:divBdr>
                        <w:top w:val="none" w:sz="0" w:space="0" w:color="auto"/>
                        <w:left w:val="none" w:sz="0" w:space="0" w:color="auto"/>
                        <w:bottom w:val="none" w:sz="0" w:space="0" w:color="auto"/>
                        <w:right w:val="none" w:sz="0" w:space="0" w:color="auto"/>
                      </w:divBdr>
                    </w:div>
                  </w:divsChild>
                </w:div>
                <w:div w:id="1539008689">
                  <w:marLeft w:val="0"/>
                  <w:marRight w:val="0"/>
                  <w:marTop w:val="0"/>
                  <w:marBottom w:val="0"/>
                  <w:divBdr>
                    <w:top w:val="none" w:sz="0" w:space="0" w:color="auto"/>
                    <w:left w:val="none" w:sz="0" w:space="0" w:color="auto"/>
                    <w:bottom w:val="none" w:sz="0" w:space="0" w:color="auto"/>
                    <w:right w:val="none" w:sz="0" w:space="0" w:color="auto"/>
                  </w:divBdr>
                  <w:divsChild>
                    <w:div w:id="443620758">
                      <w:marLeft w:val="0"/>
                      <w:marRight w:val="0"/>
                      <w:marTop w:val="0"/>
                      <w:marBottom w:val="0"/>
                      <w:divBdr>
                        <w:top w:val="none" w:sz="0" w:space="0" w:color="auto"/>
                        <w:left w:val="none" w:sz="0" w:space="0" w:color="auto"/>
                        <w:bottom w:val="none" w:sz="0" w:space="0" w:color="auto"/>
                        <w:right w:val="none" w:sz="0" w:space="0" w:color="auto"/>
                      </w:divBdr>
                    </w:div>
                    <w:div w:id="660545206">
                      <w:marLeft w:val="0"/>
                      <w:marRight w:val="0"/>
                      <w:marTop w:val="0"/>
                      <w:marBottom w:val="0"/>
                      <w:divBdr>
                        <w:top w:val="none" w:sz="0" w:space="0" w:color="auto"/>
                        <w:left w:val="none" w:sz="0" w:space="0" w:color="auto"/>
                        <w:bottom w:val="none" w:sz="0" w:space="0" w:color="auto"/>
                        <w:right w:val="none" w:sz="0" w:space="0" w:color="auto"/>
                      </w:divBdr>
                    </w:div>
                    <w:div w:id="1175992903">
                      <w:marLeft w:val="0"/>
                      <w:marRight w:val="0"/>
                      <w:marTop w:val="0"/>
                      <w:marBottom w:val="0"/>
                      <w:divBdr>
                        <w:top w:val="none" w:sz="0" w:space="0" w:color="auto"/>
                        <w:left w:val="none" w:sz="0" w:space="0" w:color="auto"/>
                        <w:bottom w:val="none" w:sz="0" w:space="0" w:color="auto"/>
                        <w:right w:val="none" w:sz="0" w:space="0" w:color="auto"/>
                      </w:divBdr>
                    </w:div>
                  </w:divsChild>
                </w:div>
                <w:div w:id="2100366491">
                  <w:marLeft w:val="0"/>
                  <w:marRight w:val="0"/>
                  <w:marTop w:val="0"/>
                  <w:marBottom w:val="0"/>
                  <w:divBdr>
                    <w:top w:val="none" w:sz="0" w:space="0" w:color="auto"/>
                    <w:left w:val="none" w:sz="0" w:space="0" w:color="auto"/>
                    <w:bottom w:val="none" w:sz="0" w:space="0" w:color="auto"/>
                    <w:right w:val="none" w:sz="0" w:space="0" w:color="auto"/>
                  </w:divBdr>
                  <w:divsChild>
                    <w:div w:id="4981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548217">
          <w:marLeft w:val="0"/>
          <w:marRight w:val="0"/>
          <w:marTop w:val="0"/>
          <w:marBottom w:val="0"/>
          <w:divBdr>
            <w:top w:val="none" w:sz="0" w:space="0" w:color="auto"/>
            <w:left w:val="none" w:sz="0" w:space="0" w:color="auto"/>
            <w:bottom w:val="none" w:sz="0" w:space="0" w:color="auto"/>
            <w:right w:val="none" w:sz="0" w:space="0" w:color="auto"/>
          </w:divBdr>
        </w:div>
        <w:div w:id="2115244653">
          <w:marLeft w:val="0"/>
          <w:marRight w:val="0"/>
          <w:marTop w:val="0"/>
          <w:marBottom w:val="0"/>
          <w:divBdr>
            <w:top w:val="none" w:sz="0" w:space="0" w:color="auto"/>
            <w:left w:val="none" w:sz="0" w:space="0" w:color="auto"/>
            <w:bottom w:val="none" w:sz="0" w:space="0" w:color="auto"/>
            <w:right w:val="none" w:sz="0" w:space="0" w:color="auto"/>
          </w:divBdr>
        </w:div>
        <w:div w:id="2138252685">
          <w:marLeft w:val="0"/>
          <w:marRight w:val="0"/>
          <w:marTop w:val="0"/>
          <w:marBottom w:val="0"/>
          <w:divBdr>
            <w:top w:val="none" w:sz="0" w:space="0" w:color="auto"/>
            <w:left w:val="none" w:sz="0" w:space="0" w:color="auto"/>
            <w:bottom w:val="none" w:sz="0" w:space="0" w:color="auto"/>
            <w:right w:val="none" w:sz="0" w:space="0" w:color="auto"/>
          </w:divBdr>
          <w:divsChild>
            <w:div w:id="1281957977">
              <w:marLeft w:val="-75"/>
              <w:marRight w:val="0"/>
              <w:marTop w:val="30"/>
              <w:marBottom w:val="30"/>
              <w:divBdr>
                <w:top w:val="none" w:sz="0" w:space="0" w:color="auto"/>
                <w:left w:val="none" w:sz="0" w:space="0" w:color="auto"/>
                <w:bottom w:val="none" w:sz="0" w:space="0" w:color="auto"/>
                <w:right w:val="none" w:sz="0" w:space="0" w:color="auto"/>
              </w:divBdr>
              <w:divsChild>
                <w:div w:id="4017815">
                  <w:marLeft w:val="0"/>
                  <w:marRight w:val="0"/>
                  <w:marTop w:val="0"/>
                  <w:marBottom w:val="0"/>
                  <w:divBdr>
                    <w:top w:val="none" w:sz="0" w:space="0" w:color="auto"/>
                    <w:left w:val="none" w:sz="0" w:space="0" w:color="auto"/>
                    <w:bottom w:val="none" w:sz="0" w:space="0" w:color="auto"/>
                    <w:right w:val="none" w:sz="0" w:space="0" w:color="auto"/>
                  </w:divBdr>
                  <w:divsChild>
                    <w:div w:id="429812180">
                      <w:marLeft w:val="0"/>
                      <w:marRight w:val="0"/>
                      <w:marTop w:val="0"/>
                      <w:marBottom w:val="0"/>
                      <w:divBdr>
                        <w:top w:val="none" w:sz="0" w:space="0" w:color="auto"/>
                        <w:left w:val="none" w:sz="0" w:space="0" w:color="auto"/>
                        <w:bottom w:val="none" w:sz="0" w:space="0" w:color="auto"/>
                        <w:right w:val="none" w:sz="0" w:space="0" w:color="auto"/>
                      </w:divBdr>
                    </w:div>
                  </w:divsChild>
                </w:div>
                <w:div w:id="1242714205">
                  <w:marLeft w:val="0"/>
                  <w:marRight w:val="0"/>
                  <w:marTop w:val="0"/>
                  <w:marBottom w:val="0"/>
                  <w:divBdr>
                    <w:top w:val="none" w:sz="0" w:space="0" w:color="auto"/>
                    <w:left w:val="none" w:sz="0" w:space="0" w:color="auto"/>
                    <w:bottom w:val="none" w:sz="0" w:space="0" w:color="auto"/>
                    <w:right w:val="none" w:sz="0" w:space="0" w:color="auto"/>
                  </w:divBdr>
                  <w:divsChild>
                    <w:div w:id="1997293498">
                      <w:marLeft w:val="0"/>
                      <w:marRight w:val="0"/>
                      <w:marTop w:val="0"/>
                      <w:marBottom w:val="0"/>
                      <w:divBdr>
                        <w:top w:val="none" w:sz="0" w:space="0" w:color="auto"/>
                        <w:left w:val="none" w:sz="0" w:space="0" w:color="auto"/>
                        <w:bottom w:val="none" w:sz="0" w:space="0" w:color="auto"/>
                        <w:right w:val="none" w:sz="0" w:space="0" w:color="auto"/>
                      </w:divBdr>
                    </w:div>
                  </w:divsChild>
                </w:div>
                <w:div w:id="1375232620">
                  <w:marLeft w:val="0"/>
                  <w:marRight w:val="0"/>
                  <w:marTop w:val="0"/>
                  <w:marBottom w:val="0"/>
                  <w:divBdr>
                    <w:top w:val="none" w:sz="0" w:space="0" w:color="auto"/>
                    <w:left w:val="none" w:sz="0" w:space="0" w:color="auto"/>
                    <w:bottom w:val="none" w:sz="0" w:space="0" w:color="auto"/>
                    <w:right w:val="none" w:sz="0" w:space="0" w:color="auto"/>
                  </w:divBdr>
                  <w:divsChild>
                    <w:div w:id="1916011949">
                      <w:marLeft w:val="0"/>
                      <w:marRight w:val="0"/>
                      <w:marTop w:val="0"/>
                      <w:marBottom w:val="0"/>
                      <w:divBdr>
                        <w:top w:val="none" w:sz="0" w:space="0" w:color="auto"/>
                        <w:left w:val="none" w:sz="0" w:space="0" w:color="auto"/>
                        <w:bottom w:val="none" w:sz="0" w:space="0" w:color="auto"/>
                        <w:right w:val="none" w:sz="0" w:space="0" w:color="auto"/>
                      </w:divBdr>
                    </w:div>
                  </w:divsChild>
                </w:div>
                <w:div w:id="1534616884">
                  <w:marLeft w:val="0"/>
                  <w:marRight w:val="0"/>
                  <w:marTop w:val="0"/>
                  <w:marBottom w:val="0"/>
                  <w:divBdr>
                    <w:top w:val="none" w:sz="0" w:space="0" w:color="auto"/>
                    <w:left w:val="none" w:sz="0" w:space="0" w:color="auto"/>
                    <w:bottom w:val="none" w:sz="0" w:space="0" w:color="auto"/>
                    <w:right w:val="none" w:sz="0" w:space="0" w:color="auto"/>
                  </w:divBdr>
                  <w:divsChild>
                    <w:div w:id="1376196548">
                      <w:marLeft w:val="0"/>
                      <w:marRight w:val="0"/>
                      <w:marTop w:val="0"/>
                      <w:marBottom w:val="0"/>
                      <w:divBdr>
                        <w:top w:val="none" w:sz="0" w:space="0" w:color="auto"/>
                        <w:left w:val="none" w:sz="0" w:space="0" w:color="auto"/>
                        <w:bottom w:val="none" w:sz="0" w:space="0" w:color="auto"/>
                        <w:right w:val="none" w:sz="0" w:space="0" w:color="auto"/>
                      </w:divBdr>
                    </w:div>
                  </w:divsChild>
                </w:div>
                <w:div w:id="1574467961">
                  <w:marLeft w:val="0"/>
                  <w:marRight w:val="0"/>
                  <w:marTop w:val="0"/>
                  <w:marBottom w:val="0"/>
                  <w:divBdr>
                    <w:top w:val="none" w:sz="0" w:space="0" w:color="auto"/>
                    <w:left w:val="none" w:sz="0" w:space="0" w:color="auto"/>
                    <w:bottom w:val="none" w:sz="0" w:space="0" w:color="auto"/>
                    <w:right w:val="none" w:sz="0" w:space="0" w:color="auto"/>
                  </w:divBdr>
                  <w:divsChild>
                    <w:div w:id="598026345">
                      <w:marLeft w:val="0"/>
                      <w:marRight w:val="0"/>
                      <w:marTop w:val="0"/>
                      <w:marBottom w:val="0"/>
                      <w:divBdr>
                        <w:top w:val="none" w:sz="0" w:space="0" w:color="auto"/>
                        <w:left w:val="none" w:sz="0" w:space="0" w:color="auto"/>
                        <w:bottom w:val="none" w:sz="0" w:space="0" w:color="auto"/>
                        <w:right w:val="none" w:sz="0" w:space="0" w:color="auto"/>
                      </w:divBdr>
                    </w:div>
                  </w:divsChild>
                </w:div>
                <w:div w:id="1619987777">
                  <w:marLeft w:val="0"/>
                  <w:marRight w:val="0"/>
                  <w:marTop w:val="0"/>
                  <w:marBottom w:val="0"/>
                  <w:divBdr>
                    <w:top w:val="none" w:sz="0" w:space="0" w:color="auto"/>
                    <w:left w:val="none" w:sz="0" w:space="0" w:color="auto"/>
                    <w:bottom w:val="none" w:sz="0" w:space="0" w:color="auto"/>
                    <w:right w:val="none" w:sz="0" w:space="0" w:color="auto"/>
                  </w:divBdr>
                  <w:divsChild>
                    <w:div w:id="191188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605384">
      <w:bodyDiv w:val="1"/>
      <w:marLeft w:val="0"/>
      <w:marRight w:val="0"/>
      <w:marTop w:val="0"/>
      <w:marBottom w:val="0"/>
      <w:divBdr>
        <w:top w:val="none" w:sz="0" w:space="0" w:color="auto"/>
        <w:left w:val="none" w:sz="0" w:space="0" w:color="auto"/>
        <w:bottom w:val="none" w:sz="0" w:space="0" w:color="auto"/>
        <w:right w:val="none" w:sz="0" w:space="0" w:color="auto"/>
      </w:divBdr>
    </w:div>
    <w:div w:id="1411078167">
      <w:bodyDiv w:val="1"/>
      <w:marLeft w:val="0"/>
      <w:marRight w:val="0"/>
      <w:marTop w:val="0"/>
      <w:marBottom w:val="0"/>
      <w:divBdr>
        <w:top w:val="none" w:sz="0" w:space="0" w:color="auto"/>
        <w:left w:val="none" w:sz="0" w:space="0" w:color="auto"/>
        <w:bottom w:val="none" w:sz="0" w:space="0" w:color="auto"/>
        <w:right w:val="none" w:sz="0" w:space="0" w:color="auto"/>
      </w:divBdr>
      <w:divsChild>
        <w:div w:id="841049868">
          <w:marLeft w:val="0"/>
          <w:marRight w:val="0"/>
          <w:marTop w:val="0"/>
          <w:marBottom w:val="0"/>
          <w:divBdr>
            <w:top w:val="none" w:sz="0" w:space="0" w:color="auto"/>
            <w:left w:val="none" w:sz="0" w:space="0" w:color="auto"/>
            <w:bottom w:val="none" w:sz="0" w:space="0" w:color="auto"/>
            <w:right w:val="none" w:sz="0" w:space="0" w:color="auto"/>
          </w:divBdr>
          <w:divsChild>
            <w:div w:id="488325219">
              <w:marLeft w:val="0"/>
              <w:marRight w:val="0"/>
              <w:marTop w:val="0"/>
              <w:marBottom w:val="0"/>
              <w:divBdr>
                <w:top w:val="none" w:sz="0" w:space="0" w:color="auto"/>
                <w:left w:val="none" w:sz="0" w:space="0" w:color="auto"/>
                <w:bottom w:val="none" w:sz="0" w:space="0" w:color="auto"/>
                <w:right w:val="none" w:sz="0" w:space="0" w:color="auto"/>
              </w:divBdr>
              <w:divsChild>
                <w:div w:id="961040290">
                  <w:marLeft w:val="0"/>
                  <w:marRight w:val="0"/>
                  <w:marTop w:val="0"/>
                  <w:marBottom w:val="0"/>
                  <w:divBdr>
                    <w:top w:val="none" w:sz="0" w:space="0" w:color="auto"/>
                    <w:left w:val="none" w:sz="0" w:space="0" w:color="auto"/>
                    <w:bottom w:val="none" w:sz="0" w:space="0" w:color="auto"/>
                    <w:right w:val="none" w:sz="0" w:space="0" w:color="auto"/>
                  </w:divBdr>
                  <w:divsChild>
                    <w:div w:id="2031762588">
                      <w:marLeft w:val="30"/>
                      <w:marRight w:val="30"/>
                      <w:marTop w:val="0"/>
                      <w:marBottom w:val="0"/>
                      <w:divBdr>
                        <w:top w:val="none" w:sz="0" w:space="0" w:color="auto"/>
                        <w:left w:val="none" w:sz="0" w:space="0" w:color="auto"/>
                        <w:bottom w:val="none" w:sz="0" w:space="0" w:color="auto"/>
                        <w:right w:val="none" w:sz="0" w:space="0" w:color="auto"/>
                      </w:divBdr>
                      <w:divsChild>
                        <w:div w:id="1163354275">
                          <w:marLeft w:val="180"/>
                          <w:marRight w:val="210"/>
                          <w:marTop w:val="0"/>
                          <w:marBottom w:val="30"/>
                          <w:divBdr>
                            <w:top w:val="none" w:sz="0" w:space="0" w:color="auto"/>
                            <w:left w:val="none" w:sz="0" w:space="0" w:color="auto"/>
                            <w:bottom w:val="none" w:sz="0" w:space="0" w:color="auto"/>
                            <w:right w:val="none" w:sz="0" w:space="0" w:color="auto"/>
                          </w:divBdr>
                          <w:divsChild>
                            <w:div w:id="1016076054">
                              <w:marLeft w:val="45"/>
                              <w:marRight w:val="0"/>
                              <w:marTop w:val="0"/>
                              <w:marBottom w:val="0"/>
                              <w:divBdr>
                                <w:top w:val="none" w:sz="0" w:space="0" w:color="auto"/>
                                <w:left w:val="none" w:sz="0" w:space="0" w:color="auto"/>
                                <w:bottom w:val="none" w:sz="0" w:space="0" w:color="auto"/>
                                <w:right w:val="none" w:sz="0" w:space="0" w:color="auto"/>
                              </w:divBdr>
                            </w:div>
                            <w:div w:id="1282998650">
                              <w:marLeft w:val="0"/>
                              <w:marRight w:val="30"/>
                              <w:marTop w:val="0"/>
                              <w:marBottom w:val="0"/>
                              <w:divBdr>
                                <w:top w:val="none" w:sz="0" w:space="0" w:color="auto"/>
                                <w:left w:val="none" w:sz="0" w:space="0" w:color="auto"/>
                                <w:bottom w:val="none" w:sz="0" w:space="0" w:color="auto"/>
                                <w:right w:val="none" w:sz="0" w:space="0" w:color="auto"/>
                              </w:divBdr>
                              <w:divsChild>
                                <w:div w:id="707222720">
                                  <w:marLeft w:val="0"/>
                                  <w:marRight w:val="0"/>
                                  <w:marTop w:val="0"/>
                                  <w:marBottom w:val="0"/>
                                  <w:divBdr>
                                    <w:top w:val="none" w:sz="0" w:space="0" w:color="auto"/>
                                    <w:left w:val="none" w:sz="0" w:space="0" w:color="auto"/>
                                    <w:bottom w:val="none" w:sz="0" w:space="0" w:color="auto"/>
                                    <w:right w:val="none" w:sz="0" w:space="0" w:color="auto"/>
                                  </w:divBdr>
                                  <w:divsChild>
                                    <w:div w:id="1221286642">
                                      <w:marLeft w:val="0"/>
                                      <w:marRight w:val="0"/>
                                      <w:marTop w:val="0"/>
                                      <w:marBottom w:val="0"/>
                                      <w:divBdr>
                                        <w:top w:val="none" w:sz="0" w:space="0" w:color="auto"/>
                                        <w:left w:val="none" w:sz="0" w:space="0" w:color="auto"/>
                                        <w:bottom w:val="none" w:sz="0" w:space="0" w:color="auto"/>
                                        <w:right w:val="none" w:sz="0" w:space="0" w:color="auto"/>
                                      </w:divBdr>
                                      <w:divsChild>
                                        <w:div w:id="17500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5726688">
          <w:marLeft w:val="0"/>
          <w:marRight w:val="0"/>
          <w:marTop w:val="0"/>
          <w:marBottom w:val="0"/>
          <w:divBdr>
            <w:top w:val="none" w:sz="0" w:space="0" w:color="auto"/>
            <w:left w:val="none" w:sz="0" w:space="0" w:color="auto"/>
            <w:bottom w:val="none" w:sz="0" w:space="0" w:color="auto"/>
            <w:right w:val="none" w:sz="0" w:space="0" w:color="auto"/>
          </w:divBdr>
          <w:divsChild>
            <w:div w:id="321201016">
              <w:marLeft w:val="210"/>
              <w:marRight w:val="0"/>
              <w:marTop w:val="120"/>
              <w:marBottom w:val="0"/>
              <w:divBdr>
                <w:top w:val="none" w:sz="0" w:space="0" w:color="auto"/>
                <w:left w:val="none" w:sz="0" w:space="0" w:color="auto"/>
                <w:bottom w:val="none" w:sz="0" w:space="0" w:color="auto"/>
                <w:right w:val="none" w:sz="0" w:space="0" w:color="auto"/>
              </w:divBdr>
              <w:divsChild>
                <w:div w:id="822935566">
                  <w:marLeft w:val="0"/>
                  <w:marRight w:val="0"/>
                  <w:marTop w:val="0"/>
                  <w:marBottom w:val="0"/>
                  <w:divBdr>
                    <w:top w:val="none" w:sz="0" w:space="0" w:color="auto"/>
                    <w:left w:val="none" w:sz="0" w:space="0" w:color="auto"/>
                    <w:bottom w:val="none" w:sz="0" w:space="0" w:color="auto"/>
                    <w:right w:val="none" w:sz="0" w:space="0" w:color="auto"/>
                  </w:divBdr>
                  <w:divsChild>
                    <w:div w:id="277492003">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1474641485">
      <w:bodyDiv w:val="1"/>
      <w:marLeft w:val="0"/>
      <w:marRight w:val="0"/>
      <w:marTop w:val="0"/>
      <w:marBottom w:val="0"/>
      <w:divBdr>
        <w:top w:val="none" w:sz="0" w:space="0" w:color="auto"/>
        <w:left w:val="none" w:sz="0" w:space="0" w:color="auto"/>
        <w:bottom w:val="none" w:sz="0" w:space="0" w:color="auto"/>
        <w:right w:val="none" w:sz="0" w:space="0" w:color="auto"/>
      </w:divBdr>
      <w:divsChild>
        <w:div w:id="133833266">
          <w:marLeft w:val="0"/>
          <w:marRight w:val="0"/>
          <w:marTop w:val="0"/>
          <w:marBottom w:val="0"/>
          <w:divBdr>
            <w:top w:val="none" w:sz="0" w:space="0" w:color="auto"/>
            <w:left w:val="none" w:sz="0" w:space="0" w:color="auto"/>
            <w:bottom w:val="none" w:sz="0" w:space="0" w:color="auto"/>
            <w:right w:val="none" w:sz="0" w:space="0" w:color="auto"/>
          </w:divBdr>
          <w:divsChild>
            <w:div w:id="1097288876">
              <w:marLeft w:val="-75"/>
              <w:marRight w:val="0"/>
              <w:marTop w:val="30"/>
              <w:marBottom w:val="30"/>
              <w:divBdr>
                <w:top w:val="none" w:sz="0" w:space="0" w:color="auto"/>
                <w:left w:val="none" w:sz="0" w:space="0" w:color="auto"/>
                <w:bottom w:val="none" w:sz="0" w:space="0" w:color="auto"/>
                <w:right w:val="none" w:sz="0" w:space="0" w:color="auto"/>
              </w:divBdr>
              <w:divsChild>
                <w:div w:id="152717565">
                  <w:marLeft w:val="0"/>
                  <w:marRight w:val="0"/>
                  <w:marTop w:val="0"/>
                  <w:marBottom w:val="0"/>
                  <w:divBdr>
                    <w:top w:val="none" w:sz="0" w:space="0" w:color="auto"/>
                    <w:left w:val="none" w:sz="0" w:space="0" w:color="auto"/>
                    <w:bottom w:val="none" w:sz="0" w:space="0" w:color="auto"/>
                    <w:right w:val="none" w:sz="0" w:space="0" w:color="auto"/>
                  </w:divBdr>
                  <w:divsChild>
                    <w:div w:id="2131509162">
                      <w:marLeft w:val="0"/>
                      <w:marRight w:val="0"/>
                      <w:marTop w:val="0"/>
                      <w:marBottom w:val="0"/>
                      <w:divBdr>
                        <w:top w:val="none" w:sz="0" w:space="0" w:color="auto"/>
                        <w:left w:val="none" w:sz="0" w:space="0" w:color="auto"/>
                        <w:bottom w:val="none" w:sz="0" w:space="0" w:color="auto"/>
                        <w:right w:val="none" w:sz="0" w:space="0" w:color="auto"/>
                      </w:divBdr>
                    </w:div>
                  </w:divsChild>
                </w:div>
                <w:div w:id="493497672">
                  <w:marLeft w:val="0"/>
                  <w:marRight w:val="0"/>
                  <w:marTop w:val="0"/>
                  <w:marBottom w:val="0"/>
                  <w:divBdr>
                    <w:top w:val="none" w:sz="0" w:space="0" w:color="auto"/>
                    <w:left w:val="none" w:sz="0" w:space="0" w:color="auto"/>
                    <w:bottom w:val="none" w:sz="0" w:space="0" w:color="auto"/>
                    <w:right w:val="none" w:sz="0" w:space="0" w:color="auto"/>
                  </w:divBdr>
                  <w:divsChild>
                    <w:div w:id="696153724">
                      <w:marLeft w:val="0"/>
                      <w:marRight w:val="0"/>
                      <w:marTop w:val="0"/>
                      <w:marBottom w:val="0"/>
                      <w:divBdr>
                        <w:top w:val="none" w:sz="0" w:space="0" w:color="auto"/>
                        <w:left w:val="none" w:sz="0" w:space="0" w:color="auto"/>
                        <w:bottom w:val="none" w:sz="0" w:space="0" w:color="auto"/>
                        <w:right w:val="none" w:sz="0" w:space="0" w:color="auto"/>
                      </w:divBdr>
                    </w:div>
                  </w:divsChild>
                </w:div>
                <w:div w:id="1265042888">
                  <w:marLeft w:val="0"/>
                  <w:marRight w:val="0"/>
                  <w:marTop w:val="0"/>
                  <w:marBottom w:val="0"/>
                  <w:divBdr>
                    <w:top w:val="none" w:sz="0" w:space="0" w:color="auto"/>
                    <w:left w:val="none" w:sz="0" w:space="0" w:color="auto"/>
                    <w:bottom w:val="none" w:sz="0" w:space="0" w:color="auto"/>
                    <w:right w:val="none" w:sz="0" w:space="0" w:color="auto"/>
                  </w:divBdr>
                  <w:divsChild>
                    <w:div w:id="1010064016">
                      <w:marLeft w:val="0"/>
                      <w:marRight w:val="0"/>
                      <w:marTop w:val="0"/>
                      <w:marBottom w:val="0"/>
                      <w:divBdr>
                        <w:top w:val="none" w:sz="0" w:space="0" w:color="auto"/>
                        <w:left w:val="none" w:sz="0" w:space="0" w:color="auto"/>
                        <w:bottom w:val="none" w:sz="0" w:space="0" w:color="auto"/>
                        <w:right w:val="none" w:sz="0" w:space="0" w:color="auto"/>
                      </w:divBdr>
                    </w:div>
                    <w:div w:id="1521238626">
                      <w:marLeft w:val="0"/>
                      <w:marRight w:val="0"/>
                      <w:marTop w:val="0"/>
                      <w:marBottom w:val="0"/>
                      <w:divBdr>
                        <w:top w:val="none" w:sz="0" w:space="0" w:color="auto"/>
                        <w:left w:val="none" w:sz="0" w:space="0" w:color="auto"/>
                        <w:bottom w:val="none" w:sz="0" w:space="0" w:color="auto"/>
                        <w:right w:val="none" w:sz="0" w:space="0" w:color="auto"/>
                      </w:divBdr>
                    </w:div>
                    <w:div w:id="1817794632">
                      <w:marLeft w:val="0"/>
                      <w:marRight w:val="0"/>
                      <w:marTop w:val="0"/>
                      <w:marBottom w:val="0"/>
                      <w:divBdr>
                        <w:top w:val="none" w:sz="0" w:space="0" w:color="auto"/>
                        <w:left w:val="none" w:sz="0" w:space="0" w:color="auto"/>
                        <w:bottom w:val="none" w:sz="0" w:space="0" w:color="auto"/>
                        <w:right w:val="none" w:sz="0" w:space="0" w:color="auto"/>
                      </w:divBdr>
                    </w:div>
                  </w:divsChild>
                </w:div>
                <w:div w:id="1731927210">
                  <w:marLeft w:val="0"/>
                  <w:marRight w:val="0"/>
                  <w:marTop w:val="0"/>
                  <w:marBottom w:val="0"/>
                  <w:divBdr>
                    <w:top w:val="none" w:sz="0" w:space="0" w:color="auto"/>
                    <w:left w:val="none" w:sz="0" w:space="0" w:color="auto"/>
                    <w:bottom w:val="none" w:sz="0" w:space="0" w:color="auto"/>
                    <w:right w:val="none" w:sz="0" w:space="0" w:color="auto"/>
                  </w:divBdr>
                  <w:divsChild>
                    <w:div w:id="2065639002">
                      <w:marLeft w:val="0"/>
                      <w:marRight w:val="0"/>
                      <w:marTop w:val="0"/>
                      <w:marBottom w:val="0"/>
                      <w:divBdr>
                        <w:top w:val="none" w:sz="0" w:space="0" w:color="auto"/>
                        <w:left w:val="none" w:sz="0" w:space="0" w:color="auto"/>
                        <w:bottom w:val="none" w:sz="0" w:space="0" w:color="auto"/>
                        <w:right w:val="none" w:sz="0" w:space="0" w:color="auto"/>
                      </w:divBdr>
                    </w:div>
                  </w:divsChild>
                </w:div>
                <w:div w:id="1768698310">
                  <w:marLeft w:val="0"/>
                  <w:marRight w:val="0"/>
                  <w:marTop w:val="0"/>
                  <w:marBottom w:val="0"/>
                  <w:divBdr>
                    <w:top w:val="none" w:sz="0" w:space="0" w:color="auto"/>
                    <w:left w:val="none" w:sz="0" w:space="0" w:color="auto"/>
                    <w:bottom w:val="none" w:sz="0" w:space="0" w:color="auto"/>
                    <w:right w:val="none" w:sz="0" w:space="0" w:color="auto"/>
                  </w:divBdr>
                  <w:divsChild>
                    <w:div w:id="1200240323">
                      <w:marLeft w:val="0"/>
                      <w:marRight w:val="0"/>
                      <w:marTop w:val="0"/>
                      <w:marBottom w:val="0"/>
                      <w:divBdr>
                        <w:top w:val="none" w:sz="0" w:space="0" w:color="auto"/>
                        <w:left w:val="none" w:sz="0" w:space="0" w:color="auto"/>
                        <w:bottom w:val="none" w:sz="0" w:space="0" w:color="auto"/>
                        <w:right w:val="none" w:sz="0" w:space="0" w:color="auto"/>
                      </w:divBdr>
                    </w:div>
                  </w:divsChild>
                </w:div>
                <w:div w:id="2021353177">
                  <w:marLeft w:val="0"/>
                  <w:marRight w:val="0"/>
                  <w:marTop w:val="0"/>
                  <w:marBottom w:val="0"/>
                  <w:divBdr>
                    <w:top w:val="none" w:sz="0" w:space="0" w:color="auto"/>
                    <w:left w:val="none" w:sz="0" w:space="0" w:color="auto"/>
                    <w:bottom w:val="none" w:sz="0" w:space="0" w:color="auto"/>
                    <w:right w:val="none" w:sz="0" w:space="0" w:color="auto"/>
                  </w:divBdr>
                  <w:divsChild>
                    <w:div w:id="576984271">
                      <w:marLeft w:val="0"/>
                      <w:marRight w:val="0"/>
                      <w:marTop w:val="0"/>
                      <w:marBottom w:val="0"/>
                      <w:divBdr>
                        <w:top w:val="none" w:sz="0" w:space="0" w:color="auto"/>
                        <w:left w:val="none" w:sz="0" w:space="0" w:color="auto"/>
                        <w:bottom w:val="none" w:sz="0" w:space="0" w:color="auto"/>
                        <w:right w:val="none" w:sz="0" w:space="0" w:color="auto"/>
                      </w:divBdr>
                    </w:div>
                    <w:div w:id="14001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883574">
          <w:marLeft w:val="0"/>
          <w:marRight w:val="0"/>
          <w:marTop w:val="0"/>
          <w:marBottom w:val="0"/>
          <w:divBdr>
            <w:top w:val="none" w:sz="0" w:space="0" w:color="auto"/>
            <w:left w:val="none" w:sz="0" w:space="0" w:color="auto"/>
            <w:bottom w:val="none" w:sz="0" w:space="0" w:color="auto"/>
            <w:right w:val="none" w:sz="0" w:space="0" w:color="auto"/>
          </w:divBdr>
        </w:div>
        <w:div w:id="1255018337">
          <w:marLeft w:val="0"/>
          <w:marRight w:val="0"/>
          <w:marTop w:val="0"/>
          <w:marBottom w:val="0"/>
          <w:divBdr>
            <w:top w:val="none" w:sz="0" w:space="0" w:color="auto"/>
            <w:left w:val="none" w:sz="0" w:space="0" w:color="auto"/>
            <w:bottom w:val="none" w:sz="0" w:space="0" w:color="auto"/>
            <w:right w:val="none" w:sz="0" w:space="0" w:color="auto"/>
          </w:divBdr>
        </w:div>
      </w:divsChild>
    </w:div>
    <w:div w:id="1508710988">
      <w:bodyDiv w:val="1"/>
      <w:marLeft w:val="0"/>
      <w:marRight w:val="0"/>
      <w:marTop w:val="0"/>
      <w:marBottom w:val="0"/>
      <w:divBdr>
        <w:top w:val="none" w:sz="0" w:space="0" w:color="auto"/>
        <w:left w:val="none" w:sz="0" w:space="0" w:color="auto"/>
        <w:bottom w:val="none" w:sz="0" w:space="0" w:color="auto"/>
        <w:right w:val="none" w:sz="0" w:space="0" w:color="auto"/>
      </w:divBdr>
      <w:divsChild>
        <w:div w:id="1861433512">
          <w:marLeft w:val="0"/>
          <w:marRight w:val="0"/>
          <w:marTop w:val="0"/>
          <w:marBottom w:val="0"/>
          <w:divBdr>
            <w:top w:val="none" w:sz="0" w:space="0" w:color="auto"/>
            <w:left w:val="none" w:sz="0" w:space="0" w:color="auto"/>
            <w:bottom w:val="none" w:sz="0" w:space="0" w:color="auto"/>
            <w:right w:val="none" w:sz="0" w:space="0" w:color="auto"/>
          </w:divBdr>
        </w:div>
        <w:div w:id="1886866276">
          <w:marLeft w:val="0"/>
          <w:marRight w:val="0"/>
          <w:marTop w:val="0"/>
          <w:marBottom w:val="0"/>
          <w:divBdr>
            <w:top w:val="none" w:sz="0" w:space="0" w:color="auto"/>
            <w:left w:val="none" w:sz="0" w:space="0" w:color="auto"/>
            <w:bottom w:val="none" w:sz="0" w:space="0" w:color="auto"/>
            <w:right w:val="none" w:sz="0" w:space="0" w:color="auto"/>
          </w:divBdr>
        </w:div>
      </w:divsChild>
    </w:div>
    <w:div w:id="1527408526">
      <w:bodyDiv w:val="1"/>
      <w:marLeft w:val="0"/>
      <w:marRight w:val="0"/>
      <w:marTop w:val="0"/>
      <w:marBottom w:val="0"/>
      <w:divBdr>
        <w:top w:val="none" w:sz="0" w:space="0" w:color="auto"/>
        <w:left w:val="none" w:sz="0" w:space="0" w:color="auto"/>
        <w:bottom w:val="none" w:sz="0" w:space="0" w:color="auto"/>
        <w:right w:val="none" w:sz="0" w:space="0" w:color="auto"/>
      </w:divBdr>
      <w:divsChild>
        <w:div w:id="434912187">
          <w:marLeft w:val="0"/>
          <w:marRight w:val="0"/>
          <w:marTop w:val="0"/>
          <w:marBottom w:val="0"/>
          <w:divBdr>
            <w:top w:val="none" w:sz="0" w:space="0" w:color="auto"/>
            <w:left w:val="none" w:sz="0" w:space="0" w:color="auto"/>
            <w:bottom w:val="none" w:sz="0" w:space="0" w:color="auto"/>
            <w:right w:val="none" w:sz="0" w:space="0" w:color="auto"/>
          </w:divBdr>
          <w:divsChild>
            <w:div w:id="1569683432">
              <w:marLeft w:val="210"/>
              <w:marRight w:val="0"/>
              <w:marTop w:val="120"/>
              <w:marBottom w:val="0"/>
              <w:divBdr>
                <w:top w:val="none" w:sz="0" w:space="0" w:color="auto"/>
                <w:left w:val="none" w:sz="0" w:space="0" w:color="auto"/>
                <w:bottom w:val="none" w:sz="0" w:space="0" w:color="auto"/>
                <w:right w:val="none" w:sz="0" w:space="0" w:color="auto"/>
              </w:divBdr>
              <w:divsChild>
                <w:div w:id="1352341778">
                  <w:marLeft w:val="0"/>
                  <w:marRight w:val="0"/>
                  <w:marTop w:val="0"/>
                  <w:marBottom w:val="0"/>
                  <w:divBdr>
                    <w:top w:val="none" w:sz="0" w:space="0" w:color="auto"/>
                    <w:left w:val="none" w:sz="0" w:space="0" w:color="auto"/>
                    <w:bottom w:val="none" w:sz="0" w:space="0" w:color="auto"/>
                    <w:right w:val="none" w:sz="0" w:space="0" w:color="auto"/>
                  </w:divBdr>
                  <w:divsChild>
                    <w:div w:id="1625044094">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 w:id="631518180">
          <w:marLeft w:val="0"/>
          <w:marRight w:val="0"/>
          <w:marTop w:val="0"/>
          <w:marBottom w:val="0"/>
          <w:divBdr>
            <w:top w:val="none" w:sz="0" w:space="0" w:color="auto"/>
            <w:left w:val="none" w:sz="0" w:space="0" w:color="auto"/>
            <w:bottom w:val="none" w:sz="0" w:space="0" w:color="auto"/>
            <w:right w:val="none" w:sz="0" w:space="0" w:color="auto"/>
          </w:divBdr>
          <w:divsChild>
            <w:div w:id="874579876">
              <w:marLeft w:val="0"/>
              <w:marRight w:val="0"/>
              <w:marTop w:val="0"/>
              <w:marBottom w:val="0"/>
              <w:divBdr>
                <w:top w:val="none" w:sz="0" w:space="0" w:color="auto"/>
                <w:left w:val="none" w:sz="0" w:space="0" w:color="auto"/>
                <w:bottom w:val="none" w:sz="0" w:space="0" w:color="auto"/>
                <w:right w:val="none" w:sz="0" w:space="0" w:color="auto"/>
              </w:divBdr>
              <w:divsChild>
                <w:div w:id="1220092038">
                  <w:marLeft w:val="0"/>
                  <w:marRight w:val="0"/>
                  <w:marTop w:val="0"/>
                  <w:marBottom w:val="0"/>
                  <w:divBdr>
                    <w:top w:val="none" w:sz="0" w:space="0" w:color="auto"/>
                    <w:left w:val="none" w:sz="0" w:space="0" w:color="auto"/>
                    <w:bottom w:val="none" w:sz="0" w:space="0" w:color="auto"/>
                    <w:right w:val="none" w:sz="0" w:space="0" w:color="auto"/>
                  </w:divBdr>
                  <w:divsChild>
                    <w:div w:id="93671491">
                      <w:marLeft w:val="30"/>
                      <w:marRight w:val="30"/>
                      <w:marTop w:val="0"/>
                      <w:marBottom w:val="0"/>
                      <w:divBdr>
                        <w:top w:val="none" w:sz="0" w:space="0" w:color="auto"/>
                        <w:left w:val="none" w:sz="0" w:space="0" w:color="auto"/>
                        <w:bottom w:val="none" w:sz="0" w:space="0" w:color="auto"/>
                        <w:right w:val="none" w:sz="0" w:space="0" w:color="auto"/>
                      </w:divBdr>
                      <w:divsChild>
                        <w:div w:id="287132324">
                          <w:marLeft w:val="180"/>
                          <w:marRight w:val="210"/>
                          <w:marTop w:val="0"/>
                          <w:marBottom w:val="30"/>
                          <w:divBdr>
                            <w:top w:val="none" w:sz="0" w:space="0" w:color="auto"/>
                            <w:left w:val="none" w:sz="0" w:space="0" w:color="auto"/>
                            <w:bottom w:val="none" w:sz="0" w:space="0" w:color="auto"/>
                            <w:right w:val="none" w:sz="0" w:space="0" w:color="auto"/>
                          </w:divBdr>
                          <w:divsChild>
                            <w:div w:id="1544900554">
                              <w:marLeft w:val="0"/>
                              <w:marRight w:val="30"/>
                              <w:marTop w:val="0"/>
                              <w:marBottom w:val="0"/>
                              <w:divBdr>
                                <w:top w:val="none" w:sz="0" w:space="0" w:color="auto"/>
                                <w:left w:val="none" w:sz="0" w:space="0" w:color="auto"/>
                                <w:bottom w:val="none" w:sz="0" w:space="0" w:color="auto"/>
                                <w:right w:val="none" w:sz="0" w:space="0" w:color="auto"/>
                              </w:divBdr>
                              <w:divsChild>
                                <w:div w:id="449203214">
                                  <w:marLeft w:val="0"/>
                                  <w:marRight w:val="0"/>
                                  <w:marTop w:val="0"/>
                                  <w:marBottom w:val="0"/>
                                  <w:divBdr>
                                    <w:top w:val="none" w:sz="0" w:space="0" w:color="auto"/>
                                    <w:left w:val="none" w:sz="0" w:space="0" w:color="auto"/>
                                    <w:bottom w:val="none" w:sz="0" w:space="0" w:color="auto"/>
                                    <w:right w:val="none" w:sz="0" w:space="0" w:color="auto"/>
                                  </w:divBdr>
                                  <w:divsChild>
                                    <w:div w:id="979186345">
                                      <w:marLeft w:val="0"/>
                                      <w:marRight w:val="0"/>
                                      <w:marTop w:val="0"/>
                                      <w:marBottom w:val="0"/>
                                      <w:divBdr>
                                        <w:top w:val="none" w:sz="0" w:space="0" w:color="auto"/>
                                        <w:left w:val="none" w:sz="0" w:space="0" w:color="auto"/>
                                        <w:bottom w:val="none" w:sz="0" w:space="0" w:color="auto"/>
                                        <w:right w:val="none" w:sz="0" w:space="0" w:color="auto"/>
                                      </w:divBdr>
                                      <w:divsChild>
                                        <w:div w:id="21102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3516334">
      <w:bodyDiv w:val="1"/>
      <w:marLeft w:val="0"/>
      <w:marRight w:val="0"/>
      <w:marTop w:val="0"/>
      <w:marBottom w:val="0"/>
      <w:divBdr>
        <w:top w:val="none" w:sz="0" w:space="0" w:color="auto"/>
        <w:left w:val="none" w:sz="0" w:space="0" w:color="auto"/>
        <w:bottom w:val="none" w:sz="0" w:space="0" w:color="auto"/>
        <w:right w:val="none" w:sz="0" w:space="0" w:color="auto"/>
      </w:divBdr>
      <w:divsChild>
        <w:div w:id="477457347">
          <w:marLeft w:val="0"/>
          <w:marRight w:val="0"/>
          <w:marTop w:val="0"/>
          <w:marBottom w:val="0"/>
          <w:divBdr>
            <w:top w:val="none" w:sz="0" w:space="0" w:color="auto"/>
            <w:left w:val="none" w:sz="0" w:space="0" w:color="auto"/>
            <w:bottom w:val="none" w:sz="0" w:space="0" w:color="auto"/>
            <w:right w:val="none" w:sz="0" w:space="0" w:color="auto"/>
          </w:divBdr>
          <w:divsChild>
            <w:div w:id="1308899649">
              <w:marLeft w:val="210"/>
              <w:marRight w:val="0"/>
              <w:marTop w:val="120"/>
              <w:marBottom w:val="0"/>
              <w:divBdr>
                <w:top w:val="none" w:sz="0" w:space="0" w:color="auto"/>
                <w:left w:val="none" w:sz="0" w:space="0" w:color="auto"/>
                <w:bottom w:val="none" w:sz="0" w:space="0" w:color="auto"/>
                <w:right w:val="none" w:sz="0" w:space="0" w:color="auto"/>
              </w:divBdr>
              <w:divsChild>
                <w:div w:id="1600917003">
                  <w:marLeft w:val="0"/>
                  <w:marRight w:val="0"/>
                  <w:marTop w:val="0"/>
                  <w:marBottom w:val="0"/>
                  <w:divBdr>
                    <w:top w:val="none" w:sz="0" w:space="0" w:color="auto"/>
                    <w:left w:val="none" w:sz="0" w:space="0" w:color="auto"/>
                    <w:bottom w:val="none" w:sz="0" w:space="0" w:color="auto"/>
                    <w:right w:val="none" w:sz="0" w:space="0" w:color="auto"/>
                  </w:divBdr>
                  <w:divsChild>
                    <w:div w:id="788162286">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 w:id="918518658">
          <w:marLeft w:val="0"/>
          <w:marRight w:val="0"/>
          <w:marTop w:val="0"/>
          <w:marBottom w:val="0"/>
          <w:divBdr>
            <w:top w:val="none" w:sz="0" w:space="0" w:color="auto"/>
            <w:left w:val="none" w:sz="0" w:space="0" w:color="auto"/>
            <w:bottom w:val="none" w:sz="0" w:space="0" w:color="auto"/>
            <w:right w:val="none" w:sz="0" w:space="0" w:color="auto"/>
          </w:divBdr>
          <w:divsChild>
            <w:div w:id="446315402">
              <w:marLeft w:val="0"/>
              <w:marRight w:val="0"/>
              <w:marTop w:val="0"/>
              <w:marBottom w:val="0"/>
              <w:divBdr>
                <w:top w:val="none" w:sz="0" w:space="0" w:color="auto"/>
                <w:left w:val="none" w:sz="0" w:space="0" w:color="auto"/>
                <w:bottom w:val="none" w:sz="0" w:space="0" w:color="auto"/>
                <w:right w:val="none" w:sz="0" w:space="0" w:color="auto"/>
              </w:divBdr>
              <w:divsChild>
                <w:div w:id="1785997389">
                  <w:marLeft w:val="0"/>
                  <w:marRight w:val="0"/>
                  <w:marTop w:val="0"/>
                  <w:marBottom w:val="0"/>
                  <w:divBdr>
                    <w:top w:val="none" w:sz="0" w:space="0" w:color="auto"/>
                    <w:left w:val="none" w:sz="0" w:space="0" w:color="auto"/>
                    <w:bottom w:val="none" w:sz="0" w:space="0" w:color="auto"/>
                    <w:right w:val="none" w:sz="0" w:space="0" w:color="auto"/>
                  </w:divBdr>
                  <w:divsChild>
                    <w:div w:id="542909909">
                      <w:marLeft w:val="30"/>
                      <w:marRight w:val="30"/>
                      <w:marTop w:val="0"/>
                      <w:marBottom w:val="0"/>
                      <w:divBdr>
                        <w:top w:val="none" w:sz="0" w:space="0" w:color="auto"/>
                        <w:left w:val="none" w:sz="0" w:space="0" w:color="auto"/>
                        <w:bottom w:val="none" w:sz="0" w:space="0" w:color="auto"/>
                        <w:right w:val="none" w:sz="0" w:space="0" w:color="auto"/>
                      </w:divBdr>
                      <w:divsChild>
                        <w:div w:id="1915239752">
                          <w:marLeft w:val="180"/>
                          <w:marRight w:val="210"/>
                          <w:marTop w:val="0"/>
                          <w:marBottom w:val="30"/>
                          <w:divBdr>
                            <w:top w:val="none" w:sz="0" w:space="0" w:color="auto"/>
                            <w:left w:val="none" w:sz="0" w:space="0" w:color="auto"/>
                            <w:bottom w:val="none" w:sz="0" w:space="0" w:color="auto"/>
                            <w:right w:val="none" w:sz="0" w:space="0" w:color="auto"/>
                          </w:divBdr>
                          <w:divsChild>
                            <w:div w:id="744568924">
                              <w:marLeft w:val="0"/>
                              <w:marRight w:val="30"/>
                              <w:marTop w:val="0"/>
                              <w:marBottom w:val="0"/>
                              <w:divBdr>
                                <w:top w:val="none" w:sz="0" w:space="0" w:color="auto"/>
                                <w:left w:val="none" w:sz="0" w:space="0" w:color="auto"/>
                                <w:bottom w:val="none" w:sz="0" w:space="0" w:color="auto"/>
                                <w:right w:val="none" w:sz="0" w:space="0" w:color="auto"/>
                              </w:divBdr>
                              <w:divsChild>
                                <w:div w:id="1727995000">
                                  <w:marLeft w:val="0"/>
                                  <w:marRight w:val="0"/>
                                  <w:marTop w:val="0"/>
                                  <w:marBottom w:val="0"/>
                                  <w:divBdr>
                                    <w:top w:val="none" w:sz="0" w:space="0" w:color="auto"/>
                                    <w:left w:val="none" w:sz="0" w:space="0" w:color="auto"/>
                                    <w:bottom w:val="none" w:sz="0" w:space="0" w:color="auto"/>
                                    <w:right w:val="none" w:sz="0" w:space="0" w:color="auto"/>
                                  </w:divBdr>
                                  <w:divsChild>
                                    <w:div w:id="1128620145">
                                      <w:marLeft w:val="0"/>
                                      <w:marRight w:val="0"/>
                                      <w:marTop w:val="0"/>
                                      <w:marBottom w:val="0"/>
                                      <w:divBdr>
                                        <w:top w:val="none" w:sz="0" w:space="0" w:color="auto"/>
                                        <w:left w:val="none" w:sz="0" w:space="0" w:color="auto"/>
                                        <w:bottom w:val="none" w:sz="0" w:space="0" w:color="auto"/>
                                        <w:right w:val="none" w:sz="0" w:space="0" w:color="auto"/>
                                      </w:divBdr>
                                      <w:divsChild>
                                        <w:div w:id="93390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024129">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270213">
      <w:bodyDiv w:val="1"/>
      <w:marLeft w:val="0"/>
      <w:marRight w:val="0"/>
      <w:marTop w:val="0"/>
      <w:marBottom w:val="0"/>
      <w:divBdr>
        <w:top w:val="none" w:sz="0" w:space="0" w:color="auto"/>
        <w:left w:val="none" w:sz="0" w:space="0" w:color="auto"/>
        <w:bottom w:val="none" w:sz="0" w:space="0" w:color="auto"/>
        <w:right w:val="none" w:sz="0" w:space="0" w:color="auto"/>
      </w:divBdr>
    </w:div>
    <w:div w:id="1644845071">
      <w:bodyDiv w:val="1"/>
      <w:marLeft w:val="0"/>
      <w:marRight w:val="0"/>
      <w:marTop w:val="0"/>
      <w:marBottom w:val="0"/>
      <w:divBdr>
        <w:top w:val="none" w:sz="0" w:space="0" w:color="auto"/>
        <w:left w:val="none" w:sz="0" w:space="0" w:color="auto"/>
        <w:bottom w:val="none" w:sz="0" w:space="0" w:color="auto"/>
        <w:right w:val="none" w:sz="0" w:space="0" w:color="auto"/>
      </w:divBdr>
      <w:divsChild>
        <w:div w:id="743069311">
          <w:marLeft w:val="0"/>
          <w:marRight w:val="0"/>
          <w:marTop w:val="0"/>
          <w:marBottom w:val="0"/>
          <w:divBdr>
            <w:top w:val="none" w:sz="0" w:space="0" w:color="auto"/>
            <w:left w:val="none" w:sz="0" w:space="0" w:color="auto"/>
            <w:bottom w:val="none" w:sz="0" w:space="0" w:color="auto"/>
            <w:right w:val="none" w:sz="0" w:space="0" w:color="auto"/>
          </w:divBdr>
        </w:div>
        <w:div w:id="764154070">
          <w:marLeft w:val="0"/>
          <w:marRight w:val="0"/>
          <w:marTop w:val="0"/>
          <w:marBottom w:val="0"/>
          <w:divBdr>
            <w:top w:val="none" w:sz="0" w:space="0" w:color="auto"/>
            <w:left w:val="none" w:sz="0" w:space="0" w:color="auto"/>
            <w:bottom w:val="none" w:sz="0" w:space="0" w:color="auto"/>
            <w:right w:val="none" w:sz="0" w:space="0" w:color="auto"/>
          </w:divBdr>
        </w:div>
        <w:div w:id="2100902660">
          <w:marLeft w:val="0"/>
          <w:marRight w:val="0"/>
          <w:marTop w:val="0"/>
          <w:marBottom w:val="0"/>
          <w:divBdr>
            <w:top w:val="none" w:sz="0" w:space="0" w:color="auto"/>
            <w:left w:val="none" w:sz="0" w:space="0" w:color="auto"/>
            <w:bottom w:val="none" w:sz="0" w:space="0" w:color="auto"/>
            <w:right w:val="none" w:sz="0" w:space="0" w:color="auto"/>
          </w:divBdr>
          <w:divsChild>
            <w:div w:id="123892087">
              <w:marLeft w:val="-75"/>
              <w:marRight w:val="0"/>
              <w:marTop w:val="30"/>
              <w:marBottom w:val="30"/>
              <w:divBdr>
                <w:top w:val="none" w:sz="0" w:space="0" w:color="auto"/>
                <w:left w:val="none" w:sz="0" w:space="0" w:color="auto"/>
                <w:bottom w:val="none" w:sz="0" w:space="0" w:color="auto"/>
                <w:right w:val="none" w:sz="0" w:space="0" w:color="auto"/>
              </w:divBdr>
              <w:divsChild>
                <w:div w:id="329211751">
                  <w:marLeft w:val="0"/>
                  <w:marRight w:val="0"/>
                  <w:marTop w:val="0"/>
                  <w:marBottom w:val="0"/>
                  <w:divBdr>
                    <w:top w:val="none" w:sz="0" w:space="0" w:color="auto"/>
                    <w:left w:val="none" w:sz="0" w:space="0" w:color="auto"/>
                    <w:bottom w:val="none" w:sz="0" w:space="0" w:color="auto"/>
                    <w:right w:val="none" w:sz="0" w:space="0" w:color="auto"/>
                  </w:divBdr>
                  <w:divsChild>
                    <w:div w:id="461460226">
                      <w:marLeft w:val="0"/>
                      <w:marRight w:val="0"/>
                      <w:marTop w:val="0"/>
                      <w:marBottom w:val="0"/>
                      <w:divBdr>
                        <w:top w:val="none" w:sz="0" w:space="0" w:color="auto"/>
                        <w:left w:val="none" w:sz="0" w:space="0" w:color="auto"/>
                        <w:bottom w:val="none" w:sz="0" w:space="0" w:color="auto"/>
                        <w:right w:val="none" w:sz="0" w:space="0" w:color="auto"/>
                      </w:divBdr>
                    </w:div>
                  </w:divsChild>
                </w:div>
                <w:div w:id="401097700">
                  <w:marLeft w:val="0"/>
                  <w:marRight w:val="0"/>
                  <w:marTop w:val="0"/>
                  <w:marBottom w:val="0"/>
                  <w:divBdr>
                    <w:top w:val="none" w:sz="0" w:space="0" w:color="auto"/>
                    <w:left w:val="none" w:sz="0" w:space="0" w:color="auto"/>
                    <w:bottom w:val="none" w:sz="0" w:space="0" w:color="auto"/>
                    <w:right w:val="none" w:sz="0" w:space="0" w:color="auto"/>
                  </w:divBdr>
                  <w:divsChild>
                    <w:div w:id="1239024444">
                      <w:marLeft w:val="0"/>
                      <w:marRight w:val="0"/>
                      <w:marTop w:val="0"/>
                      <w:marBottom w:val="0"/>
                      <w:divBdr>
                        <w:top w:val="none" w:sz="0" w:space="0" w:color="auto"/>
                        <w:left w:val="none" w:sz="0" w:space="0" w:color="auto"/>
                        <w:bottom w:val="none" w:sz="0" w:space="0" w:color="auto"/>
                        <w:right w:val="none" w:sz="0" w:space="0" w:color="auto"/>
                      </w:divBdr>
                    </w:div>
                  </w:divsChild>
                </w:div>
                <w:div w:id="408844577">
                  <w:marLeft w:val="0"/>
                  <w:marRight w:val="0"/>
                  <w:marTop w:val="0"/>
                  <w:marBottom w:val="0"/>
                  <w:divBdr>
                    <w:top w:val="none" w:sz="0" w:space="0" w:color="auto"/>
                    <w:left w:val="none" w:sz="0" w:space="0" w:color="auto"/>
                    <w:bottom w:val="none" w:sz="0" w:space="0" w:color="auto"/>
                    <w:right w:val="none" w:sz="0" w:space="0" w:color="auto"/>
                  </w:divBdr>
                  <w:divsChild>
                    <w:div w:id="159463418">
                      <w:marLeft w:val="0"/>
                      <w:marRight w:val="0"/>
                      <w:marTop w:val="0"/>
                      <w:marBottom w:val="0"/>
                      <w:divBdr>
                        <w:top w:val="none" w:sz="0" w:space="0" w:color="auto"/>
                        <w:left w:val="none" w:sz="0" w:space="0" w:color="auto"/>
                        <w:bottom w:val="none" w:sz="0" w:space="0" w:color="auto"/>
                        <w:right w:val="none" w:sz="0" w:space="0" w:color="auto"/>
                      </w:divBdr>
                    </w:div>
                  </w:divsChild>
                </w:div>
                <w:div w:id="416557400">
                  <w:marLeft w:val="0"/>
                  <w:marRight w:val="0"/>
                  <w:marTop w:val="0"/>
                  <w:marBottom w:val="0"/>
                  <w:divBdr>
                    <w:top w:val="none" w:sz="0" w:space="0" w:color="auto"/>
                    <w:left w:val="none" w:sz="0" w:space="0" w:color="auto"/>
                    <w:bottom w:val="none" w:sz="0" w:space="0" w:color="auto"/>
                    <w:right w:val="none" w:sz="0" w:space="0" w:color="auto"/>
                  </w:divBdr>
                  <w:divsChild>
                    <w:div w:id="1623920331">
                      <w:marLeft w:val="0"/>
                      <w:marRight w:val="0"/>
                      <w:marTop w:val="0"/>
                      <w:marBottom w:val="0"/>
                      <w:divBdr>
                        <w:top w:val="none" w:sz="0" w:space="0" w:color="auto"/>
                        <w:left w:val="none" w:sz="0" w:space="0" w:color="auto"/>
                        <w:bottom w:val="none" w:sz="0" w:space="0" w:color="auto"/>
                        <w:right w:val="none" w:sz="0" w:space="0" w:color="auto"/>
                      </w:divBdr>
                    </w:div>
                  </w:divsChild>
                </w:div>
                <w:div w:id="605693936">
                  <w:marLeft w:val="0"/>
                  <w:marRight w:val="0"/>
                  <w:marTop w:val="0"/>
                  <w:marBottom w:val="0"/>
                  <w:divBdr>
                    <w:top w:val="none" w:sz="0" w:space="0" w:color="auto"/>
                    <w:left w:val="none" w:sz="0" w:space="0" w:color="auto"/>
                    <w:bottom w:val="none" w:sz="0" w:space="0" w:color="auto"/>
                    <w:right w:val="none" w:sz="0" w:space="0" w:color="auto"/>
                  </w:divBdr>
                  <w:divsChild>
                    <w:div w:id="126750031">
                      <w:marLeft w:val="0"/>
                      <w:marRight w:val="0"/>
                      <w:marTop w:val="0"/>
                      <w:marBottom w:val="0"/>
                      <w:divBdr>
                        <w:top w:val="none" w:sz="0" w:space="0" w:color="auto"/>
                        <w:left w:val="none" w:sz="0" w:space="0" w:color="auto"/>
                        <w:bottom w:val="none" w:sz="0" w:space="0" w:color="auto"/>
                        <w:right w:val="none" w:sz="0" w:space="0" w:color="auto"/>
                      </w:divBdr>
                    </w:div>
                  </w:divsChild>
                </w:div>
                <w:div w:id="656805439">
                  <w:marLeft w:val="0"/>
                  <w:marRight w:val="0"/>
                  <w:marTop w:val="0"/>
                  <w:marBottom w:val="0"/>
                  <w:divBdr>
                    <w:top w:val="none" w:sz="0" w:space="0" w:color="auto"/>
                    <w:left w:val="none" w:sz="0" w:space="0" w:color="auto"/>
                    <w:bottom w:val="none" w:sz="0" w:space="0" w:color="auto"/>
                    <w:right w:val="none" w:sz="0" w:space="0" w:color="auto"/>
                  </w:divBdr>
                  <w:divsChild>
                    <w:div w:id="2082557224">
                      <w:marLeft w:val="0"/>
                      <w:marRight w:val="0"/>
                      <w:marTop w:val="0"/>
                      <w:marBottom w:val="0"/>
                      <w:divBdr>
                        <w:top w:val="none" w:sz="0" w:space="0" w:color="auto"/>
                        <w:left w:val="none" w:sz="0" w:space="0" w:color="auto"/>
                        <w:bottom w:val="none" w:sz="0" w:space="0" w:color="auto"/>
                        <w:right w:val="none" w:sz="0" w:space="0" w:color="auto"/>
                      </w:divBdr>
                    </w:div>
                  </w:divsChild>
                </w:div>
                <w:div w:id="820274516">
                  <w:marLeft w:val="0"/>
                  <w:marRight w:val="0"/>
                  <w:marTop w:val="0"/>
                  <w:marBottom w:val="0"/>
                  <w:divBdr>
                    <w:top w:val="none" w:sz="0" w:space="0" w:color="auto"/>
                    <w:left w:val="none" w:sz="0" w:space="0" w:color="auto"/>
                    <w:bottom w:val="none" w:sz="0" w:space="0" w:color="auto"/>
                    <w:right w:val="none" w:sz="0" w:space="0" w:color="auto"/>
                  </w:divBdr>
                  <w:divsChild>
                    <w:div w:id="1896314246">
                      <w:marLeft w:val="0"/>
                      <w:marRight w:val="0"/>
                      <w:marTop w:val="0"/>
                      <w:marBottom w:val="0"/>
                      <w:divBdr>
                        <w:top w:val="none" w:sz="0" w:space="0" w:color="auto"/>
                        <w:left w:val="none" w:sz="0" w:space="0" w:color="auto"/>
                        <w:bottom w:val="none" w:sz="0" w:space="0" w:color="auto"/>
                        <w:right w:val="none" w:sz="0" w:space="0" w:color="auto"/>
                      </w:divBdr>
                    </w:div>
                  </w:divsChild>
                </w:div>
                <w:div w:id="927739868">
                  <w:marLeft w:val="0"/>
                  <w:marRight w:val="0"/>
                  <w:marTop w:val="0"/>
                  <w:marBottom w:val="0"/>
                  <w:divBdr>
                    <w:top w:val="none" w:sz="0" w:space="0" w:color="auto"/>
                    <w:left w:val="none" w:sz="0" w:space="0" w:color="auto"/>
                    <w:bottom w:val="none" w:sz="0" w:space="0" w:color="auto"/>
                    <w:right w:val="none" w:sz="0" w:space="0" w:color="auto"/>
                  </w:divBdr>
                  <w:divsChild>
                    <w:div w:id="280576156">
                      <w:marLeft w:val="0"/>
                      <w:marRight w:val="0"/>
                      <w:marTop w:val="0"/>
                      <w:marBottom w:val="0"/>
                      <w:divBdr>
                        <w:top w:val="none" w:sz="0" w:space="0" w:color="auto"/>
                        <w:left w:val="none" w:sz="0" w:space="0" w:color="auto"/>
                        <w:bottom w:val="none" w:sz="0" w:space="0" w:color="auto"/>
                        <w:right w:val="none" w:sz="0" w:space="0" w:color="auto"/>
                      </w:divBdr>
                    </w:div>
                  </w:divsChild>
                </w:div>
                <w:div w:id="933704040">
                  <w:marLeft w:val="0"/>
                  <w:marRight w:val="0"/>
                  <w:marTop w:val="0"/>
                  <w:marBottom w:val="0"/>
                  <w:divBdr>
                    <w:top w:val="none" w:sz="0" w:space="0" w:color="auto"/>
                    <w:left w:val="none" w:sz="0" w:space="0" w:color="auto"/>
                    <w:bottom w:val="none" w:sz="0" w:space="0" w:color="auto"/>
                    <w:right w:val="none" w:sz="0" w:space="0" w:color="auto"/>
                  </w:divBdr>
                  <w:divsChild>
                    <w:div w:id="1262563042">
                      <w:marLeft w:val="0"/>
                      <w:marRight w:val="0"/>
                      <w:marTop w:val="0"/>
                      <w:marBottom w:val="0"/>
                      <w:divBdr>
                        <w:top w:val="none" w:sz="0" w:space="0" w:color="auto"/>
                        <w:left w:val="none" w:sz="0" w:space="0" w:color="auto"/>
                        <w:bottom w:val="none" w:sz="0" w:space="0" w:color="auto"/>
                        <w:right w:val="none" w:sz="0" w:space="0" w:color="auto"/>
                      </w:divBdr>
                    </w:div>
                  </w:divsChild>
                </w:div>
                <w:div w:id="1141724993">
                  <w:marLeft w:val="0"/>
                  <w:marRight w:val="0"/>
                  <w:marTop w:val="0"/>
                  <w:marBottom w:val="0"/>
                  <w:divBdr>
                    <w:top w:val="none" w:sz="0" w:space="0" w:color="auto"/>
                    <w:left w:val="none" w:sz="0" w:space="0" w:color="auto"/>
                    <w:bottom w:val="none" w:sz="0" w:space="0" w:color="auto"/>
                    <w:right w:val="none" w:sz="0" w:space="0" w:color="auto"/>
                  </w:divBdr>
                  <w:divsChild>
                    <w:div w:id="1637754414">
                      <w:marLeft w:val="0"/>
                      <w:marRight w:val="0"/>
                      <w:marTop w:val="0"/>
                      <w:marBottom w:val="0"/>
                      <w:divBdr>
                        <w:top w:val="none" w:sz="0" w:space="0" w:color="auto"/>
                        <w:left w:val="none" w:sz="0" w:space="0" w:color="auto"/>
                        <w:bottom w:val="none" w:sz="0" w:space="0" w:color="auto"/>
                        <w:right w:val="none" w:sz="0" w:space="0" w:color="auto"/>
                      </w:divBdr>
                    </w:div>
                  </w:divsChild>
                </w:div>
                <w:div w:id="1448428133">
                  <w:marLeft w:val="0"/>
                  <w:marRight w:val="0"/>
                  <w:marTop w:val="0"/>
                  <w:marBottom w:val="0"/>
                  <w:divBdr>
                    <w:top w:val="none" w:sz="0" w:space="0" w:color="auto"/>
                    <w:left w:val="none" w:sz="0" w:space="0" w:color="auto"/>
                    <w:bottom w:val="none" w:sz="0" w:space="0" w:color="auto"/>
                    <w:right w:val="none" w:sz="0" w:space="0" w:color="auto"/>
                  </w:divBdr>
                  <w:divsChild>
                    <w:div w:id="800734808">
                      <w:marLeft w:val="0"/>
                      <w:marRight w:val="0"/>
                      <w:marTop w:val="0"/>
                      <w:marBottom w:val="0"/>
                      <w:divBdr>
                        <w:top w:val="none" w:sz="0" w:space="0" w:color="auto"/>
                        <w:left w:val="none" w:sz="0" w:space="0" w:color="auto"/>
                        <w:bottom w:val="none" w:sz="0" w:space="0" w:color="auto"/>
                        <w:right w:val="none" w:sz="0" w:space="0" w:color="auto"/>
                      </w:divBdr>
                    </w:div>
                  </w:divsChild>
                </w:div>
                <w:div w:id="1539047649">
                  <w:marLeft w:val="0"/>
                  <w:marRight w:val="0"/>
                  <w:marTop w:val="0"/>
                  <w:marBottom w:val="0"/>
                  <w:divBdr>
                    <w:top w:val="none" w:sz="0" w:space="0" w:color="auto"/>
                    <w:left w:val="none" w:sz="0" w:space="0" w:color="auto"/>
                    <w:bottom w:val="none" w:sz="0" w:space="0" w:color="auto"/>
                    <w:right w:val="none" w:sz="0" w:space="0" w:color="auto"/>
                  </w:divBdr>
                  <w:divsChild>
                    <w:div w:id="610478295">
                      <w:marLeft w:val="0"/>
                      <w:marRight w:val="0"/>
                      <w:marTop w:val="0"/>
                      <w:marBottom w:val="0"/>
                      <w:divBdr>
                        <w:top w:val="none" w:sz="0" w:space="0" w:color="auto"/>
                        <w:left w:val="none" w:sz="0" w:space="0" w:color="auto"/>
                        <w:bottom w:val="none" w:sz="0" w:space="0" w:color="auto"/>
                        <w:right w:val="none" w:sz="0" w:space="0" w:color="auto"/>
                      </w:divBdr>
                    </w:div>
                  </w:divsChild>
                </w:div>
                <w:div w:id="1540817460">
                  <w:marLeft w:val="0"/>
                  <w:marRight w:val="0"/>
                  <w:marTop w:val="0"/>
                  <w:marBottom w:val="0"/>
                  <w:divBdr>
                    <w:top w:val="none" w:sz="0" w:space="0" w:color="auto"/>
                    <w:left w:val="none" w:sz="0" w:space="0" w:color="auto"/>
                    <w:bottom w:val="none" w:sz="0" w:space="0" w:color="auto"/>
                    <w:right w:val="none" w:sz="0" w:space="0" w:color="auto"/>
                  </w:divBdr>
                  <w:divsChild>
                    <w:div w:id="80412754">
                      <w:marLeft w:val="0"/>
                      <w:marRight w:val="0"/>
                      <w:marTop w:val="0"/>
                      <w:marBottom w:val="0"/>
                      <w:divBdr>
                        <w:top w:val="none" w:sz="0" w:space="0" w:color="auto"/>
                        <w:left w:val="none" w:sz="0" w:space="0" w:color="auto"/>
                        <w:bottom w:val="none" w:sz="0" w:space="0" w:color="auto"/>
                        <w:right w:val="none" w:sz="0" w:space="0" w:color="auto"/>
                      </w:divBdr>
                    </w:div>
                  </w:divsChild>
                </w:div>
                <w:div w:id="1564176009">
                  <w:marLeft w:val="0"/>
                  <w:marRight w:val="0"/>
                  <w:marTop w:val="0"/>
                  <w:marBottom w:val="0"/>
                  <w:divBdr>
                    <w:top w:val="none" w:sz="0" w:space="0" w:color="auto"/>
                    <w:left w:val="none" w:sz="0" w:space="0" w:color="auto"/>
                    <w:bottom w:val="none" w:sz="0" w:space="0" w:color="auto"/>
                    <w:right w:val="none" w:sz="0" w:space="0" w:color="auto"/>
                  </w:divBdr>
                  <w:divsChild>
                    <w:div w:id="513764776">
                      <w:marLeft w:val="0"/>
                      <w:marRight w:val="0"/>
                      <w:marTop w:val="0"/>
                      <w:marBottom w:val="0"/>
                      <w:divBdr>
                        <w:top w:val="none" w:sz="0" w:space="0" w:color="auto"/>
                        <w:left w:val="none" w:sz="0" w:space="0" w:color="auto"/>
                        <w:bottom w:val="none" w:sz="0" w:space="0" w:color="auto"/>
                        <w:right w:val="none" w:sz="0" w:space="0" w:color="auto"/>
                      </w:divBdr>
                    </w:div>
                  </w:divsChild>
                </w:div>
                <w:div w:id="1691909022">
                  <w:marLeft w:val="0"/>
                  <w:marRight w:val="0"/>
                  <w:marTop w:val="0"/>
                  <w:marBottom w:val="0"/>
                  <w:divBdr>
                    <w:top w:val="none" w:sz="0" w:space="0" w:color="auto"/>
                    <w:left w:val="none" w:sz="0" w:space="0" w:color="auto"/>
                    <w:bottom w:val="none" w:sz="0" w:space="0" w:color="auto"/>
                    <w:right w:val="none" w:sz="0" w:space="0" w:color="auto"/>
                  </w:divBdr>
                  <w:divsChild>
                    <w:div w:id="1609119270">
                      <w:marLeft w:val="0"/>
                      <w:marRight w:val="0"/>
                      <w:marTop w:val="0"/>
                      <w:marBottom w:val="0"/>
                      <w:divBdr>
                        <w:top w:val="none" w:sz="0" w:space="0" w:color="auto"/>
                        <w:left w:val="none" w:sz="0" w:space="0" w:color="auto"/>
                        <w:bottom w:val="none" w:sz="0" w:space="0" w:color="auto"/>
                        <w:right w:val="none" w:sz="0" w:space="0" w:color="auto"/>
                      </w:divBdr>
                    </w:div>
                  </w:divsChild>
                </w:div>
                <w:div w:id="1822380347">
                  <w:marLeft w:val="0"/>
                  <w:marRight w:val="0"/>
                  <w:marTop w:val="0"/>
                  <w:marBottom w:val="0"/>
                  <w:divBdr>
                    <w:top w:val="none" w:sz="0" w:space="0" w:color="auto"/>
                    <w:left w:val="none" w:sz="0" w:space="0" w:color="auto"/>
                    <w:bottom w:val="none" w:sz="0" w:space="0" w:color="auto"/>
                    <w:right w:val="none" w:sz="0" w:space="0" w:color="auto"/>
                  </w:divBdr>
                  <w:divsChild>
                    <w:div w:id="302541941">
                      <w:marLeft w:val="0"/>
                      <w:marRight w:val="0"/>
                      <w:marTop w:val="0"/>
                      <w:marBottom w:val="0"/>
                      <w:divBdr>
                        <w:top w:val="none" w:sz="0" w:space="0" w:color="auto"/>
                        <w:left w:val="none" w:sz="0" w:space="0" w:color="auto"/>
                        <w:bottom w:val="none" w:sz="0" w:space="0" w:color="auto"/>
                        <w:right w:val="none" w:sz="0" w:space="0" w:color="auto"/>
                      </w:divBdr>
                    </w:div>
                  </w:divsChild>
                </w:div>
                <w:div w:id="1914198031">
                  <w:marLeft w:val="0"/>
                  <w:marRight w:val="0"/>
                  <w:marTop w:val="0"/>
                  <w:marBottom w:val="0"/>
                  <w:divBdr>
                    <w:top w:val="none" w:sz="0" w:space="0" w:color="auto"/>
                    <w:left w:val="none" w:sz="0" w:space="0" w:color="auto"/>
                    <w:bottom w:val="none" w:sz="0" w:space="0" w:color="auto"/>
                    <w:right w:val="none" w:sz="0" w:space="0" w:color="auto"/>
                  </w:divBdr>
                  <w:divsChild>
                    <w:div w:id="2112160761">
                      <w:marLeft w:val="0"/>
                      <w:marRight w:val="0"/>
                      <w:marTop w:val="0"/>
                      <w:marBottom w:val="0"/>
                      <w:divBdr>
                        <w:top w:val="none" w:sz="0" w:space="0" w:color="auto"/>
                        <w:left w:val="none" w:sz="0" w:space="0" w:color="auto"/>
                        <w:bottom w:val="none" w:sz="0" w:space="0" w:color="auto"/>
                        <w:right w:val="none" w:sz="0" w:space="0" w:color="auto"/>
                      </w:divBdr>
                    </w:div>
                  </w:divsChild>
                </w:div>
                <w:div w:id="2080012158">
                  <w:marLeft w:val="0"/>
                  <w:marRight w:val="0"/>
                  <w:marTop w:val="0"/>
                  <w:marBottom w:val="0"/>
                  <w:divBdr>
                    <w:top w:val="none" w:sz="0" w:space="0" w:color="auto"/>
                    <w:left w:val="none" w:sz="0" w:space="0" w:color="auto"/>
                    <w:bottom w:val="none" w:sz="0" w:space="0" w:color="auto"/>
                    <w:right w:val="none" w:sz="0" w:space="0" w:color="auto"/>
                  </w:divBdr>
                  <w:divsChild>
                    <w:div w:id="139022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162549">
      <w:bodyDiv w:val="1"/>
      <w:marLeft w:val="0"/>
      <w:marRight w:val="0"/>
      <w:marTop w:val="0"/>
      <w:marBottom w:val="0"/>
      <w:divBdr>
        <w:top w:val="none" w:sz="0" w:space="0" w:color="auto"/>
        <w:left w:val="none" w:sz="0" w:space="0" w:color="auto"/>
        <w:bottom w:val="none" w:sz="0" w:space="0" w:color="auto"/>
        <w:right w:val="none" w:sz="0" w:space="0" w:color="auto"/>
      </w:divBdr>
      <w:divsChild>
        <w:div w:id="641663730">
          <w:marLeft w:val="0"/>
          <w:marRight w:val="0"/>
          <w:marTop w:val="0"/>
          <w:marBottom w:val="0"/>
          <w:divBdr>
            <w:top w:val="none" w:sz="0" w:space="0" w:color="auto"/>
            <w:left w:val="none" w:sz="0" w:space="0" w:color="auto"/>
            <w:bottom w:val="none" w:sz="0" w:space="0" w:color="auto"/>
            <w:right w:val="none" w:sz="0" w:space="0" w:color="auto"/>
          </w:divBdr>
          <w:divsChild>
            <w:div w:id="163522717">
              <w:marLeft w:val="210"/>
              <w:marRight w:val="0"/>
              <w:marTop w:val="120"/>
              <w:marBottom w:val="0"/>
              <w:divBdr>
                <w:top w:val="none" w:sz="0" w:space="0" w:color="auto"/>
                <w:left w:val="none" w:sz="0" w:space="0" w:color="auto"/>
                <w:bottom w:val="none" w:sz="0" w:space="0" w:color="auto"/>
                <w:right w:val="none" w:sz="0" w:space="0" w:color="auto"/>
              </w:divBdr>
              <w:divsChild>
                <w:div w:id="985356071">
                  <w:marLeft w:val="0"/>
                  <w:marRight w:val="0"/>
                  <w:marTop w:val="0"/>
                  <w:marBottom w:val="0"/>
                  <w:divBdr>
                    <w:top w:val="none" w:sz="0" w:space="0" w:color="auto"/>
                    <w:left w:val="none" w:sz="0" w:space="0" w:color="auto"/>
                    <w:bottom w:val="none" w:sz="0" w:space="0" w:color="auto"/>
                    <w:right w:val="none" w:sz="0" w:space="0" w:color="auto"/>
                  </w:divBdr>
                  <w:divsChild>
                    <w:div w:id="430513386">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 w:id="1578595135">
          <w:marLeft w:val="0"/>
          <w:marRight w:val="0"/>
          <w:marTop w:val="0"/>
          <w:marBottom w:val="0"/>
          <w:divBdr>
            <w:top w:val="none" w:sz="0" w:space="0" w:color="auto"/>
            <w:left w:val="none" w:sz="0" w:space="0" w:color="auto"/>
            <w:bottom w:val="none" w:sz="0" w:space="0" w:color="auto"/>
            <w:right w:val="none" w:sz="0" w:space="0" w:color="auto"/>
          </w:divBdr>
          <w:divsChild>
            <w:div w:id="556859458">
              <w:marLeft w:val="0"/>
              <w:marRight w:val="0"/>
              <w:marTop w:val="0"/>
              <w:marBottom w:val="0"/>
              <w:divBdr>
                <w:top w:val="none" w:sz="0" w:space="0" w:color="auto"/>
                <w:left w:val="none" w:sz="0" w:space="0" w:color="auto"/>
                <w:bottom w:val="none" w:sz="0" w:space="0" w:color="auto"/>
                <w:right w:val="none" w:sz="0" w:space="0" w:color="auto"/>
              </w:divBdr>
              <w:divsChild>
                <w:div w:id="682321054">
                  <w:marLeft w:val="0"/>
                  <w:marRight w:val="0"/>
                  <w:marTop w:val="0"/>
                  <w:marBottom w:val="0"/>
                  <w:divBdr>
                    <w:top w:val="none" w:sz="0" w:space="0" w:color="auto"/>
                    <w:left w:val="none" w:sz="0" w:space="0" w:color="auto"/>
                    <w:bottom w:val="none" w:sz="0" w:space="0" w:color="auto"/>
                    <w:right w:val="none" w:sz="0" w:space="0" w:color="auto"/>
                  </w:divBdr>
                  <w:divsChild>
                    <w:div w:id="1340698513">
                      <w:marLeft w:val="30"/>
                      <w:marRight w:val="30"/>
                      <w:marTop w:val="0"/>
                      <w:marBottom w:val="0"/>
                      <w:divBdr>
                        <w:top w:val="none" w:sz="0" w:space="0" w:color="auto"/>
                        <w:left w:val="none" w:sz="0" w:space="0" w:color="auto"/>
                        <w:bottom w:val="none" w:sz="0" w:space="0" w:color="auto"/>
                        <w:right w:val="none" w:sz="0" w:space="0" w:color="auto"/>
                      </w:divBdr>
                      <w:divsChild>
                        <w:div w:id="26882744">
                          <w:marLeft w:val="180"/>
                          <w:marRight w:val="210"/>
                          <w:marTop w:val="0"/>
                          <w:marBottom w:val="30"/>
                          <w:divBdr>
                            <w:top w:val="none" w:sz="0" w:space="0" w:color="auto"/>
                            <w:left w:val="none" w:sz="0" w:space="0" w:color="auto"/>
                            <w:bottom w:val="none" w:sz="0" w:space="0" w:color="auto"/>
                            <w:right w:val="none" w:sz="0" w:space="0" w:color="auto"/>
                          </w:divBdr>
                          <w:divsChild>
                            <w:div w:id="1552382411">
                              <w:marLeft w:val="45"/>
                              <w:marRight w:val="0"/>
                              <w:marTop w:val="0"/>
                              <w:marBottom w:val="0"/>
                              <w:divBdr>
                                <w:top w:val="none" w:sz="0" w:space="0" w:color="auto"/>
                                <w:left w:val="none" w:sz="0" w:space="0" w:color="auto"/>
                                <w:bottom w:val="none" w:sz="0" w:space="0" w:color="auto"/>
                                <w:right w:val="none" w:sz="0" w:space="0" w:color="auto"/>
                              </w:divBdr>
                            </w:div>
                            <w:div w:id="1879707328">
                              <w:marLeft w:val="0"/>
                              <w:marRight w:val="30"/>
                              <w:marTop w:val="0"/>
                              <w:marBottom w:val="0"/>
                              <w:divBdr>
                                <w:top w:val="none" w:sz="0" w:space="0" w:color="auto"/>
                                <w:left w:val="none" w:sz="0" w:space="0" w:color="auto"/>
                                <w:bottom w:val="none" w:sz="0" w:space="0" w:color="auto"/>
                                <w:right w:val="none" w:sz="0" w:space="0" w:color="auto"/>
                              </w:divBdr>
                              <w:divsChild>
                                <w:div w:id="2060665927">
                                  <w:marLeft w:val="0"/>
                                  <w:marRight w:val="0"/>
                                  <w:marTop w:val="0"/>
                                  <w:marBottom w:val="0"/>
                                  <w:divBdr>
                                    <w:top w:val="none" w:sz="0" w:space="0" w:color="auto"/>
                                    <w:left w:val="none" w:sz="0" w:space="0" w:color="auto"/>
                                    <w:bottom w:val="none" w:sz="0" w:space="0" w:color="auto"/>
                                    <w:right w:val="none" w:sz="0" w:space="0" w:color="auto"/>
                                  </w:divBdr>
                                  <w:divsChild>
                                    <w:div w:id="1857883143">
                                      <w:marLeft w:val="0"/>
                                      <w:marRight w:val="0"/>
                                      <w:marTop w:val="0"/>
                                      <w:marBottom w:val="0"/>
                                      <w:divBdr>
                                        <w:top w:val="none" w:sz="0" w:space="0" w:color="auto"/>
                                        <w:left w:val="none" w:sz="0" w:space="0" w:color="auto"/>
                                        <w:bottom w:val="none" w:sz="0" w:space="0" w:color="auto"/>
                                        <w:right w:val="none" w:sz="0" w:space="0" w:color="auto"/>
                                      </w:divBdr>
                                      <w:divsChild>
                                        <w:div w:id="195251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521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5AIRPNAIUNRU-1328258698-21519</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https://nokia.sharepoint.com/sites/c5g/5gradio/_layouts/15/DocIdRedir.aspx?ID=5AIRPNAIUNRU-1328258698-21519</Url>
      <Description>5AIRPNAIUNRU-1328258698-21519</Description>
    </_dlc_DocIdUrl>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B01DBB5-B62F-4219-AE73-9C4A94AF86D5}"/>
</file>

<file path=customXml/itemProps3.xml><?xml version="1.0" encoding="utf-8"?>
<ds:datastoreItem xmlns:ds="http://schemas.openxmlformats.org/officeDocument/2006/customXml" ds:itemID="{80C0B5D7-A21E-4FBF-94F7-64F6257F6479}"/>
</file>

<file path=customXml/itemProps4.xml><?xml version="1.0" encoding="utf-8"?>
<ds:datastoreItem xmlns:ds="http://schemas.openxmlformats.org/officeDocument/2006/customXml" ds:itemID="{7297F142-5737-4FD0-924B-DF53858B746E}"/>
</file>

<file path=customXml/itemProps5.xml><?xml version="1.0" encoding="utf-8"?>
<ds:datastoreItem xmlns:ds="http://schemas.openxmlformats.org/officeDocument/2006/customXml" ds:itemID="{7498D919-3428-4B5A-BCF9-E677A9C396ED}"/>
</file>

<file path=customXml/itemProps6.xml><?xml version="1.0" encoding="utf-8"?>
<ds:datastoreItem xmlns:ds="http://schemas.openxmlformats.org/officeDocument/2006/customXml" ds:itemID="{3030E1CF-81F9-4E74-B68A-8E6D024A153B}"/>
</file>

<file path=docProps/app.xml><?xml version="1.0" encoding="utf-8"?>
<Properties xmlns="http://schemas.openxmlformats.org/officeDocument/2006/extended-properties" xmlns:vt="http://schemas.openxmlformats.org/officeDocument/2006/docPropsVTypes">
  <Template>Normal.dotm</Template>
  <TotalTime>0</TotalTime>
  <Pages>15</Pages>
  <Words>4439</Words>
  <Characters>25305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29685</CharactersWithSpaces>
  <SharedDoc>false</SharedDoc>
  <HLinks>
    <vt:vector size="210" baseType="variant">
      <vt:variant>
        <vt:i4>1900595</vt:i4>
      </vt:variant>
      <vt:variant>
        <vt:i4>119</vt:i4>
      </vt:variant>
      <vt:variant>
        <vt:i4>0</vt:i4>
      </vt:variant>
      <vt:variant>
        <vt:i4>5</vt:i4>
      </vt:variant>
      <vt:variant>
        <vt:lpwstr/>
      </vt:variant>
      <vt:variant>
        <vt:lpwstr>_Toc131958680</vt:lpwstr>
      </vt:variant>
      <vt:variant>
        <vt:i4>1179699</vt:i4>
      </vt:variant>
      <vt:variant>
        <vt:i4>116</vt:i4>
      </vt:variant>
      <vt:variant>
        <vt:i4>0</vt:i4>
      </vt:variant>
      <vt:variant>
        <vt:i4>5</vt:i4>
      </vt:variant>
      <vt:variant>
        <vt:lpwstr/>
      </vt:variant>
      <vt:variant>
        <vt:lpwstr>_Toc131958679</vt:lpwstr>
      </vt:variant>
      <vt:variant>
        <vt:i4>1179699</vt:i4>
      </vt:variant>
      <vt:variant>
        <vt:i4>113</vt:i4>
      </vt:variant>
      <vt:variant>
        <vt:i4>0</vt:i4>
      </vt:variant>
      <vt:variant>
        <vt:i4>5</vt:i4>
      </vt:variant>
      <vt:variant>
        <vt:lpwstr/>
      </vt:variant>
      <vt:variant>
        <vt:lpwstr>_Toc131958678</vt:lpwstr>
      </vt:variant>
      <vt:variant>
        <vt:i4>1179699</vt:i4>
      </vt:variant>
      <vt:variant>
        <vt:i4>110</vt:i4>
      </vt:variant>
      <vt:variant>
        <vt:i4>0</vt:i4>
      </vt:variant>
      <vt:variant>
        <vt:i4>5</vt:i4>
      </vt:variant>
      <vt:variant>
        <vt:lpwstr/>
      </vt:variant>
      <vt:variant>
        <vt:lpwstr>_Toc131958677</vt:lpwstr>
      </vt:variant>
      <vt:variant>
        <vt:i4>1179699</vt:i4>
      </vt:variant>
      <vt:variant>
        <vt:i4>107</vt:i4>
      </vt:variant>
      <vt:variant>
        <vt:i4>0</vt:i4>
      </vt:variant>
      <vt:variant>
        <vt:i4>5</vt:i4>
      </vt:variant>
      <vt:variant>
        <vt:lpwstr/>
      </vt:variant>
      <vt:variant>
        <vt:lpwstr>_Toc131958676</vt:lpwstr>
      </vt:variant>
      <vt:variant>
        <vt:i4>1179699</vt:i4>
      </vt:variant>
      <vt:variant>
        <vt:i4>104</vt:i4>
      </vt:variant>
      <vt:variant>
        <vt:i4>0</vt:i4>
      </vt:variant>
      <vt:variant>
        <vt:i4>5</vt:i4>
      </vt:variant>
      <vt:variant>
        <vt:lpwstr/>
      </vt:variant>
      <vt:variant>
        <vt:lpwstr>_Toc131958675</vt:lpwstr>
      </vt:variant>
      <vt:variant>
        <vt:i4>1179699</vt:i4>
      </vt:variant>
      <vt:variant>
        <vt:i4>101</vt:i4>
      </vt:variant>
      <vt:variant>
        <vt:i4>0</vt:i4>
      </vt:variant>
      <vt:variant>
        <vt:i4>5</vt:i4>
      </vt:variant>
      <vt:variant>
        <vt:lpwstr/>
      </vt:variant>
      <vt:variant>
        <vt:lpwstr>_Toc131958674</vt:lpwstr>
      </vt:variant>
      <vt:variant>
        <vt:i4>1179699</vt:i4>
      </vt:variant>
      <vt:variant>
        <vt:i4>98</vt:i4>
      </vt:variant>
      <vt:variant>
        <vt:i4>0</vt:i4>
      </vt:variant>
      <vt:variant>
        <vt:i4>5</vt:i4>
      </vt:variant>
      <vt:variant>
        <vt:lpwstr/>
      </vt:variant>
      <vt:variant>
        <vt:lpwstr>_Toc131958673</vt:lpwstr>
      </vt:variant>
      <vt:variant>
        <vt:i4>1179699</vt:i4>
      </vt:variant>
      <vt:variant>
        <vt:i4>95</vt:i4>
      </vt:variant>
      <vt:variant>
        <vt:i4>0</vt:i4>
      </vt:variant>
      <vt:variant>
        <vt:i4>5</vt:i4>
      </vt:variant>
      <vt:variant>
        <vt:lpwstr/>
      </vt:variant>
      <vt:variant>
        <vt:lpwstr>_Toc131958672</vt:lpwstr>
      </vt:variant>
      <vt:variant>
        <vt:i4>1179699</vt:i4>
      </vt:variant>
      <vt:variant>
        <vt:i4>92</vt:i4>
      </vt:variant>
      <vt:variant>
        <vt:i4>0</vt:i4>
      </vt:variant>
      <vt:variant>
        <vt:i4>5</vt:i4>
      </vt:variant>
      <vt:variant>
        <vt:lpwstr/>
      </vt:variant>
      <vt:variant>
        <vt:lpwstr>_Toc131958671</vt:lpwstr>
      </vt:variant>
      <vt:variant>
        <vt:i4>1179699</vt:i4>
      </vt:variant>
      <vt:variant>
        <vt:i4>89</vt:i4>
      </vt:variant>
      <vt:variant>
        <vt:i4>0</vt:i4>
      </vt:variant>
      <vt:variant>
        <vt:i4>5</vt:i4>
      </vt:variant>
      <vt:variant>
        <vt:lpwstr/>
      </vt:variant>
      <vt:variant>
        <vt:lpwstr>_Toc131958670</vt:lpwstr>
      </vt:variant>
      <vt:variant>
        <vt:i4>1245235</vt:i4>
      </vt:variant>
      <vt:variant>
        <vt:i4>86</vt:i4>
      </vt:variant>
      <vt:variant>
        <vt:i4>0</vt:i4>
      </vt:variant>
      <vt:variant>
        <vt:i4>5</vt:i4>
      </vt:variant>
      <vt:variant>
        <vt:lpwstr/>
      </vt:variant>
      <vt:variant>
        <vt:lpwstr>_Toc131958669</vt:lpwstr>
      </vt:variant>
      <vt:variant>
        <vt:i4>1245235</vt:i4>
      </vt:variant>
      <vt:variant>
        <vt:i4>83</vt:i4>
      </vt:variant>
      <vt:variant>
        <vt:i4>0</vt:i4>
      </vt:variant>
      <vt:variant>
        <vt:i4>5</vt:i4>
      </vt:variant>
      <vt:variant>
        <vt:lpwstr/>
      </vt:variant>
      <vt:variant>
        <vt:lpwstr>_Toc131958668</vt:lpwstr>
      </vt:variant>
      <vt:variant>
        <vt:i4>1245235</vt:i4>
      </vt:variant>
      <vt:variant>
        <vt:i4>80</vt:i4>
      </vt:variant>
      <vt:variant>
        <vt:i4>0</vt:i4>
      </vt:variant>
      <vt:variant>
        <vt:i4>5</vt:i4>
      </vt:variant>
      <vt:variant>
        <vt:lpwstr/>
      </vt:variant>
      <vt:variant>
        <vt:lpwstr>_Toc131958667</vt:lpwstr>
      </vt:variant>
      <vt:variant>
        <vt:i4>1245235</vt:i4>
      </vt:variant>
      <vt:variant>
        <vt:i4>77</vt:i4>
      </vt:variant>
      <vt:variant>
        <vt:i4>0</vt:i4>
      </vt:variant>
      <vt:variant>
        <vt:i4>5</vt:i4>
      </vt:variant>
      <vt:variant>
        <vt:lpwstr/>
      </vt:variant>
      <vt:variant>
        <vt:lpwstr>_Toc131958666</vt:lpwstr>
      </vt:variant>
      <vt:variant>
        <vt:i4>1245235</vt:i4>
      </vt:variant>
      <vt:variant>
        <vt:i4>74</vt:i4>
      </vt:variant>
      <vt:variant>
        <vt:i4>0</vt:i4>
      </vt:variant>
      <vt:variant>
        <vt:i4>5</vt:i4>
      </vt:variant>
      <vt:variant>
        <vt:lpwstr/>
      </vt:variant>
      <vt:variant>
        <vt:lpwstr>_Toc131958665</vt:lpwstr>
      </vt:variant>
      <vt:variant>
        <vt:i4>1245235</vt:i4>
      </vt:variant>
      <vt:variant>
        <vt:i4>71</vt:i4>
      </vt:variant>
      <vt:variant>
        <vt:i4>0</vt:i4>
      </vt:variant>
      <vt:variant>
        <vt:i4>5</vt:i4>
      </vt:variant>
      <vt:variant>
        <vt:lpwstr/>
      </vt:variant>
      <vt:variant>
        <vt:lpwstr>_Toc131958663</vt:lpwstr>
      </vt:variant>
      <vt:variant>
        <vt:i4>1245235</vt:i4>
      </vt:variant>
      <vt:variant>
        <vt:i4>68</vt:i4>
      </vt:variant>
      <vt:variant>
        <vt:i4>0</vt:i4>
      </vt:variant>
      <vt:variant>
        <vt:i4>5</vt:i4>
      </vt:variant>
      <vt:variant>
        <vt:lpwstr/>
      </vt:variant>
      <vt:variant>
        <vt:lpwstr>_Toc131958662</vt:lpwstr>
      </vt:variant>
      <vt:variant>
        <vt:i4>1245235</vt:i4>
      </vt:variant>
      <vt:variant>
        <vt:i4>65</vt:i4>
      </vt:variant>
      <vt:variant>
        <vt:i4>0</vt:i4>
      </vt:variant>
      <vt:variant>
        <vt:i4>5</vt:i4>
      </vt:variant>
      <vt:variant>
        <vt:lpwstr/>
      </vt:variant>
      <vt:variant>
        <vt:lpwstr>_Toc131958661</vt:lpwstr>
      </vt:variant>
      <vt:variant>
        <vt:i4>1245235</vt:i4>
      </vt:variant>
      <vt:variant>
        <vt:i4>62</vt:i4>
      </vt:variant>
      <vt:variant>
        <vt:i4>0</vt:i4>
      </vt:variant>
      <vt:variant>
        <vt:i4>5</vt:i4>
      </vt:variant>
      <vt:variant>
        <vt:lpwstr/>
      </vt:variant>
      <vt:variant>
        <vt:lpwstr>_Toc131958660</vt:lpwstr>
      </vt:variant>
      <vt:variant>
        <vt:i4>1048627</vt:i4>
      </vt:variant>
      <vt:variant>
        <vt:i4>59</vt:i4>
      </vt:variant>
      <vt:variant>
        <vt:i4>0</vt:i4>
      </vt:variant>
      <vt:variant>
        <vt:i4>5</vt:i4>
      </vt:variant>
      <vt:variant>
        <vt:lpwstr/>
      </vt:variant>
      <vt:variant>
        <vt:lpwstr>_Toc131958659</vt:lpwstr>
      </vt:variant>
      <vt:variant>
        <vt:i4>1048627</vt:i4>
      </vt:variant>
      <vt:variant>
        <vt:i4>56</vt:i4>
      </vt:variant>
      <vt:variant>
        <vt:i4>0</vt:i4>
      </vt:variant>
      <vt:variant>
        <vt:i4>5</vt:i4>
      </vt:variant>
      <vt:variant>
        <vt:lpwstr/>
      </vt:variant>
      <vt:variant>
        <vt:lpwstr>_Toc131958658</vt:lpwstr>
      </vt:variant>
      <vt:variant>
        <vt:i4>1048627</vt:i4>
      </vt:variant>
      <vt:variant>
        <vt:i4>53</vt:i4>
      </vt:variant>
      <vt:variant>
        <vt:i4>0</vt:i4>
      </vt:variant>
      <vt:variant>
        <vt:i4>5</vt:i4>
      </vt:variant>
      <vt:variant>
        <vt:lpwstr/>
      </vt:variant>
      <vt:variant>
        <vt:lpwstr>_Toc131958657</vt:lpwstr>
      </vt:variant>
      <vt:variant>
        <vt:i4>1048627</vt:i4>
      </vt:variant>
      <vt:variant>
        <vt:i4>50</vt:i4>
      </vt:variant>
      <vt:variant>
        <vt:i4>0</vt:i4>
      </vt:variant>
      <vt:variant>
        <vt:i4>5</vt:i4>
      </vt:variant>
      <vt:variant>
        <vt:lpwstr/>
      </vt:variant>
      <vt:variant>
        <vt:lpwstr>_Toc131958656</vt:lpwstr>
      </vt:variant>
      <vt:variant>
        <vt:i4>1048627</vt:i4>
      </vt:variant>
      <vt:variant>
        <vt:i4>47</vt:i4>
      </vt:variant>
      <vt:variant>
        <vt:i4>0</vt:i4>
      </vt:variant>
      <vt:variant>
        <vt:i4>5</vt:i4>
      </vt:variant>
      <vt:variant>
        <vt:lpwstr/>
      </vt:variant>
      <vt:variant>
        <vt:lpwstr>_Toc131958654</vt:lpwstr>
      </vt:variant>
      <vt:variant>
        <vt:i4>1048627</vt:i4>
      </vt:variant>
      <vt:variant>
        <vt:i4>44</vt:i4>
      </vt:variant>
      <vt:variant>
        <vt:i4>0</vt:i4>
      </vt:variant>
      <vt:variant>
        <vt:i4>5</vt:i4>
      </vt:variant>
      <vt:variant>
        <vt:lpwstr/>
      </vt:variant>
      <vt:variant>
        <vt:lpwstr>_Toc131958653</vt:lpwstr>
      </vt:variant>
      <vt:variant>
        <vt:i4>1048627</vt:i4>
      </vt:variant>
      <vt:variant>
        <vt:i4>41</vt:i4>
      </vt:variant>
      <vt:variant>
        <vt:i4>0</vt:i4>
      </vt:variant>
      <vt:variant>
        <vt:i4>5</vt:i4>
      </vt:variant>
      <vt:variant>
        <vt:lpwstr/>
      </vt:variant>
      <vt:variant>
        <vt:lpwstr>_Toc131958652</vt:lpwstr>
      </vt:variant>
      <vt:variant>
        <vt:i4>1048627</vt:i4>
      </vt:variant>
      <vt:variant>
        <vt:i4>38</vt:i4>
      </vt:variant>
      <vt:variant>
        <vt:i4>0</vt:i4>
      </vt:variant>
      <vt:variant>
        <vt:i4>5</vt:i4>
      </vt:variant>
      <vt:variant>
        <vt:lpwstr/>
      </vt:variant>
      <vt:variant>
        <vt:lpwstr>_Toc131958651</vt:lpwstr>
      </vt:variant>
      <vt:variant>
        <vt:i4>1048627</vt:i4>
      </vt:variant>
      <vt:variant>
        <vt:i4>35</vt:i4>
      </vt:variant>
      <vt:variant>
        <vt:i4>0</vt:i4>
      </vt:variant>
      <vt:variant>
        <vt:i4>5</vt:i4>
      </vt:variant>
      <vt:variant>
        <vt:lpwstr/>
      </vt:variant>
      <vt:variant>
        <vt:lpwstr>_Toc131958650</vt:lpwstr>
      </vt:variant>
      <vt:variant>
        <vt:i4>1114163</vt:i4>
      </vt:variant>
      <vt:variant>
        <vt:i4>32</vt:i4>
      </vt:variant>
      <vt:variant>
        <vt:i4>0</vt:i4>
      </vt:variant>
      <vt:variant>
        <vt:i4>5</vt:i4>
      </vt:variant>
      <vt:variant>
        <vt:lpwstr/>
      </vt:variant>
      <vt:variant>
        <vt:lpwstr>_Toc131958649</vt:lpwstr>
      </vt:variant>
      <vt:variant>
        <vt:i4>1114163</vt:i4>
      </vt:variant>
      <vt:variant>
        <vt:i4>29</vt:i4>
      </vt:variant>
      <vt:variant>
        <vt:i4>0</vt:i4>
      </vt:variant>
      <vt:variant>
        <vt:i4>5</vt:i4>
      </vt:variant>
      <vt:variant>
        <vt:lpwstr/>
      </vt:variant>
      <vt:variant>
        <vt:lpwstr>_Toc131958648</vt:lpwstr>
      </vt:variant>
      <vt:variant>
        <vt:i4>1114163</vt:i4>
      </vt:variant>
      <vt:variant>
        <vt:i4>26</vt:i4>
      </vt:variant>
      <vt:variant>
        <vt:i4>0</vt:i4>
      </vt:variant>
      <vt:variant>
        <vt:i4>5</vt:i4>
      </vt:variant>
      <vt:variant>
        <vt:lpwstr/>
      </vt:variant>
      <vt:variant>
        <vt:lpwstr>_Toc131958647</vt:lpwstr>
      </vt:variant>
      <vt:variant>
        <vt:i4>1114163</vt:i4>
      </vt:variant>
      <vt:variant>
        <vt:i4>23</vt:i4>
      </vt:variant>
      <vt:variant>
        <vt:i4>0</vt:i4>
      </vt:variant>
      <vt:variant>
        <vt:i4>5</vt:i4>
      </vt:variant>
      <vt:variant>
        <vt:lpwstr/>
      </vt:variant>
      <vt:variant>
        <vt:lpwstr>_Toc131958646</vt:lpwstr>
      </vt:variant>
      <vt:variant>
        <vt:i4>1114163</vt:i4>
      </vt:variant>
      <vt:variant>
        <vt:i4>20</vt:i4>
      </vt:variant>
      <vt:variant>
        <vt:i4>0</vt:i4>
      </vt:variant>
      <vt:variant>
        <vt:i4>5</vt:i4>
      </vt:variant>
      <vt:variant>
        <vt:lpwstr/>
      </vt:variant>
      <vt:variant>
        <vt:lpwstr>_Toc131958645</vt:lpwstr>
      </vt:variant>
      <vt:variant>
        <vt:i4>6160498</vt:i4>
      </vt:variant>
      <vt:variant>
        <vt:i4>0</vt:i4>
      </vt:variant>
      <vt:variant>
        <vt:i4>0</vt:i4>
      </vt:variant>
      <vt:variant>
        <vt:i4>5</vt:i4>
      </vt:variant>
      <vt:variant>
        <vt:lpwstr>https://nokia.sharepoint.com/:p:/r/sites/c5g/5gradio/RAN4 5G Documents/RAN4 106bis e-meeting/Rel-18/NR_FR1_lessthan5MHz_BW/RRM/RRM-impact-figure.pptx?d=wfafbd820aefa4652898bf5158eaa9876&amp;csf=1&amp;web=1&amp;e=Dvg9SB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2023-04-10T11:18:00Z</dcterms:created>
  <dcterms:modified xsi:type="dcterms:W3CDTF">2023-04-10T11:18:00Z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70afecfe-4e42-4eee-b89c-525c1f85ed7a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