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5E58E" w14:textId="0DFD3FF6" w:rsidR="00350909" w:rsidRPr="008A35D4" w:rsidRDefault="00350909" w:rsidP="00350909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8A35D4">
        <w:rPr>
          <w:rFonts w:ascii="Arial" w:hAnsi="Arial" w:cs="Arial"/>
          <w:b/>
          <w:noProof/>
          <w:sz w:val="24"/>
          <w:szCs w:val="24"/>
        </w:rPr>
        <w:t>3GPP TSG-RAN WG4 Meeting #106-bis-e</w:t>
      </w:r>
      <w:r w:rsidRPr="008A35D4">
        <w:rPr>
          <w:rFonts w:ascii="Arial" w:hAnsi="Arial" w:cs="Arial"/>
          <w:b/>
          <w:noProof/>
          <w:sz w:val="24"/>
          <w:szCs w:val="24"/>
        </w:rPr>
        <w:tab/>
      </w:r>
      <w:r w:rsidR="00AE45C6" w:rsidRPr="00AE45C6">
        <w:rPr>
          <w:rFonts w:ascii="Arial" w:hAnsi="Arial" w:cs="Arial"/>
          <w:b/>
          <w:noProof/>
          <w:color w:val="000000"/>
          <w:sz w:val="24"/>
          <w:szCs w:val="24"/>
        </w:rPr>
        <w:t>R4-2304004</w:t>
      </w:r>
    </w:p>
    <w:p w14:paraId="28AB55C8" w14:textId="17F47B30" w:rsidR="00350909" w:rsidRDefault="00350909" w:rsidP="00350909">
      <w:pPr>
        <w:tabs>
          <w:tab w:val="center" w:pos="4536"/>
          <w:tab w:val="right" w:pos="9072"/>
        </w:tabs>
        <w:rPr>
          <w:rFonts w:ascii="Arial" w:hAnsi="Arial"/>
          <w:b/>
          <w:sz w:val="28"/>
          <w:szCs w:val="28"/>
        </w:rPr>
      </w:pPr>
      <w:r w:rsidRPr="008A35D4">
        <w:rPr>
          <w:rFonts w:ascii="Arial" w:hAnsi="Arial" w:cs="Arial"/>
          <w:b/>
          <w:noProof/>
          <w:sz w:val="24"/>
          <w:szCs w:val="24"/>
        </w:rPr>
        <w:t>Online Meeting, 17 – 26 April 2023</w:t>
      </w:r>
    </w:p>
    <w:p w14:paraId="2B9CA6C2" w14:textId="77777777" w:rsidR="00350909" w:rsidRDefault="00350909" w:rsidP="007E500A">
      <w:pPr>
        <w:tabs>
          <w:tab w:val="center" w:pos="4536"/>
          <w:tab w:val="right" w:pos="9072"/>
        </w:tabs>
        <w:rPr>
          <w:rFonts w:ascii="Arial" w:hAnsi="Arial"/>
          <w:b/>
          <w:sz w:val="28"/>
          <w:szCs w:val="28"/>
        </w:rPr>
      </w:pPr>
    </w:p>
    <w:p w14:paraId="3C698293" w14:textId="5006B00C" w:rsidR="00780F8C" w:rsidRPr="00780F8C" w:rsidRDefault="00780F8C" w:rsidP="007E500A">
      <w:pPr>
        <w:tabs>
          <w:tab w:val="center" w:pos="4536"/>
          <w:tab w:val="right" w:pos="9072"/>
        </w:tabs>
        <w:rPr>
          <w:rFonts w:ascii="Arial" w:hAnsi="Arial"/>
          <w:b/>
          <w:sz w:val="28"/>
          <w:szCs w:val="28"/>
        </w:rPr>
      </w:pPr>
      <w:r w:rsidRPr="00780F8C">
        <w:rPr>
          <w:rFonts w:ascii="Arial" w:hAnsi="Arial"/>
          <w:b/>
          <w:sz w:val="28"/>
          <w:szCs w:val="28"/>
        </w:rPr>
        <w:fldChar w:fldCharType="begin"/>
      </w:r>
      <w:r w:rsidRPr="00780F8C">
        <w:rPr>
          <w:rFonts w:ascii="Arial" w:hAnsi="Arial"/>
          <w:b/>
          <w:sz w:val="28"/>
          <w:szCs w:val="28"/>
          <w:lang w:eastAsia="ko-KR"/>
        </w:rPr>
        <w:instrText xml:space="preserve"> DOCPROPERTY  MeetingName  \* MERGEFORMAT </w:instrText>
      </w:r>
      <w:r w:rsidRPr="00780F8C">
        <w:rPr>
          <w:rFonts w:ascii="Arial" w:hAnsi="Arial"/>
          <w:b/>
          <w:sz w:val="28"/>
          <w:szCs w:val="28"/>
        </w:rPr>
        <w:fldChar w:fldCharType="separate"/>
      </w:r>
      <w:r w:rsidR="00D54E83" w:rsidRPr="00D54E83">
        <w:rPr>
          <w:rFonts w:ascii="Arial" w:hAnsi="Arial"/>
          <w:b/>
          <w:sz w:val="28"/>
          <w:szCs w:val="28"/>
          <w:lang w:val="en-US"/>
        </w:rPr>
        <w:t>3GPP TSG RAN WG1 #11</w:t>
      </w:r>
      <w:r w:rsidR="0028484D">
        <w:rPr>
          <w:rFonts w:ascii="Arial" w:hAnsi="Arial"/>
          <w:b/>
          <w:sz w:val="28"/>
          <w:szCs w:val="28"/>
          <w:lang w:val="en-US"/>
        </w:rPr>
        <w:t>2</w:t>
      </w:r>
      <w:r w:rsidRPr="00780F8C">
        <w:rPr>
          <w:rFonts w:ascii="Arial" w:hAnsi="Arial"/>
          <w:b/>
          <w:sz w:val="28"/>
          <w:szCs w:val="28"/>
        </w:rPr>
        <w:fldChar w:fldCharType="end"/>
      </w:r>
      <w:r>
        <w:rPr>
          <w:rFonts w:ascii="Arial" w:hAnsi="Arial"/>
          <w:b/>
          <w:sz w:val="28"/>
          <w:szCs w:val="28"/>
        </w:rPr>
        <w:tab/>
      </w:r>
      <w:r w:rsidRPr="00780F8C">
        <w:rPr>
          <w:rFonts w:ascii="Arial" w:hAnsi="Arial"/>
          <w:b/>
          <w:szCs w:val="22"/>
          <w:lang w:val="en-US"/>
        </w:rPr>
        <w:tab/>
      </w:r>
      <w:r w:rsidRPr="00780F8C">
        <w:rPr>
          <w:rFonts w:ascii="Arial" w:hAnsi="Arial"/>
          <w:b/>
          <w:sz w:val="28"/>
          <w:szCs w:val="28"/>
        </w:rPr>
        <w:fldChar w:fldCharType="begin"/>
      </w:r>
      <w:r w:rsidRPr="00780F8C">
        <w:rPr>
          <w:rFonts w:ascii="Arial" w:hAnsi="Arial"/>
          <w:b/>
          <w:sz w:val="28"/>
          <w:szCs w:val="28"/>
          <w:highlight w:val="yellow"/>
          <w:lang w:eastAsia="ko-KR"/>
        </w:rPr>
        <w:instrText xml:space="preserve"> DOCPROPERTY  TdocId  \* MERGEFORMAT </w:instrText>
      </w:r>
      <w:r w:rsidRPr="00780F8C">
        <w:rPr>
          <w:rFonts w:ascii="Arial" w:hAnsi="Arial"/>
          <w:b/>
          <w:sz w:val="28"/>
          <w:szCs w:val="28"/>
        </w:rPr>
        <w:fldChar w:fldCharType="separate"/>
      </w:r>
      <w:r w:rsidR="00557367" w:rsidRPr="00557367">
        <w:rPr>
          <w:rFonts w:ascii="Arial" w:hAnsi="Arial"/>
          <w:b/>
          <w:sz w:val="28"/>
          <w:szCs w:val="28"/>
        </w:rPr>
        <w:t>R1-2</w:t>
      </w:r>
      <w:r w:rsidR="0028484D">
        <w:rPr>
          <w:rFonts w:ascii="Arial" w:hAnsi="Arial"/>
          <w:b/>
          <w:sz w:val="28"/>
          <w:szCs w:val="28"/>
        </w:rPr>
        <w:t>30208</w:t>
      </w:r>
      <w:r w:rsidR="00AA0F7C">
        <w:rPr>
          <w:rFonts w:ascii="Arial" w:hAnsi="Arial"/>
          <w:b/>
          <w:sz w:val="28"/>
          <w:szCs w:val="28"/>
        </w:rPr>
        <w:t>1</w:t>
      </w:r>
      <w:r w:rsidRPr="00780F8C">
        <w:rPr>
          <w:rFonts w:ascii="Arial" w:hAnsi="Arial"/>
          <w:b/>
          <w:sz w:val="28"/>
          <w:szCs w:val="28"/>
        </w:rPr>
        <w:fldChar w:fldCharType="end"/>
      </w:r>
    </w:p>
    <w:p w14:paraId="36C321C3" w14:textId="0F17A9A3" w:rsidR="007E500A" w:rsidRDefault="0028484D" w:rsidP="007E500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Athens</w:t>
      </w:r>
      <w:r w:rsidR="007E500A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Greece</w:t>
      </w:r>
      <w:r w:rsidR="007E500A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February 27 – March 03</w:t>
      </w:r>
    </w:p>
    <w:p w14:paraId="76F2FFF1" w14:textId="77777777" w:rsidR="004C604B" w:rsidRDefault="004C604B">
      <w:pPr>
        <w:rPr>
          <w:rFonts w:ascii="Arial" w:hAnsi="Arial" w:cs="Arial"/>
        </w:rPr>
      </w:pPr>
    </w:p>
    <w:p w14:paraId="6351B30A" w14:textId="77777777" w:rsidR="004C604B" w:rsidRDefault="004C604B">
      <w:pPr>
        <w:rPr>
          <w:rFonts w:ascii="Arial" w:hAnsi="Arial" w:cs="Arial"/>
        </w:rPr>
      </w:pPr>
    </w:p>
    <w:p w14:paraId="30B80434" w14:textId="5CE630ED" w:rsidR="00555FD6" w:rsidRPr="0001244D" w:rsidRDefault="004C604B" w:rsidP="00555FD6">
      <w:pPr>
        <w:spacing w:before="120" w:after="60"/>
        <w:ind w:left="2155" w:hanging="2155"/>
        <w:rPr>
          <w:rFonts w:ascii="Arial" w:eastAsia="MS Mincho" w:hAnsi="Arial" w:cs="Arial"/>
          <w:bCs/>
          <w:lang w:eastAsia="ja-JP"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End w:id="0"/>
      <w:r w:rsidR="0028484D" w:rsidRPr="0028484D">
        <w:rPr>
          <w:rFonts w:ascii="Arial" w:hAnsi="Arial" w:cs="Arial"/>
          <w:bCs/>
        </w:rPr>
        <w:t>LS to RAN4 for results of the LLS performance evaluation of MPR/PAR reduction solutions</w:t>
      </w:r>
    </w:p>
    <w:p w14:paraId="1E860028" w14:textId="77777777" w:rsidR="00555FD6" w:rsidRPr="00A301C9" w:rsidRDefault="00555FD6" w:rsidP="00555FD6">
      <w:pPr>
        <w:spacing w:after="60"/>
        <w:ind w:left="1985" w:hanging="1985"/>
        <w:rPr>
          <w:rFonts w:ascii="Arial" w:hAnsi="Arial" w:cs="Arial"/>
          <w:lang w:val="en-US"/>
        </w:rPr>
      </w:pPr>
      <w:bookmarkStart w:id="1" w:name="OLE_LINK57"/>
      <w:bookmarkStart w:id="2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</w:p>
    <w:p w14:paraId="15C0BA07" w14:textId="34F911A6" w:rsidR="00555FD6" w:rsidRPr="00A301C9" w:rsidRDefault="00555FD6" w:rsidP="00555FD6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 w:rsidRPr="00A301C9">
        <w:rPr>
          <w:rFonts w:ascii="Arial" w:hAnsi="Arial" w:cs="Arial"/>
          <w:lang w:val="en-US"/>
        </w:rPr>
        <w:t>Rel-1</w:t>
      </w:r>
      <w:r>
        <w:rPr>
          <w:rFonts w:ascii="Arial" w:hAnsi="Arial" w:cs="Arial"/>
          <w:lang w:val="en-US"/>
        </w:rPr>
        <w:t>8</w:t>
      </w:r>
    </w:p>
    <w:bookmarkEnd w:id="3"/>
    <w:bookmarkEnd w:id="4"/>
    <w:bookmarkEnd w:id="5"/>
    <w:p w14:paraId="1DAD5A90" w14:textId="311CB283" w:rsidR="00555FD6" w:rsidRDefault="00555FD6" w:rsidP="00555FD6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 w:rsidRPr="00172EEC">
        <w:rPr>
          <w:rFonts w:ascii="Arial" w:hAnsi="Arial" w:cs="Arial"/>
          <w:lang w:val="en-US"/>
        </w:rPr>
        <w:t>NR_cov_enh2</w:t>
      </w:r>
    </w:p>
    <w:p w14:paraId="1E780CBF" w14:textId="77777777" w:rsidR="00555FD6" w:rsidRPr="00A301C9" w:rsidRDefault="00555FD6" w:rsidP="00555FD6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7E8DCB55" w14:textId="358D86C4" w:rsidR="00555FD6" w:rsidRPr="00A301C9" w:rsidRDefault="00555FD6" w:rsidP="00555FD6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AA0F7C">
        <w:rPr>
          <w:rFonts w:ascii="Arial" w:hAnsi="Arial" w:cs="Arial"/>
          <w:bCs/>
          <w:lang w:val="en-US"/>
        </w:rPr>
        <w:t xml:space="preserve">   </w:t>
      </w:r>
      <w:r>
        <w:rPr>
          <w:rFonts w:ascii="Arial" w:hAnsi="Arial" w:cs="Arial"/>
          <w:bCs/>
          <w:lang w:val="en-US"/>
        </w:rPr>
        <w:t>RAN1</w:t>
      </w:r>
    </w:p>
    <w:p w14:paraId="20BE74D1" w14:textId="1C2FB7C7" w:rsidR="00555FD6" w:rsidRPr="00A301C9" w:rsidRDefault="00555FD6" w:rsidP="00555FD6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 w:rsidRPr="00A301C9">
        <w:rPr>
          <w:rFonts w:ascii="Arial" w:hAnsi="Arial" w:cs="Arial"/>
          <w:lang w:val="en-US"/>
        </w:rPr>
        <w:t>RAN</w:t>
      </w:r>
      <w:r>
        <w:rPr>
          <w:rFonts w:ascii="Arial" w:hAnsi="Arial" w:cs="Arial"/>
          <w:lang w:val="en-US"/>
        </w:rPr>
        <w:t>4</w:t>
      </w:r>
    </w:p>
    <w:p w14:paraId="45942FFF" w14:textId="77777777" w:rsidR="00555FD6" w:rsidRPr="00A301C9" w:rsidRDefault="00555FD6" w:rsidP="00555FD6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</w:p>
    <w:bookmarkEnd w:id="6"/>
    <w:bookmarkEnd w:id="7"/>
    <w:p w14:paraId="61021AB5" w14:textId="77777777" w:rsidR="00555FD6" w:rsidRPr="00A301C9" w:rsidRDefault="00555FD6" w:rsidP="00555FD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8C78020" w14:textId="77777777" w:rsidR="00555FD6" w:rsidRPr="00A301C9" w:rsidRDefault="00555FD6" w:rsidP="00555FD6">
      <w:pPr>
        <w:spacing w:after="60"/>
        <w:ind w:left="1985" w:hanging="1985"/>
        <w:rPr>
          <w:rFonts w:ascii="Arial" w:hAnsi="Arial" w:cs="Arial"/>
          <w:bCs/>
          <w:color w:val="0000FF"/>
          <w:lang w:val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Marco Maso</w:t>
      </w:r>
      <w:r w:rsidRPr="00A301C9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bCs/>
          <w:color w:val="0000FF"/>
          <w:lang w:val="en-US"/>
        </w:rPr>
        <w:t>marco</w:t>
      </w:r>
      <w:r w:rsidRPr="00A301C9">
        <w:rPr>
          <w:rFonts w:ascii="Arial" w:hAnsi="Arial" w:cs="Arial"/>
          <w:bCs/>
          <w:color w:val="0000FF"/>
          <w:lang w:val="en-US"/>
        </w:rPr>
        <w:t xml:space="preserve"> (dot) </w:t>
      </w:r>
      <w:r>
        <w:rPr>
          <w:rFonts w:ascii="Arial" w:hAnsi="Arial" w:cs="Arial"/>
          <w:bCs/>
          <w:color w:val="0000FF"/>
          <w:lang w:val="en-US"/>
        </w:rPr>
        <w:t>maso</w:t>
      </w:r>
      <w:r w:rsidRPr="00A301C9">
        <w:rPr>
          <w:rFonts w:ascii="Arial" w:hAnsi="Arial" w:cs="Arial"/>
          <w:bCs/>
          <w:color w:val="0000FF"/>
          <w:lang w:val="en-US"/>
        </w:rPr>
        <w:t xml:space="preserve"> (at) </w:t>
      </w:r>
      <w:r>
        <w:rPr>
          <w:rFonts w:ascii="Arial" w:hAnsi="Arial" w:cs="Arial"/>
          <w:bCs/>
          <w:color w:val="0000FF"/>
          <w:lang w:val="en-US"/>
        </w:rPr>
        <w:t>nokia</w:t>
      </w:r>
      <w:r w:rsidRPr="00A301C9">
        <w:rPr>
          <w:rFonts w:ascii="Arial" w:hAnsi="Arial" w:cs="Arial"/>
          <w:bCs/>
          <w:color w:val="0000FF"/>
          <w:lang w:val="en-US"/>
        </w:rPr>
        <w:t xml:space="preserve"> (dot) com</w:t>
      </w:r>
    </w:p>
    <w:p w14:paraId="088B1476" w14:textId="77777777" w:rsidR="00555FD6" w:rsidRPr="00A301C9" w:rsidRDefault="00555FD6" w:rsidP="00555FD6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5A9C9542" w14:textId="77777777" w:rsidR="00555FD6" w:rsidRPr="00A301C9" w:rsidRDefault="00555FD6" w:rsidP="00555FD6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A301C9">
        <w:rPr>
          <w:rFonts w:ascii="Arial" w:hAnsi="Arial" w:cs="Arial"/>
          <w:b/>
          <w:lang w:val="en-US"/>
        </w:rPr>
        <w:t>Send any reply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3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4416ED21" w14:textId="77777777" w:rsidR="00555FD6" w:rsidRPr="00A301C9" w:rsidRDefault="00555FD6" w:rsidP="00555FD6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E93D0E6" w14:textId="1DE87FA1" w:rsidR="00555FD6" w:rsidRPr="00294840" w:rsidRDefault="00555FD6" w:rsidP="00555FD6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AA0F7C" w:rsidRPr="00AA0F7C">
        <w:rPr>
          <w:rFonts w:ascii="Arial" w:hAnsi="Arial" w:cs="Arial"/>
          <w:bCs/>
          <w:lang w:val="en-US"/>
        </w:rPr>
        <w:t>LLS results of techniques for MPR-PAR reduction and baseline.xlsx</w:t>
      </w:r>
    </w:p>
    <w:p w14:paraId="47C1CD17" w14:textId="77777777" w:rsidR="00555FD6" w:rsidRPr="0001244D" w:rsidRDefault="00555FD6" w:rsidP="00555FD6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CE3829F" w14:textId="70E5B468" w:rsidR="004C604B" w:rsidRDefault="004C604B" w:rsidP="00555FD6">
      <w:pPr>
        <w:spacing w:after="60"/>
        <w:ind w:left="1985" w:hanging="1985"/>
        <w:rPr>
          <w:rFonts w:ascii="Arial" w:hAnsi="Arial" w:cs="Arial"/>
        </w:rPr>
      </w:pPr>
    </w:p>
    <w:p w14:paraId="4F16F862" w14:textId="7777777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E0C609A" w14:textId="2F97EFC8" w:rsidR="00555FD6" w:rsidRDefault="00555FD6" w:rsidP="00555FD6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DE487E">
        <w:rPr>
          <w:rFonts w:ascii="Arial" w:eastAsia="Yu Mincho" w:hAnsi="Arial" w:cs="Arial"/>
          <w:bCs/>
          <w:iCs/>
          <w:lang w:val="en-US" w:eastAsia="ja-JP"/>
        </w:rPr>
        <w:t xml:space="preserve">RAN1 </w:t>
      </w:r>
      <w:r w:rsidRPr="00DE487E">
        <w:rPr>
          <w:rFonts w:ascii="Arial" w:eastAsia="MS Mincho" w:hAnsi="Arial" w:cs="Arial"/>
          <w:bCs/>
          <w:lang w:eastAsia="ja-JP"/>
        </w:rPr>
        <w:t>stud</w:t>
      </w:r>
      <w:r w:rsidR="0028484D">
        <w:rPr>
          <w:rFonts w:ascii="Arial" w:eastAsia="MS Mincho" w:hAnsi="Arial" w:cs="Arial"/>
          <w:bCs/>
          <w:lang w:eastAsia="ja-JP"/>
        </w:rPr>
        <w:t>ied</w:t>
      </w:r>
      <w:r w:rsidRPr="00DE487E">
        <w:rPr>
          <w:rFonts w:ascii="Arial" w:eastAsia="MS Mincho" w:hAnsi="Arial" w:cs="Arial"/>
          <w:bCs/>
          <w:lang w:eastAsia="ja-JP"/>
        </w:rPr>
        <w:t xml:space="preserve"> the LLS performance of MPR/PAR reduction solutions</w:t>
      </w:r>
      <w:r w:rsidRPr="00DE487E">
        <w:rPr>
          <w:rFonts w:ascii="Arial" w:eastAsia="Yu Mincho" w:hAnsi="Arial" w:cs="Arial"/>
          <w:bCs/>
          <w:iCs/>
          <w:lang w:val="en-US" w:eastAsia="ja-JP"/>
        </w:rPr>
        <w:t xml:space="preserve"> for Rel-18 power domain enhancements</w:t>
      </w:r>
      <w:r w:rsidR="0028484D">
        <w:rPr>
          <w:rFonts w:ascii="Arial" w:eastAsia="Yu Mincho" w:hAnsi="Arial" w:cs="Arial"/>
          <w:bCs/>
          <w:iCs/>
          <w:lang w:val="en-US" w:eastAsia="ja-JP"/>
        </w:rPr>
        <w:t xml:space="preserve"> and Rel-17 PUSCH baseline with QPSK and Pi/2-BPSK</w:t>
      </w:r>
      <w:r w:rsidRPr="00DE487E">
        <w:rPr>
          <w:rFonts w:ascii="Arial" w:eastAsia="Yu Mincho" w:hAnsi="Arial" w:cs="Arial"/>
          <w:bCs/>
          <w:iCs/>
          <w:lang w:val="en-US" w:eastAsia="ja-JP"/>
        </w:rPr>
        <w:t>, in accordance with the work split principles provided in R1-2210674.</w:t>
      </w:r>
    </w:p>
    <w:p w14:paraId="45CC019E" w14:textId="03E52C2A" w:rsidR="008B5991" w:rsidRDefault="0028484D" w:rsidP="0028484D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Results of the study can be found in the enclosed file.</w:t>
      </w:r>
    </w:p>
    <w:p w14:paraId="09DBFBDC" w14:textId="77777777" w:rsidR="0028484D" w:rsidRPr="00A611BC" w:rsidRDefault="0028484D" w:rsidP="0028484D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3E66E8E2" w14:textId="0C5087F7" w:rsidR="008B37BA" w:rsidRDefault="004C604B" w:rsidP="00EE32EE">
      <w:pPr>
        <w:spacing w:after="120"/>
        <w:jc w:val="both"/>
        <w:rPr>
          <w:rFonts w:ascii="Arial" w:hAnsi="Arial" w:cs="Arial"/>
          <w:bCs/>
        </w:rPr>
      </w:pPr>
      <w:r w:rsidRPr="00E17675">
        <w:rPr>
          <w:rFonts w:ascii="Arial" w:hAnsi="Arial" w:cs="Arial"/>
          <w:b/>
        </w:rPr>
        <w:t>2. Actions:</w:t>
      </w:r>
      <w:r w:rsidR="007A22E5" w:rsidRPr="00E17675">
        <w:rPr>
          <w:rFonts w:ascii="Arial" w:hAnsi="Arial" w:cs="Arial"/>
          <w:b/>
        </w:rPr>
        <w:t xml:space="preserve"> </w:t>
      </w:r>
      <w:r w:rsidR="009F3EF0" w:rsidRPr="00E17675">
        <w:rPr>
          <w:rFonts w:ascii="Arial" w:hAnsi="Arial" w:cs="Arial"/>
          <w:bCs/>
        </w:rPr>
        <w:t>RAN1 kindly requests RAN</w:t>
      </w:r>
      <w:r w:rsidR="00C57F52">
        <w:rPr>
          <w:rFonts w:ascii="Arial" w:hAnsi="Arial" w:cs="Arial"/>
          <w:bCs/>
        </w:rPr>
        <w:t>4</w:t>
      </w:r>
      <w:r w:rsidR="009F3EF0" w:rsidRPr="00E17675">
        <w:rPr>
          <w:rFonts w:ascii="Arial" w:hAnsi="Arial" w:cs="Arial"/>
          <w:bCs/>
        </w:rPr>
        <w:t xml:space="preserve"> to take the above information into </w:t>
      </w:r>
      <w:r w:rsidR="00092D87" w:rsidRPr="00E17675">
        <w:rPr>
          <w:rFonts w:ascii="Arial" w:hAnsi="Arial" w:cs="Arial"/>
          <w:bCs/>
        </w:rPr>
        <w:t xml:space="preserve">consideration for </w:t>
      </w:r>
      <w:r w:rsidR="009F3EF0" w:rsidRPr="00E17675">
        <w:rPr>
          <w:rFonts w:ascii="Arial" w:hAnsi="Arial" w:cs="Arial"/>
          <w:bCs/>
        </w:rPr>
        <w:t>their future work.</w:t>
      </w:r>
    </w:p>
    <w:p w14:paraId="0D0101D1" w14:textId="77777777" w:rsidR="00BE16F2" w:rsidRPr="00E17675" w:rsidRDefault="00BE16F2" w:rsidP="00EE32EE">
      <w:pPr>
        <w:spacing w:after="120"/>
        <w:jc w:val="both"/>
        <w:rPr>
          <w:rFonts w:ascii="Arial" w:hAnsi="Arial" w:cs="Arial"/>
          <w:b/>
        </w:rPr>
      </w:pPr>
    </w:p>
    <w:p w14:paraId="7AAF6EFC" w14:textId="7777777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 WG</w:t>
      </w:r>
      <w:r w:rsidR="00E82F2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487B8C0F" w14:textId="13E3BCCA" w:rsidR="00C57F52" w:rsidRDefault="009E4717" w:rsidP="00C57F52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</w:t>
      </w:r>
      <w:r>
        <w:rPr>
          <w:rFonts w:ascii="Arial" w:eastAsia="MS Mincho" w:hAnsi="Arial" w:cs="Arial"/>
          <w:bCs/>
          <w:lang w:val="en-US"/>
        </w:rPr>
        <w:t>12-Bis</w:t>
      </w:r>
      <w:r w:rsidR="00C57F52">
        <w:rPr>
          <w:rFonts w:ascii="Arial" w:eastAsia="MS Mincho" w:hAnsi="Arial" w:cs="Arial"/>
          <w:bCs/>
          <w:lang w:val="en-US"/>
        </w:rPr>
        <w:t>-e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April</w:t>
      </w:r>
      <w:r w:rsidRPr="00A51417">
        <w:rPr>
          <w:rFonts w:ascii="Arial" w:eastAsia="MS Mincho" w:hAnsi="Arial" w:cs="Arial"/>
          <w:bCs/>
          <w:lang w:val="en-US"/>
        </w:rPr>
        <w:t xml:space="preserve"> </w:t>
      </w:r>
      <w:r w:rsidR="0028484D">
        <w:rPr>
          <w:rFonts w:ascii="Arial" w:eastAsia="MS Mincho" w:hAnsi="Arial" w:cs="Arial"/>
          <w:bCs/>
          <w:lang w:val="en-US"/>
        </w:rPr>
        <w:t>16 – April 27 2023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eMeeting</w:t>
      </w:r>
    </w:p>
    <w:p w14:paraId="11D5E5DF" w14:textId="026D126D" w:rsidR="0028484D" w:rsidRPr="009E4717" w:rsidRDefault="0028484D" w:rsidP="0028484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A51417">
        <w:rPr>
          <w:rFonts w:ascii="Arial" w:eastAsia="MS Mincho" w:hAnsi="Arial" w:cs="Arial"/>
          <w:bCs/>
          <w:lang w:val="en-US"/>
        </w:rPr>
        <w:t>TSG RAN WG1 Meeting #1</w:t>
      </w:r>
      <w:r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</w:rPr>
        <w:t>3</w:t>
      </w:r>
      <w:r w:rsidRPr="00A51417">
        <w:rPr>
          <w:rFonts w:ascii="Arial" w:eastAsia="MS Mincho" w:hAnsi="Arial" w:cs="Arial"/>
          <w:bCs/>
          <w:lang w:val="en-US"/>
        </w:rPr>
        <w:tab/>
      </w:r>
      <w:r w:rsidR="003A291D">
        <w:rPr>
          <w:rFonts w:ascii="Arial" w:eastAsia="MS Mincho" w:hAnsi="Arial" w:cs="Arial"/>
          <w:bCs/>
          <w:lang w:val="en-US"/>
        </w:rPr>
        <w:t>May 22 – May 26 2023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</w:rPr>
        <w:t>Incheon, South Korea</w:t>
      </w:r>
    </w:p>
    <w:p w14:paraId="03DB5EF1" w14:textId="77777777" w:rsidR="0028484D" w:rsidRPr="0028484D" w:rsidRDefault="0028484D" w:rsidP="00C57F52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</w:rPr>
      </w:pPr>
    </w:p>
    <w:p w14:paraId="71075034" w14:textId="77777777" w:rsidR="008032F4" w:rsidRPr="008032F4" w:rsidRDefault="008032F4" w:rsidP="006F010A">
      <w:pPr>
        <w:tabs>
          <w:tab w:val="left" w:pos="4253"/>
          <w:tab w:val="left" w:pos="7655"/>
        </w:tabs>
        <w:spacing w:after="120"/>
        <w:rPr>
          <w:rFonts w:ascii="Arial" w:eastAsia="MS Mincho" w:hAnsi="Arial" w:cs="Arial"/>
          <w:bCs/>
          <w:color w:val="FF0000"/>
          <w:lang w:val="en-US"/>
        </w:rPr>
      </w:pPr>
    </w:p>
    <w:sectPr w:rsidR="008032F4" w:rsidRPr="008032F4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E2A2D" w14:textId="77777777" w:rsidR="007B28F9" w:rsidRDefault="007B28F9" w:rsidP="00D77C35">
      <w:r>
        <w:separator/>
      </w:r>
    </w:p>
  </w:endnote>
  <w:endnote w:type="continuationSeparator" w:id="0">
    <w:p w14:paraId="552A8B18" w14:textId="77777777" w:rsidR="007B28F9" w:rsidRDefault="007B28F9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A353C" w14:textId="77777777" w:rsidR="007B28F9" w:rsidRDefault="007B28F9" w:rsidP="00D77C35">
      <w:r>
        <w:separator/>
      </w:r>
    </w:p>
  </w:footnote>
  <w:footnote w:type="continuationSeparator" w:id="0">
    <w:p w14:paraId="296B0B78" w14:textId="77777777" w:rsidR="007B28F9" w:rsidRDefault="007B28F9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65E1F"/>
    <w:multiLevelType w:val="multilevel"/>
    <w:tmpl w:val="384C0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4A7BD6"/>
    <w:multiLevelType w:val="multilevel"/>
    <w:tmpl w:val="35A66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46436BD"/>
    <w:multiLevelType w:val="hybridMultilevel"/>
    <w:tmpl w:val="67E650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5105D"/>
    <w:multiLevelType w:val="multilevel"/>
    <w:tmpl w:val="E74CF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4B43FA"/>
    <w:multiLevelType w:val="multilevel"/>
    <w:tmpl w:val="0BAC0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A0D5E86"/>
    <w:multiLevelType w:val="hybridMultilevel"/>
    <w:tmpl w:val="0BE8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D2F67"/>
    <w:multiLevelType w:val="hybridMultilevel"/>
    <w:tmpl w:val="7B1C6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A0604"/>
    <w:multiLevelType w:val="hybridMultilevel"/>
    <w:tmpl w:val="DCE26D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60583730">
    <w:abstractNumId w:val="1"/>
  </w:num>
  <w:num w:numId="2" w16cid:durableId="1512143466">
    <w:abstractNumId w:val="14"/>
  </w:num>
  <w:num w:numId="3" w16cid:durableId="385492845">
    <w:abstractNumId w:val="10"/>
  </w:num>
  <w:num w:numId="4" w16cid:durableId="1282611296">
    <w:abstractNumId w:val="7"/>
  </w:num>
  <w:num w:numId="5" w16cid:durableId="1220630518">
    <w:abstractNumId w:val="8"/>
  </w:num>
  <w:num w:numId="6" w16cid:durableId="830948513">
    <w:abstractNumId w:val="18"/>
  </w:num>
  <w:num w:numId="7" w16cid:durableId="2008314815">
    <w:abstractNumId w:val="19"/>
  </w:num>
  <w:num w:numId="8" w16cid:durableId="42869879">
    <w:abstractNumId w:val="16"/>
  </w:num>
  <w:num w:numId="9" w16cid:durableId="995112190">
    <w:abstractNumId w:val="15"/>
  </w:num>
  <w:num w:numId="10" w16cid:durableId="818497431">
    <w:abstractNumId w:val="5"/>
  </w:num>
  <w:num w:numId="11" w16cid:durableId="292904250">
    <w:abstractNumId w:val="17"/>
  </w:num>
  <w:num w:numId="12" w16cid:durableId="753210293">
    <w:abstractNumId w:val="2"/>
  </w:num>
  <w:num w:numId="13" w16cid:durableId="2080010709">
    <w:abstractNumId w:val="12"/>
  </w:num>
  <w:num w:numId="14" w16cid:durableId="181674979">
    <w:abstractNumId w:val="11"/>
  </w:num>
  <w:num w:numId="15" w16cid:durableId="78798872">
    <w:abstractNumId w:val="3"/>
  </w:num>
  <w:num w:numId="16" w16cid:durableId="784808733">
    <w:abstractNumId w:val="6"/>
  </w:num>
  <w:num w:numId="17" w16cid:durableId="2081052816">
    <w:abstractNumId w:val="13"/>
  </w:num>
  <w:num w:numId="18" w16cid:durableId="657001689">
    <w:abstractNumId w:val="0"/>
  </w:num>
  <w:num w:numId="19" w16cid:durableId="1779447430">
    <w:abstractNumId w:val="9"/>
  </w:num>
  <w:num w:numId="20" w16cid:durableId="17025135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425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459A3"/>
    <w:rsid w:val="00050F32"/>
    <w:rsid w:val="000534DF"/>
    <w:rsid w:val="00060BDB"/>
    <w:rsid w:val="000618F1"/>
    <w:rsid w:val="000626AE"/>
    <w:rsid w:val="00067361"/>
    <w:rsid w:val="0006775A"/>
    <w:rsid w:val="0007062C"/>
    <w:rsid w:val="00092D87"/>
    <w:rsid w:val="000A55EB"/>
    <w:rsid w:val="000B3269"/>
    <w:rsid w:val="000B370A"/>
    <w:rsid w:val="000C2522"/>
    <w:rsid w:val="000D0B31"/>
    <w:rsid w:val="000D4840"/>
    <w:rsid w:val="000E0E9B"/>
    <w:rsid w:val="000E417B"/>
    <w:rsid w:val="000E4239"/>
    <w:rsid w:val="000E55FA"/>
    <w:rsid w:val="000E5C69"/>
    <w:rsid w:val="000F0C7C"/>
    <w:rsid w:val="000F2587"/>
    <w:rsid w:val="000F36EF"/>
    <w:rsid w:val="00102347"/>
    <w:rsid w:val="00123688"/>
    <w:rsid w:val="001272EA"/>
    <w:rsid w:val="001345D5"/>
    <w:rsid w:val="00136114"/>
    <w:rsid w:val="0014659F"/>
    <w:rsid w:val="00146ACD"/>
    <w:rsid w:val="001477A8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35B6"/>
    <w:rsid w:val="001B5161"/>
    <w:rsid w:val="001C0F7A"/>
    <w:rsid w:val="001C3549"/>
    <w:rsid w:val="001C4946"/>
    <w:rsid w:val="001D13AD"/>
    <w:rsid w:val="001D15BE"/>
    <w:rsid w:val="001D5C16"/>
    <w:rsid w:val="001E07C4"/>
    <w:rsid w:val="001E77AC"/>
    <w:rsid w:val="001F147D"/>
    <w:rsid w:val="001F44BD"/>
    <w:rsid w:val="001F6D10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6FBA"/>
    <w:rsid w:val="00261652"/>
    <w:rsid w:val="00264F47"/>
    <w:rsid w:val="002717E7"/>
    <w:rsid w:val="00272130"/>
    <w:rsid w:val="00274D85"/>
    <w:rsid w:val="0027773C"/>
    <w:rsid w:val="00281928"/>
    <w:rsid w:val="0028484D"/>
    <w:rsid w:val="00284E42"/>
    <w:rsid w:val="0028672D"/>
    <w:rsid w:val="0029268C"/>
    <w:rsid w:val="00295192"/>
    <w:rsid w:val="002B64E7"/>
    <w:rsid w:val="002C0BFE"/>
    <w:rsid w:val="002C3E10"/>
    <w:rsid w:val="002C7058"/>
    <w:rsid w:val="002D13EF"/>
    <w:rsid w:val="002D1ABB"/>
    <w:rsid w:val="002D40E7"/>
    <w:rsid w:val="002D5BFE"/>
    <w:rsid w:val="002F2E15"/>
    <w:rsid w:val="002F7AD0"/>
    <w:rsid w:val="00301F43"/>
    <w:rsid w:val="003045B5"/>
    <w:rsid w:val="00306EB6"/>
    <w:rsid w:val="00317814"/>
    <w:rsid w:val="00317E23"/>
    <w:rsid w:val="00333655"/>
    <w:rsid w:val="00333EC1"/>
    <w:rsid w:val="003472CC"/>
    <w:rsid w:val="00350909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91D"/>
    <w:rsid w:val="003A2FCD"/>
    <w:rsid w:val="003A6227"/>
    <w:rsid w:val="003B04BC"/>
    <w:rsid w:val="003B0D08"/>
    <w:rsid w:val="003C5098"/>
    <w:rsid w:val="003C666F"/>
    <w:rsid w:val="003C72F4"/>
    <w:rsid w:val="003D1F83"/>
    <w:rsid w:val="003D562C"/>
    <w:rsid w:val="003D5EFC"/>
    <w:rsid w:val="00402D77"/>
    <w:rsid w:val="004053CC"/>
    <w:rsid w:val="004131AD"/>
    <w:rsid w:val="00413D83"/>
    <w:rsid w:val="00415415"/>
    <w:rsid w:val="00416E04"/>
    <w:rsid w:val="00424C12"/>
    <w:rsid w:val="004256C3"/>
    <w:rsid w:val="00426890"/>
    <w:rsid w:val="00432648"/>
    <w:rsid w:val="004402BA"/>
    <w:rsid w:val="004446C5"/>
    <w:rsid w:val="00447DBC"/>
    <w:rsid w:val="00450269"/>
    <w:rsid w:val="00454E1B"/>
    <w:rsid w:val="0046083D"/>
    <w:rsid w:val="00463675"/>
    <w:rsid w:val="0046640A"/>
    <w:rsid w:val="004852E5"/>
    <w:rsid w:val="00493794"/>
    <w:rsid w:val="00497B45"/>
    <w:rsid w:val="004C604B"/>
    <w:rsid w:val="004C71DC"/>
    <w:rsid w:val="004D1CD2"/>
    <w:rsid w:val="004F12D0"/>
    <w:rsid w:val="00511873"/>
    <w:rsid w:val="005149F1"/>
    <w:rsid w:val="0052073E"/>
    <w:rsid w:val="005257AB"/>
    <w:rsid w:val="0053788C"/>
    <w:rsid w:val="00543B79"/>
    <w:rsid w:val="005459BD"/>
    <w:rsid w:val="005460B3"/>
    <w:rsid w:val="0054629C"/>
    <w:rsid w:val="0054670A"/>
    <w:rsid w:val="005474C8"/>
    <w:rsid w:val="00551589"/>
    <w:rsid w:val="00554375"/>
    <w:rsid w:val="00555FD6"/>
    <w:rsid w:val="00557367"/>
    <w:rsid w:val="005576A1"/>
    <w:rsid w:val="0056019C"/>
    <w:rsid w:val="00561F32"/>
    <w:rsid w:val="00563CA3"/>
    <w:rsid w:val="00574B5E"/>
    <w:rsid w:val="00577910"/>
    <w:rsid w:val="0058376B"/>
    <w:rsid w:val="00591B56"/>
    <w:rsid w:val="00597C34"/>
    <w:rsid w:val="005B2A24"/>
    <w:rsid w:val="005C0C8A"/>
    <w:rsid w:val="005C2C6A"/>
    <w:rsid w:val="005D03AA"/>
    <w:rsid w:val="005D0440"/>
    <w:rsid w:val="005E3B7C"/>
    <w:rsid w:val="005E573C"/>
    <w:rsid w:val="005F6C77"/>
    <w:rsid w:val="006020EC"/>
    <w:rsid w:val="0060592C"/>
    <w:rsid w:val="00610518"/>
    <w:rsid w:val="00617360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81AA2"/>
    <w:rsid w:val="00682BD2"/>
    <w:rsid w:val="00685C31"/>
    <w:rsid w:val="00691D34"/>
    <w:rsid w:val="006927D6"/>
    <w:rsid w:val="00692F2C"/>
    <w:rsid w:val="00694D3C"/>
    <w:rsid w:val="00697856"/>
    <w:rsid w:val="006A026E"/>
    <w:rsid w:val="006A7429"/>
    <w:rsid w:val="006C0D8B"/>
    <w:rsid w:val="006C1E78"/>
    <w:rsid w:val="006C463B"/>
    <w:rsid w:val="006D0CA9"/>
    <w:rsid w:val="006E7F01"/>
    <w:rsid w:val="006F010A"/>
    <w:rsid w:val="006F2719"/>
    <w:rsid w:val="00701A28"/>
    <w:rsid w:val="00712F9F"/>
    <w:rsid w:val="0071621F"/>
    <w:rsid w:val="0072280D"/>
    <w:rsid w:val="007310C6"/>
    <w:rsid w:val="007429B7"/>
    <w:rsid w:val="00742A17"/>
    <w:rsid w:val="007711C2"/>
    <w:rsid w:val="00774F34"/>
    <w:rsid w:val="00780F8C"/>
    <w:rsid w:val="00784132"/>
    <w:rsid w:val="007A1FDC"/>
    <w:rsid w:val="007A22E5"/>
    <w:rsid w:val="007A4C79"/>
    <w:rsid w:val="007B28F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32F4"/>
    <w:rsid w:val="008046B4"/>
    <w:rsid w:val="008103DA"/>
    <w:rsid w:val="008161AC"/>
    <w:rsid w:val="00825673"/>
    <w:rsid w:val="0083005E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643"/>
    <w:rsid w:val="008A20FB"/>
    <w:rsid w:val="008B056C"/>
    <w:rsid w:val="008B2616"/>
    <w:rsid w:val="008B37BA"/>
    <w:rsid w:val="008B4528"/>
    <w:rsid w:val="008B5991"/>
    <w:rsid w:val="008C1EC7"/>
    <w:rsid w:val="008C43F2"/>
    <w:rsid w:val="008E7763"/>
    <w:rsid w:val="008F2903"/>
    <w:rsid w:val="0090172D"/>
    <w:rsid w:val="00904A3F"/>
    <w:rsid w:val="0090536B"/>
    <w:rsid w:val="00910C2C"/>
    <w:rsid w:val="00912B71"/>
    <w:rsid w:val="0091710C"/>
    <w:rsid w:val="00923E7C"/>
    <w:rsid w:val="009252F6"/>
    <w:rsid w:val="00926760"/>
    <w:rsid w:val="009361A6"/>
    <w:rsid w:val="00937C88"/>
    <w:rsid w:val="00942813"/>
    <w:rsid w:val="00952403"/>
    <w:rsid w:val="00954F3E"/>
    <w:rsid w:val="00956536"/>
    <w:rsid w:val="00970791"/>
    <w:rsid w:val="009721D2"/>
    <w:rsid w:val="00993DD9"/>
    <w:rsid w:val="0099525F"/>
    <w:rsid w:val="009968D6"/>
    <w:rsid w:val="009A2D26"/>
    <w:rsid w:val="009A378E"/>
    <w:rsid w:val="009A5B44"/>
    <w:rsid w:val="009B13B7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D21"/>
    <w:rsid w:val="00A42568"/>
    <w:rsid w:val="00A51417"/>
    <w:rsid w:val="00A611BC"/>
    <w:rsid w:val="00A65A3A"/>
    <w:rsid w:val="00A66119"/>
    <w:rsid w:val="00A72E62"/>
    <w:rsid w:val="00A82A19"/>
    <w:rsid w:val="00A86B6A"/>
    <w:rsid w:val="00A87F2E"/>
    <w:rsid w:val="00A94F54"/>
    <w:rsid w:val="00AA0BA8"/>
    <w:rsid w:val="00AA0F7C"/>
    <w:rsid w:val="00AB6941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E45C6"/>
    <w:rsid w:val="00AF3BF4"/>
    <w:rsid w:val="00B0252E"/>
    <w:rsid w:val="00B16DB2"/>
    <w:rsid w:val="00B17ECC"/>
    <w:rsid w:val="00B37559"/>
    <w:rsid w:val="00B517F6"/>
    <w:rsid w:val="00B600FF"/>
    <w:rsid w:val="00B6611B"/>
    <w:rsid w:val="00B70B7E"/>
    <w:rsid w:val="00B7172E"/>
    <w:rsid w:val="00B9151A"/>
    <w:rsid w:val="00B9713A"/>
    <w:rsid w:val="00BA25EB"/>
    <w:rsid w:val="00BB46A9"/>
    <w:rsid w:val="00BB68BA"/>
    <w:rsid w:val="00BC42BA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227DA"/>
    <w:rsid w:val="00C23A35"/>
    <w:rsid w:val="00C26C9C"/>
    <w:rsid w:val="00C30744"/>
    <w:rsid w:val="00C36D63"/>
    <w:rsid w:val="00C468CC"/>
    <w:rsid w:val="00C47C4F"/>
    <w:rsid w:val="00C52875"/>
    <w:rsid w:val="00C579C9"/>
    <w:rsid w:val="00C57F52"/>
    <w:rsid w:val="00C6528C"/>
    <w:rsid w:val="00C67A64"/>
    <w:rsid w:val="00C765A3"/>
    <w:rsid w:val="00C76DD2"/>
    <w:rsid w:val="00C82B7A"/>
    <w:rsid w:val="00C83AE2"/>
    <w:rsid w:val="00C915BD"/>
    <w:rsid w:val="00C9197C"/>
    <w:rsid w:val="00C940CD"/>
    <w:rsid w:val="00CA0262"/>
    <w:rsid w:val="00CA1B10"/>
    <w:rsid w:val="00CA4791"/>
    <w:rsid w:val="00CA4B4B"/>
    <w:rsid w:val="00CA5B96"/>
    <w:rsid w:val="00CC0D3E"/>
    <w:rsid w:val="00CC43A1"/>
    <w:rsid w:val="00CD4E1D"/>
    <w:rsid w:val="00CE1433"/>
    <w:rsid w:val="00CE1541"/>
    <w:rsid w:val="00CF6F73"/>
    <w:rsid w:val="00D00B3C"/>
    <w:rsid w:val="00D05F89"/>
    <w:rsid w:val="00D172D3"/>
    <w:rsid w:val="00D22872"/>
    <w:rsid w:val="00D276F6"/>
    <w:rsid w:val="00D303B5"/>
    <w:rsid w:val="00D31596"/>
    <w:rsid w:val="00D31912"/>
    <w:rsid w:val="00D35E03"/>
    <w:rsid w:val="00D54E83"/>
    <w:rsid w:val="00D66537"/>
    <w:rsid w:val="00D669F8"/>
    <w:rsid w:val="00D725AF"/>
    <w:rsid w:val="00D77C35"/>
    <w:rsid w:val="00D845E2"/>
    <w:rsid w:val="00D917F9"/>
    <w:rsid w:val="00D921E6"/>
    <w:rsid w:val="00DA02A1"/>
    <w:rsid w:val="00DA0BB6"/>
    <w:rsid w:val="00DA1330"/>
    <w:rsid w:val="00DA14D5"/>
    <w:rsid w:val="00DB0EC2"/>
    <w:rsid w:val="00DB6E0A"/>
    <w:rsid w:val="00DB7744"/>
    <w:rsid w:val="00DC4A95"/>
    <w:rsid w:val="00DD2FE3"/>
    <w:rsid w:val="00DE3B05"/>
    <w:rsid w:val="00DE487E"/>
    <w:rsid w:val="00DE54F1"/>
    <w:rsid w:val="00DE5B45"/>
    <w:rsid w:val="00DE7B78"/>
    <w:rsid w:val="00E10280"/>
    <w:rsid w:val="00E108B3"/>
    <w:rsid w:val="00E17675"/>
    <w:rsid w:val="00E209E4"/>
    <w:rsid w:val="00E23AE1"/>
    <w:rsid w:val="00E2715F"/>
    <w:rsid w:val="00E30D4F"/>
    <w:rsid w:val="00E34F87"/>
    <w:rsid w:val="00E378B1"/>
    <w:rsid w:val="00E5695F"/>
    <w:rsid w:val="00E56E34"/>
    <w:rsid w:val="00E62F5F"/>
    <w:rsid w:val="00E649CC"/>
    <w:rsid w:val="00E70247"/>
    <w:rsid w:val="00E77221"/>
    <w:rsid w:val="00E77EF1"/>
    <w:rsid w:val="00E82F2C"/>
    <w:rsid w:val="00E871E4"/>
    <w:rsid w:val="00E918E8"/>
    <w:rsid w:val="00EA0EC5"/>
    <w:rsid w:val="00EA4332"/>
    <w:rsid w:val="00EA50B4"/>
    <w:rsid w:val="00EB054C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2144D"/>
    <w:rsid w:val="00F23D6C"/>
    <w:rsid w:val="00F23E8B"/>
    <w:rsid w:val="00F30B40"/>
    <w:rsid w:val="00F35D9C"/>
    <w:rsid w:val="00F5421A"/>
    <w:rsid w:val="00F55C58"/>
    <w:rsid w:val="00F614D5"/>
    <w:rsid w:val="00F67EE3"/>
    <w:rsid w:val="00F732C3"/>
    <w:rsid w:val="00F75F8A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1F34"/>
    <w:rsid w:val="00FC3DD5"/>
    <w:rsid w:val="00FC787C"/>
    <w:rsid w:val="00FD0BC2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10BB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  <w:style w:type="table" w:styleId="TableGrid8">
    <w:name w:val="Table Grid 8"/>
    <w:basedOn w:val="TableNormal"/>
    <w:qFormat/>
    <w:rsid w:val="008032F4"/>
    <w:pPr>
      <w:snapToGrid w:val="0"/>
      <w:spacing w:after="100" w:afterAutospacing="1" w:line="259" w:lineRule="auto"/>
    </w:pPr>
    <w:rPr>
      <w:lang w:val="en-US" w:eastAsia="zh-C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eop">
    <w:name w:val="eop"/>
    <w:basedOn w:val="DefaultParagraphFont"/>
    <w:qFormat/>
    <w:rsid w:val="00557367"/>
  </w:style>
  <w:style w:type="character" w:customStyle="1" w:styleId="normaltextrun">
    <w:name w:val="normaltextrun"/>
    <w:basedOn w:val="DefaultParagraphFont"/>
    <w:qFormat/>
    <w:rsid w:val="005573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5BF1486-9842-4718-B76E-2B6DEFFA39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24AB5A-E894-45A2-8116-48001431748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6860AFC-B9B4-4A19-81A8-F3F43EC2534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A6551D1-F420-4421-8A49-43CCCB7E2A6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E810BB7-6056-49C5-903C-322D55E55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30621A6-15AE-4E36-90B2-2346B2D2D64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1277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2023-03-31T13:27:00Z</dcterms:created>
  <dcterms:modified xsi:type="dcterms:W3CDTF">2023-03-31T15:06:00Z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5AIRPNAIUNRU-1830940522-18229</vt:lpwstr>
  </property>
  <property fmtid="{D5CDD505-2E9C-101B-9397-08002B2CF9AE}" pid="3" name="_dlc_DocIdItemGuid">
    <vt:lpwstr>2a9932de-e8ad-4722-9402-3fe10493e25d</vt:lpwstr>
  </property>
  <property fmtid="{D5CDD505-2E9C-101B-9397-08002B2CF9AE}" pid="4" name="_dlc_DocIdUrl">
    <vt:lpwstr>https://nokia.sharepoint.com/sites/c5g/5gradio/_layouts/15/DocIdRedir.aspx?ID=5AIRPNAIUNRU-1830940522-18229, 5AIRPNAIUNRU-1830940522-18229</vt:lpwstr>
  </property>
  <property fmtid="{D5CDD505-2E9C-101B-9397-08002B2CF9AE}" pid="5" name="TdocSource">
    <vt:lpwstr>Nokia, Nokia Shanghai Bell</vt:lpwstr>
  </property>
  <property fmtid="{D5CDD505-2E9C-101B-9397-08002B2CF9AE}" pid="6" name="MeetingPlaceDates">
    <vt:lpwstr>Toulouse, France, November 14th - 18th, 2022</vt:lpwstr>
  </property>
  <property fmtid="{D5CDD505-2E9C-101B-9397-08002B2CF9AE}" pid="7" name="MeetingName">
    <vt:lpwstr>3GPP TSG RAN WG1 #111</vt:lpwstr>
  </property>
  <property fmtid="{D5CDD505-2E9C-101B-9397-08002B2CF9AE}" pid="8" name="TdocTitle">
    <vt:lpwstr>[Draft] Reply LS on SL LBT failure indication and consistent SL LBT failure</vt:lpwstr>
  </property>
  <property fmtid="{D5CDD505-2E9C-101B-9397-08002B2CF9AE}" pid="9" name="TdocFor">
    <vt:lpwstr>Discussion and Decision</vt:lpwstr>
  </property>
  <property fmtid="{D5CDD505-2E9C-101B-9397-08002B2CF9AE}" pid="10" name="TdocAgendaItem">
    <vt:lpwstr>5</vt:lpwstr>
  </property>
  <property fmtid="{D5CDD505-2E9C-101B-9397-08002B2CF9AE}" pid="11" name="TdocId">
    <vt:lpwstr>R1-2212449</vt:lpwstr>
  </property>
</Properties>
</file>