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8D3B1E" w:rsidRPr="008D3B1E">
        <w:rPr>
          <w:rFonts w:ascii="Arial" w:hAnsi="Arial" w:cs="Arial"/>
          <w:b/>
          <w:sz w:val="24"/>
          <w:lang w:val="en-US" w:eastAsia="zh-CN"/>
        </w:rPr>
        <w:t>R4-2</w:t>
      </w:r>
      <w:r w:rsidR="00CA2010">
        <w:rPr>
          <w:rFonts w:ascii="Arial" w:hAnsi="Arial" w:cs="Arial"/>
          <w:b/>
          <w:sz w:val="24"/>
          <w:lang w:val="en-US" w:eastAsia="zh-CN"/>
        </w:rPr>
        <w:t>30xxxx</w:t>
      </w:r>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642DE" w:rsidRPr="001642DE">
        <w:rPr>
          <w:rFonts w:ascii="Arial" w:eastAsia="宋体" w:hAnsi="Arial"/>
          <w:b/>
          <w:sz w:val="24"/>
          <w:lang w:val="en-US" w:eastAsia="zh-CN"/>
        </w:rPr>
        <w:t xml:space="preserve">Discussion on requirements for </w:t>
      </w:r>
      <w:proofErr w:type="spellStart"/>
      <w:r w:rsidR="001642DE" w:rsidRPr="001642DE">
        <w:rPr>
          <w:rFonts w:ascii="Arial" w:eastAsia="宋体" w:hAnsi="Arial"/>
          <w:b/>
          <w:sz w:val="24"/>
          <w:lang w:val="en-US" w:eastAsia="zh-CN"/>
        </w:rPr>
        <w:t>NeedForGaps</w:t>
      </w:r>
      <w:proofErr w:type="spellEnd"/>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548EF">
        <w:rPr>
          <w:rFonts w:ascii="Arial" w:eastAsia="宋体" w:hAnsi="Arial"/>
          <w:b/>
          <w:sz w:val="24"/>
          <w:lang w:val="en-US" w:eastAsia="zh-CN"/>
        </w:rPr>
        <w:t>9.10.3.1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548EF">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EE1CBE" w:rsidRDefault="001642DE"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Requirements for </w:t>
      </w:r>
      <w:proofErr w:type="spellStart"/>
      <w:r w:rsidRPr="001642DE">
        <w:rPr>
          <w:rFonts w:eastAsia="宋体"/>
          <w:lang w:eastAsia="zh-CN"/>
        </w:rPr>
        <w:t>NeedForGaps</w:t>
      </w:r>
      <w:proofErr w:type="spellEnd"/>
      <w:r>
        <w:rPr>
          <w:rFonts w:eastAsia="宋体"/>
          <w:lang w:eastAsia="zh-CN"/>
        </w:rPr>
        <w:t xml:space="preserve"> (NFG)</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w:t>
      </w:r>
      <w:r w:rsidR="00B33574">
        <w:rPr>
          <w:rFonts w:eastAsia="宋体"/>
          <w:lang w:eastAsia="zh-CN"/>
        </w:rPr>
        <w:t>5</w:t>
      </w:r>
      <w:r w:rsidR="007852D8">
        <w:rPr>
          <w:rFonts w:eastAsia="宋体"/>
          <w:lang w:eastAsia="zh-CN"/>
        </w:rPr>
        <w:t>,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F60267" w:rsidRDefault="00F50EF8"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Interruption</w:t>
      </w:r>
    </w:p>
    <w:p w:rsidR="00B7663F" w:rsidRDefault="00B7663F"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requirements</w:t>
      </w:r>
    </w:p>
    <w:p w:rsidR="00B7663F" w:rsidRPr="00B7663F" w:rsidRDefault="00B7663F" w:rsidP="00B7663F">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Scheduling restriction</w:t>
      </w:r>
    </w:p>
    <w:p w:rsidR="00B7663F" w:rsidRDefault="00B7663F"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 xml:space="preserve">E behavior </w:t>
      </w:r>
    </w:p>
    <w:p w:rsidR="00B7663F" w:rsidRDefault="00B7663F"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 applicability</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B7663F">
        <w:rPr>
          <w:rFonts w:eastAsia="宋体"/>
          <w:lang w:eastAsia="zh-CN"/>
        </w:rPr>
        <w:t>requirements for NFG</w:t>
      </w:r>
      <w:r w:rsidR="00E87502">
        <w:rPr>
          <w:rFonts w:eastAsia="宋体"/>
          <w:lang w:eastAsia="zh-CN"/>
        </w:rPr>
        <w:t>.</w:t>
      </w:r>
    </w:p>
    <w:p w:rsidR="00FA0C0C" w:rsidRDefault="00FA0C0C" w:rsidP="00FA0C0C">
      <w:pPr>
        <w:pStyle w:val="1"/>
        <w:jc w:val="both"/>
        <w:rPr>
          <w:lang w:val="en-US"/>
        </w:rPr>
      </w:pPr>
      <w:r>
        <w:rPr>
          <w:lang w:val="en-US"/>
        </w:rPr>
        <w:t>Discussion</w:t>
      </w:r>
    </w:p>
    <w:p w:rsidR="00B7663F" w:rsidRDefault="00B7663F" w:rsidP="00B7663F">
      <w:pPr>
        <w:pStyle w:val="2"/>
        <w:rPr>
          <w:lang w:eastAsia="zh-CN"/>
        </w:rPr>
      </w:pPr>
      <w:r>
        <w:rPr>
          <w:lang w:eastAsia="zh-CN"/>
        </w:rPr>
        <w:t>Interruption</w:t>
      </w:r>
    </w:p>
    <w:tbl>
      <w:tblPr>
        <w:tblStyle w:val="afa"/>
        <w:tblW w:w="0" w:type="auto"/>
        <w:tblLook w:val="04A0" w:firstRow="1" w:lastRow="0" w:firstColumn="1" w:lastColumn="0" w:noHBand="0" w:noVBand="1"/>
      </w:tblPr>
      <w:tblGrid>
        <w:gridCol w:w="9621"/>
      </w:tblGrid>
      <w:tr w:rsidR="00B7663F" w:rsidTr="00B7663F">
        <w:tc>
          <w:tcPr>
            <w:tcW w:w="9621" w:type="dxa"/>
          </w:tcPr>
          <w:p w:rsidR="00B7663F" w:rsidRPr="00B7663F" w:rsidRDefault="00B7663F" w:rsidP="00B7663F">
            <w:pPr>
              <w:spacing w:before="120" w:after="120"/>
              <w:rPr>
                <w:rFonts w:eastAsiaTheme="minorEastAsia"/>
                <w:b/>
                <w:bCs/>
                <w:lang w:eastAsia="zh-CN"/>
              </w:rPr>
            </w:pPr>
            <w:r w:rsidRPr="00B7663F">
              <w:rPr>
                <w:rFonts w:eastAsiaTheme="minorEastAsia"/>
                <w:b/>
                <w:bCs/>
                <w:lang w:eastAsia="zh-CN"/>
              </w:rPr>
              <w:t>Issue 1-1-1: Whether interruption is expected when UE reports ’no-gap’ in ‘</w:t>
            </w:r>
            <w:proofErr w:type="spellStart"/>
            <w:r w:rsidRPr="00B7663F">
              <w:rPr>
                <w:rFonts w:eastAsiaTheme="minorEastAsia"/>
                <w:b/>
                <w:bCs/>
                <w:lang w:eastAsia="zh-CN"/>
              </w:rPr>
              <w:t>NeedForGapsInfoNR</w:t>
            </w:r>
            <w:proofErr w:type="spellEnd"/>
            <w:r w:rsidRPr="00B7663F">
              <w:rPr>
                <w:rFonts w:eastAsiaTheme="minorEastAsia"/>
                <w:b/>
                <w:bCs/>
                <w:lang w:eastAsia="zh-CN"/>
              </w:rPr>
              <w:t xml:space="preserve">' </w:t>
            </w:r>
          </w:p>
          <w:p w:rsidR="00B7663F" w:rsidRPr="00B7663F" w:rsidRDefault="00B7663F" w:rsidP="00B7663F">
            <w:pPr>
              <w:spacing w:before="120" w:after="120"/>
              <w:rPr>
                <w:rFonts w:eastAsiaTheme="minorEastAsia"/>
                <w:b/>
                <w:lang w:eastAsia="zh-CN"/>
              </w:rPr>
            </w:pPr>
            <w:r w:rsidRPr="00B7663F">
              <w:rPr>
                <w:rFonts w:eastAsiaTheme="minorEastAsia"/>
                <w:b/>
                <w:lang w:eastAsia="zh-CN"/>
              </w:rPr>
              <w:t xml:space="preserve">&lt; Agreement &gt;: </w:t>
            </w:r>
          </w:p>
          <w:p w:rsidR="00B7663F" w:rsidRPr="00B7663F" w:rsidRDefault="00B7663F" w:rsidP="00B7663F">
            <w:pPr>
              <w:numPr>
                <w:ilvl w:val="0"/>
                <w:numId w:val="15"/>
              </w:numPr>
              <w:spacing w:before="120" w:after="120"/>
              <w:rPr>
                <w:rFonts w:eastAsiaTheme="minorEastAsia"/>
                <w:lang w:eastAsia="zh-CN"/>
              </w:rPr>
            </w:pPr>
            <w:r w:rsidRPr="00B7663F">
              <w:rPr>
                <w:rFonts w:eastAsiaTheme="minorEastAsia"/>
                <w:lang w:eastAsia="zh-CN"/>
              </w:rPr>
              <w:t xml:space="preserve">Introduce additional Rel-18 UE signalling to differentiate UE supporting no gap with interruption (Case 2) </w:t>
            </w:r>
          </w:p>
          <w:p w:rsidR="00B7663F" w:rsidRPr="00B7663F" w:rsidRDefault="00B7663F" w:rsidP="00B7663F">
            <w:pPr>
              <w:numPr>
                <w:ilvl w:val="1"/>
                <w:numId w:val="15"/>
              </w:numPr>
              <w:spacing w:before="120" w:after="120"/>
              <w:rPr>
                <w:rFonts w:eastAsiaTheme="minorEastAsia"/>
                <w:lang w:eastAsia="zh-CN"/>
              </w:rPr>
            </w:pPr>
            <w:r w:rsidRPr="00B7663F">
              <w:rPr>
                <w:rFonts w:eastAsiaTheme="minorEastAsia"/>
                <w:lang w:eastAsia="zh-CN"/>
              </w:rPr>
              <w:t>Signalling details are FFS.</w:t>
            </w:r>
          </w:p>
        </w:tc>
      </w:tr>
    </w:tbl>
    <w:p w:rsidR="00B7663F" w:rsidRDefault="00CB16CC" w:rsidP="00B7663F">
      <w:pPr>
        <w:spacing w:before="120" w:after="120"/>
        <w:rPr>
          <w:rFonts w:eastAsiaTheme="minorEastAsia"/>
          <w:lang w:eastAsia="zh-CN"/>
        </w:rPr>
      </w:pPr>
      <w:r>
        <w:rPr>
          <w:rFonts w:eastAsiaTheme="minorEastAsia"/>
          <w:lang w:eastAsia="zh-CN"/>
        </w:rPr>
        <w:t>Several options have been discussed in last meeting on the signalling.</w:t>
      </w:r>
    </w:p>
    <w:p w:rsidR="00CB16CC" w:rsidRPr="00CB16CC" w:rsidRDefault="00CB16CC" w:rsidP="00CB16CC">
      <w:pPr>
        <w:numPr>
          <w:ilvl w:val="0"/>
          <w:numId w:val="20"/>
        </w:numPr>
        <w:spacing w:before="120" w:after="120"/>
        <w:rPr>
          <w:rFonts w:eastAsiaTheme="minorEastAsia"/>
          <w:lang w:val="en-US" w:eastAsia="zh-CN"/>
        </w:rPr>
      </w:pPr>
      <w:proofErr w:type="spellStart"/>
      <w:r w:rsidRPr="00CB16CC">
        <w:rPr>
          <w:rFonts w:eastAsiaTheme="minorEastAsia"/>
          <w:lang w:val="en-US" w:eastAsia="zh-CN"/>
        </w:rPr>
        <w:t>Opt</w:t>
      </w:r>
      <w:proofErr w:type="spellEnd"/>
      <w:r w:rsidRPr="00CB16CC">
        <w:rPr>
          <w:rFonts w:eastAsiaTheme="minorEastAsia"/>
          <w:lang w:val="en-US" w:eastAsia="zh-CN"/>
        </w:rPr>
        <w:t xml:space="preserve"> 1a: no-gap means no-gap-no-interruption, </w:t>
      </w:r>
      <w:r>
        <w:rPr>
          <w:rFonts w:eastAsiaTheme="minorEastAsia"/>
          <w:lang w:val="en-US" w:eastAsia="zh-CN"/>
        </w:rPr>
        <w:t xml:space="preserve">and the </w:t>
      </w:r>
      <w:r w:rsidRPr="00CB16CC">
        <w:rPr>
          <w:rFonts w:eastAsiaTheme="minorEastAsia"/>
          <w:lang w:val="en-US" w:eastAsia="zh-CN"/>
        </w:rPr>
        <w:t xml:space="preserve">new indication </w:t>
      </w:r>
      <w:r>
        <w:rPr>
          <w:rFonts w:eastAsiaTheme="minorEastAsia"/>
          <w:lang w:val="en-US" w:eastAsia="zh-CN"/>
        </w:rPr>
        <w:t xml:space="preserve">is used to indicate UE needs interruption to perform the measurement i.e. </w:t>
      </w:r>
      <w:r w:rsidRPr="00CB16CC">
        <w:rPr>
          <w:rFonts w:eastAsiaTheme="minorEastAsia"/>
          <w:lang w:val="en-US" w:eastAsia="zh-CN"/>
        </w:rPr>
        <w:t xml:space="preserve">no-gap-with-interruption </w:t>
      </w:r>
    </w:p>
    <w:p w:rsidR="00CB16CC" w:rsidRPr="00CB16CC" w:rsidRDefault="00CB16CC" w:rsidP="00CB16CC">
      <w:pPr>
        <w:numPr>
          <w:ilvl w:val="0"/>
          <w:numId w:val="20"/>
        </w:numPr>
        <w:spacing w:before="120" w:after="120"/>
        <w:rPr>
          <w:rFonts w:eastAsiaTheme="minorEastAsia"/>
          <w:lang w:val="en-US" w:eastAsia="zh-CN"/>
        </w:rPr>
      </w:pPr>
      <w:proofErr w:type="spellStart"/>
      <w:r w:rsidRPr="00CB16CC">
        <w:rPr>
          <w:rFonts w:eastAsiaTheme="minorEastAsia"/>
          <w:lang w:val="en-US" w:eastAsia="zh-CN"/>
        </w:rPr>
        <w:t>Opt</w:t>
      </w:r>
      <w:proofErr w:type="spellEnd"/>
      <w:r w:rsidRPr="00CB16CC">
        <w:rPr>
          <w:rFonts w:eastAsiaTheme="minorEastAsia"/>
          <w:lang w:val="en-US" w:eastAsia="zh-CN"/>
        </w:rPr>
        <w:t xml:space="preserve"> 1b: no-gap means no-gap-with-interruption, </w:t>
      </w:r>
      <w:r w:rsidR="00126DEA">
        <w:rPr>
          <w:rFonts w:eastAsiaTheme="minorEastAsia"/>
          <w:lang w:val="en-US" w:eastAsia="zh-CN"/>
        </w:rPr>
        <w:t xml:space="preserve">and the </w:t>
      </w:r>
      <w:r w:rsidRPr="00CB16CC">
        <w:rPr>
          <w:rFonts w:eastAsiaTheme="minorEastAsia"/>
          <w:lang w:val="en-US" w:eastAsia="zh-CN"/>
        </w:rPr>
        <w:t xml:space="preserve">new indication </w:t>
      </w:r>
      <w:r w:rsidR="006B3901">
        <w:rPr>
          <w:rFonts w:eastAsiaTheme="minorEastAsia"/>
          <w:lang w:val="en-US" w:eastAsia="zh-CN"/>
        </w:rPr>
        <w:t>is used to indicate needs also no interruption to perform the measurement i.e.</w:t>
      </w:r>
      <w:r w:rsidRPr="00CB16CC">
        <w:rPr>
          <w:rFonts w:eastAsiaTheme="minorEastAsia"/>
          <w:lang w:val="en-US" w:eastAsia="zh-CN"/>
        </w:rPr>
        <w:t xml:space="preserve"> no-gap-no-interruption</w:t>
      </w:r>
    </w:p>
    <w:p w:rsidR="00CB16CC" w:rsidRPr="00CB16CC" w:rsidRDefault="00CB16CC" w:rsidP="00CB16CC">
      <w:pPr>
        <w:numPr>
          <w:ilvl w:val="0"/>
          <w:numId w:val="20"/>
        </w:numPr>
        <w:spacing w:before="120" w:after="120"/>
        <w:rPr>
          <w:rFonts w:eastAsiaTheme="minorEastAsia"/>
          <w:lang w:val="en-US" w:eastAsia="zh-CN"/>
        </w:rPr>
      </w:pPr>
      <w:proofErr w:type="spellStart"/>
      <w:r w:rsidRPr="00CB16CC">
        <w:rPr>
          <w:rFonts w:eastAsiaTheme="minorEastAsia"/>
          <w:lang w:val="en-US" w:eastAsia="zh-CN"/>
        </w:rPr>
        <w:t>Opt</w:t>
      </w:r>
      <w:proofErr w:type="spellEnd"/>
      <w:r w:rsidRPr="00CB16CC">
        <w:rPr>
          <w:rFonts w:eastAsiaTheme="minorEastAsia"/>
          <w:lang w:val="en-US" w:eastAsia="zh-CN"/>
        </w:rPr>
        <w:t xml:space="preserve"> 2: </w:t>
      </w:r>
      <w:r w:rsidR="006B3901">
        <w:rPr>
          <w:rFonts w:eastAsiaTheme="minorEastAsia"/>
          <w:lang w:val="en-US" w:eastAsia="zh-CN"/>
        </w:rPr>
        <w:t xml:space="preserve">the </w:t>
      </w:r>
      <w:r w:rsidRPr="00CB16CC">
        <w:rPr>
          <w:rFonts w:eastAsiaTheme="minorEastAsia"/>
          <w:lang w:val="en-US" w:eastAsia="zh-CN"/>
        </w:rPr>
        <w:t xml:space="preserve">new indication indicates whether </w:t>
      </w:r>
      <w:r w:rsidR="006B3901">
        <w:rPr>
          <w:rFonts w:eastAsiaTheme="minorEastAsia"/>
          <w:lang w:val="en-US" w:eastAsia="zh-CN"/>
        </w:rPr>
        <w:t>UE needs interruption</w:t>
      </w:r>
      <w:r w:rsidRPr="00CB16CC">
        <w:rPr>
          <w:rFonts w:eastAsiaTheme="minorEastAsia"/>
          <w:lang w:val="en-US" w:eastAsia="zh-CN"/>
        </w:rPr>
        <w:t xml:space="preserve"> </w:t>
      </w:r>
      <w:r w:rsidR="006B3901">
        <w:rPr>
          <w:rFonts w:eastAsiaTheme="minorEastAsia"/>
          <w:lang w:val="en-US" w:eastAsia="zh-CN"/>
        </w:rPr>
        <w:t>(</w:t>
      </w:r>
      <w:r w:rsidRPr="00CB16CC">
        <w:rPr>
          <w:rFonts w:eastAsiaTheme="minorEastAsia"/>
          <w:lang w:val="en-US" w:eastAsia="zh-CN"/>
        </w:rPr>
        <w:t>no-gap-with-interruption</w:t>
      </w:r>
      <w:r w:rsidR="006B3901">
        <w:rPr>
          <w:rFonts w:eastAsiaTheme="minorEastAsia"/>
          <w:lang w:val="en-US" w:eastAsia="zh-CN"/>
        </w:rPr>
        <w:t>)</w:t>
      </w:r>
      <w:r w:rsidRPr="00CB16CC">
        <w:rPr>
          <w:rFonts w:eastAsiaTheme="minorEastAsia"/>
          <w:lang w:val="en-US" w:eastAsia="zh-CN"/>
        </w:rPr>
        <w:t xml:space="preserve"> or </w:t>
      </w:r>
      <w:r w:rsidR="006B3901">
        <w:rPr>
          <w:rFonts w:eastAsiaTheme="minorEastAsia"/>
          <w:lang w:val="en-US" w:eastAsia="zh-CN"/>
        </w:rPr>
        <w:t>not (</w:t>
      </w:r>
      <w:r w:rsidRPr="00CB16CC">
        <w:rPr>
          <w:rFonts w:eastAsiaTheme="minorEastAsia"/>
          <w:lang w:val="en-US" w:eastAsia="zh-CN"/>
        </w:rPr>
        <w:t>no-gap-no-interruption</w:t>
      </w:r>
      <w:r w:rsidR="006B3901">
        <w:rPr>
          <w:rFonts w:eastAsiaTheme="minorEastAsia"/>
          <w:lang w:val="en-US" w:eastAsia="zh-CN"/>
        </w:rPr>
        <w:t>)</w:t>
      </w:r>
      <w:r w:rsidRPr="00CB16CC">
        <w:rPr>
          <w:rFonts w:eastAsiaTheme="minorEastAsia"/>
          <w:lang w:val="en-US" w:eastAsia="zh-CN"/>
        </w:rPr>
        <w:t>, and R</w:t>
      </w:r>
      <w:r w:rsidR="006B3901">
        <w:rPr>
          <w:rFonts w:eastAsiaTheme="minorEastAsia"/>
          <w:lang w:val="en-US" w:eastAsia="zh-CN"/>
        </w:rPr>
        <w:t>el-</w:t>
      </w:r>
      <w:r w:rsidRPr="00CB16CC">
        <w:rPr>
          <w:rFonts w:eastAsiaTheme="minorEastAsia"/>
          <w:lang w:val="en-US" w:eastAsia="zh-CN"/>
        </w:rPr>
        <w:t>18 UE who reports no-gap must report this new indication</w:t>
      </w:r>
    </w:p>
    <w:p w:rsidR="00CB16CC" w:rsidRPr="00CB16CC" w:rsidRDefault="00CB16CC" w:rsidP="00CB16CC">
      <w:pPr>
        <w:numPr>
          <w:ilvl w:val="0"/>
          <w:numId w:val="20"/>
        </w:numPr>
        <w:spacing w:before="120" w:after="120"/>
        <w:rPr>
          <w:rFonts w:eastAsiaTheme="minorEastAsia"/>
          <w:lang w:val="en-US" w:eastAsia="zh-CN"/>
        </w:rPr>
      </w:pPr>
      <w:proofErr w:type="spellStart"/>
      <w:r w:rsidRPr="00CB16CC">
        <w:rPr>
          <w:rFonts w:eastAsiaTheme="minorEastAsia"/>
          <w:lang w:val="en-US" w:eastAsia="zh-CN"/>
        </w:rPr>
        <w:t>Opt</w:t>
      </w:r>
      <w:proofErr w:type="spellEnd"/>
      <w:r w:rsidRPr="00CB16CC">
        <w:rPr>
          <w:rFonts w:eastAsiaTheme="minorEastAsia"/>
          <w:lang w:val="en-US" w:eastAsia="zh-CN"/>
        </w:rPr>
        <w:t xml:space="preserve"> 3: define new signaling separately from R</w:t>
      </w:r>
      <w:r w:rsidR="006B3901">
        <w:rPr>
          <w:rFonts w:eastAsiaTheme="minorEastAsia"/>
          <w:lang w:val="en-US" w:eastAsia="zh-CN"/>
        </w:rPr>
        <w:t>el-</w:t>
      </w:r>
      <w:r w:rsidRPr="00CB16CC">
        <w:rPr>
          <w:rFonts w:eastAsiaTheme="minorEastAsia"/>
          <w:lang w:val="en-US" w:eastAsia="zh-CN"/>
        </w:rPr>
        <w:t xml:space="preserve">16 NFG, </w:t>
      </w:r>
      <w:r w:rsidR="006B3901">
        <w:rPr>
          <w:rFonts w:eastAsiaTheme="minorEastAsia"/>
          <w:lang w:val="en-US" w:eastAsia="zh-CN"/>
        </w:rPr>
        <w:t xml:space="preserve">and the new signaling can be used to indicate 3 states i.e. gap, </w:t>
      </w:r>
      <w:r w:rsidR="006B3901" w:rsidRPr="00CB16CC">
        <w:rPr>
          <w:rFonts w:eastAsiaTheme="minorEastAsia"/>
          <w:lang w:val="en-US" w:eastAsia="zh-CN"/>
        </w:rPr>
        <w:t>no-gap-</w:t>
      </w:r>
      <w:r w:rsidR="006B3901">
        <w:rPr>
          <w:rFonts w:eastAsiaTheme="minorEastAsia"/>
          <w:lang w:val="en-US" w:eastAsia="zh-CN"/>
        </w:rPr>
        <w:t>with</w:t>
      </w:r>
      <w:r w:rsidR="006B3901" w:rsidRPr="00CB16CC">
        <w:rPr>
          <w:rFonts w:eastAsiaTheme="minorEastAsia"/>
          <w:lang w:val="en-US" w:eastAsia="zh-CN"/>
        </w:rPr>
        <w:t xml:space="preserve">-interruption </w:t>
      </w:r>
      <w:r w:rsidR="006B3901">
        <w:rPr>
          <w:rFonts w:eastAsiaTheme="minorEastAsia"/>
          <w:lang w:val="en-US" w:eastAsia="zh-CN"/>
        </w:rPr>
        <w:t xml:space="preserve">and </w:t>
      </w:r>
      <w:r w:rsidR="006B3901" w:rsidRPr="00CB16CC">
        <w:rPr>
          <w:rFonts w:eastAsiaTheme="minorEastAsia"/>
          <w:lang w:val="en-US" w:eastAsia="zh-CN"/>
        </w:rPr>
        <w:t>no-gap-no-interruption</w:t>
      </w:r>
    </w:p>
    <w:p w:rsidR="00CB16CC" w:rsidRDefault="006B3901" w:rsidP="00B7663F">
      <w:pPr>
        <w:spacing w:before="120" w:after="120"/>
        <w:rPr>
          <w:rFonts w:eastAsiaTheme="minorEastAsia"/>
          <w:lang w:val="en-US" w:eastAsia="zh-CN"/>
        </w:rPr>
      </w:pPr>
      <w:r>
        <w:rPr>
          <w:rFonts w:eastAsiaTheme="minorEastAsia"/>
          <w:lang w:val="en-US" w:eastAsia="zh-CN"/>
        </w:rPr>
        <w:t xml:space="preserve">Among all the options we support option 2. Problem of option 1a and 1b is that the Rel-16 no-gap must be interpreted in one way or the other, and no matter which way (with or without interruption) is adopted, it may cause a difference at NW side on how to handle Rel-16/17 UE and Rel-18 UE, which is not preferred. Problem of option 3 is that </w:t>
      </w:r>
      <w:r w:rsidR="00AF28E8">
        <w:rPr>
          <w:rFonts w:eastAsiaTheme="minorEastAsia"/>
          <w:lang w:val="en-US" w:eastAsia="zh-CN"/>
        </w:rPr>
        <w:t>it is separate from Rel-16 NFG, making it effectively 3 report signaling (Rel-16 NFG, Rel-17 NFG-NCSG and Rel-18 NFG) for similar issue, and also the configuration and capability for the Rel-18 report signaling also needs to be discussed in RAN2 which can be complex.</w:t>
      </w:r>
    </w:p>
    <w:p w:rsidR="00AF28E8" w:rsidRDefault="00AF28E8" w:rsidP="00B7663F">
      <w:pPr>
        <w:spacing w:before="120" w:after="120"/>
        <w:rPr>
          <w:rFonts w:eastAsiaTheme="minorEastAsia"/>
          <w:lang w:val="en-US" w:eastAsia="zh-CN"/>
        </w:rPr>
      </w:pPr>
      <w:r>
        <w:rPr>
          <w:rFonts w:eastAsiaTheme="minorEastAsia"/>
          <w:lang w:val="en-US" w:eastAsia="zh-CN"/>
        </w:rPr>
        <w:t>If no consensus can be made in RAN4, we are also fine to leave the signaling detail to RAN2.</w:t>
      </w:r>
    </w:p>
    <w:p w:rsidR="00AF28E8" w:rsidRPr="00AF28E8" w:rsidRDefault="00AF28E8" w:rsidP="00AF28E8">
      <w:pPr>
        <w:spacing w:before="120" w:after="120"/>
        <w:rPr>
          <w:rFonts w:eastAsiaTheme="minorEastAsia"/>
          <w:b/>
          <w:lang w:val="en-US" w:eastAsia="zh-CN"/>
        </w:rPr>
      </w:pPr>
      <w:r w:rsidRPr="00AF28E8">
        <w:rPr>
          <w:rFonts w:eastAsiaTheme="minorEastAsia"/>
          <w:b/>
          <w:lang w:val="en-US" w:eastAsia="zh-CN"/>
        </w:rPr>
        <w:lastRenderedPageBreak/>
        <w:t xml:space="preserve">Proposal 1: Define a new UE indication </w:t>
      </w:r>
      <w:r w:rsidR="00501EB7">
        <w:rPr>
          <w:rFonts w:eastAsiaTheme="minorEastAsia"/>
          <w:b/>
          <w:lang w:val="en-US" w:eastAsia="zh-CN"/>
        </w:rPr>
        <w:t>on</w:t>
      </w:r>
      <w:r w:rsidRPr="00AF28E8">
        <w:rPr>
          <w:rFonts w:eastAsiaTheme="minorEastAsia"/>
          <w:b/>
          <w:lang w:val="en-US" w:eastAsia="zh-CN"/>
        </w:rPr>
        <w:t xml:space="preserve"> whether UE needs interruption (no-gap-with-interruption) or not (no-gap-no-interruption) when it reports no-gap </w:t>
      </w:r>
      <w:r w:rsidR="00501EB7">
        <w:rPr>
          <w:rFonts w:eastAsiaTheme="minorEastAsia"/>
          <w:b/>
          <w:lang w:val="en-US" w:eastAsia="zh-CN"/>
        </w:rPr>
        <w:t>with</w:t>
      </w:r>
      <w:r w:rsidRPr="00AF28E8">
        <w:rPr>
          <w:rFonts w:eastAsiaTheme="minorEastAsia"/>
          <w:b/>
          <w:lang w:val="en-US" w:eastAsia="zh-CN"/>
        </w:rPr>
        <w:t xml:space="preserve"> NFG. Rel-18 UE </w:t>
      </w:r>
      <w:r w:rsidR="00501EB7">
        <w:rPr>
          <w:rFonts w:eastAsiaTheme="minorEastAsia"/>
          <w:b/>
          <w:lang w:val="en-US" w:eastAsia="zh-CN"/>
        </w:rPr>
        <w:t>that</w:t>
      </w:r>
      <w:r w:rsidRPr="00AF28E8">
        <w:rPr>
          <w:rFonts w:eastAsiaTheme="minorEastAsia"/>
          <w:b/>
          <w:lang w:val="en-US" w:eastAsia="zh-CN"/>
        </w:rPr>
        <w:t xml:space="preserve"> reports no-gap must report this new indication.</w:t>
      </w:r>
    </w:p>
    <w:tbl>
      <w:tblPr>
        <w:tblStyle w:val="afa"/>
        <w:tblW w:w="0" w:type="auto"/>
        <w:tblLook w:val="04A0" w:firstRow="1" w:lastRow="0" w:firstColumn="1" w:lastColumn="0" w:noHBand="0" w:noVBand="1"/>
      </w:tblPr>
      <w:tblGrid>
        <w:gridCol w:w="9621"/>
      </w:tblGrid>
      <w:tr w:rsidR="00AF28E8" w:rsidTr="00AF28E8">
        <w:tc>
          <w:tcPr>
            <w:tcW w:w="9621" w:type="dxa"/>
          </w:tcPr>
          <w:p w:rsidR="00AF28E8" w:rsidRPr="00AF28E8" w:rsidRDefault="00AF28E8" w:rsidP="00AF28E8">
            <w:pPr>
              <w:spacing w:before="120" w:after="120"/>
              <w:rPr>
                <w:rFonts w:eastAsiaTheme="minorEastAsia"/>
                <w:b/>
                <w:bCs/>
                <w:lang w:eastAsia="zh-CN"/>
              </w:rPr>
            </w:pPr>
            <w:r w:rsidRPr="00AF28E8">
              <w:rPr>
                <w:rFonts w:eastAsiaTheme="minorEastAsia"/>
                <w:b/>
                <w:bCs/>
                <w:lang w:eastAsia="zh-CN"/>
              </w:rPr>
              <w:t xml:space="preserve">Issue 1-1-2: Requirements on the interruption length </w:t>
            </w:r>
          </w:p>
          <w:p w:rsidR="00AF28E8" w:rsidRPr="00AF28E8" w:rsidRDefault="00AF28E8" w:rsidP="00AF28E8">
            <w:pPr>
              <w:spacing w:before="120" w:after="120"/>
              <w:rPr>
                <w:rFonts w:eastAsiaTheme="minorEastAsia"/>
                <w:lang w:eastAsia="zh-CN"/>
              </w:rPr>
            </w:pPr>
            <w:r w:rsidRPr="00AF28E8">
              <w:rPr>
                <w:rFonts w:eastAsiaTheme="minorEastAsia"/>
                <w:b/>
                <w:lang w:eastAsia="zh-CN"/>
              </w:rPr>
              <w:t>&lt; Way forward &gt;</w:t>
            </w:r>
            <w:r w:rsidRPr="00AF28E8">
              <w:rPr>
                <w:rFonts w:eastAsiaTheme="minorEastAsia"/>
                <w:lang w:eastAsia="zh-CN"/>
              </w:rPr>
              <w:t xml:space="preserve">: </w:t>
            </w:r>
          </w:p>
          <w:p w:rsidR="00AF28E8" w:rsidRPr="00AF28E8" w:rsidRDefault="00AF28E8" w:rsidP="00AF28E8">
            <w:pPr>
              <w:numPr>
                <w:ilvl w:val="0"/>
                <w:numId w:val="15"/>
              </w:numPr>
              <w:spacing w:before="120" w:after="120"/>
              <w:rPr>
                <w:rFonts w:eastAsiaTheme="minorEastAsia"/>
                <w:lang w:eastAsia="zh-CN"/>
              </w:rPr>
            </w:pPr>
            <w:r w:rsidRPr="00AF28E8">
              <w:rPr>
                <w:rFonts w:eastAsiaTheme="minorEastAsia"/>
                <w:lang w:eastAsia="zh-CN"/>
              </w:rPr>
              <w:t xml:space="preserve">Option 1a:  </w:t>
            </w:r>
          </w:p>
          <w:p w:rsidR="00AF28E8" w:rsidRPr="00AF28E8" w:rsidRDefault="00AF28E8" w:rsidP="00AF28E8">
            <w:pPr>
              <w:numPr>
                <w:ilvl w:val="1"/>
                <w:numId w:val="15"/>
              </w:numPr>
              <w:spacing w:before="120" w:after="120"/>
              <w:rPr>
                <w:rFonts w:eastAsiaTheme="minorEastAsia"/>
                <w:lang w:eastAsia="zh-CN"/>
              </w:rPr>
            </w:pPr>
            <w:r w:rsidRPr="00AF28E8">
              <w:rPr>
                <w:rFonts w:eastAsiaTheme="minorEastAsia"/>
                <w:lang w:eastAsia="zh-CN"/>
              </w:rPr>
              <w:t xml:space="preserve">As a starting point, the interruption length can be same as these defined for </w:t>
            </w:r>
            <w:proofErr w:type="spellStart"/>
            <w:proofErr w:type="gramStart"/>
            <w:r w:rsidRPr="00AF28E8">
              <w:rPr>
                <w:rFonts w:eastAsiaTheme="minorEastAsia"/>
                <w:lang w:eastAsia="zh-CN"/>
              </w:rPr>
              <w:t>NCSG,e.g</w:t>
            </w:r>
            <w:proofErr w:type="spellEnd"/>
            <w:r w:rsidRPr="00AF28E8">
              <w:rPr>
                <w:rFonts w:eastAsiaTheme="minorEastAsia"/>
                <w:lang w:eastAsia="zh-CN"/>
              </w:rPr>
              <w:t>.</w:t>
            </w:r>
            <w:proofErr w:type="gramEnd"/>
          </w:p>
          <w:p w:rsidR="00AF28E8" w:rsidRPr="00AF28E8" w:rsidRDefault="00AF28E8" w:rsidP="00AF28E8">
            <w:pPr>
              <w:numPr>
                <w:ilvl w:val="2"/>
                <w:numId w:val="15"/>
              </w:numPr>
              <w:spacing w:before="120" w:after="120"/>
              <w:rPr>
                <w:rFonts w:eastAsiaTheme="minorEastAsia"/>
                <w:lang w:eastAsia="zh-CN"/>
              </w:rPr>
            </w:pPr>
            <w:r w:rsidRPr="00AF28E8">
              <w:rPr>
                <w:rFonts w:eastAsiaTheme="minorEastAsia"/>
                <w:lang w:eastAsia="zh-CN"/>
              </w:rPr>
              <w:t>When UE reporting “no-</w:t>
            </w:r>
            <w:proofErr w:type="gramStart"/>
            <w:r w:rsidRPr="00AF28E8">
              <w:rPr>
                <w:rFonts w:eastAsiaTheme="minorEastAsia"/>
                <w:lang w:eastAsia="zh-CN"/>
              </w:rPr>
              <w:t>gap[</w:t>
            </w:r>
            <w:proofErr w:type="gramEnd"/>
            <w:r w:rsidRPr="00AF28E8">
              <w:rPr>
                <w:rFonts w:eastAsiaTheme="minorEastAsia"/>
                <w:lang w:eastAsia="zh-CN"/>
              </w:rPr>
              <w:t>TBD]” in [</w:t>
            </w:r>
            <w:proofErr w:type="spellStart"/>
            <w:r w:rsidRPr="00AF28E8">
              <w:rPr>
                <w:rFonts w:eastAsiaTheme="minorEastAsia"/>
                <w:b/>
                <w:bCs/>
                <w:i/>
                <w:iCs/>
                <w:lang w:eastAsia="zh-CN"/>
              </w:rPr>
              <w:t>NeedForGapInfoNR</w:t>
            </w:r>
            <w:proofErr w:type="spellEnd"/>
            <w:r w:rsidRPr="00AF28E8">
              <w:rPr>
                <w:rFonts w:eastAsiaTheme="minorEastAsia"/>
                <w:b/>
                <w:bCs/>
                <w:i/>
                <w:iCs/>
                <w:lang w:eastAsia="zh-CN"/>
              </w:rPr>
              <w:t>]</w:t>
            </w:r>
            <w:r w:rsidRPr="00AF28E8">
              <w:rPr>
                <w:rFonts w:eastAsiaTheme="minorEastAsia"/>
                <w:lang w:eastAsia="zh-CN"/>
              </w:rPr>
              <w:t xml:space="preserve">  the interruption length can be VIL=1ms in FR1 and VIL=0.75ms in FR2.</w:t>
            </w:r>
          </w:p>
          <w:p w:rsidR="00AF28E8" w:rsidRPr="00AF28E8" w:rsidRDefault="00AF28E8" w:rsidP="00AF28E8">
            <w:pPr>
              <w:numPr>
                <w:ilvl w:val="2"/>
                <w:numId w:val="15"/>
              </w:numPr>
              <w:spacing w:before="120" w:after="120"/>
              <w:rPr>
                <w:rFonts w:eastAsiaTheme="minorEastAsia"/>
                <w:lang w:eastAsia="zh-CN"/>
              </w:rPr>
            </w:pPr>
            <w:r w:rsidRPr="00AF28E8">
              <w:rPr>
                <w:rFonts w:eastAsiaTheme="minorEastAsia"/>
                <w:lang w:eastAsia="zh-CN"/>
              </w:rPr>
              <w:t>When UE reporting “</w:t>
            </w:r>
            <w:proofErr w:type="gramStart"/>
            <w:r w:rsidRPr="00AF28E8">
              <w:rPr>
                <w:rFonts w:eastAsiaTheme="minorEastAsia"/>
                <w:lang w:eastAsia="zh-CN"/>
              </w:rPr>
              <w:t>others[</w:t>
            </w:r>
            <w:proofErr w:type="gramEnd"/>
            <w:r w:rsidRPr="00AF28E8">
              <w:rPr>
                <w:rFonts w:eastAsiaTheme="minorEastAsia"/>
                <w:lang w:eastAsia="zh-CN"/>
              </w:rPr>
              <w:t>TBD]” in [</w:t>
            </w:r>
            <w:proofErr w:type="spellStart"/>
            <w:r w:rsidRPr="00AF28E8">
              <w:rPr>
                <w:rFonts w:eastAsiaTheme="minorEastAsia"/>
                <w:b/>
                <w:bCs/>
                <w:i/>
                <w:iCs/>
                <w:lang w:eastAsia="zh-CN"/>
              </w:rPr>
              <w:t>NeedForGapInfoNR</w:t>
            </w:r>
            <w:proofErr w:type="spellEnd"/>
            <w:r w:rsidRPr="00AF28E8">
              <w:rPr>
                <w:rFonts w:eastAsiaTheme="minorEastAsia"/>
                <w:b/>
                <w:bCs/>
                <w:i/>
                <w:iCs/>
                <w:lang w:eastAsia="zh-CN"/>
              </w:rPr>
              <w:t>]</w:t>
            </w:r>
            <w:r w:rsidRPr="00AF28E8">
              <w:rPr>
                <w:rFonts w:eastAsiaTheme="minorEastAsia"/>
                <w:lang w:eastAsia="zh-CN"/>
              </w:rPr>
              <w:t xml:space="preserve"> no interruption allowed </w:t>
            </w:r>
          </w:p>
          <w:p w:rsidR="00AF28E8" w:rsidRPr="00AF28E8" w:rsidRDefault="00AF28E8" w:rsidP="00AF28E8">
            <w:pPr>
              <w:numPr>
                <w:ilvl w:val="0"/>
                <w:numId w:val="15"/>
              </w:numPr>
              <w:spacing w:before="120" w:after="120"/>
              <w:rPr>
                <w:rFonts w:eastAsiaTheme="minorEastAsia"/>
                <w:lang w:eastAsia="zh-CN"/>
              </w:rPr>
            </w:pPr>
            <w:r w:rsidRPr="00AF28E8">
              <w:rPr>
                <w:rFonts w:eastAsiaTheme="minorEastAsia"/>
                <w:lang w:eastAsia="zh-CN"/>
              </w:rPr>
              <w:t xml:space="preserve">Option 1b: </w:t>
            </w:r>
          </w:p>
          <w:p w:rsidR="00AF28E8" w:rsidRPr="00AF28E8" w:rsidRDefault="00AF28E8" w:rsidP="00AF28E8">
            <w:pPr>
              <w:numPr>
                <w:ilvl w:val="1"/>
                <w:numId w:val="15"/>
              </w:numPr>
              <w:spacing w:before="120" w:after="120"/>
              <w:rPr>
                <w:rFonts w:eastAsiaTheme="minorEastAsia"/>
                <w:lang w:val="en-US" w:eastAsia="zh-CN"/>
              </w:rPr>
            </w:pPr>
            <w:r w:rsidRPr="00AF28E8">
              <w:rPr>
                <w:rFonts w:eastAsiaTheme="minorEastAsia"/>
                <w:lang w:eastAsia="zh-CN"/>
              </w:rPr>
              <w:t>As a starting point, when UE reporting “no-gap [TBD]” in [</w:t>
            </w:r>
            <w:proofErr w:type="spellStart"/>
            <w:proofErr w:type="gramStart"/>
            <w:r w:rsidRPr="00AF28E8">
              <w:rPr>
                <w:rFonts w:eastAsiaTheme="minorEastAsia"/>
                <w:b/>
                <w:bCs/>
                <w:i/>
                <w:iCs/>
                <w:lang w:eastAsia="zh-CN"/>
              </w:rPr>
              <w:t>NeedForGapInfoNR</w:t>
            </w:r>
            <w:proofErr w:type="spellEnd"/>
            <w:r w:rsidRPr="00AF28E8">
              <w:rPr>
                <w:rFonts w:eastAsiaTheme="minorEastAsia"/>
                <w:b/>
                <w:bCs/>
                <w:i/>
                <w:iCs/>
                <w:lang w:eastAsia="zh-CN"/>
              </w:rPr>
              <w:t>]</w:t>
            </w:r>
            <w:r w:rsidRPr="00AF28E8">
              <w:rPr>
                <w:rFonts w:eastAsiaTheme="minorEastAsia"/>
                <w:lang w:eastAsia="zh-CN"/>
              </w:rPr>
              <w:t xml:space="preserve">  </w:t>
            </w:r>
            <w:r w:rsidRPr="00AF28E8">
              <w:rPr>
                <w:rFonts w:eastAsiaTheme="minorEastAsia"/>
                <w:b/>
                <w:bCs/>
                <w:i/>
                <w:iCs/>
                <w:lang w:eastAsia="zh-CN"/>
              </w:rPr>
              <w:t>,</w:t>
            </w:r>
            <w:proofErr w:type="gramEnd"/>
            <w:r w:rsidRPr="00AF28E8">
              <w:rPr>
                <w:rFonts w:eastAsiaTheme="minorEastAsia"/>
                <w:lang w:eastAsia="zh-CN"/>
              </w:rPr>
              <w:t xml:space="preserve"> the interruption length can be specified based on the same RTT assumption as for NCSG (0.5ms in FR1 and 0.25ms in FR2) interruption occasion.</w:t>
            </w:r>
          </w:p>
          <w:p w:rsidR="00AF28E8" w:rsidRPr="00AF28E8" w:rsidRDefault="00AF28E8" w:rsidP="00AF28E8">
            <w:pPr>
              <w:numPr>
                <w:ilvl w:val="0"/>
                <w:numId w:val="15"/>
              </w:numPr>
              <w:spacing w:before="120" w:after="120"/>
              <w:rPr>
                <w:rFonts w:eastAsiaTheme="minorEastAsia"/>
                <w:lang w:val="en-US" w:eastAsia="zh-CN"/>
              </w:rPr>
            </w:pPr>
            <w:r w:rsidRPr="00AF28E8">
              <w:rPr>
                <w:rFonts w:eastAsiaTheme="minorEastAsia"/>
                <w:lang w:eastAsia="zh-CN"/>
              </w:rPr>
              <w:t xml:space="preserve">Option 1c: </w:t>
            </w:r>
          </w:p>
          <w:p w:rsidR="00AF28E8" w:rsidRPr="00AF28E8" w:rsidRDefault="00AF28E8" w:rsidP="00AF28E8">
            <w:pPr>
              <w:numPr>
                <w:ilvl w:val="1"/>
                <w:numId w:val="15"/>
              </w:numPr>
              <w:spacing w:before="120" w:after="120"/>
              <w:rPr>
                <w:rFonts w:eastAsiaTheme="minorEastAsia"/>
                <w:lang w:eastAsia="zh-CN"/>
              </w:rPr>
            </w:pPr>
            <w:r w:rsidRPr="00AF28E8">
              <w:rPr>
                <w:rFonts w:eastAsiaTheme="minorEastAsia"/>
                <w:lang w:eastAsia="zh-CN"/>
              </w:rPr>
              <w:t xml:space="preserve">The interruption length equalling 0.5ms for deactivated </w:t>
            </w:r>
            <w:proofErr w:type="spellStart"/>
            <w:r w:rsidRPr="00AF28E8">
              <w:rPr>
                <w:rFonts w:eastAsiaTheme="minorEastAsia"/>
                <w:lang w:eastAsia="zh-CN"/>
              </w:rPr>
              <w:t>SCell</w:t>
            </w:r>
            <w:proofErr w:type="spellEnd"/>
            <w:r w:rsidRPr="00AF28E8">
              <w:rPr>
                <w:rFonts w:eastAsiaTheme="minorEastAsia"/>
                <w:lang w:eastAsia="zh-CN"/>
              </w:rPr>
              <w:t xml:space="preserve"> measurement can be reused for </w:t>
            </w:r>
            <w:proofErr w:type="spellStart"/>
            <w:r w:rsidRPr="00AF28E8">
              <w:rPr>
                <w:rFonts w:eastAsiaTheme="minorEastAsia"/>
                <w:lang w:eastAsia="zh-CN"/>
              </w:rPr>
              <w:t>NeedForGaps</w:t>
            </w:r>
            <w:proofErr w:type="spellEnd"/>
            <w:r w:rsidRPr="00AF28E8">
              <w:rPr>
                <w:rFonts w:eastAsiaTheme="minorEastAsia"/>
                <w:lang w:eastAsia="zh-CN"/>
              </w:rPr>
              <w:t xml:space="preserve"> measurement.</w:t>
            </w:r>
          </w:p>
          <w:p w:rsidR="00AF28E8" w:rsidRPr="00AF28E8" w:rsidRDefault="00AF28E8" w:rsidP="00AF28E8">
            <w:pPr>
              <w:numPr>
                <w:ilvl w:val="0"/>
                <w:numId w:val="15"/>
              </w:numPr>
              <w:spacing w:before="120" w:after="120"/>
              <w:rPr>
                <w:rFonts w:eastAsiaTheme="minorEastAsia"/>
                <w:lang w:eastAsia="zh-CN"/>
              </w:rPr>
            </w:pPr>
            <w:r w:rsidRPr="00AF28E8">
              <w:rPr>
                <w:rFonts w:eastAsiaTheme="minorEastAsia"/>
                <w:lang w:eastAsia="zh-CN"/>
              </w:rPr>
              <w:t xml:space="preserve">Option 1d: </w:t>
            </w:r>
          </w:p>
          <w:p w:rsidR="00AF28E8" w:rsidRPr="00AF28E8" w:rsidRDefault="00AF28E8" w:rsidP="00AF28E8">
            <w:pPr>
              <w:numPr>
                <w:ilvl w:val="1"/>
                <w:numId w:val="15"/>
              </w:numPr>
              <w:spacing w:before="120" w:after="120"/>
              <w:rPr>
                <w:rFonts w:eastAsiaTheme="minorEastAsia"/>
                <w:lang w:eastAsia="zh-CN"/>
              </w:rPr>
            </w:pPr>
            <w:r w:rsidRPr="00AF28E8">
              <w:rPr>
                <w:rFonts w:eastAsiaTheme="minorEastAsia"/>
                <w:lang w:eastAsia="zh-CN"/>
              </w:rPr>
              <w:t>Smaller interruption than these for NCSG is expected.</w:t>
            </w:r>
          </w:p>
          <w:p w:rsidR="00AF28E8" w:rsidRPr="00AF28E8" w:rsidRDefault="00AF28E8" w:rsidP="00AF28E8">
            <w:pPr>
              <w:numPr>
                <w:ilvl w:val="0"/>
                <w:numId w:val="15"/>
              </w:numPr>
              <w:spacing w:before="120" w:after="120"/>
              <w:rPr>
                <w:rFonts w:eastAsiaTheme="minorEastAsia"/>
                <w:lang w:eastAsia="zh-CN"/>
              </w:rPr>
            </w:pPr>
            <w:r w:rsidRPr="00AF28E8">
              <w:rPr>
                <w:rFonts w:eastAsiaTheme="minorEastAsia"/>
                <w:lang w:eastAsia="zh-CN"/>
              </w:rPr>
              <w:t xml:space="preserve">Option 2: </w:t>
            </w:r>
          </w:p>
          <w:p w:rsidR="00AF28E8" w:rsidRPr="00AF28E8" w:rsidRDefault="00AF28E8" w:rsidP="00B7663F">
            <w:pPr>
              <w:numPr>
                <w:ilvl w:val="1"/>
                <w:numId w:val="15"/>
              </w:numPr>
              <w:spacing w:before="120" w:after="120"/>
              <w:rPr>
                <w:rFonts w:eastAsiaTheme="minorEastAsia"/>
                <w:lang w:eastAsia="zh-CN"/>
              </w:rPr>
            </w:pPr>
            <w:r w:rsidRPr="00AF28E8">
              <w:rPr>
                <w:rFonts w:eastAsiaTheme="minorEastAsia"/>
                <w:lang w:eastAsia="zh-CN"/>
              </w:rPr>
              <w:t xml:space="preserve">No need </w:t>
            </w:r>
            <w:proofErr w:type="gramStart"/>
            <w:r w:rsidRPr="00AF28E8">
              <w:rPr>
                <w:rFonts w:eastAsiaTheme="minorEastAsia"/>
                <w:lang w:eastAsia="zh-CN"/>
              </w:rPr>
              <w:t>define</w:t>
            </w:r>
            <w:proofErr w:type="gramEnd"/>
            <w:r w:rsidRPr="00AF28E8">
              <w:rPr>
                <w:rFonts w:eastAsiaTheme="minorEastAsia"/>
                <w:lang w:eastAsia="zh-CN"/>
              </w:rPr>
              <w:t xml:space="preserve"> interruption length but total interruption ratio.</w:t>
            </w:r>
          </w:p>
        </w:tc>
      </w:tr>
    </w:tbl>
    <w:p w:rsidR="0063180A" w:rsidRPr="0063180A" w:rsidRDefault="0063180A" w:rsidP="0063180A">
      <w:pPr>
        <w:spacing w:before="120" w:after="120"/>
        <w:rPr>
          <w:rFonts w:eastAsiaTheme="minorEastAsia"/>
          <w:lang w:val="en-US" w:eastAsia="zh-CN"/>
        </w:rPr>
      </w:pPr>
      <w:r w:rsidRPr="0063180A">
        <w:rPr>
          <w:rFonts w:eastAsiaTheme="minorEastAsia"/>
          <w:lang w:val="en-US" w:eastAsia="zh-CN"/>
        </w:rPr>
        <w:t>As baseline, the interruption length should be same as the assumption for defining VIL for NCSG in Rel-17. In both cases, UE would need to not only re-tune the RF but also prepare the BB to receive simultaneously data on the serving cells and RS on the target frequency layer for measurement.</w:t>
      </w:r>
    </w:p>
    <w:p w:rsidR="00B7663F" w:rsidRPr="0063180A" w:rsidRDefault="0063180A" w:rsidP="0063180A">
      <w:pPr>
        <w:spacing w:before="120" w:after="120"/>
        <w:rPr>
          <w:rFonts w:eastAsiaTheme="minorEastAsia"/>
          <w:b/>
          <w:lang w:val="en-US" w:eastAsia="zh-CN"/>
        </w:rPr>
      </w:pPr>
      <w:r w:rsidRPr="0063180A">
        <w:rPr>
          <w:rFonts w:eastAsiaTheme="minorEastAsia"/>
          <w:b/>
          <w:lang w:val="en-US" w:eastAsia="zh-CN"/>
        </w:rPr>
        <w:t xml:space="preserve">Proposal </w:t>
      </w:r>
      <w:r>
        <w:rPr>
          <w:rFonts w:eastAsiaTheme="minorEastAsia"/>
          <w:b/>
          <w:lang w:val="en-US" w:eastAsia="zh-CN"/>
        </w:rPr>
        <w:t>2</w:t>
      </w:r>
      <w:r w:rsidRPr="0063180A">
        <w:rPr>
          <w:rFonts w:eastAsiaTheme="minorEastAsia"/>
          <w:b/>
          <w:lang w:val="en-US" w:eastAsia="zh-CN"/>
        </w:rPr>
        <w:t>: When interruption is allowed, the length of each interruption is defined as 1ms for FR1 and 0.75ms for FR2 as baseline.</w:t>
      </w:r>
    </w:p>
    <w:tbl>
      <w:tblPr>
        <w:tblStyle w:val="afa"/>
        <w:tblW w:w="0" w:type="auto"/>
        <w:tblLook w:val="04A0" w:firstRow="1" w:lastRow="0" w:firstColumn="1" w:lastColumn="0" w:noHBand="0" w:noVBand="1"/>
      </w:tblPr>
      <w:tblGrid>
        <w:gridCol w:w="9621"/>
      </w:tblGrid>
      <w:tr w:rsidR="00501EB7" w:rsidTr="00501EB7">
        <w:tc>
          <w:tcPr>
            <w:tcW w:w="9621" w:type="dxa"/>
          </w:tcPr>
          <w:p w:rsidR="00501EB7" w:rsidRPr="00501EB7" w:rsidRDefault="00501EB7" w:rsidP="00501EB7">
            <w:pPr>
              <w:spacing w:before="120" w:after="120"/>
              <w:rPr>
                <w:rFonts w:eastAsiaTheme="minorEastAsia"/>
                <w:b/>
                <w:bCs/>
                <w:lang w:eastAsia="zh-CN"/>
              </w:rPr>
            </w:pPr>
            <w:r w:rsidRPr="00501EB7">
              <w:rPr>
                <w:rFonts w:eastAsiaTheme="minorEastAsia"/>
                <w:b/>
                <w:bCs/>
                <w:lang w:eastAsia="zh-CN"/>
              </w:rPr>
              <w:t xml:space="preserve">Issue 1-1-3: Requirements on the interruption location </w:t>
            </w:r>
          </w:p>
          <w:p w:rsidR="00501EB7" w:rsidRPr="00501EB7" w:rsidRDefault="00501EB7" w:rsidP="00501EB7">
            <w:pPr>
              <w:spacing w:before="120" w:after="120"/>
              <w:rPr>
                <w:rFonts w:eastAsiaTheme="minorEastAsia"/>
                <w:lang w:eastAsia="zh-CN"/>
              </w:rPr>
            </w:pPr>
            <w:r w:rsidRPr="00501EB7">
              <w:rPr>
                <w:rFonts w:eastAsiaTheme="minorEastAsia"/>
                <w:b/>
                <w:lang w:eastAsia="zh-CN"/>
              </w:rPr>
              <w:t>&lt; Way forward &gt;</w:t>
            </w:r>
            <w:r w:rsidRPr="00501EB7">
              <w:rPr>
                <w:rFonts w:eastAsiaTheme="minorEastAsia"/>
                <w:lang w:eastAsia="zh-CN"/>
              </w:rPr>
              <w:t xml:space="preserve">: </w:t>
            </w:r>
          </w:p>
          <w:p w:rsidR="00501EB7" w:rsidRPr="00501EB7" w:rsidRDefault="00501EB7" w:rsidP="00501EB7">
            <w:pPr>
              <w:numPr>
                <w:ilvl w:val="0"/>
                <w:numId w:val="15"/>
              </w:numPr>
              <w:spacing w:before="120" w:after="120"/>
              <w:rPr>
                <w:rFonts w:eastAsiaTheme="minorEastAsia"/>
                <w:lang w:eastAsia="zh-CN"/>
              </w:rPr>
            </w:pPr>
            <w:r w:rsidRPr="00501EB7">
              <w:rPr>
                <w:rFonts w:eastAsiaTheme="minorEastAsia"/>
                <w:lang w:eastAsia="zh-CN"/>
              </w:rPr>
              <w:t xml:space="preserve">Option 1:  </w:t>
            </w:r>
          </w:p>
          <w:p w:rsidR="00501EB7" w:rsidRPr="00501EB7" w:rsidRDefault="00501EB7" w:rsidP="00501EB7">
            <w:pPr>
              <w:numPr>
                <w:ilvl w:val="1"/>
                <w:numId w:val="15"/>
              </w:numPr>
              <w:spacing w:before="120" w:after="120"/>
              <w:rPr>
                <w:rFonts w:eastAsiaTheme="minorEastAsia"/>
                <w:lang w:eastAsia="zh-CN"/>
              </w:rPr>
            </w:pPr>
            <w:r w:rsidRPr="00501EB7">
              <w:rPr>
                <w:rFonts w:eastAsiaTheme="minorEastAsia"/>
                <w:lang w:eastAsia="zh-CN"/>
              </w:rPr>
              <w:t>Interruption location needs to be specified.</w:t>
            </w:r>
          </w:p>
          <w:p w:rsidR="00501EB7" w:rsidRPr="00501EB7" w:rsidRDefault="00501EB7" w:rsidP="00501EB7">
            <w:pPr>
              <w:numPr>
                <w:ilvl w:val="1"/>
                <w:numId w:val="15"/>
              </w:numPr>
              <w:spacing w:before="120" w:after="120"/>
              <w:rPr>
                <w:rFonts w:eastAsiaTheme="minorEastAsia"/>
                <w:lang w:eastAsia="zh-CN"/>
              </w:rPr>
            </w:pPr>
            <w:r w:rsidRPr="00501EB7">
              <w:rPr>
                <w:rFonts w:eastAsiaTheme="minorEastAsia"/>
                <w:lang w:eastAsia="zh-CN"/>
              </w:rPr>
              <w:t>FFS on the specific location of interruption allowed</w:t>
            </w:r>
          </w:p>
          <w:p w:rsidR="00501EB7" w:rsidRPr="00501EB7" w:rsidRDefault="00501EB7" w:rsidP="00501EB7">
            <w:pPr>
              <w:numPr>
                <w:ilvl w:val="0"/>
                <w:numId w:val="15"/>
              </w:numPr>
              <w:spacing w:before="120" w:after="120"/>
              <w:rPr>
                <w:rFonts w:eastAsiaTheme="minorEastAsia"/>
                <w:lang w:eastAsia="zh-CN"/>
              </w:rPr>
            </w:pPr>
            <w:r w:rsidRPr="00501EB7">
              <w:rPr>
                <w:rFonts w:eastAsiaTheme="minorEastAsia"/>
                <w:lang w:eastAsia="zh-CN"/>
              </w:rPr>
              <w:t xml:space="preserve">Option 2:  </w:t>
            </w:r>
          </w:p>
          <w:p w:rsidR="00501EB7" w:rsidRDefault="00501EB7" w:rsidP="00B7663F">
            <w:pPr>
              <w:numPr>
                <w:ilvl w:val="1"/>
                <w:numId w:val="15"/>
              </w:numPr>
              <w:spacing w:before="120" w:after="120"/>
              <w:rPr>
                <w:rFonts w:eastAsiaTheme="minorEastAsia"/>
                <w:lang w:eastAsia="zh-CN"/>
              </w:rPr>
            </w:pPr>
            <w:r w:rsidRPr="00501EB7">
              <w:rPr>
                <w:rFonts w:eastAsiaTheme="minorEastAsia"/>
                <w:lang w:eastAsia="zh-CN"/>
              </w:rPr>
              <w:t>No need to define the specific interruption location but the total interruption ratio</w:t>
            </w:r>
          </w:p>
          <w:p w:rsidR="009A7942" w:rsidRPr="009A7942" w:rsidRDefault="009A7942" w:rsidP="009A7942">
            <w:pPr>
              <w:spacing w:before="120" w:after="120"/>
              <w:rPr>
                <w:rFonts w:eastAsiaTheme="minorEastAsia"/>
                <w:b/>
                <w:bCs/>
                <w:lang w:eastAsia="zh-CN"/>
              </w:rPr>
            </w:pPr>
            <w:r w:rsidRPr="009A7942">
              <w:rPr>
                <w:rFonts w:eastAsiaTheme="minorEastAsia"/>
                <w:b/>
                <w:bCs/>
                <w:lang w:eastAsia="zh-CN"/>
              </w:rPr>
              <w:t xml:space="preserve">Issue 1-1-4: Requirements on the interruption ratio </w:t>
            </w:r>
          </w:p>
          <w:p w:rsidR="009A7942" w:rsidRPr="009A7942" w:rsidRDefault="009A7942" w:rsidP="009A7942">
            <w:pPr>
              <w:spacing w:before="120" w:after="120"/>
              <w:rPr>
                <w:rFonts w:eastAsiaTheme="minorEastAsia"/>
                <w:lang w:eastAsia="zh-CN"/>
              </w:rPr>
            </w:pPr>
            <w:r w:rsidRPr="009A7942">
              <w:rPr>
                <w:rFonts w:eastAsiaTheme="minorEastAsia"/>
                <w:b/>
                <w:lang w:eastAsia="zh-CN"/>
              </w:rPr>
              <w:t>&lt; Way forward &gt;</w:t>
            </w:r>
            <w:r w:rsidRPr="009A7942">
              <w:rPr>
                <w:rFonts w:eastAsiaTheme="minorEastAsia"/>
                <w:lang w:eastAsia="zh-CN"/>
              </w:rPr>
              <w:t xml:space="preserve">: </w:t>
            </w:r>
          </w:p>
          <w:p w:rsidR="009A7942" w:rsidRPr="009A7942" w:rsidRDefault="009A7942" w:rsidP="009A7942">
            <w:pPr>
              <w:numPr>
                <w:ilvl w:val="0"/>
                <w:numId w:val="15"/>
              </w:numPr>
              <w:spacing w:before="120" w:after="120"/>
              <w:rPr>
                <w:rFonts w:eastAsiaTheme="minorEastAsia"/>
                <w:lang w:eastAsia="zh-CN"/>
              </w:rPr>
            </w:pPr>
            <w:r w:rsidRPr="009A7942">
              <w:rPr>
                <w:rFonts w:eastAsiaTheme="minorEastAsia"/>
                <w:lang w:eastAsia="zh-CN"/>
              </w:rPr>
              <w:t xml:space="preserve">Option 1:  </w:t>
            </w:r>
          </w:p>
          <w:p w:rsidR="009A7942" w:rsidRPr="009A7942" w:rsidRDefault="009A7942" w:rsidP="009A7942">
            <w:pPr>
              <w:numPr>
                <w:ilvl w:val="1"/>
                <w:numId w:val="15"/>
              </w:numPr>
              <w:spacing w:before="120" w:after="120"/>
              <w:rPr>
                <w:rFonts w:eastAsiaTheme="minorEastAsia"/>
                <w:lang w:eastAsia="zh-CN"/>
              </w:rPr>
            </w:pPr>
            <w:r w:rsidRPr="009A7942">
              <w:rPr>
                <w:rFonts w:eastAsiaTheme="minorEastAsia"/>
                <w:lang w:eastAsia="zh-CN"/>
              </w:rPr>
              <w:t xml:space="preserve">RAN4 needs to define the total interruption ratio </w:t>
            </w:r>
          </w:p>
          <w:p w:rsidR="009A7942" w:rsidRPr="009A7942" w:rsidRDefault="009A7942" w:rsidP="009A7942">
            <w:pPr>
              <w:numPr>
                <w:ilvl w:val="0"/>
                <w:numId w:val="15"/>
              </w:numPr>
              <w:spacing w:before="120" w:after="120"/>
              <w:rPr>
                <w:rFonts w:eastAsiaTheme="minorEastAsia"/>
                <w:lang w:eastAsia="zh-CN"/>
              </w:rPr>
            </w:pPr>
            <w:r w:rsidRPr="009A7942">
              <w:rPr>
                <w:rFonts w:eastAsiaTheme="minorEastAsia"/>
                <w:lang w:eastAsia="zh-CN"/>
              </w:rPr>
              <w:t xml:space="preserve">Option 1a: </w:t>
            </w:r>
          </w:p>
          <w:p w:rsidR="009A7942" w:rsidRPr="009A7942" w:rsidRDefault="009A7942" w:rsidP="009A7942">
            <w:pPr>
              <w:numPr>
                <w:ilvl w:val="1"/>
                <w:numId w:val="15"/>
              </w:numPr>
              <w:spacing w:before="120" w:after="120"/>
              <w:rPr>
                <w:rFonts w:eastAsiaTheme="minorEastAsia"/>
                <w:lang w:eastAsia="zh-CN"/>
              </w:rPr>
            </w:pPr>
            <w:r w:rsidRPr="009A7942">
              <w:rPr>
                <w:rFonts w:eastAsiaTheme="minorEastAsia"/>
                <w:lang w:eastAsia="zh-CN"/>
              </w:rPr>
              <w:t>the total interruption ratio shall not exceed 1.25%.</w:t>
            </w:r>
          </w:p>
          <w:p w:rsidR="009A7942" w:rsidRPr="009A7942" w:rsidRDefault="009A7942" w:rsidP="009A7942">
            <w:pPr>
              <w:numPr>
                <w:ilvl w:val="0"/>
                <w:numId w:val="15"/>
              </w:numPr>
              <w:spacing w:before="120" w:after="120"/>
              <w:rPr>
                <w:rFonts w:eastAsiaTheme="minorEastAsia"/>
                <w:lang w:eastAsia="zh-CN"/>
              </w:rPr>
            </w:pPr>
            <w:r w:rsidRPr="009A7942">
              <w:rPr>
                <w:rFonts w:eastAsiaTheme="minorEastAsia"/>
                <w:lang w:eastAsia="zh-CN"/>
              </w:rPr>
              <w:lastRenderedPageBreak/>
              <w:t xml:space="preserve">Option 1b: </w:t>
            </w:r>
          </w:p>
          <w:p w:rsidR="009A7942" w:rsidRPr="009A7942" w:rsidRDefault="009A7942" w:rsidP="009A7942">
            <w:pPr>
              <w:numPr>
                <w:ilvl w:val="1"/>
                <w:numId w:val="15"/>
              </w:numPr>
              <w:spacing w:before="120" w:after="120"/>
              <w:rPr>
                <w:rFonts w:eastAsiaTheme="minorEastAsia"/>
                <w:lang w:eastAsia="zh-CN"/>
              </w:rPr>
            </w:pPr>
            <w:r w:rsidRPr="009A7942">
              <w:rPr>
                <w:rFonts w:eastAsiaTheme="minorEastAsia"/>
                <w:lang w:eastAsia="zh-CN"/>
              </w:rPr>
              <w:t xml:space="preserve">The total interruption ratio 0.5% for deactivated </w:t>
            </w:r>
            <w:proofErr w:type="spellStart"/>
            <w:r w:rsidRPr="009A7942">
              <w:rPr>
                <w:rFonts w:eastAsiaTheme="minorEastAsia"/>
                <w:lang w:eastAsia="zh-CN"/>
              </w:rPr>
              <w:t>SCell</w:t>
            </w:r>
            <w:proofErr w:type="spellEnd"/>
            <w:r w:rsidRPr="009A7942">
              <w:rPr>
                <w:rFonts w:eastAsiaTheme="minorEastAsia"/>
                <w:lang w:eastAsia="zh-CN"/>
              </w:rPr>
              <w:t xml:space="preserve"> measurement can be a good reference</w:t>
            </w:r>
          </w:p>
          <w:p w:rsidR="009A7942" w:rsidRPr="009A7942" w:rsidRDefault="009A7942" w:rsidP="009A7942">
            <w:pPr>
              <w:numPr>
                <w:ilvl w:val="0"/>
                <w:numId w:val="15"/>
              </w:numPr>
              <w:spacing w:before="120" w:after="120"/>
              <w:rPr>
                <w:rFonts w:eastAsiaTheme="minorEastAsia"/>
                <w:lang w:eastAsia="zh-CN"/>
              </w:rPr>
            </w:pPr>
            <w:r w:rsidRPr="009A7942">
              <w:rPr>
                <w:rFonts w:eastAsiaTheme="minorEastAsia"/>
                <w:lang w:eastAsia="zh-CN"/>
              </w:rPr>
              <w:t xml:space="preserve">Option 2:  </w:t>
            </w:r>
          </w:p>
          <w:p w:rsidR="009A7942" w:rsidRPr="009A7942" w:rsidRDefault="009A7942" w:rsidP="009A7942">
            <w:pPr>
              <w:numPr>
                <w:ilvl w:val="1"/>
                <w:numId w:val="15"/>
              </w:numPr>
              <w:spacing w:before="120" w:after="120"/>
              <w:rPr>
                <w:rFonts w:eastAsiaTheme="minorEastAsia"/>
                <w:lang w:eastAsia="zh-CN"/>
              </w:rPr>
            </w:pPr>
            <w:r w:rsidRPr="009A7942">
              <w:rPr>
                <w:rFonts w:eastAsiaTheme="minorEastAsia"/>
                <w:lang w:eastAsia="zh-CN"/>
              </w:rPr>
              <w:t xml:space="preserve">RAN4 needs NOT to define total interruption ratio when the requirements on interruption length and location are specified </w:t>
            </w:r>
          </w:p>
          <w:p w:rsidR="009A7942" w:rsidRPr="009A7942" w:rsidRDefault="009A7942" w:rsidP="009A7942">
            <w:pPr>
              <w:numPr>
                <w:ilvl w:val="0"/>
                <w:numId w:val="15"/>
              </w:numPr>
              <w:spacing w:before="120" w:after="120"/>
              <w:rPr>
                <w:rFonts w:eastAsiaTheme="minorEastAsia"/>
                <w:lang w:eastAsia="zh-CN"/>
              </w:rPr>
            </w:pPr>
            <w:r w:rsidRPr="009A7942">
              <w:rPr>
                <w:rFonts w:eastAsiaTheme="minorEastAsia"/>
                <w:lang w:eastAsia="zh-CN"/>
              </w:rPr>
              <w:t>Other options are not precluded</w:t>
            </w:r>
          </w:p>
        </w:tc>
      </w:tr>
    </w:tbl>
    <w:p w:rsidR="00AF28E8" w:rsidRDefault="00501EB7" w:rsidP="00B7663F">
      <w:pPr>
        <w:spacing w:before="120" w:after="120"/>
        <w:rPr>
          <w:rFonts w:eastAsiaTheme="minorEastAsia"/>
          <w:lang w:val="en-US" w:eastAsia="zh-CN"/>
        </w:rPr>
      </w:pPr>
      <w:r>
        <w:rPr>
          <w:rFonts w:eastAsiaTheme="minorEastAsia"/>
          <w:lang w:val="en-US" w:eastAsia="zh-CN"/>
        </w:rPr>
        <w:lastRenderedPageBreak/>
        <w:t xml:space="preserve">We prefer </w:t>
      </w:r>
      <w:r w:rsidR="009A7942">
        <w:rPr>
          <w:rFonts w:eastAsiaTheme="minorEastAsia"/>
          <w:lang w:val="en-US" w:eastAsia="zh-CN"/>
        </w:rPr>
        <w:t xml:space="preserve">to define interruption ratio but </w:t>
      </w:r>
      <w:r>
        <w:rPr>
          <w:rFonts w:eastAsiaTheme="minorEastAsia"/>
          <w:lang w:val="en-US" w:eastAsia="zh-CN"/>
        </w:rPr>
        <w:t>not to define interruption location.</w:t>
      </w:r>
    </w:p>
    <w:p w:rsidR="009A7942" w:rsidRDefault="00501EB7" w:rsidP="00501EB7">
      <w:pPr>
        <w:spacing w:before="120" w:after="120"/>
        <w:rPr>
          <w:rFonts w:eastAsiaTheme="minorEastAsia"/>
          <w:lang w:val="en-US" w:eastAsia="zh-CN"/>
        </w:rPr>
      </w:pPr>
      <w:r>
        <w:rPr>
          <w:rFonts w:eastAsiaTheme="minorEastAsia"/>
          <w:lang w:val="en-US" w:eastAsia="zh-CN"/>
        </w:rPr>
        <w:t>If interruption location is defined, NFG</w:t>
      </w:r>
      <w:r w:rsidRPr="00501EB7">
        <w:rPr>
          <w:rFonts w:eastAsiaTheme="minorEastAsia"/>
          <w:lang w:val="en-US" w:eastAsia="zh-CN"/>
        </w:rPr>
        <w:t xml:space="preserve"> is </w:t>
      </w:r>
      <w:r>
        <w:rPr>
          <w:rFonts w:eastAsiaTheme="minorEastAsia"/>
          <w:lang w:val="en-US" w:eastAsia="zh-CN"/>
        </w:rPr>
        <w:t xml:space="preserve">very </w:t>
      </w:r>
      <w:r w:rsidRPr="00501EB7">
        <w:rPr>
          <w:rFonts w:eastAsiaTheme="minorEastAsia"/>
          <w:lang w:val="en-US" w:eastAsia="zh-CN"/>
        </w:rPr>
        <w:t>similar but worse than NCSG</w:t>
      </w:r>
      <w:r>
        <w:rPr>
          <w:rFonts w:eastAsiaTheme="minorEastAsia"/>
          <w:lang w:val="en-US" w:eastAsia="zh-CN"/>
        </w:rPr>
        <w:t xml:space="preserve"> (no NW flexibility to control the interruption)</w:t>
      </w:r>
      <w:r w:rsidRPr="00501EB7">
        <w:rPr>
          <w:rFonts w:eastAsiaTheme="minorEastAsia"/>
          <w:lang w:val="en-US" w:eastAsia="zh-CN"/>
        </w:rPr>
        <w:t xml:space="preserve">, and we do not see much point to define a new solution in Rel-18 that is worse than existing solution in Rel-17. </w:t>
      </w:r>
      <w:r w:rsidR="009A7942">
        <w:rPr>
          <w:rFonts w:eastAsiaTheme="minorEastAsia"/>
          <w:lang w:val="en-US" w:eastAsia="zh-CN"/>
        </w:rPr>
        <w:t xml:space="preserve">Also, when multiple MOs are measured with interruption, NW cannot know whether an SMTC occasion is used thus has interruption around. </w:t>
      </w:r>
      <w:r w:rsidR="009A7942">
        <w:rPr>
          <w:rFonts w:eastAsiaTheme="minorEastAsia" w:hint="eastAsia"/>
          <w:lang w:val="en-US" w:eastAsia="zh-CN"/>
        </w:rPr>
        <w:t>O</w:t>
      </w:r>
      <w:r w:rsidR="009A7942">
        <w:rPr>
          <w:rFonts w:eastAsiaTheme="minorEastAsia"/>
          <w:lang w:val="en-US" w:eastAsia="zh-CN"/>
        </w:rPr>
        <w:t>n the other hand, d</w:t>
      </w:r>
      <w:r>
        <w:rPr>
          <w:rFonts w:eastAsiaTheme="minorEastAsia"/>
          <w:lang w:val="en-US" w:eastAsia="zh-CN"/>
        </w:rPr>
        <w:t>efining interruption location is not a trivial work</w:t>
      </w:r>
      <w:r w:rsidR="009A7942">
        <w:rPr>
          <w:rFonts w:eastAsiaTheme="minorEastAsia"/>
          <w:lang w:val="en-US" w:eastAsia="zh-CN"/>
        </w:rPr>
        <w:t xml:space="preserve"> considering that SMTC for different MOs may not be aligned</w:t>
      </w:r>
      <w:r w:rsidR="0041243D">
        <w:rPr>
          <w:rFonts w:eastAsiaTheme="minorEastAsia"/>
          <w:lang w:val="en-US" w:eastAsia="zh-CN"/>
        </w:rPr>
        <w:t xml:space="preserve">, and </w:t>
      </w:r>
      <w:r w:rsidR="0041243D" w:rsidRPr="00501EB7">
        <w:rPr>
          <w:rFonts w:eastAsiaTheme="minorEastAsia"/>
          <w:lang w:val="en-US" w:eastAsia="zh-CN"/>
        </w:rPr>
        <w:t xml:space="preserve">it may impose </w:t>
      </w:r>
      <w:r w:rsidR="0041243D">
        <w:rPr>
          <w:rFonts w:eastAsiaTheme="minorEastAsia"/>
          <w:lang w:val="en-US" w:eastAsia="zh-CN"/>
        </w:rPr>
        <w:t xml:space="preserve">unnecessary </w:t>
      </w:r>
      <w:r w:rsidR="0041243D" w:rsidRPr="00501EB7">
        <w:rPr>
          <w:rFonts w:eastAsiaTheme="minorEastAsia"/>
          <w:lang w:val="en-US" w:eastAsia="zh-CN"/>
        </w:rPr>
        <w:t xml:space="preserve">restriction on UE side, e.g. UE may choose to do RF re-tuning at a different time </w:t>
      </w:r>
      <w:r w:rsidR="0041243D">
        <w:rPr>
          <w:rFonts w:eastAsiaTheme="minorEastAsia"/>
          <w:lang w:val="en-US" w:eastAsia="zh-CN"/>
        </w:rPr>
        <w:t>from SMTC boundary</w:t>
      </w:r>
      <w:r w:rsidR="0041243D" w:rsidRPr="00501EB7">
        <w:rPr>
          <w:rFonts w:eastAsiaTheme="minorEastAsia"/>
          <w:lang w:val="en-US" w:eastAsia="zh-CN"/>
        </w:rPr>
        <w:t>.</w:t>
      </w:r>
    </w:p>
    <w:p w:rsidR="00501EB7" w:rsidRDefault="0041243D" w:rsidP="00501EB7">
      <w:pPr>
        <w:spacing w:before="120" w:after="120"/>
        <w:rPr>
          <w:rFonts w:eastAsiaTheme="minorEastAsia"/>
          <w:lang w:val="en-US" w:eastAsia="zh-CN"/>
        </w:rPr>
      </w:pPr>
      <w:r>
        <w:rPr>
          <w:rFonts w:eastAsiaTheme="minorEastAsia"/>
          <w:lang w:val="en-US" w:eastAsia="zh-CN"/>
        </w:rPr>
        <w:t>It is true that without interruption location, NW may still schedule the UE during interruption. However, we believe with reasonable NW configuration, the interruption ratio can be kept low, and the impact to system can be kept low even NW does not account for the interruption in scheduling.</w:t>
      </w:r>
    </w:p>
    <w:p w:rsidR="0041243D" w:rsidRPr="00501EB7" w:rsidRDefault="0041243D" w:rsidP="00501EB7">
      <w:pPr>
        <w:spacing w:before="120" w:after="120"/>
        <w:rPr>
          <w:rFonts w:eastAsiaTheme="minorEastAsia"/>
          <w:lang w:val="en-US" w:eastAsia="zh-CN"/>
        </w:rPr>
      </w:pPr>
      <w:r>
        <w:rPr>
          <w:rFonts w:eastAsiaTheme="minorEastAsia"/>
          <w:lang w:val="en-US" w:eastAsia="zh-CN"/>
        </w:rPr>
        <w:t xml:space="preserve">The exact interruption ratio </w:t>
      </w:r>
      <w:r w:rsidR="00DD52E5">
        <w:rPr>
          <w:rFonts w:eastAsiaTheme="minorEastAsia"/>
          <w:lang w:val="en-US" w:eastAsia="zh-CN"/>
        </w:rPr>
        <w:t>is</w:t>
      </w:r>
      <w:r>
        <w:rPr>
          <w:rFonts w:eastAsiaTheme="minorEastAsia"/>
          <w:lang w:val="en-US" w:eastAsia="zh-CN"/>
        </w:rPr>
        <w:t xml:space="preserve"> discussed together with measurement requirements</w:t>
      </w:r>
      <w:r w:rsidR="00DD52E5">
        <w:rPr>
          <w:rFonts w:eastAsiaTheme="minorEastAsia"/>
          <w:lang w:val="en-US" w:eastAsia="zh-CN"/>
        </w:rPr>
        <w:t xml:space="preserve"> in section 2.2.</w:t>
      </w:r>
    </w:p>
    <w:p w:rsidR="00AF28E8" w:rsidRPr="0041243D" w:rsidRDefault="00501EB7" w:rsidP="00501EB7">
      <w:pPr>
        <w:spacing w:before="120" w:after="120"/>
        <w:rPr>
          <w:rFonts w:eastAsiaTheme="minorEastAsia"/>
          <w:b/>
          <w:lang w:val="en-US" w:eastAsia="zh-CN"/>
        </w:rPr>
      </w:pPr>
      <w:r w:rsidRPr="0041243D">
        <w:rPr>
          <w:rFonts w:eastAsiaTheme="minorEastAsia"/>
          <w:b/>
          <w:lang w:val="en-US" w:eastAsia="zh-CN"/>
        </w:rPr>
        <w:t xml:space="preserve">Proposal </w:t>
      </w:r>
      <w:r w:rsidR="0041243D">
        <w:rPr>
          <w:rFonts w:eastAsiaTheme="minorEastAsia"/>
          <w:b/>
          <w:lang w:val="en-US" w:eastAsia="zh-CN"/>
        </w:rPr>
        <w:t>3</w:t>
      </w:r>
      <w:r w:rsidRPr="0041243D">
        <w:rPr>
          <w:rFonts w:eastAsiaTheme="minorEastAsia"/>
          <w:b/>
          <w:lang w:val="en-US" w:eastAsia="zh-CN"/>
        </w:rPr>
        <w:t>: RAN4 to define the interruption ratio but not interruption location.</w:t>
      </w:r>
    </w:p>
    <w:tbl>
      <w:tblPr>
        <w:tblStyle w:val="afa"/>
        <w:tblW w:w="0" w:type="auto"/>
        <w:tblLook w:val="04A0" w:firstRow="1" w:lastRow="0" w:firstColumn="1" w:lastColumn="0" w:noHBand="0" w:noVBand="1"/>
      </w:tblPr>
      <w:tblGrid>
        <w:gridCol w:w="9621"/>
      </w:tblGrid>
      <w:tr w:rsidR="0041243D" w:rsidTr="0041243D">
        <w:tc>
          <w:tcPr>
            <w:tcW w:w="9621" w:type="dxa"/>
          </w:tcPr>
          <w:p w:rsidR="0041243D" w:rsidRPr="0041243D" w:rsidRDefault="0041243D" w:rsidP="0041243D">
            <w:pPr>
              <w:spacing w:before="120" w:after="120"/>
              <w:rPr>
                <w:rFonts w:eastAsiaTheme="minorEastAsia"/>
                <w:b/>
                <w:bCs/>
                <w:lang w:eastAsia="zh-CN"/>
              </w:rPr>
            </w:pPr>
            <w:r w:rsidRPr="0041243D">
              <w:rPr>
                <w:rFonts w:eastAsiaTheme="minorEastAsia"/>
                <w:b/>
                <w:bCs/>
                <w:lang w:eastAsia="zh-CN"/>
              </w:rPr>
              <w:t xml:space="preserve">Issue 1-1-5: Other aspect on whether to allow interruption </w:t>
            </w:r>
          </w:p>
          <w:p w:rsidR="0041243D" w:rsidRPr="0041243D" w:rsidRDefault="0041243D" w:rsidP="0041243D">
            <w:pPr>
              <w:spacing w:before="120" w:after="120"/>
              <w:rPr>
                <w:rFonts w:eastAsiaTheme="minorEastAsia"/>
                <w:lang w:eastAsia="zh-CN"/>
              </w:rPr>
            </w:pPr>
            <w:r w:rsidRPr="0041243D">
              <w:rPr>
                <w:rFonts w:eastAsiaTheme="minorEastAsia"/>
                <w:b/>
                <w:lang w:eastAsia="zh-CN"/>
              </w:rPr>
              <w:t>&lt; Way forward &gt;</w:t>
            </w:r>
            <w:r w:rsidRPr="0041243D">
              <w:rPr>
                <w:rFonts w:eastAsiaTheme="minorEastAsia"/>
                <w:lang w:eastAsia="zh-CN"/>
              </w:rPr>
              <w:t xml:space="preserve">: </w:t>
            </w:r>
          </w:p>
          <w:p w:rsidR="0041243D" w:rsidRPr="0041243D" w:rsidRDefault="0041243D" w:rsidP="0041243D">
            <w:pPr>
              <w:numPr>
                <w:ilvl w:val="0"/>
                <w:numId w:val="15"/>
              </w:numPr>
              <w:spacing w:before="120" w:after="120"/>
              <w:rPr>
                <w:rFonts w:eastAsiaTheme="minorEastAsia"/>
                <w:lang w:val="en-US" w:eastAsia="zh-CN"/>
              </w:rPr>
            </w:pPr>
            <w:r w:rsidRPr="0041243D">
              <w:rPr>
                <w:rFonts w:eastAsiaTheme="minorEastAsia"/>
                <w:lang w:val="en-US" w:eastAsia="zh-CN"/>
              </w:rPr>
              <w:t xml:space="preserve">FFS on: </w:t>
            </w:r>
          </w:p>
          <w:p w:rsidR="0041243D" w:rsidRPr="0041243D" w:rsidRDefault="0041243D" w:rsidP="0041243D">
            <w:pPr>
              <w:numPr>
                <w:ilvl w:val="1"/>
                <w:numId w:val="15"/>
              </w:numPr>
              <w:spacing w:before="120" w:after="120"/>
              <w:rPr>
                <w:rFonts w:eastAsiaTheme="minorEastAsia"/>
                <w:lang w:val="en-US" w:eastAsia="zh-CN"/>
              </w:rPr>
            </w:pPr>
            <w:r w:rsidRPr="0041243D">
              <w:rPr>
                <w:rFonts w:eastAsiaTheme="minorEastAsia"/>
                <w:lang w:val="en-US" w:eastAsia="zh-CN"/>
              </w:rPr>
              <w:t xml:space="preserve">Proposal 1: </w:t>
            </w:r>
          </w:p>
          <w:p w:rsidR="0041243D" w:rsidRPr="0041243D" w:rsidRDefault="0041243D" w:rsidP="0041243D">
            <w:pPr>
              <w:numPr>
                <w:ilvl w:val="2"/>
                <w:numId w:val="15"/>
              </w:numPr>
              <w:spacing w:before="120" w:after="120"/>
              <w:rPr>
                <w:rFonts w:eastAsiaTheme="minorEastAsia"/>
                <w:lang w:val="en-US" w:eastAsia="zh-CN"/>
              </w:rPr>
            </w:pPr>
            <w:r w:rsidRPr="0041243D">
              <w:rPr>
                <w:rFonts w:eastAsiaTheme="minorEastAsia"/>
                <w:lang w:val="en-US" w:eastAsia="zh-CN"/>
              </w:rPr>
              <w:t xml:space="preserve">When UE reports </w:t>
            </w:r>
            <w:proofErr w:type="gramStart"/>
            <w:r w:rsidRPr="0041243D">
              <w:rPr>
                <w:rFonts w:eastAsiaTheme="minorEastAsia"/>
                <w:lang w:val="en-US" w:eastAsia="zh-CN"/>
              </w:rPr>
              <w:t>‘ [</w:t>
            </w:r>
            <w:proofErr w:type="gramEnd"/>
            <w:r w:rsidRPr="0041243D">
              <w:rPr>
                <w:rFonts w:eastAsiaTheme="minorEastAsia"/>
                <w:lang w:val="en-US" w:eastAsia="zh-CN"/>
              </w:rPr>
              <w:t xml:space="preserve">TBD1 upon issue 1-1-1]’ to indicate the interruption allowed, the interruption should be allowed for each of intra- and inter-frequency measurements for which UE reports ‘[TBD1 upon issue 1-1-1]’. </w:t>
            </w:r>
          </w:p>
          <w:p w:rsidR="0041243D" w:rsidRPr="0041243D" w:rsidRDefault="0041243D" w:rsidP="0041243D">
            <w:pPr>
              <w:numPr>
                <w:ilvl w:val="3"/>
                <w:numId w:val="15"/>
              </w:numPr>
              <w:spacing w:before="120" w:after="120"/>
              <w:rPr>
                <w:rFonts w:eastAsiaTheme="minorEastAsia"/>
                <w:lang w:val="en-US" w:eastAsia="zh-CN"/>
              </w:rPr>
            </w:pPr>
            <w:r w:rsidRPr="0041243D">
              <w:rPr>
                <w:rFonts w:eastAsiaTheme="minorEastAsia"/>
                <w:lang w:val="en-US" w:eastAsia="zh-CN"/>
              </w:rPr>
              <w:t>The interruption will impact all the serving cells if UE does not support per-FR gap, and all the serving cells in the same FR as the measurement if UE supports per-FR gap.</w:t>
            </w:r>
          </w:p>
          <w:p w:rsidR="0041243D" w:rsidRPr="0041243D" w:rsidRDefault="0041243D" w:rsidP="0041243D">
            <w:pPr>
              <w:numPr>
                <w:ilvl w:val="1"/>
                <w:numId w:val="15"/>
              </w:numPr>
              <w:spacing w:before="120" w:after="120"/>
              <w:rPr>
                <w:rFonts w:eastAsiaTheme="minorEastAsia"/>
                <w:lang w:val="en-US" w:eastAsia="zh-CN"/>
              </w:rPr>
            </w:pPr>
            <w:r w:rsidRPr="0041243D">
              <w:rPr>
                <w:rFonts w:eastAsiaTheme="minorEastAsia"/>
                <w:lang w:val="en-US" w:eastAsia="zh-CN"/>
              </w:rPr>
              <w:t xml:space="preserve">Proposal 2: </w:t>
            </w:r>
          </w:p>
          <w:p w:rsidR="0041243D" w:rsidRPr="0041243D" w:rsidRDefault="0041243D" w:rsidP="00B7663F">
            <w:pPr>
              <w:numPr>
                <w:ilvl w:val="2"/>
                <w:numId w:val="15"/>
              </w:numPr>
              <w:spacing w:before="120" w:after="120"/>
              <w:rPr>
                <w:rFonts w:eastAsiaTheme="minorEastAsia"/>
                <w:lang w:val="en-US" w:eastAsia="zh-CN"/>
              </w:rPr>
            </w:pPr>
            <w:r w:rsidRPr="0041243D">
              <w:rPr>
                <w:rFonts w:eastAsiaTheme="minorEastAsia"/>
                <w:lang w:val="en-US" w:eastAsia="zh-CN"/>
              </w:rPr>
              <w:t>When UE reports ‘[TBD2 upon issue 1-1-1]’ to indicate NO interruption allowed, the interruption isn’t allowed for each of intra- and inter-frequency measurements for which UE reports ‘[TBD2 upon issue 1-1-1]’.</w:t>
            </w:r>
          </w:p>
        </w:tc>
      </w:tr>
    </w:tbl>
    <w:p w:rsidR="00AF28E8" w:rsidRDefault="00DD52E5" w:rsidP="00B7663F">
      <w:pPr>
        <w:spacing w:before="120" w:after="120"/>
        <w:rPr>
          <w:rFonts w:eastAsiaTheme="minorEastAsia"/>
          <w:lang w:val="en-US" w:eastAsia="zh-CN"/>
        </w:rPr>
      </w:pPr>
      <w:r>
        <w:rPr>
          <w:rFonts w:eastAsiaTheme="minorEastAsia"/>
          <w:lang w:val="en-US" w:eastAsia="zh-CN"/>
        </w:rPr>
        <w:t>We see both proposals straightforward and reasonable.</w:t>
      </w:r>
    </w:p>
    <w:p w:rsidR="00DD52E5" w:rsidRPr="00DD52E5" w:rsidRDefault="00DD52E5" w:rsidP="00B7663F">
      <w:pPr>
        <w:spacing w:before="120" w:after="120"/>
        <w:rPr>
          <w:rFonts w:eastAsiaTheme="minorEastAsia"/>
          <w:b/>
          <w:lang w:val="en-US" w:eastAsia="zh-CN"/>
        </w:rPr>
      </w:pPr>
      <w:r w:rsidRPr="00DD52E5">
        <w:rPr>
          <w:rFonts w:eastAsiaTheme="minorEastAsia" w:hint="eastAsia"/>
          <w:b/>
          <w:lang w:val="en-US" w:eastAsia="zh-CN"/>
        </w:rPr>
        <w:t>P</w:t>
      </w:r>
      <w:r w:rsidRPr="00DD52E5">
        <w:rPr>
          <w:rFonts w:eastAsiaTheme="minorEastAsia"/>
          <w:b/>
          <w:lang w:val="en-US" w:eastAsia="zh-CN"/>
        </w:rPr>
        <w:t xml:space="preserve">roposal 4: Agree on the following two proposals. </w:t>
      </w:r>
    </w:p>
    <w:p w:rsidR="00DD52E5" w:rsidRPr="00DD52E5" w:rsidRDefault="00DD52E5" w:rsidP="00DD52E5">
      <w:pPr>
        <w:pStyle w:val="afe"/>
        <w:numPr>
          <w:ilvl w:val="0"/>
          <w:numId w:val="20"/>
        </w:numPr>
        <w:spacing w:before="120" w:after="120"/>
        <w:rPr>
          <w:rFonts w:eastAsiaTheme="minorEastAsia"/>
          <w:b/>
          <w:lang w:eastAsia="zh-CN"/>
        </w:rPr>
      </w:pPr>
      <w:r w:rsidRPr="00DD52E5">
        <w:rPr>
          <w:rFonts w:eastAsiaTheme="minorEastAsia"/>
          <w:b/>
          <w:lang w:eastAsia="zh-CN"/>
        </w:rPr>
        <w:t xml:space="preserve">When UE reports </w:t>
      </w:r>
      <w:proofErr w:type="gramStart"/>
      <w:r w:rsidRPr="00DD52E5">
        <w:rPr>
          <w:rFonts w:eastAsiaTheme="minorEastAsia"/>
          <w:b/>
          <w:lang w:eastAsia="zh-CN"/>
        </w:rPr>
        <w:t>‘ [</w:t>
      </w:r>
      <w:proofErr w:type="gramEnd"/>
      <w:r w:rsidRPr="00DD52E5">
        <w:rPr>
          <w:rFonts w:eastAsiaTheme="minorEastAsia"/>
          <w:b/>
          <w:lang w:eastAsia="zh-CN"/>
        </w:rPr>
        <w:t xml:space="preserve">TBD1 upon issue 1-1-1]’ to indicate the interruption allowed, the interruption should be allowed for each of intra- and inter-frequency measurements for which UE reports ‘[TBD1 upon issue 1-1-1]’. </w:t>
      </w:r>
    </w:p>
    <w:p w:rsidR="00DD52E5" w:rsidRPr="00DD52E5" w:rsidRDefault="00DD52E5" w:rsidP="00DD52E5">
      <w:pPr>
        <w:pStyle w:val="afe"/>
        <w:numPr>
          <w:ilvl w:val="1"/>
          <w:numId w:val="20"/>
        </w:numPr>
        <w:spacing w:before="120" w:after="120"/>
        <w:rPr>
          <w:rFonts w:eastAsiaTheme="minorEastAsia"/>
          <w:b/>
          <w:lang w:eastAsia="zh-CN"/>
        </w:rPr>
      </w:pPr>
      <w:r w:rsidRPr="00DD52E5">
        <w:rPr>
          <w:rFonts w:eastAsiaTheme="minorEastAsia"/>
          <w:b/>
          <w:lang w:eastAsia="zh-CN"/>
        </w:rPr>
        <w:t>The interruption will impact all the serving cells if UE does not support per-FR gap, and all the serving cells in the same FR as the measurement if UE supports per-FR gap.</w:t>
      </w:r>
    </w:p>
    <w:p w:rsidR="00B7663F" w:rsidRPr="00DD52E5" w:rsidRDefault="00DD52E5" w:rsidP="00DD52E5">
      <w:pPr>
        <w:pStyle w:val="afe"/>
        <w:numPr>
          <w:ilvl w:val="0"/>
          <w:numId w:val="20"/>
        </w:numPr>
        <w:spacing w:before="120" w:after="120"/>
        <w:rPr>
          <w:rFonts w:eastAsiaTheme="minorEastAsia"/>
          <w:b/>
          <w:lang w:eastAsia="zh-CN"/>
        </w:rPr>
      </w:pPr>
      <w:r w:rsidRPr="00DD52E5">
        <w:rPr>
          <w:rFonts w:eastAsiaTheme="minorEastAsia"/>
          <w:b/>
          <w:lang w:eastAsia="zh-CN"/>
        </w:rPr>
        <w:t>When UE reports ‘[TBD2 upon issue 1-1-1]’ to indicate NO interruption allowed, the interruption isn’t allowed for each of intra- and inter-frequency measurements for which UE reports ‘[TBD2 upon issue 1-1-1]’.</w:t>
      </w:r>
    </w:p>
    <w:p w:rsidR="00B7663F" w:rsidRDefault="00B7663F" w:rsidP="00B7663F">
      <w:pPr>
        <w:pStyle w:val="2"/>
        <w:rPr>
          <w:lang w:eastAsia="zh-CN"/>
        </w:rPr>
      </w:pPr>
      <w:r>
        <w:rPr>
          <w:lang w:eastAsia="zh-CN"/>
        </w:rPr>
        <w:lastRenderedPageBreak/>
        <w:t>Measurement requirements</w:t>
      </w:r>
    </w:p>
    <w:tbl>
      <w:tblPr>
        <w:tblStyle w:val="afa"/>
        <w:tblW w:w="0" w:type="auto"/>
        <w:tblLook w:val="04A0" w:firstRow="1" w:lastRow="0" w:firstColumn="1" w:lastColumn="0" w:noHBand="0" w:noVBand="1"/>
      </w:tblPr>
      <w:tblGrid>
        <w:gridCol w:w="9621"/>
      </w:tblGrid>
      <w:tr w:rsidR="00DD52E5" w:rsidTr="00DD52E5">
        <w:tc>
          <w:tcPr>
            <w:tcW w:w="9621" w:type="dxa"/>
          </w:tcPr>
          <w:p w:rsidR="00DD52E5" w:rsidRPr="00DD52E5" w:rsidRDefault="00DD52E5" w:rsidP="00DD52E5">
            <w:pPr>
              <w:spacing w:before="120" w:after="120"/>
              <w:rPr>
                <w:rFonts w:eastAsiaTheme="minorEastAsia"/>
                <w:b/>
                <w:bCs/>
                <w:lang w:eastAsia="zh-CN"/>
              </w:rPr>
            </w:pPr>
            <w:r w:rsidRPr="00DD52E5">
              <w:rPr>
                <w:rFonts w:eastAsiaTheme="minorEastAsia"/>
                <w:b/>
                <w:bCs/>
                <w:lang w:eastAsia="zh-CN"/>
              </w:rPr>
              <w:t>Issue 1-2-1 Requirement for intra/inter-</w:t>
            </w:r>
            <w:proofErr w:type="spellStart"/>
            <w:r w:rsidRPr="00DD52E5">
              <w:rPr>
                <w:rFonts w:eastAsiaTheme="minorEastAsia"/>
                <w:b/>
                <w:bCs/>
                <w:lang w:eastAsia="zh-CN"/>
              </w:rPr>
              <w:t>freq</w:t>
            </w:r>
            <w:proofErr w:type="spellEnd"/>
            <w:r w:rsidRPr="00DD52E5">
              <w:rPr>
                <w:rFonts w:eastAsiaTheme="minorEastAsia"/>
                <w:b/>
                <w:bCs/>
                <w:lang w:eastAsia="zh-CN"/>
              </w:rPr>
              <w:t xml:space="preserve"> measurement without gap when interruption allowed (case 2) </w:t>
            </w:r>
          </w:p>
          <w:p w:rsidR="00DD52E5" w:rsidRPr="00DD52E5" w:rsidRDefault="00DD52E5" w:rsidP="00DD52E5">
            <w:pPr>
              <w:spacing w:before="120" w:after="120"/>
              <w:rPr>
                <w:rFonts w:eastAsiaTheme="minorEastAsia"/>
                <w:lang w:eastAsia="zh-CN"/>
              </w:rPr>
            </w:pPr>
            <w:r w:rsidRPr="00DD52E5">
              <w:rPr>
                <w:rFonts w:eastAsiaTheme="minorEastAsia"/>
                <w:b/>
                <w:lang w:eastAsia="zh-CN"/>
              </w:rPr>
              <w:t>&lt; Way forward &gt;</w:t>
            </w:r>
            <w:r w:rsidRPr="00DD52E5">
              <w:rPr>
                <w:rFonts w:eastAsiaTheme="minorEastAsia"/>
                <w:lang w:eastAsia="zh-CN"/>
              </w:rPr>
              <w:t xml:space="preserve">: </w:t>
            </w:r>
          </w:p>
          <w:p w:rsidR="00DD52E5" w:rsidRPr="00DD52E5" w:rsidRDefault="00DD52E5" w:rsidP="00DD52E5">
            <w:pPr>
              <w:numPr>
                <w:ilvl w:val="0"/>
                <w:numId w:val="15"/>
              </w:numPr>
              <w:spacing w:before="120" w:after="120"/>
              <w:rPr>
                <w:rFonts w:eastAsiaTheme="minorEastAsia"/>
                <w:lang w:eastAsia="zh-CN"/>
              </w:rPr>
            </w:pPr>
            <w:r w:rsidRPr="00DD52E5">
              <w:rPr>
                <w:rFonts w:eastAsiaTheme="minorEastAsia"/>
                <w:lang w:eastAsia="zh-CN"/>
              </w:rPr>
              <w:t xml:space="preserve">Option 1: </w:t>
            </w:r>
          </w:p>
          <w:p w:rsidR="00DD52E5" w:rsidRPr="00DD52E5" w:rsidRDefault="00DD52E5" w:rsidP="00DD52E5">
            <w:pPr>
              <w:numPr>
                <w:ilvl w:val="1"/>
                <w:numId w:val="15"/>
              </w:numPr>
              <w:spacing w:before="120" w:after="120"/>
              <w:rPr>
                <w:rFonts w:eastAsiaTheme="minorEastAsia"/>
                <w:lang w:eastAsia="zh-CN"/>
              </w:rPr>
            </w:pPr>
            <w:r w:rsidRPr="00DD52E5">
              <w:rPr>
                <w:rFonts w:eastAsiaTheme="minorEastAsia"/>
                <w:lang w:val="en-US" w:eastAsia="zh-CN"/>
              </w:rPr>
              <w:t>Take requirements NCSG requirements in TS38.133 clause 9.3.10 as a starting point</w:t>
            </w:r>
          </w:p>
          <w:p w:rsidR="00DD52E5" w:rsidRPr="00DD52E5" w:rsidRDefault="00DD52E5" w:rsidP="00DD52E5">
            <w:pPr>
              <w:numPr>
                <w:ilvl w:val="1"/>
                <w:numId w:val="15"/>
              </w:numPr>
              <w:spacing w:before="120" w:after="120"/>
              <w:rPr>
                <w:rFonts w:eastAsiaTheme="minorEastAsia"/>
                <w:lang w:eastAsia="zh-CN"/>
              </w:rPr>
            </w:pPr>
            <w:r w:rsidRPr="00DD52E5">
              <w:rPr>
                <w:rFonts w:eastAsiaTheme="minorEastAsia"/>
                <w:lang w:eastAsia="zh-CN"/>
              </w:rPr>
              <w:t>The other aspects can be FFS. e.g.</w:t>
            </w:r>
          </w:p>
          <w:p w:rsidR="00DD52E5" w:rsidRPr="00DD52E5" w:rsidRDefault="00DD52E5" w:rsidP="00DD52E5">
            <w:pPr>
              <w:numPr>
                <w:ilvl w:val="2"/>
                <w:numId w:val="15"/>
              </w:numPr>
              <w:spacing w:before="120" w:after="120"/>
              <w:rPr>
                <w:rFonts w:eastAsiaTheme="minorEastAsia"/>
                <w:lang w:eastAsia="zh-CN"/>
              </w:rPr>
            </w:pPr>
            <w:r w:rsidRPr="00DD52E5">
              <w:rPr>
                <w:rFonts w:eastAsiaTheme="minorEastAsia"/>
                <w:lang w:eastAsia="zh-CN"/>
              </w:rPr>
              <w:t>The time slot alignment among the measurement objects and interruption location</w:t>
            </w:r>
          </w:p>
          <w:p w:rsidR="00DD52E5" w:rsidRPr="00DD52E5" w:rsidRDefault="00DD52E5" w:rsidP="00DD52E5">
            <w:pPr>
              <w:numPr>
                <w:ilvl w:val="0"/>
                <w:numId w:val="15"/>
              </w:numPr>
              <w:spacing w:before="120" w:after="120"/>
              <w:rPr>
                <w:rFonts w:eastAsiaTheme="minorEastAsia"/>
                <w:lang w:eastAsia="zh-CN"/>
              </w:rPr>
            </w:pPr>
            <w:r w:rsidRPr="00DD52E5">
              <w:rPr>
                <w:rFonts w:eastAsiaTheme="minorEastAsia" w:hint="eastAsia"/>
                <w:lang w:eastAsia="zh-CN"/>
              </w:rPr>
              <w:t>O</w:t>
            </w:r>
            <w:r w:rsidRPr="00DD52E5">
              <w:rPr>
                <w:rFonts w:eastAsiaTheme="minorEastAsia"/>
                <w:lang w:eastAsia="zh-CN"/>
              </w:rPr>
              <w:t xml:space="preserve">ption 2: </w:t>
            </w:r>
            <w:r w:rsidRPr="00DD52E5">
              <w:rPr>
                <w:rFonts w:eastAsiaTheme="minorEastAsia"/>
                <w:lang w:eastAsia="zh-CN"/>
              </w:rPr>
              <w:tab/>
            </w:r>
          </w:p>
          <w:p w:rsidR="00DD52E5" w:rsidRPr="00DD52E5" w:rsidRDefault="00DD52E5" w:rsidP="00DD52E5">
            <w:pPr>
              <w:numPr>
                <w:ilvl w:val="1"/>
                <w:numId w:val="15"/>
              </w:numPr>
              <w:spacing w:before="120" w:after="120"/>
              <w:rPr>
                <w:rFonts w:eastAsiaTheme="minorEastAsia"/>
                <w:lang w:eastAsia="zh-CN"/>
              </w:rPr>
            </w:pPr>
            <w:r w:rsidRPr="00DD52E5">
              <w:rPr>
                <w:rFonts w:eastAsiaTheme="minorEastAsia"/>
                <w:lang w:eastAsia="zh-CN"/>
              </w:rPr>
              <w:t xml:space="preserve">The deactivated </w:t>
            </w:r>
            <w:proofErr w:type="spellStart"/>
            <w:r w:rsidRPr="00DD52E5">
              <w:rPr>
                <w:rFonts w:eastAsiaTheme="minorEastAsia"/>
                <w:lang w:eastAsia="zh-CN"/>
              </w:rPr>
              <w:t>SCell</w:t>
            </w:r>
            <w:proofErr w:type="spellEnd"/>
            <w:r w:rsidRPr="00DD52E5">
              <w:rPr>
                <w:rFonts w:eastAsiaTheme="minorEastAsia"/>
                <w:lang w:eastAsia="zh-CN"/>
              </w:rPr>
              <w:t xml:space="preserve"> measurement requirement can be the start point in case of interruption location is unknown.</w:t>
            </w:r>
          </w:p>
          <w:p w:rsidR="00DD52E5" w:rsidRPr="00DD52E5" w:rsidRDefault="00DD52E5" w:rsidP="00DD52E5">
            <w:pPr>
              <w:numPr>
                <w:ilvl w:val="0"/>
                <w:numId w:val="15"/>
              </w:numPr>
              <w:spacing w:before="120" w:after="120"/>
              <w:rPr>
                <w:rFonts w:eastAsiaTheme="minorEastAsia"/>
                <w:lang w:eastAsia="zh-CN"/>
              </w:rPr>
            </w:pPr>
            <w:r w:rsidRPr="00DD52E5">
              <w:rPr>
                <w:rFonts w:eastAsiaTheme="minorEastAsia" w:hint="eastAsia"/>
                <w:lang w:eastAsia="zh-CN"/>
              </w:rPr>
              <w:t>O</w:t>
            </w:r>
            <w:r w:rsidRPr="00DD52E5">
              <w:rPr>
                <w:rFonts w:eastAsiaTheme="minorEastAsia"/>
                <w:lang w:eastAsia="zh-CN"/>
              </w:rPr>
              <w:t xml:space="preserve">ption 2a: </w:t>
            </w:r>
          </w:p>
          <w:p w:rsidR="00DD52E5" w:rsidRPr="00DD52E5" w:rsidRDefault="00DD52E5" w:rsidP="00DD52E5">
            <w:pPr>
              <w:numPr>
                <w:ilvl w:val="1"/>
                <w:numId w:val="15"/>
              </w:numPr>
              <w:spacing w:before="120" w:after="120"/>
              <w:rPr>
                <w:rFonts w:eastAsiaTheme="minorEastAsia"/>
                <w:lang w:eastAsia="zh-CN"/>
              </w:rPr>
            </w:pPr>
            <w:r w:rsidRPr="00DD52E5">
              <w:rPr>
                <w:rFonts w:eastAsiaTheme="minorEastAsia"/>
                <w:lang w:eastAsia="zh-CN"/>
              </w:rPr>
              <w:t xml:space="preserve">The deactivated </w:t>
            </w:r>
            <w:proofErr w:type="spellStart"/>
            <w:r w:rsidRPr="00DD52E5">
              <w:rPr>
                <w:rFonts w:eastAsiaTheme="minorEastAsia"/>
                <w:lang w:eastAsia="zh-CN"/>
              </w:rPr>
              <w:t>SCell</w:t>
            </w:r>
            <w:proofErr w:type="spellEnd"/>
            <w:r w:rsidRPr="00DD52E5">
              <w:rPr>
                <w:rFonts w:eastAsiaTheme="minorEastAsia"/>
                <w:lang w:eastAsia="zh-CN"/>
              </w:rPr>
              <w:t xml:space="preserve"> measurement except the </w:t>
            </w:r>
            <w:proofErr w:type="spellStart"/>
            <w:r w:rsidRPr="00DD52E5">
              <w:rPr>
                <w:rFonts w:eastAsiaTheme="minorEastAsia"/>
                <w:lang w:eastAsia="zh-CN"/>
              </w:rPr>
              <w:t>measCycleSCell</w:t>
            </w:r>
            <w:proofErr w:type="spellEnd"/>
            <w:r w:rsidRPr="00DD52E5">
              <w:rPr>
                <w:rFonts w:eastAsiaTheme="minorEastAsia"/>
                <w:lang w:eastAsia="zh-CN"/>
              </w:rPr>
              <w:t xml:space="preserve"> can be a start point </w:t>
            </w:r>
          </w:p>
          <w:p w:rsidR="00DD52E5" w:rsidRPr="00DD52E5" w:rsidRDefault="00DD52E5" w:rsidP="00DD52E5">
            <w:pPr>
              <w:numPr>
                <w:ilvl w:val="2"/>
                <w:numId w:val="15"/>
              </w:numPr>
              <w:spacing w:before="120" w:after="120"/>
              <w:rPr>
                <w:rFonts w:eastAsiaTheme="minorEastAsia"/>
                <w:lang w:eastAsia="zh-CN"/>
              </w:rPr>
            </w:pPr>
            <w:r w:rsidRPr="00DD52E5">
              <w:rPr>
                <w:rFonts w:eastAsiaTheme="minorEastAsia"/>
                <w:lang w:eastAsia="zh-CN"/>
              </w:rPr>
              <w:t>To reduce the total interruption ratio, some trade-off solutions for extending the measurement can be</w:t>
            </w:r>
          </w:p>
          <w:p w:rsidR="00DD52E5" w:rsidRPr="00DD52E5" w:rsidRDefault="00DD52E5" w:rsidP="00DD52E5">
            <w:pPr>
              <w:numPr>
                <w:ilvl w:val="3"/>
                <w:numId w:val="15"/>
              </w:numPr>
              <w:spacing w:before="120" w:after="120"/>
              <w:rPr>
                <w:rFonts w:eastAsiaTheme="minorEastAsia"/>
                <w:lang w:eastAsia="zh-CN"/>
              </w:rPr>
            </w:pPr>
            <w:r w:rsidRPr="00DD52E5">
              <w:rPr>
                <w:rFonts w:eastAsiaTheme="minorEastAsia"/>
                <w:lang w:eastAsia="zh-CN"/>
              </w:rPr>
              <w:t>introducing a lower bound, such as [80]</w:t>
            </w:r>
            <w:proofErr w:type="spellStart"/>
            <w:r w:rsidRPr="00DD52E5">
              <w:rPr>
                <w:rFonts w:eastAsiaTheme="minorEastAsia"/>
                <w:lang w:eastAsia="zh-CN"/>
              </w:rPr>
              <w:t>ms</w:t>
            </w:r>
            <w:proofErr w:type="spellEnd"/>
            <w:r w:rsidRPr="00DD52E5">
              <w:rPr>
                <w:rFonts w:eastAsiaTheme="minorEastAsia"/>
                <w:lang w:eastAsia="zh-CN"/>
              </w:rPr>
              <w:t xml:space="preserve">, or </w:t>
            </w:r>
          </w:p>
          <w:p w:rsidR="00DD52E5" w:rsidRPr="00DD52E5" w:rsidRDefault="00DD52E5" w:rsidP="00DD52E5">
            <w:pPr>
              <w:numPr>
                <w:ilvl w:val="3"/>
                <w:numId w:val="15"/>
              </w:numPr>
              <w:spacing w:before="120" w:after="120"/>
              <w:rPr>
                <w:rFonts w:eastAsiaTheme="minorEastAsia"/>
                <w:lang w:eastAsia="zh-CN"/>
              </w:rPr>
            </w:pPr>
            <w:r w:rsidRPr="00DD52E5">
              <w:rPr>
                <w:rFonts w:eastAsiaTheme="minorEastAsia"/>
                <w:lang w:eastAsia="zh-CN"/>
              </w:rPr>
              <w:t xml:space="preserve">introducing a scaling factor </w:t>
            </w:r>
            <w:proofErr w:type="spellStart"/>
            <w:r w:rsidRPr="00DD52E5">
              <w:rPr>
                <w:rFonts w:eastAsiaTheme="minorEastAsia"/>
                <w:lang w:eastAsia="zh-CN"/>
              </w:rPr>
              <w:t>KNeedForGaps</w:t>
            </w:r>
            <w:proofErr w:type="spellEnd"/>
            <w:r w:rsidRPr="00DD52E5">
              <w:rPr>
                <w:rFonts w:eastAsiaTheme="minorEastAsia"/>
                <w:lang w:eastAsia="zh-CN"/>
              </w:rPr>
              <w:t xml:space="preserve">, such as </w:t>
            </w:r>
            <w:proofErr w:type="spellStart"/>
            <w:r w:rsidRPr="00DD52E5">
              <w:rPr>
                <w:rFonts w:eastAsiaTheme="minorEastAsia"/>
                <w:lang w:eastAsia="zh-CN"/>
              </w:rPr>
              <w:t>KNeedForGaps</w:t>
            </w:r>
            <w:proofErr w:type="spellEnd"/>
            <w:r w:rsidRPr="00DD52E5">
              <w:rPr>
                <w:rFonts w:eastAsiaTheme="minorEastAsia"/>
                <w:lang w:eastAsia="zh-CN"/>
              </w:rPr>
              <w:t xml:space="preserve"> </w:t>
            </w:r>
            <w:proofErr w:type="gramStart"/>
            <w:r w:rsidRPr="00DD52E5">
              <w:rPr>
                <w:rFonts w:eastAsiaTheme="minorEastAsia"/>
                <w:lang w:eastAsia="zh-CN"/>
              </w:rPr>
              <w:t>=[</w:t>
            </w:r>
            <w:proofErr w:type="gramEnd"/>
            <w:r w:rsidRPr="00DD52E5">
              <w:rPr>
                <w:rFonts w:eastAsiaTheme="minorEastAsia"/>
                <w:lang w:eastAsia="zh-CN"/>
              </w:rPr>
              <w:t>2]</w:t>
            </w:r>
          </w:p>
          <w:p w:rsidR="00DD52E5" w:rsidRPr="00DD52E5" w:rsidRDefault="00DD52E5" w:rsidP="00DD52E5">
            <w:pPr>
              <w:numPr>
                <w:ilvl w:val="0"/>
                <w:numId w:val="15"/>
              </w:numPr>
              <w:spacing w:before="120" w:after="120"/>
              <w:rPr>
                <w:rFonts w:eastAsiaTheme="minorEastAsia"/>
                <w:lang w:eastAsia="zh-CN"/>
              </w:rPr>
            </w:pPr>
            <w:r w:rsidRPr="00DD52E5">
              <w:rPr>
                <w:rFonts w:eastAsiaTheme="minorEastAsia"/>
                <w:lang w:eastAsia="zh-CN"/>
              </w:rPr>
              <w:t xml:space="preserve">Option 3: </w:t>
            </w:r>
          </w:p>
          <w:p w:rsidR="00DD52E5" w:rsidRPr="00DD52E5" w:rsidRDefault="00DD52E5" w:rsidP="00DD52E5">
            <w:pPr>
              <w:numPr>
                <w:ilvl w:val="1"/>
                <w:numId w:val="15"/>
              </w:numPr>
              <w:spacing w:before="120" w:after="120"/>
              <w:rPr>
                <w:rFonts w:eastAsiaTheme="minorEastAsia"/>
                <w:lang w:eastAsia="zh-CN"/>
              </w:rPr>
            </w:pPr>
            <w:r w:rsidRPr="00DD52E5">
              <w:rPr>
                <w:rFonts w:eastAsiaTheme="minorEastAsia"/>
                <w:lang w:eastAsia="zh-CN"/>
              </w:rPr>
              <w:t>Take requirements in 38.133, clause 9.3.9 as a starting point</w:t>
            </w:r>
          </w:p>
        </w:tc>
      </w:tr>
    </w:tbl>
    <w:p w:rsidR="00DD52E5" w:rsidRDefault="00AF69A6" w:rsidP="00DD52E5">
      <w:pPr>
        <w:spacing w:before="120" w:after="120"/>
        <w:rPr>
          <w:rFonts w:eastAsiaTheme="minorEastAsia"/>
          <w:lang w:eastAsia="zh-CN"/>
        </w:rPr>
      </w:pPr>
      <w:r>
        <w:rPr>
          <w:rFonts w:eastAsiaTheme="minorEastAsia"/>
          <w:lang w:eastAsia="zh-CN"/>
        </w:rPr>
        <w:t>When UE reports no-gap with NFG, no matter if it needs interruption or not, the measurement will be performed without MG or NCSG</w:t>
      </w:r>
      <w:r w:rsidR="004F1B9D">
        <w:rPr>
          <w:rFonts w:eastAsiaTheme="minorEastAsia"/>
          <w:lang w:eastAsia="zh-CN"/>
        </w:rPr>
        <w:t xml:space="preserve">. </w:t>
      </w:r>
      <w:r w:rsidR="00A32733">
        <w:rPr>
          <w:rFonts w:eastAsiaTheme="minorEastAsia"/>
          <w:lang w:eastAsia="zh-CN"/>
        </w:rPr>
        <w:t>In this sense, option 1 does not work because NW will not configure any NCSG pattern. It is possible to define default measurement pattern or virtual SMTC or NCSG pattern, but it will make requirements no different from NCSG, and impose unnecessary restriction on UE.</w:t>
      </w:r>
    </w:p>
    <w:p w:rsidR="00FA1FF6" w:rsidRDefault="00A32733" w:rsidP="00DD52E5">
      <w:pPr>
        <w:spacing w:before="120" w:after="120"/>
        <w:rPr>
          <w:rFonts w:eastAsiaTheme="minorEastAsia"/>
          <w:lang w:eastAsia="zh-CN"/>
        </w:rPr>
      </w:pPr>
      <w:r>
        <w:rPr>
          <w:rFonts w:eastAsiaTheme="minorEastAsia"/>
          <w:lang w:eastAsia="zh-CN"/>
        </w:rPr>
        <w:t xml:space="preserve">Option 2 and 3 are same in the sense that they both treat </w:t>
      </w:r>
      <w:proofErr w:type="gramStart"/>
      <w:r>
        <w:rPr>
          <w:rFonts w:eastAsiaTheme="minorEastAsia"/>
          <w:lang w:eastAsia="zh-CN"/>
        </w:rPr>
        <w:t>interruption based</w:t>
      </w:r>
      <w:proofErr w:type="gramEnd"/>
      <w:r>
        <w:rPr>
          <w:rFonts w:eastAsiaTheme="minorEastAsia"/>
          <w:lang w:eastAsia="zh-CN"/>
        </w:rPr>
        <w:t xml:space="preserve"> measurement as measurement without gap. </w:t>
      </w:r>
      <w:r w:rsidR="00545403">
        <w:rPr>
          <w:rFonts w:eastAsiaTheme="minorEastAsia"/>
          <w:lang w:eastAsia="zh-CN"/>
        </w:rPr>
        <w:t xml:space="preserve">The difference is on the measurement period or more specifically measurement cycle. </w:t>
      </w:r>
    </w:p>
    <w:p w:rsidR="00FA1FF6" w:rsidRDefault="00545403" w:rsidP="00FA1FF6">
      <w:pPr>
        <w:pStyle w:val="afe"/>
        <w:numPr>
          <w:ilvl w:val="0"/>
          <w:numId w:val="20"/>
        </w:numPr>
        <w:spacing w:before="120" w:after="120"/>
        <w:rPr>
          <w:rFonts w:eastAsiaTheme="minorEastAsia"/>
          <w:lang w:eastAsia="zh-CN"/>
        </w:rPr>
      </w:pPr>
      <w:r w:rsidRPr="00FA1FF6">
        <w:rPr>
          <w:rFonts w:eastAsiaTheme="minorEastAsia"/>
          <w:lang w:eastAsia="zh-CN"/>
        </w:rPr>
        <w:t xml:space="preserve">For </w:t>
      </w:r>
      <w:r w:rsidR="00FA1FF6">
        <w:rPr>
          <w:rFonts w:eastAsiaTheme="minorEastAsia"/>
          <w:lang w:eastAsia="zh-CN"/>
        </w:rPr>
        <w:t>activated serving cell</w:t>
      </w:r>
      <w:r w:rsidRPr="00FA1FF6">
        <w:rPr>
          <w:rFonts w:eastAsiaTheme="minorEastAsia"/>
          <w:lang w:eastAsia="zh-CN"/>
        </w:rPr>
        <w:t xml:space="preserve">, </w:t>
      </w:r>
      <w:r w:rsidR="00FA1FF6">
        <w:rPr>
          <w:rFonts w:eastAsiaTheme="minorEastAsia"/>
          <w:lang w:eastAsia="zh-CN"/>
        </w:rPr>
        <w:t xml:space="preserve">the </w:t>
      </w:r>
      <w:r w:rsidRPr="00FA1FF6">
        <w:rPr>
          <w:rFonts w:eastAsiaTheme="minorEastAsia"/>
          <w:lang w:eastAsia="zh-CN"/>
        </w:rPr>
        <w:t>measurement cycle is based on SMTC period</w:t>
      </w:r>
    </w:p>
    <w:p w:rsidR="00FA1FF6" w:rsidRDefault="00FA1FF6" w:rsidP="00FA1FF6">
      <w:pPr>
        <w:pStyle w:val="afe"/>
        <w:numPr>
          <w:ilvl w:val="0"/>
          <w:numId w:val="20"/>
        </w:numPr>
        <w:spacing w:before="120" w:after="120"/>
        <w:rPr>
          <w:rFonts w:eastAsiaTheme="minorEastAsia"/>
          <w:lang w:eastAsia="zh-CN"/>
        </w:rPr>
      </w:pPr>
      <w:r>
        <w:rPr>
          <w:rFonts w:eastAsiaTheme="minorEastAsia"/>
          <w:lang w:eastAsia="zh-CN"/>
        </w:rPr>
        <w:t>For deactivated serving cell, the measurement cycle is based on a configured cycle.</w:t>
      </w:r>
    </w:p>
    <w:p w:rsidR="00A71843" w:rsidRPr="00EF3694" w:rsidRDefault="00FA1FF6" w:rsidP="00FA1FF6">
      <w:pPr>
        <w:spacing w:before="120" w:after="120"/>
        <w:rPr>
          <w:rFonts w:eastAsiaTheme="minorEastAsia"/>
          <w:lang w:eastAsia="zh-CN"/>
        </w:rPr>
      </w:pPr>
      <w:r>
        <w:rPr>
          <w:rFonts w:eastAsiaTheme="minorEastAsia"/>
          <w:lang w:eastAsia="zh-CN"/>
        </w:rPr>
        <w:t>F</w:t>
      </w:r>
      <w:r w:rsidR="00545403" w:rsidRPr="00FA1FF6">
        <w:rPr>
          <w:rFonts w:eastAsiaTheme="minorEastAsia"/>
          <w:lang w:eastAsia="zh-CN"/>
        </w:rPr>
        <w:t xml:space="preserve">or </w:t>
      </w:r>
      <w:proofErr w:type="gramStart"/>
      <w:r w:rsidR="00545403" w:rsidRPr="00FA1FF6">
        <w:rPr>
          <w:rFonts w:eastAsiaTheme="minorEastAsia"/>
          <w:lang w:eastAsia="zh-CN"/>
        </w:rPr>
        <w:t>interruption based</w:t>
      </w:r>
      <w:proofErr w:type="gramEnd"/>
      <w:r w:rsidR="00545403" w:rsidRPr="00FA1FF6">
        <w:rPr>
          <w:rFonts w:eastAsiaTheme="minorEastAsia"/>
          <w:lang w:eastAsia="zh-CN"/>
        </w:rPr>
        <w:t xml:space="preserve"> measurement</w:t>
      </w:r>
      <w:r>
        <w:rPr>
          <w:rFonts w:eastAsiaTheme="minorEastAsia"/>
          <w:lang w:eastAsia="zh-CN"/>
        </w:rPr>
        <w:t xml:space="preserve">, one consideration factor is the interruption ratio. UE may need to switch </w:t>
      </w:r>
      <w:r w:rsidR="00A71843">
        <w:rPr>
          <w:rFonts w:eastAsiaTheme="minorEastAsia"/>
          <w:lang w:eastAsia="zh-CN"/>
        </w:rPr>
        <w:t xml:space="preserve">on/off the spare RF chain before and after the measurement, so the interruption ratio should be </w:t>
      </w:r>
      <w:r w:rsidR="00A71843" w:rsidRPr="00EF3694">
        <w:rPr>
          <w:rFonts w:eastAsiaTheme="minorEastAsia"/>
          <w:lang w:eastAsia="zh-CN"/>
        </w:rPr>
        <w:t xml:space="preserve">defined as 2*L/T, where L is the length </w:t>
      </w:r>
      <w:r w:rsidR="001D0E1C" w:rsidRPr="00EF3694">
        <w:rPr>
          <w:rFonts w:eastAsiaTheme="minorEastAsia"/>
          <w:lang w:eastAsia="zh-CN"/>
        </w:rPr>
        <w:t xml:space="preserve">of each interruption </w:t>
      </w:r>
      <w:r w:rsidR="00A71843" w:rsidRPr="00EF3694">
        <w:rPr>
          <w:rFonts w:eastAsiaTheme="minorEastAsia"/>
          <w:lang w:eastAsia="zh-CN"/>
        </w:rPr>
        <w:t xml:space="preserve">and T is the measurement cycle, both in </w:t>
      </w:r>
      <w:proofErr w:type="spellStart"/>
      <w:r w:rsidR="00A71843" w:rsidRPr="00EF3694">
        <w:rPr>
          <w:rFonts w:eastAsiaTheme="minorEastAsia"/>
          <w:lang w:eastAsia="zh-CN"/>
        </w:rPr>
        <w:t>ms</w:t>
      </w:r>
      <w:proofErr w:type="spellEnd"/>
      <w:r w:rsidR="00A71843" w:rsidRPr="00EF3694">
        <w:rPr>
          <w:rFonts w:eastAsiaTheme="minorEastAsia"/>
          <w:lang w:eastAsia="zh-CN"/>
        </w:rPr>
        <w:t xml:space="preserve">. </w:t>
      </w:r>
    </w:p>
    <w:p w:rsidR="001A3D98" w:rsidRPr="00EF3694" w:rsidRDefault="00A71843" w:rsidP="00DD52E5">
      <w:pPr>
        <w:spacing w:before="120" w:after="120"/>
        <w:rPr>
          <w:rFonts w:eastAsiaTheme="minorEastAsia"/>
          <w:lang w:eastAsia="zh-CN"/>
        </w:rPr>
      </w:pPr>
      <w:r w:rsidRPr="00EF3694">
        <w:rPr>
          <w:rFonts w:eastAsiaTheme="minorEastAsia"/>
          <w:lang w:eastAsia="zh-CN"/>
        </w:rPr>
        <w:t xml:space="preserve">In last meeting, some companies proposed fixed interruption ratios like 0.5% or 1.25%. We do not think this is reasonable because the interruption ratio may not be controllable at UE side. For deactivated </w:t>
      </w:r>
      <w:proofErr w:type="spellStart"/>
      <w:r w:rsidRPr="00EF3694">
        <w:rPr>
          <w:rFonts w:eastAsiaTheme="minorEastAsia"/>
          <w:lang w:eastAsia="zh-CN"/>
        </w:rPr>
        <w:t>SCell</w:t>
      </w:r>
      <w:proofErr w:type="spellEnd"/>
      <w:r w:rsidRPr="00EF3694">
        <w:rPr>
          <w:rFonts w:eastAsiaTheme="minorEastAsia"/>
          <w:lang w:eastAsia="zh-CN"/>
        </w:rPr>
        <w:t xml:space="preserve"> measurement, UE may reduce the interruption by keeping the RF chain on, i.e. at the cost of increased power consumption, but for </w:t>
      </w:r>
      <w:proofErr w:type="gramStart"/>
      <w:r w:rsidRPr="00EF3694">
        <w:rPr>
          <w:rFonts w:eastAsiaTheme="minorEastAsia"/>
          <w:lang w:eastAsia="zh-CN"/>
        </w:rPr>
        <w:t>interruption based</w:t>
      </w:r>
      <w:proofErr w:type="gramEnd"/>
      <w:r w:rsidRPr="00EF3694">
        <w:rPr>
          <w:rFonts w:eastAsiaTheme="minorEastAsia"/>
          <w:lang w:eastAsia="zh-CN"/>
        </w:rPr>
        <w:t xml:space="preserve"> measurement, UE may need to switch between different RF chains and interruption becomes unavoidable. </w:t>
      </w:r>
    </w:p>
    <w:p w:rsidR="00FA1FF6" w:rsidRPr="00350655" w:rsidRDefault="00FA1FF6" w:rsidP="00DD52E5">
      <w:pPr>
        <w:spacing w:before="120" w:after="120"/>
        <w:rPr>
          <w:rFonts w:eastAsiaTheme="minorEastAsia"/>
          <w:b/>
          <w:lang w:eastAsia="zh-CN"/>
        </w:rPr>
      </w:pPr>
      <w:r w:rsidRPr="00EF3694">
        <w:rPr>
          <w:rFonts w:eastAsiaTheme="minorEastAsia" w:hint="eastAsia"/>
          <w:b/>
          <w:lang w:eastAsia="zh-CN"/>
        </w:rPr>
        <w:t>P</w:t>
      </w:r>
      <w:r w:rsidRPr="00EF3694">
        <w:rPr>
          <w:rFonts w:eastAsiaTheme="minorEastAsia"/>
          <w:b/>
          <w:lang w:eastAsia="zh-CN"/>
        </w:rPr>
        <w:t xml:space="preserve">roposal 5: </w:t>
      </w:r>
      <w:r w:rsidR="00115112">
        <w:rPr>
          <w:rFonts w:eastAsiaTheme="minorEastAsia"/>
          <w:b/>
          <w:lang w:eastAsia="zh-CN"/>
        </w:rPr>
        <w:t>T</w:t>
      </w:r>
      <w:r w:rsidRPr="00EF3694">
        <w:rPr>
          <w:rFonts w:eastAsiaTheme="minorEastAsia"/>
          <w:b/>
          <w:lang w:eastAsia="zh-CN"/>
        </w:rPr>
        <w:t xml:space="preserve">he interruption ratio for each </w:t>
      </w:r>
      <w:r w:rsidR="00115112">
        <w:rPr>
          <w:rFonts w:eastAsiaTheme="minorEastAsia"/>
          <w:b/>
          <w:lang w:eastAsia="zh-CN"/>
        </w:rPr>
        <w:t>MO requiring interruption</w:t>
      </w:r>
      <w:r w:rsidRPr="00EF3694">
        <w:rPr>
          <w:rFonts w:eastAsiaTheme="minorEastAsia"/>
          <w:b/>
          <w:lang w:eastAsia="zh-CN"/>
        </w:rPr>
        <w:t xml:space="preserve"> is defined as 2*</w:t>
      </w:r>
      <w:r w:rsidR="001D0E1C" w:rsidRPr="00EF3694">
        <w:rPr>
          <w:rFonts w:eastAsiaTheme="minorEastAsia"/>
          <w:b/>
          <w:lang w:eastAsia="zh-CN"/>
        </w:rPr>
        <w:t>(</w:t>
      </w:r>
      <w:r w:rsidRPr="00EF3694">
        <w:rPr>
          <w:rFonts w:eastAsiaTheme="minorEastAsia"/>
          <w:b/>
          <w:lang w:eastAsia="zh-CN"/>
        </w:rPr>
        <w:t>L/T</w:t>
      </w:r>
      <w:r w:rsidR="001D0E1C" w:rsidRPr="00EF3694">
        <w:rPr>
          <w:rFonts w:eastAsiaTheme="minorEastAsia"/>
          <w:b/>
          <w:lang w:eastAsia="zh-CN"/>
        </w:rPr>
        <w:t>)</w:t>
      </w:r>
      <w:r w:rsidRPr="00EF3694">
        <w:rPr>
          <w:rFonts w:eastAsiaTheme="minorEastAsia"/>
          <w:b/>
          <w:lang w:eastAsia="zh-CN"/>
        </w:rPr>
        <w:t>, where L is the interruption length</w:t>
      </w:r>
      <w:r w:rsidR="009F57FD" w:rsidRPr="00EF3694">
        <w:rPr>
          <w:rFonts w:eastAsiaTheme="minorEastAsia"/>
          <w:b/>
          <w:lang w:eastAsia="zh-CN"/>
        </w:rPr>
        <w:t xml:space="preserve">, </w:t>
      </w:r>
      <w:r w:rsidRPr="00EF3694">
        <w:rPr>
          <w:rFonts w:eastAsiaTheme="minorEastAsia"/>
          <w:b/>
          <w:lang w:eastAsia="zh-CN"/>
        </w:rPr>
        <w:t>T is the measurement cycle</w:t>
      </w:r>
      <w:r w:rsidR="001F42E2">
        <w:rPr>
          <w:rFonts w:eastAsiaTheme="minorEastAsia"/>
          <w:b/>
          <w:lang w:eastAsia="zh-CN"/>
        </w:rPr>
        <w:t xml:space="preserve"> of the MO</w:t>
      </w:r>
      <w:r w:rsidRPr="00EF3694">
        <w:rPr>
          <w:rFonts w:eastAsiaTheme="minorEastAsia"/>
          <w:b/>
          <w:lang w:eastAsia="zh-CN"/>
        </w:rPr>
        <w:t xml:space="preserve">, both in </w:t>
      </w:r>
      <w:proofErr w:type="spellStart"/>
      <w:r w:rsidRPr="00EF3694">
        <w:rPr>
          <w:rFonts w:eastAsiaTheme="minorEastAsia"/>
          <w:b/>
          <w:lang w:eastAsia="zh-CN"/>
        </w:rPr>
        <w:t>ms</w:t>
      </w:r>
      <w:proofErr w:type="spellEnd"/>
      <w:r w:rsidRPr="00EF3694">
        <w:rPr>
          <w:rFonts w:eastAsiaTheme="minorEastAsia"/>
          <w:b/>
          <w:lang w:eastAsia="zh-CN"/>
        </w:rPr>
        <w:t>.</w:t>
      </w:r>
      <w:r w:rsidRPr="00350655">
        <w:rPr>
          <w:rFonts w:eastAsiaTheme="minorEastAsia"/>
          <w:b/>
          <w:lang w:eastAsia="zh-CN"/>
        </w:rPr>
        <w:t xml:space="preserve"> </w:t>
      </w:r>
    </w:p>
    <w:p w:rsidR="00DD52E5" w:rsidRDefault="009F57FD" w:rsidP="00DD52E5">
      <w:pPr>
        <w:spacing w:before="120" w:after="120"/>
        <w:rPr>
          <w:rFonts w:eastAsiaTheme="minorEastAsia"/>
          <w:lang w:eastAsia="zh-CN"/>
        </w:rPr>
      </w:pPr>
      <w:r>
        <w:rPr>
          <w:rFonts w:eastAsiaTheme="minorEastAsia"/>
          <w:lang w:eastAsia="zh-CN"/>
        </w:rPr>
        <w:t xml:space="preserve">The largest SMTC periodicity is 160ms, and </w:t>
      </w:r>
      <w:r w:rsidR="002B26FD">
        <w:rPr>
          <w:rFonts w:eastAsiaTheme="minorEastAsia"/>
          <w:lang w:eastAsia="zh-CN"/>
        </w:rPr>
        <w:t xml:space="preserve">assuming only single MO is measured with 160ms cycle, the interruption ratio would be </w:t>
      </w:r>
      <w:r w:rsidR="001F42E2">
        <w:rPr>
          <w:rFonts w:eastAsiaTheme="minorEastAsia"/>
          <w:lang w:eastAsia="zh-CN"/>
        </w:rPr>
        <w:t xml:space="preserve">1.25%. This is larger than 0.5% assumed for deactivated </w:t>
      </w:r>
      <w:proofErr w:type="spellStart"/>
      <w:r w:rsidR="001F42E2">
        <w:rPr>
          <w:rFonts w:eastAsiaTheme="minorEastAsia"/>
          <w:lang w:eastAsia="zh-CN"/>
        </w:rPr>
        <w:t>SCell</w:t>
      </w:r>
      <w:proofErr w:type="spellEnd"/>
      <w:r w:rsidR="001F42E2">
        <w:rPr>
          <w:rFonts w:eastAsiaTheme="minorEastAsia"/>
          <w:lang w:eastAsia="zh-CN"/>
        </w:rPr>
        <w:t xml:space="preserve"> measurement. </w:t>
      </w:r>
      <w:r>
        <w:rPr>
          <w:rFonts w:eastAsiaTheme="minorEastAsia"/>
          <w:lang w:eastAsia="zh-CN"/>
        </w:rPr>
        <w:t xml:space="preserve">To </w:t>
      </w:r>
      <w:r w:rsidR="001F42E2">
        <w:rPr>
          <w:rFonts w:eastAsiaTheme="minorEastAsia"/>
          <w:lang w:eastAsia="zh-CN"/>
        </w:rPr>
        <w:t xml:space="preserve">achieve further lower interruption ratio, a measurement cycle larger than 160ms can be considered. In this case, the measurement period for </w:t>
      </w:r>
      <w:proofErr w:type="gramStart"/>
      <w:r w:rsidR="001F42E2">
        <w:rPr>
          <w:rFonts w:eastAsiaTheme="minorEastAsia"/>
          <w:lang w:eastAsia="zh-CN"/>
        </w:rPr>
        <w:t>interruption based</w:t>
      </w:r>
      <w:proofErr w:type="gramEnd"/>
      <w:r w:rsidR="001F42E2">
        <w:rPr>
          <w:rFonts w:eastAsiaTheme="minorEastAsia"/>
          <w:lang w:eastAsia="zh-CN"/>
        </w:rPr>
        <w:t xml:space="preserve"> measurement is similar as deactivated </w:t>
      </w:r>
      <w:proofErr w:type="spellStart"/>
      <w:r w:rsidR="001F42E2">
        <w:rPr>
          <w:rFonts w:eastAsiaTheme="minorEastAsia"/>
          <w:lang w:eastAsia="zh-CN"/>
        </w:rPr>
        <w:t>SCell</w:t>
      </w:r>
      <w:proofErr w:type="spellEnd"/>
      <w:r w:rsidR="001F42E2">
        <w:rPr>
          <w:rFonts w:eastAsiaTheme="minorEastAsia"/>
          <w:lang w:eastAsia="zh-CN"/>
        </w:rPr>
        <w:t>.</w:t>
      </w:r>
    </w:p>
    <w:p w:rsidR="001F42E2" w:rsidRPr="00115112" w:rsidRDefault="001F42E2" w:rsidP="00DD52E5">
      <w:pPr>
        <w:spacing w:before="120" w:after="120"/>
        <w:rPr>
          <w:rFonts w:eastAsiaTheme="minorEastAsia"/>
          <w:b/>
          <w:lang w:eastAsia="zh-CN"/>
        </w:rPr>
      </w:pPr>
      <w:r w:rsidRPr="00115112">
        <w:rPr>
          <w:rFonts w:eastAsiaTheme="minorEastAsia" w:hint="eastAsia"/>
          <w:b/>
          <w:lang w:eastAsia="zh-CN"/>
        </w:rPr>
        <w:lastRenderedPageBreak/>
        <w:t>P</w:t>
      </w:r>
      <w:r w:rsidRPr="00115112">
        <w:rPr>
          <w:rFonts w:eastAsiaTheme="minorEastAsia"/>
          <w:b/>
          <w:lang w:eastAsia="zh-CN"/>
        </w:rPr>
        <w:t xml:space="preserve">roposal 6: Take deactivated </w:t>
      </w:r>
      <w:proofErr w:type="spellStart"/>
      <w:r w:rsidRPr="00115112">
        <w:rPr>
          <w:rFonts w:eastAsiaTheme="minorEastAsia"/>
          <w:b/>
          <w:lang w:eastAsia="zh-CN"/>
        </w:rPr>
        <w:t>SCell</w:t>
      </w:r>
      <w:proofErr w:type="spellEnd"/>
      <w:r w:rsidRPr="00115112">
        <w:rPr>
          <w:rFonts w:eastAsiaTheme="minorEastAsia"/>
          <w:b/>
          <w:lang w:eastAsia="zh-CN"/>
        </w:rPr>
        <w:t xml:space="preserve"> measurement requirement as baseline for measurements</w:t>
      </w:r>
      <w:r w:rsidR="00115112" w:rsidRPr="00115112">
        <w:rPr>
          <w:rFonts w:eastAsiaTheme="minorEastAsia"/>
          <w:b/>
          <w:lang w:eastAsia="zh-CN"/>
        </w:rPr>
        <w:t xml:space="preserve"> </w:t>
      </w:r>
      <w:r w:rsidR="00115112">
        <w:rPr>
          <w:rFonts w:eastAsiaTheme="minorEastAsia"/>
          <w:b/>
          <w:lang w:eastAsia="zh-CN"/>
        </w:rPr>
        <w:t>requiring interruption</w:t>
      </w:r>
      <w:r w:rsidRPr="00115112">
        <w:rPr>
          <w:rFonts w:eastAsiaTheme="minorEastAsia"/>
          <w:b/>
          <w:lang w:eastAsia="zh-CN"/>
        </w:rPr>
        <w:t>. Measurement cycle larger than 160ms can be considered</w:t>
      </w:r>
      <w:r w:rsidR="00115112" w:rsidRPr="00115112">
        <w:rPr>
          <w:rFonts w:eastAsiaTheme="minorEastAsia"/>
          <w:b/>
          <w:lang w:eastAsia="zh-CN"/>
        </w:rPr>
        <w:t>.</w:t>
      </w:r>
    </w:p>
    <w:tbl>
      <w:tblPr>
        <w:tblStyle w:val="afa"/>
        <w:tblW w:w="0" w:type="auto"/>
        <w:tblLook w:val="04A0" w:firstRow="1" w:lastRow="0" w:firstColumn="1" w:lastColumn="0" w:noHBand="0" w:noVBand="1"/>
      </w:tblPr>
      <w:tblGrid>
        <w:gridCol w:w="9621"/>
      </w:tblGrid>
      <w:tr w:rsidR="00115112" w:rsidTr="00115112">
        <w:tc>
          <w:tcPr>
            <w:tcW w:w="9621" w:type="dxa"/>
          </w:tcPr>
          <w:p w:rsidR="00115112" w:rsidRPr="00115112" w:rsidRDefault="00115112" w:rsidP="00115112">
            <w:pPr>
              <w:spacing w:before="120" w:after="120"/>
              <w:rPr>
                <w:rFonts w:eastAsiaTheme="minorEastAsia"/>
                <w:b/>
                <w:bCs/>
                <w:lang w:eastAsia="zh-CN"/>
              </w:rPr>
            </w:pPr>
            <w:r w:rsidRPr="00115112">
              <w:rPr>
                <w:rFonts w:eastAsiaTheme="minorEastAsia"/>
                <w:b/>
                <w:bCs/>
                <w:lang w:eastAsia="zh-CN"/>
              </w:rPr>
              <w:t>Issue 1-2-2: Requirement for inter-</w:t>
            </w:r>
            <w:proofErr w:type="spellStart"/>
            <w:r w:rsidRPr="00115112">
              <w:rPr>
                <w:rFonts w:eastAsiaTheme="minorEastAsia"/>
                <w:b/>
                <w:bCs/>
                <w:lang w:eastAsia="zh-CN"/>
              </w:rPr>
              <w:t>freq</w:t>
            </w:r>
            <w:proofErr w:type="spellEnd"/>
            <w:r w:rsidRPr="00115112">
              <w:rPr>
                <w:rFonts w:eastAsiaTheme="minorEastAsia"/>
                <w:b/>
                <w:bCs/>
                <w:lang w:eastAsia="zh-CN"/>
              </w:rPr>
              <w:t xml:space="preserve"> measurement without gap when no interruption (Inter-f case 1)</w:t>
            </w:r>
          </w:p>
          <w:p w:rsidR="00115112" w:rsidRPr="00115112" w:rsidRDefault="00115112" w:rsidP="00115112">
            <w:pPr>
              <w:spacing w:before="120" w:after="120"/>
              <w:rPr>
                <w:rFonts w:eastAsiaTheme="minorEastAsia"/>
                <w:lang w:eastAsia="zh-CN"/>
              </w:rPr>
            </w:pPr>
            <w:r w:rsidRPr="00115112">
              <w:rPr>
                <w:rFonts w:eastAsiaTheme="minorEastAsia"/>
                <w:b/>
                <w:lang w:eastAsia="zh-CN"/>
              </w:rPr>
              <w:t>&lt; Agreement &gt;</w:t>
            </w:r>
            <w:r w:rsidRPr="00115112">
              <w:rPr>
                <w:rFonts w:eastAsiaTheme="minorEastAsia"/>
                <w:lang w:eastAsia="zh-CN"/>
              </w:rPr>
              <w:t xml:space="preserve">: </w:t>
            </w:r>
          </w:p>
          <w:p w:rsidR="00115112" w:rsidRPr="00115112" w:rsidRDefault="00115112" w:rsidP="00115112">
            <w:pPr>
              <w:numPr>
                <w:ilvl w:val="0"/>
                <w:numId w:val="15"/>
              </w:numPr>
              <w:spacing w:before="120" w:after="120"/>
              <w:rPr>
                <w:rFonts w:eastAsiaTheme="minorEastAsia"/>
                <w:lang w:eastAsia="zh-CN"/>
              </w:rPr>
            </w:pPr>
            <w:r w:rsidRPr="00115112">
              <w:rPr>
                <w:rFonts w:eastAsiaTheme="minorEastAsia"/>
                <w:lang w:val="en-US" w:eastAsia="zh-CN"/>
              </w:rPr>
              <w:t>Proposal 1: Take requirements in Section 9.3.9 of TS38.133 (inter-</w:t>
            </w:r>
            <w:proofErr w:type="spellStart"/>
            <w:r w:rsidRPr="00115112">
              <w:rPr>
                <w:rFonts w:eastAsiaTheme="minorEastAsia"/>
                <w:lang w:val="en-US" w:eastAsia="zh-CN"/>
              </w:rPr>
              <w:t>freq</w:t>
            </w:r>
            <w:proofErr w:type="spellEnd"/>
            <w:r w:rsidRPr="00115112">
              <w:rPr>
                <w:rFonts w:eastAsiaTheme="minorEastAsia"/>
                <w:lang w:val="en-US" w:eastAsia="zh-CN"/>
              </w:rPr>
              <w:t xml:space="preserve"> w/o gap) as a starting point</w:t>
            </w:r>
          </w:p>
          <w:p w:rsidR="00115112" w:rsidRPr="00115112" w:rsidRDefault="00115112" w:rsidP="00115112">
            <w:pPr>
              <w:spacing w:before="120" w:after="120"/>
              <w:rPr>
                <w:rFonts w:eastAsiaTheme="minorEastAsia"/>
                <w:lang w:eastAsia="zh-CN"/>
              </w:rPr>
            </w:pPr>
            <w:r w:rsidRPr="00115112">
              <w:rPr>
                <w:rFonts w:eastAsiaTheme="minorEastAsia"/>
                <w:b/>
                <w:lang w:eastAsia="zh-CN"/>
              </w:rPr>
              <w:t>&lt; Way forward &gt;</w:t>
            </w:r>
            <w:r w:rsidRPr="00115112">
              <w:rPr>
                <w:rFonts w:eastAsiaTheme="minorEastAsia"/>
                <w:lang w:eastAsia="zh-CN"/>
              </w:rPr>
              <w:t xml:space="preserve">: </w:t>
            </w:r>
          </w:p>
          <w:p w:rsidR="00115112" w:rsidRPr="00115112" w:rsidRDefault="00115112" w:rsidP="00115112">
            <w:pPr>
              <w:numPr>
                <w:ilvl w:val="0"/>
                <w:numId w:val="15"/>
              </w:numPr>
              <w:spacing w:before="120" w:after="120"/>
              <w:rPr>
                <w:rFonts w:eastAsiaTheme="minorEastAsia"/>
                <w:lang w:eastAsia="zh-CN"/>
              </w:rPr>
            </w:pPr>
            <w:r w:rsidRPr="00115112">
              <w:rPr>
                <w:rFonts w:eastAsiaTheme="minorEastAsia"/>
                <w:lang w:eastAsia="zh-CN"/>
              </w:rPr>
              <w:t xml:space="preserve">FFS on: </w:t>
            </w:r>
            <w:r w:rsidRPr="00115112">
              <w:rPr>
                <w:rFonts w:eastAsiaTheme="minorEastAsia"/>
                <w:b/>
                <w:lang w:eastAsia="zh-CN"/>
              </w:rPr>
              <w:t xml:space="preserve">    </w:t>
            </w:r>
          </w:p>
          <w:p w:rsidR="00115112" w:rsidRPr="00115112" w:rsidRDefault="00115112" w:rsidP="00115112">
            <w:pPr>
              <w:numPr>
                <w:ilvl w:val="1"/>
                <w:numId w:val="15"/>
              </w:numPr>
              <w:spacing w:before="120" w:after="120"/>
              <w:rPr>
                <w:rFonts w:eastAsiaTheme="minorEastAsia"/>
                <w:lang w:eastAsia="zh-CN"/>
              </w:rPr>
            </w:pPr>
            <w:r w:rsidRPr="00115112">
              <w:rPr>
                <w:rFonts w:eastAsiaTheme="minorEastAsia"/>
                <w:lang w:eastAsia="zh-CN"/>
              </w:rPr>
              <w:t xml:space="preserve">Proposal 2: </w:t>
            </w:r>
          </w:p>
          <w:p w:rsidR="00115112" w:rsidRPr="00115112" w:rsidRDefault="00115112" w:rsidP="00115112">
            <w:pPr>
              <w:numPr>
                <w:ilvl w:val="2"/>
                <w:numId w:val="15"/>
              </w:numPr>
              <w:spacing w:before="120" w:after="120"/>
              <w:rPr>
                <w:rFonts w:eastAsiaTheme="minorEastAsia"/>
                <w:lang w:val="en-US" w:eastAsia="zh-CN"/>
              </w:rPr>
            </w:pPr>
            <w:r w:rsidRPr="00115112">
              <w:rPr>
                <w:rFonts w:eastAsiaTheme="minorEastAsia"/>
                <w:lang w:val="en-US" w:eastAsia="zh-CN"/>
              </w:rPr>
              <w:t xml:space="preserve">to update the definition of inter-frequency SSB based measurements without measurement gaps to include the case when UE indicates ‘no-gap’ via </w:t>
            </w:r>
            <w:proofErr w:type="spellStart"/>
            <w:r w:rsidRPr="00115112">
              <w:rPr>
                <w:rFonts w:eastAsiaTheme="minorEastAsia"/>
                <w:lang w:val="en-US" w:eastAsia="zh-CN"/>
              </w:rPr>
              <w:t>interFreq-needForGap</w:t>
            </w:r>
            <w:proofErr w:type="spellEnd"/>
          </w:p>
          <w:p w:rsidR="00115112" w:rsidRPr="00115112" w:rsidRDefault="00115112" w:rsidP="00115112">
            <w:pPr>
              <w:numPr>
                <w:ilvl w:val="1"/>
                <w:numId w:val="15"/>
              </w:numPr>
              <w:spacing w:before="120" w:after="120"/>
              <w:rPr>
                <w:rFonts w:eastAsiaTheme="minorEastAsia"/>
                <w:lang w:eastAsia="zh-CN"/>
              </w:rPr>
            </w:pPr>
            <w:r w:rsidRPr="00115112">
              <w:rPr>
                <w:rFonts w:eastAsiaTheme="minorEastAsia"/>
                <w:lang w:eastAsia="zh-CN"/>
              </w:rPr>
              <w:t xml:space="preserve">Proposal 3: </w:t>
            </w:r>
          </w:p>
          <w:p w:rsidR="00115112" w:rsidRPr="00115112" w:rsidRDefault="00115112" w:rsidP="00115112">
            <w:pPr>
              <w:numPr>
                <w:ilvl w:val="2"/>
                <w:numId w:val="15"/>
              </w:numPr>
              <w:spacing w:before="120" w:after="120"/>
              <w:rPr>
                <w:rFonts w:eastAsiaTheme="minorEastAsia"/>
                <w:lang w:eastAsia="zh-CN"/>
              </w:rPr>
            </w:pPr>
            <w:r w:rsidRPr="00115112">
              <w:rPr>
                <w:rFonts w:eastAsiaTheme="minorEastAsia"/>
                <w:lang w:eastAsia="zh-CN"/>
              </w:rPr>
              <w:fldChar w:fldCharType="begin"/>
            </w:r>
            <w:r w:rsidRPr="00115112">
              <w:rPr>
                <w:rFonts w:eastAsiaTheme="minorEastAsia"/>
                <w:lang w:eastAsia="zh-CN"/>
              </w:rPr>
              <w:instrText xml:space="preserve"> REF _Ref115405078 \h  \* MERGEFORMAT </w:instrText>
            </w:r>
            <w:r w:rsidRPr="00115112">
              <w:rPr>
                <w:rFonts w:eastAsiaTheme="minorEastAsia"/>
                <w:lang w:eastAsia="zh-CN"/>
              </w:rPr>
            </w:r>
            <w:r w:rsidRPr="00115112">
              <w:rPr>
                <w:rFonts w:eastAsiaTheme="minorEastAsia"/>
                <w:lang w:eastAsia="zh-CN"/>
              </w:rPr>
              <w:fldChar w:fldCharType="separate"/>
            </w:r>
            <w:r w:rsidRPr="00115112">
              <w:rPr>
                <w:rFonts w:eastAsiaTheme="minorEastAsia"/>
                <w:lang w:eastAsia="zh-CN"/>
              </w:rPr>
              <w:t xml:space="preserve"> </w:t>
            </w:r>
            <w:r w:rsidRPr="00115112">
              <w:rPr>
                <w:rFonts w:eastAsiaTheme="minorEastAsia"/>
                <w:lang w:val="en-US" w:eastAsia="zh-CN"/>
              </w:rPr>
              <w:t>updates</w:t>
            </w:r>
            <w:r w:rsidRPr="00115112">
              <w:rPr>
                <w:rFonts w:eastAsiaTheme="minorEastAsia"/>
                <w:lang w:eastAsia="zh-CN"/>
              </w:rPr>
              <w:t xml:space="preserve">/clarification on </w:t>
            </w:r>
            <w:proofErr w:type="spellStart"/>
            <w:r w:rsidRPr="00115112">
              <w:rPr>
                <w:rFonts w:eastAsiaTheme="minorEastAsia"/>
                <w:lang w:eastAsia="zh-CN"/>
              </w:rPr>
              <w:t>CSSF</w:t>
            </w:r>
            <w:r w:rsidRPr="00115112">
              <w:rPr>
                <w:rFonts w:eastAsiaTheme="minorEastAsia"/>
                <w:vertAlign w:val="subscript"/>
                <w:lang w:eastAsia="zh-CN"/>
              </w:rPr>
              <w:t>outside_gap</w:t>
            </w:r>
            <w:proofErr w:type="spellEnd"/>
            <w:r w:rsidRPr="00115112">
              <w:rPr>
                <w:rFonts w:eastAsiaTheme="minorEastAsia"/>
                <w:vertAlign w:val="subscript"/>
                <w:lang w:eastAsia="zh-CN"/>
              </w:rPr>
              <w:t xml:space="preserve"> </w:t>
            </w:r>
            <w:r w:rsidRPr="00115112">
              <w:rPr>
                <w:rFonts w:eastAsiaTheme="minorEastAsia"/>
                <w:lang w:eastAsia="zh-CN"/>
              </w:rPr>
              <w:t xml:space="preserve">is </w:t>
            </w:r>
            <w:proofErr w:type="spellStart"/>
            <w:r w:rsidRPr="00115112">
              <w:rPr>
                <w:rFonts w:eastAsiaTheme="minorEastAsia"/>
                <w:lang w:eastAsia="zh-CN"/>
              </w:rPr>
              <w:t>neede</w:t>
            </w:r>
            <w:proofErr w:type="spellEnd"/>
            <w:r w:rsidRPr="00115112">
              <w:rPr>
                <w:rFonts w:eastAsiaTheme="minorEastAsia"/>
                <w:lang w:val="en-US" w:eastAsia="zh-CN"/>
              </w:rPr>
              <w:t xml:space="preserve">d.  </w:t>
            </w:r>
            <w:r w:rsidRPr="00115112">
              <w:rPr>
                <w:rFonts w:eastAsiaTheme="minorEastAsia"/>
                <w:lang w:eastAsia="zh-CN"/>
              </w:rPr>
              <w:fldChar w:fldCharType="end"/>
            </w:r>
          </w:p>
          <w:p w:rsidR="00115112" w:rsidRPr="00115112" w:rsidRDefault="00115112" w:rsidP="00115112">
            <w:pPr>
              <w:numPr>
                <w:ilvl w:val="1"/>
                <w:numId w:val="15"/>
              </w:numPr>
              <w:spacing w:before="120" w:after="120"/>
              <w:rPr>
                <w:rFonts w:eastAsiaTheme="minorEastAsia"/>
                <w:lang w:eastAsia="zh-CN"/>
              </w:rPr>
            </w:pPr>
            <w:r w:rsidRPr="00115112">
              <w:rPr>
                <w:rFonts w:eastAsiaTheme="minorEastAsia"/>
                <w:lang w:eastAsia="zh-CN"/>
              </w:rPr>
              <w:t>Proposal 4: Nokia</w:t>
            </w:r>
          </w:p>
          <w:p w:rsidR="00115112" w:rsidRPr="00115112" w:rsidRDefault="00115112" w:rsidP="00DD52E5">
            <w:pPr>
              <w:numPr>
                <w:ilvl w:val="2"/>
                <w:numId w:val="15"/>
              </w:numPr>
              <w:spacing w:before="120" w:after="120"/>
              <w:rPr>
                <w:rFonts w:eastAsiaTheme="minorEastAsia"/>
                <w:lang w:eastAsia="zh-CN"/>
              </w:rPr>
            </w:pPr>
            <w:r w:rsidRPr="00115112">
              <w:rPr>
                <w:rFonts w:eastAsiaTheme="minorEastAsia"/>
                <w:lang w:val="en-US" w:eastAsia="zh-CN"/>
              </w:rPr>
              <w:t xml:space="preserve">Define measurement reporting delay requirements for UEs indicating no-gap with interruption considering both </w:t>
            </w:r>
            <w:r w:rsidRPr="00115112">
              <w:rPr>
                <w:rFonts w:eastAsiaTheme="minorEastAsia"/>
                <w:i/>
                <w:lang w:val="en-US" w:eastAsia="zh-CN"/>
              </w:rPr>
              <w:t xml:space="preserve">deriveSSB-IndexFromCellInter-r17 </w:t>
            </w:r>
            <w:r w:rsidRPr="00115112">
              <w:rPr>
                <w:rFonts w:eastAsiaTheme="minorEastAsia"/>
                <w:lang w:val="en-US" w:eastAsia="zh-CN"/>
              </w:rPr>
              <w:t>enabled</w:t>
            </w:r>
            <w:r w:rsidRPr="00115112">
              <w:rPr>
                <w:rFonts w:eastAsiaTheme="minorEastAsia"/>
                <w:i/>
                <w:lang w:val="en-US" w:eastAsia="zh-CN"/>
              </w:rPr>
              <w:t xml:space="preserve"> </w:t>
            </w:r>
            <w:r w:rsidRPr="00115112">
              <w:rPr>
                <w:rFonts w:eastAsiaTheme="minorEastAsia"/>
                <w:lang w:val="en-US" w:eastAsia="zh-CN"/>
              </w:rPr>
              <w:t>and disabled</w:t>
            </w:r>
          </w:p>
        </w:tc>
      </w:tr>
    </w:tbl>
    <w:p w:rsidR="00DD52E5" w:rsidRDefault="002248A9" w:rsidP="00DD52E5">
      <w:pPr>
        <w:spacing w:before="120" w:after="120"/>
        <w:rPr>
          <w:rFonts w:eastAsiaTheme="minorEastAsia"/>
          <w:lang w:eastAsia="zh-CN"/>
        </w:rPr>
      </w:pPr>
      <w:r>
        <w:rPr>
          <w:rFonts w:eastAsiaTheme="minorEastAsia"/>
          <w:lang w:eastAsia="zh-CN"/>
        </w:rPr>
        <w:t xml:space="preserve">We think all of Proposal 2 – 4 are reasonable and straightforward. In our view, they should not only apply for the case when interruption is not allowed, but also when interruption is allowed. </w:t>
      </w:r>
    </w:p>
    <w:p w:rsidR="002248A9" w:rsidRDefault="002248A9" w:rsidP="00DD52E5">
      <w:pPr>
        <w:spacing w:before="120" w:after="120"/>
        <w:rPr>
          <w:rFonts w:eastAsiaTheme="minorEastAsia"/>
          <w:b/>
          <w:lang w:eastAsia="zh-CN"/>
        </w:rPr>
      </w:pPr>
      <w:r w:rsidRPr="002248A9">
        <w:rPr>
          <w:rFonts w:eastAsiaTheme="minorEastAsia" w:hint="eastAsia"/>
          <w:b/>
          <w:lang w:eastAsia="zh-CN"/>
        </w:rPr>
        <w:t>P</w:t>
      </w:r>
      <w:r w:rsidRPr="002248A9">
        <w:rPr>
          <w:rFonts w:eastAsiaTheme="minorEastAsia"/>
          <w:b/>
          <w:lang w:eastAsia="zh-CN"/>
        </w:rPr>
        <w:t>roposal 7: Agree on the following proposals for cases when interruption is allowed and not allowed</w:t>
      </w:r>
    </w:p>
    <w:p w:rsidR="002248A9" w:rsidRDefault="002248A9" w:rsidP="002248A9">
      <w:pPr>
        <w:pStyle w:val="afe"/>
        <w:numPr>
          <w:ilvl w:val="0"/>
          <w:numId w:val="20"/>
        </w:numPr>
        <w:spacing w:before="120" w:after="120"/>
        <w:rPr>
          <w:rFonts w:eastAsiaTheme="minorEastAsia"/>
          <w:b/>
          <w:lang w:eastAsia="zh-CN"/>
        </w:rPr>
      </w:pPr>
      <w:r w:rsidRPr="002248A9">
        <w:rPr>
          <w:rFonts w:eastAsiaTheme="minorEastAsia"/>
          <w:b/>
          <w:lang w:eastAsia="zh-CN"/>
        </w:rPr>
        <w:t xml:space="preserve">to update the definition of inter-frequency SSB based measurements without measurement gaps to include the case when UE indicates ‘no-gap’ via </w:t>
      </w:r>
      <w:proofErr w:type="spellStart"/>
      <w:r w:rsidRPr="002248A9">
        <w:rPr>
          <w:rFonts w:eastAsiaTheme="minorEastAsia"/>
          <w:b/>
          <w:lang w:eastAsia="zh-CN"/>
        </w:rPr>
        <w:t>interFreq-needForGap</w:t>
      </w:r>
      <w:proofErr w:type="spellEnd"/>
    </w:p>
    <w:p w:rsidR="002248A9" w:rsidRDefault="002248A9" w:rsidP="002248A9">
      <w:pPr>
        <w:pStyle w:val="afe"/>
        <w:numPr>
          <w:ilvl w:val="0"/>
          <w:numId w:val="20"/>
        </w:numPr>
        <w:spacing w:before="120" w:after="120"/>
        <w:rPr>
          <w:rFonts w:eastAsiaTheme="minorEastAsia"/>
          <w:b/>
          <w:lang w:eastAsia="zh-CN"/>
        </w:rPr>
      </w:pPr>
      <w:r w:rsidRPr="002248A9">
        <w:rPr>
          <w:rFonts w:eastAsiaTheme="minorEastAsia"/>
          <w:b/>
          <w:lang w:eastAsia="zh-CN"/>
        </w:rPr>
        <w:t xml:space="preserve">updates/clarification on </w:t>
      </w:r>
      <w:proofErr w:type="spellStart"/>
      <w:r w:rsidRPr="002248A9">
        <w:rPr>
          <w:rFonts w:eastAsiaTheme="minorEastAsia"/>
          <w:b/>
          <w:lang w:eastAsia="zh-CN"/>
        </w:rPr>
        <w:t>CSSFoutside_gap</w:t>
      </w:r>
      <w:proofErr w:type="spellEnd"/>
      <w:r w:rsidRPr="002248A9">
        <w:rPr>
          <w:rFonts w:eastAsiaTheme="minorEastAsia"/>
          <w:b/>
          <w:lang w:eastAsia="zh-CN"/>
        </w:rPr>
        <w:t xml:space="preserve"> is needed.  </w:t>
      </w:r>
    </w:p>
    <w:p w:rsidR="002248A9" w:rsidRPr="002248A9" w:rsidRDefault="002248A9" w:rsidP="002248A9">
      <w:pPr>
        <w:pStyle w:val="afe"/>
        <w:numPr>
          <w:ilvl w:val="0"/>
          <w:numId w:val="20"/>
        </w:numPr>
        <w:spacing w:before="120" w:after="120"/>
        <w:rPr>
          <w:rFonts w:eastAsiaTheme="minorEastAsia"/>
          <w:b/>
          <w:lang w:eastAsia="zh-CN"/>
        </w:rPr>
      </w:pPr>
      <w:r w:rsidRPr="002248A9">
        <w:rPr>
          <w:rFonts w:eastAsiaTheme="minorEastAsia"/>
          <w:b/>
          <w:lang w:eastAsia="zh-CN"/>
        </w:rPr>
        <w:t>Define measurement reporting delay requirements for UEs indicating no-gap with interruption considering both deriveSSB-IndexFromCellInter-r17 enabled and disabled</w:t>
      </w:r>
    </w:p>
    <w:p w:rsidR="00B7663F" w:rsidRDefault="00B7663F" w:rsidP="00B7663F">
      <w:pPr>
        <w:pStyle w:val="2"/>
        <w:rPr>
          <w:lang w:eastAsia="zh-CN"/>
        </w:rPr>
      </w:pPr>
      <w:r>
        <w:rPr>
          <w:lang w:eastAsia="zh-CN"/>
        </w:rPr>
        <w:t>Scheduling restriction</w:t>
      </w:r>
    </w:p>
    <w:tbl>
      <w:tblPr>
        <w:tblStyle w:val="afa"/>
        <w:tblW w:w="0" w:type="auto"/>
        <w:tblLook w:val="04A0" w:firstRow="1" w:lastRow="0" w:firstColumn="1" w:lastColumn="0" w:noHBand="0" w:noVBand="1"/>
      </w:tblPr>
      <w:tblGrid>
        <w:gridCol w:w="9621"/>
      </w:tblGrid>
      <w:tr w:rsidR="002248A9" w:rsidTr="002248A9">
        <w:tc>
          <w:tcPr>
            <w:tcW w:w="9621" w:type="dxa"/>
          </w:tcPr>
          <w:p w:rsidR="002248A9" w:rsidRPr="002248A9" w:rsidRDefault="002248A9" w:rsidP="002248A9">
            <w:pPr>
              <w:spacing w:before="120" w:after="120"/>
              <w:rPr>
                <w:rFonts w:eastAsiaTheme="minorEastAsia"/>
                <w:b/>
                <w:bCs/>
                <w:lang w:eastAsia="zh-CN"/>
              </w:rPr>
            </w:pPr>
            <w:r w:rsidRPr="002248A9">
              <w:rPr>
                <w:rFonts w:eastAsiaTheme="minorEastAsia"/>
                <w:b/>
                <w:bCs/>
                <w:lang w:eastAsia="zh-CN"/>
              </w:rPr>
              <w:t xml:space="preserve">Issue 1-4-1: General principles to define scheduling restriction requirements </w:t>
            </w:r>
          </w:p>
          <w:p w:rsidR="002248A9" w:rsidRPr="002248A9" w:rsidRDefault="002248A9" w:rsidP="002248A9">
            <w:pPr>
              <w:spacing w:before="120" w:after="120"/>
              <w:rPr>
                <w:rFonts w:eastAsiaTheme="minorEastAsia"/>
                <w:lang w:eastAsia="zh-CN"/>
              </w:rPr>
            </w:pPr>
            <w:r w:rsidRPr="002248A9">
              <w:rPr>
                <w:rFonts w:eastAsiaTheme="minorEastAsia"/>
                <w:b/>
                <w:lang w:eastAsia="zh-CN"/>
              </w:rPr>
              <w:t>&lt; Way forward/ &gt;</w:t>
            </w:r>
            <w:r w:rsidRPr="002248A9">
              <w:rPr>
                <w:rFonts w:eastAsiaTheme="minorEastAsia"/>
                <w:lang w:eastAsia="zh-CN"/>
              </w:rPr>
              <w:t xml:space="preserve">: </w:t>
            </w:r>
          </w:p>
          <w:p w:rsidR="002248A9" w:rsidRPr="002248A9" w:rsidRDefault="002248A9" w:rsidP="002248A9">
            <w:pPr>
              <w:numPr>
                <w:ilvl w:val="0"/>
                <w:numId w:val="15"/>
              </w:numPr>
              <w:spacing w:before="120" w:after="120"/>
              <w:rPr>
                <w:rFonts w:eastAsiaTheme="minorEastAsia"/>
                <w:lang w:eastAsia="zh-CN"/>
              </w:rPr>
            </w:pPr>
            <w:r w:rsidRPr="002248A9">
              <w:rPr>
                <w:rFonts w:eastAsiaTheme="minorEastAsia"/>
                <w:lang w:eastAsia="zh-CN"/>
              </w:rPr>
              <w:t xml:space="preserve">FFS on: </w:t>
            </w:r>
          </w:p>
          <w:p w:rsidR="002248A9" w:rsidRPr="002248A9" w:rsidRDefault="002248A9" w:rsidP="002248A9">
            <w:pPr>
              <w:numPr>
                <w:ilvl w:val="1"/>
                <w:numId w:val="15"/>
              </w:numPr>
              <w:spacing w:before="120" w:after="120"/>
              <w:rPr>
                <w:rFonts w:eastAsiaTheme="minorEastAsia"/>
                <w:lang w:eastAsia="zh-CN"/>
              </w:rPr>
            </w:pPr>
            <w:r w:rsidRPr="002248A9">
              <w:rPr>
                <w:rFonts w:eastAsiaTheme="minorEastAsia"/>
                <w:lang w:eastAsia="zh-CN"/>
              </w:rPr>
              <w:t>Proposal 1:</w:t>
            </w:r>
          </w:p>
          <w:p w:rsidR="002248A9" w:rsidRPr="002248A9" w:rsidRDefault="002248A9" w:rsidP="002248A9">
            <w:pPr>
              <w:numPr>
                <w:ilvl w:val="2"/>
                <w:numId w:val="15"/>
              </w:numPr>
              <w:spacing w:before="120" w:after="120"/>
              <w:rPr>
                <w:rFonts w:eastAsiaTheme="minorEastAsia"/>
                <w:lang w:val="en-US" w:eastAsia="zh-CN"/>
              </w:rPr>
            </w:pPr>
            <w:bookmarkStart w:id="0" w:name="_Toc118644736"/>
            <w:bookmarkStart w:id="1" w:name="_Toc118614885"/>
            <w:bookmarkStart w:id="2" w:name="_Toc118748537"/>
            <w:r w:rsidRPr="002248A9">
              <w:rPr>
                <w:rFonts w:eastAsiaTheme="minorEastAsia"/>
                <w:lang w:val="en-US" w:eastAsia="zh-CN"/>
              </w:rPr>
              <w:t xml:space="preserve">whether the UE supports </w:t>
            </w:r>
            <w:proofErr w:type="spellStart"/>
            <w:r w:rsidRPr="002248A9">
              <w:rPr>
                <w:rFonts w:eastAsiaTheme="minorEastAsia"/>
                <w:lang w:val="en-US" w:eastAsia="zh-CN"/>
              </w:rPr>
              <w:t>simultaneousRxTxInterBandCA</w:t>
            </w:r>
            <w:proofErr w:type="spellEnd"/>
            <w:r w:rsidRPr="002248A9">
              <w:rPr>
                <w:rFonts w:eastAsiaTheme="minorEastAsia"/>
                <w:lang w:val="en-US" w:eastAsia="zh-CN"/>
              </w:rPr>
              <w:t xml:space="preserve"> in FR1.</w:t>
            </w:r>
            <w:bookmarkEnd w:id="0"/>
            <w:bookmarkEnd w:id="1"/>
            <w:bookmarkEnd w:id="2"/>
            <w:r w:rsidRPr="002248A9">
              <w:rPr>
                <w:rFonts w:eastAsiaTheme="minorEastAsia"/>
                <w:lang w:val="en-US" w:eastAsia="zh-CN"/>
              </w:rPr>
              <w:t xml:space="preserve"> </w:t>
            </w:r>
          </w:p>
          <w:p w:rsidR="002248A9" w:rsidRPr="002248A9" w:rsidRDefault="002248A9" w:rsidP="002248A9">
            <w:pPr>
              <w:numPr>
                <w:ilvl w:val="2"/>
                <w:numId w:val="15"/>
              </w:numPr>
              <w:spacing w:before="120" w:after="120"/>
              <w:rPr>
                <w:rFonts w:eastAsiaTheme="minorEastAsia"/>
                <w:lang w:val="en-US" w:eastAsia="zh-CN"/>
              </w:rPr>
            </w:pPr>
            <w:bookmarkStart w:id="3" w:name="_Toc118122550"/>
            <w:bookmarkStart w:id="4" w:name="_Toc118748538"/>
            <w:bookmarkStart w:id="5" w:name="_Toc118644737"/>
            <w:bookmarkStart w:id="6" w:name="_Toc118614886"/>
            <w:bookmarkStart w:id="7" w:name="_Toc118120845"/>
            <w:bookmarkStart w:id="8" w:name="_Toc118122623"/>
            <w:r w:rsidRPr="002248A9">
              <w:rPr>
                <w:rFonts w:eastAsiaTheme="minorEastAsia"/>
                <w:lang w:val="en-US" w:eastAsia="zh-CN"/>
              </w:rPr>
              <w:t>whether deriveSSB-IndexFromCellInter-r17 is enabled and supported by the UE in FR1 and FR2.</w:t>
            </w:r>
            <w:bookmarkEnd w:id="3"/>
            <w:bookmarkEnd w:id="4"/>
            <w:bookmarkEnd w:id="5"/>
            <w:bookmarkEnd w:id="6"/>
            <w:bookmarkEnd w:id="7"/>
            <w:bookmarkEnd w:id="8"/>
          </w:p>
          <w:p w:rsidR="002248A9" w:rsidRPr="002248A9" w:rsidRDefault="002248A9" w:rsidP="002248A9">
            <w:pPr>
              <w:numPr>
                <w:ilvl w:val="2"/>
                <w:numId w:val="15"/>
              </w:numPr>
              <w:spacing w:before="120" w:after="120"/>
              <w:rPr>
                <w:rFonts w:eastAsiaTheme="minorEastAsia"/>
                <w:lang w:val="en-US" w:eastAsia="zh-CN"/>
              </w:rPr>
            </w:pPr>
            <w:bookmarkStart w:id="9" w:name="_Toc118122624"/>
            <w:bookmarkStart w:id="10" w:name="_Toc118122551"/>
            <w:bookmarkStart w:id="11" w:name="_Toc118748539"/>
            <w:bookmarkStart w:id="12" w:name="_Toc118614887"/>
            <w:bookmarkStart w:id="13" w:name="_Toc118644738"/>
            <w:r w:rsidRPr="002248A9">
              <w:rPr>
                <w:rFonts w:eastAsiaTheme="minorEastAsia"/>
                <w:lang w:val="en-US" w:eastAsia="zh-CN"/>
              </w:rPr>
              <w:t>whether IBM is supported in FR2.</w:t>
            </w:r>
            <w:bookmarkEnd w:id="9"/>
            <w:bookmarkEnd w:id="10"/>
            <w:bookmarkEnd w:id="11"/>
            <w:bookmarkEnd w:id="12"/>
            <w:bookmarkEnd w:id="13"/>
          </w:p>
          <w:p w:rsidR="002248A9" w:rsidRPr="002248A9" w:rsidRDefault="002248A9" w:rsidP="002248A9">
            <w:pPr>
              <w:spacing w:before="120" w:after="120"/>
              <w:rPr>
                <w:rFonts w:eastAsiaTheme="minorEastAsia"/>
                <w:b/>
                <w:bCs/>
                <w:lang w:eastAsia="zh-CN"/>
              </w:rPr>
            </w:pPr>
            <w:r w:rsidRPr="002248A9">
              <w:rPr>
                <w:rFonts w:eastAsiaTheme="minorEastAsia"/>
                <w:b/>
                <w:bCs/>
                <w:lang w:eastAsia="zh-CN"/>
              </w:rPr>
              <w:t xml:space="preserve">Issue 1-4-2: On top of which existing requirements to define scheduling restriction requirements </w:t>
            </w:r>
          </w:p>
          <w:p w:rsidR="002248A9" w:rsidRPr="002248A9" w:rsidRDefault="002248A9" w:rsidP="002248A9">
            <w:pPr>
              <w:spacing w:before="120" w:after="120"/>
              <w:rPr>
                <w:rFonts w:eastAsiaTheme="minorEastAsia"/>
                <w:lang w:eastAsia="zh-CN"/>
              </w:rPr>
            </w:pPr>
            <w:r w:rsidRPr="002248A9">
              <w:rPr>
                <w:rFonts w:eastAsiaTheme="minorEastAsia"/>
                <w:b/>
                <w:lang w:eastAsia="zh-CN"/>
              </w:rPr>
              <w:t>&lt; Way forward &gt;</w:t>
            </w:r>
            <w:r w:rsidRPr="002248A9">
              <w:rPr>
                <w:rFonts w:eastAsiaTheme="minorEastAsia"/>
                <w:lang w:eastAsia="zh-CN"/>
              </w:rPr>
              <w:t xml:space="preserve">: </w:t>
            </w:r>
          </w:p>
          <w:p w:rsidR="002248A9" w:rsidRPr="002248A9" w:rsidRDefault="002248A9" w:rsidP="002248A9">
            <w:pPr>
              <w:numPr>
                <w:ilvl w:val="0"/>
                <w:numId w:val="15"/>
              </w:numPr>
              <w:spacing w:before="120" w:after="120"/>
              <w:rPr>
                <w:rFonts w:eastAsiaTheme="minorEastAsia"/>
                <w:lang w:eastAsia="zh-CN"/>
              </w:rPr>
            </w:pPr>
            <w:r w:rsidRPr="002248A9">
              <w:rPr>
                <w:rFonts w:eastAsiaTheme="minorEastAsia"/>
                <w:lang w:eastAsia="zh-CN"/>
              </w:rPr>
              <w:t xml:space="preserve">Option 1: </w:t>
            </w:r>
          </w:p>
          <w:p w:rsidR="002248A9" w:rsidRPr="002248A9" w:rsidRDefault="002248A9" w:rsidP="002248A9">
            <w:pPr>
              <w:numPr>
                <w:ilvl w:val="1"/>
                <w:numId w:val="15"/>
              </w:numPr>
              <w:spacing w:before="120" w:after="120"/>
              <w:rPr>
                <w:rFonts w:eastAsiaTheme="minorEastAsia"/>
                <w:lang w:eastAsia="zh-CN"/>
              </w:rPr>
            </w:pPr>
            <w:r w:rsidRPr="002248A9">
              <w:rPr>
                <w:rFonts w:eastAsiaTheme="minorEastAsia"/>
                <w:lang w:eastAsia="zh-CN"/>
              </w:rPr>
              <w:lastRenderedPageBreak/>
              <w:t xml:space="preserve">take the similar requirements for NCSG (TS38.133 v17.6.0 9.3.10.3) as baseline to define scheduling availability </w:t>
            </w:r>
          </w:p>
          <w:p w:rsidR="002248A9" w:rsidRPr="002248A9" w:rsidRDefault="002248A9" w:rsidP="002248A9">
            <w:pPr>
              <w:numPr>
                <w:ilvl w:val="0"/>
                <w:numId w:val="15"/>
              </w:numPr>
              <w:spacing w:before="120" w:after="120"/>
              <w:rPr>
                <w:rFonts w:eastAsiaTheme="minorEastAsia"/>
                <w:lang w:eastAsia="zh-CN"/>
              </w:rPr>
            </w:pPr>
            <w:r w:rsidRPr="002248A9">
              <w:rPr>
                <w:rFonts w:eastAsiaTheme="minorEastAsia"/>
                <w:lang w:eastAsia="zh-CN"/>
              </w:rPr>
              <w:t xml:space="preserve">Option 1a: </w:t>
            </w:r>
          </w:p>
          <w:p w:rsidR="002248A9" w:rsidRPr="002248A9" w:rsidRDefault="002248A9" w:rsidP="002248A9">
            <w:pPr>
              <w:numPr>
                <w:ilvl w:val="1"/>
                <w:numId w:val="15"/>
              </w:numPr>
              <w:spacing w:before="120" w:after="120"/>
              <w:rPr>
                <w:rFonts w:eastAsiaTheme="minorEastAsia"/>
                <w:lang w:eastAsia="zh-CN"/>
              </w:rPr>
            </w:pPr>
            <w:r w:rsidRPr="002248A9">
              <w:rPr>
                <w:rFonts w:eastAsiaTheme="minorEastAsia"/>
                <w:lang w:eastAsia="zh-CN"/>
              </w:rPr>
              <w:t>The scheduling restriction applies regardless of whether interruption is allowed</w:t>
            </w:r>
          </w:p>
          <w:p w:rsidR="002248A9" w:rsidRPr="002248A9" w:rsidRDefault="002248A9" w:rsidP="002248A9">
            <w:pPr>
              <w:numPr>
                <w:ilvl w:val="1"/>
                <w:numId w:val="15"/>
              </w:numPr>
              <w:spacing w:before="120" w:after="120"/>
              <w:rPr>
                <w:rFonts w:eastAsiaTheme="minorEastAsia"/>
                <w:lang w:eastAsia="zh-CN"/>
              </w:rPr>
            </w:pPr>
            <w:r w:rsidRPr="002248A9">
              <w:rPr>
                <w:rFonts w:eastAsiaTheme="minorEastAsia"/>
                <w:lang w:eastAsia="zh-CN"/>
              </w:rPr>
              <w:t xml:space="preserve">FFS on </w:t>
            </w:r>
            <w:proofErr w:type="spellStart"/>
            <w:r w:rsidRPr="002248A9">
              <w:rPr>
                <w:rFonts w:eastAsiaTheme="minorEastAsia"/>
                <w:lang w:eastAsia="zh-CN"/>
              </w:rPr>
              <w:t>deriveSSB</w:t>
            </w:r>
            <w:proofErr w:type="spellEnd"/>
            <w:r w:rsidRPr="002248A9">
              <w:rPr>
                <w:rFonts w:eastAsiaTheme="minorEastAsia"/>
                <w:lang w:eastAsia="zh-CN"/>
              </w:rPr>
              <w:t>-</w:t>
            </w:r>
            <w:proofErr w:type="spellStart"/>
            <w:r w:rsidRPr="002248A9">
              <w:rPr>
                <w:rFonts w:eastAsiaTheme="minorEastAsia"/>
                <w:lang w:eastAsia="zh-CN"/>
              </w:rPr>
              <w:t>IndexFromCell</w:t>
            </w:r>
            <w:proofErr w:type="spellEnd"/>
            <w:r w:rsidRPr="002248A9">
              <w:rPr>
                <w:rFonts w:eastAsiaTheme="minorEastAsia"/>
                <w:lang w:eastAsia="zh-CN"/>
              </w:rPr>
              <w:t>-inter</w:t>
            </w:r>
          </w:p>
          <w:p w:rsidR="002248A9" w:rsidRPr="002248A9" w:rsidRDefault="002248A9" w:rsidP="002248A9">
            <w:pPr>
              <w:numPr>
                <w:ilvl w:val="0"/>
                <w:numId w:val="15"/>
              </w:numPr>
              <w:spacing w:before="120" w:after="120"/>
              <w:rPr>
                <w:rFonts w:eastAsiaTheme="minorEastAsia"/>
                <w:lang w:eastAsia="zh-CN"/>
              </w:rPr>
            </w:pPr>
            <w:r w:rsidRPr="002248A9">
              <w:rPr>
                <w:rFonts w:eastAsiaTheme="minorEastAsia"/>
                <w:lang w:eastAsia="zh-CN"/>
              </w:rPr>
              <w:t xml:space="preserve">Option 2: </w:t>
            </w:r>
          </w:p>
          <w:p w:rsidR="002248A9" w:rsidRPr="002248A9" w:rsidRDefault="002248A9" w:rsidP="002248A9">
            <w:pPr>
              <w:numPr>
                <w:ilvl w:val="1"/>
                <w:numId w:val="15"/>
              </w:numPr>
              <w:spacing w:before="120" w:after="120"/>
              <w:rPr>
                <w:rFonts w:eastAsiaTheme="minorEastAsia"/>
                <w:lang w:eastAsia="zh-CN"/>
              </w:rPr>
            </w:pPr>
            <w:r w:rsidRPr="002248A9">
              <w:rPr>
                <w:rFonts w:eastAsiaTheme="minorEastAsia"/>
                <w:lang w:eastAsia="zh-CN"/>
              </w:rPr>
              <w:t>Reuse the scheduling availability requirements from intra-frequency without gaps 9.2.5.3 for UEs reporting no-gap but with interruption.</w:t>
            </w:r>
          </w:p>
          <w:p w:rsidR="002248A9" w:rsidRPr="002248A9" w:rsidRDefault="002248A9" w:rsidP="002248A9">
            <w:pPr>
              <w:numPr>
                <w:ilvl w:val="0"/>
                <w:numId w:val="15"/>
              </w:numPr>
              <w:spacing w:before="120" w:after="120"/>
              <w:rPr>
                <w:rFonts w:eastAsiaTheme="minorEastAsia"/>
                <w:lang w:eastAsia="zh-CN"/>
              </w:rPr>
            </w:pPr>
            <w:r w:rsidRPr="002248A9">
              <w:rPr>
                <w:rFonts w:eastAsiaTheme="minorEastAsia"/>
                <w:lang w:eastAsia="zh-CN"/>
              </w:rPr>
              <w:t xml:space="preserve">Option 3: </w:t>
            </w:r>
          </w:p>
          <w:p w:rsidR="002248A9" w:rsidRPr="00FD2FDF" w:rsidRDefault="002248A9" w:rsidP="00FD2FDF">
            <w:pPr>
              <w:numPr>
                <w:ilvl w:val="1"/>
                <w:numId w:val="15"/>
              </w:numPr>
              <w:spacing w:before="120" w:after="120"/>
              <w:rPr>
                <w:rFonts w:eastAsiaTheme="minorEastAsia"/>
                <w:lang w:eastAsia="zh-CN"/>
              </w:rPr>
            </w:pPr>
            <w:r w:rsidRPr="002248A9">
              <w:rPr>
                <w:rFonts w:eastAsiaTheme="minorEastAsia"/>
                <w:lang w:val="en-US" w:eastAsia="zh-CN"/>
              </w:rPr>
              <w:t>If RAN4 agrees to define total interruption ratio without specifying location and length, no need to define scheduling restriction</w:t>
            </w:r>
          </w:p>
        </w:tc>
      </w:tr>
    </w:tbl>
    <w:p w:rsidR="00FD2FDF" w:rsidRPr="00FD2FDF" w:rsidRDefault="00FD2FDF" w:rsidP="00FD2FDF">
      <w:pPr>
        <w:spacing w:before="120" w:after="120"/>
        <w:rPr>
          <w:rFonts w:eastAsiaTheme="minorEastAsia"/>
          <w:lang w:eastAsia="zh-CN"/>
        </w:rPr>
      </w:pPr>
      <w:r w:rsidRPr="00FD2FDF">
        <w:rPr>
          <w:rFonts w:eastAsiaTheme="minorEastAsia" w:hint="eastAsia"/>
          <w:lang w:eastAsia="zh-CN"/>
        </w:rPr>
        <w:lastRenderedPageBreak/>
        <w:t>W</w:t>
      </w:r>
      <w:r w:rsidRPr="00FD2FDF">
        <w:rPr>
          <w:rFonts w:eastAsiaTheme="minorEastAsia"/>
          <w:lang w:eastAsia="zh-CN"/>
        </w:rPr>
        <w:t>e support to take the similar requirements for NCSG (TS38.133 v17.6.0 9.3.10.3) as baseline to define scheduling restriction for measurement with NFG.</w:t>
      </w:r>
    </w:p>
    <w:p w:rsidR="00FD2FDF" w:rsidRPr="00FD2FDF" w:rsidRDefault="00FD2FDF" w:rsidP="00FD2FDF">
      <w:pPr>
        <w:spacing w:before="120" w:after="120"/>
        <w:rPr>
          <w:rFonts w:eastAsiaTheme="minorEastAsia"/>
          <w:lang w:eastAsia="zh-CN"/>
        </w:rPr>
      </w:pPr>
      <w:r w:rsidRPr="00FD2FDF">
        <w:rPr>
          <w:rFonts w:eastAsiaTheme="minorEastAsia"/>
          <w:lang w:eastAsia="zh-CN"/>
        </w:rPr>
        <w:t xml:space="preserve">In last meeting, one question raised is whether scheduling restriction applies only when interruption is allowed. Our view is that scheduling restriction applies regardless of whether interruption is allowed. The interruption discussed in section 2.1 is for RF re-tuning and BB adjustment before and after the measurement, while the scheduling restriction is caused by simultaneous UL and DL, mixed SC or FR2 Rx beam sweeping and applies during the measurement. It is separate issue from interruption. </w:t>
      </w:r>
    </w:p>
    <w:p w:rsidR="00FD2FDF" w:rsidRPr="00FD2FDF" w:rsidRDefault="00FD2FDF" w:rsidP="00FD2FDF">
      <w:pPr>
        <w:spacing w:before="120" w:after="120"/>
        <w:rPr>
          <w:rFonts w:eastAsiaTheme="minorEastAsia"/>
          <w:lang w:eastAsia="zh-CN"/>
        </w:rPr>
      </w:pPr>
      <w:r w:rsidRPr="00FD2FDF">
        <w:rPr>
          <w:rFonts w:eastAsiaTheme="minorEastAsia" w:hint="eastAsia"/>
          <w:lang w:eastAsia="zh-CN"/>
        </w:rPr>
        <w:t>A</w:t>
      </w:r>
      <w:r w:rsidRPr="00FD2FDF">
        <w:rPr>
          <w:rFonts w:eastAsiaTheme="minorEastAsia"/>
          <w:lang w:eastAsia="zh-CN"/>
        </w:rPr>
        <w:t xml:space="preserve">nother question raised in last meeting is whether </w:t>
      </w:r>
      <w:proofErr w:type="spellStart"/>
      <w:r w:rsidRPr="00FD2FDF">
        <w:rPr>
          <w:rFonts w:eastAsiaTheme="minorEastAsia"/>
          <w:i/>
          <w:lang w:eastAsia="zh-CN"/>
        </w:rPr>
        <w:t>deriveSSB</w:t>
      </w:r>
      <w:proofErr w:type="spellEnd"/>
      <w:r w:rsidRPr="00FD2FDF">
        <w:rPr>
          <w:rFonts w:eastAsiaTheme="minorEastAsia"/>
          <w:i/>
          <w:lang w:eastAsia="zh-CN"/>
        </w:rPr>
        <w:t>-</w:t>
      </w:r>
      <w:proofErr w:type="spellStart"/>
      <w:r w:rsidRPr="00FD2FDF">
        <w:rPr>
          <w:rFonts w:eastAsiaTheme="minorEastAsia"/>
          <w:i/>
          <w:lang w:eastAsia="zh-CN"/>
        </w:rPr>
        <w:t>IndexFromCell</w:t>
      </w:r>
      <w:proofErr w:type="spellEnd"/>
      <w:r w:rsidRPr="00FD2FDF">
        <w:rPr>
          <w:rFonts w:eastAsiaTheme="minorEastAsia"/>
          <w:i/>
          <w:lang w:eastAsia="zh-CN"/>
        </w:rPr>
        <w:t>-inter</w:t>
      </w:r>
      <w:r w:rsidRPr="00FD2FDF">
        <w:rPr>
          <w:rFonts w:eastAsiaTheme="minorEastAsia"/>
          <w:lang w:eastAsia="zh-CN"/>
        </w:rPr>
        <w:t xml:space="preserve"> still applicable. In our view, the signalling and related requirements are applicable if we use NCSG requirements as bassline.</w:t>
      </w:r>
    </w:p>
    <w:p w:rsidR="00FD2FDF" w:rsidRPr="00FD2FDF" w:rsidRDefault="00FD2FDF" w:rsidP="00FD2FDF">
      <w:pPr>
        <w:spacing w:before="120" w:after="120"/>
        <w:rPr>
          <w:rFonts w:eastAsiaTheme="minorEastAsia"/>
          <w:b/>
          <w:lang w:eastAsia="zh-CN"/>
        </w:rPr>
      </w:pPr>
      <w:r w:rsidRPr="00FD2FDF">
        <w:rPr>
          <w:rFonts w:eastAsiaTheme="minorEastAsia"/>
          <w:b/>
          <w:lang w:eastAsia="zh-CN"/>
        </w:rPr>
        <w:t xml:space="preserve">Proposal </w:t>
      </w:r>
      <w:r>
        <w:rPr>
          <w:rFonts w:eastAsiaTheme="minorEastAsia"/>
          <w:b/>
          <w:lang w:eastAsia="zh-CN"/>
        </w:rPr>
        <w:t>8</w:t>
      </w:r>
      <w:r w:rsidRPr="00FD2FDF">
        <w:rPr>
          <w:rFonts w:eastAsiaTheme="minorEastAsia"/>
          <w:b/>
          <w:lang w:eastAsia="zh-CN"/>
        </w:rPr>
        <w:t>: Take the similar requirements for NCSG (TS38.133 v17.6.0 9.3.10.3) as baseline to define scheduling availability</w:t>
      </w:r>
    </w:p>
    <w:p w:rsidR="00FD2FDF" w:rsidRPr="00FD2FDF" w:rsidRDefault="00FD2FDF" w:rsidP="00FD2FDF">
      <w:pPr>
        <w:numPr>
          <w:ilvl w:val="0"/>
          <w:numId w:val="21"/>
        </w:numPr>
        <w:spacing w:before="120" w:after="120"/>
        <w:rPr>
          <w:rFonts w:eastAsiaTheme="minorEastAsia"/>
          <w:b/>
          <w:lang w:val="en-US" w:eastAsia="zh-CN"/>
        </w:rPr>
      </w:pPr>
      <w:r w:rsidRPr="00FD2FDF">
        <w:rPr>
          <w:rFonts w:eastAsiaTheme="minorEastAsia"/>
          <w:b/>
          <w:lang w:val="en-US" w:eastAsia="zh-CN"/>
        </w:rPr>
        <w:t>The scheduling restriction applies regardless of whether interruption is allowed</w:t>
      </w:r>
    </w:p>
    <w:p w:rsidR="00FD2FDF" w:rsidRPr="00FD2FDF" w:rsidRDefault="00FD2FDF" w:rsidP="00FD2FDF">
      <w:pPr>
        <w:numPr>
          <w:ilvl w:val="0"/>
          <w:numId w:val="21"/>
        </w:numPr>
        <w:spacing w:before="120" w:after="120"/>
        <w:rPr>
          <w:rFonts w:eastAsiaTheme="minorEastAsia"/>
          <w:b/>
          <w:lang w:val="en-US" w:eastAsia="zh-CN"/>
        </w:rPr>
      </w:pPr>
      <w:proofErr w:type="spellStart"/>
      <w:r w:rsidRPr="00FD2FDF">
        <w:rPr>
          <w:rFonts w:eastAsiaTheme="minorEastAsia"/>
          <w:b/>
          <w:i/>
          <w:lang w:eastAsia="zh-CN"/>
        </w:rPr>
        <w:t>deriveSSB</w:t>
      </w:r>
      <w:proofErr w:type="spellEnd"/>
      <w:r w:rsidRPr="00FD2FDF">
        <w:rPr>
          <w:rFonts w:eastAsiaTheme="minorEastAsia"/>
          <w:b/>
          <w:i/>
          <w:lang w:eastAsia="zh-CN"/>
        </w:rPr>
        <w:t>-</w:t>
      </w:r>
      <w:proofErr w:type="spellStart"/>
      <w:r w:rsidRPr="00FD2FDF">
        <w:rPr>
          <w:rFonts w:eastAsiaTheme="minorEastAsia"/>
          <w:b/>
          <w:i/>
          <w:lang w:eastAsia="zh-CN"/>
        </w:rPr>
        <w:t>IndexFromCell</w:t>
      </w:r>
      <w:proofErr w:type="spellEnd"/>
      <w:r w:rsidRPr="00FD2FDF">
        <w:rPr>
          <w:rFonts w:eastAsiaTheme="minorEastAsia"/>
          <w:b/>
          <w:i/>
          <w:lang w:eastAsia="zh-CN"/>
        </w:rPr>
        <w:t>-inter</w:t>
      </w:r>
      <w:r w:rsidRPr="00FD2FDF">
        <w:rPr>
          <w:rFonts w:eastAsiaTheme="minorEastAsia"/>
          <w:b/>
          <w:lang w:eastAsia="zh-CN"/>
        </w:rPr>
        <w:t xml:space="preserve"> is applicable</w:t>
      </w:r>
    </w:p>
    <w:tbl>
      <w:tblPr>
        <w:tblStyle w:val="afa"/>
        <w:tblW w:w="0" w:type="auto"/>
        <w:tblLook w:val="04A0" w:firstRow="1" w:lastRow="0" w:firstColumn="1" w:lastColumn="0" w:noHBand="0" w:noVBand="1"/>
      </w:tblPr>
      <w:tblGrid>
        <w:gridCol w:w="9621"/>
      </w:tblGrid>
      <w:tr w:rsidR="00FD2FDF" w:rsidTr="00B30B1F">
        <w:tc>
          <w:tcPr>
            <w:tcW w:w="9621" w:type="dxa"/>
          </w:tcPr>
          <w:p w:rsidR="00FD2FDF" w:rsidRPr="002248A9" w:rsidRDefault="00FD2FDF" w:rsidP="00B30B1F">
            <w:pPr>
              <w:spacing w:before="120" w:after="120"/>
              <w:rPr>
                <w:rFonts w:eastAsiaTheme="minorEastAsia"/>
                <w:b/>
                <w:bCs/>
                <w:lang w:eastAsia="zh-CN"/>
              </w:rPr>
            </w:pPr>
            <w:r w:rsidRPr="002248A9">
              <w:rPr>
                <w:rFonts w:eastAsiaTheme="minorEastAsia"/>
                <w:b/>
                <w:bCs/>
                <w:lang w:eastAsia="zh-CN"/>
              </w:rPr>
              <w:t>Issue 1-4-3: Default SMTC pattern</w:t>
            </w:r>
          </w:p>
          <w:p w:rsidR="00FD2FDF" w:rsidRPr="002248A9" w:rsidRDefault="00FD2FDF" w:rsidP="00B30B1F">
            <w:pPr>
              <w:spacing w:before="120" w:after="120"/>
              <w:rPr>
                <w:rFonts w:eastAsiaTheme="minorEastAsia"/>
                <w:lang w:eastAsia="zh-CN"/>
              </w:rPr>
            </w:pPr>
            <w:r w:rsidRPr="002248A9">
              <w:rPr>
                <w:rFonts w:eastAsiaTheme="minorEastAsia"/>
                <w:b/>
                <w:lang w:eastAsia="zh-CN"/>
              </w:rPr>
              <w:t>&lt; Way forward &gt;</w:t>
            </w:r>
            <w:r w:rsidRPr="002248A9">
              <w:rPr>
                <w:rFonts w:eastAsiaTheme="minorEastAsia"/>
                <w:lang w:eastAsia="zh-CN"/>
              </w:rPr>
              <w:t xml:space="preserve">: </w:t>
            </w:r>
          </w:p>
          <w:p w:rsidR="00FD2FDF" w:rsidRPr="002248A9" w:rsidRDefault="00FD2FDF" w:rsidP="00B30B1F">
            <w:pPr>
              <w:numPr>
                <w:ilvl w:val="0"/>
                <w:numId w:val="15"/>
              </w:numPr>
              <w:spacing w:before="120" w:after="120"/>
              <w:rPr>
                <w:rFonts w:eastAsiaTheme="minorEastAsia"/>
                <w:lang w:eastAsia="zh-CN"/>
              </w:rPr>
            </w:pPr>
            <w:r w:rsidRPr="002248A9">
              <w:rPr>
                <w:rFonts w:eastAsiaTheme="minorEastAsia"/>
                <w:lang w:eastAsia="zh-CN"/>
              </w:rPr>
              <w:t>FFS</w:t>
            </w:r>
            <w:r w:rsidRPr="002248A9">
              <w:rPr>
                <w:rFonts w:eastAsiaTheme="minorEastAsia"/>
                <w:b/>
                <w:lang w:eastAsia="zh-CN"/>
              </w:rPr>
              <w:t xml:space="preserve"> on</w:t>
            </w:r>
            <w:r w:rsidRPr="002248A9">
              <w:rPr>
                <w:rFonts w:eastAsiaTheme="minorEastAsia"/>
                <w:lang w:eastAsia="zh-CN"/>
              </w:rPr>
              <w:t xml:space="preserve">: </w:t>
            </w:r>
          </w:p>
          <w:p w:rsidR="00FD2FDF" w:rsidRPr="002248A9" w:rsidRDefault="00FD2FDF" w:rsidP="00B30B1F">
            <w:pPr>
              <w:numPr>
                <w:ilvl w:val="1"/>
                <w:numId w:val="15"/>
              </w:numPr>
              <w:spacing w:before="120" w:after="120"/>
              <w:rPr>
                <w:rFonts w:eastAsiaTheme="minorEastAsia"/>
                <w:lang w:eastAsia="zh-CN"/>
              </w:rPr>
            </w:pPr>
            <w:r w:rsidRPr="002248A9">
              <w:rPr>
                <w:rFonts w:eastAsiaTheme="minorEastAsia"/>
                <w:lang w:eastAsia="zh-CN"/>
              </w:rPr>
              <w:t xml:space="preserve">Proposal 1: </w:t>
            </w:r>
          </w:p>
          <w:p w:rsidR="00FD2FDF" w:rsidRPr="002248A9" w:rsidRDefault="00FD2FDF" w:rsidP="00B30B1F">
            <w:pPr>
              <w:numPr>
                <w:ilvl w:val="2"/>
                <w:numId w:val="15"/>
              </w:numPr>
              <w:spacing w:before="120" w:after="120"/>
              <w:rPr>
                <w:rFonts w:eastAsiaTheme="minorEastAsia"/>
                <w:lang w:val="en-US" w:eastAsia="zh-CN"/>
              </w:rPr>
            </w:pPr>
            <w:r w:rsidRPr="002248A9">
              <w:rPr>
                <w:rFonts w:eastAsiaTheme="minorEastAsia"/>
                <w:lang w:val="en-US" w:eastAsia="zh-CN"/>
              </w:rPr>
              <w:t>Default SMTC pattern should be defined to restrict the scheduling restriction occasions if RAN4 doesn’t define a dedicated measurement pattern for interruption occasions</w:t>
            </w:r>
          </w:p>
        </w:tc>
      </w:tr>
    </w:tbl>
    <w:p w:rsidR="002248A9" w:rsidRPr="00FD2FDF" w:rsidRDefault="00FD2FDF" w:rsidP="002248A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need to define either default SMTC pattern or dedicated measurement pattern to limit the scheduling restriction occasions. Scheduling restriction is already limited to SMTC occasions, and even in Rel-15 we already have </w:t>
      </w:r>
      <w:r w:rsidR="00B30B1F">
        <w:rPr>
          <w:rFonts w:eastAsiaTheme="minorEastAsia"/>
          <w:lang w:eastAsia="zh-CN"/>
        </w:rPr>
        <w:t xml:space="preserve">cases where UE does not measure an MO in each of its SMTC occasions, but no other pattern is defined. We suggest to de-prioritize the optimization.  </w:t>
      </w:r>
    </w:p>
    <w:p w:rsidR="002248A9" w:rsidRPr="00B30B1F" w:rsidRDefault="00B30B1F" w:rsidP="002248A9">
      <w:pPr>
        <w:spacing w:before="120" w:after="120"/>
        <w:rPr>
          <w:rFonts w:eastAsiaTheme="minorEastAsia"/>
          <w:b/>
          <w:lang w:eastAsia="zh-CN"/>
        </w:rPr>
      </w:pPr>
      <w:r w:rsidRPr="00B30B1F">
        <w:rPr>
          <w:rFonts w:eastAsiaTheme="minorEastAsia" w:hint="eastAsia"/>
          <w:b/>
          <w:lang w:eastAsia="zh-CN"/>
        </w:rPr>
        <w:t>P</w:t>
      </w:r>
      <w:r w:rsidRPr="00B30B1F">
        <w:rPr>
          <w:rFonts w:eastAsiaTheme="minorEastAsia"/>
          <w:b/>
          <w:lang w:eastAsia="zh-CN"/>
        </w:rPr>
        <w:t>roposal 9: RAN4 not to define default SMTC pattern or dedicated measurement pattern</w:t>
      </w:r>
      <w:r w:rsidRPr="00B30B1F">
        <w:rPr>
          <w:rFonts w:eastAsiaTheme="minorEastAsia"/>
          <w:b/>
          <w:lang w:val="en-US" w:eastAsia="zh-CN"/>
        </w:rPr>
        <w:t xml:space="preserve"> to restrict the scheduling restriction occasions.</w:t>
      </w:r>
    </w:p>
    <w:p w:rsidR="00B7663F" w:rsidRDefault="00B7663F" w:rsidP="00B7663F">
      <w:pPr>
        <w:pStyle w:val="2"/>
        <w:rPr>
          <w:lang w:eastAsia="zh-CN"/>
        </w:rPr>
      </w:pPr>
      <w:r>
        <w:rPr>
          <w:rFonts w:hint="eastAsia"/>
          <w:lang w:eastAsia="zh-CN"/>
        </w:rPr>
        <w:t>U</w:t>
      </w:r>
      <w:r>
        <w:rPr>
          <w:lang w:eastAsia="zh-CN"/>
        </w:rPr>
        <w:t xml:space="preserve">E </w:t>
      </w:r>
      <w:proofErr w:type="spellStart"/>
      <w:r>
        <w:rPr>
          <w:lang w:eastAsia="zh-CN"/>
        </w:rPr>
        <w:t>behavior</w:t>
      </w:r>
      <w:proofErr w:type="spellEnd"/>
      <w:r>
        <w:rPr>
          <w:lang w:eastAsia="zh-CN"/>
        </w:rPr>
        <w:t xml:space="preserve"> </w:t>
      </w:r>
    </w:p>
    <w:tbl>
      <w:tblPr>
        <w:tblStyle w:val="afa"/>
        <w:tblW w:w="0" w:type="auto"/>
        <w:tblLook w:val="04A0" w:firstRow="1" w:lastRow="0" w:firstColumn="1" w:lastColumn="0" w:noHBand="0" w:noVBand="1"/>
      </w:tblPr>
      <w:tblGrid>
        <w:gridCol w:w="9621"/>
      </w:tblGrid>
      <w:tr w:rsidR="00B30B1F" w:rsidTr="00B30B1F">
        <w:tc>
          <w:tcPr>
            <w:tcW w:w="9621" w:type="dxa"/>
          </w:tcPr>
          <w:p w:rsidR="00B30B1F" w:rsidRPr="00B30B1F" w:rsidRDefault="00B30B1F" w:rsidP="00B30B1F">
            <w:pPr>
              <w:spacing w:before="120" w:after="120"/>
              <w:rPr>
                <w:rFonts w:eastAsiaTheme="minorEastAsia"/>
                <w:b/>
                <w:bCs/>
                <w:lang w:eastAsia="zh-CN"/>
              </w:rPr>
            </w:pPr>
            <w:r w:rsidRPr="00B30B1F">
              <w:rPr>
                <w:rFonts w:eastAsiaTheme="minorEastAsia"/>
                <w:b/>
                <w:bCs/>
                <w:lang w:eastAsia="zh-CN"/>
              </w:rPr>
              <w:t xml:space="preserve">Issue 1-3-1: Mapping between </w:t>
            </w:r>
            <w:proofErr w:type="spellStart"/>
            <w:r w:rsidRPr="00B30B1F">
              <w:rPr>
                <w:rFonts w:eastAsiaTheme="minorEastAsia"/>
                <w:b/>
                <w:bCs/>
                <w:lang w:eastAsia="zh-CN"/>
              </w:rPr>
              <w:t>NeedForGap</w:t>
            </w:r>
            <w:proofErr w:type="spellEnd"/>
            <w:r w:rsidRPr="00B30B1F">
              <w:rPr>
                <w:rFonts w:eastAsiaTheme="minorEastAsia"/>
                <w:b/>
                <w:bCs/>
                <w:lang w:eastAsia="zh-CN"/>
              </w:rPr>
              <w:t xml:space="preserve"> and NCSG capabilities when UE supports both of them</w:t>
            </w:r>
          </w:p>
          <w:p w:rsidR="00B30B1F" w:rsidRPr="00B30B1F" w:rsidRDefault="00B30B1F" w:rsidP="00B30B1F">
            <w:pPr>
              <w:spacing w:before="120" w:after="120"/>
              <w:rPr>
                <w:rFonts w:eastAsiaTheme="minorEastAsia"/>
                <w:lang w:eastAsia="zh-CN"/>
              </w:rPr>
            </w:pPr>
            <w:r w:rsidRPr="00B30B1F">
              <w:rPr>
                <w:rFonts w:eastAsiaTheme="minorEastAsia"/>
                <w:b/>
                <w:lang w:eastAsia="zh-CN"/>
              </w:rPr>
              <w:t>&lt; Way forward &gt;</w:t>
            </w:r>
            <w:r w:rsidRPr="00B30B1F">
              <w:rPr>
                <w:rFonts w:eastAsiaTheme="minorEastAsia"/>
                <w:lang w:eastAsia="zh-CN"/>
              </w:rPr>
              <w:t xml:space="preserve">: </w:t>
            </w:r>
          </w:p>
          <w:p w:rsidR="00B30B1F" w:rsidRPr="00B30B1F" w:rsidRDefault="00B30B1F" w:rsidP="00B30B1F">
            <w:pPr>
              <w:numPr>
                <w:ilvl w:val="0"/>
                <w:numId w:val="15"/>
              </w:numPr>
              <w:spacing w:before="120" w:after="120"/>
              <w:rPr>
                <w:rFonts w:eastAsiaTheme="minorEastAsia"/>
                <w:lang w:eastAsia="zh-CN"/>
              </w:rPr>
            </w:pPr>
            <w:r w:rsidRPr="00B30B1F">
              <w:rPr>
                <w:rFonts w:eastAsiaTheme="minorEastAsia"/>
                <w:lang w:eastAsia="zh-CN"/>
              </w:rPr>
              <w:t xml:space="preserve">Option 1: </w:t>
            </w:r>
          </w:p>
          <w:p w:rsidR="00B30B1F" w:rsidRPr="00B30B1F" w:rsidRDefault="00B30B1F" w:rsidP="00B30B1F">
            <w:pPr>
              <w:numPr>
                <w:ilvl w:val="1"/>
                <w:numId w:val="15"/>
              </w:numPr>
              <w:spacing w:before="120" w:after="120"/>
              <w:rPr>
                <w:rFonts w:eastAsiaTheme="minorEastAsia"/>
                <w:lang w:eastAsia="zh-CN"/>
              </w:rPr>
            </w:pPr>
            <w:r w:rsidRPr="00B30B1F">
              <w:rPr>
                <w:rFonts w:eastAsiaTheme="minorEastAsia"/>
                <w:lang w:eastAsia="zh-CN"/>
              </w:rPr>
              <w:lastRenderedPageBreak/>
              <w:fldChar w:fldCharType="begin"/>
            </w:r>
            <w:r w:rsidRPr="00B30B1F">
              <w:rPr>
                <w:rFonts w:eastAsiaTheme="minorEastAsia"/>
                <w:lang w:eastAsia="zh-CN"/>
              </w:rPr>
              <w:instrText xml:space="preserve"> REF _Ref110192536 \h  \* MERGEFORMAT </w:instrText>
            </w:r>
            <w:r w:rsidRPr="00B30B1F">
              <w:rPr>
                <w:rFonts w:eastAsiaTheme="minorEastAsia"/>
                <w:lang w:eastAsia="zh-CN"/>
              </w:rPr>
            </w:r>
            <w:r w:rsidRPr="00B30B1F">
              <w:rPr>
                <w:rFonts w:eastAsiaTheme="minorEastAsia"/>
                <w:lang w:eastAsia="zh-CN"/>
              </w:rPr>
              <w:fldChar w:fldCharType="separate"/>
            </w:r>
            <w:r w:rsidRPr="00B30B1F">
              <w:rPr>
                <w:rFonts w:eastAsiaTheme="minorEastAsia"/>
                <w:lang w:eastAsia="zh-CN"/>
              </w:rPr>
              <w:t xml:space="preserve">The gap status indication in </w:t>
            </w:r>
            <w:proofErr w:type="spellStart"/>
            <w:r w:rsidRPr="00B30B1F">
              <w:rPr>
                <w:rFonts w:eastAsiaTheme="minorEastAsia"/>
                <w:lang w:eastAsia="zh-CN"/>
              </w:rPr>
              <w:t>NeedForGaps</w:t>
            </w:r>
            <w:proofErr w:type="spellEnd"/>
            <w:r w:rsidRPr="00B30B1F">
              <w:rPr>
                <w:rFonts w:eastAsiaTheme="minorEastAsia"/>
                <w:lang w:eastAsia="zh-CN"/>
              </w:rPr>
              <w:t xml:space="preserve"> should have 1-to-1 mapping with the gap status in NCSG if UE supports both </w:t>
            </w:r>
            <w:proofErr w:type="spellStart"/>
            <w:r w:rsidRPr="00B30B1F">
              <w:rPr>
                <w:rFonts w:eastAsiaTheme="minorEastAsia"/>
                <w:lang w:eastAsia="zh-CN"/>
              </w:rPr>
              <w:t>NeedForGaps</w:t>
            </w:r>
            <w:proofErr w:type="spellEnd"/>
            <w:r w:rsidRPr="00B30B1F">
              <w:rPr>
                <w:rFonts w:eastAsiaTheme="minorEastAsia"/>
                <w:lang w:eastAsia="zh-CN"/>
              </w:rPr>
              <w:t xml:space="preserve"> and NCSG capabilities.</w:t>
            </w:r>
            <w:r w:rsidRPr="00B30B1F">
              <w:rPr>
                <w:rFonts w:eastAsiaTheme="minorEastAsia"/>
                <w:lang w:val="en-US" w:eastAsia="zh-CN"/>
              </w:rPr>
              <w:fldChar w:fldCharType="end"/>
            </w:r>
          </w:p>
          <w:p w:rsidR="00B30B1F" w:rsidRPr="00B30B1F" w:rsidRDefault="00B30B1F" w:rsidP="00B30B1F">
            <w:pPr>
              <w:numPr>
                <w:ilvl w:val="1"/>
                <w:numId w:val="15"/>
              </w:numPr>
              <w:spacing w:before="120" w:after="120"/>
              <w:rPr>
                <w:rFonts w:eastAsiaTheme="minorEastAsia"/>
                <w:lang w:eastAsia="zh-CN"/>
              </w:rPr>
            </w:pPr>
            <w:r w:rsidRPr="00B30B1F">
              <w:rPr>
                <w:rFonts w:eastAsiaTheme="minorEastAsia"/>
                <w:lang w:eastAsia="zh-CN"/>
              </w:rPr>
              <w:t xml:space="preserve">The exact mapping of the reports in </w:t>
            </w:r>
            <w:proofErr w:type="spellStart"/>
            <w:r w:rsidRPr="00B30B1F">
              <w:rPr>
                <w:rFonts w:eastAsiaTheme="minorEastAsia"/>
                <w:lang w:eastAsia="zh-CN"/>
              </w:rPr>
              <w:t>NeedForGaps</w:t>
            </w:r>
            <w:proofErr w:type="spellEnd"/>
            <w:r w:rsidRPr="00B30B1F">
              <w:rPr>
                <w:rFonts w:eastAsiaTheme="minorEastAsia"/>
                <w:lang w:eastAsia="zh-CN"/>
              </w:rPr>
              <w:t xml:space="preserve">, </w:t>
            </w:r>
            <w:proofErr w:type="spellStart"/>
            <w:r w:rsidRPr="00B30B1F">
              <w:rPr>
                <w:rFonts w:eastAsiaTheme="minorEastAsia"/>
                <w:lang w:eastAsia="zh-CN"/>
              </w:rPr>
              <w:t>NeedForGapNCSG</w:t>
            </w:r>
            <w:proofErr w:type="spellEnd"/>
            <w:r w:rsidRPr="00B30B1F">
              <w:rPr>
                <w:rFonts w:eastAsiaTheme="minorEastAsia"/>
                <w:lang w:eastAsia="zh-CN"/>
              </w:rPr>
              <w:t xml:space="preserve"> and/or other new </w:t>
            </w:r>
            <w:proofErr w:type="spellStart"/>
            <w:r w:rsidRPr="00B30B1F">
              <w:rPr>
                <w:rFonts w:eastAsiaTheme="minorEastAsia"/>
                <w:lang w:eastAsia="zh-CN"/>
              </w:rPr>
              <w:t>signaling</w:t>
            </w:r>
            <w:proofErr w:type="spellEnd"/>
            <w:r w:rsidRPr="00B30B1F">
              <w:rPr>
                <w:rFonts w:eastAsiaTheme="minorEastAsia"/>
                <w:lang w:eastAsia="zh-CN"/>
              </w:rPr>
              <w:t xml:space="preserve"> options is FFS </w:t>
            </w:r>
          </w:p>
          <w:p w:rsidR="00B30B1F" w:rsidRPr="00B30B1F" w:rsidRDefault="00B30B1F" w:rsidP="00B30B1F">
            <w:pPr>
              <w:numPr>
                <w:ilvl w:val="0"/>
                <w:numId w:val="15"/>
              </w:numPr>
              <w:spacing w:before="120" w:after="120"/>
              <w:rPr>
                <w:rFonts w:eastAsiaTheme="minorEastAsia"/>
                <w:lang w:eastAsia="zh-CN"/>
              </w:rPr>
            </w:pPr>
            <w:r w:rsidRPr="00B30B1F">
              <w:rPr>
                <w:rFonts w:eastAsiaTheme="minorEastAsia"/>
                <w:lang w:eastAsia="zh-CN"/>
              </w:rPr>
              <w:t xml:space="preserve">Option 1a: </w:t>
            </w:r>
          </w:p>
          <w:p w:rsidR="00B30B1F" w:rsidRPr="00B30B1F" w:rsidRDefault="00B30B1F" w:rsidP="00B30B1F">
            <w:pPr>
              <w:numPr>
                <w:ilvl w:val="1"/>
                <w:numId w:val="15"/>
              </w:numPr>
              <w:spacing w:before="120" w:after="120"/>
              <w:rPr>
                <w:rFonts w:eastAsiaTheme="minorEastAsia"/>
                <w:lang w:eastAsia="zh-CN"/>
              </w:rPr>
            </w:pPr>
            <w:r w:rsidRPr="00B30B1F">
              <w:rPr>
                <w:rFonts w:eastAsiaTheme="minorEastAsia"/>
                <w:lang w:eastAsia="zh-CN"/>
              </w:rPr>
              <w:fldChar w:fldCharType="begin"/>
            </w:r>
            <w:r w:rsidRPr="00B30B1F">
              <w:rPr>
                <w:rFonts w:eastAsiaTheme="minorEastAsia"/>
                <w:lang w:eastAsia="zh-CN"/>
              </w:rPr>
              <w:instrText xml:space="preserve"> REF _Ref110192536 \h  \* MERGEFORMAT </w:instrText>
            </w:r>
            <w:r w:rsidRPr="00B30B1F">
              <w:rPr>
                <w:rFonts w:eastAsiaTheme="minorEastAsia"/>
                <w:lang w:eastAsia="zh-CN"/>
              </w:rPr>
            </w:r>
            <w:r w:rsidRPr="00B30B1F">
              <w:rPr>
                <w:rFonts w:eastAsiaTheme="minorEastAsia"/>
                <w:lang w:eastAsia="zh-CN"/>
              </w:rPr>
              <w:fldChar w:fldCharType="separate"/>
            </w:r>
            <w:r w:rsidRPr="00B30B1F">
              <w:rPr>
                <w:rFonts w:eastAsiaTheme="minorEastAsia"/>
                <w:lang w:eastAsia="zh-CN"/>
              </w:rPr>
              <w:t xml:space="preserve">The gap status indication in </w:t>
            </w:r>
            <w:proofErr w:type="spellStart"/>
            <w:r w:rsidRPr="00B30B1F">
              <w:rPr>
                <w:rFonts w:eastAsiaTheme="minorEastAsia"/>
                <w:lang w:eastAsia="zh-CN"/>
              </w:rPr>
              <w:t>NeedForGaps</w:t>
            </w:r>
            <w:proofErr w:type="spellEnd"/>
            <w:r w:rsidRPr="00B30B1F">
              <w:rPr>
                <w:rFonts w:eastAsiaTheme="minorEastAsia"/>
                <w:lang w:eastAsia="zh-CN"/>
              </w:rPr>
              <w:t xml:space="preserve"> should have 1-to-1 mapping with the gap status in NCSG if UE supports both </w:t>
            </w:r>
            <w:proofErr w:type="spellStart"/>
            <w:r w:rsidRPr="00B30B1F">
              <w:rPr>
                <w:rFonts w:eastAsiaTheme="minorEastAsia"/>
                <w:lang w:eastAsia="zh-CN"/>
              </w:rPr>
              <w:t>NeedForGaps</w:t>
            </w:r>
            <w:proofErr w:type="spellEnd"/>
            <w:r w:rsidRPr="00B30B1F">
              <w:rPr>
                <w:rFonts w:eastAsiaTheme="minorEastAsia"/>
                <w:lang w:eastAsia="zh-CN"/>
              </w:rPr>
              <w:t xml:space="preserve"> and NCSG capabilities.</w:t>
            </w:r>
            <w:r w:rsidRPr="00B30B1F">
              <w:rPr>
                <w:rFonts w:eastAsiaTheme="minorEastAsia"/>
                <w:lang w:val="en-US" w:eastAsia="zh-CN"/>
              </w:rPr>
              <w:fldChar w:fldCharType="end"/>
            </w:r>
          </w:p>
          <w:p w:rsidR="00B30B1F" w:rsidRPr="00B30B1F" w:rsidRDefault="00B30B1F" w:rsidP="00B30B1F">
            <w:pPr>
              <w:numPr>
                <w:ilvl w:val="1"/>
                <w:numId w:val="15"/>
              </w:numPr>
              <w:spacing w:before="120" w:after="120"/>
              <w:rPr>
                <w:rFonts w:eastAsiaTheme="minorEastAsia"/>
                <w:lang w:eastAsia="zh-CN"/>
              </w:rPr>
            </w:pPr>
            <w:r w:rsidRPr="00B30B1F">
              <w:rPr>
                <w:rFonts w:eastAsiaTheme="minorEastAsia"/>
                <w:lang w:eastAsia="zh-CN"/>
              </w:rPr>
              <w:t xml:space="preserve">UE should report ‘no gap’ in the same band for </w:t>
            </w:r>
            <w:proofErr w:type="spellStart"/>
            <w:r w:rsidRPr="00B30B1F">
              <w:rPr>
                <w:rFonts w:eastAsiaTheme="minorEastAsia"/>
                <w:lang w:eastAsia="zh-CN"/>
              </w:rPr>
              <w:t>NeedForGaps</w:t>
            </w:r>
            <w:proofErr w:type="spellEnd"/>
            <w:r w:rsidRPr="00B30B1F">
              <w:rPr>
                <w:rFonts w:eastAsiaTheme="minorEastAsia"/>
                <w:lang w:eastAsia="zh-CN"/>
              </w:rPr>
              <w:t xml:space="preserve"> if reporting ‘no gap no interruption’ or ‘no gap no interruption’ in a band for NCSG</w:t>
            </w:r>
          </w:p>
          <w:p w:rsidR="00B30B1F" w:rsidRPr="00B30B1F" w:rsidRDefault="00B30B1F" w:rsidP="00B30B1F">
            <w:pPr>
              <w:numPr>
                <w:ilvl w:val="1"/>
                <w:numId w:val="15"/>
              </w:numPr>
              <w:spacing w:before="120" w:after="120"/>
              <w:rPr>
                <w:rFonts w:eastAsiaTheme="minorEastAsia"/>
                <w:lang w:eastAsia="zh-CN"/>
              </w:rPr>
            </w:pPr>
            <w:r w:rsidRPr="00B30B1F">
              <w:rPr>
                <w:rFonts w:eastAsiaTheme="minorEastAsia"/>
                <w:lang w:eastAsia="zh-CN"/>
              </w:rPr>
              <w:t xml:space="preserve">UE should report ‘gap’ in the same band for </w:t>
            </w:r>
            <w:proofErr w:type="spellStart"/>
            <w:r w:rsidRPr="00B30B1F">
              <w:rPr>
                <w:rFonts w:eastAsiaTheme="minorEastAsia"/>
                <w:lang w:eastAsia="zh-CN"/>
              </w:rPr>
              <w:t>NeedForGaps</w:t>
            </w:r>
            <w:proofErr w:type="spellEnd"/>
            <w:r w:rsidRPr="00B30B1F">
              <w:rPr>
                <w:rFonts w:eastAsiaTheme="minorEastAsia"/>
                <w:lang w:eastAsia="zh-CN"/>
              </w:rPr>
              <w:t xml:space="preserve"> if reporting ‘gap’ in a band for NCSG</w:t>
            </w:r>
          </w:p>
          <w:p w:rsidR="00B30B1F" w:rsidRPr="00B30B1F" w:rsidRDefault="00B30B1F" w:rsidP="00B30B1F">
            <w:pPr>
              <w:numPr>
                <w:ilvl w:val="0"/>
                <w:numId w:val="15"/>
              </w:numPr>
              <w:spacing w:before="120" w:after="120"/>
              <w:rPr>
                <w:rFonts w:eastAsiaTheme="minorEastAsia"/>
                <w:lang w:eastAsia="zh-CN"/>
              </w:rPr>
            </w:pPr>
            <w:r w:rsidRPr="00B30B1F">
              <w:rPr>
                <w:rFonts w:eastAsiaTheme="minorEastAsia"/>
                <w:lang w:eastAsia="zh-CN"/>
              </w:rPr>
              <w:t xml:space="preserve">Option 2: </w:t>
            </w:r>
          </w:p>
          <w:p w:rsidR="00B30B1F" w:rsidRPr="00B30B1F" w:rsidRDefault="00B30B1F" w:rsidP="00B30B1F">
            <w:pPr>
              <w:numPr>
                <w:ilvl w:val="1"/>
                <w:numId w:val="15"/>
              </w:numPr>
              <w:spacing w:before="120" w:after="120"/>
              <w:rPr>
                <w:rFonts w:eastAsiaTheme="minorEastAsia"/>
                <w:lang w:val="en-US" w:eastAsia="zh-CN"/>
              </w:rPr>
            </w:pPr>
            <w:r w:rsidRPr="00B30B1F">
              <w:rPr>
                <w:rFonts w:eastAsiaTheme="minorEastAsia"/>
                <w:lang w:eastAsia="zh-CN"/>
              </w:rPr>
              <w:t xml:space="preserve"> </w:t>
            </w:r>
            <w:r w:rsidRPr="00B30B1F">
              <w:rPr>
                <w:rFonts w:eastAsiaTheme="minorEastAsia"/>
                <w:lang w:val="en-US" w:eastAsia="zh-CN"/>
              </w:rPr>
              <w:t xml:space="preserve">No need to establish the mapping between UE’s indication for </w:t>
            </w:r>
            <w:proofErr w:type="spellStart"/>
            <w:r w:rsidRPr="00B30B1F">
              <w:rPr>
                <w:rFonts w:eastAsiaTheme="minorEastAsia"/>
                <w:lang w:val="en-US" w:eastAsia="zh-CN"/>
              </w:rPr>
              <w:t>NeedForGaps</w:t>
            </w:r>
            <w:proofErr w:type="spellEnd"/>
            <w:r w:rsidRPr="00B30B1F">
              <w:rPr>
                <w:rFonts w:eastAsiaTheme="minorEastAsia"/>
                <w:lang w:val="en-US" w:eastAsia="zh-CN"/>
              </w:rPr>
              <w:t xml:space="preserve"> and NCSG</w:t>
            </w:r>
          </w:p>
          <w:p w:rsidR="00B30B1F" w:rsidRPr="00B30B1F" w:rsidRDefault="00B30B1F" w:rsidP="00B30B1F">
            <w:pPr>
              <w:numPr>
                <w:ilvl w:val="0"/>
                <w:numId w:val="15"/>
              </w:numPr>
              <w:spacing w:before="120" w:after="120"/>
              <w:rPr>
                <w:rFonts w:eastAsiaTheme="minorEastAsia"/>
                <w:lang w:eastAsia="zh-CN"/>
              </w:rPr>
            </w:pPr>
            <w:r w:rsidRPr="00B30B1F">
              <w:rPr>
                <w:rFonts w:eastAsiaTheme="minorEastAsia"/>
                <w:lang w:eastAsia="zh-CN"/>
              </w:rPr>
              <w:t xml:space="preserve">Option 2a: </w:t>
            </w:r>
          </w:p>
          <w:p w:rsidR="00B30B1F" w:rsidRPr="00B30B1F" w:rsidRDefault="00B30B1F" w:rsidP="00B30B1F">
            <w:pPr>
              <w:numPr>
                <w:ilvl w:val="1"/>
                <w:numId w:val="15"/>
              </w:numPr>
              <w:spacing w:before="120" w:after="120"/>
              <w:rPr>
                <w:rFonts w:eastAsiaTheme="minorEastAsia"/>
                <w:lang w:eastAsia="zh-CN"/>
              </w:rPr>
            </w:pPr>
            <w:proofErr w:type="spellStart"/>
            <w:r w:rsidRPr="00B30B1F">
              <w:rPr>
                <w:rFonts w:eastAsiaTheme="minorEastAsia"/>
                <w:lang w:eastAsia="zh-CN"/>
              </w:rPr>
              <w:t>NeedForGaps</w:t>
            </w:r>
            <w:proofErr w:type="spellEnd"/>
            <w:r w:rsidRPr="00B30B1F">
              <w:rPr>
                <w:rFonts w:eastAsiaTheme="minorEastAsia"/>
                <w:lang w:eastAsia="zh-CN"/>
              </w:rPr>
              <w:t xml:space="preserve"> and </w:t>
            </w:r>
            <w:proofErr w:type="spellStart"/>
            <w:r w:rsidRPr="00B30B1F">
              <w:rPr>
                <w:rFonts w:eastAsiaTheme="minorEastAsia"/>
                <w:lang w:eastAsia="zh-CN"/>
              </w:rPr>
              <w:t>NeedforGapsNCSG</w:t>
            </w:r>
            <w:proofErr w:type="spellEnd"/>
            <w:r w:rsidRPr="00B30B1F">
              <w:rPr>
                <w:rFonts w:eastAsiaTheme="minorEastAsia"/>
                <w:lang w:eastAsia="zh-CN"/>
              </w:rPr>
              <w:t xml:space="preserve"> are not expected to be enabled for the same UE</w:t>
            </w:r>
          </w:p>
          <w:p w:rsidR="00B30B1F" w:rsidRPr="00B30B1F" w:rsidRDefault="00B30B1F" w:rsidP="00B30B1F">
            <w:pPr>
              <w:spacing w:before="120" w:after="120"/>
              <w:rPr>
                <w:rFonts w:eastAsiaTheme="minorEastAsia"/>
                <w:b/>
                <w:bCs/>
                <w:lang w:eastAsia="zh-CN"/>
              </w:rPr>
            </w:pPr>
            <w:r w:rsidRPr="00B30B1F">
              <w:rPr>
                <w:rFonts w:eastAsiaTheme="minorEastAsia"/>
                <w:b/>
                <w:bCs/>
                <w:lang w:eastAsia="zh-CN"/>
              </w:rPr>
              <w:t xml:space="preserve">Issue 1-3-2: Impacts on the legacy UE </w:t>
            </w:r>
            <w:proofErr w:type="spellStart"/>
            <w:r w:rsidRPr="00B30B1F">
              <w:rPr>
                <w:rFonts w:eastAsiaTheme="minorEastAsia"/>
                <w:b/>
                <w:bCs/>
                <w:lang w:eastAsia="zh-CN"/>
              </w:rPr>
              <w:t>behavior</w:t>
            </w:r>
            <w:proofErr w:type="spellEnd"/>
            <w:r w:rsidRPr="00B30B1F">
              <w:rPr>
                <w:rFonts w:eastAsiaTheme="minorEastAsia"/>
                <w:b/>
                <w:bCs/>
                <w:lang w:eastAsia="zh-CN"/>
              </w:rPr>
              <w:t xml:space="preserve"> </w:t>
            </w:r>
          </w:p>
          <w:p w:rsidR="00B30B1F" w:rsidRPr="00B30B1F" w:rsidRDefault="00B30B1F" w:rsidP="00B30B1F">
            <w:pPr>
              <w:spacing w:before="120" w:after="120"/>
              <w:rPr>
                <w:rFonts w:eastAsiaTheme="minorEastAsia"/>
                <w:lang w:eastAsia="zh-CN"/>
              </w:rPr>
            </w:pPr>
            <w:r w:rsidRPr="00B30B1F">
              <w:rPr>
                <w:rFonts w:eastAsiaTheme="minorEastAsia"/>
                <w:b/>
                <w:lang w:eastAsia="zh-CN"/>
              </w:rPr>
              <w:t>&lt; Way forward &gt;</w:t>
            </w:r>
            <w:r w:rsidRPr="00B30B1F">
              <w:rPr>
                <w:rFonts w:eastAsiaTheme="minorEastAsia"/>
                <w:lang w:eastAsia="zh-CN"/>
              </w:rPr>
              <w:t xml:space="preserve">: </w:t>
            </w:r>
          </w:p>
          <w:p w:rsidR="00B30B1F" w:rsidRPr="00B30B1F" w:rsidRDefault="00B30B1F" w:rsidP="00B30B1F">
            <w:pPr>
              <w:numPr>
                <w:ilvl w:val="0"/>
                <w:numId w:val="15"/>
              </w:numPr>
              <w:spacing w:before="120" w:after="120"/>
              <w:rPr>
                <w:rFonts w:eastAsiaTheme="minorEastAsia"/>
                <w:lang w:eastAsia="zh-CN"/>
              </w:rPr>
            </w:pPr>
            <w:r w:rsidRPr="00B30B1F">
              <w:rPr>
                <w:rFonts w:eastAsiaTheme="minorEastAsia"/>
                <w:lang w:eastAsia="zh-CN"/>
              </w:rPr>
              <w:t>FFS on:</w:t>
            </w:r>
          </w:p>
          <w:p w:rsidR="00B30B1F" w:rsidRPr="00B30B1F" w:rsidRDefault="00B30B1F" w:rsidP="00B30B1F">
            <w:pPr>
              <w:numPr>
                <w:ilvl w:val="1"/>
                <w:numId w:val="15"/>
              </w:numPr>
              <w:spacing w:before="120" w:after="120"/>
              <w:rPr>
                <w:rFonts w:eastAsiaTheme="minorEastAsia"/>
                <w:lang w:eastAsia="zh-CN"/>
              </w:rPr>
            </w:pPr>
            <w:r w:rsidRPr="00B30B1F">
              <w:rPr>
                <w:rFonts w:eastAsiaTheme="minorEastAsia"/>
                <w:lang w:eastAsia="zh-CN"/>
              </w:rPr>
              <w:t xml:space="preserve">Option 1: </w:t>
            </w:r>
          </w:p>
          <w:p w:rsidR="00B30B1F" w:rsidRDefault="00B30B1F" w:rsidP="00B30B1F">
            <w:pPr>
              <w:numPr>
                <w:ilvl w:val="2"/>
                <w:numId w:val="15"/>
              </w:numPr>
              <w:spacing w:before="120" w:after="120"/>
              <w:rPr>
                <w:rFonts w:eastAsiaTheme="minorEastAsia"/>
                <w:lang w:val="en-US" w:eastAsia="zh-CN"/>
              </w:rPr>
            </w:pPr>
            <w:r w:rsidRPr="00B30B1F">
              <w:rPr>
                <w:rFonts w:eastAsiaTheme="minorEastAsia"/>
                <w:lang w:val="en-US" w:eastAsia="zh-CN"/>
              </w:rPr>
              <w:t xml:space="preserve">Legacy behavior of existing indication in </w:t>
            </w:r>
            <w:proofErr w:type="spellStart"/>
            <w:r w:rsidRPr="00B30B1F">
              <w:rPr>
                <w:rFonts w:eastAsiaTheme="minorEastAsia"/>
                <w:lang w:val="en-US" w:eastAsia="zh-CN"/>
              </w:rPr>
              <w:t>needForGaps</w:t>
            </w:r>
            <w:proofErr w:type="spellEnd"/>
            <w:r w:rsidRPr="00B30B1F">
              <w:rPr>
                <w:rFonts w:eastAsiaTheme="minorEastAsia"/>
                <w:lang w:val="en-US" w:eastAsia="zh-CN"/>
              </w:rPr>
              <w:t xml:space="preserve"> and </w:t>
            </w:r>
            <w:proofErr w:type="spellStart"/>
            <w:r w:rsidRPr="00B30B1F">
              <w:rPr>
                <w:rFonts w:eastAsiaTheme="minorEastAsia"/>
                <w:lang w:val="en-US" w:eastAsia="zh-CN"/>
              </w:rPr>
              <w:t>needForGapsNCSG</w:t>
            </w:r>
            <w:proofErr w:type="spellEnd"/>
            <w:r w:rsidRPr="00B30B1F">
              <w:rPr>
                <w:rFonts w:eastAsiaTheme="minorEastAsia"/>
                <w:lang w:val="en-US" w:eastAsia="zh-CN"/>
              </w:rPr>
              <w:t xml:space="preserve"> shall not be changed in Rel 18 NR_MG_enh2</w:t>
            </w:r>
          </w:p>
          <w:p w:rsidR="00AA4E99" w:rsidRPr="00AA4E99" w:rsidRDefault="00AA4E99" w:rsidP="00AA4E99">
            <w:pPr>
              <w:spacing w:before="120" w:after="120"/>
              <w:rPr>
                <w:rFonts w:eastAsiaTheme="minorEastAsia"/>
                <w:b/>
                <w:bCs/>
                <w:lang w:eastAsia="zh-CN"/>
              </w:rPr>
            </w:pPr>
            <w:r w:rsidRPr="00AA4E99">
              <w:rPr>
                <w:rFonts w:eastAsiaTheme="minorEastAsia"/>
                <w:b/>
                <w:bCs/>
                <w:lang w:eastAsia="zh-CN"/>
              </w:rPr>
              <w:t xml:space="preserve">Issue 1-3-3: UE behaviour mismatch between UE and NW </w:t>
            </w:r>
          </w:p>
          <w:p w:rsidR="00AA4E99" w:rsidRPr="00AA4E99" w:rsidRDefault="00AA4E99" w:rsidP="00AA4E99">
            <w:pPr>
              <w:spacing w:before="120" w:after="120"/>
              <w:rPr>
                <w:rFonts w:eastAsiaTheme="minorEastAsia"/>
                <w:lang w:eastAsia="zh-CN"/>
              </w:rPr>
            </w:pPr>
            <w:r w:rsidRPr="00AA4E99">
              <w:rPr>
                <w:rFonts w:eastAsiaTheme="minorEastAsia"/>
                <w:b/>
                <w:lang w:eastAsia="zh-CN"/>
              </w:rPr>
              <w:t>&lt; Way forward &gt;</w:t>
            </w:r>
            <w:r w:rsidRPr="00AA4E99">
              <w:rPr>
                <w:rFonts w:eastAsiaTheme="minorEastAsia"/>
                <w:lang w:eastAsia="zh-CN"/>
              </w:rPr>
              <w:t xml:space="preserve">: </w:t>
            </w:r>
          </w:p>
          <w:p w:rsidR="00AA4E99" w:rsidRPr="00AA4E99" w:rsidRDefault="00AA4E99" w:rsidP="00AA4E99">
            <w:pPr>
              <w:numPr>
                <w:ilvl w:val="0"/>
                <w:numId w:val="15"/>
              </w:numPr>
              <w:spacing w:before="120" w:after="120"/>
              <w:rPr>
                <w:rFonts w:eastAsiaTheme="minorEastAsia"/>
                <w:lang w:eastAsia="zh-CN"/>
              </w:rPr>
            </w:pPr>
            <w:r w:rsidRPr="00AA4E99">
              <w:rPr>
                <w:rFonts w:eastAsiaTheme="minorEastAsia"/>
                <w:lang w:eastAsia="zh-CN"/>
              </w:rPr>
              <w:fldChar w:fldCharType="begin"/>
            </w:r>
            <w:r w:rsidRPr="00AA4E99">
              <w:rPr>
                <w:rFonts w:eastAsiaTheme="minorEastAsia"/>
                <w:lang w:eastAsia="zh-CN"/>
              </w:rPr>
              <w:instrText xml:space="preserve"> REF _Ref110192552 \h  \* MERGEFORMAT </w:instrText>
            </w:r>
            <w:r w:rsidRPr="00AA4E99">
              <w:rPr>
                <w:rFonts w:eastAsiaTheme="minorEastAsia"/>
                <w:lang w:eastAsia="zh-CN"/>
              </w:rPr>
            </w:r>
            <w:r w:rsidRPr="00AA4E99">
              <w:rPr>
                <w:rFonts w:eastAsiaTheme="minorEastAsia"/>
                <w:lang w:eastAsia="zh-CN"/>
              </w:rPr>
              <w:fldChar w:fldCharType="separate"/>
            </w:r>
            <w:r w:rsidRPr="00AA4E99">
              <w:rPr>
                <w:rFonts w:eastAsiaTheme="minorEastAsia"/>
                <w:lang w:eastAsia="zh-CN"/>
              </w:rPr>
              <w:t>FFS on: UE’s behaviour in the following mismatch scenarios</w:t>
            </w:r>
            <w:r w:rsidRPr="00AA4E99">
              <w:rPr>
                <w:rFonts w:eastAsiaTheme="minorEastAsia"/>
                <w:lang w:val="en-US" w:eastAsia="zh-CN"/>
              </w:rPr>
              <w:fldChar w:fldCharType="end"/>
            </w:r>
          </w:p>
          <w:p w:rsidR="00AA4E99" w:rsidRPr="00AA4E99" w:rsidRDefault="00AA4E99" w:rsidP="00AA4E99">
            <w:pPr>
              <w:numPr>
                <w:ilvl w:val="1"/>
                <w:numId w:val="15"/>
              </w:numPr>
              <w:spacing w:before="120" w:after="120"/>
              <w:rPr>
                <w:rFonts w:eastAsiaTheme="minorEastAsia"/>
                <w:lang w:eastAsia="zh-CN"/>
              </w:rPr>
            </w:pPr>
            <w:r w:rsidRPr="00AA4E99">
              <w:rPr>
                <w:rFonts w:eastAsiaTheme="minorEastAsia"/>
                <w:lang w:eastAsia="zh-CN"/>
              </w:rPr>
              <w:t xml:space="preserve">Rel-17 UE which supports NCSG in a Rel-16 NW which only supports </w:t>
            </w:r>
            <w:proofErr w:type="spellStart"/>
            <w:r w:rsidRPr="00AA4E99">
              <w:rPr>
                <w:rFonts w:eastAsiaTheme="minorEastAsia"/>
                <w:lang w:eastAsia="zh-CN"/>
              </w:rPr>
              <w:t>NeedForGaps</w:t>
            </w:r>
            <w:proofErr w:type="spellEnd"/>
          </w:p>
          <w:p w:rsidR="00AA4E99" w:rsidRPr="00AA4E99" w:rsidRDefault="00AA4E99" w:rsidP="00AA4E99">
            <w:pPr>
              <w:numPr>
                <w:ilvl w:val="1"/>
                <w:numId w:val="15"/>
              </w:numPr>
              <w:spacing w:before="120" w:after="120"/>
              <w:rPr>
                <w:rFonts w:eastAsiaTheme="minorEastAsia"/>
                <w:lang w:eastAsia="zh-CN"/>
              </w:rPr>
            </w:pPr>
            <w:r w:rsidRPr="00AA4E99">
              <w:rPr>
                <w:rFonts w:eastAsiaTheme="minorEastAsia"/>
                <w:lang w:eastAsia="zh-CN"/>
              </w:rPr>
              <w:t xml:space="preserve">Rel-16 UE which supports </w:t>
            </w:r>
            <w:proofErr w:type="spellStart"/>
            <w:r w:rsidRPr="00AA4E99">
              <w:rPr>
                <w:rFonts w:eastAsiaTheme="minorEastAsia"/>
                <w:lang w:eastAsia="zh-CN"/>
              </w:rPr>
              <w:t>NeedForGaps</w:t>
            </w:r>
            <w:proofErr w:type="spellEnd"/>
            <w:r w:rsidRPr="00AA4E99">
              <w:rPr>
                <w:rFonts w:eastAsiaTheme="minorEastAsia"/>
                <w:lang w:eastAsia="zh-CN"/>
              </w:rPr>
              <w:t xml:space="preserve"> in a Rel-17 NW which supports NCSG</w:t>
            </w:r>
          </w:p>
          <w:p w:rsidR="00AA4E99" w:rsidRPr="00AA4E99" w:rsidRDefault="00AA4E99" w:rsidP="00AA4E99">
            <w:pPr>
              <w:numPr>
                <w:ilvl w:val="1"/>
                <w:numId w:val="15"/>
              </w:numPr>
              <w:spacing w:before="120" w:after="120"/>
              <w:rPr>
                <w:rFonts w:eastAsiaTheme="minorEastAsia"/>
                <w:lang w:val="en-US" w:eastAsia="zh-CN"/>
              </w:rPr>
            </w:pPr>
            <w:r w:rsidRPr="00AA4E99">
              <w:rPr>
                <w:rFonts w:eastAsiaTheme="minorEastAsia"/>
                <w:lang w:eastAsia="zh-CN"/>
              </w:rPr>
              <w:t xml:space="preserve">Both UE and NW support NCSG and </w:t>
            </w:r>
            <w:proofErr w:type="spellStart"/>
            <w:r w:rsidRPr="00AA4E99">
              <w:rPr>
                <w:rFonts w:eastAsiaTheme="minorEastAsia"/>
                <w:lang w:eastAsia="zh-CN"/>
              </w:rPr>
              <w:t>NeedForGaps</w:t>
            </w:r>
            <w:proofErr w:type="spellEnd"/>
          </w:p>
          <w:p w:rsidR="00AA4E99" w:rsidRPr="00B30B1F" w:rsidRDefault="00AA4E99" w:rsidP="00AA4E99">
            <w:pPr>
              <w:numPr>
                <w:ilvl w:val="1"/>
                <w:numId w:val="15"/>
              </w:numPr>
              <w:spacing w:before="120" w:after="120"/>
              <w:rPr>
                <w:rFonts w:eastAsiaTheme="minorEastAsia"/>
                <w:lang w:val="en-US" w:eastAsia="zh-CN"/>
              </w:rPr>
            </w:pPr>
            <w:r w:rsidRPr="00AA4E99">
              <w:rPr>
                <w:rFonts w:eastAsiaTheme="minorEastAsia"/>
                <w:lang w:eastAsia="zh-CN"/>
              </w:rPr>
              <w:t>Others are not precluded</w:t>
            </w:r>
          </w:p>
        </w:tc>
      </w:tr>
    </w:tbl>
    <w:p w:rsidR="00B30B1F" w:rsidRPr="00B30B1F" w:rsidRDefault="00B30B1F" w:rsidP="00B30B1F">
      <w:pPr>
        <w:spacing w:before="120" w:after="120"/>
        <w:rPr>
          <w:rFonts w:eastAsiaTheme="minorEastAsia"/>
          <w:lang w:eastAsia="zh-CN"/>
        </w:rPr>
      </w:pPr>
      <w:r w:rsidRPr="00B30B1F">
        <w:rPr>
          <w:rFonts w:eastAsiaTheme="minorEastAsia"/>
          <w:lang w:eastAsia="zh-CN"/>
        </w:rPr>
        <w:lastRenderedPageBreak/>
        <w:t>In our understanding, NFG reporting and NCSG reporting are separate features, and they have separate UE capabilities and NW flag to enable the feature.</w:t>
      </w:r>
    </w:p>
    <w:p w:rsidR="00B30B1F" w:rsidRPr="00B30B1F" w:rsidRDefault="00B30B1F" w:rsidP="00B30B1F">
      <w:pPr>
        <w:numPr>
          <w:ilvl w:val="0"/>
          <w:numId w:val="21"/>
        </w:numPr>
        <w:spacing w:before="120" w:after="120"/>
        <w:rPr>
          <w:rFonts w:eastAsiaTheme="minorEastAsia"/>
          <w:szCs w:val="24"/>
          <w:lang w:eastAsia="zh-CN"/>
        </w:rPr>
      </w:pPr>
      <w:r w:rsidRPr="00B30B1F">
        <w:rPr>
          <w:rFonts w:eastAsiaTheme="minorEastAsia"/>
          <w:szCs w:val="24"/>
          <w:lang w:val="en-US" w:eastAsia="zh-CN"/>
        </w:rPr>
        <w:t>Support of NFG reporting is indicated via the following UE capability.</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30B1F" w:rsidRPr="00B30B1F" w:rsidTr="00B30B1F">
        <w:trPr>
          <w:cantSplit/>
        </w:trPr>
        <w:tc>
          <w:tcPr>
            <w:tcW w:w="6807" w:type="dxa"/>
          </w:tcPr>
          <w:p w:rsidR="00B30B1F" w:rsidRPr="00B30B1F" w:rsidRDefault="00B30B1F" w:rsidP="00B30B1F">
            <w:pPr>
              <w:keepNext/>
              <w:keepLines/>
              <w:overflowPunct w:val="0"/>
              <w:autoSpaceDE w:val="0"/>
              <w:autoSpaceDN w:val="0"/>
              <w:adjustRightInd w:val="0"/>
              <w:spacing w:beforeLines="0" w:before="0" w:afterLines="0" w:after="0"/>
              <w:textAlignment w:val="baseline"/>
              <w:rPr>
                <w:rFonts w:ascii="Arial" w:eastAsia="Times New Roman" w:hAnsi="Arial"/>
                <w:b/>
                <w:i/>
                <w:sz w:val="18"/>
                <w:lang w:eastAsia="ja-JP"/>
              </w:rPr>
            </w:pPr>
            <w:r w:rsidRPr="00B30B1F">
              <w:rPr>
                <w:rFonts w:ascii="Arial" w:eastAsia="Times New Roman" w:hAnsi="Arial"/>
                <w:b/>
                <w:i/>
                <w:sz w:val="18"/>
                <w:lang w:eastAsia="ja-JP"/>
              </w:rPr>
              <w:t>nr-NeedForGap-Reporting-r16</w:t>
            </w:r>
          </w:p>
          <w:p w:rsidR="00B30B1F" w:rsidRPr="00B30B1F" w:rsidRDefault="00B30B1F" w:rsidP="00B30B1F">
            <w:pPr>
              <w:keepNext/>
              <w:keepLines/>
              <w:overflowPunct w:val="0"/>
              <w:autoSpaceDE w:val="0"/>
              <w:autoSpaceDN w:val="0"/>
              <w:adjustRightInd w:val="0"/>
              <w:spacing w:beforeLines="0" w:before="0" w:afterLines="0" w:after="0"/>
              <w:textAlignment w:val="baseline"/>
              <w:rPr>
                <w:rFonts w:ascii="Arial" w:eastAsia="Times New Roman" w:hAnsi="Arial"/>
                <w:b/>
                <w:i/>
                <w:sz w:val="18"/>
                <w:lang w:eastAsia="ja-JP"/>
              </w:rPr>
            </w:pPr>
            <w:r w:rsidRPr="00B30B1F">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rsidR="00B30B1F" w:rsidRPr="00B30B1F" w:rsidRDefault="00B30B1F" w:rsidP="00B30B1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B30B1F">
              <w:rPr>
                <w:rFonts w:ascii="Arial" w:eastAsia="Times New Roman" w:hAnsi="Arial"/>
                <w:sz w:val="18"/>
                <w:lang w:eastAsia="ja-JP"/>
              </w:rPr>
              <w:t>UE</w:t>
            </w:r>
          </w:p>
        </w:tc>
        <w:tc>
          <w:tcPr>
            <w:tcW w:w="564" w:type="dxa"/>
          </w:tcPr>
          <w:p w:rsidR="00B30B1F" w:rsidRPr="00B30B1F" w:rsidRDefault="00B30B1F" w:rsidP="00B30B1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B30B1F">
              <w:rPr>
                <w:rFonts w:ascii="Arial" w:eastAsia="Times New Roman" w:hAnsi="Arial"/>
                <w:sz w:val="18"/>
                <w:lang w:eastAsia="ja-JP"/>
              </w:rPr>
              <w:t>No</w:t>
            </w:r>
          </w:p>
        </w:tc>
        <w:tc>
          <w:tcPr>
            <w:tcW w:w="712" w:type="dxa"/>
          </w:tcPr>
          <w:p w:rsidR="00B30B1F" w:rsidRPr="00B30B1F" w:rsidRDefault="00B30B1F" w:rsidP="00B30B1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B30B1F">
              <w:rPr>
                <w:rFonts w:ascii="Arial" w:eastAsia="Times New Roman" w:hAnsi="Arial"/>
                <w:sz w:val="18"/>
                <w:lang w:eastAsia="ja-JP"/>
              </w:rPr>
              <w:t>No</w:t>
            </w:r>
          </w:p>
        </w:tc>
        <w:tc>
          <w:tcPr>
            <w:tcW w:w="737" w:type="dxa"/>
          </w:tcPr>
          <w:p w:rsidR="00B30B1F" w:rsidRPr="00B30B1F" w:rsidRDefault="00B30B1F" w:rsidP="00B30B1F">
            <w:pPr>
              <w:keepNext/>
              <w:keepLines/>
              <w:overflowPunct w:val="0"/>
              <w:autoSpaceDE w:val="0"/>
              <w:autoSpaceDN w:val="0"/>
              <w:adjustRightInd w:val="0"/>
              <w:spacing w:beforeLines="0" w:before="0" w:afterLines="0" w:after="0"/>
              <w:jc w:val="center"/>
              <w:textAlignment w:val="baseline"/>
              <w:rPr>
                <w:rFonts w:ascii="Arial" w:hAnsi="Arial"/>
                <w:sz w:val="18"/>
                <w:lang w:eastAsia="ja-JP"/>
              </w:rPr>
            </w:pPr>
            <w:r w:rsidRPr="00B30B1F">
              <w:rPr>
                <w:rFonts w:ascii="Arial" w:hAnsi="Arial"/>
                <w:sz w:val="18"/>
                <w:lang w:eastAsia="ja-JP"/>
              </w:rPr>
              <w:t>No</w:t>
            </w:r>
          </w:p>
        </w:tc>
      </w:tr>
    </w:tbl>
    <w:p w:rsidR="00B30B1F" w:rsidRPr="00B30B1F" w:rsidRDefault="00B30B1F" w:rsidP="00B30B1F">
      <w:pPr>
        <w:numPr>
          <w:ilvl w:val="0"/>
          <w:numId w:val="21"/>
        </w:numPr>
        <w:spacing w:before="120" w:after="120"/>
        <w:rPr>
          <w:rFonts w:eastAsiaTheme="minorEastAsia"/>
          <w:szCs w:val="24"/>
          <w:lang w:eastAsia="zh-CN"/>
        </w:rPr>
      </w:pPr>
      <w:r w:rsidRPr="00B30B1F">
        <w:rPr>
          <w:rFonts w:eastAsiaTheme="minorEastAsia"/>
          <w:szCs w:val="24"/>
          <w:lang w:val="en-US" w:eastAsia="zh-CN"/>
        </w:rPr>
        <w:t>Support of NCSG reporting is indicated via the following UE capabilities.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30B1F" w:rsidRPr="00B30B1F" w:rsidTr="00B30B1F">
        <w:trPr>
          <w:cantSplit/>
        </w:trPr>
        <w:tc>
          <w:tcPr>
            <w:tcW w:w="6807" w:type="dxa"/>
          </w:tcPr>
          <w:p w:rsidR="00B30B1F" w:rsidRPr="00B30B1F" w:rsidRDefault="00B30B1F" w:rsidP="00B30B1F">
            <w:pPr>
              <w:keepNext/>
              <w:keepLines/>
              <w:overflowPunct w:val="0"/>
              <w:autoSpaceDE w:val="0"/>
              <w:autoSpaceDN w:val="0"/>
              <w:adjustRightInd w:val="0"/>
              <w:spacing w:beforeLines="0" w:before="0" w:afterLines="0" w:after="0"/>
              <w:textAlignment w:val="baseline"/>
              <w:rPr>
                <w:rFonts w:ascii="Arial" w:eastAsia="Times New Roman" w:hAnsi="Arial" w:cs="Arial"/>
                <w:b/>
                <w:i/>
                <w:sz w:val="18"/>
                <w:lang w:eastAsia="ja-JP"/>
              </w:rPr>
            </w:pPr>
            <w:r w:rsidRPr="00B30B1F">
              <w:rPr>
                <w:rFonts w:ascii="Arial" w:eastAsia="Times New Roman" w:hAnsi="Arial" w:cs="Arial"/>
                <w:b/>
                <w:i/>
                <w:sz w:val="18"/>
                <w:lang w:eastAsia="ja-JP"/>
              </w:rPr>
              <w:lastRenderedPageBreak/>
              <w:t>nr-NeedForGapNCSG-reporting-r17</w:t>
            </w:r>
          </w:p>
          <w:p w:rsidR="00B30B1F" w:rsidRPr="00B30B1F" w:rsidRDefault="00B30B1F" w:rsidP="00B30B1F">
            <w:pPr>
              <w:keepNext/>
              <w:keepLines/>
              <w:overflowPunct w:val="0"/>
              <w:autoSpaceDE w:val="0"/>
              <w:autoSpaceDN w:val="0"/>
              <w:adjustRightInd w:val="0"/>
              <w:spacing w:beforeLines="0" w:before="0" w:afterLines="0" w:after="0"/>
              <w:textAlignment w:val="baseline"/>
              <w:rPr>
                <w:rFonts w:ascii="Arial" w:eastAsia="Times New Roman" w:hAnsi="Arial"/>
                <w:b/>
                <w:bCs/>
                <w:i/>
                <w:iCs/>
                <w:sz w:val="18"/>
                <w:lang w:eastAsia="ja-JP"/>
              </w:rPr>
            </w:pPr>
            <w:r w:rsidRPr="00B30B1F">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rsidR="00B30B1F" w:rsidRPr="00B30B1F" w:rsidRDefault="00B30B1F" w:rsidP="00B30B1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B30B1F">
              <w:rPr>
                <w:rFonts w:ascii="Arial" w:eastAsia="Times New Roman" w:hAnsi="Arial" w:cs="Arial"/>
                <w:sz w:val="18"/>
                <w:lang w:eastAsia="ja-JP"/>
              </w:rPr>
              <w:t>UE</w:t>
            </w:r>
          </w:p>
        </w:tc>
        <w:tc>
          <w:tcPr>
            <w:tcW w:w="564" w:type="dxa"/>
          </w:tcPr>
          <w:p w:rsidR="00B30B1F" w:rsidRPr="00B30B1F" w:rsidRDefault="00B30B1F" w:rsidP="00B30B1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B30B1F">
              <w:rPr>
                <w:rFonts w:ascii="Arial" w:eastAsia="Times New Roman" w:hAnsi="Arial" w:cs="Arial"/>
                <w:sz w:val="18"/>
                <w:lang w:eastAsia="ja-JP"/>
              </w:rPr>
              <w:t>No</w:t>
            </w:r>
          </w:p>
        </w:tc>
        <w:tc>
          <w:tcPr>
            <w:tcW w:w="712" w:type="dxa"/>
          </w:tcPr>
          <w:p w:rsidR="00B30B1F" w:rsidRPr="00B30B1F" w:rsidRDefault="00B30B1F" w:rsidP="00B30B1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B30B1F">
              <w:rPr>
                <w:rFonts w:ascii="Arial" w:eastAsia="Times New Roman" w:hAnsi="Arial" w:cs="Arial"/>
                <w:sz w:val="18"/>
                <w:lang w:eastAsia="ja-JP"/>
              </w:rPr>
              <w:t>No</w:t>
            </w:r>
          </w:p>
        </w:tc>
        <w:tc>
          <w:tcPr>
            <w:tcW w:w="737" w:type="dxa"/>
          </w:tcPr>
          <w:p w:rsidR="00B30B1F" w:rsidRPr="00B30B1F" w:rsidRDefault="00B30B1F" w:rsidP="00B30B1F">
            <w:pPr>
              <w:keepNext/>
              <w:keepLines/>
              <w:overflowPunct w:val="0"/>
              <w:autoSpaceDE w:val="0"/>
              <w:autoSpaceDN w:val="0"/>
              <w:adjustRightInd w:val="0"/>
              <w:spacing w:beforeLines="0" w:before="0" w:afterLines="0" w:after="0"/>
              <w:jc w:val="center"/>
              <w:textAlignment w:val="baseline"/>
              <w:rPr>
                <w:rFonts w:ascii="Arial" w:hAnsi="Arial"/>
                <w:sz w:val="18"/>
                <w:lang w:eastAsia="ja-JP"/>
              </w:rPr>
            </w:pPr>
            <w:r w:rsidRPr="00B30B1F">
              <w:rPr>
                <w:rFonts w:ascii="Arial" w:hAnsi="Arial" w:cs="Arial"/>
                <w:sz w:val="18"/>
                <w:lang w:eastAsia="ja-JP"/>
              </w:rPr>
              <w:t>No</w:t>
            </w:r>
          </w:p>
        </w:tc>
      </w:tr>
      <w:tr w:rsidR="00B30B1F" w:rsidRPr="00B30B1F" w:rsidTr="00B30B1F">
        <w:trPr>
          <w:cantSplit/>
        </w:trPr>
        <w:tc>
          <w:tcPr>
            <w:tcW w:w="6807" w:type="dxa"/>
          </w:tcPr>
          <w:p w:rsidR="00B30B1F" w:rsidRPr="00B30B1F" w:rsidRDefault="00B30B1F" w:rsidP="00B30B1F">
            <w:pPr>
              <w:keepNext/>
              <w:keepLines/>
              <w:overflowPunct w:val="0"/>
              <w:autoSpaceDE w:val="0"/>
              <w:autoSpaceDN w:val="0"/>
              <w:adjustRightInd w:val="0"/>
              <w:spacing w:beforeLines="0" w:before="0" w:afterLines="0" w:after="0"/>
              <w:textAlignment w:val="baseline"/>
              <w:rPr>
                <w:rFonts w:ascii="Arial" w:eastAsia="Times New Roman" w:hAnsi="Arial" w:cs="Arial"/>
                <w:b/>
                <w:i/>
                <w:sz w:val="18"/>
                <w:lang w:eastAsia="ja-JP"/>
              </w:rPr>
            </w:pPr>
            <w:r w:rsidRPr="00B30B1F">
              <w:rPr>
                <w:rFonts w:ascii="Arial" w:eastAsia="Times New Roman" w:hAnsi="Arial" w:cs="Arial"/>
                <w:b/>
                <w:i/>
                <w:sz w:val="18"/>
                <w:lang w:eastAsia="ja-JP"/>
              </w:rPr>
              <w:t>eutra-NeedForGapNCSG-reporting-r17</w:t>
            </w:r>
          </w:p>
          <w:p w:rsidR="00B30B1F" w:rsidRPr="00B30B1F" w:rsidRDefault="00B30B1F" w:rsidP="00B30B1F">
            <w:pPr>
              <w:keepNext/>
              <w:keepLines/>
              <w:overflowPunct w:val="0"/>
              <w:autoSpaceDE w:val="0"/>
              <w:autoSpaceDN w:val="0"/>
              <w:adjustRightInd w:val="0"/>
              <w:spacing w:beforeLines="0" w:before="0" w:afterLines="0" w:after="0"/>
              <w:textAlignment w:val="baseline"/>
              <w:rPr>
                <w:rFonts w:ascii="Arial" w:eastAsia="Times New Roman" w:hAnsi="Arial"/>
                <w:b/>
                <w:i/>
                <w:sz w:val="18"/>
                <w:lang w:eastAsia="ja-JP"/>
              </w:rPr>
            </w:pPr>
            <w:r w:rsidRPr="00B30B1F">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rsidR="00B30B1F" w:rsidRPr="00B30B1F" w:rsidRDefault="00B30B1F" w:rsidP="00B30B1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B30B1F">
              <w:rPr>
                <w:rFonts w:ascii="Arial" w:eastAsia="Times New Roman" w:hAnsi="Arial" w:cs="Arial"/>
                <w:sz w:val="18"/>
                <w:lang w:eastAsia="ja-JP"/>
              </w:rPr>
              <w:t>UE</w:t>
            </w:r>
          </w:p>
        </w:tc>
        <w:tc>
          <w:tcPr>
            <w:tcW w:w="564" w:type="dxa"/>
          </w:tcPr>
          <w:p w:rsidR="00B30B1F" w:rsidRPr="00B30B1F" w:rsidRDefault="00B30B1F" w:rsidP="00B30B1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B30B1F">
              <w:rPr>
                <w:rFonts w:ascii="Arial" w:eastAsia="Times New Roman" w:hAnsi="Arial" w:cs="Arial"/>
                <w:sz w:val="18"/>
                <w:lang w:eastAsia="ja-JP"/>
              </w:rPr>
              <w:t>No</w:t>
            </w:r>
          </w:p>
        </w:tc>
        <w:tc>
          <w:tcPr>
            <w:tcW w:w="712" w:type="dxa"/>
          </w:tcPr>
          <w:p w:rsidR="00B30B1F" w:rsidRPr="00B30B1F" w:rsidRDefault="00B30B1F" w:rsidP="00B30B1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ja-JP"/>
              </w:rPr>
            </w:pPr>
            <w:r w:rsidRPr="00B30B1F">
              <w:rPr>
                <w:rFonts w:ascii="Arial" w:eastAsia="Times New Roman" w:hAnsi="Arial" w:cs="Arial"/>
                <w:sz w:val="18"/>
                <w:lang w:eastAsia="ja-JP"/>
              </w:rPr>
              <w:t>No</w:t>
            </w:r>
          </w:p>
        </w:tc>
        <w:tc>
          <w:tcPr>
            <w:tcW w:w="737" w:type="dxa"/>
          </w:tcPr>
          <w:p w:rsidR="00B30B1F" w:rsidRPr="00B30B1F" w:rsidRDefault="00B30B1F" w:rsidP="00B30B1F">
            <w:pPr>
              <w:keepNext/>
              <w:keepLines/>
              <w:overflowPunct w:val="0"/>
              <w:autoSpaceDE w:val="0"/>
              <w:autoSpaceDN w:val="0"/>
              <w:adjustRightInd w:val="0"/>
              <w:spacing w:beforeLines="0" w:before="0" w:afterLines="0" w:after="0"/>
              <w:jc w:val="center"/>
              <w:textAlignment w:val="baseline"/>
              <w:rPr>
                <w:rFonts w:ascii="Arial" w:hAnsi="Arial"/>
                <w:sz w:val="18"/>
                <w:lang w:eastAsia="ja-JP"/>
              </w:rPr>
            </w:pPr>
            <w:r w:rsidRPr="00B30B1F">
              <w:rPr>
                <w:rFonts w:ascii="Arial" w:hAnsi="Arial" w:cs="Arial"/>
                <w:sz w:val="18"/>
                <w:lang w:eastAsia="ja-JP"/>
              </w:rPr>
              <w:t>No</w:t>
            </w:r>
          </w:p>
        </w:tc>
      </w:tr>
    </w:tbl>
    <w:p w:rsidR="00B30B1F" w:rsidRPr="00B30B1F" w:rsidRDefault="00B30B1F" w:rsidP="00B30B1F">
      <w:pPr>
        <w:spacing w:before="120" w:after="120"/>
        <w:rPr>
          <w:rFonts w:eastAsiaTheme="minorEastAsia"/>
          <w:lang w:eastAsia="zh-CN"/>
        </w:rPr>
      </w:pPr>
      <w:r w:rsidRPr="00B30B1F">
        <w:rPr>
          <w:rFonts w:eastAsiaTheme="minorEastAsia" w:hint="eastAsia"/>
          <w:lang w:eastAsia="zh-CN"/>
        </w:rPr>
        <w:t>B</w:t>
      </w:r>
      <w:r w:rsidRPr="00B30B1F">
        <w:rPr>
          <w:rFonts w:eastAsiaTheme="minorEastAsia"/>
          <w:lang w:eastAsia="zh-CN"/>
        </w:rPr>
        <w:t xml:space="preserve">ased on following description in 38.331, </w:t>
      </w:r>
    </w:p>
    <w:p w:rsidR="00B30B1F" w:rsidRPr="00B30B1F" w:rsidRDefault="00B30B1F" w:rsidP="00B30B1F">
      <w:pPr>
        <w:numPr>
          <w:ilvl w:val="0"/>
          <w:numId w:val="21"/>
        </w:numPr>
        <w:spacing w:before="120" w:after="120"/>
        <w:rPr>
          <w:rFonts w:eastAsiaTheme="minorEastAsia"/>
          <w:szCs w:val="24"/>
          <w:lang w:val="en-US" w:eastAsia="zh-CN"/>
        </w:rPr>
      </w:pPr>
      <w:r w:rsidRPr="00B30B1F">
        <w:rPr>
          <w:rFonts w:eastAsiaTheme="minorEastAsia" w:hint="eastAsia"/>
          <w:szCs w:val="24"/>
          <w:lang w:val="en-US" w:eastAsia="zh-CN"/>
        </w:rPr>
        <w:t>W</w:t>
      </w:r>
      <w:r w:rsidRPr="00B30B1F">
        <w:rPr>
          <w:rFonts w:eastAsiaTheme="minorEastAsia"/>
          <w:szCs w:val="24"/>
          <w:lang w:val="en-US" w:eastAsia="zh-CN"/>
        </w:rPr>
        <w:t xml:space="preserve">hen NW configures </w:t>
      </w:r>
      <w:proofErr w:type="spellStart"/>
      <w:r w:rsidRPr="00B30B1F">
        <w:rPr>
          <w:rFonts w:eastAsiaTheme="minorEastAsia"/>
          <w:i/>
          <w:szCs w:val="24"/>
          <w:lang w:eastAsia="zh-CN"/>
        </w:rPr>
        <w:t>needForGapsConfigNR</w:t>
      </w:r>
      <w:proofErr w:type="spellEnd"/>
      <w:r w:rsidRPr="00B30B1F">
        <w:rPr>
          <w:rFonts w:eastAsiaTheme="minorEastAsia"/>
          <w:szCs w:val="24"/>
          <w:lang w:eastAsia="zh-CN"/>
        </w:rPr>
        <w:t xml:space="preserve"> </w:t>
      </w:r>
      <w:r w:rsidRPr="00B30B1F">
        <w:rPr>
          <w:rFonts w:eastAsiaTheme="minorEastAsia"/>
          <w:szCs w:val="24"/>
          <w:lang w:val="en-US" w:eastAsia="zh-CN"/>
        </w:rPr>
        <w:t xml:space="preserve">UE should report with NFG reporting signaling, i.e. </w:t>
      </w:r>
      <w:proofErr w:type="spellStart"/>
      <w:r w:rsidRPr="00B30B1F">
        <w:rPr>
          <w:rFonts w:eastAsiaTheme="minorEastAsia"/>
          <w:i/>
          <w:szCs w:val="24"/>
          <w:lang w:eastAsia="zh-CN"/>
        </w:rPr>
        <w:t>NeedForGapsInfoNR</w:t>
      </w:r>
      <w:proofErr w:type="spellEnd"/>
      <w:r w:rsidRPr="00B30B1F">
        <w:rPr>
          <w:rFonts w:eastAsiaTheme="minorEastAsia"/>
          <w:szCs w:val="24"/>
          <w:lang w:val="en-US" w:eastAsia="zh-CN"/>
        </w:rPr>
        <w:t xml:space="preserve">. </w:t>
      </w:r>
    </w:p>
    <w:p w:rsidR="00B30B1F" w:rsidRPr="00B30B1F" w:rsidRDefault="00B30B1F" w:rsidP="00B30B1F">
      <w:pPr>
        <w:numPr>
          <w:ilvl w:val="0"/>
          <w:numId w:val="21"/>
        </w:numPr>
        <w:spacing w:before="120" w:after="120"/>
        <w:rPr>
          <w:rFonts w:eastAsiaTheme="minorEastAsia"/>
          <w:szCs w:val="24"/>
          <w:lang w:val="en-US" w:eastAsia="zh-CN"/>
        </w:rPr>
      </w:pPr>
      <w:r w:rsidRPr="00B30B1F">
        <w:rPr>
          <w:rFonts w:eastAsiaTheme="minorEastAsia" w:hint="eastAsia"/>
          <w:szCs w:val="24"/>
          <w:lang w:val="en-US" w:eastAsia="zh-CN"/>
        </w:rPr>
        <w:t>W</w:t>
      </w:r>
      <w:r w:rsidRPr="00B30B1F">
        <w:rPr>
          <w:rFonts w:eastAsiaTheme="minorEastAsia"/>
          <w:szCs w:val="24"/>
          <w:lang w:val="en-US" w:eastAsia="zh-CN"/>
        </w:rPr>
        <w:t xml:space="preserve">hen NW configures </w:t>
      </w:r>
      <w:proofErr w:type="spellStart"/>
      <w:r w:rsidRPr="00B30B1F">
        <w:rPr>
          <w:rFonts w:eastAsiaTheme="minorEastAsia"/>
          <w:i/>
          <w:szCs w:val="24"/>
          <w:lang w:eastAsia="zh-CN"/>
        </w:rPr>
        <w:t>needForGapNCSG-ConfigNR</w:t>
      </w:r>
      <w:proofErr w:type="spellEnd"/>
      <w:r w:rsidRPr="00B30B1F">
        <w:rPr>
          <w:rFonts w:eastAsiaTheme="minorEastAsia"/>
          <w:szCs w:val="24"/>
          <w:lang w:eastAsia="zh-CN"/>
        </w:rPr>
        <w:t xml:space="preserve"> </w:t>
      </w:r>
      <w:r w:rsidRPr="00B30B1F">
        <w:rPr>
          <w:rFonts w:eastAsiaTheme="minorEastAsia"/>
          <w:szCs w:val="24"/>
          <w:lang w:val="en-US" w:eastAsia="zh-CN"/>
        </w:rPr>
        <w:t xml:space="preserve">UE should report with NCSG reporting signaling, i.e. </w:t>
      </w:r>
      <w:proofErr w:type="spellStart"/>
      <w:r w:rsidRPr="00B30B1F">
        <w:rPr>
          <w:rFonts w:eastAsiaTheme="minorEastAsia"/>
          <w:i/>
          <w:iCs/>
          <w:szCs w:val="24"/>
          <w:lang w:eastAsia="zh-CN"/>
        </w:rPr>
        <w:t>NeedForGapNCSG-InfoNR</w:t>
      </w:r>
      <w:proofErr w:type="spellEnd"/>
      <w:r w:rsidRPr="00B30B1F">
        <w:rPr>
          <w:rFonts w:eastAsiaTheme="minorEastAsia"/>
          <w:szCs w:val="24"/>
          <w:lang w:val="en-US" w:eastAsia="zh-CN"/>
        </w:rPr>
        <w:t>.</w:t>
      </w:r>
    </w:p>
    <w:p w:rsidR="00B30B1F" w:rsidRPr="00B30B1F" w:rsidRDefault="00B30B1F" w:rsidP="00B30B1F">
      <w:pPr>
        <w:numPr>
          <w:ilvl w:val="0"/>
          <w:numId w:val="21"/>
        </w:numPr>
        <w:spacing w:before="120" w:after="120"/>
        <w:rPr>
          <w:rFonts w:eastAsiaTheme="minorEastAsia"/>
          <w:szCs w:val="24"/>
          <w:lang w:val="en-US" w:eastAsia="zh-CN"/>
        </w:rPr>
      </w:pPr>
      <w:r w:rsidRPr="00B30B1F">
        <w:rPr>
          <w:rFonts w:eastAsiaTheme="minorEastAsia" w:hint="eastAsia"/>
          <w:szCs w:val="24"/>
          <w:lang w:val="en-US" w:eastAsia="zh-CN"/>
        </w:rPr>
        <w:t>W</w:t>
      </w:r>
      <w:r w:rsidRPr="00B30B1F">
        <w:rPr>
          <w:rFonts w:eastAsiaTheme="minorEastAsia"/>
          <w:szCs w:val="24"/>
          <w:lang w:val="en-US" w:eastAsia="zh-CN"/>
        </w:rPr>
        <w:t xml:space="preserve">hen NW configures </w:t>
      </w:r>
      <w:proofErr w:type="spellStart"/>
      <w:r w:rsidRPr="00B30B1F">
        <w:rPr>
          <w:rFonts w:eastAsiaTheme="minorEastAsia"/>
          <w:i/>
          <w:szCs w:val="24"/>
          <w:lang w:eastAsia="zh-CN"/>
        </w:rPr>
        <w:t>needForGapNCSG-ConfigEUTRA</w:t>
      </w:r>
      <w:proofErr w:type="spellEnd"/>
      <w:r w:rsidRPr="00B30B1F">
        <w:rPr>
          <w:rFonts w:eastAsiaTheme="minorEastAsia"/>
          <w:i/>
          <w:szCs w:val="24"/>
          <w:lang w:eastAsia="zh-CN"/>
        </w:rPr>
        <w:t xml:space="preserve"> </w:t>
      </w:r>
      <w:r w:rsidRPr="00B30B1F">
        <w:rPr>
          <w:rFonts w:eastAsiaTheme="minorEastAsia"/>
          <w:szCs w:val="24"/>
          <w:lang w:val="en-US" w:eastAsia="zh-CN"/>
        </w:rPr>
        <w:t xml:space="preserve">UE should report with NFG reporting signaling, i.e. </w:t>
      </w:r>
      <w:proofErr w:type="spellStart"/>
      <w:r w:rsidRPr="00B30B1F">
        <w:rPr>
          <w:rFonts w:eastAsiaTheme="minorEastAsia"/>
          <w:i/>
          <w:iCs/>
          <w:szCs w:val="24"/>
          <w:lang w:eastAsia="zh-CN"/>
        </w:rPr>
        <w:t>NeedForGapNCSG-InfoEUTRA</w:t>
      </w:r>
      <w:proofErr w:type="spellEnd"/>
      <w:r w:rsidRPr="00B30B1F">
        <w:rPr>
          <w:rFonts w:eastAsiaTheme="minorEastAsia"/>
          <w:szCs w:val="24"/>
          <w:lang w:val="en-US" w:eastAsia="zh-CN"/>
        </w:rPr>
        <w:t>.</w:t>
      </w:r>
    </w:p>
    <w:tbl>
      <w:tblPr>
        <w:tblStyle w:val="17"/>
        <w:tblW w:w="0" w:type="auto"/>
        <w:tblLook w:val="04A0" w:firstRow="1" w:lastRow="0" w:firstColumn="1" w:lastColumn="0" w:noHBand="0" w:noVBand="1"/>
      </w:tblPr>
      <w:tblGrid>
        <w:gridCol w:w="9621"/>
      </w:tblGrid>
      <w:tr w:rsidR="00B30B1F" w:rsidRPr="00B30B1F" w:rsidTr="00B30B1F">
        <w:tc>
          <w:tcPr>
            <w:tcW w:w="9621" w:type="dxa"/>
          </w:tcPr>
          <w:p w:rsidR="00B30B1F" w:rsidRPr="00B30B1F" w:rsidRDefault="00B30B1F" w:rsidP="00B30B1F">
            <w:pPr>
              <w:overflowPunct w:val="0"/>
              <w:autoSpaceDE w:val="0"/>
              <w:autoSpaceDN w:val="0"/>
              <w:adjustRightInd w:val="0"/>
              <w:spacing w:beforeLines="0" w:before="0" w:afterLines="0" w:after="180"/>
              <w:ind w:left="568" w:hanging="284"/>
              <w:textAlignment w:val="baseline"/>
              <w:rPr>
                <w:rFonts w:eastAsia="Times New Roman"/>
                <w:sz w:val="20"/>
                <w:lang w:eastAsia="ja-JP"/>
              </w:rPr>
            </w:pPr>
            <w:r w:rsidRPr="00B30B1F">
              <w:rPr>
                <w:rFonts w:eastAsia="Times New Roman"/>
                <w:sz w:val="20"/>
                <w:highlight w:val="yellow"/>
                <w:lang w:eastAsia="ja-JP"/>
              </w:rPr>
              <w:t>1&gt;</w:t>
            </w:r>
            <w:r w:rsidRPr="00B30B1F">
              <w:rPr>
                <w:rFonts w:eastAsia="Times New Roman"/>
                <w:sz w:val="20"/>
                <w:highlight w:val="yellow"/>
                <w:lang w:eastAsia="ja-JP"/>
              </w:rPr>
              <w:tab/>
              <w:t xml:space="preserve">if the </w:t>
            </w:r>
            <w:proofErr w:type="spellStart"/>
            <w:r w:rsidRPr="00B30B1F">
              <w:rPr>
                <w:rFonts w:eastAsia="Times New Roman"/>
                <w:i/>
                <w:sz w:val="20"/>
                <w:highlight w:val="yellow"/>
                <w:lang w:eastAsia="ja-JP"/>
              </w:rPr>
              <w:t>RRCReconfiguration</w:t>
            </w:r>
            <w:proofErr w:type="spellEnd"/>
            <w:r w:rsidRPr="00B30B1F">
              <w:rPr>
                <w:rFonts w:eastAsia="Times New Roman"/>
                <w:sz w:val="20"/>
                <w:highlight w:val="yellow"/>
                <w:lang w:eastAsia="ja-JP"/>
              </w:rPr>
              <w:t xml:space="preserve"> message includes the </w:t>
            </w:r>
            <w:proofErr w:type="spellStart"/>
            <w:r w:rsidRPr="00B30B1F">
              <w:rPr>
                <w:rFonts w:eastAsia="Times New Roman"/>
                <w:i/>
                <w:sz w:val="20"/>
                <w:highlight w:val="yellow"/>
                <w:lang w:eastAsia="ja-JP"/>
              </w:rPr>
              <w:t>needForGapsConfigNR</w:t>
            </w:r>
            <w:proofErr w:type="spellEnd"/>
            <w:r w:rsidRPr="00B30B1F">
              <w:rPr>
                <w:rFonts w:eastAsia="Times New Roman"/>
                <w:sz w:val="20"/>
                <w:highlight w:val="yellow"/>
                <w:lang w:eastAsia="ja-JP"/>
              </w:rPr>
              <w:t>:</w:t>
            </w:r>
          </w:p>
          <w:p w:rsidR="00B30B1F" w:rsidRPr="00B30B1F" w:rsidRDefault="00B30B1F" w:rsidP="00B30B1F">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B30B1F">
              <w:rPr>
                <w:rFonts w:eastAsia="Times New Roman"/>
                <w:sz w:val="20"/>
                <w:lang w:eastAsia="ja-JP"/>
              </w:rPr>
              <w:t>2&gt;</w:t>
            </w:r>
            <w:r w:rsidRPr="00B30B1F">
              <w:rPr>
                <w:rFonts w:eastAsia="Times New Roman"/>
                <w:sz w:val="20"/>
                <w:lang w:eastAsia="ja-JP"/>
              </w:rPr>
              <w:tab/>
              <w:t xml:space="preserve">if </w:t>
            </w:r>
            <w:proofErr w:type="spellStart"/>
            <w:r w:rsidRPr="00B30B1F">
              <w:rPr>
                <w:rFonts w:eastAsia="Times New Roman"/>
                <w:i/>
                <w:sz w:val="20"/>
                <w:lang w:eastAsia="ja-JP"/>
              </w:rPr>
              <w:t>needForGapsConfigNR</w:t>
            </w:r>
            <w:proofErr w:type="spellEnd"/>
            <w:r w:rsidRPr="00B30B1F">
              <w:rPr>
                <w:rFonts w:eastAsia="Times New Roman"/>
                <w:sz w:val="20"/>
                <w:lang w:eastAsia="ja-JP"/>
              </w:rPr>
              <w:t xml:space="preserve"> is set to </w:t>
            </w:r>
            <w:r w:rsidRPr="00B30B1F">
              <w:rPr>
                <w:rFonts w:eastAsia="Times New Roman"/>
                <w:i/>
                <w:sz w:val="20"/>
                <w:lang w:eastAsia="ja-JP"/>
              </w:rPr>
              <w:t>setup</w:t>
            </w:r>
            <w:r w:rsidRPr="00B30B1F">
              <w:rPr>
                <w:rFonts w:eastAsia="Times New Roman"/>
                <w:sz w:val="20"/>
                <w:lang w:eastAsia="ja-JP"/>
              </w:rPr>
              <w:t>:</w:t>
            </w:r>
          </w:p>
          <w:p w:rsidR="00B30B1F" w:rsidRPr="00B30B1F" w:rsidRDefault="00B30B1F" w:rsidP="00B30B1F">
            <w:pPr>
              <w:overflowPunct w:val="0"/>
              <w:autoSpaceDE w:val="0"/>
              <w:autoSpaceDN w:val="0"/>
              <w:adjustRightInd w:val="0"/>
              <w:spacing w:beforeLines="0" w:before="0" w:afterLines="0" w:after="180"/>
              <w:ind w:left="1135" w:hanging="284"/>
              <w:textAlignment w:val="baseline"/>
              <w:rPr>
                <w:rFonts w:eastAsia="Times New Roman"/>
                <w:sz w:val="20"/>
                <w:lang w:eastAsia="ja-JP"/>
              </w:rPr>
            </w:pPr>
            <w:r w:rsidRPr="00B30B1F">
              <w:rPr>
                <w:rFonts w:eastAsia="Times New Roman"/>
                <w:sz w:val="20"/>
                <w:lang w:eastAsia="ja-JP"/>
              </w:rPr>
              <w:t>3&gt;</w:t>
            </w:r>
            <w:r w:rsidRPr="00B30B1F">
              <w:rPr>
                <w:rFonts w:eastAsia="Times New Roman"/>
                <w:sz w:val="20"/>
                <w:lang w:eastAsia="ja-JP"/>
              </w:rPr>
              <w:tab/>
              <w:t xml:space="preserve">consider itself to be </w:t>
            </w:r>
            <w:r w:rsidRPr="00B30B1F">
              <w:rPr>
                <w:rFonts w:eastAsia="Times New Roman"/>
                <w:sz w:val="20"/>
                <w:lang w:eastAsia="x-none"/>
              </w:rPr>
              <w:t>configured to provide the measurement gap requirement information of NR target bands</w:t>
            </w:r>
            <w:r w:rsidRPr="00B30B1F">
              <w:rPr>
                <w:rFonts w:eastAsia="Times New Roman"/>
                <w:sz w:val="20"/>
                <w:lang w:eastAsia="ja-JP"/>
              </w:rPr>
              <w:t>;</w:t>
            </w:r>
          </w:p>
          <w:p w:rsidR="00B30B1F" w:rsidRPr="00B30B1F" w:rsidRDefault="00B30B1F" w:rsidP="00B30B1F">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B30B1F">
              <w:rPr>
                <w:rFonts w:eastAsia="Times New Roman"/>
                <w:sz w:val="20"/>
                <w:lang w:eastAsia="ja-JP"/>
              </w:rPr>
              <w:t>2&gt;</w:t>
            </w:r>
            <w:r w:rsidRPr="00B30B1F">
              <w:rPr>
                <w:rFonts w:eastAsia="Times New Roman"/>
                <w:sz w:val="20"/>
                <w:lang w:eastAsia="ja-JP"/>
              </w:rPr>
              <w:tab/>
              <w:t>else:</w:t>
            </w:r>
          </w:p>
          <w:p w:rsidR="00B30B1F" w:rsidRPr="00B30B1F" w:rsidRDefault="00B30B1F" w:rsidP="00B30B1F">
            <w:pPr>
              <w:overflowPunct w:val="0"/>
              <w:autoSpaceDE w:val="0"/>
              <w:autoSpaceDN w:val="0"/>
              <w:adjustRightInd w:val="0"/>
              <w:spacing w:beforeLines="0" w:before="0" w:afterLines="0" w:after="180"/>
              <w:ind w:left="1135" w:hanging="284"/>
              <w:textAlignment w:val="baseline"/>
              <w:rPr>
                <w:rFonts w:eastAsia="Times New Roman"/>
                <w:sz w:val="20"/>
                <w:lang w:eastAsia="ja-JP"/>
              </w:rPr>
            </w:pPr>
            <w:r w:rsidRPr="00B30B1F">
              <w:rPr>
                <w:rFonts w:eastAsia="Times New Roman"/>
                <w:sz w:val="20"/>
                <w:lang w:eastAsia="ja-JP"/>
              </w:rPr>
              <w:t>3&gt;</w:t>
            </w:r>
            <w:r w:rsidRPr="00B30B1F">
              <w:rPr>
                <w:rFonts w:eastAsia="Times New Roman"/>
                <w:sz w:val="20"/>
                <w:lang w:eastAsia="ja-JP"/>
              </w:rPr>
              <w:tab/>
              <w:t xml:space="preserve">consider itself not to be </w:t>
            </w:r>
            <w:r w:rsidRPr="00B30B1F">
              <w:rPr>
                <w:rFonts w:eastAsia="Times New Roman"/>
                <w:sz w:val="20"/>
                <w:lang w:eastAsia="x-none"/>
              </w:rPr>
              <w:t>configured to provide the measurement gap requirement information of NR target bands</w:t>
            </w:r>
            <w:r w:rsidRPr="00B30B1F">
              <w:rPr>
                <w:rFonts w:eastAsia="Times New Roman"/>
                <w:sz w:val="20"/>
                <w:lang w:eastAsia="ja-JP"/>
              </w:rPr>
              <w:t>;</w:t>
            </w:r>
          </w:p>
          <w:p w:rsidR="00B30B1F" w:rsidRPr="00B30B1F" w:rsidRDefault="00B30B1F" w:rsidP="00B30B1F">
            <w:pPr>
              <w:overflowPunct w:val="0"/>
              <w:autoSpaceDE w:val="0"/>
              <w:autoSpaceDN w:val="0"/>
              <w:adjustRightInd w:val="0"/>
              <w:spacing w:beforeLines="0" w:before="0" w:afterLines="0" w:after="180"/>
              <w:ind w:left="568" w:hanging="284"/>
              <w:textAlignment w:val="baseline"/>
              <w:rPr>
                <w:rFonts w:eastAsia="Times New Roman"/>
                <w:sz w:val="20"/>
                <w:lang w:eastAsia="ja-JP"/>
              </w:rPr>
            </w:pPr>
            <w:r w:rsidRPr="00B30B1F">
              <w:rPr>
                <w:rFonts w:eastAsia="Times New Roman"/>
                <w:sz w:val="20"/>
                <w:highlight w:val="yellow"/>
                <w:lang w:eastAsia="ja-JP"/>
              </w:rPr>
              <w:t>1&gt;</w:t>
            </w:r>
            <w:r w:rsidRPr="00B30B1F">
              <w:rPr>
                <w:rFonts w:eastAsia="Times New Roman"/>
                <w:sz w:val="20"/>
                <w:highlight w:val="yellow"/>
                <w:lang w:eastAsia="ja-JP"/>
              </w:rPr>
              <w:tab/>
              <w:t xml:space="preserve">if the </w:t>
            </w:r>
            <w:proofErr w:type="spellStart"/>
            <w:r w:rsidRPr="00B30B1F">
              <w:rPr>
                <w:rFonts w:eastAsia="Times New Roman"/>
                <w:i/>
                <w:sz w:val="20"/>
                <w:highlight w:val="yellow"/>
                <w:lang w:eastAsia="ja-JP"/>
              </w:rPr>
              <w:t>RRCReconfiguration</w:t>
            </w:r>
            <w:proofErr w:type="spellEnd"/>
            <w:r w:rsidRPr="00B30B1F">
              <w:rPr>
                <w:rFonts w:eastAsia="Times New Roman"/>
                <w:sz w:val="20"/>
                <w:highlight w:val="yellow"/>
                <w:lang w:eastAsia="ja-JP"/>
              </w:rPr>
              <w:t xml:space="preserve"> message includes the </w:t>
            </w:r>
            <w:proofErr w:type="spellStart"/>
            <w:r w:rsidRPr="00B30B1F">
              <w:rPr>
                <w:rFonts w:eastAsia="Times New Roman"/>
                <w:i/>
                <w:sz w:val="20"/>
                <w:highlight w:val="yellow"/>
                <w:lang w:eastAsia="ja-JP"/>
              </w:rPr>
              <w:t>needForGapNCSG-ConfigNR</w:t>
            </w:r>
            <w:proofErr w:type="spellEnd"/>
            <w:r w:rsidRPr="00B30B1F">
              <w:rPr>
                <w:rFonts w:eastAsia="Times New Roman"/>
                <w:sz w:val="20"/>
                <w:highlight w:val="yellow"/>
                <w:lang w:eastAsia="ja-JP"/>
              </w:rPr>
              <w:t>:</w:t>
            </w:r>
          </w:p>
          <w:p w:rsidR="00B30B1F" w:rsidRPr="00B30B1F" w:rsidRDefault="00B30B1F" w:rsidP="00B30B1F">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B30B1F">
              <w:rPr>
                <w:rFonts w:eastAsia="Times New Roman"/>
                <w:sz w:val="20"/>
                <w:lang w:eastAsia="ja-JP"/>
              </w:rPr>
              <w:t>2&gt;</w:t>
            </w:r>
            <w:r w:rsidRPr="00B30B1F">
              <w:rPr>
                <w:rFonts w:eastAsia="Times New Roman"/>
                <w:sz w:val="20"/>
                <w:lang w:eastAsia="ja-JP"/>
              </w:rPr>
              <w:tab/>
              <w:t xml:space="preserve">if </w:t>
            </w:r>
            <w:proofErr w:type="spellStart"/>
            <w:r w:rsidRPr="00B30B1F">
              <w:rPr>
                <w:rFonts w:eastAsia="Times New Roman"/>
                <w:i/>
                <w:sz w:val="20"/>
                <w:lang w:eastAsia="ja-JP"/>
              </w:rPr>
              <w:t>needForGapNCSG-ConfigNR</w:t>
            </w:r>
            <w:proofErr w:type="spellEnd"/>
            <w:r w:rsidRPr="00B30B1F">
              <w:rPr>
                <w:rFonts w:eastAsia="Times New Roman"/>
                <w:sz w:val="20"/>
                <w:lang w:eastAsia="ja-JP"/>
              </w:rPr>
              <w:t xml:space="preserve"> is set to </w:t>
            </w:r>
            <w:r w:rsidRPr="00B30B1F">
              <w:rPr>
                <w:rFonts w:eastAsia="Times New Roman"/>
                <w:i/>
                <w:sz w:val="20"/>
                <w:lang w:eastAsia="ja-JP"/>
              </w:rPr>
              <w:t>setup</w:t>
            </w:r>
            <w:r w:rsidRPr="00B30B1F">
              <w:rPr>
                <w:rFonts w:eastAsia="Times New Roman"/>
                <w:sz w:val="20"/>
                <w:lang w:eastAsia="ja-JP"/>
              </w:rPr>
              <w:t>:</w:t>
            </w:r>
          </w:p>
          <w:p w:rsidR="00B30B1F" w:rsidRPr="00B30B1F" w:rsidRDefault="00B30B1F" w:rsidP="00B30B1F">
            <w:pPr>
              <w:overflowPunct w:val="0"/>
              <w:autoSpaceDE w:val="0"/>
              <w:autoSpaceDN w:val="0"/>
              <w:adjustRightInd w:val="0"/>
              <w:spacing w:beforeLines="0" w:before="0" w:afterLines="0" w:after="180"/>
              <w:ind w:left="1135" w:hanging="284"/>
              <w:textAlignment w:val="baseline"/>
              <w:rPr>
                <w:rFonts w:eastAsia="Times New Roman"/>
                <w:sz w:val="20"/>
                <w:lang w:eastAsia="ja-JP"/>
              </w:rPr>
            </w:pPr>
            <w:r w:rsidRPr="00B30B1F">
              <w:rPr>
                <w:rFonts w:eastAsia="Times New Roman"/>
                <w:sz w:val="20"/>
                <w:lang w:eastAsia="ja-JP"/>
              </w:rPr>
              <w:t>3&gt;</w:t>
            </w:r>
            <w:r w:rsidRPr="00B30B1F">
              <w:rPr>
                <w:rFonts w:eastAsia="Times New Roman"/>
                <w:sz w:val="20"/>
                <w:lang w:eastAsia="ja-JP"/>
              </w:rPr>
              <w:tab/>
              <w:t xml:space="preserve">consider itself to be </w:t>
            </w:r>
            <w:r w:rsidRPr="00B30B1F">
              <w:rPr>
                <w:rFonts w:eastAsia="Times New Roman"/>
                <w:sz w:val="20"/>
                <w:lang w:eastAsia="x-none"/>
              </w:rPr>
              <w:t>configured to provide the measurement gap and NCSG requirement information of NR target bands</w:t>
            </w:r>
            <w:r w:rsidRPr="00B30B1F">
              <w:rPr>
                <w:rFonts w:eastAsia="Times New Roman"/>
                <w:sz w:val="20"/>
                <w:lang w:eastAsia="ja-JP"/>
              </w:rPr>
              <w:t>;</w:t>
            </w:r>
          </w:p>
          <w:p w:rsidR="00B30B1F" w:rsidRPr="00B30B1F" w:rsidRDefault="00B30B1F" w:rsidP="00B30B1F">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B30B1F">
              <w:rPr>
                <w:rFonts w:eastAsia="Times New Roman"/>
                <w:sz w:val="20"/>
                <w:lang w:eastAsia="ja-JP"/>
              </w:rPr>
              <w:t>2&gt;</w:t>
            </w:r>
            <w:r w:rsidRPr="00B30B1F">
              <w:rPr>
                <w:rFonts w:eastAsia="Times New Roman"/>
                <w:sz w:val="20"/>
                <w:lang w:eastAsia="ja-JP"/>
              </w:rPr>
              <w:tab/>
              <w:t>else:</w:t>
            </w:r>
          </w:p>
          <w:p w:rsidR="00B30B1F" w:rsidRPr="00B30B1F" w:rsidRDefault="00B30B1F" w:rsidP="00B30B1F">
            <w:pPr>
              <w:overflowPunct w:val="0"/>
              <w:autoSpaceDE w:val="0"/>
              <w:autoSpaceDN w:val="0"/>
              <w:adjustRightInd w:val="0"/>
              <w:spacing w:beforeLines="0" w:before="0" w:afterLines="0" w:after="180"/>
              <w:ind w:left="1135" w:hanging="284"/>
              <w:textAlignment w:val="baseline"/>
              <w:rPr>
                <w:rFonts w:eastAsia="Times New Roman"/>
                <w:sz w:val="20"/>
                <w:lang w:eastAsia="ja-JP"/>
              </w:rPr>
            </w:pPr>
            <w:r w:rsidRPr="00B30B1F">
              <w:rPr>
                <w:rFonts w:eastAsia="Times New Roman"/>
                <w:sz w:val="20"/>
                <w:lang w:eastAsia="ja-JP"/>
              </w:rPr>
              <w:t>3&gt;</w:t>
            </w:r>
            <w:r w:rsidRPr="00B30B1F">
              <w:rPr>
                <w:rFonts w:eastAsia="Times New Roman"/>
                <w:sz w:val="20"/>
                <w:lang w:eastAsia="ja-JP"/>
              </w:rPr>
              <w:tab/>
              <w:t xml:space="preserve">consider itself not to be </w:t>
            </w:r>
            <w:r w:rsidRPr="00B30B1F">
              <w:rPr>
                <w:rFonts w:eastAsia="Times New Roman"/>
                <w:sz w:val="20"/>
                <w:lang w:eastAsia="x-none"/>
              </w:rPr>
              <w:t>configured to provide the measurement gap and NCSG requirement information of NR target bands</w:t>
            </w:r>
            <w:r w:rsidRPr="00B30B1F">
              <w:rPr>
                <w:rFonts w:eastAsia="Times New Roman"/>
                <w:sz w:val="20"/>
                <w:lang w:eastAsia="ja-JP"/>
              </w:rPr>
              <w:t>;</w:t>
            </w:r>
          </w:p>
          <w:p w:rsidR="00B30B1F" w:rsidRPr="00B30B1F" w:rsidRDefault="00B30B1F" w:rsidP="00B30B1F">
            <w:pPr>
              <w:overflowPunct w:val="0"/>
              <w:autoSpaceDE w:val="0"/>
              <w:autoSpaceDN w:val="0"/>
              <w:adjustRightInd w:val="0"/>
              <w:spacing w:beforeLines="0" w:before="0" w:afterLines="0" w:after="180"/>
              <w:ind w:left="568" w:hanging="284"/>
              <w:textAlignment w:val="baseline"/>
              <w:rPr>
                <w:rFonts w:eastAsia="Times New Roman"/>
                <w:sz w:val="20"/>
                <w:lang w:eastAsia="ja-JP"/>
              </w:rPr>
            </w:pPr>
            <w:r w:rsidRPr="00B30B1F">
              <w:rPr>
                <w:rFonts w:eastAsia="Times New Roman"/>
                <w:sz w:val="20"/>
                <w:highlight w:val="yellow"/>
                <w:lang w:eastAsia="ja-JP"/>
              </w:rPr>
              <w:t>1&gt;</w:t>
            </w:r>
            <w:r w:rsidRPr="00B30B1F">
              <w:rPr>
                <w:rFonts w:eastAsia="Times New Roman"/>
                <w:sz w:val="20"/>
                <w:highlight w:val="yellow"/>
                <w:lang w:eastAsia="ja-JP"/>
              </w:rPr>
              <w:tab/>
              <w:t xml:space="preserve">if the </w:t>
            </w:r>
            <w:proofErr w:type="spellStart"/>
            <w:r w:rsidRPr="00B30B1F">
              <w:rPr>
                <w:rFonts w:eastAsia="Times New Roman"/>
                <w:i/>
                <w:sz w:val="20"/>
                <w:highlight w:val="yellow"/>
                <w:lang w:eastAsia="ja-JP"/>
              </w:rPr>
              <w:t>RRCReconfiguration</w:t>
            </w:r>
            <w:proofErr w:type="spellEnd"/>
            <w:r w:rsidRPr="00B30B1F">
              <w:rPr>
                <w:rFonts w:eastAsia="Times New Roman"/>
                <w:sz w:val="20"/>
                <w:highlight w:val="yellow"/>
                <w:lang w:eastAsia="ja-JP"/>
              </w:rPr>
              <w:t xml:space="preserve"> message includes the </w:t>
            </w:r>
            <w:proofErr w:type="spellStart"/>
            <w:r w:rsidRPr="00B30B1F">
              <w:rPr>
                <w:rFonts w:eastAsia="Times New Roman"/>
                <w:i/>
                <w:sz w:val="20"/>
                <w:highlight w:val="yellow"/>
                <w:lang w:eastAsia="ja-JP"/>
              </w:rPr>
              <w:t>needForGapNCSG-ConfigEUTRA</w:t>
            </w:r>
            <w:proofErr w:type="spellEnd"/>
            <w:r w:rsidRPr="00B30B1F">
              <w:rPr>
                <w:rFonts w:eastAsia="Times New Roman"/>
                <w:sz w:val="20"/>
                <w:highlight w:val="yellow"/>
                <w:lang w:eastAsia="ja-JP"/>
              </w:rPr>
              <w:t>:</w:t>
            </w:r>
          </w:p>
          <w:p w:rsidR="00B30B1F" w:rsidRPr="00B30B1F" w:rsidRDefault="00B30B1F" w:rsidP="00B30B1F">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B30B1F">
              <w:rPr>
                <w:rFonts w:eastAsia="Times New Roman"/>
                <w:sz w:val="20"/>
                <w:lang w:eastAsia="ja-JP"/>
              </w:rPr>
              <w:t>2&gt;</w:t>
            </w:r>
            <w:r w:rsidRPr="00B30B1F">
              <w:rPr>
                <w:rFonts w:eastAsia="Times New Roman"/>
                <w:sz w:val="20"/>
                <w:lang w:eastAsia="ja-JP"/>
              </w:rPr>
              <w:tab/>
              <w:t xml:space="preserve">if </w:t>
            </w:r>
            <w:proofErr w:type="spellStart"/>
            <w:r w:rsidRPr="00B30B1F">
              <w:rPr>
                <w:rFonts w:eastAsia="Times New Roman"/>
                <w:i/>
                <w:sz w:val="20"/>
                <w:lang w:eastAsia="ja-JP"/>
              </w:rPr>
              <w:t>needForGapNCSG-ConfigEUTRA</w:t>
            </w:r>
            <w:proofErr w:type="spellEnd"/>
            <w:r w:rsidRPr="00B30B1F">
              <w:rPr>
                <w:rFonts w:eastAsia="Times New Roman"/>
                <w:sz w:val="20"/>
                <w:lang w:eastAsia="ja-JP"/>
              </w:rPr>
              <w:t xml:space="preserve"> is set to </w:t>
            </w:r>
            <w:r w:rsidRPr="00B30B1F">
              <w:rPr>
                <w:rFonts w:eastAsia="Times New Roman"/>
                <w:i/>
                <w:sz w:val="20"/>
                <w:lang w:eastAsia="ja-JP"/>
              </w:rPr>
              <w:t>setup</w:t>
            </w:r>
            <w:r w:rsidRPr="00B30B1F">
              <w:rPr>
                <w:rFonts w:eastAsia="Times New Roman"/>
                <w:sz w:val="20"/>
                <w:lang w:eastAsia="ja-JP"/>
              </w:rPr>
              <w:t>:</w:t>
            </w:r>
          </w:p>
          <w:p w:rsidR="00B30B1F" w:rsidRPr="00B30B1F" w:rsidRDefault="00B30B1F" w:rsidP="00B30B1F">
            <w:pPr>
              <w:overflowPunct w:val="0"/>
              <w:autoSpaceDE w:val="0"/>
              <w:autoSpaceDN w:val="0"/>
              <w:adjustRightInd w:val="0"/>
              <w:spacing w:beforeLines="0" w:before="0" w:afterLines="0" w:after="180"/>
              <w:ind w:left="1135" w:hanging="284"/>
              <w:textAlignment w:val="baseline"/>
              <w:rPr>
                <w:rFonts w:eastAsia="Times New Roman"/>
                <w:sz w:val="20"/>
                <w:lang w:eastAsia="ja-JP"/>
              </w:rPr>
            </w:pPr>
            <w:r w:rsidRPr="00B30B1F">
              <w:rPr>
                <w:rFonts w:eastAsia="Times New Roman"/>
                <w:sz w:val="20"/>
                <w:lang w:eastAsia="ja-JP"/>
              </w:rPr>
              <w:t>3&gt;</w:t>
            </w:r>
            <w:r w:rsidRPr="00B30B1F">
              <w:rPr>
                <w:rFonts w:eastAsia="Times New Roman"/>
                <w:sz w:val="20"/>
                <w:lang w:eastAsia="ja-JP"/>
              </w:rPr>
              <w:tab/>
              <w:t xml:space="preserve">consider itself to be </w:t>
            </w:r>
            <w:r w:rsidRPr="00B30B1F">
              <w:rPr>
                <w:rFonts w:eastAsia="Times New Roman"/>
                <w:sz w:val="20"/>
                <w:lang w:eastAsia="x-none"/>
              </w:rPr>
              <w:t xml:space="preserve">configured to provide the measurement gap and NCSG requirement information of </w:t>
            </w:r>
            <w:r w:rsidRPr="00B30B1F">
              <w:rPr>
                <w:rFonts w:eastAsia="Times New Roman"/>
                <w:sz w:val="20"/>
                <w:lang w:eastAsia="ja-JP"/>
              </w:rPr>
              <w:t>E</w:t>
            </w:r>
            <w:r w:rsidRPr="00B30B1F">
              <w:rPr>
                <w:rFonts w:eastAsia="Times New Roman"/>
                <w:sz w:val="20"/>
                <w:lang w:eastAsia="ja-JP"/>
              </w:rPr>
              <w:noBreakHyphen/>
              <w:t>UTRA</w:t>
            </w:r>
            <w:r w:rsidRPr="00B30B1F">
              <w:rPr>
                <w:rFonts w:eastAsia="Times New Roman"/>
                <w:sz w:val="20"/>
                <w:lang w:eastAsia="x-none"/>
              </w:rPr>
              <w:t xml:space="preserve"> target bands</w:t>
            </w:r>
            <w:r w:rsidRPr="00B30B1F">
              <w:rPr>
                <w:rFonts w:eastAsia="Times New Roman"/>
                <w:sz w:val="20"/>
                <w:lang w:eastAsia="ja-JP"/>
              </w:rPr>
              <w:t>;</w:t>
            </w:r>
          </w:p>
          <w:p w:rsidR="00B30B1F" w:rsidRPr="00B30B1F" w:rsidRDefault="00B30B1F" w:rsidP="00B30B1F">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B30B1F">
              <w:rPr>
                <w:rFonts w:eastAsia="Times New Roman"/>
                <w:sz w:val="20"/>
                <w:lang w:eastAsia="ja-JP"/>
              </w:rPr>
              <w:t>2&gt;</w:t>
            </w:r>
            <w:r w:rsidRPr="00B30B1F">
              <w:rPr>
                <w:rFonts w:eastAsia="Times New Roman"/>
                <w:sz w:val="20"/>
                <w:lang w:eastAsia="ja-JP"/>
              </w:rPr>
              <w:tab/>
              <w:t>else:</w:t>
            </w:r>
          </w:p>
          <w:p w:rsidR="00B30B1F" w:rsidRPr="00B30B1F" w:rsidRDefault="00B30B1F" w:rsidP="00B30B1F">
            <w:pPr>
              <w:overflowPunct w:val="0"/>
              <w:autoSpaceDE w:val="0"/>
              <w:autoSpaceDN w:val="0"/>
              <w:adjustRightInd w:val="0"/>
              <w:spacing w:beforeLines="0" w:before="0" w:afterLines="0" w:after="180"/>
              <w:ind w:left="1135" w:hanging="284"/>
              <w:textAlignment w:val="baseline"/>
              <w:rPr>
                <w:sz w:val="20"/>
                <w:lang w:eastAsia="ja-JP"/>
              </w:rPr>
            </w:pPr>
            <w:r w:rsidRPr="00B30B1F">
              <w:rPr>
                <w:rFonts w:eastAsia="Times New Roman"/>
                <w:sz w:val="20"/>
                <w:lang w:eastAsia="ja-JP"/>
              </w:rPr>
              <w:t>3&gt;</w:t>
            </w:r>
            <w:r w:rsidRPr="00B30B1F">
              <w:rPr>
                <w:rFonts w:eastAsia="Times New Roman"/>
                <w:sz w:val="20"/>
                <w:lang w:eastAsia="ja-JP"/>
              </w:rPr>
              <w:tab/>
              <w:t xml:space="preserve">consider itself not to be </w:t>
            </w:r>
            <w:r w:rsidRPr="00B30B1F">
              <w:rPr>
                <w:rFonts w:eastAsia="Times New Roman"/>
                <w:sz w:val="20"/>
                <w:lang w:eastAsia="x-none"/>
              </w:rPr>
              <w:t>configured to provide the measurement gap and NCSG requirement information of E</w:t>
            </w:r>
            <w:r w:rsidRPr="00B30B1F">
              <w:rPr>
                <w:rFonts w:eastAsia="Times New Roman"/>
                <w:sz w:val="20"/>
                <w:lang w:eastAsia="x-none"/>
              </w:rPr>
              <w:noBreakHyphen/>
              <w:t>UTRA target bands</w:t>
            </w:r>
            <w:r w:rsidRPr="00B30B1F">
              <w:rPr>
                <w:rFonts w:eastAsia="Times New Roman"/>
                <w:sz w:val="20"/>
                <w:lang w:eastAsia="ja-JP"/>
              </w:rPr>
              <w:t>;</w:t>
            </w:r>
          </w:p>
        </w:tc>
      </w:tr>
    </w:tbl>
    <w:p w:rsidR="00B30B1F" w:rsidRPr="00B30B1F" w:rsidRDefault="00B30B1F" w:rsidP="00B30B1F">
      <w:pPr>
        <w:spacing w:before="120" w:after="120"/>
        <w:rPr>
          <w:rFonts w:eastAsiaTheme="minorEastAsia"/>
          <w:b/>
          <w:lang w:eastAsia="zh-CN"/>
        </w:rPr>
      </w:pPr>
      <w:r w:rsidRPr="00B30B1F">
        <w:rPr>
          <w:rFonts w:eastAsiaTheme="minorEastAsia" w:hint="eastAsia"/>
          <w:b/>
          <w:lang w:eastAsia="zh-CN"/>
        </w:rPr>
        <w:t>O</w:t>
      </w:r>
      <w:r w:rsidRPr="00B30B1F">
        <w:rPr>
          <w:rFonts w:eastAsiaTheme="minorEastAsia"/>
          <w:b/>
          <w:lang w:eastAsia="zh-CN"/>
        </w:rPr>
        <w:t xml:space="preserve">bservation 1: </w:t>
      </w:r>
      <w:proofErr w:type="spellStart"/>
      <w:r w:rsidRPr="00B30B1F">
        <w:rPr>
          <w:rFonts w:eastAsiaTheme="minorEastAsia"/>
          <w:b/>
          <w:lang w:eastAsia="zh-CN"/>
        </w:rPr>
        <w:t>NeedForGaps</w:t>
      </w:r>
      <w:proofErr w:type="spellEnd"/>
      <w:r w:rsidRPr="00B30B1F">
        <w:rPr>
          <w:rFonts w:eastAsiaTheme="minorEastAsia"/>
          <w:b/>
          <w:lang w:eastAsia="zh-CN"/>
        </w:rPr>
        <w:t xml:space="preserve"> reporting and </w:t>
      </w:r>
      <w:proofErr w:type="spellStart"/>
      <w:r w:rsidRPr="00B30B1F">
        <w:rPr>
          <w:rFonts w:eastAsiaTheme="minorEastAsia"/>
          <w:b/>
          <w:lang w:eastAsia="zh-CN"/>
        </w:rPr>
        <w:t>NeedforGapsNCSG</w:t>
      </w:r>
      <w:proofErr w:type="spellEnd"/>
      <w:r w:rsidRPr="00B30B1F">
        <w:rPr>
          <w:rFonts w:eastAsiaTheme="minorEastAsia"/>
          <w:b/>
          <w:lang w:eastAsia="zh-CN"/>
        </w:rPr>
        <w:t xml:space="preserve"> reporting are separate features with separate NW flags and separate UE capabilities.</w:t>
      </w:r>
    </w:p>
    <w:p w:rsidR="00B30B1F" w:rsidRPr="00B30B1F" w:rsidRDefault="00B30B1F" w:rsidP="00B30B1F">
      <w:pPr>
        <w:spacing w:before="120" w:after="120"/>
        <w:rPr>
          <w:rFonts w:eastAsiaTheme="minorEastAsia"/>
          <w:lang w:eastAsia="zh-CN"/>
        </w:rPr>
      </w:pPr>
      <w:r w:rsidRPr="00B30B1F">
        <w:rPr>
          <w:rFonts w:eastAsiaTheme="minorEastAsia"/>
          <w:lang w:eastAsia="zh-CN"/>
        </w:rPr>
        <w:t xml:space="preserve">With above observation, we do not see clear need to define mapping between status indication in NFG signalling and NCSG signalling. Instead, we assume NW would not enable both for the same UE.  </w:t>
      </w:r>
    </w:p>
    <w:p w:rsidR="00B30B1F" w:rsidRPr="00B30B1F" w:rsidRDefault="00B30B1F" w:rsidP="00B30B1F">
      <w:pPr>
        <w:numPr>
          <w:ilvl w:val="0"/>
          <w:numId w:val="21"/>
        </w:numPr>
        <w:spacing w:before="120" w:after="120"/>
        <w:rPr>
          <w:rFonts w:eastAsiaTheme="minorEastAsia"/>
          <w:szCs w:val="24"/>
          <w:lang w:val="en-US" w:eastAsia="zh-CN"/>
        </w:rPr>
      </w:pPr>
      <w:r w:rsidRPr="00B30B1F">
        <w:rPr>
          <w:rFonts w:eastAsiaTheme="minorEastAsia" w:hint="eastAsia"/>
          <w:szCs w:val="24"/>
          <w:lang w:val="en-US" w:eastAsia="zh-CN"/>
        </w:rPr>
        <w:t>I</w:t>
      </w:r>
      <w:r w:rsidRPr="00B30B1F">
        <w:rPr>
          <w:rFonts w:eastAsiaTheme="minorEastAsia"/>
          <w:szCs w:val="24"/>
          <w:lang w:val="en-US" w:eastAsia="zh-CN"/>
        </w:rPr>
        <w:t>f UE only supports one of them, NW can only configure UE to report with the supported signaling</w:t>
      </w:r>
    </w:p>
    <w:p w:rsidR="00B30B1F" w:rsidRPr="00B30B1F" w:rsidRDefault="00B30B1F" w:rsidP="00B30B1F">
      <w:pPr>
        <w:numPr>
          <w:ilvl w:val="0"/>
          <w:numId w:val="21"/>
        </w:numPr>
        <w:spacing w:before="120" w:after="120"/>
        <w:rPr>
          <w:rFonts w:eastAsiaTheme="minorEastAsia"/>
          <w:szCs w:val="24"/>
          <w:lang w:val="en-US" w:eastAsia="zh-CN"/>
        </w:rPr>
      </w:pPr>
      <w:r w:rsidRPr="00B30B1F">
        <w:rPr>
          <w:rFonts w:eastAsiaTheme="minorEastAsia"/>
          <w:szCs w:val="24"/>
          <w:lang w:val="en-US" w:eastAsia="zh-CN"/>
        </w:rPr>
        <w:t>If UE supports both of them, it is up to NW to configure which signaling to use. If both are configured, there could be confusion in the UE behavior when UE reports ‘no-gap’ with NFG reporting and ‘</w:t>
      </w:r>
      <w:proofErr w:type="spellStart"/>
      <w:r w:rsidRPr="00B30B1F">
        <w:rPr>
          <w:rFonts w:eastAsiaTheme="minorEastAsia"/>
          <w:szCs w:val="24"/>
          <w:lang w:val="en-US" w:eastAsia="zh-CN"/>
        </w:rPr>
        <w:t>ncsg</w:t>
      </w:r>
      <w:proofErr w:type="spellEnd"/>
      <w:r w:rsidRPr="00B30B1F">
        <w:rPr>
          <w:rFonts w:eastAsiaTheme="minorEastAsia"/>
          <w:szCs w:val="24"/>
          <w:lang w:val="en-US" w:eastAsia="zh-CN"/>
        </w:rPr>
        <w:t xml:space="preserve">’ with NFG reporting. </w:t>
      </w:r>
    </w:p>
    <w:p w:rsidR="00B30B1F" w:rsidRPr="00B30B1F" w:rsidRDefault="00B30B1F" w:rsidP="00B30B1F">
      <w:pPr>
        <w:numPr>
          <w:ilvl w:val="1"/>
          <w:numId w:val="21"/>
        </w:numPr>
        <w:spacing w:before="120" w:after="120"/>
        <w:rPr>
          <w:rFonts w:eastAsiaTheme="minorEastAsia"/>
          <w:szCs w:val="24"/>
          <w:lang w:val="en-US" w:eastAsia="zh-CN"/>
        </w:rPr>
      </w:pPr>
      <w:r w:rsidRPr="00B30B1F">
        <w:rPr>
          <w:rFonts w:eastAsiaTheme="minorEastAsia"/>
          <w:szCs w:val="24"/>
          <w:lang w:val="en-US" w:eastAsia="zh-CN"/>
        </w:rPr>
        <w:lastRenderedPageBreak/>
        <w:t>If UE reports ‘no-gap’ with NFG reporting, UE would expect no MG to be configured, and UE is required to meet the requirements either with or without interruption.</w:t>
      </w:r>
    </w:p>
    <w:p w:rsidR="00B30B1F" w:rsidRDefault="00B30B1F" w:rsidP="00B30B1F">
      <w:pPr>
        <w:numPr>
          <w:ilvl w:val="1"/>
          <w:numId w:val="21"/>
        </w:numPr>
        <w:spacing w:before="120" w:after="120"/>
        <w:rPr>
          <w:rFonts w:eastAsiaTheme="minorEastAsia"/>
          <w:szCs w:val="24"/>
          <w:lang w:val="en-US" w:eastAsia="zh-CN"/>
        </w:rPr>
      </w:pPr>
      <w:r w:rsidRPr="00B30B1F">
        <w:rPr>
          <w:rFonts w:eastAsiaTheme="minorEastAsia"/>
          <w:szCs w:val="24"/>
          <w:lang w:val="en-US" w:eastAsia="zh-CN"/>
        </w:rPr>
        <w:t>If UE reports ‘</w:t>
      </w:r>
      <w:proofErr w:type="spellStart"/>
      <w:r w:rsidRPr="00B30B1F">
        <w:rPr>
          <w:rFonts w:eastAsiaTheme="minorEastAsia"/>
          <w:szCs w:val="24"/>
          <w:lang w:val="en-US" w:eastAsia="zh-CN"/>
        </w:rPr>
        <w:t>ncsg</w:t>
      </w:r>
      <w:proofErr w:type="spellEnd"/>
      <w:r w:rsidRPr="00B30B1F">
        <w:rPr>
          <w:rFonts w:eastAsiaTheme="minorEastAsia"/>
          <w:szCs w:val="24"/>
          <w:lang w:val="en-US" w:eastAsia="zh-CN"/>
        </w:rPr>
        <w:t>’ with NCSG reporting, UE would expect NCSG to be configured, otherwise UE is not required to meet any requirement.</w:t>
      </w:r>
    </w:p>
    <w:p w:rsidR="00AA4E99" w:rsidRPr="00B30B1F" w:rsidRDefault="00AA4E99" w:rsidP="00AA4E99">
      <w:pPr>
        <w:spacing w:before="120" w:after="120"/>
        <w:rPr>
          <w:rFonts w:eastAsiaTheme="minorEastAsia"/>
          <w:szCs w:val="24"/>
          <w:lang w:val="en-US" w:eastAsia="zh-CN"/>
        </w:rPr>
      </w:pPr>
      <w:r>
        <w:rPr>
          <w:rFonts w:eastAsiaTheme="minorEastAsia" w:hint="eastAsia"/>
          <w:szCs w:val="24"/>
          <w:lang w:val="en-US" w:eastAsia="zh-CN"/>
        </w:rPr>
        <w:t>A</w:t>
      </w:r>
      <w:r>
        <w:rPr>
          <w:rFonts w:eastAsiaTheme="minorEastAsia"/>
          <w:szCs w:val="24"/>
          <w:lang w:val="en-US" w:eastAsia="zh-CN"/>
        </w:rPr>
        <w:t xml:space="preserve">ssuming NW would not enable the two features at the same time for a single UE, there would be no </w:t>
      </w:r>
      <w:r w:rsidRPr="00AA4E99">
        <w:rPr>
          <w:rFonts w:eastAsiaTheme="minorEastAsia"/>
          <w:szCs w:val="24"/>
          <w:lang w:val="en-US" w:eastAsia="zh-CN"/>
        </w:rPr>
        <w:t xml:space="preserve">UE </w:t>
      </w:r>
      <w:proofErr w:type="spellStart"/>
      <w:r w:rsidRPr="00AA4E99">
        <w:rPr>
          <w:rFonts w:eastAsiaTheme="minorEastAsia"/>
          <w:szCs w:val="24"/>
          <w:lang w:val="en-US" w:eastAsia="zh-CN"/>
        </w:rPr>
        <w:t>behaviour</w:t>
      </w:r>
      <w:proofErr w:type="spellEnd"/>
      <w:r w:rsidRPr="00AA4E99">
        <w:rPr>
          <w:rFonts w:eastAsiaTheme="minorEastAsia"/>
          <w:szCs w:val="24"/>
          <w:lang w:val="en-US" w:eastAsia="zh-CN"/>
        </w:rPr>
        <w:t xml:space="preserve"> mismatch between UE and NW</w:t>
      </w:r>
      <w:r>
        <w:rPr>
          <w:rFonts w:eastAsiaTheme="minorEastAsia"/>
          <w:szCs w:val="24"/>
          <w:lang w:val="en-US" w:eastAsia="zh-CN"/>
        </w:rPr>
        <w:t xml:space="preserve"> as listed in Issue 1-3-3.</w:t>
      </w:r>
    </w:p>
    <w:p w:rsidR="00B30B1F" w:rsidRPr="00B30B1F" w:rsidRDefault="00B30B1F" w:rsidP="00B30B1F">
      <w:pPr>
        <w:spacing w:before="120" w:after="120"/>
        <w:rPr>
          <w:rFonts w:eastAsiaTheme="minorEastAsia"/>
          <w:b/>
          <w:lang w:eastAsia="zh-CN"/>
        </w:rPr>
      </w:pPr>
      <w:r w:rsidRPr="00B30B1F">
        <w:rPr>
          <w:rFonts w:eastAsiaTheme="minorEastAsia" w:hint="eastAsia"/>
          <w:b/>
          <w:lang w:eastAsia="zh-CN"/>
        </w:rPr>
        <w:t>Proposal</w:t>
      </w:r>
      <w:r w:rsidRPr="00B30B1F">
        <w:rPr>
          <w:rFonts w:eastAsiaTheme="minorEastAsia"/>
          <w:b/>
          <w:lang w:eastAsia="zh-CN"/>
        </w:rPr>
        <w:t xml:space="preserve"> </w:t>
      </w:r>
      <w:r w:rsidR="00AA4E99">
        <w:rPr>
          <w:rFonts w:eastAsiaTheme="minorEastAsia"/>
          <w:b/>
          <w:lang w:eastAsia="zh-CN"/>
        </w:rPr>
        <w:t>10</w:t>
      </w:r>
      <w:r w:rsidRPr="00B30B1F">
        <w:rPr>
          <w:rFonts w:eastAsiaTheme="minorEastAsia"/>
          <w:b/>
          <w:lang w:eastAsia="zh-CN"/>
        </w:rPr>
        <w:t xml:space="preserve">: </w:t>
      </w:r>
      <w:proofErr w:type="spellStart"/>
      <w:r w:rsidRPr="00B30B1F">
        <w:rPr>
          <w:rFonts w:eastAsiaTheme="minorEastAsia"/>
          <w:b/>
          <w:lang w:eastAsia="zh-CN"/>
        </w:rPr>
        <w:t>NeedForGaps</w:t>
      </w:r>
      <w:proofErr w:type="spellEnd"/>
      <w:r w:rsidRPr="00B30B1F">
        <w:rPr>
          <w:rFonts w:eastAsiaTheme="minorEastAsia"/>
          <w:b/>
          <w:lang w:eastAsia="zh-CN"/>
        </w:rPr>
        <w:t xml:space="preserve"> and </w:t>
      </w:r>
      <w:proofErr w:type="spellStart"/>
      <w:r w:rsidRPr="00B30B1F">
        <w:rPr>
          <w:rFonts w:eastAsiaTheme="minorEastAsia"/>
          <w:b/>
          <w:lang w:eastAsia="zh-CN"/>
        </w:rPr>
        <w:t>NeedforGapsNCSG</w:t>
      </w:r>
      <w:proofErr w:type="spellEnd"/>
      <w:r w:rsidRPr="00B30B1F">
        <w:rPr>
          <w:rFonts w:eastAsiaTheme="minorEastAsia"/>
          <w:b/>
          <w:lang w:eastAsia="zh-CN"/>
        </w:rPr>
        <w:t xml:space="preserve"> are not expected to be enabled for the same UE. No need to define mapping between status indication in </w:t>
      </w:r>
      <w:proofErr w:type="spellStart"/>
      <w:r w:rsidRPr="00B30B1F">
        <w:rPr>
          <w:rFonts w:eastAsiaTheme="minorEastAsia"/>
          <w:b/>
          <w:lang w:eastAsia="zh-CN"/>
        </w:rPr>
        <w:t>NeedForGaps</w:t>
      </w:r>
      <w:proofErr w:type="spellEnd"/>
      <w:r w:rsidRPr="00B30B1F">
        <w:rPr>
          <w:rFonts w:eastAsiaTheme="minorEastAsia"/>
          <w:b/>
          <w:lang w:eastAsia="zh-CN"/>
        </w:rPr>
        <w:t xml:space="preserve"> and </w:t>
      </w:r>
      <w:proofErr w:type="spellStart"/>
      <w:r w:rsidRPr="00B30B1F">
        <w:rPr>
          <w:rFonts w:eastAsiaTheme="minorEastAsia"/>
          <w:b/>
          <w:lang w:eastAsia="zh-CN"/>
        </w:rPr>
        <w:t>NeedforGapsNCSG</w:t>
      </w:r>
      <w:proofErr w:type="spellEnd"/>
      <w:r w:rsidRPr="00B30B1F">
        <w:rPr>
          <w:rFonts w:eastAsiaTheme="minorEastAsia"/>
          <w:b/>
          <w:lang w:eastAsia="zh-CN"/>
        </w:rPr>
        <w:t>.</w:t>
      </w:r>
    </w:p>
    <w:p w:rsidR="00B7663F" w:rsidRDefault="00B7663F" w:rsidP="00B7663F">
      <w:pPr>
        <w:pStyle w:val="2"/>
        <w:rPr>
          <w:lang w:eastAsia="zh-CN"/>
        </w:rPr>
      </w:pPr>
      <w:r>
        <w:rPr>
          <w:lang w:eastAsia="zh-CN"/>
        </w:rPr>
        <w:t>Requirement applicability</w:t>
      </w:r>
    </w:p>
    <w:tbl>
      <w:tblPr>
        <w:tblStyle w:val="afa"/>
        <w:tblW w:w="0" w:type="auto"/>
        <w:tblLook w:val="04A0" w:firstRow="1" w:lastRow="0" w:firstColumn="1" w:lastColumn="0" w:noHBand="0" w:noVBand="1"/>
      </w:tblPr>
      <w:tblGrid>
        <w:gridCol w:w="9621"/>
      </w:tblGrid>
      <w:tr w:rsidR="00AA4E99" w:rsidTr="00AA4E99">
        <w:tc>
          <w:tcPr>
            <w:tcW w:w="9621" w:type="dxa"/>
          </w:tcPr>
          <w:p w:rsidR="00AA4E99" w:rsidRPr="00AA4E99" w:rsidRDefault="00AA4E99" w:rsidP="00AA4E99">
            <w:pPr>
              <w:spacing w:before="120" w:after="120"/>
              <w:rPr>
                <w:b/>
                <w:bCs/>
              </w:rPr>
            </w:pPr>
            <w:r w:rsidRPr="00AA4E99">
              <w:rPr>
                <w:b/>
                <w:bCs/>
              </w:rPr>
              <w:t>Issue 1-5-2: Condition for intra-frequency requirements without gaps with interruption</w:t>
            </w:r>
          </w:p>
          <w:p w:rsidR="00AA4E99" w:rsidRPr="00AA4E99" w:rsidRDefault="00AA4E99" w:rsidP="00AA4E99">
            <w:pPr>
              <w:spacing w:before="120" w:after="120"/>
            </w:pPr>
            <w:r w:rsidRPr="00AA4E99">
              <w:rPr>
                <w:b/>
              </w:rPr>
              <w:t>&lt; Way forward/Agreement &gt;</w:t>
            </w:r>
            <w:r w:rsidRPr="00AA4E99">
              <w:t xml:space="preserve">: </w:t>
            </w:r>
          </w:p>
          <w:p w:rsidR="00AA4E99" w:rsidRPr="00AA4E99" w:rsidRDefault="00AA4E99" w:rsidP="00AA4E99">
            <w:pPr>
              <w:numPr>
                <w:ilvl w:val="0"/>
                <w:numId w:val="15"/>
              </w:numPr>
              <w:spacing w:before="120" w:after="120"/>
            </w:pPr>
            <w:r w:rsidRPr="00AA4E99">
              <w:t xml:space="preserve">FFS on: </w:t>
            </w:r>
          </w:p>
          <w:p w:rsidR="00AA4E99" w:rsidRPr="00AA4E99" w:rsidRDefault="00AA4E99" w:rsidP="00AA4E99">
            <w:pPr>
              <w:numPr>
                <w:ilvl w:val="1"/>
                <w:numId w:val="15"/>
              </w:numPr>
              <w:spacing w:before="120" w:after="120"/>
            </w:pPr>
            <w:r w:rsidRPr="00AA4E99">
              <w:t xml:space="preserve">Proposal 1: </w:t>
            </w:r>
          </w:p>
          <w:p w:rsidR="00AA4E99" w:rsidRPr="00AA4E99" w:rsidRDefault="00AA4E99" w:rsidP="00AA4E99">
            <w:pPr>
              <w:numPr>
                <w:ilvl w:val="2"/>
                <w:numId w:val="15"/>
              </w:numPr>
              <w:spacing w:before="120" w:after="120"/>
            </w:pPr>
            <w:r w:rsidRPr="00AA4E99">
              <w:t>Any interruption for UE reporting no-gap type 2 is not allowed in the following intra-frequency measurement cases:</w:t>
            </w:r>
          </w:p>
          <w:p w:rsidR="00AA4E99" w:rsidRPr="00AA4E99" w:rsidRDefault="00AA4E99" w:rsidP="00AA4E99">
            <w:pPr>
              <w:numPr>
                <w:ilvl w:val="3"/>
                <w:numId w:val="15"/>
              </w:numPr>
              <w:spacing w:before="120" w:after="120"/>
            </w:pPr>
            <w:r w:rsidRPr="00AA4E99">
              <w:t>a. the SSB is completely contained in the active BWP of the UE, or</w:t>
            </w:r>
          </w:p>
          <w:p w:rsidR="00AA4E99" w:rsidRPr="00AA4E99" w:rsidRDefault="00AA4E99" w:rsidP="00AA4E99">
            <w:pPr>
              <w:numPr>
                <w:ilvl w:val="3"/>
                <w:numId w:val="15"/>
              </w:numPr>
              <w:spacing w:before="120" w:after="120"/>
            </w:pPr>
            <w:r w:rsidRPr="00AA4E99">
              <w:t>b. the active downlink BWP is initial BWP</w:t>
            </w:r>
          </w:p>
          <w:p w:rsidR="00AA4E99" w:rsidRPr="00AA4E99" w:rsidRDefault="00AA4E99" w:rsidP="00AA4E99">
            <w:pPr>
              <w:numPr>
                <w:ilvl w:val="1"/>
                <w:numId w:val="15"/>
              </w:numPr>
              <w:spacing w:before="120" w:after="120"/>
            </w:pPr>
            <w:r w:rsidRPr="00AA4E99">
              <w:t xml:space="preserve">Proposal 2: </w:t>
            </w:r>
          </w:p>
          <w:p w:rsidR="00AA4E99" w:rsidRPr="00AA4E99" w:rsidRDefault="00AA4E99" w:rsidP="00AA4E99">
            <w:pPr>
              <w:numPr>
                <w:ilvl w:val="2"/>
                <w:numId w:val="15"/>
              </w:numPr>
              <w:spacing w:before="120" w:after="120"/>
            </w:pPr>
            <w:r w:rsidRPr="00AA4E99">
              <w:t>Any interruption for UE reporting no-gap type 2 is allowed in the following intra-frequency measurement case:</w:t>
            </w:r>
          </w:p>
          <w:p w:rsidR="00AA4E99" w:rsidRPr="00AA4E99" w:rsidRDefault="00AA4E99" w:rsidP="00B7663F">
            <w:pPr>
              <w:numPr>
                <w:ilvl w:val="3"/>
                <w:numId w:val="15"/>
              </w:numPr>
              <w:spacing w:before="120" w:after="120"/>
            </w:pPr>
            <w:r w:rsidRPr="00AA4E99">
              <w:t>a. the SSB is not completely contained in the active BWP of the UE, and the active downlink BWP is not an initial BWP</w:t>
            </w:r>
          </w:p>
        </w:tc>
      </w:tr>
    </w:tbl>
    <w:p w:rsidR="00B7663F" w:rsidRDefault="00A246AC" w:rsidP="00B7663F">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assume type 2 means interruption is needed (as signaled with the new indication). If this is the case, both proposals are reasonable and straightforward.</w:t>
      </w:r>
    </w:p>
    <w:p w:rsidR="00A246AC" w:rsidRDefault="00A246AC" w:rsidP="00B7663F">
      <w:pPr>
        <w:spacing w:before="120" w:after="120"/>
        <w:rPr>
          <w:rFonts w:eastAsiaTheme="minorEastAsia"/>
          <w:lang w:val="en-US" w:eastAsia="zh-CN"/>
        </w:rPr>
      </w:pPr>
      <w:r>
        <w:rPr>
          <w:rFonts w:eastAsiaTheme="minorEastAsia"/>
          <w:lang w:val="en-US" w:eastAsia="zh-CN"/>
        </w:rPr>
        <w:t>When any of the condition a) or b) in P1 is met, the measurement is already considered as measurement without gap in Rel-15 and no interruption is allowed. There is no reason to change in Rel-18. Under condition a) of P2 and if UE indicates it needs interruption, interruption should be allowed.</w:t>
      </w:r>
    </w:p>
    <w:p w:rsidR="00A246AC" w:rsidRPr="00E663A9" w:rsidRDefault="00A246AC" w:rsidP="00B7663F">
      <w:pPr>
        <w:spacing w:before="120" w:after="120"/>
        <w:rPr>
          <w:rFonts w:eastAsiaTheme="minorEastAsia"/>
          <w:b/>
          <w:lang w:val="en-US" w:eastAsia="zh-CN"/>
        </w:rPr>
      </w:pPr>
      <w:r w:rsidRPr="00E663A9">
        <w:rPr>
          <w:rFonts w:eastAsiaTheme="minorEastAsia" w:hint="eastAsia"/>
          <w:b/>
          <w:lang w:val="en-US" w:eastAsia="zh-CN"/>
        </w:rPr>
        <w:t>P</w:t>
      </w:r>
      <w:r w:rsidRPr="00E663A9">
        <w:rPr>
          <w:rFonts w:eastAsiaTheme="minorEastAsia"/>
          <w:b/>
          <w:lang w:val="en-US" w:eastAsia="zh-CN"/>
        </w:rPr>
        <w:t xml:space="preserve">roposal 11: Agree on the following proposals for </w:t>
      </w:r>
      <w:r w:rsidR="00E663A9" w:rsidRPr="00E663A9">
        <w:rPr>
          <w:rFonts w:eastAsiaTheme="minorEastAsia"/>
          <w:b/>
          <w:lang w:val="en-US" w:eastAsia="zh-CN"/>
        </w:rPr>
        <w:t xml:space="preserve">the case when interruption is needed. </w:t>
      </w:r>
    </w:p>
    <w:p w:rsidR="00E663A9" w:rsidRPr="00E663A9" w:rsidRDefault="00E663A9" w:rsidP="00E663A9">
      <w:pPr>
        <w:pStyle w:val="afe"/>
        <w:numPr>
          <w:ilvl w:val="0"/>
          <w:numId w:val="21"/>
        </w:numPr>
        <w:spacing w:before="120" w:after="120"/>
        <w:rPr>
          <w:rFonts w:eastAsiaTheme="minorEastAsia"/>
          <w:b/>
          <w:lang w:eastAsia="zh-CN"/>
        </w:rPr>
      </w:pPr>
      <w:r w:rsidRPr="00E663A9">
        <w:rPr>
          <w:rFonts w:eastAsiaTheme="minorEastAsia"/>
          <w:b/>
          <w:lang w:eastAsia="zh-CN"/>
        </w:rPr>
        <w:t>Any interruption for UE reporting no-gap type 2 is not allowed in the following intra-frequency measurement cases:</w:t>
      </w:r>
    </w:p>
    <w:p w:rsidR="00E663A9" w:rsidRPr="00E663A9" w:rsidRDefault="00E663A9" w:rsidP="00E663A9">
      <w:pPr>
        <w:pStyle w:val="afe"/>
        <w:numPr>
          <w:ilvl w:val="1"/>
          <w:numId w:val="21"/>
        </w:numPr>
        <w:spacing w:before="120" w:after="120"/>
        <w:rPr>
          <w:rFonts w:eastAsiaTheme="minorEastAsia"/>
          <w:b/>
          <w:lang w:eastAsia="zh-CN"/>
        </w:rPr>
      </w:pPr>
      <w:r w:rsidRPr="00E663A9">
        <w:rPr>
          <w:rFonts w:eastAsiaTheme="minorEastAsia"/>
          <w:b/>
          <w:lang w:eastAsia="zh-CN"/>
        </w:rPr>
        <w:t>a. the SSB is completely contained in the active BWP of the UE, or</w:t>
      </w:r>
    </w:p>
    <w:p w:rsidR="00E663A9" w:rsidRPr="00E663A9" w:rsidRDefault="00E663A9" w:rsidP="00E663A9">
      <w:pPr>
        <w:pStyle w:val="afe"/>
        <w:numPr>
          <w:ilvl w:val="1"/>
          <w:numId w:val="21"/>
        </w:numPr>
        <w:spacing w:before="120" w:after="120"/>
        <w:rPr>
          <w:rFonts w:eastAsiaTheme="minorEastAsia"/>
          <w:b/>
          <w:lang w:eastAsia="zh-CN"/>
        </w:rPr>
      </w:pPr>
      <w:r w:rsidRPr="00E663A9">
        <w:rPr>
          <w:rFonts w:eastAsiaTheme="minorEastAsia"/>
          <w:b/>
          <w:lang w:eastAsia="zh-CN"/>
        </w:rPr>
        <w:t>b. the active downlink BWP is initial BWP</w:t>
      </w:r>
    </w:p>
    <w:p w:rsidR="00E663A9" w:rsidRPr="00E663A9" w:rsidRDefault="00E663A9" w:rsidP="00E663A9">
      <w:pPr>
        <w:pStyle w:val="afe"/>
        <w:numPr>
          <w:ilvl w:val="0"/>
          <w:numId w:val="21"/>
        </w:numPr>
        <w:spacing w:before="120" w:after="120"/>
        <w:rPr>
          <w:rFonts w:eastAsiaTheme="minorEastAsia"/>
          <w:b/>
          <w:lang w:eastAsia="zh-CN"/>
        </w:rPr>
      </w:pPr>
      <w:r w:rsidRPr="00E663A9">
        <w:rPr>
          <w:rFonts w:eastAsiaTheme="minorEastAsia"/>
          <w:b/>
          <w:lang w:eastAsia="zh-CN"/>
        </w:rPr>
        <w:t>Any interruption for UE reporting no-gap type 2 is allowed in the following intra-frequency measurement case:</w:t>
      </w:r>
    </w:p>
    <w:p w:rsidR="00E663A9" w:rsidRPr="00E663A9" w:rsidRDefault="00E663A9" w:rsidP="00E663A9">
      <w:pPr>
        <w:pStyle w:val="afe"/>
        <w:numPr>
          <w:ilvl w:val="1"/>
          <w:numId w:val="21"/>
        </w:numPr>
        <w:spacing w:before="120" w:after="120"/>
        <w:rPr>
          <w:rFonts w:eastAsiaTheme="minorEastAsia"/>
          <w:b/>
          <w:lang w:eastAsia="zh-CN"/>
        </w:rPr>
      </w:pPr>
      <w:r w:rsidRPr="00E663A9">
        <w:rPr>
          <w:rFonts w:eastAsiaTheme="minorEastAsia"/>
          <w:b/>
          <w:lang w:eastAsia="zh-CN"/>
        </w:rPr>
        <w:t>a. the SSB is not completely contained in the active BWP of the UE, and the active downlink BWP is not an initial BWP</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B7663F">
        <w:rPr>
          <w:rFonts w:eastAsia="宋体"/>
          <w:lang w:eastAsia="zh-CN"/>
        </w:rPr>
        <w:t>requirements for NFG</w:t>
      </w:r>
      <w:r>
        <w:rPr>
          <w:rFonts w:eastAsia="宋体"/>
          <w:lang w:eastAsia="zh-CN"/>
        </w:rPr>
        <w:t>.</w:t>
      </w:r>
    </w:p>
    <w:p w:rsidR="00E663A9" w:rsidRPr="00AF28E8" w:rsidRDefault="00E663A9" w:rsidP="00E663A9">
      <w:pPr>
        <w:spacing w:before="120" w:after="120"/>
        <w:rPr>
          <w:rFonts w:eastAsiaTheme="minorEastAsia"/>
          <w:b/>
          <w:lang w:val="en-US" w:eastAsia="zh-CN"/>
        </w:rPr>
      </w:pPr>
      <w:r w:rsidRPr="00AF28E8">
        <w:rPr>
          <w:rFonts w:eastAsiaTheme="minorEastAsia"/>
          <w:b/>
          <w:lang w:val="en-US" w:eastAsia="zh-CN"/>
        </w:rPr>
        <w:lastRenderedPageBreak/>
        <w:t xml:space="preserve">Proposal 1: Define a new UE indication </w:t>
      </w:r>
      <w:r>
        <w:rPr>
          <w:rFonts w:eastAsiaTheme="minorEastAsia"/>
          <w:b/>
          <w:lang w:val="en-US" w:eastAsia="zh-CN"/>
        </w:rPr>
        <w:t>on</w:t>
      </w:r>
      <w:r w:rsidRPr="00AF28E8">
        <w:rPr>
          <w:rFonts w:eastAsiaTheme="minorEastAsia"/>
          <w:b/>
          <w:lang w:val="en-US" w:eastAsia="zh-CN"/>
        </w:rPr>
        <w:t xml:space="preserve"> whether UE needs interruption (no-gap-with-interruption) or not (no-gap-no-interruption) when it reports no-gap </w:t>
      </w:r>
      <w:r>
        <w:rPr>
          <w:rFonts w:eastAsiaTheme="minorEastAsia"/>
          <w:b/>
          <w:lang w:val="en-US" w:eastAsia="zh-CN"/>
        </w:rPr>
        <w:t>with</w:t>
      </w:r>
      <w:r w:rsidRPr="00AF28E8">
        <w:rPr>
          <w:rFonts w:eastAsiaTheme="minorEastAsia"/>
          <w:b/>
          <w:lang w:val="en-US" w:eastAsia="zh-CN"/>
        </w:rPr>
        <w:t xml:space="preserve"> NFG. Rel-18 UE </w:t>
      </w:r>
      <w:r>
        <w:rPr>
          <w:rFonts w:eastAsiaTheme="minorEastAsia"/>
          <w:b/>
          <w:lang w:val="en-US" w:eastAsia="zh-CN"/>
        </w:rPr>
        <w:t>that</w:t>
      </w:r>
      <w:r w:rsidRPr="00AF28E8">
        <w:rPr>
          <w:rFonts w:eastAsiaTheme="minorEastAsia"/>
          <w:b/>
          <w:lang w:val="en-US" w:eastAsia="zh-CN"/>
        </w:rPr>
        <w:t xml:space="preserve"> reports no-gap must report this new indication.</w:t>
      </w:r>
    </w:p>
    <w:p w:rsidR="00E663A9" w:rsidRPr="0063180A" w:rsidRDefault="00E663A9" w:rsidP="00E663A9">
      <w:pPr>
        <w:spacing w:before="120" w:after="120"/>
        <w:rPr>
          <w:rFonts w:eastAsiaTheme="minorEastAsia"/>
          <w:b/>
          <w:lang w:val="en-US" w:eastAsia="zh-CN"/>
        </w:rPr>
      </w:pPr>
      <w:r w:rsidRPr="0063180A">
        <w:rPr>
          <w:rFonts w:eastAsiaTheme="minorEastAsia"/>
          <w:b/>
          <w:lang w:val="en-US" w:eastAsia="zh-CN"/>
        </w:rPr>
        <w:t xml:space="preserve">Proposal </w:t>
      </w:r>
      <w:r>
        <w:rPr>
          <w:rFonts w:eastAsiaTheme="minorEastAsia"/>
          <w:b/>
          <w:lang w:val="en-US" w:eastAsia="zh-CN"/>
        </w:rPr>
        <w:t>2</w:t>
      </w:r>
      <w:r w:rsidRPr="0063180A">
        <w:rPr>
          <w:rFonts w:eastAsiaTheme="minorEastAsia"/>
          <w:b/>
          <w:lang w:val="en-US" w:eastAsia="zh-CN"/>
        </w:rPr>
        <w:t>: When interruption is allowed, the length of each interruption is defined as 1ms for FR1 and 0.75ms for FR2 as baseline.</w:t>
      </w:r>
    </w:p>
    <w:p w:rsidR="00E663A9" w:rsidRPr="0041243D" w:rsidRDefault="00E663A9" w:rsidP="00E663A9">
      <w:pPr>
        <w:spacing w:before="120" w:after="120"/>
        <w:rPr>
          <w:rFonts w:eastAsiaTheme="minorEastAsia"/>
          <w:b/>
          <w:lang w:val="en-US" w:eastAsia="zh-CN"/>
        </w:rPr>
      </w:pPr>
      <w:r w:rsidRPr="0041243D">
        <w:rPr>
          <w:rFonts w:eastAsiaTheme="minorEastAsia"/>
          <w:b/>
          <w:lang w:val="en-US" w:eastAsia="zh-CN"/>
        </w:rPr>
        <w:t xml:space="preserve">Proposal </w:t>
      </w:r>
      <w:r>
        <w:rPr>
          <w:rFonts w:eastAsiaTheme="minorEastAsia"/>
          <w:b/>
          <w:lang w:val="en-US" w:eastAsia="zh-CN"/>
        </w:rPr>
        <w:t>3</w:t>
      </w:r>
      <w:r w:rsidRPr="0041243D">
        <w:rPr>
          <w:rFonts w:eastAsiaTheme="minorEastAsia"/>
          <w:b/>
          <w:lang w:val="en-US" w:eastAsia="zh-CN"/>
        </w:rPr>
        <w:t>: RAN4 to define the interruption ratio but not interruption location.</w:t>
      </w:r>
    </w:p>
    <w:p w:rsidR="00E663A9" w:rsidRPr="00DD52E5" w:rsidRDefault="00E663A9" w:rsidP="00E663A9">
      <w:pPr>
        <w:spacing w:before="120" w:after="120"/>
        <w:rPr>
          <w:rFonts w:eastAsiaTheme="minorEastAsia"/>
          <w:b/>
          <w:lang w:val="en-US" w:eastAsia="zh-CN"/>
        </w:rPr>
      </w:pPr>
      <w:r w:rsidRPr="00DD52E5">
        <w:rPr>
          <w:rFonts w:eastAsiaTheme="minorEastAsia" w:hint="eastAsia"/>
          <w:b/>
          <w:lang w:val="en-US" w:eastAsia="zh-CN"/>
        </w:rPr>
        <w:t>P</w:t>
      </w:r>
      <w:r w:rsidRPr="00DD52E5">
        <w:rPr>
          <w:rFonts w:eastAsiaTheme="minorEastAsia"/>
          <w:b/>
          <w:lang w:val="en-US" w:eastAsia="zh-CN"/>
        </w:rPr>
        <w:t xml:space="preserve">roposal 4: Agree on the following two proposals. </w:t>
      </w:r>
    </w:p>
    <w:p w:rsidR="00E663A9" w:rsidRPr="00DD52E5" w:rsidRDefault="00E663A9" w:rsidP="00E663A9">
      <w:pPr>
        <w:pStyle w:val="afe"/>
        <w:numPr>
          <w:ilvl w:val="0"/>
          <w:numId w:val="20"/>
        </w:numPr>
        <w:spacing w:before="120" w:after="120"/>
        <w:rPr>
          <w:rFonts w:eastAsiaTheme="minorEastAsia"/>
          <w:b/>
          <w:lang w:eastAsia="zh-CN"/>
        </w:rPr>
      </w:pPr>
      <w:r w:rsidRPr="00DD52E5">
        <w:rPr>
          <w:rFonts w:eastAsiaTheme="minorEastAsia"/>
          <w:b/>
          <w:lang w:eastAsia="zh-CN"/>
        </w:rPr>
        <w:t xml:space="preserve">When UE reports </w:t>
      </w:r>
      <w:proofErr w:type="gramStart"/>
      <w:r w:rsidRPr="00DD52E5">
        <w:rPr>
          <w:rFonts w:eastAsiaTheme="minorEastAsia"/>
          <w:b/>
          <w:lang w:eastAsia="zh-CN"/>
        </w:rPr>
        <w:t>‘ [</w:t>
      </w:r>
      <w:proofErr w:type="gramEnd"/>
      <w:r w:rsidRPr="00DD52E5">
        <w:rPr>
          <w:rFonts w:eastAsiaTheme="minorEastAsia"/>
          <w:b/>
          <w:lang w:eastAsia="zh-CN"/>
        </w:rPr>
        <w:t xml:space="preserve">TBD1 upon issue 1-1-1]’ to indicate the interruption allowed, the interruption should be allowed for each of intra- and inter-frequency measurements for which UE reports ‘[TBD1 upon issue 1-1-1]’. </w:t>
      </w:r>
    </w:p>
    <w:p w:rsidR="00E663A9" w:rsidRPr="00DD52E5" w:rsidRDefault="00E663A9" w:rsidP="00E663A9">
      <w:pPr>
        <w:pStyle w:val="afe"/>
        <w:numPr>
          <w:ilvl w:val="1"/>
          <w:numId w:val="20"/>
        </w:numPr>
        <w:spacing w:before="120" w:after="120"/>
        <w:rPr>
          <w:rFonts w:eastAsiaTheme="minorEastAsia"/>
          <w:b/>
          <w:lang w:eastAsia="zh-CN"/>
        </w:rPr>
      </w:pPr>
      <w:r w:rsidRPr="00DD52E5">
        <w:rPr>
          <w:rFonts w:eastAsiaTheme="minorEastAsia"/>
          <w:b/>
          <w:lang w:eastAsia="zh-CN"/>
        </w:rPr>
        <w:t>The interruption will impact all the serving cells if UE does not support per-FR gap, and all the serving cells in the same FR as the measurement if UE supports per-FR gap.</w:t>
      </w:r>
    </w:p>
    <w:p w:rsidR="00E663A9" w:rsidRPr="00DD52E5" w:rsidRDefault="00E663A9" w:rsidP="00E663A9">
      <w:pPr>
        <w:pStyle w:val="afe"/>
        <w:numPr>
          <w:ilvl w:val="0"/>
          <w:numId w:val="20"/>
        </w:numPr>
        <w:spacing w:before="120" w:after="120"/>
        <w:rPr>
          <w:rFonts w:eastAsiaTheme="minorEastAsia"/>
          <w:b/>
          <w:lang w:eastAsia="zh-CN"/>
        </w:rPr>
      </w:pPr>
      <w:r w:rsidRPr="00DD52E5">
        <w:rPr>
          <w:rFonts w:eastAsiaTheme="minorEastAsia"/>
          <w:b/>
          <w:lang w:eastAsia="zh-CN"/>
        </w:rPr>
        <w:t>When UE reports ‘[TBD2 upon issue 1-1-1]’ to indicate NO interruption allowed, the interruption isn’t allowed for each of intra- and inter-frequency measurements for which UE reports ‘[TBD2 upon issue 1-1-1]’.</w:t>
      </w:r>
    </w:p>
    <w:p w:rsidR="00E663A9" w:rsidRPr="00350655" w:rsidRDefault="00E663A9" w:rsidP="00E663A9">
      <w:pPr>
        <w:spacing w:before="120" w:after="120"/>
        <w:rPr>
          <w:rFonts w:eastAsiaTheme="minorEastAsia"/>
          <w:b/>
          <w:lang w:eastAsia="zh-CN"/>
        </w:rPr>
      </w:pPr>
      <w:r w:rsidRPr="00EF3694">
        <w:rPr>
          <w:rFonts w:eastAsiaTheme="minorEastAsia" w:hint="eastAsia"/>
          <w:b/>
          <w:lang w:eastAsia="zh-CN"/>
        </w:rPr>
        <w:t>P</w:t>
      </w:r>
      <w:r w:rsidRPr="00EF3694">
        <w:rPr>
          <w:rFonts w:eastAsiaTheme="minorEastAsia"/>
          <w:b/>
          <w:lang w:eastAsia="zh-CN"/>
        </w:rPr>
        <w:t xml:space="preserve">roposal 5: </w:t>
      </w:r>
      <w:r>
        <w:rPr>
          <w:rFonts w:eastAsiaTheme="minorEastAsia"/>
          <w:b/>
          <w:lang w:eastAsia="zh-CN"/>
        </w:rPr>
        <w:t>T</w:t>
      </w:r>
      <w:r w:rsidRPr="00EF3694">
        <w:rPr>
          <w:rFonts w:eastAsiaTheme="minorEastAsia"/>
          <w:b/>
          <w:lang w:eastAsia="zh-CN"/>
        </w:rPr>
        <w:t xml:space="preserve">he interruption ratio for each </w:t>
      </w:r>
      <w:r>
        <w:rPr>
          <w:rFonts w:eastAsiaTheme="minorEastAsia"/>
          <w:b/>
          <w:lang w:eastAsia="zh-CN"/>
        </w:rPr>
        <w:t>MO requiring interruption</w:t>
      </w:r>
      <w:r w:rsidRPr="00EF3694">
        <w:rPr>
          <w:rFonts w:eastAsiaTheme="minorEastAsia"/>
          <w:b/>
          <w:lang w:eastAsia="zh-CN"/>
        </w:rPr>
        <w:t xml:space="preserve"> is defined as 2*(L/T), where L is the interruption length, T is the measurement cycle</w:t>
      </w:r>
      <w:r>
        <w:rPr>
          <w:rFonts w:eastAsiaTheme="minorEastAsia"/>
          <w:b/>
          <w:lang w:eastAsia="zh-CN"/>
        </w:rPr>
        <w:t xml:space="preserve"> of the MO</w:t>
      </w:r>
      <w:r w:rsidRPr="00EF3694">
        <w:rPr>
          <w:rFonts w:eastAsiaTheme="minorEastAsia"/>
          <w:b/>
          <w:lang w:eastAsia="zh-CN"/>
        </w:rPr>
        <w:t xml:space="preserve">, both in </w:t>
      </w:r>
      <w:proofErr w:type="spellStart"/>
      <w:r w:rsidRPr="00EF3694">
        <w:rPr>
          <w:rFonts w:eastAsiaTheme="minorEastAsia"/>
          <w:b/>
          <w:lang w:eastAsia="zh-CN"/>
        </w:rPr>
        <w:t>ms</w:t>
      </w:r>
      <w:proofErr w:type="spellEnd"/>
      <w:r w:rsidRPr="00EF3694">
        <w:rPr>
          <w:rFonts w:eastAsiaTheme="minorEastAsia"/>
          <w:b/>
          <w:lang w:eastAsia="zh-CN"/>
        </w:rPr>
        <w:t>.</w:t>
      </w:r>
      <w:r w:rsidRPr="00350655">
        <w:rPr>
          <w:rFonts w:eastAsiaTheme="minorEastAsia"/>
          <w:b/>
          <w:lang w:eastAsia="zh-CN"/>
        </w:rPr>
        <w:t xml:space="preserve"> </w:t>
      </w:r>
    </w:p>
    <w:p w:rsidR="00E663A9" w:rsidRPr="00115112" w:rsidRDefault="00E663A9" w:rsidP="00E663A9">
      <w:pPr>
        <w:spacing w:before="120" w:after="120"/>
        <w:rPr>
          <w:rFonts w:eastAsiaTheme="minorEastAsia"/>
          <w:b/>
          <w:lang w:eastAsia="zh-CN"/>
        </w:rPr>
      </w:pPr>
      <w:r w:rsidRPr="00115112">
        <w:rPr>
          <w:rFonts w:eastAsiaTheme="minorEastAsia" w:hint="eastAsia"/>
          <w:b/>
          <w:lang w:eastAsia="zh-CN"/>
        </w:rPr>
        <w:t>P</w:t>
      </w:r>
      <w:r w:rsidRPr="00115112">
        <w:rPr>
          <w:rFonts w:eastAsiaTheme="minorEastAsia"/>
          <w:b/>
          <w:lang w:eastAsia="zh-CN"/>
        </w:rPr>
        <w:t xml:space="preserve">roposal 6: Take deactivated </w:t>
      </w:r>
      <w:proofErr w:type="spellStart"/>
      <w:r w:rsidRPr="00115112">
        <w:rPr>
          <w:rFonts w:eastAsiaTheme="minorEastAsia"/>
          <w:b/>
          <w:lang w:eastAsia="zh-CN"/>
        </w:rPr>
        <w:t>SCell</w:t>
      </w:r>
      <w:proofErr w:type="spellEnd"/>
      <w:r w:rsidRPr="00115112">
        <w:rPr>
          <w:rFonts w:eastAsiaTheme="minorEastAsia"/>
          <w:b/>
          <w:lang w:eastAsia="zh-CN"/>
        </w:rPr>
        <w:t xml:space="preserve"> measurement requirement as baseline for measurements </w:t>
      </w:r>
      <w:r>
        <w:rPr>
          <w:rFonts w:eastAsiaTheme="minorEastAsia"/>
          <w:b/>
          <w:lang w:eastAsia="zh-CN"/>
        </w:rPr>
        <w:t>requiring interruption</w:t>
      </w:r>
      <w:r w:rsidRPr="00115112">
        <w:rPr>
          <w:rFonts w:eastAsiaTheme="minorEastAsia"/>
          <w:b/>
          <w:lang w:eastAsia="zh-CN"/>
        </w:rPr>
        <w:t>. Measurement cycle larger than 160ms can be considered.</w:t>
      </w:r>
    </w:p>
    <w:p w:rsidR="00E663A9" w:rsidRDefault="00E663A9" w:rsidP="00E663A9">
      <w:pPr>
        <w:spacing w:before="120" w:after="120"/>
        <w:rPr>
          <w:rFonts w:eastAsiaTheme="minorEastAsia"/>
          <w:b/>
          <w:lang w:eastAsia="zh-CN"/>
        </w:rPr>
      </w:pPr>
      <w:r w:rsidRPr="002248A9">
        <w:rPr>
          <w:rFonts w:eastAsiaTheme="minorEastAsia" w:hint="eastAsia"/>
          <w:b/>
          <w:lang w:eastAsia="zh-CN"/>
        </w:rPr>
        <w:t>P</w:t>
      </w:r>
      <w:r w:rsidRPr="002248A9">
        <w:rPr>
          <w:rFonts w:eastAsiaTheme="minorEastAsia"/>
          <w:b/>
          <w:lang w:eastAsia="zh-CN"/>
        </w:rPr>
        <w:t>roposal 7: Agree on the following proposals for cases when interruption is allowed and not allowed</w:t>
      </w:r>
    </w:p>
    <w:p w:rsidR="00E663A9" w:rsidRDefault="00E663A9" w:rsidP="00E663A9">
      <w:pPr>
        <w:pStyle w:val="afe"/>
        <w:numPr>
          <w:ilvl w:val="0"/>
          <w:numId w:val="20"/>
        </w:numPr>
        <w:spacing w:before="120" w:after="120"/>
        <w:rPr>
          <w:rFonts w:eastAsiaTheme="minorEastAsia"/>
          <w:b/>
          <w:lang w:eastAsia="zh-CN"/>
        </w:rPr>
      </w:pPr>
      <w:r w:rsidRPr="002248A9">
        <w:rPr>
          <w:rFonts w:eastAsiaTheme="minorEastAsia"/>
          <w:b/>
          <w:lang w:eastAsia="zh-CN"/>
        </w:rPr>
        <w:t xml:space="preserve">to update the definition of inter-frequency SSB based measurements without measurement gaps to include the case when UE indicates ‘no-gap’ via </w:t>
      </w:r>
      <w:proofErr w:type="spellStart"/>
      <w:r w:rsidRPr="002248A9">
        <w:rPr>
          <w:rFonts w:eastAsiaTheme="minorEastAsia"/>
          <w:b/>
          <w:lang w:eastAsia="zh-CN"/>
        </w:rPr>
        <w:t>interFreq-needForGap</w:t>
      </w:r>
      <w:proofErr w:type="spellEnd"/>
    </w:p>
    <w:p w:rsidR="00E663A9" w:rsidRDefault="00E663A9" w:rsidP="00E663A9">
      <w:pPr>
        <w:pStyle w:val="afe"/>
        <w:numPr>
          <w:ilvl w:val="0"/>
          <w:numId w:val="20"/>
        </w:numPr>
        <w:spacing w:before="120" w:after="120"/>
        <w:rPr>
          <w:rFonts w:eastAsiaTheme="minorEastAsia"/>
          <w:b/>
          <w:lang w:eastAsia="zh-CN"/>
        </w:rPr>
      </w:pPr>
      <w:r w:rsidRPr="002248A9">
        <w:rPr>
          <w:rFonts w:eastAsiaTheme="minorEastAsia"/>
          <w:b/>
          <w:lang w:eastAsia="zh-CN"/>
        </w:rPr>
        <w:t xml:space="preserve">updates/clarification on </w:t>
      </w:r>
      <w:proofErr w:type="spellStart"/>
      <w:r w:rsidRPr="002248A9">
        <w:rPr>
          <w:rFonts w:eastAsiaTheme="minorEastAsia"/>
          <w:b/>
          <w:lang w:eastAsia="zh-CN"/>
        </w:rPr>
        <w:t>CSSFoutside_gap</w:t>
      </w:r>
      <w:proofErr w:type="spellEnd"/>
      <w:r w:rsidRPr="002248A9">
        <w:rPr>
          <w:rFonts w:eastAsiaTheme="minorEastAsia"/>
          <w:b/>
          <w:lang w:eastAsia="zh-CN"/>
        </w:rPr>
        <w:t xml:space="preserve"> is needed.  </w:t>
      </w:r>
    </w:p>
    <w:p w:rsidR="00E663A9" w:rsidRPr="002248A9" w:rsidRDefault="00E663A9" w:rsidP="00E663A9">
      <w:pPr>
        <w:pStyle w:val="afe"/>
        <w:numPr>
          <w:ilvl w:val="0"/>
          <w:numId w:val="20"/>
        </w:numPr>
        <w:spacing w:before="120" w:after="120"/>
        <w:rPr>
          <w:rFonts w:eastAsiaTheme="minorEastAsia"/>
          <w:b/>
          <w:lang w:eastAsia="zh-CN"/>
        </w:rPr>
      </w:pPr>
      <w:r w:rsidRPr="002248A9">
        <w:rPr>
          <w:rFonts w:eastAsiaTheme="minorEastAsia"/>
          <w:b/>
          <w:lang w:eastAsia="zh-CN"/>
        </w:rPr>
        <w:t>Define measurement reporting delay requirements for UEs indicating no-gap with interruption considering both deriveSSB-IndexFromCellInter-r17 enabled and disabled</w:t>
      </w:r>
    </w:p>
    <w:p w:rsidR="00E663A9" w:rsidRPr="00FD2FDF" w:rsidRDefault="00E663A9" w:rsidP="00E663A9">
      <w:pPr>
        <w:spacing w:before="120" w:after="120"/>
        <w:rPr>
          <w:rFonts w:eastAsiaTheme="minorEastAsia"/>
          <w:b/>
          <w:lang w:eastAsia="zh-CN"/>
        </w:rPr>
      </w:pPr>
      <w:r w:rsidRPr="00FD2FDF">
        <w:rPr>
          <w:rFonts w:eastAsiaTheme="minorEastAsia"/>
          <w:b/>
          <w:lang w:eastAsia="zh-CN"/>
        </w:rPr>
        <w:t xml:space="preserve">Proposal </w:t>
      </w:r>
      <w:r>
        <w:rPr>
          <w:rFonts w:eastAsiaTheme="minorEastAsia"/>
          <w:b/>
          <w:lang w:eastAsia="zh-CN"/>
        </w:rPr>
        <w:t>8</w:t>
      </w:r>
      <w:r w:rsidRPr="00FD2FDF">
        <w:rPr>
          <w:rFonts w:eastAsiaTheme="minorEastAsia"/>
          <w:b/>
          <w:lang w:eastAsia="zh-CN"/>
        </w:rPr>
        <w:t>: Take the similar requirements for NCSG (TS38.133 v17.6.0 9.3.10.3) as baseline to define scheduling availability</w:t>
      </w:r>
    </w:p>
    <w:p w:rsidR="00E663A9" w:rsidRPr="00FD2FDF" w:rsidRDefault="00E663A9" w:rsidP="00E663A9">
      <w:pPr>
        <w:numPr>
          <w:ilvl w:val="0"/>
          <w:numId w:val="21"/>
        </w:numPr>
        <w:spacing w:before="120" w:after="120"/>
        <w:rPr>
          <w:rFonts w:eastAsiaTheme="minorEastAsia"/>
          <w:b/>
          <w:lang w:val="en-US" w:eastAsia="zh-CN"/>
        </w:rPr>
      </w:pPr>
      <w:r w:rsidRPr="00FD2FDF">
        <w:rPr>
          <w:rFonts w:eastAsiaTheme="minorEastAsia"/>
          <w:b/>
          <w:lang w:val="en-US" w:eastAsia="zh-CN"/>
        </w:rPr>
        <w:t>The scheduling restriction applies regardless of whether interruption is allowed</w:t>
      </w:r>
    </w:p>
    <w:p w:rsidR="00E663A9" w:rsidRPr="00FD2FDF" w:rsidRDefault="00E663A9" w:rsidP="00E663A9">
      <w:pPr>
        <w:numPr>
          <w:ilvl w:val="0"/>
          <w:numId w:val="21"/>
        </w:numPr>
        <w:spacing w:before="120" w:after="120"/>
        <w:rPr>
          <w:rFonts w:eastAsiaTheme="minorEastAsia"/>
          <w:b/>
          <w:lang w:val="en-US" w:eastAsia="zh-CN"/>
        </w:rPr>
      </w:pPr>
      <w:proofErr w:type="spellStart"/>
      <w:r w:rsidRPr="00FD2FDF">
        <w:rPr>
          <w:rFonts w:eastAsiaTheme="minorEastAsia"/>
          <w:b/>
          <w:i/>
          <w:lang w:eastAsia="zh-CN"/>
        </w:rPr>
        <w:t>deriveSSB</w:t>
      </w:r>
      <w:proofErr w:type="spellEnd"/>
      <w:r w:rsidRPr="00FD2FDF">
        <w:rPr>
          <w:rFonts w:eastAsiaTheme="minorEastAsia"/>
          <w:b/>
          <w:i/>
          <w:lang w:eastAsia="zh-CN"/>
        </w:rPr>
        <w:t>-</w:t>
      </w:r>
      <w:proofErr w:type="spellStart"/>
      <w:r w:rsidRPr="00FD2FDF">
        <w:rPr>
          <w:rFonts w:eastAsiaTheme="minorEastAsia"/>
          <w:b/>
          <w:i/>
          <w:lang w:eastAsia="zh-CN"/>
        </w:rPr>
        <w:t>IndexFromCell</w:t>
      </w:r>
      <w:proofErr w:type="spellEnd"/>
      <w:r w:rsidRPr="00FD2FDF">
        <w:rPr>
          <w:rFonts w:eastAsiaTheme="minorEastAsia"/>
          <w:b/>
          <w:i/>
          <w:lang w:eastAsia="zh-CN"/>
        </w:rPr>
        <w:t>-inter</w:t>
      </w:r>
      <w:r w:rsidRPr="00FD2FDF">
        <w:rPr>
          <w:rFonts w:eastAsiaTheme="minorEastAsia"/>
          <w:b/>
          <w:lang w:eastAsia="zh-CN"/>
        </w:rPr>
        <w:t xml:space="preserve"> is applicable</w:t>
      </w:r>
    </w:p>
    <w:p w:rsidR="00E663A9" w:rsidRPr="00B30B1F" w:rsidRDefault="00E663A9" w:rsidP="00E663A9">
      <w:pPr>
        <w:spacing w:before="120" w:after="120"/>
        <w:rPr>
          <w:rFonts w:eastAsiaTheme="minorEastAsia"/>
          <w:b/>
          <w:lang w:eastAsia="zh-CN"/>
        </w:rPr>
      </w:pPr>
      <w:r w:rsidRPr="00B30B1F">
        <w:rPr>
          <w:rFonts w:eastAsiaTheme="minorEastAsia" w:hint="eastAsia"/>
          <w:b/>
          <w:lang w:eastAsia="zh-CN"/>
        </w:rPr>
        <w:t>P</w:t>
      </w:r>
      <w:r w:rsidRPr="00B30B1F">
        <w:rPr>
          <w:rFonts w:eastAsiaTheme="minorEastAsia"/>
          <w:b/>
          <w:lang w:eastAsia="zh-CN"/>
        </w:rPr>
        <w:t>roposal 9: RAN4 not to define default SMTC pattern or dedicated measurement pattern</w:t>
      </w:r>
      <w:r w:rsidRPr="00B30B1F">
        <w:rPr>
          <w:rFonts w:eastAsiaTheme="minorEastAsia"/>
          <w:b/>
          <w:lang w:val="en-US" w:eastAsia="zh-CN"/>
        </w:rPr>
        <w:t xml:space="preserve"> to restrict the scheduling restriction occasions.</w:t>
      </w:r>
    </w:p>
    <w:p w:rsidR="00E663A9" w:rsidRPr="00B30B1F" w:rsidRDefault="00E663A9" w:rsidP="00E663A9">
      <w:pPr>
        <w:spacing w:before="120" w:after="120"/>
        <w:rPr>
          <w:rFonts w:eastAsiaTheme="minorEastAsia"/>
          <w:b/>
          <w:lang w:eastAsia="zh-CN"/>
        </w:rPr>
      </w:pPr>
      <w:r w:rsidRPr="00B30B1F">
        <w:rPr>
          <w:rFonts w:eastAsiaTheme="minorEastAsia" w:hint="eastAsia"/>
          <w:b/>
          <w:lang w:eastAsia="zh-CN"/>
        </w:rPr>
        <w:t>Proposal</w:t>
      </w:r>
      <w:r w:rsidRPr="00B30B1F">
        <w:rPr>
          <w:rFonts w:eastAsiaTheme="minorEastAsia"/>
          <w:b/>
          <w:lang w:eastAsia="zh-CN"/>
        </w:rPr>
        <w:t xml:space="preserve"> </w:t>
      </w:r>
      <w:r>
        <w:rPr>
          <w:rFonts w:eastAsiaTheme="minorEastAsia"/>
          <w:b/>
          <w:lang w:eastAsia="zh-CN"/>
        </w:rPr>
        <w:t>10</w:t>
      </w:r>
      <w:r w:rsidRPr="00B30B1F">
        <w:rPr>
          <w:rFonts w:eastAsiaTheme="minorEastAsia"/>
          <w:b/>
          <w:lang w:eastAsia="zh-CN"/>
        </w:rPr>
        <w:t xml:space="preserve">: </w:t>
      </w:r>
      <w:proofErr w:type="spellStart"/>
      <w:r w:rsidRPr="00B30B1F">
        <w:rPr>
          <w:rFonts w:eastAsiaTheme="minorEastAsia"/>
          <w:b/>
          <w:lang w:eastAsia="zh-CN"/>
        </w:rPr>
        <w:t>NeedForGaps</w:t>
      </w:r>
      <w:proofErr w:type="spellEnd"/>
      <w:r w:rsidRPr="00B30B1F">
        <w:rPr>
          <w:rFonts w:eastAsiaTheme="minorEastAsia"/>
          <w:b/>
          <w:lang w:eastAsia="zh-CN"/>
        </w:rPr>
        <w:t xml:space="preserve"> and </w:t>
      </w:r>
      <w:proofErr w:type="spellStart"/>
      <w:r w:rsidRPr="00B30B1F">
        <w:rPr>
          <w:rFonts w:eastAsiaTheme="minorEastAsia"/>
          <w:b/>
          <w:lang w:eastAsia="zh-CN"/>
        </w:rPr>
        <w:t>NeedforGapsNCSG</w:t>
      </w:r>
      <w:proofErr w:type="spellEnd"/>
      <w:r w:rsidRPr="00B30B1F">
        <w:rPr>
          <w:rFonts w:eastAsiaTheme="minorEastAsia"/>
          <w:b/>
          <w:lang w:eastAsia="zh-CN"/>
        </w:rPr>
        <w:t xml:space="preserve"> are not expected to be enabled for the same UE. No need to define mapping between status indication in </w:t>
      </w:r>
      <w:proofErr w:type="spellStart"/>
      <w:r w:rsidRPr="00B30B1F">
        <w:rPr>
          <w:rFonts w:eastAsiaTheme="minorEastAsia"/>
          <w:b/>
          <w:lang w:eastAsia="zh-CN"/>
        </w:rPr>
        <w:t>NeedForGaps</w:t>
      </w:r>
      <w:proofErr w:type="spellEnd"/>
      <w:r w:rsidRPr="00B30B1F">
        <w:rPr>
          <w:rFonts w:eastAsiaTheme="minorEastAsia"/>
          <w:b/>
          <w:lang w:eastAsia="zh-CN"/>
        </w:rPr>
        <w:t xml:space="preserve"> and </w:t>
      </w:r>
      <w:proofErr w:type="spellStart"/>
      <w:r w:rsidRPr="00B30B1F">
        <w:rPr>
          <w:rFonts w:eastAsiaTheme="minorEastAsia"/>
          <w:b/>
          <w:lang w:eastAsia="zh-CN"/>
        </w:rPr>
        <w:t>NeedforGapsNCSG</w:t>
      </w:r>
      <w:proofErr w:type="spellEnd"/>
      <w:r w:rsidRPr="00B30B1F">
        <w:rPr>
          <w:rFonts w:eastAsiaTheme="minorEastAsia"/>
          <w:b/>
          <w:lang w:eastAsia="zh-CN"/>
        </w:rPr>
        <w:t>.</w:t>
      </w:r>
    </w:p>
    <w:p w:rsidR="00E663A9" w:rsidRPr="00E663A9" w:rsidRDefault="00E663A9" w:rsidP="00E663A9">
      <w:pPr>
        <w:spacing w:before="120" w:after="120"/>
        <w:rPr>
          <w:rFonts w:eastAsiaTheme="minorEastAsia"/>
          <w:b/>
          <w:lang w:val="en-US" w:eastAsia="zh-CN"/>
        </w:rPr>
      </w:pPr>
      <w:r w:rsidRPr="00E663A9">
        <w:rPr>
          <w:rFonts w:eastAsiaTheme="minorEastAsia" w:hint="eastAsia"/>
          <w:b/>
          <w:lang w:val="en-US" w:eastAsia="zh-CN"/>
        </w:rPr>
        <w:t>P</w:t>
      </w:r>
      <w:r w:rsidRPr="00E663A9">
        <w:rPr>
          <w:rFonts w:eastAsiaTheme="minorEastAsia"/>
          <w:b/>
          <w:lang w:val="en-US" w:eastAsia="zh-CN"/>
        </w:rPr>
        <w:t xml:space="preserve">roposal 11: Agree on the following proposals for the case when interruption is needed. </w:t>
      </w:r>
    </w:p>
    <w:p w:rsidR="00E663A9" w:rsidRPr="00E663A9" w:rsidRDefault="00E663A9" w:rsidP="00E663A9">
      <w:pPr>
        <w:pStyle w:val="afe"/>
        <w:numPr>
          <w:ilvl w:val="0"/>
          <w:numId w:val="21"/>
        </w:numPr>
        <w:spacing w:before="120" w:after="120"/>
        <w:rPr>
          <w:rFonts w:eastAsiaTheme="minorEastAsia"/>
          <w:b/>
          <w:lang w:eastAsia="zh-CN"/>
        </w:rPr>
      </w:pPr>
      <w:r w:rsidRPr="00E663A9">
        <w:rPr>
          <w:rFonts w:eastAsiaTheme="minorEastAsia"/>
          <w:b/>
          <w:lang w:eastAsia="zh-CN"/>
        </w:rPr>
        <w:t>Any interruption for UE reporting no-gap type 2 is not allowed in the following intra-frequency measurement cases:</w:t>
      </w:r>
    </w:p>
    <w:p w:rsidR="00E663A9" w:rsidRPr="00E663A9" w:rsidRDefault="00E663A9" w:rsidP="00E663A9">
      <w:pPr>
        <w:pStyle w:val="afe"/>
        <w:numPr>
          <w:ilvl w:val="1"/>
          <w:numId w:val="21"/>
        </w:numPr>
        <w:spacing w:before="120" w:after="120"/>
        <w:rPr>
          <w:rFonts w:eastAsiaTheme="minorEastAsia"/>
          <w:b/>
          <w:lang w:eastAsia="zh-CN"/>
        </w:rPr>
      </w:pPr>
      <w:r w:rsidRPr="00E663A9">
        <w:rPr>
          <w:rFonts w:eastAsiaTheme="minorEastAsia"/>
          <w:b/>
          <w:lang w:eastAsia="zh-CN"/>
        </w:rPr>
        <w:t>a. the SSB is completely contained in the active BWP of the UE, or</w:t>
      </w:r>
    </w:p>
    <w:p w:rsidR="00E663A9" w:rsidRPr="00E663A9" w:rsidRDefault="00E663A9" w:rsidP="00E663A9">
      <w:pPr>
        <w:pStyle w:val="afe"/>
        <w:numPr>
          <w:ilvl w:val="1"/>
          <w:numId w:val="21"/>
        </w:numPr>
        <w:spacing w:before="120" w:after="120"/>
        <w:rPr>
          <w:rFonts w:eastAsiaTheme="minorEastAsia"/>
          <w:b/>
          <w:lang w:eastAsia="zh-CN"/>
        </w:rPr>
      </w:pPr>
      <w:r w:rsidRPr="00E663A9">
        <w:rPr>
          <w:rFonts w:eastAsiaTheme="minorEastAsia"/>
          <w:b/>
          <w:lang w:eastAsia="zh-CN"/>
        </w:rPr>
        <w:t>b. the active downlink BWP is initial BWP</w:t>
      </w:r>
    </w:p>
    <w:p w:rsidR="00E663A9" w:rsidRPr="00E663A9" w:rsidRDefault="00E663A9" w:rsidP="00E663A9">
      <w:pPr>
        <w:pStyle w:val="afe"/>
        <w:numPr>
          <w:ilvl w:val="0"/>
          <w:numId w:val="21"/>
        </w:numPr>
        <w:spacing w:before="120" w:after="120"/>
        <w:rPr>
          <w:rFonts w:eastAsiaTheme="minorEastAsia"/>
          <w:b/>
          <w:lang w:eastAsia="zh-CN"/>
        </w:rPr>
      </w:pPr>
      <w:r w:rsidRPr="00E663A9">
        <w:rPr>
          <w:rFonts w:eastAsiaTheme="minorEastAsia"/>
          <w:b/>
          <w:lang w:eastAsia="zh-CN"/>
        </w:rPr>
        <w:t>Any interruption for UE reporting no-gap type 2 is allowed in the following intra-frequency measurement case:</w:t>
      </w:r>
    </w:p>
    <w:p w:rsidR="00863B2A" w:rsidRDefault="00E663A9" w:rsidP="00515871">
      <w:pPr>
        <w:pStyle w:val="afe"/>
        <w:numPr>
          <w:ilvl w:val="1"/>
          <w:numId w:val="21"/>
        </w:numPr>
        <w:spacing w:before="120" w:after="120"/>
        <w:rPr>
          <w:rFonts w:eastAsiaTheme="minorEastAsia"/>
          <w:b/>
          <w:lang w:eastAsia="zh-CN"/>
        </w:rPr>
      </w:pPr>
      <w:r w:rsidRPr="00E663A9">
        <w:rPr>
          <w:rFonts w:eastAsiaTheme="minorEastAsia"/>
          <w:b/>
          <w:lang w:eastAsia="zh-CN"/>
        </w:rPr>
        <w:t>a. the SSB is not completely contained in the active BWP of the UE, and the active downlink BWP is not an initial BWP</w:t>
      </w:r>
    </w:p>
    <w:p w:rsidR="004548EF" w:rsidRPr="004548EF" w:rsidRDefault="004548EF" w:rsidP="004548EF">
      <w:pPr>
        <w:spacing w:before="120" w:after="120"/>
        <w:rPr>
          <w:rFonts w:eastAsia="宋体"/>
          <w:lang w:eastAsia="zh-CN"/>
        </w:rPr>
      </w:pPr>
      <w:r>
        <w:rPr>
          <w:rFonts w:eastAsia="宋体"/>
          <w:lang w:eastAsia="zh-CN"/>
        </w:rPr>
        <w:t>A draft LS on signalling for indicating the interruption need is provided in the Annex based on Proposal 1.</w:t>
      </w:r>
    </w:p>
    <w:p w:rsidR="00FA0C0C" w:rsidRDefault="00FA0C0C" w:rsidP="00FA0C0C">
      <w:pPr>
        <w:pStyle w:val="1"/>
        <w:jc w:val="both"/>
        <w:rPr>
          <w:lang w:val="en-US"/>
        </w:rPr>
      </w:pPr>
      <w:r w:rsidRPr="00C0754F">
        <w:rPr>
          <w:lang w:val="en-US"/>
        </w:rPr>
        <w:lastRenderedPageBreak/>
        <w:t>Reference</w:t>
      </w:r>
    </w:p>
    <w:p w:rsidR="00473CEC" w:rsidRDefault="00863B2A" w:rsidP="00073AC4">
      <w:pPr>
        <w:numPr>
          <w:ilvl w:val="0"/>
          <w:numId w:val="5"/>
        </w:numPr>
        <w:spacing w:before="120" w:after="120"/>
        <w:rPr>
          <w:rFonts w:eastAsia="宋体"/>
          <w:lang w:val="en-US" w:eastAsia="zh-CN"/>
        </w:rPr>
      </w:pPr>
      <w:r w:rsidRPr="00863B2A">
        <w:rPr>
          <w:rFonts w:eastAsia="宋体"/>
          <w:lang w:val="en-US" w:eastAsia="zh-CN"/>
        </w:rPr>
        <w:t>R4-22203</w:t>
      </w:r>
      <w:r w:rsidR="001642DE">
        <w:rPr>
          <w:rFonts w:eastAsia="宋体"/>
          <w:lang w:val="en-US" w:eastAsia="zh-CN"/>
        </w:rPr>
        <w:t>60</w:t>
      </w:r>
      <w:r w:rsidR="00473CEC">
        <w:rPr>
          <w:rFonts w:eastAsia="宋体"/>
          <w:lang w:val="en-US" w:eastAsia="zh-CN"/>
        </w:rPr>
        <w:t xml:space="preserve">, </w:t>
      </w:r>
      <w:r w:rsidR="001642DE" w:rsidRPr="001642DE">
        <w:rPr>
          <w:rFonts w:eastAsia="宋体"/>
          <w:lang w:val="en-US" w:eastAsia="zh-CN"/>
        </w:rPr>
        <w:t>WF on NR_MG_enh2 Part 2</w:t>
      </w:r>
      <w:r w:rsidR="00473CEC">
        <w:rPr>
          <w:rFonts w:eastAsia="宋体"/>
          <w:lang w:val="en-US" w:eastAsia="zh-CN"/>
        </w:rPr>
        <w:t xml:space="preserve">, </w:t>
      </w:r>
      <w:r w:rsidR="001642DE" w:rsidRPr="001642DE">
        <w:rPr>
          <w:rFonts w:eastAsia="宋体"/>
          <w:lang w:val="en-US" w:eastAsia="zh-CN"/>
        </w:rPr>
        <w:t>Intel Corporation</w:t>
      </w:r>
    </w:p>
    <w:p w:rsidR="00404ABA" w:rsidRDefault="00404ABA" w:rsidP="00404ABA">
      <w:pPr>
        <w:pStyle w:val="1"/>
        <w:rPr>
          <w:lang w:val="en-US"/>
        </w:rPr>
      </w:pPr>
      <w:bookmarkStart w:id="14" w:name="_GoBack"/>
      <w:bookmarkEnd w:id="14"/>
      <w:r>
        <w:rPr>
          <w:lang w:val="en-US"/>
        </w:rPr>
        <w:t>Annex: draft</w:t>
      </w:r>
      <w:r w:rsidRPr="007A17CB">
        <w:t xml:space="preserve"> </w:t>
      </w:r>
      <w:r w:rsidRPr="007A17CB">
        <w:rPr>
          <w:lang w:val="en-US"/>
        </w:rPr>
        <w:t xml:space="preserve">LS on </w:t>
      </w:r>
      <w:r>
        <w:rPr>
          <w:lang w:val="en-US"/>
        </w:rPr>
        <w:t>indication</w:t>
      </w:r>
      <w:r w:rsidR="004548EF">
        <w:rPr>
          <w:lang w:val="en-US"/>
        </w:rPr>
        <w:t xml:space="preserve"> of interruption</w:t>
      </w:r>
      <w:r>
        <w:rPr>
          <w:lang w:val="en-US"/>
        </w:rPr>
        <w:t xml:space="preserve"> </w:t>
      </w:r>
      <w:r w:rsidR="004548EF">
        <w:rPr>
          <w:lang w:val="en-US"/>
        </w:rPr>
        <w:t xml:space="preserve">for </w:t>
      </w:r>
      <w:r w:rsidR="004548EF" w:rsidRPr="00B7663F">
        <w:rPr>
          <w:rFonts w:eastAsiaTheme="minorEastAsia"/>
          <w:lang w:eastAsia="zh-CN"/>
        </w:rPr>
        <w:t>UE supporting no</w:t>
      </w:r>
      <w:r w:rsidR="004548EF">
        <w:rPr>
          <w:rFonts w:eastAsiaTheme="minorEastAsia"/>
          <w:lang w:eastAsia="zh-CN"/>
        </w:rPr>
        <w:t>-</w:t>
      </w:r>
      <w:r w:rsidR="004548EF" w:rsidRPr="00B7663F">
        <w:rPr>
          <w:rFonts w:eastAsiaTheme="minorEastAsia"/>
          <w:lang w:eastAsia="zh-CN"/>
        </w:rPr>
        <w:t xml:space="preserve">gap </w:t>
      </w:r>
      <w:r w:rsidR="004548EF">
        <w:rPr>
          <w:rFonts w:eastAsiaTheme="minorEastAsia"/>
          <w:lang w:eastAsia="zh-CN"/>
        </w:rPr>
        <w:t xml:space="preserve">with </w:t>
      </w:r>
      <w:proofErr w:type="spellStart"/>
      <w:r w:rsidR="004548EF">
        <w:rPr>
          <w:rFonts w:eastAsiaTheme="minorEastAsia"/>
          <w:lang w:eastAsia="zh-CN"/>
        </w:rPr>
        <w:t>NeedForGap</w:t>
      </w:r>
      <w:proofErr w:type="spellEnd"/>
    </w:p>
    <w:tbl>
      <w:tblPr>
        <w:tblStyle w:val="afa"/>
        <w:tblW w:w="0" w:type="auto"/>
        <w:tblLook w:val="04A0" w:firstRow="1" w:lastRow="0" w:firstColumn="1" w:lastColumn="0" w:noHBand="0" w:noVBand="1"/>
      </w:tblPr>
      <w:tblGrid>
        <w:gridCol w:w="9621"/>
      </w:tblGrid>
      <w:tr w:rsidR="00404ABA" w:rsidTr="00E878CB">
        <w:tc>
          <w:tcPr>
            <w:tcW w:w="9621" w:type="dxa"/>
          </w:tcPr>
          <w:p w:rsidR="00404ABA" w:rsidRPr="008150CD" w:rsidRDefault="00404ABA" w:rsidP="00E878CB">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6</w:t>
            </w:r>
            <w:r w:rsidRPr="008150CD">
              <w:rPr>
                <w:rFonts w:ascii="Arial" w:hAnsi="Arial" w:cs="Arial"/>
                <w:b/>
                <w:sz w:val="24"/>
                <w:szCs w:val="24"/>
                <w:lang w:val="en-US" w:eastAsia="zh-CN"/>
              </w:rPr>
              <w:t>-e</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404ABA" w:rsidRPr="008150CD" w:rsidRDefault="00404ABA" w:rsidP="00E878CB">
            <w:pPr>
              <w:spacing w:before="120" w:after="120"/>
              <w:jc w:val="both"/>
              <w:rPr>
                <w:rFonts w:ascii="Arial" w:hAnsi="Arial" w:cs="Arial"/>
                <w:sz w:val="24"/>
                <w:szCs w:val="24"/>
              </w:rPr>
            </w:pPr>
            <w:r w:rsidRPr="008150CD">
              <w:rPr>
                <w:rFonts w:ascii="Arial" w:hAnsi="Arial" w:cs="Arial"/>
                <w:b/>
                <w:sz w:val="24"/>
                <w:szCs w:val="24"/>
              </w:rPr>
              <w:t>Athens, Greece, 27 February – 3 March, 2023</w:t>
            </w:r>
          </w:p>
          <w:p w:rsidR="00404ABA" w:rsidRPr="00EA68F7" w:rsidRDefault="00404ABA" w:rsidP="00E878CB">
            <w:pPr>
              <w:spacing w:before="120" w:after="120"/>
              <w:jc w:val="both"/>
              <w:rPr>
                <w:rFonts w:ascii="Arial" w:hAnsi="Arial" w:cs="Arial"/>
              </w:rPr>
            </w:pPr>
          </w:p>
          <w:p w:rsidR="00404ABA" w:rsidRPr="000D039C" w:rsidRDefault="00404ABA" w:rsidP="004548EF">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004548EF" w:rsidRPr="004548EF">
              <w:rPr>
                <w:rFonts w:ascii="Arial" w:hAnsi="Arial" w:cs="Arial"/>
                <w:b/>
              </w:rPr>
              <w:t xml:space="preserve">LS on indication of interruption for UE supporting no-gap with </w:t>
            </w:r>
            <w:proofErr w:type="spellStart"/>
            <w:r w:rsidR="004548EF" w:rsidRPr="004548EF">
              <w:rPr>
                <w:rFonts w:ascii="Arial" w:hAnsi="Arial" w:cs="Arial"/>
                <w:b/>
              </w:rPr>
              <w:t>NeedForGap</w:t>
            </w:r>
            <w:proofErr w:type="spellEnd"/>
          </w:p>
          <w:p w:rsidR="00404ABA" w:rsidRDefault="00404ABA" w:rsidP="00E878CB">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404ABA" w:rsidRDefault="00404ABA" w:rsidP="00E878CB">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4548EF">
              <w:rPr>
                <w:rFonts w:ascii="Arial" w:hAnsi="Arial" w:cs="Arial"/>
                <w:bCs/>
                <w:lang w:eastAsia="ja-JP"/>
              </w:rPr>
              <w:t>8</w:t>
            </w:r>
          </w:p>
          <w:p w:rsidR="00404ABA" w:rsidRDefault="00404ABA" w:rsidP="00E878CB">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004548EF" w:rsidRPr="004548EF">
              <w:rPr>
                <w:rFonts w:ascii="Arial" w:hAnsi="Arial" w:cs="Arial"/>
                <w:bCs/>
              </w:rPr>
              <w:t>NR_MG_enh2-Core</w:t>
            </w:r>
          </w:p>
          <w:p w:rsidR="00404ABA" w:rsidRDefault="00404ABA" w:rsidP="00E878CB">
            <w:pPr>
              <w:spacing w:before="120" w:after="120"/>
              <w:ind w:left="1985" w:hanging="1985"/>
              <w:jc w:val="both"/>
              <w:rPr>
                <w:rFonts w:ascii="Arial" w:hAnsi="Arial" w:cs="Arial"/>
                <w:b/>
              </w:rPr>
            </w:pPr>
          </w:p>
          <w:p w:rsidR="00404ABA" w:rsidRPr="00E56AC5" w:rsidRDefault="00404ABA" w:rsidP="00E878CB">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404ABA" w:rsidRPr="00E56AC5" w:rsidRDefault="00404ABA" w:rsidP="00E878CB">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404ABA" w:rsidRPr="00EF32CB" w:rsidRDefault="00404ABA" w:rsidP="00E878CB">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404ABA" w:rsidRDefault="00404ABA" w:rsidP="00E878CB">
            <w:pPr>
              <w:spacing w:before="120" w:after="120"/>
              <w:ind w:left="1985" w:hanging="1985"/>
              <w:jc w:val="both"/>
              <w:rPr>
                <w:rFonts w:ascii="Arial" w:hAnsi="Arial" w:cs="Arial"/>
                <w:bCs/>
              </w:rPr>
            </w:pPr>
          </w:p>
          <w:p w:rsidR="00404ABA" w:rsidRDefault="00404ABA" w:rsidP="00E878CB">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04ABA" w:rsidRPr="004E431B" w:rsidRDefault="00404ABA" w:rsidP="00E878CB">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404ABA" w:rsidRPr="00646512" w:rsidRDefault="00404ABA" w:rsidP="00E878CB">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404ABA" w:rsidRPr="00B45AC1" w:rsidRDefault="00404ABA" w:rsidP="00E878CB">
            <w:pPr>
              <w:spacing w:before="120" w:after="120"/>
              <w:ind w:left="1985" w:hanging="1985"/>
              <w:jc w:val="both"/>
              <w:rPr>
                <w:rFonts w:ascii="Arial" w:hAnsi="Arial" w:cs="Arial"/>
                <w:b/>
              </w:rPr>
            </w:pPr>
          </w:p>
          <w:p w:rsidR="00404ABA" w:rsidRDefault="00404ABA" w:rsidP="00E878CB">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404ABA" w:rsidRDefault="00404ABA" w:rsidP="00E878CB">
            <w:pPr>
              <w:pBdr>
                <w:bottom w:val="single" w:sz="4" w:space="1" w:color="auto"/>
              </w:pBdr>
              <w:spacing w:before="120" w:after="120"/>
              <w:jc w:val="both"/>
              <w:rPr>
                <w:rFonts w:ascii="Arial" w:hAnsi="Arial" w:cs="Arial"/>
              </w:rPr>
            </w:pPr>
          </w:p>
          <w:p w:rsidR="00404ABA" w:rsidRDefault="00404ABA" w:rsidP="00E878CB">
            <w:pPr>
              <w:spacing w:before="120" w:after="120"/>
              <w:jc w:val="both"/>
              <w:rPr>
                <w:rFonts w:ascii="Arial" w:hAnsi="Arial" w:cs="Arial"/>
              </w:rPr>
            </w:pPr>
          </w:p>
          <w:p w:rsidR="00404ABA" w:rsidRDefault="00404ABA" w:rsidP="00E878CB">
            <w:pPr>
              <w:spacing w:before="120" w:after="120"/>
              <w:jc w:val="both"/>
              <w:rPr>
                <w:rFonts w:ascii="Arial" w:hAnsi="Arial" w:cs="Arial"/>
                <w:b/>
                <w:lang w:val="en-US"/>
              </w:rPr>
            </w:pPr>
            <w:r>
              <w:rPr>
                <w:rFonts w:ascii="Arial" w:hAnsi="Arial" w:cs="Arial"/>
                <w:b/>
              </w:rPr>
              <w:t>1. Overall Description:</w:t>
            </w:r>
          </w:p>
          <w:p w:rsidR="004548EF" w:rsidRDefault="004548EF" w:rsidP="00E878CB">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discussed RRM requirements for </w:t>
            </w:r>
            <w:r w:rsidRPr="004548EF">
              <w:rPr>
                <w:rFonts w:ascii="Arial" w:eastAsiaTheme="minorEastAsia" w:hAnsi="Arial" w:cs="Arial"/>
                <w:lang w:eastAsia="zh-CN"/>
              </w:rPr>
              <w:t xml:space="preserve">UE reporting </w:t>
            </w:r>
            <w:proofErr w:type="spellStart"/>
            <w:r w:rsidRPr="004548EF">
              <w:rPr>
                <w:rFonts w:ascii="Arial" w:eastAsiaTheme="minorEastAsia" w:hAnsi="Arial" w:cs="Arial"/>
                <w:i/>
                <w:lang w:eastAsia="zh-CN"/>
              </w:rPr>
              <w:t>NeedForGapsInfoNR</w:t>
            </w:r>
            <w:proofErr w:type="spellEnd"/>
            <w:r>
              <w:rPr>
                <w:rFonts w:ascii="Arial" w:eastAsiaTheme="minorEastAsia" w:hAnsi="Arial" w:cs="Arial"/>
                <w:lang w:eastAsia="zh-CN"/>
              </w:rPr>
              <w:t>, and agreed to i</w:t>
            </w:r>
            <w:r w:rsidRPr="004548EF">
              <w:rPr>
                <w:rFonts w:ascii="Arial" w:eastAsiaTheme="minorEastAsia" w:hAnsi="Arial" w:cs="Arial"/>
                <w:lang w:eastAsia="zh-CN"/>
              </w:rPr>
              <w:t xml:space="preserve">ntroduce additional signalling to differentiate UE supporting </w:t>
            </w:r>
            <w:r>
              <w:rPr>
                <w:rFonts w:ascii="Arial" w:eastAsiaTheme="minorEastAsia" w:hAnsi="Arial" w:cs="Arial"/>
                <w:lang w:eastAsia="zh-CN"/>
              </w:rPr>
              <w:t>‘</w:t>
            </w:r>
            <w:r w:rsidRPr="004548EF">
              <w:rPr>
                <w:rFonts w:ascii="Arial" w:eastAsiaTheme="minorEastAsia" w:hAnsi="Arial" w:cs="Arial"/>
                <w:lang w:eastAsia="zh-CN"/>
              </w:rPr>
              <w:t>no</w:t>
            </w:r>
            <w:r>
              <w:rPr>
                <w:rFonts w:ascii="Arial" w:eastAsiaTheme="minorEastAsia" w:hAnsi="Arial" w:cs="Arial"/>
                <w:lang w:eastAsia="zh-CN"/>
              </w:rPr>
              <w:t>-</w:t>
            </w:r>
            <w:r w:rsidRPr="004548EF">
              <w:rPr>
                <w:rFonts w:ascii="Arial" w:eastAsiaTheme="minorEastAsia" w:hAnsi="Arial" w:cs="Arial"/>
                <w:lang w:eastAsia="zh-CN"/>
              </w:rPr>
              <w:t>gap</w:t>
            </w:r>
            <w:r>
              <w:rPr>
                <w:rFonts w:ascii="Arial" w:eastAsiaTheme="minorEastAsia" w:hAnsi="Arial" w:cs="Arial"/>
                <w:lang w:eastAsia="zh-CN"/>
              </w:rPr>
              <w:t>’</w:t>
            </w:r>
            <w:r w:rsidRPr="004548EF">
              <w:rPr>
                <w:rFonts w:ascii="Arial" w:eastAsiaTheme="minorEastAsia" w:hAnsi="Arial" w:cs="Arial"/>
                <w:lang w:eastAsia="zh-CN"/>
              </w:rPr>
              <w:t xml:space="preserve"> with interruption</w:t>
            </w:r>
            <w:r>
              <w:rPr>
                <w:rFonts w:ascii="Arial" w:eastAsiaTheme="minorEastAsia" w:hAnsi="Arial" w:cs="Arial"/>
                <w:lang w:eastAsia="zh-CN"/>
              </w:rPr>
              <w:t xml:space="preserve"> in Rel-18.</w:t>
            </w:r>
          </w:p>
          <w:p w:rsidR="00404ABA" w:rsidRDefault="004548EF" w:rsidP="00E878CB">
            <w:pPr>
              <w:spacing w:before="120" w:after="120"/>
              <w:rPr>
                <w:rFonts w:ascii="Arial" w:eastAsiaTheme="minorEastAsia" w:hAnsi="Arial" w:cs="Arial"/>
                <w:lang w:eastAsia="zh-CN"/>
              </w:rPr>
            </w:pPr>
            <w:r>
              <w:rPr>
                <w:rFonts w:ascii="Arial" w:eastAsiaTheme="minorEastAsia" w:hAnsi="Arial" w:cs="Arial"/>
                <w:lang w:eastAsia="zh-CN"/>
              </w:rPr>
              <w:t>Specifically, based on discussion in RAN4#106, RAN4 agreed to d</w:t>
            </w:r>
            <w:r w:rsidRPr="004548EF">
              <w:rPr>
                <w:rFonts w:ascii="Arial" w:eastAsiaTheme="minorEastAsia" w:hAnsi="Arial" w:cs="Arial"/>
                <w:lang w:eastAsia="zh-CN"/>
              </w:rPr>
              <w:t>efine a new UE indication on whether UE needs interruption (</w:t>
            </w:r>
            <w:r>
              <w:rPr>
                <w:rFonts w:ascii="Arial" w:eastAsiaTheme="minorEastAsia" w:hAnsi="Arial" w:cs="Arial"/>
                <w:lang w:eastAsia="zh-CN"/>
              </w:rPr>
              <w:t>e.g. ‘</w:t>
            </w:r>
            <w:r w:rsidRPr="004548EF">
              <w:rPr>
                <w:rFonts w:ascii="Arial" w:eastAsiaTheme="minorEastAsia" w:hAnsi="Arial" w:cs="Arial"/>
                <w:lang w:eastAsia="zh-CN"/>
              </w:rPr>
              <w:t>no-gap-with-interruption</w:t>
            </w:r>
            <w:r>
              <w:rPr>
                <w:rFonts w:ascii="Arial" w:eastAsiaTheme="minorEastAsia" w:hAnsi="Arial" w:cs="Arial"/>
                <w:lang w:eastAsia="zh-CN"/>
              </w:rPr>
              <w:t>’</w:t>
            </w:r>
            <w:r w:rsidRPr="004548EF">
              <w:rPr>
                <w:rFonts w:ascii="Arial" w:eastAsiaTheme="minorEastAsia" w:hAnsi="Arial" w:cs="Arial"/>
                <w:lang w:eastAsia="zh-CN"/>
              </w:rPr>
              <w:t>) or not (</w:t>
            </w:r>
            <w:r>
              <w:rPr>
                <w:rFonts w:ascii="Arial" w:eastAsiaTheme="minorEastAsia" w:hAnsi="Arial" w:cs="Arial"/>
                <w:lang w:eastAsia="zh-CN"/>
              </w:rPr>
              <w:t>e.g. ‘</w:t>
            </w:r>
            <w:r w:rsidRPr="004548EF">
              <w:rPr>
                <w:rFonts w:ascii="Arial" w:eastAsiaTheme="minorEastAsia" w:hAnsi="Arial" w:cs="Arial"/>
                <w:lang w:eastAsia="zh-CN"/>
              </w:rPr>
              <w:t>no-gap-no-interruption</w:t>
            </w:r>
            <w:r>
              <w:rPr>
                <w:rFonts w:ascii="Arial" w:eastAsiaTheme="minorEastAsia" w:hAnsi="Arial" w:cs="Arial"/>
                <w:lang w:eastAsia="zh-CN"/>
              </w:rPr>
              <w:t>’</w:t>
            </w:r>
            <w:r w:rsidRPr="004548EF">
              <w:rPr>
                <w:rFonts w:ascii="Arial" w:eastAsiaTheme="minorEastAsia" w:hAnsi="Arial" w:cs="Arial"/>
                <w:lang w:eastAsia="zh-CN"/>
              </w:rPr>
              <w:t xml:space="preserve">) when it reports </w:t>
            </w:r>
            <w:r>
              <w:rPr>
                <w:rFonts w:ascii="Arial" w:eastAsiaTheme="minorEastAsia" w:hAnsi="Arial" w:cs="Arial"/>
                <w:lang w:eastAsia="zh-CN"/>
              </w:rPr>
              <w:t>‘</w:t>
            </w:r>
            <w:r w:rsidRPr="004548EF">
              <w:rPr>
                <w:rFonts w:ascii="Arial" w:eastAsiaTheme="minorEastAsia" w:hAnsi="Arial" w:cs="Arial"/>
                <w:lang w:eastAsia="zh-CN"/>
              </w:rPr>
              <w:t>no-gap</w:t>
            </w:r>
            <w:r>
              <w:rPr>
                <w:rFonts w:ascii="Arial" w:eastAsiaTheme="minorEastAsia" w:hAnsi="Arial" w:cs="Arial"/>
                <w:lang w:eastAsia="zh-CN"/>
              </w:rPr>
              <w:t>’</w:t>
            </w:r>
            <w:r w:rsidRPr="004548EF">
              <w:rPr>
                <w:rFonts w:ascii="Arial" w:eastAsiaTheme="minorEastAsia" w:hAnsi="Arial" w:cs="Arial"/>
                <w:lang w:eastAsia="zh-CN"/>
              </w:rPr>
              <w:t xml:space="preserve"> with </w:t>
            </w:r>
            <w:proofErr w:type="spellStart"/>
            <w:r w:rsidRPr="004548EF">
              <w:rPr>
                <w:rFonts w:ascii="Arial" w:eastAsiaTheme="minorEastAsia" w:hAnsi="Arial" w:cs="Arial"/>
                <w:i/>
                <w:lang w:eastAsia="zh-CN"/>
              </w:rPr>
              <w:t>NeedForGapsInfoNR</w:t>
            </w:r>
            <w:proofErr w:type="spellEnd"/>
            <w:r w:rsidRPr="004548EF">
              <w:rPr>
                <w:rFonts w:ascii="Arial" w:eastAsiaTheme="minorEastAsia" w:hAnsi="Arial" w:cs="Arial"/>
                <w:lang w:eastAsia="zh-CN"/>
              </w:rPr>
              <w:t xml:space="preserve">. Rel-18 UE that reports </w:t>
            </w:r>
            <w:r>
              <w:rPr>
                <w:rFonts w:ascii="Arial" w:eastAsiaTheme="minorEastAsia" w:hAnsi="Arial" w:cs="Arial"/>
                <w:lang w:eastAsia="zh-CN"/>
              </w:rPr>
              <w:t>‘</w:t>
            </w:r>
            <w:r w:rsidRPr="004548EF">
              <w:rPr>
                <w:rFonts w:ascii="Arial" w:eastAsiaTheme="minorEastAsia" w:hAnsi="Arial" w:cs="Arial"/>
                <w:lang w:eastAsia="zh-CN"/>
              </w:rPr>
              <w:t>no-gap</w:t>
            </w:r>
            <w:r>
              <w:rPr>
                <w:rFonts w:ascii="Arial" w:eastAsiaTheme="minorEastAsia" w:hAnsi="Arial" w:cs="Arial"/>
                <w:lang w:eastAsia="zh-CN"/>
              </w:rPr>
              <w:t>’</w:t>
            </w:r>
            <w:r w:rsidRPr="004548EF">
              <w:rPr>
                <w:rFonts w:ascii="Arial" w:eastAsiaTheme="minorEastAsia" w:hAnsi="Arial" w:cs="Arial"/>
                <w:lang w:eastAsia="zh-CN"/>
              </w:rPr>
              <w:t xml:space="preserve"> must report this new indication.</w:t>
            </w:r>
          </w:p>
          <w:p w:rsidR="00404ABA" w:rsidRPr="00A56B0C" w:rsidRDefault="00404ABA" w:rsidP="00E878CB">
            <w:pPr>
              <w:spacing w:before="120" w:after="120"/>
              <w:rPr>
                <w:rFonts w:ascii="Arial" w:hAnsi="Arial" w:cs="Arial"/>
              </w:rPr>
            </w:pPr>
          </w:p>
          <w:p w:rsidR="00404ABA" w:rsidRPr="00A64D2D" w:rsidRDefault="00404ABA" w:rsidP="00E878CB">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sidR="004548EF">
              <w:rPr>
                <w:rFonts w:ascii="Arial" w:hAnsi="Arial" w:cs="Arial"/>
              </w:rPr>
              <w:t xml:space="preserve"> and define corresponding signalling support</w:t>
            </w:r>
            <w:r w:rsidRPr="000673BB">
              <w:rPr>
                <w:rFonts w:ascii="Arial" w:hAnsi="Arial" w:cs="Arial"/>
              </w:rPr>
              <w:t>.</w:t>
            </w:r>
          </w:p>
          <w:p w:rsidR="00404ABA" w:rsidRPr="002323C0" w:rsidRDefault="00404ABA" w:rsidP="00E878CB">
            <w:pPr>
              <w:spacing w:before="120" w:after="120"/>
              <w:jc w:val="both"/>
              <w:rPr>
                <w:rFonts w:ascii="Arial" w:eastAsiaTheme="minorEastAsia" w:hAnsi="Arial" w:cs="Arial"/>
                <w:b/>
                <w:lang w:eastAsia="zh-CN"/>
              </w:rPr>
            </w:pPr>
          </w:p>
          <w:p w:rsidR="00404ABA" w:rsidRDefault="00404ABA" w:rsidP="00E878CB">
            <w:pPr>
              <w:spacing w:before="120" w:after="120"/>
              <w:jc w:val="both"/>
              <w:rPr>
                <w:rFonts w:ascii="Arial" w:hAnsi="Arial" w:cs="Arial"/>
                <w:b/>
              </w:rPr>
            </w:pPr>
            <w:r>
              <w:rPr>
                <w:rFonts w:ascii="Arial" w:hAnsi="Arial" w:cs="Arial"/>
                <w:b/>
              </w:rPr>
              <w:t>2. Actions:</w:t>
            </w:r>
          </w:p>
          <w:p w:rsidR="00404ABA" w:rsidRDefault="00404ABA" w:rsidP="00E878CB">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4548EF" w:rsidRPr="00A64D2D" w:rsidRDefault="004548EF" w:rsidP="004548EF">
            <w:pPr>
              <w:spacing w:before="120" w:after="120"/>
              <w:rPr>
                <w:bCs/>
                <w:lang w:eastAsia="zh-CN"/>
              </w:rPr>
            </w:pPr>
            <w:r w:rsidRPr="000673BB">
              <w:rPr>
                <w:rFonts w:ascii="Arial" w:hAnsi="Arial" w:cs="Arial"/>
              </w:rPr>
              <w:lastRenderedPageBreak/>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corresponding signalling support</w:t>
            </w:r>
            <w:r w:rsidRPr="000673BB">
              <w:rPr>
                <w:rFonts w:ascii="Arial" w:hAnsi="Arial" w:cs="Arial"/>
              </w:rPr>
              <w:t>.</w:t>
            </w:r>
          </w:p>
          <w:p w:rsidR="00404ABA" w:rsidRPr="004548EF" w:rsidRDefault="00404ABA" w:rsidP="00E878CB">
            <w:pPr>
              <w:spacing w:before="120" w:after="120"/>
              <w:rPr>
                <w:rFonts w:eastAsia="宋体"/>
                <w:lang w:eastAsia="zh-CN"/>
              </w:rPr>
            </w:pPr>
          </w:p>
          <w:p w:rsidR="00404ABA" w:rsidRDefault="00404ABA" w:rsidP="00E878CB">
            <w:pPr>
              <w:spacing w:before="120" w:after="120"/>
              <w:jc w:val="both"/>
              <w:rPr>
                <w:rFonts w:ascii="Arial" w:hAnsi="Arial" w:cs="Arial"/>
                <w:b/>
              </w:rPr>
            </w:pPr>
            <w:r>
              <w:rPr>
                <w:rFonts w:ascii="Arial" w:hAnsi="Arial" w:cs="Arial"/>
                <w:b/>
              </w:rPr>
              <w:t>3. Date of Next TSG-RAN4 Meetings:</w:t>
            </w:r>
          </w:p>
          <w:p w:rsidR="00404ABA" w:rsidRDefault="00404ABA" w:rsidP="00E878CB">
            <w:pPr>
              <w:spacing w:before="120" w:after="120"/>
              <w:rPr>
                <w:rFonts w:ascii="Arial" w:hAnsi="Arial" w:cs="Arial"/>
                <w:bCs/>
              </w:rPr>
            </w:pPr>
            <w:r w:rsidRPr="00287695">
              <w:rPr>
                <w:rFonts w:ascii="Arial" w:hAnsi="Arial" w:cs="Arial"/>
                <w:bCs/>
              </w:rPr>
              <w:t>RAN WG4 Meeting #10</w:t>
            </w:r>
            <w:r>
              <w:rPr>
                <w:rFonts w:ascii="Arial" w:hAnsi="Arial" w:cs="Arial"/>
                <w:bCs/>
              </w:rPr>
              <w:t>6-bis-e</w:t>
            </w:r>
            <w:r w:rsidRPr="00287695">
              <w:rPr>
                <w:rFonts w:ascii="Arial" w:hAnsi="Arial" w:cs="Arial"/>
                <w:bCs/>
              </w:rPr>
              <w:tab/>
            </w:r>
            <w:r w:rsidRPr="00287695">
              <w:rPr>
                <w:rFonts w:ascii="Arial" w:hAnsi="Arial" w:cs="Arial"/>
                <w:bCs/>
              </w:rPr>
              <w:tab/>
            </w:r>
            <w:r>
              <w:rPr>
                <w:rFonts w:ascii="Arial" w:hAnsi="Arial" w:cs="Arial"/>
                <w:bCs/>
              </w:rPr>
              <w:t xml:space="preserve">Apr 17 </w:t>
            </w:r>
            <w:r w:rsidRPr="00287695">
              <w:rPr>
                <w:rFonts w:ascii="Arial" w:hAnsi="Arial" w:cs="Arial"/>
                <w:bCs/>
              </w:rPr>
              <w:t xml:space="preserve">– </w:t>
            </w:r>
            <w:r>
              <w:rPr>
                <w:rFonts w:ascii="Arial" w:hAnsi="Arial" w:cs="Arial"/>
                <w:bCs/>
              </w:rPr>
              <w:t>Apr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Online</w:t>
            </w:r>
          </w:p>
          <w:p w:rsidR="00404ABA" w:rsidRPr="00A77AC5" w:rsidRDefault="00404ABA" w:rsidP="00E878CB">
            <w:pPr>
              <w:spacing w:before="120" w:after="120"/>
              <w:rPr>
                <w:rFonts w:ascii="Arial" w:hAnsi="Arial" w:cs="Arial"/>
                <w:bCs/>
              </w:rPr>
            </w:pPr>
            <w:r w:rsidRPr="00287695">
              <w:rPr>
                <w:rFonts w:ascii="Arial" w:hAnsi="Arial" w:cs="Arial"/>
                <w:bCs/>
              </w:rPr>
              <w:t>RAN WG4 Meeting #10</w:t>
            </w:r>
            <w:r>
              <w:rPr>
                <w:rFonts w:ascii="Arial" w:hAnsi="Arial" w:cs="Arial"/>
                <w:bCs/>
              </w:rPr>
              <w:t>7</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May 22 </w:t>
            </w:r>
            <w:r w:rsidRPr="00287695">
              <w:rPr>
                <w:rFonts w:ascii="Arial" w:hAnsi="Arial" w:cs="Arial"/>
                <w:bCs/>
              </w:rPr>
              <w:t xml:space="preserve">– </w:t>
            </w:r>
            <w:r>
              <w:rPr>
                <w:rFonts w:ascii="Arial" w:hAnsi="Arial" w:cs="Arial"/>
                <w:bCs/>
              </w:rPr>
              <w:t>May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A77AC5">
              <w:rPr>
                <w:rFonts w:ascii="Arial" w:hAnsi="Arial" w:cs="Arial"/>
                <w:bCs/>
              </w:rPr>
              <w:t>Incheon, South Korea</w:t>
            </w:r>
          </w:p>
        </w:tc>
      </w:tr>
    </w:tbl>
    <w:p w:rsidR="00404ABA" w:rsidRPr="00404ABA" w:rsidRDefault="00404ABA" w:rsidP="00404ABA">
      <w:pPr>
        <w:spacing w:before="120" w:after="120"/>
        <w:rPr>
          <w:rFonts w:eastAsia="宋体"/>
          <w:lang w:eastAsia="zh-CN"/>
        </w:rPr>
      </w:pPr>
    </w:p>
    <w:sectPr w:rsidR="00404ABA" w:rsidRPr="00404ABA"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2B81" w:rsidRDefault="00B52B81">
      <w:pPr>
        <w:spacing w:before="120" w:after="120"/>
      </w:pPr>
      <w:r>
        <w:separator/>
      </w:r>
    </w:p>
  </w:endnote>
  <w:endnote w:type="continuationSeparator" w:id="0">
    <w:p w:rsidR="00B52B81" w:rsidRDefault="00B52B8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30B1F" w:rsidRDefault="00B30B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30B1F" w:rsidRDefault="00B30B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2B81" w:rsidRDefault="00B52B81">
      <w:pPr>
        <w:spacing w:before="120" w:after="120"/>
      </w:pPr>
      <w:r>
        <w:separator/>
      </w:r>
    </w:p>
  </w:footnote>
  <w:footnote w:type="continuationSeparator" w:id="0">
    <w:p w:rsidR="00B52B81" w:rsidRDefault="00B52B8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5"/>
  </w:num>
  <w:num w:numId="3">
    <w:abstractNumId w:val="19"/>
  </w:num>
  <w:num w:numId="4">
    <w:abstractNumId w:val="3"/>
  </w:num>
  <w:num w:numId="5">
    <w:abstractNumId w:val="6"/>
  </w:num>
  <w:num w:numId="6">
    <w:abstractNumId w:val="13"/>
  </w:num>
  <w:num w:numId="7">
    <w:abstractNumId w:val="8"/>
  </w:num>
  <w:num w:numId="8">
    <w:abstractNumId w:val="20"/>
    <w:lvlOverride w:ilvl="0">
      <w:startOverride w:val="1"/>
    </w:lvlOverride>
  </w:num>
  <w:num w:numId="9">
    <w:abstractNumId w:val="11"/>
  </w:num>
  <w:num w:numId="10">
    <w:abstractNumId w:val="17"/>
  </w:num>
  <w:num w:numId="11">
    <w:abstractNumId w:val="14"/>
  </w:num>
  <w:num w:numId="12">
    <w:abstractNumId w:val="10"/>
  </w:num>
  <w:num w:numId="13">
    <w:abstractNumId w:val="4"/>
  </w:num>
  <w:num w:numId="14">
    <w:abstractNumId w:val="12"/>
  </w:num>
  <w:num w:numId="15">
    <w:abstractNumId w:val="9"/>
  </w:num>
  <w:num w:numId="16">
    <w:abstractNumId w:val="16"/>
  </w:num>
  <w:num w:numId="17">
    <w:abstractNumId w:val="18"/>
  </w:num>
  <w:num w:numId="18">
    <w:abstractNumId w:val="21"/>
  </w:num>
  <w:num w:numId="19">
    <w:abstractNumId w:val="5"/>
  </w:num>
  <w:num w:numId="20">
    <w:abstractNumId w:val="1"/>
  </w:num>
  <w:num w:numId="21">
    <w:abstractNumId w:val="2"/>
  </w:num>
  <w:num w:numId="2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77E"/>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ABA"/>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8EF"/>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3FB8"/>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B90"/>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10"/>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B81"/>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71"/>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9CE2D2"/>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CC326CA-9929-40CE-923A-A9EE7C3AF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52707</TotalTime>
  <Pages>12</Pages>
  <Words>3946</Words>
  <Characters>22496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217</cp:revision>
  <cp:lastPrinted>2009-04-22T06:01:00Z</cp:lastPrinted>
  <dcterms:created xsi:type="dcterms:W3CDTF">2020-07-07T06:33:00Z</dcterms:created>
  <dcterms:modified xsi:type="dcterms:W3CDTF">2023-02-17T07:01:00Z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(3)0Nyc9qj7Vlk0maAC3VCdkGZ8IrB+gZ938PrQH2WRLe5XpHM9EqNAx9ZCMotfCi3y2bMURSLL
dX8rTuXcosNWSFco9ByKiCRACGr9cqskyf0WwTX36Qm9SIi6JKAXx6R8ttHVF7mMaV0iVKYG
uWwyw4wTpRPqpcFBHFcU3vAeqtxBlutEt4Z1n7OjsNgissGABRg9M6ln7hZJ9k02jnmefsg0
5HTMGr3yD+UA41JFvV</vt:lpwstr>
  </property>
  <property fmtid="{D5CDD505-2E9C-101B-9397-08002B2CF9AE}" pid="17" name="_2015_ms_pID_725343_00">
    <vt:lpwstr>_2015_ms_pID_725343</vt:lpwstr>
  </property>
  <property fmtid="{D5CDD505-2E9C-101B-9397-08002B2CF9AE}" pid="18" name="_2015_ms_pID_7253431">
    <vt:lpwstr>RVIybLwsFTcQEtumJZ90mpa1UEmY1Zn2sN/mOUA/shsa6NcFokR9t+
iGV7kThB8RyFBHZ7LHXCI7Tv0gOsjcWkmTOdzszNcBmlczb81gyZTd+Bx05lwvTzPw+6jt26
7wqIg/x3bOJfpmPCdXCnCAFtNwx9cIC4XlrXC0hpGFNPlCDKX11W/YZRVJtzNCrgnI4ZNKBP
VgYKvxT8wycKeD0Ucuim4dZcywf2vfS2tvuU</vt:lpwstr>
  </property>
  <property fmtid="{D5CDD505-2E9C-101B-9397-08002B2CF9AE}" pid="19" name="_2015_ms_pID_7253431_00">
    <vt:lpwstr>_2015_ms_pID_7253431</vt:lpwstr>
  </property>
  <property fmtid="{D5CDD505-2E9C-101B-9397-08002B2CF9AE}" pid="20" name="_2015_ms_pID_7253432">
    <vt:lpwstr>0iCgV27i/Xf3Vu5oGKOmmK+DDuhlEAM94+CU
pYamMCweLgeyjpxpna0pQUEjlfbYcU/zVJRKrNW7H/O55/FdJxs=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