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End"/>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aff8"/>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aff8"/>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aff8"/>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aff8"/>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ins w:id="0" w:author="Thorsten Hertel (KEYS)" w:date="2022-08-15T11:00:00Z">
              <w:r>
                <w:rPr>
                  <w:rFonts w:eastAsiaTheme="minorEastAsia"/>
                  <w:color w:val="0070C0"/>
                  <w:lang w:val="en-US" w:eastAsia="zh-CN"/>
                </w:rPr>
                <w:t>Keysight Technologies</w:t>
              </w:r>
            </w:ins>
          </w:p>
        </w:tc>
        <w:tc>
          <w:tcPr>
            <w:tcW w:w="3210" w:type="dxa"/>
          </w:tcPr>
          <w:p w14:paraId="62F7D3BD" w14:textId="11A6564B" w:rsidR="00C404C3" w:rsidRPr="00A84052" w:rsidRDefault="00C46955" w:rsidP="0009236E">
            <w:pPr>
              <w:spacing w:after="120"/>
              <w:rPr>
                <w:rFonts w:eastAsiaTheme="minorEastAsia"/>
                <w:color w:val="0070C0"/>
                <w:lang w:val="en-US" w:eastAsia="zh-CN"/>
              </w:rPr>
            </w:pPr>
            <w:ins w:id="1" w:author="Thorsten Hertel (KEYS)" w:date="2022-08-15T11:00:00Z">
              <w:r>
                <w:rPr>
                  <w:rFonts w:eastAsiaTheme="minorEastAsia"/>
                  <w:color w:val="0070C0"/>
                  <w:lang w:val="en-US" w:eastAsia="zh-CN"/>
                </w:rPr>
                <w:t>Thorsten Hertel</w:t>
              </w:r>
            </w:ins>
          </w:p>
        </w:tc>
        <w:tc>
          <w:tcPr>
            <w:tcW w:w="3211" w:type="dxa"/>
          </w:tcPr>
          <w:p w14:paraId="5882F7EA" w14:textId="6B936D9F" w:rsidR="00C404C3" w:rsidRPr="00A84052" w:rsidRDefault="00531EAC" w:rsidP="0009236E">
            <w:pPr>
              <w:spacing w:after="120"/>
              <w:rPr>
                <w:rFonts w:eastAsiaTheme="minorEastAsia"/>
                <w:color w:val="0070C0"/>
                <w:lang w:val="en-US" w:eastAsia="zh-CN"/>
              </w:rPr>
            </w:pPr>
            <w:ins w:id="2" w:author="Toliy Ioffe" w:date="2022-08-17T17: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 w:author="Thorsten Hertel (KEYS)" w:date="2022-08-15T11:00:00Z">
              <w:r>
                <w:rPr>
                  <w:rFonts w:eastAsiaTheme="minorEastAsia"/>
                  <w:color w:val="0070C0"/>
                  <w:lang w:val="en-US" w:eastAsia="zh-CN"/>
                </w:rPr>
                <w:instrText>Thorsten.hertel@keysight.com</w:instrText>
              </w:r>
            </w:ins>
            <w:ins w:id="4" w:author="Toliy Ioffe" w:date="2022-08-17T17:3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 w:author="Thorsten Hertel (KEYS)" w:date="2022-08-15T11:00:00Z">
              <w:r w:rsidRPr="00F7524E">
                <w:rPr>
                  <w:rStyle w:val="af0"/>
                  <w:rFonts w:eastAsiaTheme="minorEastAsia"/>
                  <w:lang w:val="en-US" w:eastAsia="zh-CN"/>
                </w:rPr>
                <w:t>Thorsten.hertel@keysight.com</w:t>
              </w:r>
            </w:ins>
            <w:ins w:id="6" w:author="Toliy Ioffe" w:date="2022-08-17T17:35:00Z">
              <w:r>
                <w:rPr>
                  <w:rFonts w:eastAsiaTheme="minorEastAsia"/>
                  <w:color w:val="0070C0"/>
                  <w:lang w:val="en-US" w:eastAsia="zh-CN"/>
                </w:rPr>
                <w:fldChar w:fldCharType="end"/>
              </w:r>
            </w:ins>
          </w:p>
        </w:tc>
      </w:tr>
      <w:tr w:rsidR="00531EAC" w:rsidRPr="00A84052" w14:paraId="369D9B5D" w14:textId="77777777" w:rsidTr="0009236E">
        <w:trPr>
          <w:ins w:id="7" w:author="Toliy Ioffe" w:date="2022-08-17T17:35:00Z"/>
        </w:trPr>
        <w:tc>
          <w:tcPr>
            <w:tcW w:w="3210" w:type="dxa"/>
          </w:tcPr>
          <w:p w14:paraId="79FF8580" w14:textId="78A5A7F3" w:rsidR="00531EAC" w:rsidRDefault="00531EAC" w:rsidP="0009236E">
            <w:pPr>
              <w:spacing w:after="120"/>
              <w:rPr>
                <w:ins w:id="8" w:author="Toliy Ioffe" w:date="2022-08-17T17:35:00Z"/>
                <w:rFonts w:eastAsiaTheme="minorEastAsia"/>
                <w:color w:val="0070C0"/>
                <w:lang w:val="en-US" w:eastAsia="zh-CN"/>
              </w:rPr>
            </w:pPr>
            <w:ins w:id="9" w:author="Toliy Ioffe" w:date="2022-08-17T17:35:00Z">
              <w:r>
                <w:rPr>
                  <w:rFonts w:eastAsiaTheme="minorEastAsia"/>
                  <w:color w:val="0070C0"/>
                  <w:lang w:val="en-US" w:eastAsia="zh-CN"/>
                </w:rPr>
                <w:t>Apple</w:t>
              </w:r>
            </w:ins>
          </w:p>
        </w:tc>
        <w:tc>
          <w:tcPr>
            <w:tcW w:w="3210" w:type="dxa"/>
          </w:tcPr>
          <w:p w14:paraId="5AB179EE" w14:textId="6C14D79E" w:rsidR="00531EAC" w:rsidRDefault="00531EAC" w:rsidP="0009236E">
            <w:pPr>
              <w:spacing w:after="120"/>
              <w:rPr>
                <w:ins w:id="10" w:author="Toliy Ioffe" w:date="2022-08-17T17:35:00Z"/>
                <w:rFonts w:eastAsiaTheme="minorEastAsia"/>
                <w:color w:val="0070C0"/>
                <w:lang w:val="en-US" w:eastAsia="zh-CN"/>
              </w:rPr>
            </w:pPr>
            <w:ins w:id="11" w:author="Toliy Ioffe" w:date="2022-08-17T17:35:00Z">
              <w:r>
                <w:rPr>
                  <w:rFonts w:eastAsiaTheme="minorEastAsia"/>
                  <w:color w:val="0070C0"/>
                  <w:lang w:val="en-US" w:eastAsia="zh-CN"/>
                </w:rPr>
                <w:t>Anatoliy Ioffe</w:t>
              </w:r>
            </w:ins>
          </w:p>
        </w:tc>
        <w:tc>
          <w:tcPr>
            <w:tcW w:w="3211" w:type="dxa"/>
          </w:tcPr>
          <w:p w14:paraId="659F982B" w14:textId="25CBCBE6" w:rsidR="00531EAC" w:rsidRDefault="00531EAC" w:rsidP="0009236E">
            <w:pPr>
              <w:spacing w:after="120"/>
              <w:rPr>
                <w:ins w:id="12" w:author="Toliy Ioffe" w:date="2022-08-17T17:35:00Z"/>
                <w:rFonts w:eastAsiaTheme="minorEastAsia"/>
                <w:color w:val="0070C0"/>
                <w:lang w:val="en-US" w:eastAsia="zh-CN"/>
              </w:rPr>
            </w:pPr>
            <w:ins w:id="13" w:author="Toliy Ioffe" w:date="2022-08-17T17:35:00Z">
              <w:r>
                <w:rPr>
                  <w:rFonts w:eastAsiaTheme="minorEastAsia"/>
                  <w:color w:val="0070C0"/>
                  <w:lang w:val="en-US" w:eastAsia="zh-CN"/>
                </w:rPr>
                <w:t>aioffe@apple.com</w:t>
              </w:r>
            </w:ins>
          </w:p>
        </w:tc>
      </w:tr>
      <w:tr w:rsidR="004277AF" w:rsidRPr="00A84052" w14:paraId="0243A9A2" w14:textId="77777777" w:rsidTr="0009236E">
        <w:trPr>
          <w:ins w:id="14" w:author="Qualcomm" w:date="2022-08-18T11:08:00Z"/>
        </w:trPr>
        <w:tc>
          <w:tcPr>
            <w:tcW w:w="3210" w:type="dxa"/>
          </w:tcPr>
          <w:p w14:paraId="30F815BF" w14:textId="1CA76480" w:rsidR="004277AF" w:rsidRDefault="004277AF" w:rsidP="0009236E">
            <w:pPr>
              <w:spacing w:after="120"/>
              <w:rPr>
                <w:ins w:id="15" w:author="Qualcomm" w:date="2022-08-18T11:08:00Z"/>
                <w:rFonts w:eastAsiaTheme="minorEastAsia"/>
                <w:color w:val="0070C0"/>
                <w:lang w:val="en-US" w:eastAsia="zh-CN"/>
              </w:rPr>
            </w:pPr>
            <w:ins w:id="16" w:author="Qualcomm" w:date="2022-08-18T11:08:00Z">
              <w:r>
                <w:rPr>
                  <w:rFonts w:eastAsiaTheme="minorEastAsia"/>
                  <w:color w:val="0070C0"/>
                  <w:lang w:val="en-US" w:eastAsia="zh-CN"/>
                </w:rPr>
                <w:t>Qua</w:t>
              </w:r>
            </w:ins>
            <w:ins w:id="17" w:author="Qualcomm" w:date="2022-08-18T11:09:00Z">
              <w:r>
                <w:rPr>
                  <w:rFonts w:eastAsiaTheme="minorEastAsia"/>
                  <w:color w:val="0070C0"/>
                  <w:lang w:val="en-US" w:eastAsia="zh-CN"/>
                </w:rPr>
                <w:t>lcomm</w:t>
              </w:r>
            </w:ins>
          </w:p>
        </w:tc>
        <w:tc>
          <w:tcPr>
            <w:tcW w:w="3210" w:type="dxa"/>
          </w:tcPr>
          <w:p w14:paraId="38671548" w14:textId="336DEAE1" w:rsidR="004277AF" w:rsidRDefault="004277AF" w:rsidP="0009236E">
            <w:pPr>
              <w:spacing w:after="120"/>
              <w:rPr>
                <w:ins w:id="18" w:author="Qualcomm" w:date="2022-08-18T11:08:00Z"/>
                <w:rFonts w:eastAsiaTheme="minorEastAsia"/>
                <w:color w:val="0070C0"/>
                <w:lang w:val="en-US" w:eastAsia="zh-CN"/>
              </w:rPr>
            </w:pPr>
            <w:ins w:id="19" w:author="Qualcomm" w:date="2022-08-18T11:09:00Z">
              <w:r>
                <w:rPr>
                  <w:rFonts w:eastAsiaTheme="minorEastAsia"/>
                  <w:color w:val="0070C0"/>
                  <w:lang w:val="en-US" w:eastAsia="zh-CN"/>
                </w:rPr>
                <w:t>Bin Han</w:t>
              </w:r>
            </w:ins>
          </w:p>
        </w:tc>
        <w:tc>
          <w:tcPr>
            <w:tcW w:w="3211" w:type="dxa"/>
          </w:tcPr>
          <w:p w14:paraId="65A83D47" w14:textId="1285CC1E" w:rsidR="004277AF" w:rsidRDefault="004277AF" w:rsidP="0009236E">
            <w:pPr>
              <w:spacing w:after="120"/>
              <w:rPr>
                <w:ins w:id="20" w:author="Qualcomm" w:date="2022-08-18T11:08:00Z"/>
                <w:rFonts w:eastAsiaTheme="minorEastAsia"/>
                <w:color w:val="0070C0"/>
                <w:lang w:val="en-US" w:eastAsia="zh-CN"/>
              </w:rPr>
            </w:pPr>
            <w:ins w:id="21" w:author="Qualcomm" w:date="2022-08-18T11:09:00Z">
              <w:r>
                <w:rPr>
                  <w:rFonts w:eastAsiaTheme="minorEastAsia"/>
                  <w:color w:val="0070C0"/>
                  <w:lang w:val="en-US" w:eastAsia="zh-CN"/>
                </w:rPr>
                <w:t>binhan@qti.qualcomm.com</w:t>
              </w:r>
            </w:ins>
          </w:p>
        </w:tc>
      </w:tr>
      <w:tr w:rsidR="005F3551" w:rsidRPr="00A84052" w14:paraId="6F65C402" w14:textId="77777777" w:rsidTr="0009236E">
        <w:trPr>
          <w:ins w:id="22" w:author="Lingyu Kong" w:date="2022-08-18T14:28:00Z"/>
        </w:trPr>
        <w:tc>
          <w:tcPr>
            <w:tcW w:w="3210" w:type="dxa"/>
          </w:tcPr>
          <w:p w14:paraId="109915DE" w14:textId="7EB6043E" w:rsidR="005F3551" w:rsidRDefault="005F3551" w:rsidP="0009236E">
            <w:pPr>
              <w:spacing w:after="120"/>
              <w:rPr>
                <w:ins w:id="23" w:author="Lingyu Kong" w:date="2022-08-18T14:28:00Z"/>
                <w:rFonts w:eastAsiaTheme="minorEastAsia"/>
                <w:color w:val="0070C0"/>
                <w:lang w:val="en-US" w:eastAsia="zh-CN"/>
              </w:rPr>
            </w:pPr>
            <w:proofErr w:type="spellStart"/>
            <w:proofErr w:type="gramStart"/>
            <w:ins w:id="24" w:author="Lingyu Kong" w:date="2022-08-18T14:28:00Z">
              <w:r w:rsidRPr="005F3551">
                <w:rPr>
                  <w:rFonts w:eastAsiaTheme="minorEastAsia"/>
                  <w:color w:val="0070C0"/>
                  <w:lang w:val="en-US" w:eastAsia="zh-CN"/>
                </w:rPr>
                <w:t>Huawei</w:t>
              </w:r>
              <w:r>
                <w:rPr>
                  <w:rFonts w:eastAsiaTheme="minorEastAsia"/>
                  <w:color w:val="0070C0"/>
                  <w:lang w:val="en-US" w:eastAsia="zh-CN"/>
                </w:rPr>
                <w:t>,HiSilicon</w:t>
              </w:r>
              <w:proofErr w:type="spellEnd"/>
              <w:proofErr w:type="gramEnd"/>
            </w:ins>
          </w:p>
        </w:tc>
        <w:tc>
          <w:tcPr>
            <w:tcW w:w="3210" w:type="dxa"/>
          </w:tcPr>
          <w:p w14:paraId="5BE8B11A" w14:textId="1FCE2A87" w:rsidR="005F3551" w:rsidRDefault="005F3551" w:rsidP="0009236E">
            <w:pPr>
              <w:spacing w:after="120"/>
              <w:rPr>
                <w:ins w:id="25" w:author="Lingyu Kong" w:date="2022-08-18T14:28:00Z"/>
                <w:rFonts w:eastAsiaTheme="minorEastAsia"/>
                <w:color w:val="0070C0"/>
                <w:lang w:val="en-US" w:eastAsia="zh-CN"/>
              </w:rPr>
            </w:pPr>
            <w:proofErr w:type="spellStart"/>
            <w:ins w:id="26" w:author="Lingyu Kong" w:date="2022-08-18T14:28: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08DF08EB" w14:textId="6220E82C" w:rsidR="005F3551" w:rsidRDefault="005F3551" w:rsidP="0009236E">
            <w:pPr>
              <w:spacing w:after="120"/>
              <w:rPr>
                <w:ins w:id="27" w:author="Lingyu Kong" w:date="2022-08-18T14:28:00Z"/>
                <w:rFonts w:eastAsiaTheme="minorEastAsia"/>
                <w:color w:val="0070C0"/>
                <w:lang w:val="en-US" w:eastAsia="zh-CN"/>
              </w:rPr>
            </w:pPr>
            <w:ins w:id="28" w:author="Lingyu Kong" w:date="2022-08-18T14:28:00Z">
              <w:r w:rsidRPr="00001975">
                <w:t>konglingyu4@hisilicon.com</w:t>
              </w:r>
            </w:ins>
          </w:p>
        </w:tc>
      </w:tr>
      <w:tr w:rsidR="00281FF1" w:rsidRPr="00A84052" w14:paraId="5EE2B9A4" w14:textId="77777777" w:rsidTr="0009236E">
        <w:trPr>
          <w:ins w:id="29" w:author="Ruixin(vivo)" w:date="2022-08-18T18:07:00Z"/>
        </w:trPr>
        <w:tc>
          <w:tcPr>
            <w:tcW w:w="3210" w:type="dxa"/>
          </w:tcPr>
          <w:p w14:paraId="34C42519" w14:textId="6DCBF1C7" w:rsidR="00281FF1" w:rsidRPr="00281FF1" w:rsidRDefault="00281FF1" w:rsidP="0009236E">
            <w:pPr>
              <w:spacing w:after="120"/>
              <w:rPr>
                <w:ins w:id="30" w:author="Ruixin(vivo)" w:date="2022-08-18T18:07:00Z"/>
                <w:rFonts w:eastAsiaTheme="minorEastAsia"/>
                <w:color w:val="0070C0"/>
                <w:lang w:eastAsia="zh-CN"/>
                <w:rPrChange w:id="31" w:author="Ruixin(vivo)" w:date="2022-08-18T18:07:00Z">
                  <w:rPr>
                    <w:ins w:id="32" w:author="Ruixin(vivo)" w:date="2022-08-18T18:07:00Z"/>
                    <w:rFonts w:eastAsiaTheme="minorEastAsia"/>
                    <w:color w:val="0070C0"/>
                    <w:lang w:val="en-US" w:eastAsia="zh-CN"/>
                  </w:rPr>
                </w:rPrChange>
              </w:rPr>
            </w:pPr>
            <w:ins w:id="33" w:author="Ruixin(vivo)" w:date="2022-08-18T18:07:00Z">
              <w:r>
                <w:rPr>
                  <w:rFonts w:eastAsiaTheme="minorEastAsia"/>
                  <w:color w:val="0070C0"/>
                  <w:lang w:eastAsia="zh-CN"/>
                </w:rPr>
                <w:t>v</w:t>
              </w:r>
              <w:r>
                <w:rPr>
                  <w:rFonts w:eastAsiaTheme="minorEastAsia" w:hint="eastAsia"/>
                  <w:color w:val="0070C0"/>
                  <w:lang w:eastAsia="zh-CN"/>
                </w:rPr>
                <w:t>ivo</w:t>
              </w:r>
            </w:ins>
          </w:p>
        </w:tc>
        <w:tc>
          <w:tcPr>
            <w:tcW w:w="3210" w:type="dxa"/>
          </w:tcPr>
          <w:p w14:paraId="63CFF3AA" w14:textId="386C4437" w:rsidR="00281FF1" w:rsidRDefault="00281FF1" w:rsidP="0009236E">
            <w:pPr>
              <w:spacing w:after="120"/>
              <w:rPr>
                <w:ins w:id="34" w:author="Ruixin(vivo)" w:date="2022-08-18T18:07:00Z"/>
                <w:rFonts w:eastAsiaTheme="minorEastAsia"/>
                <w:color w:val="0070C0"/>
                <w:lang w:val="en-US" w:eastAsia="zh-CN"/>
              </w:rPr>
            </w:pPr>
            <w:ins w:id="35" w:author="Ruixin(vivo)" w:date="2022-08-18T18:07:00Z">
              <w:r>
                <w:rPr>
                  <w:rFonts w:eastAsiaTheme="minorEastAsia"/>
                  <w:color w:val="0070C0"/>
                  <w:lang w:val="en-US" w:eastAsia="zh-CN"/>
                </w:rPr>
                <w:t>Ruixin Wang</w:t>
              </w:r>
              <w:bookmarkStart w:id="36" w:name="_GoBack"/>
              <w:bookmarkEnd w:id="36"/>
            </w:ins>
          </w:p>
        </w:tc>
        <w:tc>
          <w:tcPr>
            <w:tcW w:w="3211" w:type="dxa"/>
          </w:tcPr>
          <w:p w14:paraId="3BC3BAD1" w14:textId="1DF25D6C" w:rsidR="00281FF1" w:rsidRPr="00001975" w:rsidRDefault="00281FF1" w:rsidP="0009236E">
            <w:pPr>
              <w:spacing w:after="120"/>
              <w:rPr>
                <w:ins w:id="37" w:author="Ruixin(vivo)" w:date="2022-08-18T18:07:00Z"/>
              </w:rPr>
            </w:pPr>
            <w:ins w:id="38" w:author="Ruixin(vivo)" w:date="2022-08-18T18:08:00Z">
              <w:r>
                <w:t>ruixin.wang@vivo.com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lastRenderedPageBreak/>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3031D0D" w:rsidR="00B4108D" w:rsidRPr="006D646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6D6468">
        <w:rPr>
          <w:rFonts w:eastAsia="宋体"/>
          <w:color w:val="0070C0"/>
          <w:szCs w:val="24"/>
          <w:lang w:eastAsia="zh-CN"/>
        </w:rPr>
        <w:t xml:space="preserve"> (Qualcomm)</w:t>
      </w:r>
      <w:r w:rsidRPr="00805BE8">
        <w:rPr>
          <w:rFonts w:eastAsia="宋体"/>
          <w:color w:val="0070C0"/>
          <w:szCs w:val="24"/>
          <w:lang w:eastAsia="zh-CN"/>
        </w:rPr>
        <w:t xml:space="preserve">: </w:t>
      </w:r>
      <w:r w:rsidR="006A0A74" w:rsidRPr="00EA0D43">
        <w:rPr>
          <w:rFonts w:eastAsia="宋体"/>
          <w:color w:val="0070C0"/>
          <w:szCs w:val="24"/>
          <w:lang w:eastAsia="zh-CN"/>
        </w:rPr>
        <w:t xml:space="preserve">To adopt the work plan, as shown in </w:t>
      </w:r>
      <w:r w:rsidR="006D6468" w:rsidRPr="00EA0D43">
        <w:rPr>
          <w:rFonts w:eastAsia="宋体"/>
          <w:color w:val="0070C0"/>
          <w:szCs w:val="24"/>
          <w:lang w:eastAsia="zh-CN"/>
        </w:rPr>
        <w:t xml:space="preserve">below </w:t>
      </w:r>
      <w:r w:rsidR="006A0A74" w:rsidRPr="00EA0D43">
        <w:rPr>
          <w:rFonts w:eastAsia="宋体"/>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2) Discuss whether or not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lastRenderedPageBreak/>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lastRenderedPageBreak/>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lastRenderedPageBreak/>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lastRenderedPageBreak/>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B99C57D"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06C62">
        <w:rPr>
          <w:rFonts w:eastAsia="宋体"/>
          <w:color w:val="0070C0"/>
          <w:szCs w:val="24"/>
          <w:lang w:eastAsia="zh-CN"/>
        </w:rPr>
        <w:t xml:space="preserve"> (vivo</w:t>
      </w:r>
      <w:r w:rsidR="0080417E">
        <w:rPr>
          <w:rFonts w:eastAsia="宋体"/>
          <w:color w:val="0070C0"/>
          <w:szCs w:val="24"/>
          <w:lang w:eastAsia="zh-CN"/>
        </w:rPr>
        <w:t>, Qualcomm</w:t>
      </w:r>
      <w:r w:rsidR="00906C62">
        <w:rPr>
          <w:rFonts w:eastAsia="宋体"/>
          <w:color w:val="0070C0"/>
          <w:szCs w:val="24"/>
          <w:lang w:eastAsia="zh-CN"/>
        </w:rPr>
        <w:t>)</w:t>
      </w:r>
      <w:r w:rsidRPr="00805BE8">
        <w:rPr>
          <w:rFonts w:eastAsia="宋体"/>
          <w:color w:val="0070C0"/>
          <w:szCs w:val="24"/>
          <w:lang w:eastAsia="zh-CN"/>
        </w:rPr>
        <w:t xml:space="preserve">: </w:t>
      </w:r>
      <w:r w:rsidR="00906C62" w:rsidRPr="00906C62">
        <w:rPr>
          <w:rFonts w:eastAsia="宋体"/>
          <w:color w:val="0070C0"/>
          <w:szCs w:val="24"/>
          <w:lang w:eastAsia="zh-CN"/>
        </w:rPr>
        <w:t>Extend the FR2 OTA SI working scope and also take multi-Tx UE feature into account.</w:t>
      </w:r>
    </w:p>
    <w:p w14:paraId="58996C1B" w14:textId="6BC97D79"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16C7D">
        <w:rPr>
          <w:rFonts w:eastAsia="宋体"/>
          <w:color w:val="0070C0"/>
          <w:szCs w:val="24"/>
          <w:lang w:eastAsia="zh-CN"/>
        </w:rPr>
        <w:t>Specify other option if any</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383CA8E4" w:rsidR="00571777" w:rsidRPr="00805BE8" w:rsidRDefault="002119E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If </w:t>
      </w:r>
      <w:r w:rsidR="00444E28">
        <w:rPr>
          <w:rFonts w:eastAsia="宋体"/>
          <w:color w:val="0070C0"/>
          <w:szCs w:val="24"/>
          <w:lang w:eastAsia="zh-CN"/>
        </w:rPr>
        <w:t>O</w:t>
      </w:r>
      <w:r>
        <w:rPr>
          <w:rFonts w:eastAsia="宋体"/>
          <w:color w:val="0070C0"/>
          <w:szCs w:val="24"/>
          <w:lang w:eastAsia="zh-CN"/>
        </w:rPr>
        <w:t xml:space="preserve">ption 1 is agreed, the </w:t>
      </w:r>
      <w:r w:rsidR="005B0C8C">
        <w:rPr>
          <w:rFonts w:eastAsia="宋体"/>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0A4953" w14:textId="77777777" w:rsidR="00E43463" w:rsidRDefault="00E43463" w:rsidP="00E434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1</w:t>
      </w:r>
      <w:r>
        <w:rPr>
          <w:rFonts w:eastAsia="宋体"/>
          <w:color w:val="0070C0"/>
          <w:szCs w:val="24"/>
          <w:lang w:eastAsia="zh-CN"/>
        </w:rPr>
        <w:t xml:space="preserve"> (vivo)</w:t>
      </w:r>
      <w:r w:rsidRPr="00045592">
        <w:rPr>
          <w:rFonts w:eastAsia="宋体"/>
          <w:color w:val="0070C0"/>
          <w:szCs w:val="24"/>
          <w:lang w:eastAsia="zh-CN"/>
        </w:rPr>
        <w:t xml:space="preserve">: </w:t>
      </w:r>
      <w:r w:rsidRPr="0081555E">
        <w:rPr>
          <w:rFonts w:eastAsia="宋体"/>
          <w:color w:val="0070C0"/>
          <w:szCs w:val="24"/>
          <w:lang w:eastAsia="zh-CN"/>
        </w:rPr>
        <w:t>Study on detailed test methods enhancement to support 2AoA spherical coverage can be started after there is a clear framework on the new core requirements</w:t>
      </w:r>
      <w:r>
        <w:rPr>
          <w:rFonts w:eastAsia="宋体"/>
          <w:color w:val="0070C0"/>
          <w:szCs w:val="24"/>
          <w:lang w:eastAsia="zh-CN"/>
        </w:rPr>
        <w:t>.</w:t>
      </w:r>
    </w:p>
    <w:p w14:paraId="57ABD06A" w14:textId="77777777" w:rsidR="00E43463" w:rsidRDefault="00E43463" w:rsidP="00E434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(Xiaomi): Study the test method </w:t>
      </w:r>
      <w:r w:rsidRPr="0081555E">
        <w:rPr>
          <w:rFonts w:eastAsia="宋体"/>
          <w:color w:val="0070C0"/>
          <w:szCs w:val="24"/>
          <w:lang w:eastAsia="zh-CN"/>
        </w:rPr>
        <w:t>consider</w:t>
      </w:r>
      <w:r>
        <w:rPr>
          <w:rFonts w:eastAsia="宋体"/>
          <w:color w:val="0070C0"/>
          <w:szCs w:val="24"/>
          <w:lang w:eastAsia="zh-CN"/>
        </w:rPr>
        <w:t>ing</w:t>
      </w:r>
      <w:r w:rsidRPr="0081555E">
        <w:rPr>
          <w:rFonts w:eastAsia="宋体"/>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(R&amp;S): C</w:t>
      </w:r>
      <w:r w:rsidRPr="004457CE">
        <w:rPr>
          <w:rFonts w:eastAsia="宋体"/>
          <w:color w:val="0070C0"/>
          <w:szCs w:val="24"/>
          <w:lang w:eastAsia="zh-CN"/>
        </w:rPr>
        <w:t xml:space="preserve">onsider test system limitations in the requirement discussion </w:t>
      </w:r>
    </w:p>
    <w:p w14:paraId="1847743B" w14:textId="77777777" w:rsidR="00E43463" w:rsidRPr="00045592" w:rsidRDefault="00E43463" w:rsidP="00E434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2AA6B" w14:textId="700AC8DB" w:rsidR="00E43463" w:rsidRDefault="00E43463" w:rsidP="00E434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BB04A0" w14:textId="4EEEF5F2" w:rsidR="00EB377F" w:rsidRPr="00E43463"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8BB8FF" w14:textId="55E2485A" w:rsidR="00EB377F" w:rsidRDefault="00EB377F" w:rsidP="00EB377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6D5C42">
        <w:rPr>
          <w:rFonts w:eastAsia="宋体"/>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D5C42">
        <w:rPr>
          <w:rFonts w:eastAsia="宋体"/>
          <w:color w:val="0070C0"/>
          <w:szCs w:val="24"/>
          <w:lang w:eastAsia="zh-CN"/>
        </w:rPr>
        <w:t>Provide the comments if any</w:t>
      </w:r>
    </w:p>
    <w:p w14:paraId="45E27A79" w14:textId="77777777" w:rsidR="00EB377F" w:rsidRPr="00045592" w:rsidRDefault="00EB377F" w:rsidP="00EB377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20B3836" w14:textId="02B636FD" w:rsidR="00E43463" w:rsidRPr="008F005F" w:rsidRDefault="00EB377F" w:rsidP="008F00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aff7"/>
        <w:tblW w:w="0" w:type="auto"/>
        <w:tblLook w:val="04A0" w:firstRow="1" w:lastRow="0" w:firstColumn="1" w:lastColumn="0" w:noHBand="0" w:noVBand="1"/>
      </w:tblPr>
      <w:tblGrid>
        <w:gridCol w:w="1294"/>
        <w:gridCol w:w="8337"/>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46955" w14:paraId="0DB23F37" w14:textId="77777777" w:rsidTr="003418CB">
        <w:trPr>
          <w:ins w:id="39" w:author="Thorsten Hertel (KEYS)" w:date="2022-08-15T11:03:00Z"/>
        </w:trPr>
        <w:tc>
          <w:tcPr>
            <w:tcW w:w="1242" w:type="dxa"/>
          </w:tcPr>
          <w:p w14:paraId="04DD443B" w14:textId="4FC04596" w:rsidR="00C46955" w:rsidRDefault="00C46955" w:rsidP="00805BE8">
            <w:pPr>
              <w:spacing w:after="120"/>
              <w:rPr>
                <w:ins w:id="40" w:author="Thorsten Hertel (KEYS)" w:date="2022-08-15T11:03:00Z"/>
                <w:rFonts w:eastAsiaTheme="minorEastAsia"/>
                <w:color w:val="0070C0"/>
                <w:lang w:val="en-US" w:eastAsia="zh-CN"/>
              </w:rPr>
            </w:pPr>
            <w:ins w:id="41" w:author="Thorsten Hertel (KEYS)" w:date="2022-08-15T11:03:00Z">
              <w:r>
                <w:rPr>
                  <w:rFonts w:eastAsiaTheme="minorEastAsia"/>
                  <w:color w:val="0070C0"/>
                  <w:lang w:val="en-US" w:eastAsia="zh-CN"/>
                </w:rPr>
                <w:t>Keysight Technologies</w:t>
              </w:r>
            </w:ins>
          </w:p>
        </w:tc>
        <w:tc>
          <w:tcPr>
            <w:tcW w:w="8615" w:type="dxa"/>
          </w:tcPr>
          <w:p w14:paraId="77DBC404" w14:textId="14C60F01" w:rsidR="00C46955" w:rsidRDefault="00C46955" w:rsidP="00C46955">
            <w:pPr>
              <w:spacing w:after="120"/>
              <w:rPr>
                <w:ins w:id="42" w:author="Thorsten Hertel (KEYS)" w:date="2022-08-15T11:03:00Z"/>
                <w:rFonts w:eastAsiaTheme="minorEastAsia"/>
                <w:color w:val="0070C0"/>
                <w:lang w:val="en-US" w:eastAsia="zh-CN"/>
              </w:rPr>
            </w:pPr>
            <w:ins w:id="43"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ins w:id="44"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ins>
            <w:ins w:id="45" w:author="Thorsten Hertel (KEYS)" w:date="2022-08-15T11:03:00Z">
              <w:r>
                <w:rPr>
                  <w:rFonts w:eastAsiaTheme="minorEastAsia" w:hint="eastAsia"/>
                  <w:color w:val="0070C0"/>
                  <w:lang w:val="en-US" w:eastAsia="zh-CN"/>
                </w:rPr>
                <w:t xml:space="preserve">: </w:t>
              </w:r>
              <w:proofErr w:type="gramStart"/>
              <w:r>
                <w:rPr>
                  <w:rFonts w:eastAsiaTheme="minorEastAsia"/>
                  <w:color w:val="0070C0"/>
                  <w:lang w:val="en-US" w:eastAsia="zh-CN"/>
                </w:rPr>
                <w:t>generally</w:t>
              </w:r>
              <w:proofErr w:type="gramEnd"/>
              <w:r>
                <w:rPr>
                  <w:rFonts w:eastAsiaTheme="minorEastAsia"/>
                  <w:color w:val="0070C0"/>
                  <w:lang w:val="en-US" w:eastAsia="zh-CN"/>
                </w:rPr>
                <w:t xml:space="preserve"> agree with workplan. As commented by various companies in their contributi</w:t>
              </w:r>
            </w:ins>
            <w:ins w:id="46" w:author="Thorsten Hertel (KEYS)" w:date="2022-08-15T11:04:00Z">
              <w:r>
                <w:rPr>
                  <w:rFonts w:eastAsiaTheme="minorEastAsia"/>
                  <w:color w:val="0070C0"/>
                  <w:lang w:val="en-US" w:eastAsia="zh-CN"/>
                </w:rPr>
                <w:t xml:space="preserve">on, many system aspects are dependent on the core requirement definition which needs to be considered. </w:t>
              </w:r>
            </w:ins>
          </w:p>
          <w:p w14:paraId="44FBB9CD" w14:textId="24C63093" w:rsidR="00C46955" w:rsidRDefault="00C46955" w:rsidP="00C46955">
            <w:pPr>
              <w:spacing w:after="120"/>
              <w:rPr>
                <w:ins w:id="47" w:author="Thorsten Hertel (KEYS)" w:date="2022-08-15T11:03:00Z"/>
                <w:rFonts w:eastAsiaTheme="minorEastAsia"/>
                <w:color w:val="0070C0"/>
                <w:lang w:val="en-US" w:eastAsia="zh-CN"/>
              </w:rPr>
            </w:pPr>
            <w:ins w:id="48"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ins w:id="49"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ins>
            <w:ins w:id="50" w:author="Thorsten Hertel (KEYS)" w:date="2022-08-15T12:37:00Z">
              <w:r w:rsidR="000C0C7B">
                <w:rPr>
                  <w:rFonts w:eastAsiaTheme="minorEastAsia"/>
                  <w:color w:val="0070C0"/>
                  <w:lang w:val="en-US" w:eastAsia="zh-CN"/>
                </w:rPr>
                <w:t>)</w:t>
              </w:r>
            </w:ins>
            <w:ins w:id="51" w:author="Thorsten Hertel (KEYS)" w:date="2022-08-15T11:03:00Z">
              <w:r>
                <w:rPr>
                  <w:rFonts w:eastAsiaTheme="minorEastAsia" w:hint="eastAsia"/>
                  <w:color w:val="0070C0"/>
                  <w:lang w:val="en-US" w:eastAsia="zh-CN"/>
                </w:rPr>
                <w:t>:</w:t>
              </w:r>
            </w:ins>
            <w:ins w:id="52" w:author="Thorsten Hertel (KEYS)" w:date="2022-08-15T11:05:00Z">
              <w:r>
                <w:rPr>
                  <w:rFonts w:eastAsiaTheme="minorEastAsia"/>
                  <w:color w:val="0070C0"/>
                  <w:lang w:val="en-US" w:eastAsia="zh-CN"/>
                </w:rPr>
                <w:t xml:space="preserve"> </w:t>
              </w:r>
              <w:proofErr w:type="gramStart"/>
              <w:r>
                <w:rPr>
                  <w:rFonts w:eastAsiaTheme="minorEastAsia"/>
                  <w:color w:val="0070C0"/>
                  <w:lang w:val="en-US" w:eastAsia="zh-CN"/>
                </w:rPr>
                <w:t>generally</w:t>
              </w:r>
              <w:proofErr w:type="gramEnd"/>
              <w:r>
                <w:rPr>
                  <w:rFonts w:eastAsiaTheme="minorEastAsia"/>
                  <w:color w:val="0070C0"/>
                  <w:lang w:val="en-US" w:eastAsia="zh-CN"/>
                </w:rPr>
                <w:t xml:space="preserve"> agree with </w:t>
              </w:r>
              <w:r w:rsidRPr="00805BE8">
                <w:rPr>
                  <w:rFonts w:eastAsia="宋体"/>
                  <w:color w:val="0070C0"/>
                  <w:szCs w:val="24"/>
                  <w:lang w:eastAsia="zh-CN"/>
                </w:rPr>
                <w:t>Option 1</w:t>
              </w:r>
              <w:r>
                <w:rPr>
                  <w:rFonts w:eastAsia="宋体"/>
                  <w:color w:val="0070C0"/>
                  <w:szCs w:val="24"/>
                  <w:lang w:eastAsia="zh-CN"/>
                </w:rPr>
                <w:t xml:space="preserve"> but maybe it should be considered a secondary priority?</w:t>
              </w:r>
            </w:ins>
          </w:p>
          <w:p w14:paraId="378F40B5" w14:textId="1D56C482" w:rsidR="00C46955" w:rsidRDefault="002C4D59" w:rsidP="00805BE8">
            <w:pPr>
              <w:spacing w:after="120"/>
              <w:rPr>
                <w:ins w:id="53" w:author="Thorsten Hertel (KEYS)" w:date="2022-08-15T11:03:00Z"/>
                <w:rFonts w:eastAsiaTheme="minorEastAsia"/>
                <w:color w:val="0070C0"/>
                <w:lang w:val="en-US" w:eastAsia="zh-CN"/>
              </w:rPr>
            </w:pPr>
            <w:ins w:id="54" w:author="Thorsten Hertel (KEYS)" w:date="2022-08-15T11:10:00Z">
              <w:r>
                <w:rPr>
                  <w:rFonts w:eastAsiaTheme="minorEastAsia" w:hint="eastAsia"/>
                  <w:color w:val="0070C0"/>
                  <w:lang w:val="en-US" w:eastAsia="zh-CN"/>
                </w:rPr>
                <w:t xml:space="preserve">Sub topic </w:t>
              </w:r>
              <w:r>
                <w:rPr>
                  <w:rFonts w:eastAsiaTheme="minorEastAsia"/>
                  <w:color w:val="0070C0"/>
                  <w:lang w:val="en-US" w:eastAsia="zh-CN"/>
                </w:rPr>
                <w:t>1-3</w:t>
              </w:r>
            </w:ins>
            <w:ins w:id="55" w:author="Thorsten Hertel (KEYS)" w:date="2022-08-15T12:37:00Z">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ins>
            <w:ins w:id="56" w:author="Thorsten Hertel (KEYS)" w:date="2022-08-15T11:10:00Z">
              <w:r>
                <w:rPr>
                  <w:rFonts w:eastAsiaTheme="minorEastAsia" w:hint="eastAsia"/>
                  <w:color w:val="0070C0"/>
                  <w:lang w:val="en-US" w:eastAsia="zh-CN"/>
                </w:rPr>
                <w:t>:</w:t>
              </w:r>
            </w:ins>
            <w:ins w:id="57" w:author="Thorsten Hertel (KEYS)" w:date="2022-08-15T11:12:00Z">
              <w:r>
                <w:rPr>
                  <w:rFonts w:eastAsiaTheme="minorEastAsia"/>
                  <w:color w:val="0070C0"/>
                  <w:lang w:val="en-US" w:eastAsia="zh-CN"/>
                </w:rPr>
                <w:t xml:space="preserve"> Options 1 and 2 are</w:t>
              </w:r>
            </w:ins>
            <w:ins w:id="58" w:author="Thorsten Hertel (KEYS)" w:date="2022-08-15T11:18:00Z">
              <w:r>
                <w:rPr>
                  <w:rFonts w:eastAsiaTheme="minorEastAsia"/>
                  <w:color w:val="0070C0"/>
                  <w:lang w:val="en-US" w:eastAsia="zh-CN"/>
                </w:rPr>
                <w:t xml:space="preserve"> very similar in that they are sugg</w:t>
              </w:r>
            </w:ins>
            <w:ins w:id="59" w:author="Thorsten Hertel (KEYS)" w:date="2022-08-15T11:19:00Z">
              <w:r>
                <w:rPr>
                  <w:rFonts w:eastAsiaTheme="minorEastAsia"/>
                  <w:color w:val="0070C0"/>
                  <w:lang w:val="en-US" w:eastAsia="zh-CN"/>
                </w:rPr>
                <w:t>esting</w:t>
              </w:r>
            </w:ins>
            <w:ins w:id="60" w:author="Thorsten Hertel (KEYS)" w:date="2022-08-15T11:18:00Z">
              <w:r>
                <w:rPr>
                  <w:rFonts w:eastAsiaTheme="minorEastAsia"/>
                  <w:color w:val="0070C0"/>
                  <w:lang w:val="en-US" w:eastAsia="zh-CN"/>
                </w:rPr>
                <w:t xml:space="preserve"> the re</w:t>
              </w:r>
            </w:ins>
            <w:ins w:id="61" w:author="Thorsten Hertel (KEYS)" w:date="2022-08-15T11:19:00Z">
              <w:r>
                <w:rPr>
                  <w:rFonts w:eastAsiaTheme="minorEastAsia"/>
                  <w:color w:val="0070C0"/>
                  <w:lang w:val="en-US" w:eastAsia="zh-CN"/>
                </w:rPr>
                <w:t>quirement definition to progress first. Option 2 seems to be more agreeable as it is more generic</w:t>
              </w:r>
            </w:ins>
            <w:ins w:id="62" w:author="Thorsten Hertel (KEYS)" w:date="2022-08-15T11:20:00Z">
              <w:r w:rsidR="00BD2BF2">
                <w:rPr>
                  <w:rFonts w:eastAsiaTheme="minorEastAsia"/>
                  <w:color w:val="0070C0"/>
                  <w:lang w:val="en-US" w:eastAsia="zh-CN"/>
                </w:rPr>
                <w:t xml:space="preserve">, e.g., Anritsu suggests a test mode </w:t>
              </w:r>
            </w:ins>
            <w:ins w:id="63" w:author="Thorsten Hertel (KEYS)" w:date="2022-08-15T11:23:00Z">
              <w:r w:rsidR="00BD2BF2">
                <w:rPr>
                  <w:rFonts w:eastAsiaTheme="minorEastAsia"/>
                  <w:color w:val="0070C0"/>
                  <w:lang w:val="en-US" w:eastAsia="zh-CN"/>
                </w:rPr>
                <w:t xml:space="preserve">(Method 3) </w:t>
              </w:r>
            </w:ins>
            <w:ins w:id="64" w:author="Thorsten Hertel (KEYS)" w:date="2022-08-15T11:21:00Z">
              <w:r w:rsidR="00BD2BF2">
                <w:rPr>
                  <w:rFonts w:eastAsiaTheme="minorEastAsia"/>
                  <w:color w:val="0070C0"/>
                  <w:lang w:val="en-US" w:eastAsia="zh-CN"/>
                </w:rPr>
                <w:t xml:space="preserve">that would allow sequential 1 </w:t>
              </w:r>
              <w:proofErr w:type="spellStart"/>
              <w:r w:rsidR="00BD2BF2">
                <w:rPr>
                  <w:rFonts w:eastAsiaTheme="minorEastAsia"/>
                  <w:color w:val="0070C0"/>
                  <w:lang w:val="en-US" w:eastAsia="zh-CN"/>
                </w:rPr>
                <w:t>AoA</w:t>
              </w:r>
              <w:proofErr w:type="spellEnd"/>
              <w:r w:rsidR="00BD2BF2">
                <w:rPr>
                  <w:rFonts w:eastAsiaTheme="minorEastAsia"/>
                  <w:color w:val="0070C0"/>
                  <w:lang w:val="en-US" w:eastAsia="zh-CN"/>
                </w:rPr>
                <w:t xml:space="preserve"> testing. Whi</w:t>
              </w:r>
            </w:ins>
            <w:ins w:id="65" w:author="Thorsten Hertel (KEYS)" w:date="2022-08-15T11:22:00Z">
              <w:r w:rsidR="00BD2BF2">
                <w:rPr>
                  <w:rFonts w:eastAsiaTheme="minorEastAsia"/>
                  <w:color w:val="0070C0"/>
                  <w:lang w:val="en-US" w:eastAsia="zh-CN"/>
                </w:rPr>
                <w:t xml:space="preserve">le we generally support testability issues to be recognized early, it is not clear that core requirements </w:t>
              </w:r>
            </w:ins>
            <w:ins w:id="66" w:author="Thorsten Hertel (KEYS)" w:date="2022-08-16T13:04:00Z">
              <w:r w:rsidR="0015208F">
                <w:rPr>
                  <w:rFonts w:eastAsiaTheme="minorEastAsia"/>
                  <w:color w:val="0070C0"/>
                  <w:lang w:val="en-US" w:eastAsia="zh-CN"/>
                </w:rPr>
                <w:t>should take</w:t>
              </w:r>
            </w:ins>
            <w:ins w:id="67" w:author="Thorsten Hertel (KEYS)" w:date="2022-08-15T11:22:00Z">
              <w:r w:rsidR="00BD2BF2">
                <w:rPr>
                  <w:rFonts w:eastAsiaTheme="minorEastAsia"/>
                  <w:color w:val="0070C0"/>
                  <w:lang w:val="en-US" w:eastAsia="zh-CN"/>
                </w:rPr>
                <w:t xml:space="preserve"> testability issues into account?!</w:t>
              </w:r>
            </w:ins>
          </w:p>
        </w:tc>
      </w:tr>
      <w:tr w:rsidR="00531EAC" w14:paraId="772D351E" w14:textId="77777777" w:rsidTr="003418CB">
        <w:trPr>
          <w:ins w:id="68" w:author="Toliy Ioffe" w:date="2022-08-17T17:36:00Z"/>
        </w:trPr>
        <w:tc>
          <w:tcPr>
            <w:tcW w:w="1242" w:type="dxa"/>
          </w:tcPr>
          <w:p w14:paraId="5B210E8F" w14:textId="4DE44484" w:rsidR="00531EAC" w:rsidRDefault="00531EAC" w:rsidP="00805BE8">
            <w:pPr>
              <w:spacing w:after="120"/>
              <w:rPr>
                <w:ins w:id="69" w:author="Toliy Ioffe" w:date="2022-08-17T17:36:00Z"/>
                <w:rFonts w:eastAsiaTheme="minorEastAsia"/>
                <w:color w:val="0070C0"/>
                <w:lang w:val="en-US" w:eastAsia="zh-CN"/>
              </w:rPr>
            </w:pPr>
            <w:ins w:id="70" w:author="Toliy Ioffe" w:date="2022-08-17T17:36:00Z">
              <w:r>
                <w:rPr>
                  <w:rFonts w:eastAsiaTheme="minorEastAsia"/>
                  <w:color w:val="0070C0"/>
                  <w:lang w:val="en-US" w:eastAsia="zh-CN"/>
                </w:rPr>
                <w:t>Apple</w:t>
              </w:r>
            </w:ins>
          </w:p>
        </w:tc>
        <w:tc>
          <w:tcPr>
            <w:tcW w:w="8615" w:type="dxa"/>
          </w:tcPr>
          <w:p w14:paraId="42E99DDC" w14:textId="3D477811" w:rsidR="00531EAC" w:rsidRDefault="00531EAC" w:rsidP="00531EAC">
            <w:pPr>
              <w:spacing w:after="120"/>
              <w:rPr>
                <w:ins w:id="71" w:author="Toliy Ioffe" w:date="2022-08-17T17:36:00Z"/>
                <w:rFonts w:eastAsiaTheme="minorEastAsia"/>
                <w:color w:val="0070C0"/>
                <w:lang w:val="en-US" w:eastAsia="zh-CN"/>
              </w:rPr>
            </w:pPr>
            <w:ins w:id="72"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ins>
            <w:ins w:id="73" w:author="Toliy Ioffe" w:date="2022-08-17T17:41:00Z">
              <w:r w:rsidR="00B361B6">
                <w:rPr>
                  <w:rFonts w:eastAsiaTheme="minorEastAsia"/>
                  <w:color w:val="0070C0"/>
                  <w:lang w:val="en-US" w:eastAsia="zh-CN"/>
                </w:rPr>
                <w:t xml:space="preserve">We should elevate the decision on </w:t>
              </w:r>
            </w:ins>
            <w:ins w:id="74" w:author="Toliy Ioffe" w:date="2022-08-17T17:42:00Z">
              <w:r w:rsidR="00B361B6">
                <w:rPr>
                  <w:rFonts w:eastAsiaTheme="minorEastAsia"/>
                  <w:color w:val="0070C0"/>
                  <w:lang w:val="en-US" w:eastAsia="zh-CN"/>
                </w:rPr>
                <w:t xml:space="preserve">how many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are needed for the RF setup and whether these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need independent and full degrees of freedom to the work plan.  We anticipate that this decision will drive the majority of the complexity in the new method.</w:t>
              </w:r>
            </w:ins>
          </w:p>
          <w:p w14:paraId="1759DCF0" w14:textId="1FB87ADF" w:rsidR="00531EAC" w:rsidRDefault="00531EAC" w:rsidP="00531EAC">
            <w:pPr>
              <w:spacing w:after="120"/>
              <w:rPr>
                <w:ins w:id="75" w:author="Toliy Ioffe" w:date="2022-08-17T17:36:00Z"/>
                <w:rFonts w:eastAsiaTheme="minorEastAsia"/>
                <w:color w:val="0070C0"/>
                <w:lang w:val="en-US" w:eastAsia="zh-CN"/>
              </w:rPr>
            </w:pPr>
            <w:ins w:id="76"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77" w:author="Toliy Ioffe" w:date="2022-08-17T17:42:00Z">
              <w:r w:rsidR="00B361B6">
                <w:rPr>
                  <w:rFonts w:eastAsiaTheme="minorEastAsia"/>
                  <w:color w:val="0070C0"/>
                  <w:lang w:val="en-US" w:eastAsia="zh-CN"/>
                </w:rPr>
                <w:t>Multi-panel transmission is not in the scope of the core work item on multi-panel Rx requirements</w:t>
              </w:r>
            </w:ins>
            <w:ins w:id="78" w:author="Toliy Ioffe" w:date="2022-08-17T17:43:00Z">
              <w:r w:rsidR="00B361B6">
                <w:rPr>
                  <w:rFonts w:eastAsiaTheme="minorEastAsia"/>
                  <w:color w:val="0070C0"/>
                  <w:lang w:val="en-US" w:eastAsia="zh-CN"/>
                </w:rPr>
                <w:t>, and we should not introduce this discussion into the study item.</w:t>
              </w:r>
            </w:ins>
          </w:p>
          <w:p w14:paraId="1E3876AB" w14:textId="79B26644" w:rsidR="00531EAC" w:rsidRDefault="00531EAC" w:rsidP="00531EAC">
            <w:pPr>
              <w:spacing w:after="120"/>
              <w:rPr>
                <w:ins w:id="79" w:author="Toliy Ioffe" w:date="2022-08-17T17:36:00Z"/>
                <w:rFonts w:eastAsiaTheme="minorEastAsia"/>
                <w:color w:val="0070C0"/>
                <w:lang w:val="en-US" w:eastAsia="zh-CN"/>
              </w:rPr>
            </w:pPr>
            <w:ins w:id="80"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ins>
            <w:ins w:id="81" w:author="Toliy Ioffe" w:date="2022-08-17T17:37:00Z">
              <w:r>
                <w:rPr>
                  <w:rFonts w:eastAsiaTheme="minorEastAsia"/>
                  <w:color w:val="0070C0"/>
                  <w:lang w:val="en-US" w:eastAsia="zh-CN"/>
                </w:rPr>
                <w:t xml:space="preserve"> </w:t>
              </w:r>
            </w:ins>
            <w:ins w:id="82" w:author="Toliy Ioffe" w:date="2022-08-17T17:43:00Z">
              <w:r w:rsidR="00B361B6">
                <w:rPr>
                  <w:rFonts w:eastAsiaTheme="minorEastAsia"/>
                  <w:color w:val="0070C0"/>
                  <w:lang w:val="en-US" w:eastAsia="zh-CN"/>
                </w:rPr>
                <w:t>Option 2; in this study item the group should be able to highlight key test methodolo</w:t>
              </w:r>
            </w:ins>
            <w:ins w:id="83" w:author="Toliy Ioffe" w:date="2022-08-17T17:44:00Z">
              <w:r w:rsidR="00B361B6">
                <w:rPr>
                  <w:rFonts w:eastAsiaTheme="minorEastAsia"/>
                  <w:color w:val="0070C0"/>
                  <w:lang w:val="en-US" w:eastAsia="zh-CN"/>
                </w:rPr>
                <w:t>gy aspects for which complexity trade-offs can be itemized.  This information can help in the core requirement discussions:  especially in the context of side conditions.</w:t>
              </w:r>
            </w:ins>
          </w:p>
        </w:tc>
      </w:tr>
      <w:tr w:rsidR="004277AF" w14:paraId="6C6948CB" w14:textId="77777777" w:rsidTr="003418CB">
        <w:trPr>
          <w:ins w:id="84" w:author="Qualcomm" w:date="2022-08-18T11:10:00Z"/>
        </w:trPr>
        <w:tc>
          <w:tcPr>
            <w:tcW w:w="1242" w:type="dxa"/>
          </w:tcPr>
          <w:p w14:paraId="2290ACED" w14:textId="2161FA78" w:rsidR="004277AF" w:rsidRDefault="004277AF" w:rsidP="00805BE8">
            <w:pPr>
              <w:spacing w:after="120"/>
              <w:rPr>
                <w:ins w:id="85" w:author="Qualcomm" w:date="2022-08-18T11:10:00Z"/>
                <w:rFonts w:eastAsiaTheme="minorEastAsia"/>
                <w:color w:val="0070C0"/>
                <w:lang w:val="en-US" w:eastAsia="zh-CN"/>
              </w:rPr>
            </w:pPr>
            <w:ins w:id="86" w:author="Qualcomm" w:date="2022-08-18T11:10:00Z">
              <w:r>
                <w:rPr>
                  <w:rFonts w:eastAsiaTheme="minorEastAsia"/>
                  <w:color w:val="0070C0"/>
                  <w:lang w:val="en-US" w:eastAsia="zh-CN"/>
                </w:rPr>
                <w:lastRenderedPageBreak/>
                <w:t>Qualcomm</w:t>
              </w:r>
            </w:ins>
          </w:p>
        </w:tc>
        <w:tc>
          <w:tcPr>
            <w:tcW w:w="8615" w:type="dxa"/>
          </w:tcPr>
          <w:p w14:paraId="61249516" w14:textId="01B33F77" w:rsidR="004277AF" w:rsidRDefault="004277AF" w:rsidP="004277AF">
            <w:pPr>
              <w:spacing w:after="120"/>
              <w:rPr>
                <w:ins w:id="87" w:author="Qualcomm" w:date="2022-08-18T11:12:00Z"/>
                <w:rFonts w:eastAsiaTheme="minorEastAsia"/>
                <w:color w:val="0070C0"/>
                <w:lang w:val="en-US" w:eastAsia="zh-CN"/>
              </w:rPr>
            </w:pPr>
            <w:ins w:id="88" w:author="Qualcomm" w:date="2022-08-18T11:1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Thanks KS and Apple</w:t>
              </w:r>
            </w:ins>
            <w:ins w:id="89" w:author="Qualcomm" w:date="2022-08-18T11:11:00Z">
              <w:r>
                <w:rPr>
                  <w:rFonts w:eastAsiaTheme="minorEastAsia"/>
                  <w:color w:val="0070C0"/>
                  <w:lang w:val="en-US" w:eastAsia="zh-CN"/>
                </w:rPr>
                <w:t xml:space="preserve">. Your comments are </w:t>
              </w:r>
            </w:ins>
            <w:ins w:id="90" w:author="Qualcomm" w:date="2022-08-18T11:12:00Z">
              <w:r>
                <w:rPr>
                  <w:rFonts w:eastAsiaTheme="minorEastAsia"/>
                  <w:color w:val="0070C0"/>
                  <w:lang w:val="en-US" w:eastAsia="zh-CN"/>
                </w:rPr>
                <w:t xml:space="preserve">reasonable. </w:t>
              </w:r>
            </w:ins>
            <w:ins w:id="91" w:author="Qualcomm" w:date="2022-08-18T11:10:00Z">
              <w:r>
                <w:rPr>
                  <w:rFonts w:eastAsiaTheme="minorEastAsia"/>
                  <w:color w:val="0070C0"/>
                  <w:lang w:val="en-US" w:eastAsia="zh-CN"/>
                </w:rPr>
                <w:t xml:space="preserve">We will </w:t>
              </w:r>
            </w:ins>
            <w:ins w:id="92" w:author="Qualcomm" w:date="2022-08-18T11:11:00Z">
              <w:r>
                <w:rPr>
                  <w:rFonts w:eastAsiaTheme="minorEastAsia"/>
                  <w:color w:val="0070C0"/>
                  <w:lang w:val="en-US" w:eastAsia="zh-CN"/>
                </w:rPr>
                <w:t xml:space="preserve">update the workplan in the </w:t>
              </w:r>
            </w:ins>
            <w:ins w:id="93" w:author="Qualcomm" w:date="2022-08-18T11:24:00Z">
              <w:r w:rsidR="008B2D02">
                <w:rPr>
                  <w:rFonts w:eastAsiaTheme="minorEastAsia"/>
                  <w:color w:val="0070C0"/>
                  <w:lang w:val="en-US" w:eastAsia="zh-CN"/>
                </w:rPr>
                <w:t>2nd</w:t>
              </w:r>
            </w:ins>
            <w:ins w:id="94" w:author="Qualcomm" w:date="2022-08-18T11:11:00Z">
              <w:r>
                <w:rPr>
                  <w:rFonts w:eastAsiaTheme="minorEastAsia"/>
                  <w:color w:val="0070C0"/>
                  <w:lang w:val="en-US" w:eastAsia="zh-CN"/>
                </w:rPr>
                <w:t xml:space="preserve"> round discussion.  </w:t>
              </w:r>
            </w:ins>
          </w:p>
          <w:p w14:paraId="6B90B8E4" w14:textId="77777777" w:rsidR="004277AF" w:rsidRDefault="004277AF" w:rsidP="004277AF">
            <w:pPr>
              <w:spacing w:after="120"/>
              <w:rPr>
                <w:ins w:id="95" w:author="Qualcomm" w:date="2022-08-18T12:34:00Z"/>
                <w:rFonts w:eastAsiaTheme="minorEastAsia"/>
                <w:color w:val="0070C0"/>
                <w:lang w:val="en-US" w:eastAsia="zh-CN"/>
              </w:rPr>
            </w:pPr>
            <w:ins w:id="96" w:author="Qualcomm" w:date="2022-08-18T11:1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w:t>
              </w:r>
            </w:ins>
            <w:ins w:id="97" w:author="Qualcomm" w:date="2022-08-18T11:13:00Z">
              <w:r>
                <w:rPr>
                  <w:rFonts w:eastAsiaTheme="minorEastAsia"/>
                  <w:color w:val="0070C0"/>
                  <w:lang w:val="en-US" w:eastAsia="zh-CN"/>
                </w:rPr>
                <w:t xml:space="preserve">compatibility. We just consider the multiple-panel transmission from testability </w:t>
              </w:r>
            </w:ins>
            <w:ins w:id="98" w:author="Qualcomm" w:date="2022-08-18T11:14:00Z">
              <w:r>
                <w:rPr>
                  <w:rFonts w:eastAsiaTheme="minorEastAsia"/>
                  <w:color w:val="0070C0"/>
                  <w:lang w:val="en-US" w:eastAsia="zh-CN"/>
                </w:rPr>
                <w:t>and will not discuss the requirements.</w:t>
              </w:r>
            </w:ins>
          </w:p>
          <w:p w14:paraId="2346C110" w14:textId="6EB00288" w:rsidR="00211CB3" w:rsidRDefault="00211CB3" w:rsidP="004277AF">
            <w:pPr>
              <w:spacing w:after="120"/>
              <w:rPr>
                <w:ins w:id="99" w:author="Qualcomm" w:date="2022-08-18T11:10:00Z"/>
                <w:rFonts w:eastAsiaTheme="minorEastAsia"/>
                <w:color w:val="0070C0"/>
                <w:lang w:val="en-US" w:eastAsia="zh-CN"/>
              </w:rPr>
            </w:pPr>
            <w:ins w:id="100" w:author="Qualcomm" w:date="2022-08-18T12:3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w:t>
              </w:r>
            </w:ins>
            <w:ins w:id="101" w:author="Qualcomm" w:date="2022-08-18T12:35:00Z">
              <w:r>
                <w:rPr>
                  <w:rFonts w:eastAsiaTheme="minorEastAsia"/>
                  <w:color w:val="0070C0"/>
                  <w:lang w:val="en-US" w:eastAsia="zh-CN"/>
                </w:rPr>
                <w:t xml:space="preserve">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w:t>
              </w:r>
            </w:ins>
            <w:ins w:id="102" w:author="Qualcomm" w:date="2022-08-18T12:36:00Z">
              <w:r w:rsidR="009E04B3">
                <w:rPr>
                  <w:rFonts w:eastAsiaTheme="minorEastAsia"/>
                  <w:color w:val="0070C0"/>
                  <w:lang w:val="en-US" w:eastAsia="zh-CN"/>
                </w:rPr>
                <w:t xml:space="preserve">The discussion on the test system capability would be useful for core requirements definition. </w:t>
              </w:r>
            </w:ins>
            <w:ins w:id="103" w:author="Qualcomm" w:date="2022-08-18T12:35:00Z">
              <w:r>
                <w:rPr>
                  <w:rFonts w:eastAsiaTheme="minorEastAsia"/>
                  <w:color w:val="0070C0"/>
                  <w:lang w:val="en-US" w:eastAsia="zh-CN"/>
                </w:rPr>
                <w:t xml:space="preserve"> </w:t>
              </w:r>
            </w:ins>
          </w:p>
        </w:tc>
      </w:tr>
      <w:tr w:rsidR="0009236E" w14:paraId="2C2D70FD" w14:textId="77777777" w:rsidTr="003418CB">
        <w:trPr>
          <w:ins w:id="104" w:author="Lingyu Kong" w:date="2022-08-18T14:10:00Z"/>
        </w:trPr>
        <w:tc>
          <w:tcPr>
            <w:tcW w:w="1242" w:type="dxa"/>
          </w:tcPr>
          <w:p w14:paraId="5F3718C2" w14:textId="77777777" w:rsidR="0009236E" w:rsidRDefault="0009236E" w:rsidP="0009236E">
            <w:pPr>
              <w:snapToGrid w:val="0"/>
              <w:spacing w:after="0"/>
              <w:rPr>
                <w:ins w:id="105" w:author="Lingyu Kong" w:date="2022-08-18T14:10:00Z"/>
                <w:rFonts w:eastAsiaTheme="minorEastAsia"/>
                <w:color w:val="0070C0"/>
                <w:lang w:val="en-US" w:eastAsia="zh-CN"/>
              </w:rPr>
            </w:pPr>
            <w:ins w:id="106" w:author="Lingyu Kong" w:date="2022-08-18T14:10:00Z">
              <w:r>
                <w:rPr>
                  <w:rFonts w:eastAsiaTheme="minorEastAsia"/>
                  <w:color w:val="0070C0"/>
                  <w:lang w:val="en-US" w:eastAsia="zh-CN"/>
                </w:rPr>
                <w:t>Huawei,</w:t>
              </w:r>
            </w:ins>
          </w:p>
          <w:p w14:paraId="33F9E71E" w14:textId="5DFCAD4C" w:rsidR="0009236E" w:rsidRDefault="0069675A" w:rsidP="0009236E">
            <w:pPr>
              <w:spacing w:after="120"/>
              <w:rPr>
                <w:ins w:id="107" w:author="Lingyu Kong" w:date="2022-08-18T14:10:00Z"/>
                <w:rFonts w:eastAsiaTheme="minorEastAsia"/>
                <w:color w:val="0070C0"/>
                <w:lang w:val="en-US" w:eastAsia="zh-CN"/>
              </w:rPr>
            </w:pPr>
            <w:proofErr w:type="spellStart"/>
            <w:ins w:id="108" w:author="Lingyu Kong" w:date="2022-08-18T14:10:00Z">
              <w:r>
                <w:rPr>
                  <w:rFonts w:eastAsiaTheme="minorEastAsia"/>
                  <w:color w:val="0070C0"/>
                  <w:lang w:val="en-US" w:eastAsia="zh-CN"/>
                </w:rPr>
                <w:t>Hi</w:t>
              </w:r>
            </w:ins>
            <w:ins w:id="109" w:author="Lingyu Kong" w:date="2022-08-18T14:33:00Z">
              <w:r>
                <w:rPr>
                  <w:rFonts w:eastAsiaTheme="minorEastAsia"/>
                  <w:color w:val="0070C0"/>
                  <w:lang w:val="en-US" w:eastAsia="zh-CN"/>
                </w:rPr>
                <w:t>S</w:t>
              </w:r>
            </w:ins>
            <w:ins w:id="110" w:author="Lingyu Kong" w:date="2022-08-18T14:10:00Z">
              <w:r w:rsidR="0009236E">
                <w:rPr>
                  <w:rFonts w:eastAsiaTheme="minorEastAsia"/>
                  <w:color w:val="0070C0"/>
                  <w:lang w:val="en-US" w:eastAsia="zh-CN"/>
                </w:rPr>
                <w:t>ilicon</w:t>
              </w:r>
              <w:proofErr w:type="spellEnd"/>
            </w:ins>
          </w:p>
        </w:tc>
        <w:tc>
          <w:tcPr>
            <w:tcW w:w="8615" w:type="dxa"/>
          </w:tcPr>
          <w:p w14:paraId="0EE0E7DE" w14:textId="086A877B" w:rsidR="0009236E" w:rsidRPr="00D11211" w:rsidRDefault="0009236E" w:rsidP="0009236E">
            <w:pPr>
              <w:spacing w:after="120"/>
              <w:rPr>
                <w:ins w:id="111" w:author="Lingyu Kong" w:date="2022-08-18T14:11:00Z"/>
                <w:rFonts w:eastAsiaTheme="minorEastAsia"/>
                <w:color w:val="0070C0"/>
                <w:lang w:val="en-US" w:eastAsia="zh-CN"/>
              </w:rPr>
            </w:pPr>
            <w:ins w:id="112" w:author="Lingyu Kong" w:date="2022-08-18T14:11:00Z">
              <w:r w:rsidRPr="00D11211">
                <w:rPr>
                  <w:rFonts w:eastAsiaTheme="minorEastAsia"/>
                  <w:color w:val="0070C0"/>
                  <w:lang w:val="en-US" w:eastAsia="zh-CN"/>
                </w:rPr>
                <w:t>Issue 1-2</w:t>
              </w:r>
            </w:ins>
            <w:ins w:id="113" w:author="Lingyu Kong" w:date="2022-08-18T14:29:00Z">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ins>
            <w:ins w:id="114" w:author="Lingyu Kong" w:date="2022-08-18T14:32:00Z">
              <w:r w:rsidR="006C7A60">
                <w:rPr>
                  <w:rFonts w:eastAsiaTheme="minorEastAsia"/>
                  <w:color w:val="0070C0"/>
                  <w:lang w:val="en-US" w:eastAsia="zh-CN"/>
                </w:rPr>
                <w:t>:</w:t>
              </w:r>
            </w:ins>
          </w:p>
          <w:p w14:paraId="6089CABA" w14:textId="48BBC8E0" w:rsidR="0009236E" w:rsidRPr="00D11211" w:rsidRDefault="0009236E" w:rsidP="0009236E">
            <w:pPr>
              <w:spacing w:after="120"/>
              <w:rPr>
                <w:ins w:id="115" w:author="Lingyu Kong" w:date="2022-08-18T14:11:00Z"/>
                <w:rFonts w:eastAsiaTheme="minorEastAsia"/>
                <w:color w:val="0070C0"/>
                <w:lang w:val="en-US" w:eastAsia="zh-CN"/>
              </w:rPr>
            </w:pPr>
            <w:ins w:id="116" w:author="Lingyu Kong" w:date="2022-08-18T14:13:00Z">
              <w:r>
                <w:rPr>
                  <w:rFonts w:eastAsiaTheme="minorEastAsia"/>
                  <w:color w:val="0070C0"/>
                  <w:lang w:val="en-US" w:eastAsia="zh-CN"/>
                </w:rPr>
                <w:t>From our perspective, i</w:t>
              </w:r>
            </w:ins>
            <w:ins w:id="117" w:author="Lingyu Kong" w:date="2022-08-18T14:12:00Z">
              <w:r>
                <w:rPr>
                  <w:rFonts w:eastAsiaTheme="minorEastAsia"/>
                  <w:color w:val="0070C0"/>
                  <w:lang w:val="en-US" w:eastAsia="zh-CN"/>
                </w:rPr>
                <w:t>t is not the RAN4 level discussion</w:t>
              </w:r>
            </w:ins>
            <w:ins w:id="118" w:author="Lingyu Kong" w:date="2022-08-18T14:13:00Z">
              <w:r>
                <w:rPr>
                  <w:rFonts w:eastAsiaTheme="minorEastAsia"/>
                  <w:color w:val="0070C0"/>
                  <w:lang w:val="en-US" w:eastAsia="zh-CN"/>
                </w:rPr>
                <w:t>. C</w:t>
              </w:r>
            </w:ins>
            <w:ins w:id="119" w:author="Lingyu Kong" w:date="2022-08-18T14:12:00Z">
              <w:r w:rsidRPr="0009236E">
                <w:rPr>
                  <w:rFonts w:eastAsiaTheme="minorEastAsia"/>
                  <w:color w:val="0070C0"/>
                  <w:lang w:val="en-US" w:eastAsia="zh-CN"/>
                </w:rPr>
                <w:t>onsidering Rx and Tx in parallel can be ch</w:t>
              </w:r>
              <w:r>
                <w:rPr>
                  <w:rFonts w:eastAsiaTheme="minorEastAsia"/>
                  <w:color w:val="0070C0"/>
                  <w:lang w:val="en-US" w:eastAsia="zh-CN"/>
                </w:rPr>
                <w:t>allenging and require more time</w:t>
              </w:r>
            </w:ins>
            <w:ins w:id="120" w:author="Lingyu Kong" w:date="2022-08-18T14:13:00Z">
              <w:r>
                <w:rPr>
                  <w:rFonts w:eastAsiaTheme="minorEastAsia"/>
                  <w:color w:val="0070C0"/>
                  <w:lang w:val="en-US" w:eastAsia="zh-CN"/>
                </w:rPr>
                <w:t xml:space="preserve">, and </w:t>
              </w:r>
            </w:ins>
            <w:ins w:id="121" w:author="Lingyu Kong" w:date="2022-08-18T14:14:00Z">
              <w:r>
                <w:rPr>
                  <w:rFonts w:eastAsiaTheme="minorEastAsia"/>
                  <w:color w:val="0070C0"/>
                  <w:lang w:val="en-US" w:eastAsia="zh-CN"/>
                </w:rPr>
                <w:t>it depend</w:t>
              </w:r>
            </w:ins>
            <w:ins w:id="122" w:author="Lingyu Kong" w:date="2022-08-18T14:17:00Z">
              <w:r>
                <w:rPr>
                  <w:rFonts w:eastAsiaTheme="minorEastAsia"/>
                  <w:color w:val="0070C0"/>
                  <w:lang w:val="en-US" w:eastAsia="zh-CN"/>
                </w:rPr>
                <w:t>s</w:t>
              </w:r>
            </w:ins>
            <w:ins w:id="123" w:author="Lingyu Kong" w:date="2022-08-18T14:14:00Z">
              <w:r>
                <w:rPr>
                  <w:rFonts w:eastAsiaTheme="minorEastAsia"/>
                  <w:color w:val="0070C0"/>
                  <w:lang w:val="en-US" w:eastAsia="zh-CN"/>
                </w:rPr>
                <w:t xml:space="preserve"> on the RAN plenary decision.</w:t>
              </w:r>
            </w:ins>
            <w:ins w:id="124" w:author="Lingyu Kong" w:date="2022-08-18T14:13:00Z">
              <w:r>
                <w:rPr>
                  <w:rFonts w:eastAsiaTheme="minorEastAsia"/>
                  <w:color w:val="0070C0"/>
                  <w:lang w:val="en-US" w:eastAsia="zh-CN"/>
                </w:rPr>
                <w:t xml:space="preserve"> </w:t>
              </w:r>
            </w:ins>
          </w:p>
          <w:p w14:paraId="6A09FA9D" w14:textId="79DC34F3" w:rsidR="0009236E" w:rsidRPr="00D11211" w:rsidRDefault="0009236E" w:rsidP="0009236E">
            <w:pPr>
              <w:spacing w:after="120"/>
              <w:rPr>
                <w:ins w:id="125" w:author="Lingyu Kong" w:date="2022-08-18T14:16:00Z"/>
                <w:rFonts w:eastAsiaTheme="minorEastAsia"/>
                <w:color w:val="0070C0"/>
                <w:lang w:val="en-US" w:eastAsia="zh-CN"/>
              </w:rPr>
            </w:pPr>
            <w:ins w:id="126" w:author="Lingyu Kong" w:date="2022-08-18T14:16:00Z">
              <w:r w:rsidRPr="00D11211">
                <w:rPr>
                  <w:rFonts w:eastAsiaTheme="minorEastAsia"/>
                  <w:color w:val="0070C0"/>
                  <w:lang w:val="en-US" w:eastAsia="zh-CN"/>
                </w:rPr>
                <w:t>Issue 1-3</w:t>
              </w:r>
            </w:ins>
            <w:ins w:id="127" w:author="Lingyu Kong" w:date="2022-08-18T14:30:00Z">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ins>
            <w:ins w:id="128" w:author="Lingyu Kong" w:date="2022-08-18T14:32:00Z">
              <w:r w:rsidR="006C7A60">
                <w:rPr>
                  <w:rFonts w:eastAsiaTheme="minorEastAsia"/>
                  <w:color w:val="0070C0"/>
                  <w:lang w:val="en-US" w:eastAsia="zh-CN"/>
                </w:rPr>
                <w:t>:</w:t>
              </w:r>
            </w:ins>
          </w:p>
          <w:p w14:paraId="152449BC" w14:textId="0310687D" w:rsidR="0009236E" w:rsidRPr="0009236E" w:rsidRDefault="0009236E" w:rsidP="004277AF">
            <w:pPr>
              <w:spacing w:after="120"/>
              <w:rPr>
                <w:ins w:id="129" w:author="Lingyu Kong" w:date="2022-08-18T14:10:00Z"/>
                <w:rFonts w:eastAsiaTheme="minorEastAsia"/>
                <w:color w:val="0070C0"/>
                <w:lang w:val="en-US" w:eastAsia="zh-CN"/>
              </w:rPr>
            </w:pPr>
            <w:ins w:id="130" w:author="Lingyu Kong" w:date="2022-08-18T14:20:00Z">
              <w:r>
                <w:rPr>
                  <w:rFonts w:eastAsiaTheme="minorEastAsia"/>
                  <w:color w:val="0070C0"/>
                  <w:lang w:val="en-US" w:eastAsia="zh-CN"/>
                </w:rPr>
                <w:t xml:space="preserve">Prefer </w:t>
              </w:r>
            </w:ins>
            <w:ins w:id="131" w:author="Lingyu Kong" w:date="2022-08-18T14:16:00Z">
              <w:r>
                <w:rPr>
                  <w:rFonts w:eastAsiaTheme="minorEastAsia" w:hint="eastAsia"/>
                  <w:color w:val="0070C0"/>
                  <w:lang w:val="en-US" w:eastAsia="zh-CN"/>
                </w:rPr>
                <w:t>O</w:t>
              </w:r>
              <w:r>
                <w:rPr>
                  <w:rFonts w:eastAsiaTheme="minorEastAsia"/>
                  <w:color w:val="0070C0"/>
                  <w:lang w:val="en-US" w:eastAsia="zh-CN"/>
                </w:rPr>
                <w:t xml:space="preserve">ption2. </w:t>
              </w:r>
            </w:ins>
          </w:p>
        </w:tc>
      </w:tr>
      <w:tr w:rsidR="00562EE1" w14:paraId="5601DFEA" w14:textId="77777777" w:rsidTr="003418CB">
        <w:trPr>
          <w:ins w:id="132" w:author="Ruixin(vivo)" w:date="2022-08-18T17:44:00Z"/>
        </w:trPr>
        <w:tc>
          <w:tcPr>
            <w:tcW w:w="1242" w:type="dxa"/>
          </w:tcPr>
          <w:p w14:paraId="52DFEC9D" w14:textId="228F5D2C" w:rsidR="00562EE1" w:rsidRDefault="00562EE1" w:rsidP="0009236E">
            <w:pPr>
              <w:snapToGrid w:val="0"/>
              <w:spacing w:after="0"/>
              <w:rPr>
                <w:ins w:id="133" w:author="Ruixin(vivo)" w:date="2022-08-18T17:44:00Z"/>
                <w:rFonts w:eastAsiaTheme="minorEastAsia"/>
                <w:color w:val="0070C0"/>
                <w:lang w:val="en-US" w:eastAsia="zh-CN"/>
              </w:rPr>
            </w:pPr>
            <w:ins w:id="134" w:author="Ruixin(vivo)" w:date="2022-08-18T17:44:00Z">
              <w:r>
                <w:rPr>
                  <w:rFonts w:eastAsiaTheme="minorEastAsia"/>
                  <w:color w:val="0070C0"/>
                  <w:lang w:val="en-US" w:eastAsia="zh-CN"/>
                </w:rPr>
                <w:t>vivo</w:t>
              </w:r>
            </w:ins>
          </w:p>
        </w:tc>
        <w:tc>
          <w:tcPr>
            <w:tcW w:w="8615" w:type="dxa"/>
          </w:tcPr>
          <w:p w14:paraId="0067D9A4" w14:textId="3510ACE7" w:rsidR="00562EE1" w:rsidRDefault="00562EE1" w:rsidP="00562EE1">
            <w:pPr>
              <w:spacing w:after="120"/>
              <w:rPr>
                <w:ins w:id="135" w:author="Ruixin(vivo)" w:date="2022-08-18T17:44:00Z"/>
                <w:rFonts w:eastAsiaTheme="minorEastAsia"/>
                <w:color w:val="0070C0"/>
                <w:lang w:val="en-US" w:eastAsia="zh-CN"/>
              </w:rPr>
            </w:pPr>
            <w:ins w:id="136"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w:t>
              </w:r>
            </w:ins>
            <w:ins w:id="137" w:author="Ruixin(vivo)" w:date="2022-08-18T18:03:00Z">
              <w:r w:rsidR="00BD13B0">
                <w:rPr>
                  <w:rFonts w:eastAsiaTheme="minorEastAsia"/>
                  <w:color w:val="0070C0"/>
                  <w:lang w:val="en-US" w:eastAsia="zh-CN"/>
                </w:rPr>
                <w:t xml:space="preserve">, </w:t>
              </w:r>
            </w:ins>
            <w:ins w:id="138" w:author="Ruixin(vivo)" w:date="2022-08-18T18:04:00Z">
              <w:r w:rsidR="00BD13B0">
                <w:rPr>
                  <w:rFonts w:eastAsiaTheme="minorEastAsia"/>
                  <w:color w:val="0070C0"/>
                  <w:lang w:val="en-US" w:eastAsia="zh-CN"/>
                </w:rPr>
                <w:t>acceptable to</w:t>
              </w:r>
            </w:ins>
            <w:ins w:id="139" w:author="Ruixin(vivo)" w:date="2022-08-18T18:03:00Z">
              <w:r w:rsidR="00BD13B0">
                <w:rPr>
                  <w:rFonts w:eastAsiaTheme="minorEastAsia"/>
                  <w:color w:val="0070C0"/>
                  <w:lang w:val="en-US" w:eastAsia="zh-CN"/>
                </w:rPr>
                <w:t xml:space="preserve"> be listed</w:t>
              </w:r>
            </w:ins>
            <w:ins w:id="140" w:author="Ruixin(vivo)" w:date="2022-08-18T17:44:00Z">
              <w:r>
                <w:rPr>
                  <w:rFonts w:eastAsiaTheme="minorEastAsia"/>
                  <w:color w:val="0070C0"/>
                  <w:lang w:val="en-US" w:eastAsia="zh-CN"/>
                </w:rPr>
                <w:t xml:space="preserve">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w:t>
              </w:r>
            </w:ins>
            <w:ins w:id="141" w:author="Ruixin(vivo)" w:date="2022-08-18T17:45:00Z">
              <w:r>
                <w:rPr>
                  <w:rFonts w:eastAsiaTheme="minorEastAsia"/>
                  <w:color w:val="0070C0"/>
                  <w:lang w:val="en-US" w:eastAsia="zh-CN"/>
                </w:rPr>
                <w:t xml:space="preserve"> RAN level </w:t>
              </w:r>
            </w:ins>
            <w:ins w:id="142" w:author="Ruixin(vivo)" w:date="2022-08-18T18:03:00Z">
              <w:r w:rsidR="00BD13B0">
                <w:rPr>
                  <w:rFonts w:eastAsiaTheme="minorEastAsia"/>
                  <w:color w:val="0070C0"/>
                  <w:lang w:val="en-US" w:eastAsia="zh-CN"/>
                </w:rPr>
                <w:t>guidance</w:t>
              </w:r>
            </w:ins>
            <w:ins w:id="143" w:author="Ruixin(vivo)" w:date="2022-08-18T17:45:00Z">
              <w:r>
                <w:rPr>
                  <w:rFonts w:eastAsiaTheme="minorEastAsia"/>
                  <w:color w:val="0070C0"/>
                  <w:lang w:val="en-US" w:eastAsia="zh-CN"/>
                </w:rPr>
                <w:t xml:space="preserve"> is needed.</w:t>
              </w:r>
            </w:ins>
          </w:p>
          <w:p w14:paraId="738525A3" w14:textId="101BF940" w:rsidR="00562EE1" w:rsidRPr="00D11211" w:rsidRDefault="00562EE1" w:rsidP="00562EE1">
            <w:pPr>
              <w:spacing w:after="120"/>
              <w:rPr>
                <w:ins w:id="144" w:author="Ruixin(vivo)" w:date="2022-08-18T17:44:00Z"/>
                <w:rFonts w:eastAsiaTheme="minorEastAsia"/>
                <w:color w:val="0070C0"/>
                <w:lang w:val="en-US" w:eastAsia="zh-CN"/>
              </w:rPr>
            </w:pPr>
            <w:ins w:id="145"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146" w:author="Ruixin(vivo)" w:date="2022-08-18T17:47:00Z">
              <w:r w:rsidR="00846465">
                <w:rPr>
                  <w:rFonts w:eastAsiaTheme="minorEastAsia"/>
                  <w:color w:val="0070C0"/>
                  <w:lang w:val="en-US" w:eastAsia="zh-CN"/>
                </w:rPr>
                <w:t>W</w:t>
              </w:r>
            </w:ins>
            <w:ins w:id="147" w:author="Ruixin(vivo)" w:date="2022-08-18T17:46:00Z">
              <w:r w:rsidR="00846465">
                <w:rPr>
                  <w:rFonts w:eastAsiaTheme="minorEastAsia"/>
                  <w:color w:val="0070C0"/>
                  <w:lang w:val="en-US" w:eastAsia="zh-CN"/>
                </w:rPr>
                <w:t xml:space="preserve">e support O1 and O2. In general, we support </w:t>
              </w:r>
            </w:ins>
            <w:ins w:id="148" w:author="Ruixin(vivo)" w:date="2022-08-18T18:04:00Z">
              <w:r w:rsidR="00BD13B0">
                <w:rPr>
                  <w:rFonts w:eastAsiaTheme="minorEastAsia"/>
                  <w:color w:val="0070C0"/>
                  <w:lang w:val="en-US" w:eastAsia="zh-CN"/>
                </w:rPr>
                <w:t xml:space="preserve">to </w:t>
              </w:r>
            </w:ins>
            <w:ins w:id="149" w:author="Ruixin(vivo)" w:date="2022-08-18T17:46:00Z">
              <w:r w:rsidR="00846465">
                <w:rPr>
                  <w:rFonts w:eastAsiaTheme="minorEastAsia"/>
                  <w:color w:val="0070C0"/>
                  <w:lang w:val="en-US" w:eastAsia="zh-CN"/>
                </w:rPr>
                <w:t>study both, but the inten</w:t>
              </w:r>
            </w:ins>
            <w:ins w:id="150" w:author="Ruixin(vivo)" w:date="2022-08-18T17:47:00Z">
              <w:r w:rsidR="00846465">
                <w:rPr>
                  <w:rFonts w:eastAsiaTheme="minorEastAsia"/>
                  <w:color w:val="0070C0"/>
                  <w:lang w:val="en-US" w:eastAsia="zh-CN"/>
                </w:rPr>
                <w:t>t</w:t>
              </w:r>
            </w:ins>
            <w:ins w:id="151" w:author="Ruixin(vivo)" w:date="2022-08-18T17:46:00Z">
              <w:r w:rsidR="00846465">
                <w:rPr>
                  <w:rFonts w:eastAsiaTheme="minorEastAsia"/>
                  <w:color w:val="0070C0"/>
                  <w:lang w:val="en-US" w:eastAsia="zh-CN"/>
                </w:rPr>
                <w:t xml:space="preserve">ion of O1 is that </w:t>
              </w:r>
            </w:ins>
            <w:ins w:id="152" w:author="Ruixin(vivo)" w:date="2022-08-18T18:04:00Z">
              <w:r w:rsidR="00BD13B0">
                <w:rPr>
                  <w:rFonts w:eastAsiaTheme="minorEastAsia"/>
                  <w:color w:val="0070C0"/>
                  <w:lang w:val="en-US" w:eastAsia="zh-CN"/>
                </w:rPr>
                <w:t>detailed</w:t>
              </w:r>
            </w:ins>
            <w:ins w:id="153" w:author="Ruixin(vivo)" w:date="2022-08-18T17:46:00Z">
              <w:r w:rsidR="00846465">
                <w:rPr>
                  <w:rFonts w:eastAsiaTheme="minorEastAsia"/>
                  <w:color w:val="0070C0"/>
                  <w:lang w:val="en-US" w:eastAsia="zh-CN"/>
                </w:rPr>
                <w:t xml:space="preserve"> decision on test methodology</w:t>
              </w:r>
            </w:ins>
            <w:ins w:id="154" w:author="Ruixin(vivo)" w:date="2022-08-18T18:04:00Z">
              <w:r w:rsidR="00BD13B0">
                <w:rPr>
                  <w:rFonts w:eastAsiaTheme="minorEastAsia"/>
                  <w:color w:val="0070C0"/>
                  <w:lang w:val="en-US" w:eastAsia="zh-CN"/>
                </w:rPr>
                <w:t xml:space="preserve"> (setup)</w:t>
              </w:r>
            </w:ins>
            <w:ins w:id="155" w:author="Ruixin(vivo)" w:date="2022-08-18T17:46:00Z">
              <w:r w:rsidR="00846465">
                <w:rPr>
                  <w:rFonts w:eastAsiaTheme="minorEastAsia"/>
                  <w:color w:val="0070C0"/>
                  <w:lang w:val="en-US" w:eastAsia="zh-CN"/>
                </w:rPr>
                <w:t xml:space="preserve"> </w:t>
              </w:r>
            </w:ins>
            <w:ins w:id="156" w:author="Ruixin(vivo)" w:date="2022-08-18T17:47:00Z">
              <w:r w:rsidR="00846465">
                <w:rPr>
                  <w:rFonts w:eastAsiaTheme="minorEastAsia"/>
                  <w:color w:val="0070C0"/>
                  <w:lang w:val="en-US" w:eastAsia="zh-CN"/>
                </w:rPr>
                <w:t xml:space="preserve">and procedure </w:t>
              </w:r>
            </w:ins>
            <w:ins w:id="157" w:author="Ruixin(vivo)" w:date="2022-08-18T17:46:00Z">
              <w:r w:rsidR="00846465">
                <w:rPr>
                  <w:rFonts w:eastAsiaTheme="minorEastAsia"/>
                  <w:color w:val="0070C0"/>
                  <w:lang w:val="en-US" w:eastAsia="zh-CN"/>
                </w:rPr>
                <w:t>should be based o</w:t>
              </w:r>
            </w:ins>
            <w:ins w:id="158" w:author="Ruixin(vivo)" w:date="2022-08-18T17:47:00Z">
              <w:r w:rsidR="00846465">
                <w:rPr>
                  <w:rFonts w:eastAsiaTheme="minorEastAsia"/>
                  <w:color w:val="0070C0"/>
                  <w:lang w:val="en-US" w:eastAsia="zh-CN"/>
                </w:rPr>
                <w:t>n core requirement outcome.</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09236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9236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 xml:space="preserve">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2: NF based methods defined in TR 38.884 (i.e.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DBC1FED" w14:textId="440B121C" w:rsidR="00904114" w:rsidRDefault="00904114" w:rsidP="0090411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791F43">
        <w:rPr>
          <w:rFonts w:eastAsia="宋体"/>
          <w:color w:val="0070C0"/>
          <w:szCs w:val="24"/>
          <w:lang w:eastAsia="zh-CN"/>
        </w:rPr>
        <w:t>Apple</w:t>
      </w:r>
      <w:r w:rsidR="00926022">
        <w:rPr>
          <w:rFonts w:eastAsia="宋体"/>
          <w:color w:val="0070C0"/>
          <w:szCs w:val="24"/>
          <w:lang w:eastAsia="zh-CN"/>
        </w:rPr>
        <w:t>, OPPO</w:t>
      </w:r>
      <w:r w:rsidR="00280E68">
        <w:rPr>
          <w:rFonts w:eastAsia="宋体"/>
          <w:color w:val="0070C0"/>
          <w:szCs w:val="24"/>
          <w:lang w:eastAsia="zh-CN"/>
        </w:rPr>
        <w:t>, R&amp;S</w:t>
      </w:r>
      <w:r>
        <w:rPr>
          <w:rFonts w:eastAsia="宋体"/>
          <w:color w:val="0070C0"/>
          <w:szCs w:val="24"/>
          <w:lang w:eastAsia="zh-CN"/>
        </w:rPr>
        <w:t>)</w:t>
      </w:r>
      <w:r w:rsidRPr="00045592">
        <w:rPr>
          <w:rFonts w:eastAsia="宋体"/>
          <w:color w:val="0070C0"/>
          <w:szCs w:val="24"/>
          <w:lang w:eastAsia="zh-CN"/>
        </w:rPr>
        <w:t xml:space="preserve">: </w:t>
      </w:r>
      <w:r w:rsidR="00972026">
        <w:rPr>
          <w:rFonts w:eastAsia="宋体"/>
          <w:color w:val="0070C0"/>
          <w:szCs w:val="24"/>
          <w:lang w:eastAsia="zh-CN"/>
        </w:rPr>
        <w:t xml:space="preserve">Study the </w:t>
      </w:r>
      <w:r w:rsidR="00926022" w:rsidRPr="00926022">
        <w:rPr>
          <w:rFonts w:eastAsia="宋体"/>
          <w:color w:val="0070C0"/>
          <w:szCs w:val="24"/>
          <w:lang w:eastAsia="zh-CN"/>
        </w:rPr>
        <w:t xml:space="preserve">quiet zone </w:t>
      </w:r>
      <w:r w:rsidR="003B09F7">
        <w:rPr>
          <w:rFonts w:eastAsia="宋体"/>
          <w:color w:val="0070C0"/>
          <w:szCs w:val="24"/>
          <w:lang w:eastAsia="zh-CN"/>
        </w:rPr>
        <w:t xml:space="preserve">size, </w:t>
      </w:r>
      <w:r w:rsidR="00926022" w:rsidRPr="00926022">
        <w:rPr>
          <w:rFonts w:eastAsia="宋体"/>
          <w:color w:val="0070C0"/>
          <w:szCs w:val="24"/>
          <w:lang w:eastAsia="zh-CN"/>
        </w:rPr>
        <w:t>MU definition</w:t>
      </w:r>
      <w:r w:rsidR="003B09F7">
        <w:rPr>
          <w:rFonts w:eastAsia="宋体"/>
          <w:color w:val="0070C0"/>
          <w:szCs w:val="24"/>
          <w:lang w:eastAsia="zh-CN"/>
        </w:rPr>
        <w:t xml:space="preserve">, </w:t>
      </w:r>
      <w:r w:rsidR="007D3816">
        <w:rPr>
          <w:rFonts w:eastAsia="宋体"/>
          <w:color w:val="0070C0"/>
          <w:szCs w:val="24"/>
          <w:lang w:eastAsia="zh-CN"/>
        </w:rPr>
        <w:t xml:space="preserve">and </w:t>
      </w:r>
      <w:r w:rsidR="00926022" w:rsidRPr="00926022">
        <w:rPr>
          <w:rFonts w:eastAsia="宋体"/>
          <w:color w:val="0070C0"/>
          <w:szCs w:val="24"/>
          <w:lang w:eastAsia="zh-CN"/>
        </w:rPr>
        <w:t xml:space="preserve">validation procedure </w:t>
      </w:r>
      <w:r w:rsidR="007D3816">
        <w:rPr>
          <w:rFonts w:eastAsia="宋体"/>
          <w:color w:val="0070C0"/>
          <w:szCs w:val="24"/>
          <w:lang w:eastAsia="zh-CN"/>
        </w:rPr>
        <w:t xml:space="preserve">etc., </w:t>
      </w:r>
      <w:r w:rsidR="00926022" w:rsidRPr="00926022">
        <w:rPr>
          <w:rFonts w:eastAsia="宋体"/>
          <w:color w:val="0070C0"/>
          <w:szCs w:val="24"/>
          <w:lang w:eastAsia="zh-CN"/>
        </w:rPr>
        <w:t xml:space="preserve">due to the larger </w:t>
      </w:r>
      <w:r w:rsidR="00926022" w:rsidRPr="00472EBC">
        <w:rPr>
          <w:rFonts w:eastAsia="宋体"/>
          <w:color w:val="0070C0"/>
          <w:szCs w:val="24"/>
          <w:lang w:eastAsia="zh-CN"/>
        </w:rPr>
        <w:t>radiating parts of the DUT</w:t>
      </w:r>
      <w:r>
        <w:rPr>
          <w:rFonts w:eastAsia="宋体"/>
          <w:color w:val="0070C0"/>
          <w:szCs w:val="24"/>
          <w:lang w:eastAsia="zh-CN"/>
        </w:rPr>
        <w:t>.</w:t>
      </w:r>
    </w:p>
    <w:p w14:paraId="6521C9FF" w14:textId="4DB3A796" w:rsidR="00904114" w:rsidRPr="005A7031" w:rsidRDefault="00904114" w:rsidP="0090411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838AD">
        <w:rPr>
          <w:rFonts w:eastAsia="宋体"/>
          <w:color w:val="0070C0"/>
          <w:szCs w:val="24"/>
          <w:lang w:eastAsia="zh-CN"/>
        </w:rPr>
        <w:t>specify other option if any</w:t>
      </w:r>
    </w:p>
    <w:p w14:paraId="7F6DA25D" w14:textId="77777777" w:rsidR="008838AD" w:rsidRPr="00045592" w:rsidRDefault="008838AD" w:rsidP="008838A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FAB875" w14:textId="77777777" w:rsidR="008838AD" w:rsidRPr="00045592" w:rsidRDefault="008838AD" w:rsidP="008838A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98A942" w14:textId="36198C1C" w:rsidR="005A7031" w:rsidRDefault="00DD19DE" w:rsidP="002168E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Option 1</w:t>
      </w:r>
      <w:r w:rsidR="00B03BCF">
        <w:rPr>
          <w:rFonts w:eastAsia="宋体"/>
          <w:color w:val="0070C0"/>
          <w:szCs w:val="24"/>
          <w:lang w:eastAsia="zh-CN"/>
        </w:rPr>
        <w:t xml:space="preserve"> (vivo)</w:t>
      </w:r>
      <w:r w:rsidRPr="00045592">
        <w:rPr>
          <w:rFonts w:eastAsia="宋体"/>
          <w:color w:val="0070C0"/>
          <w:szCs w:val="24"/>
          <w:lang w:eastAsia="zh-CN"/>
        </w:rPr>
        <w:t xml:space="preserve">: </w:t>
      </w:r>
      <w:r w:rsidR="00FB1CF2">
        <w:rPr>
          <w:rFonts w:eastAsia="宋体"/>
          <w:color w:val="0070C0"/>
          <w:szCs w:val="24"/>
          <w:lang w:eastAsia="zh-CN"/>
        </w:rPr>
        <w:t>R</w:t>
      </w:r>
      <w:r w:rsidR="00FB1CF2" w:rsidRPr="00FB1CF2">
        <w:rPr>
          <w:rFonts w:eastAsia="宋体"/>
          <w:color w:val="0070C0"/>
          <w:szCs w:val="24"/>
          <w:lang w:eastAsia="zh-CN"/>
        </w:rPr>
        <w:t>euse legacy IFF/DFF system as much as possible and further study how to introduce additional DL antenna to support the 2AoA spherical coverage measurement</w:t>
      </w:r>
      <w:r w:rsidR="00335343">
        <w:rPr>
          <w:rFonts w:eastAsia="宋体"/>
          <w:color w:val="0070C0"/>
          <w:szCs w:val="24"/>
          <w:lang w:eastAsia="zh-CN"/>
        </w:rPr>
        <w:t>.</w:t>
      </w:r>
    </w:p>
    <w:p w14:paraId="0D20DB94" w14:textId="327ECF4C" w:rsidR="00B8125A" w:rsidRPr="005A7031" w:rsidRDefault="00B8125A" w:rsidP="002168E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w:t>
      </w:r>
      <w:r w:rsidR="0019797A">
        <w:rPr>
          <w:rFonts w:eastAsia="宋体"/>
          <w:color w:val="0070C0"/>
          <w:szCs w:val="24"/>
          <w:lang w:eastAsia="zh-CN"/>
        </w:rPr>
        <w:t xml:space="preserve"> (Apple)</w:t>
      </w:r>
      <w:r>
        <w:rPr>
          <w:rFonts w:eastAsia="宋体"/>
          <w:color w:val="0070C0"/>
          <w:szCs w:val="24"/>
          <w:lang w:eastAsia="zh-CN"/>
        </w:rPr>
        <w:t xml:space="preserve">: </w:t>
      </w:r>
      <w:r w:rsidR="0019797A" w:rsidRPr="0019797A">
        <w:rPr>
          <w:rFonts w:eastAsia="宋体"/>
          <w:color w:val="0070C0"/>
          <w:szCs w:val="24"/>
          <w:lang w:eastAsia="zh-CN"/>
        </w:rPr>
        <w:t xml:space="preserve">Support 2 simultaneously active </w:t>
      </w:r>
      <w:proofErr w:type="spellStart"/>
      <w:r w:rsidR="0019797A" w:rsidRPr="0019797A">
        <w:rPr>
          <w:rFonts w:eastAsia="宋体"/>
          <w:color w:val="0070C0"/>
          <w:szCs w:val="24"/>
          <w:lang w:eastAsia="zh-CN"/>
        </w:rPr>
        <w:t>AoAs</w:t>
      </w:r>
      <w:proofErr w:type="spellEnd"/>
      <w:r w:rsidR="0019797A" w:rsidRPr="0019797A">
        <w:rPr>
          <w:rFonts w:eastAsia="宋体"/>
          <w:color w:val="0070C0"/>
          <w:szCs w:val="24"/>
          <w:lang w:eastAsia="zh-CN"/>
        </w:rPr>
        <w:t xml:space="preserve"> can be taken as a starting point</w:t>
      </w:r>
      <w:r w:rsidR="002168E6">
        <w:rPr>
          <w:rFonts w:eastAsia="宋体"/>
          <w:color w:val="0070C0"/>
          <w:szCs w:val="24"/>
          <w:lang w:eastAsia="zh-CN"/>
        </w:rPr>
        <w:t>, e.g.,</w:t>
      </w:r>
      <w:r w:rsidR="001C124C">
        <w:rPr>
          <w:rFonts w:eastAsia="宋体"/>
          <w:color w:val="0070C0"/>
          <w:szCs w:val="24"/>
          <w:lang w:eastAsia="zh-CN"/>
        </w:rPr>
        <w:t xml:space="preserve"> </w:t>
      </w:r>
      <w:r w:rsidR="001C124C" w:rsidRPr="001C124C">
        <w:rPr>
          <w:rFonts w:eastAsia="宋体"/>
          <w:color w:val="0070C0"/>
          <w:szCs w:val="24"/>
          <w:lang w:eastAsia="zh-CN"/>
        </w:rPr>
        <w:t>the IFF test setup for multi-</w:t>
      </w:r>
      <w:proofErr w:type="spellStart"/>
      <w:r w:rsidR="001C124C" w:rsidRPr="001C124C">
        <w:rPr>
          <w:rFonts w:eastAsia="宋体"/>
          <w:color w:val="0070C0"/>
          <w:szCs w:val="24"/>
          <w:lang w:eastAsia="zh-CN"/>
        </w:rPr>
        <w:t>AoA</w:t>
      </w:r>
      <w:proofErr w:type="spellEnd"/>
      <w:r w:rsidR="001C124C" w:rsidRPr="001C124C">
        <w:rPr>
          <w:rFonts w:eastAsia="宋体"/>
          <w:color w:val="0070C0"/>
          <w:szCs w:val="24"/>
          <w:lang w:eastAsia="zh-CN"/>
        </w:rPr>
        <w:t xml:space="preserve"> testing</w:t>
      </w:r>
    </w:p>
    <w:p w14:paraId="50947007" w14:textId="5294D4A5" w:rsidR="00DD19DE" w:rsidRDefault="00DD19DE" w:rsidP="002168E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9797A">
        <w:rPr>
          <w:rFonts w:eastAsia="宋体"/>
          <w:color w:val="0070C0"/>
          <w:szCs w:val="24"/>
          <w:lang w:eastAsia="zh-CN"/>
        </w:rPr>
        <w:t>3</w:t>
      </w:r>
      <w:r w:rsidR="00B03BCF">
        <w:rPr>
          <w:rFonts w:eastAsia="宋体"/>
          <w:color w:val="0070C0"/>
          <w:szCs w:val="24"/>
          <w:lang w:eastAsia="zh-CN"/>
        </w:rPr>
        <w:t xml:space="preserve"> (R&amp;S)</w:t>
      </w:r>
      <w:r w:rsidRPr="00045592">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w:t>
      </w:r>
      <w:proofErr w:type="spellStart"/>
      <w:r w:rsidR="00C20FD4" w:rsidRPr="008F005F">
        <w:rPr>
          <w:rFonts w:eastAsia="宋体"/>
          <w:color w:val="0070C0"/>
          <w:szCs w:val="24"/>
          <w:lang w:eastAsia="zh-CN"/>
        </w:rPr>
        <w:t>AoA</w:t>
      </w:r>
      <w:proofErr w:type="spellEnd"/>
      <w:r w:rsidR="00C20FD4" w:rsidRPr="008F005F">
        <w:rPr>
          <w:rFonts w:eastAsia="宋体"/>
          <w:color w:val="0070C0"/>
          <w:szCs w:val="24"/>
          <w:lang w:eastAsia="zh-CN"/>
        </w:rPr>
        <w:t xml:space="preserve"> methodology for multi-panel reception UEs. </w:t>
      </w:r>
      <w:r w:rsidR="005A7031">
        <w:rPr>
          <w:rFonts w:eastAsia="宋体"/>
          <w:color w:val="0070C0"/>
          <w:szCs w:val="24"/>
          <w:lang w:eastAsia="zh-CN"/>
        </w:rPr>
        <w:t xml:space="preserve">Reuse legacy </w:t>
      </w:r>
      <w:r w:rsidR="00F93170">
        <w:rPr>
          <w:rFonts w:eastAsia="宋体"/>
          <w:color w:val="0070C0"/>
          <w:szCs w:val="24"/>
          <w:lang w:eastAsia="zh-CN"/>
        </w:rPr>
        <w:t>RRM test setup, i.e., a</w:t>
      </w:r>
      <w:r w:rsidR="00F93170" w:rsidRPr="00F93170">
        <w:rPr>
          <w:rFonts w:eastAsia="宋体"/>
          <w:color w:val="0070C0"/>
          <w:szCs w:val="24"/>
          <w:lang w:eastAsia="zh-CN"/>
        </w:rPr>
        <w:t xml:space="preserve">ngular relationships between simultaneously active </w:t>
      </w:r>
      <w:proofErr w:type="spellStart"/>
      <w:r w:rsidR="00F93170" w:rsidRPr="00F93170">
        <w:rPr>
          <w:rFonts w:eastAsia="宋体"/>
          <w:color w:val="0070C0"/>
          <w:szCs w:val="24"/>
          <w:lang w:eastAsia="zh-CN"/>
        </w:rPr>
        <w:t>AoAs</w:t>
      </w:r>
      <w:proofErr w:type="spellEnd"/>
      <w:r w:rsidR="00F93170" w:rsidRPr="00F93170">
        <w:rPr>
          <w:rFonts w:eastAsia="宋体"/>
          <w:color w:val="0070C0"/>
          <w:szCs w:val="24"/>
          <w:lang w:eastAsia="zh-CN"/>
        </w:rPr>
        <w:t xml:space="preserve"> </w:t>
      </w:r>
      <w:r w:rsidR="00F93170">
        <w:rPr>
          <w:rFonts w:eastAsia="宋体"/>
          <w:color w:val="0070C0"/>
          <w:szCs w:val="24"/>
          <w:lang w:eastAsia="zh-CN"/>
        </w:rPr>
        <w:t>is</w:t>
      </w:r>
      <w:r w:rsidR="00F93170" w:rsidRPr="00F93170">
        <w:rPr>
          <w:rFonts w:eastAsia="宋体"/>
          <w:color w:val="0070C0"/>
          <w:szCs w:val="24"/>
          <w:lang w:eastAsia="zh-CN"/>
        </w:rPr>
        <w:t xml:space="preserve"> 30°, 60°, 90°, 120° and 150°</w:t>
      </w:r>
      <w:r w:rsidR="00F93170">
        <w:rPr>
          <w:rFonts w:eastAsia="宋体"/>
          <w:color w:val="0070C0"/>
          <w:szCs w:val="24"/>
          <w:lang w:eastAsia="zh-CN"/>
        </w:rPr>
        <w:t>.</w:t>
      </w:r>
      <w:r w:rsidR="00F93170" w:rsidRPr="00F93170">
        <w:rPr>
          <w:rFonts w:eastAsia="宋体"/>
          <w:color w:val="0070C0"/>
          <w:szCs w:val="24"/>
          <w:lang w:eastAsia="zh-CN"/>
        </w:rPr>
        <w:t xml:space="preserve"> Whether the list can be further reduced is FFS.</w:t>
      </w:r>
    </w:p>
    <w:p w14:paraId="3CE16638" w14:textId="0596A183" w:rsidR="000B0DC0" w:rsidRDefault="000B0DC0" w:rsidP="002168E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 xml:space="preserve">4 </w:t>
      </w:r>
      <w:r>
        <w:rPr>
          <w:rFonts w:eastAsia="宋体"/>
          <w:color w:val="0070C0"/>
          <w:szCs w:val="24"/>
          <w:lang w:eastAsia="zh-CN"/>
        </w:rPr>
        <w:t>(Samsung): S</w:t>
      </w:r>
      <w:r w:rsidRPr="000B0DC0">
        <w:rPr>
          <w:rFonts w:eastAsia="宋体"/>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5</w:t>
      </w:r>
      <w:r w:rsidR="00B03BCF">
        <w:rPr>
          <w:rFonts w:eastAsia="宋体"/>
          <w:color w:val="0070C0"/>
          <w:szCs w:val="24"/>
          <w:lang w:eastAsia="zh-CN"/>
        </w:rPr>
        <w:t xml:space="preserve"> (OPPO): </w:t>
      </w:r>
      <w:r w:rsidR="00B03BCF" w:rsidRPr="00B03BCF">
        <w:rPr>
          <w:rFonts w:eastAsia="宋体"/>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6</w:t>
      </w:r>
      <w:r w:rsidR="00D9523C">
        <w:rPr>
          <w:rFonts w:eastAsia="宋体"/>
          <w:color w:val="0070C0"/>
          <w:szCs w:val="24"/>
          <w:lang w:eastAsia="zh-CN"/>
        </w:rPr>
        <w:t xml:space="preserve"> (Xiaomi): </w:t>
      </w:r>
      <w:r w:rsidR="00D9523C" w:rsidRPr="00D9523C">
        <w:rPr>
          <w:rFonts w:eastAsia="宋体"/>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7C0828" w14:textId="4E63C77D" w:rsidR="001A0874" w:rsidRDefault="00D9523C" w:rsidP="00D952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B5972">
        <w:rPr>
          <w:rFonts w:eastAsia="宋体"/>
          <w:color w:val="0070C0"/>
          <w:szCs w:val="24"/>
          <w:lang w:eastAsia="zh-CN"/>
        </w:rPr>
        <w:t>Yes</w:t>
      </w:r>
    </w:p>
    <w:p w14:paraId="1D0EAAFC" w14:textId="37375B1F" w:rsidR="00D9523C" w:rsidRDefault="00D9523C" w:rsidP="00D952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2:</w:t>
      </w:r>
      <w:r w:rsidR="00CB5972">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2D33B746" w14:textId="77777777" w:rsidR="00D9523C" w:rsidRPr="00045592" w:rsidRDefault="00D9523C" w:rsidP="00D952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0ACB3A" w14:textId="77777777" w:rsidR="00D9523C" w:rsidRPr="00045592" w:rsidRDefault="00D9523C" w:rsidP="00D952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04F747D" w14:textId="3AF658C1" w:rsidR="00C1582A" w:rsidRDefault="00595B67" w:rsidP="002906E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62B7E">
        <w:rPr>
          <w:rFonts w:eastAsia="宋体"/>
          <w:color w:val="0070C0"/>
          <w:szCs w:val="24"/>
          <w:lang w:eastAsia="zh-CN"/>
        </w:rPr>
        <w:t>Option 1</w:t>
      </w:r>
      <w:r w:rsidR="004A73E8">
        <w:rPr>
          <w:rFonts w:eastAsia="宋体"/>
          <w:color w:val="0070C0"/>
          <w:szCs w:val="24"/>
          <w:lang w:eastAsia="zh-CN"/>
        </w:rPr>
        <w:t>(</w:t>
      </w:r>
      <w:r w:rsidR="004A73E8" w:rsidRPr="004A73E8">
        <w:rPr>
          <w:rFonts w:eastAsia="宋体"/>
          <w:color w:val="0070C0"/>
          <w:szCs w:val="24"/>
          <w:lang w:eastAsia="zh-CN"/>
        </w:rPr>
        <w:t>R4-2211549</w:t>
      </w:r>
      <w:r w:rsidR="004A73E8">
        <w:rPr>
          <w:rFonts w:eastAsia="宋体"/>
          <w:color w:val="0070C0"/>
          <w:szCs w:val="24"/>
          <w:lang w:eastAsia="zh-CN"/>
        </w:rPr>
        <w:t>)</w:t>
      </w:r>
      <w:r w:rsidRPr="00262B7E">
        <w:rPr>
          <w:rFonts w:eastAsia="宋体"/>
          <w:color w:val="0070C0"/>
          <w:szCs w:val="24"/>
          <w:lang w:eastAsia="zh-CN"/>
        </w:rPr>
        <w:t xml:space="preserve">: </w:t>
      </w:r>
      <w:r w:rsidR="00CE21FE" w:rsidRPr="00262B7E">
        <w:rPr>
          <w:rFonts w:eastAsia="宋体"/>
          <w:color w:val="0070C0"/>
          <w:szCs w:val="24"/>
          <w:lang w:eastAsia="zh-CN"/>
        </w:rPr>
        <w:t>IFF+IFF</w:t>
      </w:r>
      <w:r w:rsidR="00C20FD4">
        <w:rPr>
          <w:rFonts w:eastAsia="宋体"/>
          <w:color w:val="0070C0"/>
          <w:szCs w:val="24"/>
          <w:lang w:eastAsia="zh-CN"/>
        </w:rPr>
        <w:t xml:space="preserve"> with moving reflectors</w:t>
      </w:r>
      <w:r w:rsidR="00474EC0">
        <w:rPr>
          <w:rFonts w:eastAsia="宋体"/>
          <w:color w:val="0070C0"/>
          <w:szCs w:val="24"/>
          <w:lang w:eastAsia="zh-CN"/>
        </w:rPr>
        <w:t>, T</w:t>
      </w:r>
      <w:r w:rsidR="00A27C9F" w:rsidRPr="00262B7E">
        <w:rPr>
          <w:rFonts w:eastAsia="宋体"/>
          <w:color w:val="0070C0"/>
          <w:szCs w:val="24"/>
          <w:lang w:eastAsia="zh-CN"/>
        </w:rPr>
        <w:t xml:space="preserve">est </w:t>
      </w:r>
      <w:r w:rsidR="002906E2" w:rsidRPr="00262B7E">
        <w:rPr>
          <w:rFonts w:eastAsia="宋体"/>
          <w:color w:val="0070C0"/>
          <w:szCs w:val="24"/>
          <w:lang w:eastAsia="zh-CN"/>
        </w:rPr>
        <w:t xml:space="preserve">2 </w:t>
      </w:r>
      <w:proofErr w:type="spellStart"/>
      <w:r w:rsidR="002906E2" w:rsidRPr="00262B7E">
        <w:rPr>
          <w:rFonts w:eastAsia="宋体"/>
          <w:color w:val="0070C0"/>
          <w:szCs w:val="24"/>
          <w:lang w:eastAsia="zh-CN"/>
        </w:rPr>
        <w:t>AoAs</w:t>
      </w:r>
      <w:proofErr w:type="spellEnd"/>
      <w:r w:rsidR="002906E2">
        <w:rPr>
          <w:rFonts w:eastAsia="宋体"/>
          <w:color w:val="0070C0"/>
          <w:szCs w:val="24"/>
          <w:lang w:eastAsia="zh-CN"/>
        </w:rPr>
        <w:t xml:space="preserve"> </w:t>
      </w:r>
      <w:r w:rsidR="00A27C9F" w:rsidRPr="00262B7E">
        <w:rPr>
          <w:rFonts w:eastAsia="宋体"/>
          <w:color w:val="0070C0"/>
          <w:szCs w:val="24"/>
          <w:lang w:eastAsia="zh-CN"/>
        </w:rPr>
        <w:t xml:space="preserve">simultaneously </w:t>
      </w:r>
      <w:r w:rsidR="002906E2">
        <w:rPr>
          <w:rFonts w:eastAsia="宋体"/>
          <w:color w:val="0070C0"/>
          <w:szCs w:val="24"/>
          <w:lang w:eastAsia="zh-CN"/>
        </w:rPr>
        <w:t xml:space="preserve">with 2 IFF </w:t>
      </w:r>
      <w:r w:rsidR="00262B7E">
        <w:rPr>
          <w:rFonts w:eastAsia="宋体"/>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474EC0">
        <w:rPr>
          <w:rFonts w:eastAsia="宋体"/>
          <w:color w:val="0070C0"/>
          <w:szCs w:val="24"/>
          <w:lang w:eastAsia="zh-CN"/>
        </w:rPr>
        <w:t xml:space="preserve">IFF+DFF, </w:t>
      </w:r>
      <w:r w:rsidR="00664B41" w:rsidRPr="00664B41">
        <w:rPr>
          <w:rFonts w:eastAsia="宋体"/>
          <w:color w:val="0070C0"/>
          <w:szCs w:val="24"/>
          <w:lang w:eastAsia="zh-CN"/>
        </w:rPr>
        <w:t xml:space="preserve">DFF antennae as the second </w:t>
      </w:r>
      <w:proofErr w:type="spellStart"/>
      <w:r w:rsidR="00664B41" w:rsidRPr="00664B41">
        <w:rPr>
          <w:rFonts w:eastAsia="宋体"/>
          <w:color w:val="0070C0"/>
          <w:szCs w:val="24"/>
          <w:lang w:eastAsia="zh-CN"/>
        </w:rPr>
        <w:t>AoA</w:t>
      </w:r>
      <w:proofErr w:type="spellEnd"/>
      <w:r w:rsidR="00664B41" w:rsidRPr="00664B41">
        <w:rPr>
          <w:rFonts w:eastAsia="宋体"/>
          <w:color w:val="0070C0"/>
          <w:szCs w:val="24"/>
          <w:lang w:eastAsia="zh-CN"/>
        </w:rPr>
        <w:t xml:space="preserve"> NR anchor</w:t>
      </w:r>
      <w:r w:rsidR="00F927DE">
        <w:rPr>
          <w:rFonts w:eastAsia="宋体"/>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IFF+DFF, </w:t>
      </w:r>
      <w:r w:rsidR="00110F24">
        <w:rPr>
          <w:rFonts w:eastAsia="宋体"/>
          <w:color w:val="0070C0"/>
          <w:szCs w:val="24"/>
          <w:lang w:eastAsia="zh-CN"/>
        </w:rPr>
        <w:t xml:space="preserve">fixed </w:t>
      </w:r>
      <w:r w:rsidRPr="00664B41">
        <w:rPr>
          <w:rFonts w:eastAsia="宋体"/>
          <w:color w:val="0070C0"/>
          <w:szCs w:val="24"/>
          <w:lang w:eastAsia="zh-CN"/>
        </w:rPr>
        <w:t>DFF antennae as NR anchor</w:t>
      </w:r>
      <w:r>
        <w:rPr>
          <w:rFonts w:eastAsia="宋体"/>
          <w:color w:val="0070C0"/>
          <w:szCs w:val="24"/>
          <w:lang w:eastAsia="zh-CN"/>
        </w:rPr>
        <w:t xml:space="preserve"> (see example illustration below)</w:t>
      </w:r>
    </w:p>
    <w:p w14:paraId="76EA5F88" w14:textId="185FD2DA" w:rsidR="004B6F76" w:rsidRDefault="004B6F76" w:rsidP="004B6F76">
      <w:pPr>
        <w:pStyle w:val="aff8"/>
        <w:overflowPunct/>
        <w:autoSpaceDE/>
        <w:autoSpaceDN/>
        <w:adjustRightInd/>
        <w:spacing w:after="120"/>
        <w:ind w:left="1440" w:firstLineChars="0" w:firstLine="0"/>
        <w:textAlignment w:val="auto"/>
        <w:rPr>
          <w:rFonts w:eastAsia="宋体"/>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lastRenderedPageBreak/>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4</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396C7E" w:rsidRPr="00396C7E">
        <w:rPr>
          <w:rFonts w:eastAsia="宋体"/>
          <w:color w:val="0070C0"/>
          <w:szCs w:val="24"/>
          <w:lang w:eastAsia="zh-CN"/>
        </w:rPr>
        <w:t>Sequential tests by introducing a new test command to fix an active antenna in the DUT</w:t>
      </w:r>
      <w:r>
        <w:rPr>
          <w:rFonts w:eastAsia="宋体"/>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5</w:t>
      </w:r>
      <w:r w:rsidR="00F83F6E">
        <w:rPr>
          <w:rFonts w:eastAsia="宋体"/>
          <w:color w:val="0070C0"/>
          <w:szCs w:val="24"/>
          <w:lang w:eastAsia="zh-CN"/>
        </w:rPr>
        <w:t xml:space="preserve"> </w:t>
      </w:r>
      <w:r w:rsidR="00552488">
        <w:rPr>
          <w:rFonts w:eastAsia="宋体"/>
          <w:color w:val="0070C0"/>
          <w:szCs w:val="24"/>
          <w:lang w:eastAsia="zh-CN"/>
        </w:rPr>
        <w:t>(</w:t>
      </w:r>
      <w:r w:rsidR="00552488" w:rsidRPr="00552488">
        <w:rPr>
          <w:rFonts w:eastAsia="宋体"/>
          <w:color w:val="0070C0"/>
          <w:szCs w:val="24"/>
          <w:lang w:eastAsia="zh-CN"/>
        </w:rPr>
        <w:t>R4-2211991</w:t>
      </w:r>
      <w:r w:rsidR="0055248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920103">
        <w:rPr>
          <w:rFonts w:eastAsia="宋体"/>
          <w:color w:val="0070C0"/>
          <w:szCs w:val="24"/>
          <w:lang w:eastAsia="zh-CN"/>
        </w:rPr>
        <w:t xml:space="preserve">IFF+ </w:t>
      </w:r>
      <w:r w:rsidR="00175CAE">
        <w:rPr>
          <w:rFonts w:eastAsia="宋体"/>
          <w:color w:val="0070C0"/>
          <w:szCs w:val="24"/>
          <w:lang w:eastAsia="zh-CN"/>
        </w:rPr>
        <w:t xml:space="preserve">rotating </w:t>
      </w:r>
      <w:r w:rsidR="00D63C51">
        <w:rPr>
          <w:rFonts w:eastAsia="宋体"/>
          <w:color w:val="0070C0"/>
          <w:szCs w:val="24"/>
          <w:lang w:eastAsia="zh-CN"/>
        </w:rPr>
        <w:t xml:space="preserve">UE and </w:t>
      </w:r>
      <w:r w:rsidR="00EF34C6">
        <w:rPr>
          <w:rFonts w:eastAsia="宋体"/>
          <w:color w:val="0070C0"/>
          <w:szCs w:val="24"/>
          <w:lang w:eastAsia="zh-CN"/>
        </w:rPr>
        <w:t xml:space="preserve">anchor </w:t>
      </w:r>
      <w:r w:rsidR="00944FE6">
        <w:rPr>
          <w:rFonts w:eastAsia="宋体"/>
          <w:color w:val="0070C0"/>
          <w:szCs w:val="24"/>
          <w:lang w:eastAsia="zh-CN"/>
        </w:rPr>
        <w:t xml:space="preserve">probe as a whole, </w:t>
      </w:r>
      <w:r w:rsidR="004B3872">
        <w:rPr>
          <w:rFonts w:eastAsia="宋体"/>
          <w:color w:val="0070C0"/>
          <w:szCs w:val="24"/>
          <w:lang w:eastAsia="zh-CN"/>
        </w:rPr>
        <w:t xml:space="preserve">the </w:t>
      </w:r>
      <w:r w:rsidR="00944FE6" w:rsidRPr="00944FE6">
        <w:rPr>
          <w:rFonts w:eastAsia="宋体"/>
          <w:color w:val="0070C0"/>
          <w:szCs w:val="24"/>
          <w:lang w:eastAsia="zh-CN"/>
        </w:rPr>
        <w:t>probes are divided into test probe and anchor probe</w:t>
      </w:r>
      <w:r w:rsidR="00944FE6">
        <w:rPr>
          <w:rFonts w:eastAsia="宋体"/>
          <w:color w:val="0070C0"/>
          <w:szCs w:val="24"/>
          <w:lang w:eastAsia="zh-CN"/>
        </w:rPr>
        <w:t xml:space="preserve"> </w:t>
      </w:r>
      <w:r>
        <w:rPr>
          <w:rFonts w:eastAsia="宋体"/>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562EE1" w:rsidRPr="00835800" w:rsidRDefault="00562EE1" w:rsidP="006D5C42">
                            <w:pPr>
                              <w:jc w:val="center"/>
                              <w:rPr>
                                <w:color w:val="2F5496" w:themeColor="accent1" w:themeShade="BF"/>
                              </w:rPr>
                            </w:pPr>
                            <w:r>
                              <w:rPr>
                                <w:color w:val="2F5496" w:themeColor="accent1" w:themeShade="BF"/>
                              </w:rPr>
                              <w:t>rotate UE and anchor probe as a whole</w:t>
                            </w:r>
                          </w:p>
                          <w:p w14:paraId="6E27A622" w14:textId="77777777" w:rsidR="00562EE1" w:rsidRDefault="00562EE1"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562EE1" w:rsidRPr="00835800" w:rsidRDefault="00562EE1" w:rsidP="006D5C42">
                      <w:pPr>
                        <w:jc w:val="center"/>
                        <w:rPr>
                          <w:color w:val="2F5496" w:themeColor="accent1" w:themeShade="BF"/>
                        </w:rPr>
                      </w:pPr>
                      <w:r>
                        <w:rPr>
                          <w:color w:val="2F5496" w:themeColor="accent1" w:themeShade="BF"/>
                        </w:rPr>
                        <w:t>rotate UE and anchor probe as a whole</w:t>
                      </w:r>
                    </w:p>
                    <w:p w14:paraId="6E27A622" w14:textId="77777777" w:rsidR="00562EE1" w:rsidRDefault="00562EE1"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68B68BB5"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562EE1" w:rsidRPr="00835800" w:rsidRDefault="00562EE1"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562EE1" w:rsidRDefault="00562EE1"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562EE1" w:rsidRPr="00835800" w:rsidRDefault="00562EE1"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562EE1" w:rsidRDefault="00562EE1"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562EE1" w:rsidRPr="00835800" w:rsidRDefault="00562EE1"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562EE1" w:rsidRDefault="00562EE1"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562EE1" w:rsidRPr="00835800" w:rsidRDefault="00562EE1"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562EE1" w:rsidRDefault="00562EE1"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60B60A36"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00DE57CC"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6 (</w:t>
      </w:r>
      <w:r w:rsidR="00C47EAE" w:rsidRPr="00C47EAE">
        <w:rPr>
          <w:rFonts w:eastAsia="宋体"/>
          <w:color w:val="0070C0"/>
          <w:szCs w:val="24"/>
          <w:lang w:eastAsia="zh-CN"/>
        </w:rPr>
        <w:t>R4-2213627</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7E39E6" w:rsidRPr="007E39E6">
        <w:rPr>
          <w:rFonts w:eastAsia="宋体"/>
          <w:color w:val="0070C0"/>
          <w:szCs w:val="24"/>
          <w:lang w:eastAsia="zh-CN"/>
        </w:rPr>
        <w:t>Enhanced IFF method utilizing multiple compact antenna test ranges</w:t>
      </w:r>
      <w:r w:rsidR="00C20FD4">
        <w:rPr>
          <w:rFonts w:eastAsia="宋体"/>
          <w:color w:val="0070C0"/>
          <w:szCs w:val="24"/>
          <w:lang w:eastAsia="zh-CN"/>
        </w:rPr>
        <w:t xml:space="preserve"> as per TS 38.508-1</w:t>
      </w:r>
      <w:r w:rsidR="006E3204">
        <w:rPr>
          <w:rFonts w:eastAsia="宋体"/>
          <w:color w:val="0070C0"/>
          <w:szCs w:val="24"/>
          <w:lang w:eastAsia="zh-CN"/>
        </w:rPr>
        <w:t>, i.e., reuse the legacy RRM test setup</w:t>
      </w:r>
      <w:r w:rsidR="009B7FA0">
        <w:rPr>
          <w:rFonts w:eastAsia="宋体"/>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lastRenderedPageBreak/>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8FBD3E" w14:textId="77777777" w:rsidR="00595B67" w:rsidRPr="00045592" w:rsidRDefault="00595B67" w:rsidP="00595B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38524D6" w14:textId="4F3C8E33" w:rsidR="00DD19DE" w:rsidRDefault="00DD19DE"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7B6210">
        <w:rPr>
          <w:rFonts w:eastAsia="宋体"/>
          <w:color w:val="0070C0"/>
          <w:szCs w:val="24"/>
          <w:lang w:eastAsia="zh-CN"/>
        </w:rPr>
        <w:t>1 (Apple)</w:t>
      </w:r>
      <w:r w:rsidRPr="00045592">
        <w:rPr>
          <w:rFonts w:eastAsia="宋体"/>
          <w:color w:val="0070C0"/>
          <w:szCs w:val="24"/>
          <w:lang w:eastAsia="zh-CN"/>
        </w:rPr>
        <w:t>:</w:t>
      </w:r>
      <w:r w:rsidR="00B26371">
        <w:rPr>
          <w:rFonts w:eastAsia="宋体"/>
          <w:color w:val="0070C0"/>
          <w:szCs w:val="24"/>
          <w:lang w:eastAsia="zh-CN"/>
        </w:rPr>
        <w:t xml:space="preserve"> </w:t>
      </w:r>
      <w:r w:rsidR="00BE2A99">
        <w:rPr>
          <w:rFonts w:eastAsia="宋体"/>
          <w:color w:val="0070C0"/>
          <w:szCs w:val="24"/>
          <w:lang w:eastAsia="zh-CN"/>
        </w:rPr>
        <w:t>Further discuss</w:t>
      </w:r>
      <w:r w:rsidR="0060670D">
        <w:rPr>
          <w:rFonts w:eastAsia="宋体"/>
          <w:color w:val="0070C0"/>
          <w:szCs w:val="24"/>
          <w:lang w:eastAsia="zh-CN"/>
        </w:rPr>
        <w:t xml:space="preserve"> </w:t>
      </w:r>
      <w:r w:rsidR="00BE2A99" w:rsidRPr="00BE2A99">
        <w:rPr>
          <w:rFonts w:eastAsia="宋体"/>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75136">
        <w:rPr>
          <w:rFonts w:eastAsia="宋体"/>
          <w:color w:val="0070C0"/>
          <w:szCs w:val="24"/>
          <w:lang w:eastAsia="zh-CN"/>
        </w:rPr>
        <w:t>2 (Qualcomm)</w:t>
      </w:r>
      <w:r w:rsidRPr="00045592">
        <w:rPr>
          <w:rFonts w:eastAsia="宋体"/>
          <w:color w:val="0070C0"/>
          <w:szCs w:val="24"/>
          <w:lang w:eastAsia="zh-CN"/>
        </w:rPr>
        <w:t xml:space="preserve">: </w:t>
      </w:r>
      <w:r w:rsidR="00175136">
        <w:rPr>
          <w:rFonts w:eastAsia="宋体"/>
          <w:color w:val="0070C0"/>
          <w:szCs w:val="24"/>
          <w:lang w:eastAsia="zh-CN"/>
        </w:rPr>
        <w:t>Le</w:t>
      </w:r>
      <w:r w:rsidR="00E9591F">
        <w:rPr>
          <w:rFonts w:eastAsia="宋体"/>
          <w:color w:val="0070C0"/>
          <w:szCs w:val="24"/>
          <w:lang w:eastAsia="zh-CN"/>
        </w:rPr>
        <w:t xml:space="preserve">gacy RRM test setup could be baseline and to further </w:t>
      </w:r>
      <w:r w:rsidR="00E9591F" w:rsidRPr="005257E8">
        <w:rPr>
          <w:rFonts w:eastAsia="宋体"/>
          <w:color w:val="0070C0"/>
          <w:szCs w:val="24"/>
          <w:lang w:eastAsia="zh-CN"/>
        </w:rPr>
        <w:t>consider more flexibility on the angular offset for multiple panels for UE RRM requirements testing</w:t>
      </w:r>
      <w:r w:rsidR="005257E8">
        <w:rPr>
          <w:rFonts w:eastAsia="宋体"/>
          <w:color w:val="0070C0"/>
          <w:szCs w:val="24"/>
          <w:lang w:eastAsia="zh-CN"/>
        </w:rPr>
        <w:t>.</w:t>
      </w:r>
    </w:p>
    <w:p w14:paraId="3B6A15DD" w14:textId="171D9A12" w:rsidR="00DF77F8" w:rsidRDefault="00DF77F8"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w:t>
      </w:r>
      <w:r w:rsidR="005257E8">
        <w:rPr>
          <w:rFonts w:eastAsia="宋体"/>
          <w:color w:val="0070C0"/>
          <w:szCs w:val="24"/>
          <w:lang w:eastAsia="zh-CN"/>
        </w:rPr>
        <w:t xml:space="preserve"> (R&amp;S)</w:t>
      </w:r>
      <w:r>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w:t>
      </w:r>
      <w:proofErr w:type="spellStart"/>
      <w:r w:rsidR="00C20FD4" w:rsidRPr="008F005F">
        <w:rPr>
          <w:rFonts w:eastAsia="宋体"/>
          <w:color w:val="0070C0"/>
          <w:szCs w:val="24"/>
          <w:lang w:eastAsia="zh-CN"/>
        </w:rPr>
        <w:t>AoA</w:t>
      </w:r>
      <w:proofErr w:type="spellEnd"/>
      <w:r w:rsidR="00C20FD4"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0CCF3C56" w14:textId="3B385A90" w:rsidR="00DF77F8" w:rsidRPr="00045592" w:rsidRDefault="007B6210"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4 (vivo): </w:t>
      </w:r>
      <w:r w:rsidRPr="005257E8">
        <w:rPr>
          <w:rFonts w:eastAsia="宋体"/>
          <w:color w:val="0070C0"/>
          <w:szCs w:val="24"/>
          <w:lang w:eastAsia="zh-CN"/>
        </w:rPr>
        <w:t>Wait for the clear feedback from RRM session on which requirement will be specified and how the capability of test system should be</w:t>
      </w:r>
      <w:r w:rsidR="005257E8">
        <w:rPr>
          <w:rFonts w:eastAsia="宋体"/>
          <w:color w:val="0070C0"/>
          <w:szCs w:val="24"/>
          <w:lang w:eastAsia="zh-CN"/>
        </w:rPr>
        <w:t>.</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95A52B" w14:textId="7043E839" w:rsidR="00435E98" w:rsidRDefault="00435E98" w:rsidP="00435E9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(Qualcomm)</w:t>
      </w:r>
      <w:r w:rsidRPr="00045592">
        <w:rPr>
          <w:rFonts w:eastAsia="宋体"/>
          <w:color w:val="0070C0"/>
          <w:szCs w:val="24"/>
          <w:lang w:eastAsia="zh-CN"/>
        </w:rPr>
        <w:t>:</w:t>
      </w:r>
      <w:r>
        <w:rPr>
          <w:rFonts w:eastAsia="宋体"/>
          <w:color w:val="0070C0"/>
          <w:szCs w:val="24"/>
          <w:lang w:eastAsia="zh-CN"/>
        </w:rPr>
        <w:t xml:space="preserve"> </w:t>
      </w:r>
      <w:r w:rsidR="00ED4545" w:rsidRPr="00ED4545">
        <w:rPr>
          <w:rFonts w:eastAsia="宋体"/>
          <w:color w:val="0070C0"/>
          <w:szCs w:val="24"/>
          <w:lang w:eastAsia="zh-CN"/>
        </w:rPr>
        <w:t xml:space="preserve">The virtual cable approach should be the baseline for multiple panels UE demodulation testing </w:t>
      </w:r>
      <w:r w:rsidR="00692DBC">
        <w:rPr>
          <w:rFonts w:eastAsia="宋体"/>
          <w:color w:val="0070C0"/>
          <w:szCs w:val="24"/>
          <w:lang w:eastAsia="zh-CN"/>
        </w:rPr>
        <w:t xml:space="preserve">and </w:t>
      </w:r>
      <w:r w:rsidR="00ED4545" w:rsidRPr="00ED4545">
        <w:rPr>
          <w:rFonts w:eastAsia="宋体"/>
          <w:color w:val="0070C0"/>
          <w:szCs w:val="24"/>
          <w:lang w:eastAsia="zh-CN"/>
        </w:rPr>
        <w:t>only pure baseband performance shall be tested</w:t>
      </w:r>
      <w:r w:rsidR="00692DBC">
        <w:rPr>
          <w:rFonts w:eastAsia="宋体"/>
          <w:color w:val="0070C0"/>
          <w:szCs w:val="24"/>
          <w:lang w:eastAsia="zh-CN"/>
        </w:rPr>
        <w:t>.</w:t>
      </w:r>
    </w:p>
    <w:p w14:paraId="34EE2383" w14:textId="382D0099" w:rsidR="00435E98" w:rsidRPr="0060670D" w:rsidRDefault="00435E98" w:rsidP="00435E9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2</w:t>
      </w:r>
      <w:r w:rsidRPr="00045592">
        <w:rPr>
          <w:rFonts w:eastAsia="宋体"/>
          <w:color w:val="0070C0"/>
          <w:szCs w:val="24"/>
          <w:lang w:eastAsia="zh-CN"/>
        </w:rPr>
        <w:t xml:space="preserve">: </w:t>
      </w:r>
      <w:r w:rsidR="00147853">
        <w:rPr>
          <w:rFonts w:eastAsia="宋体"/>
          <w:color w:val="0070C0"/>
          <w:szCs w:val="24"/>
          <w:lang w:eastAsia="zh-CN"/>
        </w:rPr>
        <w:t>Specify other option if any</w:t>
      </w:r>
    </w:p>
    <w:p w14:paraId="110E4663" w14:textId="77777777" w:rsidR="00435E98" w:rsidRPr="00045592" w:rsidRDefault="00435E98" w:rsidP="00435E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7F8E67" w14:textId="59146CA4" w:rsidR="00435E98" w:rsidRPr="00147853" w:rsidRDefault="00435E98" w:rsidP="00435E9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C232DF" w14:textId="77EC7B22" w:rsidR="00280E68" w:rsidRDefault="00280E68"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7014B4">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(Qualcomm)</w:t>
      </w:r>
      <w:r w:rsidRPr="00045592">
        <w:rPr>
          <w:rFonts w:eastAsia="宋体"/>
          <w:color w:val="0070C0"/>
          <w:szCs w:val="24"/>
          <w:lang w:eastAsia="zh-CN"/>
        </w:rPr>
        <w:t xml:space="preserve">: </w:t>
      </w:r>
      <w:r w:rsidR="007014B4" w:rsidRPr="000D15C3">
        <w:rPr>
          <w:rFonts w:eastAsia="宋体"/>
          <w:color w:val="0070C0"/>
          <w:szCs w:val="24"/>
          <w:lang w:eastAsia="zh-CN"/>
        </w:rPr>
        <w:t xml:space="preserve">RAN4 to further study how to </w:t>
      </w:r>
      <w:r w:rsidR="000D15C3" w:rsidRPr="000D15C3">
        <w:rPr>
          <w:rFonts w:eastAsia="宋体"/>
          <w:color w:val="0070C0"/>
          <w:szCs w:val="24"/>
          <w:lang w:eastAsia="zh-CN"/>
        </w:rPr>
        <w:t>support the selection of</w:t>
      </w:r>
      <w:r w:rsidR="007014B4" w:rsidRPr="000D15C3">
        <w:rPr>
          <w:rFonts w:eastAsia="宋体"/>
          <w:color w:val="0070C0"/>
          <w:szCs w:val="24"/>
          <w:lang w:eastAsia="zh-CN"/>
        </w:rPr>
        <w:t xml:space="preserve"> beam pair </w:t>
      </w:r>
      <w:r w:rsidR="000D15C3">
        <w:rPr>
          <w:rFonts w:eastAsia="宋体"/>
          <w:color w:val="0070C0"/>
          <w:szCs w:val="24"/>
          <w:lang w:eastAsia="zh-CN"/>
        </w:rPr>
        <w:t xml:space="preserve">(two </w:t>
      </w:r>
      <w:proofErr w:type="spellStart"/>
      <w:r w:rsidR="000D15C3">
        <w:rPr>
          <w:rFonts w:eastAsia="宋体"/>
          <w:color w:val="0070C0"/>
          <w:szCs w:val="24"/>
          <w:lang w:eastAsia="zh-CN"/>
        </w:rPr>
        <w:t>AoAs</w:t>
      </w:r>
      <w:proofErr w:type="spellEnd"/>
      <w:r w:rsidR="000D15C3">
        <w:rPr>
          <w:rFonts w:eastAsia="宋体"/>
          <w:color w:val="0070C0"/>
          <w:szCs w:val="24"/>
          <w:lang w:eastAsia="zh-CN"/>
        </w:rPr>
        <w:t xml:space="preserve">) </w:t>
      </w:r>
      <w:r w:rsidR="007014B4" w:rsidRPr="000D15C3">
        <w:rPr>
          <w:rFonts w:eastAsia="宋体"/>
          <w:color w:val="0070C0"/>
          <w:szCs w:val="24"/>
          <w:lang w:eastAsia="zh-CN"/>
        </w:rPr>
        <w:t>for UE demodulation requirements testing.</w:t>
      </w:r>
    </w:p>
    <w:p w14:paraId="77F93BE9" w14:textId="6149FE2E" w:rsidR="00C20FD4" w:rsidRPr="00C20FD4" w:rsidRDefault="00C20FD4"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(R&amp;S): </w:t>
      </w:r>
      <w:r w:rsidRPr="008F005F">
        <w:rPr>
          <w:rFonts w:eastAsia="宋体"/>
          <w:color w:val="0070C0"/>
          <w:szCs w:val="24"/>
          <w:lang w:eastAsia="zh-CN"/>
        </w:rPr>
        <w:t xml:space="preserve">Enhanced IFF is selected as the baseline methodology for further study and definition of multi </w:t>
      </w:r>
      <w:proofErr w:type="spellStart"/>
      <w:r w:rsidRPr="008F005F">
        <w:rPr>
          <w:rFonts w:eastAsia="宋体"/>
          <w:color w:val="0070C0"/>
          <w:szCs w:val="24"/>
          <w:lang w:eastAsia="zh-CN"/>
        </w:rPr>
        <w:t>AoA</w:t>
      </w:r>
      <w:proofErr w:type="spellEnd"/>
      <w:r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61D64403" w14:textId="77777777" w:rsidR="00280E68" w:rsidRPr="00045592" w:rsidRDefault="00280E68" w:rsidP="00280E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3FC2125" w14:textId="6926260B" w:rsidR="00280E68" w:rsidRDefault="00280E68" w:rsidP="00280E6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30CEB2" w14:textId="77777777" w:rsidR="000D15C3" w:rsidRDefault="000D15C3" w:rsidP="000D15C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3B764859" w14:textId="77777777" w:rsidR="000D15C3" w:rsidRDefault="000D15C3" w:rsidP="000D15C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43C25553" w14:textId="77777777" w:rsidR="000D15C3" w:rsidRPr="00045592" w:rsidRDefault="000D15C3" w:rsidP="000D15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1502693" w14:textId="77777777" w:rsidR="000D15C3" w:rsidRPr="00045592" w:rsidRDefault="000D15C3" w:rsidP="000D15C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rPr>
          <w:ins w:id="159" w:author="Thorsten Hertel (KEYS)" w:date="2022-08-15T11:24:00Z"/>
        </w:trPr>
        <w:tc>
          <w:tcPr>
            <w:tcW w:w="1294" w:type="dxa"/>
          </w:tcPr>
          <w:p w14:paraId="4C081808" w14:textId="7E4A823C" w:rsidR="00BD2BF2" w:rsidRDefault="00BD2BF2" w:rsidP="0009236E">
            <w:pPr>
              <w:spacing w:after="120"/>
              <w:rPr>
                <w:ins w:id="160" w:author="Thorsten Hertel (KEYS)" w:date="2022-08-15T11:24:00Z"/>
                <w:rFonts w:eastAsiaTheme="minorEastAsia"/>
                <w:color w:val="0070C0"/>
                <w:lang w:val="en-US" w:eastAsia="zh-CN"/>
              </w:rPr>
            </w:pPr>
            <w:ins w:id="161" w:author="Thorsten Hertel (KEYS)" w:date="2022-08-15T11:24:00Z">
              <w:r>
                <w:rPr>
                  <w:rFonts w:eastAsiaTheme="minorEastAsia"/>
                  <w:color w:val="0070C0"/>
                  <w:lang w:val="en-US" w:eastAsia="zh-CN"/>
                </w:rPr>
                <w:t>Keysight Technologies</w:t>
              </w:r>
            </w:ins>
          </w:p>
        </w:tc>
        <w:tc>
          <w:tcPr>
            <w:tcW w:w="8337" w:type="dxa"/>
          </w:tcPr>
          <w:p w14:paraId="060A4679" w14:textId="77777777" w:rsidR="002B1B69" w:rsidRDefault="00BD2BF2" w:rsidP="00BD2BF2">
            <w:pPr>
              <w:spacing w:after="120"/>
              <w:rPr>
                <w:ins w:id="162" w:author="Thorsten Hertel (KEYS)" w:date="2022-08-15T11:31:00Z"/>
                <w:rFonts w:eastAsiaTheme="minorEastAsia"/>
                <w:color w:val="0070C0"/>
                <w:lang w:val="en-US" w:eastAsia="zh-CN"/>
              </w:rPr>
            </w:pPr>
            <w:ins w:id="163"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6A74B87F" w14:textId="0EAED544" w:rsidR="00BD2BF2" w:rsidRDefault="002B1B69" w:rsidP="00BD2BF2">
            <w:pPr>
              <w:spacing w:after="120"/>
              <w:rPr>
                <w:ins w:id="164" w:author="Thorsten Hertel (KEYS)" w:date="2022-08-15T11:32:00Z"/>
                <w:rFonts w:eastAsiaTheme="minorEastAsia"/>
                <w:color w:val="0070C0"/>
                <w:lang w:val="en-US" w:eastAsia="zh-CN"/>
              </w:rPr>
            </w:pPr>
            <w:ins w:id="165" w:author="Thorsten Hertel (KEYS)" w:date="2022-08-15T11:31:00Z">
              <w:r w:rsidRPr="002B1B69">
                <w:rPr>
                  <w:rFonts w:eastAsiaTheme="minorEastAsia"/>
                  <w:color w:val="0070C0"/>
                  <w:lang w:val="en-US" w:eastAsia="zh-CN"/>
                </w:rPr>
                <w:t>Issue 2-1-1</w:t>
              </w:r>
            </w:ins>
            <w:ins w:id="166" w:author="Thorsten Hertel (KEYS)" w:date="2022-08-15T12:00:00Z">
              <w:r w:rsidR="00D57F39">
                <w:rPr>
                  <w:rFonts w:eastAsiaTheme="minorEastAsia"/>
                  <w:color w:val="0070C0"/>
                  <w:lang w:val="en-US" w:eastAsia="zh-CN"/>
                </w:rPr>
                <w:t xml:space="preserve"> (</w:t>
              </w:r>
            </w:ins>
            <w:ins w:id="167" w:author="Thorsten Hertel (KEYS)" w:date="2022-08-15T11:31:00Z">
              <w:r w:rsidRPr="00B97DD9">
                <w:rPr>
                  <w:rFonts w:eastAsiaTheme="minorEastAsia"/>
                  <w:color w:val="0070C0"/>
                  <w:lang w:val="en-US" w:eastAsia="zh-CN"/>
                </w:rPr>
                <w:t>Quiet zone size and validation procedure</w:t>
              </w:r>
            </w:ins>
            <w:ins w:id="168" w:author="Thorsten Hertel (KEYS)" w:date="2022-08-15T12:00:00Z">
              <w:r w:rsidR="00D57F39" w:rsidRPr="00B97DD9">
                <w:rPr>
                  <w:rFonts w:eastAsiaTheme="minorEastAsia"/>
                  <w:color w:val="0070C0"/>
                  <w:lang w:val="en-US" w:eastAsia="zh-CN"/>
                </w:rPr>
                <w:t>)</w:t>
              </w:r>
            </w:ins>
            <w:ins w:id="169" w:author="Thorsten Hertel (KEYS)" w:date="2022-08-15T11:31:00Z">
              <w:r w:rsidRPr="00B97DD9">
                <w:rPr>
                  <w:rFonts w:eastAsiaTheme="minorEastAsia"/>
                  <w:color w:val="0070C0"/>
                  <w:lang w:val="en-US" w:eastAsia="zh-CN"/>
                </w:rPr>
                <w:t xml:space="preserve">: </w:t>
              </w:r>
            </w:ins>
            <w:proofErr w:type="gramStart"/>
            <w:ins w:id="170" w:author="Thorsten Hertel (KEYS)" w:date="2022-08-15T11:25:00Z">
              <w:r w:rsidR="00BD2BF2" w:rsidRPr="00B97DD9">
                <w:rPr>
                  <w:rFonts w:eastAsiaTheme="minorEastAsia"/>
                  <w:color w:val="0070C0"/>
                  <w:lang w:val="en-US" w:eastAsia="zh-CN"/>
                </w:rPr>
                <w:t>Generally</w:t>
              </w:r>
              <w:proofErr w:type="gramEnd"/>
              <w:r w:rsidR="00BD2BF2" w:rsidRPr="00B97DD9">
                <w:rPr>
                  <w:rFonts w:eastAsiaTheme="minorEastAsia"/>
                  <w:color w:val="0070C0"/>
                  <w:lang w:val="en-US" w:eastAsia="zh-CN"/>
                </w:rPr>
                <w:t xml:space="preserve"> agree with Option 1 in that MU definition and validation procedures need to be taking multiple</w:t>
              </w:r>
            </w:ins>
            <w:ins w:id="171" w:author="Thorsten Hertel (KEYS)" w:date="2022-08-15T11:27:00Z">
              <w:r w:rsidR="00BD2BF2" w:rsidRPr="00B97DD9">
                <w:rPr>
                  <w:rFonts w:eastAsiaTheme="minorEastAsia"/>
                  <w:color w:val="0070C0"/>
                  <w:lang w:val="en-US" w:eastAsia="zh-CN"/>
                </w:rPr>
                <w:t xml:space="preserve"> </w:t>
              </w:r>
              <w:proofErr w:type="spellStart"/>
              <w:r w:rsidR="00BD2BF2" w:rsidRPr="00B97DD9">
                <w:rPr>
                  <w:rFonts w:eastAsiaTheme="minorEastAsia"/>
                  <w:color w:val="0070C0"/>
                  <w:lang w:val="en-US" w:eastAsia="zh-CN"/>
                </w:rPr>
                <w:t>AoAs</w:t>
              </w:r>
            </w:ins>
            <w:proofErr w:type="spellEnd"/>
            <w:ins w:id="172" w:author="Thorsten Hertel (KEYS)" w:date="2022-08-16T12:16:00Z">
              <w:r w:rsidR="00B97DD9" w:rsidRPr="0015208F">
                <w:rPr>
                  <w:rFonts w:eastAsiaTheme="minorEastAsia"/>
                  <w:color w:val="0070C0"/>
                  <w:lang w:val="en-US" w:eastAsia="zh-CN"/>
                </w:rPr>
                <w:t>/</w:t>
              </w:r>
            </w:ins>
            <w:ins w:id="173" w:author="Thorsten Hertel (KEYS)" w:date="2022-08-16T13:05:00Z">
              <w:r w:rsidR="0015208F">
                <w:rPr>
                  <w:rFonts w:eastAsiaTheme="minorEastAsia"/>
                  <w:color w:val="0070C0"/>
                  <w:lang w:val="en-US" w:eastAsia="zh-CN"/>
                </w:rPr>
                <w:t xml:space="preserve">new </w:t>
              </w:r>
            </w:ins>
            <w:ins w:id="174" w:author="Thorsten Hertel (KEYS)" w:date="2022-08-16T12:16:00Z">
              <w:r w:rsidR="00B97DD9" w:rsidRPr="0015208F">
                <w:rPr>
                  <w:rFonts w:eastAsiaTheme="minorEastAsia"/>
                  <w:color w:val="0070C0"/>
                  <w:lang w:val="en-US" w:eastAsia="zh-CN"/>
                </w:rPr>
                <w:t>system aspects</w:t>
              </w:r>
            </w:ins>
            <w:ins w:id="175" w:author="Thorsten Hertel (KEYS)" w:date="2022-08-15T11:27:00Z">
              <w:r w:rsidR="00BD2BF2" w:rsidRPr="00B97DD9">
                <w:rPr>
                  <w:rFonts w:eastAsiaTheme="minorEastAsia"/>
                  <w:color w:val="0070C0"/>
                  <w:lang w:val="en-US" w:eastAsia="zh-CN"/>
                </w:rPr>
                <w:t xml:space="preserve"> into account</w:t>
              </w:r>
            </w:ins>
            <w:ins w:id="176" w:author="Thorsten Hertel (KEYS)" w:date="2022-08-16T11:19:00Z">
              <w:r w:rsidR="003840D1" w:rsidRPr="00B97DD9">
                <w:rPr>
                  <w:rFonts w:eastAsiaTheme="minorEastAsia"/>
                  <w:color w:val="0070C0"/>
                  <w:lang w:val="en-US" w:eastAsia="zh-CN"/>
                </w:rPr>
                <w:t>.</w:t>
              </w:r>
            </w:ins>
            <w:ins w:id="177" w:author="Thorsten Hertel (KEYS)" w:date="2022-08-15T11:30:00Z">
              <w:r w:rsidRPr="00B97DD9">
                <w:rPr>
                  <w:rFonts w:eastAsiaTheme="minorEastAsia"/>
                  <w:color w:val="0070C0"/>
                  <w:lang w:val="en-US" w:eastAsia="zh-CN"/>
                </w:rPr>
                <w:t xml:space="preserve"> It would be desirable if the QZ sizes</w:t>
              </w:r>
            </w:ins>
            <w:ins w:id="178" w:author="Thorsten Hertel (KEYS)" w:date="2022-08-15T11:31:00Z">
              <w:r w:rsidRPr="00B97DD9">
                <w:rPr>
                  <w:rFonts w:eastAsiaTheme="minorEastAsia"/>
                  <w:color w:val="0070C0"/>
                  <w:lang w:val="en-US" w:eastAsia="zh-CN"/>
                </w:rPr>
                <w:t xml:space="preserve"> remain the same, i.e., 20cm, 30cm, 40cm, and 55cm</w:t>
              </w:r>
            </w:ins>
            <w:ins w:id="179" w:author="Thorsten Hertel (KEYS)" w:date="2022-08-16T11:18:00Z">
              <w:r w:rsidR="003840D1" w:rsidRPr="00B97DD9">
                <w:rPr>
                  <w:rFonts w:eastAsiaTheme="minorEastAsia"/>
                  <w:color w:val="0070C0"/>
                  <w:lang w:val="en-US" w:eastAsia="zh-CN"/>
                </w:rPr>
                <w:t xml:space="preserve"> while </w:t>
              </w:r>
              <w:proofErr w:type="gramStart"/>
              <w:r w:rsidR="003840D1" w:rsidRPr="00B97DD9">
                <w:rPr>
                  <w:rFonts w:eastAsiaTheme="minorEastAsia"/>
                  <w:color w:val="0070C0"/>
                  <w:lang w:val="en-US" w:eastAsia="zh-CN"/>
                </w:rPr>
                <w:t>taking into account</w:t>
              </w:r>
              <w:proofErr w:type="gramEnd"/>
              <w:r w:rsidR="003840D1" w:rsidRPr="00B97DD9">
                <w:rPr>
                  <w:rFonts w:eastAsiaTheme="minorEastAsia"/>
                  <w:color w:val="0070C0"/>
                  <w:lang w:val="en-US" w:eastAsia="zh-CN"/>
                </w:rPr>
                <w:t xml:space="preserve"> that the dynamic range of the sy</w:t>
              </w:r>
            </w:ins>
            <w:ins w:id="180" w:author="Thorsten Hertel (KEYS)" w:date="2022-08-16T11:19:00Z">
              <w:r w:rsidR="003840D1" w:rsidRPr="00B97DD9">
                <w:rPr>
                  <w:rFonts w:eastAsiaTheme="minorEastAsia"/>
                  <w:color w:val="0070C0"/>
                  <w:lang w:val="en-US" w:eastAsia="zh-CN"/>
                </w:rPr>
                <w:t>stem is dependent on QZ size.</w:t>
              </w:r>
              <w:r w:rsidR="003840D1">
                <w:rPr>
                  <w:rFonts w:eastAsiaTheme="minorEastAsia"/>
                  <w:color w:val="0070C0"/>
                  <w:lang w:val="en-US" w:eastAsia="zh-CN"/>
                </w:rPr>
                <w:t xml:space="preserve"> </w:t>
              </w:r>
            </w:ins>
          </w:p>
          <w:p w14:paraId="4B1AD7A4" w14:textId="3CAAD2AA" w:rsidR="002B1B69" w:rsidRDefault="002B1B69" w:rsidP="00BD2BF2">
            <w:pPr>
              <w:spacing w:after="120"/>
              <w:rPr>
                <w:ins w:id="181" w:author="Thorsten Hertel (KEYS)" w:date="2022-08-15T11:32:00Z"/>
                <w:rFonts w:eastAsiaTheme="minorEastAsia"/>
                <w:color w:val="0070C0"/>
                <w:lang w:val="en-US" w:eastAsia="zh-CN"/>
              </w:rPr>
            </w:pPr>
            <w:ins w:id="182" w:author="Thorsten Hertel (KEYS)" w:date="2022-08-15T11:32:00Z">
              <w:r w:rsidRPr="002B1B69">
                <w:rPr>
                  <w:rFonts w:eastAsiaTheme="minorEastAsia"/>
                  <w:color w:val="0070C0"/>
                  <w:lang w:val="en-US" w:eastAsia="zh-CN"/>
                </w:rPr>
                <w:t>Issue 2-1-2</w:t>
              </w:r>
            </w:ins>
            <w:ins w:id="183" w:author="Thorsten Hertel (KEYS)" w:date="2022-08-15T12:00:00Z">
              <w:r w:rsidR="00D57F39">
                <w:rPr>
                  <w:rFonts w:eastAsiaTheme="minorEastAsia"/>
                  <w:color w:val="0070C0"/>
                  <w:lang w:val="en-US" w:eastAsia="zh-CN"/>
                </w:rPr>
                <w:t xml:space="preserve"> (</w:t>
              </w:r>
            </w:ins>
            <w:ins w:id="184" w:author="Thorsten Hertel (KEYS)" w:date="2022-08-15T11:32:00Z">
              <w:r w:rsidRPr="002B1B69">
                <w:rPr>
                  <w:rFonts w:eastAsiaTheme="minorEastAsia"/>
                  <w:color w:val="0070C0"/>
                  <w:lang w:val="en-US" w:eastAsia="zh-CN"/>
                </w:rPr>
                <w:t>Baseline measurement setup for RF testing</w:t>
              </w:r>
            </w:ins>
            <w:ins w:id="185" w:author="Thorsten Hertel (KEYS)" w:date="2022-08-15T12:00:00Z">
              <w:r w:rsidR="00D57F39">
                <w:rPr>
                  <w:rFonts w:eastAsiaTheme="minorEastAsia"/>
                  <w:color w:val="0070C0"/>
                  <w:lang w:val="en-US" w:eastAsia="zh-CN"/>
                </w:rPr>
                <w:t>)</w:t>
              </w:r>
            </w:ins>
            <w:ins w:id="186" w:author="Thorsten Hertel (KEYS)" w:date="2022-08-15T11:32:00Z">
              <w:r>
                <w:rPr>
                  <w:rFonts w:eastAsiaTheme="minorEastAsia"/>
                  <w:color w:val="0070C0"/>
                  <w:lang w:val="en-US" w:eastAsia="zh-CN"/>
                </w:rPr>
                <w:t xml:space="preserve">: </w:t>
              </w:r>
            </w:ins>
          </w:p>
          <w:p w14:paraId="757BC38E" w14:textId="67F4F381" w:rsidR="002B1B69" w:rsidRDefault="002B1B69" w:rsidP="00BD2BF2">
            <w:pPr>
              <w:spacing w:after="120"/>
              <w:rPr>
                <w:ins w:id="187" w:author="Thorsten Hertel (KEYS)" w:date="2022-08-15T11:34:00Z"/>
                <w:rFonts w:eastAsiaTheme="minorEastAsia"/>
                <w:color w:val="0070C0"/>
                <w:lang w:val="en-US" w:eastAsia="zh-CN"/>
              </w:rPr>
            </w:pPr>
            <w:ins w:id="188" w:author="Thorsten Hertel (KEYS)" w:date="2022-08-15T11:32:00Z">
              <w:r>
                <w:rPr>
                  <w:rFonts w:eastAsiaTheme="minorEastAsia"/>
                  <w:color w:val="0070C0"/>
                  <w:lang w:val="en-US" w:eastAsia="zh-CN"/>
                </w:rPr>
                <w:t xml:space="preserve">On Option 1: </w:t>
              </w:r>
            </w:ins>
            <w:ins w:id="189" w:author="Thorsten Hertel (KEYS)" w:date="2022-08-15T11:33:00Z">
              <w:r>
                <w:rPr>
                  <w:rFonts w:eastAsiaTheme="minorEastAsia"/>
                  <w:color w:val="0070C0"/>
                  <w:lang w:val="en-US" w:eastAsia="zh-CN"/>
                </w:rPr>
                <w:t xml:space="preserve">agree provided the core requirements indeed require simultaneous 2 </w:t>
              </w:r>
              <w:proofErr w:type="spellStart"/>
              <w:r>
                <w:rPr>
                  <w:rFonts w:eastAsiaTheme="minorEastAsia"/>
                  <w:color w:val="0070C0"/>
                  <w:lang w:val="en-US" w:eastAsia="zh-CN"/>
                </w:rPr>
                <w:t>AoAs</w:t>
              </w:r>
            </w:ins>
            <w:proofErr w:type="spellEnd"/>
            <w:ins w:id="190" w:author="Thorsten Hertel (KEYS)" w:date="2022-08-15T11:34:00Z">
              <w:r>
                <w:rPr>
                  <w:rFonts w:eastAsiaTheme="minorEastAsia"/>
                  <w:color w:val="0070C0"/>
                  <w:lang w:val="en-US" w:eastAsia="zh-CN"/>
                </w:rPr>
                <w:t xml:space="preserve"> and Anritsu’s Method 3 </w:t>
              </w:r>
            </w:ins>
            <w:ins w:id="191" w:author="Thorsten Hertel (KEYS)" w:date="2022-08-15T11:36:00Z">
              <w:r>
                <w:rPr>
                  <w:rFonts w:eastAsiaTheme="minorEastAsia"/>
                  <w:color w:val="0070C0"/>
                  <w:lang w:val="en-US" w:eastAsia="zh-CN"/>
                </w:rPr>
                <w:t xml:space="preserve">(sequential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w:t>
              </w:r>
            </w:ins>
            <w:ins w:id="192" w:author="Thorsten Hertel (KEYS)" w:date="2022-08-15T11:34:00Z">
              <w:r>
                <w:rPr>
                  <w:rFonts w:eastAsiaTheme="minorEastAsia"/>
                  <w:color w:val="0070C0"/>
                  <w:lang w:val="en-US" w:eastAsia="zh-CN"/>
                </w:rPr>
                <w:t>is not further considered</w:t>
              </w:r>
            </w:ins>
          </w:p>
          <w:p w14:paraId="7ACEEAA2" w14:textId="3B2E8E94" w:rsidR="002B1B69" w:rsidRDefault="002B1B69" w:rsidP="00BD2BF2">
            <w:pPr>
              <w:spacing w:after="120"/>
              <w:rPr>
                <w:ins w:id="193" w:author="Thorsten Hertel (KEYS)" w:date="2022-08-15T11:36:00Z"/>
                <w:rFonts w:eastAsiaTheme="minorEastAsia"/>
                <w:color w:val="0070C0"/>
                <w:lang w:val="en-US" w:eastAsia="zh-CN"/>
              </w:rPr>
            </w:pPr>
            <w:ins w:id="194" w:author="Thorsten Hertel (KEYS)" w:date="2022-08-15T11:34:00Z">
              <w:r>
                <w:rPr>
                  <w:rFonts w:eastAsiaTheme="minorEastAsia"/>
                  <w:color w:val="0070C0"/>
                  <w:lang w:val="en-US" w:eastAsia="zh-CN"/>
                </w:rPr>
                <w:t xml:space="preserve">On Option </w:t>
              </w:r>
            </w:ins>
            <w:ins w:id="195" w:author="Thorsten Hertel (KEYS)" w:date="2022-08-15T11:36:00Z">
              <w:r>
                <w:rPr>
                  <w:rFonts w:eastAsiaTheme="minorEastAsia"/>
                  <w:color w:val="0070C0"/>
                  <w:lang w:val="en-US" w:eastAsia="zh-CN"/>
                </w:rPr>
                <w:t>2</w:t>
              </w:r>
            </w:ins>
            <w:ins w:id="196" w:author="Thorsten Hertel (KEYS)" w:date="2022-08-15T11:34:00Z">
              <w:r>
                <w:rPr>
                  <w:rFonts w:eastAsiaTheme="minorEastAsia"/>
                  <w:color w:val="0070C0"/>
                  <w:lang w:val="en-US" w:eastAsia="zh-CN"/>
                </w:rPr>
                <w:t>: agree</w:t>
              </w:r>
            </w:ins>
            <w:ins w:id="197" w:author="Thorsten Hertel (KEYS)" w:date="2022-08-15T11:36:00Z">
              <w:r>
                <w:rPr>
                  <w:rFonts w:eastAsiaTheme="minorEastAsia"/>
                  <w:color w:val="0070C0"/>
                  <w:lang w:val="en-US" w:eastAsia="zh-CN"/>
                </w:rPr>
                <w:t xml:space="preserve"> if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ins>
          </w:p>
          <w:p w14:paraId="0420A121" w14:textId="73DC0176" w:rsidR="002B1B69" w:rsidRDefault="002B1B69" w:rsidP="00BD2BF2">
            <w:pPr>
              <w:spacing w:after="120"/>
              <w:rPr>
                <w:ins w:id="198" w:author="Thorsten Hertel (KEYS)" w:date="2022-08-15T11:39:00Z"/>
                <w:rFonts w:eastAsiaTheme="minorEastAsia"/>
                <w:color w:val="0070C0"/>
                <w:lang w:val="en-US" w:eastAsia="zh-CN"/>
              </w:rPr>
            </w:pPr>
            <w:ins w:id="199" w:author="Thorsten Hertel (KEYS)" w:date="2022-08-15T11:37:00Z">
              <w:r>
                <w:rPr>
                  <w:rFonts w:eastAsiaTheme="minorEastAsia"/>
                  <w:color w:val="0070C0"/>
                  <w:lang w:val="en-US" w:eastAsia="zh-CN"/>
                </w:rPr>
                <w:lastRenderedPageBreak/>
                <w:t xml:space="preserve">On Option 3: RRM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 setup including Enhanced IFF is likely not </w:t>
              </w:r>
            </w:ins>
            <w:ins w:id="200" w:author="Thorsten Hertel (KEYS)" w:date="2022-08-15T11:38:00Z">
              <w:r>
                <w:rPr>
                  <w:rFonts w:eastAsiaTheme="minorEastAsia"/>
                  <w:color w:val="0070C0"/>
                  <w:lang w:val="en-US" w:eastAsia="zh-CN"/>
                </w:rPr>
                <w:t xml:space="preserve">suitable for multi-panel TX/RX </w:t>
              </w:r>
            </w:ins>
            <w:ins w:id="201" w:author="Thorsten Hertel (KEYS)" w:date="2022-08-15T11:39:00Z">
              <w:r>
                <w:rPr>
                  <w:rFonts w:eastAsiaTheme="minorEastAsia"/>
                  <w:color w:val="0070C0"/>
                  <w:lang w:val="en-US" w:eastAsia="zh-CN"/>
                </w:rPr>
                <w:t xml:space="preserve">UE </w:t>
              </w:r>
            </w:ins>
            <w:ins w:id="202" w:author="Thorsten Hertel (KEYS)" w:date="2022-08-15T11:38:00Z">
              <w:r>
                <w:rPr>
                  <w:rFonts w:eastAsiaTheme="minorEastAsia"/>
                  <w:color w:val="0070C0"/>
                  <w:lang w:val="en-US" w:eastAsia="zh-CN"/>
                </w:rPr>
                <w:t>RF testing given the lack of absolute probe position definition (</w:t>
              </w:r>
            </w:ins>
            <w:ins w:id="203" w:author="Thorsten Hertel (KEYS)" w:date="2022-08-15T11:39:00Z">
              <w:r>
                <w:rPr>
                  <w:rFonts w:eastAsiaTheme="minorEastAsia"/>
                  <w:color w:val="0070C0"/>
                  <w:lang w:val="en-US" w:eastAsia="zh-CN"/>
                </w:rPr>
                <w:t>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ins>
            <w:ins w:id="204" w:author="Thorsten Hertel (KEYS)" w:date="2022-08-16T11:22:00Z">
              <w:r w:rsidR="00DF2B34">
                <w:rPr>
                  <w:rFonts w:eastAsiaTheme="minorEastAsia"/>
                  <w:color w:val="0070C0"/>
                  <w:lang w:val="en-US" w:eastAsia="zh-CN"/>
                </w:rPr>
                <w:t>.</w:t>
              </w:r>
            </w:ins>
            <w:ins w:id="205" w:author="Thorsten Hertel (KEYS)" w:date="2022-08-16T11:24:00Z">
              <w:r w:rsidR="00DF2B34">
                <w:rPr>
                  <w:rFonts w:eastAsiaTheme="minorEastAsia"/>
                  <w:color w:val="0070C0"/>
                  <w:lang w:val="en-US" w:eastAsia="zh-CN"/>
                </w:rPr>
                <w:t xml:space="preserve"> Potentially, </w:t>
              </w:r>
            </w:ins>
            <w:ins w:id="206" w:author="Thorsten Hertel (KEYS)" w:date="2022-08-16T11:25:00Z">
              <w:r w:rsidR="00DF2B34">
                <w:rPr>
                  <w:rFonts w:eastAsiaTheme="minorEastAsia"/>
                  <w:color w:val="0070C0"/>
                  <w:lang w:val="en-US" w:eastAsia="zh-CN"/>
                </w:rPr>
                <w:t xml:space="preserve">an </w:t>
              </w:r>
            </w:ins>
            <w:ins w:id="207" w:author="Thorsten Hertel (KEYS)" w:date="2022-08-16T11:24:00Z">
              <w:r w:rsidR="00DF2B34">
                <w:rPr>
                  <w:rFonts w:eastAsiaTheme="minorEastAsia"/>
                  <w:color w:val="0070C0"/>
                  <w:lang w:val="en-US" w:eastAsia="zh-CN"/>
                </w:rPr>
                <w:t xml:space="preserve">RRM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test </w:t>
              </w:r>
            </w:ins>
            <w:ins w:id="208" w:author="Thorsten Hertel (KEYS)" w:date="2022-08-16T11:25:00Z">
              <w:r w:rsidR="00DF2B34">
                <w:rPr>
                  <w:rFonts w:eastAsiaTheme="minorEastAsia"/>
                  <w:color w:val="0070C0"/>
                  <w:lang w:val="en-US" w:eastAsia="zh-CN"/>
                </w:rPr>
                <w:t>setup with the same absolute position of at least 2 probes could be considered as a baseline; however, it would require</w:t>
              </w:r>
            </w:ins>
            <w:ins w:id="209" w:author="Thorsten Hertel (KEYS)" w:date="2022-08-16T11:26:00Z">
              <w:r w:rsidR="00DF2B34">
                <w:rPr>
                  <w:rFonts w:eastAsiaTheme="minorEastAsia"/>
                  <w:color w:val="0070C0"/>
                  <w:lang w:val="en-US" w:eastAsia="zh-CN"/>
                </w:rPr>
                <w:t xml:space="preserve"> a deviation in the test system definition from the existing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RRM system</w:t>
              </w:r>
            </w:ins>
            <w:ins w:id="210" w:author="Thorsten Hertel (KEYS)" w:date="2022-08-16T11:25:00Z">
              <w:r w:rsidR="00DF2B34">
                <w:rPr>
                  <w:rFonts w:eastAsiaTheme="minorEastAsia"/>
                  <w:color w:val="0070C0"/>
                  <w:lang w:val="en-US" w:eastAsia="zh-CN"/>
                </w:rPr>
                <w:t xml:space="preserve">. </w:t>
              </w:r>
            </w:ins>
          </w:p>
          <w:p w14:paraId="788C203D" w14:textId="097ADEA3" w:rsidR="002B1B69" w:rsidRDefault="002B1B69" w:rsidP="00BD2BF2">
            <w:pPr>
              <w:spacing w:after="120"/>
              <w:rPr>
                <w:ins w:id="211" w:author="Thorsten Hertel (KEYS)" w:date="2022-08-15T11:45:00Z"/>
                <w:rFonts w:eastAsiaTheme="minorEastAsia"/>
                <w:color w:val="0070C0"/>
                <w:lang w:val="en-US" w:eastAsia="zh-CN"/>
              </w:rPr>
            </w:pPr>
            <w:ins w:id="212" w:author="Thorsten Hertel (KEYS)" w:date="2022-08-15T11:39:00Z">
              <w:r>
                <w:rPr>
                  <w:rFonts w:eastAsiaTheme="minorEastAsia"/>
                  <w:color w:val="0070C0"/>
                  <w:lang w:val="en-US" w:eastAsia="zh-CN"/>
                </w:rPr>
                <w:t>On Option 4:</w:t>
              </w:r>
            </w:ins>
            <w:ins w:id="213" w:author="Thorsten Hertel (KEYS)" w:date="2022-08-15T11:40:00Z">
              <w:r w:rsidR="006C159C">
                <w:rPr>
                  <w:rFonts w:eastAsiaTheme="minorEastAsia"/>
                  <w:color w:val="0070C0"/>
                  <w:lang w:val="en-US" w:eastAsia="zh-CN"/>
                </w:rPr>
                <w:t xml:space="preserve"> For two probes to have</w:t>
              </w:r>
            </w:ins>
            <w:ins w:id="214" w:author="Thorsten Hertel (KEYS)" w:date="2022-08-15T11:42:00Z">
              <w:r w:rsidR="006C159C">
                <w:rPr>
                  <w:rFonts w:eastAsiaTheme="minorEastAsia"/>
                  <w:color w:val="0070C0"/>
                  <w:lang w:val="en-US" w:eastAsia="zh-CN"/>
                </w:rPr>
                <w:t xml:space="preserve"> arbitrary degrees of freedom has significant</w:t>
              </w:r>
            </w:ins>
            <w:ins w:id="215" w:author="Thorsten Hertel (KEYS)" w:date="2022-08-15T11:43:00Z">
              <w:r w:rsidR="006C159C">
                <w:rPr>
                  <w:rFonts w:eastAsiaTheme="minorEastAsia"/>
                  <w:color w:val="0070C0"/>
                  <w:lang w:val="en-US" w:eastAsia="zh-CN"/>
                </w:rPr>
                <w:t xml:space="preserve"> impact on test system size, complexity, and cost (as highlighted by Anritsu in their Method 1 illustrations</w:t>
              </w:r>
            </w:ins>
            <w:ins w:id="216" w:author="Thorsten Hertel (KEYS)" w:date="2022-08-15T11:44:00Z">
              <w:r w:rsidR="006C159C">
                <w:rPr>
                  <w:rFonts w:eastAsiaTheme="minorEastAsia"/>
                  <w:color w:val="0070C0"/>
                  <w:lang w:val="en-US" w:eastAsia="zh-CN"/>
                </w:rPr>
                <w:t xml:space="preserve">). The upgradeability of existing </w:t>
              </w:r>
            </w:ins>
            <w:ins w:id="217" w:author="Thorsten Hertel (KEYS)" w:date="2022-08-16T11:39:00Z">
              <w:r w:rsidR="00686B55">
                <w:rPr>
                  <w:rFonts w:eastAsiaTheme="minorEastAsia"/>
                  <w:color w:val="0070C0"/>
                  <w:lang w:val="en-US" w:eastAsia="zh-CN"/>
                </w:rPr>
                <w:t>FR2 OTA</w:t>
              </w:r>
            </w:ins>
            <w:ins w:id="218" w:author="Thorsten Hertel (KEYS)" w:date="2022-08-15T11:44:00Z">
              <w:r w:rsidR="006C159C">
                <w:rPr>
                  <w:rFonts w:eastAsiaTheme="minorEastAsia"/>
                  <w:color w:val="0070C0"/>
                  <w:lang w:val="en-US" w:eastAsia="zh-CN"/>
                </w:rPr>
                <w:t xml:space="preserve"> test systems </w:t>
              </w:r>
            </w:ins>
            <w:ins w:id="219" w:author="Thorsten Hertel (KEYS)" w:date="2022-08-15T11:45:00Z">
              <w:r w:rsidR="006C159C">
                <w:rPr>
                  <w:rFonts w:eastAsiaTheme="minorEastAsia"/>
                  <w:color w:val="0070C0"/>
                  <w:lang w:val="en-US" w:eastAsia="zh-CN"/>
                </w:rPr>
                <w:t>would</w:t>
              </w:r>
            </w:ins>
            <w:ins w:id="220" w:author="Thorsten Hertel (KEYS)" w:date="2022-08-15T11:44:00Z">
              <w:r w:rsidR="006C159C">
                <w:rPr>
                  <w:rFonts w:eastAsiaTheme="minorEastAsia"/>
                  <w:color w:val="0070C0"/>
                  <w:lang w:val="en-US" w:eastAsia="zh-CN"/>
                </w:rPr>
                <w:t xml:space="preserve"> no longer</w:t>
              </w:r>
            </w:ins>
            <w:ins w:id="221" w:author="Thorsten Hertel (KEYS)" w:date="2022-08-15T11:45:00Z">
              <w:r w:rsidR="006C159C">
                <w:rPr>
                  <w:rFonts w:eastAsiaTheme="minorEastAsia"/>
                  <w:color w:val="0070C0"/>
                  <w:lang w:val="en-US" w:eastAsia="zh-CN"/>
                </w:rPr>
                <w:t xml:space="preserve"> be possible. </w:t>
              </w:r>
            </w:ins>
          </w:p>
          <w:p w14:paraId="6CA78584" w14:textId="76570848" w:rsidR="006C159C" w:rsidRDefault="006C159C" w:rsidP="00BD2BF2">
            <w:pPr>
              <w:spacing w:after="120"/>
              <w:rPr>
                <w:ins w:id="222" w:author="Thorsten Hertel (KEYS)" w:date="2022-08-15T11:53:00Z"/>
                <w:rFonts w:eastAsiaTheme="minorEastAsia"/>
                <w:color w:val="0070C0"/>
                <w:lang w:val="en-US" w:eastAsia="zh-CN"/>
              </w:rPr>
            </w:pPr>
            <w:ins w:id="223" w:author="Thorsten Hertel (KEYS)" w:date="2022-08-15T11:45:00Z">
              <w:r>
                <w:rPr>
                  <w:rFonts w:eastAsiaTheme="minorEastAsia"/>
                  <w:color w:val="0070C0"/>
                  <w:lang w:val="en-US" w:eastAsia="zh-CN"/>
                </w:rPr>
                <w:t xml:space="preserve">On Option </w:t>
              </w:r>
            </w:ins>
            <w:ins w:id="224" w:author="Thorsten Hertel (KEYS)" w:date="2022-08-15T11:46:00Z">
              <w:r>
                <w:rPr>
                  <w:rFonts w:eastAsiaTheme="minorEastAsia"/>
                  <w:color w:val="0070C0"/>
                  <w:lang w:val="en-US" w:eastAsia="zh-CN"/>
                </w:rPr>
                <w:t>5</w:t>
              </w:r>
            </w:ins>
            <w:ins w:id="225" w:author="Thorsten Hertel (KEYS)" w:date="2022-08-15T11:45:00Z">
              <w:r>
                <w:rPr>
                  <w:rFonts w:eastAsiaTheme="minorEastAsia"/>
                  <w:color w:val="0070C0"/>
                  <w:lang w:val="en-US" w:eastAsia="zh-CN"/>
                </w:rPr>
                <w:t>: Since the absolute probe positions for the FR2 MIMO OTA system (TR 38.</w:t>
              </w:r>
            </w:ins>
            <w:ins w:id="226" w:author="Thorsten Hertel (KEYS)" w:date="2022-08-15T11:46:00Z">
              <w:r>
                <w:rPr>
                  <w:rFonts w:eastAsiaTheme="minorEastAsia"/>
                  <w:color w:val="0070C0"/>
                  <w:lang w:val="en-US" w:eastAsia="zh-CN"/>
                </w:rPr>
                <w:t xml:space="preserve">827) are defined (unlike the probe positions of the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RF2 RRM system</w:t>
              </w:r>
            </w:ins>
            <w:ins w:id="227" w:author="Thorsten Hertel (KEYS)" w:date="2022-08-15T11:52:00Z">
              <w:r w:rsidR="00D57F39">
                <w:rPr>
                  <w:rFonts w:eastAsiaTheme="minorEastAsia"/>
                  <w:color w:val="0070C0"/>
                  <w:lang w:val="en-US" w:eastAsia="zh-CN"/>
                </w:rPr>
                <w:t>)</w:t>
              </w:r>
            </w:ins>
            <w:ins w:id="228" w:author="Thorsten Hertel (KEYS)" w:date="2022-08-15T11:46:00Z">
              <w:r>
                <w:rPr>
                  <w:rFonts w:eastAsiaTheme="minorEastAsia"/>
                  <w:color w:val="0070C0"/>
                  <w:lang w:val="en-US" w:eastAsia="zh-CN"/>
                </w:rPr>
                <w:t>, this system could indeed be considered a baseline.</w:t>
              </w:r>
            </w:ins>
          </w:p>
          <w:p w14:paraId="03E5A8EC" w14:textId="44A27BE3" w:rsidR="00D57F39" w:rsidRDefault="00D57F39" w:rsidP="00BD2BF2">
            <w:pPr>
              <w:spacing w:after="120"/>
              <w:rPr>
                <w:ins w:id="229" w:author="Thorsten Hertel (KEYS)" w:date="2022-08-15T12:00:00Z"/>
                <w:rFonts w:eastAsia="宋体"/>
                <w:color w:val="0070C0"/>
                <w:szCs w:val="24"/>
                <w:lang w:eastAsia="zh-CN"/>
              </w:rPr>
            </w:pPr>
            <w:ins w:id="230" w:author="Thorsten Hertel (KEYS)" w:date="2022-08-15T11:53:00Z">
              <w:r>
                <w:rPr>
                  <w:rFonts w:eastAsia="宋体"/>
                  <w:color w:val="0070C0"/>
                  <w:szCs w:val="24"/>
                  <w:lang w:eastAsia="zh-CN"/>
                </w:rPr>
                <w:t>On Option 6: the offset antenna approach</w:t>
              </w:r>
            </w:ins>
            <w:ins w:id="231" w:author="Thorsten Hertel (KEYS)" w:date="2022-08-15T11:57:00Z">
              <w:r>
                <w:rPr>
                  <w:rFonts w:eastAsia="宋体"/>
                  <w:color w:val="0070C0"/>
                  <w:szCs w:val="24"/>
                  <w:lang w:eastAsia="zh-CN"/>
                </w:rPr>
                <w:t xml:space="preserve"> was studied in TR38.884 as an optional approach for test systems with probe ant</w:t>
              </w:r>
            </w:ins>
            <w:ins w:id="232" w:author="Thorsten Hertel (KEYS)" w:date="2022-08-15T11:58:00Z">
              <w:r>
                <w:rPr>
                  <w:rFonts w:eastAsia="宋体"/>
                  <w:color w:val="0070C0"/>
                  <w:szCs w:val="24"/>
                  <w:lang w:eastAsia="zh-CN"/>
                </w:rPr>
                <w:t>ennas that cannot support the required frequency range to support the FR2&amp;FR2 Inter-Band CA bands.</w:t>
              </w:r>
            </w:ins>
            <w:ins w:id="233" w:author="Thorsten Hertel (KEYS)" w:date="2022-08-15T11:59:00Z">
              <w:r>
                <w:rPr>
                  <w:rFonts w:eastAsia="宋体"/>
                  <w:color w:val="0070C0"/>
                  <w:szCs w:val="24"/>
                  <w:lang w:eastAsia="zh-CN"/>
                </w:rPr>
                <w:t xml:space="preserve"> We do not believe that this approach is suitable for multi-panel FR2 testing.</w:t>
              </w:r>
            </w:ins>
          </w:p>
          <w:p w14:paraId="0BDEA865" w14:textId="25AC2D1E" w:rsidR="00D57F39" w:rsidRDefault="00D57F39" w:rsidP="00BD2BF2">
            <w:pPr>
              <w:spacing w:after="120"/>
              <w:rPr>
                <w:ins w:id="234" w:author="Thorsten Hertel (KEYS)" w:date="2022-08-15T12:01:00Z"/>
                <w:rFonts w:eastAsiaTheme="minorEastAsia"/>
                <w:color w:val="0070C0"/>
                <w:lang w:val="en-US" w:eastAsia="zh-CN"/>
              </w:rPr>
            </w:pPr>
            <w:ins w:id="235" w:author="Thorsten Hertel (KEYS)" w:date="2022-08-15T12:0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ins>
          </w:p>
          <w:p w14:paraId="594BA7C5" w14:textId="2CAD1176" w:rsidR="00D57F39" w:rsidRDefault="00D57F39" w:rsidP="00BD2BF2">
            <w:pPr>
              <w:spacing w:after="120"/>
              <w:rPr>
                <w:ins w:id="236" w:author="Thorsten Hertel (KEYS)" w:date="2022-08-15T12:02:00Z"/>
                <w:rFonts w:eastAsiaTheme="minorEastAsia"/>
                <w:color w:val="0070C0"/>
                <w:lang w:val="en-US" w:eastAsia="zh-CN"/>
              </w:rPr>
            </w:pPr>
            <w:ins w:id="237" w:author="Thorsten Hertel (KEYS)" w:date="2022-08-15T12:01:00Z">
              <w:r>
                <w:rPr>
                  <w:rFonts w:eastAsiaTheme="minorEastAsia"/>
                  <w:color w:val="0070C0"/>
                  <w:lang w:val="en-US" w:eastAsia="zh-CN"/>
                </w:rPr>
                <w:t xml:space="preserve">Support Option 2 as the full degrees of freedom require brand-new systems and a level of complexity </w:t>
              </w:r>
            </w:ins>
            <w:ins w:id="238" w:author="Thorsten Hertel (KEYS)" w:date="2022-08-15T12:02:00Z">
              <w:r>
                <w:rPr>
                  <w:rFonts w:eastAsiaTheme="minorEastAsia"/>
                  <w:color w:val="0070C0"/>
                  <w:lang w:val="en-US" w:eastAsia="zh-CN"/>
                </w:rPr>
                <w:t xml:space="preserve">that seems undesirable. </w:t>
              </w:r>
            </w:ins>
          </w:p>
          <w:p w14:paraId="06839617" w14:textId="3E6CB133" w:rsidR="00D57F39" w:rsidRDefault="00D57F39" w:rsidP="00BD2BF2">
            <w:pPr>
              <w:spacing w:after="120"/>
              <w:rPr>
                <w:ins w:id="239" w:author="Thorsten Hertel (KEYS)" w:date="2022-08-15T12:02:00Z"/>
                <w:rFonts w:eastAsiaTheme="minorEastAsia"/>
                <w:color w:val="0070C0"/>
                <w:lang w:val="en-US" w:eastAsia="zh-CN"/>
              </w:rPr>
            </w:pPr>
            <w:ins w:id="240" w:author="Thorsten Hertel (KEYS)" w:date="2022-08-15T12:02: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6AD6B483" w14:textId="40E79B31" w:rsidR="00D57F39" w:rsidRDefault="00D138E8" w:rsidP="00BD2BF2">
            <w:pPr>
              <w:spacing w:after="120"/>
              <w:rPr>
                <w:ins w:id="241" w:author="Thorsten Hertel (KEYS)" w:date="2022-08-15T12:04:00Z"/>
                <w:rFonts w:eastAsiaTheme="minorEastAsia"/>
                <w:color w:val="0070C0"/>
                <w:lang w:val="en-US" w:eastAsia="zh-CN"/>
              </w:rPr>
            </w:pPr>
            <w:ins w:id="242" w:author="Thorsten Hertel (KEYS)" w:date="2022-08-15T12:03:00Z">
              <w:r>
                <w:rPr>
                  <w:rFonts w:eastAsiaTheme="minorEastAsia"/>
                  <w:color w:val="0070C0"/>
                  <w:lang w:val="en-US" w:eastAsia="zh-CN"/>
                </w:rPr>
                <w:t>Option 1 &amp; Option 2: concerned with system complexity and the need to have brand-new syste</w:t>
              </w:r>
            </w:ins>
            <w:ins w:id="243" w:author="Thorsten Hertel (KEYS)" w:date="2022-08-15T12:04:00Z">
              <w:r>
                <w:rPr>
                  <w:rFonts w:eastAsiaTheme="minorEastAsia"/>
                  <w:color w:val="0070C0"/>
                  <w:lang w:val="en-US" w:eastAsia="zh-CN"/>
                </w:rPr>
                <w:t>ms</w:t>
              </w:r>
            </w:ins>
          </w:p>
          <w:p w14:paraId="10397B40" w14:textId="76B130B9" w:rsidR="00D138E8" w:rsidRDefault="00D138E8" w:rsidP="00BD2BF2">
            <w:pPr>
              <w:spacing w:after="120"/>
              <w:rPr>
                <w:ins w:id="244" w:author="Thorsten Hertel (KEYS)" w:date="2022-08-15T12:06:00Z"/>
                <w:rFonts w:eastAsiaTheme="minorEastAsia"/>
                <w:color w:val="0070C0"/>
                <w:lang w:val="en-US" w:eastAsia="zh-CN"/>
              </w:rPr>
            </w:pPr>
            <w:ins w:id="245" w:author="Thorsten Hertel (KEYS)" w:date="2022-08-15T12:04:00Z">
              <w:r>
                <w:rPr>
                  <w:rFonts w:eastAsiaTheme="minorEastAsia"/>
                  <w:color w:val="0070C0"/>
                  <w:lang w:val="en-US" w:eastAsia="zh-CN"/>
                </w:rPr>
                <w:t>Option 3: Conceptually, this could be one approach where</w:t>
              </w:r>
            </w:ins>
            <w:ins w:id="246" w:author="Thorsten Hertel (KEYS)" w:date="2022-08-15T12:05:00Z">
              <w:r>
                <w:rPr>
                  <w:rFonts w:eastAsiaTheme="minorEastAsia"/>
                  <w:color w:val="0070C0"/>
                  <w:lang w:val="en-US" w:eastAsia="zh-CN"/>
                </w:rPr>
                <w:t xml:space="preserve"> absolute probe positions are defined but whether the probes are implemented IFF vs DFF should be further discussed, i.e., it is too early to require one probe to be IFF and the other probes DFF. </w:t>
              </w:r>
            </w:ins>
          </w:p>
          <w:p w14:paraId="06A72AD6" w14:textId="3288F869" w:rsidR="00D138E8" w:rsidRDefault="00D138E8" w:rsidP="00BD2BF2">
            <w:pPr>
              <w:spacing w:after="120"/>
              <w:rPr>
                <w:ins w:id="247" w:author="Thorsten Hertel (KEYS)" w:date="2022-08-15T12:06:00Z"/>
                <w:rFonts w:eastAsiaTheme="minorEastAsia"/>
                <w:color w:val="0070C0"/>
                <w:lang w:val="en-US" w:eastAsia="zh-CN"/>
              </w:rPr>
            </w:pPr>
            <w:ins w:id="248" w:author="Thorsten Hertel (KEYS)" w:date="2022-08-15T12:06:00Z">
              <w:r>
                <w:rPr>
                  <w:rFonts w:eastAsiaTheme="minorEastAsia"/>
                  <w:color w:val="0070C0"/>
                  <w:lang w:val="en-US" w:eastAsia="zh-CN"/>
                </w:rPr>
                <w:t xml:space="preserve">Option 4: should be more closely considered as it would allow existing systems to be leveraged. </w:t>
              </w:r>
            </w:ins>
          </w:p>
          <w:p w14:paraId="4BAE9508" w14:textId="36E0CB94" w:rsidR="00D138E8" w:rsidRDefault="00D138E8" w:rsidP="00BD2BF2">
            <w:pPr>
              <w:spacing w:after="120"/>
              <w:rPr>
                <w:ins w:id="249" w:author="Thorsten Hertel (KEYS)" w:date="2022-08-15T12:08:00Z"/>
                <w:rFonts w:eastAsiaTheme="minorEastAsia"/>
                <w:color w:val="0070C0"/>
                <w:lang w:val="en-US" w:eastAsia="zh-CN"/>
              </w:rPr>
            </w:pPr>
            <w:ins w:id="250" w:author="Thorsten Hertel (KEYS)" w:date="2022-08-15T12:06:00Z">
              <w:r>
                <w:rPr>
                  <w:rFonts w:eastAsiaTheme="minorEastAsia"/>
                  <w:color w:val="0070C0"/>
                  <w:lang w:val="en-US" w:eastAsia="zh-CN"/>
                </w:rPr>
                <w:t xml:space="preserve">Option 5: </w:t>
              </w:r>
            </w:ins>
            <w:ins w:id="251" w:author="Thorsten Hertel (KEYS)" w:date="2022-08-15T12:07:00Z">
              <w:r>
                <w:rPr>
                  <w:rFonts w:eastAsiaTheme="minorEastAsia"/>
                  <w:color w:val="0070C0"/>
                  <w:lang w:val="en-US" w:eastAsia="zh-CN"/>
                </w:rPr>
                <w:t>this seems to be a subset of what is proposed in Option 3. Generally, we believe that the absolute positions of probes have to be defined (instead of defining just the relative</w:t>
              </w:r>
            </w:ins>
            <w:ins w:id="252" w:author="Thorsten Hertel (KEYS)" w:date="2022-08-15T12:08:00Z">
              <w:r>
                <w:rPr>
                  <w:rFonts w:eastAsiaTheme="minorEastAsia"/>
                  <w:color w:val="0070C0"/>
                  <w:lang w:val="en-US" w:eastAsia="zh-CN"/>
                </w:rPr>
                <w:t xml:space="preserve"> orientation between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w:t>
              </w:r>
            </w:ins>
          </w:p>
          <w:p w14:paraId="033EBC43" w14:textId="1CEB411F" w:rsidR="00D138E8" w:rsidRDefault="00D138E8" w:rsidP="00BD2BF2">
            <w:pPr>
              <w:spacing w:after="120"/>
              <w:rPr>
                <w:ins w:id="253" w:author="Thorsten Hertel (KEYS)" w:date="2022-08-16T13:07:00Z"/>
                <w:rFonts w:eastAsiaTheme="minorEastAsia"/>
                <w:color w:val="0070C0"/>
                <w:lang w:val="en-US" w:eastAsia="zh-CN"/>
              </w:rPr>
            </w:pPr>
            <w:ins w:id="254" w:author="Thorsten Hertel (KEYS)" w:date="2022-08-15T12:08:00Z">
              <w:r>
                <w:rPr>
                  <w:rFonts w:eastAsiaTheme="minorEastAsia"/>
                  <w:color w:val="0070C0"/>
                  <w:lang w:val="en-US" w:eastAsia="zh-CN"/>
                </w:rPr>
                <w:t xml:space="preserve">Option 6: since </w:t>
              </w:r>
            </w:ins>
            <w:ins w:id="255" w:author="Thorsten Hertel (KEYS)" w:date="2022-08-15T12:09:00Z">
              <w:r>
                <w:rPr>
                  <w:rFonts w:eastAsiaTheme="minorEastAsia"/>
                  <w:color w:val="0070C0"/>
                  <w:lang w:val="en-US" w:eastAsia="zh-CN"/>
                </w:rPr>
                <w:t>the probe placement of FR2 RRM systems</w:t>
              </w:r>
            </w:ins>
            <w:ins w:id="256" w:author="Thorsten Hertel (KEYS)" w:date="2022-08-15T12:08:00Z">
              <w:r>
                <w:rPr>
                  <w:rFonts w:eastAsiaTheme="minorEastAsia"/>
                  <w:color w:val="0070C0"/>
                  <w:lang w:val="en-US" w:eastAsia="zh-CN"/>
                </w:rPr>
                <w:t xml:space="preserve"> is left up to s</w:t>
              </w:r>
            </w:ins>
            <w:ins w:id="257" w:author="Thorsten Hertel (KEYS)" w:date="2022-08-15T12:09:00Z">
              <w:r>
                <w:rPr>
                  <w:rFonts w:eastAsiaTheme="minorEastAsia"/>
                  <w:color w:val="0070C0"/>
                  <w:lang w:val="en-US" w:eastAsia="zh-CN"/>
                </w:rPr>
                <w:t>ystem vendors, it does not seem suitable for RF</w:t>
              </w:r>
            </w:ins>
            <w:ins w:id="258" w:author="Thorsten Hertel (KEYS)" w:date="2022-08-15T12:10:00Z">
              <w:r>
                <w:rPr>
                  <w:rFonts w:eastAsiaTheme="minorEastAsia"/>
                  <w:color w:val="0070C0"/>
                  <w:lang w:val="en-US" w:eastAsia="zh-CN"/>
                </w:rPr>
                <w:t xml:space="preserve"> testing to guarantee the same tests (absolute </w:t>
              </w:r>
              <w:proofErr w:type="spellStart"/>
              <w:r>
                <w:rPr>
                  <w:rFonts w:eastAsiaTheme="minorEastAsia"/>
                  <w:color w:val="0070C0"/>
                  <w:lang w:val="en-US" w:eastAsia="zh-CN"/>
                </w:rPr>
                <w:t>AoAs</w:t>
              </w:r>
              <w:proofErr w:type="spellEnd"/>
              <w:r>
                <w:rPr>
                  <w:rFonts w:eastAsiaTheme="minorEastAsia"/>
                  <w:color w:val="0070C0"/>
                  <w:lang w:val="en-US" w:eastAsia="zh-CN"/>
                </w:rPr>
                <w:t>) are performed among</w:t>
              </w:r>
            </w:ins>
            <w:ins w:id="259" w:author="Thorsten Hertel (KEYS)" w:date="2022-08-16T11:55:00Z">
              <w:r w:rsidR="00341293">
                <w:rPr>
                  <w:rFonts w:eastAsiaTheme="minorEastAsia"/>
                  <w:color w:val="0070C0"/>
                  <w:lang w:val="en-US" w:eastAsia="zh-CN"/>
                </w:rPr>
                <w:t xml:space="preserve"> </w:t>
              </w:r>
            </w:ins>
            <w:ins w:id="260" w:author="Thorsten Hertel (KEYS)" w:date="2022-08-15T12:10:00Z">
              <w:r>
                <w:rPr>
                  <w:rFonts w:eastAsiaTheme="minorEastAsia"/>
                  <w:color w:val="0070C0"/>
                  <w:lang w:val="en-US" w:eastAsia="zh-CN"/>
                </w:rPr>
                <w:t xml:space="preserve">different </w:t>
              </w:r>
            </w:ins>
            <w:ins w:id="261" w:author="Thorsten Hertel (KEYS)" w:date="2022-08-16T11:55:00Z">
              <w:r w:rsidR="00341293">
                <w:rPr>
                  <w:rFonts w:eastAsiaTheme="minorEastAsia"/>
                  <w:color w:val="0070C0"/>
                  <w:lang w:val="en-US" w:eastAsia="zh-CN"/>
                </w:rPr>
                <w:t xml:space="preserve">system </w:t>
              </w:r>
            </w:ins>
            <w:ins w:id="262" w:author="Thorsten Hertel (KEYS)" w:date="2022-08-15T12:10:00Z">
              <w:r>
                <w:rPr>
                  <w:rFonts w:eastAsiaTheme="minorEastAsia"/>
                  <w:color w:val="0070C0"/>
                  <w:lang w:val="en-US" w:eastAsia="zh-CN"/>
                </w:rPr>
                <w:t>vendors.</w:t>
              </w:r>
            </w:ins>
            <w:ins w:id="263" w:author="Thorsten Hertel (KEYS)" w:date="2022-08-16T11:56:00Z">
              <w:r w:rsidR="00341293">
                <w:rPr>
                  <w:rFonts w:eastAsiaTheme="minorEastAsia"/>
                  <w:color w:val="0070C0"/>
                  <w:lang w:val="en-US" w:eastAsia="zh-CN"/>
                </w:rPr>
                <w:t xml:space="preserve"> Potentially, an RRM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test setup with the same absolute position of at least 2 probes</w:t>
              </w:r>
            </w:ins>
            <w:ins w:id="264" w:author="Thorsten Hertel (KEYS)" w:date="2022-08-16T13:07:00Z">
              <w:r w:rsidR="0015208F">
                <w:rPr>
                  <w:rFonts w:eastAsiaTheme="minorEastAsia"/>
                  <w:color w:val="0070C0"/>
                  <w:lang w:val="en-US" w:eastAsia="zh-CN"/>
                </w:rPr>
                <w:t xml:space="preserve"> e.g., see Option 5 or 3,</w:t>
              </w:r>
            </w:ins>
            <w:ins w:id="265" w:author="Thorsten Hertel (KEYS)" w:date="2022-08-16T11:56:00Z">
              <w:r w:rsidR="00341293">
                <w:rPr>
                  <w:rFonts w:eastAsiaTheme="minorEastAsia"/>
                  <w:color w:val="0070C0"/>
                  <w:lang w:val="en-US" w:eastAsia="zh-CN"/>
                </w:rPr>
                <w:t xml:space="preserve"> could be considered as a baseline; however, it would require a deviation in the test system definition from the existing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RRM system.</w:t>
              </w:r>
            </w:ins>
          </w:p>
          <w:p w14:paraId="5403FDEC" w14:textId="3941026E" w:rsidR="00BD2BF2" w:rsidRDefault="00BD2BF2" w:rsidP="00BD2BF2">
            <w:pPr>
              <w:spacing w:after="120"/>
              <w:rPr>
                <w:ins w:id="266" w:author="Thorsten Hertel (KEYS)" w:date="2022-08-15T12:11:00Z"/>
                <w:rFonts w:eastAsiaTheme="minorEastAsia"/>
                <w:color w:val="0070C0"/>
                <w:lang w:val="en-US" w:eastAsia="zh-CN"/>
              </w:rPr>
            </w:pPr>
            <w:ins w:id="267"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ns w:id="268" w:author="Thorsten Hertel (KEYS)" w:date="2022-08-15T12:15:00Z">
              <w:r w:rsidR="00B613D2">
                <w:rPr>
                  <w:rFonts w:eastAsiaTheme="minorEastAsia"/>
                  <w:color w:val="0070C0"/>
                  <w:lang w:val="en-US" w:eastAsia="zh-CN"/>
                </w:rPr>
                <w:t xml:space="preserve"> (RRM testing)</w:t>
              </w:r>
            </w:ins>
            <w:ins w:id="269" w:author="Thorsten Hertel (KEYS)" w:date="2022-08-15T11:24:00Z">
              <w:r>
                <w:rPr>
                  <w:rFonts w:eastAsiaTheme="minorEastAsia" w:hint="eastAsia"/>
                  <w:color w:val="0070C0"/>
                  <w:lang w:val="en-US" w:eastAsia="zh-CN"/>
                </w:rPr>
                <w:t>:</w:t>
              </w:r>
            </w:ins>
          </w:p>
          <w:p w14:paraId="789C5EA7" w14:textId="77777777" w:rsidR="00D138E8" w:rsidRDefault="00D138E8" w:rsidP="00BD2BF2">
            <w:pPr>
              <w:spacing w:after="120"/>
              <w:rPr>
                <w:ins w:id="270" w:author="Thorsten Hertel (KEYS)" w:date="2022-08-15T12:15:00Z"/>
                <w:rFonts w:eastAsiaTheme="minorEastAsia"/>
                <w:color w:val="0070C0"/>
                <w:lang w:val="en-US" w:eastAsia="zh-CN"/>
              </w:rPr>
            </w:pPr>
            <w:ins w:id="271" w:author="Thorsten Hertel (KEYS)" w:date="2022-08-15T12:11:00Z">
              <w:r>
                <w:rPr>
                  <w:rFonts w:eastAsiaTheme="minorEastAsia"/>
                  <w:color w:val="0070C0"/>
                  <w:lang w:val="en-US" w:eastAsia="zh-CN"/>
                </w:rPr>
                <w:t>Support Option 4, we are concerned with Option 3 as t</w:t>
              </w:r>
            </w:ins>
            <w:ins w:id="272" w:author="Thorsten Hertel (KEYS)" w:date="2022-08-15T12:12:00Z">
              <w:r>
                <w:rPr>
                  <w:rFonts w:eastAsiaTheme="minorEastAsia"/>
                  <w:color w:val="0070C0"/>
                  <w:lang w:val="en-US" w:eastAsia="zh-CN"/>
                </w:rPr>
                <w:t xml:space="preserve">his is a very specific implementation of the legacy RRM FR2 system. </w:t>
              </w:r>
            </w:ins>
            <w:ins w:id="273" w:author="Thorsten Hertel (KEYS)" w:date="2022-08-15T12:13:00Z">
              <w:r>
                <w:rPr>
                  <w:rFonts w:eastAsiaTheme="minorEastAsia"/>
                  <w:color w:val="0070C0"/>
                  <w:lang w:val="en-US" w:eastAsia="zh-CN"/>
                </w:rPr>
                <w:t>As stated in the objectives “</w:t>
              </w:r>
            </w:ins>
            <w:ins w:id="274" w:author="Thorsten Hertel (KEYS)" w:date="2022-08-15T12:14:00Z">
              <w:r w:rsidRPr="00D138E8">
                <w:rPr>
                  <w:rFonts w:eastAsiaTheme="minorEastAsia"/>
                  <w:color w:val="0070C0"/>
                  <w:lang w:val="en-US" w:eastAsia="zh-CN"/>
                </w:rPr>
                <w:t xml:space="preserve">the target should be to allow testing of 4 </w:t>
              </w:r>
              <w:proofErr w:type="spellStart"/>
              <w:r w:rsidRPr="00D138E8">
                <w:rPr>
                  <w:rFonts w:eastAsiaTheme="minorEastAsia"/>
                  <w:color w:val="0070C0"/>
                  <w:lang w:val="en-US" w:eastAsia="zh-CN"/>
                </w:rPr>
                <w:t>AoAs</w:t>
              </w:r>
              <w:proofErr w:type="spellEnd"/>
              <w:r w:rsidRPr="00D138E8">
                <w:rPr>
                  <w:rFonts w:eastAsiaTheme="minorEastAsia"/>
                  <w:color w:val="0070C0"/>
                  <w:lang w:val="en-US" w:eastAsia="zh-CN"/>
                </w:rPr>
                <w:t xml:space="preserve"> with 2 simultaneously active </w:t>
              </w:r>
              <w:proofErr w:type="spellStart"/>
              <w:r w:rsidRPr="00D138E8">
                <w:rPr>
                  <w:rFonts w:eastAsiaTheme="minorEastAsia"/>
                  <w:color w:val="0070C0"/>
                  <w:lang w:val="en-US" w:eastAsia="zh-CN"/>
                </w:rPr>
                <w:t>AoAs</w:t>
              </w:r>
              <w:proofErr w:type="spellEnd"/>
              <w:r w:rsidR="00FB3924">
                <w:rPr>
                  <w:rFonts w:eastAsiaTheme="minorEastAsia"/>
                  <w:color w:val="0070C0"/>
                  <w:lang w:val="en-US" w:eastAsia="zh-CN"/>
                </w:rPr>
                <w:t xml:space="preserve">,” given the lack of absolute probe position definition, the legacy FR2 RRM system might not be able to test the same 4 </w:t>
              </w:r>
              <w:proofErr w:type="spellStart"/>
              <w:r w:rsidR="00FB3924">
                <w:rPr>
                  <w:rFonts w:eastAsiaTheme="minorEastAsia"/>
                  <w:color w:val="0070C0"/>
                  <w:lang w:val="en-US" w:eastAsia="zh-CN"/>
                </w:rPr>
                <w:t>AoAs</w:t>
              </w:r>
              <w:proofErr w:type="spellEnd"/>
              <w:r w:rsidR="00FB3924">
                <w:rPr>
                  <w:rFonts w:eastAsiaTheme="minorEastAsia"/>
                  <w:color w:val="0070C0"/>
                  <w:lang w:val="en-US" w:eastAsia="zh-CN"/>
                </w:rPr>
                <w:t xml:space="preserve"> among different system vendo</w:t>
              </w:r>
            </w:ins>
            <w:ins w:id="275" w:author="Thorsten Hertel (KEYS)" w:date="2022-08-15T12:15:00Z">
              <w:r w:rsidR="00FB3924">
                <w:rPr>
                  <w:rFonts w:eastAsiaTheme="minorEastAsia"/>
                  <w:color w:val="0070C0"/>
                  <w:lang w:val="en-US" w:eastAsia="zh-CN"/>
                </w:rPr>
                <w:t xml:space="preserve">rs. </w:t>
              </w:r>
            </w:ins>
          </w:p>
          <w:p w14:paraId="21E82335" w14:textId="48193C8D" w:rsidR="00B613D2" w:rsidRDefault="00B613D2" w:rsidP="00B613D2">
            <w:pPr>
              <w:spacing w:after="120"/>
              <w:rPr>
                <w:ins w:id="276" w:author="Thorsten Hertel (KEYS)" w:date="2022-08-15T12:15:00Z"/>
                <w:rFonts w:eastAsiaTheme="minorEastAsia"/>
                <w:color w:val="0070C0"/>
                <w:lang w:val="en-US" w:eastAsia="zh-CN"/>
              </w:rPr>
            </w:pPr>
            <w:ins w:id="277" w:author="Thorsten Hertel (KEYS)" w:date="2022-08-15T12:15: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A975D16" w14:textId="13A47840" w:rsidR="00B613D2" w:rsidRDefault="00B613D2" w:rsidP="00B613D2">
            <w:pPr>
              <w:spacing w:after="120"/>
              <w:rPr>
                <w:ins w:id="278" w:author="Thorsten Hertel (KEYS)" w:date="2022-08-15T12:16:00Z"/>
                <w:rFonts w:eastAsiaTheme="minorEastAsia"/>
                <w:color w:val="0070C0"/>
                <w:lang w:val="en-US" w:eastAsia="zh-CN"/>
              </w:rPr>
            </w:pPr>
            <w:ins w:id="279"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5F0D7F11" w14:textId="77777777" w:rsidR="00B613D2" w:rsidRDefault="00B613D2" w:rsidP="00B613D2">
            <w:pPr>
              <w:spacing w:after="120"/>
              <w:rPr>
                <w:ins w:id="280" w:author="Thorsten Hertel (KEYS)" w:date="2022-08-15T12:16:00Z"/>
                <w:rFonts w:eastAsiaTheme="minorEastAsia"/>
                <w:color w:val="0070C0"/>
                <w:lang w:val="en-US" w:eastAsia="zh-CN"/>
              </w:rPr>
            </w:pPr>
            <w:ins w:id="281" w:author="Thorsten Hertel (KEYS)" w:date="2022-08-15T12:16:00Z">
              <w:r>
                <w:rPr>
                  <w:rFonts w:eastAsiaTheme="minorEastAsia"/>
                  <w:color w:val="0070C0"/>
                  <w:lang w:val="en-US" w:eastAsia="zh-CN"/>
                </w:rPr>
                <w:t>Support Option 1</w:t>
              </w:r>
            </w:ins>
          </w:p>
          <w:p w14:paraId="6A4FC091" w14:textId="77777777" w:rsidR="00B613D2" w:rsidRDefault="00B613D2" w:rsidP="00B613D2">
            <w:pPr>
              <w:spacing w:after="120"/>
              <w:rPr>
                <w:ins w:id="282" w:author="Thorsten Hertel (KEYS)" w:date="2022-08-15T12:17:00Z"/>
                <w:rFonts w:eastAsiaTheme="minorEastAsia"/>
                <w:color w:val="0070C0"/>
                <w:lang w:val="en-US" w:eastAsia="zh-CN"/>
              </w:rPr>
            </w:pPr>
            <w:ins w:id="283"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2-3-2</w:t>
              </w:r>
            </w:ins>
            <w:ins w:id="284" w:author="Thorsten Hertel (KEYS)" w:date="2022-08-15T12:17:00Z">
              <w:r>
                <w:rPr>
                  <w:rFonts w:eastAsiaTheme="minorEastAsia"/>
                  <w:color w:val="0070C0"/>
                  <w:lang w:val="en-US" w:eastAsia="zh-CN"/>
                </w:rPr>
                <w:t xml:space="preserve"> (</w:t>
              </w:r>
            </w:ins>
            <w:ins w:id="285" w:author="Thorsten Hertel (KEYS)" w:date="2022-08-15T12:16:00Z">
              <w:r w:rsidRPr="00B613D2">
                <w:rPr>
                  <w:rFonts w:eastAsiaTheme="minorEastAsia"/>
                  <w:color w:val="0070C0"/>
                  <w:lang w:val="en-US" w:eastAsia="zh-CN"/>
                </w:rPr>
                <w:t>Baseline measurement setup for demodulation testing</w:t>
              </w:r>
            </w:ins>
            <w:ins w:id="286" w:author="Thorsten Hertel (KEYS)" w:date="2022-08-15T12:17:00Z">
              <w:r>
                <w:rPr>
                  <w:rFonts w:eastAsiaTheme="minorEastAsia"/>
                  <w:color w:val="0070C0"/>
                  <w:lang w:val="en-US" w:eastAsia="zh-CN"/>
                </w:rPr>
                <w:t>):</w:t>
              </w:r>
            </w:ins>
          </w:p>
          <w:p w14:paraId="326BD02F" w14:textId="06C93911" w:rsidR="00B613D2" w:rsidRDefault="00B613D2" w:rsidP="00B613D2">
            <w:pPr>
              <w:spacing w:after="120"/>
              <w:rPr>
                <w:ins w:id="287" w:author="Thorsten Hertel (KEYS)" w:date="2022-08-15T12:20:00Z"/>
                <w:rFonts w:eastAsiaTheme="minorEastAsia"/>
                <w:color w:val="0070C0"/>
                <w:lang w:val="en-US" w:eastAsia="zh-CN"/>
              </w:rPr>
            </w:pPr>
            <w:ins w:id="288" w:author="Thorsten Hertel (KEYS)" w:date="2022-08-15T12:18:00Z">
              <w:r>
                <w:rPr>
                  <w:rFonts w:eastAsiaTheme="minorEastAsia"/>
                  <w:color w:val="0070C0"/>
                  <w:lang w:val="en-US" w:eastAsia="zh-CN"/>
                </w:rPr>
                <w:t xml:space="preserve">Support Option 1 and Option 2. We are concerned with Option 3 as demodulation testing does not require IFF probes for the </w:t>
              </w:r>
            </w:ins>
            <w:ins w:id="289" w:author="Thorsten Hertel (KEYS)" w:date="2022-08-15T12:19:00Z">
              <w:r>
                <w:rPr>
                  <w:rFonts w:eastAsiaTheme="minorEastAsia"/>
                  <w:color w:val="0070C0"/>
                  <w:lang w:val="en-US" w:eastAsia="zh-CN"/>
                </w:rPr>
                <w:t>“</w:t>
              </w:r>
            </w:ins>
            <w:ins w:id="290" w:author="Thorsten Hertel (KEYS)" w:date="2022-08-15T12:25:00Z">
              <w:r w:rsidR="00827216">
                <w:rPr>
                  <w:rFonts w:eastAsiaTheme="minorEastAsia"/>
                  <w:color w:val="0070C0"/>
                  <w:lang w:val="en-US" w:eastAsia="zh-CN"/>
                </w:rPr>
                <w:t>wireless</w:t>
              </w:r>
            </w:ins>
            <w:ins w:id="291" w:author="Thorsten Hertel (KEYS)" w:date="2022-08-15T12:19:00Z">
              <w:r>
                <w:rPr>
                  <w:rFonts w:eastAsiaTheme="minorEastAsia"/>
                  <w:color w:val="0070C0"/>
                  <w:lang w:val="en-US" w:eastAsia="zh-CN"/>
                </w:rPr>
                <w:t xml:space="preserve"> cable</w:t>
              </w:r>
            </w:ins>
            <w:ins w:id="292" w:author="Thorsten Hertel (KEYS)" w:date="2022-08-15T12:25:00Z">
              <w:r w:rsidR="00827216">
                <w:rPr>
                  <w:rFonts w:eastAsiaTheme="minorEastAsia"/>
                  <w:color w:val="0070C0"/>
                  <w:lang w:val="en-US" w:eastAsia="zh-CN"/>
                </w:rPr>
                <w:t xml:space="preserve"> mode</w:t>
              </w:r>
            </w:ins>
            <w:ins w:id="293" w:author="Thorsten Hertel (KEYS)" w:date="2022-08-15T12:19:00Z">
              <w:r>
                <w:rPr>
                  <w:rFonts w:eastAsiaTheme="minorEastAsia"/>
                  <w:color w:val="0070C0"/>
                  <w:lang w:val="en-US" w:eastAsia="zh-CN"/>
                </w:rPr>
                <w:t>” approach and since 2 probes should be sufficient instead of the min. of 4 p</w:t>
              </w:r>
            </w:ins>
            <w:ins w:id="294" w:author="Thorsten Hertel (KEYS)" w:date="2022-08-15T12:20:00Z">
              <w:r>
                <w:rPr>
                  <w:rFonts w:eastAsiaTheme="minorEastAsia"/>
                  <w:color w:val="0070C0"/>
                  <w:lang w:val="en-US" w:eastAsia="zh-CN"/>
                </w:rPr>
                <w:t>robes for ‘Enhanced IFF</w:t>
              </w:r>
            </w:ins>
            <w:ins w:id="295" w:author="Thorsten Hertel (KEYS)" w:date="2022-08-16T12:05:00Z">
              <w:r w:rsidR="00F52CD8">
                <w:rPr>
                  <w:rFonts w:eastAsiaTheme="minorEastAsia"/>
                  <w:color w:val="0070C0"/>
                  <w:lang w:val="en-US" w:eastAsia="zh-CN"/>
                </w:rPr>
                <w:t>.</w:t>
              </w:r>
            </w:ins>
            <w:ins w:id="296" w:author="Thorsten Hertel (KEYS)" w:date="2022-08-15T12:20:00Z">
              <w:r>
                <w:rPr>
                  <w:rFonts w:eastAsiaTheme="minorEastAsia"/>
                  <w:color w:val="0070C0"/>
                  <w:lang w:val="en-US" w:eastAsia="zh-CN"/>
                </w:rPr>
                <w:t>’</w:t>
              </w:r>
            </w:ins>
            <w:ins w:id="297" w:author="Thorsten Hertel (KEYS)" w:date="2022-08-15T12:19:00Z">
              <w:r>
                <w:rPr>
                  <w:rFonts w:eastAsiaTheme="minorEastAsia"/>
                  <w:color w:val="0070C0"/>
                  <w:lang w:val="en-US" w:eastAsia="zh-CN"/>
                </w:rPr>
                <w:t xml:space="preserve"> </w:t>
              </w:r>
            </w:ins>
            <w:ins w:id="298" w:author="Thorsten Hertel (KEYS)" w:date="2022-08-16T12:05:00Z">
              <w:r w:rsidR="00F52CD8">
                <w:rPr>
                  <w:rFonts w:eastAsiaTheme="minorEastAsia"/>
                  <w:color w:val="0070C0"/>
                  <w:lang w:val="en-US" w:eastAsia="zh-CN"/>
                </w:rPr>
                <w:t>We would furthermore suggest the closer consideration of the NF methodology for demodulation testing for Rel-18 (including multi-panel) to address some of the dynamic range/testability concerns</w:t>
              </w:r>
            </w:ins>
            <w:ins w:id="299" w:author="Thorsten Hertel (KEYS)" w:date="2022-08-16T12:06:00Z">
              <w:r w:rsidR="00F52CD8">
                <w:rPr>
                  <w:rFonts w:eastAsiaTheme="minorEastAsia"/>
                  <w:color w:val="0070C0"/>
                  <w:lang w:val="en-US" w:eastAsia="zh-CN"/>
                </w:rPr>
                <w:t xml:space="preserve">. </w:t>
              </w:r>
            </w:ins>
          </w:p>
          <w:p w14:paraId="73668DF9" w14:textId="77777777" w:rsidR="00B613D2" w:rsidRDefault="00B613D2" w:rsidP="00B613D2">
            <w:pPr>
              <w:spacing w:after="120"/>
              <w:rPr>
                <w:ins w:id="300" w:author="Thorsten Hertel (KEYS)" w:date="2022-08-15T12:24:00Z"/>
                <w:rFonts w:eastAsiaTheme="minorEastAsia"/>
                <w:color w:val="0070C0"/>
                <w:lang w:val="en-US" w:eastAsia="zh-CN"/>
              </w:rPr>
            </w:pPr>
            <w:ins w:id="301" w:author="Thorsten Hertel (KEYS)" w:date="2022-08-15T12:2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ins>
          </w:p>
          <w:p w14:paraId="6D8EC5F1" w14:textId="19A021FD" w:rsidR="00B613D2" w:rsidRDefault="00B613D2" w:rsidP="00B613D2">
            <w:pPr>
              <w:spacing w:after="120"/>
              <w:rPr>
                <w:ins w:id="302" w:author="Thorsten Hertel (KEYS)" w:date="2022-08-15T11:24:00Z"/>
                <w:rFonts w:eastAsiaTheme="minorEastAsia"/>
                <w:color w:val="0070C0"/>
                <w:lang w:val="en-US" w:eastAsia="zh-CN"/>
              </w:rPr>
            </w:pPr>
            <w:ins w:id="303" w:author="Thorsten Hertel (KEYS)" w:date="2022-08-15T12:24:00Z">
              <w:r>
                <w:rPr>
                  <w:rFonts w:eastAsiaTheme="minorEastAsia"/>
                  <w:color w:val="0070C0"/>
                  <w:lang w:val="en-US" w:eastAsia="zh-CN"/>
                </w:rPr>
                <w:lastRenderedPageBreak/>
                <w:t>Support Option 2:</w:t>
              </w:r>
              <w:r w:rsidR="00827216">
                <w:rPr>
                  <w:rFonts w:eastAsiaTheme="minorEastAsia"/>
                  <w:color w:val="0070C0"/>
                  <w:lang w:val="en-US" w:eastAsia="zh-CN"/>
                </w:rPr>
                <w:t xml:space="preserve"> the complexity of test systems to support full degrees of freedom for each </w:t>
              </w:r>
              <w:proofErr w:type="spellStart"/>
              <w:r w:rsidR="00827216">
                <w:rPr>
                  <w:rFonts w:eastAsiaTheme="minorEastAsia"/>
                  <w:color w:val="0070C0"/>
                  <w:lang w:val="en-US" w:eastAsia="zh-CN"/>
                </w:rPr>
                <w:t>AoA</w:t>
              </w:r>
              <w:proofErr w:type="spellEnd"/>
              <w:r w:rsidR="00827216">
                <w:rPr>
                  <w:rFonts w:eastAsiaTheme="minorEastAsia"/>
                  <w:color w:val="0070C0"/>
                  <w:lang w:val="en-US" w:eastAsia="zh-CN"/>
                </w:rPr>
                <w:t xml:space="preserve"> would be tremendous. I</w:t>
              </w:r>
            </w:ins>
            <w:ins w:id="304" w:author="Thorsten Hertel (KEYS)" w:date="2022-08-15T12:25:00Z">
              <w:r w:rsidR="00827216">
                <w:rPr>
                  <w:rFonts w:eastAsiaTheme="minorEastAsia"/>
                  <w:color w:val="0070C0"/>
                  <w:lang w:val="en-US" w:eastAsia="zh-CN"/>
                </w:rPr>
                <w:t xml:space="preserve">f the “wireless cable mode” is </w:t>
              </w:r>
            </w:ins>
            <w:ins w:id="305" w:author="Thorsten Hertel (KEYS)" w:date="2022-08-15T12:26:00Z">
              <w:r w:rsidR="00827216">
                <w:rPr>
                  <w:rFonts w:eastAsiaTheme="minorEastAsia"/>
                  <w:color w:val="0070C0"/>
                  <w:lang w:val="en-US" w:eastAsia="zh-CN"/>
                </w:rPr>
                <w:t>endorsed as baseline, complete degrees of freedom for each probe seems overkill.</w:t>
              </w:r>
            </w:ins>
          </w:p>
        </w:tc>
      </w:tr>
      <w:tr w:rsidR="0030441A" w14:paraId="76E6FE96" w14:textId="77777777" w:rsidTr="000F4A55">
        <w:trPr>
          <w:ins w:id="306" w:author="Toliy Ioffe" w:date="2022-08-17T17:46:00Z"/>
        </w:trPr>
        <w:tc>
          <w:tcPr>
            <w:tcW w:w="1294" w:type="dxa"/>
          </w:tcPr>
          <w:p w14:paraId="6894C683" w14:textId="39F7A77F" w:rsidR="0030441A" w:rsidRDefault="0030441A" w:rsidP="0009236E">
            <w:pPr>
              <w:spacing w:after="120"/>
              <w:rPr>
                <w:ins w:id="307" w:author="Toliy Ioffe" w:date="2022-08-17T17:46:00Z"/>
                <w:rFonts w:eastAsiaTheme="minorEastAsia"/>
                <w:color w:val="0070C0"/>
                <w:lang w:val="en-US" w:eastAsia="zh-CN"/>
              </w:rPr>
            </w:pPr>
            <w:ins w:id="308" w:author="Toliy Ioffe" w:date="2022-08-17T17:46:00Z">
              <w:r>
                <w:rPr>
                  <w:rFonts w:eastAsiaTheme="minorEastAsia"/>
                  <w:color w:val="0070C0"/>
                  <w:lang w:val="en-US" w:eastAsia="zh-CN"/>
                </w:rPr>
                <w:lastRenderedPageBreak/>
                <w:t>Apple</w:t>
              </w:r>
            </w:ins>
          </w:p>
        </w:tc>
        <w:tc>
          <w:tcPr>
            <w:tcW w:w="8337" w:type="dxa"/>
          </w:tcPr>
          <w:p w14:paraId="4BFC13E9" w14:textId="482D2F27" w:rsidR="0030441A" w:rsidRDefault="0030441A" w:rsidP="0030441A">
            <w:pPr>
              <w:spacing w:after="120"/>
              <w:rPr>
                <w:ins w:id="309" w:author="Toliy Ioffe" w:date="2022-08-17T17:46:00Z"/>
                <w:rFonts w:eastAsiaTheme="minorEastAsia"/>
                <w:color w:val="0070C0"/>
                <w:lang w:val="en-US" w:eastAsia="zh-CN"/>
              </w:rPr>
            </w:pPr>
            <w:ins w:id="310"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7ACB3F1" w14:textId="564C7956" w:rsidR="0030441A" w:rsidRDefault="0030441A" w:rsidP="0030441A">
            <w:pPr>
              <w:spacing w:after="120"/>
              <w:rPr>
                <w:ins w:id="311" w:author="Toliy Ioffe" w:date="2022-08-17T17:46:00Z"/>
                <w:rFonts w:eastAsiaTheme="minorEastAsia"/>
                <w:color w:val="0070C0"/>
                <w:lang w:val="en-US" w:eastAsia="zh-CN"/>
              </w:rPr>
            </w:pPr>
            <w:ins w:id="312" w:author="Toliy Ioffe" w:date="2022-08-17T17:4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ins w:id="313" w:author="Toliy Ioffe" w:date="2022-08-17T17:47:00Z">
              <w:r>
                <w:rPr>
                  <w:rFonts w:eastAsiaTheme="minorEastAsia"/>
                  <w:color w:val="0070C0"/>
                  <w:lang w:val="en-US" w:eastAsia="zh-CN"/>
                </w:rPr>
                <w:t xml:space="preserve"> </w:t>
              </w:r>
              <w:r w:rsidR="0087056A">
                <w:rPr>
                  <w:rFonts w:eastAsiaTheme="minorEastAsia"/>
                  <w:color w:val="0070C0"/>
                  <w:lang w:val="en-US" w:eastAsia="zh-CN"/>
                </w:rPr>
                <w:t>Option 1</w:t>
              </w:r>
            </w:ins>
          </w:p>
          <w:p w14:paraId="0294C4F2" w14:textId="61C845F7" w:rsidR="0030441A" w:rsidRDefault="0030441A" w:rsidP="0030441A">
            <w:pPr>
              <w:spacing w:after="120"/>
              <w:rPr>
                <w:ins w:id="314" w:author="Toliy Ioffe" w:date="2022-08-17T17:49:00Z"/>
                <w:rFonts w:eastAsiaTheme="minorEastAsia"/>
                <w:color w:val="0070C0"/>
                <w:lang w:val="en-US" w:eastAsia="zh-CN"/>
              </w:rPr>
            </w:pPr>
            <w:ins w:id="315" w:author="Toliy Ioffe" w:date="2022-08-17T17:4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5B3108B8" w14:textId="05413DEA" w:rsidR="0087056A" w:rsidRDefault="0087056A">
            <w:pPr>
              <w:spacing w:after="120"/>
              <w:ind w:left="284"/>
              <w:rPr>
                <w:ins w:id="316" w:author="Toliy Ioffe" w:date="2022-08-17T17:51:00Z"/>
                <w:rFonts w:eastAsiaTheme="minorEastAsia"/>
                <w:color w:val="0070C0"/>
                <w:lang w:val="en-US" w:eastAsia="zh-CN"/>
              </w:rPr>
              <w:pPrChange w:id="317" w:author="Toliy Ioffe" w:date="2022-08-17T17:52:00Z">
                <w:pPr>
                  <w:spacing w:after="120"/>
                </w:pPr>
              </w:pPrChange>
            </w:pPr>
            <w:ins w:id="318" w:author="Toliy Ioffe" w:date="2022-08-17T17:49:00Z">
              <w:r>
                <w:rPr>
                  <w:rFonts w:eastAsiaTheme="minorEastAsia"/>
                  <w:color w:val="0070C0"/>
                  <w:lang w:val="en-US" w:eastAsia="zh-CN"/>
                </w:rPr>
                <w:t>As the propo</w:t>
              </w:r>
            </w:ins>
            <w:ins w:id="319" w:author="Toliy Ioffe" w:date="2022-08-17T17:50:00Z">
              <w:r>
                <w:rPr>
                  <w:rFonts w:eastAsiaTheme="minorEastAsia"/>
                  <w:color w:val="0070C0"/>
                  <w:lang w:val="en-US" w:eastAsia="zh-CN"/>
                </w:rPr>
                <w:t xml:space="preserve">nent, with Option 2, our intention is to reach an agreement on the number of simultaneously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From this perspective, Option 2 is not mutually exclusive </w:t>
              </w:r>
            </w:ins>
            <w:ins w:id="320" w:author="Toliy Ioffe" w:date="2022-08-17T17:51:00Z">
              <w:r>
                <w:rPr>
                  <w:rFonts w:eastAsiaTheme="minorEastAsia"/>
                  <w:color w:val="0070C0"/>
                  <w:lang w:val="en-US" w:eastAsia="zh-CN"/>
                </w:rPr>
                <w:t>with the other options listed.</w:t>
              </w:r>
            </w:ins>
          </w:p>
          <w:p w14:paraId="32F0EE16" w14:textId="6849ABB7" w:rsidR="0087056A" w:rsidRDefault="0087056A">
            <w:pPr>
              <w:spacing w:after="120"/>
              <w:ind w:left="284"/>
              <w:rPr>
                <w:ins w:id="321" w:author="Toliy Ioffe" w:date="2022-08-17T17:46:00Z"/>
                <w:rFonts w:eastAsiaTheme="minorEastAsia"/>
                <w:color w:val="0070C0"/>
                <w:lang w:val="en-US" w:eastAsia="zh-CN"/>
              </w:rPr>
              <w:pPrChange w:id="322" w:author="Toliy Ioffe" w:date="2022-08-17T17:52:00Z">
                <w:pPr>
                  <w:spacing w:after="120"/>
                </w:pPr>
              </w:pPrChange>
            </w:pPr>
            <w:ins w:id="323" w:author="Toliy Ioffe" w:date="2022-08-17T17:51:00Z">
              <w:r>
                <w:rPr>
                  <w:rFonts w:eastAsiaTheme="minorEastAsia"/>
                  <w:color w:val="0070C0"/>
                  <w:lang w:val="en-US" w:eastAsia="zh-CN"/>
                </w:rPr>
                <w:t>Option 3 seems to be a reasonable starting point, if full rotational degrees of freedom are not necessary (see Issue 2-1-3).</w:t>
              </w:r>
            </w:ins>
          </w:p>
          <w:p w14:paraId="71B0303C" w14:textId="4046A24F" w:rsidR="0030441A" w:rsidRDefault="0030441A" w:rsidP="0030441A">
            <w:pPr>
              <w:spacing w:after="120"/>
              <w:rPr>
                <w:ins w:id="324" w:author="Toliy Ioffe" w:date="2022-08-17T17:46:00Z"/>
                <w:rFonts w:eastAsiaTheme="minorEastAsia"/>
                <w:color w:val="0070C0"/>
                <w:lang w:val="en-US" w:eastAsia="zh-CN"/>
              </w:rPr>
            </w:pPr>
            <w:ins w:id="325" w:author="Toliy Ioffe" w:date="2022-08-17T17:4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ins>
            <w:ins w:id="326" w:author="Toliy Ioffe" w:date="2022-08-17T17:52:00Z">
              <w:r w:rsidR="000A149E">
                <w:rPr>
                  <w:rFonts w:eastAsiaTheme="minorEastAsia"/>
                  <w:color w:val="0070C0"/>
                  <w:lang w:val="en-US" w:eastAsia="zh-CN"/>
                </w:rPr>
                <w:t>: we would like to gather test equipment vendors’ views</w:t>
              </w:r>
            </w:ins>
          </w:p>
          <w:p w14:paraId="2C540606" w14:textId="2E76C483" w:rsidR="0030441A" w:rsidRDefault="0030441A" w:rsidP="0030441A">
            <w:pPr>
              <w:spacing w:after="120"/>
              <w:rPr>
                <w:ins w:id="327" w:author="Toliy Ioffe" w:date="2022-08-17T17:55:00Z"/>
                <w:rFonts w:eastAsiaTheme="minorEastAsia"/>
                <w:color w:val="0070C0"/>
                <w:lang w:val="en-US" w:eastAsia="zh-CN"/>
              </w:rPr>
            </w:pPr>
            <w:ins w:id="328"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1D5DA1A5" w14:textId="12048384" w:rsidR="000A149E" w:rsidRDefault="000A149E" w:rsidP="0030441A">
            <w:pPr>
              <w:spacing w:after="120"/>
              <w:rPr>
                <w:ins w:id="329" w:author="Toliy Ioffe" w:date="2022-08-17T17:46:00Z"/>
                <w:rFonts w:eastAsiaTheme="minorEastAsia"/>
                <w:color w:val="0070C0"/>
                <w:lang w:val="en-US" w:eastAsia="zh-CN"/>
              </w:rPr>
            </w:pPr>
            <w:ins w:id="330" w:author="Toliy Ioffe" w:date="2022-08-17T17:55:00Z">
              <w:r>
                <w:rPr>
                  <w:rFonts w:eastAsiaTheme="minorEastAsia"/>
                  <w:color w:val="0070C0"/>
                  <w:lang w:val="en-US" w:eastAsia="zh-CN"/>
                </w:rPr>
                <w:t>We are fine with Option</w:t>
              </w:r>
            </w:ins>
            <w:ins w:id="331" w:author="Toliy Ioffe" w:date="2022-08-17T17:56:00Z">
              <w:r>
                <w:rPr>
                  <w:rFonts w:eastAsiaTheme="minorEastAsia"/>
                  <w:color w:val="0070C0"/>
                  <w:lang w:val="en-US" w:eastAsia="zh-CN"/>
                </w:rPr>
                <w:t xml:space="preserve">s 1 and </w:t>
              </w:r>
            </w:ins>
            <w:ins w:id="332" w:author="Toliy Ioffe" w:date="2022-08-17T17:55:00Z">
              <w:r>
                <w:rPr>
                  <w:rFonts w:eastAsiaTheme="minorEastAsia"/>
                  <w:color w:val="0070C0"/>
                  <w:lang w:val="en-US" w:eastAsia="zh-CN"/>
                </w:rPr>
                <w:t>2</w:t>
              </w:r>
            </w:ins>
            <w:ins w:id="333" w:author="Toliy Ioffe" w:date="2022-08-17T17:56:00Z">
              <w:r>
                <w:rPr>
                  <w:rFonts w:eastAsiaTheme="minorEastAsia"/>
                  <w:color w:val="0070C0"/>
                  <w:lang w:val="en-US" w:eastAsia="zh-CN"/>
                </w:rPr>
                <w:t>.</w:t>
              </w:r>
            </w:ins>
          </w:p>
          <w:p w14:paraId="495AAE58" w14:textId="77777777" w:rsidR="0030441A" w:rsidRDefault="0030441A" w:rsidP="0030441A">
            <w:pPr>
              <w:spacing w:after="120"/>
              <w:rPr>
                <w:ins w:id="334" w:author="Toliy Ioffe" w:date="2022-08-17T17:46:00Z"/>
                <w:rFonts w:eastAsiaTheme="minorEastAsia"/>
                <w:color w:val="0070C0"/>
                <w:lang w:val="en-US" w:eastAsia="zh-CN"/>
              </w:rPr>
            </w:pPr>
            <w:ins w:id="335"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00FF10C5" w14:textId="7E5ECD0F" w:rsidR="000A149E" w:rsidRDefault="000A149E" w:rsidP="0030441A">
            <w:pPr>
              <w:spacing w:after="120"/>
              <w:rPr>
                <w:ins w:id="336" w:author="Toliy Ioffe" w:date="2022-08-17T17:56:00Z"/>
                <w:rFonts w:eastAsiaTheme="minorEastAsia"/>
                <w:color w:val="0070C0"/>
                <w:lang w:val="en-US" w:eastAsia="zh-CN"/>
              </w:rPr>
            </w:pPr>
            <w:ins w:id="337" w:author="Toliy Ioffe" w:date="2022-08-17T17:57: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ins>
          </w:p>
          <w:p w14:paraId="2F76D72A" w14:textId="77777777" w:rsidR="0030441A" w:rsidRDefault="005266CB" w:rsidP="005266CB">
            <w:pPr>
              <w:spacing w:after="120"/>
              <w:rPr>
                <w:ins w:id="338" w:author="Toliy Ioffe" w:date="2022-08-17T17:58:00Z"/>
                <w:rFonts w:eastAsiaTheme="minorEastAsia"/>
                <w:color w:val="0070C0"/>
                <w:lang w:val="en-US" w:eastAsia="zh-CN"/>
              </w:rPr>
            </w:pPr>
            <w:ins w:id="339" w:author="Toliy Ioffe" w:date="2022-08-17T17:57:00Z">
              <w:r w:rsidRPr="005266CB">
                <w:rPr>
                  <w:rFonts w:eastAsiaTheme="minorEastAsia"/>
                  <w:color w:val="0070C0"/>
                  <w:lang w:val="en-US" w:eastAsia="zh-CN"/>
                </w:rPr>
                <w:t>Issue 2-3-2</w:t>
              </w:r>
            </w:ins>
            <w:ins w:id="340" w:author="Toliy Ioffe" w:date="2022-08-17T17:58:00Z">
              <w:r>
                <w:rPr>
                  <w:rFonts w:eastAsiaTheme="minorEastAsia"/>
                  <w:color w:val="0070C0"/>
                  <w:lang w:val="en-US" w:eastAsia="zh-CN"/>
                </w:rPr>
                <w:t xml:space="preserve"> (</w:t>
              </w:r>
            </w:ins>
            <w:ins w:id="341" w:author="Toliy Ioffe" w:date="2022-08-17T17:57:00Z">
              <w:r w:rsidRPr="005266CB">
                <w:rPr>
                  <w:rFonts w:eastAsiaTheme="minorEastAsia"/>
                  <w:color w:val="0070C0"/>
                  <w:lang w:val="en-US" w:eastAsia="zh-CN"/>
                </w:rPr>
                <w:t>Baseline measurement setup for demodulation testing</w:t>
              </w:r>
            </w:ins>
            <w:ins w:id="342" w:author="Toliy Ioffe" w:date="2022-08-17T17:58:00Z">
              <w:r>
                <w:rPr>
                  <w:rFonts w:eastAsiaTheme="minorEastAsia"/>
                  <w:color w:val="0070C0"/>
                  <w:lang w:val="en-US" w:eastAsia="zh-CN"/>
                </w:rPr>
                <w:t>): Option 1 is preferred</w:t>
              </w:r>
            </w:ins>
          </w:p>
          <w:p w14:paraId="0B0FB06F" w14:textId="77777777" w:rsidR="005266CB" w:rsidRDefault="005266CB" w:rsidP="005266CB">
            <w:pPr>
              <w:spacing w:after="120"/>
              <w:rPr>
                <w:ins w:id="343" w:author="Toliy Ioffe" w:date="2022-08-17T17:59:00Z"/>
                <w:rFonts w:eastAsiaTheme="minorEastAsia"/>
                <w:color w:val="0070C0"/>
                <w:lang w:val="en-US" w:eastAsia="zh-CN"/>
              </w:rPr>
            </w:pPr>
            <w:ins w:id="344" w:author="Toliy Ioffe" w:date="2022-08-17T17:58: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ins>
          </w:p>
          <w:p w14:paraId="2E90750B" w14:textId="7660ADA5" w:rsidR="005266CB" w:rsidRDefault="005266CB" w:rsidP="005266CB">
            <w:pPr>
              <w:spacing w:after="120"/>
              <w:rPr>
                <w:ins w:id="345" w:author="Toliy Ioffe" w:date="2022-08-17T17:46:00Z"/>
                <w:rFonts w:eastAsiaTheme="minorEastAsia"/>
                <w:color w:val="0070C0"/>
                <w:lang w:val="en-US" w:eastAsia="zh-CN"/>
              </w:rPr>
            </w:pPr>
            <w:ins w:id="346" w:author="Toliy Ioffe" w:date="2022-08-17T17:59:00Z">
              <w:r>
                <w:rPr>
                  <w:rFonts w:eastAsiaTheme="minorEastAsia"/>
                  <w:color w:val="0070C0"/>
                  <w:lang w:val="en-US" w:eastAsia="zh-CN"/>
                </w:rPr>
                <w:t>W</w:t>
              </w:r>
            </w:ins>
            <w:ins w:id="347" w:author="Toliy Ioffe" w:date="2022-08-17T17:58:00Z">
              <w:r>
                <w:rPr>
                  <w:rFonts w:eastAsiaTheme="minorEastAsia"/>
                  <w:color w:val="0070C0"/>
                  <w:lang w:val="en-US" w:eastAsia="zh-CN"/>
                </w:rPr>
                <w:t xml:space="preserve">e think further discussion is needed here; </w:t>
              </w:r>
            </w:ins>
            <w:ins w:id="348" w:author="Toliy Ioffe" w:date="2022-08-17T17:59:00Z">
              <w:r>
                <w:rPr>
                  <w:rFonts w:eastAsiaTheme="minorEastAsia"/>
                  <w:color w:val="0070C0"/>
                  <w:lang w:val="en-US" w:eastAsia="zh-CN"/>
                </w:rPr>
                <w:t>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t>
              </w:r>
            </w:ins>
            <w:ins w:id="349" w:author="Toliy Ioffe" w:date="2022-08-17T18:00:00Z">
              <w:r w:rsidR="007E467A">
                <w:rPr>
                  <w:rFonts w:eastAsiaTheme="minorEastAsia"/>
                  <w:color w:val="0070C0"/>
                  <w:lang w:val="en-US" w:eastAsia="zh-CN"/>
                </w:rPr>
                <w:t>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ins>
          </w:p>
        </w:tc>
      </w:tr>
      <w:tr w:rsidR="000F4A55" w14:paraId="47371C96" w14:textId="77777777" w:rsidTr="000F4A55">
        <w:trPr>
          <w:ins w:id="350" w:author="Qualcomm" w:date="2022-08-18T11:25:00Z"/>
        </w:trPr>
        <w:tc>
          <w:tcPr>
            <w:tcW w:w="1294" w:type="dxa"/>
          </w:tcPr>
          <w:p w14:paraId="22455878" w14:textId="024C1F0C" w:rsidR="000F4A55" w:rsidRDefault="000F4A55" w:rsidP="000F4A55">
            <w:pPr>
              <w:spacing w:after="120"/>
              <w:rPr>
                <w:ins w:id="351" w:author="Qualcomm" w:date="2022-08-18T11:25:00Z"/>
                <w:rFonts w:eastAsiaTheme="minorEastAsia"/>
                <w:color w:val="0070C0"/>
                <w:lang w:val="en-US" w:eastAsia="zh-CN"/>
              </w:rPr>
            </w:pPr>
            <w:ins w:id="352" w:author="Qualcomm" w:date="2022-08-18T11:40:00Z">
              <w:r>
                <w:rPr>
                  <w:rFonts w:eastAsiaTheme="minorEastAsia"/>
                  <w:color w:val="0070C0"/>
                  <w:lang w:val="en-US" w:eastAsia="zh-CN"/>
                </w:rPr>
                <w:t>Qualcomm</w:t>
              </w:r>
            </w:ins>
          </w:p>
        </w:tc>
        <w:tc>
          <w:tcPr>
            <w:tcW w:w="8337" w:type="dxa"/>
          </w:tcPr>
          <w:p w14:paraId="685C08CD" w14:textId="77777777" w:rsidR="000F4A55" w:rsidRDefault="000F4A55" w:rsidP="000F4A55">
            <w:pPr>
              <w:spacing w:after="120"/>
              <w:rPr>
                <w:ins w:id="353" w:author="Qualcomm" w:date="2022-08-18T11:40:00Z"/>
                <w:rFonts w:eastAsiaTheme="minorEastAsia"/>
                <w:color w:val="0070C0"/>
                <w:lang w:val="en-US" w:eastAsia="zh-CN"/>
              </w:rPr>
            </w:pPr>
            <w:ins w:id="354"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5AC85DBF" w14:textId="5D7B1540" w:rsidR="0095685B" w:rsidRDefault="000F4A55" w:rsidP="000F4A55">
            <w:pPr>
              <w:spacing w:after="120"/>
              <w:rPr>
                <w:ins w:id="355" w:author="Qualcomm" w:date="2022-08-18T11:41:00Z"/>
                <w:rFonts w:eastAsiaTheme="minorEastAsia"/>
                <w:color w:val="0070C0"/>
                <w:lang w:val="en-US" w:eastAsia="zh-CN"/>
              </w:rPr>
            </w:pPr>
            <w:ins w:id="356" w:author="Qualcomm" w:date="2022-08-18T11:40: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ins>
            <w:ins w:id="357" w:author="Qualcomm" w:date="2022-08-18T11:41:00Z">
              <w:r w:rsidR="0095685B">
                <w:rPr>
                  <w:rFonts w:eastAsiaTheme="minorEastAsia"/>
                  <w:color w:val="0070C0"/>
                  <w:lang w:val="en-US" w:eastAsia="zh-CN"/>
                </w:rPr>
                <w:t xml:space="preserve">We support option 1. Regarding the question from KS on the QZ sizes, </w:t>
              </w:r>
            </w:ins>
            <w:ins w:id="358" w:author="Qualcomm" w:date="2022-08-18T11:42:00Z">
              <w:r w:rsidR="000B132F">
                <w:rPr>
                  <w:rFonts w:eastAsiaTheme="minorEastAsia"/>
                  <w:color w:val="0070C0"/>
                  <w:lang w:val="en-US" w:eastAsia="zh-CN"/>
                </w:rPr>
                <w:t xml:space="preserve">remaining the same as legacy </w:t>
              </w:r>
            </w:ins>
            <w:ins w:id="359" w:author="Qualcomm" w:date="2022-08-18T11:43:00Z">
              <w:r w:rsidR="000B132F">
                <w:rPr>
                  <w:rFonts w:eastAsiaTheme="minorEastAsia"/>
                  <w:color w:val="0070C0"/>
                  <w:lang w:val="en-US" w:eastAsia="zh-CN"/>
                </w:rPr>
                <w:t>QZ sizes would be the starting point.</w:t>
              </w:r>
            </w:ins>
            <w:ins w:id="360" w:author="Qualcomm" w:date="2022-08-18T11:42:00Z">
              <w:r w:rsidR="000B132F">
                <w:rPr>
                  <w:rFonts w:eastAsiaTheme="minorEastAsia"/>
                  <w:color w:val="0070C0"/>
                  <w:lang w:val="en-US" w:eastAsia="zh-CN"/>
                </w:rPr>
                <w:t xml:space="preserve"> </w:t>
              </w:r>
            </w:ins>
          </w:p>
          <w:p w14:paraId="4CD71452" w14:textId="77777777" w:rsidR="000F4A55" w:rsidRDefault="000F4A55" w:rsidP="000F4A55">
            <w:pPr>
              <w:spacing w:after="120"/>
              <w:rPr>
                <w:ins w:id="361" w:author="Qualcomm" w:date="2022-08-18T11:40:00Z"/>
                <w:rFonts w:eastAsiaTheme="minorEastAsia"/>
                <w:color w:val="0070C0"/>
                <w:lang w:val="en-US" w:eastAsia="zh-CN"/>
              </w:rPr>
            </w:pPr>
            <w:ins w:id="362" w:author="Qualcomm" w:date="2022-08-18T11:40: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ins>
          </w:p>
          <w:p w14:paraId="27E07CC8" w14:textId="7810217E" w:rsidR="00497934" w:rsidRDefault="00CF59BC" w:rsidP="000F4A55">
            <w:pPr>
              <w:spacing w:after="120"/>
              <w:rPr>
                <w:ins w:id="363" w:author="Qualcomm" w:date="2022-08-18T11:40:00Z"/>
                <w:rFonts w:eastAsiaTheme="minorEastAsia"/>
                <w:color w:val="0070C0"/>
                <w:lang w:val="en-US" w:eastAsia="zh-CN"/>
              </w:rPr>
            </w:pPr>
            <w:ins w:id="364" w:author="Qualcomm" w:date="2022-08-18T11:45:00Z">
              <w:r>
                <w:rPr>
                  <w:rFonts w:eastAsiaTheme="minorEastAsia"/>
                  <w:color w:val="0070C0"/>
                  <w:lang w:val="en-US" w:eastAsia="zh-CN"/>
                </w:rPr>
                <w:t xml:space="preserve">For </w:t>
              </w:r>
            </w:ins>
            <w:ins w:id="365" w:author="Qualcomm" w:date="2022-08-18T11:48:00Z">
              <w:r w:rsidR="00497934">
                <w:rPr>
                  <w:rFonts w:eastAsiaTheme="minorEastAsia"/>
                  <w:color w:val="0070C0"/>
                  <w:lang w:val="en-US" w:eastAsia="zh-CN"/>
                </w:rPr>
                <w:t>O</w:t>
              </w:r>
            </w:ins>
            <w:ins w:id="366" w:author="Qualcomm" w:date="2022-08-18T11:40:00Z">
              <w:r w:rsidR="000F4A55">
                <w:rPr>
                  <w:rFonts w:eastAsiaTheme="minorEastAsia"/>
                  <w:color w:val="0070C0"/>
                  <w:lang w:val="en-US" w:eastAsia="zh-CN"/>
                </w:rPr>
                <w:t>ption 1</w:t>
              </w:r>
            </w:ins>
            <w:ins w:id="367" w:author="Qualcomm" w:date="2022-08-18T11:48:00Z">
              <w:r w:rsidR="00497934">
                <w:rPr>
                  <w:rFonts w:eastAsiaTheme="minorEastAsia"/>
                  <w:color w:val="0070C0"/>
                  <w:lang w:val="en-US" w:eastAsia="zh-CN"/>
                </w:rPr>
                <w:t>/2</w:t>
              </w:r>
            </w:ins>
            <w:ins w:id="368" w:author="Qualcomm" w:date="2022-08-18T11:40:00Z">
              <w:r w:rsidR="000F4A55">
                <w:rPr>
                  <w:rFonts w:eastAsiaTheme="minorEastAsia"/>
                  <w:color w:val="0070C0"/>
                  <w:lang w:val="en-US" w:eastAsia="zh-CN"/>
                </w:rPr>
                <w:t xml:space="preserve">: </w:t>
              </w:r>
            </w:ins>
            <w:ins w:id="369" w:author="Qualcomm" w:date="2022-08-18T11:46:00Z">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ins>
            <w:ins w:id="370" w:author="Qualcomm" w:date="2022-08-18T11:47:00Z">
              <w:r w:rsidR="000D463C">
                <w:rPr>
                  <w:rFonts w:eastAsiaTheme="minorEastAsia"/>
                  <w:color w:val="0070C0"/>
                  <w:lang w:val="en-US" w:eastAsia="zh-CN"/>
                </w:rPr>
                <w:t xml:space="preserve">. </w:t>
              </w:r>
            </w:ins>
            <w:ins w:id="371" w:author="Qualcomm" w:date="2022-08-18T11:48:00Z">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ins>
            <w:ins w:id="372" w:author="Qualcomm" w:date="2022-08-18T11:47:00Z">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ins>
          </w:p>
          <w:p w14:paraId="6AE5EE59" w14:textId="77777777" w:rsidR="00835AF2" w:rsidRDefault="00066E32" w:rsidP="000F4A55">
            <w:pPr>
              <w:spacing w:after="120"/>
              <w:rPr>
                <w:ins w:id="373" w:author="Qualcomm" w:date="2022-08-18T11:54:00Z"/>
                <w:rFonts w:eastAsia="宋体"/>
                <w:color w:val="0070C0"/>
                <w:szCs w:val="24"/>
                <w:lang w:eastAsia="zh-CN"/>
              </w:rPr>
            </w:pPr>
            <w:ins w:id="374" w:author="Qualcomm" w:date="2022-08-18T11:48:00Z">
              <w:r>
                <w:rPr>
                  <w:rFonts w:eastAsiaTheme="minorEastAsia"/>
                  <w:color w:val="0070C0"/>
                  <w:lang w:val="en-US" w:eastAsia="zh-CN"/>
                </w:rPr>
                <w:t>For</w:t>
              </w:r>
            </w:ins>
            <w:ins w:id="375" w:author="Qualcomm" w:date="2022-08-18T11:40:00Z">
              <w:r w:rsidR="000F4A55">
                <w:rPr>
                  <w:rFonts w:eastAsiaTheme="minorEastAsia"/>
                  <w:color w:val="0070C0"/>
                  <w:lang w:val="en-US" w:eastAsia="zh-CN"/>
                </w:rPr>
                <w:t xml:space="preserve"> Option 3: </w:t>
              </w:r>
            </w:ins>
            <w:ins w:id="376" w:author="Qualcomm" w:date="2022-08-18T11:49:00Z">
              <w:r>
                <w:rPr>
                  <w:rFonts w:eastAsiaTheme="minorEastAsia"/>
                  <w:color w:val="0070C0"/>
                  <w:lang w:val="en-US" w:eastAsia="zh-CN"/>
                </w:rPr>
                <w:t xml:space="preserve">We agree with KS that </w:t>
              </w:r>
            </w:ins>
            <w:ins w:id="377" w:author="Qualcomm" w:date="2022-08-18T11:40:00Z">
              <w:r w:rsidR="000F4A55">
                <w:rPr>
                  <w:rFonts w:eastAsiaTheme="minorEastAsia"/>
                  <w:color w:val="0070C0"/>
                  <w:lang w:val="en-US" w:eastAsia="zh-CN"/>
                </w:rPr>
                <w:t xml:space="preserve">RRM 2 </w:t>
              </w:r>
              <w:proofErr w:type="spellStart"/>
              <w:r w:rsidR="000F4A55">
                <w:rPr>
                  <w:rFonts w:eastAsiaTheme="minorEastAsia"/>
                  <w:color w:val="0070C0"/>
                  <w:lang w:val="en-US" w:eastAsia="zh-CN"/>
                </w:rPr>
                <w:t>AoA</w:t>
              </w:r>
              <w:proofErr w:type="spellEnd"/>
              <w:r w:rsidR="000F4A55">
                <w:rPr>
                  <w:rFonts w:eastAsiaTheme="minorEastAsia"/>
                  <w:color w:val="0070C0"/>
                  <w:lang w:val="en-US" w:eastAsia="zh-CN"/>
                </w:rPr>
                <w:t xml:space="preserve"> test setup not suitable for multi-panel TX/RX UE RF testing </w:t>
              </w:r>
            </w:ins>
            <w:ins w:id="378" w:author="Qualcomm" w:date="2022-08-18T11:49:00Z">
              <w:r>
                <w:rPr>
                  <w:rFonts w:eastAsiaTheme="minorEastAsia"/>
                  <w:color w:val="0070C0"/>
                  <w:lang w:val="en-US" w:eastAsia="zh-CN"/>
                </w:rPr>
                <w:t xml:space="preserve">since there are only </w:t>
              </w:r>
            </w:ins>
            <w:ins w:id="379" w:author="Qualcomm" w:date="2022-08-18T11:50:00Z">
              <w:r w:rsidR="00096654">
                <w:rPr>
                  <w:rFonts w:eastAsiaTheme="minorEastAsia"/>
                  <w:color w:val="0070C0"/>
                  <w:lang w:val="en-US" w:eastAsia="zh-CN"/>
                </w:rPr>
                <w:t xml:space="preserve">serval </w:t>
              </w:r>
              <w:r w:rsidR="00096654">
                <w:rPr>
                  <w:rFonts w:eastAsia="宋体"/>
                  <w:color w:val="0070C0"/>
                  <w:szCs w:val="24"/>
                  <w:lang w:eastAsia="zh-CN"/>
                </w:rPr>
                <w:t>a</w:t>
              </w:r>
              <w:r w:rsidR="00096654" w:rsidRPr="00F93170">
                <w:rPr>
                  <w:rFonts w:eastAsia="宋体"/>
                  <w:color w:val="0070C0"/>
                  <w:szCs w:val="24"/>
                  <w:lang w:eastAsia="zh-CN"/>
                </w:rPr>
                <w:t xml:space="preserve">ngular </w:t>
              </w:r>
              <w:r w:rsidR="00096654">
                <w:rPr>
                  <w:rFonts w:eastAsia="宋体"/>
                  <w:color w:val="0070C0"/>
                  <w:szCs w:val="24"/>
                  <w:lang w:eastAsia="zh-CN"/>
                </w:rPr>
                <w:t>relations which is not enough to cover the multiple-panel UE RF testing.</w:t>
              </w:r>
            </w:ins>
            <w:ins w:id="380" w:author="Qualcomm" w:date="2022-08-18T11:51:00Z">
              <w:r w:rsidR="00676018">
                <w:rPr>
                  <w:rFonts w:eastAsia="宋体"/>
                  <w:color w:val="0070C0"/>
                  <w:szCs w:val="24"/>
                  <w:lang w:eastAsia="zh-CN"/>
                </w:rPr>
                <w:t xml:space="preserve"> If the current RRM 2 </w:t>
              </w:r>
              <w:proofErr w:type="spellStart"/>
              <w:r w:rsidR="00676018">
                <w:rPr>
                  <w:rFonts w:eastAsia="宋体"/>
                  <w:color w:val="0070C0"/>
                  <w:szCs w:val="24"/>
                  <w:lang w:eastAsia="zh-CN"/>
                </w:rPr>
                <w:t>AoA</w:t>
              </w:r>
              <w:proofErr w:type="spellEnd"/>
              <w:r w:rsidR="00676018">
                <w:rPr>
                  <w:rFonts w:eastAsia="宋体"/>
                  <w:color w:val="0070C0"/>
                  <w:szCs w:val="24"/>
                  <w:lang w:eastAsia="zh-CN"/>
                </w:rPr>
                <w:t xml:space="preserve"> test setup can be extended to support </w:t>
              </w:r>
              <w:r w:rsidR="00083D65">
                <w:rPr>
                  <w:rFonts w:eastAsia="宋体"/>
                  <w:color w:val="0070C0"/>
                  <w:szCs w:val="24"/>
                  <w:lang w:eastAsia="zh-CN"/>
                </w:rPr>
                <w:t xml:space="preserve">full </w:t>
              </w:r>
            </w:ins>
            <w:ins w:id="381" w:author="Qualcomm" w:date="2022-08-18T11:52:00Z">
              <w:r w:rsidR="00083D65">
                <w:rPr>
                  <w:rFonts w:eastAsia="宋体"/>
                  <w:color w:val="0070C0"/>
                  <w:szCs w:val="24"/>
                  <w:lang w:eastAsia="zh-CN"/>
                </w:rPr>
                <w:t xml:space="preserve">rotation of freedom for 2 </w:t>
              </w:r>
              <w:proofErr w:type="spellStart"/>
              <w:r w:rsidR="00083D65">
                <w:rPr>
                  <w:rFonts w:eastAsia="宋体"/>
                  <w:color w:val="0070C0"/>
                  <w:szCs w:val="24"/>
                  <w:lang w:eastAsia="zh-CN"/>
                </w:rPr>
                <w:t>AoAs</w:t>
              </w:r>
              <w:proofErr w:type="spellEnd"/>
              <w:r w:rsidR="00083D65">
                <w:rPr>
                  <w:rFonts w:eastAsia="宋体"/>
                  <w:color w:val="0070C0"/>
                  <w:szCs w:val="24"/>
                  <w:lang w:eastAsia="zh-CN"/>
                </w:rPr>
                <w:t xml:space="preserve">, it should be </w:t>
              </w:r>
              <w:r w:rsidR="00835AF2">
                <w:rPr>
                  <w:rFonts w:eastAsia="宋体"/>
                  <w:color w:val="0070C0"/>
                  <w:szCs w:val="24"/>
                  <w:lang w:eastAsia="zh-CN"/>
                </w:rPr>
                <w:t xml:space="preserve">fine to use it as the baseline. Otherwise, we need to </w:t>
              </w:r>
            </w:ins>
            <w:ins w:id="382" w:author="Qualcomm" w:date="2022-08-18T11:53:00Z">
              <w:r w:rsidR="00835AF2">
                <w:rPr>
                  <w:rFonts w:eastAsia="宋体"/>
                  <w:color w:val="0070C0"/>
                  <w:szCs w:val="24"/>
                  <w:lang w:eastAsia="zh-CN"/>
                </w:rPr>
                <w:t>consider a new test setup. Input from TE vendors on the possibility of extending the legacy RRM test setup is needed.</w:t>
              </w:r>
            </w:ins>
          </w:p>
          <w:p w14:paraId="0C5B0817" w14:textId="1F06CA12" w:rsidR="000F4A55" w:rsidRPr="00835AF2" w:rsidRDefault="000F4A55" w:rsidP="000F4A55">
            <w:pPr>
              <w:spacing w:after="120"/>
              <w:rPr>
                <w:ins w:id="383" w:author="Qualcomm" w:date="2022-08-18T11:40:00Z"/>
                <w:rFonts w:eastAsia="宋体"/>
                <w:color w:val="0070C0"/>
                <w:szCs w:val="24"/>
                <w:lang w:eastAsia="zh-CN"/>
                <w:rPrChange w:id="384" w:author="Qualcomm" w:date="2022-08-18T11:54:00Z">
                  <w:rPr>
                    <w:ins w:id="385" w:author="Qualcomm" w:date="2022-08-18T11:40:00Z"/>
                    <w:rFonts w:eastAsiaTheme="minorEastAsia"/>
                    <w:color w:val="0070C0"/>
                    <w:lang w:val="en-US" w:eastAsia="zh-CN"/>
                  </w:rPr>
                </w:rPrChange>
              </w:rPr>
            </w:pPr>
            <w:ins w:id="386" w:author="Qualcomm" w:date="2022-08-18T11:40:00Z">
              <w:r>
                <w:rPr>
                  <w:rFonts w:eastAsiaTheme="minorEastAsia"/>
                  <w:color w:val="0070C0"/>
                  <w:lang w:val="en-US" w:eastAsia="zh-CN"/>
                </w:rPr>
                <w:t>Option 4:</w:t>
              </w:r>
            </w:ins>
            <w:ins w:id="387" w:author="Qualcomm" w:date="2022-08-18T11:55:00Z">
              <w:r w:rsidR="001402DB">
                <w:rPr>
                  <w:rFonts w:eastAsiaTheme="minorEastAsia"/>
                  <w:color w:val="0070C0"/>
                  <w:lang w:val="en-US" w:eastAsia="zh-CN"/>
                </w:rPr>
                <w:t xml:space="preserve"> </w:t>
              </w:r>
            </w:ins>
            <w:ins w:id="388" w:author="Qualcomm" w:date="2022-08-18T11:58:00Z">
              <w:r w:rsidR="00F914B6">
                <w:rPr>
                  <w:rFonts w:eastAsiaTheme="minorEastAsia"/>
                  <w:color w:val="0070C0"/>
                  <w:lang w:val="en-US" w:eastAsia="zh-CN"/>
                </w:rPr>
                <w:t xml:space="preserve">Multiple probes might be needed to </w:t>
              </w:r>
            </w:ins>
            <w:ins w:id="389" w:author="Qualcomm" w:date="2022-08-18T11:59:00Z">
              <w:r w:rsidR="00F914B6">
                <w:rPr>
                  <w:rFonts w:eastAsiaTheme="minorEastAsia"/>
                  <w:color w:val="0070C0"/>
                  <w:lang w:val="en-US" w:eastAsia="zh-CN"/>
                </w:rPr>
                <w:t>support full rotation for 2AoAs.</w:t>
              </w:r>
            </w:ins>
            <w:ins w:id="390" w:author="Qualcomm" w:date="2022-08-18T11:55:00Z">
              <w:r w:rsidR="001402DB">
                <w:rPr>
                  <w:rFonts w:eastAsiaTheme="minorEastAsia"/>
                  <w:color w:val="0070C0"/>
                  <w:lang w:val="en-US" w:eastAsia="zh-CN"/>
                </w:rPr>
                <w:t xml:space="preserve"> </w:t>
              </w:r>
            </w:ins>
            <w:ins w:id="391" w:author="Qualcomm" w:date="2022-08-18T11:56:00Z">
              <w:r w:rsidR="001402DB">
                <w:rPr>
                  <w:rFonts w:eastAsiaTheme="minorEastAsia"/>
                  <w:color w:val="0070C0"/>
                  <w:lang w:val="en-US" w:eastAsia="zh-CN"/>
                </w:rPr>
                <w:t xml:space="preserve">Clarifications to Samsung: </w:t>
              </w:r>
            </w:ins>
            <w:ins w:id="392" w:author="Qualcomm" w:date="2022-08-18T11:57:00Z">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ins>
            <w:ins w:id="393" w:author="Qualcomm" w:date="2022-08-18T11:58:00Z">
              <w:r w:rsidR="00591F57" w:rsidRPr="00591F57">
                <w:rPr>
                  <w:rFonts w:eastAsiaTheme="minorEastAsia"/>
                  <w:color w:val="0070C0"/>
                  <w:lang w:val="en-US" w:eastAsia="zh-CN"/>
                </w:rPr>
                <w:t>criterion</w:t>
              </w:r>
              <w:r w:rsidR="00591F57">
                <w:rPr>
                  <w:rFonts w:eastAsiaTheme="minorEastAsia"/>
                  <w:color w:val="0070C0"/>
                  <w:lang w:val="en-US" w:eastAsia="zh-CN"/>
                </w:rPr>
                <w:t>?</w:t>
              </w:r>
            </w:ins>
          </w:p>
          <w:p w14:paraId="5ACD5E7F" w14:textId="4E67DD5B" w:rsidR="0040281C" w:rsidRDefault="000F4A55" w:rsidP="000F4A55">
            <w:pPr>
              <w:spacing w:after="120"/>
              <w:rPr>
                <w:ins w:id="394" w:author="Qualcomm" w:date="2022-08-18T11:59:00Z"/>
                <w:rFonts w:eastAsiaTheme="minorEastAsia"/>
                <w:color w:val="0070C0"/>
                <w:lang w:val="en-US" w:eastAsia="zh-CN"/>
              </w:rPr>
            </w:pPr>
            <w:ins w:id="395" w:author="Qualcomm" w:date="2022-08-18T11:40:00Z">
              <w:r>
                <w:rPr>
                  <w:rFonts w:eastAsiaTheme="minorEastAsia"/>
                  <w:color w:val="0070C0"/>
                  <w:lang w:val="en-US" w:eastAsia="zh-CN"/>
                </w:rPr>
                <w:t xml:space="preserve">Option 5: </w:t>
              </w:r>
            </w:ins>
            <w:ins w:id="396" w:author="Qualcomm" w:date="2022-08-18T11:59:00Z">
              <w:r w:rsidR="0040281C">
                <w:rPr>
                  <w:rFonts w:eastAsiaTheme="minorEastAsia"/>
                  <w:color w:val="0070C0"/>
                  <w:lang w:val="en-US" w:eastAsia="zh-CN"/>
                </w:rPr>
                <w:t xml:space="preserve">Multiple probes defined in TR38.827 is </w:t>
              </w:r>
            </w:ins>
            <w:ins w:id="397" w:author="Qualcomm" w:date="2022-08-18T12:00:00Z">
              <w:r w:rsidR="0040281C">
                <w:rPr>
                  <w:rFonts w:eastAsiaTheme="minorEastAsia"/>
                  <w:color w:val="0070C0"/>
                  <w:lang w:val="en-US" w:eastAsia="zh-CN"/>
                </w:rPr>
                <w:t xml:space="preserve">to emulate the fading channel. In multi-panel RF testing, we will just consider AWGN channel. </w:t>
              </w:r>
              <w:proofErr w:type="gramStart"/>
              <w:r w:rsidR="0040281C">
                <w:rPr>
                  <w:rFonts w:eastAsiaTheme="minorEastAsia"/>
                  <w:color w:val="0070C0"/>
                  <w:lang w:val="en-US" w:eastAsia="zh-CN"/>
                </w:rPr>
                <w:t>So</w:t>
              </w:r>
              <w:proofErr w:type="gramEnd"/>
              <w:r w:rsidR="0040281C">
                <w:rPr>
                  <w:rFonts w:eastAsiaTheme="minorEastAsia"/>
                  <w:color w:val="0070C0"/>
                  <w:lang w:val="en-US" w:eastAsia="zh-CN"/>
                </w:rPr>
                <w:t xml:space="preserve"> the probe layout </w:t>
              </w:r>
            </w:ins>
            <w:ins w:id="398" w:author="Qualcomm" w:date="2022-08-18T12:01:00Z">
              <w:r w:rsidR="0040281C">
                <w:rPr>
                  <w:rFonts w:eastAsiaTheme="minorEastAsia"/>
                  <w:color w:val="0070C0"/>
                  <w:lang w:val="en-US" w:eastAsia="zh-CN"/>
                </w:rPr>
                <w:t>would be different from 3D-MPAC</w:t>
              </w:r>
            </w:ins>
            <w:ins w:id="399" w:author="Qualcomm" w:date="2022-08-18T12:34:00Z">
              <w:r w:rsidR="00211CB3">
                <w:rPr>
                  <w:rFonts w:eastAsiaTheme="minorEastAsia"/>
                  <w:color w:val="0070C0"/>
                  <w:lang w:val="en-US" w:eastAsia="zh-CN"/>
                </w:rPr>
                <w:t xml:space="preserve"> defined in TR38.827</w:t>
              </w:r>
            </w:ins>
            <w:ins w:id="400" w:author="Qualcomm" w:date="2022-08-18T12:01:00Z">
              <w:r w:rsidR="0040281C">
                <w:rPr>
                  <w:rFonts w:eastAsiaTheme="minorEastAsia"/>
                  <w:color w:val="0070C0"/>
                  <w:lang w:val="en-US" w:eastAsia="zh-CN"/>
                </w:rPr>
                <w:t>.</w:t>
              </w:r>
            </w:ins>
          </w:p>
          <w:p w14:paraId="32D7F593" w14:textId="23278F15" w:rsidR="00906D08" w:rsidRDefault="000F4A55" w:rsidP="000F4A55">
            <w:pPr>
              <w:spacing w:after="120"/>
              <w:rPr>
                <w:ins w:id="401" w:author="Qualcomm" w:date="2022-08-18T12:01:00Z"/>
                <w:rFonts w:eastAsia="宋体"/>
                <w:color w:val="0070C0"/>
                <w:szCs w:val="24"/>
                <w:lang w:eastAsia="zh-CN"/>
              </w:rPr>
            </w:pPr>
            <w:ins w:id="402" w:author="Qualcomm" w:date="2022-08-18T11:40:00Z">
              <w:r>
                <w:rPr>
                  <w:rFonts w:eastAsia="宋体"/>
                  <w:color w:val="0070C0"/>
                  <w:szCs w:val="24"/>
                  <w:lang w:eastAsia="zh-CN"/>
                </w:rPr>
                <w:t xml:space="preserve">Option 6: </w:t>
              </w:r>
            </w:ins>
            <w:ins w:id="403" w:author="Qualcomm" w:date="2022-08-18T12:03:00Z">
              <w:r w:rsidR="004C16FD">
                <w:rPr>
                  <w:rFonts w:eastAsia="宋体"/>
                  <w:color w:val="0070C0"/>
                  <w:szCs w:val="24"/>
                  <w:lang w:eastAsia="zh-CN"/>
                </w:rPr>
                <w:t xml:space="preserve">The antenna isolation </w:t>
              </w:r>
            </w:ins>
            <w:ins w:id="404" w:author="Qualcomm" w:date="2022-08-18T12:04:00Z">
              <w:r w:rsidR="004C16FD">
                <w:rPr>
                  <w:rFonts w:eastAsia="宋体"/>
                  <w:color w:val="0070C0"/>
                  <w:szCs w:val="24"/>
                  <w:lang w:eastAsia="zh-CN"/>
                </w:rPr>
                <w:t xml:space="preserve">for FR2 </w:t>
              </w:r>
            </w:ins>
            <w:ins w:id="405" w:author="Qualcomm" w:date="2022-08-18T12:03:00Z">
              <w:r w:rsidR="004C16FD">
                <w:rPr>
                  <w:rFonts w:eastAsia="宋体"/>
                  <w:color w:val="0070C0"/>
                  <w:szCs w:val="24"/>
                  <w:lang w:eastAsia="zh-CN"/>
                </w:rPr>
                <w:t xml:space="preserve">Inter-band CA </w:t>
              </w:r>
            </w:ins>
            <w:ins w:id="406" w:author="Qualcomm" w:date="2022-08-18T12:04:00Z">
              <w:r w:rsidR="004C16FD">
                <w:rPr>
                  <w:rFonts w:eastAsia="宋体"/>
                  <w:color w:val="0070C0"/>
                  <w:szCs w:val="24"/>
                  <w:lang w:eastAsia="zh-CN"/>
                </w:rPr>
                <w:t>testing is limited in a small range. It should not be feasible to support multi-panel testing.</w:t>
              </w:r>
            </w:ins>
          </w:p>
          <w:p w14:paraId="6A3B5D53" w14:textId="77777777" w:rsidR="000F4A55" w:rsidRDefault="000F4A55" w:rsidP="000F4A55">
            <w:pPr>
              <w:spacing w:after="120"/>
              <w:rPr>
                <w:ins w:id="407" w:author="Qualcomm" w:date="2022-08-18T11:40:00Z"/>
                <w:rFonts w:eastAsiaTheme="minorEastAsia"/>
                <w:color w:val="0070C0"/>
                <w:lang w:val="en-US" w:eastAsia="zh-CN"/>
              </w:rPr>
            </w:pPr>
            <w:ins w:id="408" w:author="Qualcomm" w:date="2022-08-18T11:4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ins>
          </w:p>
          <w:p w14:paraId="02783B62" w14:textId="3815AB8E" w:rsidR="000F4A55" w:rsidRDefault="004437DA" w:rsidP="000F4A55">
            <w:pPr>
              <w:spacing w:after="120"/>
              <w:rPr>
                <w:ins w:id="409" w:author="Qualcomm" w:date="2022-08-18T11:40:00Z"/>
                <w:rFonts w:eastAsiaTheme="minorEastAsia"/>
                <w:color w:val="0070C0"/>
                <w:lang w:val="en-US" w:eastAsia="zh-CN"/>
              </w:rPr>
            </w:pPr>
            <w:ins w:id="410" w:author="Qualcomm" w:date="2022-08-18T12:05:00Z">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preferred. But w</w:t>
              </w:r>
              <w:r w:rsidR="001C10EB">
                <w:rPr>
                  <w:rFonts w:eastAsiaTheme="minorEastAsia"/>
                  <w:color w:val="0070C0"/>
                  <w:lang w:val="en-US" w:eastAsia="zh-CN"/>
                </w:rPr>
                <w:t xml:space="preserve">e would like to hear the view from TE vendors. </w:t>
              </w:r>
            </w:ins>
          </w:p>
          <w:p w14:paraId="598AC63D" w14:textId="77777777" w:rsidR="000F4A55" w:rsidRDefault="000F4A55" w:rsidP="000F4A55">
            <w:pPr>
              <w:spacing w:after="120"/>
              <w:rPr>
                <w:ins w:id="411" w:author="Qualcomm" w:date="2022-08-18T11:40:00Z"/>
                <w:rFonts w:eastAsiaTheme="minorEastAsia"/>
                <w:color w:val="0070C0"/>
                <w:lang w:val="en-US" w:eastAsia="zh-CN"/>
              </w:rPr>
            </w:pPr>
            <w:ins w:id="412" w:author="Qualcomm" w:date="2022-08-18T11:40: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2B49723C" w14:textId="7A9106CD" w:rsidR="00CB6EEC" w:rsidRDefault="000F4A55" w:rsidP="00CB6EEC">
            <w:pPr>
              <w:spacing w:after="120"/>
              <w:rPr>
                <w:ins w:id="413" w:author="Qualcomm" w:date="2022-08-18T12:06:00Z"/>
                <w:rFonts w:eastAsiaTheme="minorEastAsia"/>
                <w:color w:val="0070C0"/>
                <w:lang w:val="en-US" w:eastAsia="zh-CN"/>
              </w:rPr>
            </w:pPr>
            <w:ins w:id="414" w:author="Qualcomm" w:date="2022-08-18T11:40:00Z">
              <w:r>
                <w:rPr>
                  <w:rFonts w:eastAsiaTheme="minorEastAsia"/>
                  <w:color w:val="0070C0"/>
                  <w:lang w:val="en-US" w:eastAsia="zh-CN"/>
                </w:rPr>
                <w:lastRenderedPageBreak/>
                <w:t xml:space="preserve">Option 1 &amp; Option 2: </w:t>
              </w:r>
            </w:ins>
            <w:ins w:id="415" w:author="Qualcomm" w:date="2022-08-18T12:06:00Z">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proofErr w:type="spellStart"/>
              <w:r w:rsidR="00CB6EEC">
                <w:rPr>
                  <w:rFonts w:eastAsiaTheme="minorEastAsia"/>
                  <w:color w:val="0070C0"/>
                  <w:lang w:val="en-US" w:eastAsia="zh-CN"/>
                </w:rPr>
                <w:t>AoA</w:t>
              </w:r>
              <w:proofErr w:type="spellEnd"/>
              <w:r w:rsidR="00CB6EEC">
                <w:rPr>
                  <w:rFonts w:eastAsiaTheme="minorEastAsia"/>
                  <w:color w:val="0070C0"/>
                  <w:lang w:val="en-US" w:eastAsia="zh-CN"/>
                </w:rPr>
                <w:t xml:space="preserve"> is preferred. </w:t>
              </w:r>
            </w:ins>
          </w:p>
          <w:p w14:paraId="3262FEDB" w14:textId="52A1161F" w:rsidR="000F4A55" w:rsidRDefault="000F4A55" w:rsidP="000F4A55">
            <w:pPr>
              <w:spacing w:after="120"/>
              <w:rPr>
                <w:ins w:id="416" w:author="Qualcomm" w:date="2022-08-18T11:40:00Z"/>
                <w:rFonts w:eastAsiaTheme="minorEastAsia"/>
                <w:color w:val="0070C0"/>
                <w:lang w:val="en-US" w:eastAsia="zh-CN"/>
              </w:rPr>
            </w:pPr>
            <w:ins w:id="417" w:author="Qualcomm" w:date="2022-08-18T11:40:00Z">
              <w:r>
                <w:rPr>
                  <w:rFonts w:eastAsiaTheme="minorEastAsia"/>
                  <w:color w:val="0070C0"/>
                  <w:lang w:val="en-US" w:eastAsia="zh-CN"/>
                </w:rPr>
                <w:t>Option 3:</w:t>
              </w:r>
            </w:ins>
            <w:ins w:id="418" w:author="Qualcomm" w:date="2022-08-18T12:06:00Z">
              <w:r w:rsidR="00CD55C3">
                <w:rPr>
                  <w:rFonts w:eastAsiaTheme="minorEastAsia"/>
                  <w:color w:val="0070C0"/>
                  <w:lang w:val="en-US" w:eastAsia="zh-CN"/>
                </w:rPr>
                <w:t xml:space="preserve"> There will be limitation for the testing</w:t>
              </w:r>
            </w:ins>
            <w:ins w:id="419" w:author="Qualcomm" w:date="2022-08-18T11:40:00Z">
              <w:r>
                <w:rPr>
                  <w:rFonts w:eastAsiaTheme="minorEastAsia"/>
                  <w:color w:val="0070C0"/>
                  <w:lang w:val="en-US" w:eastAsia="zh-CN"/>
                </w:rPr>
                <w:t>.</w:t>
              </w:r>
            </w:ins>
            <w:ins w:id="420" w:author="Qualcomm" w:date="2022-08-18T12:06:00Z">
              <w:r w:rsidR="00CD55C3">
                <w:rPr>
                  <w:rFonts w:eastAsiaTheme="minorEastAsia"/>
                  <w:color w:val="0070C0"/>
                  <w:lang w:val="en-US" w:eastAsia="zh-CN"/>
                </w:rPr>
                <w:t xml:space="preserve"> But if option 1/2 </w:t>
              </w:r>
            </w:ins>
            <w:ins w:id="421" w:author="Qualcomm" w:date="2022-08-18T12:07:00Z">
              <w:r w:rsidR="00CD55C3">
                <w:rPr>
                  <w:rFonts w:eastAsiaTheme="minorEastAsia"/>
                  <w:color w:val="0070C0"/>
                  <w:lang w:val="en-US" w:eastAsia="zh-CN"/>
                </w:rPr>
                <w:t>are not feasible, option 3 is a</w:t>
              </w:r>
            </w:ins>
            <w:ins w:id="422" w:author="Qualcomm" w:date="2022-08-18T12:33:00Z">
              <w:r w:rsidR="0019016C">
                <w:rPr>
                  <w:rFonts w:eastAsiaTheme="minorEastAsia"/>
                  <w:color w:val="0070C0"/>
                  <w:lang w:val="en-US" w:eastAsia="zh-CN"/>
                </w:rPr>
                <w:t>n</w:t>
              </w:r>
            </w:ins>
            <w:ins w:id="423" w:author="Qualcomm" w:date="2022-08-18T12:07:00Z">
              <w:r w:rsidR="00CD55C3">
                <w:rPr>
                  <w:rFonts w:eastAsiaTheme="minorEastAsia"/>
                  <w:color w:val="0070C0"/>
                  <w:lang w:val="en-US" w:eastAsia="zh-CN"/>
                </w:rPr>
                <w:t xml:space="preserve"> alternative approach.</w:t>
              </w:r>
            </w:ins>
            <w:ins w:id="424" w:author="Qualcomm" w:date="2022-08-18T11:40:00Z">
              <w:r>
                <w:rPr>
                  <w:rFonts w:eastAsiaTheme="minorEastAsia"/>
                  <w:color w:val="0070C0"/>
                  <w:lang w:val="en-US" w:eastAsia="zh-CN"/>
                </w:rPr>
                <w:t xml:space="preserve"> </w:t>
              </w:r>
            </w:ins>
          </w:p>
          <w:p w14:paraId="1AD7EE41" w14:textId="61108A93" w:rsidR="000F4A55" w:rsidRDefault="000F4A55" w:rsidP="000F4A55">
            <w:pPr>
              <w:spacing w:after="120"/>
              <w:rPr>
                <w:ins w:id="425" w:author="Qualcomm" w:date="2022-08-18T11:40:00Z"/>
                <w:rFonts w:eastAsiaTheme="minorEastAsia"/>
                <w:color w:val="0070C0"/>
                <w:lang w:val="en-US" w:eastAsia="zh-CN"/>
              </w:rPr>
            </w:pPr>
            <w:ins w:id="426" w:author="Qualcomm" w:date="2022-08-18T11:40:00Z">
              <w:r>
                <w:rPr>
                  <w:rFonts w:eastAsiaTheme="minorEastAsia"/>
                  <w:color w:val="0070C0"/>
                  <w:lang w:val="en-US" w:eastAsia="zh-CN"/>
                </w:rPr>
                <w:t>Option 4:</w:t>
              </w:r>
            </w:ins>
            <w:ins w:id="427" w:author="Qualcomm" w:date="2022-08-18T12:10:00Z">
              <w:r w:rsidR="00E0550E">
                <w:rPr>
                  <w:rFonts w:eastAsiaTheme="minorEastAsia"/>
                  <w:color w:val="0070C0"/>
                  <w:lang w:val="en-US" w:eastAsia="zh-CN"/>
                </w:rPr>
                <w:t xml:space="preserve"> </w:t>
              </w:r>
              <w:r w:rsidR="00FA6945">
                <w:rPr>
                  <w:rFonts w:eastAsiaTheme="minorEastAsia"/>
                  <w:color w:val="0070C0"/>
                  <w:lang w:val="en-US" w:eastAsia="zh-CN"/>
                </w:rPr>
                <w:t>it is not preferred</w:t>
              </w:r>
            </w:ins>
            <w:ins w:id="428" w:author="Qualcomm" w:date="2022-08-18T11:40:00Z">
              <w:r>
                <w:rPr>
                  <w:rFonts w:eastAsiaTheme="minorEastAsia"/>
                  <w:color w:val="0070C0"/>
                  <w:lang w:val="en-US" w:eastAsia="zh-CN"/>
                </w:rPr>
                <w:t>.</w:t>
              </w:r>
            </w:ins>
            <w:ins w:id="429" w:author="Qualcomm" w:date="2022-08-18T12:10:00Z">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ins>
            <w:ins w:id="430" w:author="Qualcomm" w:date="2022-08-18T12:11:00Z">
              <w:r w:rsidR="00DF0210">
                <w:rPr>
                  <w:rFonts w:eastAsiaTheme="minorEastAsia"/>
                  <w:color w:val="0070C0"/>
                  <w:lang w:eastAsia="zh-CN"/>
                </w:rPr>
                <w:t>s</w:t>
              </w:r>
            </w:ins>
            <w:ins w:id="431" w:author="Qualcomm" w:date="2022-08-18T12:10:00Z">
              <w:r w:rsidR="00DF0210" w:rsidRPr="00396C7E">
                <w:rPr>
                  <w:rFonts w:eastAsia="宋体"/>
                  <w:color w:val="0070C0"/>
                  <w:szCs w:val="24"/>
                  <w:lang w:eastAsia="zh-CN"/>
                </w:rPr>
                <w:t>equential</w:t>
              </w:r>
              <w:r w:rsidR="00DF0210">
                <w:rPr>
                  <w:rFonts w:eastAsia="宋体"/>
                  <w:color w:val="0070C0"/>
                  <w:szCs w:val="24"/>
                  <w:lang w:eastAsia="zh-CN"/>
                </w:rPr>
                <w:t>ly</w:t>
              </w:r>
            </w:ins>
            <w:ins w:id="432" w:author="Qualcomm" w:date="2022-08-18T12:11:00Z">
              <w:r w:rsidR="00DF0210">
                <w:rPr>
                  <w:rFonts w:eastAsia="宋体"/>
                  <w:color w:val="0070C0"/>
                  <w:szCs w:val="24"/>
                  <w:lang w:eastAsia="zh-CN"/>
                </w:rPr>
                <w:t xml:space="preserve"> could not fully verify the UE performance for multiple</w:t>
              </w:r>
            </w:ins>
            <w:ins w:id="433" w:author="Qualcomm" w:date="2022-08-18T12:33:00Z">
              <w:r w:rsidR="00E925EA">
                <w:rPr>
                  <w:rFonts w:eastAsia="宋体"/>
                  <w:color w:val="0070C0"/>
                  <w:szCs w:val="24"/>
                  <w:lang w:eastAsia="zh-CN"/>
                </w:rPr>
                <w:t xml:space="preserve"> </w:t>
              </w:r>
            </w:ins>
            <w:ins w:id="434" w:author="Qualcomm" w:date="2022-08-18T12:11:00Z">
              <w:r w:rsidR="00DF0210">
                <w:rPr>
                  <w:rFonts w:eastAsia="宋体"/>
                  <w:color w:val="0070C0"/>
                  <w:szCs w:val="24"/>
                  <w:lang w:eastAsia="zh-CN"/>
                </w:rPr>
                <w:t>panel</w:t>
              </w:r>
            </w:ins>
            <w:ins w:id="435" w:author="Qualcomm" w:date="2022-08-18T12:33:00Z">
              <w:r w:rsidR="00E925EA">
                <w:rPr>
                  <w:rFonts w:eastAsia="宋体"/>
                  <w:color w:val="0070C0"/>
                  <w:szCs w:val="24"/>
                  <w:lang w:eastAsia="zh-CN"/>
                </w:rPr>
                <w:t>s</w:t>
              </w:r>
            </w:ins>
            <w:ins w:id="436" w:author="Qualcomm" w:date="2022-08-18T12:11:00Z">
              <w:r w:rsidR="00DF0210">
                <w:rPr>
                  <w:rFonts w:eastAsia="宋体"/>
                  <w:color w:val="0070C0"/>
                  <w:szCs w:val="24"/>
                  <w:lang w:eastAsia="zh-CN"/>
                </w:rPr>
                <w:t xml:space="preserve">. For example, with the small isolation from two </w:t>
              </w:r>
              <w:proofErr w:type="spellStart"/>
              <w:r w:rsidR="00DF0210">
                <w:rPr>
                  <w:rFonts w:eastAsia="宋体"/>
                  <w:color w:val="0070C0"/>
                  <w:szCs w:val="24"/>
                  <w:lang w:eastAsia="zh-CN"/>
                </w:rPr>
                <w:t>AoAs</w:t>
              </w:r>
              <w:proofErr w:type="spellEnd"/>
              <w:r w:rsidR="00DF0210">
                <w:rPr>
                  <w:rFonts w:eastAsia="宋体"/>
                  <w:color w:val="0070C0"/>
                  <w:szCs w:val="24"/>
                  <w:lang w:eastAsia="zh-CN"/>
                </w:rPr>
                <w:t xml:space="preserve">, there will be interference between two panels. </w:t>
              </w:r>
            </w:ins>
            <w:ins w:id="437" w:author="Qualcomm" w:date="2022-08-18T12:33:00Z">
              <w:r w:rsidR="0019016C">
                <w:rPr>
                  <w:rFonts w:eastAsia="宋体"/>
                  <w:color w:val="0070C0"/>
                  <w:szCs w:val="24"/>
                  <w:lang w:eastAsia="zh-CN"/>
                </w:rPr>
                <w:t>Option 4</w:t>
              </w:r>
            </w:ins>
            <w:ins w:id="438" w:author="Qualcomm" w:date="2022-08-18T12:11:00Z">
              <w:r w:rsidR="00DF0210">
                <w:rPr>
                  <w:rFonts w:eastAsia="宋体"/>
                  <w:color w:val="0070C0"/>
                  <w:szCs w:val="24"/>
                  <w:lang w:eastAsia="zh-CN"/>
                </w:rPr>
                <w:t xml:space="preserve"> is not feas</w:t>
              </w:r>
            </w:ins>
            <w:ins w:id="439" w:author="Qualcomm" w:date="2022-08-18T12:12:00Z">
              <w:r w:rsidR="00DF0210">
                <w:rPr>
                  <w:rFonts w:eastAsia="宋体"/>
                  <w:color w:val="0070C0"/>
                  <w:szCs w:val="24"/>
                  <w:lang w:eastAsia="zh-CN"/>
                </w:rPr>
                <w:t xml:space="preserve">ible to test the real performance. </w:t>
              </w:r>
            </w:ins>
          </w:p>
          <w:p w14:paraId="68DBED28" w14:textId="2646B470" w:rsidR="000F4A55" w:rsidRDefault="000F4A55" w:rsidP="000F4A55">
            <w:pPr>
              <w:spacing w:after="120"/>
              <w:rPr>
                <w:ins w:id="440" w:author="Qualcomm" w:date="2022-08-18T11:40:00Z"/>
                <w:rFonts w:eastAsiaTheme="minorEastAsia"/>
                <w:color w:val="0070C0"/>
                <w:lang w:val="en-US" w:eastAsia="zh-CN"/>
              </w:rPr>
            </w:pPr>
            <w:ins w:id="441" w:author="Qualcomm" w:date="2022-08-18T11:40:00Z">
              <w:r>
                <w:rPr>
                  <w:rFonts w:eastAsiaTheme="minorEastAsia"/>
                  <w:color w:val="0070C0"/>
                  <w:lang w:val="en-US" w:eastAsia="zh-CN"/>
                </w:rPr>
                <w:t xml:space="preserve">Option 5: </w:t>
              </w:r>
            </w:ins>
            <w:ins w:id="442" w:author="Qualcomm" w:date="2022-08-18T12:14:00Z">
              <w:r w:rsidR="00961E96">
                <w:rPr>
                  <w:rFonts w:eastAsiaTheme="minorEastAsia"/>
                  <w:color w:val="0070C0"/>
                  <w:lang w:val="en-US" w:eastAsia="zh-CN"/>
                </w:rPr>
                <w:t>Similar</w:t>
              </w:r>
            </w:ins>
            <w:ins w:id="443" w:author="Qualcomm" w:date="2022-08-18T12:13:00Z">
              <w:r w:rsidR="00961E96">
                <w:rPr>
                  <w:rFonts w:eastAsiaTheme="minorEastAsia"/>
                  <w:color w:val="0070C0"/>
                  <w:lang w:val="en-US" w:eastAsia="zh-CN"/>
                </w:rPr>
                <w:t xml:space="preserve"> as option 3</w:t>
              </w:r>
            </w:ins>
            <w:ins w:id="444" w:author="Qualcomm" w:date="2022-08-18T12:14:00Z">
              <w:r w:rsidR="00961E96">
                <w:rPr>
                  <w:rFonts w:eastAsiaTheme="minorEastAsia"/>
                  <w:color w:val="0070C0"/>
                  <w:lang w:val="en-US" w:eastAsia="zh-CN"/>
                </w:rPr>
                <w:t xml:space="preserve">. </w:t>
              </w:r>
            </w:ins>
            <w:ins w:id="445" w:author="Qualcomm" w:date="2022-08-18T12:16:00Z">
              <w:r w:rsidR="000C7760">
                <w:rPr>
                  <w:rFonts w:eastAsiaTheme="minorEastAsia"/>
                  <w:color w:val="0070C0"/>
                  <w:lang w:val="en-US" w:eastAsia="zh-CN"/>
                </w:rPr>
                <w:t xml:space="preserve">Question to Samsung: </w:t>
              </w:r>
            </w:ins>
            <w:ins w:id="446" w:author="Qualcomm" w:date="2022-08-18T12:15:00Z">
              <w:r w:rsidR="000C7760">
                <w:rPr>
                  <w:rFonts w:eastAsiaTheme="minorEastAsia"/>
                  <w:color w:val="0070C0"/>
                  <w:lang w:val="en-US" w:eastAsia="zh-CN"/>
                </w:rPr>
                <w:t>Does anchor prob</w:t>
              </w:r>
            </w:ins>
            <w:ins w:id="447" w:author="Qualcomm" w:date="2022-08-18T12:16:00Z">
              <w:r w:rsidR="000C7760">
                <w:rPr>
                  <w:rFonts w:eastAsiaTheme="minorEastAsia"/>
                  <w:color w:val="0070C0"/>
                  <w:lang w:val="en-US" w:eastAsia="zh-CN"/>
                </w:rPr>
                <w:t>e need to be in far-field? If no, how can we make sure the accuracy of EIS testing in anchor probe?</w:t>
              </w:r>
            </w:ins>
          </w:p>
          <w:p w14:paraId="016486B3" w14:textId="77777777" w:rsidR="000414D5" w:rsidRDefault="000F4A55" w:rsidP="000414D5">
            <w:pPr>
              <w:spacing w:after="120"/>
              <w:rPr>
                <w:ins w:id="448" w:author="Qualcomm" w:date="2022-08-18T12:17:00Z"/>
                <w:rFonts w:eastAsia="宋体"/>
                <w:color w:val="0070C0"/>
                <w:szCs w:val="24"/>
                <w:lang w:eastAsia="zh-CN"/>
              </w:rPr>
            </w:pPr>
            <w:ins w:id="449" w:author="Qualcomm" w:date="2022-08-18T11:40:00Z">
              <w:r>
                <w:rPr>
                  <w:rFonts w:eastAsiaTheme="minorEastAsia"/>
                  <w:color w:val="0070C0"/>
                  <w:lang w:val="en-US" w:eastAsia="zh-CN"/>
                </w:rPr>
                <w:t xml:space="preserve">Option 6: </w:t>
              </w:r>
            </w:ins>
            <w:ins w:id="450" w:author="Qualcomm" w:date="2022-08-18T12:17:00Z">
              <w:r w:rsidR="000414D5">
                <w:rPr>
                  <w:rFonts w:eastAsiaTheme="minorEastAsia"/>
                  <w:color w:val="0070C0"/>
                  <w:lang w:val="en-US" w:eastAsia="zh-CN"/>
                </w:rPr>
                <w:t xml:space="preserve">RRM 2 </w:t>
              </w:r>
              <w:proofErr w:type="spellStart"/>
              <w:r w:rsidR="000414D5">
                <w:rPr>
                  <w:rFonts w:eastAsiaTheme="minorEastAsia"/>
                  <w:color w:val="0070C0"/>
                  <w:lang w:val="en-US" w:eastAsia="zh-CN"/>
                </w:rPr>
                <w:t>AoA</w:t>
              </w:r>
              <w:proofErr w:type="spellEnd"/>
              <w:r w:rsidR="000414D5">
                <w:rPr>
                  <w:rFonts w:eastAsiaTheme="minorEastAsia"/>
                  <w:color w:val="0070C0"/>
                  <w:lang w:val="en-US" w:eastAsia="zh-CN"/>
                </w:rPr>
                <w:t xml:space="preserve"> test setup not suitable for multi-panel TX/RX UE RF testing since there are only serval </w:t>
              </w:r>
              <w:r w:rsidR="000414D5">
                <w:rPr>
                  <w:rFonts w:eastAsia="宋体"/>
                  <w:color w:val="0070C0"/>
                  <w:szCs w:val="24"/>
                  <w:lang w:eastAsia="zh-CN"/>
                </w:rPr>
                <w:t>a</w:t>
              </w:r>
              <w:r w:rsidR="000414D5" w:rsidRPr="00F93170">
                <w:rPr>
                  <w:rFonts w:eastAsia="宋体"/>
                  <w:color w:val="0070C0"/>
                  <w:szCs w:val="24"/>
                  <w:lang w:eastAsia="zh-CN"/>
                </w:rPr>
                <w:t xml:space="preserve">ngular </w:t>
              </w:r>
              <w:r w:rsidR="000414D5">
                <w:rPr>
                  <w:rFonts w:eastAsia="宋体"/>
                  <w:color w:val="0070C0"/>
                  <w:szCs w:val="24"/>
                  <w:lang w:eastAsia="zh-CN"/>
                </w:rPr>
                <w:t xml:space="preserve">relations which is not enough to cover the multiple-panel UE RF testing. If the current RRM 2 </w:t>
              </w:r>
              <w:proofErr w:type="spellStart"/>
              <w:r w:rsidR="000414D5">
                <w:rPr>
                  <w:rFonts w:eastAsia="宋体"/>
                  <w:color w:val="0070C0"/>
                  <w:szCs w:val="24"/>
                  <w:lang w:eastAsia="zh-CN"/>
                </w:rPr>
                <w:t>AoA</w:t>
              </w:r>
              <w:proofErr w:type="spellEnd"/>
              <w:r w:rsidR="000414D5">
                <w:rPr>
                  <w:rFonts w:eastAsia="宋体"/>
                  <w:color w:val="0070C0"/>
                  <w:szCs w:val="24"/>
                  <w:lang w:eastAsia="zh-CN"/>
                </w:rPr>
                <w:t xml:space="preserve"> test setup can be extended to support full rotation of freedom for 2 </w:t>
              </w:r>
              <w:proofErr w:type="spellStart"/>
              <w:r w:rsidR="000414D5">
                <w:rPr>
                  <w:rFonts w:eastAsia="宋体"/>
                  <w:color w:val="0070C0"/>
                  <w:szCs w:val="24"/>
                  <w:lang w:eastAsia="zh-CN"/>
                </w:rPr>
                <w:t>AoAs</w:t>
              </w:r>
              <w:proofErr w:type="spellEnd"/>
              <w:r w:rsidR="000414D5">
                <w:rPr>
                  <w:rFonts w:eastAsia="宋体"/>
                  <w:color w:val="0070C0"/>
                  <w:szCs w:val="24"/>
                  <w:lang w:eastAsia="zh-CN"/>
                </w:rPr>
                <w:t>, it should be fine to use it as the baseline. Otherwise, we need to consider a new test setup. Input from TE vendors on the possibility of extending the legacy RRM test setup is needed.</w:t>
              </w:r>
            </w:ins>
          </w:p>
          <w:p w14:paraId="5826048D" w14:textId="08904285" w:rsidR="000F4A55" w:rsidRPr="000414D5" w:rsidRDefault="000F4A55" w:rsidP="000F4A55">
            <w:pPr>
              <w:spacing w:after="120"/>
              <w:rPr>
                <w:ins w:id="451" w:author="Qualcomm" w:date="2022-08-18T11:40:00Z"/>
                <w:rFonts w:eastAsiaTheme="minorEastAsia"/>
                <w:color w:val="0070C0"/>
                <w:lang w:eastAsia="zh-CN"/>
              </w:rPr>
            </w:pPr>
          </w:p>
          <w:p w14:paraId="45897A13" w14:textId="77777777" w:rsidR="000F4A55" w:rsidRDefault="000F4A55" w:rsidP="000F4A55">
            <w:pPr>
              <w:spacing w:after="120"/>
              <w:rPr>
                <w:ins w:id="452" w:author="Qualcomm" w:date="2022-08-18T11:40:00Z"/>
                <w:rFonts w:eastAsiaTheme="minorEastAsia"/>
                <w:color w:val="0070C0"/>
                <w:lang w:val="en-US" w:eastAsia="zh-CN"/>
              </w:rPr>
            </w:pPr>
            <w:ins w:id="453"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461D1779" w14:textId="4961E58D" w:rsidR="000F4A55" w:rsidRDefault="000F4A55" w:rsidP="000F4A55">
            <w:pPr>
              <w:spacing w:after="120"/>
              <w:rPr>
                <w:ins w:id="454" w:author="Qualcomm" w:date="2022-08-18T11:40:00Z"/>
                <w:rFonts w:eastAsiaTheme="minorEastAsia"/>
                <w:color w:val="0070C0"/>
                <w:lang w:val="en-US" w:eastAsia="zh-CN"/>
              </w:rPr>
            </w:pPr>
            <w:ins w:id="455" w:author="Qualcomm" w:date="2022-08-18T11:40:00Z">
              <w:r>
                <w:rPr>
                  <w:rFonts w:eastAsiaTheme="minorEastAsia"/>
                  <w:color w:val="0070C0"/>
                  <w:lang w:val="en-US" w:eastAsia="zh-CN"/>
                </w:rPr>
                <w:t>Support</w:t>
              </w:r>
            </w:ins>
            <w:ins w:id="456" w:author="Qualcomm" w:date="2022-08-18T12:18:00Z">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w:t>
              </w:r>
            </w:ins>
            <w:ins w:id="457" w:author="Qualcomm" w:date="2022-08-18T12:19:00Z">
              <w:r w:rsidR="00B02B49">
                <w:rPr>
                  <w:rFonts w:eastAsiaTheme="minorEastAsia"/>
                  <w:color w:val="0070C0"/>
                  <w:lang w:val="en-US" w:eastAsia="zh-CN"/>
                </w:rPr>
                <w:t>not feasible for RRM testing. For option 4, we can have some discussion on feasibility of potential test setup before we get the feedback fro</w:t>
              </w:r>
            </w:ins>
            <w:ins w:id="458" w:author="Qualcomm" w:date="2022-08-18T12:20:00Z">
              <w:r w:rsidR="00B02B49">
                <w:rPr>
                  <w:rFonts w:eastAsiaTheme="minorEastAsia"/>
                  <w:color w:val="0070C0"/>
                  <w:lang w:val="en-US" w:eastAsia="zh-CN"/>
                </w:rPr>
                <w:t>m RRM core requirements discussion.</w:t>
              </w:r>
            </w:ins>
            <w:ins w:id="459" w:author="Qualcomm" w:date="2022-08-18T12:19:00Z">
              <w:r w:rsidR="00B02B49">
                <w:rPr>
                  <w:rFonts w:eastAsiaTheme="minorEastAsia"/>
                  <w:color w:val="0070C0"/>
                  <w:lang w:val="en-US" w:eastAsia="zh-CN"/>
                </w:rPr>
                <w:t xml:space="preserve"> </w:t>
              </w:r>
            </w:ins>
            <w:ins w:id="460" w:author="Qualcomm" w:date="2022-08-18T11:40:00Z">
              <w:r>
                <w:rPr>
                  <w:rFonts w:eastAsiaTheme="minorEastAsia"/>
                  <w:color w:val="0070C0"/>
                  <w:lang w:val="en-US" w:eastAsia="zh-CN"/>
                </w:rPr>
                <w:t xml:space="preserve"> </w:t>
              </w:r>
            </w:ins>
          </w:p>
          <w:p w14:paraId="651A5E5D" w14:textId="77777777" w:rsidR="000F4A55" w:rsidRDefault="000F4A55" w:rsidP="000F4A55">
            <w:pPr>
              <w:spacing w:after="120"/>
              <w:rPr>
                <w:ins w:id="461" w:author="Qualcomm" w:date="2022-08-18T11:40:00Z"/>
                <w:rFonts w:eastAsiaTheme="minorEastAsia"/>
                <w:color w:val="0070C0"/>
                <w:lang w:val="en-US" w:eastAsia="zh-CN"/>
              </w:rPr>
            </w:pPr>
            <w:ins w:id="462"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FA2F4B8" w14:textId="77777777" w:rsidR="000F4A55" w:rsidRDefault="000F4A55" w:rsidP="000F4A55">
            <w:pPr>
              <w:spacing w:after="120"/>
              <w:rPr>
                <w:ins w:id="463" w:author="Qualcomm" w:date="2022-08-18T11:40:00Z"/>
                <w:rFonts w:eastAsiaTheme="minorEastAsia"/>
                <w:color w:val="0070C0"/>
                <w:lang w:val="en-US" w:eastAsia="zh-CN"/>
              </w:rPr>
            </w:pPr>
            <w:ins w:id="464"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69931600" w14:textId="11B2D257" w:rsidR="000F4A55" w:rsidRDefault="007C790E" w:rsidP="000F4A55">
            <w:pPr>
              <w:spacing w:after="120"/>
              <w:rPr>
                <w:ins w:id="465" w:author="Qualcomm" w:date="2022-08-18T11:40:00Z"/>
                <w:rFonts w:eastAsiaTheme="minorEastAsia"/>
                <w:color w:val="0070C0"/>
                <w:lang w:val="en-US" w:eastAsia="zh-CN"/>
              </w:rPr>
            </w:pPr>
            <w:ins w:id="466" w:author="Qualcomm" w:date="2022-08-18T12:20:00Z">
              <w:r>
                <w:rPr>
                  <w:rFonts w:eastAsiaTheme="minorEastAsia"/>
                  <w:color w:val="0070C0"/>
                  <w:lang w:val="en-US" w:eastAsia="zh-CN"/>
                </w:rPr>
                <w:t xml:space="preserve">We </w:t>
              </w:r>
            </w:ins>
            <w:ins w:id="467" w:author="Qualcomm" w:date="2022-08-18T11:40:00Z">
              <w:r w:rsidR="000F4A55">
                <w:rPr>
                  <w:rFonts w:eastAsiaTheme="minorEastAsia"/>
                  <w:color w:val="0070C0"/>
                  <w:lang w:val="en-US" w:eastAsia="zh-CN"/>
                </w:rPr>
                <w:t>Option 1</w:t>
              </w:r>
            </w:ins>
            <w:ins w:id="468" w:author="Qualcomm" w:date="2022-08-18T12:20:00Z">
              <w:r>
                <w:rPr>
                  <w:rFonts w:eastAsiaTheme="minorEastAsia"/>
                  <w:color w:val="0070C0"/>
                  <w:lang w:val="en-US" w:eastAsia="zh-CN"/>
                </w:rPr>
                <w:t xml:space="preserve">. </w:t>
              </w:r>
            </w:ins>
          </w:p>
          <w:p w14:paraId="4ABFF210" w14:textId="77777777" w:rsidR="000F4A55" w:rsidRDefault="000F4A55" w:rsidP="000F4A55">
            <w:pPr>
              <w:spacing w:after="120"/>
              <w:rPr>
                <w:ins w:id="469" w:author="Qualcomm" w:date="2022-08-18T11:40:00Z"/>
                <w:rFonts w:eastAsiaTheme="minorEastAsia"/>
                <w:color w:val="0070C0"/>
                <w:lang w:val="en-US" w:eastAsia="zh-CN"/>
              </w:rPr>
            </w:pPr>
            <w:ins w:id="470"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ins>
          </w:p>
          <w:p w14:paraId="40B63783" w14:textId="2F9A053E" w:rsidR="000F4A55" w:rsidRDefault="001E562D" w:rsidP="000F4A55">
            <w:pPr>
              <w:spacing w:after="120"/>
              <w:rPr>
                <w:ins w:id="471" w:author="Qualcomm" w:date="2022-08-18T11:40:00Z"/>
                <w:rFonts w:eastAsiaTheme="minorEastAsia"/>
                <w:color w:val="0070C0"/>
                <w:lang w:val="en-US" w:eastAsia="zh-CN"/>
              </w:rPr>
            </w:pPr>
            <w:ins w:id="472" w:author="Qualcomm" w:date="2022-08-18T12:21:00Z">
              <w:r>
                <w:rPr>
                  <w:rFonts w:eastAsiaTheme="minorEastAsia"/>
                  <w:color w:val="0070C0"/>
                  <w:lang w:val="en-US" w:eastAsia="zh-CN"/>
                </w:rPr>
                <w:t xml:space="preserve">We support option 1 and option 2. Option 3 might not be enough to support the freedom for two </w:t>
              </w:r>
              <w:proofErr w:type="spellStart"/>
              <w:r>
                <w:rPr>
                  <w:rFonts w:eastAsiaTheme="minorEastAsia"/>
                  <w:color w:val="0070C0"/>
                  <w:lang w:val="en-US" w:eastAsia="zh-CN"/>
                </w:rPr>
                <w:t>AoAs</w:t>
              </w:r>
            </w:ins>
            <w:proofErr w:type="spellEnd"/>
            <w:ins w:id="473" w:author="Qualcomm" w:date="2022-08-18T12:32:00Z">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ins>
          </w:p>
          <w:p w14:paraId="297C856B" w14:textId="77777777" w:rsidR="000F4A55" w:rsidRDefault="000F4A55" w:rsidP="000F4A55">
            <w:pPr>
              <w:spacing w:after="120"/>
              <w:rPr>
                <w:ins w:id="474" w:author="Qualcomm" w:date="2022-08-18T11:40:00Z"/>
                <w:rFonts w:eastAsiaTheme="minorEastAsia"/>
                <w:color w:val="0070C0"/>
                <w:lang w:val="en-US" w:eastAsia="zh-CN"/>
              </w:rPr>
            </w:pPr>
            <w:ins w:id="475"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ins>
          </w:p>
          <w:p w14:paraId="595FB1DC" w14:textId="48C9D1F4" w:rsidR="000F4A55" w:rsidRDefault="00C075DD" w:rsidP="000F4A55">
            <w:pPr>
              <w:spacing w:after="120"/>
              <w:rPr>
                <w:ins w:id="476" w:author="Qualcomm" w:date="2022-08-18T11:25:00Z"/>
                <w:rFonts w:eastAsiaTheme="minorEastAsia"/>
                <w:color w:val="0070C0"/>
                <w:lang w:val="en-US" w:eastAsia="zh-CN"/>
              </w:rPr>
            </w:pPr>
            <w:ins w:id="477" w:author="Qualcomm" w:date="2022-08-18T12:23:00Z">
              <w:r>
                <w:rPr>
                  <w:rFonts w:eastAsiaTheme="minorEastAsia"/>
                  <w:color w:val="0070C0"/>
                  <w:lang w:val="en-US" w:eastAsia="zh-CN"/>
                </w:rPr>
                <w:t>Option 1 is preferred. TE vendors’ input is welcome. To response KS’s comments, yes, full freedom for 2AoAs might not be nee</w:t>
              </w:r>
            </w:ins>
            <w:ins w:id="478" w:author="Qualcomm" w:date="2022-08-18T12:24:00Z">
              <w:r>
                <w:rPr>
                  <w:rFonts w:eastAsiaTheme="minorEastAsia"/>
                  <w:color w:val="0070C0"/>
                  <w:lang w:val="en-US" w:eastAsia="zh-CN"/>
                </w:rPr>
                <w:t xml:space="preserve">ded if virtual cable approach is used. But we might need to do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pair search</w:t>
              </w:r>
            </w:ins>
            <w:ins w:id="479" w:author="Qualcomm" w:date="2022-08-18T12:32:00Z">
              <w:r w:rsidR="00291014">
                <w:rPr>
                  <w:rFonts w:eastAsiaTheme="minorEastAsia"/>
                  <w:color w:val="0070C0"/>
                  <w:lang w:val="en-US" w:eastAsia="zh-CN"/>
                </w:rPr>
                <w:t>ing</w:t>
              </w:r>
            </w:ins>
            <w:ins w:id="480" w:author="Qualcomm" w:date="2022-08-18T12:24:00Z">
              <w:r>
                <w:rPr>
                  <w:rFonts w:eastAsiaTheme="minorEastAsia"/>
                  <w:color w:val="0070C0"/>
                  <w:lang w:val="en-US" w:eastAsia="zh-CN"/>
                </w:rPr>
                <w:t xml:space="preserve"> to select the proper directions with some side conditions (such as pass the REFSENSE requirements</w:t>
              </w:r>
            </w:ins>
            <w:ins w:id="481" w:author="Qualcomm" w:date="2022-08-18T12:25:00Z">
              <w:r>
                <w:rPr>
                  <w:rFonts w:eastAsiaTheme="minorEastAsia"/>
                  <w:color w:val="0070C0"/>
                  <w:lang w:val="en-US" w:eastAsia="zh-CN"/>
                </w:rPr>
                <w:t>, minimizing the interference between two beams</w:t>
              </w:r>
              <w:r w:rsidR="0058656D">
                <w:rPr>
                  <w:rFonts w:eastAsiaTheme="minorEastAsia"/>
                  <w:color w:val="0070C0"/>
                  <w:lang w:val="en-US" w:eastAsia="zh-CN"/>
                </w:rPr>
                <w:t xml:space="preserve"> as much as possi</w:t>
              </w:r>
            </w:ins>
            <w:ins w:id="482" w:author="Qualcomm" w:date="2022-08-18T12:26:00Z">
              <w:r w:rsidR="0058656D">
                <w:rPr>
                  <w:rFonts w:eastAsiaTheme="minorEastAsia"/>
                  <w:color w:val="0070C0"/>
                  <w:lang w:val="en-US" w:eastAsia="zh-CN"/>
                </w:rPr>
                <w:t>ble</w:t>
              </w:r>
            </w:ins>
            <w:ins w:id="483" w:author="Qualcomm" w:date="2022-08-18T12:25:00Z">
              <w:r w:rsidR="0058656D">
                <w:rPr>
                  <w:rFonts w:eastAsiaTheme="minorEastAsia"/>
                  <w:color w:val="0070C0"/>
                  <w:lang w:val="en-US" w:eastAsia="zh-CN"/>
                </w:rPr>
                <w:t>, pass the isolation check for dual pol.</w:t>
              </w:r>
            </w:ins>
            <w:ins w:id="484" w:author="Qualcomm" w:date="2022-08-18T12:24:00Z">
              <w:r>
                <w:rPr>
                  <w:rFonts w:eastAsiaTheme="minorEastAsia"/>
                  <w:color w:val="0070C0"/>
                  <w:lang w:val="en-US" w:eastAsia="zh-CN"/>
                </w:rPr>
                <w:t>)</w:t>
              </w:r>
            </w:ins>
          </w:p>
        </w:tc>
      </w:tr>
      <w:tr w:rsidR="00843B9C" w14:paraId="601B4D17" w14:textId="77777777" w:rsidTr="000F4A55">
        <w:trPr>
          <w:ins w:id="485" w:author="Lingyu Kong" w:date="2022-08-18T14:24:00Z"/>
        </w:trPr>
        <w:tc>
          <w:tcPr>
            <w:tcW w:w="1294" w:type="dxa"/>
          </w:tcPr>
          <w:p w14:paraId="71AF8122" w14:textId="77777777" w:rsidR="00843B9C" w:rsidRPr="007419A4" w:rsidRDefault="00843B9C" w:rsidP="00843B9C">
            <w:pPr>
              <w:snapToGrid w:val="0"/>
              <w:spacing w:after="0"/>
              <w:rPr>
                <w:ins w:id="486" w:author="Lingyu Kong" w:date="2022-08-18T14:24:00Z"/>
                <w:rFonts w:eastAsiaTheme="minorEastAsia"/>
                <w:color w:val="0070C0"/>
                <w:lang w:val="en-US" w:eastAsia="zh-CN"/>
              </w:rPr>
            </w:pPr>
            <w:ins w:id="487" w:author="Lingyu Kong" w:date="2022-08-18T14:24:00Z">
              <w:r w:rsidRPr="007419A4">
                <w:rPr>
                  <w:rFonts w:eastAsiaTheme="minorEastAsia"/>
                  <w:color w:val="0070C0"/>
                  <w:lang w:val="en-US" w:eastAsia="zh-CN"/>
                </w:rPr>
                <w:lastRenderedPageBreak/>
                <w:t>Huawei,</w:t>
              </w:r>
            </w:ins>
          </w:p>
          <w:p w14:paraId="51718A66" w14:textId="5D0E27E8" w:rsidR="00843B9C" w:rsidRDefault="0069675A" w:rsidP="00843B9C">
            <w:pPr>
              <w:spacing w:after="120"/>
              <w:rPr>
                <w:ins w:id="488" w:author="Lingyu Kong" w:date="2022-08-18T14:24:00Z"/>
                <w:rFonts w:eastAsiaTheme="minorEastAsia"/>
                <w:color w:val="0070C0"/>
                <w:lang w:val="en-US" w:eastAsia="zh-CN"/>
              </w:rPr>
            </w:pPr>
            <w:proofErr w:type="spellStart"/>
            <w:ins w:id="489" w:author="Lingyu Kong" w:date="2022-08-18T14:24:00Z">
              <w:r>
                <w:rPr>
                  <w:rFonts w:eastAsiaTheme="minorEastAsia"/>
                  <w:color w:val="0070C0"/>
                  <w:lang w:val="en-US" w:eastAsia="zh-CN"/>
                </w:rPr>
                <w:t>Hi</w:t>
              </w:r>
            </w:ins>
            <w:ins w:id="490" w:author="Lingyu Kong" w:date="2022-08-18T14:33:00Z">
              <w:r>
                <w:rPr>
                  <w:rFonts w:eastAsiaTheme="minorEastAsia"/>
                  <w:color w:val="0070C0"/>
                  <w:lang w:val="en-US" w:eastAsia="zh-CN"/>
                </w:rPr>
                <w:t>S</w:t>
              </w:r>
            </w:ins>
            <w:ins w:id="491" w:author="Lingyu Kong" w:date="2022-08-18T14:24:00Z">
              <w:r w:rsidR="00843B9C" w:rsidRPr="007419A4">
                <w:rPr>
                  <w:rFonts w:eastAsiaTheme="minorEastAsia"/>
                  <w:color w:val="0070C0"/>
                  <w:lang w:val="en-US" w:eastAsia="zh-CN"/>
                </w:rPr>
                <w:t>ilicon</w:t>
              </w:r>
              <w:proofErr w:type="spellEnd"/>
            </w:ins>
          </w:p>
        </w:tc>
        <w:tc>
          <w:tcPr>
            <w:tcW w:w="8337" w:type="dxa"/>
          </w:tcPr>
          <w:p w14:paraId="3D890A7F" w14:textId="5820EA10" w:rsidR="00843B9C" w:rsidRPr="007419A4" w:rsidRDefault="00843B9C" w:rsidP="00843B9C">
            <w:pPr>
              <w:spacing w:after="120"/>
              <w:rPr>
                <w:ins w:id="492" w:author="Lingyu Kong" w:date="2022-08-18T14:24:00Z"/>
                <w:rFonts w:eastAsiaTheme="minorEastAsia"/>
                <w:color w:val="0070C0"/>
                <w:lang w:val="en-US" w:eastAsia="zh-CN"/>
              </w:rPr>
            </w:pPr>
            <w:ins w:id="493" w:author="Lingyu Kong" w:date="2022-08-18T14:24:00Z">
              <w:r w:rsidRPr="007419A4">
                <w:rPr>
                  <w:rFonts w:eastAsiaTheme="minorEastAsia"/>
                  <w:color w:val="0070C0"/>
                  <w:lang w:val="en-US" w:eastAsia="zh-CN"/>
                </w:rPr>
                <w:t>Issue 2-1-1</w:t>
              </w:r>
            </w:ins>
            <w:ins w:id="494" w:author="Lingyu Kong" w:date="2022-08-18T14:30:00Z">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ins>
            <w:ins w:id="495" w:author="Lingyu Kong" w:date="2022-08-18T14:31:00Z">
              <w:r w:rsidR="005F3551">
                <w:rPr>
                  <w:rFonts w:eastAsiaTheme="minorEastAsia"/>
                  <w:color w:val="0070C0"/>
                  <w:lang w:val="en-US" w:eastAsia="zh-CN"/>
                </w:rPr>
                <w:t>:</w:t>
              </w:r>
            </w:ins>
          </w:p>
          <w:p w14:paraId="4D6484E0" w14:textId="77777777" w:rsidR="00843B9C" w:rsidRPr="007419A4" w:rsidRDefault="00843B9C" w:rsidP="00843B9C">
            <w:pPr>
              <w:spacing w:after="120"/>
              <w:rPr>
                <w:ins w:id="496" w:author="Lingyu Kong" w:date="2022-08-18T14:24:00Z"/>
                <w:rFonts w:eastAsiaTheme="minorEastAsia"/>
                <w:color w:val="0070C0"/>
                <w:lang w:val="en-US" w:eastAsia="zh-CN"/>
              </w:rPr>
            </w:pPr>
            <w:ins w:id="497" w:author="Lingyu Kong" w:date="2022-08-18T14:24:00Z">
              <w:r w:rsidRPr="007419A4">
                <w:rPr>
                  <w:rFonts w:eastAsiaTheme="minorEastAsia"/>
                  <w:color w:val="0070C0"/>
                  <w:lang w:val="en-US" w:eastAsia="zh-CN"/>
                </w:rPr>
                <w:t>Option 1, and further discussion is necessary due to the two AOAs.</w:t>
              </w:r>
            </w:ins>
          </w:p>
          <w:p w14:paraId="244A5DF1" w14:textId="24BF40AD" w:rsidR="00843B9C" w:rsidRPr="007419A4" w:rsidRDefault="00843B9C" w:rsidP="00843B9C">
            <w:pPr>
              <w:spacing w:after="120"/>
              <w:rPr>
                <w:ins w:id="498" w:author="Lingyu Kong" w:date="2022-08-18T14:24:00Z"/>
                <w:rFonts w:eastAsiaTheme="minorEastAsia"/>
                <w:color w:val="0070C0"/>
                <w:lang w:val="en-US" w:eastAsia="zh-CN"/>
              </w:rPr>
            </w:pPr>
            <w:ins w:id="499" w:author="Lingyu Kong" w:date="2022-08-18T14:24:00Z">
              <w:r w:rsidRPr="007419A4">
                <w:rPr>
                  <w:rFonts w:eastAsiaTheme="minorEastAsia"/>
                  <w:color w:val="0070C0"/>
                  <w:lang w:val="en-US" w:eastAsia="zh-CN"/>
                </w:rPr>
                <w:t>Issue 2-1-2</w:t>
              </w:r>
            </w:ins>
            <w:ins w:id="500" w:author="Lingyu Kong" w:date="2022-08-18T14:31:00Z">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ins>
          </w:p>
          <w:p w14:paraId="5402B4DA" w14:textId="77777777" w:rsidR="00843B9C" w:rsidRPr="007419A4" w:rsidRDefault="00843B9C" w:rsidP="00843B9C">
            <w:pPr>
              <w:spacing w:after="120"/>
              <w:rPr>
                <w:ins w:id="501" w:author="Lingyu Kong" w:date="2022-08-18T14:24:00Z"/>
                <w:rFonts w:eastAsiaTheme="minorEastAsia"/>
                <w:color w:val="0070C0"/>
                <w:lang w:val="en-US" w:eastAsia="zh-CN"/>
              </w:rPr>
            </w:pPr>
            <w:ins w:id="502" w:author="Lingyu Kong" w:date="2022-08-18T14:24:00Z">
              <w:r w:rsidRPr="007419A4">
                <w:rPr>
                  <w:rFonts w:eastAsiaTheme="minorEastAsia"/>
                  <w:color w:val="0070C0"/>
                  <w:lang w:val="en-US" w:eastAsia="zh-CN"/>
                </w:rPr>
                <w:t xml:space="preserve">Regarding Option4, </w:t>
              </w:r>
              <w:proofErr w:type="gramStart"/>
              <w:r w:rsidRPr="007419A4">
                <w:rPr>
                  <w:rFonts w:eastAsiaTheme="minorEastAsia"/>
                  <w:color w:val="0070C0"/>
                  <w:lang w:val="en-US" w:eastAsia="zh-CN"/>
                </w:rPr>
                <w:t>Not</w:t>
              </w:r>
              <w:proofErr w:type="gramEnd"/>
              <w:r w:rsidRPr="007419A4">
                <w:rPr>
                  <w:rFonts w:eastAsiaTheme="minorEastAsia"/>
                  <w:color w:val="0070C0"/>
                  <w:lang w:val="en-US" w:eastAsia="zh-CN"/>
                </w:rPr>
                <w:t xml:space="preserve"> sure whether any directions need to be covered. </w:t>
              </w:r>
            </w:ins>
          </w:p>
          <w:p w14:paraId="06E0E1EC" w14:textId="77777777" w:rsidR="00843B9C" w:rsidRPr="007419A4" w:rsidRDefault="00843B9C" w:rsidP="00843B9C">
            <w:pPr>
              <w:spacing w:after="120"/>
              <w:rPr>
                <w:ins w:id="503" w:author="Lingyu Kong" w:date="2022-08-18T14:24:00Z"/>
                <w:rFonts w:eastAsiaTheme="minorEastAsia"/>
                <w:color w:val="0070C0"/>
                <w:lang w:val="en-US" w:eastAsia="zh-CN"/>
              </w:rPr>
            </w:pPr>
            <w:ins w:id="504" w:author="Lingyu Kong" w:date="2022-08-18T14:24:00Z">
              <w:r w:rsidRPr="007419A4">
                <w:rPr>
                  <w:rFonts w:eastAsiaTheme="minorEastAsia"/>
                  <w:color w:val="0070C0"/>
                  <w:lang w:val="en-US" w:eastAsia="zh-CN"/>
                </w:rPr>
                <w:t>Regarding other options, we are fine in the initial discussion, especially Option5.</w:t>
              </w:r>
            </w:ins>
          </w:p>
          <w:p w14:paraId="7C47BC39" w14:textId="68408FC2" w:rsidR="00843B9C" w:rsidRPr="007419A4" w:rsidRDefault="00843B9C" w:rsidP="00843B9C">
            <w:pPr>
              <w:spacing w:after="120"/>
              <w:rPr>
                <w:ins w:id="505" w:author="Lingyu Kong" w:date="2022-08-18T14:24:00Z"/>
                <w:rFonts w:eastAsiaTheme="minorEastAsia"/>
                <w:color w:val="0070C0"/>
                <w:lang w:val="en-US" w:eastAsia="zh-CN"/>
              </w:rPr>
            </w:pPr>
            <w:ins w:id="506" w:author="Lingyu Kong" w:date="2022-08-18T14:24:00Z">
              <w:r w:rsidRPr="007419A4">
                <w:rPr>
                  <w:rFonts w:eastAsiaTheme="minorEastAsia"/>
                  <w:color w:val="0070C0"/>
                  <w:lang w:val="en-US" w:eastAsia="zh-CN"/>
                </w:rPr>
                <w:t>Issue 2-1-3</w:t>
              </w:r>
            </w:ins>
            <w:ins w:id="507" w:author="Lingyu Kong" w:date="2022-08-18T14:31:00Z">
              <w:r w:rsidR="005F3551">
                <w:t xml:space="preserve"> </w:t>
              </w:r>
              <w:r w:rsidR="005F3551" w:rsidRPr="005F3551">
                <w:rPr>
                  <w:rFonts w:eastAsiaTheme="minorEastAsia"/>
                  <w:color w:val="0070C0"/>
                  <w:lang w:val="en-US" w:eastAsia="zh-CN"/>
                </w:rPr>
                <w:t xml:space="preserve">(The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RF testing</w:t>
              </w:r>
              <w:proofErr w:type="gramStart"/>
              <w:r w:rsidR="005F3551" w:rsidRPr="005F3551">
                <w:rPr>
                  <w:rFonts w:eastAsiaTheme="minorEastAsia"/>
                  <w:color w:val="0070C0"/>
                  <w:lang w:val="en-US" w:eastAsia="zh-CN"/>
                </w:rPr>
                <w:t>)</w:t>
              </w:r>
              <w:r w:rsidR="005F3551" w:rsidRPr="007419A4">
                <w:rPr>
                  <w:rFonts w:eastAsiaTheme="minorEastAsia"/>
                  <w:color w:val="0070C0"/>
                  <w:lang w:val="en-US" w:eastAsia="zh-CN"/>
                </w:rPr>
                <w:t xml:space="preserve"> :</w:t>
              </w:r>
            </w:ins>
            <w:proofErr w:type="gramEnd"/>
          </w:p>
          <w:p w14:paraId="670CDE53" w14:textId="77777777" w:rsidR="00843B9C" w:rsidRPr="007419A4" w:rsidRDefault="00843B9C" w:rsidP="00843B9C">
            <w:pPr>
              <w:spacing w:after="120"/>
              <w:rPr>
                <w:ins w:id="508" w:author="Lingyu Kong" w:date="2022-08-18T14:24:00Z"/>
                <w:rFonts w:eastAsiaTheme="minorEastAsia"/>
                <w:color w:val="0070C0"/>
                <w:lang w:val="en-US" w:eastAsia="zh-CN"/>
              </w:rPr>
            </w:pPr>
            <w:ins w:id="509"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p w14:paraId="73BA0DA9" w14:textId="03669C78" w:rsidR="00843B9C" w:rsidRPr="007419A4" w:rsidRDefault="00843B9C" w:rsidP="00843B9C">
            <w:pPr>
              <w:spacing w:after="120"/>
              <w:rPr>
                <w:ins w:id="510" w:author="Lingyu Kong" w:date="2022-08-18T14:24:00Z"/>
                <w:rFonts w:eastAsiaTheme="minorEastAsia"/>
                <w:color w:val="0070C0"/>
                <w:lang w:val="en-US" w:eastAsia="zh-CN"/>
              </w:rPr>
            </w:pPr>
            <w:ins w:id="511" w:author="Lingyu Kong" w:date="2022-08-18T14:24:00Z">
              <w:r>
                <w:rPr>
                  <w:rFonts w:eastAsiaTheme="minorEastAsia"/>
                  <w:color w:val="0070C0"/>
                  <w:lang w:val="en-US" w:eastAsia="zh-CN"/>
                </w:rPr>
                <w:t>Issue 2-1-4</w:t>
              </w:r>
            </w:ins>
            <w:ins w:id="512" w:author="Lingyu Kong" w:date="2022-08-18T14:31:00Z">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ins>
            <w:ins w:id="513" w:author="Lingyu Kong" w:date="2022-08-18T14:24:00Z">
              <w:r>
                <w:rPr>
                  <w:rFonts w:eastAsiaTheme="minorEastAsia"/>
                  <w:color w:val="0070C0"/>
                  <w:lang w:val="en-US" w:eastAsia="zh-CN"/>
                </w:rPr>
                <w:t>:</w:t>
              </w:r>
            </w:ins>
          </w:p>
          <w:p w14:paraId="43AB01BB" w14:textId="77777777" w:rsidR="00843B9C" w:rsidRPr="007419A4" w:rsidRDefault="00843B9C" w:rsidP="00843B9C">
            <w:pPr>
              <w:spacing w:after="120"/>
              <w:rPr>
                <w:ins w:id="514" w:author="Lingyu Kong" w:date="2022-08-18T14:24:00Z"/>
                <w:rFonts w:eastAsiaTheme="minorEastAsia"/>
                <w:color w:val="0070C0"/>
                <w:lang w:val="en-US" w:eastAsia="zh-CN"/>
              </w:rPr>
            </w:pPr>
            <w:ins w:id="515" w:author="Lingyu Kong" w:date="2022-08-18T14:24:00Z">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ins>
          </w:p>
          <w:p w14:paraId="126E4E29" w14:textId="677621BD" w:rsidR="00843B9C" w:rsidRPr="007419A4" w:rsidRDefault="00843B9C" w:rsidP="00843B9C">
            <w:pPr>
              <w:spacing w:after="120"/>
              <w:rPr>
                <w:ins w:id="516" w:author="Lingyu Kong" w:date="2022-08-18T14:24:00Z"/>
                <w:rFonts w:eastAsiaTheme="minorEastAsia"/>
                <w:color w:val="0070C0"/>
                <w:lang w:val="en-US" w:eastAsia="zh-CN"/>
              </w:rPr>
            </w:pPr>
            <w:ins w:id="517" w:author="Lingyu Kong" w:date="2022-08-18T14:24:00Z">
              <w:r w:rsidRPr="007419A4">
                <w:rPr>
                  <w:rFonts w:eastAsiaTheme="minorEastAsia"/>
                  <w:color w:val="0070C0"/>
                  <w:lang w:val="en-US" w:eastAsia="zh-CN"/>
                </w:rPr>
                <w:t>Issue 2-3-1</w:t>
              </w:r>
            </w:ins>
            <w:ins w:id="518" w:author="Lingyu Kong" w:date="2022-08-18T14:31:00Z">
              <w:r w:rsidR="005F3551" w:rsidRPr="005F3551">
                <w:rPr>
                  <w:rFonts w:eastAsiaTheme="minorEastAsia"/>
                  <w:color w:val="0070C0"/>
                  <w:lang w:val="en-US" w:eastAsia="zh-CN"/>
                </w:rPr>
                <w:t>(Approach for multi-panel reception demodulation testing):</w:t>
              </w:r>
            </w:ins>
          </w:p>
          <w:p w14:paraId="2CB92B99" w14:textId="77777777" w:rsidR="00843B9C" w:rsidRPr="007419A4" w:rsidRDefault="00843B9C" w:rsidP="00843B9C">
            <w:pPr>
              <w:spacing w:after="120"/>
              <w:rPr>
                <w:ins w:id="519" w:author="Lingyu Kong" w:date="2022-08-18T14:24:00Z"/>
                <w:rFonts w:eastAsiaTheme="minorEastAsia"/>
                <w:color w:val="0070C0"/>
                <w:lang w:val="en-US" w:eastAsia="zh-CN"/>
              </w:rPr>
            </w:pPr>
            <w:ins w:id="520" w:author="Lingyu Kong" w:date="2022-08-18T14:24:00Z">
              <w:r w:rsidRPr="007419A4">
                <w:rPr>
                  <w:rFonts w:eastAsiaTheme="minorEastAsia"/>
                  <w:color w:val="0070C0"/>
                  <w:lang w:val="en-US" w:eastAsia="zh-CN"/>
                </w:rPr>
                <w:t>Option 1.</w:t>
              </w:r>
            </w:ins>
          </w:p>
          <w:p w14:paraId="56CA68F8" w14:textId="67CFBF70" w:rsidR="00843B9C" w:rsidRPr="007419A4" w:rsidRDefault="00843B9C" w:rsidP="00843B9C">
            <w:pPr>
              <w:spacing w:after="120"/>
              <w:rPr>
                <w:ins w:id="521" w:author="Lingyu Kong" w:date="2022-08-18T14:24:00Z"/>
                <w:rFonts w:eastAsiaTheme="minorEastAsia"/>
                <w:color w:val="0070C0"/>
                <w:lang w:val="en-US" w:eastAsia="zh-CN"/>
              </w:rPr>
            </w:pPr>
            <w:ins w:id="522" w:author="Lingyu Kong" w:date="2022-08-18T14:24:00Z">
              <w:r w:rsidRPr="007419A4">
                <w:rPr>
                  <w:rFonts w:eastAsiaTheme="minorEastAsia"/>
                  <w:color w:val="0070C0"/>
                  <w:lang w:val="en-US" w:eastAsia="zh-CN"/>
                </w:rPr>
                <w:lastRenderedPageBreak/>
                <w:t>Issue 2-3-3</w:t>
              </w:r>
            </w:ins>
            <w:ins w:id="523" w:author="Lingyu Kong" w:date="2022-08-18T14:32:00Z">
              <w:r w:rsidR="005F3551" w:rsidRPr="005F3551">
                <w:rPr>
                  <w:rFonts w:eastAsiaTheme="minorEastAsia"/>
                  <w:color w:val="0070C0"/>
                  <w:lang w:val="en-US" w:eastAsia="zh-CN"/>
                </w:rPr>
                <w:t xml:space="preserve"> (The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demodulation testing):</w:t>
              </w:r>
            </w:ins>
          </w:p>
          <w:p w14:paraId="0BD75D19" w14:textId="2E29CA83" w:rsidR="00843B9C" w:rsidRDefault="00843B9C" w:rsidP="00843B9C">
            <w:pPr>
              <w:spacing w:after="120"/>
              <w:rPr>
                <w:ins w:id="524" w:author="Lingyu Kong" w:date="2022-08-18T14:24:00Z"/>
                <w:rFonts w:eastAsiaTheme="minorEastAsia"/>
                <w:color w:val="0070C0"/>
                <w:lang w:val="en-US" w:eastAsia="zh-CN"/>
              </w:rPr>
            </w:pPr>
            <w:ins w:id="525"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tc>
      </w:tr>
      <w:tr w:rsidR="00846465" w14:paraId="70BE58CB" w14:textId="77777777" w:rsidTr="000F4A55">
        <w:trPr>
          <w:ins w:id="526" w:author="Ruixin(vivo)" w:date="2022-08-18T17:48:00Z"/>
        </w:trPr>
        <w:tc>
          <w:tcPr>
            <w:tcW w:w="1294" w:type="dxa"/>
          </w:tcPr>
          <w:p w14:paraId="60048427" w14:textId="47BA4B59" w:rsidR="00846465" w:rsidRPr="007419A4" w:rsidRDefault="00846465" w:rsidP="00843B9C">
            <w:pPr>
              <w:snapToGrid w:val="0"/>
              <w:spacing w:after="0"/>
              <w:rPr>
                <w:ins w:id="527" w:author="Ruixin(vivo)" w:date="2022-08-18T17:48:00Z"/>
                <w:rFonts w:eastAsiaTheme="minorEastAsia"/>
                <w:color w:val="0070C0"/>
                <w:lang w:val="en-US" w:eastAsia="zh-CN"/>
              </w:rPr>
            </w:pPr>
            <w:ins w:id="528" w:author="Ruixin(vivo)" w:date="2022-08-18T17:48:00Z">
              <w:r>
                <w:rPr>
                  <w:rFonts w:eastAsiaTheme="minorEastAsia"/>
                  <w:color w:val="0070C0"/>
                  <w:lang w:val="en-US" w:eastAsia="zh-CN"/>
                </w:rPr>
                <w:lastRenderedPageBreak/>
                <w:t>vivo</w:t>
              </w:r>
            </w:ins>
          </w:p>
        </w:tc>
        <w:tc>
          <w:tcPr>
            <w:tcW w:w="8337" w:type="dxa"/>
          </w:tcPr>
          <w:p w14:paraId="516168D1" w14:textId="77777777" w:rsidR="00846465" w:rsidRPr="007419A4" w:rsidRDefault="00846465" w:rsidP="00846465">
            <w:pPr>
              <w:spacing w:after="120"/>
              <w:rPr>
                <w:ins w:id="529" w:author="Ruixin(vivo)" w:date="2022-08-18T17:48:00Z"/>
                <w:rFonts w:eastAsiaTheme="minorEastAsia"/>
                <w:color w:val="0070C0"/>
                <w:lang w:val="en-US" w:eastAsia="zh-CN"/>
              </w:rPr>
            </w:pPr>
            <w:ins w:id="530" w:author="Ruixin(vivo)" w:date="2022-08-18T17:48:00Z">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ins>
          </w:p>
          <w:p w14:paraId="20FF0A8C" w14:textId="24792332" w:rsidR="00846465" w:rsidRPr="007419A4" w:rsidRDefault="00846465" w:rsidP="00846465">
            <w:pPr>
              <w:spacing w:after="120"/>
              <w:rPr>
                <w:ins w:id="531" w:author="Ruixin(vivo)" w:date="2022-08-18T17:48:00Z"/>
                <w:rFonts w:eastAsiaTheme="minorEastAsia"/>
                <w:color w:val="0070C0"/>
                <w:lang w:val="en-US" w:eastAsia="zh-CN"/>
              </w:rPr>
            </w:pPr>
            <w:ins w:id="532" w:author="Ruixin(vivo)" w:date="2022-08-18T17:48:00Z">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ins>
          </w:p>
          <w:p w14:paraId="7344508F" w14:textId="77777777" w:rsidR="00846465" w:rsidRPr="007419A4" w:rsidRDefault="00846465" w:rsidP="00846465">
            <w:pPr>
              <w:spacing w:after="120"/>
              <w:rPr>
                <w:ins w:id="533" w:author="Ruixin(vivo)" w:date="2022-08-18T17:48:00Z"/>
                <w:rFonts w:eastAsiaTheme="minorEastAsia"/>
                <w:color w:val="0070C0"/>
                <w:lang w:val="en-US" w:eastAsia="zh-CN"/>
              </w:rPr>
            </w:pPr>
            <w:ins w:id="534" w:author="Ruixin(vivo)" w:date="2022-08-18T17:48:00Z">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2EC45C25" w14:textId="2DA88A5E" w:rsidR="00846465" w:rsidRPr="007419A4" w:rsidRDefault="00BD13B0" w:rsidP="00846465">
            <w:pPr>
              <w:spacing w:after="120"/>
              <w:rPr>
                <w:ins w:id="535" w:author="Ruixin(vivo)" w:date="2022-08-18T17:48:00Z"/>
                <w:rFonts w:eastAsiaTheme="minorEastAsia"/>
                <w:color w:val="0070C0"/>
                <w:lang w:val="en-US" w:eastAsia="zh-CN"/>
              </w:rPr>
            </w:pPr>
            <w:ins w:id="536" w:author="Ruixin(vivo)" w:date="2022-08-18T18:05:00Z">
              <w:r>
                <w:rPr>
                  <w:rFonts w:eastAsiaTheme="minorEastAsia"/>
                  <w:color w:val="0070C0"/>
                  <w:lang w:val="en-US" w:eastAsia="zh-CN"/>
                </w:rPr>
                <w:t xml:space="preserve">No strong view on down selection this meeting. </w:t>
              </w:r>
            </w:ins>
            <w:ins w:id="537" w:author="Ruixin(vivo)" w:date="2022-08-18T17:51:00Z">
              <w:r w:rsidR="00846465">
                <w:rPr>
                  <w:rFonts w:eastAsiaTheme="minorEastAsia"/>
                  <w:color w:val="0070C0"/>
                  <w:lang w:val="en-US" w:eastAsia="zh-CN"/>
                </w:rPr>
                <w:t>We prefer</w:t>
              </w:r>
            </w:ins>
            <w:ins w:id="538" w:author="Ruixin(vivo)" w:date="2022-08-18T17:49:00Z">
              <w:r w:rsidR="00846465">
                <w:rPr>
                  <w:rFonts w:eastAsiaTheme="minorEastAsia"/>
                  <w:color w:val="0070C0"/>
                  <w:lang w:val="en-US" w:eastAsia="zh-CN"/>
                </w:rPr>
                <w:t xml:space="preserve"> </w:t>
              </w:r>
            </w:ins>
            <w:ins w:id="539" w:author="Ruixin(vivo)" w:date="2022-08-18T17:55:00Z">
              <w:r w:rsidR="0042712E">
                <w:rPr>
                  <w:rFonts w:eastAsiaTheme="minorEastAsia"/>
                  <w:color w:val="0070C0"/>
                  <w:lang w:val="en-US" w:eastAsia="zh-CN"/>
                </w:rPr>
                <w:t xml:space="preserve">to </w:t>
              </w:r>
            </w:ins>
            <w:ins w:id="540" w:author="Ruixin(vivo)" w:date="2022-08-18T17:52:00Z">
              <w:r w:rsidR="00846465">
                <w:rPr>
                  <w:rFonts w:eastAsiaTheme="minorEastAsia"/>
                  <w:color w:val="0070C0"/>
                  <w:lang w:val="en-US" w:eastAsia="zh-CN"/>
                </w:rPr>
                <w:t>list the options as sta</w:t>
              </w:r>
            </w:ins>
            <w:ins w:id="541" w:author="Ruixin(vivo)" w:date="2022-08-18T17:53:00Z">
              <w:r w:rsidR="00846465">
                <w:rPr>
                  <w:rFonts w:eastAsiaTheme="minorEastAsia"/>
                  <w:color w:val="0070C0"/>
                  <w:lang w:val="en-US" w:eastAsia="zh-CN"/>
                </w:rPr>
                <w:t xml:space="preserve">rting point for </w:t>
              </w:r>
            </w:ins>
            <w:ins w:id="542" w:author="Ruixin(vivo)" w:date="2022-08-18T18:05:00Z">
              <w:r>
                <w:rPr>
                  <w:rFonts w:eastAsiaTheme="minorEastAsia"/>
                  <w:color w:val="0070C0"/>
                  <w:lang w:val="en-US" w:eastAsia="zh-CN"/>
                </w:rPr>
                <w:t xml:space="preserve">further </w:t>
              </w:r>
            </w:ins>
            <w:ins w:id="543" w:author="Ruixin(vivo)" w:date="2022-08-18T17:53:00Z">
              <w:r w:rsidR="00846465">
                <w:rPr>
                  <w:rFonts w:eastAsiaTheme="minorEastAsia"/>
                  <w:color w:val="0070C0"/>
                  <w:lang w:val="en-US" w:eastAsia="zh-CN"/>
                </w:rPr>
                <w:t xml:space="preserve">discussion, </w:t>
              </w:r>
            </w:ins>
            <w:ins w:id="544" w:author="Ruixin(vivo)" w:date="2022-08-18T18:06:00Z">
              <w:r>
                <w:rPr>
                  <w:rFonts w:eastAsiaTheme="minorEastAsia"/>
                  <w:color w:val="0070C0"/>
                  <w:lang w:val="en-US" w:eastAsia="zh-CN"/>
                </w:rPr>
                <w:t>future</w:t>
              </w:r>
            </w:ins>
            <w:ins w:id="545" w:author="Ruixin(vivo)" w:date="2022-08-18T17:53:00Z">
              <w:r w:rsidR="00846465">
                <w:rPr>
                  <w:rFonts w:eastAsiaTheme="minorEastAsia"/>
                  <w:color w:val="0070C0"/>
                  <w:lang w:val="en-US" w:eastAsia="zh-CN"/>
                </w:rPr>
                <w:t xml:space="preserve"> down</w:t>
              </w:r>
            </w:ins>
            <w:ins w:id="546" w:author="Ruixin(vivo)" w:date="2022-08-18T17:55:00Z">
              <w:r w:rsidR="0042712E">
                <w:rPr>
                  <w:rFonts w:eastAsiaTheme="minorEastAsia"/>
                  <w:color w:val="0070C0"/>
                  <w:lang w:val="en-US" w:eastAsia="zh-CN"/>
                </w:rPr>
                <w:t>-</w:t>
              </w:r>
            </w:ins>
            <w:ins w:id="547" w:author="Ruixin(vivo)" w:date="2022-08-18T17:53:00Z">
              <w:r w:rsidR="00846465">
                <w:rPr>
                  <w:rFonts w:eastAsiaTheme="minorEastAsia"/>
                  <w:color w:val="0070C0"/>
                  <w:lang w:val="en-US" w:eastAsia="zh-CN"/>
                </w:rPr>
                <w:t xml:space="preserve">scoping </w:t>
              </w:r>
            </w:ins>
            <w:ins w:id="548" w:author="Ruixin(vivo)" w:date="2022-08-18T18:05:00Z">
              <w:r>
                <w:rPr>
                  <w:rFonts w:eastAsiaTheme="minorEastAsia"/>
                  <w:color w:val="0070C0"/>
                  <w:lang w:val="en-US" w:eastAsia="zh-CN"/>
                </w:rPr>
                <w:t>can be done</w:t>
              </w:r>
            </w:ins>
            <w:ins w:id="549" w:author="Ruixin(vivo)" w:date="2022-08-18T17:53:00Z">
              <w:r w:rsidR="00846465">
                <w:rPr>
                  <w:rFonts w:eastAsiaTheme="minorEastAsia"/>
                  <w:color w:val="0070C0"/>
                  <w:lang w:val="en-US" w:eastAsia="zh-CN"/>
                </w:rPr>
                <w:t xml:space="preserve"> bases on core requirement conclusions</w:t>
              </w:r>
            </w:ins>
            <w:ins w:id="550" w:author="Ruixin(vivo)" w:date="2022-08-18T17:48:00Z">
              <w:r w:rsidR="00846465" w:rsidRPr="007419A4">
                <w:rPr>
                  <w:rFonts w:eastAsiaTheme="minorEastAsia"/>
                  <w:color w:val="0070C0"/>
                  <w:lang w:val="en-US" w:eastAsia="zh-CN"/>
                </w:rPr>
                <w:t>.</w:t>
              </w:r>
            </w:ins>
          </w:p>
          <w:p w14:paraId="3E0FCDC2" w14:textId="0907BDF0" w:rsidR="00846465" w:rsidRPr="007419A4" w:rsidRDefault="00846465" w:rsidP="00846465">
            <w:pPr>
              <w:spacing w:after="120"/>
              <w:rPr>
                <w:ins w:id="551" w:author="Ruixin(vivo)" w:date="2022-08-18T17:48:00Z"/>
                <w:rFonts w:eastAsiaTheme="minorEastAsia"/>
                <w:color w:val="0070C0"/>
                <w:lang w:val="en-US" w:eastAsia="zh-CN"/>
              </w:rPr>
            </w:pPr>
            <w:ins w:id="552" w:author="Ruixin(vivo)" w:date="2022-08-18T17:48:00Z">
              <w:r w:rsidRPr="007419A4">
                <w:rPr>
                  <w:rFonts w:eastAsiaTheme="minorEastAsia"/>
                  <w:color w:val="0070C0"/>
                  <w:lang w:val="en-US" w:eastAsia="zh-CN"/>
                </w:rPr>
                <w:t>Issue 2-1-3</w:t>
              </w:r>
              <w:r>
                <w:t xml:space="preserve"> </w:t>
              </w:r>
              <w:r w:rsidRPr="005F3551">
                <w:rPr>
                  <w:rFonts w:eastAsiaTheme="minorEastAsia"/>
                  <w:color w:val="0070C0"/>
                  <w:lang w:val="en-US" w:eastAsia="zh-CN"/>
                </w:rPr>
                <w:t xml:space="preserve">(The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RF testing)</w:t>
              </w:r>
              <w:r w:rsidRPr="007419A4">
                <w:rPr>
                  <w:rFonts w:eastAsiaTheme="minorEastAsia"/>
                  <w:color w:val="0070C0"/>
                  <w:lang w:val="en-US" w:eastAsia="zh-CN"/>
                </w:rPr>
                <w:t>:</w:t>
              </w:r>
            </w:ins>
          </w:p>
          <w:p w14:paraId="7F556EE7" w14:textId="3BA89D5E" w:rsidR="00846465" w:rsidRPr="007419A4" w:rsidRDefault="00846465" w:rsidP="00846465">
            <w:pPr>
              <w:spacing w:after="120"/>
              <w:rPr>
                <w:ins w:id="553" w:author="Ruixin(vivo)" w:date="2022-08-18T17:48:00Z"/>
                <w:rFonts w:eastAsiaTheme="minorEastAsia"/>
                <w:color w:val="0070C0"/>
                <w:lang w:val="en-US" w:eastAsia="zh-CN"/>
              </w:rPr>
            </w:pPr>
            <w:ins w:id="554" w:author="Ruixin(vivo)" w:date="2022-08-18T17:48:00Z">
              <w:r w:rsidRPr="007419A4">
                <w:rPr>
                  <w:rFonts w:eastAsiaTheme="minorEastAsia"/>
                  <w:color w:val="0070C0"/>
                  <w:lang w:val="en-US" w:eastAsia="zh-CN"/>
                </w:rPr>
                <w:t xml:space="preserve">Option 2. </w:t>
              </w:r>
            </w:ins>
            <w:ins w:id="555" w:author="Ruixin(vivo)" w:date="2022-08-18T17:56:00Z">
              <w:r w:rsidR="00B1695A">
                <w:rPr>
                  <w:rFonts w:eastAsiaTheme="minorEastAsia"/>
                  <w:color w:val="0070C0"/>
                  <w:lang w:val="en-US" w:eastAsia="zh-CN"/>
                </w:rPr>
                <w:t xml:space="preserve">In general, it is not needed, considering the </w:t>
              </w:r>
            </w:ins>
            <w:ins w:id="556" w:author="Ruixin(vivo)" w:date="2022-08-18T17:57:00Z">
              <w:r w:rsidR="00B1695A">
                <w:rPr>
                  <w:rFonts w:eastAsiaTheme="minorEastAsia"/>
                  <w:color w:val="0070C0"/>
                  <w:lang w:val="en-US" w:eastAsia="zh-CN"/>
                </w:rPr>
                <w:t xml:space="preserve">complexity of the system. However, </w:t>
              </w:r>
            </w:ins>
            <w:ins w:id="557" w:author="Ruixin(vivo)" w:date="2022-08-18T18:06:00Z">
              <w:r w:rsidR="008335A8">
                <w:rPr>
                  <w:rFonts w:eastAsiaTheme="minorEastAsia"/>
                  <w:color w:val="0070C0"/>
                  <w:lang w:val="en-US" w:eastAsia="zh-CN"/>
                </w:rPr>
                <w:t xml:space="preserve">this is </w:t>
              </w:r>
            </w:ins>
            <w:ins w:id="558" w:author="Ruixin(vivo)" w:date="2022-08-18T17:57:00Z">
              <w:r w:rsidR="00B1695A">
                <w:rPr>
                  <w:rFonts w:eastAsiaTheme="minorEastAsia"/>
                  <w:color w:val="0070C0"/>
                  <w:lang w:val="en-US" w:eastAsia="zh-CN"/>
                </w:rPr>
                <w:t>dependent on how core requirement</w:t>
              </w:r>
            </w:ins>
            <w:ins w:id="559" w:author="Ruixin(vivo)" w:date="2022-08-18T18:06:00Z">
              <w:r w:rsidR="008335A8">
                <w:rPr>
                  <w:rFonts w:eastAsiaTheme="minorEastAsia"/>
                  <w:color w:val="0070C0"/>
                  <w:lang w:val="en-US" w:eastAsia="zh-CN"/>
                </w:rPr>
                <w:t>s</w:t>
              </w:r>
            </w:ins>
            <w:ins w:id="560" w:author="Ruixin(vivo)" w:date="2022-08-18T17:57:00Z">
              <w:r w:rsidR="00B1695A">
                <w:rPr>
                  <w:rFonts w:eastAsiaTheme="minorEastAsia"/>
                  <w:color w:val="0070C0"/>
                  <w:lang w:val="en-US" w:eastAsia="zh-CN"/>
                </w:rPr>
                <w:t xml:space="preserve"> look like</w:t>
              </w:r>
            </w:ins>
            <w:ins w:id="561" w:author="Ruixin(vivo)" w:date="2022-08-18T17:48:00Z">
              <w:r w:rsidRPr="007419A4">
                <w:rPr>
                  <w:rFonts w:eastAsiaTheme="minorEastAsia"/>
                  <w:color w:val="0070C0"/>
                  <w:lang w:val="en-US" w:eastAsia="zh-CN"/>
                </w:rPr>
                <w:t>.</w:t>
              </w:r>
            </w:ins>
          </w:p>
          <w:p w14:paraId="0B8C958C" w14:textId="77777777" w:rsidR="00846465" w:rsidRPr="007419A4" w:rsidRDefault="00846465" w:rsidP="00846465">
            <w:pPr>
              <w:spacing w:after="120"/>
              <w:rPr>
                <w:ins w:id="562" w:author="Ruixin(vivo)" w:date="2022-08-18T17:48:00Z"/>
                <w:rFonts w:eastAsiaTheme="minorEastAsia"/>
                <w:color w:val="0070C0"/>
                <w:lang w:val="en-US" w:eastAsia="zh-CN"/>
              </w:rPr>
            </w:pPr>
            <w:ins w:id="563" w:author="Ruixin(vivo)" w:date="2022-08-18T17:48:00Z">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ins>
          </w:p>
          <w:p w14:paraId="2B51D8A1" w14:textId="5394E57B" w:rsidR="00846465" w:rsidRPr="007419A4" w:rsidRDefault="00B1695A" w:rsidP="00846465">
            <w:pPr>
              <w:spacing w:after="120"/>
              <w:rPr>
                <w:ins w:id="564" w:author="Ruixin(vivo)" w:date="2022-08-18T17:48:00Z"/>
                <w:rFonts w:eastAsiaTheme="minorEastAsia"/>
                <w:color w:val="0070C0"/>
                <w:lang w:val="en-US" w:eastAsia="zh-CN"/>
              </w:rPr>
            </w:pPr>
            <w:ins w:id="565" w:author="Ruixin(vivo)" w:date="2022-08-18T17:57:00Z">
              <w:r>
                <w:rPr>
                  <w:rFonts w:eastAsiaTheme="minorEastAsia"/>
                  <w:color w:val="0070C0"/>
                  <w:lang w:val="en-US" w:eastAsia="zh-CN"/>
                </w:rPr>
                <w:t xml:space="preserve">We support to list the options as starting point for further </w:t>
              </w:r>
            </w:ins>
            <w:ins w:id="566" w:author="Ruixin(vivo)" w:date="2022-08-18T17:58:00Z">
              <w:r>
                <w:rPr>
                  <w:rFonts w:eastAsiaTheme="minorEastAsia"/>
                  <w:color w:val="0070C0"/>
                  <w:lang w:val="en-US" w:eastAsia="zh-CN"/>
                </w:rPr>
                <w:t>discussion</w:t>
              </w:r>
            </w:ins>
            <w:ins w:id="567" w:author="Ruixin(vivo)" w:date="2022-08-18T17:48:00Z">
              <w:r w:rsidR="00846465" w:rsidRPr="007419A4">
                <w:rPr>
                  <w:rFonts w:eastAsiaTheme="minorEastAsia"/>
                  <w:color w:val="0070C0"/>
                  <w:lang w:val="en-US" w:eastAsia="zh-CN"/>
                </w:rPr>
                <w:t>.</w:t>
              </w:r>
            </w:ins>
          </w:p>
          <w:p w14:paraId="7DF057E0" w14:textId="73AF985A" w:rsidR="00846465" w:rsidRPr="007419A4" w:rsidRDefault="00846465" w:rsidP="00846465">
            <w:pPr>
              <w:spacing w:after="120"/>
              <w:rPr>
                <w:ins w:id="568" w:author="Ruixin(vivo)" w:date="2022-08-18T17:48:00Z"/>
                <w:rFonts w:eastAsiaTheme="minorEastAsia"/>
                <w:color w:val="0070C0"/>
                <w:lang w:val="en-US" w:eastAsia="zh-CN"/>
              </w:rPr>
            </w:pPr>
            <w:ins w:id="569" w:author="Ruixin(vivo)" w:date="2022-08-18T17:48:00Z">
              <w:r w:rsidRPr="007419A4">
                <w:rPr>
                  <w:rFonts w:eastAsiaTheme="minorEastAsia"/>
                  <w:color w:val="0070C0"/>
                  <w:lang w:val="en-US" w:eastAsia="zh-CN"/>
                </w:rPr>
                <w:t>Issue 2-3-</w:t>
              </w:r>
            </w:ins>
            <w:ins w:id="570" w:author="Ruixin(vivo)" w:date="2022-08-18T17:58:00Z">
              <w:r w:rsidR="00B1695A">
                <w:rPr>
                  <w:rFonts w:eastAsiaTheme="minorEastAsia"/>
                  <w:color w:val="0070C0"/>
                  <w:lang w:val="en-US" w:eastAsia="zh-CN"/>
                </w:rPr>
                <w:t>2</w:t>
              </w:r>
            </w:ins>
            <w:ins w:id="571" w:author="Ruixin(vivo)" w:date="2022-08-18T17:48:00Z">
              <w:r w:rsidRPr="005F3551">
                <w:rPr>
                  <w:rFonts w:eastAsiaTheme="minorEastAsia"/>
                  <w:color w:val="0070C0"/>
                  <w:lang w:val="en-US" w:eastAsia="zh-CN"/>
                </w:rPr>
                <w:t>(</w:t>
              </w:r>
            </w:ins>
            <w:ins w:id="572" w:author="Ruixin(vivo)" w:date="2022-08-18T17:59:00Z">
              <w:r w:rsidR="00B1695A" w:rsidRPr="00B1695A">
                <w:rPr>
                  <w:rFonts w:eastAsiaTheme="minorEastAsia"/>
                  <w:color w:val="0070C0"/>
                  <w:lang w:val="en-US" w:eastAsia="zh-CN"/>
                </w:rPr>
                <w:t>Baseline measurement setup for demodulation testing</w:t>
              </w:r>
            </w:ins>
            <w:ins w:id="573" w:author="Ruixin(vivo)" w:date="2022-08-18T17:48:00Z">
              <w:r w:rsidRPr="005F3551">
                <w:rPr>
                  <w:rFonts w:eastAsiaTheme="minorEastAsia"/>
                  <w:color w:val="0070C0"/>
                  <w:lang w:val="en-US" w:eastAsia="zh-CN"/>
                </w:rPr>
                <w:t>):</w:t>
              </w:r>
            </w:ins>
          </w:p>
          <w:p w14:paraId="08681FD8" w14:textId="77777777" w:rsidR="00846465" w:rsidRPr="007419A4" w:rsidRDefault="00846465" w:rsidP="00846465">
            <w:pPr>
              <w:spacing w:after="120"/>
              <w:rPr>
                <w:ins w:id="574" w:author="Ruixin(vivo)" w:date="2022-08-18T17:48:00Z"/>
                <w:rFonts w:eastAsiaTheme="minorEastAsia"/>
                <w:color w:val="0070C0"/>
                <w:lang w:val="en-US" w:eastAsia="zh-CN"/>
              </w:rPr>
            </w:pPr>
            <w:ins w:id="575" w:author="Ruixin(vivo)" w:date="2022-08-18T17:48:00Z">
              <w:r w:rsidRPr="007419A4">
                <w:rPr>
                  <w:rFonts w:eastAsiaTheme="minorEastAsia"/>
                  <w:color w:val="0070C0"/>
                  <w:lang w:val="en-US" w:eastAsia="zh-CN"/>
                </w:rPr>
                <w:t>Option 1.</w:t>
              </w:r>
            </w:ins>
          </w:p>
          <w:p w14:paraId="1D9A5180" w14:textId="77777777" w:rsidR="00846465" w:rsidRPr="007419A4" w:rsidRDefault="00846465" w:rsidP="00846465">
            <w:pPr>
              <w:spacing w:after="120"/>
              <w:rPr>
                <w:ins w:id="576" w:author="Ruixin(vivo)" w:date="2022-08-18T17:48:00Z"/>
                <w:rFonts w:eastAsiaTheme="minorEastAsia"/>
                <w:color w:val="0070C0"/>
                <w:lang w:val="en-US" w:eastAsia="zh-CN"/>
              </w:rPr>
            </w:pPr>
            <w:ins w:id="577" w:author="Ruixin(vivo)" w:date="2022-08-18T17:48:00Z">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demodulation testing):</w:t>
              </w:r>
            </w:ins>
          </w:p>
          <w:p w14:paraId="284EC3E8" w14:textId="3223669F" w:rsidR="00846465" w:rsidRPr="007419A4" w:rsidRDefault="00846465" w:rsidP="00846465">
            <w:pPr>
              <w:spacing w:after="120"/>
              <w:rPr>
                <w:ins w:id="578" w:author="Ruixin(vivo)" w:date="2022-08-18T17:48:00Z"/>
                <w:rFonts w:eastAsiaTheme="minorEastAsia"/>
                <w:color w:val="0070C0"/>
                <w:lang w:val="en-US" w:eastAsia="zh-CN"/>
              </w:rPr>
            </w:pPr>
            <w:ins w:id="579" w:author="Ruixin(vivo)" w:date="2022-08-18T17:48:00Z">
              <w:r w:rsidRPr="007419A4">
                <w:rPr>
                  <w:rFonts w:eastAsiaTheme="minorEastAsia"/>
                  <w:color w:val="0070C0"/>
                  <w:lang w:val="en-US" w:eastAsia="zh-CN"/>
                </w:rPr>
                <w:t xml:space="preserve">Option 2. </w:t>
              </w:r>
            </w:ins>
            <w:ins w:id="580" w:author="Ruixin(vivo)" w:date="2022-08-18T18:00:00Z">
              <w:r w:rsidR="00591A9E">
                <w:rPr>
                  <w:rFonts w:eastAsiaTheme="minorEastAsia"/>
                  <w:color w:val="0070C0"/>
                  <w:lang w:val="en-US" w:eastAsia="zh-CN"/>
                </w:rPr>
                <w:t xml:space="preserve">Currently not see the necessarily to support full </w:t>
              </w:r>
              <w:r w:rsidR="00591A9E" w:rsidRPr="00591A9E">
                <w:rPr>
                  <w:rFonts w:eastAsiaTheme="minorEastAsia"/>
                  <w:color w:val="0070C0"/>
                  <w:lang w:val="en-US" w:eastAsia="zh-CN"/>
                </w:rPr>
                <w:t xml:space="preserve">rotational degrees of freedom for simultaneously two active </w:t>
              </w:r>
              <w:proofErr w:type="spellStart"/>
              <w:r w:rsidR="00591A9E" w:rsidRPr="00591A9E">
                <w:rPr>
                  <w:rFonts w:eastAsiaTheme="minorEastAsia"/>
                  <w:color w:val="0070C0"/>
                  <w:lang w:val="en-US" w:eastAsia="zh-CN"/>
                </w:rPr>
                <w:t>AoAs</w:t>
              </w:r>
            </w:ins>
            <w:proofErr w:type="spellEnd"/>
            <w:ins w:id="581" w:author="Ruixin(vivo)" w:date="2022-08-18T18:02:00Z">
              <w:r w:rsidR="00BD13B0">
                <w:rPr>
                  <w:rFonts w:eastAsiaTheme="minorEastAsia"/>
                  <w:color w:val="0070C0"/>
                  <w:lang w:val="en-US" w:eastAsia="zh-CN"/>
                </w:rPr>
                <w:t xml:space="preserve"> for Demodulation testing</w:t>
              </w:r>
            </w:ins>
            <w:ins w:id="582" w:author="Ruixin(vivo)" w:date="2022-08-18T18:00:00Z">
              <w:r w:rsidR="00591A9E">
                <w:rPr>
                  <w:rFonts w:eastAsiaTheme="minorEastAsia"/>
                  <w:color w:val="0070C0"/>
                  <w:lang w:val="en-US" w:eastAsia="zh-CN"/>
                </w:rPr>
                <w:t>.</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B54C615"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9236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536777C3" w:rsidR="00307E51" w:rsidRDefault="00307E51" w:rsidP="00307E51">
      <w:pPr>
        <w:rPr>
          <w:lang w:val="en-US" w:eastAsia="zh-CN"/>
        </w:rPr>
      </w:pPr>
    </w:p>
    <w:p w14:paraId="6399D6B2" w14:textId="4F9BD7C3" w:rsidR="002F1794" w:rsidRPr="00045592" w:rsidRDefault="002F1794" w:rsidP="002F179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60198F" w14:textId="1C19C933" w:rsidR="002F1794" w:rsidRDefault="002F1794" w:rsidP="002F179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1</w:t>
      </w:r>
      <w:r>
        <w:rPr>
          <w:rFonts w:eastAsia="宋体"/>
          <w:color w:val="0070C0"/>
          <w:szCs w:val="24"/>
          <w:lang w:eastAsia="zh-CN"/>
        </w:rPr>
        <w:t xml:space="preserve"> (</w:t>
      </w:r>
      <w:r w:rsidR="00115B6A">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 xml:space="preserve">: </w:t>
      </w:r>
      <w:r w:rsidR="00115B6A" w:rsidRPr="00115B6A">
        <w:rPr>
          <w:rFonts w:eastAsia="宋体"/>
          <w:color w:val="0070C0"/>
          <w:szCs w:val="24"/>
          <w:lang w:eastAsia="zh-CN"/>
        </w:rPr>
        <w:t>RAN4 to discuss whether MU element of Quality of Quiet Zone should be revisited, and new element for positioner blocking should be added</w:t>
      </w:r>
      <w:r>
        <w:rPr>
          <w:rFonts w:eastAsia="宋体"/>
          <w:color w:val="0070C0"/>
          <w:szCs w:val="24"/>
          <w:lang w:eastAsia="zh-CN"/>
        </w:rPr>
        <w:t>.</w:t>
      </w:r>
    </w:p>
    <w:p w14:paraId="5DC1499B" w14:textId="77777777" w:rsidR="002F1794" w:rsidRPr="005A7031" w:rsidRDefault="002F1794" w:rsidP="002F179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other option if any</w:t>
      </w:r>
    </w:p>
    <w:p w14:paraId="5B31A429" w14:textId="77777777" w:rsidR="002F1794" w:rsidRPr="00045592" w:rsidRDefault="002F1794" w:rsidP="002F17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73A578" w14:textId="77777777" w:rsidR="002F1794" w:rsidRPr="00045592" w:rsidRDefault="002F1794" w:rsidP="002F179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aff7"/>
        <w:tblW w:w="0" w:type="auto"/>
        <w:tblLook w:val="04A0" w:firstRow="1" w:lastRow="0" w:firstColumn="1" w:lastColumn="0" w:noHBand="0" w:noVBand="1"/>
      </w:tblPr>
      <w:tblGrid>
        <w:gridCol w:w="1294"/>
        <w:gridCol w:w="8337"/>
      </w:tblGrid>
      <w:tr w:rsidR="002F1794" w14:paraId="10376522" w14:textId="77777777" w:rsidTr="0009236E">
        <w:tc>
          <w:tcPr>
            <w:tcW w:w="1242"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09236E">
        <w:tc>
          <w:tcPr>
            <w:tcW w:w="1242"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09236E">
        <w:trPr>
          <w:ins w:id="583" w:author="Thorsten Hertel (KEYS)" w:date="2022-08-15T12:27:00Z"/>
        </w:trPr>
        <w:tc>
          <w:tcPr>
            <w:tcW w:w="1242" w:type="dxa"/>
          </w:tcPr>
          <w:p w14:paraId="2AC8D4D9" w14:textId="3E53DAFA" w:rsidR="00460C6D" w:rsidRDefault="00460C6D" w:rsidP="0009236E">
            <w:pPr>
              <w:spacing w:after="120"/>
              <w:rPr>
                <w:ins w:id="584" w:author="Thorsten Hertel (KEYS)" w:date="2022-08-15T12:27:00Z"/>
                <w:rFonts w:eastAsiaTheme="minorEastAsia"/>
                <w:color w:val="0070C0"/>
                <w:lang w:val="en-US" w:eastAsia="zh-CN"/>
              </w:rPr>
            </w:pPr>
            <w:ins w:id="585" w:author="Thorsten Hertel (KEYS)" w:date="2022-08-15T12:27:00Z">
              <w:r>
                <w:rPr>
                  <w:rFonts w:eastAsiaTheme="minorEastAsia"/>
                  <w:color w:val="0070C0"/>
                  <w:lang w:val="en-US" w:eastAsia="zh-CN"/>
                </w:rPr>
                <w:t>Keysight Technologies</w:t>
              </w:r>
            </w:ins>
          </w:p>
        </w:tc>
        <w:tc>
          <w:tcPr>
            <w:tcW w:w="8615" w:type="dxa"/>
          </w:tcPr>
          <w:p w14:paraId="759A5DDF" w14:textId="0A52C31F" w:rsidR="00460C6D" w:rsidRDefault="00460C6D" w:rsidP="0009236E">
            <w:pPr>
              <w:spacing w:after="120"/>
              <w:rPr>
                <w:ins w:id="586" w:author="Thorsten Hertel (KEYS)" w:date="2022-08-15T12:27:00Z"/>
                <w:rFonts w:eastAsiaTheme="minorEastAsia"/>
                <w:color w:val="0070C0"/>
                <w:lang w:val="en-US" w:eastAsia="zh-CN"/>
              </w:rPr>
            </w:pPr>
            <w:ins w:id="587" w:author="Thorsten Hertel (KEYS)" w:date="2022-08-15T12:27:00Z">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w:t>
              </w:r>
            </w:ins>
            <w:ins w:id="588" w:author="Thorsten Hertel (KEYS)" w:date="2022-08-15T12:28:00Z">
              <w:r>
                <w:rPr>
                  <w:rFonts w:eastAsiaTheme="minorEastAsia"/>
                  <w:color w:val="0070C0"/>
                  <w:lang w:val="en-US" w:eastAsia="zh-CN"/>
                </w:rPr>
                <w:t>t Option 1 but the probe blocking by the positioner, especially if probe</w:t>
              </w:r>
            </w:ins>
            <w:ins w:id="589" w:author="Thorsten Hertel (KEYS)" w:date="2022-08-15T12:29:00Z">
              <w:r>
                <w:rPr>
                  <w:rFonts w:eastAsiaTheme="minorEastAsia"/>
                  <w:color w:val="0070C0"/>
                  <w:lang w:val="en-US" w:eastAsia="zh-CN"/>
                </w:rPr>
                <w:t>s are placed in opposite hemispheres, are included already if the re-position</w:t>
              </w:r>
            </w:ins>
            <w:ins w:id="590" w:author="Thorsten Hertel (KEYS)" w:date="2022-08-16T12:02:00Z">
              <w:r w:rsidR="00341293">
                <w:rPr>
                  <w:rFonts w:eastAsiaTheme="minorEastAsia"/>
                  <w:color w:val="0070C0"/>
                  <w:lang w:val="en-US" w:eastAsia="zh-CN"/>
                </w:rPr>
                <w:t>ing</w:t>
              </w:r>
            </w:ins>
            <w:ins w:id="591" w:author="Thorsten Hertel (KEYS)" w:date="2022-08-15T12:29:00Z">
              <w:r>
                <w:rPr>
                  <w:rFonts w:eastAsiaTheme="minorEastAsia"/>
                  <w:color w:val="0070C0"/>
                  <w:lang w:val="en-US" w:eastAsia="zh-CN"/>
                </w:rPr>
                <w:t xml:space="preserve"> concept </w:t>
              </w:r>
            </w:ins>
            <w:ins w:id="592" w:author="Thorsten Hertel (KEYS)" w:date="2022-08-15T12:30:00Z">
              <w:r>
                <w:rPr>
                  <w:rFonts w:eastAsiaTheme="minorEastAsia"/>
                  <w:color w:val="0070C0"/>
                  <w:lang w:val="en-US" w:eastAsia="zh-CN"/>
                </w:rPr>
                <w:t xml:space="preserve">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w:t>
              </w:r>
            </w:ins>
            <w:ins w:id="593" w:author="Thorsten Hertel (KEYS)" w:date="2022-08-15T12:31:00Z">
              <w:r>
                <w:rPr>
                  <w:rFonts w:eastAsiaTheme="minorEastAsia"/>
                  <w:color w:val="0070C0"/>
                  <w:lang w:val="en-US" w:eastAsia="zh-CN"/>
                </w:rPr>
                <w:t>D)</w:t>
              </w:r>
            </w:ins>
            <w:ins w:id="594" w:author="Thorsten Hertel (KEYS)" w:date="2022-08-15T12:30:00Z">
              <w:r>
                <w:rPr>
                  <w:rFonts w:eastAsiaTheme="minorEastAsia"/>
                  <w:color w:val="0070C0"/>
                  <w:lang w:val="en-US" w:eastAsia="zh-CN"/>
                </w:rPr>
                <w:t xml:space="preserve"> reference antenna orientations. </w:t>
              </w:r>
            </w:ins>
          </w:p>
        </w:tc>
      </w:tr>
      <w:tr w:rsidR="00CA04D7" w14:paraId="7F6892A8" w14:textId="77777777" w:rsidTr="0009236E">
        <w:trPr>
          <w:ins w:id="595" w:author="Qualcomm" w:date="2022-08-18T12:26:00Z"/>
        </w:trPr>
        <w:tc>
          <w:tcPr>
            <w:tcW w:w="1242" w:type="dxa"/>
          </w:tcPr>
          <w:p w14:paraId="7E5391CC" w14:textId="65E5C3C8" w:rsidR="00CA04D7" w:rsidRDefault="00CA04D7" w:rsidP="0009236E">
            <w:pPr>
              <w:spacing w:after="120"/>
              <w:rPr>
                <w:ins w:id="596" w:author="Qualcomm" w:date="2022-08-18T12:26:00Z"/>
                <w:rFonts w:eastAsiaTheme="minorEastAsia"/>
                <w:color w:val="0070C0"/>
                <w:lang w:val="en-US" w:eastAsia="zh-CN"/>
              </w:rPr>
            </w:pPr>
            <w:ins w:id="597" w:author="Qualcomm" w:date="2022-08-18T12:26:00Z">
              <w:r>
                <w:rPr>
                  <w:rFonts w:eastAsiaTheme="minorEastAsia"/>
                  <w:color w:val="0070C0"/>
                  <w:lang w:val="en-US" w:eastAsia="zh-CN"/>
                </w:rPr>
                <w:t>Qualcomm</w:t>
              </w:r>
            </w:ins>
          </w:p>
        </w:tc>
        <w:tc>
          <w:tcPr>
            <w:tcW w:w="8615" w:type="dxa"/>
          </w:tcPr>
          <w:p w14:paraId="670D2C47" w14:textId="1B82F4BE" w:rsidR="00CA04D7" w:rsidRDefault="00CA04D7" w:rsidP="0009236E">
            <w:pPr>
              <w:spacing w:after="120"/>
              <w:rPr>
                <w:ins w:id="598" w:author="Qualcomm" w:date="2022-08-18T12:26:00Z"/>
                <w:rFonts w:eastAsiaTheme="minorEastAsia"/>
                <w:color w:val="0070C0"/>
                <w:lang w:val="en-US" w:eastAsia="zh-CN"/>
              </w:rPr>
            </w:pPr>
            <w:ins w:id="599" w:author="Qualcomm" w:date="2022-08-18T12:26:00Z">
              <w:r>
                <w:rPr>
                  <w:rFonts w:eastAsiaTheme="minorEastAsia"/>
                  <w:color w:val="0070C0"/>
                  <w:lang w:val="en-US" w:eastAsia="zh-CN"/>
                </w:rPr>
                <w:t>We support option 1. The impacted MU elements can be further discussed.</w:t>
              </w:r>
            </w:ins>
          </w:p>
        </w:tc>
      </w:tr>
      <w:tr w:rsidR="00843B9C" w14:paraId="7A721B3E" w14:textId="77777777" w:rsidTr="0009236E">
        <w:trPr>
          <w:ins w:id="600" w:author="Lingyu Kong" w:date="2022-08-18T14:26:00Z"/>
        </w:trPr>
        <w:tc>
          <w:tcPr>
            <w:tcW w:w="1242" w:type="dxa"/>
          </w:tcPr>
          <w:p w14:paraId="300E2CB1" w14:textId="77777777" w:rsidR="00843B9C" w:rsidRPr="007419A4" w:rsidRDefault="00843B9C" w:rsidP="00843B9C">
            <w:pPr>
              <w:snapToGrid w:val="0"/>
              <w:spacing w:after="0"/>
              <w:rPr>
                <w:ins w:id="601" w:author="Lingyu Kong" w:date="2022-08-18T14:27:00Z"/>
                <w:rFonts w:eastAsiaTheme="minorEastAsia"/>
                <w:color w:val="0070C0"/>
                <w:lang w:val="en-US" w:eastAsia="zh-CN"/>
              </w:rPr>
            </w:pPr>
            <w:ins w:id="602" w:author="Lingyu Kong" w:date="2022-08-18T14:27:00Z">
              <w:r w:rsidRPr="007419A4">
                <w:rPr>
                  <w:rFonts w:eastAsiaTheme="minorEastAsia"/>
                  <w:color w:val="0070C0"/>
                  <w:lang w:val="en-US" w:eastAsia="zh-CN"/>
                </w:rPr>
                <w:t>Huawei,</w:t>
              </w:r>
            </w:ins>
          </w:p>
          <w:p w14:paraId="71B490E3" w14:textId="4D09D6D9" w:rsidR="00843B9C" w:rsidRDefault="0069675A" w:rsidP="00843B9C">
            <w:pPr>
              <w:spacing w:after="120"/>
              <w:rPr>
                <w:ins w:id="603" w:author="Lingyu Kong" w:date="2022-08-18T14:26:00Z"/>
                <w:rFonts w:eastAsiaTheme="minorEastAsia"/>
                <w:color w:val="0070C0"/>
                <w:lang w:val="en-US" w:eastAsia="zh-CN"/>
              </w:rPr>
            </w:pPr>
            <w:proofErr w:type="spellStart"/>
            <w:ins w:id="604" w:author="Lingyu Kong" w:date="2022-08-18T14:27:00Z">
              <w:r>
                <w:rPr>
                  <w:rFonts w:eastAsiaTheme="minorEastAsia"/>
                  <w:color w:val="0070C0"/>
                  <w:lang w:val="en-US" w:eastAsia="zh-CN"/>
                </w:rPr>
                <w:t>Hi</w:t>
              </w:r>
            </w:ins>
            <w:ins w:id="605" w:author="Lingyu Kong" w:date="2022-08-18T14:33:00Z">
              <w:r>
                <w:rPr>
                  <w:rFonts w:eastAsiaTheme="minorEastAsia"/>
                  <w:color w:val="0070C0"/>
                  <w:lang w:val="en-US" w:eastAsia="zh-CN"/>
                </w:rPr>
                <w:t>S</w:t>
              </w:r>
            </w:ins>
            <w:ins w:id="606" w:author="Lingyu Kong" w:date="2022-08-18T14:27:00Z">
              <w:r w:rsidR="00843B9C" w:rsidRPr="007419A4">
                <w:rPr>
                  <w:rFonts w:eastAsiaTheme="minorEastAsia"/>
                  <w:color w:val="0070C0"/>
                  <w:lang w:val="en-US" w:eastAsia="zh-CN"/>
                </w:rPr>
                <w:t>ilicon</w:t>
              </w:r>
            </w:ins>
            <w:proofErr w:type="spellEnd"/>
          </w:p>
        </w:tc>
        <w:tc>
          <w:tcPr>
            <w:tcW w:w="8615" w:type="dxa"/>
          </w:tcPr>
          <w:p w14:paraId="37275199" w14:textId="3DA34C5B" w:rsidR="00843B9C" w:rsidRDefault="00843B9C" w:rsidP="00843B9C">
            <w:pPr>
              <w:spacing w:after="120"/>
              <w:rPr>
                <w:ins w:id="607" w:author="Lingyu Kong" w:date="2022-08-18T14:26:00Z"/>
                <w:rFonts w:eastAsiaTheme="minorEastAsia"/>
                <w:color w:val="0070C0"/>
                <w:lang w:val="en-US" w:eastAsia="zh-CN"/>
              </w:rPr>
            </w:pPr>
            <w:ins w:id="608" w:author="Lingyu Kong" w:date="2022-08-18T14:26:00Z">
              <w:r>
                <w:rPr>
                  <w:rFonts w:eastAsiaTheme="minorEastAsia"/>
                  <w:color w:val="0070C0"/>
                  <w:lang w:val="en-US" w:eastAsia="zh-CN"/>
                </w:rPr>
                <w:t>Option 1</w:t>
              </w:r>
            </w:ins>
            <w:ins w:id="609" w:author="Lingyu Kong" w:date="2022-08-18T14:27:00Z">
              <w:r>
                <w:rPr>
                  <w:rFonts w:eastAsiaTheme="minorEastAsia"/>
                  <w:color w:val="0070C0"/>
                  <w:lang w:val="en-US" w:eastAsia="zh-CN"/>
                </w:rPr>
                <w:t>. Further discussion a</w:t>
              </w:r>
            </w:ins>
            <w:ins w:id="610" w:author="Lingyu Kong" w:date="2022-08-18T14:26:00Z">
              <w:r>
                <w:rPr>
                  <w:rFonts w:eastAsiaTheme="minorEastAsia"/>
                  <w:color w:val="0070C0"/>
                  <w:lang w:val="en-US" w:eastAsia="zh-CN"/>
                </w:rPr>
                <w:t>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ins>
          </w:p>
        </w:tc>
      </w:tr>
      <w:tr w:rsidR="00BD13B0" w14:paraId="507D1AF5" w14:textId="77777777" w:rsidTr="0009236E">
        <w:trPr>
          <w:ins w:id="611" w:author="Ruixin(vivo)" w:date="2022-08-18T18:02:00Z"/>
        </w:trPr>
        <w:tc>
          <w:tcPr>
            <w:tcW w:w="1242" w:type="dxa"/>
          </w:tcPr>
          <w:p w14:paraId="4B8042BE" w14:textId="5B7E1874" w:rsidR="00BD13B0" w:rsidRPr="007419A4" w:rsidRDefault="00BD13B0" w:rsidP="00843B9C">
            <w:pPr>
              <w:snapToGrid w:val="0"/>
              <w:spacing w:after="0"/>
              <w:rPr>
                <w:ins w:id="612" w:author="Ruixin(vivo)" w:date="2022-08-18T18:02:00Z"/>
                <w:rFonts w:eastAsiaTheme="minorEastAsia"/>
                <w:color w:val="0070C0"/>
                <w:lang w:val="en-US" w:eastAsia="zh-CN"/>
              </w:rPr>
            </w:pPr>
            <w:ins w:id="613" w:author="Ruixin(vivo)" w:date="2022-08-18T18:02:00Z">
              <w:r>
                <w:rPr>
                  <w:rFonts w:eastAsiaTheme="minorEastAsia"/>
                  <w:color w:val="0070C0"/>
                  <w:lang w:val="en-US" w:eastAsia="zh-CN"/>
                </w:rPr>
                <w:t>vivo</w:t>
              </w:r>
            </w:ins>
          </w:p>
        </w:tc>
        <w:tc>
          <w:tcPr>
            <w:tcW w:w="8615" w:type="dxa"/>
          </w:tcPr>
          <w:p w14:paraId="128D442D" w14:textId="025194F6" w:rsidR="00BD13B0" w:rsidRDefault="00BD13B0" w:rsidP="00843B9C">
            <w:pPr>
              <w:spacing w:after="120"/>
              <w:rPr>
                <w:ins w:id="614" w:author="Ruixin(vivo)" w:date="2022-08-18T18:02:00Z"/>
                <w:rFonts w:eastAsiaTheme="minorEastAsia"/>
                <w:color w:val="0070C0"/>
                <w:lang w:val="en-US" w:eastAsia="zh-CN"/>
              </w:rPr>
            </w:pPr>
            <w:ins w:id="615" w:author="Ruixin(vivo)" w:date="2022-08-18T18:03:00Z">
              <w:r>
                <w:rPr>
                  <w:rFonts w:eastAsiaTheme="minorEastAsia"/>
                  <w:color w:val="0070C0"/>
                  <w:lang w:val="en-US" w:eastAsia="zh-CN"/>
                </w:rPr>
                <w:t>Support as proponent.</w:t>
              </w:r>
            </w:ins>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2"/>
      </w:pPr>
      <w:r w:rsidRPr="00035C50">
        <w:lastRenderedPageBreak/>
        <w:t>Summary</w:t>
      </w:r>
      <w:r w:rsidRPr="00035C50">
        <w:rPr>
          <w:rFonts w:hint="eastAsia"/>
        </w:rPr>
        <w:t xml:space="preserve"> for 1st round </w:t>
      </w:r>
    </w:p>
    <w:p w14:paraId="3F0DDA8D" w14:textId="77777777" w:rsidR="002F1794" w:rsidRPr="00805BE8" w:rsidRDefault="002F1794" w:rsidP="002F1794">
      <w:pPr>
        <w:pStyle w:val="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77777777"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2"/>
      </w:pPr>
      <w:r>
        <w:rPr>
          <w:rFonts w:hint="eastAsia"/>
        </w:rPr>
        <w:t>Discussion on 2nd round</w:t>
      </w:r>
      <w:r>
        <w:t xml:space="preserve"> (if applicable)</w:t>
      </w:r>
    </w:p>
    <w:p w14:paraId="0CFB7506" w14:textId="4265FDC6" w:rsidR="002F1794" w:rsidRPr="008F005F"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B7EB1D" w14:textId="03293261" w:rsidR="00EB377F" w:rsidRPr="00045592" w:rsidRDefault="00EB377F" w:rsidP="00EB377F">
      <w:pPr>
        <w:pStyle w:val="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33B918E0" w:rsidR="00EB377F" w:rsidRPr="00805BE8" w:rsidRDefault="0059166E" w:rsidP="0009236E">
            <w:pPr>
              <w:spacing w:before="120" w:after="120"/>
              <w:rPr>
                <w:rFonts w:asciiTheme="minorHAnsi" w:hAnsiTheme="minorHAnsi" w:cstheme="minorHAnsi"/>
              </w:rPr>
            </w:pPr>
            <w:ins w:id="616" w:author="Qualcomm" w:date="2022-08-18T12:37:00Z">
              <w:r>
                <w:rPr>
                  <w:lang w:val="sv-SE" w:eastAsia="sv-SE"/>
                </w:rPr>
                <w:t>R4-2214197</w:t>
              </w:r>
            </w:ins>
            <w:del w:id="617" w:author="Qualcomm" w:date="2022-08-18T12:37:00Z">
              <w:r w:rsidR="00617B57" w:rsidRPr="00617B57" w:rsidDel="0059166E">
                <w:rPr>
                  <w:rFonts w:asciiTheme="minorHAnsi" w:hAnsiTheme="minorHAnsi" w:cstheme="minorHAnsi"/>
                </w:rPr>
                <w:delText>R4-2213179</w:delText>
              </w:r>
            </w:del>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 xml:space="preserve">Proposal 4: The maximum DL testable SNR for FR2-2 should be updated based on the latest conclusion on the </w:t>
            </w:r>
            <w:proofErr w:type="spellStart"/>
            <w:r w:rsidRPr="00252ED4">
              <w:rPr>
                <w:rFonts w:asciiTheme="minorHAnsi" w:hAnsiTheme="minorHAnsi" w:cstheme="minorHAnsi"/>
              </w:rPr>
              <w:t>backoff</w:t>
            </w:r>
            <w:proofErr w:type="spellEnd"/>
            <w:r w:rsidRPr="00252ED4">
              <w:rPr>
                <w:rFonts w:asciiTheme="minorHAnsi" w:hAnsiTheme="minorHAnsi" w:cstheme="minorHAnsi"/>
              </w:rPr>
              <w:t xml:space="preserve">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lastRenderedPageBreak/>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lastRenderedPageBreak/>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091DE8" w14:textId="7E3A51F2" w:rsidR="00EB377F" w:rsidRDefault="00EB377F" w:rsidP="00EB377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E3AD3">
        <w:rPr>
          <w:rFonts w:eastAsia="宋体"/>
          <w:color w:val="0070C0"/>
          <w:szCs w:val="24"/>
          <w:lang w:eastAsia="zh-CN"/>
        </w:rPr>
        <w:t>Yes, please specify the values</w:t>
      </w:r>
    </w:p>
    <w:p w14:paraId="67CD33A2" w14:textId="5E227298" w:rsidR="00EB377F" w:rsidRPr="005A7031" w:rsidRDefault="00EB377F" w:rsidP="00EB377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EF6B5E">
        <w:rPr>
          <w:rFonts w:eastAsia="宋体"/>
          <w:color w:val="0070C0"/>
          <w:szCs w:val="24"/>
          <w:lang w:eastAsia="zh-CN"/>
        </w:rPr>
        <w:t>No, please specify the reasons</w:t>
      </w:r>
    </w:p>
    <w:p w14:paraId="4642AC56" w14:textId="77777777" w:rsidR="00EB377F" w:rsidRPr="00045592" w:rsidRDefault="00EB377F" w:rsidP="00EB377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DA3AF5" w14:textId="77777777" w:rsidR="00EB377F" w:rsidRPr="00045592" w:rsidRDefault="00EB377F" w:rsidP="00EB377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DEB82B2" w14:textId="6552CBCD" w:rsidR="000461DC" w:rsidRPr="005F0616" w:rsidRDefault="00EF6B5E" w:rsidP="005F06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a</w:t>
      </w:r>
      <w:r w:rsidR="00D12723">
        <w:rPr>
          <w:rFonts w:eastAsia="宋体"/>
          <w:color w:val="0070C0"/>
          <w:szCs w:val="24"/>
          <w:lang w:eastAsia="zh-CN"/>
        </w:rPr>
        <w:t>dd</w:t>
      </w:r>
      <w:r w:rsidR="000461DC" w:rsidRPr="0024382C">
        <w:rPr>
          <w:rFonts w:eastAsia="宋体"/>
          <w:color w:val="0070C0"/>
          <w:szCs w:val="24"/>
          <w:lang w:eastAsia="zh-CN"/>
        </w:rPr>
        <w:t xml:space="preserve"> </w:t>
      </w:r>
      <w:r w:rsidR="007200FD">
        <w:rPr>
          <w:rFonts w:eastAsia="宋体"/>
          <w:color w:val="0070C0"/>
          <w:szCs w:val="24"/>
          <w:lang w:eastAsia="zh-CN"/>
        </w:rPr>
        <w:t xml:space="preserve">maximum DL </w:t>
      </w:r>
      <w:r w:rsidR="006A4930" w:rsidRPr="0024382C">
        <w:rPr>
          <w:rFonts w:eastAsia="宋体"/>
          <w:color w:val="0070C0"/>
          <w:szCs w:val="24"/>
          <w:lang w:eastAsia="zh-CN"/>
        </w:rPr>
        <w:t>testable SNR</w:t>
      </w:r>
      <w:r w:rsidR="000461DC" w:rsidRPr="0024382C">
        <w:rPr>
          <w:rFonts w:eastAsia="宋体"/>
          <w:color w:val="0070C0"/>
          <w:szCs w:val="24"/>
          <w:lang w:eastAsia="zh-CN"/>
        </w:rPr>
        <w:t xml:space="preserve"> </w:t>
      </w:r>
      <w:r w:rsidR="00D12723">
        <w:rPr>
          <w:rFonts w:eastAsia="宋体"/>
          <w:color w:val="0070C0"/>
          <w:szCs w:val="24"/>
          <w:lang w:eastAsia="zh-CN"/>
        </w:rPr>
        <w:t>of [</w:t>
      </w:r>
      <w:proofErr w:type="gramStart"/>
      <w:r w:rsidR="00D12723">
        <w:rPr>
          <w:rFonts w:eastAsia="宋体"/>
          <w:color w:val="0070C0"/>
          <w:szCs w:val="24"/>
          <w:lang w:eastAsia="zh-CN"/>
        </w:rPr>
        <w:t>21.4]dB</w:t>
      </w:r>
      <w:proofErr w:type="gramEnd"/>
      <w:r w:rsidR="00D12723">
        <w:rPr>
          <w:rFonts w:eastAsia="宋体"/>
          <w:color w:val="0070C0"/>
          <w:szCs w:val="24"/>
          <w:lang w:eastAsia="zh-CN"/>
        </w:rPr>
        <w:t xml:space="preserve"> </w:t>
      </w:r>
      <w:r w:rsidR="0024382C" w:rsidRPr="0024382C">
        <w:rPr>
          <w:rFonts w:eastAsia="宋体"/>
          <w:color w:val="0070C0"/>
          <w:szCs w:val="24"/>
          <w:lang w:eastAsia="zh-CN"/>
        </w:rPr>
        <w:t xml:space="preserve">for </w:t>
      </w:r>
      <w:r w:rsidR="006A4930" w:rsidRPr="0024382C">
        <w:rPr>
          <w:rFonts w:eastAsia="宋体"/>
          <w:color w:val="0070C0"/>
          <w:szCs w:val="24"/>
          <w:lang w:eastAsia="zh-CN"/>
        </w:rPr>
        <w:t>8RBs</w:t>
      </w:r>
      <w:r w:rsidR="0024382C" w:rsidRPr="0024382C">
        <w:rPr>
          <w:rFonts w:eastAsia="宋体"/>
          <w:color w:val="0070C0"/>
          <w:szCs w:val="24"/>
          <w:lang w:eastAsia="zh-CN"/>
        </w:rPr>
        <w:t xml:space="preserve"> CBW</w:t>
      </w:r>
      <w:r w:rsidR="0057525F">
        <w:rPr>
          <w:rFonts w:eastAsia="宋体"/>
          <w:color w:val="0070C0"/>
          <w:szCs w:val="24"/>
          <w:lang w:eastAsia="zh-CN"/>
        </w:rPr>
        <w:t xml:space="preserve"> in TR38.884</w:t>
      </w:r>
    </w:p>
    <w:p w14:paraId="734B26A5" w14:textId="77777777" w:rsidR="00EF6B5E" w:rsidRPr="005A7031" w:rsidRDefault="00EF6B5E" w:rsidP="00EF6B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25166D19" w14:textId="77777777" w:rsidR="00EF6B5E" w:rsidRPr="00045592" w:rsidRDefault="00EF6B5E" w:rsidP="00EF6B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6413F3" w14:textId="77777777" w:rsidR="00EF6B5E" w:rsidRPr="00045592" w:rsidRDefault="00EF6B5E" w:rsidP="00EF6B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A2E4FE" w14:textId="5EEDD900" w:rsidR="00D12723" w:rsidRPr="005F0616" w:rsidRDefault="00D12723" w:rsidP="005F06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r</w:t>
      </w:r>
      <w:r w:rsidR="0057525F">
        <w:rPr>
          <w:rFonts w:eastAsia="宋体"/>
          <w:color w:val="0070C0"/>
          <w:szCs w:val="24"/>
          <w:lang w:eastAsia="zh-CN"/>
        </w:rPr>
        <w:t xml:space="preserve">evise maximum DL </w:t>
      </w:r>
      <w:r w:rsidR="0057525F" w:rsidRPr="0024382C">
        <w:rPr>
          <w:rFonts w:eastAsia="宋体"/>
          <w:color w:val="0070C0"/>
          <w:szCs w:val="24"/>
          <w:lang w:eastAsia="zh-CN"/>
        </w:rPr>
        <w:t xml:space="preserve">testable SNR </w:t>
      </w:r>
      <w:r w:rsidR="0057525F">
        <w:rPr>
          <w:rFonts w:eastAsia="宋体"/>
          <w:color w:val="0070C0"/>
          <w:szCs w:val="24"/>
          <w:lang w:eastAsia="zh-CN"/>
        </w:rPr>
        <w:t xml:space="preserve">from </w:t>
      </w:r>
      <w:r w:rsidR="008B32B4">
        <w:rPr>
          <w:rFonts w:eastAsia="宋体"/>
          <w:color w:val="0070C0"/>
          <w:szCs w:val="24"/>
          <w:lang w:eastAsia="zh-CN"/>
        </w:rPr>
        <w:t>[</w:t>
      </w:r>
      <w:r w:rsidR="0057525F">
        <w:rPr>
          <w:rFonts w:eastAsia="宋体"/>
          <w:color w:val="0070C0"/>
          <w:szCs w:val="24"/>
          <w:lang w:eastAsia="zh-CN"/>
        </w:rPr>
        <w:t>-1</w:t>
      </w:r>
      <w:r w:rsidR="008B32B4">
        <w:rPr>
          <w:rFonts w:eastAsia="宋体"/>
          <w:color w:val="0070C0"/>
          <w:szCs w:val="24"/>
          <w:lang w:eastAsia="zh-CN"/>
        </w:rPr>
        <w:t>4</w:t>
      </w:r>
      <w:r w:rsidR="0057525F">
        <w:rPr>
          <w:rFonts w:eastAsia="宋体"/>
          <w:color w:val="0070C0"/>
          <w:szCs w:val="24"/>
          <w:lang w:eastAsia="zh-CN"/>
        </w:rPr>
        <w:t>.</w:t>
      </w:r>
      <w:proofErr w:type="gramStart"/>
      <w:r w:rsidR="0057525F">
        <w:rPr>
          <w:rFonts w:eastAsia="宋体"/>
          <w:color w:val="0070C0"/>
          <w:szCs w:val="24"/>
          <w:lang w:eastAsia="zh-CN"/>
        </w:rPr>
        <w:t>5</w:t>
      </w:r>
      <w:r w:rsidR="008B32B4">
        <w:rPr>
          <w:rFonts w:eastAsia="宋体"/>
          <w:color w:val="0070C0"/>
          <w:szCs w:val="24"/>
          <w:lang w:eastAsia="zh-CN"/>
        </w:rPr>
        <w:t>]dB</w:t>
      </w:r>
      <w:proofErr w:type="gramEnd"/>
      <w:r w:rsidR="008B32B4">
        <w:rPr>
          <w:rFonts w:eastAsia="宋体"/>
          <w:color w:val="0070C0"/>
          <w:szCs w:val="24"/>
          <w:lang w:eastAsia="zh-CN"/>
        </w:rPr>
        <w:t xml:space="preserve"> to [-10.5]dB</w:t>
      </w:r>
      <w:r w:rsidR="0057525F">
        <w:rPr>
          <w:rFonts w:eastAsia="宋体"/>
          <w:color w:val="0070C0"/>
          <w:szCs w:val="24"/>
          <w:lang w:eastAsia="zh-CN"/>
        </w:rPr>
        <w:t xml:space="preserve"> </w:t>
      </w:r>
      <w:r w:rsidR="0057525F" w:rsidRPr="0024382C">
        <w:rPr>
          <w:rFonts w:eastAsia="宋体"/>
          <w:color w:val="0070C0"/>
          <w:szCs w:val="24"/>
          <w:lang w:eastAsia="zh-CN"/>
        </w:rPr>
        <w:t xml:space="preserve">for </w:t>
      </w:r>
      <w:r w:rsidR="008B32B4">
        <w:rPr>
          <w:rFonts w:eastAsia="宋体"/>
          <w:color w:val="0070C0"/>
          <w:szCs w:val="24"/>
          <w:lang w:eastAsia="zh-CN"/>
        </w:rPr>
        <w:t xml:space="preserve">800MHz </w:t>
      </w:r>
      <w:r w:rsidR="0057525F" w:rsidRPr="0024382C">
        <w:rPr>
          <w:rFonts w:eastAsia="宋体"/>
          <w:color w:val="0070C0"/>
          <w:szCs w:val="24"/>
          <w:lang w:eastAsia="zh-CN"/>
        </w:rPr>
        <w:t>CBW</w:t>
      </w:r>
      <w:r w:rsidR="0057525F">
        <w:rPr>
          <w:rFonts w:eastAsia="宋体"/>
          <w:color w:val="0070C0"/>
          <w:szCs w:val="24"/>
          <w:lang w:eastAsia="zh-CN"/>
        </w:rPr>
        <w:t xml:space="preserve"> in TR38.884</w:t>
      </w:r>
    </w:p>
    <w:p w14:paraId="49379414" w14:textId="77777777" w:rsidR="00D12723" w:rsidRPr="005A7031" w:rsidRDefault="00D12723" w:rsidP="00D1272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743898C2" w14:textId="77777777" w:rsidR="00D12723" w:rsidRPr="00045592" w:rsidRDefault="00D12723" w:rsidP="00D1272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492DFB" w14:textId="77777777" w:rsidR="00D12723" w:rsidRPr="00045592" w:rsidRDefault="00D12723" w:rsidP="00D1272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C44E7D" w14:textId="77777777" w:rsidR="005F0616" w:rsidRDefault="005F0616" w:rsidP="005F06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6F040758" w14:textId="77777777" w:rsidR="005F0616" w:rsidRPr="005A7031" w:rsidRDefault="005F0616" w:rsidP="005F06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No, please specify the reasons</w:t>
      </w:r>
    </w:p>
    <w:p w14:paraId="089AB794" w14:textId="77777777" w:rsidR="005F0616" w:rsidRPr="00045592" w:rsidRDefault="005F0616" w:rsidP="005F06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815EF1" w14:textId="77777777" w:rsidR="005F0616" w:rsidRPr="00045592" w:rsidRDefault="005F0616" w:rsidP="005F06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 xml:space="preserve">the parameter of </w:t>
      </w:r>
      <w:proofErr w:type="spellStart"/>
      <w:r w:rsidR="009D6776" w:rsidRPr="009D6776">
        <w:rPr>
          <w:b/>
          <w:color w:val="0070C0"/>
          <w:u w:val="single"/>
          <w:lang w:eastAsia="ko-KR"/>
        </w:rPr>
        <w:t>backoff</w:t>
      </w:r>
      <w:proofErr w:type="spellEnd"/>
      <w:r w:rsidR="009D6776" w:rsidRPr="009D6776">
        <w:rPr>
          <w:b/>
          <w:color w:val="0070C0"/>
          <w:u w:val="single"/>
          <w:lang w:eastAsia="ko-KR"/>
        </w:rPr>
        <w:t xml:space="preserve"> from P1?</w:t>
      </w:r>
    </w:p>
    <w:p w14:paraId="0A68F2E0" w14:textId="77777777" w:rsidR="009D6776" w:rsidRPr="00045592" w:rsidRDefault="009D6776" w:rsidP="009D67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3A2422" w14:textId="77777777" w:rsidR="009D6776" w:rsidRDefault="009D6776" w:rsidP="009D67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0C8930DE" w14:textId="77777777" w:rsidR="009D6776" w:rsidRPr="005A7031" w:rsidRDefault="009D6776" w:rsidP="009D67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6245DF0" w14:textId="77777777" w:rsidR="009D6776" w:rsidRPr="00045592" w:rsidRDefault="009D6776" w:rsidP="009D67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3476E3" w14:textId="77777777" w:rsidR="009D6776" w:rsidRPr="00045592" w:rsidRDefault="009D6776" w:rsidP="009D67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461185" w14:textId="47C1CC36" w:rsidR="00CC03F3" w:rsidRDefault="00CC03F3" w:rsidP="00CC03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Yes, please </w:t>
      </w:r>
      <w:r w:rsidR="00DE753F">
        <w:rPr>
          <w:rFonts w:eastAsia="宋体"/>
          <w:color w:val="0070C0"/>
          <w:szCs w:val="24"/>
          <w:lang w:eastAsia="zh-CN"/>
        </w:rPr>
        <w:t>specify the details on the feasibility of testing REFSENSE, RSRPB, etc by DNF.</w:t>
      </w:r>
    </w:p>
    <w:p w14:paraId="201AE57F" w14:textId="77777777" w:rsidR="00CC03F3" w:rsidRPr="005A7031" w:rsidRDefault="00CC03F3" w:rsidP="00CC03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42E30C3B" w14:textId="77777777" w:rsidR="00CC03F3" w:rsidRPr="00045592" w:rsidRDefault="00CC03F3" w:rsidP="00CC03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591E22" w14:textId="77777777" w:rsidR="00CC03F3" w:rsidRPr="00045592" w:rsidRDefault="00CC03F3" w:rsidP="00CC03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aff7"/>
        <w:tblW w:w="0" w:type="auto"/>
        <w:tblLook w:val="04A0" w:firstRow="1" w:lastRow="0" w:firstColumn="1" w:lastColumn="0" w:noHBand="0" w:noVBand="1"/>
      </w:tblPr>
      <w:tblGrid>
        <w:gridCol w:w="1538"/>
        <w:gridCol w:w="8093"/>
      </w:tblGrid>
      <w:tr w:rsidR="00EB377F" w14:paraId="0ABDE8F3" w14:textId="77777777" w:rsidTr="0009236E">
        <w:tc>
          <w:tcPr>
            <w:tcW w:w="1242"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09236E">
        <w:tc>
          <w:tcPr>
            <w:tcW w:w="1242" w:type="dxa"/>
          </w:tcPr>
          <w:p w14:paraId="329E5964" w14:textId="3C080FF8" w:rsidR="00EB377F" w:rsidRPr="003418CB" w:rsidRDefault="00EB377F" w:rsidP="0009236E">
            <w:pPr>
              <w:spacing w:after="120"/>
              <w:rPr>
                <w:rFonts w:eastAsiaTheme="minorEastAsia"/>
                <w:color w:val="0070C0"/>
                <w:lang w:val="en-US" w:eastAsia="zh-CN"/>
              </w:rPr>
            </w:pPr>
            <w:del w:id="618" w:author="Qualcomm" w:date="2022-08-18T12:27:00Z">
              <w:r w:rsidDel="00A078DA">
                <w:rPr>
                  <w:rFonts w:eastAsiaTheme="minorEastAsia" w:hint="eastAsia"/>
                  <w:color w:val="0070C0"/>
                  <w:lang w:val="en-US" w:eastAsia="zh-CN"/>
                </w:rPr>
                <w:delText>XXX</w:delText>
              </w:r>
            </w:del>
            <w:ins w:id="619" w:author="Qualcomm" w:date="2022-08-18T12:27:00Z">
              <w:r w:rsidR="00A078DA">
                <w:rPr>
                  <w:rFonts w:eastAsiaTheme="minorEastAsia"/>
                  <w:color w:val="0070C0"/>
                  <w:lang w:val="en-US" w:eastAsia="zh-CN"/>
                </w:rPr>
                <w:t>Qualcomm</w:t>
              </w:r>
            </w:ins>
          </w:p>
        </w:tc>
        <w:tc>
          <w:tcPr>
            <w:tcW w:w="8615" w:type="dxa"/>
          </w:tcPr>
          <w:p w14:paraId="7FD8241F" w14:textId="254D978D" w:rsidR="00EB377F" w:rsidDel="00A078DA" w:rsidRDefault="00EB377F" w:rsidP="0009236E">
            <w:pPr>
              <w:spacing w:after="120"/>
              <w:rPr>
                <w:del w:id="620" w:author="Qualcomm" w:date="2022-08-18T12:27:00Z"/>
                <w:rFonts w:eastAsiaTheme="minorEastAsia"/>
                <w:color w:val="0070C0"/>
                <w:lang w:val="en-US" w:eastAsia="zh-CN"/>
              </w:rPr>
            </w:pPr>
            <w:del w:id="621"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 xml:space="preserve">1: </w:delText>
              </w:r>
            </w:del>
          </w:p>
          <w:p w14:paraId="21EEAE74" w14:textId="4CCF5594" w:rsidR="00EB377F" w:rsidDel="00A078DA" w:rsidRDefault="00EB377F" w:rsidP="0009236E">
            <w:pPr>
              <w:spacing w:after="120"/>
              <w:rPr>
                <w:del w:id="622" w:author="Qualcomm" w:date="2022-08-18T12:27:00Z"/>
                <w:rFonts w:eastAsiaTheme="minorEastAsia"/>
                <w:color w:val="0070C0"/>
                <w:lang w:val="en-US" w:eastAsia="zh-CN"/>
              </w:rPr>
            </w:pPr>
            <w:del w:id="623"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2:</w:delText>
              </w:r>
            </w:del>
          </w:p>
          <w:p w14:paraId="5CA74EE9" w14:textId="065D65A7" w:rsidR="00EB377F" w:rsidDel="00A078DA" w:rsidRDefault="00EB377F" w:rsidP="0009236E">
            <w:pPr>
              <w:spacing w:after="120"/>
              <w:rPr>
                <w:del w:id="624" w:author="Qualcomm" w:date="2022-08-18T12:27:00Z"/>
                <w:rFonts w:eastAsiaTheme="minorEastAsia"/>
                <w:color w:val="0070C0"/>
                <w:lang w:val="en-US" w:eastAsia="zh-CN"/>
              </w:rPr>
            </w:pPr>
            <w:del w:id="625" w:author="Qualcomm" w:date="2022-08-18T12:27:00Z">
              <w:r w:rsidDel="00A078DA">
                <w:rPr>
                  <w:rFonts w:eastAsiaTheme="minorEastAsia"/>
                  <w:color w:val="0070C0"/>
                  <w:lang w:val="en-US" w:eastAsia="zh-CN"/>
                </w:rPr>
                <w:delText>…</w:delText>
              </w:r>
              <w:r w:rsidDel="00A078DA">
                <w:rPr>
                  <w:rFonts w:eastAsiaTheme="minorEastAsia" w:hint="eastAsia"/>
                  <w:color w:val="0070C0"/>
                  <w:lang w:val="en-US" w:eastAsia="zh-CN"/>
                </w:rPr>
                <w:delText>.</w:delText>
              </w:r>
            </w:del>
          </w:p>
          <w:p w14:paraId="306532CA" w14:textId="77777777" w:rsidR="00EB377F" w:rsidRDefault="00EB377F" w:rsidP="0009236E">
            <w:pPr>
              <w:spacing w:after="120"/>
              <w:rPr>
                <w:ins w:id="626" w:author="Qualcomm" w:date="2022-08-18T12:27:00Z"/>
                <w:rFonts w:eastAsiaTheme="minorEastAsia"/>
                <w:color w:val="0070C0"/>
                <w:lang w:val="en-US" w:eastAsia="zh-CN"/>
              </w:rPr>
            </w:pPr>
            <w:del w:id="627" w:author="Qualcomm" w:date="2022-08-18T12:27:00Z">
              <w:r w:rsidDel="00A078DA">
                <w:rPr>
                  <w:rFonts w:eastAsiaTheme="minorEastAsia" w:hint="eastAsia"/>
                  <w:color w:val="0070C0"/>
                  <w:lang w:val="en-US" w:eastAsia="zh-CN"/>
                </w:rPr>
                <w:delText>Others:</w:delText>
              </w:r>
            </w:del>
          </w:p>
          <w:p w14:paraId="104EC06D" w14:textId="3EF110A0" w:rsidR="00A078DA" w:rsidRPr="00CC13B3" w:rsidRDefault="00A078DA" w:rsidP="0009236E">
            <w:pPr>
              <w:spacing w:after="120"/>
              <w:rPr>
                <w:ins w:id="628" w:author="Qualcomm" w:date="2022-08-18T12:27:00Z"/>
                <w:bCs/>
                <w:color w:val="0070C0"/>
                <w:u w:val="single"/>
                <w:lang w:eastAsia="ko-KR"/>
              </w:rPr>
            </w:pPr>
            <w:ins w:id="629" w:author="Qualcomm" w:date="2022-08-18T12:27:00Z">
              <w:r w:rsidRPr="00CC13B3">
                <w:rPr>
                  <w:bCs/>
                  <w:color w:val="0070C0"/>
                  <w:u w:val="single"/>
                  <w:lang w:eastAsia="ko-KR"/>
                </w:rPr>
                <w:t xml:space="preserve">Issue 4-1-1: </w:t>
              </w:r>
            </w:ins>
            <w:ins w:id="630" w:author="Qualcomm" w:date="2022-08-18T12:29:00Z">
              <w:r w:rsidR="009015AD">
                <w:rPr>
                  <w:bCs/>
                  <w:color w:val="0070C0"/>
                  <w:u w:val="single"/>
                  <w:lang w:eastAsia="ko-KR"/>
                </w:rPr>
                <w:t>I</w:t>
              </w:r>
            </w:ins>
            <w:ins w:id="631" w:author="Qualcomm" w:date="2022-08-18T12:27:00Z">
              <w:r w:rsidRPr="00CC13B3">
                <w:rPr>
                  <w:bCs/>
                  <w:color w:val="0070C0"/>
                  <w:u w:val="single"/>
                  <w:lang w:eastAsia="ko-KR"/>
                </w:rPr>
                <w:t xml:space="preserve">nput from TE vendors </w:t>
              </w:r>
            </w:ins>
            <w:ins w:id="632" w:author="Qualcomm" w:date="2022-08-18T12:28:00Z">
              <w:r w:rsidR="00CC13B3">
                <w:rPr>
                  <w:bCs/>
                  <w:color w:val="0070C0"/>
                  <w:u w:val="single"/>
                  <w:lang w:eastAsia="ko-KR"/>
                </w:rPr>
                <w:t>is</w:t>
              </w:r>
            </w:ins>
            <w:ins w:id="633" w:author="Qualcomm" w:date="2022-08-18T12:27:00Z">
              <w:r w:rsidRPr="00CC13B3">
                <w:rPr>
                  <w:bCs/>
                  <w:color w:val="0070C0"/>
                  <w:u w:val="single"/>
                  <w:lang w:eastAsia="ko-KR"/>
                </w:rPr>
                <w:t xml:space="preserve"> welcome.</w:t>
              </w:r>
            </w:ins>
          </w:p>
          <w:p w14:paraId="50158F8E" w14:textId="77777777" w:rsidR="00A078DA" w:rsidRDefault="00A078DA" w:rsidP="0009236E">
            <w:pPr>
              <w:spacing w:after="120"/>
              <w:rPr>
                <w:ins w:id="634" w:author="Qualcomm" w:date="2022-08-18T12:28:00Z"/>
                <w:color w:val="0070C0"/>
                <w:lang w:eastAsia="zh-CN"/>
              </w:rPr>
            </w:pPr>
            <w:ins w:id="635" w:author="Qualcomm" w:date="2022-08-18T12:27:00Z">
              <w:r>
                <w:rPr>
                  <w:color w:val="0070C0"/>
                  <w:lang w:eastAsia="zh-CN"/>
                </w:rPr>
                <w:t xml:space="preserve">Issue 4-1-2: </w:t>
              </w:r>
            </w:ins>
            <w:ins w:id="636" w:author="Qualcomm" w:date="2022-08-18T12:28:00Z">
              <w:r w:rsidR="00CC13B3">
                <w:rPr>
                  <w:color w:val="0070C0"/>
                  <w:lang w:eastAsia="zh-CN"/>
                </w:rPr>
                <w:t>Option 1</w:t>
              </w:r>
            </w:ins>
          </w:p>
          <w:p w14:paraId="570A4139" w14:textId="77777777" w:rsidR="00CC13B3" w:rsidRDefault="00CC13B3" w:rsidP="0009236E">
            <w:pPr>
              <w:spacing w:after="120"/>
              <w:rPr>
                <w:ins w:id="637" w:author="Qualcomm" w:date="2022-08-18T12:28:00Z"/>
                <w:color w:val="0070C0"/>
                <w:lang w:eastAsia="zh-CN"/>
              </w:rPr>
            </w:pPr>
            <w:ins w:id="638" w:author="Qualcomm" w:date="2022-08-18T12:28:00Z">
              <w:r>
                <w:rPr>
                  <w:color w:val="0070C0"/>
                  <w:lang w:eastAsia="zh-CN"/>
                </w:rPr>
                <w:t>Issue 4-1-3: Option 1</w:t>
              </w:r>
            </w:ins>
          </w:p>
          <w:p w14:paraId="7871E9DF" w14:textId="77777777" w:rsidR="009015AD" w:rsidRDefault="009015AD" w:rsidP="0009236E">
            <w:pPr>
              <w:spacing w:after="120"/>
              <w:rPr>
                <w:ins w:id="639" w:author="Qualcomm" w:date="2022-08-18T12:29:00Z"/>
                <w:bCs/>
                <w:color w:val="0070C0"/>
                <w:u w:val="single"/>
                <w:lang w:eastAsia="ko-KR"/>
              </w:rPr>
            </w:pPr>
            <w:ins w:id="640" w:author="Qualcomm" w:date="2022-08-18T12:28:00Z">
              <w:r>
                <w:rPr>
                  <w:color w:val="0070C0"/>
                  <w:lang w:eastAsia="zh-CN"/>
                </w:rPr>
                <w:t xml:space="preserve">Issue 4-1-4: </w:t>
              </w:r>
            </w:ins>
            <w:ins w:id="641" w:author="Qualcomm" w:date="2022-08-18T12:29:00Z">
              <w:r>
                <w:rPr>
                  <w:color w:val="0070C0"/>
                  <w:lang w:eastAsia="zh-CN"/>
                </w:rPr>
                <w:t>I</w:t>
              </w:r>
            </w:ins>
            <w:ins w:id="642" w:author="Qualcomm" w:date="2022-08-18T12:28:00Z">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ins>
          </w:p>
          <w:p w14:paraId="3ACB8B3A" w14:textId="010E8A9B" w:rsidR="009015AD" w:rsidRDefault="009015AD" w:rsidP="0009236E">
            <w:pPr>
              <w:spacing w:after="120"/>
              <w:rPr>
                <w:ins w:id="643" w:author="Qualcomm" w:date="2022-08-18T12:29:00Z"/>
                <w:color w:val="0070C0"/>
                <w:lang w:eastAsia="zh-CN"/>
              </w:rPr>
            </w:pPr>
            <w:ins w:id="644" w:author="Qualcomm" w:date="2022-08-18T12:29:00Z">
              <w:r>
                <w:rPr>
                  <w:color w:val="0070C0"/>
                  <w:lang w:eastAsia="zh-CN"/>
                </w:rPr>
                <w:t>Issue 4-1-</w:t>
              </w:r>
              <w:r w:rsidR="00A31740">
                <w:rPr>
                  <w:color w:val="0070C0"/>
                  <w:lang w:eastAsia="zh-CN"/>
                </w:rPr>
                <w:t>5</w:t>
              </w:r>
              <w:r>
                <w:rPr>
                  <w:color w:val="0070C0"/>
                  <w:lang w:eastAsia="zh-CN"/>
                </w:rPr>
                <w:t xml:space="preserve">: </w:t>
              </w:r>
            </w:ins>
            <w:ins w:id="645" w:author="Qualcomm" w:date="2022-08-18T12:31:00Z">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w:t>
              </w:r>
              <w:proofErr w:type="spellStart"/>
              <w:r w:rsidR="00AA67EC" w:rsidRPr="00AA67EC">
                <w:rPr>
                  <w:color w:val="0070C0"/>
                  <w:lang w:eastAsia="zh-CN"/>
                </w:rPr>
                <w:t>backoff</w:t>
              </w:r>
              <w:proofErr w:type="spellEnd"/>
              <w:r w:rsidR="00AA67EC" w:rsidRPr="00AA67EC">
                <w:rPr>
                  <w:color w:val="0070C0"/>
                  <w:lang w:eastAsia="zh-CN"/>
                </w:rPr>
                <w:t xml:space="preserve">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ins>
          </w:p>
          <w:p w14:paraId="198B3862" w14:textId="5A0775F8" w:rsidR="00A31740" w:rsidRPr="003418CB" w:rsidRDefault="00A31740" w:rsidP="0009236E">
            <w:pPr>
              <w:spacing w:after="120"/>
              <w:rPr>
                <w:rFonts w:eastAsiaTheme="minorEastAsia"/>
                <w:color w:val="0070C0"/>
                <w:lang w:val="en-US" w:eastAsia="zh-CN"/>
              </w:rPr>
            </w:pPr>
            <w:ins w:id="646" w:author="Qualcomm" w:date="2022-08-18T12:29:00Z">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w:t>
              </w:r>
            </w:ins>
            <w:ins w:id="647" w:author="Qualcomm" w:date="2022-08-18T12:30:00Z">
              <w:r>
                <w:rPr>
                  <w:bCs/>
                  <w:color w:val="0070C0"/>
                  <w:u w:val="single"/>
                  <w:lang w:eastAsia="ko-KR"/>
                </w:rPr>
                <w:t xml:space="preserve">alternative </w:t>
              </w:r>
            </w:ins>
            <w:ins w:id="648" w:author="Qualcomm" w:date="2022-08-18T12:29:00Z">
              <w:r>
                <w:rPr>
                  <w:bCs/>
                  <w:color w:val="0070C0"/>
                  <w:u w:val="single"/>
                  <w:lang w:eastAsia="ko-KR"/>
                </w:rPr>
                <w:t xml:space="preserve">DNF approach will lead to </w:t>
              </w:r>
            </w:ins>
            <w:ins w:id="649" w:author="Qualcomm" w:date="2022-08-18T12:30:00Z">
              <w:r>
                <w:rPr>
                  <w:bCs/>
                  <w:color w:val="0070C0"/>
                  <w:u w:val="single"/>
                  <w:lang w:eastAsia="ko-KR"/>
                </w:rPr>
                <w:t>cost much</w:t>
              </w:r>
            </w:ins>
            <w:ins w:id="650" w:author="Qualcomm" w:date="2022-08-18T12:29:00Z">
              <w:r>
                <w:rPr>
                  <w:bCs/>
                  <w:color w:val="0070C0"/>
                  <w:u w:val="single"/>
                  <w:lang w:eastAsia="ko-KR"/>
                </w:rPr>
                <w:t>.</w:t>
              </w:r>
            </w:ins>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3"/>
        <w:rPr>
          <w:sz w:val="24"/>
          <w:szCs w:val="16"/>
        </w:rPr>
      </w:pPr>
      <w:r w:rsidRPr="00805BE8">
        <w:rPr>
          <w:sz w:val="24"/>
          <w:szCs w:val="16"/>
        </w:rPr>
        <w:lastRenderedPageBreak/>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2"/>
      </w:pPr>
      <w:r w:rsidRPr="00035C50">
        <w:t>Summary</w:t>
      </w:r>
      <w:r w:rsidRPr="00035C50">
        <w:rPr>
          <w:rFonts w:hint="eastAsia"/>
        </w:rPr>
        <w:t xml:space="preserve"> for 1st round </w:t>
      </w:r>
    </w:p>
    <w:p w14:paraId="7F7DD99F" w14:textId="77777777" w:rsidR="00EB377F" w:rsidRPr="00805BE8" w:rsidRDefault="00EB377F" w:rsidP="00EB377F">
      <w:pPr>
        <w:pStyle w:val="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77777777"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E9D99C" w14:textId="77777777"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E113B" w14:textId="77777777"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p>
          <w:p w14:paraId="7EF80349" w14:textId="77777777" w:rsidR="00EB377F" w:rsidRPr="003418CB" w:rsidRDefault="00EB377F"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7EFC4DC" w14:textId="77777777" w:rsidR="00EB377F" w:rsidRPr="00045592" w:rsidRDefault="00EB377F" w:rsidP="00EB377F">
      <w:pPr>
        <w:rPr>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9236E">
            <w:pPr>
              <w:spacing w:after="120"/>
              <w:rPr>
                <w:rFonts w:eastAsiaTheme="minorEastAsia"/>
                <w:color w:val="0070C0"/>
                <w:lang w:val="en-US" w:eastAsia="zh-CN"/>
              </w:rPr>
            </w:pPr>
          </w:p>
        </w:tc>
        <w:tc>
          <w:tcPr>
            <w:tcW w:w="2714" w:type="dxa"/>
          </w:tcPr>
          <w:p w14:paraId="6AB8482B" w14:textId="3641C22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9236E">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9236E">
            <w:pPr>
              <w:spacing w:after="120"/>
              <w:rPr>
                <w:rFonts w:eastAsiaTheme="minorEastAsia"/>
                <w:color w:val="0070C0"/>
                <w:lang w:val="en-US" w:eastAsia="zh-CN"/>
              </w:rPr>
            </w:pPr>
          </w:p>
        </w:tc>
        <w:tc>
          <w:tcPr>
            <w:tcW w:w="1276" w:type="dxa"/>
          </w:tcPr>
          <w:p w14:paraId="742B99CB" w14:textId="77777777" w:rsidR="001E6C4D" w:rsidRPr="00B04195" w:rsidRDefault="001E6C4D" w:rsidP="0009236E">
            <w:pPr>
              <w:spacing w:after="120"/>
              <w:rPr>
                <w:rFonts w:eastAsiaTheme="minorEastAsia"/>
                <w:color w:val="0070C0"/>
                <w:lang w:val="en-US" w:eastAsia="zh-CN"/>
              </w:rPr>
            </w:pPr>
          </w:p>
        </w:tc>
        <w:tc>
          <w:tcPr>
            <w:tcW w:w="2714" w:type="dxa"/>
          </w:tcPr>
          <w:p w14:paraId="3C9CE0A3" w14:textId="2D5588A2" w:rsidR="001E6C4D" w:rsidRPr="00B04195" w:rsidRDefault="001E6C4D" w:rsidP="0009236E">
            <w:pPr>
              <w:spacing w:after="120"/>
              <w:rPr>
                <w:rFonts w:eastAsiaTheme="minorEastAsia"/>
                <w:color w:val="0070C0"/>
                <w:lang w:val="en-US" w:eastAsia="zh-CN"/>
              </w:rPr>
            </w:pPr>
          </w:p>
        </w:tc>
        <w:tc>
          <w:tcPr>
            <w:tcW w:w="1178" w:type="dxa"/>
          </w:tcPr>
          <w:p w14:paraId="69629272" w14:textId="2A4998A8" w:rsidR="001E6C4D" w:rsidRPr="00B04195" w:rsidRDefault="001E6C4D" w:rsidP="0009236E">
            <w:pPr>
              <w:spacing w:after="120"/>
              <w:rPr>
                <w:rFonts w:eastAsiaTheme="minorEastAsia"/>
                <w:color w:val="0070C0"/>
                <w:lang w:val="en-US" w:eastAsia="zh-CN"/>
              </w:rPr>
            </w:pPr>
          </w:p>
        </w:tc>
        <w:tc>
          <w:tcPr>
            <w:tcW w:w="2628" w:type="dxa"/>
          </w:tcPr>
          <w:p w14:paraId="05991954" w14:textId="359B84FC" w:rsidR="001E6C4D" w:rsidRPr="00D0036C" w:rsidRDefault="001E6C4D" w:rsidP="0009236E">
            <w:pPr>
              <w:spacing w:after="120"/>
              <w:rPr>
                <w:rFonts w:eastAsiaTheme="minorEastAsia"/>
                <w:color w:val="0070C0"/>
                <w:lang w:val="en-US" w:eastAsia="zh-CN"/>
              </w:rPr>
            </w:pPr>
          </w:p>
        </w:tc>
        <w:tc>
          <w:tcPr>
            <w:tcW w:w="1843" w:type="dxa"/>
          </w:tcPr>
          <w:p w14:paraId="5D6D4CEF" w14:textId="77777777" w:rsidR="001E6C4D" w:rsidRPr="00B04195" w:rsidRDefault="001E6C4D" w:rsidP="0009236E">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9236E">
            <w:pPr>
              <w:spacing w:after="120"/>
              <w:rPr>
                <w:rFonts w:eastAsiaTheme="minorEastAsia"/>
                <w:color w:val="0070C0"/>
                <w:lang w:val="en-US" w:eastAsia="zh-CN"/>
              </w:rPr>
            </w:pPr>
          </w:p>
        </w:tc>
        <w:tc>
          <w:tcPr>
            <w:tcW w:w="1276" w:type="dxa"/>
          </w:tcPr>
          <w:p w14:paraId="77880D5A" w14:textId="77777777" w:rsidR="001E6C4D" w:rsidRPr="00B04195" w:rsidRDefault="001E6C4D" w:rsidP="0009236E">
            <w:pPr>
              <w:spacing w:after="120"/>
              <w:rPr>
                <w:rFonts w:eastAsiaTheme="minorEastAsia"/>
                <w:color w:val="0070C0"/>
                <w:lang w:val="en-US" w:eastAsia="zh-CN"/>
              </w:rPr>
            </w:pPr>
          </w:p>
        </w:tc>
        <w:tc>
          <w:tcPr>
            <w:tcW w:w="2714" w:type="dxa"/>
          </w:tcPr>
          <w:p w14:paraId="340905B2" w14:textId="2E83D087" w:rsidR="001E6C4D" w:rsidRPr="00B04195" w:rsidRDefault="001E6C4D" w:rsidP="0009236E">
            <w:pPr>
              <w:spacing w:after="120"/>
              <w:rPr>
                <w:rFonts w:eastAsiaTheme="minorEastAsia"/>
                <w:color w:val="0070C0"/>
                <w:lang w:val="en-US" w:eastAsia="zh-CN"/>
              </w:rPr>
            </w:pPr>
          </w:p>
        </w:tc>
        <w:tc>
          <w:tcPr>
            <w:tcW w:w="1178" w:type="dxa"/>
          </w:tcPr>
          <w:p w14:paraId="592C4E36" w14:textId="226E79E6" w:rsidR="001E6C4D" w:rsidRPr="00B04195" w:rsidRDefault="001E6C4D" w:rsidP="0009236E">
            <w:pPr>
              <w:spacing w:after="120"/>
              <w:rPr>
                <w:rFonts w:eastAsiaTheme="minorEastAsia"/>
                <w:color w:val="0070C0"/>
                <w:lang w:val="en-US" w:eastAsia="zh-CN"/>
              </w:rPr>
            </w:pPr>
          </w:p>
        </w:tc>
        <w:tc>
          <w:tcPr>
            <w:tcW w:w="2628" w:type="dxa"/>
          </w:tcPr>
          <w:p w14:paraId="13C15193" w14:textId="6D459B94" w:rsidR="001E6C4D" w:rsidRPr="00D0036C" w:rsidRDefault="001E6C4D" w:rsidP="0009236E">
            <w:pPr>
              <w:spacing w:after="120"/>
              <w:rPr>
                <w:rFonts w:eastAsiaTheme="minorEastAsia"/>
                <w:color w:val="0070C0"/>
                <w:lang w:val="en-US" w:eastAsia="zh-CN"/>
              </w:rPr>
            </w:pPr>
          </w:p>
        </w:tc>
        <w:tc>
          <w:tcPr>
            <w:tcW w:w="1843" w:type="dxa"/>
          </w:tcPr>
          <w:p w14:paraId="7A6333B7" w14:textId="77777777" w:rsidR="001E6C4D" w:rsidRPr="00B04195" w:rsidRDefault="001E6C4D" w:rsidP="0009236E">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9236E">
            <w:pPr>
              <w:spacing w:after="120"/>
              <w:rPr>
                <w:rFonts w:eastAsiaTheme="minorEastAsia"/>
                <w:color w:val="0070C0"/>
                <w:lang w:eastAsia="zh-CN"/>
              </w:rPr>
            </w:pPr>
          </w:p>
        </w:tc>
        <w:tc>
          <w:tcPr>
            <w:tcW w:w="1276" w:type="dxa"/>
          </w:tcPr>
          <w:p w14:paraId="5E208711" w14:textId="77777777" w:rsidR="001E6C4D" w:rsidRPr="00404831" w:rsidRDefault="001E6C4D" w:rsidP="0009236E">
            <w:pPr>
              <w:spacing w:after="120"/>
              <w:rPr>
                <w:rFonts w:eastAsiaTheme="minorEastAsia"/>
                <w:i/>
                <w:color w:val="0070C0"/>
                <w:lang w:val="en-US" w:eastAsia="zh-CN"/>
              </w:rPr>
            </w:pPr>
          </w:p>
        </w:tc>
        <w:tc>
          <w:tcPr>
            <w:tcW w:w="2714" w:type="dxa"/>
          </w:tcPr>
          <w:p w14:paraId="24D14B09" w14:textId="63B8151A" w:rsidR="001E6C4D" w:rsidRPr="00404831" w:rsidRDefault="001E6C4D" w:rsidP="0009236E">
            <w:pPr>
              <w:spacing w:after="120"/>
              <w:rPr>
                <w:rFonts w:eastAsiaTheme="minorEastAsia"/>
                <w:i/>
                <w:color w:val="0070C0"/>
                <w:lang w:val="en-US" w:eastAsia="zh-CN"/>
              </w:rPr>
            </w:pPr>
          </w:p>
        </w:tc>
        <w:tc>
          <w:tcPr>
            <w:tcW w:w="1178" w:type="dxa"/>
          </w:tcPr>
          <w:p w14:paraId="0C3850B2" w14:textId="77777777" w:rsidR="001E6C4D" w:rsidRPr="00404831" w:rsidRDefault="001E6C4D" w:rsidP="0009236E">
            <w:pPr>
              <w:spacing w:after="120"/>
              <w:rPr>
                <w:rFonts w:eastAsiaTheme="minorEastAsia"/>
                <w:i/>
                <w:color w:val="0070C0"/>
                <w:lang w:val="en-US" w:eastAsia="zh-CN"/>
              </w:rPr>
            </w:pPr>
          </w:p>
        </w:tc>
        <w:tc>
          <w:tcPr>
            <w:tcW w:w="2628" w:type="dxa"/>
          </w:tcPr>
          <w:p w14:paraId="677C6785" w14:textId="77777777" w:rsidR="001E6C4D" w:rsidRPr="003418CB" w:rsidRDefault="001E6C4D" w:rsidP="0009236E">
            <w:pPr>
              <w:spacing w:after="120"/>
              <w:rPr>
                <w:rFonts w:eastAsiaTheme="minorEastAsia"/>
                <w:color w:val="0070C0"/>
                <w:lang w:val="en-US" w:eastAsia="zh-CN"/>
              </w:rPr>
            </w:pPr>
          </w:p>
        </w:tc>
        <w:tc>
          <w:tcPr>
            <w:tcW w:w="1843" w:type="dxa"/>
          </w:tcPr>
          <w:p w14:paraId="2A9C55A0" w14:textId="77777777" w:rsidR="001E6C4D" w:rsidRPr="00404831" w:rsidRDefault="001E6C4D" w:rsidP="0009236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807B3" w14:textId="77777777" w:rsidR="0047017D" w:rsidRDefault="0047017D">
      <w:r>
        <w:separator/>
      </w:r>
    </w:p>
  </w:endnote>
  <w:endnote w:type="continuationSeparator" w:id="0">
    <w:p w14:paraId="58C0C7A3" w14:textId="77777777" w:rsidR="0047017D" w:rsidRDefault="0047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76468" w14:textId="77777777" w:rsidR="0047017D" w:rsidRDefault="0047017D">
      <w:r>
        <w:separator/>
      </w:r>
    </w:p>
  </w:footnote>
  <w:footnote w:type="continuationSeparator" w:id="0">
    <w:p w14:paraId="45D02256" w14:textId="77777777" w:rsidR="0047017D" w:rsidRDefault="00470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rsten Hertel (KEYS)">
    <w15:presenceInfo w15:providerId="None" w15:userId="Thorsten Hertel (KEYS)"/>
  </w15:person>
  <w15:person w15:author="Toliy Ioffe">
    <w15:presenceInfo w15:providerId="AD" w15:userId="S::aioffe@apple.com::e1ad45a2-31eb-4d47-9181-578226a437f6"/>
  </w15:person>
  <w15:person w15:author="Qualcomm">
    <w15:presenceInfo w15:providerId="None" w15:userId="Qualcomm"/>
  </w15:person>
  <w15:person w15:author="Lingyu Kong">
    <w15:presenceInfo w15:providerId="None" w15:userId="Lingyu Kong"/>
  </w15:person>
  <w15:person w15:author="Ruixin(vivo)">
    <w15:presenceInfo w15:providerId="None" w15:userId="Ruixin(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2BF"/>
    <w:rsid w:val="00017CD9"/>
    <w:rsid w:val="00020C56"/>
    <w:rsid w:val="00026ACC"/>
    <w:rsid w:val="000300A5"/>
    <w:rsid w:val="0003171D"/>
    <w:rsid w:val="00031C1D"/>
    <w:rsid w:val="00035C50"/>
    <w:rsid w:val="00035D1E"/>
    <w:rsid w:val="00041258"/>
    <w:rsid w:val="000414D5"/>
    <w:rsid w:val="000457A1"/>
    <w:rsid w:val="000461DC"/>
    <w:rsid w:val="00047099"/>
    <w:rsid w:val="00050001"/>
    <w:rsid w:val="00052041"/>
    <w:rsid w:val="0005326A"/>
    <w:rsid w:val="0006266D"/>
    <w:rsid w:val="00065506"/>
    <w:rsid w:val="00066E32"/>
    <w:rsid w:val="00072FDF"/>
    <w:rsid w:val="0007382E"/>
    <w:rsid w:val="000766E1"/>
    <w:rsid w:val="00077FF6"/>
    <w:rsid w:val="00080D82"/>
    <w:rsid w:val="00081692"/>
    <w:rsid w:val="00082C46"/>
    <w:rsid w:val="00083D65"/>
    <w:rsid w:val="00085A0E"/>
    <w:rsid w:val="00087548"/>
    <w:rsid w:val="0009236E"/>
    <w:rsid w:val="00093E7E"/>
    <w:rsid w:val="00096654"/>
    <w:rsid w:val="000A149E"/>
    <w:rsid w:val="000A1830"/>
    <w:rsid w:val="000A4121"/>
    <w:rsid w:val="000A4AA3"/>
    <w:rsid w:val="000A550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30AB"/>
    <w:rsid w:val="000D44FB"/>
    <w:rsid w:val="000D463C"/>
    <w:rsid w:val="000D574B"/>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02DB"/>
    <w:rsid w:val="00142538"/>
    <w:rsid w:val="00142BB9"/>
    <w:rsid w:val="00144F96"/>
    <w:rsid w:val="00147853"/>
    <w:rsid w:val="00151EAC"/>
    <w:rsid w:val="0015208F"/>
    <w:rsid w:val="00153528"/>
    <w:rsid w:val="00154E68"/>
    <w:rsid w:val="00162548"/>
    <w:rsid w:val="00162F18"/>
    <w:rsid w:val="00172183"/>
    <w:rsid w:val="00175136"/>
    <w:rsid w:val="001751AB"/>
    <w:rsid w:val="00175A3F"/>
    <w:rsid w:val="00175CAE"/>
    <w:rsid w:val="00180E09"/>
    <w:rsid w:val="00183D4C"/>
    <w:rsid w:val="00183F6D"/>
    <w:rsid w:val="0018670E"/>
    <w:rsid w:val="0019016C"/>
    <w:rsid w:val="0019219A"/>
    <w:rsid w:val="00195077"/>
    <w:rsid w:val="0019797A"/>
    <w:rsid w:val="001A033F"/>
    <w:rsid w:val="001A0874"/>
    <w:rsid w:val="001A08AA"/>
    <w:rsid w:val="001A59CB"/>
    <w:rsid w:val="001B7991"/>
    <w:rsid w:val="001C10EB"/>
    <w:rsid w:val="001C124C"/>
    <w:rsid w:val="001C1409"/>
    <w:rsid w:val="001C1941"/>
    <w:rsid w:val="001C2AE6"/>
    <w:rsid w:val="001C4A89"/>
    <w:rsid w:val="001C6177"/>
    <w:rsid w:val="001D01D8"/>
    <w:rsid w:val="001D0363"/>
    <w:rsid w:val="001D12B4"/>
    <w:rsid w:val="001D1B07"/>
    <w:rsid w:val="001D7D94"/>
    <w:rsid w:val="001E0A28"/>
    <w:rsid w:val="001E4218"/>
    <w:rsid w:val="001E562D"/>
    <w:rsid w:val="001E6C4D"/>
    <w:rsid w:val="001E7E0C"/>
    <w:rsid w:val="001F0B20"/>
    <w:rsid w:val="00200A62"/>
    <w:rsid w:val="00203740"/>
    <w:rsid w:val="002119E7"/>
    <w:rsid w:val="00211CB3"/>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2DB8"/>
    <w:rsid w:val="00252ED4"/>
    <w:rsid w:val="002537BC"/>
    <w:rsid w:val="00253BB6"/>
    <w:rsid w:val="00255C58"/>
    <w:rsid w:val="00260EC7"/>
    <w:rsid w:val="00261539"/>
    <w:rsid w:val="0026179F"/>
    <w:rsid w:val="00262B7E"/>
    <w:rsid w:val="002666AE"/>
    <w:rsid w:val="00267667"/>
    <w:rsid w:val="00274E1A"/>
    <w:rsid w:val="00274E25"/>
    <w:rsid w:val="002775B1"/>
    <w:rsid w:val="002775B9"/>
    <w:rsid w:val="00280E68"/>
    <w:rsid w:val="002811C4"/>
    <w:rsid w:val="00281286"/>
    <w:rsid w:val="00281FF1"/>
    <w:rsid w:val="00282213"/>
    <w:rsid w:val="00284016"/>
    <w:rsid w:val="002858BF"/>
    <w:rsid w:val="002906E2"/>
    <w:rsid w:val="00291014"/>
    <w:rsid w:val="002939AF"/>
    <w:rsid w:val="00294491"/>
    <w:rsid w:val="00294BDE"/>
    <w:rsid w:val="002A0CED"/>
    <w:rsid w:val="002A4CD0"/>
    <w:rsid w:val="002A7DA6"/>
    <w:rsid w:val="002B1B69"/>
    <w:rsid w:val="002B516C"/>
    <w:rsid w:val="002B5E1D"/>
    <w:rsid w:val="002B60C1"/>
    <w:rsid w:val="002C4B52"/>
    <w:rsid w:val="002C4D59"/>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23A5"/>
    <w:rsid w:val="0030441A"/>
    <w:rsid w:val="00307E51"/>
    <w:rsid w:val="00311363"/>
    <w:rsid w:val="00315867"/>
    <w:rsid w:val="00321150"/>
    <w:rsid w:val="003214DE"/>
    <w:rsid w:val="003260D7"/>
    <w:rsid w:val="00335343"/>
    <w:rsid w:val="00336697"/>
    <w:rsid w:val="00341293"/>
    <w:rsid w:val="003418CB"/>
    <w:rsid w:val="003450B1"/>
    <w:rsid w:val="00350485"/>
    <w:rsid w:val="00355873"/>
    <w:rsid w:val="0035660F"/>
    <w:rsid w:val="00356D35"/>
    <w:rsid w:val="003628B9"/>
    <w:rsid w:val="00362D8F"/>
    <w:rsid w:val="00367724"/>
    <w:rsid w:val="00370DE9"/>
    <w:rsid w:val="003710BA"/>
    <w:rsid w:val="003770F6"/>
    <w:rsid w:val="003838F4"/>
    <w:rsid w:val="00383E37"/>
    <w:rsid w:val="003840D1"/>
    <w:rsid w:val="00393042"/>
    <w:rsid w:val="00394AD5"/>
    <w:rsid w:val="0039642D"/>
    <w:rsid w:val="00396C7E"/>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281C"/>
    <w:rsid w:val="00404831"/>
    <w:rsid w:val="00407661"/>
    <w:rsid w:val="00410314"/>
    <w:rsid w:val="00412063"/>
    <w:rsid w:val="00412EB1"/>
    <w:rsid w:val="00413DDE"/>
    <w:rsid w:val="00414118"/>
    <w:rsid w:val="00416084"/>
    <w:rsid w:val="00420AC0"/>
    <w:rsid w:val="00423BEF"/>
    <w:rsid w:val="00424F8C"/>
    <w:rsid w:val="00426275"/>
    <w:rsid w:val="0042712E"/>
    <w:rsid w:val="004271BA"/>
    <w:rsid w:val="004277AF"/>
    <w:rsid w:val="00430497"/>
    <w:rsid w:val="00430EA5"/>
    <w:rsid w:val="00434716"/>
    <w:rsid w:val="00434DC1"/>
    <w:rsid w:val="004350F4"/>
    <w:rsid w:val="00435E98"/>
    <w:rsid w:val="004370AA"/>
    <w:rsid w:val="004412A0"/>
    <w:rsid w:val="00442337"/>
    <w:rsid w:val="00442DC6"/>
    <w:rsid w:val="004437DA"/>
    <w:rsid w:val="00444E28"/>
    <w:rsid w:val="004457CE"/>
    <w:rsid w:val="00446408"/>
    <w:rsid w:val="00450F27"/>
    <w:rsid w:val="004510E5"/>
    <w:rsid w:val="0045139B"/>
    <w:rsid w:val="004527A1"/>
    <w:rsid w:val="00453FFB"/>
    <w:rsid w:val="00455855"/>
    <w:rsid w:val="004562FF"/>
    <w:rsid w:val="00456A75"/>
    <w:rsid w:val="00460C6D"/>
    <w:rsid w:val="00461E39"/>
    <w:rsid w:val="00462D3A"/>
    <w:rsid w:val="00463521"/>
    <w:rsid w:val="0047017D"/>
    <w:rsid w:val="00471125"/>
    <w:rsid w:val="00472EBC"/>
    <w:rsid w:val="0047437A"/>
    <w:rsid w:val="00474EC0"/>
    <w:rsid w:val="00476A99"/>
    <w:rsid w:val="00480E42"/>
    <w:rsid w:val="00484C5D"/>
    <w:rsid w:val="0048543E"/>
    <w:rsid w:val="004868C1"/>
    <w:rsid w:val="0048750F"/>
    <w:rsid w:val="00494E19"/>
    <w:rsid w:val="004950EB"/>
    <w:rsid w:val="00497934"/>
    <w:rsid w:val="004A17E9"/>
    <w:rsid w:val="004A3B53"/>
    <w:rsid w:val="004A495F"/>
    <w:rsid w:val="004A73E8"/>
    <w:rsid w:val="004A7544"/>
    <w:rsid w:val="004B3872"/>
    <w:rsid w:val="004B6B0F"/>
    <w:rsid w:val="004B6F76"/>
    <w:rsid w:val="004C16F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266CB"/>
    <w:rsid w:val="00530632"/>
    <w:rsid w:val="005308DB"/>
    <w:rsid w:val="00530A2E"/>
    <w:rsid w:val="00530FBE"/>
    <w:rsid w:val="00531EAC"/>
    <w:rsid w:val="00533159"/>
    <w:rsid w:val="005339DB"/>
    <w:rsid w:val="00534C89"/>
    <w:rsid w:val="00535DEC"/>
    <w:rsid w:val="00541573"/>
    <w:rsid w:val="0054348A"/>
    <w:rsid w:val="00552488"/>
    <w:rsid w:val="00557BE6"/>
    <w:rsid w:val="00562EE1"/>
    <w:rsid w:val="00565FEE"/>
    <w:rsid w:val="00571777"/>
    <w:rsid w:val="0057525F"/>
    <w:rsid w:val="00580326"/>
    <w:rsid w:val="00580FF5"/>
    <w:rsid w:val="0058519C"/>
    <w:rsid w:val="0058656D"/>
    <w:rsid w:val="0059149A"/>
    <w:rsid w:val="0059166E"/>
    <w:rsid w:val="00591A9E"/>
    <w:rsid w:val="00591F57"/>
    <w:rsid w:val="005956EE"/>
    <w:rsid w:val="00595B67"/>
    <w:rsid w:val="005A083E"/>
    <w:rsid w:val="005A7031"/>
    <w:rsid w:val="005B0C8C"/>
    <w:rsid w:val="005B4802"/>
    <w:rsid w:val="005C1EA6"/>
    <w:rsid w:val="005C2701"/>
    <w:rsid w:val="005C4BE8"/>
    <w:rsid w:val="005D0B99"/>
    <w:rsid w:val="005D308E"/>
    <w:rsid w:val="005D3A48"/>
    <w:rsid w:val="005D5A91"/>
    <w:rsid w:val="005D7AF8"/>
    <w:rsid w:val="005E17BF"/>
    <w:rsid w:val="005E366A"/>
    <w:rsid w:val="005F0616"/>
    <w:rsid w:val="005F2145"/>
    <w:rsid w:val="005F3551"/>
    <w:rsid w:val="005F4678"/>
    <w:rsid w:val="005F6C5F"/>
    <w:rsid w:val="006016E1"/>
    <w:rsid w:val="00601A67"/>
    <w:rsid w:val="00602D27"/>
    <w:rsid w:val="0060670D"/>
    <w:rsid w:val="00611365"/>
    <w:rsid w:val="006144A1"/>
    <w:rsid w:val="00615EBB"/>
    <w:rsid w:val="00616096"/>
    <w:rsid w:val="006160A2"/>
    <w:rsid w:val="00617B57"/>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2307"/>
    <w:rsid w:val="006757F8"/>
    <w:rsid w:val="00676018"/>
    <w:rsid w:val="006808C6"/>
    <w:rsid w:val="00680B6A"/>
    <w:rsid w:val="00682668"/>
    <w:rsid w:val="00686B55"/>
    <w:rsid w:val="00687A19"/>
    <w:rsid w:val="00692A68"/>
    <w:rsid w:val="00692DBC"/>
    <w:rsid w:val="00695D85"/>
    <w:rsid w:val="0069675A"/>
    <w:rsid w:val="006A0A74"/>
    <w:rsid w:val="006A155B"/>
    <w:rsid w:val="006A30A2"/>
    <w:rsid w:val="006A4930"/>
    <w:rsid w:val="006A4A60"/>
    <w:rsid w:val="006A6D23"/>
    <w:rsid w:val="006B204D"/>
    <w:rsid w:val="006B25DE"/>
    <w:rsid w:val="006C159C"/>
    <w:rsid w:val="006C1C3B"/>
    <w:rsid w:val="006C3BFC"/>
    <w:rsid w:val="006C4E43"/>
    <w:rsid w:val="006C643E"/>
    <w:rsid w:val="006C7A60"/>
    <w:rsid w:val="006D2932"/>
    <w:rsid w:val="006D3671"/>
    <w:rsid w:val="006D4176"/>
    <w:rsid w:val="006D5C42"/>
    <w:rsid w:val="006D6468"/>
    <w:rsid w:val="006E0A73"/>
    <w:rsid w:val="006E0FEE"/>
    <w:rsid w:val="006E2B88"/>
    <w:rsid w:val="006E31A3"/>
    <w:rsid w:val="006E3204"/>
    <w:rsid w:val="006E6C1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520B4"/>
    <w:rsid w:val="007655D5"/>
    <w:rsid w:val="007763C1"/>
    <w:rsid w:val="00776EFF"/>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90E"/>
    <w:rsid w:val="007C7BF5"/>
    <w:rsid w:val="007D19B7"/>
    <w:rsid w:val="007D3816"/>
    <w:rsid w:val="007D4CCF"/>
    <w:rsid w:val="007D4E9B"/>
    <w:rsid w:val="007D72C2"/>
    <w:rsid w:val="007D75E5"/>
    <w:rsid w:val="007D773E"/>
    <w:rsid w:val="007E066E"/>
    <w:rsid w:val="007E1356"/>
    <w:rsid w:val="007E20FC"/>
    <w:rsid w:val="007E39E6"/>
    <w:rsid w:val="007E467A"/>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216"/>
    <w:rsid w:val="00827324"/>
    <w:rsid w:val="008335A8"/>
    <w:rsid w:val="008355EA"/>
    <w:rsid w:val="00835AF2"/>
    <w:rsid w:val="00837458"/>
    <w:rsid w:val="00837AAE"/>
    <w:rsid w:val="008412B6"/>
    <w:rsid w:val="008429AD"/>
    <w:rsid w:val="008429DB"/>
    <w:rsid w:val="00843B9C"/>
    <w:rsid w:val="00846465"/>
    <w:rsid w:val="00850C75"/>
    <w:rsid w:val="00850E39"/>
    <w:rsid w:val="0085477A"/>
    <w:rsid w:val="00855107"/>
    <w:rsid w:val="00855173"/>
    <w:rsid w:val="008557D9"/>
    <w:rsid w:val="00855BF7"/>
    <w:rsid w:val="00856214"/>
    <w:rsid w:val="00862089"/>
    <w:rsid w:val="00866D5B"/>
    <w:rsid w:val="00866FF5"/>
    <w:rsid w:val="0087056A"/>
    <w:rsid w:val="0087332D"/>
    <w:rsid w:val="00873E1F"/>
    <w:rsid w:val="00874C16"/>
    <w:rsid w:val="008838AD"/>
    <w:rsid w:val="00886D1F"/>
    <w:rsid w:val="00891EE1"/>
    <w:rsid w:val="008938B0"/>
    <w:rsid w:val="00893987"/>
    <w:rsid w:val="008963EF"/>
    <w:rsid w:val="0089688E"/>
    <w:rsid w:val="008A1FBE"/>
    <w:rsid w:val="008B2D02"/>
    <w:rsid w:val="008B3194"/>
    <w:rsid w:val="008B32B4"/>
    <w:rsid w:val="008B5AE7"/>
    <w:rsid w:val="008C60E9"/>
    <w:rsid w:val="008D1B7C"/>
    <w:rsid w:val="008D6500"/>
    <w:rsid w:val="008D6657"/>
    <w:rsid w:val="008E1F60"/>
    <w:rsid w:val="008E307E"/>
    <w:rsid w:val="008F005F"/>
    <w:rsid w:val="008F27DF"/>
    <w:rsid w:val="008F4DD1"/>
    <w:rsid w:val="008F6056"/>
    <w:rsid w:val="008F6B9D"/>
    <w:rsid w:val="009015AD"/>
    <w:rsid w:val="00902C07"/>
    <w:rsid w:val="00904114"/>
    <w:rsid w:val="00905804"/>
    <w:rsid w:val="00906C62"/>
    <w:rsid w:val="00906CE5"/>
    <w:rsid w:val="00906D08"/>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5617"/>
    <w:rsid w:val="00947E7E"/>
    <w:rsid w:val="0095139A"/>
    <w:rsid w:val="00952795"/>
    <w:rsid w:val="00953E16"/>
    <w:rsid w:val="009542AC"/>
    <w:rsid w:val="0095685B"/>
    <w:rsid w:val="00961BB2"/>
    <w:rsid w:val="00961E96"/>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5030"/>
    <w:rsid w:val="009A68E6"/>
    <w:rsid w:val="009A7584"/>
    <w:rsid w:val="009A7598"/>
    <w:rsid w:val="009B1DF8"/>
    <w:rsid w:val="009B3D20"/>
    <w:rsid w:val="009B5418"/>
    <w:rsid w:val="009B7FA0"/>
    <w:rsid w:val="009C0727"/>
    <w:rsid w:val="009C20F4"/>
    <w:rsid w:val="009C3C80"/>
    <w:rsid w:val="009C4714"/>
    <w:rsid w:val="009C492F"/>
    <w:rsid w:val="009D0100"/>
    <w:rsid w:val="009D2FF2"/>
    <w:rsid w:val="009D3226"/>
    <w:rsid w:val="009D3385"/>
    <w:rsid w:val="009D6776"/>
    <w:rsid w:val="009D793C"/>
    <w:rsid w:val="009E04B3"/>
    <w:rsid w:val="009E16A9"/>
    <w:rsid w:val="009E21D0"/>
    <w:rsid w:val="009E375F"/>
    <w:rsid w:val="009E39D4"/>
    <w:rsid w:val="009E433B"/>
    <w:rsid w:val="009E5401"/>
    <w:rsid w:val="009F663F"/>
    <w:rsid w:val="00A0758F"/>
    <w:rsid w:val="00A078DA"/>
    <w:rsid w:val="00A116E9"/>
    <w:rsid w:val="00A1570A"/>
    <w:rsid w:val="00A17866"/>
    <w:rsid w:val="00A211B4"/>
    <w:rsid w:val="00A223CF"/>
    <w:rsid w:val="00A232EC"/>
    <w:rsid w:val="00A276E1"/>
    <w:rsid w:val="00A27C9F"/>
    <w:rsid w:val="00A31740"/>
    <w:rsid w:val="00A33DDF"/>
    <w:rsid w:val="00A34495"/>
    <w:rsid w:val="00A34547"/>
    <w:rsid w:val="00A376B7"/>
    <w:rsid w:val="00A41BF5"/>
    <w:rsid w:val="00A4249D"/>
    <w:rsid w:val="00A44778"/>
    <w:rsid w:val="00A469E7"/>
    <w:rsid w:val="00A56C4C"/>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A67EC"/>
    <w:rsid w:val="00AB0C57"/>
    <w:rsid w:val="00AB1195"/>
    <w:rsid w:val="00AB325C"/>
    <w:rsid w:val="00AB4182"/>
    <w:rsid w:val="00AC246E"/>
    <w:rsid w:val="00AC27DB"/>
    <w:rsid w:val="00AC292D"/>
    <w:rsid w:val="00AC6D6B"/>
    <w:rsid w:val="00AD7736"/>
    <w:rsid w:val="00AE10CE"/>
    <w:rsid w:val="00AE70D4"/>
    <w:rsid w:val="00AE7868"/>
    <w:rsid w:val="00AF0407"/>
    <w:rsid w:val="00AF049B"/>
    <w:rsid w:val="00AF1C47"/>
    <w:rsid w:val="00AF4D8B"/>
    <w:rsid w:val="00B02B49"/>
    <w:rsid w:val="00B03BCF"/>
    <w:rsid w:val="00B067CA"/>
    <w:rsid w:val="00B12B26"/>
    <w:rsid w:val="00B163F8"/>
    <w:rsid w:val="00B1695A"/>
    <w:rsid w:val="00B21EF0"/>
    <w:rsid w:val="00B2472D"/>
    <w:rsid w:val="00B24A53"/>
    <w:rsid w:val="00B24CA0"/>
    <w:rsid w:val="00B2549F"/>
    <w:rsid w:val="00B26371"/>
    <w:rsid w:val="00B269DA"/>
    <w:rsid w:val="00B361B6"/>
    <w:rsid w:val="00B372A4"/>
    <w:rsid w:val="00B4108D"/>
    <w:rsid w:val="00B57265"/>
    <w:rsid w:val="00B613D2"/>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97DD9"/>
    <w:rsid w:val="00BA259A"/>
    <w:rsid w:val="00BA259C"/>
    <w:rsid w:val="00BA29D3"/>
    <w:rsid w:val="00BA307F"/>
    <w:rsid w:val="00BA5280"/>
    <w:rsid w:val="00BB14F1"/>
    <w:rsid w:val="00BB572E"/>
    <w:rsid w:val="00BB74FD"/>
    <w:rsid w:val="00BC05DE"/>
    <w:rsid w:val="00BC4ECF"/>
    <w:rsid w:val="00BC5982"/>
    <w:rsid w:val="00BC60BF"/>
    <w:rsid w:val="00BD13B0"/>
    <w:rsid w:val="00BD1B8D"/>
    <w:rsid w:val="00BD28BF"/>
    <w:rsid w:val="00BD2BF2"/>
    <w:rsid w:val="00BD2D12"/>
    <w:rsid w:val="00BD6404"/>
    <w:rsid w:val="00BE2A99"/>
    <w:rsid w:val="00BE33AE"/>
    <w:rsid w:val="00BF046F"/>
    <w:rsid w:val="00C01D50"/>
    <w:rsid w:val="00C056DC"/>
    <w:rsid w:val="00C075DD"/>
    <w:rsid w:val="00C1329B"/>
    <w:rsid w:val="00C1572F"/>
    <w:rsid w:val="00C1582A"/>
    <w:rsid w:val="00C171DA"/>
    <w:rsid w:val="00C20FD4"/>
    <w:rsid w:val="00C24C05"/>
    <w:rsid w:val="00C24D2F"/>
    <w:rsid w:val="00C26222"/>
    <w:rsid w:val="00C31283"/>
    <w:rsid w:val="00C33C48"/>
    <w:rsid w:val="00C340E5"/>
    <w:rsid w:val="00C35AA7"/>
    <w:rsid w:val="00C404C3"/>
    <w:rsid w:val="00C43BA1"/>
    <w:rsid w:val="00C43DAB"/>
    <w:rsid w:val="00C44037"/>
    <w:rsid w:val="00C46955"/>
    <w:rsid w:val="00C47EAE"/>
    <w:rsid w:val="00C47F08"/>
    <w:rsid w:val="00C514A6"/>
    <w:rsid w:val="00C5739F"/>
    <w:rsid w:val="00C57CF0"/>
    <w:rsid w:val="00C6189E"/>
    <w:rsid w:val="00C63557"/>
    <w:rsid w:val="00C649BD"/>
    <w:rsid w:val="00C65891"/>
    <w:rsid w:val="00C66AC9"/>
    <w:rsid w:val="00C724D3"/>
    <w:rsid w:val="00C72951"/>
    <w:rsid w:val="00C72F2B"/>
    <w:rsid w:val="00C77DD9"/>
    <w:rsid w:val="00C83BE6"/>
    <w:rsid w:val="00C85354"/>
    <w:rsid w:val="00C86ABA"/>
    <w:rsid w:val="00C943F3"/>
    <w:rsid w:val="00C94555"/>
    <w:rsid w:val="00CA04D7"/>
    <w:rsid w:val="00CA08C6"/>
    <w:rsid w:val="00CA0A77"/>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77A2"/>
    <w:rsid w:val="00CD307E"/>
    <w:rsid w:val="00CD55C3"/>
    <w:rsid w:val="00CD629F"/>
    <w:rsid w:val="00CD6A1B"/>
    <w:rsid w:val="00CE0A7F"/>
    <w:rsid w:val="00CE1718"/>
    <w:rsid w:val="00CE21FE"/>
    <w:rsid w:val="00CE30AD"/>
    <w:rsid w:val="00CF4156"/>
    <w:rsid w:val="00CF59BC"/>
    <w:rsid w:val="00D0036C"/>
    <w:rsid w:val="00D03D00"/>
    <w:rsid w:val="00D05C30"/>
    <w:rsid w:val="00D10052"/>
    <w:rsid w:val="00D11359"/>
    <w:rsid w:val="00D12723"/>
    <w:rsid w:val="00D138E8"/>
    <w:rsid w:val="00D271A1"/>
    <w:rsid w:val="00D3188C"/>
    <w:rsid w:val="00D35F9B"/>
    <w:rsid w:val="00D36B69"/>
    <w:rsid w:val="00D408DD"/>
    <w:rsid w:val="00D4191F"/>
    <w:rsid w:val="00D45D72"/>
    <w:rsid w:val="00D464EE"/>
    <w:rsid w:val="00D520E4"/>
    <w:rsid w:val="00D53A38"/>
    <w:rsid w:val="00D575DD"/>
    <w:rsid w:val="00D57DFA"/>
    <w:rsid w:val="00D57F39"/>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B2C66"/>
    <w:rsid w:val="00DB390C"/>
    <w:rsid w:val="00DC040C"/>
    <w:rsid w:val="00DC2500"/>
    <w:rsid w:val="00DC4F72"/>
    <w:rsid w:val="00DC77DC"/>
    <w:rsid w:val="00DD0453"/>
    <w:rsid w:val="00DD0C2C"/>
    <w:rsid w:val="00DD19DE"/>
    <w:rsid w:val="00DD28BC"/>
    <w:rsid w:val="00DD559D"/>
    <w:rsid w:val="00DE31F0"/>
    <w:rsid w:val="00DE3D1C"/>
    <w:rsid w:val="00DE753F"/>
    <w:rsid w:val="00DF0210"/>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9F1"/>
    <w:rsid w:val="00E33CD2"/>
    <w:rsid w:val="00E408E1"/>
    <w:rsid w:val="00E40E90"/>
    <w:rsid w:val="00E43463"/>
    <w:rsid w:val="00E45C7E"/>
    <w:rsid w:val="00E472B9"/>
    <w:rsid w:val="00E531EB"/>
    <w:rsid w:val="00E54874"/>
    <w:rsid w:val="00E54B6F"/>
    <w:rsid w:val="00E55ACA"/>
    <w:rsid w:val="00E57221"/>
    <w:rsid w:val="00E57B74"/>
    <w:rsid w:val="00E65BC6"/>
    <w:rsid w:val="00E661FF"/>
    <w:rsid w:val="00E726EB"/>
    <w:rsid w:val="00E72CF1"/>
    <w:rsid w:val="00E72ED4"/>
    <w:rsid w:val="00E80B52"/>
    <w:rsid w:val="00E822D4"/>
    <w:rsid w:val="00E824C3"/>
    <w:rsid w:val="00E840B3"/>
    <w:rsid w:val="00E84D10"/>
    <w:rsid w:val="00E8629F"/>
    <w:rsid w:val="00E91008"/>
    <w:rsid w:val="00E925EA"/>
    <w:rsid w:val="00E9374E"/>
    <w:rsid w:val="00E94F54"/>
    <w:rsid w:val="00E9591F"/>
    <w:rsid w:val="00E97AD5"/>
    <w:rsid w:val="00EA0D43"/>
    <w:rsid w:val="00EA1111"/>
    <w:rsid w:val="00EA3B4F"/>
    <w:rsid w:val="00EA3C24"/>
    <w:rsid w:val="00EA73DF"/>
    <w:rsid w:val="00EB2205"/>
    <w:rsid w:val="00EB377F"/>
    <w:rsid w:val="00EB61AE"/>
    <w:rsid w:val="00EC322D"/>
    <w:rsid w:val="00ED383A"/>
    <w:rsid w:val="00ED4545"/>
    <w:rsid w:val="00EE1080"/>
    <w:rsid w:val="00EE304E"/>
    <w:rsid w:val="00EE5C29"/>
    <w:rsid w:val="00EF1EC5"/>
    <w:rsid w:val="00EF34C6"/>
    <w:rsid w:val="00EF4C88"/>
    <w:rsid w:val="00EF4DCD"/>
    <w:rsid w:val="00EF55EB"/>
    <w:rsid w:val="00EF6B5E"/>
    <w:rsid w:val="00F00DCC"/>
    <w:rsid w:val="00F0156F"/>
    <w:rsid w:val="00F05AC8"/>
    <w:rsid w:val="00F07167"/>
    <w:rsid w:val="00F072D8"/>
    <w:rsid w:val="00F07CE0"/>
    <w:rsid w:val="00F115F5"/>
    <w:rsid w:val="00F13D05"/>
    <w:rsid w:val="00F15849"/>
    <w:rsid w:val="00F1679D"/>
    <w:rsid w:val="00F1682C"/>
    <w:rsid w:val="00F20B91"/>
    <w:rsid w:val="00F21139"/>
    <w:rsid w:val="00F232BF"/>
    <w:rsid w:val="00F24B8B"/>
    <w:rsid w:val="00F30D2E"/>
    <w:rsid w:val="00F3156C"/>
    <w:rsid w:val="00F35516"/>
    <w:rsid w:val="00F35790"/>
    <w:rsid w:val="00F4136D"/>
    <w:rsid w:val="00F4212E"/>
    <w:rsid w:val="00F42C20"/>
    <w:rsid w:val="00F43E34"/>
    <w:rsid w:val="00F52CD8"/>
    <w:rsid w:val="00F53053"/>
    <w:rsid w:val="00F53FE2"/>
    <w:rsid w:val="00F575FF"/>
    <w:rsid w:val="00F618EF"/>
    <w:rsid w:val="00F620FB"/>
    <w:rsid w:val="00F65582"/>
    <w:rsid w:val="00F66E75"/>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899"/>
    <w:rsid w:val="00FA6945"/>
    <w:rsid w:val="00FA7F3D"/>
    <w:rsid w:val="00FB1CF2"/>
    <w:rsid w:val="00FB38D8"/>
    <w:rsid w:val="00FB3924"/>
    <w:rsid w:val="00FB4E37"/>
    <w:rsid w:val="00FC051F"/>
    <w:rsid w:val="00FC06FF"/>
    <w:rsid w:val="00FC2200"/>
    <w:rsid w:val="00FC45F4"/>
    <w:rsid w:val="00FC4B68"/>
    <w:rsid w:val="00FC69B4"/>
    <w:rsid w:val="00FC71B6"/>
    <w:rsid w:val="00FD0694"/>
    <w:rsid w:val="00FD16D3"/>
    <w:rsid w:val="00FD25BE"/>
    <w:rsid w:val="00FD2E70"/>
    <w:rsid w:val="00FD7AA7"/>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62EE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531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3.xml><?xml version="1.0" encoding="utf-8"?>
<ds:datastoreItem xmlns:ds="http://schemas.openxmlformats.org/officeDocument/2006/customXml" ds:itemID="{A1712EAF-9B58-48E4-84AD-189C198D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7756</Words>
  <Characters>44212</Characters>
  <Application>Microsoft Office Word</Application>
  <DocSecurity>0</DocSecurity>
  <Lines>368</Lines>
  <Paragraphs>103</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51865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Ruixin(vivo)</cp:lastModifiedBy>
  <cp:revision>4</cp:revision>
  <cp:lastPrinted>2019-04-25T01:09:00Z</cp:lastPrinted>
  <dcterms:created xsi:type="dcterms:W3CDTF">2022-08-18T10:07:00Z</dcterms:created>
  <dcterms:modified xsi:type="dcterms:W3CDTF">2022-08-18T10:09:00Z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10"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1" name="_2015_ms_pID_7253432">
    <vt:lpwstr>hA==</vt:lpwstr>
  </property>
  <property fmtid="{D5CDD505-2E9C-101B-9397-08002B2CF9AE}" pid="12" name="MSIP_Label_9764cdcd-3664-4d05-9615-7cbf65a4f0a8_Enabled">
    <vt:lpwstr>true</vt:lpwstr>
  </property>
  <property fmtid="{D5CDD505-2E9C-101B-9397-08002B2CF9AE}" pid="13" name="MSIP_Label_9764cdcd-3664-4d05-9615-7cbf65a4f0a8_SetDate">
    <vt:lpwstr>2022-08-12T10:32:16Z</vt:lpwstr>
  </property>
  <property fmtid="{D5CDD505-2E9C-101B-9397-08002B2CF9AE}" pid="14" name="MSIP_Label_9764cdcd-3664-4d05-9615-7cbf65a4f0a8_Method">
    <vt:lpwstr>Privileged</vt:lpwstr>
  </property>
  <property fmtid="{D5CDD505-2E9C-101B-9397-08002B2CF9AE}" pid="15" name="MSIP_Label_9764cdcd-3664-4d05-9615-7cbf65a4f0a8_Name">
    <vt:lpwstr>UNRESTRICTED</vt:lpwstr>
  </property>
  <property fmtid="{D5CDD505-2E9C-101B-9397-08002B2CF9AE}" pid="16" name="MSIP_Label_9764cdcd-3664-4d05-9615-7cbf65a4f0a8_SiteId">
    <vt:lpwstr>74bddbd9-705c-456e-aabd-99beb719a2b2</vt:lpwstr>
  </property>
  <property fmtid="{D5CDD505-2E9C-101B-9397-08002B2CF9AE}" pid="17" name="MSIP_Label_9764cdcd-3664-4d05-9615-7cbf65a4f0a8_ActionId">
    <vt:lpwstr>52a4b328-4139-435a-98d1-9003fd44ea52</vt:lpwstr>
  </property>
  <property fmtid="{D5CDD505-2E9C-101B-9397-08002B2CF9AE}" pid="18" name="MSIP_Label_9764cdcd-3664-4d05-9615-7cbf65a4f0a8_ContentBits">
    <vt:lpwstr>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1660532988</vt:lpwstr>
  </property>
</Properties>
</file>