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A3A50" w14:textId="6A3E54B8"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745A2">
        <w:rPr>
          <w:rFonts w:cs="Arial"/>
          <w:noProof w:val="0"/>
          <w:sz w:val="22"/>
          <w:szCs w:val="22"/>
        </w:rPr>
        <w:t>RAN</w:t>
      </w:r>
      <w:r w:rsidRPr="00DA53A0">
        <w:rPr>
          <w:rFonts w:cs="Arial"/>
          <w:bCs/>
          <w:sz w:val="22"/>
          <w:szCs w:val="22"/>
        </w:rPr>
        <w:t xml:space="preserve"> WG </w:t>
      </w:r>
      <w:r w:rsidR="002745A2">
        <w:rPr>
          <w:rFonts w:cs="Arial"/>
          <w:bCs/>
          <w:sz w:val="22"/>
          <w:szCs w:val="22"/>
        </w:rPr>
        <w:t>RAN4</w:t>
      </w:r>
      <w:bookmarkEnd w:id="0"/>
      <w:bookmarkEnd w:id="1"/>
      <w:bookmarkEnd w:id="2"/>
      <w:r w:rsidRPr="00DA53A0">
        <w:rPr>
          <w:rFonts w:cs="Arial"/>
          <w:bCs/>
          <w:sz w:val="22"/>
          <w:szCs w:val="22"/>
        </w:rPr>
        <w:t xml:space="preserve"> Meeting </w:t>
      </w:r>
      <w:r w:rsidR="002745A2">
        <w:rPr>
          <w:rFonts w:cs="Arial"/>
          <w:bCs/>
          <w:sz w:val="22"/>
          <w:szCs w:val="22"/>
        </w:rPr>
        <w:t>10</w:t>
      </w:r>
      <w:r w:rsidR="00F13EB6">
        <w:rPr>
          <w:rFonts w:cs="Arial"/>
          <w:bCs/>
          <w:sz w:val="22"/>
          <w:szCs w:val="22"/>
        </w:rPr>
        <w:t>4</w:t>
      </w:r>
      <w:r w:rsidR="002745A2">
        <w:rPr>
          <w:rFonts w:cs="Arial"/>
          <w:bCs/>
          <w:sz w:val="22"/>
          <w:szCs w:val="22"/>
        </w:rPr>
        <w:t>-e</w:t>
      </w:r>
      <w:r w:rsidRPr="00DA53A0">
        <w:rPr>
          <w:rFonts w:cs="Arial"/>
          <w:bCs/>
          <w:sz w:val="22"/>
          <w:szCs w:val="22"/>
        </w:rPr>
        <w:tab/>
      </w:r>
      <w:r w:rsidR="001959B0">
        <w:rPr>
          <w:rFonts w:cs="Arial"/>
          <w:bCs/>
          <w:sz w:val="22"/>
          <w:szCs w:val="22"/>
        </w:rPr>
        <w:tab/>
      </w:r>
      <w:r w:rsidRPr="00DA53A0">
        <w:rPr>
          <w:rFonts w:cs="Arial"/>
          <w:bCs/>
          <w:sz w:val="22"/>
          <w:szCs w:val="22"/>
        </w:rPr>
        <w:t xml:space="preserve">TDoc </w:t>
      </w:r>
      <w:r w:rsidR="002745A2">
        <w:rPr>
          <w:rFonts w:cs="Arial"/>
          <w:bCs/>
          <w:sz w:val="22"/>
          <w:szCs w:val="22"/>
        </w:rPr>
        <w:t>R4-22</w:t>
      </w:r>
      <w:r w:rsidR="00F13EB6">
        <w:rPr>
          <w:rFonts w:cs="Arial"/>
          <w:bCs/>
          <w:sz w:val="22"/>
          <w:szCs w:val="22"/>
        </w:rPr>
        <w:t>1</w:t>
      </w:r>
      <w:r w:rsidR="001644D8">
        <w:rPr>
          <w:rFonts w:cs="Arial"/>
          <w:bCs/>
          <w:sz w:val="22"/>
          <w:szCs w:val="22"/>
        </w:rPr>
        <w:t>xxxx</w:t>
      </w:r>
    </w:p>
    <w:p w14:paraId="45CBF21E" w14:textId="5AE12065" w:rsidR="004E3939" w:rsidRPr="00DA53A0" w:rsidRDefault="002745A2" w:rsidP="004E3939">
      <w:pPr>
        <w:pStyle w:val="Header"/>
        <w:rPr>
          <w:sz w:val="22"/>
          <w:szCs w:val="22"/>
        </w:rPr>
      </w:pPr>
      <w:r w:rsidRPr="002745A2">
        <w:rPr>
          <w:sz w:val="22"/>
          <w:szCs w:val="22"/>
        </w:rPr>
        <w:t>Online</w:t>
      </w:r>
      <w:r w:rsidR="004E3939" w:rsidRPr="002745A2">
        <w:rPr>
          <w:sz w:val="22"/>
          <w:szCs w:val="22"/>
        </w:rPr>
        <w:t>,</w:t>
      </w:r>
      <w:r w:rsidR="004E3939" w:rsidRPr="00DA53A0">
        <w:rPr>
          <w:sz w:val="22"/>
          <w:szCs w:val="22"/>
        </w:rPr>
        <w:t xml:space="preserve"> , </w:t>
      </w:r>
      <w:r w:rsidR="00097BBB">
        <w:rPr>
          <w:rFonts w:eastAsia="SimSun"/>
          <w:sz w:val="24"/>
        </w:rPr>
        <w:t>August 15</w:t>
      </w:r>
      <w:r w:rsidR="00097BBB" w:rsidRPr="00BE0FC1">
        <w:rPr>
          <w:rFonts w:eastAsia="SimSun"/>
          <w:sz w:val="24"/>
          <w:vertAlign w:val="superscript"/>
        </w:rPr>
        <w:t>th</w:t>
      </w:r>
      <w:r w:rsidR="00097BBB">
        <w:rPr>
          <w:rFonts w:eastAsia="SimSun"/>
          <w:sz w:val="24"/>
        </w:rPr>
        <w:t xml:space="preserve"> – 26</w:t>
      </w:r>
      <w:r w:rsidR="00097BBB" w:rsidRPr="00BE0FC1">
        <w:rPr>
          <w:rFonts w:eastAsia="SimSun"/>
          <w:sz w:val="24"/>
          <w:vertAlign w:val="superscript"/>
        </w:rPr>
        <w:t>th</w:t>
      </w:r>
      <w:r w:rsidR="00097BBB">
        <w:rPr>
          <w:rFonts w:eastAsia="SimSun"/>
          <w:sz w:val="24"/>
        </w:rPr>
        <w:t xml:space="preserve">, </w:t>
      </w:r>
      <w:r w:rsidR="00097BBB" w:rsidRPr="00841BCD">
        <w:rPr>
          <w:rFonts w:eastAsia="SimSun"/>
          <w:bCs/>
          <w:sz w:val="24"/>
          <w:lang w:eastAsia="zh-CN"/>
        </w:rPr>
        <w:t>20</w:t>
      </w:r>
      <w:r w:rsidR="00097BBB">
        <w:rPr>
          <w:rFonts w:eastAsia="SimSun"/>
          <w:bCs/>
          <w:sz w:val="24"/>
          <w:lang w:eastAsia="zh-CN"/>
        </w:rPr>
        <w:t>22</w:t>
      </w:r>
    </w:p>
    <w:p w14:paraId="3C1447AF" w14:textId="77777777" w:rsidR="00B97703" w:rsidRDefault="00B97703">
      <w:pPr>
        <w:rPr>
          <w:rFonts w:ascii="Arial" w:hAnsi="Arial" w:cs="Arial"/>
        </w:rPr>
      </w:pPr>
    </w:p>
    <w:p w14:paraId="710ED5CB" w14:textId="3F05F26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13EB6" w:rsidRPr="0067125A">
        <w:rPr>
          <w:rFonts w:ascii="Arial" w:hAnsi="Arial" w:cs="Arial"/>
          <w:b/>
          <w:sz w:val="22"/>
          <w:szCs w:val="22"/>
        </w:rPr>
        <w:t>LS on priority for legacy gaps</w:t>
      </w:r>
    </w:p>
    <w:p w14:paraId="612CC90D" w14:textId="65BB0169"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2745A2">
        <w:rPr>
          <w:rFonts w:ascii="Arial" w:hAnsi="Arial" w:cs="Arial"/>
          <w:b/>
          <w:bCs/>
          <w:sz w:val="22"/>
          <w:szCs w:val="22"/>
        </w:rPr>
        <w:t>-</w:t>
      </w:r>
    </w:p>
    <w:p w14:paraId="0E29DEC1" w14:textId="74A20CC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745A2">
        <w:rPr>
          <w:rFonts w:ascii="Arial" w:hAnsi="Arial" w:cs="Arial"/>
          <w:b/>
          <w:bCs/>
          <w:sz w:val="22"/>
          <w:szCs w:val="22"/>
        </w:rPr>
        <w:t>Rel-17</w:t>
      </w:r>
    </w:p>
    <w:bookmarkEnd w:id="5"/>
    <w:bookmarkEnd w:id="6"/>
    <w:bookmarkEnd w:id="7"/>
    <w:p w14:paraId="77533C38" w14:textId="537DD9FA" w:rsidR="00B97703" w:rsidRPr="00B97703" w:rsidRDefault="00B97703">
      <w:pPr>
        <w:spacing w:after="60"/>
        <w:ind w:left="1985" w:hanging="1985"/>
        <w:rPr>
          <w:rFonts w:ascii="Arial" w:hAnsi="Arial" w:cs="Arial"/>
          <w:b/>
          <w:bCs/>
          <w:sz w:val="22"/>
          <w:szCs w:val="22"/>
        </w:rPr>
      </w:pPr>
      <w:r w:rsidRPr="002745A2">
        <w:rPr>
          <w:rFonts w:ascii="Arial" w:hAnsi="Arial" w:cs="Arial"/>
          <w:b/>
          <w:sz w:val="22"/>
          <w:szCs w:val="22"/>
        </w:rPr>
        <w:t>Work Item:</w:t>
      </w:r>
      <w:r w:rsidRPr="002745A2">
        <w:rPr>
          <w:rFonts w:ascii="Arial" w:hAnsi="Arial" w:cs="Arial"/>
          <w:b/>
          <w:bCs/>
          <w:sz w:val="22"/>
          <w:szCs w:val="22"/>
        </w:rPr>
        <w:tab/>
      </w:r>
      <w:r w:rsidR="00F13EB6">
        <w:rPr>
          <w:rFonts w:ascii="Arial" w:hAnsi="Arial" w:cs="Arial"/>
          <w:b/>
          <w:bCs/>
          <w:sz w:val="22"/>
          <w:szCs w:val="22"/>
        </w:rPr>
        <w:t>Measurement Gap Enhancements</w:t>
      </w:r>
      <w:r w:rsidR="002745A2" w:rsidRPr="002745A2">
        <w:rPr>
          <w:rFonts w:ascii="Arial" w:hAnsi="Arial" w:cs="Arial"/>
          <w:b/>
          <w:bCs/>
          <w:sz w:val="22"/>
          <w:szCs w:val="22"/>
        </w:rPr>
        <w:t xml:space="preserve"> </w:t>
      </w:r>
      <w:r w:rsidRPr="002745A2">
        <w:rPr>
          <w:rFonts w:ascii="Arial" w:hAnsi="Arial" w:cs="Arial"/>
          <w:b/>
          <w:bCs/>
          <w:sz w:val="22"/>
          <w:szCs w:val="22"/>
        </w:rPr>
        <w:t>(</w:t>
      </w:r>
      <w:proofErr w:type="spellStart"/>
      <w:r w:rsidR="00F13EB6" w:rsidRPr="00F13EB6">
        <w:rPr>
          <w:rFonts w:ascii="Arial" w:hAnsi="Arial" w:cs="Arial"/>
          <w:b/>
          <w:bCs/>
          <w:sz w:val="22"/>
          <w:szCs w:val="22"/>
        </w:rPr>
        <w:t>NR_MG_enh</w:t>
      </w:r>
      <w:proofErr w:type="spellEnd"/>
      <w:r w:rsidR="00F13EB6" w:rsidRPr="00F13EB6">
        <w:rPr>
          <w:rFonts w:ascii="Arial" w:hAnsi="Arial" w:cs="Arial"/>
          <w:b/>
          <w:bCs/>
          <w:sz w:val="22"/>
          <w:szCs w:val="22"/>
        </w:rPr>
        <w:t>-Core</w:t>
      </w:r>
      <w:r w:rsidRPr="002745A2">
        <w:rPr>
          <w:rFonts w:ascii="Arial" w:hAnsi="Arial" w:cs="Arial"/>
          <w:b/>
          <w:bCs/>
          <w:sz w:val="22"/>
          <w:szCs w:val="22"/>
        </w:rPr>
        <w:t>)</w:t>
      </w:r>
    </w:p>
    <w:p w14:paraId="4F3A33B1" w14:textId="77777777" w:rsidR="00B97703" w:rsidRPr="004E3939" w:rsidRDefault="00B97703">
      <w:pPr>
        <w:spacing w:after="60"/>
        <w:ind w:left="1985" w:hanging="1985"/>
        <w:rPr>
          <w:rFonts w:ascii="Arial" w:hAnsi="Arial" w:cs="Arial"/>
          <w:b/>
          <w:sz w:val="22"/>
          <w:szCs w:val="22"/>
        </w:rPr>
      </w:pPr>
    </w:p>
    <w:p w14:paraId="06DDF72E" w14:textId="18B3A314"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2745A2">
        <w:rPr>
          <w:rFonts w:ascii="Arial" w:hAnsi="Arial" w:cs="Arial"/>
          <w:b/>
          <w:sz w:val="22"/>
          <w:szCs w:val="22"/>
        </w:rPr>
        <w:t>RAN4</w:t>
      </w:r>
      <w:bookmarkEnd w:id="8"/>
      <w:bookmarkEnd w:id="9"/>
      <w:bookmarkEnd w:id="10"/>
    </w:p>
    <w:p w14:paraId="0C604614" w14:textId="6D379608"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2745A2">
        <w:rPr>
          <w:rFonts w:ascii="Arial" w:hAnsi="Arial" w:cs="Arial"/>
          <w:b/>
          <w:bCs/>
          <w:sz w:val="22"/>
          <w:szCs w:val="22"/>
        </w:rPr>
        <w:t>RAN2</w:t>
      </w:r>
      <w:bookmarkEnd w:id="11"/>
      <w:bookmarkEnd w:id="12"/>
      <w:bookmarkEnd w:id="13"/>
    </w:p>
    <w:p w14:paraId="646D20BD" w14:textId="76A53B38"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r w:rsidR="002745A2">
        <w:rPr>
          <w:rFonts w:ascii="Arial" w:hAnsi="Arial" w:cs="Arial"/>
          <w:b/>
          <w:bCs/>
          <w:sz w:val="22"/>
          <w:szCs w:val="22"/>
        </w:rPr>
        <w:t>-</w:t>
      </w:r>
    </w:p>
    <w:bookmarkEnd w:id="14"/>
    <w:bookmarkEnd w:id="15"/>
    <w:p w14:paraId="498DEAB2" w14:textId="77777777" w:rsidR="00B97703" w:rsidRDefault="00B97703">
      <w:pPr>
        <w:spacing w:after="60"/>
        <w:ind w:left="1985" w:hanging="1985"/>
        <w:rPr>
          <w:rFonts w:ascii="Arial" w:hAnsi="Arial" w:cs="Arial"/>
          <w:bCs/>
        </w:rPr>
      </w:pPr>
    </w:p>
    <w:p w14:paraId="6471880D" w14:textId="45EBBCA4"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2745A2">
        <w:rPr>
          <w:rFonts w:ascii="Arial" w:hAnsi="Arial" w:cs="Arial"/>
          <w:b/>
          <w:bCs/>
          <w:sz w:val="22"/>
          <w:szCs w:val="22"/>
        </w:rPr>
        <w:t>Lars Dalsgaard</w:t>
      </w:r>
    </w:p>
    <w:p w14:paraId="727D4F4F" w14:textId="0EB77D68"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2745A2">
        <w:rPr>
          <w:rFonts w:ascii="Arial" w:hAnsi="Arial" w:cs="Arial"/>
          <w:b/>
          <w:bCs/>
          <w:sz w:val="22"/>
          <w:szCs w:val="22"/>
        </w:rPr>
        <w:t>lars.dalsgaard@nokia.com</w:t>
      </w:r>
    </w:p>
    <w:p w14:paraId="4C587BD1" w14:textId="7CCD9036"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7992CCFA"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0FCE7AAD" w14:textId="77777777" w:rsidR="00383545" w:rsidRDefault="00383545">
      <w:pPr>
        <w:spacing w:after="60"/>
        <w:ind w:left="1985" w:hanging="1985"/>
        <w:rPr>
          <w:rFonts w:ascii="Arial" w:hAnsi="Arial" w:cs="Arial"/>
          <w:b/>
        </w:rPr>
      </w:pPr>
    </w:p>
    <w:p w14:paraId="7F44E907" w14:textId="59316221"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C36761" w:rsidRPr="00C36761">
        <w:rPr>
          <w:color w:val="000000" w:themeColor="text1"/>
        </w:rPr>
        <w:t>-</w:t>
      </w:r>
    </w:p>
    <w:p w14:paraId="11ACBBDD" w14:textId="77777777" w:rsidR="00B97703" w:rsidRDefault="00B97703">
      <w:pPr>
        <w:rPr>
          <w:rFonts w:ascii="Arial" w:hAnsi="Arial" w:cs="Arial"/>
        </w:rPr>
      </w:pPr>
    </w:p>
    <w:p w14:paraId="2AAFCCC0" w14:textId="77777777" w:rsidR="00B97703" w:rsidRDefault="000F6242" w:rsidP="00B97703">
      <w:pPr>
        <w:pStyle w:val="Heading1"/>
      </w:pPr>
      <w:r>
        <w:t>1</w:t>
      </w:r>
      <w:r w:rsidR="002F1940">
        <w:tab/>
      </w:r>
      <w:r>
        <w:t>Overall description</w:t>
      </w:r>
    </w:p>
    <w:p w14:paraId="52CBAE40" w14:textId="77777777" w:rsidR="00F13EB6" w:rsidRPr="00F13EB6" w:rsidRDefault="00F13EB6" w:rsidP="00F13EB6">
      <w:pPr>
        <w:rPr>
          <w:rFonts w:eastAsia="Calibri" w:cs="Arial"/>
          <w:lang w:val="en-US"/>
        </w:rPr>
      </w:pPr>
      <w:r w:rsidRPr="00F13EB6">
        <w:rPr>
          <w:rFonts w:eastAsia="Calibri" w:cs="Arial"/>
        </w:rPr>
        <w:t>RAN4 has discussed the handling of collisions between legacy gaps for which no priority can be configured and concurrent measurement gaps for which priority can be configured. Based on the discussion RAN4 reached following agreement:</w:t>
      </w:r>
    </w:p>
    <w:p w14:paraId="6AE8BA0B" w14:textId="77777777" w:rsidR="00F13EB6" w:rsidRPr="00F13EB6" w:rsidRDefault="00F13EB6" w:rsidP="00F13EB6">
      <w:pPr>
        <w:numPr>
          <w:ilvl w:val="0"/>
          <w:numId w:val="5"/>
        </w:numPr>
        <w:rPr>
          <w:rFonts w:eastAsia="Calibri" w:cs="Arial"/>
          <w:lang w:val="en-US"/>
        </w:rPr>
      </w:pPr>
      <w:r w:rsidRPr="00F13EB6">
        <w:rPr>
          <w:rFonts w:eastAsia="Calibri" w:cs="Arial"/>
          <w:lang w:val="en-US"/>
        </w:rPr>
        <w:t>Introduce priority of the legacy measurement gap which can be RRC configurable</w:t>
      </w:r>
    </w:p>
    <w:p w14:paraId="727CEAEC" w14:textId="77777777" w:rsidR="00F13EB6" w:rsidRDefault="00F13EB6" w:rsidP="002745A2">
      <w:pPr>
        <w:rPr>
          <w:rFonts w:eastAsia="Calibri" w:cs="Arial"/>
        </w:rPr>
      </w:pPr>
    </w:p>
    <w:p w14:paraId="16C5BDF0" w14:textId="77777777" w:rsidR="00B97703" w:rsidRDefault="002F1940" w:rsidP="000F6242">
      <w:pPr>
        <w:pStyle w:val="Heading1"/>
      </w:pPr>
      <w:r>
        <w:t>2</w:t>
      </w:r>
      <w:r>
        <w:tab/>
      </w:r>
      <w:r w:rsidR="000F6242">
        <w:t>Actions</w:t>
      </w:r>
    </w:p>
    <w:p w14:paraId="3B146E90" w14:textId="09DA6B7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1959B0">
        <w:rPr>
          <w:rFonts w:ascii="Arial" w:hAnsi="Arial" w:cs="Arial"/>
          <w:b/>
        </w:rPr>
        <w:t>RAN2</w:t>
      </w:r>
      <w:r>
        <w:rPr>
          <w:rFonts w:ascii="Arial" w:hAnsi="Arial" w:cs="Arial"/>
          <w:b/>
        </w:rPr>
        <w:t xml:space="preserve"> </w:t>
      </w:r>
    </w:p>
    <w:p w14:paraId="19E26401" w14:textId="044BB307" w:rsidR="00B97703" w:rsidRPr="000F6242"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p>
    <w:p w14:paraId="6C1226B6" w14:textId="7A9F4BBE" w:rsidR="00B97703" w:rsidRDefault="00F13EB6" w:rsidP="00F13EB6">
      <w:pPr>
        <w:spacing w:after="120"/>
      </w:pPr>
      <w:r w:rsidRPr="00F13EB6">
        <w:t>RAN4 respectfully asks RAN2 to take above information into account and implement the required RRC signalling for the priority level of legacy gaps</w:t>
      </w:r>
      <w:r>
        <w:t>.</w:t>
      </w:r>
    </w:p>
    <w:p w14:paraId="4C29BDEB" w14:textId="77777777" w:rsidR="00F13EB6" w:rsidRDefault="00F13EB6">
      <w:pPr>
        <w:spacing w:after="120"/>
        <w:ind w:left="993" w:hanging="993"/>
        <w:rPr>
          <w:rFonts w:ascii="Arial" w:hAnsi="Arial" w:cs="Arial"/>
        </w:rPr>
      </w:pPr>
    </w:p>
    <w:p w14:paraId="0F6407F6" w14:textId="5A3EAEA1"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745A2">
        <w:rPr>
          <w:rFonts w:cs="Arial"/>
          <w:bCs/>
          <w:szCs w:val="36"/>
        </w:rPr>
        <w:t>RAN</w:t>
      </w:r>
      <w:r w:rsidR="000F6242" w:rsidRPr="000F6242">
        <w:rPr>
          <w:rFonts w:cs="Arial"/>
          <w:bCs/>
          <w:szCs w:val="36"/>
        </w:rPr>
        <w:t xml:space="preserve"> WG </w:t>
      </w:r>
      <w:r w:rsidR="002745A2">
        <w:rPr>
          <w:rFonts w:cs="Arial"/>
          <w:bCs/>
          <w:szCs w:val="36"/>
        </w:rPr>
        <w:t>RAN4</w:t>
      </w:r>
      <w:r w:rsidR="000F6242">
        <w:rPr>
          <w:szCs w:val="36"/>
        </w:rPr>
        <w:t xml:space="preserve"> m</w:t>
      </w:r>
      <w:r w:rsidR="000F6242" w:rsidRPr="000F6242">
        <w:rPr>
          <w:szCs w:val="36"/>
        </w:rPr>
        <w:t>eetings</w:t>
      </w:r>
    </w:p>
    <w:p w14:paraId="0B9214F4" w14:textId="4946987C" w:rsidR="002F1940" w:rsidRDefault="00F13EB6" w:rsidP="002F1940">
      <w:bookmarkStart w:id="16" w:name="OLE_LINK53"/>
      <w:bookmarkStart w:id="17" w:name="OLE_LINK54"/>
      <w:r>
        <w:rPr>
          <w:bCs/>
        </w:rPr>
        <w:t xml:space="preserve">RAN4#104bis, e-meeting, </w:t>
      </w:r>
      <w:r>
        <w:rPr>
          <w:bCs/>
        </w:rPr>
        <w:tab/>
      </w:r>
      <w:r>
        <w:rPr>
          <w:bCs/>
        </w:rPr>
        <w:tab/>
        <w:t>10-19 October 2022</w:t>
      </w:r>
    </w:p>
    <w:p w14:paraId="7E3A8B09" w14:textId="16CCFC23" w:rsidR="002F1940" w:rsidRPr="002F1940" w:rsidRDefault="00F13EB6" w:rsidP="002F1940">
      <w:r w:rsidRPr="00620466">
        <w:rPr>
          <w:bCs/>
        </w:rPr>
        <w:t>RAN4#10</w:t>
      </w:r>
      <w:r>
        <w:rPr>
          <w:bCs/>
        </w:rPr>
        <w:t>5</w:t>
      </w:r>
      <w:r w:rsidRPr="00620466">
        <w:rPr>
          <w:bCs/>
        </w:rPr>
        <w:t xml:space="preserve">, </w:t>
      </w:r>
      <w:r>
        <w:rPr>
          <w:bCs/>
        </w:rPr>
        <w:t>Canada</w:t>
      </w:r>
      <w:r w:rsidRPr="00620466">
        <w:rPr>
          <w:bCs/>
        </w:rPr>
        <w:t>,</w:t>
      </w:r>
      <w:r w:rsidR="001959B0">
        <w:tab/>
      </w:r>
      <w:r w:rsidR="002F1940">
        <w:tab/>
      </w:r>
      <w:r>
        <w:rPr>
          <w:bCs/>
        </w:rPr>
        <w:t>14 – 18 November</w:t>
      </w:r>
      <w:r w:rsidRPr="00620466">
        <w:rPr>
          <w:bCs/>
        </w:rPr>
        <w:t xml:space="preserve"> 2022</w:t>
      </w:r>
    </w:p>
    <w:bookmarkEnd w:id="16"/>
    <w:bookmarkEnd w:id="17"/>
    <w:p w14:paraId="26F4D387"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D091" w14:textId="77777777" w:rsidR="00433F71" w:rsidRDefault="00433F71">
      <w:pPr>
        <w:spacing w:after="0"/>
      </w:pPr>
      <w:r>
        <w:separator/>
      </w:r>
    </w:p>
  </w:endnote>
  <w:endnote w:type="continuationSeparator" w:id="0">
    <w:p w14:paraId="595D718F" w14:textId="77777777" w:rsidR="00433F71" w:rsidRDefault="00433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3B43E" w14:textId="77777777" w:rsidR="00433F71" w:rsidRDefault="00433F71">
      <w:pPr>
        <w:spacing w:after="0"/>
      </w:pPr>
      <w:r>
        <w:separator/>
      </w:r>
    </w:p>
  </w:footnote>
  <w:footnote w:type="continuationSeparator" w:id="0">
    <w:p w14:paraId="0E68BA7A" w14:textId="77777777" w:rsidR="00433F71" w:rsidRDefault="00433F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73E90F4B"/>
    <w:multiLevelType w:val="hybridMultilevel"/>
    <w:tmpl w:val="2A5C99B0"/>
    <w:lvl w:ilvl="0" w:tplc="C48A8FA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97BBB"/>
    <w:rsid w:val="000F6242"/>
    <w:rsid w:val="001644D8"/>
    <w:rsid w:val="001959B0"/>
    <w:rsid w:val="002745A2"/>
    <w:rsid w:val="002F1940"/>
    <w:rsid w:val="00383545"/>
    <w:rsid w:val="00433500"/>
    <w:rsid w:val="00433F71"/>
    <w:rsid w:val="00440D43"/>
    <w:rsid w:val="004E3939"/>
    <w:rsid w:val="007F4F92"/>
    <w:rsid w:val="008D772F"/>
    <w:rsid w:val="0099764C"/>
    <w:rsid w:val="00B465CF"/>
    <w:rsid w:val="00B97703"/>
    <w:rsid w:val="00C36761"/>
    <w:rsid w:val="00CF6087"/>
    <w:rsid w:val="00F13EB6"/>
    <w:rsid w:val="00F60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FA049C6"/>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1</Pages>
  <Words>154</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1081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 Networks</cp:lastModifiedBy>
  <cp:revision>2</cp:revision>
  <cp:lastPrinted>2002-04-23T07:10:00Z</cp:lastPrinted>
  <dcterms:created xsi:type="dcterms:W3CDTF">2022-08-24T17:22:00Z</dcterms:created>
  <dcterms:modified xsi:type="dcterms:W3CDTF">2022-08-24T17:22:00Z</dcterms:modified>
</cp:coreProperties>
</file>