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CE14FB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 xml:space="preserve">topic HO with </w:t>
      </w:r>
      <w:proofErr w:type="spellStart"/>
      <w:r>
        <w:rPr>
          <w:rFonts w:eastAsia="Yu Mincho"/>
        </w:rPr>
        <w:t>PSCell</w:t>
      </w:r>
      <w:proofErr w:type="spellEnd"/>
      <w:r w:rsidR="003E56F6">
        <w:rPr>
          <w:rFonts w:eastAsia="Yu Mincho"/>
        </w:rPr>
        <w:t xml:space="preserve"> under </w:t>
      </w:r>
      <w:proofErr w:type="spellStart"/>
      <w:r w:rsidR="003E56F6">
        <w:rPr>
          <w:rFonts w:eastAsia="Yu Mincho"/>
        </w:rPr>
        <w:t>FeRRM</w:t>
      </w:r>
      <w:proofErr w:type="spellEnd"/>
      <w:r w:rsidR="003E56F6">
        <w:rPr>
          <w:rFonts w:eastAsia="Yu Mincho"/>
        </w:rPr>
        <w:t xml:space="preserve">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r w:rsidR="00FA1D83" w:rsidRPr="00A84052" w14:paraId="2375A34A" w14:textId="77777777" w:rsidTr="00D36EE4">
        <w:tc>
          <w:tcPr>
            <w:tcW w:w="3210" w:type="dxa"/>
          </w:tcPr>
          <w:p w14:paraId="70C10CB6" w14:textId="77777777" w:rsidR="00FA1D83" w:rsidRPr="00A84052" w:rsidRDefault="00FA1D83" w:rsidP="00D36EE4">
            <w:pPr>
              <w:spacing w:after="120"/>
              <w:rPr>
                <w:rFonts w:eastAsiaTheme="minorEastAsia"/>
                <w:color w:val="0070C0"/>
                <w:lang w:val="en-US" w:eastAsia="zh-CN"/>
              </w:rPr>
            </w:pPr>
          </w:p>
        </w:tc>
        <w:tc>
          <w:tcPr>
            <w:tcW w:w="3210" w:type="dxa"/>
          </w:tcPr>
          <w:p w14:paraId="3911A910" w14:textId="77777777" w:rsidR="00FA1D83" w:rsidRPr="00A84052" w:rsidRDefault="00FA1D83" w:rsidP="00D36EE4">
            <w:pPr>
              <w:spacing w:after="120"/>
              <w:rPr>
                <w:rFonts w:eastAsiaTheme="minorEastAsia"/>
                <w:color w:val="0070C0"/>
                <w:lang w:val="en-US" w:eastAsia="zh-CN"/>
              </w:rPr>
            </w:pPr>
          </w:p>
        </w:tc>
        <w:tc>
          <w:tcPr>
            <w:tcW w:w="3211" w:type="dxa"/>
          </w:tcPr>
          <w:p w14:paraId="758FA9E5" w14:textId="77777777" w:rsidR="00FA1D83" w:rsidRPr="00A84052" w:rsidRDefault="00FA1D83" w:rsidP="00D36EE4">
            <w:pPr>
              <w:spacing w:after="120"/>
              <w:rPr>
                <w:rFonts w:eastAsiaTheme="minorEastAsia"/>
                <w:color w:val="0070C0"/>
                <w:lang w:val="en-US" w:eastAsia="zh-CN"/>
              </w:rPr>
            </w:pPr>
          </w:p>
        </w:tc>
      </w:tr>
      <w:tr w:rsidR="00FA1D83" w:rsidRPr="00A84052" w14:paraId="3E05BE0A" w14:textId="77777777" w:rsidTr="00D36EE4">
        <w:tc>
          <w:tcPr>
            <w:tcW w:w="3210" w:type="dxa"/>
          </w:tcPr>
          <w:p w14:paraId="4CC012CD" w14:textId="77777777" w:rsidR="00FA1D83" w:rsidRPr="00A84052" w:rsidRDefault="00FA1D83" w:rsidP="00D36EE4">
            <w:pPr>
              <w:spacing w:after="120"/>
              <w:rPr>
                <w:rFonts w:eastAsiaTheme="minorEastAsia"/>
                <w:color w:val="0070C0"/>
                <w:lang w:val="en-US" w:eastAsia="zh-CN"/>
              </w:rPr>
            </w:pPr>
          </w:p>
        </w:tc>
        <w:tc>
          <w:tcPr>
            <w:tcW w:w="3210" w:type="dxa"/>
          </w:tcPr>
          <w:p w14:paraId="7F9E2B25" w14:textId="77777777" w:rsidR="00FA1D83" w:rsidRPr="00A84052" w:rsidRDefault="00FA1D83" w:rsidP="00D36EE4">
            <w:pPr>
              <w:spacing w:after="120"/>
              <w:rPr>
                <w:rFonts w:eastAsiaTheme="minorEastAsia"/>
                <w:color w:val="0070C0"/>
                <w:lang w:val="en-US" w:eastAsia="zh-CN"/>
              </w:rPr>
            </w:pPr>
          </w:p>
        </w:tc>
        <w:tc>
          <w:tcPr>
            <w:tcW w:w="3211" w:type="dxa"/>
          </w:tcPr>
          <w:p w14:paraId="71EA2120" w14:textId="77777777" w:rsidR="00FA1D83" w:rsidRPr="00A84052" w:rsidRDefault="00FA1D83" w:rsidP="00D36EE4">
            <w:pPr>
              <w:spacing w:after="120"/>
              <w:rPr>
                <w:rFonts w:eastAsiaTheme="minorEastAsia"/>
                <w:color w:val="0070C0"/>
                <w:lang w:val="en-US" w:eastAsia="zh-CN"/>
              </w:rPr>
            </w:pPr>
          </w:p>
        </w:tc>
      </w:tr>
      <w:tr w:rsidR="000571F9" w:rsidRPr="00A84052" w14:paraId="2EC06FF7" w14:textId="77777777" w:rsidTr="00D36EE4">
        <w:tc>
          <w:tcPr>
            <w:tcW w:w="3210" w:type="dxa"/>
          </w:tcPr>
          <w:p w14:paraId="445E6E63" w14:textId="77777777" w:rsidR="000571F9" w:rsidRPr="00A84052" w:rsidRDefault="000571F9" w:rsidP="00D36EE4">
            <w:pPr>
              <w:spacing w:after="120"/>
              <w:rPr>
                <w:rFonts w:eastAsiaTheme="minorEastAsia"/>
                <w:color w:val="0070C0"/>
                <w:lang w:val="en-US" w:eastAsia="zh-CN"/>
              </w:rPr>
            </w:pPr>
          </w:p>
        </w:tc>
        <w:tc>
          <w:tcPr>
            <w:tcW w:w="3210" w:type="dxa"/>
          </w:tcPr>
          <w:p w14:paraId="75BDB77C" w14:textId="77777777" w:rsidR="000571F9" w:rsidRPr="00A84052" w:rsidRDefault="000571F9" w:rsidP="00D36EE4">
            <w:pPr>
              <w:spacing w:after="120"/>
              <w:rPr>
                <w:rFonts w:eastAsiaTheme="minorEastAsia"/>
                <w:color w:val="0070C0"/>
                <w:lang w:val="en-US" w:eastAsia="zh-CN"/>
              </w:rPr>
            </w:pPr>
          </w:p>
        </w:tc>
        <w:tc>
          <w:tcPr>
            <w:tcW w:w="3211" w:type="dxa"/>
          </w:tcPr>
          <w:p w14:paraId="0A3502FE" w14:textId="77777777" w:rsidR="000571F9" w:rsidRPr="00A84052" w:rsidRDefault="000571F9" w:rsidP="00D36EE4">
            <w:pPr>
              <w:spacing w:after="120"/>
              <w:rPr>
                <w:rFonts w:eastAsiaTheme="minorEastAsia"/>
                <w:color w:val="0070C0"/>
                <w:lang w:val="en-US" w:eastAsia="zh-CN"/>
              </w:rPr>
            </w:pPr>
          </w:p>
        </w:tc>
      </w:tr>
      <w:tr w:rsidR="000571F9" w:rsidRPr="00A84052" w14:paraId="185BFAF3" w14:textId="77777777" w:rsidTr="00D36EE4">
        <w:tc>
          <w:tcPr>
            <w:tcW w:w="3210" w:type="dxa"/>
          </w:tcPr>
          <w:p w14:paraId="767692CD" w14:textId="77777777" w:rsidR="000571F9" w:rsidRPr="00A84052" w:rsidRDefault="000571F9" w:rsidP="00D36EE4">
            <w:pPr>
              <w:spacing w:after="120"/>
              <w:rPr>
                <w:rFonts w:eastAsiaTheme="minorEastAsia"/>
                <w:color w:val="0070C0"/>
                <w:lang w:val="en-US" w:eastAsia="zh-CN"/>
              </w:rPr>
            </w:pPr>
          </w:p>
        </w:tc>
        <w:tc>
          <w:tcPr>
            <w:tcW w:w="3210" w:type="dxa"/>
          </w:tcPr>
          <w:p w14:paraId="3DEABAE2" w14:textId="77777777" w:rsidR="000571F9" w:rsidRPr="00A84052" w:rsidRDefault="000571F9" w:rsidP="00D36EE4">
            <w:pPr>
              <w:spacing w:after="120"/>
              <w:rPr>
                <w:rFonts w:eastAsiaTheme="minorEastAsia"/>
                <w:color w:val="0070C0"/>
                <w:lang w:val="en-US" w:eastAsia="zh-CN"/>
              </w:rPr>
            </w:pPr>
          </w:p>
        </w:tc>
        <w:tc>
          <w:tcPr>
            <w:tcW w:w="3211" w:type="dxa"/>
          </w:tcPr>
          <w:p w14:paraId="7110460B" w14:textId="77777777" w:rsidR="000571F9" w:rsidRPr="00A84052" w:rsidRDefault="000571F9" w:rsidP="00D36EE4">
            <w:pPr>
              <w:spacing w:after="120"/>
              <w:rPr>
                <w:rFonts w:eastAsiaTheme="minorEastAsia"/>
                <w:color w:val="0070C0"/>
                <w:lang w:val="en-US" w:eastAsia="zh-CN"/>
              </w:rPr>
            </w:pPr>
          </w:p>
        </w:tc>
      </w:tr>
      <w:tr w:rsidR="000571F9" w:rsidRPr="00A84052" w14:paraId="4344744E" w14:textId="77777777" w:rsidTr="00D36EE4">
        <w:tc>
          <w:tcPr>
            <w:tcW w:w="3210" w:type="dxa"/>
          </w:tcPr>
          <w:p w14:paraId="12786C8E" w14:textId="77777777" w:rsidR="000571F9" w:rsidRPr="00A84052" w:rsidRDefault="000571F9" w:rsidP="00D36EE4">
            <w:pPr>
              <w:spacing w:after="120"/>
              <w:rPr>
                <w:rFonts w:eastAsiaTheme="minorEastAsia"/>
                <w:color w:val="0070C0"/>
                <w:lang w:val="en-US" w:eastAsia="zh-CN"/>
              </w:rPr>
            </w:pPr>
          </w:p>
        </w:tc>
        <w:tc>
          <w:tcPr>
            <w:tcW w:w="3210" w:type="dxa"/>
          </w:tcPr>
          <w:p w14:paraId="30E948F9" w14:textId="77777777" w:rsidR="000571F9" w:rsidRPr="00A84052" w:rsidRDefault="000571F9" w:rsidP="00D36EE4">
            <w:pPr>
              <w:spacing w:after="120"/>
              <w:rPr>
                <w:rFonts w:eastAsiaTheme="minorEastAsia"/>
                <w:color w:val="0070C0"/>
                <w:lang w:val="en-US" w:eastAsia="zh-CN"/>
              </w:rPr>
            </w:pPr>
          </w:p>
        </w:tc>
        <w:tc>
          <w:tcPr>
            <w:tcW w:w="3211" w:type="dxa"/>
          </w:tcPr>
          <w:p w14:paraId="00A13394" w14:textId="77777777" w:rsidR="000571F9" w:rsidRPr="00A84052" w:rsidRDefault="000571F9"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A1D83">
        <w:tc>
          <w:tcPr>
            <w:tcW w:w="1232" w:type="dxa"/>
            <w:vMerge w:val="restart"/>
          </w:tcPr>
          <w:p w14:paraId="731E1D40" w14:textId="77777777" w:rsidR="00571777" w:rsidRDefault="00FA1D83" w:rsidP="00571777">
            <w:pPr>
              <w:spacing w:after="120"/>
            </w:pPr>
            <w:r w:rsidRPr="00A4291D">
              <w:t>R4-2213948</w:t>
            </w:r>
          </w:p>
          <w:p w14:paraId="68F6E76E" w14:textId="12D74A08" w:rsidR="00FA1D83" w:rsidRDefault="00FA1D83" w:rsidP="00571777">
            <w:pPr>
              <w:spacing w:after="120"/>
              <w:rPr>
                <w:rFonts w:eastAsiaTheme="minorEastAsia"/>
                <w:color w:val="0070C0"/>
                <w:lang w:val="en-US" w:eastAsia="zh-CN"/>
              </w:rPr>
            </w:pPr>
            <w:r w:rsidRPr="007D7F6C">
              <w:t>Ericsson</w:t>
            </w:r>
          </w:p>
        </w:tc>
        <w:tc>
          <w:tcPr>
            <w:tcW w:w="8399" w:type="dxa"/>
          </w:tcPr>
          <w:p w14:paraId="63195C26" w14:textId="37898C56" w:rsidR="00571777" w:rsidRDefault="00571777" w:rsidP="00571777">
            <w:pPr>
              <w:spacing w:after="120"/>
              <w:rPr>
                <w:rFonts w:eastAsiaTheme="minorEastAsia"/>
                <w:color w:val="0070C0"/>
                <w:lang w:val="en-US" w:eastAsia="zh-CN"/>
              </w:rPr>
            </w:pPr>
          </w:p>
        </w:tc>
      </w:tr>
      <w:tr w:rsidR="00571777" w:rsidRPr="00571777" w14:paraId="4B45F1D3" w14:textId="77777777" w:rsidTr="00FA1D83">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64FA31" w:rsidR="00571777" w:rsidRDefault="00571777" w:rsidP="00571777">
            <w:pPr>
              <w:spacing w:after="120"/>
              <w:rPr>
                <w:rFonts w:eastAsiaTheme="minorEastAsia"/>
                <w:color w:val="0070C0"/>
                <w:lang w:val="en-US" w:eastAsia="zh-CN"/>
              </w:rPr>
            </w:pPr>
          </w:p>
        </w:tc>
      </w:tr>
      <w:tr w:rsidR="00571777" w:rsidRPr="00571777" w14:paraId="22C5F25F" w14:textId="77777777" w:rsidTr="00FA1D83">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FA1D83" w:rsidRPr="00571777" w14:paraId="626FBC0B" w14:textId="77777777" w:rsidTr="00FA1D83">
        <w:tc>
          <w:tcPr>
            <w:tcW w:w="1232" w:type="dxa"/>
            <w:vMerge w:val="restart"/>
          </w:tcPr>
          <w:p w14:paraId="0D7497C5" w14:textId="77777777" w:rsidR="00FA1D83" w:rsidRDefault="00FA1D83" w:rsidP="007C73C9">
            <w:pPr>
              <w:spacing w:after="120"/>
            </w:pPr>
            <w:r w:rsidRPr="00A4291D">
              <w:t>R4-2213949</w:t>
            </w:r>
          </w:p>
          <w:p w14:paraId="55EB5260" w14:textId="63F2E703" w:rsidR="00FA1D83" w:rsidRDefault="00FA1D83" w:rsidP="007C73C9">
            <w:pPr>
              <w:spacing w:after="120"/>
              <w:rPr>
                <w:rFonts w:eastAsiaTheme="minorEastAsia"/>
                <w:color w:val="0070C0"/>
                <w:lang w:val="en-US" w:eastAsia="zh-CN"/>
              </w:rPr>
            </w:pPr>
            <w:r w:rsidRPr="007D7F6C">
              <w:t>Ericsson</w:t>
            </w:r>
          </w:p>
        </w:tc>
        <w:tc>
          <w:tcPr>
            <w:tcW w:w="8399" w:type="dxa"/>
          </w:tcPr>
          <w:p w14:paraId="3FC42296" w14:textId="56DF280E" w:rsidR="00FA1D83" w:rsidRDefault="00FA1D83" w:rsidP="007C73C9">
            <w:pPr>
              <w:spacing w:after="120"/>
              <w:rPr>
                <w:rFonts w:eastAsiaTheme="minorEastAsia"/>
                <w:color w:val="0070C0"/>
                <w:lang w:val="en-US" w:eastAsia="zh-CN"/>
              </w:rPr>
            </w:pPr>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 xml:space="preserve">Test case of handover with </w:t>
            </w:r>
            <w:proofErr w:type="spellStart"/>
            <w:r w:rsidRPr="00F05CD7">
              <w:t>PSCell</w:t>
            </w:r>
            <w:proofErr w:type="spellEnd"/>
            <w:r w:rsidRPr="00F05CD7">
              <w:t xml:space="preserve"> from EN-DC to EN-DC with known target </w:t>
            </w:r>
            <w:proofErr w:type="spellStart"/>
            <w:r w:rsidRPr="00F05CD7">
              <w:t>PSCell</w:t>
            </w:r>
            <w:proofErr w:type="spellEnd"/>
            <w:r w:rsidRPr="00F05CD7">
              <w:t xml:space="preserve">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 xml:space="preserve">FR1+FR2 test cases for HO with </w:t>
            </w:r>
            <w:proofErr w:type="spellStart"/>
            <w:r>
              <w:t>PSCell</w:t>
            </w:r>
            <w:proofErr w:type="spellEnd"/>
            <w:r>
              <w:t xml:space="preserve">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 xml:space="preserve">EN-DC with FR1 </w:t>
            </w:r>
            <w:proofErr w:type="spellStart"/>
            <w:r>
              <w:t>PSCell</w:t>
            </w:r>
            <w:proofErr w:type="spellEnd"/>
            <w:r>
              <w:t xml:space="preserve"> to EN-DC with FR2 </w:t>
            </w:r>
            <w:proofErr w:type="spellStart"/>
            <w:r>
              <w:t>PSCell</w:t>
            </w:r>
            <w:proofErr w:type="spellEnd"/>
          </w:p>
          <w:p w14:paraId="2BF26EAF"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FR1 </w:t>
            </w:r>
            <w:proofErr w:type="spellStart"/>
            <w:r>
              <w:t>PSCell</w:t>
            </w:r>
            <w:proofErr w:type="spellEnd"/>
          </w:p>
          <w:p w14:paraId="0E8D0B97"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FR2 </w:t>
            </w:r>
            <w:proofErr w:type="spellStart"/>
            <w:r>
              <w:t>PSCell</w:t>
            </w:r>
            <w:proofErr w:type="spellEnd"/>
          </w:p>
          <w:p w14:paraId="5402556E" w14:textId="77777777" w:rsidR="00686EF9" w:rsidRDefault="00686EF9" w:rsidP="00686EF9">
            <w:pPr>
              <w:spacing w:after="120"/>
            </w:pPr>
            <w:r>
              <w:rPr>
                <w:rFonts w:hint="eastAsia"/>
              </w:rPr>
              <w:t>•</w:t>
            </w:r>
            <w:r>
              <w:tab/>
              <w:t xml:space="preserve">NR-SA FR2 to EN-DC with FR1 </w:t>
            </w:r>
            <w:proofErr w:type="spellStart"/>
            <w:r>
              <w:t>PSCell</w:t>
            </w:r>
            <w:proofErr w:type="spellEnd"/>
            <w:r>
              <w:t xml:space="preserve"> </w:t>
            </w:r>
          </w:p>
          <w:p w14:paraId="789431ED" w14:textId="77777777" w:rsidR="00686EF9" w:rsidRDefault="00686EF9" w:rsidP="00686EF9">
            <w:pPr>
              <w:spacing w:after="120"/>
            </w:pPr>
            <w:r>
              <w:rPr>
                <w:rFonts w:hint="eastAsia"/>
              </w:rPr>
              <w:t>•</w:t>
            </w:r>
            <w:r>
              <w:tab/>
              <w:t xml:space="preserve">NR-SA FR2 to EN-DC with FR2 </w:t>
            </w:r>
            <w:proofErr w:type="spellStart"/>
            <w:r>
              <w:t>PSCell</w:t>
            </w:r>
            <w:proofErr w:type="spellEnd"/>
            <w:r>
              <w:t xml:space="preserve"> </w:t>
            </w:r>
          </w:p>
          <w:p w14:paraId="68BC78EF" w14:textId="684C508C" w:rsidR="00E535EC" w:rsidRDefault="00686EF9" w:rsidP="00686EF9">
            <w:pPr>
              <w:spacing w:after="120"/>
            </w:pPr>
            <w:r>
              <w:rPr>
                <w:rFonts w:hint="eastAsia"/>
              </w:rPr>
              <w:t>•</w:t>
            </w:r>
            <w:r>
              <w:tab/>
              <w:t xml:space="preserve">NR-SA FR1 to EN-DC with FR2 </w:t>
            </w:r>
            <w:proofErr w:type="spellStart"/>
            <w:r>
              <w:t>PSCell</w:t>
            </w:r>
            <w:proofErr w:type="spellEnd"/>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 xml:space="preserve">Draft CR on TC for HO with </w:t>
            </w:r>
            <w:proofErr w:type="spellStart"/>
            <w:r w:rsidRPr="00962726">
              <w:t>PSCell</w:t>
            </w:r>
            <w:proofErr w:type="spellEnd"/>
            <w:r w:rsidRPr="00962726">
              <w:t xml:space="preserve"> from NR-SA to EN-DC with parallel processing and known FR2 </w:t>
            </w:r>
            <w:proofErr w:type="spellStart"/>
            <w:r w:rsidRPr="00962726">
              <w:t>PSCell</w:t>
            </w:r>
            <w:proofErr w:type="spellEnd"/>
            <w:r w:rsidRPr="00962726">
              <w:t xml:space="preserve">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 xml:space="preserve">CR on test case for handover with </w:t>
            </w:r>
            <w:proofErr w:type="spellStart"/>
            <w:r w:rsidRPr="00F85FB2">
              <w:t>PSCell</w:t>
            </w:r>
            <w:proofErr w:type="spellEnd"/>
            <w:r w:rsidRPr="00F85FB2">
              <w:t xml:space="preserve">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 xml:space="preserve">draft CR on TC2 for HO with </w:t>
            </w:r>
            <w:proofErr w:type="spellStart"/>
            <w:r w:rsidRPr="00F85FB2">
              <w:t>PSCell</w:t>
            </w:r>
            <w:proofErr w:type="spellEnd"/>
            <w:r w:rsidRPr="00F85FB2">
              <w:t xml:space="preserve">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w:t>
            </w:r>
            <w:proofErr w:type="spellStart"/>
            <w:r w:rsidRPr="00F85FB2">
              <w:t>PSCell</w:t>
            </w:r>
            <w:proofErr w:type="spellEnd"/>
            <w:r w:rsidRPr="00F85FB2">
              <w:t xml:space="preserve">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 xml:space="preserve">draft CR on test cases for Handover with </w:t>
            </w:r>
            <w:proofErr w:type="spellStart"/>
            <w:r w:rsidRPr="00F85FB2">
              <w:t>PSCell</w:t>
            </w:r>
            <w:proofErr w:type="spellEnd"/>
            <w:r w:rsidRPr="00F85FB2">
              <w:t xml:space="preserve"> from NE-DC to NE-DC with known target </w:t>
            </w:r>
            <w:proofErr w:type="spellStart"/>
            <w:r w:rsidRPr="00F85FB2">
              <w:t>PSCell</w:t>
            </w:r>
            <w:proofErr w:type="spellEnd"/>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w:t>
            </w:r>
            <w:proofErr w:type="spellStart"/>
            <w:r w:rsidRPr="00F85FB2">
              <w:t>PSCell</w:t>
            </w:r>
            <w:proofErr w:type="spellEnd"/>
            <w:r w:rsidRPr="00F85FB2">
              <w:t xml:space="preserve">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 xml:space="preserve">TC for EN-DC to EN-DC Handover with </w:t>
            </w:r>
            <w:proofErr w:type="spellStart"/>
            <w:r w:rsidRPr="00446423">
              <w:rPr>
                <w:rFonts w:eastAsiaTheme="minorEastAsia"/>
                <w:lang w:eastAsia="zh-CN"/>
              </w:rPr>
              <w:t>PSCell</w:t>
            </w:r>
            <w:proofErr w:type="spellEnd"/>
            <w:r w:rsidRPr="00446423">
              <w:rPr>
                <w:rFonts w:eastAsiaTheme="minorEastAsia"/>
                <w:lang w:eastAsia="zh-CN"/>
              </w:rPr>
              <w:t xml:space="preserve"> using CCA with known target </w:t>
            </w:r>
            <w:proofErr w:type="spellStart"/>
            <w:r w:rsidRPr="00446423">
              <w:rPr>
                <w:rFonts w:eastAsiaTheme="minorEastAsia"/>
                <w:lang w:eastAsia="zh-CN"/>
              </w:rPr>
              <w:t>PSCell</w:t>
            </w:r>
            <w:proofErr w:type="spellEnd"/>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 xml:space="preserve">TC for NR SA to EN-DC Handover with </w:t>
            </w:r>
            <w:proofErr w:type="spellStart"/>
            <w:r w:rsidRPr="00446423">
              <w:t>PSCell</w:t>
            </w:r>
            <w:proofErr w:type="spellEnd"/>
            <w:r w:rsidRPr="00446423">
              <w:t xml:space="preserve"> using CCA with known target </w:t>
            </w:r>
            <w:proofErr w:type="spellStart"/>
            <w:r w:rsidRPr="00446423">
              <w:t>PSCell</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0E0029" w14:paraId="23D8DB9D" w14:textId="77777777" w:rsidTr="007C73C9">
        <w:tc>
          <w:tcPr>
            <w:tcW w:w="1239" w:type="dxa"/>
          </w:tcPr>
          <w:p w14:paraId="24B4DE94" w14:textId="77777777" w:rsidR="000E0029" w:rsidRDefault="000E0029" w:rsidP="007C73C9">
            <w:pPr>
              <w:spacing w:after="120"/>
              <w:rPr>
                <w:rFonts w:eastAsiaTheme="minorEastAsia"/>
                <w:color w:val="0070C0"/>
                <w:lang w:val="en-US" w:eastAsia="zh-CN"/>
              </w:rPr>
            </w:pPr>
          </w:p>
        </w:tc>
        <w:tc>
          <w:tcPr>
            <w:tcW w:w="8392" w:type="dxa"/>
          </w:tcPr>
          <w:p w14:paraId="49CBA07E" w14:textId="77777777" w:rsidR="000E0029" w:rsidRDefault="000E0029" w:rsidP="007C73C9">
            <w:pPr>
              <w:spacing w:after="120"/>
              <w:rPr>
                <w:rFonts w:eastAsiaTheme="minorEastAsia"/>
                <w:color w:val="0070C0"/>
                <w:lang w:val="en-US" w:eastAsia="zh-CN"/>
              </w:rPr>
            </w:pPr>
          </w:p>
        </w:tc>
      </w:tr>
      <w:tr w:rsidR="000E0029" w14:paraId="53632DAA" w14:textId="77777777" w:rsidTr="007C73C9">
        <w:tc>
          <w:tcPr>
            <w:tcW w:w="1239" w:type="dxa"/>
          </w:tcPr>
          <w:p w14:paraId="516DE7B5" w14:textId="77777777" w:rsidR="000E0029" w:rsidRDefault="000E0029" w:rsidP="007C73C9">
            <w:pPr>
              <w:spacing w:after="120"/>
              <w:rPr>
                <w:rFonts w:eastAsiaTheme="minorEastAsia"/>
                <w:color w:val="0070C0"/>
                <w:lang w:val="en-US" w:eastAsia="zh-CN"/>
              </w:rPr>
            </w:pPr>
          </w:p>
        </w:tc>
        <w:tc>
          <w:tcPr>
            <w:tcW w:w="8392" w:type="dxa"/>
          </w:tcPr>
          <w:p w14:paraId="005EE426" w14:textId="77777777" w:rsidR="000E0029" w:rsidRDefault="000E0029" w:rsidP="007C73C9">
            <w:pPr>
              <w:spacing w:after="120"/>
              <w:rPr>
                <w:rFonts w:eastAsiaTheme="minorEastAsia"/>
                <w:color w:val="0070C0"/>
                <w:lang w:val="en-US" w:eastAsia="zh-CN"/>
              </w:rPr>
            </w:pPr>
          </w:p>
        </w:tc>
      </w:tr>
      <w:tr w:rsidR="000E0029" w14:paraId="1528F1C0" w14:textId="77777777" w:rsidTr="007C73C9">
        <w:tc>
          <w:tcPr>
            <w:tcW w:w="1239" w:type="dxa"/>
          </w:tcPr>
          <w:p w14:paraId="1EDBC4E1" w14:textId="77777777" w:rsidR="000E0029" w:rsidRDefault="000E0029" w:rsidP="007C73C9">
            <w:pPr>
              <w:spacing w:after="120"/>
              <w:rPr>
                <w:rFonts w:eastAsiaTheme="minorEastAsia"/>
                <w:color w:val="0070C0"/>
                <w:lang w:val="en-US" w:eastAsia="zh-CN"/>
              </w:rPr>
            </w:pPr>
          </w:p>
        </w:tc>
        <w:tc>
          <w:tcPr>
            <w:tcW w:w="8392" w:type="dxa"/>
          </w:tcPr>
          <w:p w14:paraId="701C9FBC" w14:textId="77777777" w:rsidR="000E0029" w:rsidRDefault="000E0029" w:rsidP="007C73C9">
            <w:pPr>
              <w:spacing w:after="120"/>
              <w:rPr>
                <w:rFonts w:eastAsiaTheme="minorEastAsia"/>
                <w:color w:val="0070C0"/>
                <w:lang w:val="en-US" w:eastAsia="zh-CN"/>
              </w:rPr>
            </w:pPr>
          </w:p>
        </w:tc>
      </w:tr>
      <w:tr w:rsidR="000E0029" w14:paraId="72CDB912" w14:textId="77777777" w:rsidTr="007C73C9">
        <w:tc>
          <w:tcPr>
            <w:tcW w:w="1239" w:type="dxa"/>
          </w:tcPr>
          <w:p w14:paraId="5ECF0F5E" w14:textId="77777777" w:rsidR="000E0029" w:rsidRDefault="000E0029" w:rsidP="007C73C9">
            <w:pPr>
              <w:spacing w:after="120"/>
              <w:rPr>
                <w:rFonts w:eastAsiaTheme="minorEastAsia"/>
                <w:color w:val="0070C0"/>
                <w:lang w:val="en-US" w:eastAsia="zh-CN"/>
              </w:rPr>
            </w:pPr>
          </w:p>
        </w:tc>
        <w:tc>
          <w:tcPr>
            <w:tcW w:w="8392" w:type="dxa"/>
          </w:tcPr>
          <w:p w14:paraId="488D60F7" w14:textId="77777777" w:rsidR="000E0029" w:rsidRDefault="000E0029" w:rsidP="007C73C9">
            <w:pPr>
              <w:spacing w:after="120"/>
              <w:rPr>
                <w:rFonts w:eastAsiaTheme="minorEastAsia"/>
                <w:color w:val="0070C0"/>
                <w:lang w:val="en-US" w:eastAsia="zh-CN"/>
              </w:rPr>
            </w:pPr>
          </w:p>
        </w:tc>
      </w:tr>
      <w:tr w:rsidR="000E0029" w14:paraId="21C4F307" w14:textId="77777777" w:rsidTr="007C73C9">
        <w:tc>
          <w:tcPr>
            <w:tcW w:w="1239" w:type="dxa"/>
          </w:tcPr>
          <w:p w14:paraId="5941E378" w14:textId="77777777" w:rsidR="000E0029" w:rsidRDefault="000E0029" w:rsidP="007C73C9">
            <w:pPr>
              <w:spacing w:after="120"/>
              <w:rPr>
                <w:rFonts w:eastAsiaTheme="minorEastAsia"/>
                <w:color w:val="0070C0"/>
                <w:lang w:val="en-US" w:eastAsia="zh-CN"/>
              </w:rPr>
            </w:pPr>
          </w:p>
        </w:tc>
        <w:tc>
          <w:tcPr>
            <w:tcW w:w="8392" w:type="dxa"/>
          </w:tcPr>
          <w:p w14:paraId="4FC05D37" w14:textId="77777777" w:rsidR="000E0029" w:rsidRDefault="000E0029" w:rsidP="007C73C9">
            <w:pPr>
              <w:spacing w:after="120"/>
              <w:rPr>
                <w:rFonts w:eastAsiaTheme="minorEastAsia"/>
                <w:color w:val="0070C0"/>
                <w:lang w:val="en-US" w:eastAsia="zh-CN"/>
              </w:rPr>
            </w:pPr>
          </w:p>
        </w:tc>
      </w:tr>
      <w:tr w:rsidR="000E0029" w14:paraId="152FD0FA" w14:textId="77777777" w:rsidTr="007C73C9">
        <w:tc>
          <w:tcPr>
            <w:tcW w:w="1239" w:type="dxa"/>
          </w:tcPr>
          <w:p w14:paraId="1BAC2A8A" w14:textId="77777777" w:rsidR="000E0029" w:rsidRDefault="000E0029" w:rsidP="007C73C9">
            <w:pPr>
              <w:spacing w:after="120"/>
              <w:rPr>
                <w:rFonts w:eastAsiaTheme="minorEastAsia"/>
                <w:color w:val="0070C0"/>
                <w:lang w:val="en-US" w:eastAsia="zh-CN"/>
              </w:rPr>
            </w:pPr>
          </w:p>
        </w:tc>
        <w:tc>
          <w:tcPr>
            <w:tcW w:w="8392" w:type="dxa"/>
          </w:tcPr>
          <w:p w14:paraId="36E89F30" w14:textId="77777777" w:rsidR="000E0029" w:rsidRDefault="000E0029" w:rsidP="007C73C9">
            <w:pPr>
              <w:spacing w:after="120"/>
              <w:rPr>
                <w:rFonts w:eastAsiaTheme="minorEastAsia"/>
                <w:color w:val="0070C0"/>
                <w:lang w:val="en-US" w:eastAsia="zh-CN"/>
              </w:rPr>
            </w:pPr>
          </w:p>
        </w:tc>
      </w:tr>
      <w:tr w:rsidR="000E0029" w14:paraId="68840249" w14:textId="77777777" w:rsidTr="007C73C9">
        <w:tc>
          <w:tcPr>
            <w:tcW w:w="1239" w:type="dxa"/>
          </w:tcPr>
          <w:p w14:paraId="6670C6CF" w14:textId="77777777" w:rsidR="000E0029" w:rsidRDefault="000E0029" w:rsidP="007C73C9">
            <w:pPr>
              <w:spacing w:after="120"/>
              <w:rPr>
                <w:rFonts w:eastAsiaTheme="minorEastAsia"/>
                <w:color w:val="0070C0"/>
                <w:lang w:val="en-US" w:eastAsia="zh-CN"/>
              </w:rPr>
            </w:pPr>
          </w:p>
        </w:tc>
        <w:tc>
          <w:tcPr>
            <w:tcW w:w="8392" w:type="dxa"/>
          </w:tcPr>
          <w:p w14:paraId="0F87D1B0" w14:textId="77777777" w:rsidR="000E0029" w:rsidRDefault="000E0029" w:rsidP="007C73C9">
            <w:pPr>
              <w:spacing w:after="120"/>
              <w:rPr>
                <w:rFonts w:eastAsiaTheme="minorEastAsia"/>
                <w:color w:val="0070C0"/>
                <w:lang w:val="en-US" w:eastAsia="zh-CN"/>
              </w:rPr>
            </w:pPr>
          </w:p>
        </w:tc>
      </w:tr>
      <w:tr w:rsidR="000E0029" w14:paraId="22E5E2BE" w14:textId="77777777" w:rsidTr="007C73C9">
        <w:tc>
          <w:tcPr>
            <w:tcW w:w="1239" w:type="dxa"/>
          </w:tcPr>
          <w:p w14:paraId="2B5890F3" w14:textId="77777777" w:rsidR="000E0029" w:rsidRDefault="000E0029" w:rsidP="007C73C9">
            <w:pPr>
              <w:spacing w:after="120"/>
              <w:rPr>
                <w:color w:val="0070C0"/>
                <w:lang w:eastAsia="zh-CN"/>
              </w:rPr>
            </w:pPr>
          </w:p>
        </w:tc>
        <w:tc>
          <w:tcPr>
            <w:tcW w:w="8392" w:type="dxa"/>
          </w:tcPr>
          <w:p w14:paraId="7FBD795D" w14:textId="77777777" w:rsidR="000E0029" w:rsidRDefault="000E0029" w:rsidP="007C73C9">
            <w:pPr>
              <w:spacing w:after="120"/>
              <w:rPr>
                <w:rFonts w:eastAsiaTheme="minorEastAsia"/>
                <w:color w:val="0070C0"/>
                <w:lang w:val="en-US" w:eastAsia="zh-CN"/>
              </w:rPr>
            </w:pPr>
          </w:p>
        </w:tc>
      </w:tr>
      <w:tr w:rsidR="000E0029" w14:paraId="436C6059" w14:textId="77777777" w:rsidTr="007C73C9">
        <w:tc>
          <w:tcPr>
            <w:tcW w:w="1239" w:type="dxa"/>
          </w:tcPr>
          <w:p w14:paraId="68385389" w14:textId="77777777" w:rsidR="000E0029" w:rsidRDefault="000E0029" w:rsidP="007C73C9">
            <w:pPr>
              <w:spacing w:after="120"/>
              <w:rPr>
                <w:rFonts w:eastAsiaTheme="minorEastAsia"/>
                <w:color w:val="0070C0"/>
                <w:lang w:val="en-US" w:eastAsia="zh-CN"/>
              </w:rPr>
            </w:pPr>
          </w:p>
        </w:tc>
        <w:tc>
          <w:tcPr>
            <w:tcW w:w="8392" w:type="dxa"/>
          </w:tcPr>
          <w:p w14:paraId="53E997AB" w14:textId="77777777" w:rsidR="000E0029" w:rsidRDefault="000E0029" w:rsidP="007C73C9">
            <w:pPr>
              <w:spacing w:after="120"/>
              <w:rPr>
                <w:rFonts w:eastAsiaTheme="minorEastAsia"/>
                <w:color w:val="0070C0"/>
                <w:lang w:val="en-US" w:eastAsia="zh-CN"/>
              </w:rPr>
            </w:pPr>
          </w:p>
        </w:tc>
      </w:tr>
      <w:tr w:rsidR="000E0029" w14:paraId="4DBCB33A" w14:textId="77777777" w:rsidTr="007C73C9">
        <w:tc>
          <w:tcPr>
            <w:tcW w:w="1239" w:type="dxa"/>
          </w:tcPr>
          <w:p w14:paraId="2FB91F62" w14:textId="77777777" w:rsidR="000E0029" w:rsidRDefault="000E0029" w:rsidP="007C73C9">
            <w:pPr>
              <w:spacing w:after="120"/>
              <w:rPr>
                <w:color w:val="0070C0"/>
                <w:lang w:val="en-US" w:eastAsia="zh-CN"/>
              </w:rPr>
            </w:pPr>
          </w:p>
        </w:tc>
        <w:tc>
          <w:tcPr>
            <w:tcW w:w="8392" w:type="dxa"/>
          </w:tcPr>
          <w:p w14:paraId="6BF5BF67" w14:textId="77777777" w:rsidR="000E0029" w:rsidRDefault="000E0029" w:rsidP="007C73C9">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0E0029" w14:paraId="1D2B9256" w14:textId="77777777" w:rsidTr="007C73C9">
        <w:tc>
          <w:tcPr>
            <w:tcW w:w="1239" w:type="dxa"/>
          </w:tcPr>
          <w:p w14:paraId="17E04CBD" w14:textId="77777777" w:rsidR="000E0029" w:rsidRDefault="000E0029" w:rsidP="007C73C9">
            <w:pPr>
              <w:spacing w:after="120"/>
              <w:rPr>
                <w:rFonts w:eastAsiaTheme="minorEastAsia"/>
                <w:color w:val="0070C0"/>
                <w:lang w:val="en-US" w:eastAsia="zh-CN"/>
              </w:rPr>
            </w:pPr>
          </w:p>
        </w:tc>
        <w:tc>
          <w:tcPr>
            <w:tcW w:w="8392" w:type="dxa"/>
          </w:tcPr>
          <w:p w14:paraId="12ECB013" w14:textId="77777777" w:rsidR="000E0029" w:rsidRDefault="000E0029" w:rsidP="007C73C9">
            <w:pPr>
              <w:spacing w:after="120"/>
              <w:rPr>
                <w:rFonts w:eastAsiaTheme="minorEastAsia"/>
                <w:color w:val="0070C0"/>
                <w:lang w:val="en-US" w:eastAsia="zh-CN"/>
              </w:rPr>
            </w:pPr>
          </w:p>
        </w:tc>
      </w:tr>
      <w:tr w:rsidR="000E0029" w14:paraId="377D3CE8" w14:textId="77777777" w:rsidTr="007C73C9">
        <w:tc>
          <w:tcPr>
            <w:tcW w:w="1239" w:type="dxa"/>
          </w:tcPr>
          <w:p w14:paraId="2B99A105" w14:textId="77777777" w:rsidR="000E0029" w:rsidRDefault="000E0029" w:rsidP="007C73C9">
            <w:pPr>
              <w:spacing w:after="120"/>
              <w:rPr>
                <w:rFonts w:eastAsiaTheme="minorEastAsia"/>
                <w:color w:val="0070C0"/>
                <w:lang w:val="en-US" w:eastAsia="zh-CN"/>
              </w:rPr>
            </w:pPr>
          </w:p>
        </w:tc>
        <w:tc>
          <w:tcPr>
            <w:tcW w:w="8392" w:type="dxa"/>
          </w:tcPr>
          <w:p w14:paraId="3FC30400" w14:textId="77777777" w:rsidR="000E0029" w:rsidRDefault="000E0029" w:rsidP="007C73C9">
            <w:pPr>
              <w:spacing w:after="120"/>
              <w:rPr>
                <w:rFonts w:eastAsiaTheme="minorEastAsia"/>
                <w:color w:val="0070C0"/>
                <w:lang w:val="en-US" w:eastAsia="zh-CN"/>
              </w:rPr>
            </w:pPr>
          </w:p>
        </w:tc>
      </w:tr>
      <w:tr w:rsidR="000E0029" w14:paraId="2345EAFA" w14:textId="77777777" w:rsidTr="007C73C9">
        <w:tc>
          <w:tcPr>
            <w:tcW w:w="1239" w:type="dxa"/>
          </w:tcPr>
          <w:p w14:paraId="5A966001" w14:textId="77777777" w:rsidR="000E0029" w:rsidRDefault="000E0029" w:rsidP="007C73C9">
            <w:pPr>
              <w:spacing w:after="120"/>
              <w:rPr>
                <w:rFonts w:eastAsiaTheme="minorEastAsia"/>
                <w:color w:val="0070C0"/>
                <w:lang w:val="en-US" w:eastAsia="zh-CN"/>
              </w:rPr>
            </w:pPr>
          </w:p>
        </w:tc>
        <w:tc>
          <w:tcPr>
            <w:tcW w:w="8392" w:type="dxa"/>
          </w:tcPr>
          <w:p w14:paraId="55EDEA64" w14:textId="77777777" w:rsidR="000E0029" w:rsidRDefault="000E0029" w:rsidP="007C73C9">
            <w:pPr>
              <w:spacing w:after="120"/>
              <w:rPr>
                <w:rFonts w:eastAsiaTheme="minorEastAsia"/>
                <w:color w:val="0070C0"/>
                <w:lang w:val="en-US" w:eastAsia="zh-CN"/>
              </w:rPr>
            </w:pPr>
          </w:p>
        </w:tc>
      </w:tr>
      <w:tr w:rsidR="000E0029" w14:paraId="02AFAF57" w14:textId="77777777" w:rsidTr="007C73C9">
        <w:tc>
          <w:tcPr>
            <w:tcW w:w="1239" w:type="dxa"/>
          </w:tcPr>
          <w:p w14:paraId="4C543AD5" w14:textId="77777777" w:rsidR="000E0029" w:rsidRDefault="000E0029" w:rsidP="007C73C9">
            <w:pPr>
              <w:spacing w:after="120"/>
              <w:rPr>
                <w:rFonts w:eastAsiaTheme="minorEastAsia"/>
                <w:color w:val="0070C0"/>
                <w:lang w:val="en-US" w:eastAsia="zh-CN"/>
              </w:rPr>
            </w:pPr>
          </w:p>
        </w:tc>
        <w:tc>
          <w:tcPr>
            <w:tcW w:w="8392" w:type="dxa"/>
          </w:tcPr>
          <w:p w14:paraId="5661D831" w14:textId="77777777" w:rsidR="000E0029" w:rsidRDefault="000E0029" w:rsidP="007C73C9">
            <w:pPr>
              <w:spacing w:after="120"/>
              <w:rPr>
                <w:rFonts w:eastAsiaTheme="minorEastAsia"/>
                <w:color w:val="0070C0"/>
                <w:lang w:val="en-US" w:eastAsia="zh-CN"/>
              </w:rPr>
            </w:pPr>
          </w:p>
        </w:tc>
      </w:tr>
      <w:tr w:rsidR="000E0029" w14:paraId="1CF79238" w14:textId="77777777" w:rsidTr="007C73C9">
        <w:tc>
          <w:tcPr>
            <w:tcW w:w="1239" w:type="dxa"/>
          </w:tcPr>
          <w:p w14:paraId="28E6406C" w14:textId="77777777" w:rsidR="000E0029" w:rsidRDefault="000E0029" w:rsidP="007C73C9">
            <w:pPr>
              <w:spacing w:after="120"/>
              <w:rPr>
                <w:rFonts w:eastAsiaTheme="minorEastAsia"/>
                <w:color w:val="0070C0"/>
                <w:lang w:val="en-US" w:eastAsia="zh-CN"/>
              </w:rPr>
            </w:pPr>
          </w:p>
        </w:tc>
        <w:tc>
          <w:tcPr>
            <w:tcW w:w="8392" w:type="dxa"/>
          </w:tcPr>
          <w:p w14:paraId="24424256" w14:textId="77777777" w:rsidR="000E0029" w:rsidRDefault="000E0029" w:rsidP="007C73C9">
            <w:pPr>
              <w:spacing w:after="120"/>
              <w:rPr>
                <w:rFonts w:eastAsiaTheme="minorEastAsia"/>
                <w:color w:val="0070C0"/>
                <w:lang w:val="en-US" w:eastAsia="zh-CN"/>
              </w:rPr>
            </w:pPr>
          </w:p>
        </w:tc>
      </w:tr>
      <w:tr w:rsidR="000E0029" w14:paraId="79B1133F" w14:textId="77777777" w:rsidTr="007C73C9">
        <w:tc>
          <w:tcPr>
            <w:tcW w:w="1239" w:type="dxa"/>
          </w:tcPr>
          <w:p w14:paraId="60B131ED" w14:textId="77777777" w:rsidR="000E0029" w:rsidRDefault="000E0029" w:rsidP="007C73C9">
            <w:pPr>
              <w:spacing w:after="120"/>
              <w:rPr>
                <w:rFonts w:eastAsiaTheme="minorEastAsia"/>
                <w:color w:val="0070C0"/>
                <w:lang w:val="en-US" w:eastAsia="zh-CN"/>
              </w:rPr>
            </w:pPr>
          </w:p>
        </w:tc>
        <w:tc>
          <w:tcPr>
            <w:tcW w:w="8392" w:type="dxa"/>
          </w:tcPr>
          <w:p w14:paraId="08D54B29" w14:textId="77777777" w:rsidR="000E0029" w:rsidRDefault="000E0029" w:rsidP="007C73C9">
            <w:pPr>
              <w:spacing w:after="120"/>
              <w:rPr>
                <w:rFonts w:eastAsiaTheme="minorEastAsia"/>
                <w:color w:val="0070C0"/>
                <w:lang w:val="en-US" w:eastAsia="zh-CN"/>
              </w:rPr>
            </w:pPr>
          </w:p>
        </w:tc>
      </w:tr>
      <w:tr w:rsidR="000E0029" w14:paraId="12CF8D2D" w14:textId="77777777" w:rsidTr="007C73C9">
        <w:tc>
          <w:tcPr>
            <w:tcW w:w="1239" w:type="dxa"/>
          </w:tcPr>
          <w:p w14:paraId="193C504D" w14:textId="77777777" w:rsidR="000E0029" w:rsidRDefault="000E0029" w:rsidP="007C73C9">
            <w:pPr>
              <w:spacing w:after="120"/>
              <w:rPr>
                <w:rFonts w:eastAsiaTheme="minorEastAsia"/>
                <w:color w:val="0070C0"/>
                <w:lang w:val="en-US" w:eastAsia="zh-CN"/>
              </w:rPr>
            </w:pPr>
          </w:p>
        </w:tc>
        <w:tc>
          <w:tcPr>
            <w:tcW w:w="8392" w:type="dxa"/>
          </w:tcPr>
          <w:p w14:paraId="39E1498E" w14:textId="77777777" w:rsidR="000E0029" w:rsidRDefault="000E0029" w:rsidP="007C73C9">
            <w:pPr>
              <w:spacing w:after="120"/>
              <w:rPr>
                <w:rFonts w:eastAsiaTheme="minorEastAsia"/>
                <w:color w:val="0070C0"/>
                <w:lang w:val="en-US" w:eastAsia="zh-CN"/>
              </w:rPr>
            </w:pPr>
          </w:p>
        </w:tc>
      </w:tr>
      <w:tr w:rsidR="000E0029" w14:paraId="5EA20F65" w14:textId="77777777" w:rsidTr="007C73C9">
        <w:tc>
          <w:tcPr>
            <w:tcW w:w="1239" w:type="dxa"/>
          </w:tcPr>
          <w:p w14:paraId="3F67C0DA" w14:textId="77777777" w:rsidR="000E0029" w:rsidRDefault="000E0029" w:rsidP="007C73C9">
            <w:pPr>
              <w:spacing w:after="120"/>
              <w:rPr>
                <w:color w:val="0070C0"/>
                <w:lang w:eastAsia="zh-CN"/>
              </w:rPr>
            </w:pPr>
          </w:p>
        </w:tc>
        <w:tc>
          <w:tcPr>
            <w:tcW w:w="8392" w:type="dxa"/>
          </w:tcPr>
          <w:p w14:paraId="0A5E4C4E" w14:textId="77777777" w:rsidR="000E0029" w:rsidRDefault="000E0029" w:rsidP="007C73C9">
            <w:pPr>
              <w:spacing w:after="120"/>
              <w:rPr>
                <w:rFonts w:eastAsiaTheme="minorEastAsia"/>
                <w:color w:val="0070C0"/>
                <w:lang w:val="en-US" w:eastAsia="zh-CN"/>
              </w:rPr>
            </w:pPr>
          </w:p>
        </w:tc>
      </w:tr>
      <w:tr w:rsidR="000E0029" w14:paraId="05A2E4D8" w14:textId="77777777" w:rsidTr="007C73C9">
        <w:tc>
          <w:tcPr>
            <w:tcW w:w="1239" w:type="dxa"/>
          </w:tcPr>
          <w:p w14:paraId="0A358557" w14:textId="77777777" w:rsidR="000E0029" w:rsidRDefault="000E0029" w:rsidP="007C73C9">
            <w:pPr>
              <w:spacing w:after="120"/>
              <w:rPr>
                <w:rFonts w:eastAsiaTheme="minorEastAsia"/>
                <w:color w:val="0070C0"/>
                <w:lang w:val="en-US" w:eastAsia="zh-CN"/>
              </w:rPr>
            </w:pPr>
          </w:p>
        </w:tc>
        <w:tc>
          <w:tcPr>
            <w:tcW w:w="8392" w:type="dxa"/>
          </w:tcPr>
          <w:p w14:paraId="42490072" w14:textId="77777777" w:rsidR="000E0029" w:rsidRDefault="000E0029" w:rsidP="007C73C9">
            <w:pPr>
              <w:spacing w:after="120"/>
              <w:rPr>
                <w:rFonts w:eastAsiaTheme="minorEastAsia"/>
                <w:color w:val="0070C0"/>
                <w:lang w:val="en-US" w:eastAsia="zh-CN"/>
              </w:rPr>
            </w:pPr>
          </w:p>
        </w:tc>
      </w:tr>
      <w:tr w:rsidR="000E0029" w14:paraId="316A23B0" w14:textId="77777777" w:rsidTr="007C73C9">
        <w:tc>
          <w:tcPr>
            <w:tcW w:w="1239" w:type="dxa"/>
          </w:tcPr>
          <w:p w14:paraId="5531D443" w14:textId="77777777" w:rsidR="000E0029" w:rsidRDefault="000E0029" w:rsidP="007C73C9">
            <w:pPr>
              <w:spacing w:after="120"/>
              <w:rPr>
                <w:color w:val="0070C0"/>
                <w:lang w:val="en-US" w:eastAsia="zh-CN"/>
              </w:rPr>
            </w:pPr>
          </w:p>
        </w:tc>
        <w:tc>
          <w:tcPr>
            <w:tcW w:w="8392" w:type="dxa"/>
          </w:tcPr>
          <w:p w14:paraId="73A8E51B" w14:textId="77777777" w:rsidR="000E0029" w:rsidRDefault="000E0029"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7777777"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3FEC7121" w14:textId="253A5FD0" w:rsidR="00085C00" w:rsidRPr="003418CB" w:rsidRDefault="00085C00" w:rsidP="007C73C9">
            <w:pPr>
              <w:spacing w:after="120"/>
              <w:rPr>
                <w:rFonts w:eastAsiaTheme="minorEastAsia"/>
                <w:color w:val="0070C0"/>
                <w:lang w:val="en-US" w:eastAsia="zh-CN"/>
              </w:rPr>
            </w:pPr>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220AED05" w14:textId="59BBCF05" w:rsidR="00085C00" w:rsidRDefault="00085C00" w:rsidP="007C73C9">
            <w:pPr>
              <w:spacing w:after="120"/>
              <w:rPr>
                <w:rFonts w:eastAsiaTheme="minorEastAsia"/>
                <w:color w:val="0070C0"/>
                <w:lang w:val="en-US" w:eastAsia="zh-CN"/>
              </w:rPr>
            </w:pPr>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5FFA2803" w14:textId="016D4F29" w:rsidR="00085C00" w:rsidRPr="003418CB" w:rsidRDefault="00085C00" w:rsidP="007C73C9">
            <w:pPr>
              <w:spacing w:after="120"/>
              <w:rPr>
                <w:rFonts w:eastAsiaTheme="minorEastAsia"/>
                <w:color w:val="0070C0"/>
                <w:lang w:val="en-US" w:eastAsia="zh-CN"/>
              </w:rPr>
            </w:pPr>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769E05FE" w14:textId="3BE41FAC" w:rsidR="00085C00" w:rsidRDefault="00085C00" w:rsidP="007C73C9">
            <w:pPr>
              <w:spacing w:after="120"/>
              <w:rPr>
                <w:rFonts w:eastAsiaTheme="minorEastAsia"/>
                <w:color w:val="0070C0"/>
                <w:lang w:val="en-US" w:eastAsia="zh-CN"/>
              </w:rPr>
            </w:pPr>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51E8DEB0" w14:textId="75352637" w:rsidR="00085C00" w:rsidRPr="003418CB" w:rsidRDefault="00085C00" w:rsidP="007C73C9">
            <w:pPr>
              <w:spacing w:after="120"/>
              <w:rPr>
                <w:rFonts w:eastAsiaTheme="minorEastAsia"/>
                <w:color w:val="0070C0"/>
                <w:lang w:val="en-US" w:eastAsia="zh-CN"/>
              </w:rPr>
            </w:pPr>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73464B60" w14:textId="287C3AAB" w:rsidR="00085C00" w:rsidRDefault="00085C00" w:rsidP="007C73C9">
            <w:pPr>
              <w:spacing w:after="120"/>
              <w:rPr>
                <w:rFonts w:eastAsiaTheme="minorEastAsia"/>
                <w:color w:val="0070C0"/>
                <w:lang w:val="en-US" w:eastAsia="zh-CN"/>
              </w:rPr>
            </w:pPr>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641A036C" w:rsidR="00085C00" w:rsidRPr="003418CB" w:rsidRDefault="00085C00" w:rsidP="007C73C9">
            <w:pPr>
              <w:spacing w:after="120"/>
              <w:rPr>
                <w:rFonts w:eastAsiaTheme="minorEastAsia"/>
                <w:color w:val="0070C0"/>
                <w:lang w:val="en-US" w:eastAsia="zh-CN"/>
              </w:rPr>
            </w:pPr>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77777777" w:rsidR="00D1268C" w:rsidRDefault="00D1268C" w:rsidP="007C73C9">
            <w:pPr>
              <w:spacing w:after="120"/>
              <w:rPr>
                <w:rFonts w:eastAsiaTheme="minorEastAsia"/>
                <w:color w:val="0070C0"/>
                <w:lang w:val="en-US" w:eastAsia="zh-CN"/>
              </w:rPr>
            </w:pPr>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A2F1" w14:textId="77777777" w:rsidR="007803D9" w:rsidRDefault="007803D9">
      <w:r>
        <w:separator/>
      </w:r>
    </w:p>
  </w:endnote>
  <w:endnote w:type="continuationSeparator" w:id="0">
    <w:p w14:paraId="3E0A77A3" w14:textId="77777777" w:rsidR="007803D9" w:rsidRDefault="0078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0E5D" w14:textId="77777777" w:rsidR="007803D9" w:rsidRDefault="007803D9">
      <w:r>
        <w:separator/>
      </w:r>
    </w:p>
  </w:footnote>
  <w:footnote w:type="continuationSeparator" w:id="0">
    <w:p w14:paraId="08B21EA3" w14:textId="77777777" w:rsidR="007803D9" w:rsidRDefault="00780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95538362">
    <w:abstractNumId w:val="0"/>
  </w:num>
  <w:num w:numId="2" w16cid:durableId="155734717">
    <w:abstractNumId w:val="5"/>
  </w:num>
  <w:num w:numId="3" w16cid:durableId="1627850181">
    <w:abstractNumId w:val="10"/>
  </w:num>
  <w:num w:numId="4" w16cid:durableId="1606962550">
    <w:abstractNumId w:val="8"/>
  </w:num>
  <w:num w:numId="5" w16cid:durableId="224342157">
    <w:abstractNumId w:val="7"/>
  </w:num>
  <w:num w:numId="6" w16cid:durableId="851794637">
    <w:abstractNumId w:val="7"/>
  </w:num>
  <w:num w:numId="7" w16cid:durableId="1933780015">
    <w:abstractNumId w:val="7"/>
  </w:num>
  <w:num w:numId="8" w16cid:durableId="823744747">
    <w:abstractNumId w:val="7"/>
  </w:num>
  <w:num w:numId="9" w16cid:durableId="1284190575">
    <w:abstractNumId w:val="7"/>
  </w:num>
  <w:num w:numId="10" w16cid:durableId="854805824">
    <w:abstractNumId w:val="7"/>
  </w:num>
  <w:num w:numId="11" w16cid:durableId="2114981684">
    <w:abstractNumId w:val="7"/>
  </w:num>
  <w:num w:numId="12" w16cid:durableId="133524940">
    <w:abstractNumId w:val="7"/>
  </w:num>
  <w:num w:numId="13" w16cid:durableId="2117408604">
    <w:abstractNumId w:val="7"/>
  </w:num>
  <w:num w:numId="14" w16cid:durableId="872883643">
    <w:abstractNumId w:val="7"/>
  </w:num>
  <w:num w:numId="15" w16cid:durableId="639069310">
    <w:abstractNumId w:val="7"/>
  </w:num>
  <w:num w:numId="16" w16cid:durableId="168059048">
    <w:abstractNumId w:val="7"/>
  </w:num>
  <w:num w:numId="17" w16cid:durableId="2078238886">
    <w:abstractNumId w:val="4"/>
  </w:num>
  <w:num w:numId="18" w16cid:durableId="2043168418">
    <w:abstractNumId w:val="3"/>
  </w:num>
  <w:num w:numId="19" w16cid:durableId="1805343307">
    <w:abstractNumId w:val="2"/>
  </w:num>
  <w:num w:numId="20" w16cid:durableId="441655935">
    <w:abstractNumId w:val="1"/>
  </w:num>
  <w:num w:numId="21" w16cid:durableId="304624681">
    <w:abstractNumId w:val="7"/>
  </w:num>
  <w:num w:numId="22" w16cid:durableId="1904682580">
    <w:abstractNumId w:val="7"/>
  </w:num>
  <w:num w:numId="23" w16cid:durableId="1607226341">
    <w:abstractNumId w:val="6"/>
  </w:num>
  <w:num w:numId="24" w16cid:durableId="19109912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37B1"/>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46423"/>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9</Pages>
  <Words>1351</Words>
  <Characters>7703</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33</cp:revision>
  <cp:lastPrinted>2019-04-25T01:09:00Z</cp:lastPrinted>
  <dcterms:created xsi:type="dcterms:W3CDTF">2022-07-29T02:16:00Z</dcterms:created>
  <dcterms:modified xsi:type="dcterms:W3CDTF">2022-08-11T09:44:00Z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