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43CA6" w:rsidR="001E0A28" w:rsidRPr="001E0A28"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3GPP TSG-RAN WG4 Meeting # </w:t>
      </w:r>
      <w:r w:rsidR="001128E7">
        <w:rPr>
          <w:rFonts w:ascii="Arial" w:eastAsiaTheme="minorEastAsia" w:hAnsi="Arial" w:cs="Arial"/>
          <w:b/>
          <w:sz w:val="24"/>
          <w:szCs w:val="24"/>
        </w:rPr>
        <w:t>10</w:t>
      </w:r>
      <w:r w:rsidR="00130462">
        <w:rPr>
          <w:rFonts w:ascii="Arial" w:eastAsiaTheme="minorEastAsia" w:hAnsi="Arial" w:cs="Arial"/>
          <w:b/>
          <w:sz w:val="24"/>
          <w:szCs w:val="24"/>
        </w:rPr>
        <w:t>4</w:t>
      </w:r>
      <w:r w:rsidR="003F3A2F">
        <w:rPr>
          <w:rFonts w:ascii="Arial" w:eastAsiaTheme="minorEastAsia" w:hAnsi="Arial" w:cs="Arial"/>
          <w:b/>
          <w:sz w:val="24"/>
          <w:szCs w:val="24"/>
        </w:rPr>
        <w:t>-e</w:t>
      </w:r>
      <w:r w:rsidRPr="001E0A28">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sidR="00B26C24">
        <w:rPr>
          <w:rFonts w:ascii="Arial" w:eastAsiaTheme="minorEastAsia" w:hAnsi="Arial" w:cs="Arial"/>
          <w:b/>
          <w:sz w:val="24"/>
          <w:szCs w:val="24"/>
        </w:rPr>
        <w:t xml:space="preserve">      </w:t>
      </w:r>
      <w:r w:rsidRPr="001E0A28">
        <w:rPr>
          <w:rFonts w:ascii="Arial" w:eastAsiaTheme="minorEastAsia" w:hAnsi="Arial" w:cs="Arial"/>
          <w:b/>
          <w:sz w:val="24"/>
          <w:szCs w:val="24"/>
        </w:rPr>
        <w:t>R4-</w:t>
      </w:r>
      <w:r w:rsidR="003F3A2F" w:rsidRPr="001E0A28">
        <w:rPr>
          <w:rFonts w:ascii="Arial" w:eastAsiaTheme="minorEastAsia" w:hAnsi="Arial" w:cs="Arial"/>
          <w:b/>
          <w:sz w:val="24"/>
          <w:szCs w:val="24"/>
        </w:rPr>
        <w:t>2</w:t>
      </w:r>
      <w:r w:rsidR="000D19DE">
        <w:rPr>
          <w:rFonts w:ascii="Arial" w:eastAsiaTheme="minorEastAsia" w:hAnsi="Arial" w:cs="Arial"/>
          <w:b/>
          <w:sz w:val="24"/>
          <w:szCs w:val="24"/>
        </w:rPr>
        <w:t>2</w:t>
      </w:r>
      <w:r w:rsidR="00B26C24">
        <w:rPr>
          <w:rFonts w:ascii="Arial" w:eastAsiaTheme="minorEastAsia" w:hAnsi="Arial" w:cs="Arial"/>
          <w:b/>
          <w:sz w:val="24"/>
          <w:szCs w:val="24"/>
        </w:rPr>
        <w:t>14109</w:t>
      </w:r>
    </w:p>
    <w:p w14:paraId="0E0F466F" w14:textId="2CFE3CFC" w:rsidR="00615EBB"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before="120" w:after="120"/>
        <w:ind w:left="1985" w:hanging="1985"/>
        <w:rPr>
          <w:rFonts w:ascii="Arial" w:eastAsia="MS Mincho" w:hAnsi="Arial" w:cs="Arial"/>
          <w:b/>
          <w:sz w:val="22"/>
        </w:rPr>
      </w:pPr>
    </w:p>
    <w:p w14:paraId="282755FA" w14:textId="387091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DE2">
        <w:rPr>
          <w:rFonts w:ascii="Arial" w:eastAsiaTheme="minorEastAsia" w:hAnsi="Arial" w:cs="Arial" w:hint="eastAsia"/>
          <w:color w:val="000000"/>
          <w:sz w:val="22"/>
        </w:rPr>
        <w:t>11</w:t>
      </w:r>
      <w:r>
        <w:rPr>
          <w:rFonts w:ascii="Arial" w:eastAsiaTheme="minorEastAsia" w:hAnsi="Arial" w:cs="Arial" w:hint="eastAsia"/>
          <w:color w:val="000000"/>
          <w:sz w:val="22"/>
        </w:rPr>
        <w:t>.</w:t>
      </w:r>
      <w:r w:rsidR="00E47DE2">
        <w:rPr>
          <w:rFonts w:ascii="Arial" w:eastAsiaTheme="minorEastAsia" w:hAnsi="Arial" w:cs="Arial" w:hint="eastAsia"/>
          <w:color w:val="000000"/>
          <w:sz w:val="22"/>
        </w:rPr>
        <w:t>3</w:t>
      </w:r>
    </w:p>
    <w:p w14:paraId="50D5329D" w14:textId="170D17F9" w:rsidR="00915D73" w:rsidRPr="00915D73" w:rsidRDefault="00915D73" w:rsidP="00915D73">
      <w:pPr>
        <w:spacing w:before="120"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912B0A">
        <w:rPr>
          <w:rFonts w:ascii="Arial" w:hAnsi="Arial" w:cs="Arial"/>
          <w:color w:val="000000"/>
          <w:sz w:val="22"/>
        </w:rPr>
        <w:t>Moderator</w:t>
      </w:r>
      <w:r w:rsidR="00321150" w:rsidRPr="00912B0A">
        <w:rPr>
          <w:rFonts w:ascii="Arial" w:hAnsi="Arial" w:cs="Arial"/>
          <w:color w:val="000000"/>
          <w:sz w:val="22"/>
        </w:rPr>
        <w:t xml:space="preserve"> </w:t>
      </w:r>
      <w:r w:rsidR="004D737D" w:rsidRPr="00912B0A">
        <w:rPr>
          <w:rFonts w:ascii="Arial" w:hAnsi="Arial" w:cs="Arial"/>
          <w:color w:val="000000"/>
          <w:sz w:val="22"/>
        </w:rPr>
        <w:t>(</w:t>
      </w:r>
      <w:r w:rsidR="00912B0A" w:rsidRPr="00912B0A">
        <w:rPr>
          <w:rFonts w:ascii="Arial" w:hAnsi="Arial" w:cs="Arial"/>
          <w:color w:val="000000"/>
          <w:sz w:val="22"/>
        </w:rPr>
        <w:t>ZTE</w:t>
      </w:r>
      <w:r w:rsidR="004D737D" w:rsidRPr="00912B0A">
        <w:rPr>
          <w:rFonts w:ascii="Arial" w:hAnsi="Arial" w:cs="Arial"/>
          <w:color w:val="000000"/>
          <w:sz w:val="22"/>
        </w:rPr>
        <w:t>)</w:t>
      </w:r>
    </w:p>
    <w:p w14:paraId="1E0389E7" w14:textId="2DB09EB3" w:rsidR="00915D73" w:rsidRPr="00873E1F" w:rsidRDefault="00915D73" w:rsidP="00915D73">
      <w:pPr>
        <w:spacing w:before="120"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1128E7">
        <w:rPr>
          <w:rFonts w:ascii="Arial" w:eastAsiaTheme="minorEastAsia" w:hAnsi="Arial" w:cs="Arial"/>
          <w:color w:val="000000"/>
          <w:sz w:val="22"/>
        </w:rPr>
        <w:t>10</w:t>
      </w:r>
      <w:r w:rsidR="00130462">
        <w:rPr>
          <w:rFonts w:ascii="Arial" w:eastAsiaTheme="minorEastAsia" w:hAnsi="Arial" w:cs="Arial"/>
          <w:color w:val="000000"/>
          <w:sz w:val="22"/>
        </w:rPr>
        <w:t>4</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E47DE2">
        <w:rPr>
          <w:rFonts w:ascii="Arial" w:eastAsiaTheme="minorEastAsia" w:hAnsi="Arial" w:cs="Arial"/>
          <w:color w:val="000000"/>
          <w:sz w:val="22"/>
        </w:rPr>
        <w:t>131</w:t>
      </w:r>
      <w:r w:rsidR="00533159" w:rsidRPr="00533159">
        <w:rPr>
          <w:rFonts w:ascii="Arial" w:eastAsiaTheme="minorEastAsia" w:hAnsi="Arial" w:cs="Arial"/>
          <w:color w:val="000000"/>
          <w:sz w:val="22"/>
        </w:rPr>
        <w:t xml:space="preserve">] </w:t>
      </w:r>
      <w:r w:rsidR="00E47DE2">
        <w:rPr>
          <w:rFonts w:ascii="Arial" w:eastAsiaTheme="minorEastAsia" w:hAnsi="Arial" w:cs="Arial" w:hint="eastAsia"/>
          <w:color w:val="000000"/>
          <w:sz w:val="22"/>
        </w:rPr>
        <w:t>FS</w:t>
      </w:r>
      <w:r w:rsidR="00E47DE2">
        <w:rPr>
          <w:rFonts w:ascii="Arial" w:eastAsiaTheme="minorEastAsia" w:hAnsi="Arial" w:cs="Arial"/>
          <w:color w:val="000000"/>
          <w:sz w:val="22"/>
        </w:rPr>
        <w:t>_SimBC</w:t>
      </w:r>
      <w:bookmarkStart w:id="0" w:name="_GoBack"/>
      <w:bookmarkEnd w:id="0"/>
    </w:p>
    <w:p w14:paraId="67B0962B" w14:textId="0319B659" w:rsidR="00915D73" w:rsidRPr="00484C5D" w:rsidRDefault="00915D73" w:rsidP="00915D73">
      <w:pPr>
        <w:spacing w:before="120"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282DEE" w14:textId="3A98FB7F" w:rsidR="00E47DE2" w:rsidRPr="00401332" w:rsidRDefault="00E47DE2" w:rsidP="00E47DE2">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sidRPr="00E47DE2">
        <w:rPr>
          <w:i/>
          <w:color w:val="0070C0"/>
          <w:sz w:val="20"/>
          <w:szCs w:val="20"/>
        </w:rPr>
        <w:t>Study on simplification of band combination specification for NR and LTE</w:t>
      </w:r>
      <w:r>
        <w:rPr>
          <w:i/>
          <w:color w:val="0070C0"/>
        </w:rPr>
        <w:t xml:space="preserve"> [SID: FS_SimBC].</w:t>
      </w:r>
    </w:p>
    <w:p w14:paraId="0876B0A5" w14:textId="5A0C131A" w:rsidR="00E47DE2" w:rsidRDefault="00E47DE2" w:rsidP="00E47DE2">
      <w:pPr>
        <w:spacing w:before="120" w:after="120"/>
        <w:rPr>
          <w:i/>
          <w:color w:val="0070C0"/>
        </w:rPr>
      </w:pPr>
      <w:r>
        <w:rPr>
          <w:i/>
          <w:color w:val="0070C0"/>
        </w:rPr>
        <w:t>Following three (sub-)topics are discussed in this summary:</w:t>
      </w:r>
    </w:p>
    <w:p w14:paraId="6BCF6CDD" w14:textId="014FC110" w:rsidR="00E47DE2" w:rsidRDefault="00E47DE2" w:rsidP="00E47DE2">
      <w:pPr>
        <w:pStyle w:val="afe"/>
        <w:numPr>
          <w:ilvl w:val="0"/>
          <w:numId w:val="24"/>
        </w:numPr>
        <w:ind w:firstLineChars="0"/>
        <w:rPr>
          <w:i/>
          <w:color w:val="0070C0"/>
          <w:lang w:eastAsia="zh-CN"/>
        </w:rPr>
      </w:pPr>
      <w:r w:rsidRPr="00E47DE2">
        <w:rPr>
          <w:i/>
          <w:color w:val="0070C0"/>
          <w:lang w:eastAsia="zh-CN"/>
        </w:rPr>
        <w:t>General and work plan</w:t>
      </w:r>
    </w:p>
    <w:p w14:paraId="323E8421" w14:textId="281DEB53" w:rsidR="00916E78" w:rsidRPr="00E47DE2" w:rsidRDefault="00FB1AEA" w:rsidP="00916E78">
      <w:pPr>
        <w:pStyle w:val="afe"/>
        <w:numPr>
          <w:ilvl w:val="1"/>
          <w:numId w:val="24"/>
        </w:numPr>
        <w:ind w:firstLineChars="0"/>
        <w:rPr>
          <w:i/>
          <w:color w:val="0070C0"/>
          <w:lang w:eastAsia="zh-CN"/>
        </w:rPr>
      </w:pPr>
      <w:r>
        <w:rPr>
          <w:i/>
          <w:color w:val="0070C0"/>
          <w:lang w:eastAsia="zh-CN"/>
        </w:rPr>
        <w:t>R4-2213594, R4-2213595</w:t>
      </w:r>
      <w:r w:rsidR="00E304F1">
        <w:rPr>
          <w:rFonts w:eastAsiaTheme="minorEastAsia"/>
          <w:i/>
          <w:color w:val="0070C0"/>
          <w:lang w:eastAsia="zh-CN"/>
        </w:rPr>
        <w:t>, R4-2212800</w:t>
      </w:r>
    </w:p>
    <w:p w14:paraId="1BEE9F6E" w14:textId="7BBA47A5" w:rsidR="00E47DE2" w:rsidRDefault="00E47DE2" w:rsidP="00E47DE2">
      <w:pPr>
        <w:pStyle w:val="afe"/>
        <w:numPr>
          <w:ilvl w:val="0"/>
          <w:numId w:val="24"/>
        </w:numPr>
        <w:ind w:firstLineChars="0"/>
        <w:rPr>
          <w:i/>
          <w:color w:val="0070C0"/>
          <w:lang w:eastAsia="zh-CN"/>
        </w:rPr>
      </w:pPr>
      <w:r w:rsidRPr="00E47DE2">
        <w:rPr>
          <w:i/>
          <w:color w:val="0070C0"/>
          <w:lang w:eastAsia="zh-CN"/>
        </w:rPr>
        <w:t>Simplification of working procedure</w:t>
      </w:r>
    </w:p>
    <w:p w14:paraId="60B3C30A" w14:textId="70E2D4E8" w:rsidR="00916E78" w:rsidRPr="00E47DE2" w:rsidRDefault="00FB1AEA" w:rsidP="00916E78">
      <w:pPr>
        <w:pStyle w:val="afe"/>
        <w:numPr>
          <w:ilvl w:val="1"/>
          <w:numId w:val="24"/>
        </w:numPr>
        <w:ind w:firstLineChars="0"/>
        <w:rPr>
          <w:i/>
          <w:color w:val="0070C0"/>
          <w:lang w:eastAsia="zh-CN"/>
        </w:rPr>
      </w:pPr>
      <w:r>
        <w:rPr>
          <w:i/>
          <w:color w:val="0070C0"/>
          <w:lang w:eastAsia="zh-CN"/>
        </w:rPr>
        <w:t xml:space="preserve">R4-2212736, R4-2213228, </w:t>
      </w:r>
      <w:r w:rsidR="00916E78">
        <w:rPr>
          <w:rFonts w:eastAsiaTheme="minorEastAsia" w:hint="eastAsia"/>
          <w:i/>
          <w:color w:val="0070C0"/>
          <w:lang w:eastAsia="zh-CN"/>
        </w:rPr>
        <w:t>R</w:t>
      </w:r>
      <w:r w:rsidR="00916E78">
        <w:rPr>
          <w:rFonts w:eastAsiaTheme="minorEastAsia"/>
          <w:i/>
          <w:color w:val="0070C0"/>
          <w:lang w:eastAsia="zh-CN"/>
        </w:rPr>
        <w:t>4-2212614</w:t>
      </w:r>
    </w:p>
    <w:p w14:paraId="0C6EB4D9" w14:textId="70DCFC90" w:rsidR="00E47DE2" w:rsidRDefault="00E47DE2" w:rsidP="00E47DE2">
      <w:pPr>
        <w:pStyle w:val="afe"/>
        <w:numPr>
          <w:ilvl w:val="0"/>
          <w:numId w:val="24"/>
        </w:numPr>
        <w:ind w:firstLineChars="0"/>
        <w:rPr>
          <w:i/>
          <w:color w:val="0070C0"/>
          <w:lang w:eastAsia="zh-CN"/>
        </w:rPr>
      </w:pPr>
      <w:r w:rsidRPr="00E47DE2">
        <w:rPr>
          <w:i/>
          <w:color w:val="0070C0"/>
          <w:lang w:eastAsia="zh-CN"/>
        </w:rPr>
        <w:t>Simplification of specification structure for CA/DC/EN-DC/V2X combinations and reduction of test burden</w:t>
      </w:r>
    </w:p>
    <w:p w14:paraId="7CF53AE3" w14:textId="02378CB7" w:rsidR="00916E78" w:rsidRPr="00E47DE2" w:rsidRDefault="00FB1AEA" w:rsidP="00916E78">
      <w:pPr>
        <w:pStyle w:val="afe"/>
        <w:numPr>
          <w:ilvl w:val="1"/>
          <w:numId w:val="24"/>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w:t>
      </w:r>
      <w:r w:rsidR="00916E78">
        <w:rPr>
          <w:rFonts w:eastAsiaTheme="minorEastAsia"/>
          <w:i/>
          <w:color w:val="0070C0"/>
          <w:lang w:eastAsia="zh-CN"/>
        </w:rPr>
        <w:t>, R4-2213596, R4-2213599</w:t>
      </w:r>
    </w:p>
    <w:p w14:paraId="7FCADAEE" w14:textId="3E86C0F6" w:rsidR="00484C5D" w:rsidRPr="00484C5D" w:rsidRDefault="00484C5D" w:rsidP="00642BC6">
      <w:pPr>
        <w:spacing w:before="120" w:after="120"/>
        <w:rPr>
          <w:i/>
          <w:color w:val="0070C0"/>
        </w:rPr>
      </w:pPr>
      <w:r w:rsidRPr="00484C5D">
        <w:rPr>
          <w:rFonts w:hint="eastAsia"/>
          <w:i/>
          <w:color w:val="0070C0"/>
        </w:rPr>
        <w:t>List of candidate target of email discussion for 1</w:t>
      </w:r>
      <w:r w:rsidRPr="00484C5D">
        <w:rPr>
          <w:rFonts w:hint="eastAsia"/>
          <w:i/>
          <w:color w:val="0070C0"/>
          <w:vertAlign w:val="superscript"/>
        </w:rPr>
        <w:t>st</w:t>
      </w:r>
      <w:r w:rsidRPr="00484C5D">
        <w:rPr>
          <w:rFonts w:hint="eastAsia"/>
          <w:i/>
          <w:color w:val="0070C0"/>
        </w:rPr>
        <w:t xml:space="preserve"> round and 2</w:t>
      </w:r>
      <w:r w:rsidRPr="00484C5D">
        <w:rPr>
          <w:rFonts w:hint="eastAsia"/>
          <w:i/>
          <w:color w:val="0070C0"/>
          <w:vertAlign w:val="superscript"/>
        </w:rPr>
        <w:t>nd</w:t>
      </w:r>
      <w:r w:rsidRPr="00484C5D">
        <w:rPr>
          <w:rFonts w:hint="eastAsia"/>
          <w:i/>
          <w:color w:val="0070C0"/>
        </w:rPr>
        <w:t xml:space="preserve"> round </w:t>
      </w:r>
    </w:p>
    <w:p w14:paraId="0E88626E" w14:textId="00560618"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w:t>
      </w:r>
      <w:r w:rsidR="00E11095">
        <w:rPr>
          <w:rFonts w:eastAsiaTheme="minorEastAsia"/>
          <w:color w:val="0070C0"/>
          <w:lang w:eastAsia="zh-CN"/>
        </w:rPr>
        <w:t xml:space="preserve">o kick-off the discussion on the new SI </w:t>
      </w:r>
      <w:r w:rsidR="00E11095" w:rsidRPr="00E11095">
        <w:rPr>
          <w:rFonts w:eastAsiaTheme="minorEastAsia"/>
          <w:i/>
          <w:color w:val="0070C0"/>
          <w:lang w:eastAsia="zh-CN"/>
        </w:rPr>
        <w:t>FS_SimBC</w:t>
      </w:r>
      <w:r w:rsidR="00E11095">
        <w:rPr>
          <w:rFonts w:eastAsiaTheme="minorEastAsia"/>
          <w:color w:val="0070C0"/>
          <w:lang w:eastAsia="zh-CN"/>
        </w:rPr>
        <w:t xml:space="preserve"> and collect the companies’ views on each topic.</w:t>
      </w:r>
    </w:p>
    <w:p w14:paraId="52A58032" w14:textId="08C81EE6"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11095">
        <w:rPr>
          <w:rFonts w:eastAsiaTheme="minorEastAsia"/>
          <w:color w:val="0070C0"/>
          <w:lang w:eastAsia="zh-CN"/>
        </w:rPr>
        <w:t>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E67295" w14:paraId="5AAB8567" w14:textId="77777777" w:rsidTr="005D6868">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1606E53" w14:textId="77777777" w:rsidR="00E67295" w:rsidRPr="00E67295" w:rsidRDefault="00E67295" w:rsidP="00E67295">
            <w:pPr>
              <w:spacing w:before="120" w:after="120"/>
              <w:jc w:val="center"/>
              <w:rPr>
                <w:rFonts w:ascii="Arial" w:eastAsia="MS PGothic" w:hAnsi="Arial" w:cs="Arial"/>
                <w:b/>
                <w:bCs/>
                <w:color w:val="FFFFFF"/>
                <w:sz w:val="16"/>
                <w:szCs w:val="16"/>
                <w:lang w:eastAsia="ja-JP"/>
              </w:rPr>
            </w:pPr>
            <w:r w:rsidRPr="00E67295">
              <w:rPr>
                <w:rFonts w:ascii="Arial" w:eastAsia="MS PGothic" w:hAnsi="Arial" w:cs="Arial" w:hint="eastAsia"/>
                <w:b/>
                <w:bCs/>
                <w:color w:val="FFFFFF"/>
                <w:sz w:val="16"/>
                <w:szCs w:val="16"/>
                <w:lang w:eastAsia="ja-JP"/>
              </w:rPr>
              <w:t>R</w:t>
            </w:r>
            <w:r w:rsidRPr="00E67295">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0B75261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284231B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0E793323"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E67295" w14:paraId="263D8955" w14:textId="77777777" w:rsidTr="005D6868">
        <w:trPr>
          <w:trHeight w:val="262"/>
        </w:trPr>
        <w:tc>
          <w:tcPr>
            <w:tcW w:w="988" w:type="dxa"/>
            <w:tcBorders>
              <w:top w:val="nil"/>
              <w:left w:val="single" w:sz="4" w:space="0" w:color="A6A6A6"/>
              <w:bottom w:val="single" w:sz="4" w:space="0" w:color="A6A6A6"/>
              <w:right w:val="single" w:sz="4" w:space="0" w:color="A6A6A6"/>
            </w:tcBorders>
          </w:tcPr>
          <w:p w14:paraId="0129A966" w14:textId="77777777" w:rsidR="00E67295" w:rsidRPr="00B520BE" w:rsidRDefault="00E67295" w:rsidP="005D6868">
            <w:pPr>
              <w:spacing w:before="120" w:after="120" w:line="257" w:lineRule="auto"/>
              <w:jc w:val="center"/>
              <w:rPr>
                <w:rFonts w:ascii="Arial" w:eastAsia="游明朝" w:hAnsi="Arial" w:cs="Arial"/>
                <w:sz w:val="16"/>
                <w:szCs w:val="16"/>
                <w:lang w:eastAsia="ja-JP"/>
              </w:rPr>
            </w:pPr>
            <w:r>
              <w:rPr>
                <w:rFonts w:ascii="Arial" w:eastAsia="游明朝" w:hAnsi="Arial" w:cs="Arial"/>
                <w:sz w:val="16"/>
                <w:szCs w:val="16"/>
                <w:lang w:eastAsia="ja-JP"/>
              </w:rPr>
              <w:t>[</w:t>
            </w:r>
            <w:r w:rsidRPr="00B520BE">
              <w:rPr>
                <w:rFonts w:ascii="Arial" w:eastAsia="游明朝" w:hAnsi="Arial" w:cs="Arial" w:hint="eastAsia"/>
                <w:sz w:val="16"/>
                <w:szCs w:val="16"/>
                <w:lang w:eastAsia="ja-JP"/>
              </w:rPr>
              <w:t>1</w:t>
            </w:r>
            <w:r>
              <w:rPr>
                <w:rFonts w:ascii="Arial" w:eastAsia="游明朝"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36544D87" w14:textId="65418023" w:rsidR="00E67295" w:rsidRDefault="00E67295" w:rsidP="005D6868">
            <w:pPr>
              <w:spacing w:before="120" w:after="120" w:line="257" w:lineRule="auto"/>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213594</w:t>
            </w:r>
          </w:p>
        </w:tc>
        <w:tc>
          <w:tcPr>
            <w:tcW w:w="5244" w:type="dxa"/>
            <w:tcBorders>
              <w:top w:val="nil"/>
              <w:left w:val="nil"/>
              <w:bottom w:val="single" w:sz="4" w:space="0" w:color="A6A6A6"/>
              <w:right w:val="single" w:sz="4" w:space="0" w:color="A6A6A6"/>
            </w:tcBorders>
            <w:shd w:val="clear" w:color="auto" w:fill="auto"/>
          </w:tcPr>
          <w:p w14:paraId="5B2EF29C" w14:textId="38834632" w:rsidR="00E67295" w:rsidRDefault="00E67295" w:rsidP="005D6868">
            <w:pPr>
              <w:spacing w:before="120" w:after="120" w:line="257" w:lineRule="auto"/>
              <w:rPr>
                <w:rFonts w:ascii="Arial" w:eastAsia="MS PGothic" w:hAnsi="Arial" w:cs="Arial"/>
                <w:sz w:val="16"/>
                <w:szCs w:val="16"/>
                <w:lang w:eastAsia="ja-JP"/>
              </w:rPr>
            </w:pPr>
            <w:r w:rsidRPr="00E67295">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331E2350" w14:textId="77777777" w:rsidR="00E67295" w:rsidRDefault="00E67295" w:rsidP="005D6868">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E67295" w:rsidRPr="00FD4C7F" w14:paraId="52320691"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21CA507B" w14:textId="77777777" w:rsidR="00E67295" w:rsidRPr="00B520BE"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697E46EA" w14:textId="207F4D67" w:rsidR="00E67295" w:rsidRDefault="00E67295" w:rsidP="00E67295">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2C735CBF" w14:textId="3F409A51" w:rsidR="00E67295" w:rsidRDefault="00E67295" w:rsidP="00E67295">
            <w:pPr>
              <w:spacing w:before="120" w:after="120"/>
              <w:rPr>
                <w:rFonts w:ascii="Arial" w:eastAsia="MS PGothic" w:hAnsi="Arial" w:cs="Arial"/>
                <w:sz w:val="16"/>
                <w:szCs w:val="16"/>
                <w:lang w:eastAsia="ja-JP"/>
              </w:rPr>
            </w:pPr>
            <w:r w:rsidRPr="00E67295">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B9C7C7" w14:textId="77777777" w:rsidR="00E67295" w:rsidRPr="00FD4C7F" w:rsidRDefault="00E67295" w:rsidP="005D6868">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E67295" w:rsidRPr="00FD4C7F" w14:paraId="04808E36"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6432CA61" w14:textId="77777777" w:rsidR="00E67295"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0B8AE60D" w14:textId="3BCA5004" w:rsidR="00E67295" w:rsidRDefault="00E67295" w:rsidP="00E67295">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6AA82908" w14:textId="007FB29D"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503B0D78" w14:textId="77777777" w:rsidR="00E67295" w:rsidRDefault="00E67295" w:rsidP="005D6868">
            <w:pPr>
              <w:spacing w:before="120" w:after="120"/>
              <w:rPr>
                <w:rFonts w:ascii="Arial" w:hAnsi="Arial" w:cs="Arial"/>
                <w:sz w:val="16"/>
                <w:szCs w:val="16"/>
              </w:rPr>
            </w:pPr>
            <w:r>
              <w:rPr>
                <w:rFonts w:ascii="Arial" w:hAnsi="Arial" w:cs="Arial"/>
                <w:sz w:val="16"/>
                <w:szCs w:val="16"/>
              </w:rPr>
              <w:t>ZTE Corporation</w:t>
            </w:r>
          </w:p>
        </w:tc>
      </w:tr>
      <w:tr w:rsidR="00E67295" w:rsidRPr="00FD4C7F" w14:paraId="163B6CFF"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52DC6A62" w14:textId="77777777" w:rsidR="00E67295"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6CEA175A" w14:textId="1363320C" w:rsidR="00E67295" w:rsidRDefault="00E67295"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6B8ECB28" w14:textId="0DAD1B9F"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14BA49" w14:textId="40977F67" w:rsidR="00E67295" w:rsidRDefault="00E67295"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E67295" w:rsidRPr="00FD4C7F" w14:paraId="7714B790"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00D12A63" w14:textId="77777777" w:rsidR="00E67295" w:rsidRDefault="00E67295"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353D0D5" w14:textId="256ACAF2" w:rsidR="00E67295" w:rsidRDefault="00E67295" w:rsidP="00E67295">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17F7669" w14:textId="57421823"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41EE8943" w14:textId="3D2A2C44" w:rsidR="00E67295" w:rsidRDefault="00E67295" w:rsidP="005D6868">
            <w:pPr>
              <w:spacing w:before="120" w:after="120"/>
              <w:rPr>
                <w:rFonts w:ascii="Arial" w:hAnsi="Arial" w:cs="Arial"/>
                <w:sz w:val="16"/>
                <w:szCs w:val="16"/>
              </w:rPr>
            </w:pPr>
            <w:r>
              <w:rPr>
                <w:rFonts w:ascii="Arial" w:hAnsi="Arial" w:cs="Arial"/>
                <w:sz w:val="16"/>
                <w:szCs w:val="16"/>
              </w:rPr>
              <w:t>Xiaomi</w:t>
            </w:r>
          </w:p>
        </w:tc>
      </w:tr>
      <w:tr w:rsidR="00E67295" w14:paraId="0BC20AB4" w14:textId="77777777" w:rsidTr="005D6868">
        <w:trPr>
          <w:trHeight w:val="259"/>
        </w:trPr>
        <w:tc>
          <w:tcPr>
            <w:tcW w:w="988" w:type="dxa"/>
            <w:tcBorders>
              <w:top w:val="nil"/>
              <w:left w:val="single" w:sz="4" w:space="0" w:color="A6A6A6"/>
              <w:bottom w:val="single" w:sz="4" w:space="0" w:color="A6A6A6"/>
              <w:right w:val="single" w:sz="4" w:space="0" w:color="A6A6A6"/>
            </w:tcBorders>
          </w:tcPr>
          <w:p w14:paraId="03510A57" w14:textId="2ACD8A86" w:rsidR="00E67295" w:rsidRPr="00B520BE" w:rsidRDefault="00FB1AEA"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[6</w:t>
            </w:r>
            <w:r w:rsidR="00E67295">
              <w:rPr>
                <w:rFonts w:ascii="Arial" w:eastAsia="游明朝"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57064E99" w14:textId="17821ADB"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13163</w:t>
            </w:r>
          </w:p>
        </w:tc>
        <w:tc>
          <w:tcPr>
            <w:tcW w:w="5244" w:type="dxa"/>
            <w:tcBorders>
              <w:top w:val="nil"/>
              <w:left w:val="nil"/>
              <w:bottom w:val="single" w:sz="4" w:space="0" w:color="A6A6A6"/>
              <w:right w:val="single" w:sz="4" w:space="0" w:color="A6A6A6"/>
            </w:tcBorders>
            <w:shd w:val="clear" w:color="auto" w:fill="auto"/>
          </w:tcPr>
          <w:p w14:paraId="280216C2" w14:textId="63CE9BAC" w:rsidR="00E67295" w:rsidRPr="00FD4C7F" w:rsidRDefault="00912B0A" w:rsidP="005D6868">
            <w:pPr>
              <w:spacing w:before="120" w:after="120"/>
              <w:rPr>
                <w:rFonts w:ascii="Arial" w:eastAsia="MS PGothic" w:hAnsi="Arial" w:cs="Arial"/>
                <w:sz w:val="16"/>
                <w:szCs w:val="16"/>
                <w:lang w:val="fr-FR" w:eastAsia="ja-JP"/>
              </w:rPr>
            </w:pPr>
            <w:r w:rsidRPr="00912B0A">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732FCC6B" w14:textId="11916937"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Huawei, HiSilicon</w:t>
            </w:r>
          </w:p>
        </w:tc>
      </w:tr>
      <w:tr w:rsidR="00E67295" w14:paraId="534113E5"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2E21492C" w14:textId="1D6D5DEB" w:rsidR="00E67295" w:rsidRPr="00B520BE" w:rsidRDefault="00FB1AEA" w:rsidP="005D6868">
            <w:pPr>
              <w:spacing w:before="120" w:after="120"/>
              <w:jc w:val="center"/>
              <w:rPr>
                <w:rFonts w:ascii="Arial" w:eastAsia="游明朝" w:hAnsi="Arial" w:cs="Arial"/>
                <w:sz w:val="16"/>
                <w:szCs w:val="16"/>
                <w:lang w:eastAsia="ja-JP"/>
              </w:rPr>
            </w:pPr>
            <w:r>
              <w:rPr>
                <w:rFonts w:ascii="Arial" w:eastAsia="游明朝" w:hAnsi="Arial" w:cs="Arial"/>
                <w:sz w:val="16"/>
                <w:szCs w:val="16"/>
                <w:lang w:eastAsia="ja-JP"/>
              </w:rPr>
              <w:t>[7</w:t>
            </w:r>
            <w:r w:rsidR="00E67295">
              <w:rPr>
                <w:rFonts w:ascii="Arial" w:eastAsia="游明朝" w:hAnsi="Arial" w:cs="Arial"/>
                <w:sz w:val="16"/>
                <w:szCs w:val="16"/>
                <w:lang w:eastAsia="ja-JP"/>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E00F626" w14:textId="605D65CC"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12615</w:t>
            </w:r>
          </w:p>
        </w:tc>
        <w:tc>
          <w:tcPr>
            <w:tcW w:w="5244" w:type="dxa"/>
            <w:tcBorders>
              <w:top w:val="single" w:sz="4" w:space="0" w:color="A6A6A6"/>
              <w:left w:val="nil"/>
              <w:bottom w:val="single" w:sz="4" w:space="0" w:color="A6A6A6"/>
              <w:right w:val="single" w:sz="4" w:space="0" w:color="A6A6A6"/>
            </w:tcBorders>
            <w:shd w:val="clear" w:color="auto" w:fill="auto"/>
          </w:tcPr>
          <w:p w14:paraId="15EFEF7E" w14:textId="3EA24E8F" w:rsidR="00E67295" w:rsidRDefault="00912B0A" w:rsidP="005D6868">
            <w:pPr>
              <w:spacing w:before="120" w:after="120"/>
              <w:rPr>
                <w:rFonts w:ascii="Arial" w:eastAsia="MS PGothic" w:hAnsi="Arial" w:cs="Arial"/>
                <w:sz w:val="16"/>
                <w:szCs w:val="16"/>
                <w:lang w:eastAsia="ja-JP"/>
              </w:rPr>
            </w:pPr>
            <w:r w:rsidRPr="00912B0A">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30C36687" w14:textId="514A13C0"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Xiaomi</w:t>
            </w:r>
          </w:p>
        </w:tc>
      </w:tr>
      <w:tr w:rsidR="00E67295" w14:paraId="51716B3D"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2A523A5" w14:textId="57399693" w:rsidR="00E67295" w:rsidRPr="006A7ECE" w:rsidRDefault="00E67295" w:rsidP="005D6868">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sidR="00FB1AEA">
              <w:rPr>
                <w:rFonts w:ascii="Arial" w:eastAsiaTheme="minorEastAsia" w:hAnsi="Arial" w:cs="Arial"/>
                <w:sz w:val="16"/>
                <w:szCs w:val="16"/>
              </w:rPr>
              <w:t>8</w:t>
            </w:r>
            <w:r>
              <w:rPr>
                <w:rFonts w:ascii="Arial" w:eastAsiaTheme="minorEastAsia" w:hAnsi="Arial" w:cs="Arial"/>
                <w:sz w:val="16"/>
                <w:szCs w:val="16"/>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4551031" w14:textId="3507AF3A" w:rsidR="00E67295" w:rsidRPr="00BF78AC" w:rsidRDefault="00E67295" w:rsidP="00912B0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12357</w:t>
            </w:r>
          </w:p>
        </w:tc>
        <w:tc>
          <w:tcPr>
            <w:tcW w:w="5244" w:type="dxa"/>
            <w:tcBorders>
              <w:top w:val="single" w:sz="4" w:space="0" w:color="A6A6A6"/>
              <w:left w:val="nil"/>
              <w:bottom w:val="single" w:sz="4" w:space="0" w:color="A6A6A6"/>
              <w:right w:val="single" w:sz="4" w:space="0" w:color="A6A6A6"/>
            </w:tcBorders>
            <w:shd w:val="clear" w:color="auto" w:fill="auto"/>
          </w:tcPr>
          <w:p w14:paraId="1E5AD177" w14:textId="547F004C" w:rsidR="00E67295" w:rsidRPr="001942A0" w:rsidRDefault="00912B0A" w:rsidP="005D6868">
            <w:pPr>
              <w:spacing w:before="120" w:after="120"/>
              <w:rPr>
                <w:rFonts w:ascii="Arial" w:hAnsi="Arial" w:cs="Arial"/>
                <w:sz w:val="16"/>
                <w:szCs w:val="16"/>
              </w:rPr>
            </w:pPr>
            <w:r w:rsidRPr="00912B0A">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1D228C69" w14:textId="1321BE1E" w:rsidR="00E67295" w:rsidRPr="001942A0" w:rsidRDefault="00912B0A" w:rsidP="005D6868">
            <w:pPr>
              <w:spacing w:before="120" w:after="120"/>
              <w:rPr>
                <w:rFonts w:ascii="Arial" w:hAnsi="Arial" w:cs="Arial"/>
                <w:sz w:val="16"/>
                <w:szCs w:val="16"/>
              </w:rPr>
            </w:pPr>
            <w:r>
              <w:rPr>
                <w:rFonts w:ascii="Arial" w:hAnsi="Arial" w:cs="Arial"/>
                <w:sz w:val="16"/>
                <w:szCs w:val="16"/>
              </w:rPr>
              <w:t>Apple</w:t>
            </w:r>
          </w:p>
        </w:tc>
      </w:tr>
      <w:tr w:rsidR="00FB1AEA" w14:paraId="25E54B77"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B29B5FF" w14:textId="4938ABED" w:rsidR="00FB1AEA" w:rsidRDefault="00FB1AEA" w:rsidP="00FB1AEA">
            <w:pPr>
              <w:spacing w:before="120" w:after="120"/>
              <w:jc w:val="center"/>
              <w:rPr>
                <w:rFonts w:ascii="Arial" w:eastAsiaTheme="minorEastAsia" w:hAnsi="Arial" w:cs="Arial"/>
                <w:sz w:val="16"/>
                <w:szCs w:val="16"/>
              </w:rPr>
            </w:pPr>
            <w:r>
              <w:rPr>
                <w:rFonts w:ascii="Arial" w:eastAsia="游明朝"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A37C8C9" w14:textId="754A577E"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91E95FF" w14:textId="400B82F8" w:rsidR="00FB1AEA" w:rsidRPr="00912B0A" w:rsidRDefault="00FB1AEA" w:rsidP="00FB1AEA">
            <w:pPr>
              <w:spacing w:before="120" w:after="120"/>
              <w:rPr>
                <w:rFonts w:ascii="Arial" w:hAnsi="Arial" w:cs="Arial"/>
                <w:sz w:val="16"/>
                <w:szCs w:val="16"/>
              </w:rPr>
            </w:pPr>
            <w:r w:rsidRPr="00E67295">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656D1C58" w14:textId="14AC4A39"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146C05BA"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72BEDDD" w14:textId="77777777"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B50DD93" w14:textId="79E7FCB8" w:rsidR="00FB1AEA" w:rsidRPr="00BF78AC" w:rsidRDefault="00FB1AEA" w:rsidP="00FB1AE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212800</w:t>
            </w:r>
          </w:p>
        </w:tc>
        <w:tc>
          <w:tcPr>
            <w:tcW w:w="5244" w:type="dxa"/>
            <w:tcBorders>
              <w:top w:val="single" w:sz="4" w:space="0" w:color="A6A6A6"/>
              <w:left w:val="nil"/>
              <w:bottom w:val="single" w:sz="4" w:space="0" w:color="A6A6A6"/>
              <w:right w:val="single" w:sz="4" w:space="0" w:color="A6A6A6"/>
            </w:tcBorders>
            <w:shd w:val="clear" w:color="auto" w:fill="auto"/>
          </w:tcPr>
          <w:p w14:paraId="28512346" w14:textId="3D1BAA9C" w:rsidR="00FB1AEA" w:rsidRPr="001942A0" w:rsidRDefault="00FB1AEA" w:rsidP="00FB1AEA">
            <w:pPr>
              <w:spacing w:before="120" w:after="120"/>
              <w:rPr>
                <w:rFonts w:ascii="Arial" w:hAnsi="Arial" w:cs="Arial"/>
                <w:sz w:val="16"/>
                <w:szCs w:val="16"/>
              </w:rPr>
            </w:pPr>
            <w:r w:rsidRPr="00912B0A">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4BC30A39" w14:textId="56FAB400" w:rsidR="00FB1AEA" w:rsidRDefault="00FB1AEA" w:rsidP="00FB1AEA">
            <w:pPr>
              <w:spacing w:before="120" w:after="120"/>
              <w:rPr>
                <w:rFonts w:ascii="Arial" w:hAnsi="Arial" w:cs="Arial"/>
                <w:sz w:val="16"/>
                <w:szCs w:val="16"/>
              </w:rPr>
            </w:pPr>
            <w:r>
              <w:rPr>
                <w:rFonts w:ascii="Arial" w:hAnsi="Arial" w:cs="Arial"/>
                <w:sz w:val="16"/>
                <w:szCs w:val="16"/>
              </w:rPr>
              <w:t>vivo</w:t>
            </w:r>
          </w:p>
        </w:tc>
      </w:tr>
      <w:tr w:rsidR="00FB1AEA" w14:paraId="7794F78E"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E21AB2F" w14:textId="76045DA2"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CB0EF4F" w14:textId="45A8A4E8"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6AD97D3E" w14:textId="526BF479"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34A6A1AB" w14:textId="336F5722"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548CB884"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29FF668" w14:textId="56E99D50"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BCB63F" w14:textId="025EE3BD"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6BA846C8" w14:textId="2566EB15"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1B053D4" w14:textId="67BBDBB4"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bl>
    <w:p w14:paraId="5C54196E" w14:textId="77777777" w:rsidR="00E67295" w:rsidRPr="00E67295" w:rsidRDefault="00E67295" w:rsidP="00805BE8">
      <w:pPr>
        <w:spacing w:before="120" w:after="120"/>
        <w:rPr>
          <w:color w:val="0070C0"/>
        </w:rPr>
      </w:pPr>
    </w:p>
    <w:p w14:paraId="0EE06B6A" w14:textId="5F1A6AF8" w:rsidR="00004165" w:rsidRDefault="00C72951" w:rsidP="00805BE8">
      <w:pPr>
        <w:spacing w:before="120" w:after="120"/>
        <w:rPr>
          <w:color w:val="0070C0"/>
        </w:rPr>
      </w:pPr>
      <w:r>
        <w:rPr>
          <w:color w:val="0070C0"/>
        </w:rPr>
        <w:t>It is appreciated that the delegates for this topic put their contact information in the table below.</w:t>
      </w:r>
    </w:p>
    <w:p w14:paraId="2A0E8E80" w14:textId="77777777" w:rsidR="00C404C3" w:rsidRPr="00A84052" w:rsidRDefault="00C404C3" w:rsidP="00C404C3">
      <w:pPr>
        <w:spacing w:before="120" w:after="120"/>
        <w:jc w:val="center"/>
        <w:rPr>
          <w:lang w:eastAsia="ja-JP"/>
        </w:rPr>
      </w:pPr>
      <w:r w:rsidRPr="00A84052">
        <w:rPr>
          <w:lang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5D6868">
        <w:tc>
          <w:tcPr>
            <w:tcW w:w="3210" w:type="dxa"/>
          </w:tcPr>
          <w:p w14:paraId="0B7D9AE5"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Company</w:t>
            </w:r>
          </w:p>
        </w:tc>
        <w:tc>
          <w:tcPr>
            <w:tcW w:w="3210" w:type="dxa"/>
          </w:tcPr>
          <w:p w14:paraId="6CAC0739"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Name</w:t>
            </w:r>
          </w:p>
        </w:tc>
        <w:tc>
          <w:tcPr>
            <w:tcW w:w="3211" w:type="dxa"/>
          </w:tcPr>
          <w:p w14:paraId="1E9E1337"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Email address</w:t>
            </w:r>
          </w:p>
        </w:tc>
      </w:tr>
      <w:tr w:rsidR="00C404C3" w:rsidRPr="00A84052" w14:paraId="336DA852" w14:textId="77777777" w:rsidTr="005D6868">
        <w:tc>
          <w:tcPr>
            <w:tcW w:w="3210" w:type="dxa"/>
          </w:tcPr>
          <w:p w14:paraId="7A13C19E" w14:textId="55BF45F8" w:rsidR="00C404C3" w:rsidRPr="00A84052" w:rsidRDefault="00E11095" w:rsidP="005D6868">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62F7D3BD" w14:textId="78EBD9A7" w:rsidR="00C404C3" w:rsidRPr="00A84052" w:rsidRDefault="00E11095" w:rsidP="005D6868">
            <w:pPr>
              <w:spacing w:before="120" w:after="120"/>
              <w:rPr>
                <w:rFonts w:eastAsiaTheme="minorEastAsia"/>
                <w:color w:val="0070C0"/>
              </w:rPr>
            </w:pPr>
            <w:r>
              <w:rPr>
                <w:rFonts w:eastAsiaTheme="minorEastAsia" w:hint="eastAsia"/>
                <w:color w:val="0070C0"/>
              </w:rPr>
              <w:t>Zh</w:t>
            </w:r>
            <w:r>
              <w:rPr>
                <w:rFonts w:eastAsiaTheme="minorEastAsia"/>
                <w:color w:val="0070C0"/>
              </w:rPr>
              <w:t>ifeng Ma</w:t>
            </w:r>
          </w:p>
        </w:tc>
        <w:tc>
          <w:tcPr>
            <w:tcW w:w="3211" w:type="dxa"/>
          </w:tcPr>
          <w:p w14:paraId="5882F7EA" w14:textId="53715C71" w:rsidR="00C404C3" w:rsidRPr="00A84052" w:rsidRDefault="00E11095" w:rsidP="005D6868">
            <w:pPr>
              <w:spacing w:before="120" w:after="120"/>
              <w:rPr>
                <w:rFonts w:eastAsiaTheme="minorEastAsia"/>
                <w:color w:val="0070C0"/>
              </w:rPr>
            </w:pPr>
            <w:r>
              <w:rPr>
                <w:rFonts w:eastAsiaTheme="minorEastAsia"/>
                <w:color w:val="0070C0"/>
              </w:rPr>
              <w:t>ma.zhifeng@zte.com.cn</w:t>
            </w:r>
          </w:p>
        </w:tc>
      </w:tr>
      <w:tr w:rsidR="00E11095" w:rsidRPr="00A84052" w14:paraId="5E039A78" w14:textId="77777777" w:rsidTr="005D6868">
        <w:tc>
          <w:tcPr>
            <w:tcW w:w="3210" w:type="dxa"/>
          </w:tcPr>
          <w:p w14:paraId="010A095E" w14:textId="77777777" w:rsidR="00E11095" w:rsidRDefault="00E11095" w:rsidP="005D6868">
            <w:pPr>
              <w:spacing w:before="120" w:after="120"/>
              <w:rPr>
                <w:rFonts w:eastAsiaTheme="minorEastAsia"/>
                <w:color w:val="0070C0"/>
              </w:rPr>
            </w:pPr>
          </w:p>
        </w:tc>
        <w:tc>
          <w:tcPr>
            <w:tcW w:w="3210" w:type="dxa"/>
          </w:tcPr>
          <w:p w14:paraId="791604BB" w14:textId="77777777" w:rsidR="00E11095" w:rsidRDefault="00E11095" w:rsidP="005D6868">
            <w:pPr>
              <w:spacing w:before="120" w:after="120"/>
              <w:rPr>
                <w:rFonts w:eastAsiaTheme="minorEastAsia"/>
                <w:color w:val="0070C0"/>
              </w:rPr>
            </w:pPr>
          </w:p>
        </w:tc>
        <w:tc>
          <w:tcPr>
            <w:tcW w:w="3211" w:type="dxa"/>
          </w:tcPr>
          <w:p w14:paraId="5CC072DE" w14:textId="77777777" w:rsidR="00E11095" w:rsidRDefault="00E11095" w:rsidP="005D6868">
            <w:pPr>
              <w:spacing w:before="120" w:after="120"/>
              <w:rPr>
                <w:rFonts w:eastAsiaTheme="minorEastAsia"/>
                <w:color w:val="0070C0"/>
              </w:rPr>
            </w:pPr>
          </w:p>
        </w:tc>
      </w:tr>
    </w:tbl>
    <w:p w14:paraId="2F146D2B" w14:textId="77777777" w:rsidR="00C404C3" w:rsidRPr="00E11095" w:rsidRDefault="00C404C3" w:rsidP="00805BE8">
      <w:pPr>
        <w:spacing w:before="120" w:after="120"/>
        <w:rPr>
          <w:color w:val="0070C0"/>
          <w:lang w:val="en-GB"/>
        </w:rPr>
      </w:pPr>
    </w:p>
    <w:p w14:paraId="2AA32D1D" w14:textId="77777777" w:rsidR="00C404C3" w:rsidRPr="00A84052" w:rsidRDefault="00C404C3" w:rsidP="00C404C3">
      <w:pPr>
        <w:spacing w:before="120" w:after="120"/>
        <w:rPr>
          <w:rFonts w:eastAsiaTheme="minorEastAsia"/>
          <w:color w:val="0070C0"/>
        </w:rPr>
      </w:pPr>
      <w:r w:rsidRPr="00A84052">
        <w:rPr>
          <w:rFonts w:eastAsiaTheme="minorEastAsia"/>
          <w:color w:val="0070C0"/>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628A6A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B1AEA">
        <w:rPr>
          <w:lang w:eastAsia="ja-JP"/>
        </w:rPr>
        <w:t>General and work plan</w:t>
      </w:r>
    </w:p>
    <w:p w14:paraId="691D6425" w14:textId="6026C294" w:rsidR="00035C50" w:rsidRPr="00805BE8" w:rsidRDefault="00035C50" w:rsidP="00035C50">
      <w:pPr>
        <w:spacing w:before="120" w:after="120"/>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C10E7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10E79">
        <w:trPr>
          <w:trHeight w:val="468"/>
        </w:trPr>
        <w:tc>
          <w:tcPr>
            <w:tcW w:w="1622" w:type="dxa"/>
          </w:tcPr>
          <w:p w14:paraId="12FD4C09" w14:textId="60D8C2D9" w:rsidR="00F53FE2" w:rsidRPr="004A7544" w:rsidRDefault="00F53FE2" w:rsidP="00786C9C">
            <w:pPr>
              <w:spacing w:before="120" w:after="120"/>
            </w:pPr>
            <w:r>
              <w:t>R4-2</w:t>
            </w:r>
            <w:r w:rsidR="00426275">
              <w:t>2</w:t>
            </w:r>
            <w:r w:rsidR="00786C9C">
              <w:t>13594</w:t>
            </w:r>
          </w:p>
        </w:tc>
        <w:tc>
          <w:tcPr>
            <w:tcW w:w="1424" w:type="dxa"/>
          </w:tcPr>
          <w:p w14:paraId="1A5AAE84" w14:textId="6CC5D671" w:rsidR="00F53FE2" w:rsidRPr="004A7544" w:rsidRDefault="00786C9C" w:rsidP="00805BE8">
            <w:pPr>
              <w:spacing w:before="120" w:after="120"/>
            </w:pPr>
            <w:r>
              <w:t>ZTE</w:t>
            </w:r>
          </w:p>
        </w:tc>
        <w:tc>
          <w:tcPr>
            <w:tcW w:w="6585" w:type="dxa"/>
          </w:tcPr>
          <w:p w14:paraId="0688D4C1" w14:textId="3FE8EDD9" w:rsidR="00786C9C" w:rsidRDefault="00786C9C" w:rsidP="002F4DF8">
            <w:pPr>
              <w:spacing w:beforeLines="0" w:afterLines="0" w:after="0"/>
              <w:rPr>
                <w:rFonts w:eastAsia="宋体"/>
              </w:rPr>
            </w:pPr>
            <w:r>
              <w:rPr>
                <w:rFonts w:eastAsia="宋体"/>
                <w:sz w:val="20"/>
              </w:rPr>
              <w:t xml:space="preserve">In this paper, we discuss the </w:t>
            </w:r>
            <w:r>
              <w:rPr>
                <w:rFonts w:eastAsia="宋体" w:hint="eastAsia"/>
                <w:sz w:val="20"/>
              </w:rPr>
              <w:t>wo</w:t>
            </w:r>
            <w:r>
              <w:rPr>
                <w:rFonts w:eastAsia="宋体"/>
                <w:sz w:val="20"/>
              </w:rPr>
              <w:t>rk plan for R18 FS_SimBC.</w:t>
            </w:r>
            <w:r>
              <w:rPr>
                <w:rFonts w:eastAsia="宋体"/>
              </w:rPr>
              <w:t xml:space="preserve"> </w:t>
            </w:r>
            <w:r>
              <w:rPr>
                <w:rFonts w:eastAsia="宋体"/>
                <w:sz w:val="20"/>
              </w:rPr>
              <w:t>Based on the TU budget plan [</w:t>
            </w:r>
            <w:r w:rsidRPr="00AF1AEF">
              <w:rPr>
                <w:rFonts w:eastAsia="宋体"/>
                <w:sz w:val="20"/>
              </w:rPr>
              <w:t>RP-221060</w:t>
            </w:r>
            <w:r>
              <w:rPr>
                <w:rFonts w:eastAsia="宋体"/>
                <w:sz w:val="20"/>
              </w:rPr>
              <w:t xml:space="preserve">], the study for </w:t>
            </w:r>
            <w:r w:rsidRPr="00AF1AEF">
              <w:rPr>
                <w:rFonts w:eastAsia="宋体"/>
                <w:sz w:val="20"/>
              </w:rPr>
              <w:t>FS_SimBC</w:t>
            </w:r>
            <w:r>
              <w:rPr>
                <w:rFonts w:eastAsia="宋体"/>
                <w:sz w:val="20"/>
              </w:rPr>
              <w:t xml:space="preserve"> shall start from RAN4#104-e meeting.</w:t>
            </w:r>
            <w:r>
              <w:rPr>
                <w:rFonts w:eastAsia="宋体"/>
              </w:rPr>
              <w:t xml:space="preserve"> The following objectives will be studied during the RAN4 meeting</w:t>
            </w:r>
            <w:r w:rsidR="002F4DF8">
              <w:rPr>
                <w:rFonts w:eastAsia="宋体"/>
              </w:rPr>
              <w:t xml:space="preserve">s targeting to be completed the SI in </w:t>
            </w:r>
            <w:r w:rsidR="002F4DF8" w:rsidRPr="002F4DF8">
              <w:rPr>
                <w:rFonts w:eastAsia="宋体"/>
              </w:rPr>
              <w:t xml:space="preserve">RAN4 #107 </w:t>
            </w:r>
            <w:r w:rsidR="002F4DF8">
              <w:rPr>
                <w:rFonts w:eastAsia="宋体"/>
              </w:rPr>
              <w:t>(May-2023).</w:t>
            </w:r>
          </w:p>
          <w:p w14:paraId="65F98741" w14:textId="2D5E9BB3" w:rsidR="002F4DF8" w:rsidRPr="002F4DF8" w:rsidRDefault="002F4DF8" w:rsidP="002F4DF8">
            <w:pPr>
              <w:pStyle w:val="afe"/>
              <w:numPr>
                <w:ilvl w:val="0"/>
                <w:numId w:val="25"/>
              </w:numPr>
              <w:spacing w:before="120" w:after="120"/>
              <w:ind w:firstLineChars="0"/>
            </w:pPr>
            <w:r>
              <w:rPr>
                <w:color w:val="000000"/>
              </w:rPr>
              <w:t>Discussion on the working procedure and simplification to the band combinations.</w:t>
            </w:r>
          </w:p>
          <w:p w14:paraId="63024992" w14:textId="5C394F2A" w:rsidR="002F4DF8" w:rsidRPr="002F4DF8" w:rsidRDefault="002F4DF8" w:rsidP="002F4DF8">
            <w:pPr>
              <w:pStyle w:val="afe"/>
              <w:numPr>
                <w:ilvl w:val="0"/>
                <w:numId w:val="25"/>
              </w:numPr>
              <w:spacing w:before="120" w:after="120"/>
              <w:ind w:firstLineChars="0"/>
            </w:pPr>
            <w:r w:rsidRPr="00263E0E">
              <w:rPr>
                <w:color w:val="000000"/>
              </w:rPr>
              <w:t>Investigate the feasibility and optimize the specification structure and reduce the test burden</w:t>
            </w:r>
            <w:r>
              <w:rPr>
                <w:color w:val="000000"/>
              </w:rPr>
              <w:t>.</w:t>
            </w:r>
          </w:p>
          <w:p w14:paraId="1D9EE510" w14:textId="06482F52" w:rsidR="002F4DF8" w:rsidRPr="002F4DF8" w:rsidRDefault="002F4DF8" w:rsidP="002F4DF8">
            <w:pPr>
              <w:pStyle w:val="afe"/>
              <w:numPr>
                <w:ilvl w:val="0"/>
                <w:numId w:val="25"/>
              </w:numPr>
              <w:spacing w:before="120" w:after="120"/>
              <w:ind w:firstLineChars="0"/>
            </w:pPr>
            <w:r w:rsidRPr="00AC65E8">
              <w:rPr>
                <w:color w:val="000000"/>
              </w:rPr>
              <w:t>Study the simplified approach aiming to allow operation of any PC5 configuration (LTE PC5, NR PC5, CA on PC5) with any Uu configuration.</w:t>
            </w:r>
          </w:p>
          <w:p w14:paraId="1A4C14B0" w14:textId="210128E5" w:rsidR="002F4DF8" w:rsidRDefault="002F4DF8" w:rsidP="002F4DF8">
            <w:pPr>
              <w:pStyle w:val="afe"/>
              <w:numPr>
                <w:ilvl w:val="0"/>
                <w:numId w:val="25"/>
              </w:numPr>
              <w:spacing w:after="0"/>
              <w:ind w:firstLineChars="0"/>
            </w:pPr>
            <w:r>
              <w:rPr>
                <w:color w:val="000000"/>
              </w:rPr>
              <w:t>C</w:t>
            </w:r>
            <w:r w:rsidRPr="00263E0E">
              <w:rPr>
                <w:color w:val="000000"/>
              </w:rPr>
              <w:t>apt</w:t>
            </w:r>
            <w:r>
              <w:rPr>
                <w:color w:val="000000"/>
              </w:rPr>
              <w:t>ure</w:t>
            </w:r>
            <w:r w:rsidRPr="00263E0E">
              <w:rPr>
                <w:color w:val="000000"/>
              </w:rPr>
              <w:t xml:space="preserve"> the agreements about the rules and guidelines</w:t>
            </w:r>
            <w:r>
              <w:rPr>
                <w:color w:val="000000"/>
              </w:rPr>
              <w:t xml:space="preserve"> related to above sub-bullets into the TR.</w:t>
            </w:r>
          </w:p>
          <w:p w14:paraId="23E5CF1A" w14:textId="4EBDA5A7" w:rsidR="005E366A" w:rsidRPr="00786C9C" w:rsidRDefault="00786C9C" w:rsidP="00786C9C">
            <w:pPr>
              <w:spacing w:before="120" w:after="120"/>
              <w:rPr>
                <w:b/>
              </w:rPr>
            </w:pPr>
            <w:r w:rsidRPr="00C517A4">
              <w:rPr>
                <w:b/>
                <w:u w:val="single"/>
              </w:rPr>
              <w:t>Proposal 1:</w:t>
            </w:r>
            <w:r w:rsidRPr="00C517A4">
              <w:rPr>
                <w:b/>
                <w:u w:val="single"/>
              </w:rPr>
              <w:tab/>
            </w:r>
            <w:r>
              <w:rPr>
                <w:b/>
              </w:rPr>
              <w:t xml:space="preserve"> Agree the work plan for R18 FS_SimBC in this contribution.</w:t>
            </w:r>
          </w:p>
        </w:tc>
      </w:tr>
      <w:tr w:rsidR="00786C9C" w14:paraId="76A8049B" w14:textId="77777777" w:rsidTr="00C10E79">
        <w:trPr>
          <w:trHeight w:val="468"/>
        </w:trPr>
        <w:tc>
          <w:tcPr>
            <w:tcW w:w="1622" w:type="dxa"/>
          </w:tcPr>
          <w:p w14:paraId="31C981E3" w14:textId="2C2B7DC8" w:rsidR="00786C9C" w:rsidRDefault="00034DF3" w:rsidP="00786C9C">
            <w:pPr>
              <w:spacing w:before="120" w:after="120"/>
            </w:pPr>
            <w:r>
              <w:t>R4-2213595</w:t>
            </w:r>
          </w:p>
        </w:tc>
        <w:tc>
          <w:tcPr>
            <w:tcW w:w="1424" w:type="dxa"/>
          </w:tcPr>
          <w:p w14:paraId="1A88AF51" w14:textId="5071D965" w:rsidR="00786C9C" w:rsidRDefault="00034DF3" w:rsidP="00805BE8">
            <w:pPr>
              <w:spacing w:before="120" w:after="120"/>
            </w:pPr>
            <w:r>
              <w:t>ZTE</w:t>
            </w:r>
          </w:p>
        </w:tc>
        <w:tc>
          <w:tcPr>
            <w:tcW w:w="6585" w:type="dxa"/>
          </w:tcPr>
          <w:p w14:paraId="08BA85B4" w14:textId="3128ECF3" w:rsidR="00786C9C" w:rsidRDefault="00034DF3" w:rsidP="00034DF3">
            <w:pPr>
              <w:spacing w:before="120" w:after="120"/>
            </w:pPr>
            <w:r w:rsidRPr="00C517A4">
              <w:rPr>
                <w:b/>
                <w:u w:val="single"/>
              </w:rPr>
              <w:t>Proposal 1:</w:t>
            </w:r>
            <w:r w:rsidRPr="00C517A4">
              <w:rPr>
                <w:b/>
                <w:u w:val="single"/>
              </w:rPr>
              <w:tab/>
            </w:r>
            <w:r>
              <w:rPr>
                <w:b/>
              </w:rPr>
              <w:t xml:space="preserve"> Agree the skeleton for TR 38.846 in this contribution.</w:t>
            </w:r>
          </w:p>
        </w:tc>
      </w:tr>
      <w:tr w:rsidR="00C10E79" w:rsidRPr="00663C9D" w14:paraId="03EFBB78" w14:textId="77777777" w:rsidTr="00C10E79">
        <w:trPr>
          <w:trHeight w:val="468"/>
        </w:trPr>
        <w:tc>
          <w:tcPr>
            <w:tcW w:w="1622" w:type="dxa"/>
          </w:tcPr>
          <w:p w14:paraId="058B54B4" w14:textId="77777777" w:rsidR="00C10E79" w:rsidRPr="00B9402E" w:rsidRDefault="00C10E79" w:rsidP="00271456">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2800</w:t>
            </w:r>
          </w:p>
        </w:tc>
        <w:tc>
          <w:tcPr>
            <w:tcW w:w="1424" w:type="dxa"/>
          </w:tcPr>
          <w:p w14:paraId="4D3D36DC" w14:textId="77777777" w:rsidR="00C10E79" w:rsidRPr="00C10E79" w:rsidRDefault="00C10E79" w:rsidP="00271456">
            <w:pPr>
              <w:spacing w:before="120" w:after="120"/>
            </w:pPr>
            <w:r w:rsidRPr="00C10E79">
              <w:rPr>
                <w:rFonts w:hint="eastAsia"/>
              </w:rPr>
              <w:t>v</w:t>
            </w:r>
            <w:r w:rsidRPr="00C10E79">
              <w:t>ivo</w:t>
            </w:r>
          </w:p>
        </w:tc>
        <w:tc>
          <w:tcPr>
            <w:tcW w:w="6585" w:type="dxa"/>
          </w:tcPr>
          <w:p w14:paraId="406E7BF9" w14:textId="77777777" w:rsidR="00C10E79" w:rsidRPr="00663C9D" w:rsidRDefault="00C10E79" w:rsidP="00271456">
            <w:pPr>
              <w:spacing w:before="120" w:after="120"/>
              <w:rPr>
                <w:rFonts w:eastAsia="等线"/>
              </w:rPr>
            </w:pPr>
            <w:r w:rsidRPr="00663C9D">
              <w:rPr>
                <w:rFonts w:ascii="Arial" w:hAnsi="Arial" w:cs="Arial"/>
                <w:b/>
                <w:i/>
                <w:iCs/>
                <w:sz w:val="20"/>
                <w:szCs w:val="20"/>
                <w:u w:val="single"/>
              </w:rPr>
              <w:t>Proposal 1</w:t>
            </w:r>
            <w:r w:rsidRPr="00663C9D">
              <w:rPr>
                <w:rFonts w:ascii="Arial" w:hAnsi="Arial" w:cs="Arial"/>
                <w:iCs/>
                <w:sz w:val="20"/>
                <w:szCs w:val="20"/>
              </w:rPr>
              <w:t>:</w:t>
            </w:r>
            <w:r w:rsidRPr="00663C9D">
              <w:rPr>
                <w:rFonts w:eastAsia="等线"/>
              </w:rPr>
              <w:t xml:space="preserve"> The Uu and PC5 band combinations studied in SI </w:t>
            </w:r>
            <w:bookmarkStart w:id="1" w:name="_Hlk110781286"/>
            <w:r w:rsidRPr="00663C9D">
              <w:rPr>
                <w:rFonts w:eastAsia="等线"/>
              </w:rPr>
              <w:t xml:space="preserve">FS_SimBCs </w:t>
            </w:r>
            <w:bookmarkEnd w:id="1"/>
            <w:r w:rsidRPr="00663C9D">
              <w:rPr>
                <w:rFonts w:eastAsia="等线"/>
              </w:rPr>
              <w:t>should be restricted as follows:</w:t>
            </w:r>
          </w:p>
          <w:p w14:paraId="6996E86E" w14:textId="77777777" w:rsidR="00C10E79" w:rsidRPr="00663C9D" w:rsidRDefault="00C10E79" w:rsidP="00271456">
            <w:pPr>
              <w:pStyle w:val="afe"/>
              <w:numPr>
                <w:ilvl w:val="0"/>
                <w:numId w:val="26"/>
              </w:numPr>
              <w:spacing w:before="120" w:after="120"/>
              <w:ind w:firstLineChars="0"/>
              <w:contextualSpacing/>
              <w:jc w:val="both"/>
              <w:rPr>
                <w:rFonts w:eastAsia="等线"/>
                <w:i/>
                <w:lang w:eastAsia="zh-CN"/>
              </w:rPr>
            </w:pPr>
            <w:r w:rsidRPr="00663C9D">
              <w:rPr>
                <w:rFonts w:eastAsia="等线"/>
                <w:i/>
                <w:lang w:eastAsia="zh-CN"/>
              </w:rPr>
              <w:t>Inter-band con-current V2X operating bands (TS 38.101-1&amp;3)</w:t>
            </w:r>
          </w:p>
          <w:p w14:paraId="5D5FB028" w14:textId="77777777" w:rsidR="00C10E79" w:rsidRPr="00663C9D" w:rsidRDefault="00C10E79" w:rsidP="00271456">
            <w:pPr>
              <w:pStyle w:val="afe"/>
              <w:numPr>
                <w:ilvl w:val="1"/>
                <w:numId w:val="26"/>
              </w:numPr>
              <w:spacing w:before="120" w:after="120"/>
              <w:ind w:firstLineChars="0"/>
              <w:contextualSpacing/>
              <w:jc w:val="both"/>
              <w:rPr>
                <w:rFonts w:eastAsia="等线"/>
                <w:i/>
                <w:lang w:eastAsia="zh-CN"/>
              </w:rPr>
            </w:pPr>
            <w:r w:rsidRPr="00663C9D">
              <w:rPr>
                <w:rFonts w:eastAsia="等线"/>
                <w:i/>
                <w:lang w:eastAsia="zh-CN"/>
              </w:rPr>
              <w:t>NR Uu+NR PC5 (TS 38.101-1)</w:t>
            </w:r>
          </w:p>
          <w:p w14:paraId="3AF5D376" w14:textId="77777777" w:rsidR="00C10E79" w:rsidRPr="00663C9D" w:rsidRDefault="00C10E79" w:rsidP="00271456">
            <w:pPr>
              <w:pStyle w:val="afe"/>
              <w:numPr>
                <w:ilvl w:val="1"/>
                <w:numId w:val="26"/>
              </w:numPr>
              <w:spacing w:before="120" w:after="120"/>
              <w:ind w:firstLineChars="0"/>
              <w:contextualSpacing/>
              <w:jc w:val="both"/>
              <w:rPr>
                <w:rFonts w:eastAsia="等线"/>
                <w:i/>
                <w:lang w:eastAsia="zh-CN"/>
              </w:rPr>
            </w:pPr>
            <w:r w:rsidRPr="00663C9D">
              <w:rPr>
                <w:rFonts w:eastAsia="等线"/>
                <w:i/>
                <w:lang w:eastAsia="zh-CN"/>
              </w:rPr>
              <w:lastRenderedPageBreak/>
              <w:t>LTE Uu+NR PC5(TS 38.101-3)</w:t>
            </w:r>
          </w:p>
          <w:p w14:paraId="03BE230C" w14:textId="77777777" w:rsidR="00C10E79" w:rsidRPr="00663C9D" w:rsidRDefault="00C10E79" w:rsidP="00271456">
            <w:pPr>
              <w:pStyle w:val="afe"/>
              <w:numPr>
                <w:ilvl w:val="1"/>
                <w:numId w:val="26"/>
              </w:numPr>
              <w:spacing w:before="120" w:after="120"/>
              <w:ind w:firstLineChars="0"/>
              <w:contextualSpacing/>
              <w:jc w:val="both"/>
              <w:rPr>
                <w:rFonts w:eastAsia="等线"/>
                <w:i/>
                <w:lang w:eastAsia="zh-CN"/>
              </w:rPr>
            </w:pPr>
            <w:r w:rsidRPr="00663C9D">
              <w:rPr>
                <w:rFonts w:eastAsia="等线"/>
                <w:i/>
                <w:lang w:eastAsia="zh-CN"/>
              </w:rPr>
              <w:t>NR Uu+LTE PC5(TS 38.101-3)</w:t>
            </w:r>
          </w:p>
          <w:p w14:paraId="30533A48" w14:textId="77777777" w:rsidR="00C10E79" w:rsidRPr="00663C9D" w:rsidRDefault="00C10E79" w:rsidP="00271456">
            <w:pPr>
              <w:pStyle w:val="afe"/>
              <w:numPr>
                <w:ilvl w:val="0"/>
                <w:numId w:val="26"/>
              </w:numPr>
              <w:spacing w:before="120" w:after="120"/>
              <w:ind w:firstLineChars="0"/>
              <w:contextualSpacing/>
              <w:jc w:val="both"/>
              <w:rPr>
                <w:rFonts w:asciiTheme="minorHAnsi" w:hAnsiTheme="minorHAnsi" w:cstheme="minorHAnsi"/>
                <w:b/>
                <w:i/>
                <w:u w:val="single"/>
              </w:rPr>
            </w:pPr>
            <w:r w:rsidRPr="00663C9D">
              <w:rPr>
                <w:rFonts w:eastAsia="等线"/>
                <w:i/>
                <w:lang w:eastAsia="zh-CN"/>
              </w:rPr>
              <w:t xml:space="preserve">Intra-band con-current V2X operating bands </w:t>
            </w:r>
            <w:r w:rsidRPr="00663C9D">
              <w:rPr>
                <w:rFonts w:eastAsia="等线" w:hint="eastAsia"/>
                <w:i/>
                <w:lang w:eastAsia="zh-CN"/>
              </w:rPr>
              <w:t>（</w:t>
            </w:r>
            <w:r w:rsidRPr="00663C9D">
              <w:rPr>
                <w:rFonts w:eastAsia="等线" w:hint="eastAsia"/>
                <w:i/>
                <w:lang w:eastAsia="zh-CN"/>
              </w:rPr>
              <w:t>TS</w:t>
            </w:r>
            <w:r w:rsidRPr="00663C9D">
              <w:rPr>
                <w:rFonts w:eastAsia="等线"/>
                <w:i/>
                <w:lang w:eastAsia="zh-CN"/>
              </w:rPr>
              <w:t xml:space="preserve"> 38.101-1</w:t>
            </w:r>
            <w:r w:rsidRPr="00663C9D">
              <w:rPr>
                <w:rFonts w:eastAsia="等线" w:hint="eastAsia"/>
                <w:i/>
                <w:lang w:eastAsia="zh-CN"/>
              </w:rPr>
              <w:t>）</w:t>
            </w:r>
          </w:p>
        </w:tc>
      </w:tr>
    </w:tbl>
    <w:p w14:paraId="3E29E2AF" w14:textId="77777777" w:rsidR="00484C5D" w:rsidRPr="004A7544" w:rsidRDefault="00484C5D" w:rsidP="005B4802">
      <w:pPr>
        <w:spacing w:before="120" w:after="120"/>
      </w:pPr>
    </w:p>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spacing w:before="120" w:after="120"/>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26937C2"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EF76C4">
        <w:rPr>
          <w:sz w:val="24"/>
          <w:szCs w:val="16"/>
        </w:rPr>
        <w:t xml:space="preserve"> Work plan of SI FS_SimBC</w:t>
      </w:r>
    </w:p>
    <w:p w14:paraId="4D0C193B" w14:textId="7C01C2A9" w:rsidR="003418CB" w:rsidRPr="00B831AE" w:rsidRDefault="003418CB" w:rsidP="005B4802">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00404831" w:rsidRPr="00B831AE">
        <w:rPr>
          <w:i/>
          <w:color w:val="0070C0"/>
        </w:rPr>
        <w:t>description:</w:t>
      </w:r>
      <w:r w:rsidR="00EF76C4">
        <w:rPr>
          <w:i/>
          <w:color w:val="0070C0"/>
        </w:rPr>
        <w:t xml:space="preserve"> This sub-topic is to discuss the work plan of the SI FS_SimBC based on the agreed SID [RP-221790] and the TU budget plan [RP-221060].</w:t>
      </w:r>
    </w:p>
    <w:p w14:paraId="2158E8E6" w14:textId="027819B0" w:rsidR="00DD19DE" w:rsidRDefault="00DD19DE" w:rsidP="00B4108D">
      <w:pPr>
        <w:spacing w:before="120" w:after="120"/>
        <w:rPr>
          <w:i/>
          <w:color w:val="0070C0"/>
        </w:rPr>
      </w:pPr>
      <w:r>
        <w:rPr>
          <w:i/>
          <w:color w:val="0070C0"/>
        </w:rPr>
        <w:t>Open issues and c</w:t>
      </w:r>
      <w:r w:rsidR="003418CB" w:rsidRPr="00004165">
        <w:rPr>
          <w:i/>
          <w:color w:val="0070C0"/>
        </w:rPr>
        <w:t>andidate options before e-meeting</w:t>
      </w:r>
      <w:r>
        <w:rPr>
          <w:i/>
          <w:color w:val="0070C0"/>
        </w:rPr>
        <w:t>:</w:t>
      </w:r>
    </w:p>
    <w:p w14:paraId="52E527C3" w14:textId="45A4FB0D" w:rsidR="00B4108D" w:rsidRPr="00805BE8" w:rsidRDefault="00B4108D" w:rsidP="00B4108D">
      <w:pPr>
        <w:spacing w:before="120" w:after="120"/>
        <w:rPr>
          <w:b/>
          <w:color w:val="0070C0"/>
          <w:u w:val="single"/>
          <w:lang w:eastAsia="ko-KR"/>
        </w:rPr>
      </w:pPr>
      <w:r w:rsidRPr="00805BE8">
        <w:rPr>
          <w:b/>
          <w:color w:val="0070C0"/>
          <w:u w:val="single"/>
          <w:lang w:eastAsia="ko-KR"/>
        </w:rPr>
        <w:t>Issue 1-1</w:t>
      </w:r>
      <w:r w:rsidR="00A76974">
        <w:rPr>
          <w:b/>
          <w:color w:val="0070C0"/>
          <w:u w:val="single"/>
          <w:lang w:eastAsia="ko-KR"/>
        </w:rPr>
        <w:t>A</w:t>
      </w:r>
      <w:r w:rsidRPr="00805BE8">
        <w:rPr>
          <w:b/>
          <w:color w:val="0070C0"/>
          <w:u w:val="single"/>
          <w:lang w:eastAsia="ko-KR"/>
        </w:rPr>
        <w:t xml:space="preserve">: </w:t>
      </w:r>
      <w:r w:rsidR="00EF76C4">
        <w:rPr>
          <w:b/>
          <w:color w:val="0070C0"/>
          <w:u w:val="single"/>
          <w:lang w:eastAsia="ko-KR"/>
        </w:rPr>
        <w:t>Is the work plan in R4-2213594 acceptable?</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641D8473" w:rsidR="00B4108D" w:rsidRPr="00805BE8" w:rsidRDefault="00EF76C4"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9D6F8A9" w14:textId="74FE2A72" w:rsidR="00B4108D" w:rsidRPr="00805BE8" w:rsidRDefault="00EF76C4"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r w:rsidR="00347250">
        <w:rPr>
          <w:rFonts w:eastAsia="宋体"/>
          <w:color w:val="0070C0"/>
          <w:szCs w:val="24"/>
          <w:lang w:eastAsia="zh-CN"/>
        </w:rPr>
        <w:t>.</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spacing w:before="120" w:after="120"/>
        <w:rPr>
          <w:i/>
          <w:color w:val="0070C0"/>
        </w:rPr>
      </w:pPr>
    </w:p>
    <w:p w14:paraId="66F9C9AC" w14:textId="704B6E3B"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E94DDF">
        <w:rPr>
          <w:sz w:val="24"/>
          <w:szCs w:val="16"/>
        </w:rPr>
        <w:t xml:space="preserve">  S</w:t>
      </w:r>
      <w:r w:rsidR="00E94DDF">
        <w:rPr>
          <w:rFonts w:hint="eastAsia"/>
          <w:sz w:val="24"/>
          <w:szCs w:val="16"/>
        </w:rPr>
        <w:t>k</w:t>
      </w:r>
      <w:r w:rsidR="00E94DDF">
        <w:rPr>
          <w:sz w:val="24"/>
          <w:szCs w:val="16"/>
        </w:rPr>
        <w:t>eleton for TR 38.846</w:t>
      </w:r>
    </w:p>
    <w:p w14:paraId="711461D9" w14:textId="3559749F" w:rsidR="003418CB" w:rsidRPr="009415B0" w:rsidRDefault="003418CB" w:rsidP="005B4802">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E94DDF">
        <w:rPr>
          <w:i/>
          <w:color w:val="0070C0"/>
        </w:rPr>
        <w:t>:</w:t>
      </w:r>
      <w:r w:rsidRPr="009415B0">
        <w:rPr>
          <w:rFonts w:hint="eastAsia"/>
          <w:i/>
          <w:color w:val="0070C0"/>
        </w:rPr>
        <w:t xml:space="preserve"> </w:t>
      </w:r>
      <w:r w:rsidR="00E94DDF">
        <w:rPr>
          <w:i/>
          <w:color w:val="0070C0"/>
        </w:rPr>
        <w:t>This sub-topic is to discuss the TR skeleton for TR 38.846. The discussion will be mainly focused on the structure of the TR and decides if the contents are reasonable or adequate.</w:t>
      </w:r>
    </w:p>
    <w:p w14:paraId="29DDE51F" w14:textId="77777777" w:rsidR="003B40B6" w:rsidRPr="00035C50" w:rsidRDefault="003B40B6" w:rsidP="003B40B6">
      <w:pPr>
        <w:spacing w:before="120" w:after="120"/>
        <w:rPr>
          <w:i/>
          <w:color w:val="0070C0"/>
        </w:rPr>
      </w:pPr>
      <w:r>
        <w:rPr>
          <w:i/>
          <w:color w:val="0070C0"/>
        </w:rPr>
        <w:t>Open issues and c</w:t>
      </w:r>
      <w:r w:rsidRPr="009415B0">
        <w:rPr>
          <w:rFonts w:hint="eastAsia"/>
          <w:i/>
          <w:color w:val="0070C0"/>
        </w:rPr>
        <w:t>andidate options before e-meeting:</w:t>
      </w:r>
    </w:p>
    <w:p w14:paraId="1D55D665" w14:textId="65400347" w:rsidR="00571777" w:rsidRPr="00805BE8" w:rsidRDefault="00347250" w:rsidP="00571777">
      <w:pPr>
        <w:spacing w:before="120" w:after="120"/>
        <w:rPr>
          <w:b/>
          <w:color w:val="0070C0"/>
          <w:u w:val="single"/>
          <w:lang w:eastAsia="ko-KR"/>
        </w:rPr>
      </w:pPr>
      <w:r>
        <w:rPr>
          <w:b/>
          <w:color w:val="0070C0"/>
          <w:u w:val="single"/>
          <w:lang w:eastAsia="ko-KR"/>
        </w:rPr>
        <w:t>Issue 1-2</w:t>
      </w:r>
      <w:r w:rsidR="00A76974">
        <w:rPr>
          <w:b/>
          <w:color w:val="0070C0"/>
          <w:u w:val="single"/>
          <w:lang w:eastAsia="ko-KR"/>
        </w:rPr>
        <w:t>A</w:t>
      </w:r>
      <w:r>
        <w:rPr>
          <w:b/>
          <w:color w:val="0070C0"/>
          <w:u w:val="single"/>
          <w:lang w:eastAsia="ko-KR"/>
        </w:rPr>
        <w:t>: Is the skeleton for TR 38.846 in R4-2213595 acceptable?</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567761FB" w:rsidR="00571777" w:rsidRPr="00805BE8" w:rsidRDefault="00347250"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8996C1B" w14:textId="622B63F6" w:rsidR="00571777" w:rsidRPr="00805BE8" w:rsidRDefault="00347250"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E4F79F9" w14:textId="5D79CDA4" w:rsidR="00C21661" w:rsidRPr="00805BE8" w:rsidRDefault="00C21661" w:rsidP="00C21661">
      <w:pPr>
        <w:pStyle w:val="3"/>
        <w:rPr>
          <w:sz w:val="24"/>
          <w:szCs w:val="16"/>
        </w:rPr>
      </w:pPr>
      <w:r w:rsidRPr="00805BE8">
        <w:rPr>
          <w:sz w:val="24"/>
          <w:szCs w:val="16"/>
        </w:rPr>
        <w:t>Sub-</w:t>
      </w:r>
      <w:r>
        <w:rPr>
          <w:sz w:val="24"/>
          <w:szCs w:val="16"/>
        </w:rPr>
        <w:t xml:space="preserve">topic 1-3  </w:t>
      </w:r>
      <w:r w:rsidR="00C10E79">
        <w:rPr>
          <w:sz w:val="24"/>
          <w:szCs w:val="16"/>
        </w:rPr>
        <w:t xml:space="preserve">Work scope on Uu and PC5 </w:t>
      </w:r>
      <w:r w:rsidR="000438CA">
        <w:rPr>
          <w:sz w:val="24"/>
          <w:szCs w:val="16"/>
        </w:rPr>
        <w:t>combos</w:t>
      </w:r>
    </w:p>
    <w:p w14:paraId="3A071B7A" w14:textId="46F7F754" w:rsidR="00C21661" w:rsidRPr="009415B0" w:rsidRDefault="00C21661" w:rsidP="00C21661">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the </w:t>
      </w:r>
      <w:r w:rsidR="00C10E79">
        <w:rPr>
          <w:i/>
          <w:color w:val="0070C0"/>
        </w:rPr>
        <w:t>work scope of Uu and PC5 related band combinations</w:t>
      </w:r>
      <w:r>
        <w:rPr>
          <w:i/>
          <w:color w:val="0070C0"/>
        </w:rPr>
        <w:t>.</w:t>
      </w:r>
    </w:p>
    <w:p w14:paraId="3DB5DEE1" w14:textId="77777777" w:rsidR="00C21661" w:rsidRPr="00035C50" w:rsidRDefault="00C21661" w:rsidP="00C21661">
      <w:pPr>
        <w:spacing w:before="120" w:after="120"/>
        <w:rPr>
          <w:i/>
          <w:color w:val="0070C0"/>
        </w:rPr>
      </w:pPr>
      <w:r>
        <w:rPr>
          <w:i/>
          <w:color w:val="0070C0"/>
        </w:rPr>
        <w:t>Open issues and c</w:t>
      </w:r>
      <w:r w:rsidRPr="009415B0">
        <w:rPr>
          <w:rFonts w:hint="eastAsia"/>
          <w:i/>
          <w:color w:val="0070C0"/>
        </w:rPr>
        <w:t>andidate options before e-meeting:</w:t>
      </w:r>
    </w:p>
    <w:p w14:paraId="5FEDE5C4" w14:textId="77777777" w:rsidR="000438CA" w:rsidRDefault="000438CA" w:rsidP="00C21661">
      <w:pPr>
        <w:spacing w:before="120" w:after="120"/>
        <w:rPr>
          <w:b/>
          <w:color w:val="0070C0"/>
          <w:u w:val="single"/>
          <w:lang w:eastAsia="ko-KR"/>
        </w:rPr>
      </w:pPr>
      <w:r>
        <w:rPr>
          <w:b/>
          <w:color w:val="0070C0"/>
          <w:u w:val="single"/>
          <w:lang w:eastAsia="ko-KR"/>
        </w:rPr>
        <w:t>Issue 1-3</w:t>
      </w:r>
      <w:r w:rsidR="00C21661">
        <w:rPr>
          <w:b/>
          <w:color w:val="0070C0"/>
          <w:u w:val="single"/>
          <w:lang w:eastAsia="ko-KR"/>
        </w:rPr>
        <w:t xml:space="preserve">A: </w:t>
      </w:r>
      <w:r>
        <w:rPr>
          <w:b/>
          <w:color w:val="0070C0"/>
          <w:u w:val="single"/>
          <w:lang w:eastAsia="ko-KR"/>
        </w:rPr>
        <w:t>Should we restrict the scope of Uu and PC5 related BC as follows:</w:t>
      </w:r>
    </w:p>
    <w:p w14:paraId="65C9E2C4" w14:textId="77777777" w:rsidR="000438CA" w:rsidRPr="000438CA" w:rsidRDefault="000438CA" w:rsidP="000438CA">
      <w:pPr>
        <w:pStyle w:val="afe"/>
        <w:numPr>
          <w:ilvl w:val="0"/>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Inter-band con-current V2X operating bands (TS 38.101-1&amp;3)</w:t>
      </w:r>
    </w:p>
    <w:p w14:paraId="0D0D7211" w14:textId="77777777" w:rsidR="000438CA" w:rsidRPr="000438CA" w:rsidRDefault="000438CA" w:rsidP="000438CA">
      <w:pPr>
        <w:pStyle w:val="afe"/>
        <w:numPr>
          <w:ilvl w:val="1"/>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NR Uu+NR PC5 (TS 38.101-1)</w:t>
      </w:r>
    </w:p>
    <w:p w14:paraId="57DDA920" w14:textId="77777777" w:rsidR="000438CA" w:rsidRPr="000438CA" w:rsidRDefault="000438CA" w:rsidP="000438CA">
      <w:pPr>
        <w:pStyle w:val="afe"/>
        <w:numPr>
          <w:ilvl w:val="1"/>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LTE Uu+NR PC5(TS 38.101-3)</w:t>
      </w:r>
    </w:p>
    <w:p w14:paraId="6DAE1E3E" w14:textId="77777777" w:rsidR="000438CA" w:rsidRPr="000438CA" w:rsidRDefault="000438CA" w:rsidP="000438CA">
      <w:pPr>
        <w:pStyle w:val="afe"/>
        <w:numPr>
          <w:ilvl w:val="1"/>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NR Uu+LTE PC5(TS 38.101-3)</w:t>
      </w:r>
    </w:p>
    <w:p w14:paraId="4BCB26C3" w14:textId="77777777" w:rsidR="000438CA" w:rsidRPr="000438CA" w:rsidRDefault="000438CA" w:rsidP="000438CA">
      <w:pPr>
        <w:pStyle w:val="afe"/>
        <w:numPr>
          <w:ilvl w:val="0"/>
          <w:numId w:val="26"/>
        </w:numPr>
        <w:spacing w:before="120" w:after="120"/>
        <w:ind w:firstLineChars="0"/>
        <w:contextualSpacing/>
        <w:jc w:val="both"/>
        <w:rPr>
          <w:rFonts w:eastAsia="等线"/>
          <w:b/>
          <w:i/>
          <w:color w:val="4472C4" w:themeColor="accent1"/>
          <w:lang w:eastAsia="zh-CN"/>
        </w:rPr>
      </w:pPr>
      <w:r w:rsidRPr="000438CA">
        <w:rPr>
          <w:rFonts w:eastAsia="等线"/>
          <w:b/>
          <w:i/>
          <w:color w:val="4472C4" w:themeColor="accent1"/>
          <w:lang w:eastAsia="zh-CN"/>
        </w:rPr>
        <w:t xml:space="preserve">Intra-band con-current V2X operating bands </w:t>
      </w:r>
      <w:r w:rsidRPr="000438CA">
        <w:rPr>
          <w:rFonts w:eastAsia="等线" w:hint="eastAsia"/>
          <w:b/>
          <w:i/>
          <w:color w:val="4472C4" w:themeColor="accent1"/>
          <w:lang w:eastAsia="zh-CN"/>
        </w:rPr>
        <w:t>（</w:t>
      </w:r>
      <w:r w:rsidRPr="000438CA">
        <w:rPr>
          <w:rFonts w:eastAsia="等线" w:hint="eastAsia"/>
          <w:b/>
          <w:i/>
          <w:color w:val="4472C4" w:themeColor="accent1"/>
          <w:lang w:eastAsia="zh-CN"/>
        </w:rPr>
        <w:t>TS</w:t>
      </w:r>
      <w:r w:rsidRPr="000438CA">
        <w:rPr>
          <w:rFonts w:eastAsia="等线"/>
          <w:b/>
          <w:i/>
          <w:color w:val="4472C4" w:themeColor="accent1"/>
          <w:lang w:eastAsia="zh-CN"/>
        </w:rPr>
        <w:t xml:space="preserve"> 38.101-1</w:t>
      </w:r>
      <w:r w:rsidRPr="000438CA">
        <w:rPr>
          <w:rFonts w:eastAsia="等线" w:hint="eastAsia"/>
          <w:b/>
          <w:i/>
          <w:color w:val="4472C4" w:themeColor="accent1"/>
          <w:lang w:eastAsia="zh-CN"/>
        </w:rPr>
        <w:t>）</w:t>
      </w:r>
    </w:p>
    <w:p w14:paraId="724A1FDC" w14:textId="77777777" w:rsidR="000438CA" w:rsidRDefault="000438CA" w:rsidP="000438CA">
      <w:pPr>
        <w:pStyle w:val="afe"/>
        <w:overflowPunct/>
        <w:autoSpaceDE/>
        <w:autoSpaceDN/>
        <w:adjustRightInd/>
        <w:spacing w:after="120"/>
        <w:ind w:left="720" w:firstLineChars="0" w:firstLine="0"/>
        <w:textAlignment w:val="auto"/>
        <w:rPr>
          <w:rFonts w:eastAsia="宋体"/>
          <w:color w:val="0070C0"/>
          <w:szCs w:val="24"/>
          <w:lang w:eastAsia="zh-CN"/>
        </w:rPr>
      </w:pPr>
    </w:p>
    <w:p w14:paraId="3C343DBE" w14:textId="77777777" w:rsidR="00C21661" w:rsidRPr="00805BE8" w:rsidRDefault="00C21661" w:rsidP="00C2166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B3187ED"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76386A22"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6D4C8ECA" w14:textId="77777777" w:rsidR="00C21661" w:rsidRPr="00805BE8" w:rsidRDefault="00C21661" w:rsidP="00C2166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2D0EBFB7"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D7B6E82" w14:textId="77777777" w:rsidR="003418CB" w:rsidRDefault="003418CB" w:rsidP="005B4802">
      <w:pPr>
        <w:spacing w:before="120" w:after="120"/>
        <w:rPr>
          <w:color w:val="0070C0"/>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2ED5ACC" w:rsidR="009C3C80" w:rsidRDefault="009C3C80" w:rsidP="00E72CF1">
      <w:pPr>
        <w:spacing w:before="120" w:after="120"/>
        <w:rPr>
          <w:bCs/>
          <w:color w:val="0070C0"/>
          <w:u w:val="single"/>
          <w:lang w:eastAsia="ko-KR"/>
        </w:rPr>
      </w:pPr>
      <w:r w:rsidRPr="00E72CF1">
        <w:rPr>
          <w:bCs/>
          <w:color w:val="0070C0"/>
          <w:u w:val="single"/>
          <w:lang w:eastAsia="ko-KR"/>
        </w:rPr>
        <w:t>Sub topic 1-1</w:t>
      </w:r>
      <w:r w:rsidR="00A76974">
        <w:rPr>
          <w:bCs/>
          <w:color w:val="0070C0"/>
          <w:u w:val="single"/>
          <w:lang w:eastAsia="ko-KR"/>
        </w:rPr>
        <w:t>:</w:t>
      </w:r>
      <w:r w:rsidRPr="00E72CF1">
        <w:rPr>
          <w:bCs/>
          <w:color w:val="0070C0"/>
          <w:u w:val="single"/>
          <w:lang w:eastAsia="ko-KR"/>
        </w:rPr>
        <w:t xml:space="preserve"> </w:t>
      </w:r>
      <w:r w:rsidR="00A76974">
        <w:rPr>
          <w:bCs/>
          <w:color w:val="0070C0"/>
          <w:u w:val="single"/>
          <w:lang w:eastAsia="ko-KR"/>
        </w:rPr>
        <w:t>Work plan of SI FS_SimBC</w:t>
      </w:r>
    </w:p>
    <w:p w14:paraId="16571C43" w14:textId="77777777" w:rsidR="00A2145F" w:rsidRDefault="00A2145F" w:rsidP="00A2145F">
      <w:pPr>
        <w:spacing w:before="120" w:after="120"/>
        <w:rPr>
          <w:bCs/>
          <w:color w:val="0070C0"/>
          <w:u w:val="single"/>
          <w:lang w:eastAsia="ko-KR"/>
        </w:rPr>
      </w:pPr>
      <w:r w:rsidRPr="00E72CF1">
        <w:rPr>
          <w:bCs/>
          <w:color w:val="0070C0"/>
          <w:u w:val="single"/>
          <w:lang w:eastAsia="ko-KR"/>
        </w:rPr>
        <w:t>Sub topic 1-2</w:t>
      </w:r>
      <w:r>
        <w:rPr>
          <w:bCs/>
          <w:color w:val="0070C0"/>
          <w:u w:val="single"/>
          <w:lang w:eastAsia="ko-KR"/>
        </w:rPr>
        <w:t>:</w:t>
      </w:r>
      <w:r w:rsidRPr="00E72CF1">
        <w:rPr>
          <w:bCs/>
          <w:color w:val="0070C0"/>
          <w:u w:val="single"/>
          <w:lang w:eastAsia="ko-KR"/>
        </w:rPr>
        <w:t xml:space="preserve"> </w:t>
      </w:r>
      <w:r>
        <w:rPr>
          <w:bCs/>
          <w:color w:val="0070C0"/>
          <w:u w:val="single"/>
          <w:lang w:eastAsia="ko-KR"/>
        </w:rPr>
        <w:t>Skeleton for TR 38.846</w:t>
      </w:r>
    </w:p>
    <w:p w14:paraId="45DF8917" w14:textId="53DB05E6" w:rsidR="000438CA" w:rsidRDefault="000438CA" w:rsidP="00A2145F">
      <w:pPr>
        <w:spacing w:before="120" w:after="120"/>
        <w:rPr>
          <w:bCs/>
          <w:color w:val="0070C0"/>
          <w:u w:val="single"/>
          <w:lang w:eastAsia="ko-KR"/>
        </w:rPr>
      </w:pPr>
      <w:r>
        <w:rPr>
          <w:bCs/>
          <w:color w:val="0070C0"/>
          <w:u w:val="single"/>
          <w:lang w:eastAsia="ko-KR"/>
        </w:rPr>
        <w:t>Sub topic 1-3:</w:t>
      </w:r>
      <w:r w:rsidRPr="00E72CF1">
        <w:rPr>
          <w:bCs/>
          <w:color w:val="0070C0"/>
          <w:u w:val="single"/>
          <w:lang w:eastAsia="ko-KR"/>
        </w:rPr>
        <w:t xml:space="preserve"> </w:t>
      </w:r>
      <w:r w:rsidRPr="000438CA">
        <w:rPr>
          <w:bCs/>
          <w:color w:val="0070C0"/>
          <w:u w:val="single"/>
          <w:lang w:eastAsia="ko-KR"/>
        </w:rPr>
        <w:t>Work scope on Uu and PC5 combos</w:t>
      </w:r>
    </w:p>
    <w:tbl>
      <w:tblPr>
        <w:tblStyle w:val="afd"/>
        <w:tblW w:w="0" w:type="auto"/>
        <w:tblLook w:val="04A0" w:firstRow="1" w:lastRow="0" w:firstColumn="1" w:lastColumn="0" w:noHBand="0" w:noVBand="1"/>
      </w:tblPr>
      <w:tblGrid>
        <w:gridCol w:w="1238"/>
        <w:gridCol w:w="8393"/>
      </w:tblGrid>
      <w:tr w:rsidR="00A2145F" w14:paraId="4064D649" w14:textId="77777777" w:rsidTr="00FC213A">
        <w:tc>
          <w:tcPr>
            <w:tcW w:w="1238" w:type="dxa"/>
          </w:tcPr>
          <w:p w14:paraId="0FC1B1C8" w14:textId="77777777" w:rsidR="00A2145F" w:rsidRPr="00805BE8" w:rsidRDefault="00A2145F" w:rsidP="00690150">
            <w:pPr>
              <w:spacing w:before="120" w:after="120"/>
              <w:rPr>
                <w:rFonts w:eastAsiaTheme="minorEastAsia"/>
                <w:b/>
                <w:bCs/>
                <w:color w:val="0070C0"/>
              </w:rPr>
            </w:pPr>
            <w:r w:rsidRPr="00805BE8">
              <w:rPr>
                <w:rFonts w:eastAsiaTheme="minorEastAsia"/>
                <w:b/>
                <w:bCs/>
                <w:color w:val="0070C0"/>
              </w:rPr>
              <w:t>Company</w:t>
            </w:r>
          </w:p>
        </w:tc>
        <w:tc>
          <w:tcPr>
            <w:tcW w:w="8393" w:type="dxa"/>
          </w:tcPr>
          <w:p w14:paraId="14CE10BD" w14:textId="77777777" w:rsidR="00A2145F" w:rsidRPr="00805BE8" w:rsidRDefault="00A2145F" w:rsidP="00690150">
            <w:pPr>
              <w:spacing w:before="120" w:after="120"/>
              <w:rPr>
                <w:rFonts w:eastAsiaTheme="minorEastAsia"/>
                <w:b/>
                <w:bCs/>
                <w:color w:val="0070C0"/>
              </w:rPr>
            </w:pPr>
            <w:r>
              <w:rPr>
                <w:rFonts w:eastAsiaTheme="minorEastAsia"/>
                <w:b/>
                <w:bCs/>
                <w:color w:val="0070C0"/>
              </w:rPr>
              <w:t>Comments</w:t>
            </w:r>
          </w:p>
        </w:tc>
      </w:tr>
      <w:tr w:rsidR="00FC213A" w14:paraId="014D3241" w14:textId="77777777" w:rsidTr="00690150">
        <w:tc>
          <w:tcPr>
            <w:tcW w:w="9631" w:type="dxa"/>
            <w:gridSpan w:val="2"/>
          </w:tcPr>
          <w:p w14:paraId="26C25923" w14:textId="675EDDBB" w:rsidR="00FC213A" w:rsidRPr="002255A5" w:rsidRDefault="00FC213A" w:rsidP="00690150">
            <w:pPr>
              <w:spacing w:before="120" w:after="120"/>
              <w:rPr>
                <w:rFonts w:eastAsiaTheme="minorEastAsia"/>
                <w:color w:val="0070C0"/>
                <w:sz w:val="18"/>
                <w:szCs w:val="18"/>
              </w:rPr>
            </w:pPr>
            <w:r w:rsidRPr="002255A5">
              <w:rPr>
                <w:color w:val="0070C0"/>
                <w:sz w:val="18"/>
                <w:szCs w:val="18"/>
                <w:u w:val="single"/>
                <w:lang w:eastAsia="ko-KR"/>
              </w:rPr>
              <w:t>Issue 1-1A: Is the work plan in R4-2213594 acceptable?</w:t>
            </w:r>
          </w:p>
          <w:p w14:paraId="0B723A20" w14:textId="7777777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1-2A: Is the skeleton for TR 38.846 in R4-2213595 acceptable?</w:t>
            </w:r>
          </w:p>
          <w:p w14:paraId="75D4D71C" w14:textId="351DD357" w:rsidR="000438CA" w:rsidRPr="002255A5" w:rsidRDefault="000438CA" w:rsidP="00FC213A">
            <w:pPr>
              <w:spacing w:before="120" w:after="120"/>
              <w:rPr>
                <w:rFonts w:eastAsiaTheme="minorEastAsia"/>
                <w:color w:val="0070C0"/>
                <w:sz w:val="18"/>
                <w:szCs w:val="18"/>
              </w:rPr>
            </w:pPr>
            <w:r w:rsidRPr="002255A5">
              <w:rPr>
                <w:color w:val="0070C0"/>
                <w:sz w:val="18"/>
                <w:szCs w:val="18"/>
                <w:u w:val="single"/>
                <w:lang w:eastAsia="ko-KR"/>
              </w:rPr>
              <w:t>Issue 1-3A: Should we restrict the scope of Uu and PC5 related BC as follows?</w:t>
            </w:r>
          </w:p>
        </w:tc>
      </w:tr>
      <w:tr w:rsidR="00FC213A" w14:paraId="4EBCEC90" w14:textId="77777777" w:rsidTr="00FC213A">
        <w:tc>
          <w:tcPr>
            <w:tcW w:w="1238" w:type="dxa"/>
          </w:tcPr>
          <w:p w14:paraId="5714DA18" w14:textId="445D41E1" w:rsidR="00FC213A" w:rsidRDefault="00FC213A" w:rsidP="00690150">
            <w:pPr>
              <w:spacing w:before="120" w:after="120"/>
              <w:rPr>
                <w:rFonts w:eastAsiaTheme="minorEastAsia"/>
                <w:color w:val="0070C0"/>
              </w:rPr>
            </w:pPr>
            <w:r>
              <w:rPr>
                <w:rFonts w:eastAsiaTheme="minorEastAsia" w:hint="eastAsia"/>
                <w:color w:val="0070C0"/>
              </w:rPr>
              <w:t>X</w:t>
            </w:r>
            <w:r>
              <w:rPr>
                <w:rFonts w:eastAsiaTheme="minorEastAsia"/>
                <w:color w:val="0070C0"/>
              </w:rPr>
              <w:t>XX</w:t>
            </w:r>
          </w:p>
        </w:tc>
        <w:tc>
          <w:tcPr>
            <w:tcW w:w="8393" w:type="dxa"/>
          </w:tcPr>
          <w:p w14:paraId="55FFBB2F" w14:textId="77777777" w:rsidR="00FC213A" w:rsidRPr="00A2145F" w:rsidRDefault="00FC213A" w:rsidP="00690150">
            <w:pPr>
              <w:spacing w:before="120" w:after="120"/>
              <w:rPr>
                <w:color w:val="0070C0"/>
                <w:u w:val="single"/>
                <w:lang w:eastAsia="ko-KR"/>
              </w:rPr>
            </w:pPr>
          </w:p>
        </w:tc>
      </w:tr>
    </w:tbl>
    <w:p w14:paraId="26E3E47F" w14:textId="77777777" w:rsidR="00A2145F" w:rsidRPr="00E72CF1" w:rsidRDefault="00A2145F" w:rsidP="00A2145F">
      <w:pPr>
        <w:spacing w:before="120" w:after="120"/>
        <w:rPr>
          <w:bCs/>
          <w:color w:val="0070C0"/>
          <w:u w:val="single"/>
          <w:lang w:eastAsia="ko-KR"/>
        </w:rPr>
      </w:pPr>
    </w:p>
    <w:p w14:paraId="277037E2" w14:textId="77777777" w:rsidR="009C3C80" w:rsidRDefault="009C3C80" w:rsidP="005B4802">
      <w:pPr>
        <w:spacing w:before="120" w:after="120"/>
        <w:rPr>
          <w:color w:val="0070C0"/>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spacing w:before="120" w:after="120"/>
        <w:rPr>
          <w:i/>
          <w:color w:val="0070C0"/>
        </w:rPr>
      </w:pPr>
      <w:r>
        <w:rPr>
          <w:i/>
          <w:color w:val="0070C0"/>
        </w:rPr>
        <w:t xml:space="preserve">For </w:t>
      </w:r>
      <w:r w:rsidR="00855107">
        <w:rPr>
          <w:rFonts w:hint="eastAsia"/>
          <w:i/>
          <w:color w:val="0070C0"/>
        </w:rPr>
        <w:t>close</w:t>
      </w:r>
      <w:r w:rsidR="00E97AD5">
        <w:rPr>
          <w:i/>
          <w:color w:val="0070C0"/>
        </w:rPr>
        <w:t>-</w:t>
      </w:r>
      <w:r w:rsidR="00855107">
        <w:rPr>
          <w:rFonts w:hint="eastAsia"/>
          <w:i/>
          <w:color w:val="0070C0"/>
        </w:rPr>
        <w:t>to</w:t>
      </w:r>
      <w:r w:rsidR="00E97AD5">
        <w:rPr>
          <w:i/>
          <w:color w:val="0070C0"/>
        </w:rPr>
        <w:t>-</w:t>
      </w:r>
      <w:r w:rsidR="00855107">
        <w:rPr>
          <w:i/>
          <w:color w:val="0070C0"/>
        </w:rPr>
        <w:t>finalize</w:t>
      </w:r>
      <w:r w:rsidR="00855107">
        <w:rPr>
          <w:rFonts w:hint="eastAsia"/>
          <w:i/>
          <w:color w:val="0070C0"/>
        </w:rPr>
        <w:t xml:space="preserve"> WIs and maintenance</w:t>
      </w:r>
      <w:r>
        <w:rPr>
          <w:i/>
          <w:color w:val="0070C0"/>
        </w:rPr>
        <w:t xml:space="preserve"> work</w:t>
      </w:r>
      <w:r w:rsidR="00855107">
        <w:rPr>
          <w:rFonts w:hint="eastAsia"/>
          <w:i/>
          <w:color w:val="0070C0"/>
        </w:rPr>
        <w:t xml:space="preserve">, </w:t>
      </w:r>
      <w:r w:rsidR="00855107">
        <w:rPr>
          <w:i/>
          <w:color w:val="0070C0"/>
        </w:rPr>
        <w:t>comments collections</w:t>
      </w:r>
      <w:r w:rsidR="00855107">
        <w:rPr>
          <w:rFonts w:hint="eastAsia"/>
          <w:i/>
          <w:color w:val="0070C0"/>
        </w:rPr>
        <w:t xml:space="preserve"> can be arranged for TPs and CRs.</w:t>
      </w:r>
      <w:r w:rsidR="00855107" w:rsidRPr="00855107">
        <w:rPr>
          <w:rFonts w:hint="eastAsia"/>
          <w:i/>
          <w:color w:val="0070C0"/>
        </w:rPr>
        <w:t xml:space="preserve"> For ongoing WIs, </w:t>
      </w:r>
      <w:r w:rsidR="00855107" w:rsidRPr="00855107">
        <w:rPr>
          <w:i/>
          <w:color w:val="0070C0"/>
        </w:rPr>
        <w:t>suggest</w:t>
      </w:r>
      <w:r w:rsidR="00855107">
        <w:rPr>
          <w:rFonts w:hint="eastAsia"/>
          <w:i/>
          <w:color w:val="0070C0"/>
        </w:rPr>
        <w:t xml:space="preserve"> to focus</w:t>
      </w:r>
      <w:r w:rsidR="00855107" w:rsidRPr="00855107">
        <w:rPr>
          <w:rFonts w:hint="eastAsia"/>
          <w:i/>
          <w:color w:val="0070C0"/>
        </w:rPr>
        <w:t xml:space="preserve"> on open issues discussion on 1</w:t>
      </w:r>
      <w:r w:rsidR="00855107" w:rsidRPr="00855107">
        <w:rPr>
          <w:rFonts w:hint="eastAsia"/>
          <w:i/>
          <w:color w:val="0070C0"/>
          <w:vertAlign w:val="superscript"/>
        </w:rPr>
        <w:t>st</w:t>
      </w:r>
      <w:r w:rsidR="00855107">
        <w:rPr>
          <w:rFonts w:hint="eastAsia"/>
          <w:i/>
          <w:color w:val="0070C0"/>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A76974">
        <w:tc>
          <w:tcPr>
            <w:tcW w:w="1232" w:type="dxa"/>
          </w:tcPr>
          <w:p w14:paraId="5DC1106B" w14:textId="5A2FC6FF" w:rsidR="009415B0" w:rsidRPr="00805BE8" w:rsidRDefault="009415B0" w:rsidP="00805BE8">
            <w:pPr>
              <w:spacing w:before="120" w:after="120"/>
              <w:rPr>
                <w:rFonts w:eastAsiaTheme="minorEastAsia"/>
                <w:b/>
                <w:bCs/>
                <w:color w:val="0070C0"/>
              </w:rPr>
            </w:pPr>
            <w:r w:rsidRPr="00805BE8">
              <w:rPr>
                <w:rFonts w:eastAsiaTheme="minorEastAsia"/>
                <w:b/>
                <w:bCs/>
                <w:color w:val="0070C0"/>
              </w:rPr>
              <w:t>CR/TP number</w:t>
            </w:r>
          </w:p>
        </w:tc>
        <w:tc>
          <w:tcPr>
            <w:tcW w:w="8399" w:type="dxa"/>
          </w:tcPr>
          <w:p w14:paraId="529FC9B7" w14:textId="24C9CD59" w:rsidR="009415B0" w:rsidRPr="00805BE8" w:rsidRDefault="009415B0" w:rsidP="00805BE8">
            <w:pPr>
              <w:spacing w:before="120" w:after="120"/>
              <w:rPr>
                <w:rFonts w:eastAsiaTheme="minorEastAsia"/>
                <w:b/>
                <w:bCs/>
                <w:color w:val="0070C0"/>
              </w:rPr>
            </w:pPr>
            <w:r w:rsidRPr="00805BE8">
              <w:rPr>
                <w:rFonts w:eastAsiaTheme="minorEastAsia"/>
                <w:b/>
                <w:bCs/>
                <w:color w:val="0070C0"/>
              </w:rPr>
              <w:t>Comments collection</w:t>
            </w:r>
          </w:p>
        </w:tc>
      </w:tr>
      <w:tr w:rsidR="00571777" w:rsidRPr="00571777" w14:paraId="07DECF26" w14:textId="77777777" w:rsidTr="00A76974">
        <w:tc>
          <w:tcPr>
            <w:tcW w:w="1232" w:type="dxa"/>
            <w:vMerge w:val="restart"/>
          </w:tcPr>
          <w:p w14:paraId="41D5B081" w14:textId="77777777" w:rsidR="00571777" w:rsidRPr="003418CB" w:rsidRDefault="00571777" w:rsidP="00805BE8">
            <w:pPr>
              <w:spacing w:before="120" w:after="120"/>
              <w:rPr>
                <w:rFonts w:eastAsiaTheme="minorEastAsia"/>
                <w:color w:val="0070C0"/>
              </w:rPr>
            </w:pPr>
            <w:r>
              <w:rPr>
                <w:rFonts w:eastAsiaTheme="minorEastAsia" w:hint="eastAsia"/>
                <w:color w:val="0070C0"/>
              </w:rPr>
              <w:t>XXX</w:t>
            </w:r>
          </w:p>
        </w:tc>
        <w:tc>
          <w:tcPr>
            <w:tcW w:w="8399" w:type="dxa"/>
          </w:tcPr>
          <w:p w14:paraId="4BB207B7" w14:textId="2D1E2F96" w:rsidR="00571777" w:rsidRPr="003418CB" w:rsidRDefault="00571777" w:rsidP="00805BE8">
            <w:pPr>
              <w:spacing w:before="120" w:after="120"/>
              <w:rPr>
                <w:rFonts w:eastAsiaTheme="minorEastAsia"/>
                <w:color w:val="0070C0"/>
              </w:rPr>
            </w:pPr>
            <w:r>
              <w:rPr>
                <w:rFonts w:eastAsiaTheme="minorEastAsia" w:hint="eastAsia"/>
                <w:color w:val="0070C0"/>
              </w:rPr>
              <w:t>Company A</w:t>
            </w:r>
          </w:p>
        </w:tc>
      </w:tr>
      <w:tr w:rsidR="00571777" w:rsidRPr="00571777" w14:paraId="6107E4A4" w14:textId="77777777" w:rsidTr="00A76974">
        <w:tc>
          <w:tcPr>
            <w:tcW w:w="1232" w:type="dxa"/>
            <w:vMerge/>
          </w:tcPr>
          <w:p w14:paraId="5C77C2BE" w14:textId="77777777" w:rsidR="00571777" w:rsidRDefault="00571777" w:rsidP="00571777">
            <w:pPr>
              <w:spacing w:before="120" w:after="120"/>
              <w:rPr>
                <w:rFonts w:eastAsiaTheme="minorEastAsia"/>
                <w:color w:val="0070C0"/>
              </w:rPr>
            </w:pPr>
          </w:p>
        </w:tc>
        <w:tc>
          <w:tcPr>
            <w:tcW w:w="8399" w:type="dxa"/>
          </w:tcPr>
          <w:p w14:paraId="7976E3A3" w14:textId="458FCFFC" w:rsidR="00571777" w:rsidRDefault="00571777" w:rsidP="00571777">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571777" w:rsidRPr="00571777" w14:paraId="629BFFB8" w14:textId="77777777" w:rsidTr="00A76974">
        <w:tc>
          <w:tcPr>
            <w:tcW w:w="1232" w:type="dxa"/>
            <w:vMerge/>
          </w:tcPr>
          <w:p w14:paraId="52AF9FD7" w14:textId="77777777" w:rsidR="00571777" w:rsidRDefault="00571777" w:rsidP="00571777">
            <w:pPr>
              <w:spacing w:before="120" w:after="120"/>
              <w:rPr>
                <w:rFonts w:eastAsiaTheme="minorEastAsia"/>
                <w:color w:val="0070C0"/>
              </w:rPr>
            </w:pPr>
          </w:p>
        </w:tc>
        <w:tc>
          <w:tcPr>
            <w:tcW w:w="8399" w:type="dxa"/>
          </w:tcPr>
          <w:p w14:paraId="3693E3EE" w14:textId="77777777" w:rsidR="00571777" w:rsidRDefault="00571777" w:rsidP="00571777">
            <w:pPr>
              <w:spacing w:before="120" w:after="120"/>
              <w:rPr>
                <w:rFonts w:eastAsiaTheme="minorEastAsia"/>
                <w:color w:val="0070C0"/>
              </w:rPr>
            </w:pPr>
          </w:p>
        </w:tc>
      </w:tr>
    </w:tbl>
    <w:p w14:paraId="3FFD8C7F" w14:textId="77777777" w:rsidR="009415B0" w:rsidRPr="003418CB" w:rsidRDefault="009415B0" w:rsidP="005B4802">
      <w:pPr>
        <w:spacing w:before="120" w:after="120"/>
        <w:rPr>
          <w:color w:val="0070C0"/>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5D6868">
        <w:tc>
          <w:tcPr>
            <w:tcW w:w="1242" w:type="dxa"/>
          </w:tcPr>
          <w:p w14:paraId="6373A1EA" w14:textId="7A145712" w:rsidR="00855107" w:rsidRPr="00805BE8" w:rsidRDefault="00855107" w:rsidP="005B4802">
            <w:pPr>
              <w:spacing w:before="120" w:after="120"/>
              <w:rPr>
                <w:rFonts w:eastAsiaTheme="minorEastAsia"/>
                <w:b/>
                <w:bCs/>
                <w:color w:val="0070C0"/>
              </w:rPr>
            </w:pPr>
          </w:p>
        </w:tc>
        <w:tc>
          <w:tcPr>
            <w:tcW w:w="8615" w:type="dxa"/>
          </w:tcPr>
          <w:p w14:paraId="66178BBC" w14:textId="05A2C495" w:rsidR="00855107" w:rsidRPr="00805BE8" w:rsidRDefault="00855107" w:rsidP="005B4802">
            <w:pPr>
              <w:spacing w:before="120" w:after="120"/>
              <w:rPr>
                <w:rFonts w:eastAsiaTheme="minorEastAsia"/>
                <w:b/>
                <w:bCs/>
                <w:color w:val="0070C0"/>
              </w:rPr>
            </w:pPr>
            <w:r w:rsidRPr="00805BE8">
              <w:rPr>
                <w:rFonts w:eastAsiaTheme="minorEastAsia"/>
                <w:b/>
                <w:bCs/>
                <w:color w:val="0070C0"/>
              </w:rPr>
              <w:t xml:space="preserve">Status summary </w:t>
            </w:r>
          </w:p>
        </w:tc>
      </w:tr>
      <w:tr w:rsidR="00004165" w14:paraId="12BC3760" w14:textId="77777777" w:rsidTr="005D6868">
        <w:tc>
          <w:tcPr>
            <w:tcW w:w="1242" w:type="dxa"/>
          </w:tcPr>
          <w:p w14:paraId="53876CE1" w14:textId="672B3162" w:rsidR="00004165" w:rsidRPr="003418CB" w:rsidRDefault="00004165" w:rsidP="00004165">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009C3C80">
              <w:rPr>
                <w:rFonts w:eastAsiaTheme="minorEastAsia"/>
                <w:b/>
                <w:bCs/>
                <w:color w:val="0070C0"/>
              </w:rPr>
              <w:t xml:space="preserve"> </w:t>
            </w:r>
            <w:r w:rsidRPr="00045592">
              <w:rPr>
                <w:rFonts w:eastAsiaTheme="minorEastAsia" w:hint="eastAsia"/>
                <w:b/>
                <w:bCs/>
                <w:color w:val="0070C0"/>
              </w:rPr>
              <w:t>#1</w:t>
            </w:r>
            <w:r w:rsidR="00A76974">
              <w:rPr>
                <w:rFonts w:eastAsiaTheme="minorEastAsia"/>
                <w:b/>
                <w:bCs/>
                <w:color w:val="0070C0"/>
              </w:rPr>
              <w:t>-1</w:t>
            </w:r>
          </w:p>
        </w:tc>
        <w:tc>
          <w:tcPr>
            <w:tcW w:w="8615" w:type="dxa"/>
          </w:tcPr>
          <w:p w14:paraId="73E72940" w14:textId="77777777" w:rsidR="00004165" w:rsidRPr="00855107" w:rsidRDefault="00004165" w:rsidP="00004165">
            <w:pPr>
              <w:spacing w:before="120" w:after="120"/>
              <w:rPr>
                <w:rFonts w:eastAsiaTheme="minorEastAsia"/>
                <w:i/>
                <w:color w:val="0070C0"/>
              </w:rPr>
            </w:pPr>
            <w:r w:rsidRPr="00855107">
              <w:rPr>
                <w:rFonts w:eastAsiaTheme="minorEastAsia" w:hint="eastAsia"/>
                <w:i/>
                <w:color w:val="0070C0"/>
              </w:rPr>
              <w:t>Tentative agreements:</w:t>
            </w:r>
          </w:p>
          <w:p w14:paraId="30FA09F0" w14:textId="228529A5" w:rsidR="00004165" w:rsidRPr="00855107" w:rsidRDefault="00004165" w:rsidP="00004165">
            <w:pPr>
              <w:spacing w:before="120" w:after="120"/>
              <w:rPr>
                <w:rFonts w:eastAsiaTheme="minorEastAsia"/>
                <w:i/>
                <w:color w:val="0070C0"/>
              </w:rPr>
            </w:pPr>
            <w:r>
              <w:rPr>
                <w:rFonts w:eastAsiaTheme="minorEastAsia" w:hint="eastAsia"/>
                <w:i/>
                <w:color w:val="0070C0"/>
              </w:rPr>
              <w:t>Candidate options:</w:t>
            </w:r>
          </w:p>
          <w:p w14:paraId="540D066C" w14:textId="07DEAD6B" w:rsidR="00004165" w:rsidRPr="003418CB" w:rsidRDefault="00E97AD5" w:rsidP="00004165">
            <w:pPr>
              <w:spacing w:before="120" w:after="120"/>
              <w:rPr>
                <w:rFonts w:eastAsiaTheme="minorEastAsia"/>
                <w:color w:val="0070C0"/>
              </w:rPr>
            </w:pPr>
            <w:r>
              <w:rPr>
                <w:rFonts w:eastAsiaTheme="minorEastAsia"/>
                <w:i/>
                <w:color w:val="0070C0"/>
              </w:rPr>
              <w:t>Recommendations</w:t>
            </w:r>
            <w:r w:rsidR="00004165" w:rsidRPr="00855107">
              <w:rPr>
                <w:rFonts w:eastAsiaTheme="minorEastAsia" w:hint="eastAsia"/>
                <w:i/>
                <w:color w:val="0070C0"/>
              </w:rPr>
              <w:t xml:space="preserve"> for 2</w:t>
            </w:r>
            <w:r w:rsidR="00004165" w:rsidRPr="00855107">
              <w:rPr>
                <w:rFonts w:eastAsiaTheme="minorEastAsia" w:hint="eastAsia"/>
                <w:i/>
                <w:color w:val="0070C0"/>
                <w:vertAlign w:val="superscript"/>
              </w:rPr>
              <w:t>nd</w:t>
            </w:r>
            <w:r w:rsidR="00004165" w:rsidRPr="00855107">
              <w:rPr>
                <w:rFonts w:eastAsiaTheme="minorEastAsia" w:hint="eastAsia"/>
                <w:i/>
                <w:color w:val="0070C0"/>
              </w:rPr>
              <w:t xml:space="preserve"> round</w:t>
            </w:r>
            <w:r w:rsidR="00004165">
              <w:rPr>
                <w:rFonts w:eastAsiaTheme="minorEastAsia" w:hint="eastAsia"/>
                <w:i/>
                <w:color w:val="0070C0"/>
              </w:rPr>
              <w:t>:</w:t>
            </w:r>
          </w:p>
        </w:tc>
      </w:tr>
      <w:tr w:rsidR="00A76974" w14:paraId="704961EE" w14:textId="77777777" w:rsidTr="005D6868">
        <w:tc>
          <w:tcPr>
            <w:tcW w:w="1242" w:type="dxa"/>
          </w:tcPr>
          <w:p w14:paraId="4A539048" w14:textId="6FF0F9A8" w:rsidR="00A76974" w:rsidRPr="00045592" w:rsidRDefault="00A76974" w:rsidP="00004165">
            <w:pPr>
              <w:spacing w:before="120" w:after="120"/>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-2</w:t>
            </w:r>
          </w:p>
        </w:tc>
        <w:tc>
          <w:tcPr>
            <w:tcW w:w="8615" w:type="dxa"/>
          </w:tcPr>
          <w:p w14:paraId="6C67E473" w14:textId="77777777" w:rsidR="00A76974" w:rsidRPr="00855107" w:rsidRDefault="00A76974" w:rsidP="00A76974">
            <w:pPr>
              <w:spacing w:before="120" w:after="120"/>
              <w:rPr>
                <w:rFonts w:eastAsiaTheme="minorEastAsia"/>
                <w:i/>
                <w:color w:val="0070C0"/>
              </w:rPr>
            </w:pPr>
            <w:r w:rsidRPr="00855107">
              <w:rPr>
                <w:rFonts w:eastAsiaTheme="minorEastAsia" w:hint="eastAsia"/>
                <w:i/>
                <w:color w:val="0070C0"/>
              </w:rPr>
              <w:t>Tentative agreements:</w:t>
            </w:r>
          </w:p>
          <w:p w14:paraId="68B4082F" w14:textId="77777777" w:rsidR="00A76974" w:rsidRPr="00855107" w:rsidRDefault="00A76974" w:rsidP="00A76974">
            <w:pPr>
              <w:spacing w:before="120" w:after="120"/>
              <w:rPr>
                <w:rFonts w:eastAsiaTheme="minorEastAsia"/>
                <w:i/>
                <w:color w:val="0070C0"/>
              </w:rPr>
            </w:pPr>
            <w:r>
              <w:rPr>
                <w:rFonts w:eastAsiaTheme="minorEastAsia" w:hint="eastAsia"/>
                <w:i/>
                <w:color w:val="0070C0"/>
              </w:rPr>
              <w:t>Candidate options:</w:t>
            </w:r>
          </w:p>
          <w:p w14:paraId="02D2E936" w14:textId="5DAAEF61" w:rsidR="00A76974" w:rsidRPr="00855107" w:rsidRDefault="00A76974" w:rsidP="00A76974">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3361B8C0" w14:textId="748EF76B" w:rsidR="00855107" w:rsidRDefault="00855107" w:rsidP="005B4802">
      <w:pPr>
        <w:spacing w:before="120" w:after="120"/>
        <w:rPr>
          <w:i/>
          <w:color w:val="0070C0"/>
        </w:rPr>
      </w:pPr>
    </w:p>
    <w:p w14:paraId="32A58708" w14:textId="467474DE" w:rsidR="00962108" w:rsidRDefault="00962108" w:rsidP="005B4802">
      <w:pPr>
        <w:spacing w:before="120" w:after="120"/>
        <w:rPr>
          <w:i/>
          <w:color w:val="0070C0"/>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w:t>
      </w:r>
      <w:r w:rsidR="001A59CB">
        <w:rPr>
          <w:i/>
          <w:color w:val="0070C0"/>
        </w:rPr>
        <w:t>s</w:t>
      </w:r>
      <w:r>
        <w:rPr>
          <w:i/>
          <w:color w:val="0070C0"/>
        </w:rPr>
        <w:t xml:space="preserve"> recommendation on </w:t>
      </w:r>
      <w:r w:rsidR="00855107" w:rsidRPr="00805BE8">
        <w:rPr>
          <w:i/>
          <w:color w:val="0070C0"/>
        </w:rPr>
        <w:t>CRs/TPs Status update</w:t>
      </w:r>
    </w:p>
    <w:p w14:paraId="7E378822" w14:textId="737D5871" w:rsidR="00855107" w:rsidRPr="00805BE8" w:rsidRDefault="00F21139" w:rsidP="00805BE8">
      <w:pPr>
        <w:spacing w:before="120" w:after="120"/>
        <w:rPr>
          <w:i/>
          <w:color w:val="0070C0"/>
        </w:rPr>
      </w:pPr>
      <w:r>
        <w:rPr>
          <w:i/>
          <w:color w:val="0070C0"/>
        </w:rPr>
        <w:t>Note: The tdoc decisions shall be provided in Section 3 and this table is optional in case moderators would like to provide additional information.</w:t>
      </w:r>
      <w:r w:rsidR="00855107" w:rsidRPr="00805BE8">
        <w:rPr>
          <w:i/>
          <w:color w:val="0070C0"/>
        </w:rPr>
        <w:t xml:space="preserve"> </w:t>
      </w:r>
    </w:p>
    <w:tbl>
      <w:tblPr>
        <w:tblStyle w:val="afd"/>
        <w:tblW w:w="0" w:type="auto"/>
        <w:tblLook w:val="04A0" w:firstRow="1" w:lastRow="0" w:firstColumn="1" w:lastColumn="0" w:noHBand="0" w:noVBand="1"/>
      </w:tblPr>
      <w:tblGrid>
        <w:gridCol w:w="1232"/>
        <w:gridCol w:w="8399"/>
      </w:tblGrid>
      <w:tr w:rsidR="00855107" w:rsidRPr="00004165" w14:paraId="70EE0FDB" w14:textId="77777777" w:rsidTr="005D6868">
        <w:tc>
          <w:tcPr>
            <w:tcW w:w="1242" w:type="dxa"/>
          </w:tcPr>
          <w:p w14:paraId="01BDEDBC" w14:textId="77777777" w:rsidR="00855107" w:rsidRPr="00805BE8" w:rsidRDefault="00855107" w:rsidP="005B4802">
            <w:pPr>
              <w:spacing w:before="120" w:after="120"/>
              <w:rPr>
                <w:rFonts w:eastAsiaTheme="minorEastAsia"/>
                <w:b/>
                <w:bCs/>
                <w:color w:val="0070C0"/>
              </w:rPr>
            </w:pPr>
            <w:r w:rsidRPr="00805BE8">
              <w:rPr>
                <w:rFonts w:eastAsiaTheme="minorEastAsia"/>
                <w:b/>
                <w:bCs/>
                <w:color w:val="0070C0"/>
              </w:rPr>
              <w:t>CR/TP number</w:t>
            </w:r>
          </w:p>
        </w:tc>
        <w:tc>
          <w:tcPr>
            <w:tcW w:w="8615" w:type="dxa"/>
          </w:tcPr>
          <w:p w14:paraId="6E55E98F" w14:textId="5DA298C8" w:rsidR="00855107" w:rsidRPr="00805BE8" w:rsidRDefault="00855107">
            <w:pPr>
              <w:spacing w:before="120" w:after="120"/>
              <w:rPr>
                <w:rFonts w:eastAsia="MS Mincho"/>
                <w:b/>
                <w:bCs/>
                <w:color w:val="0070C0"/>
              </w:rPr>
            </w:pPr>
            <w:r w:rsidRPr="00805BE8">
              <w:rPr>
                <w:b/>
                <w:bCs/>
                <w:color w:val="0070C0"/>
              </w:rPr>
              <w:t xml:space="preserve">CRs/TPs </w:t>
            </w:r>
            <w:r w:rsidRPr="00805BE8">
              <w:rPr>
                <w:rFonts w:eastAsiaTheme="minorEastAsia"/>
                <w:b/>
                <w:bCs/>
                <w:color w:val="0070C0"/>
              </w:rPr>
              <w:t xml:space="preserve">Status update </w:t>
            </w:r>
            <w:r w:rsidR="00B24CA0">
              <w:rPr>
                <w:rFonts w:eastAsiaTheme="minorEastAsia" w:hint="eastAsia"/>
                <w:b/>
                <w:bCs/>
                <w:color w:val="0070C0"/>
              </w:rPr>
              <w:t>recommendation</w:t>
            </w:r>
            <w:r w:rsidR="00B24CA0" w:rsidRPr="00805BE8">
              <w:rPr>
                <w:rFonts w:eastAsiaTheme="minorEastAsia"/>
                <w:b/>
                <w:bCs/>
                <w:color w:val="0070C0"/>
              </w:rPr>
              <w:t xml:space="preserve">  </w:t>
            </w:r>
          </w:p>
        </w:tc>
      </w:tr>
      <w:tr w:rsidR="00855107" w14:paraId="7BEF164F" w14:textId="77777777" w:rsidTr="005D6868">
        <w:tc>
          <w:tcPr>
            <w:tcW w:w="1242" w:type="dxa"/>
          </w:tcPr>
          <w:p w14:paraId="77E32D88" w14:textId="77777777" w:rsidR="00855107" w:rsidRPr="003418CB" w:rsidRDefault="00855107" w:rsidP="005B4802">
            <w:pPr>
              <w:spacing w:before="120" w:after="120"/>
              <w:rPr>
                <w:rFonts w:eastAsiaTheme="minorEastAsia"/>
                <w:color w:val="0070C0"/>
              </w:rPr>
            </w:pPr>
            <w:r>
              <w:rPr>
                <w:rFonts w:eastAsiaTheme="minorEastAsia" w:hint="eastAsia"/>
                <w:color w:val="0070C0"/>
              </w:rPr>
              <w:t>XXX</w:t>
            </w:r>
          </w:p>
        </w:tc>
        <w:tc>
          <w:tcPr>
            <w:tcW w:w="8615" w:type="dxa"/>
          </w:tcPr>
          <w:p w14:paraId="544526D2" w14:textId="3E53B7AC" w:rsidR="00855107" w:rsidRPr="003418CB" w:rsidRDefault="00855107" w:rsidP="00B831AE">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sidR="001A59CB">
              <w:rPr>
                <w:rFonts w:eastAsiaTheme="minorEastAsia"/>
                <w:i/>
                <w:color w:val="0070C0"/>
              </w:rPr>
              <w:t xml:space="preserve">round of </w:t>
            </w:r>
            <w:r w:rsidRPr="00404831">
              <w:rPr>
                <w:rFonts w:eastAsiaTheme="minorEastAsia" w:hint="eastAsia"/>
                <w:i/>
                <w:color w:val="0070C0"/>
              </w:rPr>
              <w:t xml:space="preserve">comments collection, moderator </w:t>
            </w:r>
            <w:r w:rsidR="001A59CB">
              <w:rPr>
                <w:rFonts w:eastAsiaTheme="minorEastAsia"/>
                <w:i/>
                <w:color w:val="0070C0"/>
              </w:rPr>
              <w:t>can recommend the next steps such as “agreeable”, “to be revised”</w:t>
            </w:r>
          </w:p>
        </w:tc>
      </w:tr>
    </w:tbl>
    <w:p w14:paraId="2A0294E9" w14:textId="77777777" w:rsidR="009415B0" w:rsidRPr="003418CB" w:rsidRDefault="009415B0" w:rsidP="005B4802">
      <w:pPr>
        <w:spacing w:before="120" w:after="120"/>
        <w:rPr>
          <w:color w:val="0070C0"/>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spacing w:before="120" w:after="120"/>
        <w:rPr>
          <w:lang w:val="sv-SE"/>
        </w:rPr>
      </w:pPr>
    </w:p>
    <w:tbl>
      <w:tblPr>
        <w:tblW w:w="9634" w:type="dxa"/>
        <w:tblLayout w:type="fixed"/>
        <w:tblCellMar>
          <w:left w:w="99" w:type="dxa"/>
          <w:right w:w="99" w:type="dxa"/>
        </w:tblCellMar>
        <w:tblLook w:val="04A0" w:firstRow="1" w:lastRow="0" w:firstColumn="1" w:lastColumn="0" w:noHBand="0" w:noVBand="1"/>
      </w:tblPr>
      <w:tblGrid>
        <w:gridCol w:w="1264"/>
        <w:gridCol w:w="5843"/>
        <w:gridCol w:w="2527"/>
      </w:tblGrid>
      <w:tr w:rsidR="004A6376" w14:paraId="30F3486B"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33F10EC3"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41D02EE6"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AA40225" w14:textId="77777777" w:rsidR="004A6376" w:rsidRDefault="004A6376"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4A6376" w14:paraId="6C54BC84" w14:textId="77777777" w:rsidTr="005D6868">
        <w:trPr>
          <w:trHeight w:val="270"/>
        </w:trPr>
        <w:tc>
          <w:tcPr>
            <w:tcW w:w="1134" w:type="dxa"/>
            <w:tcBorders>
              <w:top w:val="nil"/>
              <w:left w:val="single" w:sz="4" w:space="0" w:color="A6A6A6"/>
              <w:bottom w:val="single" w:sz="4" w:space="0" w:color="A6A6A6"/>
              <w:right w:val="single" w:sz="4" w:space="0" w:color="A6A6A6"/>
            </w:tcBorders>
            <w:shd w:val="clear" w:color="auto" w:fill="auto"/>
          </w:tcPr>
          <w:p w14:paraId="002DF7D5" w14:textId="77777777" w:rsidR="004A6376" w:rsidRDefault="004A6376" w:rsidP="005D6868">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E895A60" w14:textId="77777777" w:rsidR="004A6376" w:rsidRPr="00A51E29" w:rsidRDefault="004A6376"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765D1753" w14:textId="77777777" w:rsidR="004A6376" w:rsidRDefault="004A6376" w:rsidP="005D6868">
            <w:pPr>
              <w:spacing w:before="120" w:after="120"/>
              <w:rPr>
                <w:rFonts w:ascii="Arial" w:hAnsi="Arial" w:cs="Arial"/>
                <w:sz w:val="16"/>
                <w:szCs w:val="16"/>
              </w:rPr>
            </w:pPr>
            <w:r>
              <w:rPr>
                <w:rFonts w:ascii="Arial" w:hAnsi="Arial" w:cs="Arial"/>
                <w:sz w:val="16"/>
                <w:szCs w:val="16"/>
              </w:rPr>
              <w:t>Xiaomi</w:t>
            </w:r>
          </w:p>
        </w:tc>
      </w:tr>
    </w:tbl>
    <w:p w14:paraId="011D7A65" w14:textId="0D3A140C" w:rsidR="00B24CA0" w:rsidRPr="004A6376" w:rsidRDefault="00B24CA0" w:rsidP="00805BE8">
      <w:pPr>
        <w:spacing w:before="120" w:after="120"/>
        <w:rPr>
          <w:lang w:val="en-GB"/>
        </w:rPr>
      </w:pPr>
    </w:p>
    <w:p w14:paraId="11F36725" w14:textId="16210E9B"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4A6376">
        <w:rPr>
          <w:lang w:eastAsia="ja-JP"/>
        </w:rPr>
        <w:t>: Simplification of working procedure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DD19DE" w:rsidRPr="00F53FE2" w14:paraId="1E5E5737" w14:textId="77777777" w:rsidTr="005D6868">
        <w:trPr>
          <w:trHeight w:val="468"/>
        </w:trPr>
        <w:tc>
          <w:tcPr>
            <w:tcW w:w="1648" w:type="dxa"/>
            <w:vAlign w:val="center"/>
          </w:tcPr>
          <w:p w14:paraId="5B780EF4" w14:textId="77777777" w:rsidR="00DD19DE" w:rsidRPr="00045592" w:rsidRDefault="00DD19DE" w:rsidP="005D686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6868">
            <w:pPr>
              <w:spacing w:before="120" w:after="120"/>
              <w:rPr>
                <w:b/>
                <w:bCs/>
              </w:rPr>
            </w:pPr>
            <w:r w:rsidRPr="00045592">
              <w:rPr>
                <w:b/>
                <w:bCs/>
              </w:rPr>
              <w:t>Company</w:t>
            </w:r>
          </w:p>
        </w:tc>
        <w:tc>
          <w:tcPr>
            <w:tcW w:w="6772" w:type="dxa"/>
            <w:vAlign w:val="center"/>
          </w:tcPr>
          <w:p w14:paraId="3753A143" w14:textId="77777777" w:rsidR="00DD19DE" w:rsidRPr="00045592" w:rsidRDefault="00DD19DE" w:rsidP="005D6868">
            <w:pPr>
              <w:spacing w:before="120" w:after="120"/>
              <w:rPr>
                <w:b/>
                <w:bCs/>
              </w:rPr>
            </w:pPr>
            <w:r w:rsidRPr="00045592">
              <w:rPr>
                <w:b/>
                <w:bCs/>
              </w:rPr>
              <w:t>Proposals</w:t>
            </w:r>
            <w:r>
              <w:rPr>
                <w:b/>
                <w:bCs/>
              </w:rPr>
              <w:t xml:space="preserve"> / Observations</w:t>
            </w:r>
          </w:p>
        </w:tc>
      </w:tr>
      <w:tr w:rsidR="00DD19DE" w14:paraId="683FD1E7" w14:textId="77777777" w:rsidTr="005D6868">
        <w:trPr>
          <w:trHeight w:val="468"/>
        </w:trPr>
        <w:tc>
          <w:tcPr>
            <w:tcW w:w="1648" w:type="dxa"/>
          </w:tcPr>
          <w:p w14:paraId="2444A496" w14:textId="655DCC0F" w:rsidR="00DD19DE" w:rsidRPr="00805BE8" w:rsidRDefault="00DD19DE" w:rsidP="004A6376">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w:t>
            </w:r>
            <w:r w:rsidR="004A6376">
              <w:rPr>
                <w:rFonts w:asciiTheme="minorHAnsi" w:hAnsiTheme="minorHAnsi" w:cstheme="minorHAnsi"/>
              </w:rPr>
              <w:t>12736</w:t>
            </w:r>
          </w:p>
        </w:tc>
        <w:tc>
          <w:tcPr>
            <w:tcW w:w="1437" w:type="dxa"/>
          </w:tcPr>
          <w:p w14:paraId="786ACC88" w14:textId="44A54933" w:rsidR="00DD19DE" w:rsidRPr="00805BE8" w:rsidRDefault="004A6376" w:rsidP="005D6868">
            <w:pPr>
              <w:spacing w:before="120" w:after="120"/>
              <w:rPr>
                <w:rFonts w:asciiTheme="minorHAnsi" w:hAnsiTheme="minorHAnsi" w:cstheme="minorHAnsi"/>
              </w:rPr>
            </w:pPr>
            <w:r>
              <w:rPr>
                <w:rFonts w:asciiTheme="minorHAnsi" w:hAnsiTheme="minorHAnsi" w:cstheme="minorHAnsi"/>
              </w:rPr>
              <w:t>ZTE</w:t>
            </w:r>
          </w:p>
        </w:tc>
        <w:tc>
          <w:tcPr>
            <w:tcW w:w="6772" w:type="dxa"/>
          </w:tcPr>
          <w:p w14:paraId="7FAB433F" w14:textId="52745048" w:rsidR="00DD19DE" w:rsidRPr="004A6376" w:rsidRDefault="00DD19DE" w:rsidP="008A09C3">
            <w:pPr>
              <w:spacing w:beforeLines="30" w:before="72" w:afterLines="0" w:after="0" w:line="240" w:lineRule="auto"/>
              <w:rPr>
                <w:rFonts w:eastAsiaTheme="minorEastAsia"/>
              </w:rPr>
            </w:pPr>
            <w:r w:rsidRPr="008A09C3">
              <w:rPr>
                <w:rFonts w:asciiTheme="minorHAnsi" w:hAnsiTheme="minorHAnsi" w:cstheme="minorHAnsi"/>
                <w:b/>
                <w:i/>
                <w:u w:val="single"/>
              </w:rPr>
              <w:t>Proposal 1</w:t>
            </w:r>
            <w:r w:rsidRPr="00805BE8">
              <w:rPr>
                <w:rFonts w:asciiTheme="minorHAnsi" w:hAnsiTheme="minorHAnsi" w:cstheme="minorHAnsi"/>
              </w:rPr>
              <w:t>:</w:t>
            </w:r>
            <w:r w:rsidR="004A6376">
              <w:rPr>
                <w:rFonts w:asciiTheme="minorHAnsi" w:hAnsiTheme="minorHAnsi" w:cstheme="minorHAnsi"/>
              </w:rPr>
              <w:t xml:space="preserve"> </w:t>
            </w:r>
            <w:r w:rsidR="004A6376" w:rsidRPr="004A6376">
              <w:rPr>
                <w:rFonts w:asciiTheme="minorHAnsi" w:hAnsiTheme="minorHAnsi" w:cstheme="minorHAnsi" w:hint="eastAsia"/>
              </w:rPr>
              <w:t>Approve the EXCEL template for R18 PC3 ENDC NRCA SUL V2X band combinations</w:t>
            </w:r>
            <w:r w:rsidR="004A6376">
              <w:rPr>
                <w:rFonts w:asciiTheme="minorHAnsi" w:hAnsiTheme="minorHAnsi" w:cstheme="minorHAnsi"/>
              </w:rPr>
              <w:t>.</w:t>
            </w:r>
          </w:p>
        </w:tc>
      </w:tr>
      <w:tr w:rsidR="004A6376" w14:paraId="54EBF8B2" w14:textId="77777777" w:rsidTr="005D6868">
        <w:trPr>
          <w:trHeight w:val="468"/>
        </w:trPr>
        <w:tc>
          <w:tcPr>
            <w:tcW w:w="1648" w:type="dxa"/>
          </w:tcPr>
          <w:p w14:paraId="7A5E8E40" w14:textId="27DD9C29"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213228</w:t>
            </w:r>
          </w:p>
        </w:tc>
        <w:tc>
          <w:tcPr>
            <w:tcW w:w="1437" w:type="dxa"/>
          </w:tcPr>
          <w:p w14:paraId="1884280F" w14:textId="0EE64BDF" w:rsidR="004A6376" w:rsidRDefault="004A6376" w:rsidP="005D6868">
            <w:pPr>
              <w:spacing w:before="120" w:after="120"/>
              <w:rPr>
                <w:rFonts w:asciiTheme="minorHAnsi" w:hAnsiTheme="minorHAnsi" w:cstheme="minorHAnsi"/>
              </w:rPr>
            </w:pPr>
            <w:r w:rsidRPr="004A6376">
              <w:rPr>
                <w:rFonts w:asciiTheme="minorHAnsi" w:hAnsiTheme="minorHAnsi" w:cstheme="minorHAnsi"/>
              </w:rPr>
              <w:t>Nokia, Nokia Shanghai Bell</w:t>
            </w:r>
          </w:p>
        </w:tc>
        <w:tc>
          <w:tcPr>
            <w:tcW w:w="6772" w:type="dxa"/>
          </w:tcPr>
          <w:p w14:paraId="7D00C399"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1</w:t>
            </w:r>
            <w:r w:rsidRPr="004A6376">
              <w:rPr>
                <w:bCs/>
              </w:rPr>
              <w:t>:</w:t>
            </w:r>
            <w:r w:rsidRPr="004A6376">
              <w:rPr>
                <w:bCs/>
              </w:rPr>
              <w:tab/>
              <w:t>Band combinations shall be requested using a request sheet template send to an official RAN4 email reflector.</w:t>
            </w:r>
          </w:p>
          <w:p w14:paraId="215CAF48"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Observation 2</w:t>
            </w:r>
            <w:r w:rsidRPr="004A6376">
              <w:rPr>
                <w:bCs/>
              </w:rPr>
              <w:t>:</w:t>
            </w:r>
            <w:r w:rsidRPr="004A6376">
              <w:rPr>
                <w:bCs/>
              </w:rPr>
              <w:tab/>
              <w:t>Currently band combinations shall be requested one week prior to a RAN4 meeting submission deadline</w:t>
            </w:r>
          </w:p>
          <w:p w14:paraId="7BBD29CE"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1</w:t>
            </w:r>
            <w:r w:rsidRPr="004A6376">
              <w:rPr>
                <w:bCs/>
              </w:rPr>
              <w:t>:</w:t>
            </w:r>
            <w:r w:rsidRPr="004A6376">
              <w:rPr>
                <w:bCs/>
              </w:rPr>
              <w:tab/>
              <w:t>RAN4 shall discuss if that new band combinations shall continue to be requested one week prior to the RAN4 submission deadline in this SI</w:t>
            </w:r>
          </w:p>
          <w:p w14:paraId="22F9BD12"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3</w:t>
            </w:r>
            <w:r w:rsidRPr="004A6376">
              <w:rPr>
                <w:bCs/>
              </w:rPr>
              <w:t>:</w:t>
            </w:r>
            <w:r w:rsidRPr="004A6376">
              <w:rPr>
                <w:bCs/>
              </w:rPr>
              <w:tab/>
              <w:t>Band combinations shall not enter specification without all its fallbacks also specified.</w:t>
            </w:r>
          </w:p>
          <w:p w14:paraId="61D7317B"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4</w:t>
            </w:r>
            <w:r w:rsidRPr="004A6376">
              <w:rPr>
                <w:bCs/>
              </w:rPr>
              <w:t>:</w:t>
            </w:r>
            <w:r w:rsidRPr="004A6376">
              <w:rPr>
                <w:bCs/>
              </w:rPr>
              <w:tab/>
              <w:t>The proponent of a band combinations is obligated to check all required fallbacks and if needed request missing fallbacks together with the proposed new band combination.</w:t>
            </w:r>
          </w:p>
          <w:p w14:paraId="179222A3"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lastRenderedPageBreak/>
              <w:t>Observation 5</w:t>
            </w:r>
            <w:r w:rsidRPr="004A6376">
              <w:rPr>
                <w:bCs/>
              </w:rPr>
              <w:t>:</w:t>
            </w:r>
            <w:r w:rsidRPr="004A6376">
              <w:rPr>
                <w:bCs/>
              </w:rPr>
              <w:tab/>
              <w:t>It is not clear who is responsible for checking all fallbacks have been completed.</w:t>
            </w:r>
          </w:p>
          <w:p w14:paraId="5C4790B8"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6</w:t>
            </w:r>
            <w:r w:rsidRPr="004A6376">
              <w:rPr>
                <w:bCs/>
              </w:rPr>
              <w:t>:</w:t>
            </w:r>
            <w:r w:rsidRPr="004A6376">
              <w:rPr>
                <w:bCs/>
              </w:rPr>
              <w:tab/>
              <w:t>Thorough checking of fallback completion is in the best interest of the proponent since the discovery of a missing fallback would result in the combination having to be removed from the specification.</w:t>
            </w:r>
          </w:p>
          <w:p w14:paraId="4087C3F3"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2</w:t>
            </w:r>
            <w:r w:rsidRPr="004A6376">
              <w:rPr>
                <w:bCs/>
              </w:rPr>
              <w:t>:</w:t>
            </w:r>
            <w:r w:rsidRPr="004A6376">
              <w:rPr>
                <w:bCs/>
              </w:rPr>
              <w:tab/>
              <w:t>RAN4 shall confirm that the responsible for checking all fallbacks have been completed is the proponents. This noting that all reviewing companies also should aid in a thorough checking.</w:t>
            </w:r>
          </w:p>
          <w:p w14:paraId="21019633" w14:textId="773D5C85" w:rsidR="004A6376" w:rsidRPr="004A6376" w:rsidRDefault="004A6376" w:rsidP="008A09C3">
            <w:pPr>
              <w:spacing w:beforeLines="30" w:before="72" w:afterLines="0" w:after="0" w:line="240" w:lineRule="auto"/>
              <w:rPr>
                <w:rFonts w:asciiTheme="minorHAnsi" w:hAnsiTheme="minorHAnsi" w:cstheme="minorHAnsi"/>
              </w:rPr>
            </w:pPr>
            <w:r w:rsidRPr="008A09C3">
              <w:rPr>
                <w:rFonts w:asciiTheme="minorHAnsi" w:hAnsiTheme="minorHAnsi" w:cstheme="minorHAnsi"/>
                <w:b/>
                <w:i/>
                <w:u w:val="single"/>
              </w:rPr>
              <w:t>Proposal 3</w:t>
            </w:r>
            <w:r w:rsidRPr="004A6376">
              <w:rPr>
                <w:bCs/>
              </w:rPr>
              <w:t>:</w:t>
            </w:r>
            <w:r w:rsidRPr="004A6376">
              <w:rPr>
                <w:bCs/>
              </w:rPr>
              <w:tab/>
              <w:t>RAN4 shall discuss</w:t>
            </w:r>
            <w:r w:rsidRPr="004A6376">
              <w:t xml:space="preserve"> </w:t>
            </w:r>
            <w:r w:rsidRPr="004A6376">
              <w:rPr>
                <w:bCs/>
              </w:rPr>
              <w:t>if band combinations and its fallbacks can be submitted for inclusion to the specification in the same RAN4 meeting or the fallbacks first shall be completed leading to a sequential introduction of band combinations.</w:t>
            </w:r>
          </w:p>
        </w:tc>
      </w:tr>
      <w:tr w:rsidR="004A6376" w14:paraId="5961D7E2" w14:textId="77777777" w:rsidTr="005D6868">
        <w:trPr>
          <w:trHeight w:val="468"/>
        </w:trPr>
        <w:tc>
          <w:tcPr>
            <w:tcW w:w="1648" w:type="dxa"/>
          </w:tcPr>
          <w:p w14:paraId="388AFD9B" w14:textId="40A6AD96"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212614</w:t>
            </w:r>
          </w:p>
        </w:tc>
        <w:tc>
          <w:tcPr>
            <w:tcW w:w="1437" w:type="dxa"/>
          </w:tcPr>
          <w:p w14:paraId="472FFFC5" w14:textId="5CE2A496" w:rsidR="004A6376" w:rsidRPr="004A6376" w:rsidRDefault="004A6376" w:rsidP="005D6868">
            <w:pPr>
              <w:spacing w:before="120" w:after="120"/>
              <w:rPr>
                <w:rFonts w:asciiTheme="minorHAnsi" w:hAnsiTheme="minorHAnsi" w:cstheme="minorHAnsi"/>
              </w:rPr>
            </w:pPr>
            <w:r w:rsidRPr="004A6376">
              <w:rPr>
                <w:rFonts w:asciiTheme="minorHAnsi" w:hAnsiTheme="minorHAnsi" w:cstheme="minorHAnsi" w:hint="eastAsia"/>
              </w:rPr>
              <w:t>X</w:t>
            </w:r>
            <w:r w:rsidRPr="004A6376">
              <w:rPr>
                <w:rFonts w:asciiTheme="minorHAnsi" w:hAnsiTheme="minorHAnsi" w:cstheme="minorHAnsi"/>
              </w:rPr>
              <w:t>iaomi</w:t>
            </w:r>
          </w:p>
        </w:tc>
        <w:tc>
          <w:tcPr>
            <w:tcW w:w="6772" w:type="dxa"/>
          </w:tcPr>
          <w:p w14:paraId="3D44A6C2" w14:textId="77777777" w:rsidR="008A09C3" w:rsidRPr="0074265A" w:rsidRDefault="008A09C3" w:rsidP="008A09C3">
            <w:pPr>
              <w:spacing w:beforeLines="30" w:before="72" w:afterLines="0" w:after="0" w:line="240" w:lineRule="auto"/>
              <w:rPr>
                <w:rFonts w:ascii="Arial" w:hAnsi="Arial" w:cs="Arial"/>
                <w:b/>
                <w:sz w:val="20"/>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1</w:t>
            </w:r>
            <w:r w:rsidRPr="008A09C3">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177407F4" w14:textId="0AE1CE4D" w:rsidR="004A6376" w:rsidRPr="008A09C3" w:rsidRDefault="008A09C3" w:rsidP="008A09C3">
            <w:pPr>
              <w:spacing w:before="120" w:after="120"/>
              <w:rPr>
                <w:rFonts w:asciiTheme="minorHAnsi" w:hAnsiTheme="minorHAnsi" w:cstheme="minorHAnsi"/>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2</w:t>
            </w:r>
            <w:r w:rsidRPr="008A09C3">
              <w:rPr>
                <w:rFonts w:ascii="Arial" w:hAnsi="Arial" w:cs="Arial"/>
                <w:sz w:val="20"/>
              </w:rPr>
              <w:t xml:space="preserve">: </w:t>
            </w:r>
            <w:r w:rsidRPr="008A09C3">
              <w:rPr>
                <w:rFonts w:ascii="Arial" w:eastAsia="宋体" w:hAnsi="Arial" w:cs="Arial"/>
                <w:sz w:val="20"/>
                <w:lang w:val="en-GB"/>
              </w:rPr>
              <w:t>TP prepared by some companies do not use the latest templates of bandwidth table captured in the latest spec that would include the newly added channel bandwidth. It will cause redundant work of spec format adjustment for rapporteur when drafting big CR. So it is expected the TP author could use the latest template of bandwidth table as the latest spec.</w:t>
            </w:r>
          </w:p>
        </w:tc>
      </w:tr>
    </w:tbl>
    <w:p w14:paraId="73647B3C" w14:textId="77777777" w:rsidR="00DD19DE" w:rsidRPr="004A7544" w:rsidRDefault="00DD19DE" w:rsidP="00DD19DE">
      <w:pPr>
        <w:spacing w:before="120" w:after="120"/>
      </w:pPr>
    </w:p>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3860A1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1F6DC2">
        <w:rPr>
          <w:sz w:val="24"/>
          <w:szCs w:val="16"/>
        </w:rPr>
        <w:t xml:space="preserve">  </w:t>
      </w:r>
      <w:r w:rsidR="00D259B9">
        <w:rPr>
          <w:sz w:val="24"/>
          <w:szCs w:val="16"/>
        </w:rPr>
        <w:t>Excel t</w:t>
      </w:r>
      <w:r w:rsidR="001F6DC2">
        <w:rPr>
          <w:sz w:val="24"/>
          <w:szCs w:val="16"/>
        </w:rPr>
        <w:t>emplate for R18 BC request</w:t>
      </w:r>
    </w:p>
    <w:p w14:paraId="3B8E6D36" w14:textId="0C321C5B" w:rsidR="00261D1A" w:rsidRPr="00261D1A" w:rsidRDefault="00DD19DE" w:rsidP="00261D1A">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Pr="00B831AE">
        <w:rPr>
          <w:i/>
          <w:color w:val="0070C0"/>
        </w:rPr>
        <w:t>description:</w:t>
      </w:r>
      <w:r w:rsidR="001F6DC2">
        <w:rPr>
          <w:i/>
          <w:color w:val="0070C0"/>
        </w:rPr>
        <w:t xml:space="preserve"> </w:t>
      </w:r>
      <w:r w:rsidR="001F6DC2" w:rsidRPr="00261D1A">
        <w:rPr>
          <w:i/>
          <w:color w:val="0070C0"/>
        </w:rPr>
        <w:t xml:space="preserve">In this </w:t>
      </w:r>
      <w:r w:rsidR="00261D1A" w:rsidRPr="00261D1A">
        <w:rPr>
          <w:i/>
          <w:color w:val="0070C0"/>
        </w:rPr>
        <w:t>sub-topic</w:t>
      </w:r>
      <w:r w:rsidR="001F6DC2" w:rsidRPr="00261D1A">
        <w:rPr>
          <w:i/>
          <w:color w:val="0070C0"/>
        </w:rPr>
        <w:t xml:space="preserve">, </w:t>
      </w:r>
      <w:r w:rsidR="00261D1A" w:rsidRPr="00261D1A">
        <w:rPr>
          <w:i/>
          <w:color w:val="0070C0"/>
        </w:rPr>
        <w:t xml:space="preserve">the excel template for </w:t>
      </w:r>
      <w:r w:rsidR="00261D1A" w:rsidRPr="00261D1A">
        <w:rPr>
          <w:rFonts w:hint="eastAsia"/>
          <w:i/>
          <w:color w:val="0070C0"/>
        </w:rPr>
        <w:t>R18 PC3 ENDC NRCA SUL V2X band combinations</w:t>
      </w:r>
      <w:r w:rsidR="00261D1A" w:rsidRPr="00261D1A">
        <w:rPr>
          <w:i/>
          <w:color w:val="0070C0"/>
        </w:rPr>
        <w:t xml:space="preserve"> is discussed. Based on </w:t>
      </w:r>
      <w:r w:rsidR="00261D1A" w:rsidRPr="00261D1A">
        <w:rPr>
          <w:rFonts w:hint="eastAsia"/>
          <w:i/>
          <w:color w:val="0070C0"/>
        </w:rPr>
        <w:t xml:space="preserve">the agreements in WF </w:t>
      </w:r>
      <w:r w:rsidR="00261D1A" w:rsidRPr="00261D1A">
        <w:rPr>
          <w:i/>
          <w:color w:val="0070C0"/>
        </w:rPr>
        <w:t>R4-2206561</w:t>
      </w:r>
      <w:r w:rsidR="00261D1A" w:rsidRPr="00261D1A">
        <w:rPr>
          <w:rFonts w:hint="eastAsia"/>
          <w:i/>
          <w:color w:val="0070C0"/>
        </w:rPr>
        <w:t xml:space="preserve">, </w:t>
      </w:r>
      <w:r w:rsidR="00261D1A" w:rsidRPr="00261D1A">
        <w:rPr>
          <w:i/>
          <w:color w:val="0070C0"/>
        </w:rPr>
        <w:t>some further updates on the EXTEL templates for the approved R18 basket WID items</w:t>
      </w:r>
      <w:r w:rsidR="00261D1A" w:rsidRPr="00261D1A">
        <w:rPr>
          <w:rFonts w:hint="eastAsia"/>
          <w:i/>
          <w:color w:val="0070C0"/>
        </w:rPr>
        <w:t xml:space="preserve"> in RAN#96 meeting</w:t>
      </w:r>
      <w:r w:rsidR="00261D1A" w:rsidRPr="00261D1A">
        <w:rPr>
          <w:i/>
          <w:color w:val="0070C0"/>
        </w:rPr>
        <w:t xml:space="preserve"> have been provided.</w:t>
      </w:r>
    </w:p>
    <w:p w14:paraId="75DD26D5" w14:textId="77777777" w:rsidR="00DD19DE" w:rsidRDefault="00DD19DE" w:rsidP="00DD19D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4027AC78" w14:textId="02ADA98D" w:rsidR="00DD19DE" w:rsidRPr="00045592"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261D1A">
        <w:rPr>
          <w:b/>
          <w:color w:val="0070C0"/>
          <w:u w:val="single"/>
          <w:lang w:eastAsia="ko-KR"/>
        </w:rPr>
        <w:t>A: Is the template for R18 PC3 ENDC, NR CA, SUL and V2X band combination in R4-2212736 acceptable?</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B2BE1E2"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261D1A">
        <w:rPr>
          <w:rFonts w:eastAsia="宋体"/>
          <w:color w:val="0070C0"/>
          <w:szCs w:val="24"/>
          <w:lang w:eastAsia="zh-CN"/>
        </w:rPr>
        <w:t xml:space="preserve"> Yes.</w:t>
      </w:r>
    </w:p>
    <w:p w14:paraId="50947007" w14:textId="0FD56265"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61D1A">
        <w:rPr>
          <w:rFonts w:eastAsia="宋体"/>
          <w:color w:val="0070C0"/>
          <w:szCs w:val="24"/>
          <w:lang w:eastAsia="zh-CN"/>
        </w:rPr>
        <w:t>No (Please provide further comments).</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spacing w:before="120" w:after="120"/>
        <w:rPr>
          <w:i/>
          <w:color w:val="0070C0"/>
        </w:rPr>
      </w:pPr>
    </w:p>
    <w:p w14:paraId="37402C16" w14:textId="349D6762"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A2365C">
        <w:rPr>
          <w:sz w:val="24"/>
          <w:szCs w:val="16"/>
        </w:rPr>
        <w:t xml:space="preserve">  Working procedure for BC basket WI</w:t>
      </w:r>
    </w:p>
    <w:p w14:paraId="33E81C83" w14:textId="47BC868B" w:rsidR="00DD19DE" w:rsidRPr="009415B0" w:rsidRDefault="00DD19DE" w:rsidP="00DD19DE">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A2365C">
        <w:rPr>
          <w:i/>
          <w:color w:val="0070C0"/>
        </w:rPr>
        <w:t>:</w:t>
      </w:r>
      <w:r w:rsidRPr="009415B0">
        <w:rPr>
          <w:rFonts w:hint="eastAsia"/>
          <w:i/>
          <w:color w:val="0070C0"/>
        </w:rPr>
        <w:t xml:space="preserve"> </w:t>
      </w:r>
      <w:r w:rsidR="005D6868">
        <w:rPr>
          <w:i/>
          <w:color w:val="0070C0"/>
        </w:rPr>
        <w:t>This sub-topic is to discuss the guidance on the working procedure for band combination basket WIs.</w:t>
      </w:r>
    </w:p>
    <w:p w14:paraId="6A9AA33B" w14:textId="77777777" w:rsidR="00DD19DE" w:rsidRPr="00035C50" w:rsidRDefault="00DD19DE" w:rsidP="00DD19DE">
      <w:pPr>
        <w:spacing w:before="120" w:after="120"/>
        <w:rPr>
          <w:i/>
          <w:color w:val="0070C0"/>
        </w:rPr>
      </w:pPr>
      <w:r>
        <w:rPr>
          <w:i/>
          <w:color w:val="0070C0"/>
        </w:rPr>
        <w:t>Open issues and c</w:t>
      </w:r>
      <w:r w:rsidRPr="009415B0">
        <w:rPr>
          <w:rFonts w:hint="eastAsia"/>
          <w:i/>
          <w:color w:val="0070C0"/>
        </w:rPr>
        <w:t>andidate options before e-meeting:</w:t>
      </w:r>
    </w:p>
    <w:p w14:paraId="7C405214" w14:textId="77777777" w:rsidR="00827216" w:rsidRDefault="00DD19DE" w:rsidP="00DD19DE">
      <w:pPr>
        <w:spacing w:before="120" w:after="120"/>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-2</w:t>
      </w:r>
      <w:r w:rsidR="00827216">
        <w:rPr>
          <w:b/>
          <w:color w:val="0070C0"/>
          <w:u w:val="single"/>
          <w:lang w:eastAsia="ko-KR"/>
        </w:rPr>
        <w:t xml:space="preserve">A:  About timeline for BC request. </w:t>
      </w:r>
    </w:p>
    <w:p w14:paraId="4974FFE0" w14:textId="3B134A37" w:rsidR="00DD19DE" w:rsidRPr="00045592" w:rsidRDefault="00827216" w:rsidP="00DD19DE">
      <w:pPr>
        <w:spacing w:before="120" w:after="120"/>
        <w:rPr>
          <w:b/>
          <w:color w:val="0070C0"/>
          <w:u w:val="single"/>
          <w:lang w:eastAsia="ko-KR"/>
        </w:rPr>
      </w:pPr>
      <w:r>
        <w:rPr>
          <w:b/>
          <w:color w:val="0070C0"/>
          <w:u w:val="single"/>
          <w:lang w:eastAsia="ko-KR"/>
        </w:rPr>
        <w:t xml:space="preserve">When is the appropriate submission deadline for </w:t>
      </w:r>
      <w:r w:rsidR="00FC213A">
        <w:rPr>
          <w:rFonts w:hint="eastAsia"/>
          <w:b/>
          <w:color w:val="0070C0"/>
          <w:u w:val="single"/>
        </w:rPr>
        <w:t>a</w:t>
      </w:r>
      <w:r w:rsidR="00FC213A">
        <w:rPr>
          <w:b/>
          <w:color w:val="0070C0"/>
          <w:u w:val="single"/>
        </w:rPr>
        <w:t xml:space="preserve"> </w:t>
      </w:r>
      <w:r>
        <w:rPr>
          <w:b/>
          <w:color w:val="0070C0"/>
          <w:u w:val="single"/>
          <w:lang w:eastAsia="ko-KR"/>
        </w:rPr>
        <w:t>new band combination request?</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5142FCE3" w:rsidR="00DD19DE" w:rsidRPr="00045592"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One week prior to the RAN4 submission deadline.</w:t>
      </w:r>
    </w:p>
    <w:p w14:paraId="638524D6" w14:textId="2CF1FE8C" w:rsidR="00DD19DE"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Same deadline as RAN4 Tdoc submission.</w:t>
      </w:r>
    </w:p>
    <w:p w14:paraId="5ABF0292" w14:textId="1EC07A9F" w:rsidR="00827216"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Before the end of RAN4 meeting.</w:t>
      </w:r>
    </w:p>
    <w:p w14:paraId="592CE6B9" w14:textId="639028EE" w:rsidR="00827216" w:rsidRPr="00045592"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spacing w:before="120" w:after="120"/>
        <w:rPr>
          <w:color w:val="0070C0"/>
        </w:rPr>
      </w:pPr>
    </w:p>
    <w:p w14:paraId="1D732E87" w14:textId="41B7BD12" w:rsidR="00827216" w:rsidRDefault="00827216" w:rsidP="0082721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 xml:space="preserve">B:  About </w:t>
      </w:r>
      <w:r w:rsidR="002A5B86">
        <w:rPr>
          <w:b/>
          <w:color w:val="0070C0"/>
          <w:u w:val="single"/>
          <w:lang w:eastAsia="ko-KR"/>
        </w:rPr>
        <w:t>the responsible person for fallback BCs.</w:t>
      </w:r>
    </w:p>
    <w:p w14:paraId="66CCA544" w14:textId="6EA59533" w:rsidR="00827216" w:rsidRPr="00045592" w:rsidRDefault="002A5B86" w:rsidP="00827216">
      <w:pPr>
        <w:spacing w:before="120" w:after="120"/>
        <w:rPr>
          <w:b/>
          <w:color w:val="0070C0"/>
          <w:u w:val="single"/>
          <w:lang w:eastAsia="ko-KR"/>
        </w:rPr>
      </w:pPr>
      <w:r>
        <w:rPr>
          <w:b/>
          <w:color w:val="0070C0"/>
          <w:u w:val="single"/>
          <w:lang w:eastAsia="ko-KR"/>
        </w:rPr>
        <w:t>Who</w:t>
      </w:r>
      <w:r w:rsidR="00827216">
        <w:rPr>
          <w:b/>
          <w:color w:val="0070C0"/>
          <w:u w:val="single"/>
          <w:lang w:eastAsia="ko-KR"/>
        </w:rPr>
        <w:t xml:space="preserve"> is the </w:t>
      </w:r>
      <w:r>
        <w:rPr>
          <w:b/>
          <w:color w:val="0070C0"/>
          <w:u w:val="single"/>
          <w:lang w:eastAsia="ko-KR"/>
        </w:rPr>
        <w:t xml:space="preserve">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r w:rsidR="00827216">
        <w:rPr>
          <w:b/>
          <w:color w:val="0070C0"/>
          <w:u w:val="single"/>
          <w:lang w:eastAsia="ko-KR"/>
        </w:rPr>
        <w:t>?</w:t>
      </w:r>
    </w:p>
    <w:p w14:paraId="53ED12B2" w14:textId="77777777" w:rsidR="00827216" w:rsidRPr="00045592" w:rsidRDefault="00827216" w:rsidP="008272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F30D35" w14:textId="5EF8196D"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A5B86">
        <w:rPr>
          <w:rFonts w:eastAsia="宋体"/>
          <w:color w:val="0070C0"/>
          <w:szCs w:val="24"/>
          <w:lang w:eastAsia="zh-CN"/>
        </w:rPr>
        <w:t>The proponent of new BC request</w:t>
      </w:r>
      <w:r>
        <w:rPr>
          <w:rFonts w:eastAsia="宋体"/>
          <w:color w:val="0070C0"/>
          <w:szCs w:val="24"/>
          <w:lang w:eastAsia="zh-CN"/>
        </w:rPr>
        <w:t>.</w:t>
      </w:r>
    </w:p>
    <w:p w14:paraId="2F4E7C3A" w14:textId="4C847330" w:rsidR="00827216"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A5B86">
        <w:rPr>
          <w:rFonts w:eastAsia="宋体"/>
          <w:color w:val="0070C0"/>
          <w:szCs w:val="24"/>
          <w:lang w:eastAsia="zh-CN"/>
        </w:rPr>
        <w:t>The rapporteur of the basket WI</w:t>
      </w:r>
      <w:r>
        <w:rPr>
          <w:rFonts w:eastAsia="宋体"/>
          <w:color w:val="0070C0"/>
          <w:szCs w:val="24"/>
          <w:lang w:eastAsia="zh-CN"/>
        </w:rPr>
        <w:t>.</w:t>
      </w:r>
    </w:p>
    <w:p w14:paraId="71008BF8" w14:textId="52550F96" w:rsidR="00827216"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2A5B86">
        <w:rPr>
          <w:rFonts w:eastAsia="宋体"/>
          <w:color w:val="0070C0"/>
          <w:szCs w:val="24"/>
          <w:lang w:eastAsia="zh-CN"/>
        </w:rPr>
        <w:t>All interesting companies</w:t>
      </w:r>
      <w:r>
        <w:rPr>
          <w:rFonts w:eastAsia="宋体"/>
          <w:color w:val="0070C0"/>
          <w:szCs w:val="24"/>
          <w:lang w:eastAsia="zh-CN"/>
        </w:rPr>
        <w:t>.</w:t>
      </w:r>
    </w:p>
    <w:p w14:paraId="3D068D33" w14:textId="77777777"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3F63AAC7" w14:textId="77777777" w:rsidR="00827216" w:rsidRPr="00045592" w:rsidRDefault="00827216" w:rsidP="008272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D9B788B" w14:textId="77777777"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06C6E0D" w14:textId="77777777" w:rsidR="00827216" w:rsidRDefault="00827216" w:rsidP="00827216">
      <w:pPr>
        <w:spacing w:before="120" w:after="120"/>
        <w:rPr>
          <w:color w:val="0070C0"/>
        </w:rPr>
      </w:pPr>
    </w:p>
    <w:p w14:paraId="675408D4" w14:textId="2E4D72A3" w:rsidR="002A5B86" w:rsidRDefault="002A5B86" w:rsidP="002A5B8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rFonts w:hint="eastAsia"/>
          <w:b/>
          <w:color w:val="0070C0"/>
          <w:u w:val="single"/>
        </w:rPr>
        <w:t>C</w:t>
      </w:r>
      <w:r>
        <w:rPr>
          <w:b/>
          <w:color w:val="0070C0"/>
          <w:u w:val="single"/>
          <w:lang w:eastAsia="ko-KR"/>
        </w:rPr>
        <w:t xml:space="preserve">:  </w:t>
      </w:r>
      <w:r w:rsidR="00A2145F">
        <w:rPr>
          <w:b/>
          <w:color w:val="0070C0"/>
          <w:u w:val="single"/>
          <w:lang w:eastAsia="ko-KR"/>
        </w:rPr>
        <w:t>About the order</w:t>
      </w:r>
      <w:r>
        <w:rPr>
          <w:b/>
          <w:color w:val="0070C0"/>
          <w:u w:val="single"/>
          <w:lang w:eastAsia="ko-KR"/>
        </w:rPr>
        <w:t xml:space="preserve"> of </w:t>
      </w:r>
      <w:r w:rsidR="00A2145F">
        <w:rPr>
          <w:b/>
          <w:color w:val="0070C0"/>
          <w:u w:val="single"/>
          <w:lang w:eastAsia="ko-KR"/>
        </w:rPr>
        <w:t xml:space="preserve">the </w:t>
      </w:r>
      <w:r>
        <w:rPr>
          <w:b/>
          <w:color w:val="0070C0"/>
          <w:u w:val="single"/>
          <w:lang w:eastAsia="ko-KR"/>
        </w:rPr>
        <w:t>request BC</w:t>
      </w:r>
      <w:r w:rsidR="00A2145F">
        <w:rPr>
          <w:b/>
          <w:color w:val="0070C0"/>
          <w:u w:val="single"/>
          <w:lang w:eastAsia="ko-KR"/>
        </w:rPr>
        <w:t xml:space="preserve"> and its fallbacks</w:t>
      </w:r>
      <w:r>
        <w:rPr>
          <w:b/>
          <w:color w:val="0070C0"/>
          <w:u w:val="single"/>
          <w:lang w:eastAsia="ko-KR"/>
        </w:rPr>
        <w:t>.</w:t>
      </w:r>
    </w:p>
    <w:p w14:paraId="1DE38D4D" w14:textId="12BDEAE6" w:rsidR="002A5B86" w:rsidRPr="00045592" w:rsidRDefault="002A5B86" w:rsidP="002A5B86">
      <w:pPr>
        <w:spacing w:before="120" w:after="120"/>
        <w:rPr>
          <w:b/>
          <w:color w:val="0070C0"/>
          <w:u w:val="single"/>
          <w:lang w:eastAsia="ko-KR"/>
        </w:rPr>
      </w:pPr>
      <w:r>
        <w:rPr>
          <w:b/>
          <w:color w:val="0070C0"/>
          <w:u w:val="single"/>
          <w:lang w:eastAsia="ko-KR"/>
        </w:rPr>
        <w:t xml:space="preserve">What is the order of the request BC and its fallbacks? Can the </w:t>
      </w:r>
      <w:r w:rsidR="008E2A5F">
        <w:rPr>
          <w:b/>
          <w:color w:val="0070C0"/>
          <w:u w:val="single"/>
          <w:lang w:eastAsia="ko-KR"/>
        </w:rPr>
        <w:t xml:space="preserve">request </w:t>
      </w:r>
      <w:r>
        <w:rPr>
          <w:b/>
          <w:color w:val="0070C0"/>
          <w:u w:val="single"/>
          <w:lang w:eastAsia="ko-KR"/>
        </w:rPr>
        <w:t xml:space="preserve">BC and its fallbacks </w:t>
      </w:r>
      <w:r w:rsidR="008E2A5F">
        <w:rPr>
          <w:b/>
          <w:color w:val="0070C0"/>
          <w:u w:val="single"/>
          <w:lang w:eastAsia="ko-KR"/>
        </w:rPr>
        <w:t>be applied in the same meeti</w:t>
      </w:r>
      <w:r w:rsidR="00FC213A">
        <w:rPr>
          <w:b/>
          <w:color w:val="0070C0"/>
          <w:u w:val="single"/>
          <w:lang w:eastAsia="ko-KR"/>
        </w:rPr>
        <w:t>ng? If yes, what is the guideline</w:t>
      </w:r>
      <w:r w:rsidR="008E2A5F">
        <w:rPr>
          <w:b/>
          <w:color w:val="0070C0"/>
          <w:u w:val="single"/>
          <w:lang w:eastAsia="ko-KR"/>
        </w:rPr>
        <w:t xml:space="preserve"> for the request in parallel?</w:t>
      </w:r>
    </w:p>
    <w:p w14:paraId="3DB0861C" w14:textId="77777777" w:rsidR="002A5B86" w:rsidRPr="00045592" w:rsidRDefault="002A5B86" w:rsidP="002A5B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815B06C" w14:textId="296AE807" w:rsidR="002A5B86" w:rsidRPr="00045592"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8E2A5F">
        <w:rPr>
          <w:rFonts w:eastAsia="宋体"/>
          <w:color w:val="0070C0"/>
          <w:szCs w:val="24"/>
          <w:lang w:eastAsia="zh-CN"/>
        </w:rPr>
        <w:t>Strictly sequential introduction of BC</w:t>
      </w:r>
      <w:r w:rsidR="00A2145F">
        <w:rPr>
          <w:rFonts w:eastAsia="宋体"/>
          <w:color w:val="0070C0"/>
          <w:szCs w:val="24"/>
          <w:lang w:eastAsia="zh-CN"/>
        </w:rPr>
        <w:t xml:space="preserve"> (All fallbacks complete first)</w:t>
      </w:r>
      <w:r>
        <w:rPr>
          <w:rFonts w:eastAsia="宋体"/>
          <w:color w:val="0070C0"/>
          <w:szCs w:val="24"/>
          <w:lang w:eastAsia="zh-CN"/>
        </w:rPr>
        <w:t>.</w:t>
      </w:r>
    </w:p>
    <w:p w14:paraId="331DE751" w14:textId="3888B893" w:rsidR="002A5B86"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E2A5F">
        <w:rPr>
          <w:rFonts w:eastAsia="宋体"/>
          <w:color w:val="0070C0"/>
          <w:szCs w:val="24"/>
          <w:lang w:eastAsia="zh-CN"/>
        </w:rPr>
        <w:t>BC and its fallbacks request in parallel</w:t>
      </w:r>
      <w:r>
        <w:rPr>
          <w:rFonts w:eastAsia="宋体"/>
          <w:color w:val="0070C0"/>
          <w:szCs w:val="24"/>
          <w:lang w:eastAsia="zh-CN"/>
        </w:rPr>
        <w:t>.</w:t>
      </w:r>
    </w:p>
    <w:p w14:paraId="363D1BB5" w14:textId="59F445D3" w:rsidR="002A5B86" w:rsidRPr="00045592" w:rsidRDefault="008E2A5F"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2A5B86">
        <w:rPr>
          <w:rFonts w:eastAsia="宋体"/>
          <w:color w:val="0070C0"/>
          <w:szCs w:val="24"/>
          <w:lang w:eastAsia="zh-CN"/>
        </w:rPr>
        <w:t>: Others.</w:t>
      </w:r>
    </w:p>
    <w:p w14:paraId="615CB0EA" w14:textId="77777777" w:rsidR="002A5B86" w:rsidRPr="00045592" w:rsidRDefault="002A5B86" w:rsidP="002A5B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FBE9C2" w14:textId="77777777" w:rsidR="002A5B86" w:rsidRPr="00045592"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6581D92" w14:textId="77777777" w:rsidR="00827216" w:rsidRDefault="00827216" w:rsidP="00DD19DE">
      <w:pPr>
        <w:spacing w:before="120" w:after="120"/>
        <w:rPr>
          <w:color w:val="0070C0"/>
        </w:rPr>
      </w:pPr>
    </w:p>
    <w:p w14:paraId="226D4867" w14:textId="2985C726" w:rsidR="00A2145F" w:rsidRDefault="00A2145F" w:rsidP="00A2145F">
      <w:pPr>
        <w:spacing w:before="120" w:after="120"/>
        <w:rPr>
          <w:b/>
          <w:color w:val="0070C0"/>
          <w:u w:val="single"/>
          <w:lang w:eastAsia="ko-KR"/>
        </w:rPr>
      </w:pPr>
      <w:r>
        <w:rPr>
          <w:b/>
          <w:color w:val="0070C0"/>
          <w:u w:val="single"/>
          <w:lang w:eastAsia="ko-KR"/>
        </w:rPr>
        <w:t>Issue 2-2D</w:t>
      </w:r>
      <w:r w:rsidRPr="00694019">
        <w:rPr>
          <w:b/>
          <w:color w:val="0070C0"/>
          <w:u w:val="single"/>
          <w:lang w:eastAsia="ko-KR"/>
        </w:rPr>
        <w:t xml:space="preserve">: </w:t>
      </w:r>
      <w:r>
        <w:rPr>
          <w:b/>
          <w:color w:val="0070C0"/>
          <w:u w:val="single"/>
          <w:lang w:eastAsia="ko-KR"/>
        </w:rPr>
        <w:t xml:space="preserve"> About the working procedure for V2X.</w:t>
      </w:r>
    </w:p>
    <w:p w14:paraId="6C33B09A" w14:textId="3F8FCBB2" w:rsidR="00A2145F" w:rsidRPr="00694019" w:rsidRDefault="00A2145F" w:rsidP="00A2145F">
      <w:pPr>
        <w:spacing w:before="120" w:after="120"/>
        <w:rPr>
          <w:b/>
          <w:color w:val="0070C0"/>
          <w:u w:val="single"/>
          <w:lang w:eastAsia="ko-KR"/>
        </w:rPr>
      </w:pPr>
      <w:r>
        <w:rPr>
          <w:b/>
          <w:color w:val="0070C0"/>
          <w:u w:val="single"/>
          <w:lang w:eastAsia="ko-KR"/>
        </w:rPr>
        <w:t>Can</w:t>
      </w:r>
      <w:r w:rsidRPr="00694019">
        <w:rPr>
          <w:b/>
          <w:color w:val="0070C0"/>
          <w:u w:val="single"/>
          <w:lang w:eastAsia="ko-KR"/>
        </w:rPr>
        <w:t xml:space="preserve"> the </w:t>
      </w:r>
      <w:r>
        <w:rPr>
          <w:b/>
          <w:color w:val="0070C0"/>
          <w:u w:val="single"/>
          <w:lang w:eastAsia="ko-KR"/>
        </w:rPr>
        <w:t xml:space="preserve">working procedure agreed </w:t>
      </w:r>
      <w:r>
        <w:rPr>
          <w:rFonts w:hint="eastAsia"/>
          <w:b/>
          <w:color w:val="0070C0"/>
          <w:u w:val="single"/>
        </w:rPr>
        <w:t>in</w:t>
      </w:r>
      <w:r>
        <w:rPr>
          <w:b/>
          <w:color w:val="0070C0"/>
          <w:u w:val="single"/>
          <w:lang w:eastAsia="ko-KR"/>
        </w:rPr>
        <w:t xml:space="preserve"> normal CA/DC basket WIs also be applied to V2X basket WI</w:t>
      </w:r>
      <w:r w:rsidRPr="00694019">
        <w:rPr>
          <w:b/>
          <w:color w:val="0070C0"/>
          <w:u w:val="single"/>
          <w:lang w:eastAsia="ko-KR"/>
        </w:rPr>
        <w:t>?</w:t>
      </w:r>
    </w:p>
    <w:p w14:paraId="160AF889" w14:textId="77777777" w:rsidR="00A2145F" w:rsidRPr="00045592" w:rsidRDefault="00A2145F" w:rsidP="00A2145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DED6B86"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w:t>
      </w:r>
    </w:p>
    <w:p w14:paraId="5842BFA8"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13BF70EB" w14:textId="77777777" w:rsidR="00A2145F" w:rsidRPr="00045592" w:rsidRDefault="00A2145F" w:rsidP="00A2145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5B9587"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FFFE72B" w14:textId="77777777" w:rsidR="002A5B86" w:rsidRDefault="002A5B86" w:rsidP="00DD19DE">
      <w:pPr>
        <w:spacing w:before="120" w:after="120"/>
        <w:rPr>
          <w:color w:val="0070C0"/>
        </w:rPr>
      </w:pPr>
    </w:p>
    <w:p w14:paraId="297E9BED" w14:textId="77777777" w:rsidR="00DD19DE" w:rsidRPr="00035C50" w:rsidRDefault="00DD19DE" w:rsidP="00DD19DE">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D85D1A9" w14:textId="1AE93C3E" w:rsidR="00A2145F" w:rsidRPr="00A2145F" w:rsidRDefault="00A2145F" w:rsidP="00F115F5">
      <w:pPr>
        <w:spacing w:before="120" w:after="120"/>
        <w:rPr>
          <w:bCs/>
          <w:color w:val="0070C0"/>
          <w:u w:val="single"/>
          <w:lang w:eastAsia="ko-KR"/>
        </w:rPr>
      </w:pPr>
      <w:r w:rsidRPr="00A2145F">
        <w:rPr>
          <w:bCs/>
          <w:color w:val="0070C0"/>
          <w:u w:val="single"/>
          <w:lang w:eastAsia="ko-KR"/>
        </w:rPr>
        <w:t>Sub-topic 2-1</w:t>
      </w:r>
      <w:r w:rsidR="00FC213A">
        <w:rPr>
          <w:bCs/>
          <w:color w:val="0070C0"/>
          <w:u w:val="single"/>
          <w:lang w:eastAsia="ko-KR"/>
        </w:rPr>
        <w:t>:</w:t>
      </w:r>
      <w:r w:rsidRPr="00A2145F">
        <w:rPr>
          <w:bCs/>
          <w:color w:val="0070C0"/>
          <w:u w:val="single"/>
          <w:lang w:eastAsia="ko-KR"/>
        </w:rPr>
        <w:t xml:space="preserve">  Excel template for R18 BC request</w:t>
      </w:r>
    </w:p>
    <w:p w14:paraId="7CB050BF" w14:textId="00B8E354" w:rsidR="00F115F5" w:rsidRPr="00B04195" w:rsidRDefault="00A2145F" w:rsidP="00F115F5">
      <w:pPr>
        <w:spacing w:before="120" w:after="120"/>
        <w:rPr>
          <w:rFonts w:eastAsiaTheme="minorEastAsia"/>
          <w:b/>
          <w:bCs/>
          <w:color w:val="0070C0"/>
        </w:rPr>
      </w:pPr>
      <w:r w:rsidRPr="00A2145F">
        <w:rPr>
          <w:bCs/>
          <w:color w:val="0070C0"/>
          <w:u w:val="single"/>
          <w:lang w:eastAsia="ko-KR"/>
        </w:rPr>
        <w:t>Sub-topic 2-2</w:t>
      </w:r>
      <w:r w:rsidR="00FC213A">
        <w:rPr>
          <w:bCs/>
          <w:color w:val="0070C0"/>
          <w:u w:val="single"/>
          <w:lang w:eastAsia="ko-KR"/>
        </w:rPr>
        <w:t>:</w:t>
      </w:r>
      <w:r w:rsidRPr="00A2145F">
        <w:rPr>
          <w:bCs/>
          <w:color w:val="0070C0"/>
          <w:u w:val="single"/>
          <w:lang w:eastAsia="ko-KR"/>
        </w:rPr>
        <w:t xml:space="preserve">  Working procedure for BC basket WI</w:t>
      </w:r>
    </w:p>
    <w:tbl>
      <w:tblPr>
        <w:tblStyle w:val="afd"/>
        <w:tblW w:w="0" w:type="auto"/>
        <w:tblLook w:val="04A0" w:firstRow="1" w:lastRow="0" w:firstColumn="1" w:lastColumn="0" w:noHBand="0" w:noVBand="1"/>
      </w:tblPr>
      <w:tblGrid>
        <w:gridCol w:w="1237"/>
        <w:gridCol w:w="8394"/>
      </w:tblGrid>
      <w:tr w:rsidR="00F115F5" w14:paraId="0AE28A69" w14:textId="77777777" w:rsidTr="00FC213A">
        <w:tc>
          <w:tcPr>
            <w:tcW w:w="1237" w:type="dxa"/>
          </w:tcPr>
          <w:p w14:paraId="1316B01E" w14:textId="77777777" w:rsidR="00F115F5" w:rsidRPr="00805BE8" w:rsidRDefault="00F115F5" w:rsidP="005D6868">
            <w:pPr>
              <w:spacing w:before="120" w:after="120"/>
              <w:rPr>
                <w:rFonts w:eastAsiaTheme="minorEastAsia"/>
                <w:b/>
                <w:bCs/>
                <w:color w:val="0070C0"/>
              </w:rPr>
            </w:pPr>
            <w:r w:rsidRPr="00805BE8">
              <w:rPr>
                <w:rFonts w:eastAsiaTheme="minorEastAsia"/>
                <w:b/>
                <w:bCs/>
                <w:color w:val="0070C0"/>
              </w:rPr>
              <w:t>Company</w:t>
            </w:r>
          </w:p>
        </w:tc>
        <w:tc>
          <w:tcPr>
            <w:tcW w:w="8394" w:type="dxa"/>
          </w:tcPr>
          <w:p w14:paraId="686F24C5" w14:textId="77777777" w:rsidR="00F115F5" w:rsidRPr="00805BE8" w:rsidRDefault="00F115F5" w:rsidP="005D6868">
            <w:pPr>
              <w:spacing w:before="120" w:after="120"/>
              <w:rPr>
                <w:rFonts w:eastAsiaTheme="minorEastAsia"/>
                <w:b/>
                <w:bCs/>
                <w:color w:val="0070C0"/>
              </w:rPr>
            </w:pPr>
            <w:r>
              <w:rPr>
                <w:rFonts w:eastAsiaTheme="minorEastAsia"/>
                <w:b/>
                <w:bCs/>
                <w:color w:val="0070C0"/>
              </w:rPr>
              <w:t>Comments</w:t>
            </w:r>
          </w:p>
        </w:tc>
      </w:tr>
      <w:tr w:rsidR="00FC213A" w14:paraId="16E5A6DD" w14:textId="77777777" w:rsidTr="00690150">
        <w:tc>
          <w:tcPr>
            <w:tcW w:w="9631" w:type="dxa"/>
            <w:gridSpan w:val="2"/>
          </w:tcPr>
          <w:p w14:paraId="65B07BE2" w14:textId="3E8D72EE" w:rsidR="00FC213A" w:rsidRPr="002255A5" w:rsidRDefault="00FC213A" w:rsidP="005D6868">
            <w:pPr>
              <w:spacing w:before="120" w:after="120"/>
              <w:rPr>
                <w:color w:val="0070C0"/>
                <w:sz w:val="18"/>
                <w:szCs w:val="18"/>
                <w:u w:val="single"/>
                <w:lang w:eastAsia="ko-KR"/>
              </w:rPr>
            </w:pPr>
            <w:r w:rsidRPr="002255A5">
              <w:rPr>
                <w:color w:val="0070C0"/>
                <w:sz w:val="18"/>
                <w:szCs w:val="18"/>
                <w:u w:val="single"/>
                <w:lang w:eastAsia="ko-KR"/>
              </w:rPr>
              <w:t>Issue 2-1A: Is the template for R18 PC3 ENDC, NR CA, SUL and V2X band combination in R4-2212736 acceptable?</w:t>
            </w:r>
          </w:p>
          <w:p w14:paraId="1F72FE7F" w14:textId="677A10CE"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2-2A:  When is the appropriate submission deadline for a new band combination request?</w:t>
            </w:r>
          </w:p>
          <w:p w14:paraId="2388E7AB" w14:textId="7F3260F4"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p>
          <w:p w14:paraId="0DDB56C0" w14:textId="4A9A0BA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6916486F" w14:textId="7B71634E" w:rsidR="00FC213A" w:rsidRPr="003418CB" w:rsidRDefault="00FC213A" w:rsidP="00FC213A">
            <w:pPr>
              <w:spacing w:before="120" w:after="120"/>
              <w:rPr>
                <w:rFonts w:eastAsiaTheme="minorEastAsia"/>
                <w:color w:val="0070C0"/>
              </w:rPr>
            </w:pPr>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p>
        </w:tc>
      </w:tr>
      <w:tr w:rsidR="00FC213A" w14:paraId="07E096A8" w14:textId="77777777" w:rsidTr="00FC213A">
        <w:tc>
          <w:tcPr>
            <w:tcW w:w="1237" w:type="dxa"/>
          </w:tcPr>
          <w:p w14:paraId="105B1D9A" w14:textId="767732C6" w:rsidR="00FC213A" w:rsidRDefault="00FC213A" w:rsidP="005D6868">
            <w:pPr>
              <w:spacing w:before="120" w:after="120"/>
              <w:rPr>
                <w:rFonts w:eastAsiaTheme="minorEastAsia"/>
                <w:color w:val="0070C0"/>
              </w:rPr>
            </w:pPr>
            <w:r>
              <w:rPr>
                <w:rFonts w:eastAsiaTheme="minorEastAsia" w:hint="eastAsia"/>
                <w:color w:val="0070C0"/>
              </w:rPr>
              <w:t>X</w:t>
            </w:r>
            <w:r>
              <w:rPr>
                <w:rFonts w:eastAsiaTheme="minorEastAsia"/>
                <w:color w:val="0070C0"/>
              </w:rPr>
              <w:t>XX</w:t>
            </w:r>
          </w:p>
        </w:tc>
        <w:tc>
          <w:tcPr>
            <w:tcW w:w="8394" w:type="dxa"/>
          </w:tcPr>
          <w:p w14:paraId="128B5FA2" w14:textId="77777777" w:rsidR="00FC213A" w:rsidRPr="00FC213A" w:rsidRDefault="00FC213A" w:rsidP="005D6868">
            <w:pPr>
              <w:spacing w:before="120" w:after="120"/>
              <w:rPr>
                <w:color w:val="0070C0"/>
                <w:u w:val="single"/>
                <w:lang w:eastAsia="ko-KR"/>
              </w:rPr>
            </w:pPr>
          </w:p>
        </w:tc>
      </w:tr>
    </w:tbl>
    <w:p w14:paraId="2BD0B9C4" w14:textId="1F619BC8" w:rsidR="00DD19DE" w:rsidRDefault="00DD19DE" w:rsidP="00D0036C">
      <w:pPr>
        <w:spacing w:before="120" w:after="120"/>
        <w:rPr>
          <w:color w:val="0070C0"/>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16B84253" w:rsidR="00DD19DE" w:rsidRPr="00855107" w:rsidRDefault="00DD19DE" w:rsidP="00DD19D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009943A5" w:rsidRPr="009943A5">
        <w:rPr>
          <w:rFonts w:asciiTheme="minorHAnsi" w:hAnsiTheme="minorHAnsi" w:cstheme="minorHAnsi"/>
        </w:rPr>
        <w:t xml:space="preserve"> </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9943A5">
        <w:tc>
          <w:tcPr>
            <w:tcW w:w="1233" w:type="dxa"/>
          </w:tcPr>
          <w:p w14:paraId="7373B7C9"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395E853E"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Comments collection</w:t>
            </w:r>
          </w:p>
        </w:tc>
      </w:tr>
      <w:tr w:rsidR="00DD19DE" w:rsidRPr="00571777" w14:paraId="05A3A6DD" w14:textId="77777777" w:rsidTr="009943A5">
        <w:tc>
          <w:tcPr>
            <w:tcW w:w="1233" w:type="dxa"/>
            <w:vMerge w:val="restart"/>
          </w:tcPr>
          <w:p w14:paraId="497DC71D" w14:textId="0A55C020" w:rsidR="00DD19DE" w:rsidRPr="003418CB" w:rsidRDefault="009943A5" w:rsidP="005D6868">
            <w:pPr>
              <w:spacing w:before="120" w:after="120"/>
              <w:rPr>
                <w:rFonts w:eastAsiaTheme="minorEastAsia"/>
                <w:color w:val="0070C0"/>
              </w:rPr>
            </w:pPr>
            <w:r>
              <w:rPr>
                <w:rFonts w:eastAsiaTheme="minorEastAsia"/>
                <w:color w:val="0070C0"/>
              </w:rPr>
              <w:t>R4-2212736</w:t>
            </w:r>
          </w:p>
        </w:tc>
        <w:tc>
          <w:tcPr>
            <w:tcW w:w="8398" w:type="dxa"/>
          </w:tcPr>
          <w:p w14:paraId="794C77FA" w14:textId="77777777" w:rsidR="00DD19DE" w:rsidRPr="003418CB" w:rsidRDefault="00DD19DE" w:rsidP="005D6868">
            <w:pPr>
              <w:spacing w:before="120" w:after="120"/>
              <w:rPr>
                <w:rFonts w:eastAsiaTheme="minorEastAsia"/>
                <w:color w:val="0070C0"/>
              </w:rPr>
            </w:pPr>
            <w:r>
              <w:rPr>
                <w:rFonts w:eastAsiaTheme="minorEastAsia" w:hint="eastAsia"/>
                <w:color w:val="0070C0"/>
              </w:rPr>
              <w:t>Company A</w:t>
            </w:r>
          </w:p>
        </w:tc>
      </w:tr>
      <w:tr w:rsidR="00DD19DE" w:rsidRPr="00571777" w14:paraId="49888B70" w14:textId="77777777" w:rsidTr="009943A5">
        <w:tc>
          <w:tcPr>
            <w:tcW w:w="1233" w:type="dxa"/>
            <w:vMerge/>
          </w:tcPr>
          <w:p w14:paraId="72451545" w14:textId="77777777" w:rsidR="00DD19DE" w:rsidRDefault="00DD19DE" w:rsidP="005D6868">
            <w:pPr>
              <w:spacing w:before="120" w:after="120"/>
              <w:rPr>
                <w:rFonts w:eastAsiaTheme="minorEastAsia"/>
                <w:color w:val="0070C0"/>
              </w:rPr>
            </w:pPr>
          </w:p>
        </w:tc>
        <w:tc>
          <w:tcPr>
            <w:tcW w:w="8398" w:type="dxa"/>
          </w:tcPr>
          <w:p w14:paraId="5F4DDF9E" w14:textId="77777777" w:rsidR="00DD19DE" w:rsidRDefault="00DD19DE" w:rsidP="005D6868">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DD19DE" w:rsidRPr="00571777" w14:paraId="72E39A08" w14:textId="77777777" w:rsidTr="009943A5">
        <w:tc>
          <w:tcPr>
            <w:tcW w:w="1233" w:type="dxa"/>
            <w:vMerge/>
          </w:tcPr>
          <w:p w14:paraId="165A15C4" w14:textId="77777777" w:rsidR="00DD19DE" w:rsidRDefault="00DD19DE" w:rsidP="005D6868">
            <w:pPr>
              <w:spacing w:before="120" w:after="120"/>
              <w:rPr>
                <w:rFonts w:eastAsiaTheme="minorEastAsia"/>
                <w:color w:val="0070C0"/>
              </w:rPr>
            </w:pPr>
          </w:p>
        </w:tc>
        <w:tc>
          <w:tcPr>
            <w:tcW w:w="8398" w:type="dxa"/>
          </w:tcPr>
          <w:p w14:paraId="1901BE06" w14:textId="77777777" w:rsidR="00DD19DE" w:rsidRDefault="00DD19DE" w:rsidP="005D6868">
            <w:pPr>
              <w:spacing w:before="120" w:after="120"/>
              <w:rPr>
                <w:rFonts w:eastAsiaTheme="minorEastAsia"/>
                <w:color w:val="0070C0"/>
              </w:rPr>
            </w:pPr>
          </w:p>
        </w:tc>
      </w:tr>
      <w:tr w:rsidR="00DD19DE" w:rsidRPr="00571777" w14:paraId="39F1CEFA" w14:textId="77777777" w:rsidTr="009943A5">
        <w:tc>
          <w:tcPr>
            <w:tcW w:w="1233" w:type="dxa"/>
            <w:vMerge/>
          </w:tcPr>
          <w:p w14:paraId="0BAFB7DD" w14:textId="77777777" w:rsidR="00DD19DE" w:rsidRDefault="00DD19DE" w:rsidP="005D6868">
            <w:pPr>
              <w:spacing w:before="120" w:after="120"/>
              <w:rPr>
                <w:rFonts w:eastAsiaTheme="minorEastAsia"/>
                <w:color w:val="0070C0"/>
              </w:rPr>
            </w:pPr>
          </w:p>
        </w:tc>
        <w:tc>
          <w:tcPr>
            <w:tcW w:w="8398" w:type="dxa"/>
          </w:tcPr>
          <w:p w14:paraId="6F2D5A65" w14:textId="77777777" w:rsidR="00DD19DE" w:rsidRDefault="00DD19DE" w:rsidP="005D6868">
            <w:pPr>
              <w:spacing w:before="120" w:after="120"/>
              <w:rPr>
                <w:rFonts w:eastAsiaTheme="minorEastAsia"/>
                <w:color w:val="0070C0"/>
              </w:rPr>
            </w:pPr>
          </w:p>
        </w:tc>
      </w:tr>
    </w:tbl>
    <w:p w14:paraId="0C9E1115" w14:textId="77777777" w:rsidR="00DD19DE" w:rsidRPr="003418CB" w:rsidRDefault="00DD19DE" w:rsidP="00DD19DE">
      <w:pPr>
        <w:spacing w:before="120" w:after="120"/>
        <w:rPr>
          <w:color w:val="0070C0"/>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32"/>
        <w:gridCol w:w="8399"/>
      </w:tblGrid>
      <w:tr w:rsidR="00DD19DE" w:rsidRPr="00004165" w14:paraId="3122F244" w14:textId="77777777" w:rsidTr="005D6868">
        <w:tc>
          <w:tcPr>
            <w:tcW w:w="1242" w:type="dxa"/>
          </w:tcPr>
          <w:p w14:paraId="1BAD9367" w14:textId="77777777" w:rsidR="00DD19DE" w:rsidRPr="00045592" w:rsidRDefault="00DD19DE" w:rsidP="005D6868">
            <w:pPr>
              <w:spacing w:before="120" w:after="120"/>
              <w:rPr>
                <w:rFonts w:eastAsiaTheme="minorEastAsia"/>
                <w:b/>
                <w:bCs/>
                <w:color w:val="0070C0"/>
              </w:rPr>
            </w:pPr>
          </w:p>
        </w:tc>
        <w:tc>
          <w:tcPr>
            <w:tcW w:w="8615" w:type="dxa"/>
          </w:tcPr>
          <w:p w14:paraId="6CFC9668"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 xml:space="preserve">Status summary </w:t>
            </w:r>
          </w:p>
        </w:tc>
      </w:tr>
      <w:tr w:rsidR="00DD19DE" w14:paraId="71A9C0C5" w14:textId="77777777" w:rsidTr="005D6868">
        <w:tc>
          <w:tcPr>
            <w:tcW w:w="1242" w:type="dxa"/>
          </w:tcPr>
          <w:p w14:paraId="24B4F67E" w14:textId="66E03871" w:rsidR="00DD19DE" w:rsidRPr="003418CB" w:rsidRDefault="00DD19DE" w:rsidP="005D6868">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Pr="00045592">
              <w:rPr>
                <w:rFonts w:eastAsiaTheme="minorEastAsia" w:hint="eastAsia"/>
                <w:b/>
                <w:bCs/>
                <w:color w:val="0070C0"/>
              </w:rPr>
              <w:t>#</w:t>
            </w:r>
            <w:r w:rsidR="009943A5">
              <w:rPr>
                <w:rFonts w:eastAsiaTheme="minorEastAsia"/>
                <w:b/>
                <w:bCs/>
                <w:color w:val="0070C0"/>
              </w:rPr>
              <w:t>2-</w:t>
            </w:r>
            <w:r w:rsidRPr="00045592">
              <w:rPr>
                <w:rFonts w:eastAsiaTheme="minorEastAsia" w:hint="eastAsia"/>
                <w:b/>
                <w:bCs/>
                <w:color w:val="0070C0"/>
              </w:rPr>
              <w:t>1</w:t>
            </w:r>
          </w:p>
        </w:tc>
        <w:tc>
          <w:tcPr>
            <w:tcW w:w="8615" w:type="dxa"/>
          </w:tcPr>
          <w:p w14:paraId="4D6106CE" w14:textId="77777777" w:rsidR="00DD19DE" w:rsidRPr="00855107" w:rsidRDefault="00DD19DE" w:rsidP="005D6868">
            <w:pPr>
              <w:spacing w:before="120" w:after="120"/>
              <w:rPr>
                <w:rFonts w:eastAsiaTheme="minorEastAsia"/>
                <w:i/>
                <w:color w:val="0070C0"/>
              </w:rPr>
            </w:pPr>
            <w:r w:rsidRPr="00855107">
              <w:rPr>
                <w:rFonts w:eastAsiaTheme="minorEastAsia" w:hint="eastAsia"/>
                <w:i/>
                <w:color w:val="0070C0"/>
              </w:rPr>
              <w:t>Tentative agreements:</w:t>
            </w:r>
          </w:p>
          <w:p w14:paraId="1E4EEE2C" w14:textId="77777777" w:rsidR="00DD19DE" w:rsidRPr="00855107" w:rsidRDefault="00DD19DE" w:rsidP="005D6868">
            <w:pPr>
              <w:spacing w:before="120" w:after="120"/>
              <w:rPr>
                <w:rFonts w:eastAsiaTheme="minorEastAsia"/>
                <w:i/>
                <w:color w:val="0070C0"/>
              </w:rPr>
            </w:pPr>
            <w:r>
              <w:rPr>
                <w:rFonts w:eastAsiaTheme="minorEastAsia" w:hint="eastAsia"/>
                <w:i/>
                <w:color w:val="0070C0"/>
              </w:rPr>
              <w:t>Candidate options:</w:t>
            </w:r>
          </w:p>
          <w:p w14:paraId="5513BF96" w14:textId="584F25C9" w:rsidR="00DD19DE" w:rsidRPr="003418CB" w:rsidRDefault="00E97AD5" w:rsidP="005D6868">
            <w:pPr>
              <w:spacing w:before="120" w:after="120"/>
              <w:rPr>
                <w:rFonts w:eastAsiaTheme="minorEastAsia"/>
                <w:color w:val="0070C0"/>
              </w:rPr>
            </w:pPr>
            <w:r>
              <w:rPr>
                <w:rFonts w:eastAsiaTheme="minorEastAsia"/>
                <w:i/>
                <w:color w:val="0070C0"/>
              </w:rPr>
              <w:t>Recommendations</w:t>
            </w:r>
            <w:r w:rsidR="00DD19DE" w:rsidRPr="00855107">
              <w:rPr>
                <w:rFonts w:eastAsiaTheme="minorEastAsia" w:hint="eastAsia"/>
                <w:i/>
                <w:color w:val="0070C0"/>
              </w:rPr>
              <w:t xml:space="preserve"> for 2</w:t>
            </w:r>
            <w:r w:rsidR="00DD19DE" w:rsidRPr="00855107">
              <w:rPr>
                <w:rFonts w:eastAsiaTheme="minorEastAsia" w:hint="eastAsia"/>
                <w:i/>
                <w:color w:val="0070C0"/>
                <w:vertAlign w:val="superscript"/>
              </w:rPr>
              <w:t>nd</w:t>
            </w:r>
            <w:r w:rsidR="00DD19DE" w:rsidRPr="00855107">
              <w:rPr>
                <w:rFonts w:eastAsiaTheme="minorEastAsia" w:hint="eastAsia"/>
                <w:i/>
                <w:color w:val="0070C0"/>
              </w:rPr>
              <w:t xml:space="preserve"> round</w:t>
            </w:r>
            <w:r w:rsidR="00DD19DE">
              <w:rPr>
                <w:rFonts w:eastAsiaTheme="minorEastAsia" w:hint="eastAsia"/>
                <w:i/>
                <w:color w:val="0070C0"/>
              </w:rPr>
              <w:t>:</w:t>
            </w:r>
          </w:p>
        </w:tc>
      </w:tr>
      <w:tr w:rsidR="009943A5" w14:paraId="5B1EB50D" w14:textId="77777777" w:rsidTr="005D6868">
        <w:tc>
          <w:tcPr>
            <w:tcW w:w="1242" w:type="dxa"/>
          </w:tcPr>
          <w:p w14:paraId="01523FD5" w14:textId="0865EF63" w:rsidR="009943A5" w:rsidRPr="00045592" w:rsidRDefault="00B0607E" w:rsidP="005D6868">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2-2</w:t>
            </w:r>
          </w:p>
        </w:tc>
        <w:tc>
          <w:tcPr>
            <w:tcW w:w="8615" w:type="dxa"/>
          </w:tcPr>
          <w:p w14:paraId="6BC78760" w14:textId="77777777" w:rsidR="00B0607E" w:rsidRPr="00855107" w:rsidRDefault="00B0607E" w:rsidP="00B0607E">
            <w:pPr>
              <w:spacing w:before="120" w:after="120"/>
              <w:rPr>
                <w:rFonts w:eastAsiaTheme="minorEastAsia"/>
                <w:i/>
                <w:color w:val="0070C0"/>
              </w:rPr>
            </w:pPr>
            <w:r w:rsidRPr="00855107">
              <w:rPr>
                <w:rFonts w:eastAsiaTheme="minorEastAsia" w:hint="eastAsia"/>
                <w:i/>
                <w:color w:val="0070C0"/>
              </w:rPr>
              <w:t>Tentative agreements:</w:t>
            </w:r>
          </w:p>
          <w:p w14:paraId="60A15B7E" w14:textId="77777777" w:rsidR="00B0607E" w:rsidRPr="00855107" w:rsidRDefault="00B0607E" w:rsidP="00B0607E">
            <w:pPr>
              <w:spacing w:before="120" w:after="120"/>
              <w:rPr>
                <w:rFonts w:eastAsiaTheme="minorEastAsia"/>
                <w:i/>
                <w:color w:val="0070C0"/>
              </w:rPr>
            </w:pPr>
            <w:r>
              <w:rPr>
                <w:rFonts w:eastAsiaTheme="minorEastAsia" w:hint="eastAsia"/>
                <w:i/>
                <w:color w:val="0070C0"/>
              </w:rPr>
              <w:t>Candidate options:</w:t>
            </w:r>
          </w:p>
          <w:p w14:paraId="4B6775CA" w14:textId="293FE716" w:rsidR="009943A5" w:rsidRPr="00855107" w:rsidRDefault="00B0607E" w:rsidP="00B0607E">
            <w:pPr>
              <w:spacing w:before="120" w:after="120"/>
              <w:rPr>
                <w:rFonts w:eastAsiaTheme="minorEastAsia"/>
                <w:i/>
                <w:color w:val="0070C0"/>
              </w:rPr>
            </w:pPr>
            <w:r>
              <w:rPr>
                <w:rFonts w:eastAsiaTheme="minorEastAsia"/>
                <w:i/>
                <w:color w:val="0070C0"/>
              </w:rPr>
              <w:lastRenderedPageBreak/>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18553942" w14:textId="77777777" w:rsidR="00DD19DE" w:rsidRDefault="00DD19DE" w:rsidP="00DD19DE">
      <w:pPr>
        <w:spacing w:before="120" w:after="120"/>
        <w:rPr>
          <w:i/>
          <w:color w:val="0070C0"/>
        </w:rPr>
      </w:pPr>
    </w:p>
    <w:p w14:paraId="10500C4D" w14:textId="77777777" w:rsidR="00962108" w:rsidRDefault="00962108" w:rsidP="00DD19DE">
      <w:pPr>
        <w:spacing w:before="120" w:after="120"/>
        <w:rPr>
          <w:i/>
          <w:color w:val="0070C0"/>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d"/>
        <w:tblW w:w="0" w:type="auto"/>
        <w:tblLook w:val="04A0" w:firstRow="1" w:lastRow="0" w:firstColumn="1" w:lastColumn="0" w:noHBand="0" w:noVBand="1"/>
      </w:tblPr>
      <w:tblGrid>
        <w:gridCol w:w="1232"/>
        <w:gridCol w:w="8399"/>
      </w:tblGrid>
      <w:tr w:rsidR="00DD19DE" w:rsidRPr="00004165" w14:paraId="39BA9302" w14:textId="77777777" w:rsidTr="005D6868">
        <w:tc>
          <w:tcPr>
            <w:tcW w:w="1242" w:type="dxa"/>
          </w:tcPr>
          <w:p w14:paraId="04F02E97"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D3808E9" w14:textId="6F69636A" w:rsidR="00DD19DE" w:rsidRPr="00045592" w:rsidRDefault="00DD19DE" w:rsidP="00B24CA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sidR="00B24CA0">
              <w:rPr>
                <w:rFonts w:eastAsiaTheme="minorEastAsia" w:hint="eastAsia"/>
                <w:b/>
                <w:bCs/>
                <w:color w:val="0070C0"/>
              </w:rPr>
              <w:t>recommendation</w:t>
            </w:r>
            <w:r w:rsidRPr="00045592">
              <w:rPr>
                <w:rFonts w:eastAsiaTheme="minorEastAsia"/>
                <w:b/>
                <w:bCs/>
                <w:color w:val="0070C0"/>
              </w:rPr>
              <w:t xml:space="preserve">  </w:t>
            </w:r>
          </w:p>
        </w:tc>
      </w:tr>
      <w:tr w:rsidR="00DD19DE" w14:paraId="382FF071" w14:textId="77777777" w:rsidTr="005D6868">
        <w:tc>
          <w:tcPr>
            <w:tcW w:w="1242" w:type="dxa"/>
          </w:tcPr>
          <w:p w14:paraId="45A68EB1" w14:textId="77777777" w:rsidR="00DD19DE" w:rsidRPr="003418CB" w:rsidRDefault="00DD19DE" w:rsidP="005D6868">
            <w:pPr>
              <w:spacing w:before="120" w:after="120"/>
              <w:rPr>
                <w:rFonts w:eastAsiaTheme="minorEastAsia"/>
                <w:color w:val="0070C0"/>
              </w:rPr>
            </w:pPr>
            <w:r>
              <w:rPr>
                <w:rFonts w:eastAsiaTheme="minorEastAsia" w:hint="eastAsia"/>
                <w:color w:val="0070C0"/>
              </w:rPr>
              <w:t>XXX</w:t>
            </w:r>
          </w:p>
        </w:tc>
        <w:tc>
          <w:tcPr>
            <w:tcW w:w="8615" w:type="dxa"/>
          </w:tcPr>
          <w:p w14:paraId="6BF885BF" w14:textId="1F6B3A1E" w:rsidR="00DD19DE" w:rsidRPr="003418CB" w:rsidRDefault="001A59CB" w:rsidP="005D6868">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227E2DD" w14:textId="77777777" w:rsidR="00DD19DE" w:rsidRPr="003418CB" w:rsidRDefault="00DD19DE" w:rsidP="00DD19DE">
      <w:pPr>
        <w:spacing w:before="120" w:after="120"/>
        <w:rPr>
          <w:color w:val="0070C0"/>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spacing w:before="120" w:after="120"/>
        <w:rPr>
          <w:i/>
          <w:color w:val="0070C0"/>
        </w:rPr>
      </w:pPr>
      <w:r w:rsidRPr="00D10052">
        <w:rPr>
          <w:i/>
          <w:color w:val="0070C0"/>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spacing w:before="120" w:after="120"/>
        <w:rPr>
          <w:i/>
          <w:color w:val="0070C0"/>
        </w:rPr>
      </w:pPr>
    </w:p>
    <w:p w14:paraId="71FE1DFC" w14:textId="1F0C700E" w:rsidR="00307E51" w:rsidRPr="00805BE8" w:rsidRDefault="00307E51" w:rsidP="00307E51">
      <w:pPr>
        <w:spacing w:before="120" w:after="120"/>
      </w:pPr>
    </w:p>
    <w:p w14:paraId="458B4749" w14:textId="2BA12951" w:rsidR="00307E51" w:rsidRDefault="0089628E" w:rsidP="00307E51">
      <w:pPr>
        <w:spacing w:before="120" w:after="120"/>
        <w:rPr>
          <w:lang w:val="sv-SE"/>
        </w:rPr>
      </w:pPr>
      <w:r w:rsidRPr="00E47DE2">
        <w:rPr>
          <w:i/>
          <w:color w:val="0070C0"/>
        </w:rPr>
        <w:t>Simplification of specification structure for CA/DC/EN-DC/V2X combinations and reduction of test burden</w:t>
      </w:r>
    </w:p>
    <w:p w14:paraId="21FCD4D4" w14:textId="1311A00E" w:rsidR="0089628E" w:rsidRPr="00045592" w:rsidRDefault="0089628E" w:rsidP="0089628E">
      <w:pPr>
        <w:pStyle w:val="1"/>
        <w:rPr>
          <w:lang w:eastAsia="ja-JP"/>
        </w:rPr>
      </w:pPr>
      <w:r>
        <w:rPr>
          <w:lang w:eastAsia="ja-JP"/>
        </w:rPr>
        <w:t>Topic</w:t>
      </w:r>
      <w:r w:rsidRPr="00045592">
        <w:rPr>
          <w:lang w:eastAsia="ja-JP"/>
        </w:rPr>
        <w:t xml:space="preserve"> #</w:t>
      </w:r>
      <w:r>
        <w:rPr>
          <w:lang w:eastAsia="ja-JP"/>
        </w:rPr>
        <w:t xml:space="preserve">3: Simplification of </w:t>
      </w:r>
      <w:r>
        <w:rPr>
          <w:rFonts w:hint="eastAsia"/>
          <w:lang w:eastAsia="zh-CN"/>
        </w:rPr>
        <w:t>sp</w:t>
      </w:r>
      <w:r>
        <w:rPr>
          <w:lang w:eastAsia="zh-CN"/>
        </w:rPr>
        <w:t>ecification structure for CA/DC/EN-DC/V2X combinations and reduction of test burden</w:t>
      </w:r>
    </w:p>
    <w:p w14:paraId="7B7D7D76" w14:textId="77777777" w:rsidR="0089628E" w:rsidRPr="00CB0305" w:rsidRDefault="0089628E" w:rsidP="0089628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430009" w:rsidRPr="00F53FE2" w14:paraId="520EFD40" w14:textId="77777777" w:rsidTr="00AC7176">
        <w:trPr>
          <w:trHeight w:val="468"/>
        </w:trPr>
        <w:tc>
          <w:tcPr>
            <w:tcW w:w="1621" w:type="dxa"/>
            <w:vAlign w:val="center"/>
          </w:tcPr>
          <w:p w14:paraId="18431DC4" w14:textId="77777777" w:rsidR="0089628E" w:rsidRPr="00045592" w:rsidRDefault="0089628E" w:rsidP="00690150">
            <w:pPr>
              <w:spacing w:before="120" w:after="120"/>
              <w:rPr>
                <w:b/>
                <w:bCs/>
              </w:rPr>
            </w:pPr>
            <w:r w:rsidRPr="00045592">
              <w:rPr>
                <w:b/>
                <w:bCs/>
              </w:rPr>
              <w:t>T-doc number</w:t>
            </w:r>
          </w:p>
        </w:tc>
        <w:tc>
          <w:tcPr>
            <w:tcW w:w="1423" w:type="dxa"/>
            <w:vAlign w:val="center"/>
          </w:tcPr>
          <w:p w14:paraId="61D9B275" w14:textId="77777777" w:rsidR="0089628E" w:rsidRPr="00045592" w:rsidRDefault="0089628E" w:rsidP="00690150">
            <w:pPr>
              <w:spacing w:before="120" w:after="120"/>
              <w:rPr>
                <w:b/>
                <w:bCs/>
              </w:rPr>
            </w:pPr>
            <w:r w:rsidRPr="00045592">
              <w:rPr>
                <w:b/>
                <w:bCs/>
              </w:rPr>
              <w:t>Company</w:t>
            </w:r>
          </w:p>
        </w:tc>
        <w:tc>
          <w:tcPr>
            <w:tcW w:w="6587" w:type="dxa"/>
            <w:vAlign w:val="center"/>
          </w:tcPr>
          <w:p w14:paraId="77A00C91" w14:textId="77777777" w:rsidR="0089628E" w:rsidRPr="00045592" w:rsidRDefault="0089628E" w:rsidP="00690150">
            <w:pPr>
              <w:spacing w:before="120" w:after="120"/>
              <w:rPr>
                <w:b/>
                <w:bCs/>
              </w:rPr>
            </w:pPr>
            <w:r w:rsidRPr="00045592">
              <w:rPr>
                <w:b/>
                <w:bCs/>
              </w:rPr>
              <w:t>Proposals</w:t>
            </w:r>
            <w:r>
              <w:rPr>
                <w:b/>
                <w:bCs/>
              </w:rPr>
              <w:t xml:space="preserve"> / Observations</w:t>
            </w:r>
          </w:p>
        </w:tc>
      </w:tr>
      <w:tr w:rsidR="00430009" w14:paraId="3DE71B65" w14:textId="77777777" w:rsidTr="00AC7176">
        <w:trPr>
          <w:trHeight w:val="468"/>
        </w:trPr>
        <w:tc>
          <w:tcPr>
            <w:tcW w:w="1621" w:type="dxa"/>
          </w:tcPr>
          <w:p w14:paraId="241673B7" w14:textId="4C8468D7"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EE21CF">
              <w:rPr>
                <w:rFonts w:asciiTheme="minorHAnsi" w:hAnsiTheme="minorHAnsi" w:cstheme="minorHAnsi"/>
              </w:rPr>
              <w:t>3163</w:t>
            </w:r>
          </w:p>
        </w:tc>
        <w:tc>
          <w:tcPr>
            <w:tcW w:w="1423" w:type="dxa"/>
          </w:tcPr>
          <w:p w14:paraId="0C6209CD" w14:textId="4582B9EB" w:rsidR="0089628E" w:rsidRPr="00805BE8" w:rsidRDefault="00EE21CF" w:rsidP="00690150">
            <w:pPr>
              <w:spacing w:before="120" w:after="120"/>
              <w:rPr>
                <w:rFonts w:asciiTheme="minorHAnsi" w:hAnsiTheme="minorHAnsi" w:cstheme="minorHAnsi"/>
              </w:rPr>
            </w:pPr>
            <w:r w:rsidRPr="00EE21CF">
              <w:rPr>
                <w:rFonts w:asciiTheme="minorHAnsi" w:hAnsiTheme="minorHAnsi" w:cstheme="minorHAnsi"/>
              </w:rPr>
              <w:t>Huawei, HiSilicon</w:t>
            </w:r>
          </w:p>
        </w:tc>
        <w:tc>
          <w:tcPr>
            <w:tcW w:w="6587" w:type="dxa"/>
          </w:tcPr>
          <w:p w14:paraId="481F8D01" w14:textId="1260F19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1</w:t>
            </w:r>
            <w:r w:rsidRPr="00EE21CF">
              <w:rPr>
                <w:rFonts w:eastAsiaTheme="minorEastAsia"/>
              </w:rPr>
              <w:t>: Generally, if CA_nA-nB, DC_A_nB (DC_A_nD), DC_B_nA (DC_B_nC), DC_nB_A, DC_nA_B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7D71336E"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2</w:t>
            </w:r>
            <w:r w:rsidRPr="00EE21CF">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44965AC0" w14:textId="77777777" w:rsidR="00EE21CF" w:rsidRDefault="00EE21CF" w:rsidP="00EE21CF">
            <w:pPr>
              <w:spacing w:before="120" w:after="120"/>
              <w:rPr>
                <w:rFonts w:eastAsiaTheme="minorEastAsia"/>
              </w:rPr>
            </w:pPr>
            <w:r w:rsidRPr="00EE21CF">
              <w:rPr>
                <w:rFonts w:asciiTheme="minorHAnsi" w:hAnsiTheme="minorHAnsi" w:cstheme="minorHAnsi"/>
                <w:b/>
                <w:i/>
                <w:u w:val="single"/>
              </w:rPr>
              <w:t>Proposal 3</w:t>
            </w:r>
            <w:r w:rsidRPr="00EE21CF">
              <w:rPr>
                <w:rFonts w:eastAsiaTheme="minorEastAsia"/>
              </w:rPr>
              <w:t xml:space="preserve">: since band nA=&gt; band nB, band A=&gt; band nB, band nA=&gt; band B, band nC=&gt; band nB, band nC=&gt; band B have the same mechanism on UE in-device interference due to harmonic/harmonic mixing or cross band </w:t>
            </w:r>
            <w:r w:rsidRPr="00EE21CF">
              <w:rPr>
                <w:rFonts w:eastAsiaTheme="minorEastAsia"/>
              </w:rPr>
              <w:lastRenderedPageBreak/>
              <w:t>isolation, it’s recommended to test one of them in order to reduce the test burden.</w:t>
            </w:r>
          </w:p>
          <w:p w14:paraId="55FEB9F3" w14:textId="5724421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4</w:t>
            </w:r>
            <w:r w:rsidRPr="00EE21CF">
              <w:rPr>
                <w:rFonts w:eastAsiaTheme="minorEastAsia"/>
              </w:rPr>
              <w:t>: Since ENDC combos DL_A_nB_UL_A_nB and DL_B_nA_UL_B_nA can share the same mechanism and principles with NR CA band combination DL_nA-nB_UL_nA-nB which have MSD requirements due to two bands IMD interference, it’s recommended to test one of them in order to reduce the test burden.</w:t>
            </w:r>
          </w:p>
          <w:p w14:paraId="28307094"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5</w:t>
            </w:r>
            <w:r w:rsidRPr="00EE21CF">
              <w:rPr>
                <w:rFonts w:eastAsiaTheme="minorEastAsia"/>
              </w:rPr>
              <w:t>: Since DL_A-C_nB_UL_A_nB/ DL_A _nB-nC _UL_A_nB and DL_B-C_nA_UL_B_nA/ DL_B _nA-nC _UL_B_nA can share the same mechanism and principles with NR CA band combination DL_nA-nB-nC_UL_nA-nB which has a sensitivity degradation on DL band nC due to three bands IMD interference, it’s recommended to test one of them in order to reduce the test burden.</w:t>
            </w:r>
          </w:p>
          <w:p w14:paraId="281EBA8A" w14:textId="7719DB53" w:rsidR="0089628E" w:rsidRPr="00EE21CF" w:rsidRDefault="00EE21CF" w:rsidP="00EE21CF">
            <w:pPr>
              <w:spacing w:before="120" w:after="120"/>
              <w:rPr>
                <w:rFonts w:eastAsiaTheme="minorEastAsia"/>
              </w:rPr>
            </w:pPr>
            <w:r w:rsidRPr="00EE21CF">
              <w:rPr>
                <w:rFonts w:asciiTheme="minorHAnsi" w:hAnsiTheme="minorHAnsi" w:cstheme="minorHAnsi"/>
                <w:b/>
                <w:i/>
                <w:u w:val="single"/>
              </w:rPr>
              <w:t>Proposal 6</w:t>
            </w:r>
            <w:r w:rsidRPr="00EE21CF">
              <w:rPr>
                <w:rFonts w:eastAsiaTheme="minorEastAsia"/>
              </w:rPr>
              <w:t>: Since ENDC combos DC_</w:t>
            </w:r>
            <w:r w:rsidRPr="00EE21CF">
              <w:t xml:space="preserve"> </w:t>
            </w:r>
            <w:r w:rsidRPr="00EE21CF">
              <w:rPr>
                <w:rFonts w:eastAsiaTheme="minorEastAsia"/>
              </w:rPr>
              <w:t>A_nB-nC-nD / DC_</w:t>
            </w:r>
            <w:r w:rsidRPr="00EE21CF">
              <w:t xml:space="preserve"> </w:t>
            </w:r>
            <w:r w:rsidRPr="00EE21CF">
              <w:rPr>
                <w:rFonts w:eastAsiaTheme="minorEastAsia"/>
              </w:rPr>
              <w:t>B_nA-nC-nD / DC_</w:t>
            </w:r>
            <w:r w:rsidRPr="00EE21CF">
              <w:t xml:space="preserve"> </w:t>
            </w:r>
            <w:r w:rsidRPr="00EE21CF">
              <w:rPr>
                <w:rFonts w:eastAsiaTheme="minorEastAsia"/>
              </w:rPr>
              <w:t>C_nA-nB-nD / DC_</w:t>
            </w:r>
            <w:r w:rsidRPr="00EE21CF">
              <w:t xml:space="preserve"> </w:t>
            </w:r>
            <w:r w:rsidRPr="00EE21CF">
              <w:rPr>
                <w:rFonts w:eastAsiaTheme="minorEastAsia"/>
              </w:rPr>
              <w:t>D_nA-nB-nC / DC_</w:t>
            </w:r>
            <w:r w:rsidRPr="00EE21CF">
              <w:t xml:space="preserve"> </w:t>
            </w:r>
            <w:r w:rsidRPr="00EE21CF">
              <w:rPr>
                <w:rFonts w:eastAsiaTheme="minorEastAsia"/>
              </w:rPr>
              <w:t>A-B_nC-nD / DC_</w:t>
            </w:r>
            <w:r w:rsidRPr="00EE21CF">
              <w:t xml:space="preserve"> </w:t>
            </w:r>
            <w:r w:rsidRPr="00EE21CF">
              <w:rPr>
                <w:rFonts w:eastAsiaTheme="minorEastAsia"/>
              </w:rPr>
              <w:t>A-C_nB-nD / DC_</w:t>
            </w:r>
            <w:r w:rsidRPr="00EE21CF">
              <w:t xml:space="preserve"> </w:t>
            </w:r>
            <w:r w:rsidRPr="00EE21CF">
              <w:rPr>
                <w:rFonts w:eastAsiaTheme="minorEastAsia"/>
              </w:rPr>
              <w:t>A-D_nB-nC/ DC_</w:t>
            </w:r>
            <w:r w:rsidRPr="00EE21CF">
              <w:t xml:space="preserve"> </w:t>
            </w:r>
            <w:r w:rsidRPr="00EE21CF">
              <w:rPr>
                <w:rFonts w:eastAsiaTheme="minorEastAsia"/>
              </w:rPr>
              <w:t>B-C_nA-nD/ DC_</w:t>
            </w:r>
            <w:r w:rsidRPr="00EE21CF">
              <w:t xml:space="preserve"> </w:t>
            </w:r>
            <w:r w:rsidRPr="00EE21CF">
              <w:rPr>
                <w:rFonts w:eastAsiaTheme="minorEastAsia"/>
              </w:rPr>
              <w:t>B-D_nA-nC/ DC_</w:t>
            </w:r>
            <w:r w:rsidRPr="00EE21CF">
              <w:t xml:space="preserve"> </w:t>
            </w:r>
            <w:r w:rsidRPr="00EE21CF">
              <w:rPr>
                <w:rFonts w:eastAsiaTheme="minorEastAsia"/>
              </w:rPr>
              <w:t>C-D_nA-nB / DC_</w:t>
            </w:r>
            <w:r w:rsidRPr="00EE21CF">
              <w:t xml:space="preserve"> </w:t>
            </w:r>
            <w:r w:rsidRPr="00EE21CF">
              <w:rPr>
                <w:rFonts w:eastAsiaTheme="minorEastAsia"/>
              </w:rPr>
              <w:t>A-B-C_nD/ DC_</w:t>
            </w:r>
            <w:r w:rsidRPr="00EE21CF">
              <w:t xml:space="preserve"> </w:t>
            </w:r>
            <w:r w:rsidRPr="00EE21CF">
              <w:rPr>
                <w:rFonts w:eastAsiaTheme="minorEastAsia"/>
              </w:rPr>
              <w:t>A-B-D_nC/ DC_</w:t>
            </w:r>
            <w:r w:rsidRPr="00EE21CF">
              <w:t xml:space="preserve"> </w:t>
            </w:r>
            <w:r w:rsidRPr="00EE21CF">
              <w:rPr>
                <w:rFonts w:eastAsiaTheme="minorEastAsia"/>
              </w:rPr>
              <w:t>A-C-D_nB/ DC_</w:t>
            </w:r>
            <w:r w:rsidRPr="00EE21CF">
              <w:t xml:space="preserve"> </w:t>
            </w:r>
            <w:r w:rsidRPr="00EE21CF">
              <w:rPr>
                <w:rFonts w:eastAsiaTheme="minorEastAsia"/>
              </w:rPr>
              <w:t>B-C-D_nA with NR CA band combination CA_nA-nB-nC-nD which has RESENS requirements without degradation, it’s recommended to consider to test one of them in order to reduce the test burden.</w:t>
            </w:r>
          </w:p>
        </w:tc>
      </w:tr>
      <w:tr w:rsidR="00430009" w14:paraId="58C980CD" w14:textId="77777777" w:rsidTr="00AC7176">
        <w:trPr>
          <w:trHeight w:val="468"/>
        </w:trPr>
        <w:tc>
          <w:tcPr>
            <w:tcW w:w="1621" w:type="dxa"/>
          </w:tcPr>
          <w:p w14:paraId="6612D4AB" w14:textId="670E9C5A"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w:t>
            </w:r>
            <w:r w:rsidR="00430009">
              <w:rPr>
                <w:rFonts w:asciiTheme="minorHAnsi" w:hAnsiTheme="minorHAnsi" w:cstheme="minorHAnsi"/>
              </w:rPr>
              <w:t>2615</w:t>
            </w:r>
          </w:p>
        </w:tc>
        <w:tc>
          <w:tcPr>
            <w:tcW w:w="1423" w:type="dxa"/>
          </w:tcPr>
          <w:p w14:paraId="7B75A24C" w14:textId="2B7B42D4" w:rsidR="0089628E" w:rsidRDefault="00430009" w:rsidP="00430009">
            <w:pPr>
              <w:spacing w:before="120" w:after="120"/>
              <w:rPr>
                <w:rFonts w:asciiTheme="minorHAnsi" w:hAnsiTheme="minorHAnsi" w:cstheme="minorHAnsi"/>
              </w:rPr>
            </w:pPr>
            <w:r>
              <w:rPr>
                <w:rFonts w:asciiTheme="minorHAnsi" w:hAnsiTheme="minorHAnsi" w:cstheme="minorHAnsi"/>
              </w:rPr>
              <w:t>Ximaomi</w:t>
            </w:r>
          </w:p>
        </w:tc>
        <w:tc>
          <w:tcPr>
            <w:tcW w:w="6587" w:type="dxa"/>
          </w:tcPr>
          <w:p w14:paraId="4F8826F2" w14:textId="77777777" w:rsidR="00AC7176" w:rsidRPr="00AC7176" w:rsidRDefault="00AC7176" w:rsidP="00AC7176">
            <w:pPr>
              <w:spacing w:before="120" w:after="120"/>
              <w:rPr>
                <w:rFonts w:ascii="Arial" w:eastAsia="宋体" w:hAnsi="Arial" w:cs="Arial"/>
                <w:sz w:val="20"/>
                <w:lang w:val="en-GB"/>
              </w:rPr>
            </w:pPr>
            <w:r w:rsidRPr="00AC7176">
              <w:rPr>
                <w:rFonts w:asciiTheme="minorHAnsi" w:hAnsiTheme="minorHAnsi" w:cstheme="minorHAnsi"/>
                <w:b/>
                <w:i/>
                <w:u w:val="single"/>
              </w:rPr>
              <w:t>Proposal 1</w:t>
            </w:r>
            <w:r w:rsidRPr="00AC7176">
              <w:rPr>
                <w:rFonts w:ascii="Arial" w:eastAsia="宋体" w:hAnsi="Arial" w:cs="Arial"/>
                <w:sz w:val="20"/>
                <w:lang w:val="en-GB"/>
              </w:rPr>
              <w:t>: If the requirements of the same band combination, e.g. CA_nA-nB, EN-DC_A_nB, EN-DC_B_nA,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1A3405A6" w14:textId="165CFBA0" w:rsidR="0089628E" w:rsidRPr="00AC7176" w:rsidRDefault="00AC7176" w:rsidP="00AC7176">
            <w:pPr>
              <w:spacing w:before="120" w:after="120"/>
              <w:rPr>
                <w:rFonts w:asciiTheme="minorHAnsi" w:hAnsiTheme="minorHAnsi" w:cstheme="minorHAnsi"/>
                <w:lang w:val="en-GB"/>
              </w:rPr>
            </w:pPr>
            <w:r w:rsidRPr="00AC7176">
              <w:rPr>
                <w:rFonts w:asciiTheme="minorHAnsi" w:hAnsiTheme="minorHAnsi" w:cstheme="minorHAnsi"/>
                <w:b/>
                <w:i/>
                <w:u w:val="single"/>
              </w:rPr>
              <w:t>Proposal 2</w:t>
            </w:r>
            <w:r w:rsidRPr="00AC7176">
              <w:rPr>
                <w:rFonts w:ascii="Arial" w:eastAsia="宋体" w:hAnsi="Arial" w:cs="Arial"/>
                <w:sz w:val="20"/>
                <w:lang w:val="en-GB"/>
              </w:rPr>
              <w:t>: If the requirements of the same band combinat, e.g. CA_nA-nB, EN-DC_A_nB, EN-DC_B_nA, and V2X_nA-nB for each feature are different, RAN4 could evaluate the feasibility of only testing the most stringent requirement for one feature and consider the requirement for other feature as pass by default.</w:t>
            </w:r>
          </w:p>
        </w:tc>
      </w:tr>
      <w:tr w:rsidR="00AC7176" w14:paraId="6E74CD94" w14:textId="77777777" w:rsidTr="00AC7176">
        <w:trPr>
          <w:trHeight w:val="468"/>
        </w:trPr>
        <w:tc>
          <w:tcPr>
            <w:tcW w:w="1621" w:type="dxa"/>
          </w:tcPr>
          <w:p w14:paraId="643202B1" w14:textId="560F96A7" w:rsidR="00AC7176" w:rsidRPr="00805BE8" w:rsidRDefault="00B9402E" w:rsidP="00690150">
            <w:pPr>
              <w:spacing w:before="120" w:after="120"/>
              <w:rPr>
                <w:rFonts w:asciiTheme="minorHAnsi" w:hAnsiTheme="minorHAnsi" w:cstheme="minorHAnsi"/>
              </w:rPr>
            </w:pPr>
            <w:r w:rsidRPr="00B9402E">
              <w:rPr>
                <w:rFonts w:asciiTheme="minorHAnsi" w:hAnsiTheme="minorHAnsi" w:cstheme="minorHAnsi"/>
              </w:rPr>
              <w:t>R4-2212357</w:t>
            </w:r>
          </w:p>
        </w:tc>
        <w:tc>
          <w:tcPr>
            <w:tcW w:w="1423" w:type="dxa"/>
          </w:tcPr>
          <w:p w14:paraId="6D9E24DA" w14:textId="7D382AC6" w:rsidR="00AC7176" w:rsidRP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7D6358E8" w14:textId="3827786E" w:rsidR="00DE4931" w:rsidRPr="00CF3841"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1</w:t>
            </w:r>
            <w:r w:rsidRPr="00DD225E">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020E9AE4" w14:textId="5D43E57B" w:rsidR="00DE4931" w:rsidRPr="00A26248" w:rsidRDefault="00DE4931" w:rsidP="00DE4931">
            <w:pPr>
              <w:spacing w:before="120" w:after="120"/>
              <w:rPr>
                <w:rFonts w:ascii="Arial" w:hAnsi="Arial" w:cs="Arial"/>
                <w:b/>
                <w:sz w:val="20"/>
                <w:szCs w:val="20"/>
              </w:rPr>
            </w:pPr>
            <w:r w:rsidRPr="00DE4931">
              <w:rPr>
                <w:rFonts w:ascii="Arial" w:hAnsi="Arial" w:cs="Arial"/>
                <w:b/>
                <w:i/>
                <w:iCs/>
                <w:sz w:val="20"/>
                <w:szCs w:val="20"/>
                <w:u w:val="single"/>
              </w:rPr>
              <w:t>Observation 2</w:t>
            </w:r>
            <w:r w:rsidRPr="00DD225E">
              <w:rPr>
                <w:rFonts w:ascii="Arial" w:hAnsi="Arial" w:cs="Arial"/>
                <w:bCs/>
                <w:i/>
                <w:iCs/>
                <w:sz w:val="20"/>
                <w:szCs w:val="20"/>
              </w:rPr>
              <w:t xml:space="preserve">: </w:t>
            </w:r>
            <w:r>
              <w:rPr>
                <w:rFonts w:ascii="Arial" w:hAnsi="Arial" w:cs="Arial"/>
                <w:bCs/>
                <w:i/>
                <w:iCs/>
                <w:sz w:val="20"/>
                <w:szCs w:val="20"/>
              </w:rPr>
              <w:t>If the</w:t>
            </w:r>
            <w:r w:rsidRPr="00806B4A">
              <w:rPr>
                <w:rFonts w:ascii="Arial" w:hAnsi="Arial" w:cs="Arial"/>
                <w:bCs/>
                <w:sz w:val="20"/>
                <w:szCs w:val="20"/>
              </w:rPr>
              <w:t xml:space="preserve"> </w:t>
            </w:r>
            <w:r w:rsidRPr="00806B4A">
              <w:rPr>
                <w:rFonts w:ascii="Arial" w:hAnsi="Arial" w:cs="Arial"/>
                <w:bCs/>
                <w:i/>
                <w:iCs/>
                <w:sz w:val="20"/>
                <w:szCs w:val="20"/>
              </w:rPr>
              <w:t xml:space="preserve">principle for specifying the UE coexistence requirements for a band combination as stated in </w:t>
            </w:r>
            <w:r w:rsidRPr="00806B4A">
              <w:rPr>
                <w:rFonts w:ascii="Arial" w:hAnsi="Arial" w:cs="Arial"/>
                <w:b/>
                <w:bCs/>
                <w:i/>
                <w:iCs/>
                <w:sz w:val="20"/>
                <w:szCs w:val="20"/>
              </w:rPr>
              <w:t>Observation 1</w:t>
            </w:r>
            <w:r w:rsidRPr="00806B4A">
              <w:rPr>
                <w:rFonts w:ascii="Arial" w:hAnsi="Arial" w:cs="Arial"/>
                <w:bCs/>
                <w:i/>
                <w:iCs/>
                <w:sz w:val="20"/>
                <w:szCs w:val="20"/>
              </w:rPr>
              <w:t xml:space="preserve"> can be agreed upon,</w:t>
            </w:r>
            <w:r>
              <w:rPr>
                <w:rFonts w:ascii="Arial" w:hAnsi="Arial" w:cs="Arial"/>
                <w:bCs/>
                <w:i/>
                <w:iCs/>
                <w:sz w:val="20"/>
                <w:szCs w:val="20"/>
              </w:rPr>
              <w:t xml:space="preserve"> </w:t>
            </w:r>
            <w:r w:rsidRPr="00806B4A">
              <w:rPr>
                <w:rFonts w:ascii="Arial" w:hAnsi="Arial" w:cs="Arial"/>
                <w:bCs/>
                <w:i/>
                <w:iCs/>
                <w:sz w:val="20"/>
                <w:szCs w:val="20"/>
              </w:rPr>
              <w:t>formulating the requirements in a coexistence table in the technical specifications would not be necessary.</w:t>
            </w:r>
          </w:p>
          <w:p w14:paraId="3831150F" w14:textId="10C79181" w:rsidR="00DE4931" w:rsidRPr="00F51ECA"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3</w:t>
            </w:r>
            <w:r w:rsidRPr="00DE088F">
              <w:rPr>
                <w:rFonts w:ascii="Arial" w:hAnsi="Arial" w:cs="Arial"/>
                <w:bCs/>
                <w:i/>
                <w:iCs/>
                <w:sz w:val="20"/>
                <w:szCs w:val="20"/>
              </w:rPr>
              <w:t>: The requirements for inter-band CA UE coexistence requirements can be specified with a normative text as “For inter-band carrier aggregation with uplink assigned to two NR bands, the requirements are the intersection set from each constituent band coexistence requirements as specified in Table 6.5.3.2-1.”</w:t>
            </w:r>
            <w:r>
              <w:rPr>
                <w:rFonts w:ascii="Arial" w:hAnsi="Arial" w:cs="Arial"/>
                <w:bCs/>
                <w:i/>
                <w:iCs/>
                <w:sz w:val="20"/>
                <w:szCs w:val="20"/>
              </w:rPr>
              <w:t xml:space="preserve"> without an explicit coexistence table.</w:t>
            </w:r>
          </w:p>
          <w:p w14:paraId="31997276" w14:textId="5325B1F7" w:rsidR="00DE4931"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Observation 4</w:t>
            </w:r>
            <w:r w:rsidRPr="00DE088F">
              <w:rPr>
                <w:rFonts w:ascii="Arial" w:hAnsi="Arial" w:cs="Arial"/>
                <w:bCs/>
                <w:i/>
                <w:iCs/>
                <w:sz w:val="20"/>
                <w:szCs w:val="20"/>
              </w:rPr>
              <w:t xml:space="preserve">: </w:t>
            </w:r>
            <w:r w:rsidRPr="000C018E">
              <w:rPr>
                <w:rFonts w:ascii="Arial" w:hAnsi="Arial" w:cs="Arial"/>
                <w:bCs/>
                <w:i/>
                <w:iCs/>
                <w:sz w:val="20"/>
                <w:szCs w:val="20"/>
              </w:rPr>
              <w:t>The benefits for not having an explicit coexistence table for band combinations can be perceptibly realized to not only simplify the contents of the technical specifications, but also to save time and efforts on manually checking the errors and the associated CR processes</w:t>
            </w:r>
            <w:r>
              <w:rPr>
                <w:rFonts w:ascii="Arial" w:hAnsi="Arial" w:cs="Arial"/>
                <w:bCs/>
                <w:i/>
                <w:iCs/>
                <w:sz w:val="20"/>
                <w:szCs w:val="20"/>
              </w:rPr>
              <w:t>.</w:t>
            </w:r>
          </w:p>
          <w:p w14:paraId="43117E16" w14:textId="68294218" w:rsidR="00DE4931" w:rsidRDefault="00DE4931" w:rsidP="00DE4931">
            <w:pPr>
              <w:spacing w:before="120" w:after="120"/>
              <w:rPr>
                <w:rFonts w:ascii="Arial" w:hAnsi="Arial" w:cs="Arial"/>
                <w:sz w:val="20"/>
                <w:szCs w:val="20"/>
              </w:rPr>
            </w:pPr>
            <w:r w:rsidRPr="00DE4931">
              <w:rPr>
                <w:rFonts w:ascii="Arial" w:hAnsi="Arial" w:cs="Arial"/>
                <w:b/>
                <w:bCs/>
                <w:i/>
                <w:iCs/>
                <w:sz w:val="20"/>
                <w:szCs w:val="20"/>
                <w:u w:val="single"/>
                <w:lang w:val="en-GB"/>
              </w:rPr>
              <w:t>Observation 5</w:t>
            </w:r>
            <w:r w:rsidRPr="00925BDF">
              <w:rPr>
                <w:rFonts w:ascii="Arial" w:hAnsi="Arial" w:cs="Arial"/>
                <w:i/>
                <w:iCs/>
                <w:sz w:val="20"/>
                <w:szCs w:val="20"/>
                <w:lang w:val="en-GB"/>
              </w:rPr>
              <w:t xml:space="preserve">: </w:t>
            </w:r>
            <w:r w:rsidRPr="00925BDF">
              <w:rPr>
                <w:rFonts w:ascii="Arial" w:hAnsi="Arial" w:cs="Arial"/>
                <w:i/>
                <w:iCs/>
                <w:sz w:val="20"/>
                <w:szCs w:val="20"/>
              </w:rPr>
              <w:t xml:space="preserve">IMD2 and IMD3 power level under worst-case UL configuration at the antenna port would not be higher than -56 dBm/MHz </w:t>
            </w:r>
            <w:r w:rsidRPr="00925BDF">
              <w:rPr>
                <w:rFonts w:ascii="Arial" w:hAnsi="Arial" w:cs="Arial"/>
                <w:i/>
                <w:iCs/>
                <w:sz w:val="20"/>
                <w:szCs w:val="20"/>
              </w:rPr>
              <w:lastRenderedPageBreak/>
              <w:t>which is below the tightest spurious emission for UE coexistence requirement at -50 dBm/MHz.</w:t>
            </w:r>
          </w:p>
          <w:p w14:paraId="69026ACB" w14:textId="11D98C1B" w:rsidR="00DE4931" w:rsidRPr="00F51ECA" w:rsidRDefault="00DE4931" w:rsidP="00DE4931">
            <w:pPr>
              <w:spacing w:before="120" w:after="120"/>
              <w:rPr>
                <w:rFonts w:ascii="Arial" w:hAnsi="Arial" w:cs="Arial"/>
                <w:sz w:val="20"/>
                <w:szCs w:val="20"/>
              </w:rPr>
            </w:pPr>
            <w:r w:rsidRPr="00DE4931">
              <w:rPr>
                <w:rFonts w:ascii="Arial" w:hAnsi="Arial" w:cs="Arial"/>
                <w:b/>
                <w:bCs/>
                <w:i/>
                <w:iCs/>
                <w:sz w:val="20"/>
                <w:szCs w:val="20"/>
                <w:u w:val="single"/>
              </w:rPr>
              <w:t>Observation 6</w:t>
            </w:r>
            <w:r w:rsidRPr="00FD362E">
              <w:rPr>
                <w:rFonts w:ascii="Arial" w:hAnsi="Arial" w:cs="Arial"/>
                <w:i/>
                <w:iCs/>
                <w:sz w:val="20"/>
                <w:szCs w:val="20"/>
              </w:rPr>
              <w:t>: By fulfilling the 2UL MSD requirements, the UE coexistence requirements for UL inter-band CA are indirectly verified.</w:t>
            </w:r>
          </w:p>
          <w:p w14:paraId="389987A5" w14:textId="61E0A52C" w:rsidR="00DE4931" w:rsidRPr="00F51ECA" w:rsidRDefault="00DE4931" w:rsidP="00DE4931">
            <w:pPr>
              <w:spacing w:before="120" w:after="120"/>
              <w:rPr>
                <w:rFonts w:ascii="Arial" w:hAnsi="Arial" w:cs="Arial"/>
                <w:bCs/>
                <w:sz w:val="20"/>
                <w:szCs w:val="20"/>
              </w:rPr>
            </w:pPr>
            <w:r w:rsidRPr="00DE4931">
              <w:rPr>
                <w:rFonts w:ascii="Arial" w:hAnsi="Arial" w:cs="Arial"/>
                <w:b/>
                <w:bCs/>
                <w:i/>
                <w:iCs/>
                <w:sz w:val="20"/>
                <w:szCs w:val="20"/>
                <w:u w:val="single"/>
              </w:rPr>
              <w:t>Observation 7</w:t>
            </w:r>
            <w:r w:rsidRPr="00FD362E">
              <w:rPr>
                <w:rFonts w:ascii="Arial" w:hAnsi="Arial" w:cs="Arial"/>
                <w:i/>
                <w:iCs/>
                <w:sz w:val="20"/>
                <w:szCs w:val="20"/>
              </w:rPr>
              <w:t xml:space="preserve">: </w:t>
            </w:r>
            <w:r>
              <w:rPr>
                <w:rFonts w:ascii="Arial" w:hAnsi="Arial" w:cs="Arial"/>
                <w:i/>
                <w:iCs/>
                <w:sz w:val="20"/>
                <w:szCs w:val="20"/>
              </w:rPr>
              <w:t xml:space="preserve">The power for any </w:t>
            </w:r>
            <w:r w:rsidRPr="001C5B11">
              <w:rPr>
                <w:rFonts w:ascii="Arial" w:hAnsi="Arial" w:cs="Arial"/>
                <w:i/>
                <w:iCs/>
                <w:sz w:val="20"/>
                <w:szCs w:val="20"/>
                <w:lang w:val="en-GB"/>
              </w:rPr>
              <w:t>unexpected spurs arising from the additional local oscillators (LOs) for DL CA mixing with UL transmissi</w:t>
            </w:r>
            <w:r>
              <w:rPr>
                <w:rFonts w:ascii="Arial" w:hAnsi="Arial" w:cs="Arial"/>
                <w:i/>
                <w:iCs/>
                <w:sz w:val="20"/>
                <w:szCs w:val="20"/>
                <w:lang w:val="en-GB"/>
              </w:rPr>
              <w:t>on</w:t>
            </w:r>
            <w:r w:rsidRPr="001C5B11">
              <w:rPr>
                <w:rFonts w:ascii="Arial" w:hAnsi="Arial" w:cs="Arial"/>
                <w:i/>
                <w:iCs/>
                <w:sz w:val="20"/>
                <w:szCs w:val="20"/>
                <w:lang w:val="en-GB"/>
              </w:rPr>
              <w:t xml:space="preserve"> should not be higher than 2UL IMD</w:t>
            </w:r>
            <w:r>
              <w:rPr>
                <w:rFonts w:ascii="Arial" w:hAnsi="Arial" w:cs="Arial"/>
                <w:i/>
                <w:iCs/>
                <w:sz w:val="20"/>
                <w:szCs w:val="20"/>
                <w:lang w:val="en-GB"/>
              </w:rPr>
              <w:t xml:space="preserve"> as </w:t>
            </w:r>
            <w:r w:rsidRPr="001C5B11">
              <w:rPr>
                <w:rFonts w:ascii="Arial" w:hAnsi="Arial" w:cs="Arial"/>
                <w:i/>
                <w:iCs/>
                <w:sz w:val="20"/>
                <w:szCs w:val="20"/>
                <w:lang w:val="en-GB"/>
              </w:rPr>
              <w:t>2UL IMD</w:t>
            </w:r>
            <w:r>
              <w:rPr>
                <w:rFonts w:ascii="Arial" w:hAnsi="Arial" w:cs="Arial"/>
                <w:i/>
                <w:iCs/>
                <w:sz w:val="20"/>
                <w:szCs w:val="20"/>
                <w:lang w:val="en-GB"/>
              </w:rPr>
              <w:t xml:space="preserve"> for MSD</w:t>
            </w:r>
            <w:r w:rsidRPr="001C5B11">
              <w:rPr>
                <w:rFonts w:ascii="Arial" w:hAnsi="Arial" w:cs="Arial"/>
                <w:i/>
                <w:iCs/>
                <w:sz w:val="20"/>
                <w:szCs w:val="20"/>
                <w:lang w:val="en-GB"/>
              </w:rPr>
              <w:t xml:space="preserve"> is generated by both wanted signals</w:t>
            </w:r>
            <w:r>
              <w:rPr>
                <w:rFonts w:ascii="Arial" w:hAnsi="Arial" w:cs="Arial"/>
                <w:i/>
                <w:iCs/>
                <w:sz w:val="20"/>
                <w:szCs w:val="20"/>
                <w:lang w:val="en-GB"/>
              </w:rPr>
              <w:t xml:space="preserve"> at P</w:t>
            </w:r>
            <w:r w:rsidRPr="00B631D3">
              <w:rPr>
                <w:rFonts w:ascii="Arial" w:hAnsi="Arial" w:cs="Arial"/>
                <w:i/>
                <w:iCs/>
                <w:sz w:val="20"/>
                <w:szCs w:val="20"/>
                <w:vertAlign w:val="subscript"/>
                <w:lang w:val="en-GB"/>
              </w:rPr>
              <w:t>CMAX</w:t>
            </w:r>
            <w:r>
              <w:rPr>
                <w:rFonts w:ascii="Arial" w:hAnsi="Arial" w:cs="Arial"/>
                <w:i/>
                <w:iCs/>
                <w:sz w:val="20"/>
                <w:szCs w:val="20"/>
                <w:lang w:val="en-GB"/>
              </w:rPr>
              <w:t xml:space="preserve"> </w:t>
            </w:r>
            <w:r w:rsidRPr="001C5B11">
              <w:rPr>
                <w:rFonts w:ascii="Arial" w:hAnsi="Arial" w:cs="Arial"/>
                <w:i/>
                <w:iCs/>
                <w:sz w:val="20"/>
                <w:szCs w:val="20"/>
                <w:lang w:val="en-GB"/>
              </w:rPr>
              <w:t>whose power should be higher than any unexpected Rx spurious emission level.</w:t>
            </w:r>
          </w:p>
          <w:p w14:paraId="74F5A286" w14:textId="77777777" w:rsidR="00DE4931" w:rsidRPr="0040386F"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Proposal</w:t>
            </w:r>
            <w:r w:rsidRPr="0040386F">
              <w:rPr>
                <w:rFonts w:ascii="Arial" w:hAnsi="Arial" w:cs="Arial"/>
                <w:bCs/>
                <w:i/>
                <w:iCs/>
                <w:sz w:val="20"/>
                <w:szCs w:val="20"/>
              </w:rPr>
              <w:t xml:space="preserve">: RAN4 to consider the following two options on the handling </w:t>
            </w:r>
            <w:r>
              <w:rPr>
                <w:rFonts w:ascii="Arial" w:hAnsi="Arial" w:cs="Arial"/>
                <w:bCs/>
                <w:i/>
                <w:iCs/>
                <w:sz w:val="20"/>
                <w:szCs w:val="20"/>
              </w:rPr>
              <w:t xml:space="preserve">of </w:t>
            </w:r>
            <w:r w:rsidRPr="0040386F">
              <w:rPr>
                <w:rFonts w:ascii="Arial" w:hAnsi="Arial" w:cs="Arial"/>
                <w:bCs/>
                <w:i/>
                <w:iCs/>
                <w:sz w:val="20"/>
                <w:szCs w:val="20"/>
              </w:rPr>
              <w:t>FR1 2UL inter-band CA coexistence requirements.</w:t>
            </w:r>
          </w:p>
          <w:p w14:paraId="0E68E9DD" w14:textId="77777777" w:rsidR="00DE4931" w:rsidRPr="0040386F" w:rsidRDefault="00DE4931" w:rsidP="00DE4931">
            <w:pPr>
              <w:spacing w:before="120" w:after="120"/>
              <w:ind w:left="288"/>
              <w:rPr>
                <w:rFonts w:ascii="Arial" w:hAnsi="Arial" w:cs="Arial"/>
                <w:bCs/>
                <w:i/>
                <w:iCs/>
                <w:sz w:val="20"/>
                <w:szCs w:val="20"/>
              </w:rPr>
            </w:pPr>
            <w:r w:rsidRPr="0040386F">
              <w:rPr>
                <w:rFonts w:ascii="Arial" w:hAnsi="Arial" w:cs="Arial"/>
                <w:b/>
                <w:i/>
                <w:iCs/>
                <w:sz w:val="20"/>
                <w:szCs w:val="20"/>
              </w:rPr>
              <w:t>Option 1</w:t>
            </w:r>
            <w:r w:rsidRPr="0040386F">
              <w:rPr>
                <w:rFonts w:ascii="Arial" w:hAnsi="Arial" w:cs="Arial"/>
                <w:bCs/>
                <w:i/>
                <w:iCs/>
                <w:sz w:val="20"/>
                <w:szCs w:val="20"/>
              </w:rPr>
              <w:t>: Remove the FR1 2UL inter-band CA coexistence requirements entirely.</w:t>
            </w:r>
          </w:p>
          <w:p w14:paraId="66F8B641" w14:textId="66C53FA5" w:rsidR="00AC7176" w:rsidRPr="00DE4931" w:rsidRDefault="00DE4931" w:rsidP="00DE4931">
            <w:pPr>
              <w:spacing w:before="120" w:after="120"/>
              <w:ind w:left="284"/>
              <w:rPr>
                <w:rFonts w:asciiTheme="minorHAnsi" w:hAnsiTheme="minorHAnsi" w:cstheme="minorHAnsi"/>
                <w:b/>
                <w:i/>
                <w:u w:val="single"/>
              </w:rPr>
            </w:pPr>
            <w:r w:rsidRPr="0040386F">
              <w:rPr>
                <w:rFonts w:ascii="Arial" w:hAnsi="Arial" w:cs="Arial"/>
                <w:b/>
                <w:i/>
                <w:iCs/>
                <w:sz w:val="20"/>
                <w:szCs w:val="20"/>
              </w:rPr>
              <w:t>Option 2</w:t>
            </w:r>
            <w:r w:rsidRPr="0040386F">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B9402E" w14:paraId="418F23E7" w14:textId="77777777" w:rsidTr="00AC7176">
        <w:trPr>
          <w:trHeight w:val="468"/>
        </w:trPr>
        <w:tc>
          <w:tcPr>
            <w:tcW w:w="1621" w:type="dxa"/>
          </w:tcPr>
          <w:p w14:paraId="7D8C7CEF" w14:textId="21E4E811"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3600</w:t>
            </w:r>
          </w:p>
        </w:tc>
        <w:tc>
          <w:tcPr>
            <w:tcW w:w="1423" w:type="dxa"/>
          </w:tcPr>
          <w:p w14:paraId="11A1CF78" w14:textId="00C7A6BB" w:rsid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5039A8CF"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include the following ΔT</w:t>
            </w:r>
            <w:r w:rsidRPr="00663C9D">
              <w:rPr>
                <w:vertAlign w:val="subscript"/>
              </w:rPr>
              <w:t>IB,c</w:t>
            </w:r>
            <w:r w:rsidRPr="00663C9D">
              <w:t xml:space="preserve"> and ΔR</w:t>
            </w:r>
            <w:r w:rsidRPr="00663C9D">
              <w:rPr>
                <w:vertAlign w:val="subscript"/>
              </w:rPr>
              <w:t>IB,c</w:t>
            </w:r>
            <w:r w:rsidRPr="00663C9D">
              <w:t xml:space="preserve"> templates in the related TR for the Rel-18 basket WIDs.</w:t>
            </w:r>
          </w:p>
          <w:p w14:paraId="4F0DDF18" w14:textId="77777777" w:rsidR="00663C9D" w:rsidRPr="00663C9D" w:rsidRDefault="00663C9D" w:rsidP="00663C9D">
            <w:pPr>
              <w:spacing w:before="120" w:after="120"/>
            </w:pPr>
            <w:r w:rsidRPr="00663C9D">
              <w:rPr>
                <w:rFonts w:ascii="Arial" w:hAnsi="Arial" w:cs="Arial"/>
                <w:b/>
                <w:i/>
                <w:iCs/>
                <w:sz w:val="20"/>
                <w:szCs w:val="20"/>
                <w:u w:val="single"/>
              </w:rPr>
              <w:t>Proposal 2</w:t>
            </w:r>
            <w:r w:rsidRPr="00663C9D">
              <w:t>: It is supposed that only the configurations having the same component E-UTRA / NR bands can be grouped into one cell (row) for the new ΔT</w:t>
            </w:r>
            <w:r w:rsidRPr="00663C9D">
              <w:rPr>
                <w:vertAlign w:val="subscript"/>
              </w:rPr>
              <w:t>IB,c</w:t>
            </w:r>
            <w:r w:rsidRPr="00663C9D">
              <w:t xml:space="preserve"> and ΔR</w:t>
            </w:r>
            <w:r w:rsidRPr="00663C9D">
              <w:rPr>
                <w:vertAlign w:val="subscript"/>
              </w:rPr>
              <w:t>IB,c</w:t>
            </w:r>
            <w:r w:rsidRPr="00663C9D">
              <w:t xml:space="preserve"> templates.</w:t>
            </w:r>
          </w:p>
          <w:p w14:paraId="07A0DEC7" w14:textId="42E88E80" w:rsidR="00B9402E" w:rsidRPr="00663C9D" w:rsidRDefault="00663C9D" w:rsidP="00663C9D">
            <w:pPr>
              <w:spacing w:before="120" w:after="120"/>
              <w:rPr>
                <w:rFonts w:asciiTheme="minorHAnsi" w:hAnsiTheme="minorHAnsi" w:cstheme="minorHAnsi"/>
                <w:b/>
                <w:i/>
                <w:u w:val="single"/>
              </w:rPr>
            </w:pPr>
            <w:r w:rsidRPr="003215F5">
              <w:rPr>
                <w:rFonts w:eastAsia="宋体" w:hint="eastAsia"/>
                <w:szCs w:val="22"/>
              </w:rPr>
              <w:t>T</w:t>
            </w:r>
            <w:r w:rsidRPr="003215F5">
              <w:rPr>
                <w:rFonts w:eastAsia="宋体"/>
                <w:szCs w:val="22"/>
              </w:rPr>
              <w:t xml:space="preserve">he related </w:t>
            </w:r>
            <w:r>
              <w:rPr>
                <w:rFonts w:eastAsia="宋体"/>
                <w:szCs w:val="22"/>
              </w:rPr>
              <w:t xml:space="preserve">draft CRs of </w:t>
            </w:r>
            <w:r>
              <w:t xml:space="preserve">the optimized </w:t>
            </w:r>
            <w:r w:rsidRPr="00074105">
              <w:t>ΔT</w:t>
            </w:r>
            <w:r w:rsidRPr="00074105">
              <w:rPr>
                <w:vertAlign w:val="subscript"/>
              </w:rPr>
              <w:t>IB,c</w:t>
            </w:r>
            <w:r w:rsidRPr="00074105">
              <w:t xml:space="preserve"> and ΔR</w:t>
            </w:r>
            <w:r w:rsidRPr="00074105">
              <w:rPr>
                <w:vertAlign w:val="subscript"/>
              </w:rPr>
              <w:t>IB,c</w:t>
            </w:r>
            <w:r>
              <w:t xml:space="preserve"> tables for the NR 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B9402E" w14:paraId="64E7ABB4" w14:textId="77777777" w:rsidTr="00AC7176">
        <w:trPr>
          <w:trHeight w:val="468"/>
        </w:trPr>
        <w:tc>
          <w:tcPr>
            <w:tcW w:w="1621" w:type="dxa"/>
          </w:tcPr>
          <w:p w14:paraId="071A576B" w14:textId="0F2BEAB9"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3596</w:t>
            </w:r>
          </w:p>
        </w:tc>
        <w:tc>
          <w:tcPr>
            <w:tcW w:w="1423" w:type="dxa"/>
          </w:tcPr>
          <w:p w14:paraId="18985554" w14:textId="2E134B54"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B643963" w14:textId="77777777" w:rsidR="00663C9D" w:rsidRPr="00663C9D" w:rsidRDefault="00663C9D" w:rsidP="00663C9D">
            <w:pPr>
              <w:keepNext/>
              <w:keepLines/>
              <w:widowControl w:val="0"/>
              <w:spacing w:before="120" w:after="120" w:line="259" w:lineRule="auto"/>
              <w:rPr>
                <w:bCs/>
              </w:rPr>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1</w:t>
            </w:r>
            <w:r w:rsidRPr="00663C9D">
              <w:rPr>
                <w:rFonts w:hint="eastAsia"/>
                <w:bCs/>
              </w:rPr>
              <w:t xml:space="preserve">: The superscript of the NOTE </w:t>
            </w:r>
            <w:r w:rsidRPr="00663C9D">
              <w:rPr>
                <w:bCs/>
              </w:rPr>
              <w:t>on band edge relaxation is</w:t>
            </w:r>
            <w:r w:rsidRPr="00663C9D">
              <w:rPr>
                <w:rFonts w:hint="eastAsia"/>
                <w:bCs/>
              </w:rPr>
              <w:t xml:space="preserve"> not needed in </w:t>
            </w:r>
            <w:r w:rsidRPr="00663C9D">
              <w:rPr>
                <w:bCs/>
              </w:rPr>
              <w:t xml:space="preserve">the </w:t>
            </w:r>
            <w:r w:rsidRPr="00663C9D">
              <w:rPr>
                <w:rFonts w:hint="eastAsia"/>
                <w:bCs/>
              </w:rPr>
              <w:t>Table</w:t>
            </w:r>
            <w:r w:rsidRPr="00663C9D">
              <w:rPr>
                <w:bCs/>
              </w:rPr>
              <w:t xml:space="preserve">s for band configurations consisting of different bands </w:t>
            </w:r>
            <w:r w:rsidRPr="00663C9D">
              <w:rPr>
                <w:rFonts w:hint="eastAsia"/>
                <w:bCs/>
              </w:rPr>
              <w:t>in TS38.101-1 specification.</w:t>
            </w:r>
          </w:p>
          <w:p w14:paraId="5EFA6241" w14:textId="77777777" w:rsidR="00663C9D" w:rsidRPr="00663C9D" w:rsidRDefault="00663C9D" w:rsidP="00663C9D">
            <w:pPr>
              <w:keepNext/>
              <w:keepLines/>
              <w:widowControl w:val="0"/>
              <w:spacing w:before="120" w:after="120" w:line="259" w:lineRule="auto"/>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2</w:t>
            </w:r>
            <w:r w:rsidRPr="00663C9D">
              <w:rPr>
                <w:rFonts w:hint="eastAsia"/>
                <w:bCs/>
              </w:rPr>
              <w:t>:</w:t>
            </w:r>
            <w:r w:rsidRPr="00663C9D">
              <w:rPr>
                <w:bCs/>
              </w:rPr>
              <w:t xml:space="preserve"> </w:t>
            </w:r>
            <w:r w:rsidRPr="00663C9D">
              <w:rPr>
                <w:rFonts w:hint="eastAsia"/>
                <w:bCs/>
              </w:rPr>
              <w:t xml:space="preserve">For </w:t>
            </w:r>
            <w:r w:rsidRPr="00663C9D">
              <w:rPr>
                <w:bCs/>
              </w:rPr>
              <w:t>i</w:t>
            </w:r>
            <w:r w:rsidRPr="00663C9D">
              <w:rPr>
                <w:rFonts w:hint="eastAsia"/>
                <w:bCs/>
              </w:rPr>
              <w:t>ntra-band contiguous CA or intra-band non-contiguous CA, apply band edge relaxation to the uplink configurations if this band has band edge relaxation for MOP as single band usage</w:t>
            </w:r>
            <w:r w:rsidRPr="00663C9D">
              <w:rPr>
                <w:rFonts w:hint="eastAsia"/>
              </w:rPr>
              <w:t>.</w:t>
            </w:r>
          </w:p>
          <w:p w14:paraId="5B31B855"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apply the Guideline 2 of band edge relaxation for MOP to intra-band contiguous / non-contiguous CA in TS 38.101-1 and intra-band contiguous / non-contiguous EN-DC in TS 38.101-3.</w:t>
            </w:r>
          </w:p>
          <w:p w14:paraId="270E267F" w14:textId="56810CEB" w:rsidR="00B9402E" w:rsidRPr="00663C9D" w:rsidRDefault="00663C9D" w:rsidP="00663C9D">
            <w:pPr>
              <w:spacing w:before="120" w:after="120"/>
              <w:rPr>
                <w:rFonts w:asciiTheme="minorHAnsi" w:hAnsiTheme="minorHAnsi" w:cstheme="minorHAnsi"/>
                <w:b/>
                <w:i/>
                <w:u w:val="single"/>
              </w:rPr>
            </w:pPr>
            <w:r>
              <w:rPr>
                <w:rFonts w:eastAsia="宋体"/>
                <w:szCs w:val="22"/>
              </w:rPr>
              <w:t>According to Proposal 1, a</w:t>
            </w:r>
            <w:r w:rsidRPr="00C363A8">
              <w:rPr>
                <w:rFonts w:eastAsia="宋体"/>
                <w:szCs w:val="22"/>
              </w:rPr>
              <w:t xml:space="preserve"> </w:t>
            </w:r>
            <w:r>
              <w:rPr>
                <w:rFonts w:eastAsia="宋体"/>
                <w:szCs w:val="22"/>
              </w:rPr>
              <w:t>companion CR to TS 38.101-1 and TS 38.101-3 will be provided in this meeting under AI 5.2.4.2 for Rel-17 maintenance.</w:t>
            </w:r>
          </w:p>
        </w:tc>
      </w:tr>
      <w:tr w:rsidR="00B9402E" w14:paraId="2E6AF764" w14:textId="77777777" w:rsidTr="00AC7176">
        <w:trPr>
          <w:trHeight w:val="468"/>
        </w:trPr>
        <w:tc>
          <w:tcPr>
            <w:tcW w:w="1621" w:type="dxa"/>
          </w:tcPr>
          <w:p w14:paraId="222F5565" w14:textId="238DE3BE"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3599</w:t>
            </w:r>
          </w:p>
        </w:tc>
        <w:tc>
          <w:tcPr>
            <w:tcW w:w="1423" w:type="dxa"/>
          </w:tcPr>
          <w:p w14:paraId="0CEBBAC4" w14:textId="5876642D"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271AB3C5" w14:textId="77777777" w:rsidR="00663C9D" w:rsidRPr="00663C9D" w:rsidRDefault="00663C9D" w:rsidP="00663C9D">
            <w:pPr>
              <w:spacing w:before="120" w:after="120"/>
            </w:pPr>
            <w:r w:rsidRPr="00663C9D">
              <w:rPr>
                <w:rFonts w:ascii="Arial" w:hAnsi="Arial" w:cs="Arial"/>
                <w:b/>
                <w:i/>
                <w:iCs/>
                <w:sz w:val="20"/>
                <w:szCs w:val="20"/>
                <w:u w:val="single"/>
              </w:rPr>
              <w:t>Observation 1</w:t>
            </w:r>
            <w:r w:rsidRPr="00663C9D">
              <w:t>:</w:t>
            </w:r>
            <w:r w:rsidRPr="00663C9D">
              <w:tab/>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14:paraId="466F6069" w14:textId="77777777" w:rsidR="00663C9D" w:rsidRPr="00663C9D" w:rsidRDefault="00663C9D" w:rsidP="00663C9D">
            <w:pPr>
              <w:spacing w:before="120" w:after="120"/>
              <w:rPr>
                <w:rFonts w:eastAsia="宋体"/>
                <w:sz w:val="20"/>
              </w:rPr>
            </w:pPr>
            <w:r w:rsidRPr="00663C9D">
              <w:rPr>
                <w:rFonts w:ascii="Arial" w:hAnsi="Arial" w:cs="Arial"/>
                <w:b/>
                <w:i/>
                <w:iCs/>
                <w:sz w:val="20"/>
                <w:szCs w:val="20"/>
                <w:u w:val="single"/>
              </w:rPr>
              <w:t>Proposal 1</w:t>
            </w:r>
            <w:r w:rsidRPr="00663C9D">
              <w:t>:</w:t>
            </w:r>
            <w:r w:rsidRPr="00663C9D">
              <w:tab/>
              <w:t xml:space="preserve"> For uplink CA configuration, it is suggested that the same rules as in DC configuration table be applied to CA configuration table, i.e. if multiple UL CA configurations are listed for multiple DL CA configurations, </w:t>
            </w:r>
            <w:r w:rsidRPr="00663C9D">
              <w:lastRenderedPageBreak/>
              <w:t>valid uplink CA configurations are such that uplink does not have more carriers than downlink.</w:t>
            </w:r>
          </w:p>
          <w:p w14:paraId="4A68B816" w14:textId="5B7DA547" w:rsidR="00B9402E" w:rsidRPr="00663C9D" w:rsidRDefault="00663C9D" w:rsidP="00663C9D">
            <w:pPr>
              <w:spacing w:before="120" w:after="120"/>
              <w:rPr>
                <w:rFonts w:asciiTheme="minorHAnsi" w:hAnsiTheme="minorHAnsi" w:cstheme="minorHAnsi"/>
                <w:b/>
                <w:i/>
                <w:u w:val="single"/>
              </w:rPr>
            </w:pPr>
            <w:r w:rsidRPr="00663C9D">
              <w:rPr>
                <w:rFonts w:ascii="Arial" w:hAnsi="Arial" w:cs="Arial"/>
                <w:b/>
                <w:i/>
                <w:iCs/>
                <w:sz w:val="20"/>
                <w:szCs w:val="20"/>
                <w:u w:val="single"/>
              </w:rPr>
              <w:t>Proposal 2</w:t>
            </w:r>
            <w:r w:rsidRPr="00663C9D">
              <w:t>:</w:t>
            </w:r>
            <w:r w:rsidRPr="00663C9D">
              <w:tab/>
              <w:t xml:space="preserve"> It is proposed to apply the rules in Proposal 1 for uplink CA band combination request.</w:t>
            </w:r>
          </w:p>
        </w:tc>
      </w:tr>
    </w:tbl>
    <w:p w14:paraId="6225ED53" w14:textId="77777777" w:rsidR="0089628E" w:rsidRPr="004A7544" w:rsidRDefault="0089628E" w:rsidP="0089628E">
      <w:pPr>
        <w:spacing w:before="120" w:after="120"/>
      </w:pPr>
    </w:p>
    <w:p w14:paraId="640E6B75" w14:textId="77777777" w:rsidR="0089628E" w:rsidRPr="004A7544" w:rsidRDefault="0089628E" w:rsidP="0089628E">
      <w:pPr>
        <w:pStyle w:val="2"/>
      </w:pPr>
      <w:r w:rsidRPr="004A7544">
        <w:rPr>
          <w:rFonts w:hint="eastAsia"/>
        </w:rPr>
        <w:t>Open issues</w:t>
      </w:r>
      <w:r>
        <w:t xml:space="preserve"> summary</w:t>
      </w:r>
    </w:p>
    <w:p w14:paraId="183D6456" w14:textId="77777777" w:rsidR="0089628E" w:rsidRDefault="0089628E" w:rsidP="0089628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3F0240" w14:textId="1439F72D" w:rsidR="0089628E" w:rsidRPr="00805BE8" w:rsidRDefault="0089628E" w:rsidP="0089628E">
      <w:pPr>
        <w:pStyle w:val="3"/>
        <w:rPr>
          <w:sz w:val="24"/>
          <w:szCs w:val="16"/>
        </w:rPr>
      </w:pPr>
      <w:r w:rsidRPr="00805BE8">
        <w:rPr>
          <w:sz w:val="24"/>
          <w:szCs w:val="16"/>
        </w:rPr>
        <w:t>Sub-</w:t>
      </w:r>
      <w:r>
        <w:rPr>
          <w:sz w:val="24"/>
          <w:szCs w:val="16"/>
        </w:rPr>
        <w:t>topic</w:t>
      </w:r>
      <w:r w:rsidRPr="00805BE8">
        <w:rPr>
          <w:sz w:val="24"/>
          <w:szCs w:val="16"/>
        </w:rPr>
        <w:t xml:space="preserve"> </w:t>
      </w:r>
      <w:r w:rsidR="00734BB7">
        <w:rPr>
          <w:sz w:val="24"/>
          <w:szCs w:val="16"/>
        </w:rPr>
        <w:t>3</w:t>
      </w:r>
      <w:r w:rsidRPr="00805BE8">
        <w:rPr>
          <w:sz w:val="24"/>
          <w:szCs w:val="16"/>
        </w:rPr>
        <w:t>-1</w:t>
      </w:r>
      <w:r>
        <w:rPr>
          <w:sz w:val="24"/>
          <w:szCs w:val="16"/>
        </w:rPr>
        <w:t xml:space="preserve">  </w:t>
      </w:r>
      <w:r w:rsidR="00734BB7">
        <w:rPr>
          <w:rFonts w:hint="eastAsia"/>
          <w:sz w:val="24"/>
          <w:szCs w:val="16"/>
        </w:rPr>
        <w:t>R</w:t>
      </w:r>
      <w:r w:rsidR="00734BB7">
        <w:rPr>
          <w:sz w:val="24"/>
          <w:szCs w:val="16"/>
        </w:rPr>
        <w:t>eduction of test burden</w:t>
      </w:r>
    </w:p>
    <w:p w14:paraId="3A45FDE8" w14:textId="540FD35E" w:rsidR="0089628E" w:rsidRPr="00261D1A" w:rsidRDefault="0089628E" w:rsidP="0089628E">
      <w:pPr>
        <w:spacing w:before="120" w:after="120"/>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Pr>
          <w:i/>
          <w:color w:val="0070C0"/>
        </w:rPr>
        <w:t xml:space="preserve"> </w:t>
      </w:r>
      <w:r w:rsidRPr="00261D1A">
        <w:rPr>
          <w:i/>
          <w:color w:val="0070C0"/>
        </w:rPr>
        <w:t xml:space="preserve">In this sub-topic, the </w:t>
      </w:r>
      <w:r w:rsidR="00734BB7">
        <w:rPr>
          <w:i/>
          <w:color w:val="0070C0"/>
        </w:rPr>
        <w:t>issues of reduction of test burden for band combinations will be analyzed. The similarity and dependency of Tx RF requirements among different features and Rx RF requirements among different features have been considered.</w:t>
      </w:r>
    </w:p>
    <w:p w14:paraId="2A2A9103" w14:textId="77777777" w:rsidR="0089628E" w:rsidRDefault="0089628E" w:rsidP="0089628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68FFC593" w14:textId="77777777" w:rsidR="00FD5C99" w:rsidRDefault="0089628E" w:rsidP="0089628E">
      <w:pPr>
        <w:spacing w:before="120" w:after="120"/>
        <w:rPr>
          <w:b/>
          <w:color w:val="0070C0"/>
          <w:u w:val="single"/>
          <w:lang w:eastAsia="ko-KR"/>
        </w:rPr>
      </w:pPr>
      <w:r w:rsidRPr="00045592">
        <w:rPr>
          <w:b/>
          <w:color w:val="0070C0"/>
          <w:u w:val="single"/>
          <w:lang w:eastAsia="ko-KR"/>
        </w:rPr>
        <w:t xml:space="preserve">Issue </w:t>
      </w:r>
      <w:r w:rsidR="00FD5C99">
        <w:rPr>
          <w:b/>
          <w:color w:val="0070C0"/>
          <w:u w:val="single"/>
          <w:lang w:eastAsia="ko-KR"/>
        </w:rPr>
        <w:t>3</w:t>
      </w:r>
      <w:r w:rsidRPr="00045592">
        <w:rPr>
          <w:b/>
          <w:color w:val="0070C0"/>
          <w:u w:val="single"/>
          <w:lang w:eastAsia="ko-KR"/>
        </w:rPr>
        <w:t>-1</w:t>
      </w:r>
      <w:r>
        <w:rPr>
          <w:b/>
          <w:color w:val="0070C0"/>
          <w:u w:val="single"/>
          <w:lang w:eastAsia="ko-KR"/>
        </w:rPr>
        <w:t xml:space="preserve">A: </w:t>
      </w:r>
      <w:r w:rsidR="00FD5C99">
        <w:rPr>
          <w:b/>
          <w:color w:val="0070C0"/>
          <w:u w:val="single"/>
          <w:lang w:eastAsia="ko-KR"/>
        </w:rPr>
        <w:t>About the similarity and dependency of Tx RF requirements.</w:t>
      </w:r>
    </w:p>
    <w:p w14:paraId="3E09F0DD" w14:textId="2CF28147" w:rsidR="0089628E" w:rsidRPr="00045592" w:rsidRDefault="00FD5C99" w:rsidP="0089628E">
      <w:pPr>
        <w:spacing w:before="120" w:after="120"/>
        <w:rPr>
          <w:b/>
          <w:color w:val="0070C0"/>
          <w:u w:val="single"/>
          <w:lang w:eastAsia="ko-KR"/>
        </w:rPr>
      </w:pPr>
      <w:r>
        <w:rPr>
          <w:b/>
          <w:color w:val="0070C0"/>
          <w:u w:val="single"/>
          <w:lang w:eastAsia="ko-KR"/>
        </w:rPr>
        <w:t xml:space="preserve">If the </w:t>
      </w:r>
      <w:r w:rsidR="00690150">
        <w:rPr>
          <w:b/>
          <w:color w:val="0070C0"/>
          <w:u w:val="single"/>
          <w:lang w:eastAsia="ko-KR"/>
        </w:rPr>
        <w:t>BC</w:t>
      </w:r>
      <w:r w:rsidR="00205B16">
        <w:rPr>
          <w:b/>
          <w:color w:val="0070C0"/>
          <w:u w:val="single"/>
          <w:lang w:eastAsia="ko-KR"/>
        </w:rPr>
        <w:t>s</w:t>
      </w:r>
      <w:r w:rsidR="00690150">
        <w:rPr>
          <w:b/>
          <w:color w:val="0070C0"/>
          <w:u w:val="single"/>
          <w:lang w:eastAsia="ko-KR"/>
        </w:rPr>
        <w:t xml:space="preserve"> with the constituent bands in the same spectrum have same </w:t>
      </w:r>
      <w:r w:rsidR="00690150">
        <w:rPr>
          <w:rFonts w:hint="eastAsia"/>
          <w:b/>
          <w:color w:val="0070C0"/>
          <w:u w:val="single"/>
        </w:rPr>
        <w:t>MOP</w:t>
      </w:r>
      <w:r w:rsidR="00690150">
        <w:rPr>
          <w:b/>
          <w:color w:val="0070C0"/>
          <w:u w:val="single"/>
        </w:rPr>
        <w:t xml:space="preserve"> </w:t>
      </w:r>
      <w:r w:rsidR="00690150">
        <w:rPr>
          <w:rFonts w:hint="eastAsia"/>
          <w:b/>
          <w:color w:val="0070C0"/>
          <w:u w:val="single"/>
        </w:rPr>
        <w:t>re</w:t>
      </w:r>
      <w:r w:rsidR="00690150">
        <w:rPr>
          <w:b/>
          <w:color w:val="0070C0"/>
          <w:u w:val="single"/>
        </w:rPr>
        <w:t>quirements and spurious emission requirements for each UL configuration</w:t>
      </w:r>
      <w:r w:rsidR="00690150">
        <w:rPr>
          <w:b/>
          <w:color w:val="0070C0"/>
          <w:u w:val="single"/>
          <w:lang w:eastAsia="ko-KR"/>
        </w:rPr>
        <w:t xml:space="preserve">, does it still need to test </w:t>
      </w:r>
      <w:r w:rsidR="00205B16">
        <w:rPr>
          <w:b/>
          <w:color w:val="0070C0"/>
          <w:u w:val="single"/>
          <w:lang w:eastAsia="ko-KR"/>
        </w:rPr>
        <w:t>BCs per feature (e.g., CA, DC, EN-DC and SUL)?</w:t>
      </w:r>
    </w:p>
    <w:p w14:paraId="1E6A20C9"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7871F8" w14:textId="0762F1D6"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w:t>
      </w:r>
      <w:r w:rsidR="00DF1040">
        <w:rPr>
          <w:rFonts w:eastAsia="宋体"/>
          <w:color w:val="0070C0"/>
          <w:szCs w:val="24"/>
          <w:lang w:eastAsia="zh-CN"/>
        </w:rPr>
        <w:t xml:space="preserve"> (Please provide further comments)</w:t>
      </w:r>
      <w:r>
        <w:rPr>
          <w:rFonts w:eastAsia="宋体"/>
          <w:color w:val="0070C0"/>
          <w:szCs w:val="24"/>
          <w:lang w:eastAsia="zh-CN"/>
        </w:rPr>
        <w:t>.</w:t>
      </w:r>
    </w:p>
    <w:p w14:paraId="6FB924B6" w14:textId="34174430"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r w:rsidR="00DF1040">
        <w:rPr>
          <w:rFonts w:eastAsia="宋体"/>
          <w:color w:val="0070C0"/>
          <w:szCs w:val="24"/>
          <w:lang w:eastAsia="zh-CN"/>
        </w:rPr>
        <w:t xml:space="preserve"> (Please provide further comments)</w:t>
      </w:r>
      <w:r>
        <w:rPr>
          <w:rFonts w:eastAsia="宋体"/>
          <w:color w:val="0070C0"/>
          <w:szCs w:val="24"/>
          <w:lang w:eastAsia="zh-CN"/>
        </w:rPr>
        <w:t>.</w:t>
      </w:r>
    </w:p>
    <w:p w14:paraId="79E455D0" w14:textId="376BFBA4" w:rsidR="00DF1040" w:rsidRPr="00045592" w:rsidRDefault="00DF1040"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2CC2505B"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5917ED0"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BABD8B" w14:textId="77777777" w:rsidR="0089628E" w:rsidRDefault="0089628E" w:rsidP="0089628E">
      <w:pPr>
        <w:spacing w:before="120" w:after="120"/>
        <w:rPr>
          <w:i/>
          <w:color w:val="0070C0"/>
        </w:rPr>
      </w:pPr>
    </w:p>
    <w:p w14:paraId="44EEEAE8" w14:textId="41DB710F" w:rsidR="00DF1040" w:rsidRDefault="00DF1040" w:rsidP="00DF1040">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 xml:space="preserve">B: </w:t>
      </w:r>
      <w:r w:rsidR="007A0B4F">
        <w:rPr>
          <w:b/>
          <w:color w:val="0070C0"/>
          <w:u w:val="single"/>
          <w:lang w:eastAsia="ko-KR"/>
        </w:rPr>
        <w:t>About MSD due to harmonic/harmonic mixing or cross band isolation</w:t>
      </w:r>
      <w:r>
        <w:rPr>
          <w:b/>
          <w:color w:val="0070C0"/>
          <w:u w:val="single"/>
          <w:lang w:eastAsia="ko-KR"/>
        </w:rPr>
        <w:t>.</w:t>
      </w:r>
    </w:p>
    <w:p w14:paraId="59BD0813" w14:textId="62154305" w:rsidR="00DF1040" w:rsidRPr="00DF1040" w:rsidRDefault="00573426" w:rsidP="0089628E">
      <w:pPr>
        <w:spacing w:before="120" w:after="120"/>
        <w:rPr>
          <w:i/>
          <w:color w:val="0070C0"/>
        </w:rPr>
      </w:pPr>
      <w:r>
        <w:rPr>
          <w:b/>
          <w:color w:val="0070C0"/>
          <w:u w:val="single"/>
          <w:lang w:eastAsia="ko-KR"/>
        </w:rPr>
        <w:t>Can</w:t>
      </w:r>
      <w:r w:rsidR="007A0B4F" w:rsidRPr="007A0B4F">
        <w:rPr>
          <w:b/>
          <w:color w:val="0070C0"/>
          <w:u w:val="single"/>
          <w:lang w:eastAsia="ko-KR"/>
        </w:rPr>
        <w:t xml:space="preserve"> </w:t>
      </w:r>
      <w:r w:rsidR="007A0B4F">
        <w:rPr>
          <w:b/>
          <w:color w:val="0070C0"/>
          <w:u w:val="single"/>
          <w:lang w:eastAsia="ko-KR"/>
        </w:rPr>
        <w:t xml:space="preserve">reference sensitivity exception due to harmonic/harmonic mixing or cross band isolation specified for </w:t>
      </w:r>
      <w:r>
        <w:rPr>
          <w:b/>
          <w:color w:val="0070C0"/>
          <w:u w:val="single"/>
          <w:lang w:eastAsia="ko-KR"/>
        </w:rPr>
        <w:t xml:space="preserve">EN-DC be simplified without considering different bandwidth combinations? </w:t>
      </w:r>
    </w:p>
    <w:p w14:paraId="44F796BD"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95EAACC"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6FCB41A7" w14:textId="77777777" w:rsidR="00573426"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63A292EF"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6EEBD0FC"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7BD3E8B"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3EBB797" w14:textId="77777777" w:rsidR="00DF1040" w:rsidRDefault="00DF1040" w:rsidP="0089628E">
      <w:pPr>
        <w:spacing w:before="120" w:after="120"/>
        <w:rPr>
          <w:i/>
          <w:color w:val="0070C0"/>
        </w:rPr>
      </w:pPr>
    </w:p>
    <w:p w14:paraId="388D8DF8" w14:textId="6854DC51" w:rsidR="00573426" w:rsidRDefault="00573426" w:rsidP="0057342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p>
    <w:p w14:paraId="298C397D" w14:textId="34C297A7" w:rsidR="00573426" w:rsidRDefault="00573426" w:rsidP="00573426">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573426">
        <w:rPr>
          <w:b/>
          <w:color w:val="0070C0"/>
          <w:u w:val="single"/>
          <w:lang w:eastAsia="ko-KR"/>
        </w:rPr>
        <w:t xml:space="preserve">DL_A_nB_UL_A_nB and DL_B_nA_UL_B_nA </w:t>
      </w:r>
      <w:r w:rsidR="000F0D98">
        <w:rPr>
          <w:b/>
          <w:color w:val="0070C0"/>
          <w:u w:val="single"/>
          <w:lang w:eastAsia="ko-KR"/>
        </w:rPr>
        <w:t xml:space="preserve">share the same mechanism with NR CA combos </w:t>
      </w:r>
      <w:r w:rsidR="000F0D98" w:rsidRPr="00573426">
        <w:rPr>
          <w:b/>
          <w:color w:val="0070C0"/>
          <w:u w:val="single"/>
          <w:lang w:eastAsia="ko-KR"/>
        </w:rPr>
        <w:t>DL_nA-nB_UL_nA-nB which have MSD requirements due to two bands IMD interference</w:t>
      </w:r>
      <w:r>
        <w:rPr>
          <w:b/>
          <w:color w:val="0070C0"/>
          <w:u w:val="single"/>
          <w:lang w:eastAsia="ko-KR"/>
        </w:rPr>
        <w:t xml:space="preserve">? </w:t>
      </w:r>
    </w:p>
    <w:p w14:paraId="03864B74"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20948DA"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493CB760" w14:textId="77777777" w:rsidR="00573426"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3953B218"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3: Others (Please provide further comments).</w:t>
      </w:r>
    </w:p>
    <w:p w14:paraId="5AE422DA"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D19E0C1"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5EE41E4" w14:textId="77777777" w:rsidR="00573426" w:rsidRPr="000F0D98" w:rsidRDefault="00573426" w:rsidP="0089628E">
      <w:pPr>
        <w:spacing w:before="120" w:after="120"/>
        <w:rPr>
          <w:i/>
          <w:color w:val="0070C0"/>
          <w:lang w:val="en-GB"/>
        </w:rPr>
      </w:pPr>
    </w:p>
    <w:p w14:paraId="7CFC6C24" w14:textId="7986F786" w:rsidR="000F0D98" w:rsidRDefault="000F0D98" w:rsidP="000F0D9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p>
    <w:p w14:paraId="7ACDA1F4" w14:textId="4BF81FFA" w:rsidR="000F0D98" w:rsidRDefault="000F0D98" w:rsidP="000F0D98">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0F0D98">
        <w:rPr>
          <w:b/>
          <w:color w:val="0070C0"/>
          <w:u w:val="single"/>
          <w:lang w:eastAsia="ko-KR"/>
        </w:rPr>
        <w:t>DL_A-C_nB_UL_A_nB/ DL_A _nB-nC _UL_A_nB and DL_B-C_nA_UL_B_nA/ DL_B _nA-nC _UL_B_nA</w:t>
      </w:r>
      <w:r w:rsidRPr="00573426">
        <w:rPr>
          <w:b/>
          <w:color w:val="0070C0"/>
          <w:u w:val="single"/>
          <w:lang w:eastAsia="ko-KR"/>
        </w:rPr>
        <w:t xml:space="preserve"> </w:t>
      </w:r>
      <w:r>
        <w:rPr>
          <w:b/>
          <w:color w:val="0070C0"/>
          <w:u w:val="single"/>
          <w:lang w:eastAsia="ko-KR"/>
        </w:rPr>
        <w:t xml:space="preserve">share the same mechanism with NR CA combos </w:t>
      </w:r>
      <w:r w:rsidRPr="000F0D98">
        <w:rPr>
          <w:b/>
          <w:color w:val="0070C0"/>
          <w:u w:val="single"/>
          <w:lang w:eastAsia="ko-KR"/>
        </w:rPr>
        <w:t>DL_nA-nB-nC_UL_nA-nB</w:t>
      </w:r>
      <w:r w:rsidRPr="00573426">
        <w:rPr>
          <w:b/>
          <w:color w:val="0070C0"/>
          <w:u w:val="single"/>
          <w:lang w:eastAsia="ko-KR"/>
        </w:rPr>
        <w:t xml:space="preserve"> which </w:t>
      </w:r>
      <w:r w:rsidRPr="000F0D98">
        <w:rPr>
          <w:b/>
          <w:color w:val="0070C0"/>
          <w:u w:val="single"/>
          <w:lang w:eastAsia="ko-KR"/>
        </w:rPr>
        <w:t>has a sensitivity degradation on DL band nC due to three bands IMD interference</w:t>
      </w:r>
      <w:r>
        <w:rPr>
          <w:b/>
          <w:color w:val="0070C0"/>
          <w:u w:val="single"/>
          <w:lang w:eastAsia="ko-KR"/>
        </w:rPr>
        <w:t xml:space="preserve">? </w:t>
      </w:r>
    </w:p>
    <w:p w14:paraId="37BDE6D1" w14:textId="77777777" w:rsidR="000F0D98" w:rsidRPr="00045592" w:rsidRDefault="000F0D98" w:rsidP="000F0D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B4CAB4F"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17549ED6" w14:textId="77777777" w:rsidR="000F0D98"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245E46DE"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4FD1854B" w14:textId="77777777" w:rsidR="000F0D98" w:rsidRPr="00045592" w:rsidRDefault="000F0D98" w:rsidP="000F0D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3F37580"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17768CE" w14:textId="77777777" w:rsidR="000F0D98" w:rsidRDefault="000F0D98" w:rsidP="0089628E">
      <w:pPr>
        <w:spacing w:before="120" w:after="120"/>
        <w:rPr>
          <w:i/>
          <w:color w:val="0070C0"/>
        </w:rPr>
      </w:pPr>
    </w:p>
    <w:p w14:paraId="6B9F5FD4" w14:textId="4C2568D4" w:rsidR="0069592A" w:rsidRDefault="0069592A" w:rsidP="0069592A">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xml:space="preserve">: About </w:t>
      </w:r>
      <w:r w:rsidR="00BC461F">
        <w:rPr>
          <w:b/>
          <w:color w:val="0070C0"/>
          <w:u w:val="single"/>
          <w:lang w:eastAsia="ko-KR"/>
        </w:rPr>
        <w:t>REFSENS without degradation for more than one DL band</w:t>
      </w:r>
      <w:r>
        <w:rPr>
          <w:b/>
          <w:color w:val="0070C0"/>
          <w:u w:val="single"/>
          <w:lang w:eastAsia="ko-KR"/>
        </w:rPr>
        <w:t>.</w:t>
      </w:r>
    </w:p>
    <w:p w14:paraId="65BC2D8C" w14:textId="722319AE" w:rsidR="00BC461F" w:rsidRDefault="00BC461F" w:rsidP="00BC461F">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006943EE" w:rsidRPr="006943EE">
        <w:rPr>
          <w:b/>
          <w:color w:val="0070C0"/>
          <w:u w:val="single"/>
          <w:lang w:eastAsia="ko-KR"/>
        </w:rPr>
        <w:t>DC_ A_nB-nC-nD / DC_ B_nA-nC-nD / DC_ C_nA-nB-nD / DC_ D_nA-nB-nC / DC_ A-B_nC-nD / DC_ A-C_nB-nD / DC_ A-D_nB-nC/ DC_ B-C_nA-nD/ DC_ B-D_nA-nC/ DC_ C-D_nA-nB / DC_ A-B-C_nD/ DC_ A-B-D_nC/ DC_ A-C-D_nB/ DC_ B-C-D_nA</w:t>
      </w:r>
      <w:r w:rsidRPr="00573426">
        <w:rPr>
          <w:b/>
          <w:color w:val="0070C0"/>
          <w:u w:val="single"/>
          <w:lang w:eastAsia="ko-KR"/>
        </w:rPr>
        <w:t xml:space="preserve"> </w:t>
      </w:r>
      <w:r>
        <w:rPr>
          <w:b/>
          <w:color w:val="0070C0"/>
          <w:u w:val="single"/>
          <w:lang w:eastAsia="ko-KR"/>
        </w:rPr>
        <w:t xml:space="preserve">share the same mechanism with NR CA combos </w:t>
      </w:r>
      <w:r w:rsidR="006943EE" w:rsidRPr="006943EE">
        <w:rPr>
          <w:b/>
          <w:color w:val="0070C0"/>
          <w:u w:val="single"/>
          <w:lang w:eastAsia="ko-KR"/>
        </w:rPr>
        <w:t>CA_nA-nB-nC-nD which has RESENS requirements without degradation</w:t>
      </w:r>
      <w:r>
        <w:rPr>
          <w:b/>
          <w:color w:val="0070C0"/>
          <w:u w:val="single"/>
          <w:lang w:eastAsia="ko-KR"/>
        </w:rPr>
        <w:t xml:space="preserve">? </w:t>
      </w:r>
    </w:p>
    <w:p w14:paraId="7F2C5029" w14:textId="77777777" w:rsidR="00BC461F" w:rsidRPr="00045592" w:rsidRDefault="00BC461F" w:rsidP="00BC461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20C4235"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0B54DB46" w14:textId="77777777" w:rsidR="00BC461F"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516CD51C"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5738745A" w14:textId="77777777" w:rsidR="00BC461F" w:rsidRPr="00045592" w:rsidRDefault="00BC461F" w:rsidP="00BC461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D49117"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56F8E94" w14:textId="77777777" w:rsidR="000F0D98" w:rsidRPr="00045592" w:rsidRDefault="000F0D98" w:rsidP="0089628E">
      <w:pPr>
        <w:spacing w:before="120" w:after="120"/>
        <w:rPr>
          <w:i/>
          <w:color w:val="0070C0"/>
        </w:rPr>
      </w:pPr>
    </w:p>
    <w:p w14:paraId="7C063803" w14:textId="0A0B451D" w:rsidR="0089628E" w:rsidRPr="00805BE8" w:rsidRDefault="0089628E" w:rsidP="0089628E">
      <w:pPr>
        <w:pStyle w:val="3"/>
        <w:rPr>
          <w:sz w:val="24"/>
          <w:szCs w:val="16"/>
        </w:rPr>
      </w:pPr>
      <w:r w:rsidRPr="00805BE8">
        <w:rPr>
          <w:sz w:val="24"/>
          <w:szCs w:val="16"/>
        </w:rPr>
        <w:t>Sub-</w:t>
      </w:r>
      <w:r>
        <w:rPr>
          <w:sz w:val="24"/>
          <w:szCs w:val="16"/>
        </w:rPr>
        <w:t>topic</w:t>
      </w:r>
      <w:r w:rsidRPr="00805BE8">
        <w:rPr>
          <w:sz w:val="24"/>
          <w:szCs w:val="16"/>
        </w:rPr>
        <w:t xml:space="preserve"> </w:t>
      </w:r>
      <w:r w:rsidR="006943EE">
        <w:rPr>
          <w:sz w:val="24"/>
          <w:szCs w:val="16"/>
        </w:rPr>
        <w:t>3</w:t>
      </w:r>
      <w:r w:rsidRPr="00805BE8">
        <w:rPr>
          <w:sz w:val="24"/>
          <w:szCs w:val="16"/>
        </w:rPr>
        <w:t>-2</w:t>
      </w:r>
      <w:r>
        <w:rPr>
          <w:sz w:val="24"/>
          <w:szCs w:val="16"/>
        </w:rPr>
        <w:t xml:space="preserve">  </w:t>
      </w:r>
      <w:r w:rsidR="00541E98">
        <w:rPr>
          <w:rFonts w:hint="eastAsia"/>
          <w:sz w:val="24"/>
          <w:szCs w:val="16"/>
        </w:rPr>
        <w:t>FR</w:t>
      </w:r>
      <w:r w:rsidR="00541E98">
        <w:rPr>
          <w:sz w:val="24"/>
          <w:szCs w:val="16"/>
        </w:rPr>
        <w:t>1 2UL inter-band CA coexistence</w:t>
      </w:r>
    </w:p>
    <w:p w14:paraId="159FC5FA" w14:textId="1EBA2612" w:rsidR="0089628E" w:rsidRPr="009415B0" w:rsidRDefault="0089628E" w:rsidP="0089628E">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w:t>
      </w:r>
      <w:r w:rsidR="00541E98">
        <w:rPr>
          <w:i/>
          <w:color w:val="0070C0"/>
        </w:rPr>
        <w:t>how to optimize FR1 2UL inter-band CA coexistence requirements. Two options on the handling have been provided.</w:t>
      </w:r>
    </w:p>
    <w:p w14:paraId="2D7AB71A" w14:textId="77777777" w:rsidR="0089628E" w:rsidRPr="00035C50" w:rsidRDefault="0089628E" w:rsidP="0089628E">
      <w:pPr>
        <w:spacing w:before="120" w:after="120"/>
        <w:rPr>
          <w:i/>
          <w:color w:val="0070C0"/>
        </w:rPr>
      </w:pPr>
      <w:r>
        <w:rPr>
          <w:i/>
          <w:color w:val="0070C0"/>
        </w:rPr>
        <w:t>Open issues and c</w:t>
      </w:r>
      <w:r w:rsidRPr="009415B0">
        <w:rPr>
          <w:rFonts w:hint="eastAsia"/>
          <w:i/>
          <w:color w:val="0070C0"/>
        </w:rPr>
        <w:t>andidate options before e-meeting:</w:t>
      </w:r>
    </w:p>
    <w:p w14:paraId="57CF2B86" w14:textId="3458FB81"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541E98">
        <w:rPr>
          <w:b/>
          <w:color w:val="0070C0"/>
          <w:u w:val="single"/>
          <w:lang w:eastAsia="ko-KR"/>
        </w:rPr>
        <w:t>3</w:t>
      </w:r>
      <w:r w:rsidRPr="00045592">
        <w:rPr>
          <w:b/>
          <w:color w:val="0070C0"/>
          <w:u w:val="single"/>
          <w:lang w:eastAsia="ko-KR"/>
        </w:rPr>
        <w:t>-2</w:t>
      </w:r>
      <w:r>
        <w:rPr>
          <w:b/>
          <w:color w:val="0070C0"/>
          <w:u w:val="single"/>
          <w:lang w:eastAsia="ko-KR"/>
        </w:rPr>
        <w:t xml:space="preserve">A:  </w:t>
      </w:r>
      <w:r w:rsidR="00541E98">
        <w:rPr>
          <w:b/>
          <w:color w:val="0070C0"/>
          <w:u w:val="single"/>
          <w:lang w:eastAsia="ko-KR"/>
        </w:rPr>
        <w:t>How to handle the FR1 2UL inter-band CA coexistence requirements?</w:t>
      </w:r>
      <w:r>
        <w:rPr>
          <w:b/>
          <w:color w:val="0070C0"/>
          <w:u w:val="single"/>
          <w:lang w:eastAsia="ko-KR"/>
        </w:rPr>
        <w:t xml:space="preserve"> </w:t>
      </w:r>
    </w:p>
    <w:p w14:paraId="52D8B8BB"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F33AF14" w14:textId="383ED880"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541E98" w:rsidRPr="00541E98">
        <w:rPr>
          <w:rFonts w:eastAsia="宋体"/>
          <w:color w:val="0070C0"/>
          <w:szCs w:val="24"/>
          <w:lang w:eastAsia="zh-CN"/>
        </w:rPr>
        <w:t>Remove the FR1 2UL inter-band CA coexistence requirements entirely.</w:t>
      </w:r>
    </w:p>
    <w:p w14:paraId="5CD0879A" w14:textId="171B13EE"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541E98" w:rsidRPr="00541E98">
        <w:rPr>
          <w:rFonts w:eastAsia="宋体"/>
          <w:color w:val="0070C0"/>
          <w:szCs w:val="24"/>
          <w:lang w:eastAsia="zh-CN"/>
        </w:rPr>
        <w:t>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w:t>
      </w:r>
      <w:r w:rsidR="00541E98">
        <w:rPr>
          <w:rFonts w:eastAsia="宋体"/>
          <w:color w:val="0070C0"/>
          <w:szCs w:val="24"/>
          <w:lang w:eastAsia="zh-CN"/>
        </w:rPr>
        <w:t>t an explicit coexistence table</w:t>
      </w:r>
      <w:r>
        <w:rPr>
          <w:rFonts w:eastAsia="宋体"/>
          <w:color w:val="0070C0"/>
          <w:szCs w:val="24"/>
          <w:lang w:eastAsia="zh-CN"/>
        </w:rPr>
        <w:t>.</w:t>
      </w:r>
    </w:p>
    <w:p w14:paraId="5B602AF2" w14:textId="711F392B" w:rsidR="0089628E" w:rsidRPr="00045592" w:rsidRDefault="00980C56"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89628E">
        <w:rPr>
          <w:rFonts w:eastAsia="宋体"/>
          <w:color w:val="0070C0"/>
          <w:szCs w:val="24"/>
          <w:lang w:eastAsia="zh-CN"/>
        </w:rPr>
        <w:t>: Others.</w:t>
      </w:r>
    </w:p>
    <w:p w14:paraId="135C6A8C"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702E29"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AFEC34C" w14:textId="1EA4601D" w:rsidR="00980C56" w:rsidRPr="00805BE8" w:rsidRDefault="00980C56" w:rsidP="00980C56">
      <w:pPr>
        <w:pStyle w:val="3"/>
        <w:spacing w:after="120"/>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 xml:space="preserve">3-3  </w:t>
      </w:r>
      <w:r w:rsidR="00492CB6" w:rsidRPr="00492CB6">
        <w:rPr>
          <w:sz w:val="24"/>
          <w:szCs w:val="16"/>
        </w:rPr>
        <w:t xml:space="preserve">Simplification </w:t>
      </w:r>
      <w:r w:rsidR="00492CB6">
        <w:rPr>
          <w:sz w:val="24"/>
          <w:szCs w:val="16"/>
        </w:rPr>
        <w:t>of</w:t>
      </w:r>
      <w:r w:rsidR="00492CB6" w:rsidRPr="00492CB6">
        <w:rPr>
          <w:sz w:val="24"/>
          <w:szCs w:val="16"/>
        </w:rPr>
        <w:t xml:space="preserve"> delta TIB and RIB</w:t>
      </w:r>
      <w:r w:rsidR="00905185">
        <w:rPr>
          <w:sz w:val="24"/>
          <w:szCs w:val="16"/>
        </w:rPr>
        <w:t xml:space="preserve"> in</w:t>
      </w:r>
      <w:r w:rsidR="00492CB6">
        <w:rPr>
          <w:sz w:val="24"/>
          <w:szCs w:val="16"/>
        </w:rPr>
        <w:t xml:space="preserve"> R</w:t>
      </w:r>
      <w:r w:rsidR="00905185">
        <w:rPr>
          <w:sz w:val="24"/>
          <w:szCs w:val="16"/>
        </w:rPr>
        <w:t>el-</w:t>
      </w:r>
      <w:r w:rsidR="00492CB6">
        <w:rPr>
          <w:sz w:val="24"/>
          <w:szCs w:val="16"/>
        </w:rPr>
        <w:t>18</w:t>
      </w:r>
    </w:p>
    <w:p w14:paraId="4A973C16" w14:textId="7858B166" w:rsidR="00980C56" w:rsidRPr="009415B0" w:rsidRDefault="00980C56" w:rsidP="00980C56">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905185">
        <w:rPr>
          <w:i/>
          <w:color w:val="0070C0"/>
        </w:rPr>
        <w:t xml:space="preserve">apply the optimized </w:t>
      </w:r>
      <w:r>
        <w:rPr>
          <w:i/>
          <w:color w:val="0070C0"/>
        </w:rPr>
        <w:t>discuss how to optimize</w:t>
      </w:r>
      <w:r w:rsidR="00905185">
        <w:rPr>
          <w:i/>
          <w:color w:val="0070C0"/>
        </w:rPr>
        <w:t xml:space="preserve"> </w:t>
      </w:r>
      <w:r w:rsidR="00905185" w:rsidRPr="00905185">
        <w:rPr>
          <w:i/>
          <w:color w:val="0070C0"/>
        </w:rPr>
        <w:t>ΔT</w:t>
      </w:r>
      <w:r w:rsidR="00905185" w:rsidRPr="00905185">
        <w:rPr>
          <w:i/>
          <w:color w:val="0070C0"/>
          <w:vertAlign w:val="subscript"/>
        </w:rPr>
        <w:t>IB,c</w:t>
      </w:r>
      <w:r w:rsidR="00905185" w:rsidRPr="00905185">
        <w:rPr>
          <w:i/>
          <w:color w:val="0070C0"/>
        </w:rPr>
        <w:t xml:space="preserve"> and ΔR</w:t>
      </w:r>
      <w:r w:rsidR="00905185" w:rsidRPr="00905185">
        <w:rPr>
          <w:i/>
          <w:color w:val="0070C0"/>
          <w:vertAlign w:val="subscript"/>
        </w:rPr>
        <w:t>IB,c</w:t>
      </w:r>
      <w:r w:rsidR="00905185" w:rsidRPr="00905185">
        <w:rPr>
          <w:i/>
          <w:color w:val="0070C0"/>
        </w:rPr>
        <w:t xml:space="preserve"> tables for the NR CA/DC and MRDC band combinations</w:t>
      </w:r>
      <w:r w:rsidR="00905185">
        <w:rPr>
          <w:i/>
          <w:color w:val="0070C0"/>
        </w:rPr>
        <w:t xml:space="preserve"> in Rel-18.</w:t>
      </w:r>
      <w:r w:rsidR="00011F0E" w:rsidRPr="00011F0E">
        <w:rPr>
          <w:rFonts w:hint="eastAsia"/>
          <w:szCs w:val="22"/>
        </w:rPr>
        <w:t xml:space="preserve"> </w:t>
      </w:r>
      <w:r w:rsidR="00011F0E" w:rsidRPr="00011F0E">
        <w:rPr>
          <w:rFonts w:hint="eastAsia"/>
          <w:i/>
          <w:color w:val="0070C0"/>
        </w:rPr>
        <w:t>T</w:t>
      </w:r>
      <w:r w:rsidR="00011F0E" w:rsidRPr="00011F0E">
        <w:rPr>
          <w:i/>
          <w:color w:val="0070C0"/>
        </w:rPr>
        <w:t>he related draft CRs of the optimized ΔT</w:t>
      </w:r>
      <w:r w:rsidR="00011F0E" w:rsidRPr="00011F0E">
        <w:rPr>
          <w:i/>
          <w:color w:val="0070C0"/>
          <w:vertAlign w:val="subscript"/>
        </w:rPr>
        <w:t>IB,c</w:t>
      </w:r>
      <w:r w:rsidR="00011F0E" w:rsidRPr="00011F0E">
        <w:rPr>
          <w:i/>
          <w:color w:val="0070C0"/>
        </w:rPr>
        <w:t xml:space="preserve"> and ΔR</w:t>
      </w:r>
      <w:r w:rsidR="00011F0E" w:rsidRPr="00011F0E">
        <w:rPr>
          <w:i/>
          <w:color w:val="0070C0"/>
          <w:vertAlign w:val="subscript"/>
        </w:rPr>
        <w:t>IB,c</w:t>
      </w:r>
      <w:r w:rsidR="00011F0E" w:rsidRPr="00011F0E">
        <w:rPr>
          <w:i/>
          <w:color w:val="0070C0"/>
        </w:rPr>
        <w:t xml:space="preserve"> tables for the NR CA/DC band combinations in current spec TS 38.101-1 and MRDC band combinations in current spec TS 38.101-3 have been proposed in the corresponding agenda item of Rel-18 basket WIDs (AI: 10.3 </w:t>
      </w:r>
      <w:r w:rsidR="00011F0E" w:rsidRPr="00011F0E">
        <w:rPr>
          <w:rFonts w:hint="eastAsia"/>
          <w:i/>
          <w:color w:val="0070C0"/>
        </w:rPr>
        <w:t>/</w:t>
      </w:r>
      <w:r w:rsidR="00011F0E" w:rsidRPr="00011F0E">
        <w:rPr>
          <w:i/>
          <w:color w:val="0070C0"/>
        </w:rPr>
        <w:t xml:space="preserve"> 10.4 / 10.5 / 10.10 / 10.11 / 10.12) in this meeting.</w:t>
      </w:r>
    </w:p>
    <w:p w14:paraId="26E8ED0A" w14:textId="77777777" w:rsidR="00980C56" w:rsidRPr="00035C50" w:rsidRDefault="00980C56" w:rsidP="00980C56">
      <w:pPr>
        <w:spacing w:before="120" w:after="120"/>
        <w:rPr>
          <w:i/>
          <w:color w:val="0070C0"/>
        </w:rPr>
      </w:pPr>
      <w:r>
        <w:rPr>
          <w:i/>
          <w:color w:val="0070C0"/>
        </w:rPr>
        <w:t>Open issues and c</w:t>
      </w:r>
      <w:r w:rsidRPr="009415B0">
        <w:rPr>
          <w:rFonts w:hint="eastAsia"/>
          <w:i/>
          <w:color w:val="0070C0"/>
        </w:rPr>
        <w:t>andidate options before e-meeting:</w:t>
      </w:r>
    </w:p>
    <w:p w14:paraId="34C9FF92" w14:textId="581DC3F9"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905185">
        <w:rPr>
          <w:b/>
          <w:color w:val="0070C0"/>
          <w:u w:val="single"/>
          <w:lang w:eastAsia="ko-KR"/>
        </w:rPr>
        <w:t>3-3A</w:t>
      </w:r>
      <w:r>
        <w:rPr>
          <w:b/>
          <w:color w:val="0070C0"/>
          <w:u w:val="single"/>
          <w:lang w:eastAsia="ko-KR"/>
        </w:rPr>
        <w:t xml:space="preserve">:  </w:t>
      </w:r>
      <w:r w:rsidR="00905185">
        <w:rPr>
          <w:b/>
          <w:color w:val="0070C0"/>
          <w:u w:val="single"/>
          <w:lang w:eastAsia="ko-KR"/>
        </w:rPr>
        <w:t xml:space="preserve">Is it acceptable to include the new </w:t>
      </w:r>
      <w:r w:rsidR="00905185" w:rsidRPr="00905185">
        <w:rPr>
          <w:b/>
          <w:i/>
          <w:color w:val="0070C0"/>
          <w:u w:val="single"/>
        </w:rPr>
        <w:t>ΔT</w:t>
      </w:r>
      <w:r w:rsidR="00905185" w:rsidRPr="00905185">
        <w:rPr>
          <w:b/>
          <w:i/>
          <w:color w:val="0070C0"/>
          <w:u w:val="single"/>
          <w:vertAlign w:val="subscript"/>
        </w:rPr>
        <w:t>IB,c</w:t>
      </w:r>
      <w:r w:rsidR="00905185" w:rsidRPr="00905185">
        <w:rPr>
          <w:b/>
          <w:i/>
          <w:color w:val="0070C0"/>
          <w:u w:val="single"/>
        </w:rPr>
        <w:t xml:space="preserve"> and ΔR</w:t>
      </w:r>
      <w:r w:rsidR="00905185" w:rsidRPr="00905185">
        <w:rPr>
          <w:b/>
          <w:i/>
          <w:color w:val="0070C0"/>
          <w:u w:val="single"/>
          <w:vertAlign w:val="subscript"/>
        </w:rPr>
        <w:t>IB,c</w:t>
      </w:r>
      <w:r w:rsidR="00905185" w:rsidRPr="00905185">
        <w:rPr>
          <w:b/>
          <w:color w:val="0070C0"/>
          <w:u w:val="single"/>
          <w:lang w:eastAsia="ko-KR"/>
        </w:rPr>
        <w:t xml:space="preserve"> </w:t>
      </w:r>
      <w:r w:rsidR="00905185">
        <w:rPr>
          <w:b/>
          <w:color w:val="0070C0"/>
          <w:u w:val="single"/>
          <w:lang w:eastAsia="ko-KR"/>
        </w:rPr>
        <w:t>templates in the related TR for the Rel-18 basket WIDs?</w:t>
      </w:r>
      <w:r>
        <w:rPr>
          <w:b/>
          <w:color w:val="0070C0"/>
          <w:u w:val="single"/>
          <w:lang w:eastAsia="ko-KR"/>
        </w:rPr>
        <w:t>.</w:t>
      </w:r>
    </w:p>
    <w:p w14:paraId="6FE5F935"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4964855" w14:textId="11E734C9"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05185">
        <w:rPr>
          <w:rFonts w:eastAsia="宋体"/>
          <w:color w:val="0070C0"/>
          <w:szCs w:val="24"/>
          <w:lang w:eastAsia="zh-CN"/>
        </w:rPr>
        <w:t>Yes.</w:t>
      </w:r>
    </w:p>
    <w:p w14:paraId="7461DC3D" w14:textId="1B5EFD8F"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05185">
        <w:rPr>
          <w:rFonts w:eastAsia="宋体"/>
          <w:color w:val="0070C0"/>
          <w:szCs w:val="24"/>
          <w:lang w:eastAsia="zh-CN"/>
        </w:rPr>
        <w:t>No (</w:t>
      </w:r>
      <w:r w:rsidR="00905185">
        <w:rPr>
          <w:rFonts w:eastAsia="宋体" w:hint="eastAsia"/>
          <w:color w:val="0070C0"/>
          <w:szCs w:val="24"/>
          <w:lang w:eastAsia="zh-CN"/>
        </w:rPr>
        <w:t>Pl</w:t>
      </w:r>
      <w:r w:rsidR="00905185">
        <w:rPr>
          <w:rFonts w:eastAsia="宋体"/>
          <w:color w:val="0070C0"/>
          <w:szCs w:val="24"/>
          <w:lang w:eastAsia="zh-CN"/>
        </w:rPr>
        <w:t>ease provide reasons)</w:t>
      </w:r>
      <w:r>
        <w:rPr>
          <w:rFonts w:eastAsia="宋体"/>
          <w:color w:val="0070C0"/>
          <w:szCs w:val="24"/>
          <w:lang w:eastAsia="zh-CN"/>
        </w:rPr>
        <w:t>.</w:t>
      </w:r>
    </w:p>
    <w:p w14:paraId="5E312515"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688274"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E9A8D40" w14:textId="0B9D8500" w:rsidR="00905185" w:rsidRDefault="00905185" w:rsidP="00905185">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3-3B:  Is the rule “</w:t>
      </w:r>
      <w:r w:rsidRPr="00905185">
        <w:rPr>
          <w:b/>
          <w:color w:val="0070C0"/>
          <w:u w:val="single"/>
          <w:lang w:eastAsia="ko-KR"/>
        </w:rPr>
        <w:t>only the configurations having the same component E-UTRA / NR bands can be grouped into one cell (row) for the new ΔT</w:t>
      </w:r>
      <w:r w:rsidRPr="00905185">
        <w:rPr>
          <w:b/>
          <w:color w:val="0070C0"/>
          <w:u w:val="single"/>
          <w:vertAlign w:val="subscript"/>
          <w:lang w:eastAsia="ko-KR"/>
        </w:rPr>
        <w:t>IB,c</w:t>
      </w:r>
      <w:r w:rsidRPr="00905185">
        <w:rPr>
          <w:b/>
          <w:color w:val="0070C0"/>
          <w:u w:val="single"/>
          <w:lang w:eastAsia="ko-KR"/>
        </w:rPr>
        <w:t xml:space="preserve"> and ΔR</w:t>
      </w:r>
      <w:r w:rsidRPr="00905185">
        <w:rPr>
          <w:b/>
          <w:color w:val="0070C0"/>
          <w:u w:val="single"/>
          <w:vertAlign w:val="subscript"/>
          <w:lang w:eastAsia="ko-KR"/>
        </w:rPr>
        <w:t>IB,c</w:t>
      </w:r>
      <w:r w:rsidRPr="00905185">
        <w:rPr>
          <w:b/>
          <w:color w:val="0070C0"/>
          <w:u w:val="single"/>
          <w:lang w:eastAsia="ko-KR"/>
        </w:rPr>
        <w:t xml:space="preserve"> templates</w:t>
      </w:r>
      <w:r>
        <w:rPr>
          <w:b/>
          <w:color w:val="0070C0"/>
          <w:u w:val="single"/>
          <w:lang w:eastAsia="ko-KR"/>
        </w:rPr>
        <w:t>” acceptable?</w:t>
      </w:r>
    </w:p>
    <w:p w14:paraId="6A29A6AB" w14:textId="77777777" w:rsidR="00905185" w:rsidRPr="00045592" w:rsidRDefault="00905185" w:rsidP="009051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EBDFF0" w14:textId="77777777" w:rsidR="00905185" w:rsidRPr="00045592"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25FAD0A8" w14:textId="77777777" w:rsidR="00905185"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22238809" w14:textId="77777777" w:rsidR="00905185" w:rsidRPr="00045592" w:rsidRDefault="00905185" w:rsidP="009051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826944A" w14:textId="77777777" w:rsidR="00905185" w:rsidRPr="00045592"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229F868" w14:textId="77777777" w:rsidR="00905185" w:rsidRDefault="00905185" w:rsidP="0089628E">
      <w:pPr>
        <w:spacing w:before="120" w:after="120"/>
        <w:rPr>
          <w:b/>
          <w:color w:val="0070C0"/>
          <w:u w:val="single"/>
          <w:lang w:eastAsia="ko-KR"/>
        </w:rPr>
      </w:pPr>
    </w:p>
    <w:p w14:paraId="0A22221A" w14:textId="7D054E88" w:rsidR="00960332" w:rsidRPr="00805BE8" w:rsidRDefault="00960332" w:rsidP="00960332">
      <w:pPr>
        <w:pStyle w:val="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 xml:space="preserve">3-4  </w:t>
      </w:r>
      <w:r w:rsidR="007C7DFF">
        <w:rPr>
          <w:sz w:val="24"/>
          <w:szCs w:val="16"/>
        </w:rPr>
        <w:t>Guidelines on band edge relaxation for MOP</w:t>
      </w:r>
    </w:p>
    <w:p w14:paraId="5A83008F" w14:textId="33F4B0FD" w:rsidR="00960332" w:rsidRPr="009415B0" w:rsidRDefault="00960332" w:rsidP="00960332">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7C7DFF" w:rsidRPr="007C7DFF">
        <w:rPr>
          <w:i/>
          <w:color w:val="0070C0"/>
        </w:rPr>
        <w:t>discuss the band edge relaxation for MOP for intra-band contiguous / non-contiguous CA and intra-band contiguous / non-contiguous EN-DC band combinations</w:t>
      </w:r>
      <w:r w:rsidR="007C7DFF">
        <w:rPr>
          <w:i/>
          <w:color w:val="0070C0"/>
        </w:rPr>
        <w:t>.</w:t>
      </w:r>
      <w:r w:rsidR="007C7DFF" w:rsidRPr="007C7DFF">
        <w:rPr>
          <w:i/>
          <w:color w:val="0070C0"/>
        </w:rPr>
        <w:t xml:space="preserve"> A companion CR to TS 38.101-1 and TS 38.101-3 has been provided in this meeting under AI 5.2.4.2 for Rel-17 maintenance.</w:t>
      </w:r>
    </w:p>
    <w:p w14:paraId="6EB941DE" w14:textId="77777777" w:rsidR="00960332" w:rsidRPr="00035C50" w:rsidRDefault="00960332" w:rsidP="00960332">
      <w:pPr>
        <w:spacing w:before="120" w:after="120"/>
        <w:rPr>
          <w:i/>
          <w:color w:val="0070C0"/>
        </w:rPr>
      </w:pPr>
      <w:r>
        <w:rPr>
          <w:i/>
          <w:color w:val="0070C0"/>
        </w:rPr>
        <w:t>Open issues and c</w:t>
      </w:r>
      <w:r w:rsidRPr="009415B0">
        <w:rPr>
          <w:rFonts w:hint="eastAsia"/>
          <w:i/>
          <w:color w:val="0070C0"/>
        </w:rPr>
        <w:t>andidate options before e-meeting:</w:t>
      </w:r>
    </w:p>
    <w:p w14:paraId="090D658D" w14:textId="68CF31E5" w:rsidR="007C7DFF" w:rsidRPr="00AF5670" w:rsidRDefault="00960332" w:rsidP="00960332">
      <w:pPr>
        <w:spacing w:before="120" w:after="120"/>
        <w:rPr>
          <w:b/>
          <w:color w:val="0070C0"/>
          <w:u w:val="single"/>
          <w:lang w:eastAsia="ko-KR"/>
        </w:rPr>
      </w:pPr>
      <w:r w:rsidRPr="00045592">
        <w:rPr>
          <w:b/>
          <w:color w:val="0070C0"/>
          <w:u w:val="single"/>
          <w:lang w:eastAsia="ko-KR"/>
        </w:rPr>
        <w:t xml:space="preserve">Issue </w:t>
      </w:r>
      <w:r w:rsidR="00AF5670">
        <w:rPr>
          <w:b/>
          <w:color w:val="0070C0"/>
          <w:u w:val="single"/>
          <w:lang w:eastAsia="ko-KR"/>
        </w:rPr>
        <w:t>3-4</w:t>
      </w:r>
      <w:r>
        <w:rPr>
          <w:b/>
          <w:color w:val="0070C0"/>
          <w:u w:val="single"/>
          <w:lang w:eastAsia="ko-KR"/>
        </w:rPr>
        <w:t xml:space="preserve">A:  Is it acceptable to </w:t>
      </w:r>
      <w:r w:rsidR="007C7DFF">
        <w:rPr>
          <w:b/>
          <w:color w:val="0070C0"/>
          <w:u w:val="single"/>
          <w:lang w:eastAsia="ko-KR"/>
        </w:rPr>
        <w:t xml:space="preserve">apply the following </w:t>
      </w:r>
      <w:r w:rsidR="007C7DFF">
        <w:rPr>
          <w:rFonts w:hint="eastAsia"/>
          <w:b/>
          <w:color w:val="0070C0"/>
          <w:u w:val="single"/>
        </w:rPr>
        <w:t>g</w:t>
      </w:r>
      <w:r w:rsidR="007C7DFF">
        <w:rPr>
          <w:b/>
          <w:color w:val="0070C0"/>
          <w:u w:val="single"/>
        </w:rPr>
        <w:t xml:space="preserve">uideline of band edge relaxation for MOP </w:t>
      </w:r>
      <w:r w:rsidR="007C7DFF">
        <w:rPr>
          <w:b/>
          <w:color w:val="0070C0"/>
          <w:u w:val="single"/>
          <w:lang w:eastAsia="ko-KR"/>
        </w:rPr>
        <w:t xml:space="preserve">to </w:t>
      </w:r>
      <w:r w:rsidR="007C7DFF" w:rsidRPr="00AF5670">
        <w:rPr>
          <w:b/>
          <w:color w:val="0070C0"/>
          <w:u w:val="single"/>
          <w:lang w:eastAsia="ko-KR"/>
        </w:rPr>
        <w:t>intra-band contiguous / non-contiguous CA in TS 38.101-1 and intra-band contiguous / non-contiguous EN-DC in TS 38.101-3?</w:t>
      </w:r>
    </w:p>
    <w:p w14:paraId="2D18AB14" w14:textId="2494D225" w:rsidR="007C7DFF" w:rsidRPr="00AF5670" w:rsidRDefault="007C7DFF" w:rsidP="00AF5670">
      <w:pPr>
        <w:pStyle w:val="afe"/>
        <w:numPr>
          <w:ilvl w:val="0"/>
          <w:numId w:val="27"/>
        </w:numPr>
        <w:spacing w:before="120" w:after="120"/>
        <w:ind w:firstLineChars="0"/>
        <w:rPr>
          <w:b/>
          <w:color w:val="0070C0"/>
          <w:u w:val="single"/>
          <w:lang w:eastAsia="ko-KR"/>
        </w:rPr>
      </w:pPr>
      <w:r w:rsidRPr="00AF5670">
        <w:rPr>
          <w:rFonts w:hint="eastAsia"/>
          <w:b/>
          <w:color w:val="0070C0"/>
          <w:u w:val="single"/>
          <w:lang w:eastAsia="ko-KR"/>
        </w:rPr>
        <w:t>Guideline:</w:t>
      </w:r>
      <w:r w:rsidRPr="00AF5670">
        <w:rPr>
          <w:b/>
          <w:color w:val="0070C0"/>
          <w:u w:val="single"/>
          <w:lang w:eastAsia="ko-KR"/>
        </w:rPr>
        <w:t xml:space="preserve"> </w:t>
      </w:r>
      <w:r w:rsidRPr="00AF5670">
        <w:rPr>
          <w:rFonts w:hint="eastAsia"/>
          <w:b/>
          <w:color w:val="0070C0"/>
          <w:u w:val="single"/>
          <w:lang w:eastAsia="ko-KR"/>
        </w:rPr>
        <w:t xml:space="preserve">For </w:t>
      </w:r>
      <w:r w:rsidRPr="00AF5670">
        <w:rPr>
          <w:b/>
          <w:color w:val="0070C0"/>
          <w:u w:val="single"/>
          <w:lang w:eastAsia="ko-KR"/>
        </w:rPr>
        <w:t>i</w:t>
      </w:r>
      <w:r w:rsidRPr="00AF5670">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09495F31" w14:textId="77777777" w:rsidR="00960332" w:rsidRPr="00045592" w:rsidRDefault="00960332" w:rsidP="0096033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ED59265" w14:textId="77777777" w:rsidR="00960332" w:rsidRPr="0004559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25E245A" w14:textId="77777777" w:rsidR="0096033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30A56D9C" w14:textId="77777777" w:rsidR="00960332" w:rsidRPr="00045592" w:rsidRDefault="00960332" w:rsidP="0096033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56AB623" w14:textId="77777777" w:rsidR="00960332" w:rsidRPr="0004559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E53A379" w14:textId="77777777" w:rsidR="0089628E" w:rsidRDefault="0089628E" w:rsidP="0089628E">
      <w:pPr>
        <w:spacing w:before="120" w:after="120"/>
        <w:rPr>
          <w:color w:val="0070C0"/>
        </w:rPr>
      </w:pPr>
    </w:p>
    <w:p w14:paraId="350C88C7" w14:textId="768BBBEE" w:rsidR="001924A8" w:rsidRPr="00805BE8" w:rsidRDefault="001924A8" w:rsidP="001924A8">
      <w:pPr>
        <w:pStyle w:val="3"/>
        <w:spacing w:after="120"/>
        <w:rPr>
          <w:sz w:val="24"/>
          <w:szCs w:val="16"/>
        </w:rPr>
      </w:pPr>
      <w:r w:rsidRPr="00805BE8">
        <w:rPr>
          <w:sz w:val="24"/>
          <w:szCs w:val="16"/>
        </w:rPr>
        <w:t>Sub-</w:t>
      </w:r>
      <w:r>
        <w:rPr>
          <w:sz w:val="24"/>
          <w:szCs w:val="16"/>
        </w:rPr>
        <w:t>topic</w:t>
      </w:r>
      <w:r w:rsidRPr="00805BE8">
        <w:rPr>
          <w:sz w:val="24"/>
          <w:szCs w:val="16"/>
        </w:rPr>
        <w:t xml:space="preserve"> </w:t>
      </w:r>
      <w:r>
        <w:rPr>
          <w:sz w:val="24"/>
          <w:szCs w:val="16"/>
        </w:rPr>
        <w:t>3-5  Simplification to multiple UL CA configuration in CA</w:t>
      </w:r>
    </w:p>
    <w:p w14:paraId="3CE7F81C" w14:textId="4E2BAA00" w:rsidR="001924A8" w:rsidRPr="00035C50" w:rsidRDefault="001924A8" w:rsidP="001924A8">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Pr="007C7DFF">
        <w:rPr>
          <w:i/>
          <w:color w:val="0070C0"/>
        </w:rPr>
        <w:t xml:space="preserve">discuss </w:t>
      </w:r>
      <w:r>
        <w:rPr>
          <w:i/>
          <w:color w:val="0070C0"/>
        </w:rPr>
        <w:t>how to simplify the multiple UL CA configurations in CA configuration tables. It is suggested to use the same rules as in DC configuration tables with multiple UL configurations.</w:t>
      </w:r>
    </w:p>
    <w:p w14:paraId="2A261E65" w14:textId="61D97CE9" w:rsidR="001924A8" w:rsidRPr="00035C50" w:rsidRDefault="001924A8" w:rsidP="001924A8">
      <w:pPr>
        <w:spacing w:before="120" w:after="120"/>
        <w:rPr>
          <w:i/>
          <w:color w:val="0070C0"/>
        </w:rPr>
      </w:pPr>
    </w:p>
    <w:p w14:paraId="1368C277" w14:textId="4431415D" w:rsidR="001924A8" w:rsidRPr="00AF5670" w:rsidRDefault="001924A8" w:rsidP="001924A8">
      <w:pPr>
        <w:spacing w:before="120" w:after="120"/>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3-5A:  Is the following rule acceptable for CA configuration</w:t>
      </w:r>
      <w:r w:rsidR="00855CB8">
        <w:rPr>
          <w:b/>
          <w:color w:val="0070C0"/>
          <w:u w:val="single"/>
          <w:lang w:eastAsia="ko-KR"/>
        </w:rPr>
        <w:t xml:space="preserve"> table and applicable to uplink CA band combination request</w:t>
      </w:r>
      <w:r>
        <w:rPr>
          <w:b/>
          <w:color w:val="0070C0"/>
          <w:u w:val="single"/>
          <w:lang w:eastAsia="ko-KR"/>
        </w:rPr>
        <w:t>?</w:t>
      </w:r>
    </w:p>
    <w:p w14:paraId="06523E23" w14:textId="1C2673FF" w:rsidR="001924A8" w:rsidRPr="00AF5670" w:rsidRDefault="001924A8" w:rsidP="001924A8">
      <w:pPr>
        <w:pStyle w:val="afe"/>
        <w:numPr>
          <w:ilvl w:val="0"/>
          <w:numId w:val="27"/>
        </w:numPr>
        <w:spacing w:before="120" w:after="120"/>
        <w:ind w:firstLineChars="0"/>
        <w:rPr>
          <w:b/>
          <w:color w:val="0070C0"/>
          <w:u w:val="single"/>
          <w:lang w:eastAsia="ko-KR"/>
        </w:rPr>
      </w:pPr>
      <w:r w:rsidRPr="001924A8">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02BC873" w14:textId="77777777" w:rsidR="001924A8" w:rsidRPr="00045592" w:rsidRDefault="001924A8" w:rsidP="001924A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AB5D179" w14:textId="77777777" w:rsidR="001924A8" w:rsidRPr="00045592" w:rsidRDefault="001924A8" w:rsidP="001924A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C31E5CC" w14:textId="77777777" w:rsidR="001924A8" w:rsidRDefault="001924A8" w:rsidP="001924A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5149B0F4" w14:textId="77777777" w:rsidR="001924A8" w:rsidRPr="00045592" w:rsidRDefault="001924A8" w:rsidP="001924A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3D344F" w14:textId="55319FDE" w:rsidR="001924A8" w:rsidRPr="00855CB8" w:rsidRDefault="001924A8" w:rsidP="00F3393B">
      <w:pPr>
        <w:pStyle w:val="afe"/>
        <w:numPr>
          <w:ilvl w:val="1"/>
          <w:numId w:val="4"/>
        </w:numPr>
        <w:overflowPunct/>
        <w:autoSpaceDE/>
        <w:autoSpaceDN/>
        <w:adjustRightInd/>
        <w:spacing w:before="120" w:after="120"/>
        <w:ind w:left="1440" w:firstLineChars="0"/>
        <w:textAlignment w:val="auto"/>
        <w:rPr>
          <w:color w:val="0070C0"/>
        </w:rPr>
      </w:pPr>
      <w:r w:rsidRPr="00855CB8">
        <w:rPr>
          <w:rFonts w:eastAsia="宋体"/>
          <w:color w:val="0070C0"/>
          <w:szCs w:val="24"/>
          <w:lang w:eastAsia="zh-CN"/>
        </w:rPr>
        <w:t>TBA</w:t>
      </w:r>
    </w:p>
    <w:p w14:paraId="09B30997" w14:textId="77777777" w:rsidR="0089628E" w:rsidRPr="00035C50" w:rsidRDefault="0089628E" w:rsidP="0089628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48394E9" w14:textId="77777777" w:rsidR="0089628E" w:rsidRDefault="0089628E" w:rsidP="0089628E">
      <w:pPr>
        <w:pStyle w:val="3"/>
        <w:rPr>
          <w:sz w:val="24"/>
          <w:szCs w:val="16"/>
        </w:rPr>
      </w:pPr>
      <w:r w:rsidRPr="00805BE8">
        <w:rPr>
          <w:sz w:val="24"/>
          <w:szCs w:val="16"/>
        </w:rPr>
        <w:t xml:space="preserve">Open issues </w:t>
      </w:r>
    </w:p>
    <w:p w14:paraId="36F48B2F" w14:textId="5F7572A4" w:rsidR="0089628E" w:rsidRPr="00A2145F"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-1</w:t>
      </w:r>
      <w:r w:rsidR="0089628E">
        <w:rPr>
          <w:bCs/>
          <w:color w:val="0070C0"/>
          <w:u w:val="single"/>
          <w:lang w:eastAsia="ko-KR"/>
        </w:rPr>
        <w:t>:</w:t>
      </w:r>
      <w:r w:rsidR="0089628E" w:rsidRPr="00A2145F">
        <w:rPr>
          <w:bCs/>
          <w:color w:val="0070C0"/>
          <w:u w:val="single"/>
          <w:lang w:eastAsia="ko-KR"/>
        </w:rPr>
        <w:t xml:space="preserve">  Excel template for R18 BC request</w:t>
      </w:r>
      <w:r w:rsidRPr="00855CB8">
        <w:rPr>
          <w:rFonts w:hint="eastAsia"/>
          <w:bCs/>
          <w:color w:val="0070C0"/>
          <w:u w:val="single"/>
          <w:lang w:eastAsia="ko-KR"/>
        </w:rPr>
        <w:t xml:space="preserve"> R</w:t>
      </w:r>
      <w:r w:rsidRPr="00855CB8">
        <w:rPr>
          <w:bCs/>
          <w:color w:val="0070C0"/>
          <w:u w:val="single"/>
          <w:lang w:eastAsia="ko-KR"/>
        </w:rPr>
        <w:t>eduction of test burden</w:t>
      </w:r>
    </w:p>
    <w:p w14:paraId="5E8C4A10" w14:textId="1584F405" w:rsidR="0089628E" w:rsidRPr="00855CB8"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-2</w:t>
      </w:r>
      <w:r w:rsidR="0089628E">
        <w:rPr>
          <w:bCs/>
          <w:color w:val="0070C0"/>
          <w:u w:val="single"/>
          <w:lang w:eastAsia="ko-KR"/>
        </w:rPr>
        <w:t>:</w:t>
      </w:r>
      <w:r w:rsidR="0089628E" w:rsidRPr="00A2145F">
        <w:rPr>
          <w:bCs/>
          <w:color w:val="0070C0"/>
          <w:u w:val="single"/>
          <w:lang w:eastAsia="ko-KR"/>
        </w:rPr>
        <w:t xml:space="preserve">  Working procedure for BC basket WI</w:t>
      </w:r>
      <w:r w:rsidRPr="00855CB8">
        <w:rPr>
          <w:rFonts w:hint="eastAsia"/>
          <w:bCs/>
          <w:color w:val="0070C0"/>
          <w:u w:val="single"/>
          <w:lang w:eastAsia="ko-KR"/>
        </w:rPr>
        <w:t xml:space="preserve"> FR</w:t>
      </w:r>
      <w:r w:rsidRPr="00855CB8">
        <w:rPr>
          <w:bCs/>
          <w:color w:val="0070C0"/>
          <w:u w:val="single"/>
          <w:lang w:eastAsia="ko-KR"/>
        </w:rPr>
        <w:t>1 2UL inter-band CA coexistence</w:t>
      </w:r>
    </w:p>
    <w:p w14:paraId="292A06F0" w14:textId="40FF47DD" w:rsidR="00855CB8" w:rsidRPr="00855CB8" w:rsidRDefault="00855CB8" w:rsidP="0089628E">
      <w:pPr>
        <w:spacing w:before="120" w:after="120"/>
        <w:rPr>
          <w:bCs/>
          <w:color w:val="0070C0"/>
          <w:u w:val="single"/>
          <w:lang w:eastAsia="ko-KR"/>
        </w:rPr>
      </w:pPr>
      <w:r w:rsidRPr="00476E9B">
        <w:rPr>
          <w:bCs/>
          <w:i/>
          <w:color w:val="0070C0"/>
          <w:u w:val="single"/>
          <w:lang w:eastAsia="ko-KR"/>
        </w:rPr>
        <w:t>Sub-topic 3-3</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of delta TIB and RIB in Rel-18</w:t>
      </w:r>
    </w:p>
    <w:p w14:paraId="5059E692" w14:textId="798AC3EC" w:rsidR="00855CB8" w:rsidRPr="00855CB8" w:rsidRDefault="00855CB8" w:rsidP="0089628E">
      <w:pPr>
        <w:spacing w:before="120" w:after="120"/>
        <w:rPr>
          <w:bCs/>
          <w:color w:val="0070C0"/>
          <w:u w:val="single"/>
          <w:lang w:eastAsia="ko-KR"/>
        </w:rPr>
      </w:pPr>
      <w:r w:rsidRPr="00476E9B">
        <w:rPr>
          <w:bCs/>
          <w:i/>
          <w:color w:val="0070C0"/>
          <w:u w:val="single"/>
          <w:lang w:eastAsia="ko-KR"/>
        </w:rPr>
        <w:t>Sub-topic 3-4</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Guidelines on band edge relaxation for MOP</w:t>
      </w:r>
    </w:p>
    <w:p w14:paraId="7E7A2647" w14:textId="47CD27B1" w:rsidR="00855CB8" w:rsidRPr="00855CB8" w:rsidRDefault="00855CB8" w:rsidP="0089628E">
      <w:pPr>
        <w:spacing w:before="120" w:after="120"/>
        <w:rPr>
          <w:bCs/>
          <w:color w:val="0070C0"/>
          <w:u w:val="single"/>
          <w:lang w:eastAsia="ko-KR"/>
        </w:rPr>
      </w:pPr>
      <w:r w:rsidRPr="00476E9B">
        <w:rPr>
          <w:bCs/>
          <w:i/>
          <w:color w:val="0070C0"/>
          <w:u w:val="single"/>
          <w:lang w:eastAsia="ko-KR"/>
        </w:rPr>
        <w:t>Sub-topic 3-5</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to multiple UL CA configuration in CA</w:t>
      </w:r>
    </w:p>
    <w:tbl>
      <w:tblPr>
        <w:tblStyle w:val="afd"/>
        <w:tblW w:w="0" w:type="auto"/>
        <w:tblLook w:val="04A0" w:firstRow="1" w:lastRow="0" w:firstColumn="1" w:lastColumn="0" w:noHBand="0" w:noVBand="1"/>
      </w:tblPr>
      <w:tblGrid>
        <w:gridCol w:w="1237"/>
        <w:gridCol w:w="8394"/>
      </w:tblGrid>
      <w:tr w:rsidR="0089628E" w14:paraId="3CFFE937" w14:textId="77777777" w:rsidTr="00690150">
        <w:tc>
          <w:tcPr>
            <w:tcW w:w="1237" w:type="dxa"/>
          </w:tcPr>
          <w:p w14:paraId="4702264C" w14:textId="77777777" w:rsidR="0089628E" w:rsidRPr="00805BE8" w:rsidRDefault="0089628E" w:rsidP="00690150">
            <w:pPr>
              <w:spacing w:before="120" w:after="120"/>
              <w:rPr>
                <w:rFonts w:eastAsiaTheme="minorEastAsia"/>
                <w:b/>
                <w:bCs/>
                <w:color w:val="0070C0"/>
              </w:rPr>
            </w:pPr>
            <w:r w:rsidRPr="00805BE8">
              <w:rPr>
                <w:rFonts w:eastAsiaTheme="minorEastAsia"/>
                <w:b/>
                <w:bCs/>
                <w:color w:val="0070C0"/>
              </w:rPr>
              <w:t>Company</w:t>
            </w:r>
          </w:p>
        </w:tc>
        <w:tc>
          <w:tcPr>
            <w:tcW w:w="8394" w:type="dxa"/>
          </w:tcPr>
          <w:p w14:paraId="38840D53" w14:textId="77777777" w:rsidR="0089628E" w:rsidRPr="00805BE8" w:rsidRDefault="0089628E" w:rsidP="00690150">
            <w:pPr>
              <w:spacing w:before="120" w:after="120"/>
              <w:rPr>
                <w:rFonts w:eastAsiaTheme="minorEastAsia"/>
                <w:b/>
                <w:bCs/>
                <w:color w:val="0070C0"/>
              </w:rPr>
            </w:pPr>
            <w:r>
              <w:rPr>
                <w:rFonts w:eastAsiaTheme="minorEastAsia"/>
                <w:b/>
                <w:bCs/>
                <w:color w:val="0070C0"/>
              </w:rPr>
              <w:t>Comments</w:t>
            </w:r>
          </w:p>
        </w:tc>
      </w:tr>
      <w:tr w:rsidR="0089628E" w14:paraId="35585DCA" w14:textId="77777777" w:rsidTr="00690150">
        <w:tc>
          <w:tcPr>
            <w:tcW w:w="9631" w:type="dxa"/>
            <w:gridSpan w:val="2"/>
          </w:tcPr>
          <w:p w14:paraId="2C2482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3-1A</w:t>
            </w:r>
            <w:r w:rsidRPr="002255A5">
              <w:rPr>
                <w:color w:val="0070C0"/>
                <w:sz w:val="18"/>
                <w:szCs w:val="18"/>
                <w:u w:val="single"/>
                <w:lang w:eastAsia="ko-KR"/>
              </w:rPr>
              <w:t>: About the similarity and dependency of Tx RF requirements.</w:t>
            </w:r>
          </w:p>
          <w:p w14:paraId="0FB90474"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If the BCs with the constituent bands in the same spectrum have same </w:t>
            </w:r>
            <w:r w:rsidRPr="002255A5">
              <w:rPr>
                <w:rFonts w:hint="eastAsia"/>
                <w:color w:val="0070C0"/>
                <w:sz w:val="18"/>
                <w:szCs w:val="18"/>
                <w:u w:val="single"/>
                <w:lang w:eastAsia="ko-KR"/>
              </w:rPr>
              <w:t>MOP</w:t>
            </w:r>
            <w:r w:rsidRPr="002255A5">
              <w:rPr>
                <w:color w:val="0070C0"/>
                <w:sz w:val="18"/>
                <w:szCs w:val="18"/>
                <w:u w:val="single"/>
                <w:lang w:eastAsia="ko-KR"/>
              </w:rPr>
              <w:t xml:space="preserve"> </w:t>
            </w:r>
            <w:r w:rsidRPr="002255A5">
              <w:rPr>
                <w:rFonts w:hint="eastAsia"/>
                <w:color w:val="0070C0"/>
                <w:sz w:val="18"/>
                <w:szCs w:val="18"/>
                <w:u w:val="single"/>
                <w:lang w:eastAsia="ko-KR"/>
              </w:rPr>
              <w:t>re</w:t>
            </w:r>
            <w:r w:rsidRPr="002255A5">
              <w:rPr>
                <w:color w:val="0070C0"/>
                <w:sz w:val="18"/>
                <w:szCs w:val="18"/>
                <w:u w:val="single"/>
                <w:lang w:eastAsia="ko-KR"/>
              </w:rPr>
              <w:t>quirements and spurious emission requirements for each UL configuration, does it still need to test BCs per feature (e.g., CA, DC, EN-DC and SUL)?</w:t>
            </w:r>
          </w:p>
          <w:p w14:paraId="58BFA788"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3-1B</w:t>
            </w:r>
            <w:r w:rsidRPr="002255A5">
              <w:rPr>
                <w:color w:val="0070C0"/>
                <w:sz w:val="18"/>
                <w:szCs w:val="18"/>
                <w:u w:val="single"/>
                <w:lang w:eastAsia="ko-KR"/>
              </w:rPr>
              <w:t>: About MSD due to harmonic/harmonic mixing or cross band isolation.</w:t>
            </w:r>
          </w:p>
          <w:p w14:paraId="4B8AEB0A"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60C5FFCE"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3-1C</w:t>
            </w:r>
            <w:r w:rsidRPr="002255A5">
              <w:rPr>
                <w:color w:val="0070C0"/>
                <w:sz w:val="18"/>
                <w:szCs w:val="18"/>
                <w:u w:val="single"/>
                <w:lang w:eastAsia="ko-KR"/>
              </w:rPr>
              <w:t>: About MSD due to IMD for two bands.</w:t>
            </w:r>
          </w:p>
          <w:p w14:paraId="26F378C0"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DL_A_nB_UL_A_nB and DL_B_nA_UL_B_nA share the same mechanism with NR CA combos DL_nA-nB_UL_nA-nB which have MSD requirements due to two bands IMD interference? </w:t>
            </w:r>
          </w:p>
          <w:p w14:paraId="63CDBCA7"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3-1D</w:t>
            </w:r>
            <w:r w:rsidRPr="002255A5">
              <w:rPr>
                <w:color w:val="0070C0"/>
                <w:sz w:val="18"/>
                <w:szCs w:val="18"/>
                <w:u w:val="single"/>
                <w:lang w:eastAsia="ko-KR"/>
              </w:rPr>
              <w:t>: About MSD due to IMD for three bands.</w:t>
            </w:r>
          </w:p>
          <w:p w14:paraId="66CB2D1B"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74732B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w:t>
            </w:r>
            <w:r w:rsidRPr="002255A5">
              <w:rPr>
                <w:rFonts w:hint="eastAsia"/>
                <w:i/>
                <w:color w:val="0070C0"/>
                <w:sz w:val="18"/>
                <w:szCs w:val="18"/>
                <w:u w:val="single"/>
                <w:lang w:eastAsia="ko-KR"/>
              </w:rPr>
              <w:t>E</w:t>
            </w:r>
            <w:r w:rsidRPr="002255A5">
              <w:rPr>
                <w:color w:val="0070C0"/>
                <w:sz w:val="18"/>
                <w:szCs w:val="18"/>
                <w:u w:val="single"/>
                <w:lang w:eastAsia="ko-KR"/>
              </w:rPr>
              <w:t>: About REFSENS without degradation for more than one DL band.</w:t>
            </w:r>
          </w:p>
          <w:p w14:paraId="0162ADC9"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DC_ A_nB-nC-nD / DC_ B_nA-nC-nD / DC_ C_nA-nB-nD / DC_ D_nA-nB-nC / DC_ A-B_nC-nD / DC_ A-C_nB-nD / DC_ A-D_nB-nC/ DC_ B-C_nA-nD/ DC_ B-D_nA-nC/ DC_ C-D_nA-nB / DC_ A-B-C_nD/ DC_ A-B-D_nC/ DC_ A-C-D_nB/ DC_ B-C-D_nA share the same mechanism with NR CA combos CA_nA-nB-nC-nD which has RESENS requirements without degradation? </w:t>
            </w:r>
          </w:p>
          <w:p w14:paraId="5A06E20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3-2A</w:t>
            </w:r>
            <w:r w:rsidRPr="002255A5">
              <w:rPr>
                <w:color w:val="0070C0"/>
                <w:sz w:val="18"/>
                <w:szCs w:val="18"/>
                <w:u w:val="single"/>
                <w:lang w:eastAsia="ko-KR"/>
              </w:rPr>
              <w:t xml:space="preserve">:  How to handle the FR1 2UL inter-band CA coexistence requirements? </w:t>
            </w:r>
          </w:p>
          <w:p w14:paraId="007CBCF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3-3A</w:t>
            </w:r>
            <w:r w:rsidRPr="002255A5">
              <w:rPr>
                <w:color w:val="0070C0"/>
                <w:sz w:val="18"/>
                <w:szCs w:val="18"/>
                <w:u w:val="single"/>
                <w:lang w:eastAsia="ko-KR"/>
              </w:rPr>
              <w:t>:  Is it acceptable to include the new ΔTIB,c and ΔRIB,c templates in the related TR for the Rel-18 basket WIDs?.</w:t>
            </w:r>
          </w:p>
          <w:p w14:paraId="3704EC23"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3-3B</w:t>
            </w:r>
            <w:r w:rsidRPr="002255A5">
              <w:rPr>
                <w:color w:val="0070C0"/>
                <w:sz w:val="18"/>
                <w:szCs w:val="18"/>
                <w:u w:val="single"/>
                <w:lang w:eastAsia="ko-KR"/>
              </w:rPr>
              <w:t>:  Is the rule “only the configurations having the same component E-UTRA / NR bands can be grouped into one cell (row) for the new ΔTIB,c and ΔRIB,c templates” acceptable?</w:t>
            </w:r>
          </w:p>
          <w:p w14:paraId="098C1B31"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3-4A</w:t>
            </w:r>
            <w:r w:rsidRPr="002255A5">
              <w:rPr>
                <w:color w:val="0070C0"/>
                <w:sz w:val="18"/>
                <w:szCs w:val="18"/>
                <w:u w:val="single"/>
                <w:lang w:eastAsia="ko-KR"/>
              </w:rPr>
              <w:t xml:space="preserve">:  Is it acceptable to apply the following </w:t>
            </w:r>
            <w:r w:rsidRPr="002255A5">
              <w:rPr>
                <w:rFonts w:hint="eastAsia"/>
                <w:color w:val="0070C0"/>
                <w:sz w:val="18"/>
                <w:szCs w:val="18"/>
                <w:u w:val="single"/>
                <w:lang w:eastAsia="ko-KR"/>
              </w:rPr>
              <w:t>g</w:t>
            </w:r>
            <w:r w:rsidRPr="002255A5">
              <w:rPr>
                <w:color w:val="0070C0"/>
                <w:sz w:val="18"/>
                <w:szCs w:val="18"/>
                <w:u w:val="single"/>
                <w:lang w:eastAsia="ko-KR"/>
              </w:rPr>
              <w:t>uideline of band edge relaxation for MOP to intra-band contiguous / non-contiguous CA in TS 38.101-1 and intra-band contiguous / non-contiguous EN-DC in TS 38.101-3?</w:t>
            </w:r>
          </w:p>
          <w:p w14:paraId="3593EB94" w14:textId="77777777" w:rsidR="00855CB8" w:rsidRPr="002255A5" w:rsidRDefault="00855CB8" w:rsidP="00855CB8">
            <w:pPr>
              <w:pStyle w:val="afe"/>
              <w:numPr>
                <w:ilvl w:val="0"/>
                <w:numId w:val="27"/>
              </w:numPr>
              <w:spacing w:after="120"/>
              <w:ind w:firstLineChars="0"/>
              <w:rPr>
                <w:color w:val="0070C0"/>
                <w:sz w:val="18"/>
                <w:szCs w:val="18"/>
                <w:u w:val="single"/>
                <w:lang w:eastAsia="ko-KR"/>
              </w:rPr>
            </w:pPr>
            <w:r w:rsidRPr="002255A5">
              <w:rPr>
                <w:rFonts w:hint="eastAsia"/>
                <w:color w:val="0070C0"/>
                <w:sz w:val="18"/>
                <w:szCs w:val="18"/>
                <w:u w:val="single"/>
                <w:lang w:eastAsia="ko-KR"/>
              </w:rPr>
              <w:t>Guideline:</w:t>
            </w:r>
            <w:r w:rsidRPr="002255A5">
              <w:rPr>
                <w:color w:val="0070C0"/>
                <w:sz w:val="18"/>
                <w:szCs w:val="18"/>
                <w:u w:val="single"/>
                <w:lang w:eastAsia="ko-KR"/>
              </w:rPr>
              <w:t xml:space="preserve"> </w:t>
            </w:r>
            <w:r w:rsidRPr="002255A5">
              <w:rPr>
                <w:rFonts w:hint="eastAsia"/>
                <w:color w:val="0070C0"/>
                <w:sz w:val="18"/>
                <w:szCs w:val="18"/>
                <w:u w:val="single"/>
                <w:lang w:eastAsia="ko-KR"/>
              </w:rPr>
              <w:t xml:space="preserve">For </w:t>
            </w:r>
            <w:r w:rsidRPr="002255A5">
              <w:rPr>
                <w:color w:val="0070C0"/>
                <w:sz w:val="18"/>
                <w:szCs w:val="18"/>
                <w:u w:val="single"/>
                <w:lang w:eastAsia="ko-KR"/>
              </w:rPr>
              <w:t>i</w:t>
            </w:r>
            <w:r w:rsidRPr="002255A5">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007E559F"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lastRenderedPageBreak/>
              <w:t>Issue 3-5A</w:t>
            </w:r>
            <w:r w:rsidRPr="002255A5">
              <w:rPr>
                <w:color w:val="0070C0"/>
                <w:sz w:val="18"/>
                <w:szCs w:val="18"/>
                <w:u w:val="single"/>
                <w:lang w:eastAsia="ko-KR"/>
              </w:rPr>
              <w:t>:  Is the following rule acceptable for CA configuration table and applicable to uplink CA band combination request?</w:t>
            </w:r>
          </w:p>
          <w:p w14:paraId="15CB5A6A" w14:textId="6BF0A74E" w:rsidR="0089628E" w:rsidRPr="00855CB8" w:rsidRDefault="00855CB8" w:rsidP="002255A5">
            <w:pPr>
              <w:pStyle w:val="afe"/>
              <w:numPr>
                <w:ilvl w:val="0"/>
                <w:numId w:val="27"/>
              </w:numPr>
              <w:spacing w:after="120"/>
              <w:ind w:firstLineChars="0"/>
              <w:rPr>
                <w:rFonts w:eastAsia="Yu Mincho"/>
                <w:color w:val="0070C0"/>
                <w:u w:val="single"/>
                <w:lang w:eastAsia="ko-KR"/>
              </w:rPr>
            </w:pPr>
            <w:r w:rsidRPr="002255A5">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89628E" w14:paraId="3D96AE87" w14:textId="77777777" w:rsidTr="00690150">
        <w:tc>
          <w:tcPr>
            <w:tcW w:w="1237" w:type="dxa"/>
          </w:tcPr>
          <w:p w14:paraId="1A12DA96" w14:textId="77777777" w:rsidR="0089628E" w:rsidRDefault="0089628E" w:rsidP="00690150">
            <w:pPr>
              <w:spacing w:before="120" w:after="120"/>
              <w:rPr>
                <w:rFonts w:eastAsiaTheme="minorEastAsia"/>
                <w:color w:val="0070C0"/>
              </w:rPr>
            </w:pPr>
            <w:r>
              <w:rPr>
                <w:rFonts w:eastAsiaTheme="minorEastAsia" w:hint="eastAsia"/>
                <w:color w:val="0070C0"/>
              </w:rPr>
              <w:lastRenderedPageBreak/>
              <w:t>X</w:t>
            </w:r>
            <w:r>
              <w:rPr>
                <w:rFonts w:eastAsiaTheme="minorEastAsia"/>
                <w:color w:val="0070C0"/>
              </w:rPr>
              <w:t>XX</w:t>
            </w:r>
          </w:p>
        </w:tc>
        <w:tc>
          <w:tcPr>
            <w:tcW w:w="8394" w:type="dxa"/>
          </w:tcPr>
          <w:p w14:paraId="60587BEA" w14:textId="77777777" w:rsidR="0089628E" w:rsidRPr="00FC213A" w:rsidRDefault="0089628E" w:rsidP="00690150">
            <w:pPr>
              <w:spacing w:before="120" w:after="120"/>
              <w:rPr>
                <w:color w:val="0070C0"/>
                <w:u w:val="single"/>
                <w:lang w:eastAsia="ko-KR"/>
              </w:rPr>
            </w:pPr>
          </w:p>
        </w:tc>
      </w:tr>
    </w:tbl>
    <w:p w14:paraId="4A79B713" w14:textId="77777777" w:rsidR="0089628E" w:rsidRDefault="0089628E" w:rsidP="0089628E">
      <w:pPr>
        <w:spacing w:before="120" w:after="120"/>
        <w:rPr>
          <w:color w:val="0070C0"/>
        </w:rPr>
      </w:pPr>
    </w:p>
    <w:p w14:paraId="3A713CCD" w14:textId="77777777" w:rsidR="0089628E" w:rsidRPr="00805BE8" w:rsidRDefault="0089628E" w:rsidP="0089628E">
      <w:pPr>
        <w:pStyle w:val="3"/>
        <w:rPr>
          <w:sz w:val="24"/>
          <w:szCs w:val="16"/>
        </w:rPr>
      </w:pPr>
      <w:r w:rsidRPr="00805BE8">
        <w:rPr>
          <w:sz w:val="24"/>
          <w:szCs w:val="16"/>
        </w:rPr>
        <w:t>CRs/TPs comments collection</w:t>
      </w:r>
    </w:p>
    <w:p w14:paraId="253669B4" w14:textId="77777777" w:rsidR="0089628E" w:rsidRPr="00855107" w:rsidRDefault="0089628E" w:rsidP="0089628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Pr="009943A5">
        <w:rPr>
          <w:rFonts w:asciiTheme="minorHAnsi" w:hAnsiTheme="minorHAnsi" w:cstheme="minorHAnsi"/>
        </w:rPr>
        <w:t xml:space="preserve"> </w:t>
      </w:r>
    </w:p>
    <w:tbl>
      <w:tblPr>
        <w:tblStyle w:val="afd"/>
        <w:tblW w:w="0" w:type="auto"/>
        <w:tblLook w:val="04A0" w:firstRow="1" w:lastRow="0" w:firstColumn="1" w:lastColumn="0" w:noHBand="0" w:noVBand="1"/>
      </w:tblPr>
      <w:tblGrid>
        <w:gridCol w:w="1233"/>
        <w:gridCol w:w="8398"/>
      </w:tblGrid>
      <w:tr w:rsidR="0089628E" w:rsidRPr="00571777" w14:paraId="7B2B31FB" w14:textId="77777777" w:rsidTr="00690150">
        <w:tc>
          <w:tcPr>
            <w:tcW w:w="1233" w:type="dxa"/>
          </w:tcPr>
          <w:p w14:paraId="3381E11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18A48912"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Comments collection</w:t>
            </w:r>
          </w:p>
        </w:tc>
      </w:tr>
      <w:tr w:rsidR="0089628E" w:rsidRPr="00571777" w14:paraId="4EA83568" w14:textId="77777777" w:rsidTr="00690150">
        <w:tc>
          <w:tcPr>
            <w:tcW w:w="1233" w:type="dxa"/>
            <w:vMerge w:val="restart"/>
          </w:tcPr>
          <w:p w14:paraId="43295E19" w14:textId="107B1A47" w:rsidR="0089628E" w:rsidRPr="003418CB" w:rsidRDefault="0089628E" w:rsidP="00690150">
            <w:pPr>
              <w:spacing w:before="120" w:after="120"/>
              <w:rPr>
                <w:rFonts w:eastAsiaTheme="minorEastAsia"/>
                <w:color w:val="0070C0"/>
              </w:rPr>
            </w:pPr>
            <w:r>
              <w:rPr>
                <w:rFonts w:eastAsiaTheme="minorEastAsia"/>
                <w:color w:val="0070C0"/>
              </w:rPr>
              <w:t>R4-22</w:t>
            </w:r>
            <w:r w:rsidR="00476E9B">
              <w:rPr>
                <w:rFonts w:eastAsiaTheme="minorEastAsia"/>
                <w:color w:val="0070C0"/>
              </w:rPr>
              <w:t>xxxx</w:t>
            </w:r>
          </w:p>
        </w:tc>
        <w:tc>
          <w:tcPr>
            <w:tcW w:w="8398" w:type="dxa"/>
          </w:tcPr>
          <w:p w14:paraId="250BBEEC" w14:textId="77777777" w:rsidR="0089628E" w:rsidRPr="003418CB" w:rsidRDefault="0089628E" w:rsidP="00690150">
            <w:pPr>
              <w:spacing w:before="120" w:after="120"/>
              <w:rPr>
                <w:rFonts w:eastAsiaTheme="minorEastAsia"/>
                <w:color w:val="0070C0"/>
              </w:rPr>
            </w:pPr>
            <w:r>
              <w:rPr>
                <w:rFonts w:eastAsiaTheme="minorEastAsia" w:hint="eastAsia"/>
                <w:color w:val="0070C0"/>
              </w:rPr>
              <w:t>Company A</w:t>
            </w:r>
          </w:p>
        </w:tc>
      </w:tr>
      <w:tr w:rsidR="0089628E" w:rsidRPr="00571777" w14:paraId="0C3C2160" w14:textId="77777777" w:rsidTr="00690150">
        <w:tc>
          <w:tcPr>
            <w:tcW w:w="1233" w:type="dxa"/>
            <w:vMerge/>
          </w:tcPr>
          <w:p w14:paraId="2615B02C" w14:textId="77777777" w:rsidR="0089628E" w:rsidRDefault="0089628E" w:rsidP="00690150">
            <w:pPr>
              <w:spacing w:before="120" w:after="120"/>
              <w:rPr>
                <w:rFonts w:eastAsiaTheme="minorEastAsia"/>
                <w:color w:val="0070C0"/>
              </w:rPr>
            </w:pPr>
          </w:p>
        </w:tc>
        <w:tc>
          <w:tcPr>
            <w:tcW w:w="8398" w:type="dxa"/>
          </w:tcPr>
          <w:p w14:paraId="29145636" w14:textId="77777777" w:rsidR="0089628E" w:rsidRDefault="0089628E" w:rsidP="00690150">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89628E" w:rsidRPr="00571777" w14:paraId="45D1AAD7" w14:textId="77777777" w:rsidTr="00690150">
        <w:tc>
          <w:tcPr>
            <w:tcW w:w="1233" w:type="dxa"/>
            <w:vMerge/>
          </w:tcPr>
          <w:p w14:paraId="79D9057C" w14:textId="77777777" w:rsidR="0089628E" w:rsidRDefault="0089628E" w:rsidP="00690150">
            <w:pPr>
              <w:spacing w:before="120" w:after="120"/>
              <w:rPr>
                <w:rFonts w:eastAsiaTheme="minorEastAsia"/>
                <w:color w:val="0070C0"/>
              </w:rPr>
            </w:pPr>
          </w:p>
        </w:tc>
        <w:tc>
          <w:tcPr>
            <w:tcW w:w="8398" w:type="dxa"/>
          </w:tcPr>
          <w:p w14:paraId="15B46D4C" w14:textId="77777777" w:rsidR="0089628E" w:rsidRDefault="0089628E" w:rsidP="00690150">
            <w:pPr>
              <w:spacing w:before="120" w:after="120"/>
              <w:rPr>
                <w:rFonts w:eastAsiaTheme="minorEastAsia"/>
                <w:color w:val="0070C0"/>
              </w:rPr>
            </w:pPr>
          </w:p>
        </w:tc>
      </w:tr>
      <w:tr w:rsidR="0089628E" w:rsidRPr="00571777" w14:paraId="481AEDD6" w14:textId="77777777" w:rsidTr="00690150">
        <w:tc>
          <w:tcPr>
            <w:tcW w:w="1233" w:type="dxa"/>
            <w:vMerge/>
          </w:tcPr>
          <w:p w14:paraId="1793D6B8" w14:textId="77777777" w:rsidR="0089628E" w:rsidRDefault="0089628E" w:rsidP="00690150">
            <w:pPr>
              <w:spacing w:before="120" w:after="120"/>
              <w:rPr>
                <w:rFonts w:eastAsiaTheme="minorEastAsia"/>
                <w:color w:val="0070C0"/>
              </w:rPr>
            </w:pPr>
          </w:p>
        </w:tc>
        <w:tc>
          <w:tcPr>
            <w:tcW w:w="8398" w:type="dxa"/>
          </w:tcPr>
          <w:p w14:paraId="1DA117CE" w14:textId="77777777" w:rsidR="0089628E" w:rsidRDefault="0089628E" w:rsidP="00690150">
            <w:pPr>
              <w:spacing w:before="120" w:after="120"/>
              <w:rPr>
                <w:rFonts w:eastAsiaTheme="minorEastAsia"/>
                <w:color w:val="0070C0"/>
              </w:rPr>
            </w:pPr>
          </w:p>
        </w:tc>
      </w:tr>
    </w:tbl>
    <w:p w14:paraId="4C2306D4" w14:textId="77777777" w:rsidR="0089628E" w:rsidRPr="003418CB" w:rsidRDefault="0089628E" w:rsidP="0089628E">
      <w:pPr>
        <w:spacing w:before="120" w:after="120"/>
        <w:rPr>
          <w:color w:val="0070C0"/>
        </w:rPr>
      </w:pPr>
    </w:p>
    <w:p w14:paraId="76C9D5EB" w14:textId="77777777" w:rsidR="0089628E" w:rsidRPr="00035C50" w:rsidRDefault="0089628E" w:rsidP="0089628E">
      <w:pPr>
        <w:pStyle w:val="2"/>
      </w:pPr>
      <w:r w:rsidRPr="00035C50">
        <w:t>Summary</w:t>
      </w:r>
      <w:r w:rsidRPr="00035C50">
        <w:rPr>
          <w:rFonts w:hint="eastAsia"/>
        </w:rPr>
        <w:t xml:space="preserve"> for 1st round </w:t>
      </w:r>
    </w:p>
    <w:p w14:paraId="38208F95" w14:textId="77777777" w:rsidR="0089628E" w:rsidRPr="00805BE8" w:rsidRDefault="0089628E" w:rsidP="0089628E">
      <w:pPr>
        <w:pStyle w:val="3"/>
        <w:rPr>
          <w:sz w:val="24"/>
          <w:szCs w:val="16"/>
        </w:rPr>
      </w:pPr>
      <w:r w:rsidRPr="00805BE8">
        <w:rPr>
          <w:sz w:val="24"/>
          <w:szCs w:val="16"/>
        </w:rPr>
        <w:t xml:space="preserve">Open issues </w:t>
      </w:r>
    </w:p>
    <w:p w14:paraId="543120AB" w14:textId="77777777" w:rsidR="0089628E"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32"/>
        <w:gridCol w:w="8399"/>
      </w:tblGrid>
      <w:tr w:rsidR="0089628E" w:rsidRPr="00004165" w14:paraId="1C1B5FB6" w14:textId="77777777" w:rsidTr="00476E9B">
        <w:tc>
          <w:tcPr>
            <w:tcW w:w="1232" w:type="dxa"/>
          </w:tcPr>
          <w:p w14:paraId="7BBF1C48" w14:textId="77777777" w:rsidR="0089628E" w:rsidRPr="00045592" w:rsidRDefault="0089628E" w:rsidP="00690150">
            <w:pPr>
              <w:spacing w:before="120" w:after="120"/>
              <w:rPr>
                <w:rFonts w:eastAsiaTheme="minorEastAsia"/>
                <w:b/>
                <w:bCs/>
                <w:color w:val="0070C0"/>
              </w:rPr>
            </w:pPr>
          </w:p>
        </w:tc>
        <w:tc>
          <w:tcPr>
            <w:tcW w:w="8399" w:type="dxa"/>
          </w:tcPr>
          <w:p w14:paraId="6DACE007"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 xml:space="preserve">Status summary </w:t>
            </w:r>
          </w:p>
        </w:tc>
      </w:tr>
      <w:tr w:rsidR="0089628E" w14:paraId="408D437A" w14:textId="77777777" w:rsidTr="00476E9B">
        <w:tc>
          <w:tcPr>
            <w:tcW w:w="1232" w:type="dxa"/>
          </w:tcPr>
          <w:p w14:paraId="613383A2" w14:textId="2274CC51" w:rsidR="0089628E" w:rsidRPr="003418CB" w:rsidRDefault="0089628E" w:rsidP="00690150">
            <w:pPr>
              <w:spacing w:before="120" w:after="120"/>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w:t>
            </w:r>
            <w:r w:rsidRPr="00045592">
              <w:rPr>
                <w:rFonts w:eastAsiaTheme="minorEastAsia" w:hint="eastAsia"/>
                <w:b/>
                <w:bCs/>
                <w:color w:val="0070C0"/>
              </w:rPr>
              <w:t>1</w:t>
            </w:r>
          </w:p>
        </w:tc>
        <w:tc>
          <w:tcPr>
            <w:tcW w:w="8399" w:type="dxa"/>
          </w:tcPr>
          <w:p w14:paraId="104DD8BD"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158079F1"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7CD2DDA0" w14:textId="77777777" w:rsidR="0089628E" w:rsidRPr="003418CB" w:rsidRDefault="0089628E" w:rsidP="00690150">
            <w:pPr>
              <w:spacing w:before="120" w:after="120"/>
              <w:rPr>
                <w:rFonts w:eastAsiaTheme="minorEastAsia"/>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89628E" w14:paraId="0C1A56F5" w14:textId="77777777" w:rsidTr="00476E9B">
        <w:tc>
          <w:tcPr>
            <w:tcW w:w="1232" w:type="dxa"/>
          </w:tcPr>
          <w:p w14:paraId="06627F02" w14:textId="23EC842E" w:rsidR="0089628E" w:rsidRPr="00045592" w:rsidRDefault="0089628E" w:rsidP="00690150">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-2</w:t>
            </w:r>
          </w:p>
        </w:tc>
        <w:tc>
          <w:tcPr>
            <w:tcW w:w="8399" w:type="dxa"/>
          </w:tcPr>
          <w:p w14:paraId="0BAF217C" w14:textId="77777777" w:rsidR="0089628E" w:rsidRPr="00855107" w:rsidRDefault="0089628E" w:rsidP="00690150">
            <w:pPr>
              <w:spacing w:before="120" w:after="120"/>
              <w:rPr>
                <w:rFonts w:eastAsiaTheme="minorEastAsia"/>
                <w:i/>
                <w:color w:val="0070C0"/>
              </w:rPr>
            </w:pPr>
            <w:r w:rsidRPr="00855107">
              <w:rPr>
                <w:rFonts w:eastAsiaTheme="minorEastAsia" w:hint="eastAsia"/>
                <w:i/>
                <w:color w:val="0070C0"/>
              </w:rPr>
              <w:t>Tentative agreements:</w:t>
            </w:r>
          </w:p>
          <w:p w14:paraId="58A43689"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2ECD1138" w14:textId="77777777" w:rsidR="0089628E" w:rsidRPr="00855107" w:rsidRDefault="0089628E" w:rsidP="00690150">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28B32BDB" w14:textId="77777777" w:rsidTr="00476E9B">
        <w:tc>
          <w:tcPr>
            <w:tcW w:w="1232" w:type="dxa"/>
          </w:tcPr>
          <w:p w14:paraId="34710BF8" w14:textId="0EE3665F" w:rsidR="00476E9B" w:rsidRPr="00045592" w:rsidRDefault="00476E9B" w:rsidP="00271456">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3-3</w:t>
            </w:r>
          </w:p>
        </w:tc>
        <w:tc>
          <w:tcPr>
            <w:tcW w:w="8399" w:type="dxa"/>
          </w:tcPr>
          <w:p w14:paraId="6FE5009B" w14:textId="77777777" w:rsidR="00476E9B" w:rsidRPr="00855107" w:rsidRDefault="00476E9B" w:rsidP="00271456">
            <w:pPr>
              <w:spacing w:before="120" w:after="120"/>
              <w:rPr>
                <w:rFonts w:eastAsiaTheme="minorEastAsia"/>
                <w:i/>
                <w:color w:val="0070C0"/>
              </w:rPr>
            </w:pPr>
            <w:r w:rsidRPr="00855107">
              <w:rPr>
                <w:rFonts w:eastAsiaTheme="minorEastAsia" w:hint="eastAsia"/>
                <w:i/>
                <w:color w:val="0070C0"/>
              </w:rPr>
              <w:t>Tentative agreements:</w:t>
            </w:r>
          </w:p>
          <w:p w14:paraId="3F554081" w14:textId="77777777" w:rsidR="00476E9B" w:rsidRPr="00855107" w:rsidRDefault="00476E9B" w:rsidP="00271456">
            <w:pPr>
              <w:spacing w:before="120" w:after="120"/>
              <w:rPr>
                <w:rFonts w:eastAsiaTheme="minorEastAsia"/>
                <w:i/>
                <w:color w:val="0070C0"/>
              </w:rPr>
            </w:pPr>
            <w:r>
              <w:rPr>
                <w:rFonts w:eastAsiaTheme="minorEastAsia" w:hint="eastAsia"/>
                <w:i/>
                <w:color w:val="0070C0"/>
              </w:rPr>
              <w:t>Candidate options:</w:t>
            </w:r>
          </w:p>
          <w:p w14:paraId="44987AFE" w14:textId="77777777" w:rsidR="00476E9B" w:rsidRPr="00855107" w:rsidRDefault="00476E9B" w:rsidP="00271456">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13677A79" w14:textId="77777777" w:rsidTr="00476E9B">
        <w:tc>
          <w:tcPr>
            <w:tcW w:w="1232" w:type="dxa"/>
          </w:tcPr>
          <w:p w14:paraId="44DB142B" w14:textId="340293AC" w:rsidR="00476E9B" w:rsidRPr="00045592" w:rsidRDefault="00476E9B" w:rsidP="00271456">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3-4</w:t>
            </w:r>
          </w:p>
        </w:tc>
        <w:tc>
          <w:tcPr>
            <w:tcW w:w="8399" w:type="dxa"/>
          </w:tcPr>
          <w:p w14:paraId="23A17E4E" w14:textId="77777777" w:rsidR="00476E9B" w:rsidRPr="00855107" w:rsidRDefault="00476E9B" w:rsidP="00271456">
            <w:pPr>
              <w:spacing w:before="120" w:after="120"/>
              <w:rPr>
                <w:rFonts w:eastAsiaTheme="minorEastAsia"/>
                <w:i/>
                <w:color w:val="0070C0"/>
              </w:rPr>
            </w:pPr>
            <w:r w:rsidRPr="00855107">
              <w:rPr>
                <w:rFonts w:eastAsiaTheme="minorEastAsia" w:hint="eastAsia"/>
                <w:i/>
                <w:color w:val="0070C0"/>
              </w:rPr>
              <w:t>Tentative agreements:</w:t>
            </w:r>
          </w:p>
          <w:p w14:paraId="05773129" w14:textId="77777777" w:rsidR="00476E9B" w:rsidRPr="00855107" w:rsidRDefault="00476E9B" w:rsidP="00271456">
            <w:pPr>
              <w:spacing w:before="120" w:after="120"/>
              <w:rPr>
                <w:rFonts w:eastAsiaTheme="minorEastAsia"/>
                <w:i/>
                <w:color w:val="0070C0"/>
              </w:rPr>
            </w:pPr>
            <w:r>
              <w:rPr>
                <w:rFonts w:eastAsiaTheme="minorEastAsia" w:hint="eastAsia"/>
                <w:i/>
                <w:color w:val="0070C0"/>
              </w:rPr>
              <w:t>Candidate options:</w:t>
            </w:r>
          </w:p>
          <w:p w14:paraId="48A5958F" w14:textId="77777777" w:rsidR="00476E9B" w:rsidRPr="00855107" w:rsidRDefault="00476E9B" w:rsidP="00271456">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r w:rsidR="00476E9B" w:rsidRPr="00855107" w14:paraId="4C3585D4" w14:textId="77777777" w:rsidTr="00476E9B">
        <w:tc>
          <w:tcPr>
            <w:tcW w:w="1232" w:type="dxa"/>
          </w:tcPr>
          <w:p w14:paraId="61E80766" w14:textId="2EA2EF82" w:rsidR="00476E9B" w:rsidRPr="00045592" w:rsidRDefault="00476E9B" w:rsidP="00271456">
            <w:pPr>
              <w:spacing w:before="120" w:after="120"/>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3-5</w:t>
            </w:r>
          </w:p>
        </w:tc>
        <w:tc>
          <w:tcPr>
            <w:tcW w:w="8399" w:type="dxa"/>
          </w:tcPr>
          <w:p w14:paraId="1D70ACB3" w14:textId="77777777" w:rsidR="00476E9B" w:rsidRPr="00855107" w:rsidRDefault="00476E9B" w:rsidP="00271456">
            <w:pPr>
              <w:spacing w:before="120" w:after="120"/>
              <w:rPr>
                <w:rFonts w:eastAsiaTheme="minorEastAsia"/>
                <w:i/>
                <w:color w:val="0070C0"/>
              </w:rPr>
            </w:pPr>
            <w:r w:rsidRPr="00855107">
              <w:rPr>
                <w:rFonts w:eastAsiaTheme="minorEastAsia" w:hint="eastAsia"/>
                <w:i/>
                <w:color w:val="0070C0"/>
              </w:rPr>
              <w:t>Tentative agreements:</w:t>
            </w:r>
          </w:p>
          <w:p w14:paraId="069DFDF0" w14:textId="77777777" w:rsidR="00476E9B" w:rsidRPr="00855107" w:rsidRDefault="00476E9B" w:rsidP="00271456">
            <w:pPr>
              <w:spacing w:before="120" w:after="120"/>
              <w:rPr>
                <w:rFonts w:eastAsiaTheme="minorEastAsia"/>
                <w:i/>
                <w:color w:val="0070C0"/>
              </w:rPr>
            </w:pPr>
            <w:r>
              <w:rPr>
                <w:rFonts w:eastAsiaTheme="minorEastAsia" w:hint="eastAsia"/>
                <w:i/>
                <w:color w:val="0070C0"/>
              </w:rPr>
              <w:t>Candidate options:</w:t>
            </w:r>
          </w:p>
          <w:p w14:paraId="7623886C" w14:textId="77777777" w:rsidR="00476E9B" w:rsidRPr="00855107" w:rsidRDefault="00476E9B" w:rsidP="00271456">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69869EA9" w14:textId="77777777" w:rsidR="0089628E" w:rsidRDefault="0089628E" w:rsidP="0089628E">
      <w:pPr>
        <w:spacing w:before="120" w:after="120"/>
        <w:rPr>
          <w:i/>
          <w:color w:val="0070C0"/>
        </w:rPr>
      </w:pPr>
    </w:p>
    <w:p w14:paraId="6C81B94B" w14:textId="77777777" w:rsidR="0089628E" w:rsidRDefault="0089628E" w:rsidP="0089628E">
      <w:pPr>
        <w:spacing w:before="120" w:after="120"/>
        <w:rPr>
          <w:i/>
          <w:color w:val="0070C0"/>
        </w:rPr>
      </w:pPr>
    </w:p>
    <w:p w14:paraId="47AE74C5" w14:textId="77777777" w:rsidR="0089628E" w:rsidRPr="00805BE8" w:rsidRDefault="0089628E" w:rsidP="0089628E">
      <w:pPr>
        <w:pStyle w:val="3"/>
        <w:rPr>
          <w:sz w:val="24"/>
          <w:szCs w:val="16"/>
        </w:rPr>
      </w:pPr>
      <w:r w:rsidRPr="00805BE8">
        <w:rPr>
          <w:sz w:val="24"/>
          <w:szCs w:val="16"/>
        </w:rPr>
        <w:t>CRs/TPs</w:t>
      </w:r>
    </w:p>
    <w:p w14:paraId="0AC29398" w14:textId="77777777" w:rsidR="0089628E" w:rsidRPr="00045592"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d"/>
        <w:tblW w:w="0" w:type="auto"/>
        <w:tblLook w:val="04A0" w:firstRow="1" w:lastRow="0" w:firstColumn="1" w:lastColumn="0" w:noHBand="0" w:noVBand="1"/>
      </w:tblPr>
      <w:tblGrid>
        <w:gridCol w:w="1232"/>
        <w:gridCol w:w="8399"/>
      </w:tblGrid>
      <w:tr w:rsidR="0089628E" w:rsidRPr="00004165" w14:paraId="79BEB86D" w14:textId="77777777" w:rsidTr="00690150">
        <w:tc>
          <w:tcPr>
            <w:tcW w:w="1242" w:type="dxa"/>
          </w:tcPr>
          <w:p w14:paraId="65A4E28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192D9EB" w14:textId="77777777" w:rsidR="0089628E" w:rsidRPr="00045592" w:rsidRDefault="0089628E" w:rsidP="0069015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89628E" w14:paraId="43DE0AB8" w14:textId="77777777" w:rsidTr="00690150">
        <w:tc>
          <w:tcPr>
            <w:tcW w:w="1242" w:type="dxa"/>
          </w:tcPr>
          <w:p w14:paraId="24B6264F" w14:textId="77777777" w:rsidR="0089628E" w:rsidRPr="003418CB" w:rsidRDefault="0089628E" w:rsidP="00690150">
            <w:pPr>
              <w:spacing w:before="120" w:after="120"/>
              <w:rPr>
                <w:rFonts w:eastAsiaTheme="minorEastAsia"/>
                <w:color w:val="0070C0"/>
              </w:rPr>
            </w:pPr>
            <w:r>
              <w:rPr>
                <w:rFonts w:eastAsiaTheme="minorEastAsia" w:hint="eastAsia"/>
                <w:color w:val="0070C0"/>
              </w:rPr>
              <w:t>XXX</w:t>
            </w:r>
          </w:p>
        </w:tc>
        <w:tc>
          <w:tcPr>
            <w:tcW w:w="8615" w:type="dxa"/>
          </w:tcPr>
          <w:p w14:paraId="7AE87BB0" w14:textId="77777777" w:rsidR="0089628E" w:rsidRPr="003418CB" w:rsidRDefault="0089628E" w:rsidP="00690150">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4E1162" w14:textId="77777777" w:rsidR="0089628E" w:rsidRPr="003418CB" w:rsidRDefault="0089628E" w:rsidP="0089628E">
      <w:pPr>
        <w:spacing w:before="120" w:after="120"/>
        <w:rPr>
          <w:color w:val="0070C0"/>
        </w:rPr>
      </w:pPr>
    </w:p>
    <w:p w14:paraId="25FD9C98" w14:textId="77777777" w:rsidR="0089628E" w:rsidRDefault="0089628E" w:rsidP="0089628E">
      <w:pPr>
        <w:pStyle w:val="2"/>
      </w:pPr>
      <w:r>
        <w:rPr>
          <w:rFonts w:hint="eastAsia"/>
        </w:rPr>
        <w:t>Discussion on 2nd round</w:t>
      </w:r>
      <w:r>
        <w:t xml:space="preserve"> (if applicable)</w:t>
      </w:r>
    </w:p>
    <w:p w14:paraId="0D6D2B58" w14:textId="77777777" w:rsidR="0089628E" w:rsidRPr="00D10052" w:rsidRDefault="0089628E" w:rsidP="0089628E">
      <w:pPr>
        <w:spacing w:before="120" w:after="120"/>
        <w:rPr>
          <w:i/>
          <w:color w:val="0070C0"/>
        </w:rPr>
      </w:pPr>
      <w:r w:rsidRPr="00D10052">
        <w:rPr>
          <w:i/>
          <w:color w:val="0070C0"/>
        </w:rPr>
        <w:t>Moderator can provide summary of 2nd round here. Note that recommended decisions on tdocs should be provided in the section titled ”Recommendations for Tdocs”.</w:t>
      </w:r>
    </w:p>
    <w:p w14:paraId="30248452" w14:textId="77777777" w:rsidR="0089628E" w:rsidRPr="00045592" w:rsidRDefault="0089628E" w:rsidP="0089628E">
      <w:pPr>
        <w:spacing w:before="120" w:after="120"/>
        <w:rPr>
          <w:i/>
          <w:color w:val="0070C0"/>
        </w:rPr>
      </w:pPr>
    </w:p>
    <w:p w14:paraId="03F4FDDB" w14:textId="77777777" w:rsidR="0089628E" w:rsidRPr="00805BE8" w:rsidRDefault="0089628E" w:rsidP="0089628E">
      <w:pPr>
        <w:spacing w:before="120" w:after="120"/>
      </w:pPr>
    </w:p>
    <w:p w14:paraId="68BB79A5" w14:textId="77777777" w:rsidR="0089628E" w:rsidRDefault="0089628E" w:rsidP="0089628E">
      <w:pPr>
        <w:spacing w:before="120" w:after="120"/>
        <w:rPr>
          <w:lang w:val="sv-SE"/>
        </w:rPr>
      </w:pPr>
    </w:p>
    <w:p w14:paraId="5CCF910F" w14:textId="77777777" w:rsidR="0089628E" w:rsidRPr="0089628E" w:rsidRDefault="0089628E" w:rsidP="00307E51">
      <w:pPr>
        <w:spacing w:before="120" w:after="120"/>
        <w:rPr>
          <w:lang w:val="sv-S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spacing w:before="120" w:after="120"/>
        <w:rPr>
          <w:b/>
          <w:bCs/>
          <w:u w:val="single"/>
          <w:lang w:eastAsia="ja-JP"/>
        </w:rPr>
      </w:pPr>
      <w:r w:rsidRPr="00E72CF1">
        <w:rPr>
          <w:b/>
          <w:bCs/>
          <w:u w:val="single"/>
          <w:lang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5D6868">
            <w:pPr>
              <w:spacing w:before="120" w:after="120"/>
              <w:rPr>
                <w:rFonts w:eastAsiaTheme="minorEastAsia"/>
                <w:b/>
                <w:bCs/>
                <w:color w:val="0070C0"/>
              </w:rPr>
            </w:pPr>
            <w:r>
              <w:rPr>
                <w:rFonts w:eastAsiaTheme="minorEastAsia" w:hint="eastAsia"/>
                <w:b/>
                <w:bCs/>
                <w:color w:val="0070C0"/>
              </w:rPr>
              <w:t>Ne</w:t>
            </w:r>
            <w:r>
              <w:rPr>
                <w:rFonts w:eastAsiaTheme="minorEastAsia"/>
                <w:b/>
                <w:bCs/>
                <w:color w:val="0070C0"/>
              </w:rPr>
              <w:t>w Tdoc number</w:t>
            </w:r>
          </w:p>
        </w:tc>
        <w:tc>
          <w:tcPr>
            <w:tcW w:w="2130" w:type="pct"/>
          </w:tcPr>
          <w:p w14:paraId="4B247ECD" w14:textId="6AA47DB5" w:rsidR="001E6C4D" w:rsidRDefault="001E6C4D" w:rsidP="005D6868">
            <w:pPr>
              <w:spacing w:before="120" w:after="120"/>
              <w:rPr>
                <w:b/>
                <w:bCs/>
                <w:color w:val="0070C0"/>
              </w:rPr>
            </w:pPr>
            <w:r>
              <w:rPr>
                <w:b/>
                <w:bCs/>
                <w:color w:val="0070C0"/>
              </w:rPr>
              <w:t>Title</w:t>
            </w:r>
          </w:p>
        </w:tc>
        <w:tc>
          <w:tcPr>
            <w:tcW w:w="807" w:type="pct"/>
          </w:tcPr>
          <w:p w14:paraId="52216D4A" w14:textId="77777777" w:rsidR="001E6C4D" w:rsidRDefault="001E6C4D" w:rsidP="005D6868">
            <w:pPr>
              <w:spacing w:before="120" w:after="120"/>
              <w:rPr>
                <w:b/>
                <w:bCs/>
                <w:color w:val="0070C0"/>
              </w:rPr>
            </w:pPr>
            <w:r>
              <w:rPr>
                <w:b/>
                <w:bCs/>
                <w:color w:val="0070C0"/>
              </w:rPr>
              <w:t>Source</w:t>
            </w:r>
          </w:p>
        </w:tc>
        <w:tc>
          <w:tcPr>
            <w:tcW w:w="1366" w:type="pct"/>
          </w:tcPr>
          <w:p w14:paraId="00E9C514" w14:textId="77777777" w:rsidR="001E6C4D" w:rsidRDefault="001E6C4D" w:rsidP="005D6868">
            <w:pPr>
              <w:spacing w:before="120" w:after="120"/>
              <w:rPr>
                <w:b/>
                <w:bCs/>
                <w:color w:val="0070C0"/>
              </w:rPr>
            </w:pPr>
            <w:r>
              <w:rPr>
                <w:b/>
                <w:bCs/>
                <w:color w:val="0070C0"/>
              </w:rPr>
              <w:t>Comments</w:t>
            </w:r>
          </w:p>
        </w:tc>
      </w:tr>
      <w:tr w:rsidR="001E6C4D" w:rsidRPr="0093133D" w14:paraId="5541F0F0" w14:textId="77777777" w:rsidTr="001E6C4D">
        <w:tc>
          <w:tcPr>
            <w:tcW w:w="696" w:type="pct"/>
          </w:tcPr>
          <w:p w14:paraId="186FA975" w14:textId="77777777" w:rsidR="001E6C4D" w:rsidRDefault="001E6C4D" w:rsidP="006D4176">
            <w:pPr>
              <w:spacing w:before="120" w:after="120"/>
              <w:rPr>
                <w:rFonts w:eastAsiaTheme="minorEastAsia"/>
                <w:color w:val="0070C0"/>
              </w:rPr>
            </w:pPr>
          </w:p>
        </w:tc>
        <w:tc>
          <w:tcPr>
            <w:tcW w:w="2130" w:type="pct"/>
          </w:tcPr>
          <w:p w14:paraId="694EB05F" w14:textId="5B103936" w:rsidR="001E6C4D" w:rsidRPr="00D0036C" w:rsidRDefault="001E6C4D" w:rsidP="006D4176">
            <w:pPr>
              <w:spacing w:before="120" w:after="120"/>
              <w:rPr>
                <w:rFonts w:eastAsiaTheme="minorEastAsia"/>
                <w:color w:val="0070C0"/>
              </w:rPr>
            </w:pPr>
            <w:r>
              <w:rPr>
                <w:rFonts w:eastAsiaTheme="minorEastAsia"/>
                <w:color w:val="0070C0"/>
              </w:rPr>
              <w:t>WF on …</w:t>
            </w:r>
          </w:p>
        </w:tc>
        <w:tc>
          <w:tcPr>
            <w:tcW w:w="807" w:type="pct"/>
          </w:tcPr>
          <w:p w14:paraId="0AD10F75" w14:textId="08874F77" w:rsidR="001E6C4D" w:rsidRPr="00D260F7" w:rsidRDefault="001E6C4D" w:rsidP="006D4176">
            <w:pPr>
              <w:spacing w:before="120" w:after="120"/>
              <w:rPr>
                <w:rFonts w:eastAsiaTheme="minorEastAsia"/>
                <w:color w:val="0070C0"/>
              </w:rPr>
            </w:pPr>
            <w:r>
              <w:rPr>
                <w:rFonts w:eastAsiaTheme="minorEastAsia"/>
                <w:color w:val="0070C0"/>
              </w:rPr>
              <w:t>YYY</w:t>
            </w:r>
          </w:p>
        </w:tc>
        <w:tc>
          <w:tcPr>
            <w:tcW w:w="1366" w:type="pct"/>
          </w:tcPr>
          <w:p w14:paraId="7B35AD2F" w14:textId="5CF7EB4B" w:rsidR="001E6C4D" w:rsidRPr="00D260F7" w:rsidRDefault="001E6C4D" w:rsidP="006D4176">
            <w:pPr>
              <w:spacing w:before="120" w:after="120"/>
              <w:rPr>
                <w:rFonts w:eastAsiaTheme="minorEastAsia"/>
                <w:color w:val="0070C0"/>
              </w:rPr>
            </w:pPr>
          </w:p>
        </w:tc>
      </w:tr>
      <w:tr w:rsidR="001E6C4D" w:rsidRPr="0093133D" w14:paraId="6498472C" w14:textId="77777777" w:rsidTr="001E6C4D">
        <w:tc>
          <w:tcPr>
            <w:tcW w:w="696" w:type="pct"/>
          </w:tcPr>
          <w:p w14:paraId="28AE2B5E" w14:textId="77777777" w:rsidR="001E6C4D" w:rsidRDefault="001E6C4D" w:rsidP="006D4176">
            <w:pPr>
              <w:spacing w:before="120" w:after="120"/>
              <w:rPr>
                <w:rFonts w:eastAsiaTheme="minorEastAsia"/>
                <w:color w:val="0070C0"/>
              </w:rPr>
            </w:pPr>
          </w:p>
        </w:tc>
        <w:tc>
          <w:tcPr>
            <w:tcW w:w="2130" w:type="pct"/>
          </w:tcPr>
          <w:p w14:paraId="6C8E1B24" w14:textId="0EC4A302" w:rsidR="001E6C4D" w:rsidRPr="00B04195" w:rsidRDefault="001E6C4D" w:rsidP="006D4176">
            <w:pPr>
              <w:spacing w:before="120" w:after="120"/>
              <w:rPr>
                <w:rFonts w:eastAsiaTheme="minorEastAsia"/>
                <w:color w:val="0070C0"/>
              </w:rPr>
            </w:pPr>
            <w:r>
              <w:rPr>
                <w:rFonts w:eastAsiaTheme="minorEastAsia"/>
                <w:color w:val="0070C0"/>
              </w:rPr>
              <w:t>LS on …</w:t>
            </w:r>
          </w:p>
        </w:tc>
        <w:tc>
          <w:tcPr>
            <w:tcW w:w="807" w:type="pct"/>
          </w:tcPr>
          <w:p w14:paraId="22B41B42" w14:textId="107E51F8" w:rsidR="001E6C4D" w:rsidRPr="00B04195" w:rsidRDefault="001E6C4D" w:rsidP="006D4176">
            <w:pPr>
              <w:spacing w:before="120" w:after="120"/>
              <w:rPr>
                <w:rFonts w:eastAsiaTheme="minorEastAsia"/>
                <w:color w:val="0070C0"/>
              </w:rPr>
            </w:pPr>
            <w:r>
              <w:rPr>
                <w:rFonts w:eastAsiaTheme="minorEastAsia"/>
                <w:color w:val="0070C0"/>
              </w:rPr>
              <w:t>ZZZ</w:t>
            </w:r>
          </w:p>
        </w:tc>
        <w:tc>
          <w:tcPr>
            <w:tcW w:w="1366" w:type="pct"/>
          </w:tcPr>
          <w:p w14:paraId="29C779CC" w14:textId="7B9DA7B1" w:rsidR="001E6C4D" w:rsidRPr="00B04195" w:rsidRDefault="001E6C4D" w:rsidP="006D4176">
            <w:pPr>
              <w:spacing w:before="120" w:after="120"/>
              <w:rPr>
                <w:rFonts w:eastAsiaTheme="minorEastAsia"/>
                <w:color w:val="0070C0"/>
              </w:rPr>
            </w:pPr>
            <w:r>
              <w:rPr>
                <w:rFonts w:eastAsiaTheme="minorEastAsia"/>
                <w:color w:val="0070C0"/>
              </w:rPr>
              <w:t>To: RAN_X; Cc: RAN_Y</w:t>
            </w:r>
          </w:p>
        </w:tc>
      </w:tr>
      <w:tr w:rsidR="001E6C4D" w14:paraId="46A21306" w14:textId="77777777" w:rsidTr="001E6C4D">
        <w:tc>
          <w:tcPr>
            <w:tcW w:w="696" w:type="pct"/>
          </w:tcPr>
          <w:p w14:paraId="09B5EDFB" w14:textId="77777777" w:rsidR="001E6C4D" w:rsidRPr="00404831" w:rsidRDefault="001E6C4D" w:rsidP="006D4176">
            <w:pPr>
              <w:spacing w:before="120" w:after="120"/>
              <w:rPr>
                <w:rFonts w:eastAsiaTheme="minorEastAsia"/>
                <w:i/>
                <w:color w:val="0070C0"/>
              </w:rPr>
            </w:pPr>
          </w:p>
        </w:tc>
        <w:tc>
          <w:tcPr>
            <w:tcW w:w="2130" w:type="pct"/>
          </w:tcPr>
          <w:p w14:paraId="2852FACC" w14:textId="3CC26BFF" w:rsidR="001E6C4D" w:rsidRPr="00404831" w:rsidRDefault="001E6C4D" w:rsidP="006D4176">
            <w:pPr>
              <w:spacing w:before="120" w:after="120"/>
              <w:rPr>
                <w:rFonts w:eastAsiaTheme="minorEastAsia"/>
                <w:i/>
                <w:color w:val="0070C0"/>
              </w:rPr>
            </w:pPr>
          </w:p>
        </w:tc>
        <w:tc>
          <w:tcPr>
            <w:tcW w:w="807" w:type="pct"/>
          </w:tcPr>
          <w:p w14:paraId="126C2FCA" w14:textId="77777777" w:rsidR="001E6C4D" w:rsidRPr="00404831" w:rsidRDefault="001E6C4D" w:rsidP="006D4176">
            <w:pPr>
              <w:spacing w:before="120" w:after="120"/>
              <w:rPr>
                <w:rFonts w:eastAsiaTheme="minorEastAsia"/>
                <w:i/>
                <w:color w:val="0070C0"/>
              </w:rPr>
            </w:pPr>
          </w:p>
        </w:tc>
        <w:tc>
          <w:tcPr>
            <w:tcW w:w="1366" w:type="pct"/>
          </w:tcPr>
          <w:p w14:paraId="43DE6A55" w14:textId="77777777" w:rsidR="001E6C4D" w:rsidRPr="00404831" w:rsidRDefault="001E6C4D" w:rsidP="006D4176">
            <w:pPr>
              <w:spacing w:before="120" w:after="120"/>
              <w:rPr>
                <w:rFonts w:eastAsiaTheme="minorEastAsia"/>
                <w:i/>
                <w:color w:val="0070C0"/>
              </w:rPr>
            </w:pPr>
          </w:p>
        </w:tc>
      </w:tr>
    </w:tbl>
    <w:p w14:paraId="14BAF9BB" w14:textId="77777777" w:rsidR="006D4176" w:rsidRDefault="006D4176" w:rsidP="00F115F5">
      <w:pPr>
        <w:spacing w:before="120" w:after="120"/>
        <w:rPr>
          <w:lang w:eastAsia="ja-JP"/>
        </w:rPr>
      </w:pPr>
    </w:p>
    <w:p w14:paraId="2339E64F" w14:textId="6F3ABCCC" w:rsidR="006D4176" w:rsidRPr="00E72CF1" w:rsidRDefault="00DC4F72" w:rsidP="00F115F5">
      <w:pPr>
        <w:spacing w:before="120" w:after="120"/>
        <w:rPr>
          <w:b/>
          <w:bCs/>
          <w:u w:val="single"/>
          <w:lang w:eastAsia="ja-JP"/>
        </w:rPr>
      </w:pPr>
      <w:r>
        <w:rPr>
          <w:b/>
          <w:bCs/>
          <w:u w:val="single"/>
          <w:lang w:eastAsia="ja-JP"/>
        </w:rPr>
        <w:t>Existing t</w:t>
      </w:r>
      <w:r w:rsidR="006D4176" w:rsidRPr="00E72CF1">
        <w:rPr>
          <w:b/>
          <w:bCs/>
          <w:u w:val="single"/>
          <w:lang w:eastAsia="ja-JP"/>
        </w:rPr>
        <w:t>docs</w:t>
      </w:r>
    </w:p>
    <w:tbl>
      <w:tblPr>
        <w:tblStyle w:val="afd"/>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E6C4D" w:rsidRPr="00004165" w14:paraId="6905F6B9" w14:textId="77777777" w:rsidTr="002255A5">
        <w:tc>
          <w:tcPr>
            <w:tcW w:w="1551" w:type="dxa"/>
          </w:tcPr>
          <w:p w14:paraId="7C907B32" w14:textId="77777777" w:rsidR="001E6C4D" w:rsidRPr="00045592" w:rsidRDefault="001E6C4D" w:rsidP="005D6868">
            <w:pPr>
              <w:spacing w:before="120" w:after="120"/>
              <w:rPr>
                <w:rFonts w:eastAsiaTheme="minorEastAsia"/>
                <w:b/>
                <w:bCs/>
                <w:color w:val="0070C0"/>
              </w:rPr>
            </w:pPr>
            <w:r>
              <w:rPr>
                <w:rFonts w:eastAsiaTheme="minorEastAsia"/>
                <w:b/>
                <w:bCs/>
                <w:color w:val="0070C0"/>
              </w:rPr>
              <w:t>Tdoc number</w:t>
            </w:r>
          </w:p>
        </w:tc>
        <w:tc>
          <w:tcPr>
            <w:tcW w:w="1143" w:type="dxa"/>
          </w:tcPr>
          <w:p w14:paraId="42DD1D5F" w14:textId="65F7B9D7"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4DD31DB5" w14:textId="0D9706D3" w:rsidR="001E6C4D" w:rsidRDefault="001E6C4D" w:rsidP="005D6868">
            <w:pPr>
              <w:spacing w:before="120" w:after="120"/>
              <w:rPr>
                <w:b/>
                <w:bCs/>
                <w:color w:val="0070C0"/>
              </w:rPr>
            </w:pPr>
            <w:r>
              <w:rPr>
                <w:b/>
                <w:bCs/>
                <w:color w:val="0070C0"/>
              </w:rPr>
              <w:t>Title</w:t>
            </w:r>
          </w:p>
        </w:tc>
        <w:tc>
          <w:tcPr>
            <w:tcW w:w="1276" w:type="dxa"/>
          </w:tcPr>
          <w:p w14:paraId="37277C00" w14:textId="77777777" w:rsidR="001E6C4D" w:rsidRDefault="001E6C4D" w:rsidP="005D6868">
            <w:pPr>
              <w:spacing w:before="120" w:after="120"/>
              <w:rPr>
                <w:b/>
                <w:bCs/>
                <w:color w:val="0070C0"/>
              </w:rPr>
            </w:pPr>
            <w:r>
              <w:rPr>
                <w:b/>
                <w:bCs/>
                <w:color w:val="0070C0"/>
              </w:rPr>
              <w:t>Source</w:t>
            </w:r>
          </w:p>
        </w:tc>
        <w:tc>
          <w:tcPr>
            <w:tcW w:w="2693" w:type="dxa"/>
          </w:tcPr>
          <w:p w14:paraId="00CCDE47"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276" w:type="dxa"/>
          </w:tcPr>
          <w:p w14:paraId="4E77E7D7" w14:textId="77777777" w:rsidR="001E6C4D" w:rsidRDefault="001E6C4D" w:rsidP="005D6868">
            <w:pPr>
              <w:spacing w:before="120" w:after="120"/>
              <w:rPr>
                <w:b/>
                <w:bCs/>
                <w:color w:val="0070C0"/>
              </w:rPr>
            </w:pPr>
            <w:r>
              <w:rPr>
                <w:b/>
                <w:bCs/>
                <w:color w:val="0070C0"/>
              </w:rPr>
              <w:t>Comments</w:t>
            </w:r>
          </w:p>
        </w:tc>
      </w:tr>
      <w:tr w:rsidR="001E6C4D" w:rsidRPr="00B04195" w14:paraId="6A0B0BBE" w14:textId="77777777" w:rsidTr="002255A5">
        <w:tc>
          <w:tcPr>
            <w:tcW w:w="1551" w:type="dxa"/>
          </w:tcPr>
          <w:p w14:paraId="24D717C9" w14:textId="143626FA"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143" w:type="dxa"/>
          </w:tcPr>
          <w:p w14:paraId="5B31463E" w14:textId="77777777" w:rsidR="001E6C4D" w:rsidRDefault="001E6C4D" w:rsidP="005D6868">
            <w:pPr>
              <w:spacing w:before="120" w:after="120"/>
              <w:rPr>
                <w:rFonts w:eastAsiaTheme="minorEastAsia"/>
                <w:color w:val="0070C0"/>
              </w:rPr>
            </w:pPr>
          </w:p>
        </w:tc>
        <w:tc>
          <w:tcPr>
            <w:tcW w:w="3260" w:type="dxa"/>
          </w:tcPr>
          <w:p w14:paraId="6AB8482B" w14:textId="3641C22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276" w:type="dxa"/>
          </w:tcPr>
          <w:p w14:paraId="3AB584C5"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693" w:type="dxa"/>
          </w:tcPr>
          <w:p w14:paraId="60B349AA"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1276" w:type="dxa"/>
          </w:tcPr>
          <w:p w14:paraId="591DDF44" w14:textId="77777777" w:rsidR="001E6C4D" w:rsidRPr="00B04195" w:rsidRDefault="001E6C4D" w:rsidP="005D6868">
            <w:pPr>
              <w:spacing w:before="120" w:after="120"/>
              <w:rPr>
                <w:rFonts w:eastAsiaTheme="minorEastAsia"/>
                <w:color w:val="0070C0"/>
              </w:rPr>
            </w:pPr>
          </w:p>
        </w:tc>
      </w:tr>
      <w:tr w:rsidR="001E6C4D" w:rsidRPr="00B04195" w14:paraId="452D471D" w14:textId="77777777" w:rsidTr="002255A5">
        <w:tc>
          <w:tcPr>
            <w:tcW w:w="1551" w:type="dxa"/>
          </w:tcPr>
          <w:p w14:paraId="44CE6246" w14:textId="299A190C" w:rsidR="001E6C4D" w:rsidRPr="00B04195" w:rsidRDefault="004D799B" w:rsidP="005D6868">
            <w:pPr>
              <w:spacing w:before="120" w:after="120"/>
              <w:rPr>
                <w:rFonts w:eastAsiaTheme="minorEastAsia"/>
                <w:color w:val="0070C0"/>
              </w:rPr>
            </w:pPr>
            <w:r w:rsidRPr="004D799B">
              <w:rPr>
                <w:rFonts w:eastAsiaTheme="minorEastAsia"/>
                <w:color w:val="0070C0"/>
              </w:rPr>
              <w:lastRenderedPageBreak/>
              <w:t>R4-2213594</w:t>
            </w:r>
          </w:p>
        </w:tc>
        <w:tc>
          <w:tcPr>
            <w:tcW w:w="1143" w:type="dxa"/>
          </w:tcPr>
          <w:p w14:paraId="742B99CB" w14:textId="77777777" w:rsidR="001E6C4D" w:rsidRPr="00B04195" w:rsidRDefault="001E6C4D" w:rsidP="005D6868">
            <w:pPr>
              <w:spacing w:before="120" w:after="120"/>
              <w:rPr>
                <w:rFonts w:eastAsiaTheme="minorEastAsia"/>
                <w:color w:val="0070C0"/>
              </w:rPr>
            </w:pPr>
          </w:p>
        </w:tc>
        <w:tc>
          <w:tcPr>
            <w:tcW w:w="3260" w:type="dxa"/>
          </w:tcPr>
          <w:p w14:paraId="3C9CE0A3" w14:textId="5E314808" w:rsidR="001E6C4D" w:rsidRPr="00B04195" w:rsidRDefault="004D799B" w:rsidP="005D6868">
            <w:pPr>
              <w:spacing w:before="120" w:after="120"/>
              <w:rPr>
                <w:rFonts w:eastAsiaTheme="minorEastAsia"/>
                <w:color w:val="0070C0"/>
              </w:rPr>
            </w:pPr>
            <w:r w:rsidRPr="004D799B">
              <w:rPr>
                <w:rFonts w:eastAsiaTheme="minorEastAsia"/>
                <w:color w:val="0070C0"/>
              </w:rPr>
              <w:t>Work plan for R18 SI on simplification of band combination specification for NR and LTE</w:t>
            </w:r>
          </w:p>
        </w:tc>
        <w:tc>
          <w:tcPr>
            <w:tcW w:w="1276" w:type="dxa"/>
          </w:tcPr>
          <w:p w14:paraId="69629272" w14:textId="62EF47D5" w:rsidR="001E6C4D" w:rsidRPr="00B04195" w:rsidRDefault="004D799B" w:rsidP="005D6868">
            <w:pPr>
              <w:spacing w:before="120" w:after="120"/>
              <w:rPr>
                <w:rFonts w:eastAsiaTheme="minorEastAsia"/>
                <w:color w:val="0070C0"/>
              </w:rPr>
            </w:pPr>
            <w:r w:rsidRPr="004D799B">
              <w:rPr>
                <w:rFonts w:eastAsiaTheme="minorEastAsia"/>
                <w:color w:val="0070C0"/>
              </w:rPr>
              <w:t>ZTE Corporation</w:t>
            </w:r>
          </w:p>
        </w:tc>
        <w:tc>
          <w:tcPr>
            <w:tcW w:w="2693" w:type="dxa"/>
          </w:tcPr>
          <w:p w14:paraId="05991954" w14:textId="359B84FC" w:rsidR="001E6C4D" w:rsidRPr="00D0036C" w:rsidRDefault="001E6C4D" w:rsidP="005D6868">
            <w:pPr>
              <w:spacing w:before="120" w:after="120"/>
              <w:rPr>
                <w:rFonts w:eastAsiaTheme="minorEastAsia"/>
                <w:color w:val="0070C0"/>
              </w:rPr>
            </w:pPr>
          </w:p>
        </w:tc>
        <w:tc>
          <w:tcPr>
            <w:tcW w:w="1276" w:type="dxa"/>
          </w:tcPr>
          <w:p w14:paraId="5D6D4CEF" w14:textId="77777777" w:rsidR="001E6C4D" w:rsidRPr="00B04195" w:rsidRDefault="001E6C4D" w:rsidP="005D6868">
            <w:pPr>
              <w:spacing w:before="120" w:after="120"/>
              <w:rPr>
                <w:rFonts w:eastAsiaTheme="minorEastAsia"/>
                <w:color w:val="0070C0"/>
              </w:rPr>
            </w:pPr>
          </w:p>
        </w:tc>
      </w:tr>
      <w:tr w:rsidR="004D799B" w:rsidRPr="00B04195" w14:paraId="4AC3DFFA" w14:textId="77777777" w:rsidTr="002255A5">
        <w:tc>
          <w:tcPr>
            <w:tcW w:w="1551" w:type="dxa"/>
          </w:tcPr>
          <w:p w14:paraId="750DF8A7" w14:textId="0142DA1F" w:rsidR="004D799B" w:rsidRPr="0093133D" w:rsidRDefault="004D799B" w:rsidP="004D799B">
            <w:pPr>
              <w:spacing w:before="120" w:after="120"/>
              <w:rPr>
                <w:rFonts w:eastAsiaTheme="minorEastAsia"/>
                <w:color w:val="0070C0"/>
              </w:rPr>
            </w:pPr>
            <w:r w:rsidRPr="004D799B">
              <w:rPr>
                <w:rFonts w:eastAsiaTheme="minorEastAsia"/>
                <w:color w:val="0070C0"/>
              </w:rPr>
              <w:t>R4-2213595</w:t>
            </w:r>
          </w:p>
        </w:tc>
        <w:tc>
          <w:tcPr>
            <w:tcW w:w="1143" w:type="dxa"/>
          </w:tcPr>
          <w:p w14:paraId="77880D5A" w14:textId="77777777" w:rsidR="004D799B" w:rsidRPr="00B04195" w:rsidRDefault="004D799B" w:rsidP="004D799B">
            <w:pPr>
              <w:spacing w:before="120" w:after="120"/>
              <w:rPr>
                <w:rFonts w:eastAsiaTheme="minorEastAsia"/>
                <w:color w:val="0070C0"/>
              </w:rPr>
            </w:pPr>
          </w:p>
        </w:tc>
        <w:tc>
          <w:tcPr>
            <w:tcW w:w="3260" w:type="dxa"/>
          </w:tcPr>
          <w:p w14:paraId="340905B2" w14:textId="172EF41C" w:rsidR="004D799B" w:rsidRPr="00B04195" w:rsidRDefault="004D799B" w:rsidP="004D799B">
            <w:pPr>
              <w:spacing w:before="120" w:after="120"/>
              <w:rPr>
                <w:rFonts w:eastAsiaTheme="minorEastAsia"/>
                <w:color w:val="0070C0"/>
              </w:rPr>
            </w:pPr>
            <w:r w:rsidRPr="004D799B">
              <w:rPr>
                <w:rFonts w:eastAsiaTheme="minorEastAsia"/>
                <w:color w:val="0070C0"/>
              </w:rPr>
              <w:t>TR 38.846 v0.0.1_Study on simplification of band combination specification for NR and LTE</w:t>
            </w:r>
          </w:p>
        </w:tc>
        <w:tc>
          <w:tcPr>
            <w:tcW w:w="1276" w:type="dxa"/>
          </w:tcPr>
          <w:p w14:paraId="592C4E36" w14:textId="77782533" w:rsidR="004D799B" w:rsidRPr="00B04195"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13C15193" w14:textId="6D459B94" w:rsidR="004D799B" w:rsidRPr="00D0036C" w:rsidRDefault="004D799B" w:rsidP="004D799B">
            <w:pPr>
              <w:spacing w:before="120" w:after="120"/>
              <w:rPr>
                <w:rFonts w:eastAsiaTheme="minorEastAsia"/>
                <w:color w:val="0070C0"/>
              </w:rPr>
            </w:pPr>
          </w:p>
        </w:tc>
        <w:tc>
          <w:tcPr>
            <w:tcW w:w="1276" w:type="dxa"/>
          </w:tcPr>
          <w:p w14:paraId="7A6333B7" w14:textId="77777777" w:rsidR="004D799B" w:rsidRPr="00B04195" w:rsidRDefault="004D799B" w:rsidP="004D799B">
            <w:pPr>
              <w:spacing w:before="120" w:after="120"/>
              <w:rPr>
                <w:rFonts w:eastAsiaTheme="minorEastAsia"/>
                <w:color w:val="0070C0"/>
              </w:rPr>
            </w:pPr>
          </w:p>
        </w:tc>
      </w:tr>
      <w:tr w:rsidR="004D799B" w14:paraId="4A8D9BB6" w14:textId="77777777" w:rsidTr="002255A5">
        <w:tc>
          <w:tcPr>
            <w:tcW w:w="1551" w:type="dxa"/>
          </w:tcPr>
          <w:p w14:paraId="57745442" w14:textId="30A5C0D5" w:rsidR="004D799B" w:rsidRPr="00B04195" w:rsidRDefault="004D799B" w:rsidP="004D799B">
            <w:pPr>
              <w:spacing w:before="120" w:after="120"/>
              <w:rPr>
                <w:rFonts w:eastAsiaTheme="minorEastAsia"/>
                <w:color w:val="0070C0"/>
              </w:rPr>
            </w:pPr>
            <w:r w:rsidRPr="004D799B">
              <w:rPr>
                <w:rFonts w:eastAsiaTheme="minorEastAsia"/>
                <w:color w:val="0070C0"/>
              </w:rPr>
              <w:t>R4-2212736</w:t>
            </w:r>
          </w:p>
        </w:tc>
        <w:tc>
          <w:tcPr>
            <w:tcW w:w="1143" w:type="dxa"/>
          </w:tcPr>
          <w:p w14:paraId="5E208711" w14:textId="77777777" w:rsidR="004D799B" w:rsidRPr="00404831" w:rsidRDefault="004D799B" w:rsidP="004D799B">
            <w:pPr>
              <w:spacing w:before="120" w:after="120"/>
              <w:rPr>
                <w:rFonts w:eastAsiaTheme="minorEastAsia"/>
                <w:i/>
                <w:color w:val="0070C0"/>
              </w:rPr>
            </w:pPr>
          </w:p>
        </w:tc>
        <w:tc>
          <w:tcPr>
            <w:tcW w:w="3260" w:type="dxa"/>
          </w:tcPr>
          <w:p w14:paraId="24D14B09" w14:textId="5EB749AA" w:rsidR="004D799B" w:rsidRPr="004D799B" w:rsidRDefault="004D799B" w:rsidP="004D799B">
            <w:pPr>
              <w:spacing w:before="120" w:after="120"/>
              <w:rPr>
                <w:rFonts w:eastAsiaTheme="minorEastAsia"/>
                <w:color w:val="0070C0"/>
              </w:rPr>
            </w:pPr>
            <w:r w:rsidRPr="004D799B">
              <w:rPr>
                <w:rFonts w:eastAsiaTheme="minorEastAsia"/>
                <w:color w:val="0070C0"/>
              </w:rPr>
              <w:t>EXCEL template for R18 PC3 ENDC NRCA SUL V2X band combinations</w:t>
            </w:r>
          </w:p>
        </w:tc>
        <w:tc>
          <w:tcPr>
            <w:tcW w:w="1276" w:type="dxa"/>
          </w:tcPr>
          <w:p w14:paraId="0C3850B2" w14:textId="7384BDD4"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677C6785" w14:textId="77777777" w:rsidR="004D799B" w:rsidRPr="003418CB" w:rsidRDefault="004D799B" w:rsidP="004D799B">
            <w:pPr>
              <w:spacing w:before="120" w:after="120"/>
              <w:rPr>
                <w:rFonts w:eastAsiaTheme="minorEastAsia"/>
                <w:color w:val="0070C0"/>
              </w:rPr>
            </w:pPr>
          </w:p>
        </w:tc>
        <w:tc>
          <w:tcPr>
            <w:tcW w:w="1276" w:type="dxa"/>
          </w:tcPr>
          <w:p w14:paraId="2A9C55A0" w14:textId="77777777" w:rsidR="004D799B" w:rsidRPr="00404831" w:rsidRDefault="004D799B" w:rsidP="004D799B">
            <w:pPr>
              <w:spacing w:before="120" w:after="120"/>
              <w:rPr>
                <w:rFonts w:eastAsiaTheme="minorEastAsia"/>
                <w:i/>
                <w:color w:val="0070C0"/>
              </w:rPr>
            </w:pPr>
          </w:p>
        </w:tc>
      </w:tr>
      <w:tr w:rsidR="004D799B" w14:paraId="286BA315" w14:textId="77777777" w:rsidTr="002255A5">
        <w:tc>
          <w:tcPr>
            <w:tcW w:w="1551" w:type="dxa"/>
          </w:tcPr>
          <w:p w14:paraId="5033740E" w14:textId="43C8913E" w:rsidR="004D799B" w:rsidRPr="004D799B" w:rsidRDefault="004D799B" w:rsidP="004D799B">
            <w:pPr>
              <w:spacing w:before="120" w:after="120"/>
              <w:rPr>
                <w:rFonts w:eastAsiaTheme="minorEastAsia"/>
                <w:color w:val="0070C0"/>
              </w:rPr>
            </w:pPr>
            <w:r w:rsidRPr="004D799B">
              <w:rPr>
                <w:rFonts w:eastAsiaTheme="minorEastAsia"/>
                <w:color w:val="0070C0"/>
              </w:rPr>
              <w:t>R4-2213228</w:t>
            </w:r>
          </w:p>
        </w:tc>
        <w:tc>
          <w:tcPr>
            <w:tcW w:w="1143" w:type="dxa"/>
          </w:tcPr>
          <w:p w14:paraId="60F81161" w14:textId="77777777" w:rsidR="004D799B" w:rsidRPr="00404831" w:rsidRDefault="004D799B" w:rsidP="004D799B">
            <w:pPr>
              <w:spacing w:before="120" w:after="120"/>
              <w:rPr>
                <w:rFonts w:eastAsiaTheme="minorEastAsia"/>
                <w:i/>
                <w:color w:val="0070C0"/>
              </w:rPr>
            </w:pPr>
          </w:p>
        </w:tc>
        <w:tc>
          <w:tcPr>
            <w:tcW w:w="3260" w:type="dxa"/>
          </w:tcPr>
          <w:p w14:paraId="27BF9D57" w14:textId="68AAD0F2" w:rsidR="004D799B" w:rsidRPr="004D799B" w:rsidRDefault="004D799B" w:rsidP="004D799B">
            <w:pPr>
              <w:spacing w:before="120" w:after="120"/>
              <w:rPr>
                <w:rFonts w:eastAsiaTheme="minorEastAsia"/>
                <w:color w:val="0070C0"/>
              </w:rPr>
            </w:pPr>
            <w:r w:rsidRPr="004D799B">
              <w:rPr>
                <w:rFonts w:eastAsiaTheme="minorEastAsia"/>
                <w:color w:val="0070C0"/>
              </w:rPr>
              <w:t>On simplification of band combination specification for NR and LTE</w:t>
            </w:r>
          </w:p>
        </w:tc>
        <w:tc>
          <w:tcPr>
            <w:tcW w:w="1276" w:type="dxa"/>
          </w:tcPr>
          <w:p w14:paraId="7D03EA0B" w14:textId="4BEF4B35" w:rsidR="004D799B" w:rsidRPr="004D799B" w:rsidRDefault="004D799B" w:rsidP="004D799B">
            <w:pPr>
              <w:spacing w:before="120" w:after="120"/>
              <w:rPr>
                <w:rFonts w:eastAsiaTheme="minorEastAsia"/>
                <w:color w:val="0070C0"/>
              </w:rPr>
            </w:pPr>
            <w:r w:rsidRPr="004D799B">
              <w:rPr>
                <w:rFonts w:eastAsiaTheme="minorEastAsia"/>
                <w:color w:val="0070C0"/>
              </w:rPr>
              <w:t>Nokia, Nokia Shanghai Bell</w:t>
            </w:r>
          </w:p>
        </w:tc>
        <w:tc>
          <w:tcPr>
            <w:tcW w:w="2693" w:type="dxa"/>
          </w:tcPr>
          <w:p w14:paraId="1A36A73A" w14:textId="77777777" w:rsidR="004D799B" w:rsidRPr="003418CB" w:rsidRDefault="004D799B" w:rsidP="004D799B">
            <w:pPr>
              <w:spacing w:before="120" w:after="120"/>
              <w:rPr>
                <w:rFonts w:eastAsiaTheme="minorEastAsia"/>
                <w:color w:val="0070C0"/>
              </w:rPr>
            </w:pPr>
          </w:p>
        </w:tc>
        <w:tc>
          <w:tcPr>
            <w:tcW w:w="1276" w:type="dxa"/>
          </w:tcPr>
          <w:p w14:paraId="3DBA2008" w14:textId="77777777" w:rsidR="004D799B" w:rsidRPr="00404831" w:rsidRDefault="004D799B" w:rsidP="004D799B">
            <w:pPr>
              <w:spacing w:before="120" w:after="120"/>
              <w:rPr>
                <w:rFonts w:eastAsiaTheme="minorEastAsia"/>
                <w:i/>
                <w:color w:val="0070C0"/>
              </w:rPr>
            </w:pPr>
          </w:p>
        </w:tc>
      </w:tr>
      <w:tr w:rsidR="004D799B" w14:paraId="4550884E" w14:textId="77777777" w:rsidTr="002255A5">
        <w:tc>
          <w:tcPr>
            <w:tcW w:w="1551" w:type="dxa"/>
          </w:tcPr>
          <w:p w14:paraId="0559DBEB" w14:textId="39AEB61A" w:rsidR="004D799B" w:rsidRPr="004D799B" w:rsidRDefault="004D799B" w:rsidP="004D799B">
            <w:pPr>
              <w:spacing w:before="120" w:after="120"/>
              <w:rPr>
                <w:rFonts w:eastAsiaTheme="minorEastAsia"/>
                <w:color w:val="0070C0"/>
              </w:rPr>
            </w:pPr>
            <w:r w:rsidRPr="004D799B">
              <w:rPr>
                <w:rFonts w:eastAsiaTheme="minorEastAsia"/>
                <w:color w:val="0070C0"/>
              </w:rPr>
              <w:t>R4-2212614</w:t>
            </w:r>
          </w:p>
        </w:tc>
        <w:tc>
          <w:tcPr>
            <w:tcW w:w="1143" w:type="dxa"/>
          </w:tcPr>
          <w:p w14:paraId="635668C3" w14:textId="77777777" w:rsidR="004D799B" w:rsidRPr="00404831" w:rsidRDefault="004D799B" w:rsidP="004D799B">
            <w:pPr>
              <w:spacing w:before="120" w:after="120"/>
              <w:rPr>
                <w:rFonts w:eastAsiaTheme="minorEastAsia"/>
                <w:i/>
                <w:color w:val="0070C0"/>
              </w:rPr>
            </w:pPr>
          </w:p>
        </w:tc>
        <w:tc>
          <w:tcPr>
            <w:tcW w:w="3260" w:type="dxa"/>
          </w:tcPr>
          <w:p w14:paraId="04FDE8FE" w14:textId="71A94486" w:rsidR="004D799B" w:rsidRPr="004D799B" w:rsidRDefault="004D799B" w:rsidP="004D799B">
            <w:pPr>
              <w:spacing w:before="120" w:after="120"/>
              <w:rPr>
                <w:rFonts w:eastAsiaTheme="minorEastAsia"/>
                <w:color w:val="0070C0"/>
              </w:rPr>
            </w:pPr>
            <w:r w:rsidRPr="004D799B">
              <w:rPr>
                <w:rFonts w:eastAsiaTheme="minorEastAsia"/>
                <w:color w:val="0070C0"/>
              </w:rPr>
              <w:t>Discussion on working procedure simplification</w:t>
            </w:r>
          </w:p>
        </w:tc>
        <w:tc>
          <w:tcPr>
            <w:tcW w:w="1276" w:type="dxa"/>
          </w:tcPr>
          <w:p w14:paraId="1BE01E2F" w14:textId="3F6004ED"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7FF2B69B" w14:textId="77777777" w:rsidR="004D799B" w:rsidRPr="003418CB" w:rsidRDefault="004D799B" w:rsidP="004D799B">
            <w:pPr>
              <w:spacing w:before="120" w:after="120"/>
              <w:rPr>
                <w:rFonts w:eastAsiaTheme="minorEastAsia"/>
                <w:color w:val="0070C0"/>
              </w:rPr>
            </w:pPr>
          </w:p>
        </w:tc>
        <w:tc>
          <w:tcPr>
            <w:tcW w:w="1276" w:type="dxa"/>
          </w:tcPr>
          <w:p w14:paraId="1D5447BB" w14:textId="77777777" w:rsidR="004D799B" w:rsidRPr="00404831" w:rsidRDefault="004D799B" w:rsidP="004D799B">
            <w:pPr>
              <w:spacing w:before="120" w:after="120"/>
              <w:rPr>
                <w:rFonts w:eastAsiaTheme="minorEastAsia"/>
                <w:i/>
                <w:color w:val="0070C0"/>
              </w:rPr>
            </w:pPr>
          </w:p>
        </w:tc>
      </w:tr>
      <w:tr w:rsidR="004D799B" w14:paraId="7DD73165" w14:textId="77777777" w:rsidTr="002255A5">
        <w:tc>
          <w:tcPr>
            <w:tcW w:w="1551" w:type="dxa"/>
          </w:tcPr>
          <w:p w14:paraId="685C2428" w14:textId="5EFFACE6" w:rsidR="004D799B" w:rsidRPr="004D799B" w:rsidRDefault="004D799B" w:rsidP="004D799B">
            <w:pPr>
              <w:spacing w:before="120" w:after="120"/>
              <w:rPr>
                <w:rFonts w:eastAsiaTheme="minorEastAsia"/>
                <w:color w:val="0070C0"/>
              </w:rPr>
            </w:pPr>
            <w:r w:rsidRPr="004D799B">
              <w:rPr>
                <w:rFonts w:eastAsiaTheme="minorEastAsia"/>
                <w:color w:val="0070C0"/>
              </w:rPr>
              <w:t>R4-2213163</w:t>
            </w:r>
          </w:p>
        </w:tc>
        <w:tc>
          <w:tcPr>
            <w:tcW w:w="1143" w:type="dxa"/>
          </w:tcPr>
          <w:p w14:paraId="31E41342" w14:textId="77777777" w:rsidR="004D799B" w:rsidRPr="00404831" w:rsidRDefault="004D799B" w:rsidP="004D799B">
            <w:pPr>
              <w:spacing w:before="120" w:after="120"/>
              <w:rPr>
                <w:rFonts w:eastAsiaTheme="minorEastAsia"/>
                <w:i/>
                <w:color w:val="0070C0"/>
              </w:rPr>
            </w:pPr>
          </w:p>
        </w:tc>
        <w:tc>
          <w:tcPr>
            <w:tcW w:w="3260" w:type="dxa"/>
          </w:tcPr>
          <w:p w14:paraId="15C3A711" w14:textId="3B8CA44D" w:rsidR="004D799B" w:rsidRPr="004D799B" w:rsidRDefault="004D799B" w:rsidP="004D799B">
            <w:pPr>
              <w:spacing w:before="120" w:after="120"/>
              <w:rPr>
                <w:rFonts w:eastAsiaTheme="minorEastAsia"/>
                <w:color w:val="0070C0"/>
              </w:rPr>
            </w:pPr>
            <w:r w:rsidRPr="004D799B">
              <w:rPr>
                <w:rFonts w:eastAsiaTheme="minorEastAsia"/>
                <w:color w:val="0070C0"/>
              </w:rPr>
              <w:t>General discussion on Simplification of band combination specification</w:t>
            </w:r>
          </w:p>
        </w:tc>
        <w:tc>
          <w:tcPr>
            <w:tcW w:w="1276" w:type="dxa"/>
          </w:tcPr>
          <w:p w14:paraId="0DECF3B9" w14:textId="6AC98345" w:rsidR="004D799B" w:rsidRPr="004D799B" w:rsidRDefault="004D799B" w:rsidP="004D799B">
            <w:pPr>
              <w:spacing w:before="120" w:after="120"/>
              <w:rPr>
                <w:rFonts w:eastAsiaTheme="minorEastAsia"/>
                <w:color w:val="0070C0"/>
              </w:rPr>
            </w:pPr>
            <w:r w:rsidRPr="004D799B">
              <w:rPr>
                <w:rFonts w:eastAsiaTheme="minorEastAsia"/>
                <w:color w:val="0070C0"/>
              </w:rPr>
              <w:t>Huawei, HiSilicon</w:t>
            </w:r>
          </w:p>
        </w:tc>
        <w:tc>
          <w:tcPr>
            <w:tcW w:w="2693" w:type="dxa"/>
          </w:tcPr>
          <w:p w14:paraId="564EAAB1" w14:textId="77777777" w:rsidR="004D799B" w:rsidRPr="003418CB" w:rsidRDefault="004D799B" w:rsidP="004D799B">
            <w:pPr>
              <w:spacing w:before="120" w:after="120"/>
              <w:rPr>
                <w:rFonts w:eastAsiaTheme="minorEastAsia"/>
                <w:color w:val="0070C0"/>
              </w:rPr>
            </w:pPr>
          </w:p>
        </w:tc>
        <w:tc>
          <w:tcPr>
            <w:tcW w:w="1276" w:type="dxa"/>
          </w:tcPr>
          <w:p w14:paraId="22F721C4" w14:textId="77777777" w:rsidR="004D799B" w:rsidRPr="00404831" w:rsidRDefault="004D799B" w:rsidP="004D799B">
            <w:pPr>
              <w:spacing w:before="120" w:after="120"/>
              <w:rPr>
                <w:rFonts w:eastAsiaTheme="minorEastAsia"/>
                <w:i/>
                <w:color w:val="0070C0"/>
              </w:rPr>
            </w:pPr>
          </w:p>
        </w:tc>
      </w:tr>
      <w:tr w:rsidR="004D799B" w14:paraId="24CCCDD1" w14:textId="77777777" w:rsidTr="002255A5">
        <w:tc>
          <w:tcPr>
            <w:tcW w:w="1551" w:type="dxa"/>
          </w:tcPr>
          <w:p w14:paraId="5585F282" w14:textId="17FBB72F" w:rsidR="004D799B" w:rsidRPr="004D799B" w:rsidRDefault="004D799B" w:rsidP="004D799B">
            <w:pPr>
              <w:spacing w:before="120" w:after="120"/>
              <w:rPr>
                <w:rFonts w:eastAsiaTheme="minorEastAsia"/>
                <w:color w:val="0070C0"/>
              </w:rPr>
            </w:pPr>
            <w:r w:rsidRPr="004D799B">
              <w:rPr>
                <w:rFonts w:eastAsiaTheme="minorEastAsia"/>
                <w:color w:val="0070C0"/>
              </w:rPr>
              <w:t>R4-2212615</w:t>
            </w:r>
          </w:p>
        </w:tc>
        <w:tc>
          <w:tcPr>
            <w:tcW w:w="1143" w:type="dxa"/>
          </w:tcPr>
          <w:p w14:paraId="0EB54237" w14:textId="77777777" w:rsidR="004D799B" w:rsidRPr="00404831" w:rsidRDefault="004D799B" w:rsidP="004D799B">
            <w:pPr>
              <w:spacing w:before="120" w:after="120"/>
              <w:rPr>
                <w:rFonts w:eastAsiaTheme="minorEastAsia"/>
                <w:i/>
                <w:color w:val="0070C0"/>
              </w:rPr>
            </w:pPr>
          </w:p>
        </w:tc>
        <w:tc>
          <w:tcPr>
            <w:tcW w:w="3260" w:type="dxa"/>
          </w:tcPr>
          <w:p w14:paraId="5AB9FB6A" w14:textId="078DC803" w:rsidR="004D799B" w:rsidRPr="004D799B" w:rsidRDefault="004D799B" w:rsidP="004D799B">
            <w:pPr>
              <w:spacing w:before="120" w:after="120"/>
              <w:rPr>
                <w:rFonts w:eastAsiaTheme="minorEastAsia"/>
                <w:color w:val="0070C0"/>
              </w:rPr>
            </w:pPr>
            <w:r w:rsidRPr="004D799B">
              <w:rPr>
                <w:rFonts w:eastAsiaTheme="minorEastAsia"/>
                <w:color w:val="0070C0"/>
              </w:rPr>
              <w:t>Discussion on test burden reduction</w:t>
            </w:r>
          </w:p>
        </w:tc>
        <w:tc>
          <w:tcPr>
            <w:tcW w:w="1276" w:type="dxa"/>
          </w:tcPr>
          <w:p w14:paraId="2BEEFDA2" w14:textId="2D8E1D41"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0A84E774" w14:textId="77777777" w:rsidR="004D799B" w:rsidRPr="003418CB" w:rsidRDefault="004D799B" w:rsidP="004D799B">
            <w:pPr>
              <w:spacing w:before="120" w:after="120"/>
              <w:rPr>
                <w:rFonts w:eastAsiaTheme="minorEastAsia"/>
                <w:color w:val="0070C0"/>
              </w:rPr>
            </w:pPr>
          </w:p>
        </w:tc>
        <w:tc>
          <w:tcPr>
            <w:tcW w:w="1276" w:type="dxa"/>
          </w:tcPr>
          <w:p w14:paraId="27AFF814" w14:textId="77777777" w:rsidR="004D799B" w:rsidRPr="00404831" w:rsidRDefault="004D799B" w:rsidP="004D799B">
            <w:pPr>
              <w:spacing w:before="120" w:after="120"/>
              <w:rPr>
                <w:rFonts w:eastAsiaTheme="minorEastAsia"/>
                <w:i/>
                <w:color w:val="0070C0"/>
              </w:rPr>
            </w:pPr>
          </w:p>
        </w:tc>
      </w:tr>
      <w:tr w:rsidR="004D799B" w14:paraId="17E5AFA4" w14:textId="77777777" w:rsidTr="002255A5">
        <w:tc>
          <w:tcPr>
            <w:tcW w:w="1551" w:type="dxa"/>
          </w:tcPr>
          <w:p w14:paraId="69BB218B" w14:textId="2EAF4577" w:rsidR="004D799B" w:rsidRPr="004D799B" w:rsidRDefault="004D799B" w:rsidP="004D799B">
            <w:pPr>
              <w:spacing w:before="120" w:after="120"/>
              <w:rPr>
                <w:rFonts w:eastAsiaTheme="minorEastAsia"/>
                <w:color w:val="0070C0"/>
              </w:rPr>
            </w:pPr>
            <w:r w:rsidRPr="004D799B">
              <w:rPr>
                <w:rFonts w:eastAsiaTheme="minorEastAsia"/>
                <w:color w:val="0070C0"/>
              </w:rPr>
              <w:t>R4-2212357</w:t>
            </w:r>
          </w:p>
        </w:tc>
        <w:tc>
          <w:tcPr>
            <w:tcW w:w="1143" w:type="dxa"/>
          </w:tcPr>
          <w:p w14:paraId="4B02AFFB" w14:textId="77777777" w:rsidR="004D799B" w:rsidRPr="00404831" w:rsidRDefault="004D799B" w:rsidP="004D799B">
            <w:pPr>
              <w:spacing w:before="120" w:after="120"/>
              <w:rPr>
                <w:rFonts w:eastAsiaTheme="minorEastAsia"/>
                <w:i/>
                <w:color w:val="0070C0"/>
              </w:rPr>
            </w:pPr>
          </w:p>
        </w:tc>
        <w:tc>
          <w:tcPr>
            <w:tcW w:w="3260" w:type="dxa"/>
          </w:tcPr>
          <w:p w14:paraId="41260BE5" w14:textId="653ECA98" w:rsidR="004D799B" w:rsidRPr="004D799B" w:rsidRDefault="004D799B" w:rsidP="004D799B">
            <w:pPr>
              <w:spacing w:before="120" w:after="120"/>
              <w:rPr>
                <w:rFonts w:eastAsiaTheme="minorEastAsia"/>
                <w:color w:val="0070C0"/>
              </w:rPr>
            </w:pPr>
            <w:r w:rsidRPr="004D799B">
              <w:rPr>
                <w:rFonts w:eastAsiaTheme="minorEastAsia"/>
                <w:color w:val="0070C0"/>
              </w:rPr>
              <w:t>On FR1 2UL inter-band CA coexistence requirements</w:t>
            </w:r>
          </w:p>
        </w:tc>
        <w:tc>
          <w:tcPr>
            <w:tcW w:w="1276" w:type="dxa"/>
          </w:tcPr>
          <w:p w14:paraId="6BA3369E" w14:textId="40050002" w:rsidR="004D799B" w:rsidRPr="004D799B" w:rsidRDefault="004D799B" w:rsidP="004D799B">
            <w:pPr>
              <w:spacing w:before="120" w:after="120"/>
              <w:rPr>
                <w:rFonts w:eastAsiaTheme="minorEastAsia"/>
                <w:color w:val="0070C0"/>
              </w:rPr>
            </w:pPr>
            <w:r w:rsidRPr="004D799B">
              <w:rPr>
                <w:rFonts w:eastAsiaTheme="minorEastAsia"/>
                <w:color w:val="0070C0"/>
              </w:rPr>
              <w:t>Apple</w:t>
            </w:r>
          </w:p>
        </w:tc>
        <w:tc>
          <w:tcPr>
            <w:tcW w:w="2693" w:type="dxa"/>
          </w:tcPr>
          <w:p w14:paraId="6F7330D9" w14:textId="77777777" w:rsidR="004D799B" w:rsidRPr="003418CB" w:rsidRDefault="004D799B" w:rsidP="004D799B">
            <w:pPr>
              <w:spacing w:before="120" w:after="120"/>
              <w:rPr>
                <w:rFonts w:eastAsiaTheme="minorEastAsia"/>
                <w:color w:val="0070C0"/>
              </w:rPr>
            </w:pPr>
          </w:p>
        </w:tc>
        <w:tc>
          <w:tcPr>
            <w:tcW w:w="1276" w:type="dxa"/>
          </w:tcPr>
          <w:p w14:paraId="3125F2F0" w14:textId="77777777" w:rsidR="004D799B" w:rsidRPr="00404831" w:rsidRDefault="004D799B" w:rsidP="004D799B">
            <w:pPr>
              <w:spacing w:before="120" w:after="120"/>
              <w:rPr>
                <w:rFonts w:eastAsiaTheme="minorEastAsia"/>
                <w:i/>
                <w:color w:val="0070C0"/>
              </w:rPr>
            </w:pPr>
          </w:p>
        </w:tc>
      </w:tr>
      <w:tr w:rsidR="004D799B" w14:paraId="4041394A" w14:textId="77777777" w:rsidTr="002255A5">
        <w:tc>
          <w:tcPr>
            <w:tcW w:w="1551" w:type="dxa"/>
          </w:tcPr>
          <w:p w14:paraId="116CECF8" w14:textId="1508B356" w:rsidR="004D799B" w:rsidRPr="004D799B" w:rsidRDefault="004D799B" w:rsidP="004D799B">
            <w:pPr>
              <w:spacing w:before="120" w:after="120"/>
              <w:rPr>
                <w:rFonts w:eastAsiaTheme="minorEastAsia"/>
                <w:color w:val="0070C0"/>
              </w:rPr>
            </w:pPr>
            <w:r w:rsidRPr="004D799B">
              <w:rPr>
                <w:rFonts w:eastAsiaTheme="minorEastAsia"/>
                <w:color w:val="0070C0"/>
              </w:rPr>
              <w:t>R4-2213600</w:t>
            </w:r>
          </w:p>
        </w:tc>
        <w:tc>
          <w:tcPr>
            <w:tcW w:w="1143" w:type="dxa"/>
          </w:tcPr>
          <w:p w14:paraId="1ACB9A65" w14:textId="77777777" w:rsidR="004D799B" w:rsidRPr="00404831" w:rsidRDefault="004D799B" w:rsidP="004D799B">
            <w:pPr>
              <w:spacing w:before="120" w:after="120"/>
              <w:rPr>
                <w:rFonts w:eastAsiaTheme="minorEastAsia"/>
                <w:i/>
                <w:color w:val="0070C0"/>
              </w:rPr>
            </w:pPr>
          </w:p>
        </w:tc>
        <w:tc>
          <w:tcPr>
            <w:tcW w:w="3260" w:type="dxa"/>
          </w:tcPr>
          <w:p w14:paraId="0FEEE64B" w14:textId="34EF0934" w:rsidR="004D799B" w:rsidRPr="004D799B" w:rsidRDefault="004D799B" w:rsidP="004D799B">
            <w:pPr>
              <w:spacing w:before="120" w:after="120"/>
              <w:rPr>
                <w:rFonts w:eastAsiaTheme="minorEastAsia"/>
                <w:color w:val="0070C0"/>
              </w:rPr>
            </w:pPr>
            <w:r w:rsidRPr="004D799B">
              <w:rPr>
                <w:rFonts w:eastAsiaTheme="minorEastAsia"/>
                <w:color w:val="0070C0"/>
              </w:rPr>
              <w:t>Simplification of templates for delta TIB and RIB for band combinations</w:t>
            </w:r>
          </w:p>
        </w:tc>
        <w:tc>
          <w:tcPr>
            <w:tcW w:w="1276" w:type="dxa"/>
          </w:tcPr>
          <w:p w14:paraId="5B05774D" w14:textId="1ADE2BD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7BBEBDAE" w14:textId="77777777" w:rsidR="004D799B" w:rsidRPr="003418CB" w:rsidRDefault="004D799B" w:rsidP="004D799B">
            <w:pPr>
              <w:spacing w:before="120" w:after="120"/>
              <w:rPr>
                <w:rFonts w:eastAsiaTheme="minorEastAsia"/>
                <w:color w:val="0070C0"/>
              </w:rPr>
            </w:pPr>
          </w:p>
        </w:tc>
        <w:tc>
          <w:tcPr>
            <w:tcW w:w="1276" w:type="dxa"/>
          </w:tcPr>
          <w:p w14:paraId="5F7FADF3" w14:textId="77777777" w:rsidR="004D799B" w:rsidRPr="00404831" w:rsidRDefault="004D799B" w:rsidP="004D799B">
            <w:pPr>
              <w:spacing w:before="120" w:after="120"/>
              <w:rPr>
                <w:rFonts w:eastAsiaTheme="minorEastAsia"/>
                <w:i/>
                <w:color w:val="0070C0"/>
              </w:rPr>
            </w:pPr>
          </w:p>
        </w:tc>
      </w:tr>
      <w:tr w:rsidR="004D799B" w14:paraId="05F22F5D" w14:textId="77777777" w:rsidTr="002255A5">
        <w:tc>
          <w:tcPr>
            <w:tcW w:w="1551" w:type="dxa"/>
          </w:tcPr>
          <w:p w14:paraId="6F1247AA" w14:textId="09D49A33" w:rsidR="004D799B" w:rsidRPr="004D799B" w:rsidRDefault="004D799B" w:rsidP="004D799B">
            <w:pPr>
              <w:spacing w:before="120" w:after="120"/>
              <w:rPr>
                <w:rFonts w:eastAsiaTheme="minorEastAsia"/>
                <w:color w:val="0070C0"/>
              </w:rPr>
            </w:pPr>
            <w:r w:rsidRPr="004D799B">
              <w:rPr>
                <w:rFonts w:eastAsiaTheme="minorEastAsia"/>
                <w:color w:val="0070C0"/>
              </w:rPr>
              <w:t>R4-2212800</w:t>
            </w:r>
          </w:p>
        </w:tc>
        <w:tc>
          <w:tcPr>
            <w:tcW w:w="1143" w:type="dxa"/>
          </w:tcPr>
          <w:p w14:paraId="2B543527" w14:textId="77777777" w:rsidR="004D799B" w:rsidRPr="00404831" w:rsidRDefault="004D799B" w:rsidP="004D799B">
            <w:pPr>
              <w:spacing w:before="120" w:after="120"/>
              <w:rPr>
                <w:rFonts w:eastAsiaTheme="minorEastAsia"/>
                <w:i/>
                <w:color w:val="0070C0"/>
              </w:rPr>
            </w:pPr>
          </w:p>
        </w:tc>
        <w:tc>
          <w:tcPr>
            <w:tcW w:w="3260" w:type="dxa"/>
          </w:tcPr>
          <w:p w14:paraId="5887DE53" w14:textId="5140DD84" w:rsidR="004D799B" w:rsidRPr="004D799B" w:rsidRDefault="004D799B" w:rsidP="004D799B">
            <w:pPr>
              <w:spacing w:before="120" w:after="120"/>
              <w:rPr>
                <w:rFonts w:eastAsiaTheme="minorEastAsia"/>
                <w:color w:val="0070C0"/>
              </w:rPr>
            </w:pPr>
            <w:r w:rsidRPr="004D799B">
              <w:rPr>
                <w:rFonts w:eastAsiaTheme="minorEastAsia"/>
                <w:color w:val="0070C0"/>
              </w:rPr>
              <w:t>Considerations for simplification of specification structure for V2X band combinations</w:t>
            </w:r>
          </w:p>
        </w:tc>
        <w:tc>
          <w:tcPr>
            <w:tcW w:w="1276" w:type="dxa"/>
          </w:tcPr>
          <w:p w14:paraId="6F690917" w14:textId="5843914B" w:rsidR="004D799B" w:rsidRPr="004D799B" w:rsidRDefault="004D799B" w:rsidP="004D799B">
            <w:pPr>
              <w:spacing w:before="120" w:after="120"/>
              <w:rPr>
                <w:rFonts w:eastAsiaTheme="minorEastAsia"/>
                <w:color w:val="0070C0"/>
              </w:rPr>
            </w:pPr>
            <w:r w:rsidRPr="004D799B">
              <w:rPr>
                <w:rFonts w:eastAsiaTheme="minorEastAsia"/>
                <w:color w:val="0070C0"/>
              </w:rPr>
              <w:t>vivo</w:t>
            </w:r>
          </w:p>
        </w:tc>
        <w:tc>
          <w:tcPr>
            <w:tcW w:w="2693" w:type="dxa"/>
          </w:tcPr>
          <w:p w14:paraId="2B8EA99F" w14:textId="77777777" w:rsidR="004D799B" w:rsidRPr="003418CB" w:rsidRDefault="004D799B" w:rsidP="004D799B">
            <w:pPr>
              <w:spacing w:before="120" w:after="120"/>
              <w:rPr>
                <w:rFonts w:eastAsiaTheme="minorEastAsia"/>
                <w:color w:val="0070C0"/>
              </w:rPr>
            </w:pPr>
          </w:p>
        </w:tc>
        <w:tc>
          <w:tcPr>
            <w:tcW w:w="1276" w:type="dxa"/>
          </w:tcPr>
          <w:p w14:paraId="1B0E12C1" w14:textId="77777777" w:rsidR="004D799B" w:rsidRPr="00404831" w:rsidRDefault="004D799B" w:rsidP="004D799B">
            <w:pPr>
              <w:spacing w:before="120" w:after="120"/>
              <w:rPr>
                <w:rFonts w:eastAsiaTheme="minorEastAsia"/>
                <w:i/>
                <w:color w:val="0070C0"/>
              </w:rPr>
            </w:pPr>
          </w:p>
        </w:tc>
      </w:tr>
      <w:tr w:rsidR="004D799B" w14:paraId="540535B8" w14:textId="77777777" w:rsidTr="002255A5">
        <w:tc>
          <w:tcPr>
            <w:tcW w:w="1551" w:type="dxa"/>
          </w:tcPr>
          <w:p w14:paraId="45B101AB" w14:textId="3C2C5398" w:rsidR="004D799B" w:rsidRPr="004D799B" w:rsidRDefault="004D799B" w:rsidP="004D799B">
            <w:pPr>
              <w:spacing w:before="120" w:after="120"/>
              <w:rPr>
                <w:rFonts w:eastAsiaTheme="minorEastAsia"/>
                <w:color w:val="0070C0"/>
              </w:rPr>
            </w:pPr>
            <w:r w:rsidRPr="004D799B">
              <w:rPr>
                <w:rFonts w:eastAsiaTheme="minorEastAsia"/>
                <w:color w:val="0070C0"/>
              </w:rPr>
              <w:t>R4-2213596</w:t>
            </w:r>
          </w:p>
        </w:tc>
        <w:tc>
          <w:tcPr>
            <w:tcW w:w="1143" w:type="dxa"/>
          </w:tcPr>
          <w:p w14:paraId="3299DA8F" w14:textId="77777777" w:rsidR="004D799B" w:rsidRPr="00404831" w:rsidRDefault="004D799B" w:rsidP="004D799B">
            <w:pPr>
              <w:spacing w:before="120" w:after="120"/>
              <w:rPr>
                <w:rFonts w:eastAsiaTheme="minorEastAsia"/>
                <w:i/>
                <w:color w:val="0070C0"/>
              </w:rPr>
            </w:pPr>
          </w:p>
        </w:tc>
        <w:tc>
          <w:tcPr>
            <w:tcW w:w="3260" w:type="dxa"/>
          </w:tcPr>
          <w:p w14:paraId="536266D5" w14:textId="407EF1B0" w:rsidR="004D799B" w:rsidRPr="004D799B" w:rsidRDefault="004D799B" w:rsidP="004D799B">
            <w:pPr>
              <w:spacing w:before="120" w:after="120"/>
              <w:rPr>
                <w:rFonts w:eastAsiaTheme="minorEastAsia"/>
                <w:color w:val="0070C0"/>
              </w:rPr>
            </w:pPr>
            <w:r w:rsidRPr="004D799B">
              <w:rPr>
                <w:rFonts w:eastAsiaTheme="minorEastAsia"/>
                <w:color w:val="0070C0"/>
              </w:rPr>
              <w:t>Guidelines on the band edge relaxation for MOP for CA and DC band combinations</w:t>
            </w:r>
          </w:p>
        </w:tc>
        <w:tc>
          <w:tcPr>
            <w:tcW w:w="1276" w:type="dxa"/>
          </w:tcPr>
          <w:p w14:paraId="010FCCC7" w14:textId="3329D612"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62FA823" w14:textId="77777777" w:rsidR="004D799B" w:rsidRPr="003418CB" w:rsidRDefault="004D799B" w:rsidP="004D799B">
            <w:pPr>
              <w:spacing w:before="120" w:after="120"/>
              <w:rPr>
                <w:rFonts w:eastAsiaTheme="minorEastAsia"/>
                <w:color w:val="0070C0"/>
              </w:rPr>
            </w:pPr>
          </w:p>
        </w:tc>
        <w:tc>
          <w:tcPr>
            <w:tcW w:w="1276" w:type="dxa"/>
          </w:tcPr>
          <w:p w14:paraId="7D52293E" w14:textId="77777777" w:rsidR="004D799B" w:rsidRPr="00404831" w:rsidRDefault="004D799B" w:rsidP="004D799B">
            <w:pPr>
              <w:spacing w:before="120" w:after="120"/>
              <w:rPr>
                <w:rFonts w:eastAsiaTheme="minorEastAsia"/>
                <w:i/>
                <w:color w:val="0070C0"/>
              </w:rPr>
            </w:pPr>
          </w:p>
        </w:tc>
      </w:tr>
      <w:tr w:rsidR="004D799B" w14:paraId="5A8519BD" w14:textId="77777777" w:rsidTr="002255A5">
        <w:tc>
          <w:tcPr>
            <w:tcW w:w="1551" w:type="dxa"/>
          </w:tcPr>
          <w:p w14:paraId="63D022FD" w14:textId="0B8FC97C" w:rsidR="004D799B" w:rsidRPr="004D799B" w:rsidRDefault="004D799B" w:rsidP="004D799B">
            <w:pPr>
              <w:spacing w:before="120" w:after="120"/>
              <w:rPr>
                <w:rFonts w:eastAsiaTheme="minorEastAsia"/>
                <w:color w:val="0070C0"/>
              </w:rPr>
            </w:pPr>
            <w:r w:rsidRPr="004D799B">
              <w:rPr>
                <w:rFonts w:eastAsiaTheme="minorEastAsia"/>
                <w:color w:val="0070C0"/>
              </w:rPr>
              <w:t>R4-2213599</w:t>
            </w:r>
          </w:p>
        </w:tc>
        <w:tc>
          <w:tcPr>
            <w:tcW w:w="1143" w:type="dxa"/>
          </w:tcPr>
          <w:p w14:paraId="42DB235E" w14:textId="77777777" w:rsidR="004D799B" w:rsidRPr="00404831" w:rsidRDefault="004D799B" w:rsidP="004D799B">
            <w:pPr>
              <w:spacing w:before="120" w:after="120"/>
              <w:rPr>
                <w:rFonts w:eastAsiaTheme="minorEastAsia"/>
                <w:i/>
                <w:color w:val="0070C0"/>
              </w:rPr>
            </w:pPr>
          </w:p>
        </w:tc>
        <w:tc>
          <w:tcPr>
            <w:tcW w:w="3260" w:type="dxa"/>
          </w:tcPr>
          <w:p w14:paraId="6BE8B6B8" w14:textId="610AB385" w:rsidR="004D799B" w:rsidRPr="004D799B" w:rsidRDefault="004D799B" w:rsidP="004D799B">
            <w:pPr>
              <w:spacing w:before="120" w:after="120"/>
              <w:rPr>
                <w:rFonts w:eastAsiaTheme="minorEastAsia"/>
                <w:color w:val="0070C0"/>
              </w:rPr>
            </w:pPr>
            <w:r w:rsidRPr="004D799B">
              <w:rPr>
                <w:rFonts w:eastAsiaTheme="minorEastAsia"/>
                <w:color w:val="0070C0"/>
              </w:rPr>
              <w:t>Simplification on multiple UL CA configurations in CA configuration table</w:t>
            </w:r>
          </w:p>
        </w:tc>
        <w:tc>
          <w:tcPr>
            <w:tcW w:w="1276" w:type="dxa"/>
          </w:tcPr>
          <w:p w14:paraId="59B6AE6C" w14:textId="670632A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04E4F8F" w14:textId="77777777" w:rsidR="004D799B" w:rsidRPr="003418CB" w:rsidRDefault="004D799B" w:rsidP="004D799B">
            <w:pPr>
              <w:spacing w:before="120" w:after="120"/>
              <w:rPr>
                <w:rFonts w:eastAsiaTheme="minorEastAsia"/>
                <w:color w:val="0070C0"/>
              </w:rPr>
            </w:pPr>
          </w:p>
        </w:tc>
        <w:tc>
          <w:tcPr>
            <w:tcW w:w="1276" w:type="dxa"/>
          </w:tcPr>
          <w:p w14:paraId="674EF11F" w14:textId="77777777" w:rsidR="004D799B" w:rsidRPr="00404831" w:rsidRDefault="004D799B" w:rsidP="004D799B">
            <w:pPr>
              <w:spacing w:before="120" w:after="120"/>
              <w:rPr>
                <w:rFonts w:eastAsiaTheme="minorEastAsia"/>
                <w:i/>
                <w:color w:val="0070C0"/>
              </w:rPr>
            </w:pPr>
          </w:p>
        </w:tc>
      </w:tr>
    </w:tbl>
    <w:p w14:paraId="03F222AA" w14:textId="77777777" w:rsidR="004D799B" w:rsidRDefault="004D799B" w:rsidP="00F115F5">
      <w:pPr>
        <w:spacing w:before="120" w:after="120"/>
        <w:rPr>
          <w:rFonts w:eastAsiaTheme="minorEastAsia"/>
          <w:color w:val="0070C0"/>
        </w:rPr>
      </w:pPr>
    </w:p>
    <w:p w14:paraId="4EF9104D" w14:textId="134CF573" w:rsidR="004C54E5" w:rsidRPr="00E72CF1" w:rsidRDefault="004C54E5" w:rsidP="00F115F5">
      <w:pPr>
        <w:spacing w:before="120" w:after="120"/>
        <w:rPr>
          <w:rFonts w:eastAsiaTheme="minorEastAsia"/>
          <w:color w:val="0070C0"/>
        </w:rPr>
      </w:pPr>
      <w:r w:rsidRPr="00E72CF1">
        <w:rPr>
          <w:rFonts w:eastAsiaTheme="minorEastAsia"/>
          <w:color w:val="0070C0"/>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spacing w:before="120" w:after="120"/>
        <w:rPr>
          <w:rFonts w:eastAsiaTheme="minorEastAsia"/>
          <w:color w:val="0070C0"/>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spacing w:before="120" w:after="120"/>
        <w:rPr>
          <w:lang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5D6868">
            <w:pPr>
              <w:spacing w:before="120" w:after="120"/>
              <w:rPr>
                <w:rFonts w:eastAsiaTheme="minorEastAsia"/>
                <w:b/>
                <w:bCs/>
                <w:color w:val="0070C0"/>
              </w:rPr>
            </w:pPr>
            <w:r>
              <w:rPr>
                <w:rFonts w:eastAsiaTheme="minorEastAsia"/>
                <w:b/>
                <w:bCs/>
                <w:color w:val="0070C0"/>
              </w:rPr>
              <w:t>Tdoc number</w:t>
            </w:r>
          </w:p>
        </w:tc>
        <w:tc>
          <w:tcPr>
            <w:tcW w:w="1701" w:type="dxa"/>
          </w:tcPr>
          <w:p w14:paraId="23C7CB29" w14:textId="00C86648"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6DE3427E" w14:textId="71E97203" w:rsidR="001E6C4D" w:rsidRDefault="001E6C4D" w:rsidP="005D6868">
            <w:pPr>
              <w:spacing w:before="120" w:after="120"/>
              <w:rPr>
                <w:b/>
                <w:bCs/>
                <w:color w:val="0070C0"/>
              </w:rPr>
            </w:pPr>
            <w:r>
              <w:rPr>
                <w:b/>
                <w:bCs/>
                <w:color w:val="0070C0"/>
              </w:rPr>
              <w:t>Title</w:t>
            </w:r>
          </w:p>
        </w:tc>
        <w:tc>
          <w:tcPr>
            <w:tcW w:w="1178" w:type="dxa"/>
          </w:tcPr>
          <w:p w14:paraId="427AC978" w14:textId="77777777" w:rsidR="001E6C4D" w:rsidRDefault="001E6C4D" w:rsidP="005D6868">
            <w:pPr>
              <w:spacing w:before="120" w:after="120"/>
              <w:rPr>
                <w:b/>
                <w:bCs/>
                <w:color w:val="0070C0"/>
              </w:rPr>
            </w:pPr>
            <w:r>
              <w:rPr>
                <w:b/>
                <w:bCs/>
                <w:color w:val="0070C0"/>
              </w:rPr>
              <w:t>Source</w:t>
            </w:r>
          </w:p>
        </w:tc>
        <w:tc>
          <w:tcPr>
            <w:tcW w:w="2138" w:type="dxa"/>
          </w:tcPr>
          <w:p w14:paraId="7B8FD76F"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2333" w:type="dxa"/>
          </w:tcPr>
          <w:p w14:paraId="5848AB2B" w14:textId="77777777" w:rsidR="001E6C4D" w:rsidRDefault="001E6C4D" w:rsidP="005D6868">
            <w:pPr>
              <w:spacing w:before="120" w:after="120"/>
              <w:rPr>
                <w:b/>
                <w:bCs/>
                <w:color w:val="0070C0"/>
              </w:rPr>
            </w:pPr>
            <w:r>
              <w:rPr>
                <w:b/>
                <w:bCs/>
                <w:color w:val="0070C0"/>
              </w:rPr>
              <w:t>Comments</w:t>
            </w:r>
          </w:p>
        </w:tc>
      </w:tr>
      <w:tr w:rsidR="001E6C4D" w:rsidRPr="00B04195" w14:paraId="1A4F135F" w14:textId="77777777" w:rsidTr="001E6C4D">
        <w:tc>
          <w:tcPr>
            <w:tcW w:w="1560" w:type="dxa"/>
          </w:tcPr>
          <w:p w14:paraId="5C396F66" w14:textId="6677E5DF"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4F897217" w14:textId="77777777" w:rsidR="001E6C4D" w:rsidRDefault="001E6C4D" w:rsidP="005D6868">
            <w:pPr>
              <w:spacing w:before="120" w:after="120"/>
              <w:rPr>
                <w:rFonts w:eastAsiaTheme="minorEastAsia"/>
                <w:color w:val="0070C0"/>
              </w:rPr>
            </w:pPr>
          </w:p>
        </w:tc>
        <w:tc>
          <w:tcPr>
            <w:tcW w:w="2289" w:type="dxa"/>
          </w:tcPr>
          <w:p w14:paraId="2273797E" w14:textId="42C9B74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178" w:type="dxa"/>
          </w:tcPr>
          <w:p w14:paraId="43089DA8"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138" w:type="dxa"/>
          </w:tcPr>
          <w:p w14:paraId="3C95096D"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2333" w:type="dxa"/>
          </w:tcPr>
          <w:p w14:paraId="3C977ACE" w14:textId="77777777" w:rsidR="001E6C4D" w:rsidRPr="00B04195" w:rsidRDefault="001E6C4D" w:rsidP="005D6868">
            <w:pPr>
              <w:spacing w:before="120" w:after="120"/>
              <w:rPr>
                <w:rFonts w:eastAsiaTheme="minorEastAsia"/>
                <w:color w:val="0070C0"/>
              </w:rPr>
            </w:pPr>
          </w:p>
        </w:tc>
      </w:tr>
      <w:tr w:rsidR="001E6C4D" w:rsidRPr="00B04195" w14:paraId="237FC086" w14:textId="77777777" w:rsidTr="001E6C4D">
        <w:tc>
          <w:tcPr>
            <w:tcW w:w="1560" w:type="dxa"/>
          </w:tcPr>
          <w:p w14:paraId="66A6D184" w14:textId="77ED5810" w:rsidR="001E6C4D" w:rsidRPr="00B04195"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56A9DED5" w14:textId="77777777" w:rsidR="001E6C4D" w:rsidRDefault="001E6C4D" w:rsidP="00C63557">
            <w:pPr>
              <w:spacing w:before="120" w:after="120"/>
              <w:rPr>
                <w:rFonts w:eastAsiaTheme="minorEastAsia"/>
                <w:color w:val="0070C0"/>
              </w:rPr>
            </w:pPr>
          </w:p>
        </w:tc>
        <w:tc>
          <w:tcPr>
            <w:tcW w:w="2289" w:type="dxa"/>
          </w:tcPr>
          <w:p w14:paraId="28C0A306" w14:textId="66EABEE2" w:rsidR="001E6C4D" w:rsidRPr="00B04195" w:rsidRDefault="001E6C4D" w:rsidP="00C63557">
            <w:pPr>
              <w:spacing w:before="120" w:after="120"/>
              <w:rPr>
                <w:rFonts w:eastAsiaTheme="minorEastAsia"/>
                <w:color w:val="0070C0"/>
              </w:rPr>
            </w:pPr>
            <w:r>
              <w:rPr>
                <w:rFonts w:eastAsiaTheme="minorEastAsia"/>
                <w:color w:val="0070C0"/>
              </w:rPr>
              <w:t>WF on …</w:t>
            </w:r>
          </w:p>
        </w:tc>
        <w:tc>
          <w:tcPr>
            <w:tcW w:w="1178" w:type="dxa"/>
          </w:tcPr>
          <w:p w14:paraId="013AF081" w14:textId="77777777" w:rsidR="001E6C4D" w:rsidRPr="00B04195" w:rsidRDefault="001E6C4D" w:rsidP="00C63557">
            <w:pPr>
              <w:spacing w:before="120" w:after="120"/>
              <w:rPr>
                <w:rFonts w:eastAsiaTheme="minorEastAsia"/>
                <w:color w:val="0070C0"/>
              </w:rPr>
            </w:pPr>
            <w:r>
              <w:rPr>
                <w:rFonts w:eastAsiaTheme="minorEastAsia"/>
                <w:color w:val="0070C0"/>
              </w:rPr>
              <w:t>YYY</w:t>
            </w:r>
          </w:p>
        </w:tc>
        <w:tc>
          <w:tcPr>
            <w:tcW w:w="2138" w:type="dxa"/>
          </w:tcPr>
          <w:p w14:paraId="4D2937BD" w14:textId="35CA332F"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414C3450" w14:textId="77777777" w:rsidR="001E6C4D" w:rsidRPr="00B04195" w:rsidRDefault="001E6C4D" w:rsidP="00C63557">
            <w:pPr>
              <w:spacing w:before="120" w:after="120"/>
              <w:rPr>
                <w:rFonts w:eastAsiaTheme="minorEastAsia"/>
                <w:color w:val="0070C0"/>
              </w:rPr>
            </w:pPr>
          </w:p>
        </w:tc>
      </w:tr>
      <w:tr w:rsidR="001E6C4D" w:rsidRPr="00B04195" w14:paraId="283F4464" w14:textId="77777777" w:rsidTr="001E6C4D">
        <w:tc>
          <w:tcPr>
            <w:tcW w:w="1560" w:type="dxa"/>
          </w:tcPr>
          <w:p w14:paraId="770997E3" w14:textId="44BE9B4E" w:rsidR="001E6C4D" w:rsidRPr="0093133D"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38E43219" w14:textId="77777777" w:rsidR="001E6C4D" w:rsidRDefault="001E6C4D" w:rsidP="00C63557">
            <w:pPr>
              <w:spacing w:before="120" w:after="120"/>
              <w:rPr>
                <w:rFonts w:eastAsiaTheme="minorEastAsia"/>
                <w:color w:val="0070C0"/>
              </w:rPr>
            </w:pPr>
          </w:p>
        </w:tc>
        <w:tc>
          <w:tcPr>
            <w:tcW w:w="2289" w:type="dxa"/>
          </w:tcPr>
          <w:p w14:paraId="4614DD0B" w14:textId="4DD67F73" w:rsidR="001E6C4D" w:rsidRPr="00B04195" w:rsidRDefault="001E6C4D" w:rsidP="00C63557">
            <w:pPr>
              <w:spacing w:before="120" w:after="120"/>
              <w:rPr>
                <w:rFonts w:eastAsiaTheme="minorEastAsia"/>
                <w:color w:val="0070C0"/>
              </w:rPr>
            </w:pPr>
            <w:r>
              <w:rPr>
                <w:rFonts w:eastAsiaTheme="minorEastAsia"/>
                <w:color w:val="0070C0"/>
              </w:rPr>
              <w:t>LS on …</w:t>
            </w:r>
          </w:p>
        </w:tc>
        <w:tc>
          <w:tcPr>
            <w:tcW w:w="1178" w:type="dxa"/>
          </w:tcPr>
          <w:p w14:paraId="2970D952" w14:textId="77777777" w:rsidR="001E6C4D" w:rsidRPr="00B04195" w:rsidRDefault="001E6C4D" w:rsidP="00C63557">
            <w:pPr>
              <w:spacing w:before="120" w:after="120"/>
              <w:rPr>
                <w:rFonts w:eastAsiaTheme="minorEastAsia"/>
                <w:color w:val="0070C0"/>
              </w:rPr>
            </w:pPr>
            <w:r>
              <w:rPr>
                <w:rFonts w:eastAsiaTheme="minorEastAsia"/>
                <w:color w:val="0070C0"/>
              </w:rPr>
              <w:t>ZZZ</w:t>
            </w:r>
          </w:p>
        </w:tc>
        <w:tc>
          <w:tcPr>
            <w:tcW w:w="2138" w:type="dxa"/>
          </w:tcPr>
          <w:p w14:paraId="694DEEF6" w14:textId="74A80D51"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6DD53AD7" w14:textId="7B48AA91" w:rsidR="001E6C4D" w:rsidRPr="00B04195" w:rsidRDefault="001E6C4D" w:rsidP="00C63557">
            <w:pPr>
              <w:spacing w:before="120" w:after="120"/>
              <w:rPr>
                <w:rFonts w:eastAsiaTheme="minorEastAsia"/>
                <w:color w:val="0070C0"/>
              </w:rPr>
            </w:pPr>
          </w:p>
        </w:tc>
      </w:tr>
      <w:tr w:rsidR="001E6C4D" w14:paraId="1A053B66" w14:textId="77777777" w:rsidTr="001E6C4D">
        <w:tc>
          <w:tcPr>
            <w:tcW w:w="1560" w:type="dxa"/>
          </w:tcPr>
          <w:p w14:paraId="1E2F7497" w14:textId="77777777" w:rsidR="001E6C4D" w:rsidRPr="00B04195" w:rsidRDefault="001E6C4D" w:rsidP="005D6868">
            <w:pPr>
              <w:spacing w:before="120" w:after="120"/>
              <w:rPr>
                <w:rFonts w:eastAsiaTheme="minorEastAsia"/>
                <w:color w:val="0070C0"/>
              </w:rPr>
            </w:pPr>
          </w:p>
        </w:tc>
        <w:tc>
          <w:tcPr>
            <w:tcW w:w="1701" w:type="dxa"/>
          </w:tcPr>
          <w:p w14:paraId="58C5AA71" w14:textId="77777777" w:rsidR="001E6C4D" w:rsidRPr="00404831" w:rsidRDefault="001E6C4D" w:rsidP="005D6868">
            <w:pPr>
              <w:spacing w:before="120" w:after="120"/>
              <w:rPr>
                <w:rFonts w:eastAsiaTheme="minorEastAsia"/>
                <w:i/>
                <w:color w:val="0070C0"/>
              </w:rPr>
            </w:pPr>
          </w:p>
        </w:tc>
        <w:tc>
          <w:tcPr>
            <w:tcW w:w="2289" w:type="dxa"/>
          </w:tcPr>
          <w:p w14:paraId="1D988A8B" w14:textId="2562C253" w:rsidR="001E6C4D" w:rsidRPr="00404831" w:rsidRDefault="001E6C4D" w:rsidP="005D6868">
            <w:pPr>
              <w:spacing w:before="120" w:after="120"/>
              <w:rPr>
                <w:rFonts w:eastAsiaTheme="minorEastAsia"/>
                <w:i/>
                <w:color w:val="0070C0"/>
              </w:rPr>
            </w:pPr>
          </w:p>
        </w:tc>
        <w:tc>
          <w:tcPr>
            <w:tcW w:w="1178" w:type="dxa"/>
          </w:tcPr>
          <w:p w14:paraId="0007A721" w14:textId="77777777" w:rsidR="001E6C4D" w:rsidRPr="00404831" w:rsidRDefault="001E6C4D" w:rsidP="005D6868">
            <w:pPr>
              <w:spacing w:before="120" w:after="120"/>
              <w:rPr>
                <w:rFonts w:eastAsiaTheme="minorEastAsia"/>
                <w:i/>
                <w:color w:val="0070C0"/>
              </w:rPr>
            </w:pPr>
          </w:p>
        </w:tc>
        <w:tc>
          <w:tcPr>
            <w:tcW w:w="2138" w:type="dxa"/>
          </w:tcPr>
          <w:p w14:paraId="40A34C0B" w14:textId="77777777" w:rsidR="001E6C4D" w:rsidRPr="003418CB" w:rsidRDefault="001E6C4D" w:rsidP="005D6868">
            <w:pPr>
              <w:spacing w:before="120" w:after="120"/>
              <w:rPr>
                <w:rFonts w:eastAsiaTheme="minorEastAsia"/>
                <w:color w:val="0070C0"/>
              </w:rPr>
            </w:pPr>
          </w:p>
        </w:tc>
        <w:tc>
          <w:tcPr>
            <w:tcW w:w="2333" w:type="dxa"/>
          </w:tcPr>
          <w:p w14:paraId="53A91E88" w14:textId="77777777" w:rsidR="001E6C4D" w:rsidRPr="00404831" w:rsidRDefault="001E6C4D" w:rsidP="005D6868">
            <w:pPr>
              <w:spacing w:before="120" w:after="120"/>
              <w:rPr>
                <w:rFonts w:eastAsiaTheme="minorEastAsia"/>
                <w:i/>
                <w:color w:val="0070C0"/>
              </w:rPr>
            </w:pPr>
          </w:p>
        </w:tc>
      </w:tr>
    </w:tbl>
    <w:p w14:paraId="1A6828C9" w14:textId="77777777" w:rsidR="00430EA5" w:rsidRDefault="00430EA5" w:rsidP="00430EA5">
      <w:pPr>
        <w:spacing w:before="120" w:after="120"/>
        <w:rPr>
          <w:rFonts w:eastAsiaTheme="minorEastAsia"/>
          <w:color w:val="0070C0"/>
        </w:rPr>
      </w:pPr>
    </w:p>
    <w:p w14:paraId="5929468D" w14:textId="51D95A40" w:rsidR="00430EA5" w:rsidRPr="00D260F7" w:rsidRDefault="00430EA5" w:rsidP="00430EA5">
      <w:pPr>
        <w:spacing w:before="120" w:after="120"/>
        <w:rPr>
          <w:rFonts w:eastAsiaTheme="minorEastAsia"/>
          <w:color w:val="0070C0"/>
        </w:rPr>
      </w:pPr>
      <w:r w:rsidRPr="00D260F7">
        <w:rPr>
          <w:rFonts w:eastAsiaTheme="minorEastAsia"/>
          <w:color w:val="0070C0"/>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5398A" w14:textId="77777777" w:rsidR="0023411D" w:rsidRDefault="0023411D">
      <w:pPr>
        <w:spacing w:before="120" w:after="120"/>
      </w:pPr>
      <w:r>
        <w:separator/>
      </w:r>
    </w:p>
  </w:endnote>
  <w:endnote w:type="continuationSeparator" w:id="0">
    <w:p w14:paraId="325ADFA5" w14:textId="77777777" w:rsidR="0023411D" w:rsidRDefault="0023411D">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游明朝">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666C0" w14:textId="77777777" w:rsidR="0023411D" w:rsidRDefault="0023411D">
      <w:pPr>
        <w:spacing w:before="120" w:after="120"/>
      </w:pPr>
      <w:r>
        <w:separator/>
      </w:r>
    </w:p>
  </w:footnote>
  <w:footnote w:type="continuationSeparator" w:id="0">
    <w:p w14:paraId="41C6DEAB" w14:textId="77777777" w:rsidR="0023411D" w:rsidRDefault="0023411D">
      <w:pPr>
        <w:spacing w:before="120" w:after="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EF7D1B"/>
    <w:multiLevelType w:val="hybridMultilevel"/>
    <w:tmpl w:val="4F1EBB22"/>
    <w:lvl w:ilvl="0" w:tplc="916C5866">
      <w:start w:val="1"/>
      <w:numFmt w:val="bullet"/>
      <w:lvlText w:val="–"/>
      <w:lvlJc w:val="left"/>
      <w:pPr>
        <w:ind w:left="720" w:hanging="360"/>
      </w:pPr>
      <w:rPr>
        <w:rFonts w:ascii="等线" w:eastAsia="等线" w:hAnsi="等线" w:hint="eastAsia"/>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3E662255"/>
    <w:multiLevelType w:val="hybridMultilevel"/>
    <w:tmpl w:val="D2769940"/>
    <w:lvl w:ilvl="0" w:tplc="916C5866">
      <w:start w:val="1"/>
      <w:numFmt w:val="bullet"/>
      <w:lvlText w:val="–"/>
      <w:lvlJc w:val="left"/>
      <w:pPr>
        <w:ind w:left="420" w:hanging="420"/>
      </w:pPr>
      <w:rPr>
        <w:rFonts w:ascii="等线" w:eastAsia="等线" w:hAnsi="等线"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6C87399"/>
    <w:multiLevelType w:val="hybridMultilevel"/>
    <w:tmpl w:val="1784A966"/>
    <w:lvl w:ilvl="0" w:tplc="916C586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5FDD5ED6"/>
    <w:multiLevelType w:val="hybridMultilevel"/>
    <w:tmpl w:val="058C424A"/>
    <w:lvl w:ilvl="0" w:tplc="916C586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3"/>
  </w:num>
  <w:num w:numId="4">
    <w:abstractNumId w:val="1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3"/>
  </w:num>
  <w:num w:numId="19">
    <w:abstractNumId w:val="2"/>
  </w:num>
  <w:num w:numId="20">
    <w:abstractNumId w:val="1"/>
  </w:num>
  <w:num w:numId="21">
    <w:abstractNumId w:val="8"/>
  </w:num>
  <w:num w:numId="22">
    <w:abstractNumId w:val="8"/>
  </w:num>
  <w:num w:numId="23">
    <w:abstractNumId w:val="7"/>
  </w:num>
  <w:num w:numId="24">
    <w:abstractNumId w:val="9"/>
  </w:num>
  <w:num w:numId="25">
    <w:abstractNumId w:val="10"/>
  </w:num>
  <w:num w:numId="26">
    <w:abstractNumId w:val="4"/>
  </w:num>
  <w:num w:numId="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1F0E"/>
    <w:rsid w:val="00020C56"/>
    <w:rsid w:val="00026ACC"/>
    <w:rsid w:val="0003171D"/>
    <w:rsid w:val="00031C1D"/>
    <w:rsid w:val="00034DF3"/>
    <w:rsid w:val="00035C50"/>
    <w:rsid w:val="000438CA"/>
    <w:rsid w:val="000457A1"/>
    <w:rsid w:val="00050001"/>
    <w:rsid w:val="00052041"/>
    <w:rsid w:val="0005326A"/>
    <w:rsid w:val="0006266D"/>
    <w:rsid w:val="00065506"/>
    <w:rsid w:val="00072BC2"/>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0D9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24A8"/>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3411D"/>
    <w:rsid w:val="00235394"/>
    <w:rsid w:val="00235577"/>
    <w:rsid w:val="002371B2"/>
    <w:rsid w:val="002435CA"/>
    <w:rsid w:val="0024469F"/>
    <w:rsid w:val="00250B5B"/>
    <w:rsid w:val="00252DB8"/>
    <w:rsid w:val="002537BC"/>
    <w:rsid w:val="00255C58"/>
    <w:rsid w:val="00260EC7"/>
    <w:rsid w:val="00261539"/>
    <w:rsid w:val="0026179F"/>
    <w:rsid w:val="00261D1A"/>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5B86"/>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4DF8"/>
    <w:rsid w:val="002F5636"/>
    <w:rsid w:val="003022A5"/>
    <w:rsid w:val="00307E51"/>
    <w:rsid w:val="00311363"/>
    <w:rsid w:val="00315867"/>
    <w:rsid w:val="00321150"/>
    <w:rsid w:val="003260D7"/>
    <w:rsid w:val="00336697"/>
    <w:rsid w:val="003418CB"/>
    <w:rsid w:val="00347250"/>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009"/>
    <w:rsid w:val="00430497"/>
    <w:rsid w:val="00430EA5"/>
    <w:rsid w:val="00434DC1"/>
    <w:rsid w:val="004350F4"/>
    <w:rsid w:val="004412A0"/>
    <w:rsid w:val="00442337"/>
    <w:rsid w:val="00446408"/>
    <w:rsid w:val="004473FE"/>
    <w:rsid w:val="00450F27"/>
    <w:rsid w:val="004510E5"/>
    <w:rsid w:val="00456A75"/>
    <w:rsid w:val="00461E39"/>
    <w:rsid w:val="00462D3A"/>
    <w:rsid w:val="00463521"/>
    <w:rsid w:val="00471125"/>
    <w:rsid w:val="0047437A"/>
    <w:rsid w:val="00476E9B"/>
    <w:rsid w:val="00480E42"/>
    <w:rsid w:val="00484C5D"/>
    <w:rsid w:val="0048543E"/>
    <w:rsid w:val="004868C1"/>
    <w:rsid w:val="0048750F"/>
    <w:rsid w:val="00492CB6"/>
    <w:rsid w:val="004A17E9"/>
    <w:rsid w:val="004A495F"/>
    <w:rsid w:val="004A6376"/>
    <w:rsid w:val="004A7544"/>
    <w:rsid w:val="004B6B0F"/>
    <w:rsid w:val="004C54E5"/>
    <w:rsid w:val="004C7DC8"/>
    <w:rsid w:val="004D21B0"/>
    <w:rsid w:val="004D737D"/>
    <w:rsid w:val="004D799B"/>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E98"/>
    <w:rsid w:val="0054348A"/>
    <w:rsid w:val="00571777"/>
    <w:rsid w:val="00573426"/>
    <w:rsid w:val="00580FF5"/>
    <w:rsid w:val="0058519C"/>
    <w:rsid w:val="0059149A"/>
    <w:rsid w:val="005956EE"/>
    <w:rsid w:val="005A083E"/>
    <w:rsid w:val="005B4802"/>
    <w:rsid w:val="005C1EA6"/>
    <w:rsid w:val="005D0B99"/>
    <w:rsid w:val="005D308E"/>
    <w:rsid w:val="005D3A48"/>
    <w:rsid w:val="005D686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3C9D"/>
    <w:rsid w:val="006670AC"/>
    <w:rsid w:val="00672307"/>
    <w:rsid w:val="006808C6"/>
    <w:rsid w:val="00682668"/>
    <w:rsid w:val="00690150"/>
    <w:rsid w:val="00692A68"/>
    <w:rsid w:val="00694019"/>
    <w:rsid w:val="006943EE"/>
    <w:rsid w:val="0069592A"/>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1BA8"/>
    <w:rsid w:val="0070646B"/>
    <w:rsid w:val="007130A2"/>
    <w:rsid w:val="00715463"/>
    <w:rsid w:val="00730655"/>
    <w:rsid w:val="00731D77"/>
    <w:rsid w:val="00732360"/>
    <w:rsid w:val="0073390A"/>
    <w:rsid w:val="00734BB7"/>
    <w:rsid w:val="00734E64"/>
    <w:rsid w:val="00736B37"/>
    <w:rsid w:val="00740A35"/>
    <w:rsid w:val="007520B4"/>
    <w:rsid w:val="007655D5"/>
    <w:rsid w:val="007763C1"/>
    <w:rsid w:val="00777E82"/>
    <w:rsid w:val="00781359"/>
    <w:rsid w:val="00786921"/>
    <w:rsid w:val="00786C9C"/>
    <w:rsid w:val="007A0B4F"/>
    <w:rsid w:val="007A1EAA"/>
    <w:rsid w:val="007A79FD"/>
    <w:rsid w:val="007B0B9D"/>
    <w:rsid w:val="007B26E3"/>
    <w:rsid w:val="007B5A43"/>
    <w:rsid w:val="007B709B"/>
    <w:rsid w:val="007C1343"/>
    <w:rsid w:val="007C5EF1"/>
    <w:rsid w:val="007C7BF5"/>
    <w:rsid w:val="007C7DFF"/>
    <w:rsid w:val="007D19B7"/>
    <w:rsid w:val="007D75E5"/>
    <w:rsid w:val="007D773E"/>
    <w:rsid w:val="007E066E"/>
    <w:rsid w:val="007E1356"/>
    <w:rsid w:val="007E20FC"/>
    <w:rsid w:val="007E7062"/>
    <w:rsid w:val="007F0E1E"/>
    <w:rsid w:val="007F29A7"/>
    <w:rsid w:val="008004B4"/>
    <w:rsid w:val="00805BE8"/>
    <w:rsid w:val="00814CA3"/>
    <w:rsid w:val="00816078"/>
    <w:rsid w:val="008177E3"/>
    <w:rsid w:val="00823AA9"/>
    <w:rsid w:val="008255B9"/>
    <w:rsid w:val="00825CD8"/>
    <w:rsid w:val="00827216"/>
    <w:rsid w:val="00827324"/>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62089"/>
    <w:rsid w:val="00866D5B"/>
    <w:rsid w:val="00866FF5"/>
    <w:rsid w:val="0087332D"/>
    <w:rsid w:val="00873E1F"/>
    <w:rsid w:val="00874C16"/>
    <w:rsid w:val="00886D1F"/>
    <w:rsid w:val="00891EE1"/>
    <w:rsid w:val="00893987"/>
    <w:rsid w:val="0089628E"/>
    <w:rsid w:val="008963EF"/>
    <w:rsid w:val="0089688E"/>
    <w:rsid w:val="008A09C3"/>
    <w:rsid w:val="008A1FBE"/>
    <w:rsid w:val="008B3194"/>
    <w:rsid w:val="008B5AE7"/>
    <w:rsid w:val="008C60E9"/>
    <w:rsid w:val="008D1B7C"/>
    <w:rsid w:val="008D6657"/>
    <w:rsid w:val="008E1F60"/>
    <w:rsid w:val="008E2A5F"/>
    <w:rsid w:val="008E307E"/>
    <w:rsid w:val="008F4DD1"/>
    <w:rsid w:val="008F6056"/>
    <w:rsid w:val="00902C07"/>
    <w:rsid w:val="00905185"/>
    <w:rsid w:val="00905804"/>
    <w:rsid w:val="009101E2"/>
    <w:rsid w:val="00912B0A"/>
    <w:rsid w:val="00915D73"/>
    <w:rsid w:val="00916077"/>
    <w:rsid w:val="00916E78"/>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0332"/>
    <w:rsid w:val="00961BB2"/>
    <w:rsid w:val="00962108"/>
    <w:rsid w:val="009638D6"/>
    <w:rsid w:val="0097408E"/>
    <w:rsid w:val="00974BB2"/>
    <w:rsid w:val="00974FA7"/>
    <w:rsid w:val="009756E5"/>
    <w:rsid w:val="00977A8C"/>
    <w:rsid w:val="00980C56"/>
    <w:rsid w:val="00983910"/>
    <w:rsid w:val="00992306"/>
    <w:rsid w:val="009932AC"/>
    <w:rsid w:val="00994351"/>
    <w:rsid w:val="009943A5"/>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33DDF"/>
    <w:rsid w:val="00A34547"/>
    <w:rsid w:val="00A376B7"/>
    <w:rsid w:val="00A41BF5"/>
    <w:rsid w:val="00A44778"/>
    <w:rsid w:val="00A457B7"/>
    <w:rsid w:val="00A469E7"/>
    <w:rsid w:val="00A53B85"/>
    <w:rsid w:val="00A604A4"/>
    <w:rsid w:val="00A61B7D"/>
    <w:rsid w:val="00A6605B"/>
    <w:rsid w:val="00A66ADC"/>
    <w:rsid w:val="00A7147D"/>
    <w:rsid w:val="00A76974"/>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C7176"/>
    <w:rsid w:val="00AD7736"/>
    <w:rsid w:val="00AE10CE"/>
    <w:rsid w:val="00AE70D4"/>
    <w:rsid w:val="00AE7868"/>
    <w:rsid w:val="00AF0407"/>
    <w:rsid w:val="00AF049B"/>
    <w:rsid w:val="00AF4D8B"/>
    <w:rsid w:val="00AF5670"/>
    <w:rsid w:val="00B0607E"/>
    <w:rsid w:val="00B067CA"/>
    <w:rsid w:val="00B12B26"/>
    <w:rsid w:val="00B163F8"/>
    <w:rsid w:val="00B2472D"/>
    <w:rsid w:val="00B24CA0"/>
    <w:rsid w:val="00B2549F"/>
    <w:rsid w:val="00B26C24"/>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02E"/>
    <w:rsid w:val="00BA259A"/>
    <w:rsid w:val="00BA259C"/>
    <w:rsid w:val="00BA29D3"/>
    <w:rsid w:val="00BA307F"/>
    <w:rsid w:val="00BA5280"/>
    <w:rsid w:val="00BB14F1"/>
    <w:rsid w:val="00BB572E"/>
    <w:rsid w:val="00BB74FD"/>
    <w:rsid w:val="00BC461F"/>
    <w:rsid w:val="00BC5982"/>
    <w:rsid w:val="00BC60BF"/>
    <w:rsid w:val="00BD28BF"/>
    <w:rsid w:val="00BD2D12"/>
    <w:rsid w:val="00BD6404"/>
    <w:rsid w:val="00BE33AE"/>
    <w:rsid w:val="00BF046F"/>
    <w:rsid w:val="00C01D50"/>
    <w:rsid w:val="00C056DC"/>
    <w:rsid w:val="00C10E79"/>
    <w:rsid w:val="00C1329B"/>
    <w:rsid w:val="00C1572F"/>
    <w:rsid w:val="00C21661"/>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30F6"/>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359"/>
    <w:rsid w:val="00D259B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4931"/>
    <w:rsid w:val="00DF1040"/>
    <w:rsid w:val="00E01C41"/>
    <w:rsid w:val="00E0227D"/>
    <w:rsid w:val="00E04B84"/>
    <w:rsid w:val="00E06466"/>
    <w:rsid w:val="00E06835"/>
    <w:rsid w:val="00E06FDA"/>
    <w:rsid w:val="00E11095"/>
    <w:rsid w:val="00E160A5"/>
    <w:rsid w:val="00E1713D"/>
    <w:rsid w:val="00E20A43"/>
    <w:rsid w:val="00E23898"/>
    <w:rsid w:val="00E304F1"/>
    <w:rsid w:val="00E319F1"/>
    <w:rsid w:val="00E33CD2"/>
    <w:rsid w:val="00E40E90"/>
    <w:rsid w:val="00E45C7E"/>
    <w:rsid w:val="00E47DE2"/>
    <w:rsid w:val="00E531EB"/>
    <w:rsid w:val="00E54874"/>
    <w:rsid w:val="00E54B6F"/>
    <w:rsid w:val="00E55ACA"/>
    <w:rsid w:val="00E57B74"/>
    <w:rsid w:val="00E65BC6"/>
    <w:rsid w:val="00E661FF"/>
    <w:rsid w:val="00E67295"/>
    <w:rsid w:val="00E726EB"/>
    <w:rsid w:val="00E72CF1"/>
    <w:rsid w:val="00E80B52"/>
    <w:rsid w:val="00E824C3"/>
    <w:rsid w:val="00E840B3"/>
    <w:rsid w:val="00E84D10"/>
    <w:rsid w:val="00E8629F"/>
    <w:rsid w:val="00E91008"/>
    <w:rsid w:val="00E9374E"/>
    <w:rsid w:val="00E94DDF"/>
    <w:rsid w:val="00E94F54"/>
    <w:rsid w:val="00E97AD5"/>
    <w:rsid w:val="00EA1111"/>
    <w:rsid w:val="00EA3B4F"/>
    <w:rsid w:val="00EA3C24"/>
    <w:rsid w:val="00EA73DF"/>
    <w:rsid w:val="00EB61AE"/>
    <w:rsid w:val="00EC322D"/>
    <w:rsid w:val="00ED383A"/>
    <w:rsid w:val="00EE1080"/>
    <w:rsid w:val="00EE21CF"/>
    <w:rsid w:val="00EF1EC5"/>
    <w:rsid w:val="00EF4C88"/>
    <w:rsid w:val="00EF55EB"/>
    <w:rsid w:val="00EF76C4"/>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1AEA"/>
    <w:rsid w:val="00FB38D8"/>
    <w:rsid w:val="00FC051F"/>
    <w:rsid w:val="00FC06FF"/>
    <w:rsid w:val="00FC213A"/>
    <w:rsid w:val="00FC45F4"/>
    <w:rsid w:val="00FC69B4"/>
    <w:rsid w:val="00FD0694"/>
    <w:rsid w:val="00FD25BE"/>
    <w:rsid w:val="00FD2E70"/>
    <w:rsid w:val="00FD5C99"/>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376"/>
    <w:pPr>
      <w:spacing w:beforeLines="50" w:afterLines="50" w:line="256" w:lineRule="auto"/>
      <w:jc w:val="both"/>
    </w:pPr>
    <w:rPr>
      <w:kern w:val="2"/>
      <w:sz w:val="21"/>
      <w:szCs w:val="21"/>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beforeLines="0" w:afterLines="0" w:after="180" w:line="240" w:lineRule="auto"/>
      <w:jc w:val="left"/>
    </w:pPr>
    <w:rPr>
      <w:noProof/>
      <w:kern w:val="0"/>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beforeLines="0" w:afterLines="0" w:line="240" w:lineRule="auto"/>
      <w:jc w:val="left"/>
    </w:pPr>
    <w:rPr>
      <w:kern w:val="0"/>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beforeLines="0" w:afterLines="0" w:line="240" w:lineRule="auto"/>
      <w:ind w:left="454" w:hanging="454"/>
      <w:jc w:val="left"/>
    </w:pPr>
    <w:rPr>
      <w:kern w:val="0"/>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beforeLines="0" w:afterLines="0" w:after="180" w:line="240" w:lineRule="auto"/>
      <w:ind w:left="1135" w:hanging="851"/>
      <w:jc w:val="left"/>
    </w:pPr>
    <w:rPr>
      <w:kern w:val="0"/>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beforeLines="0" w:afterLines="0" w:line="240" w:lineRule="auto"/>
      <w:jc w:val="left"/>
    </w:pPr>
    <w:rPr>
      <w:rFonts w:ascii="Arial" w:hAnsi="Arial"/>
      <w:kern w:val="0"/>
      <w:sz w:val="18"/>
      <w:szCs w:val="20"/>
      <w:lang w:val="x-none" w:eastAsia="en-US"/>
    </w:rPr>
  </w:style>
  <w:style w:type="paragraph" w:styleId="22">
    <w:name w:val="List Number 2"/>
    <w:basedOn w:val="a7"/>
    <w:pPr>
      <w:ind w:left="851"/>
    </w:pPr>
  </w:style>
  <w:style w:type="paragraph" w:styleId="a7">
    <w:name w:val="List Number"/>
    <w:basedOn w:val="a8"/>
  </w:style>
  <w:style w:type="paragraph" w:styleId="a8">
    <w:name w:val="List"/>
    <w:basedOn w:val="a"/>
    <w:pPr>
      <w:spacing w:beforeLines="0" w:afterLines="0" w:after="180" w:line="240" w:lineRule="auto"/>
      <w:ind w:left="568" w:hanging="284"/>
      <w:jc w:val="left"/>
    </w:pPr>
    <w:rPr>
      <w:kern w:val="0"/>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a"/>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Lines="0" w:before="60" w:afterLines="0" w:after="180" w:line="240" w:lineRule="auto"/>
      <w:jc w:val="center"/>
    </w:pPr>
    <w:rPr>
      <w:rFonts w:ascii="Arial" w:hAnsi="Arial"/>
      <w:b/>
      <w:kern w:val="0"/>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Lines="0" w:before="360" w:afterLines="0" w:after="240" w:line="240" w:lineRule="auto"/>
      <w:jc w:val="left"/>
    </w:pPr>
    <w:rPr>
      <w:b/>
      <w:i/>
      <w:kern w:val="0"/>
      <w:sz w:val="26"/>
      <w:szCs w:val="20"/>
      <w:lang w:val="en-GB" w:eastAsia="en-US"/>
    </w:rPr>
  </w:style>
  <w:style w:type="paragraph" w:customStyle="1" w:styleId="INDENT1">
    <w:name w:val="INDENT1"/>
    <w:basedOn w:val="a"/>
    <w:pPr>
      <w:spacing w:beforeLines="0" w:afterLines="0" w:after="180" w:line="240" w:lineRule="auto"/>
      <w:ind w:left="851"/>
      <w:jc w:val="left"/>
    </w:pPr>
    <w:rPr>
      <w:kern w:val="0"/>
      <w:sz w:val="20"/>
      <w:szCs w:val="20"/>
      <w:lang w:val="en-GB" w:eastAsia="en-US"/>
    </w:rPr>
  </w:style>
  <w:style w:type="paragraph" w:customStyle="1" w:styleId="INDENT2">
    <w:name w:val="INDENT2"/>
    <w:basedOn w:val="a"/>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a"/>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a"/>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a"/>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a"/>
    <w:pPr>
      <w:keepNext/>
      <w:keepLines/>
      <w:spacing w:beforeLines="0" w:before="240" w:afterLines="0" w:after="180" w:line="240" w:lineRule="auto"/>
      <w:ind w:left="1418"/>
      <w:jc w:val="left"/>
    </w:pPr>
    <w:rPr>
      <w:rFonts w:ascii="Arial" w:hAnsi="Arial"/>
      <w:b/>
      <w:kern w:val="0"/>
      <w:sz w:val="36"/>
      <w:szCs w:val="20"/>
      <w:lang w:eastAsia="en-US"/>
    </w:rPr>
  </w:style>
  <w:style w:type="paragraph" w:styleId="ab">
    <w:name w:val="caption"/>
    <w:aliases w:val="cap,Caption Char1 Char,cap Char Char1,Caption Char Char1 Char,cap Char2 Char,Ca,cap Char2,Caption Char C...,Caption Char"/>
    <w:basedOn w:val="a"/>
    <w:next w:val="a"/>
    <w:link w:val="Char2"/>
    <w:qFormat/>
    <w:pPr>
      <w:spacing w:beforeLines="0" w:before="120" w:afterLines="0" w:after="120" w:line="240" w:lineRule="auto"/>
      <w:jc w:val="left"/>
    </w:pPr>
    <w:rPr>
      <w:b/>
      <w:kern w:val="0"/>
      <w:sz w:val="20"/>
      <w:szCs w:val="20"/>
      <w:lang w:val="en-GB" w:eastAsia="en-US"/>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af">
    <w:name w:val="Plain Text"/>
    <w:basedOn w:val="a"/>
    <w:link w:val="Char3"/>
    <w:uiPriority w:val="99"/>
    <w:pPr>
      <w:spacing w:beforeLines="0" w:afterLines="0" w:after="180" w:line="240" w:lineRule="auto"/>
      <w:jc w:val="left"/>
    </w:pPr>
    <w:rPr>
      <w:rFonts w:ascii="Courier New" w:hAnsi="Courier New"/>
      <w:kern w:val="0"/>
      <w:sz w:val="20"/>
      <w:szCs w:val="20"/>
      <w:lang w:val="nb-NO" w:eastAsia="en-US"/>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pPr>
      <w:spacing w:beforeLines="0" w:afterLines="0" w:after="180" w:line="240" w:lineRule="auto"/>
      <w:jc w:val="left"/>
    </w:pPr>
    <w:rPr>
      <w:kern w:val="0"/>
      <w:sz w:val="20"/>
      <w:szCs w:val="20"/>
      <w:lang w:val="en-GB" w:eastAsia="en-US"/>
    </w:rPr>
  </w:style>
  <w:style w:type="character" w:styleId="af1">
    <w:name w:val="annotation reference"/>
    <w:semiHidden/>
    <w:rPr>
      <w:sz w:val="16"/>
    </w:rPr>
  </w:style>
  <w:style w:type="paragraph" w:customStyle="1" w:styleId="Guidance">
    <w:name w:val="Guidance"/>
    <w:basedOn w:val="a"/>
    <w:link w:val="GuidanceChar"/>
    <w:pPr>
      <w:spacing w:beforeLines="0" w:afterLines="0" w:after="180" w:line="240" w:lineRule="auto"/>
      <w:jc w:val="left"/>
    </w:pPr>
    <w:rPr>
      <w:i/>
      <w:color w:val="0000FF"/>
      <w:kern w:val="0"/>
      <w:sz w:val="20"/>
      <w:szCs w:val="20"/>
      <w:lang w:val="x-none" w:eastAsia="en-US"/>
    </w:rPr>
  </w:style>
  <w:style w:type="paragraph" w:styleId="af2">
    <w:name w:val="annotation text"/>
    <w:basedOn w:val="a"/>
    <w:link w:val="Char5"/>
    <w:uiPriority w:val="99"/>
    <w:pPr>
      <w:spacing w:beforeLines="0" w:afterLines="0" w:after="180" w:line="240" w:lineRule="auto"/>
      <w:jc w:val="left"/>
    </w:pPr>
    <w:rPr>
      <w:kern w:val="0"/>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beforeLines="0" w:afterLines="0" w:line="240" w:lineRule="auto"/>
      <w:jc w:val="left"/>
    </w:pPr>
    <w:rPr>
      <w:kern w:val="0"/>
      <w:sz w:val="18"/>
      <w:szCs w:val="18"/>
      <w:lang w:val="en-GB" w:eastAsia="en-US"/>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Lines="0" w:before="100" w:beforeAutospacing="1" w:afterLines="0" w:after="100" w:afterAutospacing="1" w:line="240" w:lineRule="auto"/>
      <w:jc w:val="left"/>
    </w:pPr>
    <w:rPr>
      <w:rFonts w:eastAsia="Arial Unicode MS"/>
      <w:kern w:val="0"/>
      <w:sz w:val="24"/>
      <w:szCs w:val="24"/>
      <w:lang w:val="en-GB" w:eastAsia="en-U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paragraph" w:styleId="25">
    <w:name w:val="Body Text Indent 2"/>
    <w:basedOn w:val="a"/>
    <w:link w:val="2Char0"/>
    <w:rsid w:val="00C35AA7"/>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paragraph" w:styleId="afb">
    <w:name w:val="endnote text"/>
    <w:basedOn w:val="a"/>
    <w:link w:val="Char9"/>
    <w:rsid w:val="00C35AA7"/>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customStyle="1" w:styleId="15">
    <w:name w:val="15"/>
    <w:basedOn w:val="a0"/>
    <w:rsid w:val="00261D1A"/>
    <w:rPr>
      <w:rFonts w:ascii="Arial" w:eastAsia="宋体" w:hAnsi="Arial" w:cs="Arial"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5222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1971219">
      <w:bodyDiv w:val="1"/>
      <w:marLeft w:val="0"/>
      <w:marRight w:val="0"/>
      <w:marTop w:val="0"/>
      <w:marBottom w:val="0"/>
      <w:divBdr>
        <w:top w:val="none" w:sz="0" w:space="0" w:color="auto"/>
        <w:left w:val="none" w:sz="0" w:space="0" w:color="auto"/>
        <w:bottom w:val="none" w:sz="0" w:space="0" w:color="auto"/>
        <w:right w:val="none" w:sz="0" w:space="0" w:color="auto"/>
      </w:divBdr>
    </w:div>
    <w:div w:id="97984354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1455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49537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A9B6F-8DFC-4EEE-8F8A-8422DAEA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659</TotalTime>
  <Pages>19</Pages>
  <Words>5312</Words>
  <Characters>30283</Characters>
  <Application>Microsoft Office Word</Application>
  <DocSecurity>0</DocSecurity>
  <Lines>252</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35524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ZTE-Ma Zhifeng</cp:lastModifiedBy>
  <cp:revision>51</cp:revision>
  <cp:lastPrinted>2019-04-25T01:09:00Z</cp:lastPrinted>
  <dcterms:created xsi:type="dcterms:W3CDTF">2022-08-01T07:42:00Z</dcterms:created>
  <dcterms:modified xsi:type="dcterms:W3CDTF">2022-08-15T06:19:00Z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