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A507" w14:textId="77777777" w:rsidR="005B2B26"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733FE0E5" w14:textId="77777777" w:rsidR="005B2B26"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74A3ABD9" w14:textId="77777777" w:rsidR="005B2B26" w:rsidRDefault="005B2B26">
      <w:pPr>
        <w:spacing w:after="120"/>
        <w:ind w:left="1985" w:hanging="1985"/>
        <w:rPr>
          <w:rFonts w:ascii="Arial" w:eastAsia="MS Mincho" w:hAnsi="Arial" w:cs="Arial"/>
          <w:b/>
          <w:sz w:val="22"/>
        </w:rPr>
      </w:pPr>
    </w:p>
    <w:p w14:paraId="46048B02" w14:textId="77777777" w:rsidR="005B2B26"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3755AA36" w14:textId="77777777" w:rsidR="005B2B26"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6C6FB554" w14:textId="77777777" w:rsidR="005B2B26" w:rsidRDefault="00000000">
      <w:pPr>
        <w:spacing w:after="0"/>
        <w:rPr>
          <w:rFonts w:ascii="Calibri" w:eastAsia="Times New Roman" w:hAnsi="Calibri" w:cs="Calibri"/>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t xml:space="preserve"> </w:t>
      </w:r>
      <w:r>
        <w:rPr>
          <w:rFonts w:ascii="Arial" w:eastAsiaTheme="minorEastAsia" w:hAnsi="Arial" w:cs="Arial" w:hint="eastAsia"/>
          <w:color w:val="000000"/>
          <w:sz w:val="22"/>
          <w:lang w:eastAsia="zh-CN"/>
        </w:rPr>
        <w:t xml:space="preserve">Email discussion summary for </w:t>
      </w:r>
      <w:r>
        <w:rPr>
          <w:rFonts w:ascii="Calibri" w:eastAsia="Times New Roman" w:hAnsi="Calibri" w:cs="Calibri"/>
          <w:sz w:val="24"/>
          <w:szCs w:val="24"/>
          <w:lang w:val="en-US" w:eastAsia="zh-CN"/>
        </w:rPr>
        <w:t>[104-e][107] NR_RF_FR2_enh2_Part_2</w:t>
      </w:r>
    </w:p>
    <w:p w14:paraId="148C3DF2" w14:textId="77777777" w:rsidR="005B2B26" w:rsidRDefault="005B2B26">
      <w:pPr>
        <w:spacing w:after="0"/>
        <w:rPr>
          <w:rFonts w:ascii="Calibri" w:eastAsia="Times New Roman" w:hAnsi="Calibri" w:cs="Calibri"/>
          <w:sz w:val="24"/>
          <w:szCs w:val="24"/>
          <w:lang w:val="en-US" w:eastAsia="zh-CN"/>
        </w:rPr>
      </w:pPr>
    </w:p>
    <w:p w14:paraId="63312C14" w14:textId="77777777" w:rsidR="005B2B26"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4D9D3" w14:textId="77777777" w:rsidR="005B2B26" w:rsidRDefault="00000000">
      <w:pPr>
        <w:pStyle w:val="Heading1"/>
        <w:rPr>
          <w:rFonts w:eastAsiaTheme="minorEastAsia"/>
          <w:lang w:eastAsia="zh-CN"/>
        </w:rPr>
      </w:pPr>
      <w:proofErr w:type="spellStart"/>
      <w:r>
        <w:rPr>
          <w:rFonts w:hint="eastAsia"/>
          <w:lang w:eastAsia="ja-JP"/>
        </w:rPr>
        <w:t>Introduction</w:t>
      </w:r>
      <w:proofErr w:type="spellEnd"/>
    </w:p>
    <w:p w14:paraId="4DD55655" w14:textId="77777777" w:rsidR="005B2B26" w:rsidRDefault="00000000">
      <w:pPr>
        <w:pStyle w:val="ListParagraph"/>
        <w:numPr>
          <w:ilvl w:val="0"/>
          <w:numId w:val="2"/>
        </w:numPr>
        <w:ind w:firstLineChars="0"/>
        <w:rPr>
          <w:color w:val="0070C0"/>
          <w:lang w:eastAsia="zh-CN"/>
        </w:rPr>
      </w:pPr>
      <w:r>
        <w:rPr>
          <w:color w:val="0070C0"/>
          <w:lang w:eastAsia="zh-CN"/>
        </w:rPr>
        <w:t xml:space="preserve">In this email thread, the remaining issues related to UL gap is discussed and include </w:t>
      </w:r>
    </w:p>
    <w:p w14:paraId="0C5DDD43" w14:textId="77777777" w:rsidR="005B2B26" w:rsidRDefault="00000000">
      <w:pPr>
        <w:pStyle w:val="ListParagraph"/>
        <w:numPr>
          <w:ilvl w:val="0"/>
          <w:numId w:val="2"/>
        </w:numPr>
        <w:ind w:firstLine="400"/>
        <w:rPr>
          <w:color w:val="0070C0"/>
          <w:lang w:val="en-US" w:eastAsia="zh-CN"/>
        </w:rPr>
      </w:pPr>
      <w:r>
        <w:rPr>
          <w:color w:val="0070C0"/>
          <w:lang w:val="en-US" w:eastAsia="zh-CN"/>
        </w:rPr>
        <w:t>9.4.2 UL gaps for self-calibration and monitoring</w:t>
      </w:r>
    </w:p>
    <w:p w14:paraId="07FE19C7" w14:textId="77777777" w:rsidR="005B2B26" w:rsidRDefault="00000000">
      <w:pPr>
        <w:pStyle w:val="ListParagraph"/>
        <w:numPr>
          <w:ilvl w:val="0"/>
          <w:numId w:val="2"/>
        </w:numPr>
        <w:ind w:firstLine="400"/>
        <w:rPr>
          <w:color w:val="0070C0"/>
          <w:lang w:val="en-US" w:eastAsia="zh-CN"/>
        </w:rPr>
      </w:pPr>
      <w:r>
        <w:rPr>
          <w:color w:val="0070C0"/>
          <w:lang w:val="en-US" w:eastAsia="zh-CN"/>
        </w:rPr>
        <w:t xml:space="preserve">9.4.5 UL gaps RRM </w:t>
      </w:r>
    </w:p>
    <w:p w14:paraId="3A2F90E1" w14:textId="77777777" w:rsidR="005B2B26" w:rsidRDefault="00000000">
      <w:pPr>
        <w:pStyle w:val="ListParagraph"/>
        <w:numPr>
          <w:ilvl w:val="0"/>
          <w:numId w:val="2"/>
        </w:numPr>
        <w:ind w:firstLine="400"/>
        <w:rPr>
          <w:color w:val="0070C0"/>
          <w:lang w:val="en-US" w:eastAsia="zh-CN"/>
        </w:rPr>
      </w:pPr>
      <w:r>
        <w:rPr>
          <w:color w:val="0070C0"/>
          <w:lang w:val="en-US" w:eastAsia="zh-CN"/>
        </w:rPr>
        <w:t>9.4.6.2 UL gap RRM perf</w:t>
      </w:r>
    </w:p>
    <w:p w14:paraId="4DD5DA4F" w14:textId="77777777" w:rsidR="005B2B26" w:rsidRDefault="00000000">
      <w:pPr>
        <w:rPr>
          <w:color w:val="0070C0"/>
          <w:lang w:eastAsia="zh-CN"/>
        </w:rPr>
      </w:pPr>
      <w:r>
        <w:rPr>
          <w:color w:val="0070C0"/>
          <w:lang w:eastAsia="zh-CN"/>
        </w:rPr>
        <w:t>It is appreciated that the delegates for this topic put their contact information in the table below.</w:t>
      </w:r>
    </w:p>
    <w:p w14:paraId="2024E8FC" w14:textId="77777777" w:rsidR="005B2B26" w:rsidRDefault="0000000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77"/>
        <w:gridCol w:w="3176"/>
        <w:gridCol w:w="3278"/>
      </w:tblGrid>
      <w:tr w:rsidR="005B2B26" w14:paraId="75DF2118" w14:textId="77777777">
        <w:tc>
          <w:tcPr>
            <w:tcW w:w="3210" w:type="dxa"/>
          </w:tcPr>
          <w:p w14:paraId="430ACEAF"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0A7DFD3"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34269BD"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B2B26" w14:paraId="6B90DFD3" w14:textId="77777777">
        <w:tc>
          <w:tcPr>
            <w:tcW w:w="3210" w:type="dxa"/>
          </w:tcPr>
          <w:p w14:paraId="0C0580B8" w14:textId="77777777" w:rsidR="005B2B26"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4A27D501" w14:textId="77777777" w:rsidR="005B2B26" w:rsidRDefault="00000000">
            <w:pPr>
              <w:spacing w:after="120"/>
              <w:rPr>
                <w:rFonts w:eastAsiaTheme="minorEastAsia"/>
                <w:color w:val="0070C0"/>
                <w:lang w:val="en-US" w:eastAsia="zh-CN"/>
              </w:rPr>
            </w:pPr>
            <w:r>
              <w:rPr>
                <w:rFonts w:eastAsiaTheme="minorEastAsia"/>
                <w:color w:val="0070C0"/>
                <w:lang w:val="en-US" w:eastAsia="zh-CN"/>
              </w:rPr>
              <w:t>CH Park</w:t>
            </w:r>
          </w:p>
        </w:tc>
        <w:tc>
          <w:tcPr>
            <w:tcW w:w="3211" w:type="dxa"/>
          </w:tcPr>
          <w:p w14:paraId="7523701C" w14:textId="77777777" w:rsidR="005B2B26" w:rsidRDefault="00000000">
            <w:pPr>
              <w:spacing w:after="120"/>
              <w:rPr>
                <w:rFonts w:eastAsiaTheme="minorEastAsia"/>
                <w:color w:val="0070C0"/>
                <w:lang w:val="en-US" w:eastAsia="zh-CN"/>
              </w:rPr>
            </w:pPr>
            <w:r>
              <w:rPr>
                <w:rFonts w:eastAsiaTheme="minorEastAsia"/>
                <w:color w:val="0070C0"/>
                <w:lang w:val="en-US" w:eastAsia="zh-CN"/>
              </w:rPr>
              <w:t>chparkqc@qti.qualcomm.com</w:t>
            </w:r>
          </w:p>
        </w:tc>
      </w:tr>
      <w:tr w:rsidR="005B2B26" w14:paraId="48E7DE9F" w14:textId="77777777">
        <w:tc>
          <w:tcPr>
            <w:tcW w:w="3210" w:type="dxa"/>
          </w:tcPr>
          <w:p w14:paraId="2FE79305" w14:textId="77777777" w:rsidR="005B2B26"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1FFF9E9" w14:textId="77777777" w:rsidR="005B2B26" w:rsidRDefault="00000000">
            <w:pPr>
              <w:spacing w:after="120"/>
              <w:rPr>
                <w:rFonts w:eastAsiaTheme="minorEastAsia"/>
                <w:color w:val="0070C0"/>
                <w:lang w:val="en-US" w:eastAsia="zh-CN"/>
              </w:rPr>
            </w:pPr>
            <w:r>
              <w:rPr>
                <w:rFonts w:eastAsiaTheme="minorEastAsia"/>
                <w:color w:val="0070C0"/>
                <w:lang w:val="en-US" w:eastAsia="zh-CN"/>
              </w:rPr>
              <w:t xml:space="preserve">Ville </w:t>
            </w:r>
            <w:proofErr w:type="spellStart"/>
            <w:r>
              <w:rPr>
                <w:rFonts w:eastAsiaTheme="minorEastAsia"/>
                <w:color w:val="0070C0"/>
                <w:lang w:val="en-US" w:eastAsia="zh-CN"/>
              </w:rPr>
              <w:t>Vintola</w:t>
            </w:r>
            <w:proofErr w:type="spellEnd"/>
          </w:p>
        </w:tc>
        <w:tc>
          <w:tcPr>
            <w:tcW w:w="3211" w:type="dxa"/>
          </w:tcPr>
          <w:p w14:paraId="34234A58" w14:textId="77777777" w:rsidR="005B2B26" w:rsidRDefault="00000000">
            <w:pPr>
              <w:spacing w:after="120"/>
              <w:rPr>
                <w:rFonts w:eastAsiaTheme="minorEastAsia"/>
                <w:color w:val="0070C0"/>
                <w:lang w:val="en-US" w:eastAsia="zh-CN"/>
              </w:rPr>
            </w:pPr>
            <w:ins w:id="0"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1"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Pr>
                <w:rStyle w:val="Hyperlink"/>
                <w:rFonts w:eastAsiaTheme="minorEastAsia"/>
                <w:lang w:val="en-US" w:eastAsia="zh-CN"/>
              </w:rPr>
              <w:t>vvintola@qti.qualcomm.com</w:t>
            </w:r>
            <w:ins w:id="2" w:author="Ericsson, Venkat" w:date="2022-08-15T21:06:00Z">
              <w:r>
                <w:rPr>
                  <w:rFonts w:eastAsiaTheme="minorEastAsia"/>
                  <w:color w:val="0070C0"/>
                  <w:lang w:val="en-US" w:eastAsia="zh-CN"/>
                </w:rPr>
                <w:fldChar w:fldCharType="end"/>
              </w:r>
            </w:ins>
          </w:p>
        </w:tc>
      </w:tr>
      <w:tr w:rsidR="005B2B26" w14:paraId="3F0F8A9A" w14:textId="77777777">
        <w:trPr>
          <w:ins w:id="3" w:author="Ericsson, Venkat" w:date="2022-08-15T21:06:00Z"/>
        </w:trPr>
        <w:tc>
          <w:tcPr>
            <w:tcW w:w="3210" w:type="dxa"/>
          </w:tcPr>
          <w:p w14:paraId="02544CA3" w14:textId="77777777" w:rsidR="005B2B26" w:rsidRDefault="00000000">
            <w:pPr>
              <w:spacing w:after="120"/>
              <w:rPr>
                <w:ins w:id="4" w:author="Ericsson, Venkat" w:date="2022-08-15T21:06:00Z"/>
                <w:rFonts w:eastAsiaTheme="minorEastAsia"/>
                <w:color w:val="0070C0"/>
                <w:lang w:val="en-US" w:eastAsia="zh-CN"/>
              </w:rPr>
            </w:pPr>
            <w:ins w:id="5" w:author="Ericsson, Venkat" w:date="2022-08-15T21:06:00Z">
              <w:r>
                <w:rPr>
                  <w:rFonts w:eastAsiaTheme="minorEastAsia"/>
                  <w:color w:val="0070C0"/>
                  <w:lang w:val="en-US" w:eastAsia="zh-CN"/>
                </w:rPr>
                <w:t>Ericsson</w:t>
              </w:r>
            </w:ins>
          </w:p>
        </w:tc>
        <w:tc>
          <w:tcPr>
            <w:tcW w:w="3210" w:type="dxa"/>
          </w:tcPr>
          <w:p w14:paraId="770CB8A4" w14:textId="77777777" w:rsidR="005B2B26" w:rsidRDefault="00000000">
            <w:pPr>
              <w:spacing w:after="120"/>
              <w:rPr>
                <w:ins w:id="6" w:author="Ericsson, Venkat" w:date="2022-08-15T21:07:00Z"/>
                <w:rFonts w:eastAsiaTheme="minorEastAsia"/>
                <w:color w:val="0070C0"/>
                <w:lang w:val="en-US" w:eastAsia="zh-CN"/>
              </w:rPr>
            </w:pPr>
            <w:ins w:id="7" w:author="Ericsson, Venkat" w:date="2022-08-15T21:06:00Z">
              <w:r>
                <w:rPr>
                  <w:rFonts w:eastAsiaTheme="minorEastAsia"/>
                  <w:color w:val="0070C0"/>
                  <w:lang w:val="en-US" w:eastAsia="zh-CN"/>
                </w:rPr>
                <w:t xml:space="preserve">Christian </w:t>
              </w:r>
            </w:ins>
          </w:p>
          <w:p w14:paraId="3E146AF6" w14:textId="77777777" w:rsidR="005B2B26" w:rsidRDefault="00000000">
            <w:pPr>
              <w:spacing w:after="120"/>
              <w:rPr>
                <w:ins w:id="8" w:author="Ericsson, Venkat" w:date="2022-08-15T21:06:00Z"/>
                <w:rFonts w:eastAsiaTheme="minorEastAsia"/>
                <w:color w:val="0070C0"/>
                <w:lang w:val="en-US" w:eastAsia="zh-CN"/>
              </w:rPr>
            </w:pPr>
            <w:ins w:id="9" w:author="Ericsson, Venkat" w:date="2022-08-15T21:07:00Z">
              <w:r>
                <w:rPr>
                  <w:rFonts w:eastAsiaTheme="minorEastAsia"/>
                  <w:color w:val="0070C0"/>
                  <w:lang w:val="en-US" w:eastAsia="zh-CN"/>
                </w:rPr>
                <w:t>Venkat</w:t>
              </w:r>
            </w:ins>
          </w:p>
        </w:tc>
        <w:tc>
          <w:tcPr>
            <w:tcW w:w="3211" w:type="dxa"/>
          </w:tcPr>
          <w:p w14:paraId="305821D4" w14:textId="77777777" w:rsidR="005B2B26" w:rsidRDefault="00000000">
            <w:pPr>
              <w:spacing w:after="120"/>
              <w:rPr>
                <w:ins w:id="10" w:author="Ericsson, Venkat" w:date="2022-08-15T21:07:00Z"/>
                <w:rFonts w:eastAsiaTheme="minorEastAsia"/>
                <w:color w:val="0070C0"/>
                <w:lang w:val="en-US" w:eastAsia="zh-CN"/>
              </w:rPr>
            </w:pPr>
            <w:ins w:id="11"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Ericsson, Venkat" w:date="2022-08-15T21:06:00Z">
              <w:r>
                <w:rPr>
                  <w:rFonts w:eastAsiaTheme="minorEastAsia"/>
                  <w:color w:val="0070C0"/>
                  <w:lang w:val="en-US" w:eastAsia="zh-CN"/>
                </w:rPr>
                <w:instrText>christian.bergljung@ericsson.com</w:instrText>
              </w:r>
            </w:ins>
            <w:ins w:id="13"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4" w:author="Ericsson, Venkat" w:date="2022-08-15T21:06:00Z">
              <w:r>
                <w:rPr>
                  <w:rStyle w:val="Hyperlink"/>
                  <w:rFonts w:eastAsiaTheme="minorEastAsia"/>
                  <w:lang w:val="en-US" w:eastAsia="zh-CN"/>
                </w:rPr>
                <w:t>christian.bergljung@ericsson.com</w:t>
              </w:r>
            </w:ins>
            <w:ins w:id="15"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4016A047" w14:textId="77777777" w:rsidR="005B2B26" w:rsidRDefault="00000000">
            <w:pPr>
              <w:spacing w:after="120"/>
              <w:rPr>
                <w:ins w:id="16" w:author="Ericsson, Venkat" w:date="2022-08-15T21:06:00Z"/>
                <w:rFonts w:eastAsiaTheme="minorEastAsia"/>
                <w:color w:val="0070C0"/>
                <w:lang w:val="en-US" w:eastAsia="zh-CN"/>
              </w:rPr>
            </w:pPr>
            <w:ins w:id="17" w:author="Ericsson, Venkat" w:date="2022-08-15T21:07:00Z">
              <w:r>
                <w:rPr>
                  <w:rFonts w:eastAsiaTheme="minorEastAsia"/>
                  <w:color w:val="0070C0"/>
                  <w:lang w:val="en-US" w:eastAsia="zh-CN"/>
                </w:rPr>
                <w:t>v</w:t>
              </w:r>
            </w:ins>
            <w:ins w:id="18" w:author="Ericsson, Venkat" w:date="2022-08-15T21:06:00Z">
              <w:r>
                <w:rPr>
                  <w:rFonts w:eastAsiaTheme="minorEastAsia"/>
                  <w:color w:val="0070C0"/>
                  <w:lang w:val="en-US" w:eastAsia="zh-CN"/>
                </w:rPr>
                <w:t>enkatarao.gonuguntla@ericsson.com</w:t>
              </w:r>
            </w:ins>
          </w:p>
        </w:tc>
      </w:tr>
      <w:tr w:rsidR="005B2B26" w14:paraId="062A7E3C" w14:textId="77777777">
        <w:trPr>
          <w:ins w:id="19" w:author="Zhao, Kun" w:date="2022-08-16T00:02:00Z"/>
        </w:trPr>
        <w:tc>
          <w:tcPr>
            <w:tcW w:w="3210" w:type="dxa"/>
          </w:tcPr>
          <w:p w14:paraId="5245025F" w14:textId="77777777" w:rsidR="005B2B26" w:rsidRDefault="00000000">
            <w:pPr>
              <w:spacing w:after="120"/>
              <w:rPr>
                <w:ins w:id="20" w:author="Zhao, Kun" w:date="2022-08-16T00:02:00Z"/>
                <w:rFonts w:eastAsiaTheme="minorEastAsia"/>
                <w:color w:val="0070C0"/>
                <w:lang w:val="en-US" w:eastAsia="zh-CN"/>
              </w:rPr>
            </w:pPr>
            <w:ins w:id="21" w:author="Zhao, Kun" w:date="2022-08-16T00:02:00Z">
              <w:r>
                <w:rPr>
                  <w:rFonts w:eastAsiaTheme="minorEastAsia"/>
                  <w:color w:val="0070C0"/>
                  <w:lang w:val="en-US" w:eastAsia="zh-CN"/>
                </w:rPr>
                <w:t>Sony</w:t>
              </w:r>
            </w:ins>
          </w:p>
        </w:tc>
        <w:tc>
          <w:tcPr>
            <w:tcW w:w="3210" w:type="dxa"/>
          </w:tcPr>
          <w:p w14:paraId="3C78DAD7" w14:textId="77777777" w:rsidR="005B2B26" w:rsidRDefault="00000000">
            <w:pPr>
              <w:spacing w:after="120"/>
              <w:rPr>
                <w:ins w:id="22" w:author="Zhao, Kun" w:date="2022-08-16T00:02:00Z"/>
                <w:rFonts w:eastAsiaTheme="minorEastAsia"/>
                <w:color w:val="0070C0"/>
                <w:lang w:val="en-US" w:eastAsia="zh-CN"/>
              </w:rPr>
            </w:pPr>
            <w:proofErr w:type="spellStart"/>
            <w:ins w:id="23" w:author="Zhao, Kun" w:date="2022-08-16T00:02:00Z">
              <w:r>
                <w:rPr>
                  <w:rFonts w:eastAsiaTheme="minorEastAsia"/>
                  <w:color w:val="0070C0"/>
                  <w:lang w:val="en-US" w:eastAsia="zh-CN"/>
                </w:rPr>
                <w:t>Kun</w:t>
              </w:r>
              <w:proofErr w:type="spellEnd"/>
              <w:r>
                <w:rPr>
                  <w:rFonts w:eastAsiaTheme="minorEastAsia"/>
                  <w:color w:val="0070C0"/>
                  <w:lang w:val="en-US" w:eastAsia="zh-CN"/>
                </w:rPr>
                <w:t xml:space="preserve"> Zhao</w:t>
              </w:r>
            </w:ins>
          </w:p>
        </w:tc>
        <w:tc>
          <w:tcPr>
            <w:tcW w:w="3211" w:type="dxa"/>
          </w:tcPr>
          <w:p w14:paraId="03704C44" w14:textId="77777777" w:rsidR="005B2B26" w:rsidRDefault="00000000">
            <w:pPr>
              <w:spacing w:after="120"/>
              <w:rPr>
                <w:ins w:id="24" w:author="Zhao, Kun" w:date="2022-08-16T00:02:00Z"/>
                <w:rFonts w:eastAsiaTheme="minorEastAsia"/>
                <w:color w:val="0070C0"/>
                <w:lang w:val="en-US" w:eastAsia="zh-CN"/>
              </w:rPr>
            </w:pPr>
            <w:ins w:id="25" w:author="Zhao, Kun" w:date="2022-08-16T00:02:00Z">
              <w:r>
                <w:rPr>
                  <w:rFonts w:eastAsiaTheme="minorEastAsia"/>
                  <w:color w:val="0070C0"/>
                  <w:lang w:val="en-US" w:eastAsia="zh-CN"/>
                </w:rPr>
                <w:t>kun.1.zhao@sony.com</w:t>
              </w:r>
            </w:ins>
          </w:p>
        </w:tc>
      </w:tr>
      <w:tr w:rsidR="005B2B26" w14:paraId="0DE968BA" w14:textId="77777777">
        <w:trPr>
          <w:ins w:id="26" w:author="vivo" w:date="2022-08-16T08:20:00Z"/>
        </w:trPr>
        <w:tc>
          <w:tcPr>
            <w:tcW w:w="3210" w:type="dxa"/>
          </w:tcPr>
          <w:p w14:paraId="273979BF" w14:textId="77777777" w:rsidR="005B2B26" w:rsidRDefault="00000000">
            <w:pPr>
              <w:spacing w:after="120"/>
              <w:rPr>
                <w:ins w:id="27" w:author="vivo" w:date="2022-08-16T08:20:00Z"/>
                <w:rFonts w:eastAsiaTheme="minorEastAsia"/>
                <w:color w:val="0070C0"/>
                <w:lang w:val="en-US" w:eastAsia="zh-CN"/>
              </w:rPr>
            </w:pPr>
            <w:ins w:id="28" w:author="vivo" w:date="2022-08-16T08:20: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630065D5" w14:textId="77777777" w:rsidR="005B2B26" w:rsidRDefault="00000000">
            <w:pPr>
              <w:spacing w:after="120"/>
              <w:rPr>
                <w:ins w:id="29" w:author="vivo-Yanliang SUN" w:date="2022-08-16T11:08:00Z"/>
                <w:rFonts w:eastAsiaTheme="minorEastAsia"/>
                <w:color w:val="0070C0"/>
                <w:lang w:val="en-US" w:eastAsia="zh-CN"/>
              </w:rPr>
            </w:pPr>
            <w:ins w:id="30" w:author="vivo" w:date="2022-08-16T08:20:00Z">
              <w:r>
                <w:rPr>
                  <w:rFonts w:eastAsiaTheme="minorEastAsia" w:hint="eastAsia"/>
                  <w:color w:val="0070C0"/>
                  <w:lang w:val="en-US" w:eastAsia="zh-CN"/>
                </w:rPr>
                <w:t>H</w:t>
              </w:r>
              <w:r>
                <w:rPr>
                  <w:rFonts w:eastAsiaTheme="minorEastAsia"/>
                  <w:color w:val="0070C0"/>
                  <w:lang w:val="en-US" w:eastAsia="zh-CN"/>
                </w:rPr>
                <w:t>ao Du</w:t>
              </w:r>
            </w:ins>
          </w:p>
          <w:p w14:paraId="214F873B" w14:textId="77777777" w:rsidR="005B2B26" w:rsidRDefault="00000000">
            <w:pPr>
              <w:spacing w:after="120"/>
              <w:rPr>
                <w:ins w:id="31" w:author="vivo" w:date="2022-08-16T08:20:00Z"/>
                <w:rFonts w:eastAsiaTheme="minorEastAsia"/>
                <w:color w:val="0070C0"/>
                <w:lang w:val="en-US" w:eastAsia="zh-CN"/>
              </w:rPr>
            </w:pPr>
            <w:proofErr w:type="spellStart"/>
            <w:ins w:id="32" w:author="vivo-Yanliang SUN" w:date="2022-08-16T11:08:00Z">
              <w:r>
                <w:rPr>
                  <w:rFonts w:eastAsiaTheme="minorEastAsia" w:hint="eastAsia"/>
                  <w:color w:val="0070C0"/>
                  <w:lang w:val="en-US" w:eastAsia="zh-CN"/>
                </w:rPr>
                <w:t>Y</w:t>
              </w:r>
              <w:r>
                <w:rPr>
                  <w:rFonts w:eastAsiaTheme="minorEastAsia"/>
                  <w:color w:val="0070C0"/>
                  <w:lang w:val="en-US" w:eastAsia="zh-CN"/>
                </w:rPr>
                <w:t>anliang</w:t>
              </w:r>
              <w:proofErr w:type="spellEnd"/>
              <w:r>
                <w:rPr>
                  <w:rFonts w:eastAsiaTheme="minorEastAsia"/>
                  <w:color w:val="0070C0"/>
                  <w:lang w:val="en-US" w:eastAsia="zh-CN"/>
                </w:rPr>
                <w:t xml:space="preserve"> SUN</w:t>
              </w:r>
            </w:ins>
          </w:p>
        </w:tc>
        <w:tc>
          <w:tcPr>
            <w:tcW w:w="3211" w:type="dxa"/>
          </w:tcPr>
          <w:p w14:paraId="030396AA" w14:textId="77777777" w:rsidR="005B2B26" w:rsidRDefault="00000000">
            <w:pPr>
              <w:spacing w:after="120"/>
              <w:rPr>
                <w:ins w:id="33" w:author="vivo-Yanliang SUN" w:date="2022-08-16T11:08:00Z"/>
                <w:rFonts w:eastAsiaTheme="minorEastAsia"/>
                <w:color w:val="0070C0"/>
                <w:lang w:val="en-US" w:eastAsia="zh-CN"/>
              </w:rPr>
            </w:pPr>
            <w:ins w:id="34" w:author="vivo-Yanliang SUN" w:date="2022-08-16T11:0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5" w:author="vivo" w:date="2022-08-16T08:33:00Z">
              <w:r>
                <w:rPr>
                  <w:rFonts w:eastAsiaTheme="minorEastAsia"/>
                  <w:color w:val="0070C0"/>
                  <w:lang w:val="en-US" w:eastAsia="zh-CN"/>
                </w:rPr>
                <w:instrText>d</w:instrText>
              </w:r>
            </w:ins>
            <w:ins w:id="36" w:author="vivo" w:date="2022-08-16T08:20:00Z">
              <w:r>
                <w:rPr>
                  <w:rFonts w:eastAsiaTheme="minorEastAsia"/>
                  <w:color w:val="0070C0"/>
                  <w:lang w:val="en-US" w:eastAsia="zh-CN"/>
                </w:rPr>
                <w:instrText>uhao.txyjy@vivo.com</w:instrText>
              </w:r>
            </w:ins>
            <w:ins w:id="37" w:author="vivo-Yanliang SUN" w:date="2022-08-16T11:0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8" w:author="vivo" w:date="2022-08-16T08:33:00Z">
              <w:r>
                <w:rPr>
                  <w:rStyle w:val="Hyperlink"/>
                  <w:rFonts w:eastAsiaTheme="minorEastAsia"/>
                  <w:lang w:val="en-US" w:eastAsia="zh-CN"/>
                </w:rPr>
                <w:t>d</w:t>
              </w:r>
            </w:ins>
            <w:ins w:id="39" w:author="vivo" w:date="2022-08-16T08:20:00Z">
              <w:r>
                <w:rPr>
                  <w:rStyle w:val="Hyperlink"/>
                  <w:rFonts w:eastAsiaTheme="minorEastAsia"/>
                  <w:lang w:val="en-US" w:eastAsia="zh-CN"/>
                </w:rPr>
                <w:t>uhao.txyjy@vivo.com</w:t>
              </w:r>
            </w:ins>
            <w:ins w:id="40" w:author="vivo-Yanliang SUN" w:date="2022-08-16T11:08:00Z">
              <w:r>
                <w:rPr>
                  <w:rFonts w:eastAsiaTheme="minorEastAsia"/>
                  <w:color w:val="0070C0"/>
                  <w:lang w:val="en-US" w:eastAsia="zh-CN"/>
                </w:rPr>
                <w:fldChar w:fldCharType="end"/>
              </w:r>
            </w:ins>
          </w:p>
          <w:p w14:paraId="3BB79C06" w14:textId="77777777" w:rsidR="005B2B26" w:rsidRDefault="00000000">
            <w:pPr>
              <w:spacing w:after="120"/>
              <w:rPr>
                <w:ins w:id="41" w:author="vivo" w:date="2022-08-16T08:20:00Z"/>
                <w:rFonts w:eastAsiaTheme="minorEastAsia"/>
                <w:color w:val="0070C0"/>
                <w:lang w:val="en-US" w:eastAsia="zh-CN"/>
              </w:rPr>
            </w:pPr>
            <w:ins w:id="42" w:author="vivo-Yanliang SUN" w:date="2022-08-16T11:08:00Z">
              <w:r>
                <w:rPr>
                  <w:rFonts w:eastAsiaTheme="minorEastAsia"/>
                  <w:color w:val="0070C0"/>
                  <w:lang w:val="en-US" w:eastAsia="zh-CN"/>
                </w:rPr>
                <w:t>Yanliang.sun@v</w:t>
              </w:r>
            </w:ins>
            <w:ins w:id="43" w:author="vivo-Yanliang SUN" w:date="2022-08-16T11:09:00Z">
              <w:r>
                <w:rPr>
                  <w:rFonts w:eastAsiaTheme="minorEastAsia"/>
                  <w:color w:val="0070C0"/>
                  <w:lang w:val="en-US" w:eastAsia="zh-CN"/>
                </w:rPr>
                <w:t>ivo.com</w:t>
              </w:r>
            </w:ins>
          </w:p>
        </w:tc>
      </w:tr>
      <w:tr w:rsidR="005B2B26" w14:paraId="325AABCB" w14:textId="77777777">
        <w:trPr>
          <w:ins w:id="44" w:author="ZTE-Chenchen" w:date="2022-08-17T10:51:00Z"/>
        </w:trPr>
        <w:tc>
          <w:tcPr>
            <w:tcW w:w="3210" w:type="dxa"/>
          </w:tcPr>
          <w:p w14:paraId="4E636A2E" w14:textId="77777777" w:rsidR="005B2B26" w:rsidRDefault="00000000">
            <w:pPr>
              <w:spacing w:after="120"/>
              <w:rPr>
                <w:ins w:id="45" w:author="ZTE-Chenchen" w:date="2022-08-17T10:51:00Z"/>
                <w:rFonts w:eastAsiaTheme="minorEastAsia"/>
                <w:color w:val="0070C0"/>
                <w:lang w:val="en-US" w:eastAsia="zh-CN"/>
              </w:rPr>
            </w:pPr>
            <w:ins w:id="46" w:author="ZTE-Chenchen" w:date="2022-08-17T10:51:00Z">
              <w:r>
                <w:rPr>
                  <w:rFonts w:eastAsiaTheme="minorEastAsia" w:hint="eastAsia"/>
                  <w:color w:val="0070C0"/>
                  <w:lang w:val="en-US" w:eastAsia="zh-CN"/>
                </w:rPr>
                <w:t>ZTE</w:t>
              </w:r>
            </w:ins>
          </w:p>
        </w:tc>
        <w:tc>
          <w:tcPr>
            <w:tcW w:w="3210" w:type="dxa"/>
          </w:tcPr>
          <w:p w14:paraId="56ED52E8" w14:textId="77777777" w:rsidR="005B2B26" w:rsidRDefault="00000000">
            <w:pPr>
              <w:spacing w:after="120"/>
              <w:rPr>
                <w:ins w:id="47" w:author="ZTE-Chenchen" w:date="2022-08-17T10:51:00Z"/>
                <w:rFonts w:eastAsiaTheme="minorEastAsia"/>
                <w:color w:val="0070C0"/>
                <w:lang w:val="en-US" w:eastAsia="zh-CN"/>
              </w:rPr>
            </w:pPr>
            <w:proofErr w:type="spellStart"/>
            <w:ins w:id="48" w:author="ZTE-Chenchen" w:date="2022-08-17T10:51:00Z">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ins>
          </w:p>
        </w:tc>
        <w:tc>
          <w:tcPr>
            <w:tcW w:w="3211" w:type="dxa"/>
          </w:tcPr>
          <w:p w14:paraId="69927335" w14:textId="77777777" w:rsidR="005B2B26" w:rsidRDefault="00000000">
            <w:pPr>
              <w:spacing w:after="120"/>
              <w:rPr>
                <w:ins w:id="49" w:author="ZTE-Chenchen" w:date="2022-08-17T10:51:00Z"/>
                <w:rFonts w:eastAsiaTheme="minorEastAsia"/>
                <w:color w:val="0070C0"/>
                <w:lang w:val="en-US" w:eastAsia="zh-CN"/>
              </w:rPr>
            </w:pPr>
            <w:ins w:id="50" w:author="ZTE-Chenchen" w:date="2022-08-17T10:52:00Z">
              <w:r>
                <w:rPr>
                  <w:rFonts w:eastAsiaTheme="minorEastAsia" w:hint="eastAsia"/>
                  <w:color w:val="0070C0"/>
                  <w:lang w:val="en-US" w:eastAsia="zh-CN"/>
                </w:rPr>
                <w:t>z</w:t>
              </w:r>
            </w:ins>
            <w:ins w:id="51" w:author="ZTE-Chenchen" w:date="2022-08-17T10:51:00Z">
              <w:r>
                <w:rPr>
                  <w:rFonts w:eastAsiaTheme="minorEastAsia" w:hint="eastAsia"/>
                  <w:color w:val="0070C0"/>
                  <w:lang w:val="en-US" w:eastAsia="zh-CN"/>
                </w:rPr>
                <w:t>hang.chenchen@zte.com.cn</w:t>
              </w:r>
            </w:ins>
          </w:p>
        </w:tc>
      </w:tr>
      <w:tr w:rsidR="001B2584" w14:paraId="24C9AD08" w14:textId="77777777">
        <w:trPr>
          <w:ins w:id="52" w:author="Yang Tang" w:date="2022-08-17T20:15:00Z"/>
        </w:trPr>
        <w:tc>
          <w:tcPr>
            <w:tcW w:w="3210" w:type="dxa"/>
          </w:tcPr>
          <w:p w14:paraId="5518A5D9" w14:textId="3B8001BF" w:rsidR="001B2584" w:rsidRDefault="001B2584">
            <w:pPr>
              <w:spacing w:after="120"/>
              <w:rPr>
                <w:ins w:id="53" w:author="Yang Tang" w:date="2022-08-17T20:15:00Z"/>
                <w:rFonts w:eastAsiaTheme="minorEastAsia" w:hint="eastAsia"/>
                <w:color w:val="0070C0"/>
                <w:lang w:val="en-US" w:eastAsia="zh-CN"/>
              </w:rPr>
            </w:pPr>
            <w:ins w:id="54" w:author="Yang Tang" w:date="2022-08-17T20:15:00Z">
              <w:r>
                <w:rPr>
                  <w:rFonts w:eastAsiaTheme="minorEastAsia"/>
                  <w:color w:val="0070C0"/>
                  <w:lang w:val="en-US" w:eastAsia="zh-CN"/>
                </w:rPr>
                <w:t>apple</w:t>
              </w:r>
            </w:ins>
          </w:p>
        </w:tc>
        <w:tc>
          <w:tcPr>
            <w:tcW w:w="3210" w:type="dxa"/>
          </w:tcPr>
          <w:p w14:paraId="2D9F4F99" w14:textId="3B735F12" w:rsidR="001B2584" w:rsidRDefault="001B2584">
            <w:pPr>
              <w:spacing w:after="120"/>
              <w:rPr>
                <w:ins w:id="55" w:author="Yang Tang" w:date="2022-08-17T20:15:00Z"/>
                <w:rFonts w:eastAsiaTheme="minorEastAsia" w:hint="eastAsia"/>
                <w:color w:val="0070C0"/>
                <w:lang w:val="en-US" w:eastAsia="zh-CN"/>
              </w:rPr>
            </w:pPr>
            <w:ins w:id="56" w:author="Yang Tang" w:date="2022-08-17T20:15:00Z">
              <w:r>
                <w:rPr>
                  <w:rFonts w:eastAsiaTheme="minorEastAsia"/>
                  <w:color w:val="0070C0"/>
                  <w:lang w:val="en-US" w:eastAsia="zh-CN"/>
                </w:rPr>
                <w:t>Yang Tang</w:t>
              </w:r>
            </w:ins>
          </w:p>
        </w:tc>
        <w:tc>
          <w:tcPr>
            <w:tcW w:w="3211" w:type="dxa"/>
          </w:tcPr>
          <w:p w14:paraId="53BD6B49" w14:textId="31FC19A5" w:rsidR="001B2584" w:rsidRDefault="001B2584">
            <w:pPr>
              <w:spacing w:after="120"/>
              <w:rPr>
                <w:ins w:id="57" w:author="Yang Tang" w:date="2022-08-17T20:15:00Z"/>
                <w:rFonts w:eastAsiaTheme="minorEastAsia" w:hint="eastAsia"/>
                <w:color w:val="0070C0"/>
                <w:lang w:val="en-US" w:eastAsia="zh-CN"/>
              </w:rPr>
            </w:pPr>
            <w:ins w:id="58" w:author="Yang Tang" w:date="2022-08-17T20:16:00Z">
              <w:r>
                <w:rPr>
                  <w:rFonts w:eastAsiaTheme="minorEastAsia"/>
                  <w:color w:val="0070C0"/>
                  <w:lang w:val="en-US" w:eastAsia="zh-CN"/>
                </w:rPr>
                <w:t>y</w:t>
              </w:r>
            </w:ins>
            <w:ins w:id="59" w:author="Yang Tang" w:date="2022-08-17T20:15:00Z">
              <w:r>
                <w:rPr>
                  <w:rFonts w:eastAsiaTheme="minorEastAsia"/>
                  <w:color w:val="0070C0"/>
                  <w:lang w:val="en-US" w:eastAsia="zh-CN"/>
                </w:rPr>
                <w:t>ang.tang@apple.com</w:t>
              </w:r>
            </w:ins>
          </w:p>
        </w:tc>
      </w:tr>
    </w:tbl>
    <w:p w14:paraId="5B7D6808" w14:textId="77777777" w:rsidR="005B2B26" w:rsidRDefault="005B2B26">
      <w:pPr>
        <w:rPr>
          <w:color w:val="0070C0"/>
          <w:lang w:eastAsia="zh-CN"/>
        </w:rPr>
      </w:pPr>
    </w:p>
    <w:p w14:paraId="750CDA36" w14:textId="77777777" w:rsidR="005B2B26" w:rsidRDefault="00000000">
      <w:pPr>
        <w:rPr>
          <w:rFonts w:eastAsiaTheme="minorEastAsia"/>
          <w:color w:val="0070C0"/>
          <w:lang w:val="en-US" w:eastAsia="zh-CN"/>
        </w:rPr>
      </w:pPr>
      <w:r>
        <w:rPr>
          <w:rFonts w:eastAsiaTheme="minorEastAsia"/>
          <w:color w:val="0070C0"/>
          <w:lang w:val="en-US" w:eastAsia="zh-CN"/>
        </w:rPr>
        <w:t>Note:</w:t>
      </w:r>
    </w:p>
    <w:p w14:paraId="091C4B9F" w14:textId="77777777" w:rsidR="005B2B26" w:rsidRDefault="0000000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D8DCBEF" w14:textId="77777777" w:rsidR="005B2B26" w:rsidRDefault="0000000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3D55A00" w14:textId="77777777" w:rsidR="005B2B26" w:rsidRPr="005B2B26" w:rsidRDefault="00000000">
      <w:pPr>
        <w:pStyle w:val="Heading1"/>
        <w:rPr>
          <w:lang w:val="en-US" w:eastAsia="ja-JP"/>
          <w:rPrChange w:id="60" w:author="Zhao, Kun" w:date="2022-08-15T23:54:00Z">
            <w:rPr>
              <w:lang w:eastAsia="ja-JP"/>
            </w:rPr>
          </w:rPrChange>
        </w:rPr>
      </w:pPr>
      <w:r>
        <w:rPr>
          <w:lang w:val="en-US" w:eastAsia="ja-JP"/>
          <w:rPrChange w:id="61" w:author="Zhao, Kun" w:date="2022-08-15T23:54:00Z">
            <w:rPr>
              <w:lang w:eastAsia="ja-JP"/>
            </w:rPr>
          </w:rPrChange>
        </w:rPr>
        <w:t xml:space="preserve">Topic #1: </w:t>
      </w:r>
      <w:r>
        <w:rPr>
          <w:lang w:val="en-US" w:eastAsia="ja-JP"/>
        </w:rPr>
        <w:t xml:space="preserve">RF requirements and related testing </w:t>
      </w:r>
    </w:p>
    <w:p w14:paraId="0AEAAB76" w14:textId="77777777" w:rsidR="005B2B26" w:rsidRDefault="00000000">
      <w:pPr>
        <w:rPr>
          <w:i/>
          <w:color w:val="0070C0"/>
          <w:lang w:eastAsia="zh-CN"/>
        </w:rPr>
      </w:pPr>
      <w:r>
        <w:rPr>
          <w:i/>
          <w:color w:val="0070C0"/>
          <w:lang w:eastAsia="zh-CN"/>
        </w:rPr>
        <w:t xml:space="preserve">Main technical topic overview. The structure can be done based on sub-agenda basis. </w:t>
      </w:r>
    </w:p>
    <w:p w14:paraId="67C09233" w14:textId="77777777" w:rsidR="005B2B26"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489"/>
        <w:gridCol w:w="1196"/>
        <w:gridCol w:w="1353"/>
        <w:gridCol w:w="5593"/>
      </w:tblGrid>
      <w:tr w:rsidR="005B2B26" w14:paraId="2D41216D" w14:textId="77777777">
        <w:trPr>
          <w:trHeight w:val="468"/>
        </w:trPr>
        <w:tc>
          <w:tcPr>
            <w:tcW w:w="1489" w:type="dxa"/>
            <w:vAlign w:val="center"/>
          </w:tcPr>
          <w:p w14:paraId="61B5A18A" w14:textId="77777777" w:rsidR="005B2B26" w:rsidRDefault="00000000">
            <w:pPr>
              <w:spacing w:before="120" w:after="120"/>
              <w:rPr>
                <w:rFonts w:eastAsia="Yu Mincho"/>
                <w:b/>
                <w:bCs/>
              </w:rPr>
            </w:pPr>
            <w:r>
              <w:rPr>
                <w:rFonts w:eastAsia="Yu Mincho"/>
                <w:b/>
                <w:bCs/>
              </w:rPr>
              <w:t>T-doc number</w:t>
            </w:r>
          </w:p>
        </w:tc>
        <w:tc>
          <w:tcPr>
            <w:tcW w:w="1196" w:type="dxa"/>
          </w:tcPr>
          <w:p w14:paraId="1003245F" w14:textId="77777777" w:rsidR="005B2B26" w:rsidRDefault="00000000">
            <w:pPr>
              <w:spacing w:before="120" w:after="120"/>
              <w:rPr>
                <w:rFonts w:eastAsia="Yu Mincho"/>
                <w:b/>
                <w:bCs/>
              </w:rPr>
            </w:pPr>
            <w:r>
              <w:rPr>
                <w:rFonts w:eastAsia="Yu Mincho"/>
                <w:b/>
                <w:bCs/>
              </w:rPr>
              <w:t>Title</w:t>
            </w:r>
          </w:p>
        </w:tc>
        <w:tc>
          <w:tcPr>
            <w:tcW w:w="1353" w:type="dxa"/>
            <w:vAlign w:val="center"/>
          </w:tcPr>
          <w:p w14:paraId="6396FFF1" w14:textId="77777777" w:rsidR="005B2B26" w:rsidRDefault="00000000">
            <w:pPr>
              <w:spacing w:before="120" w:after="120"/>
              <w:rPr>
                <w:rFonts w:eastAsia="Yu Mincho"/>
                <w:b/>
                <w:bCs/>
              </w:rPr>
            </w:pPr>
            <w:r>
              <w:rPr>
                <w:rFonts w:eastAsia="Yu Mincho"/>
                <w:b/>
                <w:bCs/>
              </w:rPr>
              <w:t>Company</w:t>
            </w:r>
          </w:p>
        </w:tc>
        <w:tc>
          <w:tcPr>
            <w:tcW w:w="5593" w:type="dxa"/>
            <w:vAlign w:val="center"/>
          </w:tcPr>
          <w:p w14:paraId="32E59991" w14:textId="77777777" w:rsidR="005B2B26" w:rsidRDefault="00000000">
            <w:pPr>
              <w:spacing w:before="120" w:after="120"/>
              <w:rPr>
                <w:rFonts w:eastAsia="Yu Mincho"/>
                <w:b/>
                <w:bCs/>
              </w:rPr>
            </w:pPr>
            <w:r>
              <w:rPr>
                <w:rFonts w:eastAsia="Yu Mincho"/>
                <w:b/>
                <w:bCs/>
              </w:rPr>
              <w:t>Proposals / Observations</w:t>
            </w:r>
          </w:p>
        </w:tc>
      </w:tr>
      <w:tr w:rsidR="005B2B26" w14:paraId="49481F51" w14:textId="77777777">
        <w:trPr>
          <w:trHeight w:val="468"/>
        </w:trPr>
        <w:tc>
          <w:tcPr>
            <w:tcW w:w="1489" w:type="dxa"/>
          </w:tcPr>
          <w:p w14:paraId="36AC0C98" w14:textId="77777777" w:rsidR="005B2B26" w:rsidRDefault="00000000">
            <w:pPr>
              <w:spacing w:before="120" w:after="120"/>
              <w:rPr>
                <w:rFonts w:eastAsia="Yu Mincho"/>
              </w:rPr>
            </w:pPr>
            <w:hyperlink r:id="rId8" w:history="1">
              <w:r>
                <w:rPr>
                  <w:rStyle w:val="Hyperlink"/>
                  <w:rFonts w:ascii="Arial" w:eastAsia="Yu Mincho" w:hAnsi="Arial" w:cs="Arial"/>
                  <w:b/>
                  <w:bCs/>
                  <w:sz w:val="16"/>
                  <w:szCs w:val="16"/>
                </w:rPr>
                <w:t>R4-2211884</w:t>
              </w:r>
            </w:hyperlink>
          </w:p>
        </w:tc>
        <w:tc>
          <w:tcPr>
            <w:tcW w:w="1196" w:type="dxa"/>
          </w:tcPr>
          <w:p w14:paraId="016BED54" w14:textId="77777777" w:rsidR="005B2B26" w:rsidRDefault="00000000">
            <w:pPr>
              <w:spacing w:before="120" w:after="120"/>
              <w:rPr>
                <w:rFonts w:eastAsia="Yu Mincho"/>
              </w:rPr>
            </w:pPr>
            <w:r>
              <w:rPr>
                <w:rFonts w:ascii="Arial" w:eastAsia="Yu Mincho" w:hAnsi="Arial" w:cs="Arial"/>
                <w:sz w:val="16"/>
                <w:szCs w:val="16"/>
              </w:rPr>
              <w:t>Maintenance of UL gaps for self-calibration and monitoring</w:t>
            </w:r>
          </w:p>
        </w:tc>
        <w:tc>
          <w:tcPr>
            <w:tcW w:w="1353" w:type="dxa"/>
          </w:tcPr>
          <w:p w14:paraId="247C5548" w14:textId="77777777" w:rsidR="005B2B26" w:rsidRDefault="00000000">
            <w:pPr>
              <w:spacing w:before="120" w:after="120"/>
              <w:rPr>
                <w:rFonts w:eastAsia="Yu Mincho"/>
              </w:rPr>
            </w:pPr>
            <w:r>
              <w:rPr>
                <w:rFonts w:ascii="Arial" w:eastAsia="Yu Mincho" w:hAnsi="Arial" w:cs="Arial"/>
                <w:sz w:val="16"/>
                <w:szCs w:val="16"/>
              </w:rPr>
              <w:t>Apple</w:t>
            </w:r>
          </w:p>
        </w:tc>
        <w:tc>
          <w:tcPr>
            <w:tcW w:w="5593" w:type="dxa"/>
          </w:tcPr>
          <w:p w14:paraId="50E0739D" w14:textId="77777777" w:rsidR="005B2B26" w:rsidRDefault="005B2B26">
            <w:pPr>
              <w:jc w:val="both"/>
              <w:rPr>
                <w:rFonts w:eastAsia="Yu Mincho"/>
                <w:b/>
                <w:bCs/>
              </w:rPr>
            </w:pPr>
          </w:p>
          <w:p w14:paraId="4DC025D0" w14:textId="77777777" w:rsidR="005B2B26" w:rsidRDefault="00000000">
            <w:pPr>
              <w:jc w:val="both"/>
              <w:rPr>
                <w:rFonts w:eastAsia="Yu Mincho"/>
                <w:b/>
                <w:bCs/>
              </w:rPr>
            </w:pPr>
            <w:r>
              <w:rPr>
                <w:rFonts w:eastAsia="Yu Mincho"/>
                <w:b/>
                <w:bCs/>
              </w:rPr>
              <w:t xml:space="preserve">Proposal 2: If step 3 is to be defined, implementation margin needs to be added. </w:t>
            </w:r>
          </w:p>
          <w:p w14:paraId="5F778190" w14:textId="77777777" w:rsidR="005B2B26" w:rsidRDefault="005B2B26">
            <w:pPr>
              <w:jc w:val="both"/>
              <w:rPr>
                <w:rFonts w:eastAsia="Yu Mincho"/>
                <w:b/>
                <w:bCs/>
              </w:rPr>
            </w:pPr>
          </w:p>
          <w:p w14:paraId="06B26BD3" w14:textId="77777777" w:rsidR="005B2B26" w:rsidRDefault="00000000">
            <w:pPr>
              <w:jc w:val="both"/>
              <w:rPr>
                <w:rFonts w:eastAsia="Yu Mincho"/>
              </w:rPr>
            </w:pPr>
            <w:r>
              <w:rPr>
                <w:rFonts w:eastAsia="Yu Mincho"/>
                <w:b/>
                <w:bCs/>
              </w:rPr>
              <w:t>Proposal 3</w:t>
            </w:r>
            <w:r>
              <w:rPr>
                <w:rFonts w:eastAsia="Yu Mincho"/>
              </w:rPr>
              <w:t xml:space="preserve">: Modified step 3 test procedure as: </w:t>
            </w:r>
          </w:p>
          <w:p w14:paraId="05DF3075" w14:textId="77777777" w:rsidR="005B2B26" w:rsidRDefault="00000000">
            <w:pPr>
              <w:jc w:val="both"/>
              <w:rPr>
                <w:rFonts w:eastAsia="Yu Mincho"/>
              </w:rPr>
            </w:pPr>
            <w:r>
              <w:rPr>
                <w:rFonts w:eastAsia="Yu Mincho"/>
              </w:rPr>
              <w:t xml:space="preserve">Measure the EIRP where the UL duty cycle is configured lower than the maxUplinkDutyCycle-FR2 (or UL duty cycle = [10] % if UE does not report the maxUplinkDutyCycle-FR2) and without the UL gap configured. </w:t>
            </w:r>
            <w:r>
              <w:rPr>
                <w:rFonts w:eastAsia="Yu Mincho"/>
              </w:rPr>
              <w:sym w:font="Wingdings" w:char="F0E0"/>
            </w:r>
            <w:r>
              <w:rPr>
                <w:rFonts w:eastAsia="Yu Mincho"/>
              </w:rPr>
              <w:t xml:space="preserve"> P-bit = 0 for UE report the maxUplinkDutyCycle-FR2 or enhanced EIRP2 (should be at least reference EIRP </w:t>
            </w:r>
            <w:r>
              <w:rPr>
                <w:rFonts w:eastAsia="Yu Mincho"/>
                <w:b/>
                <w:bCs/>
                <w:color w:val="000000" w:themeColor="text1"/>
              </w:rPr>
              <w:t>+ [1.25]</w:t>
            </w:r>
            <w:r>
              <w:rPr>
                <w:rFonts w:eastAsia="Yu Mincho"/>
                <w:color w:val="000000" w:themeColor="text1"/>
              </w:rPr>
              <w:t xml:space="preserve"> </w:t>
            </w:r>
            <w:r>
              <w:rPr>
                <w:rFonts w:eastAsia="Yu Mincho"/>
              </w:rPr>
              <w:t>dB) for UE does not report the maxUplinkDutyCycle-FR2.</w:t>
            </w:r>
          </w:p>
          <w:p w14:paraId="5E52B1D3" w14:textId="77777777" w:rsidR="005B2B26" w:rsidRDefault="00000000">
            <w:pPr>
              <w:jc w:val="both"/>
              <w:rPr>
                <w:rFonts w:eastAsia="Yu Mincho"/>
              </w:rPr>
            </w:pPr>
            <w:r>
              <w:rPr>
                <w:rFonts w:eastAsia="Yu Mincho"/>
              </w:rPr>
              <w:t xml:space="preserve">-  no P-MPR should be applied when the configured UL duty cycle is lower than the UE reported capability maxUplinkDutyCycle-FR2 per Rel-15 agreement. </w:t>
            </w:r>
          </w:p>
          <w:p w14:paraId="257CC3C5" w14:textId="77777777" w:rsidR="005B2B26" w:rsidRDefault="00000000">
            <w:pPr>
              <w:jc w:val="both"/>
              <w:rPr>
                <w:rFonts w:eastAsia="Yu Mincho"/>
              </w:rPr>
            </w:pPr>
            <w:r>
              <w:rPr>
                <w:rFonts w:eastAsia="Yu Mincho"/>
              </w:rPr>
              <w:t xml:space="preserve">-  For UE does not report maxUplinkDutyCycle-FR2, it is still correct UE behaviour to lower the PMPR with reduced uplink duty cycle. </w:t>
            </w:r>
          </w:p>
          <w:p w14:paraId="3E6F276C" w14:textId="77777777" w:rsidR="005B2B26" w:rsidRDefault="005B2B26">
            <w:pPr>
              <w:spacing w:before="120" w:after="120"/>
              <w:rPr>
                <w:rFonts w:eastAsia="Yu Mincho"/>
              </w:rPr>
            </w:pPr>
          </w:p>
        </w:tc>
      </w:tr>
      <w:tr w:rsidR="005B2B26" w14:paraId="1EA65F0B" w14:textId="77777777">
        <w:trPr>
          <w:trHeight w:val="468"/>
        </w:trPr>
        <w:tc>
          <w:tcPr>
            <w:tcW w:w="1489" w:type="dxa"/>
          </w:tcPr>
          <w:p w14:paraId="6EE65265" w14:textId="77777777" w:rsidR="005B2B26" w:rsidRDefault="00000000">
            <w:pPr>
              <w:spacing w:before="120" w:after="120"/>
              <w:rPr>
                <w:rFonts w:ascii="Arial" w:eastAsia="Yu Mincho" w:hAnsi="Arial" w:cs="Arial"/>
                <w:b/>
                <w:bCs/>
                <w:color w:val="0000FF"/>
                <w:sz w:val="16"/>
                <w:szCs w:val="16"/>
                <w:u w:val="single"/>
              </w:rPr>
            </w:pPr>
            <w:hyperlink r:id="rId9" w:history="1">
              <w:r>
                <w:rPr>
                  <w:rStyle w:val="Hyperlink"/>
                  <w:rFonts w:ascii="Arial" w:eastAsia="Yu Mincho" w:hAnsi="Arial" w:cs="Arial"/>
                  <w:b/>
                  <w:bCs/>
                  <w:sz w:val="16"/>
                  <w:szCs w:val="16"/>
                </w:rPr>
                <w:t>R4-2213641</w:t>
              </w:r>
            </w:hyperlink>
          </w:p>
        </w:tc>
        <w:tc>
          <w:tcPr>
            <w:tcW w:w="1196" w:type="dxa"/>
          </w:tcPr>
          <w:p w14:paraId="14F3E315" w14:textId="77777777" w:rsidR="005B2B26" w:rsidRDefault="00000000">
            <w:pPr>
              <w:spacing w:before="120" w:after="120"/>
              <w:rPr>
                <w:rFonts w:ascii="Arial" w:eastAsia="Yu Mincho" w:hAnsi="Arial" w:cs="Arial"/>
                <w:sz w:val="16"/>
                <w:szCs w:val="16"/>
              </w:rPr>
            </w:pPr>
            <w:r>
              <w:rPr>
                <w:rFonts w:ascii="Arial" w:eastAsia="Yu Mincho" w:hAnsi="Arial" w:cs="Arial"/>
                <w:sz w:val="16"/>
                <w:szCs w:val="16"/>
              </w:rPr>
              <w:t>UE Tx power management test case for MPE compliance</w:t>
            </w:r>
          </w:p>
        </w:tc>
        <w:tc>
          <w:tcPr>
            <w:tcW w:w="1353" w:type="dxa"/>
          </w:tcPr>
          <w:p w14:paraId="6B5B4FCD" w14:textId="77777777" w:rsidR="005B2B26" w:rsidRDefault="00000000">
            <w:pPr>
              <w:spacing w:before="120" w:after="120"/>
              <w:rPr>
                <w:rFonts w:ascii="Arial" w:eastAsia="Yu Mincho" w:hAnsi="Arial" w:cs="Arial"/>
                <w:sz w:val="16"/>
                <w:szCs w:val="16"/>
              </w:rPr>
            </w:pPr>
            <w:r>
              <w:rPr>
                <w:rFonts w:ascii="Arial" w:eastAsia="Yu Mincho" w:hAnsi="Arial" w:cs="Arial"/>
                <w:sz w:val="16"/>
                <w:szCs w:val="16"/>
              </w:rPr>
              <w:t>Sony, Ericsson</w:t>
            </w:r>
          </w:p>
        </w:tc>
        <w:tc>
          <w:tcPr>
            <w:tcW w:w="5593" w:type="dxa"/>
          </w:tcPr>
          <w:p w14:paraId="29116E00" w14:textId="77777777" w:rsidR="005B2B26" w:rsidRDefault="00000000">
            <w:pPr>
              <w:pStyle w:val="BodyText"/>
              <w:jc w:val="both"/>
              <w:rPr>
                <w:rFonts w:eastAsia="Yu Mincho"/>
                <w:b/>
                <w:bCs/>
                <w:iCs/>
                <w:lang w:val="en-US"/>
              </w:rPr>
            </w:pPr>
            <w:r>
              <w:rPr>
                <w:rFonts w:eastAsia="Yu Mincho"/>
                <w:b/>
                <w:bCs/>
                <w:iCs/>
              </w:rPr>
              <w:t xml:space="preserve">Observation 1: no additional test effort is required for </w:t>
            </w:r>
            <w:r>
              <w:rPr>
                <w:rFonts w:eastAsia="Yu Mincho"/>
                <w:b/>
                <w:bCs/>
                <w:iCs/>
                <w:lang w:val="en-US"/>
              </w:rPr>
              <w:t>UE does not report the maxUplinkDutyCycle-FR2</w:t>
            </w:r>
            <w:r>
              <w:rPr>
                <w:rFonts w:eastAsia="Yu Mincho"/>
                <w:b/>
                <w:bCs/>
                <w:iCs/>
              </w:rPr>
              <w:t xml:space="preserve"> for step 3 to verify the PMPR </w:t>
            </w:r>
            <w:proofErr w:type="spellStart"/>
            <w:r>
              <w:rPr>
                <w:rFonts w:eastAsia="Yu Mincho"/>
                <w:b/>
                <w:bCs/>
                <w:iCs/>
              </w:rPr>
              <w:t>behavior</w:t>
            </w:r>
            <w:proofErr w:type="spellEnd"/>
            <w:r>
              <w:rPr>
                <w:rFonts w:eastAsia="Yu Mincho"/>
                <w:b/>
                <w:bCs/>
                <w:iCs/>
              </w:rPr>
              <w:t xml:space="preserve"> with uplink duty cycle since the measurement results in the MOP test can be re-used. </w:t>
            </w:r>
            <w:r>
              <w:rPr>
                <w:rFonts w:eastAsia="Yu Mincho"/>
                <w:b/>
                <w:bCs/>
                <w:iCs/>
                <w:lang w:val="en-US"/>
              </w:rPr>
              <w:t>Only one additional peak EIRP measurement at a higher duty cycle is needed.</w:t>
            </w:r>
          </w:p>
          <w:p w14:paraId="1CB5B9AA" w14:textId="77777777" w:rsidR="005B2B26" w:rsidRDefault="00000000">
            <w:pPr>
              <w:pStyle w:val="BodyText"/>
              <w:tabs>
                <w:tab w:val="left" w:pos="2484"/>
              </w:tabs>
              <w:rPr>
                <w:rFonts w:eastAsia="Yu Mincho"/>
                <w:b/>
                <w:bCs/>
              </w:rPr>
            </w:pPr>
            <w:r>
              <w:rPr>
                <w:rFonts w:eastAsia="Yu Mincho"/>
                <w:b/>
                <w:bCs/>
              </w:rPr>
              <w:t xml:space="preserve">Observation 2; the current wording in Tx power management can be misinterpreted as UE shall always apply PMPR </w:t>
            </w:r>
            <w:proofErr w:type="gramStart"/>
            <w:r>
              <w:rPr>
                <w:rFonts w:eastAsia="Yu Mincho"/>
                <w:b/>
                <w:bCs/>
              </w:rPr>
              <w:t>as long as</w:t>
            </w:r>
            <w:proofErr w:type="gramEnd"/>
            <w:r>
              <w:rPr>
                <w:rFonts w:eastAsia="Yu Mincho"/>
                <w:b/>
                <w:bCs/>
              </w:rPr>
              <w:t xml:space="preserve"> there is no uplink gap, and a clarification is needed. </w:t>
            </w:r>
          </w:p>
          <w:p w14:paraId="02A06310" w14:textId="77777777" w:rsidR="005B2B26" w:rsidRDefault="00000000">
            <w:pPr>
              <w:pStyle w:val="BodyText"/>
              <w:tabs>
                <w:tab w:val="left" w:pos="2484"/>
              </w:tabs>
              <w:rPr>
                <w:rFonts w:eastAsia="Yu Mincho"/>
                <w:b/>
                <w:bCs/>
              </w:rPr>
            </w:pPr>
            <w:r>
              <w:rPr>
                <w:rFonts w:eastAsia="Yu Mincho"/>
                <w:b/>
                <w:bCs/>
              </w:rPr>
              <w:t xml:space="preserve">Proposal 1: step 3 of the proposed test procedure (of the WF in R4-2206604) shall be specified; the </w:t>
            </w:r>
            <w:proofErr w:type="spellStart"/>
            <w:r>
              <w:rPr>
                <w:rFonts w:eastAsia="Yu Mincho"/>
                <w:b/>
                <w:bCs/>
              </w:rPr>
              <w:t>Ppeak_EIRP</w:t>
            </w:r>
            <w:proofErr w:type="spellEnd"/>
            <w:r>
              <w:rPr>
                <w:rFonts w:eastAsia="Yu Mincho"/>
                <w:b/>
                <w:bCs/>
              </w:rPr>
              <w:t xml:space="preserve"> shall be attained a duty cycle lower than [</w:t>
            </w:r>
            <w:proofErr w:type="gramStart"/>
            <w:r>
              <w:rPr>
                <w:rFonts w:eastAsia="Yu Mincho"/>
                <w:b/>
                <w:bCs/>
              </w:rPr>
              <w:t>10]%</w:t>
            </w:r>
            <w:proofErr w:type="gramEnd"/>
            <w:r>
              <w:rPr>
                <w:rFonts w:eastAsia="Yu Mincho"/>
                <w:b/>
                <w:bCs/>
              </w:rPr>
              <w:t xml:space="preserve"> or for a duty cycle lower than the capability maxUplinkDutyCycle-FR2. No P-MPR shall be applied for this case.</w:t>
            </w:r>
          </w:p>
          <w:p w14:paraId="5E05080B" w14:textId="77777777" w:rsidR="005B2B26" w:rsidRDefault="00000000">
            <w:pPr>
              <w:pStyle w:val="BodyText"/>
              <w:tabs>
                <w:tab w:val="left" w:pos="2484"/>
              </w:tabs>
              <w:rPr>
                <w:rFonts w:eastAsia="Yu Mincho"/>
                <w:b/>
                <w:bCs/>
              </w:rPr>
            </w:pPr>
            <w:r>
              <w:rPr>
                <w:rFonts w:eastAsia="Yu Mincho"/>
                <w:b/>
                <w:bCs/>
              </w:rPr>
              <w:t>Proposal 2: It is proposed to revise the text in 38.101-2 as below:</w:t>
            </w:r>
          </w:p>
          <w:p w14:paraId="021286C9" w14:textId="77777777" w:rsidR="005B2B26" w:rsidRDefault="00000000">
            <w:pPr>
              <w:ind w:left="432"/>
              <w:rPr>
                <w:rFonts w:eastAsia="Yu Mincho"/>
                <w:sz w:val="24"/>
                <w:szCs w:val="24"/>
                <w:lang w:val="en-US" w:eastAsia="zh-CN"/>
              </w:rPr>
            </w:pPr>
            <w:ins w:id="62" w:author="Zhao, Kun" w:date="2022-08-08T10:51:00Z">
              <w:r>
                <w:rPr>
                  <w:rFonts w:eastAsia="Yu Mincho"/>
                  <w:lang w:eastAsia="zh-CN"/>
                </w:rPr>
                <w:t xml:space="preserve">For UE support UL gap, </w:t>
              </w:r>
            </w:ins>
            <w:r>
              <w:rPr>
                <w:rFonts w:eastAsia="Yu Mincho"/>
                <w:lang w:eastAsia="zh-CN"/>
              </w:rPr>
              <w:t>when UL gap for Tx power management is not configured and activated</w:t>
            </w:r>
            <w:ins w:id="63" w:author="Zhao, Kun" w:date="2022-08-08T10:51:00Z">
              <w:r>
                <w:rPr>
                  <w:rFonts w:eastAsia="Yu Mincho"/>
                  <w:lang w:eastAsia="zh-CN"/>
                </w:rPr>
                <w:t xml:space="preserve"> or the configured uplink duty cycle is lower than the maxUplinkDutyCycle-FR2 (or UL duty cycle = [10] % if UE does not report the maxUplinkDutyCycle-FR2)</w:t>
              </w:r>
            </w:ins>
            <w:r>
              <w:rPr>
                <w:rFonts w:eastAsia="Yu Mincho"/>
                <w:lang w:eastAsia="zh-CN"/>
              </w:rPr>
              <w:t>, UE shall set the P bit in PHR to 1 in the test when PHR is configured.</w:t>
            </w:r>
            <w:r>
              <w:rPr>
                <w:rFonts w:eastAsia="Yu Mincho"/>
                <w:sz w:val="24"/>
                <w:szCs w:val="24"/>
                <w:lang w:val="en-US" w:eastAsia="zh-CN"/>
              </w:rPr>
              <w:t xml:space="preserve"> </w:t>
            </w:r>
          </w:p>
          <w:p w14:paraId="1BC99002" w14:textId="77777777" w:rsidR="005B2B26" w:rsidRDefault="005B2B26">
            <w:pPr>
              <w:jc w:val="both"/>
              <w:rPr>
                <w:rFonts w:eastAsia="Yu Mincho"/>
                <w:b/>
                <w:bCs/>
                <w:lang w:val="en-US"/>
              </w:rPr>
            </w:pPr>
          </w:p>
        </w:tc>
      </w:tr>
    </w:tbl>
    <w:p w14:paraId="6F98E9F5" w14:textId="77777777" w:rsidR="005B2B26" w:rsidRDefault="005B2B26"/>
    <w:p w14:paraId="58544859" w14:textId="77777777" w:rsidR="005B2B26"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4687159" w14:textId="77777777" w:rsidR="005B2B26" w:rsidRDefault="0000000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D13634" w14:textId="77777777" w:rsidR="005B2B26" w:rsidRDefault="005B2B26">
      <w:pPr>
        <w:rPr>
          <w:color w:val="0070C0"/>
          <w:lang w:val="en-US" w:eastAsia="zh-CN"/>
        </w:rPr>
      </w:pPr>
    </w:p>
    <w:p w14:paraId="66193EAE" w14:textId="77777777" w:rsidR="005B2B26" w:rsidRPr="005B2B26" w:rsidRDefault="00000000">
      <w:pPr>
        <w:pStyle w:val="Heading3"/>
        <w:rPr>
          <w:sz w:val="24"/>
          <w:szCs w:val="16"/>
          <w:lang w:val="en-US"/>
          <w:rPrChange w:id="64" w:author="Zhao, Kun" w:date="2022-08-15T23:54:00Z">
            <w:rPr>
              <w:sz w:val="24"/>
              <w:szCs w:val="16"/>
            </w:rPr>
          </w:rPrChange>
        </w:rPr>
      </w:pPr>
      <w:r>
        <w:rPr>
          <w:sz w:val="24"/>
          <w:szCs w:val="16"/>
          <w:lang w:val="en-US"/>
          <w:rPrChange w:id="65" w:author="Zhao, Kun" w:date="2022-08-15T23:54:00Z">
            <w:rPr>
              <w:sz w:val="24"/>
              <w:szCs w:val="16"/>
            </w:rPr>
          </w:rPrChange>
        </w:rPr>
        <w:lastRenderedPageBreak/>
        <w:t xml:space="preserve">Sub-topic 1-1: on step 3 test procedure </w:t>
      </w:r>
    </w:p>
    <w:p w14:paraId="71869896" w14:textId="77777777" w:rsidR="005B2B26" w:rsidRDefault="00000000">
      <w:pPr>
        <w:rPr>
          <w:i/>
          <w:color w:val="0070C0"/>
          <w:lang w:val="en-US" w:eastAsia="zh-CN"/>
        </w:rPr>
      </w:pPr>
      <w:r>
        <w:rPr>
          <w:i/>
          <w:color w:val="0070C0"/>
          <w:lang w:val="en-US" w:eastAsia="zh-CN"/>
        </w:rPr>
        <w:t>Related agreement in RAN#103e</w:t>
      </w:r>
    </w:p>
    <w:p w14:paraId="5398AA9A" w14:textId="77777777" w:rsidR="005B2B26" w:rsidRDefault="00000000">
      <w:pPr>
        <w:pStyle w:val="ListParagraph"/>
        <w:numPr>
          <w:ilvl w:val="0"/>
          <w:numId w:val="4"/>
        </w:numPr>
        <w:ind w:firstLineChars="0"/>
        <w:rPr>
          <w:i/>
        </w:rPr>
      </w:pPr>
      <w:r>
        <w:rPr>
          <w:rFonts w:hint="eastAsia"/>
          <w:bCs/>
          <w:i/>
          <w:u w:val="single"/>
        </w:rPr>
        <w:t>A</w:t>
      </w:r>
      <w:r>
        <w:rPr>
          <w:bCs/>
          <w:i/>
          <w:u w:val="single"/>
        </w:rPr>
        <w:t>greement</w:t>
      </w:r>
      <w:r>
        <w:rPr>
          <w:i/>
        </w:rPr>
        <w:t>: Step 3 discussion is decoupled with UL gap.</w:t>
      </w:r>
    </w:p>
    <w:p w14:paraId="22D5B661" w14:textId="77777777" w:rsidR="005B2B26" w:rsidRDefault="00000000">
      <w:pPr>
        <w:pStyle w:val="ListParagraph"/>
        <w:numPr>
          <w:ilvl w:val="0"/>
          <w:numId w:val="4"/>
        </w:numPr>
        <w:spacing w:after="120"/>
        <w:ind w:firstLineChars="0"/>
        <w:rPr>
          <w:i/>
        </w:rPr>
      </w:pPr>
      <w:r>
        <w:rPr>
          <w:rFonts w:hint="eastAsia"/>
          <w:bCs/>
          <w:i/>
          <w:u w:val="single"/>
        </w:rPr>
        <w:t>A</w:t>
      </w:r>
      <w:r>
        <w:rPr>
          <w:bCs/>
          <w:i/>
          <w:u w:val="single"/>
        </w:rPr>
        <w:t>greement</w:t>
      </w:r>
      <w:r>
        <w:rPr>
          <w:i/>
        </w:rPr>
        <w:t>: When UL gap is not configured/activated and PHR is configured during the test, P bit in PHR shall be 1 during the UL gap test.</w:t>
      </w:r>
    </w:p>
    <w:p w14:paraId="7BC2784F" w14:textId="77777777" w:rsidR="005B2B26" w:rsidRDefault="00000000">
      <w:pPr>
        <w:rPr>
          <w:i/>
          <w:color w:val="0070C0"/>
          <w:lang w:val="en-US" w:eastAsia="zh-CN"/>
        </w:rPr>
      </w:pPr>
      <w:r>
        <w:rPr>
          <w:i/>
          <w:color w:val="0070C0"/>
          <w:lang w:val="en-US" w:eastAsia="zh-CN"/>
        </w:rPr>
        <w:t>Open issues and candidate options before e-meeting:</w:t>
      </w:r>
    </w:p>
    <w:p w14:paraId="6E8E5D11" w14:textId="77777777" w:rsidR="005B2B26" w:rsidRDefault="0000000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66954471" w14:textId="77777777" w:rsidR="005B2B26" w:rsidRDefault="00000000">
      <w:pPr>
        <w:pStyle w:val="ListParagraph"/>
        <w:spacing w:after="120"/>
        <w:ind w:left="1440" w:firstLine="402"/>
        <w:rPr>
          <w:b/>
          <w:bCs/>
          <w:color w:val="0070C0"/>
          <w:szCs w:val="24"/>
          <w:lang w:eastAsia="zh-CN"/>
        </w:rPr>
      </w:pPr>
      <w:r>
        <w:rPr>
          <w:b/>
          <w:bCs/>
          <w:color w:val="0070C0"/>
          <w:szCs w:val="24"/>
          <w:lang w:eastAsia="zh-CN"/>
        </w:rPr>
        <w:t xml:space="preserve">Proposal 1: step 3 of the proposed test procedure (of the WF in R4-2206604) shall be specified; the </w:t>
      </w:r>
      <w:proofErr w:type="spellStart"/>
      <w:r>
        <w:rPr>
          <w:b/>
          <w:bCs/>
          <w:color w:val="0070C0"/>
          <w:szCs w:val="24"/>
          <w:lang w:eastAsia="zh-CN"/>
        </w:rPr>
        <w:t>Ppeak_EIRP</w:t>
      </w:r>
      <w:proofErr w:type="spellEnd"/>
      <w:r>
        <w:rPr>
          <w:b/>
          <w:bCs/>
          <w:color w:val="0070C0"/>
          <w:szCs w:val="24"/>
          <w:lang w:eastAsia="zh-CN"/>
        </w:rPr>
        <w:t xml:space="preserve"> shall be attained a duty cycle lower than [</w:t>
      </w:r>
      <w:proofErr w:type="gramStart"/>
      <w:r>
        <w:rPr>
          <w:b/>
          <w:bCs/>
          <w:color w:val="0070C0"/>
          <w:szCs w:val="24"/>
          <w:lang w:eastAsia="zh-CN"/>
        </w:rPr>
        <w:t>10]%</w:t>
      </w:r>
      <w:proofErr w:type="gramEnd"/>
      <w:r>
        <w:rPr>
          <w:b/>
          <w:bCs/>
          <w:color w:val="0070C0"/>
          <w:szCs w:val="24"/>
          <w:lang w:eastAsia="zh-CN"/>
        </w:rPr>
        <w:t xml:space="preserve"> or for a duty cycle lower than the capability maxUplinkDutyCycle-FR2. No P-MPR shall be applied for this case.</w:t>
      </w:r>
    </w:p>
    <w:p w14:paraId="076F9937" w14:textId="77777777" w:rsidR="005B2B26" w:rsidRDefault="00000000">
      <w:pPr>
        <w:pStyle w:val="ListParagraph"/>
        <w:spacing w:after="120"/>
        <w:ind w:left="1440" w:firstLine="402"/>
        <w:rPr>
          <w:b/>
          <w:bCs/>
          <w:color w:val="0070C0"/>
          <w:szCs w:val="24"/>
          <w:lang w:eastAsia="zh-CN"/>
        </w:rPr>
      </w:pPr>
      <w:r>
        <w:rPr>
          <w:b/>
          <w:bCs/>
          <w:color w:val="0070C0"/>
          <w:szCs w:val="24"/>
          <w:lang w:eastAsia="zh-CN"/>
        </w:rPr>
        <w:t>Proposal 2: It is proposed to revise the text in 38.101-2 as below:</w:t>
      </w:r>
    </w:p>
    <w:p w14:paraId="5F55979D" w14:textId="77777777" w:rsidR="005B2B26" w:rsidRDefault="00000000">
      <w:pPr>
        <w:pStyle w:val="ListParagraph"/>
        <w:spacing w:after="120"/>
        <w:ind w:left="1440" w:firstLine="400"/>
        <w:rPr>
          <w:color w:val="0070C0"/>
          <w:szCs w:val="24"/>
          <w:lang w:val="en-US" w:eastAsia="zh-CN"/>
        </w:rPr>
      </w:pPr>
      <w:ins w:id="66" w:author="Zhao, Kun" w:date="2022-08-08T10:51:00Z">
        <w:r>
          <w:rPr>
            <w:color w:val="0070C0"/>
            <w:szCs w:val="24"/>
            <w:lang w:eastAsia="zh-CN"/>
          </w:rPr>
          <w:t xml:space="preserve">For UE support UL gap, </w:t>
        </w:r>
      </w:ins>
      <w:r>
        <w:rPr>
          <w:color w:val="0070C0"/>
          <w:szCs w:val="24"/>
          <w:lang w:eastAsia="zh-CN"/>
        </w:rPr>
        <w:t>when UL gap for Tx power management is not configured and activated</w:t>
      </w:r>
      <w:ins w:id="67" w:author="Zhao, Kun" w:date="2022-08-08T10:51:00Z">
        <w:r>
          <w:rPr>
            <w:color w:val="0070C0"/>
            <w:szCs w:val="24"/>
            <w:lang w:eastAsia="zh-CN"/>
          </w:rPr>
          <w:t xml:space="preserve"> or the configured uplink duty cycle is lower than the maxUplinkDutyCycle-FR2 (or UL duty cycle = [10] % if UE does not report the maxUplinkDutyCycle-FR2)</w:t>
        </w:r>
      </w:ins>
      <w:r>
        <w:rPr>
          <w:color w:val="0070C0"/>
          <w:szCs w:val="24"/>
          <w:lang w:eastAsia="zh-CN"/>
        </w:rPr>
        <w:t>, UE shall set the P bit in PHR to 1 in the test when PHR is configured.</w:t>
      </w:r>
      <w:r>
        <w:rPr>
          <w:color w:val="0070C0"/>
          <w:szCs w:val="24"/>
          <w:lang w:val="en-US" w:eastAsia="zh-CN"/>
        </w:rPr>
        <w:t xml:space="preserve"> </w:t>
      </w:r>
    </w:p>
    <w:p w14:paraId="71A64A8F" w14:textId="77777777" w:rsidR="005B2B26" w:rsidRDefault="005B2B26">
      <w:pPr>
        <w:pStyle w:val="ListParagraph"/>
        <w:spacing w:after="120"/>
        <w:ind w:firstLine="400"/>
        <w:rPr>
          <w:color w:val="0070C0"/>
          <w:szCs w:val="24"/>
          <w:lang w:val="en-US" w:eastAsia="zh-CN"/>
        </w:rPr>
      </w:pPr>
    </w:p>
    <w:p w14:paraId="138738B4" w14:textId="77777777" w:rsidR="005B2B26" w:rsidRDefault="00000000">
      <w:pPr>
        <w:pStyle w:val="ListParagraph"/>
        <w:spacing w:after="120"/>
        <w:ind w:firstLine="400"/>
        <w:rPr>
          <w:color w:val="0070C0"/>
          <w:szCs w:val="24"/>
          <w:lang w:val="en-US" w:eastAsia="zh-CN"/>
        </w:rPr>
      </w:pPr>
      <w:r>
        <w:rPr>
          <w:color w:val="0070C0"/>
          <w:szCs w:val="24"/>
          <w:lang w:val="en-US" w:eastAsia="zh-CN"/>
        </w:rPr>
        <w:t>Proposal:</w:t>
      </w:r>
    </w:p>
    <w:p w14:paraId="45970278" w14:textId="77777777" w:rsidR="005B2B26" w:rsidRDefault="00000000">
      <w:pPr>
        <w:pStyle w:val="ListParagraph"/>
        <w:numPr>
          <w:ilvl w:val="0"/>
          <w:numId w:val="6"/>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tests</w:t>
      </w:r>
    </w:p>
    <w:p w14:paraId="4D468E75" w14:textId="77777777" w:rsidR="005B2B26" w:rsidRDefault="00000000">
      <w:pPr>
        <w:pStyle w:val="ListParagraph"/>
        <w:numPr>
          <w:ilvl w:val="1"/>
          <w:numId w:val="6"/>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1, please provide your comments on R4-2213641</w:t>
      </w:r>
    </w:p>
    <w:p w14:paraId="26D408AE" w14:textId="77777777" w:rsidR="005B2B26" w:rsidRDefault="00000000">
      <w:pPr>
        <w:pStyle w:val="ListParagraph"/>
        <w:numPr>
          <w:ilvl w:val="0"/>
          <w:numId w:val="6"/>
        </w:numPr>
        <w:spacing w:after="120"/>
        <w:ind w:firstLineChars="0"/>
        <w:rPr>
          <w:color w:val="0070C0"/>
          <w:szCs w:val="24"/>
          <w:lang w:val="en-US" w:eastAsia="zh-CN"/>
        </w:rPr>
      </w:pPr>
      <w:r>
        <w:rPr>
          <w:color w:val="0070C0"/>
          <w:szCs w:val="24"/>
          <w:lang w:val="en-US" w:eastAsia="zh-CN"/>
        </w:rPr>
        <w:t>Option 2: keep the agreement in RAN4#103 unchanged</w:t>
      </w:r>
    </w:p>
    <w:p w14:paraId="2F5DBD73" w14:textId="77777777" w:rsidR="005B2B26" w:rsidRDefault="00000000">
      <w:pPr>
        <w:pStyle w:val="ListParagraph"/>
        <w:numPr>
          <w:ilvl w:val="1"/>
          <w:numId w:val="6"/>
        </w:numPr>
        <w:spacing w:after="120"/>
        <w:ind w:firstLineChars="0"/>
        <w:rPr>
          <w:color w:val="0070C0"/>
          <w:szCs w:val="24"/>
          <w:lang w:val="en-US" w:eastAsia="zh-CN"/>
        </w:rPr>
      </w:pPr>
      <w:r>
        <w:rPr>
          <w:color w:val="0070C0"/>
          <w:szCs w:val="24"/>
          <w:lang w:val="en-US" w:eastAsia="zh-CN"/>
        </w:rPr>
        <w:t xml:space="preserve">Option 2.1: discuss step 3 in this email thread independently from UL gap </w:t>
      </w:r>
    </w:p>
    <w:p w14:paraId="3A39AE22" w14:textId="77777777" w:rsidR="005B2B26" w:rsidRDefault="00000000">
      <w:pPr>
        <w:pStyle w:val="ListParagraph"/>
        <w:numPr>
          <w:ilvl w:val="2"/>
          <w:numId w:val="6"/>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2.1, please provide your comments on R4-2211884</w:t>
      </w:r>
    </w:p>
    <w:p w14:paraId="51DA2185" w14:textId="77777777" w:rsidR="005B2B26" w:rsidRDefault="00000000">
      <w:pPr>
        <w:pStyle w:val="ListParagraph"/>
        <w:numPr>
          <w:ilvl w:val="1"/>
          <w:numId w:val="6"/>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844DCFC"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B2B26" w14:paraId="224FF5DD" w14:textId="77777777">
        <w:tc>
          <w:tcPr>
            <w:tcW w:w="1236" w:type="dxa"/>
          </w:tcPr>
          <w:p w14:paraId="44DE7814"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B16A83"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7DF1F649" w14:textId="77777777">
        <w:tc>
          <w:tcPr>
            <w:tcW w:w="1236" w:type="dxa"/>
          </w:tcPr>
          <w:p w14:paraId="7097E3B1" w14:textId="77777777" w:rsidR="005B2B26" w:rsidRDefault="00000000">
            <w:pPr>
              <w:spacing w:after="120"/>
              <w:rPr>
                <w:rFonts w:eastAsiaTheme="minorEastAsia"/>
                <w:color w:val="0070C0"/>
                <w:lang w:val="en-US" w:eastAsia="zh-CN"/>
              </w:rPr>
            </w:pPr>
            <w:ins w:id="68" w:author="Qualcomm User" w:date="2022-08-15T09:53:00Z">
              <w:r>
                <w:rPr>
                  <w:rFonts w:eastAsiaTheme="minorEastAsia"/>
                  <w:color w:val="0070C0"/>
                  <w:lang w:val="en-US" w:eastAsia="zh-CN"/>
                </w:rPr>
                <w:t>Qualcomm</w:t>
              </w:r>
            </w:ins>
          </w:p>
        </w:tc>
        <w:tc>
          <w:tcPr>
            <w:tcW w:w="8395" w:type="dxa"/>
          </w:tcPr>
          <w:p w14:paraId="0E06F74A" w14:textId="77777777" w:rsidR="005B2B26" w:rsidRDefault="00000000">
            <w:pPr>
              <w:spacing w:after="120"/>
              <w:rPr>
                <w:ins w:id="69" w:author="Qualcomm User" w:date="2022-08-15T10:04:00Z"/>
                <w:rFonts w:eastAsiaTheme="minorEastAsia"/>
                <w:color w:val="0070C0"/>
                <w:lang w:val="en-US" w:eastAsia="zh-CN"/>
              </w:rPr>
            </w:pPr>
            <w:ins w:id="70" w:author="Qualcomm User" w:date="2022-08-15T09:57:00Z">
              <w:r>
                <w:rPr>
                  <w:rFonts w:eastAsiaTheme="minorEastAsia"/>
                  <w:color w:val="0070C0"/>
                  <w:lang w:val="en-US" w:eastAsia="zh-CN"/>
                </w:rPr>
                <w:t>We are suppor</w:t>
              </w:r>
            </w:ins>
            <w:ins w:id="71" w:author="Qualcomm User" w:date="2022-08-15T09:58:00Z">
              <w:r>
                <w:rPr>
                  <w:rFonts w:eastAsiaTheme="minorEastAsia"/>
                  <w:color w:val="0070C0"/>
                  <w:lang w:val="en-US" w:eastAsia="zh-CN"/>
                </w:rPr>
                <w:t xml:space="preserve">tive of this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it is almost zero effort and addition to the test procedures and would clarify the UE behavior. However, it might make sense to </w:t>
              </w:r>
            </w:ins>
            <w:ins w:id="72" w:author="Qualcomm User" w:date="2022-08-15T10:02:00Z">
              <w:r>
                <w:rPr>
                  <w:rFonts w:eastAsiaTheme="minorEastAsia"/>
                  <w:color w:val="0070C0"/>
                  <w:lang w:val="en-US" w:eastAsia="zh-CN"/>
                </w:rPr>
                <w:t>us wording “lower or equal to</w:t>
              </w:r>
            </w:ins>
            <w:ins w:id="73" w:author="Qualcomm User" w:date="2022-08-15T10:03:00Z">
              <w:r>
                <w:rPr>
                  <w:rFonts w:eastAsiaTheme="minorEastAsia"/>
                  <w:color w:val="0070C0"/>
                  <w:lang w:val="en-US" w:eastAsia="zh-CN"/>
                </w:rPr>
                <w:t xml:space="preserve">” since the </w:t>
              </w:r>
            </w:ins>
            <w:ins w:id="74" w:author="Qualcomm User" w:date="2022-08-15T10:04:00Z">
              <w:r>
                <w:rPr>
                  <w:rFonts w:eastAsiaTheme="minorEastAsia"/>
                  <w:color w:val="0070C0"/>
                  <w:lang w:val="en-US" w:eastAsia="zh-CN"/>
                </w:rPr>
                <w:t>capability description says this value can be used for full power, see below.</w:t>
              </w:r>
            </w:ins>
          </w:p>
          <w:p w14:paraId="3C497A45" w14:textId="77777777" w:rsidR="005B2B26" w:rsidRPr="005B2B26" w:rsidRDefault="00000000">
            <w:pPr>
              <w:spacing w:after="120"/>
              <w:rPr>
                <w:ins w:id="75" w:author="Qualcomm User" w:date="2022-08-15T10:04:00Z"/>
                <w:rFonts w:eastAsia="Yu Mincho"/>
                <w:b/>
                <w:bCs/>
                <w:i/>
                <w:iCs/>
                <w:rPrChange w:id="76" w:author="Qualcomm User" w:date="2022-08-15T10:04:00Z">
                  <w:rPr>
                    <w:ins w:id="77" w:author="Qualcomm User" w:date="2022-08-15T10:04:00Z"/>
                  </w:rPr>
                </w:rPrChange>
              </w:rPr>
            </w:pPr>
            <w:ins w:id="78" w:author="Qualcomm User" w:date="2022-08-15T10:04:00Z">
              <w:r>
                <w:rPr>
                  <w:rFonts w:eastAsia="Yu Mincho"/>
                  <w:b/>
                  <w:bCs/>
                  <w:i/>
                  <w:iCs/>
                  <w:rPrChange w:id="79" w:author="Qualcomm User" w:date="2022-08-15T10:04:00Z">
                    <w:rPr/>
                  </w:rPrChange>
                </w:rPr>
                <w:t>maxUplinkDutyCycle-FR2</w:t>
              </w:r>
            </w:ins>
          </w:p>
          <w:p w14:paraId="69E47F3B" w14:textId="77777777" w:rsidR="005B2B26" w:rsidRDefault="00000000">
            <w:pPr>
              <w:spacing w:after="120"/>
              <w:rPr>
                <w:rFonts w:eastAsiaTheme="minorEastAsia"/>
                <w:color w:val="0070C0"/>
                <w:lang w:val="en-US" w:eastAsia="zh-CN"/>
              </w:rPr>
            </w:pPr>
            <w:ins w:id="80" w:author="Qualcomm User" w:date="2022-08-15T10:04:00Z">
              <w:r>
                <w:rPr>
                  <w:rFonts w:eastAsia="Yu Mincho"/>
                </w:rPr>
                <w:t xml:space="preserve">Indicates the maximum percentage of symbols during 1s that </w:t>
              </w:r>
              <w:r>
                <w:rPr>
                  <w:rFonts w:eastAsia="Yu Mincho"/>
                  <w:highlight w:val="yellow"/>
                  <w:rPrChange w:id="81" w:author="Qualcomm User" w:date="2022-08-15T10:04:00Z">
                    <w:rPr/>
                  </w:rPrChange>
                </w:rPr>
                <w:t>can be scheduled for uplink transmission at the UE maximum transmission power</w:t>
              </w:r>
              <w:r>
                <w:rPr>
                  <w:rFonts w:eastAsia="Yu Mincho"/>
                </w:rPr>
                <w:t xml:space="preserve">, </w:t>
              </w:r>
            </w:ins>
          </w:p>
        </w:tc>
      </w:tr>
      <w:tr w:rsidR="005B2B26" w14:paraId="6BA55078" w14:textId="77777777">
        <w:trPr>
          <w:ins w:id="82" w:author="Ericsson" w:date="2022-08-15T23:47:00Z"/>
        </w:trPr>
        <w:tc>
          <w:tcPr>
            <w:tcW w:w="1236" w:type="dxa"/>
          </w:tcPr>
          <w:p w14:paraId="46825863" w14:textId="77777777" w:rsidR="005B2B26" w:rsidRDefault="00000000">
            <w:pPr>
              <w:spacing w:after="120"/>
              <w:rPr>
                <w:ins w:id="83" w:author="Ericsson" w:date="2022-08-15T23:47:00Z"/>
                <w:rFonts w:eastAsiaTheme="minorEastAsia"/>
                <w:color w:val="0070C0"/>
                <w:lang w:val="en-US" w:eastAsia="zh-CN"/>
              </w:rPr>
            </w:pPr>
            <w:ins w:id="84" w:author="Ericsson" w:date="2022-08-15T23:48:00Z">
              <w:r>
                <w:rPr>
                  <w:rFonts w:eastAsiaTheme="minorEastAsia"/>
                  <w:color w:val="0070C0"/>
                  <w:lang w:val="en-US" w:eastAsia="zh-CN"/>
                </w:rPr>
                <w:t>Ericsson</w:t>
              </w:r>
            </w:ins>
          </w:p>
        </w:tc>
        <w:tc>
          <w:tcPr>
            <w:tcW w:w="8395" w:type="dxa"/>
          </w:tcPr>
          <w:p w14:paraId="1185B033" w14:textId="77777777" w:rsidR="005B2B26" w:rsidRDefault="00000000">
            <w:pPr>
              <w:spacing w:after="120"/>
              <w:rPr>
                <w:ins w:id="85" w:author="Ericsson" w:date="2022-08-15T23:48:00Z"/>
                <w:rFonts w:eastAsiaTheme="minorEastAsia"/>
                <w:color w:val="0070C0"/>
                <w:lang w:val="en-US" w:eastAsia="zh-CN"/>
              </w:rPr>
            </w:pPr>
            <w:ins w:id="86"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50C54D06" w14:textId="77777777" w:rsidR="005B2B26" w:rsidRDefault="00000000">
            <w:pPr>
              <w:spacing w:after="120"/>
              <w:rPr>
                <w:ins w:id="87" w:author="Ericsson" w:date="2022-08-15T23:48:00Z"/>
                <w:rFonts w:eastAsiaTheme="minorEastAsia"/>
                <w:color w:val="0070C0"/>
                <w:lang w:val="en-US" w:eastAsia="zh-CN"/>
              </w:rPr>
            </w:pPr>
            <w:ins w:id="88" w:author="Ericsson" w:date="2022-08-15T23:48:00Z">
              <w:r>
                <w:rPr>
                  <w:rFonts w:eastAsiaTheme="minorEastAsia"/>
                  <w:color w:val="0070C0"/>
                  <w:lang w:val="en-US" w:eastAsia="zh-CN"/>
                </w:rPr>
                <w:t xml:space="preserve">Proposal 2 in R4-2213641 is addressing the following </w:t>
              </w:r>
            </w:ins>
          </w:p>
          <w:p w14:paraId="3C28B75F" w14:textId="77777777" w:rsidR="005B2B26" w:rsidRDefault="00000000">
            <w:pPr>
              <w:rPr>
                <w:ins w:id="89" w:author="Ericsson" w:date="2022-08-15T23:48:00Z"/>
                <w:rFonts w:eastAsia="Yu Mincho"/>
                <w:lang w:eastAsia="zh-CN"/>
              </w:rPr>
            </w:pPr>
            <w:ins w:id="90" w:author="Ericsson" w:date="2022-08-15T23:48:00Z">
              <w:r>
                <w:rPr>
                  <w:rFonts w:eastAsia="Yu Mincho"/>
                  <w:lang w:eastAsia="zh-CN"/>
                </w:rPr>
                <w:t xml:space="preserve">“When UL gap for Tx power management is configured and activated, the reported </w:t>
              </w:r>
              <w:r>
                <w:rPr>
                  <w:rFonts w:eastAsia="Yu Mincho"/>
                </w:rPr>
                <w:t>P-</w:t>
              </w:r>
              <w:proofErr w:type="spellStart"/>
              <w:proofErr w:type="gramStart"/>
              <w:r>
                <w:rPr>
                  <w:rFonts w:eastAsia="Yu Mincho"/>
                </w:rPr>
                <w:t>MPR</w:t>
              </w:r>
              <w:r>
                <w:rPr>
                  <w:rFonts w:eastAsia="Yu Mincho"/>
                  <w:vertAlign w:val="subscript"/>
                </w:rPr>
                <w:t>f,c</w:t>
              </w:r>
              <w:proofErr w:type="spellEnd"/>
              <w:proofErr w:type="gramEnd"/>
              <w:r>
                <w:rPr>
                  <w:rFonts w:eastAsia="Yu Mincho"/>
                </w:rPr>
                <w:t xml:space="preserve"> </w:t>
              </w:r>
              <w:r>
                <w:rPr>
                  <w:rFonts w:eastAsia="Yu Mincho"/>
                  <w:lang w:eastAsia="zh-CN"/>
                </w:rPr>
                <w:t>shall be less than 3dB. When UL gap for Tx power management is not configured and activated, UE shall set the P bit in PHR to 1 in the test when PHR is configured.”</w:t>
              </w:r>
            </w:ins>
          </w:p>
          <w:p w14:paraId="010F8956" w14:textId="77777777" w:rsidR="005B2B26" w:rsidRDefault="00000000">
            <w:pPr>
              <w:spacing w:after="120"/>
              <w:rPr>
                <w:ins w:id="91" w:author="Ericsson" w:date="2022-08-15T23:48:00Z"/>
                <w:rFonts w:eastAsiaTheme="minorEastAsia"/>
                <w:color w:val="0070C0"/>
                <w:lang w:val="en-US" w:eastAsia="zh-CN"/>
              </w:rPr>
            </w:pPr>
            <w:ins w:id="92" w:author="Ericsson" w:date="2022-08-15T23:48:00Z">
              <w:r>
                <w:rPr>
                  <w:rFonts w:eastAsia="Yu Mincho"/>
                </w:rPr>
                <w:t xml:space="preserve">it is not obvious whether this applies at the duty cycle Z (as used in the gap test) or for a duty cycle of 10% for which the P-MPR shall be zero and the P-bit not set. </w:t>
              </w:r>
            </w:ins>
          </w:p>
          <w:p w14:paraId="4C146934" w14:textId="77777777" w:rsidR="005B2B26" w:rsidRDefault="00000000">
            <w:pPr>
              <w:rPr>
                <w:ins w:id="93" w:author="Ericsson" w:date="2022-08-15T23:48:00Z"/>
                <w:rFonts w:eastAsia="Yu Mincho"/>
              </w:rPr>
            </w:pPr>
            <w:ins w:id="94" w:author="Ericsson" w:date="2022-08-15T23:48:00Z">
              <w:r>
                <w:rPr>
                  <w:rFonts w:eastAsia="Yu Mincho"/>
                </w:rPr>
                <w:t xml:space="preserve">The CR in R4-2212775 proposes an additional requirement that the </w:t>
              </w:r>
              <w:r>
                <w:rPr>
                  <w:rFonts w:eastAsia="Yu Mincho"/>
                  <w:iCs/>
                  <w:lang w:val="en-US"/>
                </w:rPr>
                <w:t xml:space="preserve">difference between the power class (measured EIRP at Z = 10%) and the maximum EIRP measured at a tentative Z= 50% should be greater than </w:t>
              </w:r>
            </w:ins>
          </w:p>
          <w:p w14:paraId="4614DC3D" w14:textId="77777777" w:rsidR="005B2B26" w:rsidRDefault="00000000">
            <w:pPr>
              <w:pStyle w:val="BodyText"/>
              <w:numPr>
                <w:ilvl w:val="0"/>
                <w:numId w:val="7"/>
              </w:numPr>
              <w:spacing w:after="120"/>
              <w:rPr>
                <w:ins w:id="95" w:author="Ericsson" w:date="2022-08-15T23:48:00Z"/>
                <w:rFonts w:eastAsia="Yu Mincho"/>
                <w:iCs/>
                <w:lang w:val="en-US"/>
              </w:rPr>
            </w:pPr>
            <w:ins w:id="96" w:author="Ericsson" w:date="2022-08-15T23:48:00Z">
              <w:r>
                <w:rPr>
                  <w:rFonts w:eastAsia="Yu Mincho"/>
                  <w:iCs/>
                  <w:lang w:val="en-US"/>
                </w:rPr>
                <w:lastRenderedPageBreak/>
                <w:t>the reported P-MPR (the lower limit of the 3 dB range) at the higher duty cycle Z if MPE reporting is supported and configured</w:t>
              </w:r>
            </w:ins>
          </w:p>
          <w:p w14:paraId="2951E821" w14:textId="77777777" w:rsidR="005B2B26" w:rsidRDefault="00000000">
            <w:pPr>
              <w:pStyle w:val="BodyText"/>
              <w:numPr>
                <w:ilvl w:val="0"/>
                <w:numId w:val="7"/>
              </w:numPr>
              <w:spacing w:after="120"/>
              <w:rPr>
                <w:ins w:id="97" w:author="Ericsson" w:date="2022-08-15T23:48:00Z"/>
                <w:rFonts w:eastAsia="Yu Mincho"/>
                <w:iCs/>
                <w:lang w:val="en-US"/>
              </w:rPr>
            </w:pPr>
            <w:ins w:id="98" w:author="Ericsson" w:date="2022-08-15T23:48:00Z">
              <w:r>
                <w:rPr>
                  <w:rFonts w:eastAsia="Yu Mincho"/>
                  <w:iCs/>
                  <w:lang w:val="en-US"/>
                </w:rPr>
                <w:t xml:space="preserve">1 dB (the smallest granularity </w:t>
              </w:r>
              <w:proofErr w:type="spellStart"/>
              <w:r>
                <w:rPr>
                  <w:rFonts w:eastAsia="Yu Mincho"/>
                  <w:iCs/>
                  <w:lang w:val="en-US"/>
                </w:rPr>
                <w:t>Pcmax</w:t>
              </w:r>
              <w:proofErr w:type="spellEnd"/>
              <w:r>
                <w:rPr>
                  <w:rFonts w:eastAsia="Yu Mincho"/>
                  <w:iCs/>
                  <w:lang w:val="en-US"/>
                </w:rPr>
                <w:t xml:space="preserve"> and thus P-MPR reporting in any PHR format) otherwise</w:t>
              </w:r>
            </w:ins>
          </w:p>
          <w:p w14:paraId="4642F6E8" w14:textId="77777777" w:rsidR="005B2B26" w:rsidRDefault="00000000">
            <w:pPr>
              <w:pStyle w:val="BodyText"/>
              <w:numPr>
                <w:ilvl w:val="0"/>
                <w:numId w:val="7"/>
              </w:numPr>
              <w:spacing w:after="120"/>
              <w:rPr>
                <w:ins w:id="99" w:author="Ericsson" w:date="2022-08-15T23:48:00Z"/>
                <w:rFonts w:eastAsia="Yu Mincho"/>
                <w:iCs/>
                <w:lang w:val="en-US"/>
              </w:rPr>
            </w:pPr>
            <w:ins w:id="100" w:author="Ericsson" w:date="2022-08-15T23:48:00Z">
              <w:r>
                <w:rPr>
                  <w:rFonts w:eastAsia="Yu Mincho"/>
                  <w:iCs/>
                  <w:lang w:val="en-US"/>
                </w:rPr>
                <w:t>0 dB if the P-bit is zero at the higher duty cycle Z (then power class should be maintained)</w:t>
              </w:r>
            </w:ins>
          </w:p>
          <w:p w14:paraId="1206EF9C" w14:textId="77777777" w:rsidR="005B2B26" w:rsidRDefault="00000000">
            <w:pPr>
              <w:pStyle w:val="BodyText"/>
              <w:spacing w:after="120"/>
              <w:rPr>
                <w:ins w:id="101" w:author="Ericsson" w:date="2022-08-15T23:48:00Z"/>
                <w:rFonts w:eastAsia="Yu Mincho"/>
                <w:iCs/>
                <w:lang w:val="en-US"/>
              </w:rPr>
            </w:pPr>
            <w:ins w:id="102" w:author="Ericsson" w:date="2022-08-15T23:48:00Z">
              <w:r>
                <w:rPr>
                  <w:rFonts w:eastAsia="Yu Mincho"/>
                  <w:iCs/>
                  <w:lang w:val="en-US"/>
                </w:rPr>
                <w:t xml:space="preserve">for </w:t>
              </w:r>
              <w:r>
                <w:rPr>
                  <w:rFonts w:eastAsia="Yu Mincho"/>
                  <w:i/>
                  <w:lang w:val="en-US"/>
                </w:rPr>
                <w:t>all</w:t>
              </w:r>
              <w:r>
                <w:rPr>
                  <w:rFonts w:eastAsia="Yu Mincho"/>
                  <w:iCs/>
                  <w:lang w:val="en-US"/>
                </w:rPr>
                <w:t xml:space="preserve"> UEs irrespective of gap support. </w:t>
              </w:r>
              <w:r>
                <w:rPr>
                  <w:rFonts w:eastAsia="Yu Mincho"/>
                  <w:iCs/>
                </w:rPr>
                <w:t>T</w:t>
              </w:r>
              <w:r>
                <w:rPr>
                  <w:rFonts w:eastAsia="Yu Mincho"/>
                </w:rPr>
                <w:t>he value Z can be the same as that used for the gap test, then RMCs can be reused</w:t>
              </w:r>
            </w:ins>
            <w:ins w:id="103" w:author="Ericsson" w:date="2022-08-15T23:50:00Z">
              <w:r>
                <w:rPr>
                  <w:rFonts w:eastAsia="Yu Mincho"/>
                </w:rPr>
                <w:t xml:space="preserve"> (and measurements</w:t>
              </w:r>
            </w:ins>
            <w:ins w:id="104" w:author="Ericsson" w:date="2022-08-15T23:51:00Z">
              <w:r>
                <w:rPr>
                  <w:rFonts w:eastAsia="Yu Mincho"/>
                </w:rPr>
                <w:t xml:space="preserve"> for UEs supporting gaps)</w:t>
              </w:r>
            </w:ins>
            <w:ins w:id="105" w:author="Ericsson" w:date="2022-08-15T23:48:00Z">
              <w:r>
                <w:rPr>
                  <w:rFonts w:eastAsia="Yu Mincho"/>
                </w:rPr>
                <w:t>. The difference averaged over 4 s like some MPE requirements.</w:t>
              </w:r>
            </w:ins>
          </w:p>
          <w:p w14:paraId="2F22F888" w14:textId="77777777" w:rsidR="005B2B26" w:rsidRDefault="005B2B26">
            <w:pPr>
              <w:spacing w:after="120"/>
              <w:rPr>
                <w:ins w:id="106" w:author="Ericsson" w:date="2022-08-15T23:47:00Z"/>
                <w:rFonts w:eastAsiaTheme="minorEastAsia"/>
                <w:color w:val="0070C0"/>
                <w:lang w:val="en-US" w:eastAsia="zh-CN"/>
              </w:rPr>
            </w:pPr>
          </w:p>
        </w:tc>
      </w:tr>
      <w:tr w:rsidR="005B2B26" w14:paraId="035CA477" w14:textId="77777777">
        <w:trPr>
          <w:ins w:id="107" w:author="Zhao, Kun" w:date="2022-08-15T23:54:00Z"/>
        </w:trPr>
        <w:tc>
          <w:tcPr>
            <w:tcW w:w="1236" w:type="dxa"/>
          </w:tcPr>
          <w:p w14:paraId="400D0E58" w14:textId="77777777" w:rsidR="005B2B26" w:rsidRDefault="00000000">
            <w:pPr>
              <w:spacing w:after="120"/>
              <w:rPr>
                <w:ins w:id="108" w:author="Zhao, Kun" w:date="2022-08-15T23:54:00Z"/>
                <w:rFonts w:eastAsiaTheme="minorEastAsia"/>
                <w:color w:val="0070C0"/>
                <w:lang w:eastAsia="zh-CN"/>
              </w:rPr>
            </w:pPr>
            <w:ins w:id="109" w:author="Zhao, Kun" w:date="2022-08-15T23:54:00Z">
              <w:r>
                <w:rPr>
                  <w:rFonts w:eastAsiaTheme="minorEastAsia"/>
                  <w:color w:val="0070C0"/>
                  <w:lang w:eastAsia="zh-CN"/>
                </w:rPr>
                <w:lastRenderedPageBreak/>
                <w:t>Sony</w:t>
              </w:r>
            </w:ins>
          </w:p>
        </w:tc>
        <w:tc>
          <w:tcPr>
            <w:tcW w:w="8395" w:type="dxa"/>
          </w:tcPr>
          <w:p w14:paraId="4FEC1E75" w14:textId="77777777" w:rsidR="005B2B26" w:rsidRDefault="00000000">
            <w:pPr>
              <w:pStyle w:val="ListParagraph"/>
              <w:numPr>
                <w:ilvl w:val="0"/>
                <w:numId w:val="8"/>
              </w:numPr>
              <w:spacing w:after="120"/>
              <w:ind w:firstLineChars="0"/>
              <w:rPr>
                <w:ins w:id="110" w:author="Zhao, Kun" w:date="2022-08-16T00:00:00Z"/>
                <w:rFonts w:eastAsiaTheme="minorEastAsia"/>
                <w:color w:val="0070C0"/>
                <w:lang w:eastAsia="zh-CN"/>
              </w:rPr>
            </w:pPr>
            <w:proofErr w:type="gramStart"/>
            <w:ins w:id="111" w:author="Zhao, Kun" w:date="2022-08-15T23:54:00Z">
              <w:r>
                <w:rPr>
                  <w:rFonts w:eastAsiaTheme="minorEastAsia"/>
                  <w:color w:val="0070C0"/>
                  <w:lang w:eastAsia="zh-CN"/>
                </w:rPr>
                <w:t>First of all</w:t>
              </w:r>
              <w:proofErr w:type="gramEnd"/>
              <w:r>
                <w:rPr>
                  <w:rFonts w:eastAsiaTheme="minorEastAsia"/>
                  <w:color w:val="0070C0"/>
                  <w:lang w:eastAsia="zh-CN"/>
                </w:rPr>
                <w:t>, we would like to clarify that proposal 2 in our contribution (</w:t>
              </w:r>
              <w:r>
                <w:rPr>
                  <w:rFonts w:eastAsia="SimSun"/>
                  <w:color w:val="0070C0"/>
                  <w:szCs w:val="24"/>
                  <w:lang w:eastAsia="zh-CN"/>
                </w:rPr>
                <w:t>R4-2213641</w:t>
              </w:r>
              <w:r>
                <w:rPr>
                  <w:rFonts w:eastAsiaTheme="minorEastAsia"/>
                  <w:color w:val="0070C0"/>
                  <w:lang w:eastAsia="zh-CN"/>
                </w:rPr>
                <w:t xml:space="preserve">) is not directly related to step 3 but rather a clarification for the test of the UL gap. </w:t>
              </w:r>
            </w:ins>
          </w:p>
          <w:p w14:paraId="30595C33" w14:textId="77777777" w:rsidR="005B2B26" w:rsidRDefault="00000000">
            <w:pPr>
              <w:pStyle w:val="ListParagraph"/>
              <w:spacing w:after="120"/>
              <w:ind w:left="720" w:firstLineChars="0" w:firstLine="0"/>
              <w:rPr>
                <w:ins w:id="112" w:author="Zhao, Kun" w:date="2022-08-15T23:54:00Z"/>
                <w:rFonts w:eastAsia="Yu Mincho"/>
                <w:lang w:eastAsia="zh-CN"/>
              </w:rPr>
            </w:pPr>
            <w:ins w:id="113" w:author="Zhao, Kun" w:date="2022-08-15T23:54:00Z">
              <w:r>
                <w:rPr>
                  <w:rFonts w:eastAsia="Yu Mincho"/>
                  <w:lang w:eastAsia="zh-CN"/>
                </w:rPr>
                <w:t xml:space="preserve">However, we apologize that we have some typos in our original proposal 2 that cause misunderstanding. The corrected text proposal for proposal 2 shall be: </w:t>
              </w:r>
            </w:ins>
          </w:p>
          <w:p w14:paraId="6F32E75E" w14:textId="77777777" w:rsidR="005B2B26" w:rsidRPr="005B2B26" w:rsidRDefault="00000000">
            <w:pPr>
              <w:pStyle w:val="ListParagraph"/>
              <w:spacing w:after="120"/>
              <w:ind w:left="852" w:firstLine="402"/>
              <w:rPr>
                <w:b/>
                <w:bCs/>
                <w:szCs w:val="24"/>
                <w:lang w:val="en-US" w:eastAsia="zh-CN"/>
                <w:rPrChange w:id="114" w:author="Zhao, Kun" w:date="2022-08-16T00:04:00Z">
                  <w:rPr>
                    <w:szCs w:val="24"/>
                    <w:lang w:val="en-US" w:eastAsia="zh-CN"/>
                  </w:rPr>
                </w:rPrChange>
              </w:rPr>
            </w:pPr>
            <w:ins w:id="115" w:author="Zhao, Kun" w:date="2022-08-15T23:54:00Z">
              <w:r>
                <w:rPr>
                  <w:b/>
                  <w:bCs/>
                  <w:color w:val="0070C0"/>
                  <w:szCs w:val="24"/>
                  <w:lang w:eastAsia="zh-CN"/>
                  <w:rPrChange w:id="116" w:author="Zhao, Kun" w:date="2022-08-16T00:04:00Z">
                    <w:rPr>
                      <w:color w:val="0070C0"/>
                      <w:szCs w:val="24"/>
                      <w:lang w:eastAsia="zh-CN"/>
                    </w:rPr>
                  </w:rPrChange>
                </w:rPr>
                <w:t xml:space="preserve">For UE support UL gap, </w:t>
              </w:r>
            </w:ins>
            <w:r>
              <w:rPr>
                <w:b/>
                <w:bCs/>
                <w:szCs w:val="24"/>
                <w:lang w:eastAsia="zh-CN"/>
                <w:rPrChange w:id="117" w:author="Zhao, Kun" w:date="2022-08-16T00:04:00Z">
                  <w:rPr>
                    <w:szCs w:val="24"/>
                    <w:lang w:eastAsia="zh-CN"/>
                  </w:rPr>
                </w:rPrChange>
              </w:rPr>
              <w:t xml:space="preserve">when UL gap for Tx power management is not configured and activated </w:t>
            </w:r>
            <w:ins w:id="118" w:author="Zhao, Kun" w:date="2022-08-15T23:54:00Z">
              <w:r>
                <w:rPr>
                  <w:b/>
                  <w:bCs/>
                  <w:strike/>
                  <w:color w:val="0070C0"/>
                  <w:szCs w:val="24"/>
                  <w:lang w:eastAsia="zh-CN"/>
                  <w:rPrChange w:id="119" w:author="Zhao, Kun" w:date="2022-08-16T00:04:00Z">
                    <w:rPr>
                      <w:strike/>
                      <w:color w:val="0070C0"/>
                      <w:szCs w:val="24"/>
                      <w:lang w:eastAsia="zh-CN"/>
                    </w:rPr>
                  </w:rPrChange>
                </w:rPr>
                <w:t>or</w:t>
              </w:r>
              <w:r>
                <w:rPr>
                  <w:b/>
                  <w:bCs/>
                  <w:color w:val="0070C0"/>
                  <w:szCs w:val="24"/>
                  <w:lang w:eastAsia="zh-CN"/>
                  <w:rPrChange w:id="120" w:author="Zhao, Kun" w:date="2022-08-16T00:04:00Z">
                    <w:rPr>
                      <w:color w:val="0070C0"/>
                      <w:szCs w:val="24"/>
                      <w:lang w:eastAsia="zh-CN"/>
                    </w:rPr>
                  </w:rPrChange>
                </w:rPr>
                <w:t xml:space="preserve"> </w:t>
              </w:r>
              <w:r>
                <w:rPr>
                  <w:b/>
                  <w:bCs/>
                  <w:color w:val="0070C0"/>
                  <w:szCs w:val="24"/>
                  <w:highlight w:val="yellow"/>
                  <w:lang w:eastAsia="zh-CN"/>
                  <w:rPrChange w:id="121" w:author="Zhao, Kun" w:date="2022-08-16T00:04:00Z">
                    <w:rPr>
                      <w:color w:val="0070C0"/>
                      <w:szCs w:val="24"/>
                      <w:highlight w:val="yellow"/>
                      <w:lang w:eastAsia="zh-CN"/>
                    </w:rPr>
                  </w:rPrChange>
                </w:rPr>
                <w:t>and</w:t>
              </w:r>
              <w:r>
                <w:rPr>
                  <w:b/>
                  <w:bCs/>
                  <w:color w:val="0070C0"/>
                  <w:szCs w:val="24"/>
                  <w:lang w:eastAsia="zh-CN"/>
                  <w:rPrChange w:id="122" w:author="Zhao, Kun" w:date="2022-08-16T00:04:00Z">
                    <w:rPr>
                      <w:color w:val="0070C0"/>
                      <w:szCs w:val="24"/>
                      <w:lang w:eastAsia="zh-CN"/>
                    </w:rPr>
                  </w:rPrChange>
                </w:rPr>
                <w:t xml:space="preserve"> the configured uplink duty cycle </w:t>
              </w:r>
              <w:r>
                <w:rPr>
                  <w:b/>
                  <w:bCs/>
                  <w:color w:val="0070C0"/>
                  <w:szCs w:val="24"/>
                  <w:highlight w:val="yellow"/>
                  <w:lang w:eastAsia="zh-CN"/>
                  <w:rPrChange w:id="123" w:author="Zhao, Kun" w:date="2022-08-16T00:04:00Z">
                    <w:rPr>
                      <w:color w:val="0070C0"/>
                      <w:szCs w:val="24"/>
                      <w:highlight w:val="yellow"/>
                      <w:lang w:eastAsia="zh-CN"/>
                    </w:rPr>
                  </w:rPrChange>
                </w:rPr>
                <w:t xml:space="preserve">is </w:t>
              </w:r>
              <w:r>
                <w:rPr>
                  <w:b/>
                  <w:bCs/>
                  <w:strike/>
                  <w:color w:val="0070C0"/>
                  <w:szCs w:val="24"/>
                  <w:highlight w:val="yellow"/>
                  <w:lang w:eastAsia="zh-CN"/>
                  <w:rPrChange w:id="124" w:author="Zhao, Kun" w:date="2022-08-16T00:04:00Z">
                    <w:rPr>
                      <w:strike/>
                      <w:color w:val="0070C0"/>
                      <w:szCs w:val="24"/>
                      <w:highlight w:val="yellow"/>
                      <w:lang w:eastAsia="zh-CN"/>
                    </w:rPr>
                  </w:rPrChange>
                </w:rPr>
                <w:t xml:space="preserve">lower </w:t>
              </w:r>
              <w:r>
                <w:rPr>
                  <w:b/>
                  <w:bCs/>
                  <w:color w:val="0070C0"/>
                  <w:szCs w:val="24"/>
                  <w:highlight w:val="yellow"/>
                  <w:lang w:eastAsia="zh-CN"/>
                  <w:rPrChange w:id="125" w:author="Zhao, Kun" w:date="2022-08-16T00:04:00Z">
                    <w:rPr>
                      <w:color w:val="0070C0"/>
                      <w:szCs w:val="24"/>
                      <w:highlight w:val="yellow"/>
                      <w:lang w:eastAsia="zh-CN"/>
                    </w:rPr>
                  </w:rPrChange>
                </w:rPr>
                <w:t>higher</w:t>
              </w:r>
              <w:r>
                <w:rPr>
                  <w:b/>
                  <w:bCs/>
                  <w:color w:val="0070C0"/>
                  <w:szCs w:val="24"/>
                  <w:lang w:eastAsia="zh-CN"/>
                  <w:rPrChange w:id="126" w:author="Zhao, Kun" w:date="2022-08-16T00:04:00Z">
                    <w:rPr>
                      <w:color w:val="0070C0"/>
                      <w:szCs w:val="24"/>
                      <w:lang w:eastAsia="zh-CN"/>
                    </w:rPr>
                  </w:rPrChange>
                </w:rPr>
                <w:t xml:space="preserve"> than the maxUplinkDutyCycle-FR2 </w:t>
              </w:r>
              <w:r>
                <w:rPr>
                  <w:b/>
                  <w:bCs/>
                  <w:strike/>
                  <w:color w:val="0070C0"/>
                  <w:szCs w:val="24"/>
                  <w:highlight w:val="yellow"/>
                  <w:lang w:eastAsia="zh-CN"/>
                  <w:rPrChange w:id="127" w:author="Zhao, Kun" w:date="2022-08-16T00:04:00Z">
                    <w:rPr>
                      <w:strike/>
                      <w:color w:val="0070C0"/>
                      <w:szCs w:val="24"/>
                      <w:highlight w:val="yellow"/>
                      <w:lang w:eastAsia="zh-CN"/>
                    </w:rPr>
                  </w:rPrChange>
                </w:rPr>
                <w:t>(or UL duty cycle = [10] % if UE does not report the maxUplinkDutyCycle-FR2)</w:t>
              </w:r>
              <w:r>
                <w:rPr>
                  <w:b/>
                  <w:bCs/>
                  <w:color w:val="0070C0"/>
                  <w:szCs w:val="24"/>
                  <w:lang w:eastAsia="zh-CN"/>
                  <w:rPrChange w:id="128" w:author="Zhao, Kun" w:date="2022-08-16T00:04:00Z">
                    <w:rPr>
                      <w:color w:val="0070C0"/>
                      <w:szCs w:val="24"/>
                      <w:lang w:eastAsia="zh-CN"/>
                    </w:rPr>
                  </w:rPrChange>
                </w:rPr>
                <w:t xml:space="preserve">, </w:t>
              </w:r>
            </w:ins>
            <w:r>
              <w:rPr>
                <w:b/>
                <w:bCs/>
                <w:szCs w:val="24"/>
                <w:lang w:eastAsia="zh-CN"/>
                <w:rPrChange w:id="129" w:author="Zhao, Kun" w:date="2022-08-16T00:04:00Z">
                  <w:rPr>
                    <w:szCs w:val="24"/>
                    <w:lang w:eastAsia="zh-CN"/>
                  </w:rPr>
                </w:rPrChange>
              </w:rPr>
              <w:t>UE shall set the P bit in PHR to 1 in the test when PHR is configured.</w:t>
            </w:r>
            <w:r>
              <w:rPr>
                <w:b/>
                <w:bCs/>
                <w:szCs w:val="24"/>
                <w:lang w:val="en-US" w:eastAsia="zh-CN"/>
                <w:rPrChange w:id="130" w:author="Zhao, Kun" w:date="2022-08-16T00:04:00Z">
                  <w:rPr>
                    <w:szCs w:val="24"/>
                    <w:lang w:val="en-US" w:eastAsia="zh-CN"/>
                  </w:rPr>
                </w:rPrChange>
              </w:rPr>
              <w:t xml:space="preserve"> </w:t>
            </w:r>
          </w:p>
          <w:p w14:paraId="0EE2EEFF" w14:textId="77777777" w:rsidR="005B2B26" w:rsidRDefault="00000000">
            <w:pPr>
              <w:spacing w:after="120"/>
              <w:ind w:left="852"/>
              <w:rPr>
                <w:ins w:id="131" w:author="Zhao, Kun" w:date="2022-08-15T23:54:00Z"/>
                <w:rFonts w:eastAsiaTheme="minorEastAsia"/>
                <w:color w:val="0070C0"/>
                <w:lang w:eastAsia="zh-CN"/>
              </w:rPr>
            </w:pPr>
            <w:ins w:id="132"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w:t>
              </w:r>
              <w:proofErr w:type="spellStart"/>
              <w:r>
                <w:rPr>
                  <w:rFonts w:eastAsiaTheme="minorEastAsia"/>
                  <w:color w:val="0070C0"/>
                  <w:lang w:eastAsia="zh-CN"/>
                </w:rPr>
                <w:t>behavior</w:t>
              </w:r>
              <w:proofErr w:type="spellEnd"/>
              <w:r>
                <w:rPr>
                  <w:rFonts w:eastAsiaTheme="minorEastAsia"/>
                  <w:color w:val="0070C0"/>
                  <w:lang w:eastAsia="zh-CN"/>
                </w:rPr>
                <w:t xml:space="preserve"> to our understanding. </w:t>
              </w:r>
            </w:ins>
          </w:p>
          <w:p w14:paraId="32F76B34" w14:textId="77777777" w:rsidR="005B2B26" w:rsidRDefault="00000000">
            <w:pPr>
              <w:pStyle w:val="ListParagraph"/>
              <w:numPr>
                <w:ilvl w:val="0"/>
                <w:numId w:val="8"/>
              </w:numPr>
              <w:spacing w:after="120"/>
              <w:ind w:firstLineChars="0"/>
              <w:rPr>
                <w:ins w:id="133" w:author="Zhao, Kun" w:date="2022-08-15T23:54:00Z"/>
                <w:rFonts w:eastAsiaTheme="minorEastAsia"/>
                <w:color w:val="0070C0"/>
                <w:lang w:eastAsia="zh-CN"/>
              </w:rPr>
            </w:pPr>
            <w:ins w:id="134" w:author="Zhao, Kun" w:date="2022-08-15T23:54:00Z">
              <w:r>
                <w:rPr>
                  <w:rFonts w:eastAsiaTheme="minorEastAsia"/>
                  <w:color w:val="0070C0"/>
                  <w:lang w:eastAsia="zh-CN"/>
                </w:rPr>
                <w:t>For proposal 1 in our contribution (</w:t>
              </w:r>
              <w:r>
                <w:rPr>
                  <w:rFonts w:eastAsia="SimSun"/>
                  <w:color w:val="0070C0"/>
                  <w:szCs w:val="24"/>
                  <w:lang w:eastAsia="zh-CN"/>
                </w:rPr>
                <w:t>R4-2213641</w:t>
              </w:r>
              <w:r>
                <w:rPr>
                  <w:rFonts w:eastAsiaTheme="minorEastAsia"/>
                  <w:color w:val="0070C0"/>
                  <w:lang w:eastAsia="zh-CN"/>
                </w:rPr>
                <w:t xml:space="preserve">), this is directly for step 3. We agree with QUALCOMM's comments that this requires almost zero effort on the test. We can refer to the test results from step 1 in the uplink gap test as a reference case, and step 3 is just a MOP test. </w:t>
              </w:r>
            </w:ins>
          </w:p>
          <w:p w14:paraId="58D87711" w14:textId="77777777" w:rsidR="005B2B26" w:rsidRDefault="00000000">
            <w:pPr>
              <w:spacing w:after="120"/>
              <w:ind w:left="720"/>
              <w:rPr>
                <w:ins w:id="135" w:author="Zhao, Kun" w:date="2022-08-15T23:54:00Z"/>
                <w:rFonts w:eastAsiaTheme="minorEastAsia"/>
                <w:color w:val="0070C0"/>
                <w:lang w:val="en-US" w:eastAsia="zh-CN"/>
              </w:rPr>
            </w:pPr>
            <w:ins w:id="136"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rsidR="005B2B26" w14:paraId="42C9EA01" w14:textId="77777777">
        <w:trPr>
          <w:ins w:id="137" w:author="vivo" w:date="2022-08-16T08:32:00Z"/>
        </w:trPr>
        <w:tc>
          <w:tcPr>
            <w:tcW w:w="1236" w:type="dxa"/>
          </w:tcPr>
          <w:p w14:paraId="141E222E" w14:textId="77777777" w:rsidR="005B2B26" w:rsidRDefault="00000000">
            <w:pPr>
              <w:spacing w:after="120"/>
              <w:rPr>
                <w:ins w:id="138" w:author="vivo" w:date="2022-08-16T08:32:00Z"/>
                <w:rFonts w:eastAsiaTheme="minorEastAsia"/>
                <w:color w:val="0070C0"/>
                <w:lang w:eastAsia="zh-CN"/>
              </w:rPr>
            </w:pPr>
            <w:ins w:id="139" w:author="vivo" w:date="2022-08-16T08:32:00Z">
              <w:r>
                <w:rPr>
                  <w:rFonts w:eastAsiaTheme="minorEastAsia" w:hint="eastAsia"/>
                  <w:color w:val="0070C0"/>
                  <w:lang w:eastAsia="zh-CN"/>
                </w:rPr>
                <w:t>v</w:t>
              </w:r>
              <w:r>
                <w:rPr>
                  <w:rFonts w:eastAsiaTheme="minorEastAsia"/>
                  <w:color w:val="0070C0"/>
                  <w:lang w:eastAsia="zh-CN"/>
                </w:rPr>
                <w:t>ivo</w:t>
              </w:r>
            </w:ins>
          </w:p>
        </w:tc>
        <w:tc>
          <w:tcPr>
            <w:tcW w:w="8395" w:type="dxa"/>
          </w:tcPr>
          <w:p w14:paraId="6311F3FC" w14:textId="77777777" w:rsidR="005B2B26" w:rsidRDefault="00000000">
            <w:pPr>
              <w:spacing w:after="120"/>
              <w:rPr>
                <w:ins w:id="140" w:author="vivo" w:date="2022-08-16T08:32:00Z"/>
                <w:rFonts w:eastAsiaTheme="minorEastAsia"/>
                <w:color w:val="0070C0"/>
                <w:lang w:eastAsia="zh-CN"/>
              </w:rPr>
            </w:pPr>
            <w:ins w:id="141" w:author="vivo" w:date="2022-08-16T08:32:00Z">
              <w:r>
                <w:rPr>
                  <w:rFonts w:eastAsiaTheme="minorEastAsia"/>
                  <w:color w:val="0070C0"/>
                  <w:lang w:eastAsia="zh-CN"/>
                </w:rPr>
                <w:t xml:space="preserve">We prefer option 2.2. The step-3 try to verify the P-MPR </w:t>
              </w:r>
              <w:proofErr w:type="spellStart"/>
              <w:r>
                <w:rPr>
                  <w:rFonts w:eastAsiaTheme="minorEastAsia"/>
                  <w:color w:val="0070C0"/>
                  <w:lang w:eastAsia="zh-CN"/>
                </w:rPr>
                <w:t>behavior</w:t>
              </w:r>
              <w:proofErr w:type="spellEnd"/>
              <w:r>
                <w:rPr>
                  <w:rFonts w:eastAsiaTheme="minorEastAsia"/>
                  <w:color w:val="0070C0"/>
                  <w:lang w:eastAsia="zh-CN"/>
                </w:rPr>
                <w:t xml:space="preserve"> of UE, and it has nothing to do with UL gap as we discussed in the last meeting. We understand that the </w:t>
              </w:r>
              <w:proofErr w:type="spellStart"/>
              <w:r>
                <w:rPr>
                  <w:rFonts w:eastAsiaTheme="minorEastAsia"/>
                  <w:color w:val="0070C0"/>
                  <w:lang w:eastAsia="zh-CN"/>
                </w:rPr>
                <w:t>behavior</w:t>
              </w:r>
              <w:proofErr w:type="spellEnd"/>
              <w:r>
                <w:rPr>
                  <w:rFonts w:eastAsiaTheme="minorEastAsia"/>
                  <w:color w:val="0070C0"/>
                  <w:lang w:eastAsia="zh-CN"/>
                </w:rPr>
                <w:t xml:space="preserve"> may be true for practical UE, but this should be a new topic to be discussed.</w:t>
              </w:r>
            </w:ins>
          </w:p>
        </w:tc>
      </w:tr>
      <w:tr w:rsidR="005B2B26" w14:paraId="07F63F0F" w14:textId="77777777">
        <w:trPr>
          <w:ins w:id="142" w:author="OPPO-JQ" w:date="2022-08-16T10:23:00Z"/>
        </w:trPr>
        <w:tc>
          <w:tcPr>
            <w:tcW w:w="1236" w:type="dxa"/>
          </w:tcPr>
          <w:p w14:paraId="572311F0" w14:textId="77777777" w:rsidR="005B2B26" w:rsidRDefault="00000000">
            <w:pPr>
              <w:spacing w:after="120"/>
              <w:rPr>
                <w:ins w:id="143" w:author="OPPO-JQ" w:date="2022-08-16T10:23:00Z"/>
                <w:rFonts w:eastAsiaTheme="minorEastAsia"/>
                <w:color w:val="0070C0"/>
                <w:lang w:eastAsia="zh-CN"/>
              </w:rPr>
            </w:pPr>
            <w:ins w:id="144" w:author="OPPO-JQ" w:date="2022-08-16T10:24:00Z">
              <w:r>
                <w:rPr>
                  <w:rFonts w:eastAsiaTheme="minorEastAsia" w:hint="eastAsia"/>
                  <w:color w:val="0070C0"/>
                  <w:lang w:eastAsia="zh-CN"/>
                </w:rPr>
                <w:t>O</w:t>
              </w:r>
              <w:r>
                <w:rPr>
                  <w:rFonts w:eastAsiaTheme="minorEastAsia"/>
                  <w:color w:val="0070C0"/>
                  <w:lang w:eastAsia="zh-CN"/>
                </w:rPr>
                <w:t>PPO</w:t>
              </w:r>
            </w:ins>
          </w:p>
        </w:tc>
        <w:tc>
          <w:tcPr>
            <w:tcW w:w="8395" w:type="dxa"/>
          </w:tcPr>
          <w:p w14:paraId="7773FB67" w14:textId="77777777" w:rsidR="005B2B26" w:rsidRDefault="00000000">
            <w:pPr>
              <w:spacing w:after="120"/>
              <w:rPr>
                <w:ins w:id="145" w:author="OPPO-JQ" w:date="2022-08-16T10:37:00Z"/>
                <w:rFonts w:eastAsiaTheme="minorEastAsia"/>
                <w:color w:val="0070C0"/>
                <w:lang w:eastAsia="zh-CN"/>
              </w:rPr>
            </w:pPr>
            <w:ins w:id="146" w:author="OPPO-JQ" w:date="2022-08-16T10:25:00Z">
              <w:r>
                <w:rPr>
                  <w:rFonts w:eastAsiaTheme="minorEastAsia"/>
                  <w:color w:val="0070C0"/>
                  <w:lang w:eastAsia="zh-CN"/>
                </w:rPr>
                <w:t>Prefer option 2.2</w:t>
              </w:r>
            </w:ins>
            <w:ins w:id="147" w:author="OPPO-JQ" w:date="2022-08-16T10:27:00Z">
              <w:r>
                <w:rPr>
                  <w:rFonts w:eastAsiaTheme="minorEastAsia"/>
                  <w:color w:val="0070C0"/>
                  <w:lang w:eastAsia="zh-CN"/>
                </w:rPr>
                <w:t xml:space="preserve">. </w:t>
              </w:r>
            </w:ins>
          </w:p>
          <w:p w14:paraId="378088BE" w14:textId="77777777" w:rsidR="005B2B26" w:rsidRDefault="00000000">
            <w:pPr>
              <w:spacing w:after="120"/>
              <w:rPr>
                <w:ins w:id="148" w:author="OPPO-JQ" w:date="2022-08-16T10:35:00Z"/>
                <w:rFonts w:eastAsiaTheme="minorEastAsia"/>
                <w:color w:val="0070C0"/>
                <w:lang w:eastAsia="zh-CN"/>
              </w:rPr>
            </w:pPr>
            <w:ins w:id="149" w:author="OPPO-JQ" w:date="2022-08-16T10:33:00Z">
              <w:r>
                <w:rPr>
                  <w:rFonts w:eastAsiaTheme="minorEastAsia"/>
                  <w:color w:val="0070C0"/>
                  <w:lang w:eastAsia="zh-CN"/>
                </w:rPr>
                <w:t>And it is clear to the group that in previous meeting it was agreed that t</w:t>
              </w:r>
            </w:ins>
            <w:ins w:id="150" w:author="OPPO-JQ" w:date="2022-08-16T10:34:00Z">
              <w:r>
                <w:rPr>
                  <w:rFonts w:eastAsiaTheme="minorEastAsia"/>
                  <w:color w:val="0070C0"/>
                  <w:lang w:eastAsia="zh-CN"/>
                </w:rPr>
                <w:t xml:space="preserve">his step 3 is not related to UL GAP </w:t>
              </w:r>
              <w:proofErr w:type="gramStart"/>
              <w:r>
                <w:rPr>
                  <w:rFonts w:eastAsiaTheme="minorEastAsia"/>
                  <w:color w:val="0070C0"/>
                  <w:lang w:eastAsia="zh-CN"/>
                </w:rPr>
                <w:t>feature, and</w:t>
              </w:r>
              <w:proofErr w:type="gramEnd"/>
              <w:r>
                <w:rPr>
                  <w:rFonts w:eastAsiaTheme="minorEastAsia"/>
                  <w:color w:val="0070C0"/>
                  <w:lang w:eastAsia="zh-CN"/>
                </w:rPr>
                <w:t xml:space="preserve"> decoupled with that. In our view, it means this step 3 should be out of the scope of this FR2 enhancement since it is</w:t>
              </w:r>
            </w:ins>
            <w:ins w:id="151" w:author="OPPO-JQ" w:date="2022-08-16T10:35:00Z">
              <w:r>
                <w:rPr>
                  <w:rFonts w:eastAsiaTheme="minorEastAsia"/>
                  <w:color w:val="0070C0"/>
                  <w:lang w:eastAsia="zh-CN"/>
                </w:rPr>
                <w:t xml:space="preserve"> even</w:t>
              </w:r>
            </w:ins>
            <w:ins w:id="152" w:author="OPPO-JQ" w:date="2022-08-16T10:34:00Z">
              <w:r>
                <w:rPr>
                  <w:rFonts w:eastAsiaTheme="minorEastAsia"/>
                  <w:color w:val="0070C0"/>
                  <w:lang w:eastAsia="zh-CN"/>
                </w:rPr>
                <w:t xml:space="preserve"> not</w:t>
              </w:r>
            </w:ins>
            <w:ins w:id="153" w:author="OPPO-JQ" w:date="2022-08-16T10:35:00Z">
              <w:r>
                <w:rPr>
                  <w:rFonts w:eastAsiaTheme="minorEastAsia"/>
                  <w:color w:val="0070C0"/>
                  <w:lang w:eastAsia="zh-CN"/>
                </w:rPr>
                <w:t xml:space="preserve"> part of </w:t>
              </w:r>
            </w:ins>
            <w:ins w:id="154" w:author="OPPO-JQ" w:date="2022-08-16T10:36:00Z">
              <w:r>
                <w:rPr>
                  <w:rFonts w:eastAsiaTheme="minorEastAsia"/>
                  <w:color w:val="0070C0"/>
                  <w:lang w:eastAsia="zh-CN"/>
                </w:rPr>
                <w:t>WID</w:t>
              </w:r>
            </w:ins>
            <w:ins w:id="155" w:author="OPPO-JQ" w:date="2022-08-16T10:35:00Z">
              <w:r>
                <w:rPr>
                  <w:rFonts w:eastAsiaTheme="minorEastAsia"/>
                  <w:color w:val="0070C0"/>
                  <w:lang w:eastAsia="zh-CN"/>
                </w:rPr>
                <w:t>.</w:t>
              </w:r>
            </w:ins>
            <w:ins w:id="156" w:author="OPPO-JQ" w:date="2022-08-16T10:36:00Z">
              <w:r>
                <w:rPr>
                  <w:rFonts w:eastAsiaTheme="minorEastAsia"/>
                  <w:color w:val="0070C0"/>
                  <w:lang w:eastAsia="zh-CN"/>
                </w:rPr>
                <w:t xml:space="preserve"> In general, we suggest to not pursued of this discussion before it is agreed to be part of one WI.</w:t>
              </w:r>
            </w:ins>
          </w:p>
          <w:p w14:paraId="590AB145" w14:textId="77777777" w:rsidR="005B2B26" w:rsidRDefault="00000000">
            <w:pPr>
              <w:spacing w:after="120"/>
              <w:rPr>
                <w:ins w:id="157" w:author="OPPO-JQ" w:date="2022-08-16T10:25:00Z"/>
                <w:rFonts w:eastAsiaTheme="minorEastAsia"/>
                <w:color w:val="0070C0"/>
                <w:lang w:eastAsia="zh-CN"/>
              </w:rPr>
            </w:pPr>
            <w:ins w:id="158" w:author="OPPO-JQ" w:date="2022-08-16T10:27:00Z">
              <w:r>
                <w:rPr>
                  <w:rFonts w:eastAsiaTheme="minorEastAsia"/>
                  <w:color w:val="0070C0"/>
                  <w:lang w:eastAsia="zh-CN"/>
                </w:rPr>
                <w:t xml:space="preserve">And some </w:t>
              </w:r>
            </w:ins>
            <w:ins w:id="159" w:author="OPPO-JQ" w:date="2022-08-16T10:37:00Z">
              <w:r>
                <w:rPr>
                  <w:rFonts w:eastAsiaTheme="minorEastAsia"/>
                  <w:color w:val="0070C0"/>
                  <w:lang w:eastAsia="zh-CN"/>
                </w:rPr>
                <w:t xml:space="preserve">technical </w:t>
              </w:r>
            </w:ins>
            <w:ins w:id="160" w:author="OPPO-JQ" w:date="2022-08-16T10:27:00Z">
              <w:r>
                <w:rPr>
                  <w:rFonts w:eastAsiaTheme="minorEastAsia"/>
                  <w:color w:val="0070C0"/>
                  <w:lang w:eastAsia="zh-CN"/>
                </w:rPr>
                <w:t>comments</w:t>
              </w:r>
            </w:ins>
            <w:ins w:id="161" w:author="OPPO-JQ" w:date="2022-08-16T10:37:00Z">
              <w:r>
                <w:rPr>
                  <w:rFonts w:eastAsiaTheme="minorEastAsia"/>
                  <w:color w:val="0070C0"/>
                  <w:lang w:eastAsia="zh-CN"/>
                </w:rPr>
                <w:t>:</w:t>
              </w:r>
            </w:ins>
          </w:p>
          <w:p w14:paraId="0A3F9284" w14:textId="77777777" w:rsidR="005B2B26" w:rsidRDefault="00000000">
            <w:pPr>
              <w:spacing w:after="120"/>
              <w:rPr>
                <w:ins w:id="162" w:author="OPPO-JQ" w:date="2022-08-16T10:24:00Z"/>
                <w:rFonts w:eastAsiaTheme="minorEastAsia"/>
                <w:color w:val="0070C0"/>
                <w:lang w:eastAsia="zh-CN"/>
              </w:rPr>
            </w:pPr>
            <w:ins w:id="163" w:author="OPPO-JQ" w:date="2022-08-16T10:24:00Z">
              <w:r>
                <w:rPr>
                  <w:rFonts w:eastAsiaTheme="minorEastAsia"/>
                  <w:color w:val="0070C0"/>
                  <w:lang w:eastAsia="zh-CN"/>
                </w:rPr>
                <w:t xml:space="preserve">1. It maybe not proper to say all the UE will not use PMPR in the field when UL duty cycle is smaller than 10%, juts because of RMC defined in 101-2 is 10%. </w:t>
              </w:r>
            </w:ins>
          </w:p>
          <w:p w14:paraId="43E47B63" w14:textId="77777777" w:rsidR="005B2B26" w:rsidRDefault="00000000">
            <w:pPr>
              <w:spacing w:after="120"/>
              <w:ind w:firstLine="195"/>
              <w:rPr>
                <w:ins w:id="164" w:author="OPPO-JQ" w:date="2022-08-16T10:25:00Z"/>
                <w:rFonts w:eastAsiaTheme="minorEastAsia"/>
                <w:color w:val="0070C0"/>
                <w:lang w:eastAsia="zh-CN"/>
              </w:rPr>
            </w:pPr>
            <w:ins w:id="165" w:author="OPPO-JQ" w:date="2022-08-16T10:24:00Z">
              <w:r>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14:paraId="2F5E6FF7" w14:textId="77777777" w:rsidR="005B2B26" w:rsidRDefault="005B2B26">
            <w:pPr>
              <w:spacing w:after="120"/>
              <w:ind w:firstLine="195"/>
              <w:rPr>
                <w:ins w:id="166" w:author="OPPO-JQ" w:date="2022-08-16T10:24:00Z"/>
                <w:rFonts w:eastAsiaTheme="minorEastAsia"/>
                <w:color w:val="0070C0"/>
                <w:lang w:eastAsia="zh-CN"/>
              </w:rPr>
            </w:pPr>
          </w:p>
          <w:p w14:paraId="54FA18E4" w14:textId="77777777" w:rsidR="005B2B26" w:rsidRDefault="00000000">
            <w:pPr>
              <w:spacing w:after="120"/>
              <w:rPr>
                <w:ins w:id="167" w:author="OPPO-JQ" w:date="2022-08-16T10:24:00Z"/>
                <w:rFonts w:eastAsiaTheme="minorEastAsia"/>
                <w:color w:val="0070C0"/>
                <w:lang w:eastAsia="zh-CN"/>
              </w:rPr>
            </w:pPr>
            <w:ins w:id="168" w:author="OPPO-JQ" w:date="2022-08-16T10:24:00Z">
              <w:r>
                <w:rPr>
                  <w:rFonts w:eastAsiaTheme="minorEastAsia"/>
                  <w:color w:val="0070C0"/>
                  <w:lang w:eastAsia="zh-CN"/>
                </w:rPr>
                <w:t xml:space="preserve">2. In current spec, it doesn't define UE </w:t>
              </w:r>
              <w:proofErr w:type="spellStart"/>
              <w:r>
                <w:rPr>
                  <w:rFonts w:eastAsiaTheme="minorEastAsia"/>
                  <w:color w:val="0070C0"/>
                  <w:lang w:eastAsia="zh-CN"/>
                </w:rPr>
                <w:t>behavior</w:t>
              </w:r>
              <w:proofErr w:type="spellEnd"/>
              <w:r>
                <w:rPr>
                  <w:rFonts w:eastAsiaTheme="minorEastAsia"/>
                  <w:color w:val="0070C0"/>
                  <w:lang w:eastAsia="zh-CN"/>
                </w:rPr>
                <w:t xml:space="preserve"> when the scheduled UL duty cycle is smaller than its </w:t>
              </w:r>
              <w:proofErr w:type="spellStart"/>
              <w:r>
                <w:rPr>
                  <w:rFonts w:eastAsiaTheme="minorEastAsia"/>
                  <w:color w:val="0070C0"/>
                  <w:lang w:eastAsia="zh-CN"/>
                </w:rPr>
                <w:t>capabilty</w:t>
              </w:r>
              <w:proofErr w:type="spellEnd"/>
              <w:r>
                <w:rPr>
                  <w:rFonts w:eastAsiaTheme="minorEastAsia"/>
                  <w:color w:val="0070C0"/>
                  <w:lang w:eastAsia="zh-CN"/>
                </w:rPr>
                <w:t>, it just says when scheduled UL duty cycle is higher than UE capability, PMPR will used.</w:t>
              </w:r>
            </w:ins>
            <w:ins w:id="169" w:author="OPPO-JQ" w:date="2022-08-16T10:30:00Z">
              <w:r>
                <w:rPr>
                  <w:rFonts w:eastAsiaTheme="minorEastAsia"/>
                  <w:color w:val="0070C0"/>
                  <w:lang w:eastAsia="zh-CN"/>
                </w:rPr>
                <w:t xml:space="preserve"> </w:t>
              </w:r>
              <w:proofErr w:type="gramStart"/>
              <w:r>
                <w:rPr>
                  <w:rFonts w:eastAsiaTheme="minorEastAsia"/>
                  <w:color w:val="0070C0"/>
                  <w:lang w:eastAsia="zh-CN"/>
                </w:rPr>
                <w:t>So</w:t>
              </w:r>
              <w:proofErr w:type="gramEnd"/>
              <w:r>
                <w:rPr>
                  <w:rFonts w:eastAsiaTheme="minorEastAsia"/>
                  <w:color w:val="0070C0"/>
                  <w:lang w:eastAsia="zh-CN"/>
                </w:rPr>
                <w:t xml:space="preserve"> if company want to introduce new tests, at least the requirement should be clearly defined in RAN4.</w:t>
              </w:r>
            </w:ins>
          </w:p>
          <w:p w14:paraId="1999CB95" w14:textId="77777777" w:rsidR="005B2B26" w:rsidRDefault="00000000">
            <w:pPr>
              <w:spacing w:after="120"/>
              <w:rPr>
                <w:ins w:id="170" w:author="OPPO-JQ" w:date="2022-08-16T10:24:00Z"/>
                <w:rFonts w:eastAsiaTheme="minorEastAsia"/>
                <w:color w:val="0070C0"/>
                <w:lang w:eastAsia="zh-CN"/>
              </w:rPr>
            </w:pPr>
            <w:ins w:id="171" w:author="OPPO-JQ" w:date="2022-08-16T10:24:00Z">
              <w:r>
                <w:rPr>
                  <w:rFonts w:eastAsiaTheme="minorEastAsia"/>
                  <w:color w:val="0070C0"/>
                  <w:lang w:eastAsia="zh-CN"/>
                </w:rPr>
                <w:t xml:space="preserve">    And we would like to recall a little bit about how the values for FR2 </w:t>
              </w:r>
              <w:proofErr w:type="spellStart"/>
              <w:r>
                <w:rPr>
                  <w:rFonts w:eastAsiaTheme="minorEastAsia"/>
                  <w:color w:val="0070C0"/>
                  <w:lang w:eastAsia="zh-CN"/>
                </w:rPr>
                <w:t>maxUplinkdutycyle</w:t>
              </w:r>
              <w:proofErr w:type="spellEnd"/>
              <w:r>
                <w:rPr>
                  <w:rFonts w:eastAsiaTheme="minorEastAsia"/>
                  <w:color w:val="0070C0"/>
                  <w:lang w:eastAsia="zh-CN"/>
                </w:rPr>
                <w:t xml:space="preserve"> was defined in Rel-15, the original value was from 10% and even 5% based on evaluation of UE to meet MPE regulation requirements. </w:t>
              </w:r>
            </w:ins>
          </w:p>
          <w:p w14:paraId="3C23C40F" w14:textId="77777777" w:rsidR="005B2B26" w:rsidRDefault="00000000">
            <w:pPr>
              <w:spacing w:after="120"/>
              <w:rPr>
                <w:ins w:id="172" w:author="OPPO-JQ" w:date="2022-08-16T10:24:00Z"/>
                <w:rFonts w:eastAsiaTheme="minorEastAsia"/>
                <w:color w:val="0070C0"/>
                <w:lang w:eastAsia="zh-CN"/>
              </w:rPr>
            </w:pPr>
            <w:ins w:id="173" w:author="OPPO-JQ" w:date="2022-08-16T10:24:00Z">
              <w:r>
                <w:rPr>
                  <w:rFonts w:eastAsiaTheme="minorEastAsia"/>
                  <w:color w:val="0070C0"/>
                  <w:lang w:eastAsia="zh-CN"/>
                </w:rPr>
                <w:t xml:space="preserve">    However, it was changed raised to 15% in RAN plenary due to concerns of NW vendors on the system performance of too low UL duty cycle. </w:t>
              </w:r>
            </w:ins>
          </w:p>
          <w:p w14:paraId="43253E61" w14:textId="77777777" w:rsidR="005B2B26" w:rsidRDefault="00000000">
            <w:pPr>
              <w:spacing w:after="120"/>
              <w:ind w:firstLine="195"/>
              <w:rPr>
                <w:ins w:id="174" w:author="OPPO-JQ" w:date="2022-08-16T10:27:00Z"/>
                <w:rFonts w:eastAsiaTheme="minorEastAsia"/>
                <w:color w:val="0070C0"/>
                <w:lang w:eastAsia="zh-CN"/>
              </w:rPr>
            </w:pPr>
            <w:ins w:id="175" w:author="OPPO-JQ" w:date="2022-08-16T10:24:00Z">
              <w:r>
                <w:rPr>
                  <w:rFonts w:eastAsiaTheme="minorEastAsia"/>
                  <w:color w:val="0070C0"/>
                  <w:lang w:eastAsia="zh-CN"/>
                </w:rPr>
                <w:lastRenderedPageBreak/>
                <w:t xml:space="preserve">Therefore, the lowest value of FR2 UL duty cycle </w:t>
              </w:r>
              <w:proofErr w:type="spellStart"/>
              <w:r>
                <w:rPr>
                  <w:rFonts w:eastAsiaTheme="minorEastAsia"/>
                  <w:color w:val="0070C0"/>
                  <w:lang w:eastAsia="zh-CN"/>
                </w:rPr>
                <w:t>capabiltiy</w:t>
              </w:r>
              <w:proofErr w:type="spellEnd"/>
              <w:r>
                <w:rPr>
                  <w:rFonts w:eastAsiaTheme="minorEastAsia"/>
                  <w:color w:val="0070C0"/>
                  <w:lang w:eastAsia="zh-CN"/>
                </w:rPr>
                <w:t xml:space="preserve"> is not defined based on real UE MPE performance, and there is no guarantee that UE will not use any PMPR like 0.</w:t>
              </w:r>
            </w:ins>
            <w:ins w:id="176" w:author="OPPO-JQ" w:date="2022-08-16T10:31:00Z">
              <w:r>
                <w:rPr>
                  <w:rFonts w:eastAsiaTheme="minorEastAsia"/>
                  <w:color w:val="0070C0"/>
                  <w:lang w:eastAsia="zh-CN"/>
                </w:rPr>
                <w:t xml:space="preserve">X </w:t>
              </w:r>
            </w:ins>
            <w:ins w:id="177" w:author="OPPO-JQ" w:date="2022-08-16T10:24:00Z">
              <w:r>
                <w:rPr>
                  <w:rFonts w:eastAsiaTheme="minorEastAsia"/>
                  <w:color w:val="0070C0"/>
                  <w:lang w:eastAsia="zh-CN"/>
                </w:rPr>
                <w:t xml:space="preserve">dB in FR2 when scheduled duty cycle is lower than UE </w:t>
              </w:r>
              <w:proofErr w:type="spellStart"/>
              <w:r>
                <w:rPr>
                  <w:rFonts w:eastAsiaTheme="minorEastAsia"/>
                  <w:color w:val="0070C0"/>
                  <w:lang w:eastAsia="zh-CN"/>
                </w:rPr>
                <w:t>capabilty</w:t>
              </w:r>
              <w:proofErr w:type="spellEnd"/>
              <w:r>
                <w:rPr>
                  <w:rFonts w:eastAsiaTheme="minorEastAsia"/>
                  <w:color w:val="0070C0"/>
                  <w:lang w:eastAsia="zh-CN"/>
                </w:rPr>
                <w:t xml:space="preserve"> especially for 15% case.</w:t>
              </w:r>
            </w:ins>
          </w:p>
          <w:p w14:paraId="06D6DB4B" w14:textId="77777777" w:rsidR="005B2B26" w:rsidRDefault="005B2B26">
            <w:pPr>
              <w:spacing w:after="120"/>
              <w:ind w:firstLine="195"/>
              <w:rPr>
                <w:ins w:id="178" w:author="OPPO-JQ" w:date="2022-08-16T10:24:00Z"/>
                <w:rFonts w:eastAsiaTheme="minorEastAsia"/>
                <w:color w:val="0070C0"/>
                <w:lang w:eastAsia="zh-CN"/>
              </w:rPr>
            </w:pPr>
          </w:p>
          <w:p w14:paraId="7BA78DBB" w14:textId="77777777" w:rsidR="005B2B26" w:rsidRDefault="00000000">
            <w:pPr>
              <w:spacing w:after="120"/>
              <w:rPr>
                <w:ins w:id="179" w:author="OPPO-JQ" w:date="2022-08-16T10:24:00Z"/>
                <w:rFonts w:eastAsiaTheme="minorEastAsia"/>
                <w:color w:val="0070C0"/>
                <w:lang w:eastAsia="zh-CN"/>
              </w:rPr>
            </w:pPr>
            <w:ins w:id="180" w:author="OPPO-JQ" w:date="2022-08-16T10:24:00Z">
              <w:r>
                <w:rPr>
                  <w:rFonts w:eastAsiaTheme="minorEastAsia"/>
                  <w:color w:val="0070C0"/>
                  <w:lang w:eastAsia="zh-CN"/>
                </w:rPr>
                <w:t xml:space="preserve">3. Regarding when </w:t>
              </w:r>
              <w:proofErr w:type="spellStart"/>
              <w:r>
                <w:rPr>
                  <w:rFonts w:eastAsiaTheme="minorEastAsia"/>
                  <w:color w:val="0070C0"/>
                  <w:lang w:eastAsia="zh-CN"/>
                </w:rPr>
                <w:t>maxUplinkdutycycle</w:t>
              </w:r>
              <w:proofErr w:type="spellEnd"/>
              <w:r>
                <w:rPr>
                  <w:rFonts w:eastAsiaTheme="minorEastAsia"/>
                  <w:color w:val="0070C0"/>
                  <w:lang w:eastAsia="zh-CN"/>
                </w:rPr>
                <w:t xml:space="preserve"> is not reported, the UE </w:t>
              </w:r>
              <w:proofErr w:type="spellStart"/>
              <w:r>
                <w:rPr>
                  <w:rFonts w:eastAsiaTheme="minorEastAsia"/>
                  <w:color w:val="0070C0"/>
                  <w:lang w:eastAsia="zh-CN"/>
                </w:rPr>
                <w:t>behavior</w:t>
              </w:r>
              <w:proofErr w:type="spellEnd"/>
              <w:r>
                <w:rPr>
                  <w:rFonts w:eastAsiaTheme="minorEastAsia"/>
                  <w:color w:val="0070C0"/>
                  <w:lang w:eastAsia="zh-CN"/>
                </w:rPr>
                <w:t xml:space="preserve"> in current spec is defined as </w:t>
              </w:r>
            </w:ins>
            <w:ins w:id="181" w:author="OPPO-JQ" w:date="2022-08-16T10:31:00Z">
              <w:r>
                <w:rPr>
                  <w:rFonts w:eastAsiaTheme="minorEastAsia"/>
                  <w:color w:val="0070C0"/>
                  <w:lang w:eastAsia="zh-CN"/>
                </w:rPr>
                <w:t>“</w:t>
              </w:r>
            </w:ins>
            <w:ins w:id="182" w:author="OPPO-JQ" w:date="2022-08-16T10:24:00Z">
              <w:r>
                <w:rPr>
                  <w:rFonts w:eastAsiaTheme="minorEastAsia"/>
                  <w:color w:val="0070C0"/>
                  <w:lang w:eastAsia="zh-CN"/>
                </w:rPr>
                <w:t>UE may use PMPR or other means to reso</w:t>
              </w:r>
            </w:ins>
            <w:ins w:id="183" w:author="OPPO-JQ" w:date="2022-08-16T10:31:00Z">
              <w:r>
                <w:rPr>
                  <w:rFonts w:eastAsiaTheme="minorEastAsia"/>
                  <w:color w:val="0070C0"/>
                  <w:lang w:eastAsia="zh-CN"/>
                </w:rPr>
                <w:t>l</w:t>
              </w:r>
            </w:ins>
            <w:ins w:id="184" w:author="OPPO-JQ" w:date="2022-08-16T10:24:00Z">
              <w:r>
                <w:rPr>
                  <w:rFonts w:eastAsiaTheme="minorEastAsia"/>
                  <w:color w:val="0070C0"/>
                  <w:lang w:eastAsia="zh-CN"/>
                </w:rPr>
                <w:t>ve MPE issue</w:t>
              </w:r>
            </w:ins>
            <w:ins w:id="185" w:author="OPPO-JQ" w:date="2022-08-16T10:31:00Z">
              <w:r>
                <w:rPr>
                  <w:rFonts w:eastAsiaTheme="minorEastAsia"/>
                  <w:color w:val="0070C0"/>
                  <w:lang w:eastAsia="zh-CN"/>
                </w:rPr>
                <w:t>”</w:t>
              </w:r>
            </w:ins>
            <w:ins w:id="186" w:author="OPPO-JQ" w:date="2022-08-16T10:24:00Z">
              <w:r>
                <w:rPr>
                  <w:rFonts w:eastAsiaTheme="minorEastAsia"/>
                  <w:color w:val="0070C0"/>
                  <w:lang w:eastAsia="zh-CN"/>
                </w:rPr>
                <w:t xml:space="preserve">. </w:t>
              </w:r>
            </w:ins>
          </w:p>
          <w:p w14:paraId="65F535B1" w14:textId="77777777" w:rsidR="005B2B26" w:rsidRDefault="00000000">
            <w:pPr>
              <w:spacing w:after="120"/>
              <w:ind w:firstLine="195"/>
              <w:rPr>
                <w:ins w:id="187" w:author="OPPO-JQ" w:date="2022-08-16T10:28:00Z"/>
                <w:rFonts w:eastAsiaTheme="minorEastAsia"/>
                <w:color w:val="0070C0"/>
                <w:lang w:eastAsia="zh-CN"/>
              </w:rPr>
            </w:pPr>
            <w:proofErr w:type="gramStart"/>
            <w:ins w:id="188" w:author="OPPO-JQ" w:date="2022-08-16T10:24:00Z">
              <w:r>
                <w:rPr>
                  <w:rFonts w:eastAsiaTheme="minorEastAsia"/>
                  <w:color w:val="0070C0"/>
                  <w:lang w:eastAsia="zh-CN"/>
                </w:rPr>
                <w:t>It is clear that in</w:t>
              </w:r>
              <w:proofErr w:type="gramEnd"/>
              <w:r>
                <w:rPr>
                  <w:rFonts w:eastAsiaTheme="minorEastAsia"/>
                  <w:color w:val="0070C0"/>
                  <w:lang w:eastAsia="zh-CN"/>
                </w:rPr>
                <w:t xml:space="preserve"> this case how to handle MPE is left to UE implementation. Therefore, for some UE may not even monitor the schedule duty </w:t>
              </w:r>
              <w:proofErr w:type="gramStart"/>
              <w:r>
                <w:rPr>
                  <w:rFonts w:eastAsiaTheme="minorEastAsia"/>
                  <w:color w:val="0070C0"/>
                  <w:lang w:eastAsia="zh-CN"/>
                </w:rPr>
                <w:t>cy</w:t>
              </w:r>
            </w:ins>
            <w:ins w:id="189" w:author="OPPO-JQ" w:date="2022-08-16T10:32:00Z">
              <w:r>
                <w:rPr>
                  <w:rFonts w:eastAsiaTheme="minorEastAsia"/>
                  <w:color w:val="0070C0"/>
                  <w:lang w:eastAsia="zh-CN"/>
                </w:rPr>
                <w:t>c</w:t>
              </w:r>
            </w:ins>
            <w:ins w:id="190" w:author="OPPO-JQ" w:date="2022-08-16T10:24:00Z">
              <w:r>
                <w:rPr>
                  <w:rFonts w:eastAsiaTheme="minorEastAsia"/>
                  <w:color w:val="0070C0"/>
                  <w:lang w:eastAsia="zh-CN"/>
                </w:rPr>
                <w:t xml:space="preserve">le, </w:t>
              </w:r>
            </w:ins>
            <w:ins w:id="191" w:author="OPPO-JQ" w:date="2022-08-16T10:32:00Z">
              <w:r>
                <w:rPr>
                  <w:rFonts w:eastAsiaTheme="minorEastAsia"/>
                  <w:color w:val="0070C0"/>
                  <w:lang w:eastAsia="zh-CN"/>
                </w:rPr>
                <w:t>and</w:t>
              </w:r>
            </w:ins>
            <w:proofErr w:type="gramEnd"/>
            <w:ins w:id="192" w:author="OPPO-JQ" w:date="2022-08-16T10:24:00Z">
              <w:r>
                <w:rPr>
                  <w:rFonts w:eastAsiaTheme="minorEastAsia"/>
                  <w:color w:val="0070C0"/>
                  <w:lang w:eastAsia="zh-CN"/>
                </w:rPr>
                <w:t xml:space="preserve"> reduce the UL duty cycle may not impact the UE Tx power.</w:t>
              </w:r>
            </w:ins>
          </w:p>
          <w:p w14:paraId="0B19C3C3" w14:textId="77777777" w:rsidR="005B2B26" w:rsidRDefault="005B2B26">
            <w:pPr>
              <w:spacing w:after="120"/>
              <w:ind w:firstLine="195"/>
              <w:rPr>
                <w:ins w:id="193" w:author="OPPO-JQ" w:date="2022-08-16T10:24:00Z"/>
                <w:rFonts w:eastAsiaTheme="minorEastAsia"/>
                <w:color w:val="0070C0"/>
                <w:lang w:eastAsia="zh-CN"/>
              </w:rPr>
            </w:pPr>
          </w:p>
          <w:p w14:paraId="7677B800" w14:textId="77777777" w:rsidR="005B2B26" w:rsidRDefault="00000000">
            <w:pPr>
              <w:spacing w:after="120"/>
              <w:rPr>
                <w:ins w:id="194" w:author="OPPO-JQ" w:date="2022-08-16T10:33:00Z"/>
                <w:rFonts w:eastAsiaTheme="minorEastAsia"/>
                <w:color w:val="0070C0"/>
                <w:lang w:eastAsia="zh-CN"/>
              </w:rPr>
            </w:pPr>
            <w:ins w:id="195" w:author="OPPO-JQ" w:date="2022-08-16T10:24:00Z">
              <w:r>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196" w:author="OPPO-JQ" w:date="2022-08-16T10:28:00Z">
              <w:r>
                <w:rPr>
                  <w:rFonts w:eastAsiaTheme="minorEastAsia"/>
                  <w:color w:val="0070C0"/>
                  <w:lang w:eastAsia="zh-CN"/>
                </w:rPr>
                <w:t xml:space="preserve"> and not proper to be defined as new requirement for Rel-15 feature</w:t>
              </w:r>
            </w:ins>
            <w:ins w:id="197" w:author="OPPO-JQ" w:date="2022-08-16T10:24:00Z">
              <w:r>
                <w:rPr>
                  <w:rFonts w:eastAsiaTheme="minorEastAsia"/>
                  <w:color w:val="0070C0"/>
                  <w:lang w:eastAsia="zh-CN"/>
                </w:rPr>
                <w:t>.</w:t>
              </w:r>
            </w:ins>
          </w:p>
          <w:p w14:paraId="69DABFA0" w14:textId="77777777" w:rsidR="005B2B26" w:rsidRDefault="005B2B26">
            <w:pPr>
              <w:spacing w:after="120"/>
              <w:rPr>
                <w:ins w:id="198" w:author="OPPO-JQ" w:date="2022-08-16T10:23:00Z"/>
                <w:rFonts w:eastAsiaTheme="minorEastAsia"/>
                <w:color w:val="0070C0"/>
                <w:lang w:eastAsia="zh-CN"/>
              </w:rPr>
            </w:pPr>
          </w:p>
        </w:tc>
      </w:tr>
      <w:tr w:rsidR="005B2B26" w14:paraId="7EAF6B33" w14:textId="77777777">
        <w:trPr>
          <w:ins w:id="199" w:author="Jackson, Wang (Samsung)" w:date="2022-08-16T12:24:00Z"/>
        </w:trPr>
        <w:tc>
          <w:tcPr>
            <w:tcW w:w="1236" w:type="dxa"/>
          </w:tcPr>
          <w:p w14:paraId="0CDDE570" w14:textId="77777777" w:rsidR="005B2B26" w:rsidRDefault="00000000">
            <w:pPr>
              <w:spacing w:after="120"/>
              <w:rPr>
                <w:ins w:id="200" w:author="Jackson, Wang (Samsung)" w:date="2022-08-16T12:24:00Z"/>
                <w:rFonts w:eastAsiaTheme="minorEastAsia"/>
                <w:color w:val="0070C0"/>
                <w:lang w:eastAsia="zh-CN"/>
              </w:rPr>
            </w:pPr>
            <w:ins w:id="201" w:author="Jackson, Wang (Samsung)" w:date="2022-08-16T12:24:00Z">
              <w:r>
                <w:rPr>
                  <w:rFonts w:eastAsiaTheme="minorEastAsia"/>
                  <w:color w:val="0070C0"/>
                  <w:lang w:eastAsia="zh-CN"/>
                </w:rPr>
                <w:lastRenderedPageBreak/>
                <w:t>Samsung</w:t>
              </w:r>
            </w:ins>
          </w:p>
        </w:tc>
        <w:tc>
          <w:tcPr>
            <w:tcW w:w="8395" w:type="dxa"/>
          </w:tcPr>
          <w:p w14:paraId="37B7BC00" w14:textId="77777777" w:rsidR="005B2B26" w:rsidRDefault="00000000">
            <w:pPr>
              <w:spacing w:after="120"/>
              <w:rPr>
                <w:ins w:id="202" w:author="Jackson, Wang (Samsung)" w:date="2022-08-16T12:24:00Z"/>
                <w:rFonts w:eastAsiaTheme="minorEastAsia"/>
                <w:color w:val="0070C0"/>
                <w:lang w:eastAsia="zh-CN"/>
              </w:rPr>
            </w:pPr>
            <w:ins w:id="203" w:author="Jackson, Wang (Samsung)" w:date="2022-08-16T12:24:00Z">
              <w:r>
                <w:rPr>
                  <w:rFonts w:eastAsiaTheme="minorEastAsia"/>
                  <w:color w:val="0070C0"/>
                  <w:lang w:eastAsia="zh-CN"/>
                </w:rPr>
                <w:t>In general, we support to treat this Step 3 as separate issue from UL gap, since even the proponent</w:t>
              </w:r>
            </w:ins>
            <w:ins w:id="204" w:author="Jackson, Wang (Samsung)" w:date="2022-08-16T12:26:00Z">
              <w:r>
                <w:rPr>
                  <w:rFonts w:eastAsiaTheme="minorEastAsia"/>
                  <w:color w:val="0070C0"/>
                  <w:lang w:eastAsia="zh-CN"/>
                </w:rPr>
                <w:t>s</w:t>
              </w:r>
            </w:ins>
            <w:ins w:id="205" w:author="Jackson, Wang (Samsung)" w:date="2022-08-16T12:24:00Z">
              <w:r>
                <w:rPr>
                  <w:rFonts w:eastAsiaTheme="minorEastAsia"/>
                  <w:color w:val="0070C0"/>
                  <w:lang w:eastAsia="zh-CN"/>
                </w:rPr>
                <w:t xml:space="preserve"> </w:t>
              </w:r>
            </w:ins>
            <w:ins w:id="206" w:author="Jackson, Wang (Samsung)" w:date="2022-08-16T12:25:00Z">
              <w:r>
                <w:rPr>
                  <w:rFonts w:eastAsiaTheme="minorEastAsia"/>
                  <w:color w:val="0070C0"/>
                  <w:lang w:eastAsia="zh-CN"/>
                </w:rPr>
                <w:t xml:space="preserve">of this </w:t>
              </w:r>
            </w:ins>
            <w:ins w:id="207" w:author="Jackson, Wang (Samsung)" w:date="2022-08-16T12:26:00Z">
              <w:r>
                <w:rPr>
                  <w:rFonts w:eastAsiaTheme="minorEastAsia"/>
                  <w:color w:val="0070C0"/>
                  <w:lang w:eastAsia="zh-CN"/>
                </w:rPr>
                <w:t>may al</w:t>
              </w:r>
            </w:ins>
            <w:ins w:id="208" w:author="Jackson, Wang (Samsung)" w:date="2022-08-16T12:27:00Z">
              <w:r>
                <w:rPr>
                  <w:rFonts w:eastAsiaTheme="minorEastAsia"/>
                  <w:color w:val="0070C0"/>
                  <w:lang w:eastAsia="zh-CN"/>
                </w:rPr>
                <w:t xml:space="preserve">so </w:t>
              </w:r>
            </w:ins>
            <w:ins w:id="209" w:author="Jackson, Wang (Samsung)" w:date="2022-08-16T12:25:00Z">
              <w:r>
                <w:rPr>
                  <w:rFonts w:eastAsiaTheme="minorEastAsia"/>
                  <w:color w:val="0070C0"/>
                  <w:lang w:eastAsia="zh-CN"/>
                </w:rPr>
                <w:t>think this should be applied to “all UEs”</w:t>
              </w:r>
            </w:ins>
            <w:ins w:id="210" w:author="Jackson, Wang (Samsung)" w:date="2022-08-16T12:24:00Z">
              <w:r>
                <w:rPr>
                  <w:rFonts w:eastAsiaTheme="minorEastAsia"/>
                  <w:color w:val="0070C0"/>
                  <w:lang w:eastAsia="zh-CN"/>
                </w:rPr>
                <w:t xml:space="preserve">. </w:t>
              </w:r>
            </w:ins>
          </w:p>
          <w:p w14:paraId="1EB41C53" w14:textId="77777777" w:rsidR="005B2B26" w:rsidRDefault="00000000">
            <w:pPr>
              <w:spacing w:after="120"/>
              <w:rPr>
                <w:ins w:id="211" w:author="Jackson, Wang (Samsung)" w:date="2022-08-16T12:24:00Z"/>
                <w:rFonts w:eastAsiaTheme="minorEastAsia"/>
                <w:color w:val="0070C0"/>
                <w:lang w:eastAsia="zh-CN"/>
              </w:rPr>
            </w:pPr>
            <w:ins w:id="212" w:author="Jackson, Wang (Samsung)" w:date="2022-08-16T12:25:00Z">
              <w:r>
                <w:rPr>
                  <w:rFonts w:eastAsiaTheme="minorEastAsia"/>
                  <w:color w:val="0070C0"/>
                  <w:lang w:eastAsia="zh-CN"/>
                </w:rPr>
                <w:t>On the necessity of such Step 3 requirement, we don’t see the necessity. T</w:t>
              </w:r>
            </w:ins>
            <w:ins w:id="213" w:author="Jackson, Wang (Samsung)" w:date="2022-08-16T12:24:00Z">
              <w:r>
                <w:rPr>
                  <w:rFonts w:eastAsiaTheme="minorEastAsia"/>
                  <w:color w:val="0070C0"/>
                  <w:lang w:eastAsia="zh-CN"/>
                </w:rPr>
                <w:t xml:space="preserve">he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is not tested in </w:t>
              </w:r>
            </w:ins>
            <w:ins w:id="214" w:author="Jackson, Wang (Samsung)" w:date="2022-08-16T12:27:00Z">
              <w:r>
                <w:rPr>
                  <w:rFonts w:eastAsiaTheme="minorEastAsia"/>
                  <w:color w:val="0070C0"/>
                  <w:lang w:eastAsia="zh-CN"/>
                </w:rPr>
                <w:t xml:space="preserve">existing </w:t>
              </w:r>
            </w:ins>
            <w:ins w:id="215" w:author="Jackson, Wang (Samsung)" w:date="2022-08-16T12:24:00Z">
              <w:r>
                <w:rPr>
                  <w:rFonts w:eastAsiaTheme="minorEastAsia"/>
                  <w:color w:val="0070C0"/>
                  <w:lang w:eastAsia="zh-CN"/>
                </w:rPr>
                <w:t>conformance test, in which P-MPR is disabled</w:t>
              </w:r>
            </w:ins>
            <w:ins w:id="216" w:author="Jackson, Wang (Samsung)" w:date="2022-08-16T12:27:00Z">
              <w:r>
                <w:rPr>
                  <w:rFonts w:eastAsiaTheme="minorEastAsia"/>
                  <w:color w:val="0070C0"/>
                  <w:lang w:eastAsia="zh-CN"/>
                </w:rPr>
                <w:t>, and why this is introduced for all UE after this R17 UL gap feature is introduced?</w:t>
              </w:r>
            </w:ins>
            <w:ins w:id="217" w:author="Jackson, Wang (Samsung)" w:date="2022-08-16T12:24:00Z">
              <w:r>
                <w:rPr>
                  <w:rFonts w:eastAsiaTheme="minorEastAsia"/>
                  <w:color w:val="0070C0"/>
                  <w:lang w:eastAsia="zh-CN"/>
                </w:rPr>
                <w:t xml:space="preserve"> If for UE even not supporting UL gap, is that means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shall be tested from now on? Without this kind of test, we see no issue even from LTE stage.  </w:t>
              </w:r>
            </w:ins>
          </w:p>
        </w:tc>
      </w:tr>
      <w:tr w:rsidR="005B2B26" w14:paraId="313B9C1B" w14:textId="77777777">
        <w:trPr>
          <w:ins w:id="218" w:author="Jackson, Wang (Samsung)" w:date="2022-08-16T12:24:00Z"/>
        </w:trPr>
        <w:tc>
          <w:tcPr>
            <w:tcW w:w="1236" w:type="dxa"/>
          </w:tcPr>
          <w:p w14:paraId="2AB07592" w14:textId="15520935" w:rsidR="005B2B26" w:rsidRDefault="001B2584">
            <w:pPr>
              <w:spacing w:after="120"/>
              <w:rPr>
                <w:ins w:id="219" w:author="Jackson, Wang (Samsung)" w:date="2022-08-16T12:24:00Z"/>
                <w:rFonts w:eastAsiaTheme="minorEastAsia"/>
                <w:color w:val="0070C0"/>
                <w:lang w:eastAsia="zh-CN"/>
              </w:rPr>
            </w:pPr>
            <w:ins w:id="220" w:author="Yang Tang" w:date="2022-08-17T20:16:00Z">
              <w:r>
                <w:rPr>
                  <w:rFonts w:eastAsiaTheme="minorEastAsia"/>
                  <w:color w:val="0070C0"/>
                  <w:lang w:eastAsia="zh-CN"/>
                </w:rPr>
                <w:t>Apple</w:t>
              </w:r>
            </w:ins>
          </w:p>
        </w:tc>
        <w:tc>
          <w:tcPr>
            <w:tcW w:w="8395" w:type="dxa"/>
          </w:tcPr>
          <w:p w14:paraId="795625DF" w14:textId="6194BCA3" w:rsidR="005B2B26" w:rsidRDefault="001B2584">
            <w:pPr>
              <w:spacing w:after="120"/>
              <w:rPr>
                <w:ins w:id="221" w:author="Yang Tang" w:date="2022-08-17T20:19:00Z"/>
                <w:rFonts w:eastAsiaTheme="minorEastAsia"/>
                <w:color w:val="0070C0"/>
                <w:lang w:eastAsia="zh-CN"/>
              </w:rPr>
            </w:pPr>
            <w:ins w:id="222" w:author="Yang Tang" w:date="2022-08-17T20:17:00Z">
              <w:r>
                <w:rPr>
                  <w:rFonts w:eastAsiaTheme="minorEastAsia"/>
                  <w:color w:val="0070C0"/>
                  <w:lang w:eastAsia="zh-CN"/>
                </w:rPr>
                <w:t xml:space="preserve">Based on Sony’s updated proposal in GTW, we technically agree with </w:t>
              </w:r>
            </w:ins>
            <w:ins w:id="223" w:author="Yang Tang" w:date="2022-08-17T20:18:00Z">
              <w:r>
                <w:rPr>
                  <w:rFonts w:eastAsiaTheme="minorEastAsia"/>
                  <w:color w:val="0070C0"/>
                  <w:lang w:eastAsia="zh-CN"/>
                </w:rPr>
                <w:t>the related contents in the proposal</w:t>
              </w:r>
            </w:ins>
            <w:ins w:id="224" w:author="Yang Tang" w:date="2022-08-17T20:17:00Z">
              <w:r>
                <w:rPr>
                  <w:rFonts w:eastAsiaTheme="minorEastAsia"/>
                  <w:color w:val="0070C0"/>
                  <w:lang w:eastAsia="zh-CN"/>
                </w:rPr>
                <w:t>.</w:t>
              </w:r>
            </w:ins>
            <w:ins w:id="225" w:author="Yang Tang" w:date="2022-08-17T20:18:00Z">
              <w:r>
                <w:rPr>
                  <w:rFonts w:eastAsiaTheme="minorEastAsia"/>
                  <w:color w:val="0070C0"/>
                  <w:lang w:eastAsia="zh-CN"/>
                </w:rPr>
                <w:t xml:space="preserve"> However, we think such requirements should apply to all UE, including UE which supports or does not support UL gap. In this case, </w:t>
              </w:r>
            </w:ins>
            <w:ins w:id="226" w:author="Yang Tang" w:date="2022-08-17T20:21:00Z">
              <w:r w:rsidR="005875A3">
                <w:rPr>
                  <w:rFonts w:eastAsiaTheme="minorEastAsia"/>
                  <w:color w:val="0070C0"/>
                  <w:lang w:eastAsia="zh-CN"/>
                </w:rPr>
                <w:t>the proposal is not</w:t>
              </w:r>
            </w:ins>
            <w:ins w:id="227" w:author="Yang Tang" w:date="2022-08-17T20:19:00Z">
              <w:r>
                <w:rPr>
                  <w:rFonts w:eastAsiaTheme="minorEastAsia"/>
                  <w:color w:val="0070C0"/>
                  <w:lang w:eastAsia="zh-CN"/>
                </w:rPr>
                <w:t xml:space="preserve"> </w:t>
              </w:r>
            </w:ins>
            <w:ins w:id="228" w:author="Yang Tang" w:date="2022-08-17T20:21:00Z">
              <w:r w:rsidR="005875A3">
                <w:rPr>
                  <w:rFonts w:eastAsiaTheme="minorEastAsia"/>
                  <w:color w:val="0070C0"/>
                  <w:lang w:eastAsia="zh-CN"/>
                </w:rPr>
                <w:t xml:space="preserve">very </w:t>
              </w:r>
            </w:ins>
            <w:ins w:id="229" w:author="Yang Tang" w:date="2022-08-17T20:19:00Z">
              <w:r>
                <w:rPr>
                  <w:rFonts w:eastAsiaTheme="minorEastAsia"/>
                  <w:color w:val="0070C0"/>
                  <w:lang w:eastAsia="zh-CN"/>
                </w:rPr>
                <w:t>necessary</w:t>
              </w:r>
            </w:ins>
            <w:ins w:id="230" w:author="Yang Tang" w:date="2022-08-17T20:21:00Z">
              <w:r w:rsidR="005875A3">
                <w:rPr>
                  <w:rFonts w:eastAsiaTheme="minorEastAsia"/>
                  <w:color w:val="0070C0"/>
                  <w:lang w:eastAsia="zh-CN"/>
                </w:rPr>
                <w:t>.</w:t>
              </w:r>
            </w:ins>
            <w:ins w:id="231" w:author="Yang Tang" w:date="2022-08-17T20:19:00Z">
              <w:r>
                <w:rPr>
                  <w:rFonts w:eastAsiaTheme="minorEastAsia"/>
                  <w:color w:val="0070C0"/>
                  <w:lang w:eastAsia="zh-CN"/>
                </w:rPr>
                <w:t xml:space="preserve"> </w:t>
              </w:r>
            </w:ins>
            <w:ins w:id="232" w:author="Yang Tang" w:date="2022-08-17T20:21:00Z">
              <w:r w:rsidR="005875A3">
                <w:rPr>
                  <w:rFonts w:eastAsiaTheme="minorEastAsia"/>
                  <w:color w:val="0070C0"/>
                  <w:lang w:eastAsia="zh-CN"/>
                </w:rPr>
                <w:t>T</w:t>
              </w:r>
            </w:ins>
            <w:ins w:id="233" w:author="Yang Tang" w:date="2022-08-17T20:19:00Z">
              <w:r>
                <w:rPr>
                  <w:rFonts w:eastAsiaTheme="minorEastAsia"/>
                  <w:color w:val="0070C0"/>
                  <w:lang w:eastAsia="zh-CN"/>
                </w:rPr>
                <w:t>he existing requirement</w:t>
              </w:r>
            </w:ins>
            <w:ins w:id="234" w:author="Yang Tang" w:date="2022-08-17T20:21:00Z">
              <w:r w:rsidR="005875A3">
                <w:rPr>
                  <w:rFonts w:eastAsiaTheme="minorEastAsia"/>
                  <w:color w:val="0070C0"/>
                  <w:lang w:eastAsia="zh-CN"/>
                </w:rPr>
                <w:t xml:space="preserve"> does not need to be repeated.</w:t>
              </w:r>
            </w:ins>
          </w:p>
          <w:p w14:paraId="4E9B2733" w14:textId="10700461" w:rsidR="001B2584" w:rsidRDefault="001B2584">
            <w:pPr>
              <w:spacing w:after="120"/>
              <w:rPr>
                <w:ins w:id="235" w:author="Jackson, Wang (Samsung)" w:date="2022-08-16T12:24:00Z"/>
                <w:rFonts w:eastAsiaTheme="minorEastAsia"/>
                <w:color w:val="0070C0"/>
                <w:lang w:eastAsia="zh-CN"/>
              </w:rPr>
            </w:pPr>
            <w:ins w:id="236" w:author="Yang Tang" w:date="2022-08-17T20:19:00Z">
              <w:r>
                <w:rPr>
                  <w:rFonts w:eastAsiaTheme="minorEastAsia"/>
                  <w:color w:val="0070C0"/>
                  <w:lang w:eastAsia="zh-CN"/>
                </w:rPr>
                <w:t>Regarding Step 3, we are OK to introduce a general test case applying to all FR2 UE</w:t>
              </w:r>
            </w:ins>
            <w:ins w:id="237" w:author="Yang Tang" w:date="2022-08-17T20:20:00Z">
              <w:r>
                <w:rPr>
                  <w:rFonts w:eastAsiaTheme="minorEastAsia"/>
                  <w:color w:val="0070C0"/>
                  <w:lang w:eastAsia="zh-CN"/>
                </w:rPr>
                <w:t>. In our contribution, we also propose</w:t>
              </w:r>
              <w:r w:rsidR="005875A3">
                <w:rPr>
                  <w:rFonts w:eastAsiaTheme="minorEastAsia"/>
                  <w:color w:val="0070C0"/>
                  <w:lang w:eastAsia="zh-CN"/>
                </w:rPr>
                <w:t>d that implementation margin should be considered in the related test.</w:t>
              </w:r>
            </w:ins>
          </w:p>
        </w:tc>
      </w:tr>
    </w:tbl>
    <w:p w14:paraId="56E083B6" w14:textId="77777777" w:rsidR="005B2B26" w:rsidRDefault="005B2B26">
      <w:pPr>
        <w:rPr>
          <w:color w:val="0070C0"/>
          <w:lang w:val="en-US" w:eastAsia="zh-CN"/>
        </w:rPr>
      </w:pPr>
    </w:p>
    <w:p w14:paraId="7E29B707" w14:textId="77777777" w:rsidR="005B2B26"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15F868C" w14:textId="77777777" w:rsidR="005B2B26" w:rsidRDefault="0000000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5B2B26" w14:paraId="2D8B8DB2" w14:textId="77777777">
        <w:tc>
          <w:tcPr>
            <w:tcW w:w="991" w:type="dxa"/>
          </w:tcPr>
          <w:p w14:paraId="68B97E33"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1254" w:type="dxa"/>
          </w:tcPr>
          <w:p w14:paraId="2F2B6676"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F0680FA"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278ED4EF"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0DBA818F" w14:textId="77777777">
        <w:tc>
          <w:tcPr>
            <w:tcW w:w="991" w:type="dxa"/>
          </w:tcPr>
          <w:p w14:paraId="5DC7BA55" w14:textId="77777777" w:rsidR="005B2B26" w:rsidRDefault="00000000">
            <w:pPr>
              <w:spacing w:after="120"/>
              <w:rPr>
                <w:rFonts w:eastAsiaTheme="minorEastAsia"/>
                <w:color w:val="0070C0"/>
                <w:lang w:val="en-US" w:eastAsia="zh-CN"/>
              </w:rPr>
            </w:pPr>
            <w:hyperlink r:id="rId10" w:history="1">
              <w:r>
                <w:rPr>
                  <w:rStyle w:val="Hyperlink"/>
                  <w:rFonts w:ascii="Arial" w:eastAsia="Yu Mincho" w:hAnsi="Arial" w:cs="Arial"/>
                  <w:b/>
                  <w:bCs/>
                  <w:sz w:val="16"/>
                  <w:szCs w:val="16"/>
                </w:rPr>
                <w:t>R4-2212531</w:t>
              </w:r>
            </w:hyperlink>
          </w:p>
        </w:tc>
        <w:tc>
          <w:tcPr>
            <w:tcW w:w="1254" w:type="dxa"/>
          </w:tcPr>
          <w:p w14:paraId="52443275" w14:textId="77777777" w:rsidR="005B2B26" w:rsidRDefault="00000000">
            <w:pPr>
              <w:spacing w:after="120"/>
              <w:rPr>
                <w:rFonts w:eastAsiaTheme="minorEastAsia"/>
                <w:color w:val="0070C0"/>
                <w:lang w:val="en-US" w:eastAsia="zh-CN"/>
              </w:rPr>
            </w:pPr>
            <w:r>
              <w:rPr>
                <w:rFonts w:ascii="Arial" w:eastAsia="Yu Mincho" w:hAnsi="Arial" w:cs="Arial"/>
                <w:sz w:val="16"/>
                <w:szCs w:val="16"/>
              </w:rPr>
              <w:t>Draft CR to correct ‘Annex G Difference of relative phase and power errors’ for FR2 UL coherent MIMO</w:t>
            </w:r>
          </w:p>
        </w:tc>
        <w:tc>
          <w:tcPr>
            <w:tcW w:w="1530" w:type="dxa"/>
          </w:tcPr>
          <w:p w14:paraId="1D509BB5" w14:textId="77777777" w:rsidR="005B2B26" w:rsidRDefault="00000000">
            <w:pPr>
              <w:spacing w:after="120"/>
              <w:rPr>
                <w:rFonts w:eastAsiaTheme="minorEastAsia"/>
                <w:b/>
                <w:bCs/>
                <w:color w:val="0070C0"/>
                <w:lang w:val="en-US" w:eastAsia="zh-CN"/>
              </w:rPr>
            </w:pPr>
            <w:r>
              <w:rPr>
                <w:rFonts w:ascii="Arial" w:eastAsia="Yu Mincho" w:hAnsi="Arial" w:cs="Arial"/>
                <w:b/>
                <w:bCs/>
                <w:sz w:val="16"/>
                <w:szCs w:val="16"/>
              </w:rPr>
              <w:t>Anritsu Limited</w:t>
            </w:r>
          </w:p>
        </w:tc>
        <w:tc>
          <w:tcPr>
            <w:tcW w:w="5856" w:type="dxa"/>
          </w:tcPr>
          <w:p w14:paraId="4CA57E8E" w14:textId="77777777" w:rsidR="005B2B26" w:rsidRDefault="00000000">
            <w:pPr>
              <w:spacing w:after="120"/>
              <w:rPr>
                <w:ins w:id="238" w:author="Yang Tang" w:date="2022-08-17T20:22:00Z"/>
                <w:rFonts w:eastAsiaTheme="minorEastAsia"/>
                <w:color w:val="0070C0"/>
                <w:lang w:val="en-US" w:eastAsia="zh-CN"/>
              </w:rPr>
            </w:pPr>
            <w:del w:id="239" w:author="Qualcomm User" w:date="2022-08-15T10:10:00Z">
              <w:r>
                <w:rPr>
                  <w:rFonts w:eastAsiaTheme="minorEastAsia" w:hint="eastAsia"/>
                  <w:color w:val="0070C0"/>
                  <w:lang w:val="en-US" w:eastAsia="zh-CN"/>
                </w:rPr>
                <w:delText>Company A</w:delText>
              </w:r>
            </w:del>
            <w:ins w:id="240" w:author="Qualcomm User" w:date="2022-08-15T10:10:00Z">
              <w:r>
                <w:rPr>
                  <w:rFonts w:eastAsiaTheme="minorEastAsia"/>
                  <w:color w:val="0070C0"/>
                  <w:lang w:val="en-US" w:eastAsia="zh-CN"/>
                </w:rPr>
                <w:t>Qualcomm: Change is appreciated</w:t>
              </w:r>
            </w:ins>
          </w:p>
          <w:p w14:paraId="38722321" w14:textId="4CB9DC8D" w:rsidR="005875A3" w:rsidRDefault="005875A3">
            <w:pPr>
              <w:spacing w:after="120"/>
              <w:rPr>
                <w:rFonts w:eastAsiaTheme="minorEastAsia"/>
                <w:color w:val="0070C0"/>
                <w:lang w:val="en-US" w:eastAsia="zh-CN"/>
              </w:rPr>
            </w:pPr>
            <w:ins w:id="241" w:author="Yang Tang" w:date="2022-08-17T20:22:00Z">
              <w:r>
                <w:rPr>
                  <w:rFonts w:eastAsiaTheme="minorEastAsia"/>
                  <w:color w:val="0070C0"/>
                  <w:lang w:val="en-US" w:eastAsia="zh-CN"/>
                </w:rPr>
                <w:t>Apple: Content is OK. However, based on the agreement in plenary, should this be treated in TEI 18?</w:t>
              </w:r>
            </w:ins>
          </w:p>
        </w:tc>
      </w:tr>
      <w:tr w:rsidR="005B2B26" w14:paraId="7C6851DB" w14:textId="77777777">
        <w:tc>
          <w:tcPr>
            <w:tcW w:w="991" w:type="dxa"/>
          </w:tcPr>
          <w:p w14:paraId="4708F2E3" w14:textId="77777777" w:rsidR="005B2B26" w:rsidRDefault="00000000">
            <w:pPr>
              <w:spacing w:after="120"/>
              <w:rPr>
                <w:rFonts w:eastAsiaTheme="minorEastAsia"/>
                <w:color w:val="0070C0"/>
                <w:lang w:val="en-US" w:eastAsia="zh-CN"/>
              </w:rPr>
            </w:pPr>
            <w:hyperlink r:id="rId11" w:history="1">
              <w:r>
                <w:rPr>
                  <w:rFonts w:ascii="Arial" w:eastAsia="Yu Mincho" w:hAnsi="Arial" w:cs="Arial"/>
                  <w:b/>
                  <w:bCs/>
                  <w:color w:val="0000FF"/>
                  <w:sz w:val="16"/>
                  <w:szCs w:val="16"/>
                </w:rPr>
                <w:t>R4-2212775</w:t>
              </w:r>
            </w:hyperlink>
          </w:p>
        </w:tc>
        <w:tc>
          <w:tcPr>
            <w:tcW w:w="1254" w:type="dxa"/>
          </w:tcPr>
          <w:p w14:paraId="3D5AC130" w14:textId="77777777" w:rsidR="005B2B26" w:rsidRDefault="00000000">
            <w:pPr>
              <w:spacing w:after="120"/>
              <w:rPr>
                <w:rFonts w:eastAsiaTheme="minorEastAsia"/>
                <w:color w:val="0070C0"/>
                <w:lang w:val="en-US" w:eastAsia="zh-CN"/>
              </w:rPr>
            </w:pPr>
            <w:r>
              <w:rPr>
                <w:rFonts w:ascii="Arial" w:eastAsia="Yu Mincho" w:hAnsi="Arial" w:cs="Arial"/>
                <w:sz w:val="16"/>
                <w:szCs w:val="16"/>
              </w:rPr>
              <w:t>Amendment of the requirement on TX power management</w:t>
            </w:r>
          </w:p>
        </w:tc>
        <w:tc>
          <w:tcPr>
            <w:tcW w:w="1530" w:type="dxa"/>
          </w:tcPr>
          <w:p w14:paraId="5DB2164B" w14:textId="77777777" w:rsidR="005B2B26" w:rsidRDefault="00000000">
            <w:pPr>
              <w:spacing w:after="120"/>
              <w:rPr>
                <w:rFonts w:eastAsiaTheme="minorEastAsia"/>
                <w:b/>
                <w:bCs/>
                <w:color w:val="0070C0"/>
                <w:lang w:val="en-US" w:eastAsia="zh-CN"/>
              </w:rPr>
            </w:pPr>
            <w:r>
              <w:rPr>
                <w:rFonts w:ascii="Arial" w:eastAsia="Yu Mincho" w:hAnsi="Arial" w:cs="Arial"/>
                <w:b/>
                <w:bCs/>
                <w:sz w:val="16"/>
                <w:szCs w:val="16"/>
              </w:rPr>
              <w:t>Ericsson, Sony</w:t>
            </w:r>
          </w:p>
        </w:tc>
        <w:tc>
          <w:tcPr>
            <w:tcW w:w="5856" w:type="dxa"/>
          </w:tcPr>
          <w:p w14:paraId="140E1C82" w14:textId="77777777" w:rsidR="005B2B26" w:rsidRDefault="00000000">
            <w:pPr>
              <w:spacing w:after="120"/>
              <w:rPr>
                <w:rFonts w:eastAsiaTheme="minorEastAsia"/>
                <w:color w:val="0070C0"/>
                <w:lang w:val="en-US" w:eastAsia="zh-CN"/>
              </w:rPr>
            </w:pPr>
            <w:ins w:id="242" w:author="OPPO-JQ" w:date="2022-08-16T10:32:00Z">
              <w:r>
                <w:rPr>
                  <w:rFonts w:eastAsiaTheme="minorEastAsia" w:hint="eastAsia"/>
                  <w:color w:val="0070C0"/>
                  <w:lang w:val="en-US" w:eastAsia="zh-CN"/>
                </w:rPr>
                <w:t>O</w:t>
              </w:r>
              <w:r>
                <w:rPr>
                  <w:rFonts w:eastAsiaTheme="minorEastAsia"/>
                  <w:color w:val="0070C0"/>
                  <w:lang w:val="en-US" w:eastAsia="zh-CN"/>
                </w:rPr>
                <w:t xml:space="preserve">PPO: Need wait for the conclusion of </w:t>
              </w:r>
            </w:ins>
            <w:ins w:id="243" w:author="OPPO-JQ" w:date="2022-08-16T10:33:00Z">
              <w:r>
                <w:rPr>
                  <w:rFonts w:eastAsiaTheme="minorEastAsia"/>
                  <w:color w:val="0070C0"/>
                  <w:lang w:val="en-US" w:eastAsia="zh-CN"/>
                </w:rPr>
                <w:t>sub-topic 1-1.</w:t>
              </w:r>
            </w:ins>
          </w:p>
        </w:tc>
      </w:tr>
      <w:tr w:rsidR="005B2B26" w14:paraId="27C946C3" w14:textId="77777777">
        <w:tc>
          <w:tcPr>
            <w:tcW w:w="991" w:type="dxa"/>
          </w:tcPr>
          <w:p w14:paraId="49194C53" w14:textId="77777777" w:rsidR="005B2B26" w:rsidRDefault="00000000">
            <w:pPr>
              <w:spacing w:after="120"/>
              <w:rPr>
                <w:rFonts w:eastAsiaTheme="minorEastAsia"/>
                <w:color w:val="0070C0"/>
                <w:lang w:val="en-US" w:eastAsia="zh-CN"/>
              </w:rPr>
            </w:pPr>
            <w:hyperlink r:id="rId12" w:history="1">
              <w:r>
                <w:rPr>
                  <w:rStyle w:val="Hyperlink"/>
                  <w:rFonts w:ascii="Arial" w:eastAsia="Yu Mincho" w:hAnsi="Arial" w:cs="Arial"/>
                  <w:b/>
                  <w:bCs/>
                  <w:sz w:val="16"/>
                  <w:szCs w:val="16"/>
                </w:rPr>
                <w:t>R4-2214047</w:t>
              </w:r>
            </w:hyperlink>
          </w:p>
        </w:tc>
        <w:tc>
          <w:tcPr>
            <w:tcW w:w="1254" w:type="dxa"/>
          </w:tcPr>
          <w:p w14:paraId="6A91D91A" w14:textId="77777777" w:rsidR="005B2B26" w:rsidRDefault="00000000">
            <w:pPr>
              <w:spacing w:after="120"/>
              <w:rPr>
                <w:rFonts w:eastAsiaTheme="minorEastAsia"/>
                <w:color w:val="0070C0"/>
                <w:lang w:val="en-US" w:eastAsia="zh-CN"/>
              </w:rPr>
            </w:pPr>
            <w:r>
              <w:rPr>
                <w:rFonts w:ascii="Arial" w:eastAsia="Yu Mincho" w:hAnsi="Arial" w:cs="Arial"/>
                <w:sz w:val="16"/>
                <w:szCs w:val="16"/>
              </w:rPr>
              <w:t>Correction CR on UL Gap</w:t>
            </w:r>
          </w:p>
        </w:tc>
        <w:tc>
          <w:tcPr>
            <w:tcW w:w="1530" w:type="dxa"/>
          </w:tcPr>
          <w:p w14:paraId="7842A930" w14:textId="77777777" w:rsidR="005B2B26" w:rsidRDefault="00000000">
            <w:pPr>
              <w:spacing w:after="120"/>
              <w:rPr>
                <w:rFonts w:eastAsiaTheme="minorEastAsia"/>
                <w:color w:val="0070C0"/>
                <w:lang w:val="en-US" w:eastAsia="zh-CN"/>
              </w:rPr>
            </w:pPr>
            <w:r>
              <w:rPr>
                <w:rFonts w:ascii="Arial" w:eastAsia="Yu Mincho" w:hAnsi="Arial" w:cs="Arial"/>
                <w:sz w:val="16"/>
                <w:szCs w:val="16"/>
              </w:rPr>
              <w:t>Qualcomm Incorporated</w:t>
            </w:r>
          </w:p>
        </w:tc>
        <w:tc>
          <w:tcPr>
            <w:tcW w:w="5856" w:type="dxa"/>
          </w:tcPr>
          <w:p w14:paraId="3061821C" w14:textId="77777777" w:rsidR="005B2B26" w:rsidRDefault="005B2B26">
            <w:pPr>
              <w:spacing w:after="120"/>
              <w:rPr>
                <w:rFonts w:eastAsiaTheme="minorEastAsia"/>
                <w:color w:val="0070C0"/>
                <w:lang w:val="en-US" w:eastAsia="zh-CN"/>
              </w:rPr>
            </w:pPr>
          </w:p>
        </w:tc>
      </w:tr>
    </w:tbl>
    <w:p w14:paraId="6FAC7177" w14:textId="77777777" w:rsidR="005B2B26" w:rsidRDefault="005B2B26">
      <w:pPr>
        <w:rPr>
          <w:color w:val="0070C0"/>
          <w:lang w:val="en-US" w:eastAsia="zh-CN"/>
        </w:rPr>
      </w:pPr>
    </w:p>
    <w:p w14:paraId="4589DF23" w14:textId="77777777" w:rsidR="005B2B26" w:rsidRDefault="00000000">
      <w:pPr>
        <w:pStyle w:val="Heading2"/>
      </w:pPr>
      <w:proofErr w:type="spellStart"/>
      <w:r>
        <w:lastRenderedPageBreak/>
        <w:t>Summary</w:t>
      </w:r>
      <w:proofErr w:type="spellEnd"/>
      <w:r>
        <w:rPr>
          <w:rFonts w:hint="eastAsia"/>
        </w:rPr>
        <w:t xml:space="preserve"> for 1st round </w:t>
      </w:r>
    </w:p>
    <w:p w14:paraId="554213C3" w14:textId="77777777" w:rsidR="005B2B26"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2FCF5B5" w14:textId="77777777" w:rsidR="005B2B26"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5B2B26" w14:paraId="2BCB7141" w14:textId="77777777">
        <w:tc>
          <w:tcPr>
            <w:tcW w:w="1242" w:type="dxa"/>
          </w:tcPr>
          <w:p w14:paraId="1D6B00BD" w14:textId="77777777" w:rsidR="005B2B26" w:rsidRDefault="005B2B26">
            <w:pPr>
              <w:rPr>
                <w:rFonts w:eastAsiaTheme="minorEastAsia"/>
                <w:b/>
                <w:bCs/>
                <w:color w:val="0070C0"/>
                <w:lang w:val="en-US" w:eastAsia="zh-CN"/>
              </w:rPr>
            </w:pPr>
          </w:p>
        </w:tc>
        <w:tc>
          <w:tcPr>
            <w:tcW w:w="8615" w:type="dxa"/>
          </w:tcPr>
          <w:p w14:paraId="2D08204A" w14:textId="77777777" w:rsidR="005B2B26"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76110791" w14:textId="77777777">
        <w:tc>
          <w:tcPr>
            <w:tcW w:w="1242" w:type="dxa"/>
          </w:tcPr>
          <w:p w14:paraId="36C49132" w14:textId="77777777" w:rsidR="005B2B26" w:rsidRDefault="0000000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E03090D" w14:textId="77777777" w:rsidR="005B2B26"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457F020D" w14:textId="77777777" w:rsidR="005B2B26"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347E8DC1" w14:textId="77777777" w:rsidR="005B2B26"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65C3972" w14:textId="77777777" w:rsidR="005B2B26" w:rsidRDefault="005B2B26">
      <w:pPr>
        <w:rPr>
          <w:i/>
          <w:color w:val="0070C0"/>
          <w:lang w:val="en-US" w:eastAsia="zh-CN"/>
        </w:rPr>
      </w:pPr>
    </w:p>
    <w:p w14:paraId="1B146FF5" w14:textId="77777777" w:rsidR="005B2B26" w:rsidRDefault="005B2B26">
      <w:pPr>
        <w:rPr>
          <w:i/>
          <w:color w:val="0070C0"/>
          <w:lang w:eastAsia="zh-CN"/>
        </w:rPr>
      </w:pPr>
    </w:p>
    <w:p w14:paraId="7A17BD8D" w14:textId="77777777" w:rsidR="005B2B26" w:rsidRDefault="00000000">
      <w:pPr>
        <w:pStyle w:val="Heading3"/>
        <w:rPr>
          <w:sz w:val="24"/>
          <w:szCs w:val="16"/>
        </w:rPr>
      </w:pPr>
      <w:r>
        <w:rPr>
          <w:sz w:val="24"/>
          <w:szCs w:val="16"/>
        </w:rPr>
        <w:t>CRs/TPs</w:t>
      </w:r>
    </w:p>
    <w:p w14:paraId="7BCFC939" w14:textId="77777777" w:rsidR="005B2B26"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678B69" w14:textId="77777777" w:rsidR="005B2B26" w:rsidRDefault="0000000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B2B26" w14:paraId="131290C0" w14:textId="77777777">
        <w:tc>
          <w:tcPr>
            <w:tcW w:w="1242" w:type="dxa"/>
          </w:tcPr>
          <w:p w14:paraId="385C3727" w14:textId="77777777" w:rsidR="005B2B26"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BC9E52" w14:textId="77777777" w:rsidR="005B2B26"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66147701" w14:textId="77777777">
        <w:tc>
          <w:tcPr>
            <w:tcW w:w="1242" w:type="dxa"/>
          </w:tcPr>
          <w:p w14:paraId="4A47CAE0" w14:textId="77777777" w:rsidR="005B2B26"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3EC4E6" w14:textId="77777777" w:rsidR="005B2B26"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265E32" w14:textId="77777777" w:rsidR="005B2B26" w:rsidRDefault="005B2B26">
      <w:pPr>
        <w:rPr>
          <w:color w:val="0070C0"/>
          <w:lang w:val="en-US" w:eastAsia="zh-CN"/>
        </w:rPr>
      </w:pPr>
    </w:p>
    <w:p w14:paraId="6CF86F2A" w14:textId="77777777" w:rsidR="005B2B26" w:rsidRPr="005B2B26" w:rsidRDefault="00000000">
      <w:pPr>
        <w:pStyle w:val="Heading2"/>
        <w:rPr>
          <w:lang w:val="en-US"/>
          <w:rPrChange w:id="244" w:author="Zhao, Kun" w:date="2022-08-15T23:54:00Z">
            <w:rPr/>
          </w:rPrChange>
        </w:rPr>
      </w:pPr>
      <w:r>
        <w:rPr>
          <w:lang w:val="en-US"/>
          <w:rPrChange w:id="245" w:author="Zhao, Kun" w:date="2022-08-15T23:54:00Z">
            <w:rPr/>
          </w:rPrChange>
        </w:rPr>
        <w:t>Discussion on 2nd round (if applicable)</w:t>
      </w:r>
    </w:p>
    <w:p w14:paraId="11CD97A5" w14:textId="77777777" w:rsidR="005B2B26" w:rsidRPr="005B2B26" w:rsidRDefault="005B2B26">
      <w:pPr>
        <w:rPr>
          <w:lang w:val="en-US" w:eastAsia="zh-CN"/>
          <w:rPrChange w:id="246" w:author="Zhao, Kun" w:date="2022-08-15T23:54:00Z">
            <w:rPr>
              <w:lang w:val="sv-SE" w:eastAsia="zh-CN"/>
            </w:rPr>
          </w:rPrChange>
        </w:rPr>
      </w:pPr>
    </w:p>
    <w:p w14:paraId="173F524F" w14:textId="77777777" w:rsidR="005B2B26" w:rsidRDefault="005B2B26"/>
    <w:p w14:paraId="73457178" w14:textId="77777777" w:rsidR="005B2B26" w:rsidRPr="005B2B26" w:rsidRDefault="00000000">
      <w:pPr>
        <w:pStyle w:val="Heading1"/>
        <w:rPr>
          <w:lang w:val="en-US" w:eastAsia="ja-JP"/>
          <w:rPrChange w:id="247" w:author="Zhao, Kun" w:date="2022-08-15T23:54:00Z">
            <w:rPr>
              <w:lang w:eastAsia="ja-JP"/>
            </w:rPr>
          </w:rPrChange>
        </w:rPr>
      </w:pPr>
      <w:r>
        <w:rPr>
          <w:lang w:val="en-US" w:eastAsia="ja-JP"/>
          <w:rPrChange w:id="248" w:author="Zhao, Kun" w:date="2022-08-15T23:54:00Z">
            <w:rPr>
              <w:lang w:eastAsia="ja-JP"/>
            </w:rPr>
          </w:rPrChange>
        </w:rPr>
        <w:t xml:space="preserve">Topic #2: </w:t>
      </w:r>
      <w:r>
        <w:rPr>
          <w:lang w:val="en-US" w:eastAsia="ja-JP"/>
        </w:rPr>
        <w:t>RRM requirements and the related tests</w:t>
      </w:r>
    </w:p>
    <w:p w14:paraId="4A1F0174" w14:textId="77777777" w:rsidR="005B2B26" w:rsidRDefault="00000000">
      <w:pPr>
        <w:rPr>
          <w:i/>
          <w:color w:val="0070C0"/>
          <w:lang w:eastAsia="zh-CN"/>
        </w:rPr>
      </w:pPr>
      <w:r>
        <w:rPr>
          <w:i/>
          <w:color w:val="0070C0"/>
          <w:lang w:eastAsia="zh-CN"/>
        </w:rPr>
        <w:t xml:space="preserve">Main technical topic overview. The structure can be done based on sub-agenda basis. </w:t>
      </w:r>
    </w:p>
    <w:p w14:paraId="22879888" w14:textId="77777777" w:rsidR="005B2B26"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485"/>
        <w:gridCol w:w="1197"/>
        <w:gridCol w:w="1353"/>
        <w:gridCol w:w="5596"/>
      </w:tblGrid>
      <w:tr w:rsidR="005B2B26" w14:paraId="6C716EF0" w14:textId="77777777">
        <w:trPr>
          <w:trHeight w:val="468"/>
        </w:trPr>
        <w:tc>
          <w:tcPr>
            <w:tcW w:w="1485" w:type="dxa"/>
            <w:vAlign w:val="center"/>
          </w:tcPr>
          <w:p w14:paraId="46F367A2" w14:textId="77777777" w:rsidR="005B2B26" w:rsidRDefault="00000000">
            <w:pPr>
              <w:spacing w:before="120" w:after="120"/>
              <w:rPr>
                <w:rFonts w:eastAsia="Yu Mincho"/>
                <w:b/>
                <w:bCs/>
              </w:rPr>
            </w:pPr>
            <w:r>
              <w:rPr>
                <w:rFonts w:eastAsia="Yu Mincho"/>
                <w:b/>
                <w:bCs/>
              </w:rPr>
              <w:t>T-doc number</w:t>
            </w:r>
          </w:p>
        </w:tc>
        <w:tc>
          <w:tcPr>
            <w:tcW w:w="1197" w:type="dxa"/>
          </w:tcPr>
          <w:p w14:paraId="02DB7D9C" w14:textId="77777777" w:rsidR="005B2B26" w:rsidRDefault="00000000">
            <w:pPr>
              <w:spacing w:before="120" w:after="120"/>
              <w:rPr>
                <w:rFonts w:eastAsia="Yu Mincho"/>
                <w:b/>
                <w:bCs/>
              </w:rPr>
            </w:pPr>
            <w:r>
              <w:rPr>
                <w:rFonts w:eastAsia="Yu Mincho"/>
                <w:b/>
                <w:bCs/>
              </w:rPr>
              <w:t>Title</w:t>
            </w:r>
          </w:p>
        </w:tc>
        <w:tc>
          <w:tcPr>
            <w:tcW w:w="1353" w:type="dxa"/>
            <w:vAlign w:val="center"/>
          </w:tcPr>
          <w:p w14:paraId="396E6F49" w14:textId="77777777" w:rsidR="005B2B26" w:rsidRDefault="00000000">
            <w:pPr>
              <w:spacing w:before="120" w:after="120"/>
              <w:rPr>
                <w:rFonts w:eastAsia="Yu Mincho"/>
                <w:b/>
                <w:bCs/>
              </w:rPr>
            </w:pPr>
            <w:r>
              <w:rPr>
                <w:rFonts w:eastAsia="Yu Mincho"/>
                <w:b/>
                <w:bCs/>
              </w:rPr>
              <w:t>Company</w:t>
            </w:r>
          </w:p>
        </w:tc>
        <w:tc>
          <w:tcPr>
            <w:tcW w:w="5596" w:type="dxa"/>
            <w:vAlign w:val="center"/>
          </w:tcPr>
          <w:p w14:paraId="5CB02467" w14:textId="77777777" w:rsidR="005B2B26" w:rsidRDefault="00000000">
            <w:pPr>
              <w:spacing w:before="120" w:after="120"/>
              <w:rPr>
                <w:rFonts w:eastAsia="Yu Mincho"/>
                <w:b/>
                <w:bCs/>
              </w:rPr>
            </w:pPr>
            <w:r>
              <w:rPr>
                <w:rFonts w:eastAsia="Yu Mincho"/>
                <w:b/>
                <w:bCs/>
              </w:rPr>
              <w:t>Proposals / Observations</w:t>
            </w:r>
          </w:p>
        </w:tc>
      </w:tr>
      <w:tr w:rsidR="005B2B26" w14:paraId="6E5796E1" w14:textId="77777777">
        <w:trPr>
          <w:trHeight w:val="468"/>
        </w:trPr>
        <w:tc>
          <w:tcPr>
            <w:tcW w:w="1485" w:type="dxa"/>
          </w:tcPr>
          <w:p w14:paraId="56B9E020" w14:textId="77777777" w:rsidR="005B2B26" w:rsidRDefault="00000000">
            <w:pPr>
              <w:spacing w:before="120" w:after="120"/>
              <w:rPr>
                <w:rFonts w:ascii="Arial" w:eastAsia="Yu Mincho" w:hAnsi="Arial" w:cs="Arial"/>
                <w:b/>
                <w:bCs/>
                <w:color w:val="0000FF"/>
                <w:sz w:val="16"/>
                <w:szCs w:val="16"/>
                <w:u w:val="single"/>
              </w:rPr>
            </w:pPr>
            <w:hyperlink r:id="rId13" w:history="1">
              <w:r>
                <w:rPr>
                  <w:rStyle w:val="Hyperlink"/>
                  <w:rFonts w:ascii="Arial" w:eastAsia="Yu Mincho" w:hAnsi="Arial" w:cs="Arial"/>
                  <w:b/>
                  <w:bCs/>
                  <w:sz w:val="16"/>
                  <w:szCs w:val="16"/>
                </w:rPr>
                <w:t>R4-2211884</w:t>
              </w:r>
            </w:hyperlink>
          </w:p>
        </w:tc>
        <w:tc>
          <w:tcPr>
            <w:tcW w:w="1197" w:type="dxa"/>
          </w:tcPr>
          <w:p w14:paraId="33D81E0B" w14:textId="77777777" w:rsidR="005B2B26" w:rsidRDefault="00000000">
            <w:pPr>
              <w:spacing w:before="120" w:after="120"/>
              <w:rPr>
                <w:rFonts w:ascii="Arial" w:eastAsia="Yu Mincho" w:hAnsi="Arial" w:cs="Arial"/>
                <w:sz w:val="16"/>
                <w:szCs w:val="16"/>
              </w:rPr>
            </w:pPr>
            <w:r>
              <w:rPr>
                <w:rFonts w:ascii="Arial" w:eastAsia="Yu Mincho" w:hAnsi="Arial" w:cs="Arial"/>
                <w:sz w:val="16"/>
                <w:szCs w:val="16"/>
              </w:rPr>
              <w:t>Maintenance of UL gaps for self-calibration and monitoring</w:t>
            </w:r>
          </w:p>
        </w:tc>
        <w:tc>
          <w:tcPr>
            <w:tcW w:w="1353" w:type="dxa"/>
          </w:tcPr>
          <w:p w14:paraId="05054D7D" w14:textId="77777777" w:rsidR="005B2B26" w:rsidRDefault="00000000">
            <w:pPr>
              <w:spacing w:before="120" w:after="120"/>
              <w:rPr>
                <w:rFonts w:ascii="Arial" w:eastAsia="Yu Mincho" w:hAnsi="Arial" w:cs="Arial"/>
                <w:sz w:val="16"/>
                <w:szCs w:val="16"/>
              </w:rPr>
            </w:pPr>
            <w:r>
              <w:rPr>
                <w:rFonts w:ascii="Arial" w:eastAsia="Yu Mincho" w:hAnsi="Arial" w:cs="Arial"/>
                <w:sz w:val="16"/>
                <w:szCs w:val="16"/>
              </w:rPr>
              <w:t>Apple</w:t>
            </w:r>
          </w:p>
        </w:tc>
        <w:tc>
          <w:tcPr>
            <w:tcW w:w="5596" w:type="dxa"/>
          </w:tcPr>
          <w:p w14:paraId="377A5E72" w14:textId="77777777" w:rsidR="005B2B26" w:rsidRDefault="00000000">
            <w:pPr>
              <w:jc w:val="both"/>
              <w:rPr>
                <w:rFonts w:eastAsia="Yu Mincho"/>
                <w:b/>
                <w:bCs/>
              </w:rPr>
            </w:pPr>
            <w:r>
              <w:rPr>
                <w:rFonts w:eastAsia="Yu Mincho"/>
                <w:b/>
                <w:bCs/>
              </w:rPr>
              <w:t xml:space="preserve">Proposal 1: Confirm X=10ms.   </w:t>
            </w:r>
          </w:p>
          <w:p w14:paraId="6C86116E" w14:textId="77777777" w:rsidR="005B2B26" w:rsidRDefault="005B2B26">
            <w:pPr>
              <w:jc w:val="both"/>
              <w:rPr>
                <w:rFonts w:eastAsia="Yu Mincho"/>
                <w:b/>
                <w:bCs/>
                <w:sz w:val="21"/>
                <w:szCs w:val="21"/>
                <w:lang w:val="en-US" w:eastAsia="zh-CN"/>
              </w:rPr>
            </w:pPr>
          </w:p>
        </w:tc>
      </w:tr>
      <w:tr w:rsidR="005B2B26" w14:paraId="05E6A1F0" w14:textId="77777777">
        <w:trPr>
          <w:trHeight w:val="468"/>
        </w:trPr>
        <w:tc>
          <w:tcPr>
            <w:tcW w:w="1485" w:type="dxa"/>
          </w:tcPr>
          <w:p w14:paraId="31442190" w14:textId="77777777" w:rsidR="005B2B26" w:rsidRDefault="00000000">
            <w:pPr>
              <w:spacing w:before="120" w:after="120"/>
              <w:rPr>
                <w:rFonts w:asciiTheme="minorHAnsi" w:eastAsia="Yu Mincho" w:hAnsiTheme="minorHAnsi" w:cstheme="minorHAnsi"/>
              </w:rPr>
            </w:pPr>
            <w:hyperlink r:id="rId14" w:history="1">
              <w:r>
                <w:rPr>
                  <w:rStyle w:val="Hyperlink"/>
                  <w:rFonts w:ascii="Arial" w:eastAsia="Yu Mincho" w:hAnsi="Arial" w:cs="Arial"/>
                  <w:b/>
                  <w:bCs/>
                  <w:sz w:val="16"/>
                  <w:szCs w:val="16"/>
                </w:rPr>
                <w:t>R4-2213864</w:t>
              </w:r>
            </w:hyperlink>
          </w:p>
        </w:tc>
        <w:tc>
          <w:tcPr>
            <w:tcW w:w="1197" w:type="dxa"/>
          </w:tcPr>
          <w:p w14:paraId="1DC8537A" w14:textId="77777777" w:rsidR="005B2B26" w:rsidRDefault="00000000">
            <w:pPr>
              <w:spacing w:before="120" w:after="120"/>
              <w:rPr>
                <w:rFonts w:asciiTheme="minorHAnsi" w:eastAsia="Yu Mincho" w:hAnsiTheme="minorHAnsi" w:cstheme="minorHAnsi"/>
              </w:rPr>
            </w:pPr>
            <w:r>
              <w:rPr>
                <w:rFonts w:ascii="Arial" w:eastAsia="Yu Mincho" w:hAnsi="Arial" w:cs="Arial"/>
                <w:sz w:val="16"/>
                <w:szCs w:val="16"/>
              </w:rPr>
              <w:t xml:space="preserve">Discussion on maintenance of UL gaps for self-calibration </w:t>
            </w:r>
            <w:r>
              <w:rPr>
                <w:rFonts w:ascii="Arial" w:eastAsia="Yu Mincho" w:hAnsi="Arial" w:cs="Arial"/>
                <w:sz w:val="16"/>
                <w:szCs w:val="16"/>
              </w:rPr>
              <w:lastRenderedPageBreak/>
              <w:t>and monitoring</w:t>
            </w:r>
          </w:p>
        </w:tc>
        <w:tc>
          <w:tcPr>
            <w:tcW w:w="1353" w:type="dxa"/>
          </w:tcPr>
          <w:p w14:paraId="293731B5" w14:textId="77777777" w:rsidR="005B2B26" w:rsidRDefault="00000000">
            <w:pPr>
              <w:spacing w:before="120" w:after="120"/>
              <w:rPr>
                <w:rFonts w:asciiTheme="minorHAnsi" w:eastAsia="Yu Mincho" w:hAnsiTheme="minorHAnsi" w:cstheme="minorHAnsi"/>
              </w:rPr>
            </w:pPr>
            <w:r>
              <w:rPr>
                <w:rFonts w:ascii="Arial" w:eastAsia="Yu Mincho" w:hAnsi="Arial" w:cs="Arial"/>
                <w:sz w:val="16"/>
                <w:szCs w:val="16"/>
              </w:rPr>
              <w:lastRenderedPageBreak/>
              <w:t>ZTE Corporation</w:t>
            </w:r>
          </w:p>
        </w:tc>
        <w:tc>
          <w:tcPr>
            <w:tcW w:w="5596" w:type="dxa"/>
          </w:tcPr>
          <w:p w14:paraId="457AC40C" w14:textId="77777777" w:rsidR="005B2B26" w:rsidRDefault="00000000">
            <w:pPr>
              <w:pStyle w:val="BodyText"/>
              <w:rPr>
                <w:lang w:val="en-US" w:eastAsia="zh-CN"/>
              </w:rPr>
            </w:pPr>
            <w:r>
              <w:rPr>
                <w:rFonts w:hint="eastAsia"/>
                <w:b/>
                <w:bCs/>
                <w:sz w:val="21"/>
                <w:szCs w:val="21"/>
                <w:lang w:val="en-US" w:eastAsia="zh-CN"/>
              </w:rPr>
              <w:t xml:space="preserve">Proposal 1: Similar situation as RACH procedure, </w:t>
            </w:r>
            <w:proofErr w:type="gramStart"/>
            <w:r>
              <w:rPr>
                <w:rFonts w:hint="eastAsia"/>
                <w:b/>
                <w:bCs/>
                <w:sz w:val="21"/>
                <w:szCs w:val="21"/>
                <w:lang w:val="en-US" w:eastAsia="zh-CN"/>
              </w:rPr>
              <w:t>in order to</w:t>
            </w:r>
            <w:proofErr w:type="gramEnd"/>
            <w:r>
              <w:rPr>
                <w:rFonts w:hint="eastAsia"/>
                <w:b/>
                <w:bCs/>
                <w:sz w:val="21"/>
                <w:szCs w:val="21"/>
                <w:lang w:val="en-US" w:eastAsia="zh-CN"/>
              </w:rPr>
              <w:t xml:space="preserve"> finish some RRM procedures in which CSI report is involved in, CSI report can be prioritized over UL gap.</w:t>
            </w:r>
          </w:p>
          <w:p w14:paraId="11BFCB4A" w14:textId="77777777" w:rsidR="005B2B26" w:rsidRDefault="005B2B26">
            <w:pPr>
              <w:spacing w:before="120" w:after="120"/>
              <w:rPr>
                <w:rFonts w:asciiTheme="minorHAnsi" w:eastAsia="Yu Mincho" w:hAnsiTheme="minorHAnsi" w:cstheme="minorHAnsi"/>
                <w:lang w:val="en-US"/>
              </w:rPr>
            </w:pPr>
          </w:p>
        </w:tc>
      </w:tr>
      <w:tr w:rsidR="005B2B26" w14:paraId="62541666" w14:textId="77777777">
        <w:trPr>
          <w:trHeight w:val="468"/>
        </w:trPr>
        <w:tc>
          <w:tcPr>
            <w:tcW w:w="1485" w:type="dxa"/>
          </w:tcPr>
          <w:p w14:paraId="7BDF35AC" w14:textId="77777777" w:rsidR="005B2B26" w:rsidRDefault="00000000">
            <w:pPr>
              <w:spacing w:before="120" w:after="120"/>
              <w:rPr>
                <w:rFonts w:ascii="Arial" w:eastAsia="Yu Mincho" w:hAnsi="Arial" w:cs="Arial"/>
                <w:b/>
                <w:bCs/>
                <w:color w:val="0000FF"/>
                <w:sz w:val="16"/>
                <w:szCs w:val="16"/>
                <w:u w:val="single"/>
              </w:rPr>
            </w:pPr>
            <w:hyperlink r:id="rId15" w:history="1">
              <w:r>
                <w:rPr>
                  <w:rStyle w:val="Hyperlink"/>
                  <w:rFonts w:ascii="Arial" w:eastAsia="Yu Mincho" w:hAnsi="Arial" w:cs="Arial"/>
                  <w:b/>
                  <w:bCs/>
                  <w:sz w:val="16"/>
                  <w:szCs w:val="16"/>
                </w:rPr>
                <w:t>R4-2211885</w:t>
              </w:r>
            </w:hyperlink>
          </w:p>
        </w:tc>
        <w:tc>
          <w:tcPr>
            <w:tcW w:w="1197" w:type="dxa"/>
          </w:tcPr>
          <w:p w14:paraId="3D1AFE3F" w14:textId="77777777" w:rsidR="005B2B26" w:rsidRDefault="00000000">
            <w:pPr>
              <w:spacing w:before="120" w:after="120"/>
              <w:rPr>
                <w:rFonts w:ascii="Arial" w:eastAsia="Yu Mincho" w:hAnsi="Arial" w:cs="Arial"/>
                <w:sz w:val="16"/>
                <w:szCs w:val="16"/>
              </w:rPr>
            </w:pPr>
            <w:r>
              <w:rPr>
                <w:rFonts w:ascii="Arial" w:eastAsia="Yu Mincho" w:hAnsi="Arial" w:cs="Arial"/>
                <w:sz w:val="16"/>
                <w:szCs w:val="16"/>
              </w:rPr>
              <w:t>RRM performance requirements: UL gaps for self-calibration and monitoring</w:t>
            </w:r>
          </w:p>
        </w:tc>
        <w:tc>
          <w:tcPr>
            <w:tcW w:w="1353" w:type="dxa"/>
          </w:tcPr>
          <w:p w14:paraId="4F988CFB" w14:textId="77777777" w:rsidR="005B2B26" w:rsidRDefault="00000000">
            <w:pPr>
              <w:spacing w:before="120" w:after="120"/>
              <w:rPr>
                <w:rFonts w:ascii="Arial" w:eastAsia="Yu Mincho" w:hAnsi="Arial" w:cs="Arial"/>
                <w:sz w:val="16"/>
                <w:szCs w:val="16"/>
              </w:rPr>
            </w:pPr>
            <w:r>
              <w:rPr>
                <w:rFonts w:ascii="Arial" w:eastAsia="Yu Mincho" w:hAnsi="Arial" w:cs="Arial"/>
                <w:sz w:val="16"/>
                <w:szCs w:val="16"/>
              </w:rPr>
              <w:t>Apple</w:t>
            </w:r>
          </w:p>
        </w:tc>
        <w:tc>
          <w:tcPr>
            <w:tcW w:w="5596" w:type="dxa"/>
          </w:tcPr>
          <w:p w14:paraId="2A6547B6" w14:textId="77777777" w:rsidR="005B2B26" w:rsidRDefault="00000000">
            <w:pPr>
              <w:jc w:val="both"/>
              <w:rPr>
                <w:rFonts w:eastAsia="Yu Mincho"/>
                <w:b/>
                <w:bCs/>
              </w:rPr>
            </w:pPr>
            <w:r>
              <w:rPr>
                <w:rFonts w:eastAsia="Yu Mincho"/>
                <w:b/>
                <w:bCs/>
              </w:rPr>
              <w:t xml:space="preserve">Observation 1: It is up to the UE to determine when to transmit RACH, CG-PUSCH, PUCCH for SR and LRR.  </w:t>
            </w:r>
          </w:p>
          <w:p w14:paraId="0A7CD262" w14:textId="77777777" w:rsidR="005B2B26" w:rsidRDefault="005B2B26">
            <w:pPr>
              <w:jc w:val="both"/>
              <w:rPr>
                <w:rFonts w:eastAsia="Yu Mincho"/>
                <w:b/>
                <w:bCs/>
              </w:rPr>
            </w:pPr>
          </w:p>
          <w:p w14:paraId="719FB518" w14:textId="77777777" w:rsidR="005B2B26" w:rsidRDefault="00000000">
            <w:pPr>
              <w:jc w:val="both"/>
              <w:rPr>
                <w:rFonts w:eastAsia="Yu Mincho"/>
                <w:b/>
                <w:bCs/>
              </w:rPr>
            </w:pPr>
            <w:r>
              <w:rPr>
                <w:rFonts w:eastAsia="Yu Mincho"/>
                <w:b/>
                <w:bCs/>
              </w:rPr>
              <w:t>Proposal 1: No need to define test cases for UL signal prioritization of RACH, CG-PUSCH, PUCCH for SR and LRR over UL gap.</w:t>
            </w:r>
          </w:p>
          <w:p w14:paraId="16F33C1A" w14:textId="77777777" w:rsidR="005B2B26" w:rsidRDefault="005B2B26">
            <w:pPr>
              <w:rPr>
                <w:rFonts w:eastAsia="Yu Mincho"/>
              </w:rPr>
            </w:pPr>
          </w:p>
          <w:p w14:paraId="0C5577F5" w14:textId="77777777" w:rsidR="005B2B26" w:rsidRDefault="00000000">
            <w:pPr>
              <w:jc w:val="both"/>
              <w:rPr>
                <w:rFonts w:eastAsia="Yu Mincho"/>
                <w:b/>
                <w:bCs/>
              </w:rPr>
            </w:pPr>
            <w:r>
              <w:rPr>
                <w:rFonts w:eastAsia="Yu Mincho"/>
                <w:b/>
                <w:bCs/>
              </w:rPr>
              <w:t xml:space="preserve">Proposal 2: If prioritization rule for valid CQI report during </w:t>
            </w:r>
            <w:proofErr w:type="spellStart"/>
            <w:r>
              <w:rPr>
                <w:rFonts w:eastAsia="Yu Mincho"/>
                <w:b/>
                <w:bCs/>
              </w:rPr>
              <w:t>Scell</w:t>
            </w:r>
            <w:proofErr w:type="spellEnd"/>
            <w:r>
              <w:rPr>
                <w:rFonts w:eastAsia="Yu Mincho"/>
                <w:b/>
                <w:bCs/>
              </w:rPr>
              <w:t xml:space="preserve"> activation procedure is to be tested, use FR2 intra-cell </w:t>
            </w:r>
            <w:proofErr w:type="spellStart"/>
            <w:r>
              <w:rPr>
                <w:rFonts w:eastAsia="Yu Mincho"/>
                <w:b/>
                <w:bCs/>
              </w:rPr>
              <w:t>Scell</w:t>
            </w:r>
            <w:proofErr w:type="spellEnd"/>
            <w:r>
              <w:rPr>
                <w:rFonts w:eastAsia="Yu Mincho"/>
                <w:b/>
                <w:bCs/>
              </w:rPr>
              <w:t xml:space="preserve"> activation test case as baseline, with additional specification of UL gap configuration offset fully overlapping with the periodic CQI report.  </w:t>
            </w:r>
          </w:p>
          <w:p w14:paraId="45E7A28F" w14:textId="77777777" w:rsidR="005B2B26" w:rsidRDefault="005B2B26">
            <w:pPr>
              <w:spacing w:before="120" w:after="120"/>
              <w:rPr>
                <w:rFonts w:asciiTheme="minorHAnsi" w:eastAsia="Yu Mincho" w:hAnsiTheme="minorHAnsi" w:cstheme="minorHAnsi"/>
              </w:rPr>
            </w:pPr>
          </w:p>
        </w:tc>
      </w:tr>
    </w:tbl>
    <w:p w14:paraId="4EEC27B6" w14:textId="77777777" w:rsidR="005B2B26" w:rsidRDefault="005B2B26"/>
    <w:p w14:paraId="54BC5718" w14:textId="77777777" w:rsidR="005B2B26"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86615B9" w14:textId="77777777" w:rsidR="005B2B26" w:rsidRDefault="0000000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F5C4A86" w14:textId="77777777" w:rsidR="005B2B26" w:rsidRPr="005B2B26" w:rsidRDefault="00000000">
      <w:pPr>
        <w:pStyle w:val="Heading3"/>
        <w:rPr>
          <w:sz w:val="24"/>
          <w:szCs w:val="16"/>
          <w:lang w:val="en-US"/>
          <w:rPrChange w:id="249" w:author="Zhao, Kun" w:date="2022-08-15T23:54:00Z">
            <w:rPr>
              <w:sz w:val="24"/>
              <w:szCs w:val="16"/>
            </w:rPr>
          </w:rPrChange>
        </w:rPr>
      </w:pPr>
      <w:r>
        <w:rPr>
          <w:sz w:val="24"/>
          <w:szCs w:val="16"/>
          <w:lang w:val="en-US"/>
          <w:rPrChange w:id="250" w:author="Zhao, Kun" w:date="2022-08-15T23:54:00Z">
            <w:rPr>
              <w:sz w:val="24"/>
              <w:szCs w:val="16"/>
            </w:rPr>
          </w:rPrChange>
        </w:rPr>
        <w:t xml:space="preserve">Sub-topic 2-1: </w:t>
      </w:r>
      <w:proofErr w:type="gramStart"/>
      <w:r>
        <w:rPr>
          <w:sz w:val="24"/>
          <w:szCs w:val="16"/>
          <w:lang w:val="en-US"/>
          <w:rPrChange w:id="251" w:author="Zhao, Kun" w:date="2022-08-15T23:54:00Z">
            <w:rPr>
              <w:sz w:val="24"/>
              <w:szCs w:val="16"/>
            </w:rPr>
          </w:rPrChange>
        </w:rPr>
        <w:t>time period</w:t>
      </w:r>
      <w:proofErr w:type="gramEnd"/>
      <w:r>
        <w:rPr>
          <w:sz w:val="24"/>
          <w:szCs w:val="16"/>
          <w:lang w:val="en-US"/>
          <w:rPrChange w:id="252" w:author="Zhao, Kun" w:date="2022-08-15T23:54:00Z">
            <w:rPr>
              <w:sz w:val="24"/>
              <w:szCs w:val="16"/>
            </w:rPr>
          </w:rPrChange>
        </w:rPr>
        <w:t xml:space="preserve"> between UL gap and CSI report colliding and MAC CE for </w:t>
      </w:r>
      <w:proofErr w:type="spellStart"/>
      <w:r>
        <w:rPr>
          <w:sz w:val="24"/>
          <w:szCs w:val="16"/>
          <w:lang w:val="en-US"/>
          <w:rPrChange w:id="253" w:author="Zhao, Kun" w:date="2022-08-15T23:54:00Z">
            <w:rPr>
              <w:sz w:val="24"/>
              <w:szCs w:val="16"/>
            </w:rPr>
          </w:rPrChange>
        </w:rPr>
        <w:t>SCell</w:t>
      </w:r>
      <w:proofErr w:type="spellEnd"/>
      <w:r>
        <w:rPr>
          <w:sz w:val="24"/>
          <w:szCs w:val="16"/>
          <w:lang w:val="en-US"/>
          <w:rPrChange w:id="254" w:author="Zhao, Kun" w:date="2022-08-15T23:54:00Z">
            <w:rPr>
              <w:sz w:val="24"/>
              <w:szCs w:val="16"/>
            </w:rPr>
          </w:rPrChange>
        </w:rPr>
        <w:t xml:space="preserve"> activation </w:t>
      </w:r>
    </w:p>
    <w:p w14:paraId="72A3DB3B" w14:textId="77777777" w:rsidR="005B2B26" w:rsidRDefault="00000000">
      <w:pPr>
        <w:rPr>
          <w:i/>
          <w:color w:val="0070C0"/>
          <w:lang w:val="en-US" w:eastAsia="zh-CN"/>
        </w:rPr>
      </w:pPr>
      <w:r>
        <w:rPr>
          <w:i/>
          <w:color w:val="0070C0"/>
          <w:lang w:val="en-US" w:eastAsia="zh-CN"/>
        </w:rPr>
        <w:t>Related agreements in RAN4#103e</w:t>
      </w:r>
    </w:p>
    <w:p w14:paraId="131E5D7F" w14:textId="77777777" w:rsidR="005B2B26" w:rsidRDefault="00000000">
      <w:pPr>
        <w:pStyle w:val="ListParagraph"/>
        <w:numPr>
          <w:ilvl w:val="0"/>
          <w:numId w:val="9"/>
        </w:numPr>
        <w:overflowPunct/>
        <w:autoSpaceDE/>
        <w:autoSpaceDN/>
        <w:adjustRightInd/>
        <w:spacing w:after="0"/>
        <w:ind w:firstLineChars="0"/>
        <w:contextualSpacing/>
        <w:textAlignment w:val="auto"/>
      </w:pPr>
      <w:r>
        <w:t xml:space="preserve">The valid CSI report and/or valid L1-RSRP report during </w:t>
      </w:r>
      <w:proofErr w:type="spellStart"/>
      <w:r>
        <w:t>SCell</w:t>
      </w:r>
      <w:proofErr w:type="spellEnd"/>
      <w:r>
        <w:t xml:space="preserve"> activation procedure, where the valid CSI report is valid CQI with non-zero CQI index defined in clause 5.2.2.1, TS 38.214 and the valid L1-RSRP report is non lowest L1-RSRP defined in clause 10.1.6.</w:t>
      </w:r>
    </w:p>
    <w:p w14:paraId="0EF59CBE" w14:textId="77777777" w:rsidR="005B2B26" w:rsidRDefault="00000000">
      <w:pPr>
        <w:pStyle w:val="ListParagraph"/>
        <w:numPr>
          <w:ilvl w:val="1"/>
          <w:numId w:val="9"/>
        </w:numPr>
        <w:overflowPunct/>
        <w:autoSpaceDE/>
        <w:autoSpaceDN/>
        <w:adjustRightInd/>
        <w:ind w:firstLineChars="0"/>
        <w:contextualSpacing/>
        <w:textAlignment w:val="auto"/>
      </w:pPr>
      <w:r>
        <w:t xml:space="preserve">The UE need not apply UL gap prioritization rules specified above for </w:t>
      </w:r>
      <w:proofErr w:type="spellStart"/>
      <w:r>
        <w:t>SCell</w:t>
      </w:r>
      <w:proofErr w:type="spellEnd"/>
      <w:r>
        <w:t xml:space="preserve"> activation procedure if the </w:t>
      </w:r>
      <w:proofErr w:type="gramStart"/>
      <w:r>
        <w:t>time period</w:t>
      </w:r>
      <w:proofErr w:type="gramEnd"/>
      <w:r>
        <w:t xml:space="preserve"> between UL gap colliding with CSI report of non-zero CQI or L1-RSRP and the slot where the </w:t>
      </w:r>
      <w:proofErr w:type="spellStart"/>
      <w:r>
        <w:t>SCell</w:t>
      </w:r>
      <w:proofErr w:type="spellEnd"/>
      <w:r>
        <w:t xml:space="preserve"> activation MAC CE or CSI report activation command is received is less than [X </w:t>
      </w:r>
      <w:proofErr w:type="spellStart"/>
      <w:r>
        <w:t>ms</w:t>
      </w:r>
      <w:proofErr w:type="spellEnd"/>
      <w:r>
        <w:t>].</w:t>
      </w:r>
    </w:p>
    <w:p w14:paraId="7F8AE30F" w14:textId="77777777" w:rsidR="005B2B26" w:rsidRDefault="005B2B26">
      <w:pPr>
        <w:rPr>
          <w:i/>
          <w:color w:val="0070C0"/>
          <w:lang w:eastAsia="zh-CN"/>
        </w:rPr>
      </w:pPr>
    </w:p>
    <w:p w14:paraId="0E35C5F1" w14:textId="77777777" w:rsidR="005B2B26" w:rsidRDefault="0000000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F75C08" w14:textId="77777777" w:rsidR="005B2B26" w:rsidRDefault="0000000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0F928290"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3BD8D9E5" w14:textId="77777777">
        <w:tc>
          <w:tcPr>
            <w:tcW w:w="1236" w:type="dxa"/>
          </w:tcPr>
          <w:p w14:paraId="02A7981F"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838D83"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5C865390" w14:textId="77777777">
        <w:tc>
          <w:tcPr>
            <w:tcW w:w="1236" w:type="dxa"/>
          </w:tcPr>
          <w:p w14:paraId="092C07FA" w14:textId="77777777" w:rsidR="005B2B26"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3AB6DE" w14:textId="77777777" w:rsidR="005B2B26" w:rsidRDefault="00000000">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5B2B26" w14:paraId="212BFA63" w14:textId="77777777">
        <w:trPr>
          <w:ins w:id="255" w:author="Ericsson, Venkat" w:date="2022-08-15T20:55:00Z"/>
        </w:trPr>
        <w:tc>
          <w:tcPr>
            <w:tcW w:w="1236" w:type="dxa"/>
          </w:tcPr>
          <w:p w14:paraId="2840B154" w14:textId="77777777" w:rsidR="005B2B26" w:rsidRDefault="00000000">
            <w:pPr>
              <w:spacing w:after="120"/>
              <w:rPr>
                <w:ins w:id="256" w:author="Ericsson, Venkat" w:date="2022-08-15T20:55:00Z"/>
                <w:rFonts w:eastAsiaTheme="minorEastAsia"/>
                <w:color w:val="0070C0"/>
                <w:lang w:val="en-US" w:eastAsia="zh-CN"/>
              </w:rPr>
            </w:pPr>
            <w:ins w:id="257" w:author="Ericsson, Venkat" w:date="2022-08-15T20:55:00Z">
              <w:r>
                <w:rPr>
                  <w:rFonts w:eastAsiaTheme="minorEastAsia"/>
                  <w:color w:val="0070C0"/>
                  <w:lang w:val="en-US" w:eastAsia="zh-CN"/>
                </w:rPr>
                <w:t>Ericsson</w:t>
              </w:r>
            </w:ins>
          </w:p>
        </w:tc>
        <w:tc>
          <w:tcPr>
            <w:tcW w:w="8395" w:type="dxa"/>
          </w:tcPr>
          <w:p w14:paraId="54DF9A36" w14:textId="77777777" w:rsidR="005B2B26" w:rsidRDefault="00000000">
            <w:pPr>
              <w:spacing w:after="120"/>
              <w:rPr>
                <w:ins w:id="258" w:author="Ericsson, Venkat" w:date="2022-08-15T20:55:00Z"/>
                <w:rFonts w:eastAsiaTheme="minorEastAsia"/>
                <w:color w:val="0070C0"/>
                <w:lang w:val="en-US" w:eastAsia="zh-CN"/>
              </w:rPr>
            </w:pPr>
            <w:ins w:id="259" w:author="Ericsson, Venkat" w:date="2022-08-15T20:55:00Z">
              <w:r>
                <w:rPr>
                  <w:rFonts w:eastAsiaTheme="minorEastAsia"/>
                  <w:color w:val="0070C0"/>
                  <w:lang w:val="en-US" w:eastAsia="zh-CN"/>
                </w:rPr>
                <w:t>Support the proposal</w:t>
              </w:r>
            </w:ins>
          </w:p>
        </w:tc>
      </w:tr>
      <w:tr w:rsidR="005B2B26" w14:paraId="2C62F2EF" w14:textId="77777777">
        <w:trPr>
          <w:ins w:id="260" w:author="vivo-Yanliang SUN" w:date="2022-08-16T11:09:00Z"/>
        </w:trPr>
        <w:tc>
          <w:tcPr>
            <w:tcW w:w="1236" w:type="dxa"/>
          </w:tcPr>
          <w:p w14:paraId="2F31699A" w14:textId="77777777" w:rsidR="005B2B26" w:rsidRDefault="00000000">
            <w:pPr>
              <w:spacing w:after="120"/>
              <w:rPr>
                <w:ins w:id="261" w:author="vivo-Yanliang SUN" w:date="2022-08-16T11:09:00Z"/>
                <w:rFonts w:eastAsiaTheme="minorEastAsia"/>
                <w:color w:val="0070C0"/>
                <w:lang w:val="en-US" w:eastAsia="zh-CN"/>
              </w:rPr>
            </w:pPr>
            <w:ins w:id="262"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5AD1748" w14:textId="77777777" w:rsidR="005B2B26" w:rsidRDefault="00000000">
            <w:pPr>
              <w:spacing w:after="120"/>
              <w:rPr>
                <w:ins w:id="263" w:author="vivo-Yanliang SUN" w:date="2022-08-16T11:09:00Z"/>
                <w:rFonts w:eastAsiaTheme="minorEastAsia"/>
                <w:color w:val="0070C0"/>
                <w:lang w:val="en-US" w:eastAsia="zh-CN"/>
              </w:rPr>
            </w:pPr>
            <w:ins w:id="264" w:author="vivo-Yanliang SUN" w:date="2022-08-16T11:09:00Z">
              <w:r>
                <w:rPr>
                  <w:rFonts w:eastAsiaTheme="minorEastAsia" w:hint="eastAsia"/>
                  <w:color w:val="0070C0"/>
                  <w:lang w:val="en-US" w:eastAsia="zh-CN"/>
                </w:rPr>
                <w:t>O</w:t>
              </w:r>
              <w:r>
                <w:rPr>
                  <w:rFonts w:eastAsiaTheme="minorEastAsia"/>
                  <w:color w:val="0070C0"/>
                  <w:lang w:val="en-US" w:eastAsia="zh-CN"/>
                </w:rPr>
                <w:t>K to the proposal</w:t>
              </w:r>
            </w:ins>
          </w:p>
        </w:tc>
      </w:tr>
      <w:tr w:rsidR="005B2B26" w14:paraId="1881FDF0" w14:textId="77777777">
        <w:trPr>
          <w:ins w:id="265" w:author="ZTE-Chenchen" w:date="2022-08-17T10:48:00Z"/>
        </w:trPr>
        <w:tc>
          <w:tcPr>
            <w:tcW w:w="1236" w:type="dxa"/>
          </w:tcPr>
          <w:p w14:paraId="6B0E8321" w14:textId="77777777" w:rsidR="005B2B26" w:rsidRDefault="00000000">
            <w:pPr>
              <w:spacing w:after="120"/>
              <w:rPr>
                <w:ins w:id="266" w:author="ZTE-Chenchen" w:date="2022-08-17T10:48:00Z"/>
                <w:rFonts w:eastAsiaTheme="minorEastAsia"/>
                <w:color w:val="0070C0"/>
                <w:lang w:val="en-US" w:eastAsia="zh-CN"/>
              </w:rPr>
            </w:pPr>
            <w:ins w:id="267" w:author="ZTE-Chenchen" w:date="2022-08-17T10:48:00Z">
              <w:r>
                <w:rPr>
                  <w:rFonts w:eastAsiaTheme="minorEastAsia" w:hint="eastAsia"/>
                  <w:color w:val="0070C0"/>
                  <w:lang w:val="en-US" w:eastAsia="zh-CN"/>
                </w:rPr>
                <w:t>ZTE</w:t>
              </w:r>
            </w:ins>
          </w:p>
        </w:tc>
        <w:tc>
          <w:tcPr>
            <w:tcW w:w="8395" w:type="dxa"/>
          </w:tcPr>
          <w:p w14:paraId="26C96DB2" w14:textId="77777777" w:rsidR="005B2B26" w:rsidRDefault="00000000">
            <w:pPr>
              <w:spacing w:after="120"/>
              <w:rPr>
                <w:ins w:id="268" w:author="ZTE-Chenchen" w:date="2022-08-17T10:48:00Z"/>
                <w:rFonts w:eastAsiaTheme="minorEastAsia"/>
                <w:color w:val="0070C0"/>
                <w:lang w:val="en-US" w:eastAsia="zh-CN"/>
              </w:rPr>
            </w:pPr>
            <w:ins w:id="269" w:author="ZTE-Chenchen" w:date="2022-08-17T10:49:00Z">
              <w:r>
                <w:rPr>
                  <w:rFonts w:eastAsiaTheme="minorEastAsia" w:hint="eastAsia"/>
                  <w:color w:val="0070C0"/>
                  <w:lang w:val="en-US" w:eastAsia="zh-CN"/>
                </w:rPr>
                <w:t>Fine with the proposal</w:t>
              </w:r>
            </w:ins>
          </w:p>
        </w:tc>
      </w:tr>
    </w:tbl>
    <w:p w14:paraId="4DF7A379" w14:textId="77777777" w:rsidR="005B2B26" w:rsidRDefault="005B2B26">
      <w:pPr>
        <w:rPr>
          <w:i/>
          <w:color w:val="0070C0"/>
          <w:lang w:eastAsia="zh-CN"/>
        </w:rPr>
      </w:pPr>
    </w:p>
    <w:p w14:paraId="30473725" w14:textId="77777777" w:rsidR="005B2B26" w:rsidRPr="005B2B26" w:rsidRDefault="00000000">
      <w:pPr>
        <w:pStyle w:val="Heading3"/>
        <w:rPr>
          <w:sz w:val="24"/>
          <w:szCs w:val="16"/>
          <w:lang w:val="en-US"/>
          <w:rPrChange w:id="270" w:author="Zhao, Kun" w:date="2022-08-15T23:54:00Z">
            <w:rPr>
              <w:sz w:val="24"/>
              <w:szCs w:val="16"/>
            </w:rPr>
          </w:rPrChange>
        </w:rPr>
      </w:pPr>
      <w:r>
        <w:rPr>
          <w:sz w:val="24"/>
          <w:szCs w:val="16"/>
          <w:lang w:val="en-US"/>
          <w:rPrChange w:id="271" w:author="Zhao, Kun" w:date="2022-08-15T23:54:00Z">
            <w:rPr>
              <w:sz w:val="24"/>
              <w:szCs w:val="16"/>
            </w:rPr>
          </w:rPrChange>
        </w:rPr>
        <w:t>Sub-topic 2-2: Test on prioritized procedure over UL gap</w:t>
      </w:r>
    </w:p>
    <w:p w14:paraId="371B4648" w14:textId="77777777" w:rsidR="005B2B26" w:rsidRDefault="00000000">
      <w:pPr>
        <w:rPr>
          <w:i/>
          <w:color w:val="0070C0"/>
          <w:lang w:val="en-US" w:eastAsia="zh-CN"/>
        </w:rPr>
      </w:pPr>
      <w:r>
        <w:rPr>
          <w:rFonts w:hint="eastAsia"/>
          <w:i/>
          <w:color w:val="0070C0"/>
          <w:lang w:val="en-US" w:eastAsia="zh-CN"/>
        </w:rPr>
        <w:t xml:space="preserve">Sub-topic description </w:t>
      </w:r>
    </w:p>
    <w:p w14:paraId="2C6408B5" w14:textId="77777777" w:rsidR="005B2B26" w:rsidRDefault="0000000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14AEC559" w14:textId="77777777" w:rsidR="005B2B26" w:rsidRDefault="00000000">
      <w:pPr>
        <w:pStyle w:val="ListParagraph"/>
        <w:numPr>
          <w:ilvl w:val="0"/>
          <w:numId w:val="5"/>
        </w:numPr>
        <w:ind w:firstLineChars="0"/>
        <w:jc w:val="both"/>
        <w:rPr>
          <w:b/>
          <w:bCs/>
        </w:rPr>
      </w:pPr>
      <w:r>
        <w:rPr>
          <w:b/>
          <w:bCs/>
        </w:rPr>
        <w:t>Proposal 1: No need to define test cases for UL signal prioritization of RACH, CG-PUSCH, PUCCH for SR and LRR over UL gap.</w:t>
      </w:r>
    </w:p>
    <w:p w14:paraId="0FD5A6A6" w14:textId="77777777" w:rsidR="005B2B26" w:rsidRDefault="00000000">
      <w:pPr>
        <w:pStyle w:val="ListParagraph"/>
        <w:numPr>
          <w:ilvl w:val="0"/>
          <w:numId w:val="5"/>
        </w:numPr>
        <w:ind w:firstLineChars="0"/>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1266F471" w14:textId="77777777" w:rsidR="005B2B26" w:rsidRDefault="005B2B2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p>
    <w:p w14:paraId="12BC4721" w14:textId="77777777" w:rsidR="005B2B26" w:rsidRDefault="005B2B2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5A9B95DC" w14:textId="77777777">
        <w:tc>
          <w:tcPr>
            <w:tcW w:w="1236" w:type="dxa"/>
          </w:tcPr>
          <w:p w14:paraId="5C0179AE"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A5E6FF"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382306F1" w14:textId="77777777">
        <w:tc>
          <w:tcPr>
            <w:tcW w:w="1236" w:type="dxa"/>
          </w:tcPr>
          <w:p w14:paraId="1DD0EEDE" w14:textId="77777777" w:rsidR="005B2B26"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687B3C" w14:textId="77777777" w:rsidR="005B2B26" w:rsidRDefault="00000000">
            <w:pPr>
              <w:spacing w:after="120"/>
              <w:rPr>
                <w:rFonts w:eastAsiaTheme="minorEastAsia"/>
                <w:color w:val="0070C0"/>
                <w:lang w:val="en-US" w:eastAsia="zh-CN"/>
              </w:rPr>
            </w:pPr>
            <w:r>
              <w:rPr>
                <w:rFonts w:eastAsiaTheme="minorEastAsia"/>
                <w:color w:val="0070C0"/>
                <w:lang w:val="en-US" w:eastAsia="zh-CN"/>
              </w:rPr>
              <w:t>Support Proposal 1 and Proposal 2.</w:t>
            </w:r>
          </w:p>
          <w:p w14:paraId="0A4C9CAB" w14:textId="77777777" w:rsidR="005B2B26" w:rsidRDefault="00000000">
            <w:pPr>
              <w:spacing w:after="120"/>
              <w:rPr>
                <w:rFonts w:eastAsiaTheme="minorEastAsia"/>
                <w:color w:val="0070C0"/>
                <w:lang w:val="en-US" w:eastAsia="zh-CN"/>
              </w:rPr>
            </w:pPr>
            <w:r>
              <w:rPr>
                <w:rFonts w:eastAsiaTheme="minorEastAsia"/>
                <w:color w:val="0070C0"/>
                <w:lang w:val="en-US" w:eastAsia="zh-CN"/>
              </w:rPr>
              <w:t xml:space="preserve">Regarding Proposal 2, the test configuration shall be adjusted in such a way that the timing gap from the slot where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MAC command is received to the first slot to be used for the valid CQI report of to-be-activated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meet the condition of the prioritization rule, i.e. [X]</w:t>
            </w:r>
            <w:proofErr w:type="spellStart"/>
            <w:r>
              <w:rPr>
                <w:rFonts w:eastAsiaTheme="minorEastAsia"/>
                <w:color w:val="0070C0"/>
                <w:lang w:val="en-US" w:eastAsia="zh-CN"/>
              </w:rPr>
              <w:t>ms.</w:t>
            </w:r>
            <w:proofErr w:type="spellEnd"/>
          </w:p>
        </w:tc>
      </w:tr>
      <w:tr w:rsidR="005B2B26" w14:paraId="539A8E7B" w14:textId="77777777">
        <w:trPr>
          <w:ins w:id="272" w:author="Ericsson, Venkat" w:date="2022-08-15T20:55:00Z"/>
        </w:trPr>
        <w:tc>
          <w:tcPr>
            <w:tcW w:w="1236" w:type="dxa"/>
          </w:tcPr>
          <w:p w14:paraId="32CE1595" w14:textId="77777777" w:rsidR="005B2B26" w:rsidRDefault="00000000">
            <w:pPr>
              <w:spacing w:after="120"/>
              <w:rPr>
                <w:ins w:id="273" w:author="Ericsson, Venkat" w:date="2022-08-15T20:55:00Z"/>
                <w:rFonts w:eastAsiaTheme="minorEastAsia"/>
                <w:color w:val="0070C0"/>
                <w:lang w:val="en-US" w:eastAsia="zh-CN"/>
              </w:rPr>
            </w:pPr>
            <w:ins w:id="274" w:author="Ericsson, Venkat" w:date="2022-08-15T20:55:00Z">
              <w:r>
                <w:rPr>
                  <w:rFonts w:eastAsiaTheme="minorEastAsia"/>
                  <w:color w:val="0070C0"/>
                  <w:lang w:val="en-US" w:eastAsia="zh-CN"/>
                </w:rPr>
                <w:t>Ericsson</w:t>
              </w:r>
            </w:ins>
          </w:p>
        </w:tc>
        <w:tc>
          <w:tcPr>
            <w:tcW w:w="8395" w:type="dxa"/>
          </w:tcPr>
          <w:p w14:paraId="271EBA4A" w14:textId="77777777" w:rsidR="005B2B26" w:rsidRDefault="00000000">
            <w:pPr>
              <w:spacing w:after="120"/>
              <w:rPr>
                <w:ins w:id="275" w:author="Ericsson, Venkat" w:date="2022-08-15T20:58:00Z"/>
                <w:rFonts w:eastAsiaTheme="minorEastAsia"/>
                <w:color w:val="0070C0"/>
                <w:lang w:val="en-US" w:eastAsia="zh-CN"/>
              </w:rPr>
            </w:pPr>
            <w:ins w:id="276" w:author="Ericsson, Venkat" w:date="2022-08-15T20:55:00Z">
              <w:r>
                <w:rPr>
                  <w:rFonts w:eastAsiaTheme="minorEastAsia"/>
                  <w:color w:val="0070C0"/>
                  <w:lang w:val="en-US" w:eastAsia="zh-CN"/>
                </w:rPr>
                <w:t>We agree with</w:t>
              </w:r>
            </w:ins>
            <w:ins w:id="277" w:author="Ericsson, Venkat" w:date="2022-08-15T20:56:00Z">
              <w:r>
                <w:rPr>
                  <w:rFonts w:eastAsiaTheme="minorEastAsia"/>
                  <w:color w:val="0070C0"/>
                  <w:lang w:val="en-US" w:eastAsia="zh-CN"/>
                </w:rPr>
                <w:t xml:space="preserve"> both the proposals. </w:t>
              </w:r>
            </w:ins>
          </w:p>
          <w:p w14:paraId="60DD7575" w14:textId="77777777" w:rsidR="005B2B26" w:rsidRDefault="00000000">
            <w:pPr>
              <w:spacing w:after="120"/>
              <w:rPr>
                <w:ins w:id="278" w:author="Ericsson, Venkat" w:date="2022-08-15T20:56:00Z"/>
                <w:rFonts w:eastAsiaTheme="minorEastAsia"/>
                <w:color w:val="0070C0"/>
                <w:lang w:val="en-US" w:eastAsia="zh-CN"/>
              </w:rPr>
            </w:pPr>
            <w:ins w:id="279" w:author="Ericsson, Venkat" w:date="2022-08-15T20:56:00Z">
              <w:r>
                <w:rPr>
                  <w:rFonts w:eastAsiaTheme="minorEastAsia"/>
                  <w:color w:val="0070C0"/>
                  <w:lang w:val="en-US" w:eastAsia="zh-CN"/>
                </w:rPr>
                <w:t xml:space="preserve">RAN4 can define a test case for testing the prioritization rule </w:t>
              </w:r>
            </w:ins>
            <w:ins w:id="280" w:author="Ericsson, Venkat" w:date="2022-08-15T20:57:00Z">
              <w:r>
                <w:rPr>
                  <w:rFonts w:eastAsiaTheme="minorEastAsia"/>
                  <w:color w:val="0070C0"/>
                  <w:lang w:val="en-US" w:eastAsia="zh-CN"/>
                </w:rPr>
                <w:t xml:space="preserve">of the CQI report during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ins w:id="281" w:author="Ericsson, Venkat" w:date="2022-08-15T20:58:00Z">
              <w:r>
                <w:rPr>
                  <w:rFonts w:eastAsiaTheme="minorEastAsia"/>
                  <w:color w:val="0070C0"/>
                  <w:lang w:val="en-US" w:eastAsia="zh-CN"/>
                </w:rPr>
                <w:t xml:space="preserve">Configuration can be discussed and </w:t>
              </w:r>
            </w:ins>
            <w:ins w:id="282" w:author="Ericsson, Venkat" w:date="2022-08-15T21:28:00Z">
              <w:r>
                <w:rPr>
                  <w:rFonts w:eastAsiaTheme="minorEastAsia"/>
                  <w:color w:val="0070C0"/>
                  <w:lang w:val="en-US" w:eastAsia="zh-CN"/>
                </w:rPr>
                <w:t>finalized</w:t>
              </w:r>
            </w:ins>
            <w:ins w:id="283" w:author="Ericsson, Venkat" w:date="2022-08-15T20:58:00Z">
              <w:r>
                <w:rPr>
                  <w:rFonts w:eastAsiaTheme="minorEastAsia"/>
                  <w:color w:val="0070C0"/>
                  <w:lang w:val="en-US" w:eastAsia="zh-CN"/>
                </w:rPr>
                <w:t xml:space="preserve"> in the second round.</w:t>
              </w:r>
            </w:ins>
          </w:p>
          <w:p w14:paraId="2AEFFBC5" w14:textId="77777777" w:rsidR="005B2B26" w:rsidRDefault="005B2B26">
            <w:pPr>
              <w:spacing w:after="120"/>
              <w:rPr>
                <w:ins w:id="284" w:author="Ericsson, Venkat" w:date="2022-08-15T20:55:00Z"/>
                <w:rFonts w:eastAsiaTheme="minorEastAsia"/>
                <w:color w:val="0070C0"/>
                <w:lang w:val="en-US" w:eastAsia="zh-CN"/>
              </w:rPr>
            </w:pPr>
          </w:p>
        </w:tc>
      </w:tr>
      <w:tr w:rsidR="005B2B26" w14:paraId="7A7793FB" w14:textId="77777777">
        <w:trPr>
          <w:ins w:id="285" w:author="vivo-Yanliang SUN" w:date="2022-08-16T11:09:00Z"/>
        </w:trPr>
        <w:tc>
          <w:tcPr>
            <w:tcW w:w="1236" w:type="dxa"/>
          </w:tcPr>
          <w:p w14:paraId="6B58DD52" w14:textId="77777777" w:rsidR="005B2B26" w:rsidRDefault="00000000">
            <w:pPr>
              <w:spacing w:after="120"/>
              <w:rPr>
                <w:ins w:id="286" w:author="vivo-Yanliang SUN" w:date="2022-08-16T11:09:00Z"/>
                <w:rFonts w:eastAsiaTheme="minorEastAsia"/>
                <w:color w:val="0070C0"/>
                <w:lang w:val="en-US" w:eastAsia="zh-CN"/>
              </w:rPr>
            </w:pPr>
            <w:ins w:id="287"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B2F8E6C" w14:textId="77777777" w:rsidR="005B2B26" w:rsidRDefault="00000000">
            <w:pPr>
              <w:spacing w:after="120"/>
              <w:rPr>
                <w:ins w:id="288" w:author="vivo-Yanliang SUN" w:date="2022-08-16T11:09:00Z"/>
                <w:rFonts w:eastAsiaTheme="minorEastAsia"/>
                <w:color w:val="0070C0"/>
                <w:lang w:val="en-US" w:eastAsia="zh-CN"/>
              </w:rPr>
            </w:pPr>
            <w:ins w:id="289" w:author="vivo-Yanliang SUN" w:date="2022-08-16T11:09:00Z">
              <w:r>
                <w:rPr>
                  <w:rFonts w:eastAsiaTheme="minorEastAsia" w:hint="eastAsia"/>
                  <w:color w:val="0070C0"/>
                  <w:lang w:val="en-US" w:eastAsia="zh-CN"/>
                </w:rPr>
                <w:t>O</w:t>
              </w:r>
              <w:r>
                <w:rPr>
                  <w:rFonts w:eastAsiaTheme="minorEastAsia"/>
                  <w:color w:val="0070C0"/>
                  <w:lang w:val="en-US" w:eastAsia="zh-CN"/>
                </w:rPr>
                <w:t>K to both proposals</w:t>
              </w:r>
            </w:ins>
          </w:p>
        </w:tc>
      </w:tr>
      <w:tr w:rsidR="005B2B26" w14:paraId="34501FD9" w14:textId="77777777">
        <w:trPr>
          <w:ins w:id="290" w:author="Jackson, Wang (Samsung)" w:date="2022-08-16T12:28:00Z"/>
        </w:trPr>
        <w:tc>
          <w:tcPr>
            <w:tcW w:w="1236" w:type="dxa"/>
          </w:tcPr>
          <w:p w14:paraId="587500B7" w14:textId="77777777" w:rsidR="005B2B26" w:rsidRDefault="00000000">
            <w:pPr>
              <w:spacing w:after="120"/>
              <w:rPr>
                <w:ins w:id="291" w:author="Jackson, Wang (Samsung)" w:date="2022-08-16T12:28:00Z"/>
                <w:rFonts w:eastAsiaTheme="minorEastAsia"/>
                <w:color w:val="0070C0"/>
                <w:lang w:val="en-US" w:eastAsia="zh-CN"/>
              </w:rPr>
            </w:pPr>
            <w:ins w:id="292" w:author="Jackson, Wang (Samsung)" w:date="2022-08-16T12:28:00Z">
              <w:r>
                <w:rPr>
                  <w:rFonts w:eastAsiaTheme="minorEastAsia"/>
                  <w:color w:val="0070C0"/>
                  <w:lang w:val="en-US" w:eastAsia="zh-CN"/>
                </w:rPr>
                <w:t>Samsung</w:t>
              </w:r>
            </w:ins>
          </w:p>
        </w:tc>
        <w:tc>
          <w:tcPr>
            <w:tcW w:w="8395" w:type="dxa"/>
          </w:tcPr>
          <w:p w14:paraId="1BA94220" w14:textId="77777777" w:rsidR="005B2B26" w:rsidRDefault="00000000">
            <w:pPr>
              <w:spacing w:after="120"/>
              <w:rPr>
                <w:ins w:id="293" w:author="Jackson, Wang (Samsung)" w:date="2022-08-16T12:28:00Z"/>
                <w:rFonts w:eastAsiaTheme="minorEastAsia"/>
                <w:color w:val="0070C0"/>
                <w:lang w:val="en-US" w:eastAsia="zh-CN"/>
              </w:rPr>
            </w:pPr>
            <w:ins w:id="294" w:author="Jackson, Wang (Samsung)" w:date="2022-08-16T12:28:00Z">
              <w:r>
                <w:rPr>
                  <w:rFonts w:eastAsiaTheme="minorEastAsia"/>
                  <w:color w:val="0070C0"/>
                  <w:lang w:val="en-US" w:eastAsia="zh-CN"/>
                </w:rPr>
                <w:t xml:space="preserve">Support P1. </w:t>
              </w:r>
            </w:ins>
          </w:p>
          <w:p w14:paraId="475A90B4" w14:textId="77777777" w:rsidR="005B2B26" w:rsidRDefault="00000000">
            <w:pPr>
              <w:spacing w:after="120"/>
              <w:rPr>
                <w:ins w:id="295" w:author="Jackson, Wang (Samsung)" w:date="2022-08-16T12:28:00Z"/>
                <w:rFonts w:eastAsiaTheme="minorEastAsia"/>
                <w:color w:val="0070C0"/>
                <w:lang w:val="en-US" w:eastAsia="zh-CN"/>
              </w:rPr>
            </w:pPr>
            <w:ins w:id="296" w:author="Jackson, Wang (Samsung)" w:date="2022-08-16T12:28:00Z">
              <w:r>
                <w:rPr>
                  <w:rFonts w:eastAsiaTheme="minorEastAsia"/>
                  <w:color w:val="0070C0"/>
                  <w:lang w:val="en-US" w:eastAsia="zh-CN"/>
                </w:rPr>
                <w:t xml:space="preserve">For P2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procedure, we also see no strong necessity of introducing such test. From RAN1 perspective, there are many prioritization rules also, does that mean all the prioritization rules need to be tested from now on? </w:t>
              </w:r>
            </w:ins>
          </w:p>
          <w:p w14:paraId="786E2360" w14:textId="77777777" w:rsidR="005B2B26" w:rsidRDefault="00000000">
            <w:pPr>
              <w:spacing w:after="120"/>
              <w:rPr>
                <w:ins w:id="297" w:author="Jackson, Wang (Samsung)" w:date="2022-08-16T12:28:00Z"/>
                <w:rFonts w:eastAsiaTheme="minorEastAsia"/>
                <w:color w:val="0070C0"/>
                <w:lang w:val="en-US" w:eastAsia="zh-CN"/>
              </w:rPr>
            </w:pPr>
            <w:ins w:id="298" w:author="Jackson, Wang (Samsung)" w:date="2022-08-16T12:28:00Z">
              <w:r>
                <w:rPr>
                  <w:rFonts w:eastAsiaTheme="minorEastAsia"/>
                  <w:color w:val="0070C0"/>
                  <w:lang w:val="en-US" w:eastAsia="zh-CN"/>
                </w:rPr>
                <w:t xml:space="preserve">If the necessity is based on having concern of bad UE </w:t>
              </w:r>
              <w:proofErr w:type="spellStart"/>
              <w:r>
                <w:rPr>
                  <w:rFonts w:eastAsiaTheme="minorEastAsia"/>
                  <w:color w:val="0070C0"/>
                  <w:lang w:val="en-US" w:eastAsia="zh-CN"/>
                </w:rPr>
                <w:t>bahavior</w:t>
              </w:r>
              <w:proofErr w:type="spellEnd"/>
              <w:r>
                <w:rPr>
                  <w:rFonts w:eastAsiaTheme="minorEastAsia"/>
                  <w:color w:val="0070C0"/>
                  <w:lang w:val="en-US" w:eastAsia="zh-CN"/>
                </w:rPr>
                <w:t xml:space="preserve"> with no CQI report during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which leads to the failure of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the concern should also be applied to other TX signals which is prioritized over UL gag: e.g., even it is up to UE implementation to transmit PRACH or not for a certain time </w:t>
              </w:r>
              <w:proofErr w:type="spellStart"/>
              <w:r>
                <w:rPr>
                  <w:rFonts w:eastAsiaTheme="minorEastAsia"/>
                  <w:color w:val="0070C0"/>
                  <w:lang w:val="en-US" w:eastAsia="zh-CN"/>
                </w:rPr>
                <w:t>occassion</w:t>
              </w:r>
              <w:proofErr w:type="spellEnd"/>
              <w:r>
                <w:rPr>
                  <w:rFonts w:eastAsiaTheme="minorEastAsia"/>
                  <w:color w:val="0070C0"/>
                  <w:lang w:val="en-US" w:eastAsia="zh-CN"/>
                </w:rPr>
                <w:t xml:space="preserve">, but UE anyway should guarantee the PRACH feature if UE is configured with UL gap. If the same logic applies, the group should be </w:t>
              </w:r>
              <w:proofErr w:type="gramStart"/>
              <w:r>
                <w:rPr>
                  <w:rFonts w:eastAsiaTheme="minorEastAsia"/>
                  <w:color w:val="0070C0"/>
                  <w:lang w:val="en-US" w:eastAsia="zh-CN"/>
                </w:rPr>
                <w:t>worry</w:t>
              </w:r>
              <w:proofErr w:type="gramEnd"/>
              <w:r>
                <w:rPr>
                  <w:rFonts w:eastAsiaTheme="minorEastAsia"/>
                  <w:color w:val="0070C0"/>
                  <w:lang w:val="en-US" w:eastAsia="zh-CN"/>
                </w:rPr>
                <w:t xml:space="preserve"> about all relevant features, which may be impacted by UL gap.   </w:t>
              </w:r>
            </w:ins>
          </w:p>
        </w:tc>
      </w:tr>
      <w:tr w:rsidR="005875A3" w14:paraId="0C3CC419" w14:textId="77777777">
        <w:trPr>
          <w:ins w:id="299" w:author="Yang Tang" w:date="2022-08-17T20:24:00Z"/>
        </w:trPr>
        <w:tc>
          <w:tcPr>
            <w:tcW w:w="1236" w:type="dxa"/>
          </w:tcPr>
          <w:p w14:paraId="7BF5733C" w14:textId="3B0F0A96" w:rsidR="005875A3" w:rsidRDefault="005875A3">
            <w:pPr>
              <w:spacing w:after="120"/>
              <w:rPr>
                <w:ins w:id="300" w:author="Yang Tang" w:date="2022-08-17T20:24:00Z"/>
                <w:rFonts w:eastAsiaTheme="minorEastAsia"/>
                <w:color w:val="0070C0"/>
                <w:lang w:val="en-US" w:eastAsia="zh-CN"/>
              </w:rPr>
            </w:pPr>
            <w:ins w:id="301" w:author="Yang Tang" w:date="2022-08-17T20:24:00Z">
              <w:r>
                <w:rPr>
                  <w:rFonts w:eastAsiaTheme="minorEastAsia"/>
                  <w:color w:val="0070C0"/>
                  <w:lang w:val="en-US" w:eastAsia="zh-CN"/>
                </w:rPr>
                <w:t>Apple</w:t>
              </w:r>
            </w:ins>
          </w:p>
        </w:tc>
        <w:tc>
          <w:tcPr>
            <w:tcW w:w="8395" w:type="dxa"/>
          </w:tcPr>
          <w:p w14:paraId="1252C42E" w14:textId="3A20DAE3" w:rsidR="005875A3" w:rsidRDefault="005875A3">
            <w:pPr>
              <w:spacing w:after="120"/>
              <w:rPr>
                <w:ins w:id="302" w:author="Yang Tang" w:date="2022-08-17T20:24:00Z"/>
                <w:rFonts w:eastAsiaTheme="minorEastAsia"/>
                <w:color w:val="0070C0"/>
                <w:lang w:val="en-US" w:eastAsia="zh-CN"/>
              </w:rPr>
            </w:pPr>
            <w:ins w:id="303" w:author="Yang Tang" w:date="2022-08-17T20:24:00Z">
              <w:r>
                <w:rPr>
                  <w:rFonts w:eastAsiaTheme="minorEastAsia"/>
                  <w:color w:val="0070C0"/>
                  <w:lang w:val="en-US" w:eastAsia="zh-CN"/>
                </w:rPr>
                <w:t>Support both proposals</w:t>
              </w:r>
            </w:ins>
          </w:p>
        </w:tc>
      </w:tr>
    </w:tbl>
    <w:p w14:paraId="00E298FC" w14:textId="77777777" w:rsidR="005B2B26" w:rsidRDefault="005B2B26">
      <w:pPr>
        <w:rPr>
          <w:color w:val="0070C0"/>
          <w:lang w:val="en-US" w:eastAsia="zh-CN"/>
        </w:rPr>
      </w:pPr>
    </w:p>
    <w:p w14:paraId="1013A429" w14:textId="77777777" w:rsidR="005B2B26" w:rsidRPr="005B2B26" w:rsidRDefault="00000000">
      <w:pPr>
        <w:pStyle w:val="Heading3"/>
        <w:rPr>
          <w:sz w:val="24"/>
          <w:szCs w:val="16"/>
          <w:lang w:val="en-US"/>
          <w:rPrChange w:id="304" w:author="Zhao, Kun" w:date="2022-08-15T23:54:00Z">
            <w:rPr>
              <w:sz w:val="24"/>
              <w:szCs w:val="16"/>
            </w:rPr>
          </w:rPrChange>
        </w:rPr>
      </w:pPr>
      <w:r>
        <w:rPr>
          <w:sz w:val="24"/>
          <w:szCs w:val="16"/>
          <w:lang w:val="en-US"/>
          <w:rPrChange w:id="305" w:author="Zhao, Kun" w:date="2022-08-15T23:54:00Z">
            <w:rPr>
              <w:sz w:val="24"/>
              <w:szCs w:val="16"/>
            </w:rPr>
          </w:rPrChange>
        </w:rPr>
        <w:t>Sub-topic 2-3: On other prioritized procedure over UL gap</w:t>
      </w:r>
    </w:p>
    <w:p w14:paraId="5C8D7D9B" w14:textId="77777777" w:rsidR="005B2B26" w:rsidRDefault="00000000">
      <w:pPr>
        <w:rPr>
          <w:i/>
          <w:color w:val="0070C0"/>
          <w:lang w:val="en-US" w:eastAsia="zh-CN"/>
        </w:rPr>
      </w:pPr>
      <w:r>
        <w:rPr>
          <w:rFonts w:hint="eastAsia"/>
          <w:i/>
          <w:color w:val="0070C0"/>
          <w:lang w:val="en-US" w:eastAsia="zh-CN"/>
        </w:rPr>
        <w:t xml:space="preserve">Sub-topic description </w:t>
      </w:r>
    </w:p>
    <w:p w14:paraId="3B1877F1" w14:textId="77777777" w:rsidR="005B2B26" w:rsidRDefault="0000000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BE256E" w14:textId="77777777" w:rsidR="005B2B26" w:rsidRDefault="00000000">
      <w:pPr>
        <w:pStyle w:val="BodyText"/>
        <w:rPr>
          <w:lang w:val="en-US" w:eastAsia="zh-CN"/>
        </w:rPr>
      </w:pPr>
      <w:r>
        <w:rPr>
          <w:rFonts w:hint="eastAsia"/>
          <w:b/>
          <w:bCs/>
          <w:sz w:val="21"/>
          <w:szCs w:val="21"/>
          <w:lang w:val="en-US" w:eastAsia="zh-CN"/>
        </w:rPr>
        <w:t xml:space="preserve">Proposal 1: Similar situation as RACH procedure, </w:t>
      </w:r>
      <w:proofErr w:type="gramStart"/>
      <w:r>
        <w:rPr>
          <w:rFonts w:hint="eastAsia"/>
          <w:b/>
          <w:bCs/>
          <w:sz w:val="21"/>
          <w:szCs w:val="21"/>
          <w:lang w:val="en-US" w:eastAsia="zh-CN"/>
        </w:rPr>
        <w:t>in order to</w:t>
      </w:r>
      <w:proofErr w:type="gramEnd"/>
      <w:r>
        <w:rPr>
          <w:rFonts w:hint="eastAsia"/>
          <w:b/>
          <w:bCs/>
          <w:sz w:val="21"/>
          <w:szCs w:val="21"/>
          <w:lang w:val="en-US" w:eastAsia="zh-CN"/>
        </w:rPr>
        <w:t xml:space="preserve">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5B2B26" w14:paraId="731C2479" w14:textId="77777777">
        <w:tc>
          <w:tcPr>
            <w:tcW w:w="1236" w:type="dxa"/>
          </w:tcPr>
          <w:p w14:paraId="7DAEAE5F"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64624E"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0C4B1909" w14:textId="77777777">
        <w:tc>
          <w:tcPr>
            <w:tcW w:w="1236" w:type="dxa"/>
          </w:tcPr>
          <w:p w14:paraId="19B02381" w14:textId="77777777" w:rsidR="005B2B26"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54ED4EC" w14:textId="77777777" w:rsidR="005B2B26" w:rsidRDefault="00000000">
            <w:pPr>
              <w:spacing w:after="120"/>
              <w:rPr>
                <w:rFonts w:eastAsiaTheme="minorEastAsia"/>
                <w:color w:val="0070C0"/>
                <w:lang w:val="en-US" w:eastAsia="zh-CN"/>
              </w:rPr>
            </w:pPr>
            <w:r>
              <w:rPr>
                <w:rFonts w:eastAsiaTheme="minorEastAsia"/>
                <w:color w:val="0070C0"/>
                <w:lang w:val="en-US" w:eastAsia="zh-CN"/>
              </w:rPr>
              <w:t xml:space="preserve">Please proponent of Proposal 1 </w:t>
            </w:r>
            <w:proofErr w:type="gramStart"/>
            <w:r>
              <w:rPr>
                <w:rFonts w:eastAsiaTheme="minorEastAsia"/>
                <w:color w:val="0070C0"/>
                <w:lang w:val="en-US" w:eastAsia="zh-CN"/>
              </w:rPr>
              <w:t>provide</w:t>
            </w:r>
            <w:proofErr w:type="gramEnd"/>
            <w:r>
              <w:rPr>
                <w:rFonts w:eastAsiaTheme="minorEastAsia"/>
                <w:color w:val="0070C0"/>
                <w:lang w:val="en-US" w:eastAsia="zh-CN"/>
              </w:rPr>
              <w:t xml:space="preserve"> more specific examples.</w:t>
            </w:r>
          </w:p>
        </w:tc>
      </w:tr>
      <w:tr w:rsidR="005B2B26" w14:paraId="67ECCFFE" w14:textId="77777777">
        <w:trPr>
          <w:ins w:id="306" w:author="Ericsson, Venkat" w:date="2022-08-15T20:59:00Z"/>
        </w:trPr>
        <w:tc>
          <w:tcPr>
            <w:tcW w:w="1236" w:type="dxa"/>
          </w:tcPr>
          <w:p w14:paraId="380C23B2" w14:textId="77777777" w:rsidR="005B2B26" w:rsidRDefault="00000000">
            <w:pPr>
              <w:spacing w:after="120"/>
              <w:rPr>
                <w:ins w:id="307" w:author="Ericsson, Venkat" w:date="2022-08-15T20:59:00Z"/>
                <w:rFonts w:eastAsiaTheme="minorEastAsia"/>
                <w:color w:val="0070C0"/>
                <w:lang w:val="en-US" w:eastAsia="zh-CN"/>
              </w:rPr>
            </w:pPr>
            <w:ins w:id="308" w:author="Ericsson, Venkat" w:date="2022-08-15T20:59:00Z">
              <w:r>
                <w:rPr>
                  <w:rFonts w:eastAsiaTheme="minorEastAsia"/>
                  <w:color w:val="0070C0"/>
                  <w:lang w:val="en-US" w:eastAsia="zh-CN"/>
                </w:rPr>
                <w:t>Ericsson</w:t>
              </w:r>
            </w:ins>
          </w:p>
        </w:tc>
        <w:tc>
          <w:tcPr>
            <w:tcW w:w="8395" w:type="dxa"/>
          </w:tcPr>
          <w:p w14:paraId="44C22AB2" w14:textId="77777777" w:rsidR="005B2B26" w:rsidRDefault="00000000">
            <w:pPr>
              <w:spacing w:after="120"/>
              <w:rPr>
                <w:ins w:id="309" w:author="Ericsson, Venkat" w:date="2022-08-15T20:59:00Z"/>
                <w:rFonts w:eastAsiaTheme="minorEastAsia"/>
                <w:color w:val="0070C0"/>
                <w:lang w:val="en-US" w:eastAsia="zh-CN"/>
              </w:rPr>
            </w:pPr>
            <w:ins w:id="310" w:author="Ericsson, Venkat" w:date="2022-08-15T21:28:00Z">
              <w:r>
                <w:rPr>
                  <w:rFonts w:eastAsiaTheme="minorEastAsia"/>
                  <w:color w:val="0070C0"/>
                  <w:lang w:val="en-US" w:eastAsia="zh-CN"/>
                </w:rPr>
                <w:t>D</w:t>
              </w:r>
            </w:ins>
            <w:ins w:id="311" w:author="Ericsson, Venkat" w:date="2022-08-15T20:59:00Z">
              <w:r>
                <w:rPr>
                  <w:rFonts w:eastAsiaTheme="minorEastAsia"/>
                  <w:color w:val="0070C0"/>
                  <w:lang w:val="en-US" w:eastAsia="zh-CN"/>
                </w:rPr>
                <w:t xml:space="preserve">o not understand the proposal well. May be proponents please clarify the specific RRM </w:t>
              </w:r>
            </w:ins>
            <w:ins w:id="312" w:author="Ericsson, Venkat" w:date="2022-08-15T21:00:00Z">
              <w:r>
                <w:rPr>
                  <w:rFonts w:eastAsiaTheme="minorEastAsia"/>
                  <w:color w:val="0070C0"/>
                  <w:lang w:val="en-US" w:eastAsia="zh-CN"/>
                </w:rPr>
                <w:t xml:space="preserve">procedures. </w:t>
              </w:r>
            </w:ins>
          </w:p>
        </w:tc>
      </w:tr>
      <w:tr w:rsidR="005B2B26" w14:paraId="3CC41EFE" w14:textId="77777777">
        <w:trPr>
          <w:ins w:id="313" w:author="vivo-Yanliang SUN" w:date="2022-08-16T11:09:00Z"/>
        </w:trPr>
        <w:tc>
          <w:tcPr>
            <w:tcW w:w="1236" w:type="dxa"/>
          </w:tcPr>
          <w:p w14:paraId="02F4419B" w14:textId="77777777" w:rsidR="005B2B26" w:rsidRDefault="00000000">
            <w:pPr>
              <w:spacing w:after="120"/>
              <w:rPr>
                <w:ins w:id="314" w:author="vivo-Yanliang SUN" w:date="2022-08-16T11:09:00Z"/>
                <w:rFonts w:eastAsiaTheme="minorEastAsia"/>
                <w:color w:val="0070C0"/>
                <w:lang w:val="en-US" w:eastAsia="zh-CN"/>
              </w:rPr>
            </w:pPr>
            <w:ins w:id="315"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859439" w14:textId="77777777" w:rsidR="005B2B26" w:rsidRDefault="00000000">
            <w:pPr>
              <w:spacing w:after="120"/>
              <w:rPr>
                <w:ins w:id="316" w:author="vivo-Yanliang SUN" w:date="2022-08-16T11:15:00Z"/>
                <w:rFonts w:eastAsiaTheme="minorEastAsia"/>
                <w:color w:val="0070C0"/>
                <w:lang w:val="en-US" w:eastAsia="zh-CN"/>
              </w:rPr>
            </w:pPr>
            <w:ins w:id="317" w:author="vivo-Yanliang SUN" w:date="2022-08-16T11:11:00Z">
              <w:r>
                <w:rPr>
                  <w:rFonts w:eastAsiaTheme="minorEastAsia"/>
                  <w:color w:val="0070C0"/>
                  <w:lang w:val="en-US" w:eastAsia="zh-CN"/>
                </w:rPr>
                <w:t>Need more clarifications</w:t>
              </w:r>
            </w:ins>
            <w:ins w:id="318" w:author="vivo-Yanliang SUN" w:date="2022-08-16T11:12:00Z">
              <w:r>
                <w:rPr>
                  <w:rFonts w:eastAsiaTheme="minorEastAsia"/>
                  <w:color w:val="0070C0"/>
                  <w:lang w:val="en-US" w:eastAsia="zh-CN"/>
                </w:rPr>
                <w:t xml:space="preserve">. </w:t>
              </w:r>
            </w:ins>
          </w:p>
          <w:p w14:paraId="72944265" w14:textId="77777777" w:rsidR="005B2B26" w:rsidRDefault="00000000">
            <w:pPr>
              <w:spacing w:after="120"/>
              <w:rPr>
                <w:ins w:id="319" w:author="vivo-Yanliang SUN" w:date="2022-08-16T11:09:00Z"/>
                <w:rFonts w:eastAsiaTheme="minorEastAsia"/>
                <w:color w:val="0070C0"/>
                <w:lang w:val="en-US" w:eastAsia="zh-CN"/>
              </w:rPr>
            </w:pPr>
            <w:ins w:id="320" w:author="vivo-Yanliang SUN" w:date="2022-08-16T11:13:00Z">
              <w:r>
                <w:rPr>
                  <w:rFonts w:eastAsiaTheme="minorEastAsia"/>
                  <w:color w:val="0070C0"/>
                  <w:lang w:val="en-US" w:eastAsia="zh-CN"/>
                </w:rPr>
                <w:t xml:space="preserve">Based on proponent’s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it seems only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mentioned. If so, it can be merged </w:t>
              </w:r>
            </w:ins>
            <w:ins w:id="321" w:author="vivo-Yanliang SUN" w:date="2022-08-16T11:14:00Z">
              <w:r>
                <w:rPr>
                  <w:rFonts w:eastAsiaTheme="minorEastAsia"/>
                  <w:color w:val="0070C0"/>
                  <w:lang w:val="en-US" w:eastAsia="zh-CN"/>
                </w:rPr>
                <w:t>into topic</w:t>
              </w:r>
            </w:ins>
            <w:ins w:id="322" w:author="vivo-Yanliang SUN" w:date="2022-08-16T11:13:00Z">
              <w:r>
                <w:rPr>
                  <w:rFonts w:eastAsiaTheme="minorEastAsia"/>
                  <w:color w:val="0070C0"/>
                  <w:lang w:val="en-US" w:eastAsia="zh-CN"/>
                </w:rPr>
                <w:t xml:space="preserve"> 2-1.</w:t>
              </w:r>
            </w:ins>
          </w:p>
        </w:tc>
      </w:tr>
      <w:tr w:rsidR="005B2B26" w14:paraId="13F2E3A5" w14:textId="77777777">
        <w:trPr>
          <w:ins w:id="323" w:author="ZTE-Chenchen" w:date="2022-08-17T10:49:00Z"/>
        </w:trPr>
        <w:tc>
          <w:tcPr>
            <w:tcW w:w="1236" w:type="dxa"/>
          </w:tcPr>
          <w:p w14:paraId="4AE5CB51" w14:textId="77777777" w:rsidR="005B2B26" w:rsidRDefault="00000000">
            <w:pPr>
              <w:spacing w:after="120"/>
              <w:rPr>
                <w:ins w:id="324" w:author="ZTE-Chenchen" w:date="2022-08-17T10:49:00Z"/>
                <w:rFonts w:eastAsiaTheme="minorEastAsia"/>
                <w:color w:val="0070C0"/>
                <w:lang w:val="en-US" w:eastAsia="zh-CN"/>
              </w:rPr>
            </w:pPr>
            <w:ins w:id="325" w:author="ZTE-Chenchen" w:date="2022-08-17T10:49:00Z">
              <w:r>
                <w:rPr>
                  <w:rFonts w:eastAsiaTheme="minorEastAsia" w:hint="eastAsia"/>
                  <w:color w:val="0070C0"/>
                  <w:lang w:val="en-US" w:eastAsia="zh-CN"/>
                </w:rPr>
                <w:t>ZTE</w:t>
              </w:r>
            </w:ins>
          </w:p>
        </w:tc>
        <w:tc>
          <w:tcPr>
            <w:tcW w:w="8395" w:type="dxa"/>
          </w:tcPr>
          <w:p w14:paraId="6CB5C27B" w14:textId="77777777" w:rsidR="005B2B26" w:rsidRDefault="00000000">
            <w:pPr>
              <w:spacing w:after="120"/>
              <w:rPr>
                <w:ins w:id="326" w:author="ZTE-Chenchen" w:date="2022-08-17T10:49:00Z"/>
                <w:rFonts w:eastAsiaTheme="minorEastAsia"/>
                <w:color w:val="0070C0"/>
                <w:lang w:val="en-US" w:eastAsia="zh-CN"/>
              </w:rPr>
            </w:pPr>
            <w:ins w:id="327" w:author="ZTE-Chenchen" w:date="2022-08-17T10:50:00Z">
              <w:r>
                <w:rPr>
                  <w:rFonts w:eastAsiaTheme="minorEastAsia" w:hint="eastAsia"/>
                  <w:color w:val="0070C0"/>
                  <w:lang w:val="en-US" w:eastAsia="zh-CN"/>
                </w:rPr>
                <w:t xml:space="preserve">As vivo suggested, this issue can be merged into topic 2-1. And we provide our </w:t>
              </w:r>
            </w:ins>
            <w:ins w:id="328" w:author="ZTE-Chenchen" w:date="2022-08-17T10:51:00Z">
              <w:r>
                <w:rPr>
                  <w:rFonts w:eastAsiaTheme="minorEastAsia" w:hint="eastAsia"/>
                  <w:color w:val="0070C0"/>
                  <w:lang w:val="en-US" w:eastAsia="zh-CN"/>
                </w:rPr>
                <w:t>view in topic 2-1.</w:t>
              </w:r>
            </w:ins>
          </w:p>
        </w:tc>
      </w:tr>
    </w:tbl>
    <w:p w14:paraId="6813E743" w14:textId="77777777" w:rsidR="005B2B26" w:rsidRDefault="005B2B26">
      <w:pPr>
        <w:rPr>
          <w:color w:val="0070C0"/>
          <w:lang w:eastAsia="zh-CN"/>
        </w:rPr>
      </w:pPr>
    </w:p>
    <w:p w14:paraId="5E9BE9A1" w14:textId="77777777" w:rsidR="005B2B26" w:rsidRDefault="00000000">
      <w:pPr>
        <w:pStyle w:val="Heading3"/>
        <w:rPr>
          <w:sz w:val="24"/>
          <w:szCs w:val="16"/>
        </w:rPr>
      </w:pPr>
      <w:r>
        <w:rPr>
          <w:sz w:val="24"/>
          <w:szCs w:val="16"/>
        </w:rPr>
        <w:lastRenderedPageBreak/>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E5E9BBC" w14:textId="77777777" w:rsidR="005B2B26"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5B2B26" w14:paraId="03E29A57" w14:textId="77777777">
        <w:tc>
          <w:tcPr>
            <w:tcW w:w="995" w:type="dxa"/>
          </w:tcPr>
          <w:p w14:paraId="2E893166"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1340" w:type="dxa"/>
          </w:tcPr>
          <w:p w14:paraId="6038CF13"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7E6CEE81"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406CC91" w14:textId="77777777" w:rsidR="005B2B26"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3754F2E7" w14:textId="77777777">
        <w:tc>
          <w:tcPr>
            <w:tcW w:w="995" w:type="dxa"/>
            <w:vMerge w:val="restart"/>
          </w:tcPr>
          <w:p w14:paraId="2747AFE8" w14:textId="77777777" w:rsidR="005B2B26" w:rsidRDefault="00000000">
            <w:pPr>
              <w:spacing w:after="120"/>
              <w:rPr>
                <w:rFonts w:eastAsiaTheme="minorEastAsia"/>
                <w:color w:val="0070C0"/>
                <w:lang w:val="en-US" w:eastAsia="zh-CN"/>
              </w:rPr>
            </w:pPr>
            <w:hyperlink r:id="rId16" w:history="1">
              <w:r>
                <w:rPr>
                  <w:rStyle w:val="Hyperlink"/>
                  <w:rFonts w:ascii="Arial" w:eastAsia="Yu Mincho" w:hAnsi="Arial" w:cs="Arial"/>
                  <w:b/>
                  <w:bCs/>
                  <w:sz w:val="16"/>
                  <w:szCs w:val="16"/>
                </w:rPr>
                <w:t>R4-2211886</w:t>
              </w:r>
            </w:hyperlink>
          </w:p>
        </w:tc>
        <w:tc>
          <w:tcPr>
            <w:tcW w:w="1340" w:type="dxa"/>
            <w:vMerge w:val="restart"/>
          </w:tcPr>
          <w:p w14:paraId="043428E2" w14:textId="77777777" w:rsidR="005B2B26" w:rsidRDefault="00000000">
            <w:pPr>
              <w:spacing w:after="120"/>
              <w:rPr>
                <w:rFonts w:eastAsiaTheme="minorEastAsia"/>
                <w:color w:val="0070C0"/>
                <w:lang w:val="en-US" w:eastAsia="zh-CN"/>
              </w:rPr>
            </w:pPr>
            <w:proofErr w:type="spellStart"/>
            <w:r>
              <w:rPr>
                <w:rFonts w:ascii="Arial" w:eastAsia="Yu Mincho" w:hAnsi="Arial" w:cs="Arial"/>
                <w:sz w:val="16"/>
                <w:szCs w:val="16"/>
              </w:rPr>
              <w:t>DraftCR</w:t>
            </w:r>
            <w:proofErr w:type="spellEnd"/>
            <w:r>
              <w:rPr>
                <w:rFonts w:ascii="Arial" w:eastAsia="Yu Mincho" w:hAnsi="Arial" w:cs="Arial"/>
                <w:sz w:val="16"/>
                <w:szCs w:val="16"/>
              </w:rPr>
              <w:t xml:space="preserve"> on UL gaps for BPS</w:t>
            </w:r>
          </w:p>
        </w:tc>
        <w:tc>
          <w:tcPr>
            <w:tcW w:w="1620" w:type="dxa"/>
            <w:vMerge w:val="restart"/>
          </w:tcPr>
          <w:p w14:paraId="60111228" w14:textId="77777777" w:rsidR="005B2B26" w:rsidRDefault="00000000">
            <w:pPr>
              <w:spacing w:after="120"/>
              <w:rPr>
                <w:rFonts w:eastAsiaTheme="minorEastAsia"/>
                <w:color w:val="0070C0"/>
                <w:lang w:val="en-US" w:eastAsia="zh-CN"/>
              </w:rPr>
            </w:pPr>
            <w:r>
              <w:rPr>
                <w:rFonts w:ascii="Arial" w:eastAsia="Yu Mincho" w:hAnsi="Arial" w:cs="Arial"/>
                <w:sz w:val="16"/>
                <w:szCs w:val="16"/>
              </w:rPr>
              <w:t>Apple</w:t>
            </w:r>
          </w:p>
        </w:tc>
        <w:tc>
          <w:tcPr>
            <w:tcW w:w="5676" w:type="dxa"/>
          </w:tcPr>
          <w:p w14:paraId="09F2813F" w14:textId="77777777" w:rsidR="005B2B26" w:rsidRDefault="00000000">
            <w:pPr>
              <w:spacing w:after="120"/>
              <w:rPr>
                <w:rFonts w:eastAsiaTheme="minorEastAsia"/>
                <w:color w:val="0070C0"/>
                <w:lang w:val="en-US" w:eastAsia="zh-CN"/>
              </w:rPr>
            </w:pPr>
            <w:del w:id="329" w:author="Ericsson, Venkat" w:date="2022-08-15T21:01:00Z">
              <w:r>
                <w:rPr>
                  <w:rFonts w:eastAsiaTheme="minorEastAsia" w:hint="eastAsia"/>
                  <w:color w:val="0070C0"/>
                  <w:lang w:val="en-US" w:eastAsia="zh-CN"/>
                </w:rPr>
                <w:delText>Company A</w:delText>
              </w:r>
            </w:del>
            <w:ins w:id="330" w:author="Ericsson, Venkat" w:date="2022-08-15T21:01:00Z">
              <w:r>
                <w:rPr>
                  <w:rFonts w:eastAsiaTheme="minorEastAsia"/>
                  <w:color w:val="0070C0"/>
                  <w:lang w:val="en-US" w:eastAsia="zh-CN"/>
                </w:rPr>
                <w:t xml:space="preserve">Ericsson: </w:t>
              </w:r>
            </w:ins>
            <w:ins w:id="331" w:author="Ericsson, Venkat" w:date="2022-08-15T21:03:00Z">
              <w:r>
                <w:rPr>
                  <w:rFonts w:eastAsiaTheme="minorEastAsia"/>
                  <w:color w:val="0070C0"/>
                  <w:lang w:val="en-US" w:eastAsia="zh-CN"/>
                </w:rPr>
                <w:t xml:space="preserve">I think the cover sheet needs to be </w:t>
              </w:r>
            </w:ins>
            <w:ins w:id="332" w:author="Ericsson, Venkat" w:date="2022-08-15T21:41:00Z">
              <w:r>
                <w:rPr>
                  <w:rFonts w:eastAsiaTheme="minorEastAsia"/>
                  <w:color w:val="0070C0"/>
                  <w:lang w:val="en-US" w:eastAsia="zh-CN"/>
                </w:rPr>
                <w:t>u</w:t>
              </w:r>
            </w:ins>
            <w:ins w:id="333" w:author="Ericsson, Venkat" w:date="2022-08-15T21:42:00Z">
              <w:r>
                <w:rPr>
                  <w:rFonts w:eastAsiaTheme="minorEastAsia"/>
                  <w:color w:val="0070C0"/>
                  <w:lang w:val="en-US" w:eastAsia="zh-CN"/>
                </w:rPr>
                <w:t>pdated</w:t>
              </w:r>
            </w:ins>
            <w:ins w:id="334" w:author="Ericsson, Venkat" w:date="2022-08-15T21:03:00Z">
              <w:r>
                <w:rPr>
                  <w:rFonts w:eastAsiaTheme="minorEastAsia"/>
                  <w:color w:val="0070C0"/>
                  <w:lang w:val="en-US" w:eastAsia="zh-CN"/>
                </w:rPr>
                <w:t xml:space="preserve">. If Apple did not have </w:t>
              </w:r>
            </w:ins>
            <w:ins w:id="335" w:author="Ericsson, Venkat" w:date="2022-08-15T21:05:00Z">
              <w:r>
                <w:rPr>
                  <w:rFonts w:eastAsiaTheme="minorEastAsia"/>
                  <w:color w:val="0070C0"/>
                  <w:lang w:val="en-US" w:eastAsia="zh-CN"/>
                </w:rPr>
                <w:t xml:space="preserve">a </w:t>
              </w:r>
            </w:ins>
            <w:ins w:id="336" w:author="Ericsson, Venkat" w:date="2022-08-15T21:03:00Z">
              <w:r>
                <w:rPr>
                  <w:rFonts w:eastAsiaTheme="minorEastAsia"/>
                  <w:color w:val="0070C0"/>
                  <w:lang w:val="en-US" w:eastAsia="zh-CN"/>
                </w:rPr>
                <w:t>CR number, we can revise our CR.</w:t>
              </w:r>
            </w:ins>
            <w:ins w:id="337" w:author="Ericsson, Venkat" w:date="2022-08-15T21:01:00Z">
              <w:r>
                <w:rPr>
                  <w:rFonts w:eastAsiaTheme="minorEastAsia"/>
                  <w:color w:val="0070C0"/>
                  <w:lang w:val="en-US" w:eastAsia="zh-CN"/>
                </w:rPr>
                <w:t xml:space="preserve"> </w:t>
              </w:r>
            </w:ins>
          </w:p>
        </w:tc>
      </w:tr>
      <w:tr w:rsidR="005B2B26" w14:paraId="792C1328" w14:textId="77777777">
        <w:tc>
          <w:tcPr>
            <w:tcW w:w="995" w:type="dxa"/>
            <w:vMerge/>
          </w:tcPr>
          <w:p w14:paraId="50F7576B" w14:textId="77777777" w:rsidR="005B2B26" w:rsidRDefault="005B2B26">
            <w:pPr>
              <w:spacing w:after="120"/>
              <w:rPr>
                <w:rFonts w:eastAsiaTheme="minorEastAsia"/>
                <w:color w:val="0070C0"/>
                <w:lang w:val="en-US" w:eastAsia="zh-CN"/>
              </w:rPr>
            </w:pPr>
          </w:p>
        </w:tc>
        <w:tc>
          <w:tcPr>
            <w:tcW w:w="1340" w:type="dxa"/>
            <w:vMerge/>
          </w:tcPr>
          <w:p w14:paraId="3BE172FF" w14:textId="77777777" w:rsidR="005B2B26" w:rsidRDefault="005B2B26">
            <w:pPr>
              <w:spacing w:after="120"/>
              <w:rPr>
                <w:rFonts w:eastAsiaTheme="minorEastAsia"/>
                <w:color w:val="0070C0"/>
                <w:lang w:val="en-US" w:eastAsia="zh-CN"/>
              </w:rPr>
            </w:pPr>
          </w:p>
        </w:tc>
        <w:tc>
          <w:tcPr>
            <w:tcW w:w="1620" w:type="dxa"/>
            <w:vMerge/>
          </w:tcPr>
          <w:p w14:paraId="53057348" w14:textId="77777777" w:rsidR="005B2B26" w:rsidRDefault="005B2B26">
            <w:pPr>
              <w:spacing w:after="120"/>
              <w:rPr>
                <w:rFonts w:eastAsiaTheme="minorEastAsia"/>
                <w:color w:val="0070C0"/>
                <w:lang w:val="en-US" w:eastAsia="zh-CN"/>
              </w:rPr>
            </w:pPr>
          </w:p>
        </w:tc>
        <w:tc>
          <w:tcPr>
            <w:tcW w:w="5676" w:type="dxa"/>
          </w:tcPr>
          <w:p w14:paraId="13247869" w14:textId="77777777" w:rsidR="005B2B26"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B26" w14:paraId="7B4E06CB" w14:textId="77777777">
        <w:tc>
          <w:tcPr>
            <w:tcW w:w="995" w:type="dxa"/>
            <w:vMerge/>
          </w:tcPr>
          <w:p w14:paraId="2AE7DC85" w14:textId="77777777" w:rsidR="005B2B26" w:rsidRDefault="005B2B26">
            <w:pPr>
              <w:spacing w:after="120"/>
              <w:rPr>
                <w:rFonts w:eastAsiaTheme="minorEastAsia"/>
                <w:color w:val="0070C0"/>
                <w:lang w:val="en-US" w:eastAsia="zh-CN"/>
              </w:rPr>
            </w:pPr>
          </w:p>
        </w:tc>
        <w:tc>
          <w:tcPr>
            <w:tcW w:w="1340" w:type="dxa"/>
            <w:vMerge/>
          </w:tcPr>
          <w:p w14:paraId="1C039EE1" w14:textId="77777777" w:rsidR="005B2B26" w:rsidRDefault="005B2B26">
            <w:pPr>
              <w:spacing w:after="120"/>
              <w:rPr>
                <w:rFonts w:eastAsiaTheme="minorEastAsia"/>
                <w:color w:val="0070C0"/>
                <w:lang w:val="en-US" w:eastAsia="zh-CN"/>
              </w:rPr>
            </w:pPr>
          </w:p>
        </w:tc>
        <w:tc>
          <w:tcPr>
            <w:tcW w:w="1620" w:type="dxa"/>
            <w:vMerge/>
          </w:tcPr>
          <w:p w14:paraId="51F2D8EE" w14:textId="77777777" w:rsidR="005B2B26" w:rsidRDefault="005B2B26">
            <w:pPr>
              <w:spacing w:after="120"/>
              <w:rPr>
                <w:rFonts w:eastAsiaTheme="minorEastAsia"/>
                <w:color w:val="0070C0"/>
                <w:lang w:val="en-US" w:eastAsia="zh-CN"/>
              </w:rPr>
            </w:pPr>
          </w:p>
        </w:tc>
        <w:tc>
          <w:tcPr>
            <w:tcW w:w="5676" w:type="dxa"/>
          </w:tcPr>
          <w:p w14:paraId="6C790F54" w14:textId="77777777" w:rsidR="005B2B26" w:rsidRDefault="005B2B26">
            <w:pPr>
              <w:spacing w:after="120"/>
              <w:rPr>
                <w:rFonts w:eastAsiaTheme="minorEastAsia"/>
                <w:color w:val="0070C0"/>
                <w:lang w:val="en-US" w:eastAsia="zh-CN"/>
              </w:rPr>
            </w:pPr>
          </w:p>
        </w:tc>
      </w:tr>
      <w:tr w:rsidR="005B2B26" w14:paraId="10CC9D18" w14:textId="77777777">
        <w:tc>
          <w:tcPr>
            <w:tcW w:w="995" w:type="dxa"/>
            <w:vMerge w:val="restart"/>
          </w:tcPr>
          <w:p w14:paraId="7B678E8E" w14:textId="77777777" w:rsidR="005B2B26" w:rsidRDefault="00000000">
            <w:pPr>
              <w:spacing w:after="120"/>
              <w:rPr>
                <w:rFonts w:eastAsiaTheme="minorEastAsia"/>
                <w:color w:val="0070C0"/>
                <w:lang w:val="en-US" w:eastAsia="zh-CN"/>
              </w:rPr>
            </w:pPr>
            <w:hyperlink r:id="rId17" w:history="1">
              <w:r>
                <w:rPr>
                  <w:rStyle w:val="Hyperlink"/>
                  <w:rFonts w:ascii="Arial" w:eastAsia="Yu Mincho" w:hAnsi="Arial" w:cs="Arial"/>
                  <w:b/>
                  <w:bCs/>
                  <w:sz w:val="16"/>
                  <w:szCs w:val="16"/>
                </w:rPr>
                <w:t>R4-2213938</w:t>
              </w:r>
            </w:hyperlink>
          </w:p>
        </w:tc>
        <w:tc>
          <w:tcPr>
            <w:tcW w:w="1340" w:type="dxa"/>
            <w:vMerge w:val="restart"/>
          </w:tcPr>
          <w:p w14:paraId="4ED4E4AE" w14:textId="77777777" w:rsidR="005B2B26" w:rsidRDefault="00000000">
            <w:pPr>
              <w:spacing w:after="120"/>
              <w:rPr>
                <w:rFonts w:eastAsiaTheme="minorEastAsia"/>
                <w:color w:val="0070C0"/>
                <w:lang w:val="en-US" w:eastAsia="zh-CN"/>
              </w:rPr>
            </w:pPr>
            <w:r>
              <w:rPr>
                <w:rFonts w:ascii="Arial" w:eastAsia="Yu Mincho" w:hAnsi="Arial" w:cs="Arial"/>
                <w:sz w:val="16"/>
                <w:szCs w:val="16"/>
              </w:rPr>
              <w:t>Draft CR on UL gaps for BPS</w:t>
            </w:r>
          </w:p>
        </w:tc>
        <w:tc>
          <w:tcPr>
            <w:tcW w:w="1620" w:type="dxa"/>
            <w:vMerge w:val="restart"/>
          </w:tcPr>
          <w:p w14:paraId="5855D43B" w14:textId="77777777" w:rsidR="005B2B26" w:rsidRDefault="00000000">
            <w:pPr>
              <w:spacing w:after="120"/>
              <w:rPr>
                <w:rFonts w:eastAsiaTheme="minorEastAsia"/>
                <w:color w:val="0070C0"/>
                <w:lang w:val="en-US" w:eastAsia="zh-CN"/>
              </w:rPr>
            </w:pPr>
            <w:r>
              <w:rPr>
                <w:rFonts w:ascii="Arial" w:eastAsia="Yu Mincho" w:hAnsi="Arial" w:cs="Arial"/>
                <w:sz w:val="16"/>
                <w:szCs w:val="16"/>
              </w:rPr>
              <w:t>Ericsson</w:t>
            </w:r>
          </w:p>
        </w:tc>
        <w:tc>
          <w:tcPr>
            <w:tcW w:w="5676" w:type="dxa"/>
          </w:tcPr>
          <w:p w14:paraId="6FBBC049" w14:textId="77777777" w:rsidR="005B2B26" w:rsidRDefault="00000000">
            <w:pPr>
              <w:spacing w:after="120"/>
              <w:rPr>
                <w:rFonts w:eastAsiaTheme="minorEastAsia"/>
                <w:color w:val="0070C0"/>
                <w:lang w:val="en-US" w:eastAsia="zh-CN"/>
              </w:rPr>
            </w:pPr>
            <w:del w:id="338" w:author="Ericsson, Venkat" w:date="2022-08-15T21:04:00Z">
              <w:r>
                <w:rPr>
                  <w:rFonts w:eastAsiaTheme="minorEastAsia" w:hint="eastAsia"/>
                  <w:color w:val="0070C0"/>
                  <w:lang w:val="en-US" w:eastAsia="zh-CN"/>
                </w:rPr>
                <w:delText>Company A</w:delText>
              </w:r>
            </w:del>
            <w:ins w:id="339" w:author="Ericsson, Venkat" w:date="2022-08-15T21:04:00Z">
              <w:r>
                <w:rPr>
                  <w:rFonts w:eastAsiaTheme="minorEastAsia"/>
                  <w:color w:val="0070C0"/>
                  <w:lang w:val="en-US" w:eastAsia="zh-CN"/>
                </w:rPr>
                <w:t>Ericsson: I think there is a typo, X should be equal to 10 and not X&gt;=10</w:t>
              </w:r>
            </w:ins>
          </w:p>
        </w:tc>
      </w:tr>
      <w:tr w:rsidR="005B2B26" w14:paraId="4159CA4E" w14:textId="77777777">
        <w:tc>
          <w:tcPr>
            <w:tcW w:w="995" w:type="dxa"/>
            <w:vMerge/>
          </w:tcPr>
          <w:p w14:paraId="14B35CD7" w14:textId="77777777" w:rsidR="005B2B26" w:rsidRDefault="005B2B26">
            <w:pPr>
              <w:spacing w:after="120"/>
              <w:rPr>
                <w:rFonts w:eastAsiaTheme="minorEastAsia"/>
                <w:color w:val="0070C0"/>
                <w:lang w:val="en-US" w:eastAsia="zh-CN"/>
              </w:rPr>
            </w:pPr>
          </w:p>
        </w:tc>
        <w:tc>
          <w:tcPr>
            <w:tcW w:w="1340" w:type="dxa"/>
            <w:vMerge/>
          </w:tcPr>
          <w:p w14:paraId="3FFD63A5" w14:textId="77777777" w:rsidR="005B2B26" w:rsidRDefault="005B2B26">
            <w:pPr>
              <w:spacing w:after="120"/>
              <w:rPr>
                <w:rFonts w:eastAsiaTheme="minorEastAsia"/>
                <w:color w:val="0070C0"/>
                <w:lang w:val="en-US" w:eastAsia="zh-CN"/>
              </w:rPr>
            </w:pPr>
          </w:p>
        </w:tc>
        <w:tc>
          <w:tcPr>
            <w:tcW w:w="1620" w:type="dxa"/>
            <w:vMerge/>
          </w:tcPr>
          <w:p w14:paraId="76E48BFA" w14:textId="77777777" w:rsidR="005B2B26" w:rsidRDefault="005B2B26">
            <w:pPr>
              <w:spacing w:after="120"/>
              <w:rPr>
                <w:rFonts w:eastAsiaTheme="minorEastAsia"/>
                <w:color w:val="0070C0"/>
                <w:lang w:val="en-US" w:eastAsia="zh-CN"/>
              </w:rPr>
            </w:pPr>
          </w:p>
        </w:tc>
        <w:tc>
          <w:tcPr>
            <w:tcW w:w="5676" w:type="dxa"/>
          </w:tcPr>
          <w:p w14:paraId="38DAEA42" w14:textId="77777777" w:rsidR="005B2B26"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B26" w14:paraId="4F4A9C78" w14:textId="77777777">
        <w:tc>
          <w:tcPr>
            <w:tcW w:w="995" w:type="dxa"/>
            <w:vMerge/>
          </w:tcPr>
          <w:p w14:paraId="2CB2F47E" w14:textId="77777777" w:rsidR="005B2B26" w:rsidRDefault="005B2B26">
            <w:pPr>
              <w:spacing w:after="120"/>
              <w:rPr>
                <w:rFonts w:eastAsiaTheme="minorEastAsia"/>
                <w:color w:val="0070C0"/>
                <w:lang w:val="en-US" w:eastAsia="zh-CN"/>
              </w:rPr>
            </w:pPr>
          </w:p>
        </w:tc>
        <w:tc>
          <w:tcPr>
            <w:tcW w:w="1340" w:type="dxa"/>
            <w:vMerge/>
          </w:tcPr>
          <w:p w14:paraId="685A5DAA" w14:textId="77777777" w:rsidR="005B2B26" w:rsidRDefault="005B2B26">
            <w:pPr>
              <w:spacing w:after="120"/>
              <w:rPr>
                <w:rFonts w:eastAsiaTheme="minorEastAsia"/>
                <w:color w:val="0070C0"/>
                <w:lang w:val="en-US" w:eastAsia="zh-CN"/>
              </w:rPr>
            </w:pPr>
          </w:p>
        </w:tc>
        <w:tc>
          <w:tcPr>
            <w:tcW w:w="1620" w:type="dxa"/>
            <w:vMerge/>
          </w:tcPr>
          <w:p w14:paraId="6DC81F11" w14:textId="77777777" w:rsidR="005B2B26" w:rsidRDefault="005B2B26">
            <w:pPr>
              <w:spacing w:after="120"/>
              <w:rPr>
                <w:rFonts w:eastAsiaTheme="minorEastAsia"/>
                <w:color w:val="0070C0"/>
                <w:lang w:val="en-US" w:eastAsia="zh-CN"/>
              </w:rPr>
            </w:pPr>
          </w:p>
        </w:tc>
        <w:tc>
          <w:tcPr>
            <w:tcW w:w="5676" w:type="dxa"/>
          </w:tcPr>
          <w:p w14:paraId="315CC6FD" w14:textId="77777777" w:rsidR="005B2B26" w:rsidRDefault="005B2B26">
            <w:pPr>
              <w:spacing w:after="120"/>
              <w:rPr>
                <w:rFonts w:eastAsiaTheme="minorEastAsia"/>
                <w:color w:val="0070C0"/>
                <w:lang w:val="en-US" w:eastAsia="zh-CN"/>
              </w:rPr>
            </w:pPr>
          </w:p>
        </w:tc>
      </w:tr>
    </w:tbl>
    <w:p w14:paraId="7C618926" w14:textId="77777777" w:rsidR="005B2B26" w:rsidRDefault="005B2B26">
      <w:pPr>
        <w:rPr>
          <w:color w:val="0070C0"/>
          <w:lang w:val="en-US" w:eastAsia="zh-CN"/>
        </w:rPr>
      </w:pPr>
    </w:p>
    <w:p w14:paraId="44D763AD" w14:textId="77777777" w:rsidR="005B2B26" w:rsidRDefault="00000000">
      <w:pPr>
        <w:pStyle w:val="Heading2"/>
      </w:pPr>
      <w:proofErr w:type="spellStart"/>
      <w:r>
        <w:t>Summary</w:t>
      </w:r>
      <w:proofErr w:type="spellEnd"/>
      <w:r>
        <w:rPr>
          <w:rFonts w:hint="eastAsia"/>
        </w:rPr>
        <w:t xml:space="preserve"> for 1st round </w:t>
      </w:r>
    </w:p>
    <w:p w14:paraId="1617BAD8" w14:textId="77777777" w:rsidR="005B2B26"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7679F87" w14:textId="77777777" w:rsidR="005B2B26"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B2B26" w14:paraId="4928035D" w14:textId="77777777">
        <w:tc>
          <w:tcPr>
            <w:tcW w:w="1242" w:type="dxa"/>
          </w:tcPr>
          <w:p w14:paraId="4D5FB437" w14:textId="77777777" w:rsidR="005B2B26" w:rsidRDefault="005B2B26">
            <w:pPr>
              <w:rPr>
                <w:rFonts w:eastAsiaTheme="minorEastAsia"/>
                <w:b/>
                <w:bCs/>
                <w:color w:val="0070C0"/>
                <w:lang w:val="en-US" w:eastAsia="zh-CN"/>
              </w:rPr>
            </w:pPr>
          </w:p>
        </w:tc>
        <w:tc>
          <w:tcPr>
            <w:tcW w:w="8615" w:type="dxa"/>
          </w:tcPr>
          <w:p w14:paraId="6B918855" w14:textId="77777777" w:rsidR="005B2B26"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5EE6F0EA" w14:textId="77777777">
        <w:tc>
          <w:tcPr>
            <w:tcW w:w="1242" w:type="dxa"/>
          </w:tcPr>
          <w:p w14:paraId="1F15E293" w14:textId="77777777" w:rsidR="005B2B26" w:rsidRDefault="0000000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5A1E870" w14:textId="77777777" w:rsidR="005B2B26"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4F5ECBA8" w14:textId="77777777" w:rsidR="005B2B26"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02B7C400" w14:textId="77777777" w:rsidR="005B2B26"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CB534B3" w14:textId="77777777" w:rsidR="005B2B26" w:rsidRDefault="005B2B26">
      <w:pPr>
        <w:rPr>
          <w:i/>
          <w:color w:val="0070C0"/>
          <w:lang w:val="en-US" w:eastAsia="zh-CN"/>
        </w:rPr>
      </w:pPr>
    </w:p>
    <w:p w14:paraId="2EB392E4" w14:textId="77777777" w:rsidR="005B2B26" w:rsidRDefault="005B2B26">
      <w:pPr>
        <w:rPr>
          <w:i/>
          <w:color w:val="0070C0"/>
          <w:lang w:val="en-US" w:eastAsia="zh-CN"/>
        </w:rPr>
      </w:pPr>
    </w:p>
    <w:p w14:paraId="3A1702D4" w14:textId="77777777" w:rsidR="005B2B26" w:rsidRDefault="00000000">
      <w:pPr>
        <w:pStyle w:val="Heading3"/>
        <w:rPr>
          <w:sz w:val="24"/>
          <w:szCs w:val="16"/>
        </w:rPr>
      </w:pPr>
      <w:r>
        <w:rPr>
          <w:sz w:val="24"/>
          <w:szCs w:val="16"/>
        </w:rPr>
        <w:t>CRs/TPs</w:t>
      </w:r>
    </w:p>
    <w:p w14:paraId="1FD45C3B" w14:textId="77777777" w:rsidR="005B2B26"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B2B26" w14:paraId="6FA92900" w14:textId="77777777">
        <w:tc>
          <w:tcPr>
            <w:tcW w:w="1242" w:type="dxa"/>
          </w:tcPr>
          <w:p w14:paraId="30E2F569" w14:textId="77777777" w:rsidR="005B2B26"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DED9CE8" w14:textId="77777777" w:rsidR="005B2B26"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202E6C96" w14:textId="77777777">
        <w:tc>
          <w:tcPr>
            <w:tcW w:w="1242" w:type="dxa"/>
          </w:tcPr>
          <w:p w14:paraId="4796D218" w14:textId="77777777" w:rsidR="005B2B26"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6CE8B" w14:textId="77777777" w:rsidR="005B2B26"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0871EA" w14:textId="77777777" w:rsidR="005B2B26" w:rsidRDefault="005B2B26">
      <w:pPr>
        <w:rPr>
          <w:color w:val="0070C0"/>
          <w:lang w:val="en-US" w:eastAsia="zh-CN"/>
        </w:rPr>
      </w:pPr>
    </w:p>
    <w:p w14:paraId="4F06E0B2" w14:textId="77777777" w:rsidR="005B2B26" w:rsidRPr="005B2B26" w:rsidRDefault="00000000">
      <w:pPr>
        <w:pStyle w:val="Heading2"/>
        <w:rPr>
          <w:lang w:val="en-US"/>
          <w:rPrChange w:id="340" w:author="Zhao, Kun" w:date="2022-08-15T23:54:00Z">
            <w:rPr/>
          </w:rPrChange>
        </w:rPr>
      </w:pPr>
      <w:r>
        <w:rPr>
          <w:lang w:val="en-US"/>
          <w:rPrChange w:id="341" w:author="Zhao, Kun" w:date="2022-08-15T23:54:00Z">
            <w:rPr/>
          </w:rPrChange>
        </w:rPr>
        <w:t>Discussion on 2nd round (if applicable)</w:t>
      </w:r>
    </w:p>
    <w:p w14:paraId="55E6D977" w14:textId="77777777" w:rsidR="005B2B26" w:rsidRDefault="0000000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4318B0A" w14:textId="77777777" w:rsidR="005B2B26" w:rsidRDefault="005B2B26">
      <w:pPr>
        <w:rPr>
          <w:i/>
          <w:color w:val="0070C0"/>
          <w:lang w:val="en-US"/>
        </w:rPr>
      </w:pPr>
    </w:p>
    <w:p w14:paraId="4BAFCC2F" w14:textId="77777777" w:rsidR="005B2B26" w:rsidRPr="005B2B26" w:rsidRDefault="005B2B26">
      <w:pPr>
        <w:rPr>
          <w:lang w:val="en-US" w:eastAsia="zh-CN"/>
          <w:rPrChange w:id="342" w:author="Zhao, Kun" w:date="2022-08-15T23:54:00Z">
            <w:rPr>
              <w:lang w:val="sv-SE" w:eastAsia="zh-CN"/>
            </w:rPr>
          </w:rPrChange>
        </w:rPr>
      </w:pPr>
    </w:p>
    <w:p w14:paraId="323900D7" w14:textId="77777777" w:rsidR="005B2B26" w:rsidRDefault="005B2B26">
      <w:pPr>
        <w:rPr>
          <w:lang w:val="en-US" w:eastAsia="zh-CN"/>
        </w:rPr>
      </w:pPr>
    </w:p>
    <w:p w14:paraId="4FE202CF" w14:textId="77777777" w:rsidR="005B2B26" w:rsidRDefault="00000000">
      <w:pPr>
        <w:pStyle w:val="Heading1"/>
        <w:rPr>
          <w:lang w:val="en-US" w:eastAsia="ja-JP"/>
        </w:rPr>
      </w:pPr>
      <w:r>
        <w:rPr>
          <w:lang w:val="en-US" w:eastAsia="ja-JP"/>
        </w:rPr>
        <w:t xml:space="preserve">Recommendations for </w:t>
      </w:r>
      <w:proofErr w:type="spellStart"/>
      <w:r>
        <w:rPr>
          <w:lang w:val="en-US" w:eastAsia="ja-JP"/>
        </w:rPr>
        <w:t>Tdocs</w:t>
      </w:r>
      <w:proofErr w:type="spellEnd"/>
    </w:p>
    <w:p w14:paraId="2C929CB6" w14:textId="77777777" w:rsidR="005B2B26" w:rsidRDefault="00000000">
      <w:pPr>
        <w:pStyle w:val="Heading2"/>
      </w:pPr>
      <w:r>
        <w:rPr>
          <w:rFonts w:hint="eastAsia"/>
        </w:rPr>
        <w:t>1st</w:t>
      </w:r>
      <w:r>
        <w:t xml:space="preserve"> </w:t>
      </w:r>
      <w:r>
        <w:rPr>
          <w:rFonts w:hint="eastAsia"/>
        </w:rPr>
        <w:t xml:space="preserve">round </w:t>
      </w:r>
    </w:p>
    <w:p w14:paraId="0F92BFF9" w14:textId="77777777" w:rsidR="005B2B26" w:rsidRDefault="0000000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5B2B26" w14:paraId="2BA6E1CB" w14:textId="77777777">
        <w:tc>
          <w:tcPr>
            <w:tcW w:w="696" w:type="pct"/>
          </w:tcPr>
          <w:p w14:paraId="0BDB5C5F" w14:textId="77777777" w:rsidR="005B2B26" w:rsidRDefault="0000000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97362BA" w14:textId="77777777" w:rsidR="005B2B26" w:rsidRDefault="00000000">
            <w:pPr>
              <w:spacing w:after="120"/>
              <w:rPr>
                <w:rFonts w:eastAsia="Yu Mincho"/>
                <w:b/>
                <w:bCs/>
                <w:color w:val="0070C0"/>
                <w:lang w:val="en-US" w:eastAsia="zh-CN"/>
              </w:rPr>
            </w:pPr>
            <w:r>
              <w:rPr>
                <w:rFonts w:eastAsia="Yu Mincho"/>
                <w:b/>
                <w:bCs/>
                <w:color w:val="0070C0"/>
                <w:lang w:val="en-US" w:eastAsia="zh-CN"/>
              </w:rPr>
              <w:t>Title</w:t>
            </w:r>
          </w:p>
        </w:tc>
        <w:tc>
          <w:tcPr>
            <w:tcW w:w="807" w:type="pct"/>
          </w:tcPr>
          <w:p w14:paraId="5A9F7EF1" w14:textId="77777777" w:rsidR="005B2B26" w:rsidRDefault="00000000">
            <w:pPr>
              <w:spacing w:after="120"/>
              <w:rPr>
                <w:rFonts w:eastAsia="Yu Mincho"/>
                <w:b/>
                <w:bCs/>
                <w:color w:val="0070C0"/>
                <w:lang w:val="en-US" w:eastAsia="zh-CN"/>
              </w:rPr>
            </w:pPr>
            <w:r>
              <w:rPr>
                <w:rFonts w:eastAsia="Yu Mincho"/>
                <w:b/>
                <w:bCs/>
                <w:color w:val="0070C0"/>
                <w:lang w:val="en-US" w:eastAsia="zh-CN"/>
              </w:rPr>
              <w:t>Source</w:t>
            </w:r>
          </w:p>
        </w:tc>
        <w:tc>
          <w:tcPr>
            <w:tcW w:w="1366" w:type="pct"/>
          </w:tcPr>
          <w:p w14:paraId="33D5C9AE" w14:textId="77777777" w:rsidR="005B2B26" w:rsidRDefault="00000000">
            <w:pPr>
              <w:spacing w:after="120"/>
              <w:rPr>
                <w:rFonts w:eastAsia="Yu Mincho"/>
                <w:b/>
                <w:bCs/>
                <w:color w:val="0070C0"/>
                <w:lang w:val="en-US" w:eastAsia="zh-CN"/>
              </w:rPr>
            </w:pPr>
            <w:r>
              <w:rPr>
                <w:rFonts w:eastAsia="Yu Mincho"/>
                <w:b/>
                <w:bCs/>
                <w:color w:val="0070C0"/>
                <w:lang w:val="en-US" w:eastAsia="zh-CN"/>
              </w:rPr>
              <w:t>Comments</w:t>
            </w:r>
          </w:p>
        </w:tc>
      </w:tr>
      <w:tr w:rsidR="005B2B26" w14:paraId="53D2E07E" w14:textId="77777777">
        <w:tc>
          <w:tcPr>
            <w:tcW w:w="696" w:type="pct"/>
          </w:tcPr>
          <w:p w14:paraId="3C30EA75" w14:textId="77777777" w:rsidR="005B2B26" w:rsidRDefault="005B2B26">
            <w:pPr>
              <w:spacing w:after="120"/>
              <w:rPr>
                <w:rFonts w:eastAsiaTheme="minorEastAsia"/>
                <w:color w:val="0070C0"/>
                <w:lang w:val="en-US" w:eastAsia="zh-CN"/>
              </w:rPr>
            </w:pPr>
          </w:p>
        </w:tc>
        <w:tc>
          <w:tcPr>
            <w:tcW w:w="2130" w:type="pct"/>
          </w:tcPr>
          <w:p w14:paraId="3B9F6FCF" w14:textId="77777777" w:rsidR="005B2B26" w:rsidRDefault="00000000">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E9121DA" w14:textId="77777777" w:rsidR="005B2B26" w:rsidRDefault="00000000">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0CC973D" w14:textId="77777777" w:rsidR="005B2B26" w:rsidRDefault="005B2B26">
            <w:pPr>
              <w:spacing w:after="120"/>
              <w:rPr>
                <w:rFonts w:eastAsiaTheme="minorEastAsia"/>
                <w:color w:val="0070C0"/>
                <w:lang w:val="en-US" w:eastAsia="zh-CN"/>
              </w:rPr>
            </w:pPr>
          </w:p>
        </w:tc>
      </w:tr>
      <w:tr w:rsidR="005B2B26" w14:paraId="14DCFCA7" w14:textId="77777777">
        <w:tc>
          <w:tcPr>
            <w:tcW w:w="696" w:type="pct"/>
          </w:tcPr>
          <w:p w14:paraId="5BFB19BD" w14:textId="77777777" w:rsidR="005B2B26" w:rsidRDefault="005B2B26">
            <w:pPr>
              <w:spacing w:after="120"/>
              <w:rPr>
                <w:rFonts w:eastAsiaTheme="minorEastAsia"/>
                <w:color w:val="0070C0"/>
                <w:lang w:val="en-US" w:eastAsia="zh-CN"/>
              </w:rPr>
            </w:pPr>
          </w:p>
        </w:tc>
        <w:tc>
          <w:tcPr>
            <w:tcW w:w="2130" w:type="pct"/>
          </w:tcPr>
          <w:p w14:paraId="4B174AF1" w14:textId="77777777" w:rsidR="005B2B26" w:rsidRDefault="00000000">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7A2CCE0" w14:textId="77777777" w:rsidR="005B2B26" w:rsidRDefault="00000000">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B9A989A" w14:textId="77777777" w:rsidR="005B2B26" w:rsidRDefault="00000000">
            <w:pPr>
              <w:spacing w:after="120"/>
              <w:rPr>
                <w:rFonts w:eastAsiaTheme="minorEastAsia"/>
                <w:color w:val="0070C0"/>
                <w:lang w:val="en-US" w:eastAsia="zh-CN"/>
              </w:rPr>
            </w:pPr>
            <w:r>
              <w:rPr>
                <w:rFonts w:eastAsiaTheme="minorEastAsia"/>
                <w:color w:val="0070C0"/>
                <w:lang w:val="en-US" w:eastAsia="zh-CN"/>
              </w:rPr>
              <w:t>To: RAN_X; Cc: RAN_Y</w:t>
            </w:r>
          </w:p>
        </w:tc>
      </w:tr>
      <w:tr w:rsidR="005B2B26" w14:paraId="0A281075" w14:textId="77777777">
        <w:tc>
          <w:tcPr>
            <w:tcW w:w="696" w:type="pct"/>
          </w:tcPr>
          <w:p w14:paraId="7CD548B0" w14:textId="77777777" w:rsidR="005B2B26" w:rsidRDefault="005B2B26">
            <w:pPr>
              <w:spacing w:after="120"/>
              <w:rPr>
                <w:rFonts w:eastAsiaTheme="minorEastAsia"/>
                <w:i/>
                <w:color w:val="0070C0"/>
                <w:lang w:val="en-US" w:eastAsia="zh-CN"/>
              </w:rPr>
            </w:pPr>
          </w:p>
        </w:tc>
        <w:tc>
          <w:tcPr>
            <w:tcW w:w="2130" w:type="pct"/>
          </w:tcPr>
          <w:p w14:paraId="1D5286B8" w14:textId="77777777" w:rsidR="005B2B26" w:rsidRDefault="005B2B26">
            <w:pPr>
              <w:spacing w:after="120"/>
              <w:rPr>
                <w:rFonts w:eastAsiaTheme="minorEastAsia"/>
                <w:i/>
                <w:color w:val="0070C0"/>
                <w:lang w:val="en-US" w:eastAsia="zh-CN"/>
              </w:rPr>
            </w:pPr>
          </w:p>
        </w:tc>
        <w:tc>
          <w:tcPr>
            <w:tcW w:w="807" w:type="pct"/>
          </w:tcPr>
          <w:p w14:paraId="02070136" w14:textId="77777777" w:rsidR="005B2B26" w:rsidRDefault="005B2B26">
            <w:pPr>
              <w:spacing w:after="120"/>
              <w:rPr>
                <w:rFonts w:eastAsiaTheme="minorEastAsia"/>
                <w:i/>
                <w:color w:val="0070C0"/>
                <w:lang w:val="en-US" w:eastAsia="zh-CN"/>
              </w:rPr>
            </w:pPr>
          </w:p>
        </w:tc>
        <w:tc>
          <w:tcPr>
            <w:tcW w:w="1366" w:type="pct"/>
          </w:tcPr>
          <w:p w14:paraId="61C62937" w14:textId="77777777" w:rsidR="005B2B26" w:rsidRDefault="005B2B26">
            <w:pPr>
              <w:spacing w:after="120"/>
              <w:rPr>
                <w:rFonts w:eastAsiaTheme="minorEastAsia"/>
                <w:i/>
                <w:color w:val="0070C0"/>
                <w:lang w:val="en-US" w:eastAsia="zh-CN"/>
              </w:rPr>
            </w:pPr>
          </w:p>
        </w:tc>
      </w:tr>
    </w:tbl>
    <w:p w14:paraId="3E0C0B15" w14:textId="77777777" w:rsidR="005B2B26" w:rsidRDefault="005B2B26">
      <w:pPr>
        <w:rPr>
          <w:lang w:val="en-US" w:eastAsia="ja-JP"/>
        </w:rPr>
      </w:pPr>
    </w:p>
    <w:p w14:paraId="6F11EF68" w14:textId="77777777" w:rsidR="005B2B26" w:rsidRDefault="0000000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5B2B26" w14:paraId="5108929D" w14:textId="77777777">
        <w:tc>
          <w:tcPr>
            <w:tcW w:w="1560" w:type="dxa"/>
          </w:tcPr>
          <w:p w14:paraId="1E1A4D43" w14:textId="77777777" w:rsidR="005B2B26" w:rsidRDefault="000000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7212CD24" w14:textId="77777777" w:rsidR="005B2B26" w:rsidRDefault="0000000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54DB0F" w14:textId="77777777" w:rsidR="005B2B26" w:rsidRDefault="00000000">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1064A764" w14:textId="77777777" w:rsidR="005B2B26" w:rsidRDefault="00000000">
            <w:pPr>
              <w:spacing w:after="120"/>
              <w:rPr>
                <w:rFonts w:eastAsia="Yu Mincho"/>
                <w:b/>
                <w:bCs/>
                <w:color w:val="0070C0"/>
                <w:lang w:val="en-US" w:eastAsia="zh-CN"/>
              </w:rPr>
            </w:pPr>
            <w:r>
              <w:rPr>
                <w:rFonts w:eastAsia="Yu Mincho"/>
                <w:b/>
                <w:bCs/>
                <w:color w:val="0070C0"/>
                <w:lang w:val="en-US" w:eastAsia="zh-CN"/>
              </w:rPr>
              <w:t>Source</w:t>
            </w:r>
          </w:p>
        </w:tc>
        <w:tc>
          <w:tcPr>
            <w:tcW w:w="2628" w:type="dxa"/>
          </w:tcPr>
          <w:p w14:paraId="0076721C" w14:textId="77777777" w:rsidR="005B2B26" w:rsidRDefault="00000000">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B045A49" w14:textId="77777777" w:rsidR="005B2B26" w:rsidRDefault="00000000">
            <w:pPr>
              <w:spacing w:after="120"/>
              <w:rPr>
                <w:rFonts w:eastAsia="Yu Mincho"/>
                <w:b/>
                <w:bCs/>
                <w:color w:val="0070C0"/>
                <w:lang w:val="en-US" w:eastAsia="zh-CN"/>
              </w:rPr>
            </w:pPr>
            <w:r>
              <w:rPr>
                <w:rFonts w:eastAsia="Yu Mincho"/>
                <w:b/>
                <w:bCs/>
                <w:color w:val="0070C0"/>
                <w:lang w:val="en-US" w:eastAsia="zh-CN"/>
              </w:rPr>
              <w:t>Comments</w:t>
            </w:r>
          </w:p>
        </w:tc>
      </w:tr>
      <w:tr w:rsidR="005B2B26" w14:paraId="2C993AD3" w14:textId="77777777">
        <w:tc>
          <w:tcPr>
            <w:tcW w:w="1560" w:type="dxa"/>
          </w:tcPr>
          <w:p w14:paraId="50ED6C26" w14:textId="77777777" w:rsidR="005B2B26" w:rsidRDefault="00000000">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3F5AC2D9" w14:textId="77777777" w:rsidR="005B2B26" w:rsidRDefault="005B2B26">
            <w:pPr>
              <w:spacing w:after="120"/>
              <w:rPr>
                <w:rFonts w:eastAsiaTheme="minorEastAsia"/>
                <w:color w:val="0070C0"/>
                <w:lang w:val="en-US" w:eastAsia="zh-CN"/>
              </w:rPr>
            </w:pPr>
          </w:p>
        </w:tc>
        <w:tc>
          <w:tcPr>
            <w:tcW w:w="2714" w:type="dxa"/>
          </w:tcPr>
          <w:p w14:paraId="17F1DEE5" w14:textId="77777777" w:rsidR="005B2B26"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500A56C" w14:textId="77777777" w:rsidR="005B2B26" w:rsidRDefault="00000000">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4D6FCD8" w14:textId="77777777" w:rsidR="005B2B26"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76AED7C9" w14:textId="77777777" w:rsidR="005B2B26" w:rsidRDefault="005B2B26">
            <w:pPr>
              <w:spacing w:after="120"/>
              <w:rPr>
                <w:rFonts w:eastAsiaTheme="minorEastAsia"/>
                <w:color w:val="0070C0"/>
                <w:lang w:val="en-US" w:eastAsia="zh-CN"/>
              </w:rPr>
            </w:pPr>
          </w:p>
        </w:tc>
      </w:tr>
      <w:tr w:rsidR="005B2B26" w14:paraId="5FD802D2" w14:textId="77777777">
        <w:tc>
          <w:tcPr>
            <w:tcW w:w="1560" w:type="dxa"/>
          </w:tcPr>
          <w:p w14:paraId="0D726D6C" w14:textId="77777777" w:rsidR="005B2B26" w:rsidRDefault="005B2B26">
            <w:pPr>
              <w:spacing w:after="120"/>
              <w:rPr>
                <w:rFonts w:eastAsiaTheme="minorEastAsia"/>
                <w:color w:val="0070C0"/>
                <w:lang w:val="en-US" w:eastAsia="zh-CN"/>
              </w:rPr>
            </w:pPr>
          </w:p>
        </w:tc>
        <w:tc>
          <w:tcPr>
            <w:tcW w:w="1276" w:type="dxa"/>
          </w:tcPr>
          <w:p w14:paraId="79DC879F" w14:textId="77777777" w:rsidR="005B2B26" w:rsidRDefault="005B2B26">
            <w:pPr>
              <w:spacing w:after="120"/>
              <w:rPr>
                <w:rFonts w:eastAsiaTheme="minorEastAsia"/>
                <w:color w:val="0070C0"/>
                <w:lang w:val="en-US" w:eastAsia="zh-CN"/>
              </w:rPr>
            </w:pPr>
          </w:p>
        </w:tc>
        <w:tc>
          <w:tcPr>
            <w:tcW w:w="2714" w:type="dxa"/>
          </w:tcPr>
          <w:p w14:paraId="1C4BD23B" w14:textId="77777777" w:rsidR="005B2B26" w:rsidRDefault="005B2B26">
            <w:pPr>
              <w:spacing w:after="120"/>
              <w:rPr>
                <w:rFonts w:eastAsiaTheme="minorEastAsia"/>
                <w:color w:val="0070C0"/>
                <w:lang w:val="en-US" w:eastAsia="zh-CN"/>
              </w:rPr>
            </w:pPr>
          </w:p>
        </w:tc>
        <w:tc>
          <w:tcPr>
            <w:tcW w:w="1178" w:type="dxa"/>
          </w:tcPr>
          <w:p w14:paraId="23CCD177" w14:textId="77777777" w:rsidR="005B2B26" w:rsidRDefault="005B2B26">
            <w:pPr>
              <w:spacing w:after="120"/>
              <w:rPr>
                <w:rFonts w:eastAsiaTheme="minorEastAsia"/>
                <w:color w:val="0070C0"/>
                <w:lang w:val="en-US" w:eastAsia="zh-CN"/>
              </w:rPr>
            </w:pPr>
          </w:p>
        </w:tc>
        <w:tc>
          <w:tcPr>
            <w:tcW w:w="2628" w:type="dxa"/>
          </w:tcPr>
          <w:p w14:paraId="038C8645" w14:textId="77777777" w:rsidR="005B2B26" w:rsidRDefault="005B2B26">
            <w:pPr>
              <w:spacing w:after="120"/>
              <w:rPr>
                <w:rFonts w:eastAsiaTheme="minorEastAsia"/>
                <w:color w:val="0070C0"/>
                <w:lang w:val="en-US" w:eastAsia="zh-CN"/>
              </w:rPr>
            </w:pPr>
          </w:p>
        </w:tc>
        <w:tc>
          <w:tcPr>
            <w:tcW w:w="1843" w:type="dxa"/>
          </w:tcPr>
          <w:p w14:paraId="4107B5D8" w14:textId="77777777" w:rsidR="005B2B26" w:rsidRDefault="005B2B26">
            <w:pPr>
              <w:spacing w:after="120"/>
              <w:rPr>
                <w:rFonts w:eastAsiaTheme="minorEastAsia"/>
                <w:color w:val="0070C0"/>
                <w:lang w:val="en-US" w:eastAsia="zh-CN"/>
              </w:rPr>
            </w:pPr>
          </w:p>
        </w:tc>
      </w:tr>
      <w:tr w:rsidR="005B2B26" w14:paraId="67DDCB1E" w14:textId="77777777">
        <w:tc>
          <w:tcPr>
            <w:tcW w:w="1560" w:type="dxa"/>
          </w:tcPr>
          <w:p w14:paraId="7CF12CF1" w14:textId="77777777" w:rsidR="005B2B26" w:rsidRDefault="005B2B26">
            <w:pPr>
              <w:spacing w:after="120"/>
              <w:rPr>
                <w:rFonts w:eastAsiaTheme="minorEastAsia"/>
                <w:color w:val="0070C0"/>
                <w:lang w:val="en-US" w:eastAsia="zh-CN"/>
              </w:rPr>
            </w:pPr>
          </w:p>
        </w:tc>
        <w:tc>
          <w:tcPr>
            <w:tcW w:w="1276" w:type="dxa"/>
          </w:tcPr>
          <w:p w14:paraId="4B562704" w14:textId="77777777" w:rsidR="005B2B26" w:rsidRDefault="005B2B26">
            <w:pPr>
              <w:spacing w:after="120"/>
              <w:rPr>
                <w:rFonts w:eastAsiaTheme="minorEastAsia"/>
                <w:color w:val="0070C0"/>
                <w:lang w:val="en-US" w:eastAsia="zh-CN"/>
              </w:rPr>
            </w:pPr>
          </w:p>
        </w:tc>
        <w:tc>
          <w:tcPr>
            <w:tcW w:w="2714" w:type="dxa"/>
          </w:tcPr>
          <w:p w14:paraId="43239BE5" w14:textId="77777777" w:rsidR="005B2B26" w:rsidRDefault="005B2B26">
            <w:pPr>
              <w:spacing w:after="120"/>
              <w:rPr>
                <w:rFonts w:eastAsiaTheme="minorEastAsia"/>
                <w:color w:val="0070C0"/>
                <w:lang w:val="en-US" w:eastAsia="zh-CN"/>
              </w:rPr>
            </w:pPr>
          </w:p>
        </w:tc>
        <w:tc>
          <w:tcPr>
            <w:tcW w:w="1178" w:type="dxa"/>
          </w:tcPr>
          <w:p w14:paraId="4820790E" w14:textId="77777777" w:rsidR="005B2B26" w:rsidRDefault="005B2B26">
            <w:pPr>
              <w:spacing w:after="120"/>
              <w:rPr>
                <w:rFonts w:eastAsiaTheme="minorEastAsia"/>
                <w:color w:val="0070C0"/>
                <w:lang w:val="en-US" w:eastAsia="zh-CN"/>
              </w:rPr>
            </w:pPr>
          </w:p>
        </w:tc>
        <w:tc>
          <w:tcPr>
            <w:tcW w:w="2628" w:type="dxa"/>
          </w:tcPr>
          <w:p w14:paraId="20D0F843" w14:textId="77777777" w:rsidR="005B2B26" w:rsidRDefault="005B2B26">
            <w:pPr>
              <w:spacing w:after="120"/>
              <w:rPr>
                <w:rFonts w:eastAsiaTheme="minorEastAsia"/>
                <w:color w:val="0070C0"/>
                <w:lang w:val="en-US" w:eastAsia="zh-CN"/>
              </w:rPr>
            </w:pPr>
          </w:p>
        </w:tc>
        <w:tc>
          <w:tcPr>
            <w:tcW w:w="1843" w:type="dxa"/>
          </w:tcPr>
          <w:p w14:paraId="0BD0E494" w14:textId="77777777" w:rsidR="005B2B26" w:rsidRDefault="005B2B26">
            <w:pPr>
              <w:spacing w:after="120"/>
              <w:rPr>
                <w:rFonts w:eastAsiaTheme="minorEastAsia"/>
                <w:color w:val="0070C0"/>
                <w:lang w:val="en-US" w:eastAsia="zh-CN"/>
              </w:rPr>
            </w:pPr>
          </w:p>
        </w:tc>
      </w:tr>
      <w:tr w:rsidR="005B2B26" w14:paraId="74EF6B09" w14:textId="77777777">
        <w:tc>
          <w:tcPr>
            <w:tcW w:w="1560" w:type="dxa"/>
          </w:tcPr>
          <w:p w14:paraId="42C6376F" w14:textId="77777777" w:rsidR="005B2B26" w:rsidRDefault="005B2B26">
            <w:pPr>
              <w:spacing w:after="120"/>
              <w:rPr>
                <w:rFonts w:eastAsiaTheme="minorEastAsia"/>
                <w:color w:val="0070C0"/>
                <w:lang w:eastAsia="zh-CN"/>
              </w:rPr>
            </w:pPr>
          </w:p>
        </w:tc>
        <w:tc>
          <w:tcPr>
            <w:tcW w:w="1276" w:type="dxa"/>
          </w:tcPr>
          <w:p w14:paraId="494968A0" w14:textId="77777777" w:rsidR="005B2B26" w:rsidRDefault="005B2B26">
            <w:pPr>
              <w:spacing w:after="120"/>
              <w:rPr>
                <w:rFonts w:eastAsiaTheme="minorEastAsia"/>
                <w:i/>
                <w:color w:val="0070C0"/>
                <w:lang w:val="en-US" w:eastAsia="zh-CN"/>
              </w:rPr>
            </w:pPr>
          </w:p>
        </w:tc>
        <w:tc>
          <w:tcPr>
            <w:tcW w:w="2714" w:type="dxa"/>
          </w:tcPr>
          <w:p w14:paraId="203FB105" w14:textId="77777777" w:rsidR="005B2B26" w:rsidRDefault="005B2B26">
            <w:pPr>
              <w:spacing w:after="120"/>
              <w:rPr>
                <w:rFonts w:eastAsiaTheme="minorEastAsia"/>
                <w:i/>
                <w:color w:val="0070C0"/>
                <w:lang w:val="en-US" w:eastAsia="zh-CN"/>
              </w:rPr>
            </w:pPr>
          </w:p>
        </w:tc>
        <w:tc>
          <w:tcPr>
            <w:tcW w:w="1178" w:type="dxa"/>
          </w:tcPr>
          <w:p w14:paraId="4676E010" w14:textId="77777777" w:rsidR="005B2B26" w:rsidRDefault="005B2B26">
            <w:pPr>
              <w:spacing w:after="120"/>
              <w:rPr>
                <w:rFonts w:eastAsiaTheme="minorEastAsia"/>
                <w:i/>
                <w:color w:val="0070C0"/>
                <w:lang w:val="en-US" w:eastAsia="zh-CN"/>
              </w:rPr>
            </w:pPr>
          </w:p>
        </w:tc>
        <w:tc>
          <w:tcPr>
            <w:tcW w:w="2628" w:type="dxa"/>
          </w:tcPr>
          <w:p w14:paraId="597E9815" w14:textId="77777777" w:rsidR="005B2B26" w:rsidRDefault="005B2B26">
            <w:pPr>
              <w:spacing w:after="120"/>
              <w:rPr>
                <w:rFonts w:eastAsiaTheme="minorEastAsia"/>
                <w:color w:val="0070C0"/>
                <w:lang w:val="en-US" w:eastAsia="zh-CN"/>
              </w:rPr>
            </w:pPr>
          </w:p>
        </w:tc>
        <w:tc>
          <w:tcPr>
            <w:tcW w:w="1843" w:type="dxa"/>
          </w:tcPr>
          <w:p w14:paraId="689D4866" w14:textId="77777777" w:rsidR="005B2B26" w:rsidRDefault="005B2B26">
            <w:pPr>
              <w:spacing w:after="120"/>
              <w:rPr>
                <w:rFonts w:eastAsiaTheme="minorEastAsia"/>
                <w:i/>
                <w:color w:val="0070C0"/>
                <w:lang w:val="en-US" w:eastAsia="zh-CN"/>
              </w:rPr>
            </w:pPr>
          </w:p>
        </w:tc>
      </w:tr>
    </w:tbl>
    <w:p w14:paraId="1FEA2D62" w14:textId="77777777" w:rsidR="005B2B26" w:rsidRDefault="005B2B26">
      <w:pPr>
        <w:rPr>
          <w:lang w:eastAsia="ja-JP"/>
        </w:rPr>
      </w:pPr>
    </w:p>
    <w:p w14:paraId="75DBDED7" w14:textId="77777777" w:rsidR="005B2B26" w:rsidRDefault="00000000">
      <w:pPr>
        <w:rPr>
          <w:rFonts w:eastAsiaTheme="minorEastAsia"/>
          <w:color w:val="0070C0"/>
          <w:lang w:val="en-US" w:eastAsia="zh-CN"/>
        </w:rPr>
      </w:pPr>
      <w:r>
        <w:rPr>
          <w:rFonts w:eastAsiaTheme="minorEastAsia"/>
          <w:color w:val="0070C0"/>
          <w:lang w:val="en-US" w:eastAsia="zh-CN"/>
        </w:rPr>
        <w:t>Notes:</w:t>
      </w:r>
    </w:p>
    <w:p w14:paraId="0F00E0EF" w14:textId="77777777" w:rsidR="005B2B26" w:rsidRDefault="0000000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C1E9FF" w14:textId="77777777" w:rsidR="005B2B26" w:rsidRDefault="0000000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3AA5D1" w14:textId="77777777" w:rsidR="005B2B26" w:rsidRDefault="00000000">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81606" w14:textId="77777777" w:rsidR="005B2B26" w:rsidRDefault="00000000">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71A885" w14:textId="77777777" w:rsidR="005B2B26" w:rsidRDefault="0000000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05A9C9C" w14:textId="77777777" w:rsidR="005B2B26" w:rsidRDefault="0000000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36B92F" w14:textId="77777777" w:rsidR="005B2B26" w:rsidRDefault="005B2B26">
      <w:pPr>
        <w:rPr>
          <w:rFonts w:eastAsiaTheme="minorEastAsia"/>
          <w:color w:val="0070C0"/>
          <w:lang w:val="en-US" w:eastAsia="zh-CN"/>
        </w:rPr>
      </w:pPr>
    </w:p>
    <w:p w14:paraId="616AFB00" w14:textId="77777777" w:rsidR="005B2B26" w:rsidRDefault="00000000">
      <w:pPr>
        <w:pStyle w:val="Heading2"/>
      </w:pPr>
      <w:r>
        <w:t xml:space="preserve">2nd </w:t>
      </w:r>
      <w:r>
        <w:rPr>
          <w:rFonts w:hint="eastAsia"/>
        </w:rPr>
        <w:t xml:space="preserve">round </w:t>
      </w:r>
    </w:p>
    <w:p w14:paraId="602C28E8" w14:textId="77777777" w:rsidR="005B2B26" w:rsidRDefault="005B2B2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B2B26" w14:paraId="1B42C506" w14:textId="77777777">
        <w:tc>
          <w:tcPr>
            <w:tcW w:w="1560" w:type="dxa"/>
          </w:tcPr>
          <w:p w14:paraId="192A3A6E" w14:textId="77777777" w:rsidR="005B2B26" w:rsidRDefault="000000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041041E4" w14:textId="77777777" w:rsidR="005B2B26" w:rsidRDefault="0000000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BC7694" w14:textId="77777777" w:rsidR="005B2B26" w:rsidRDefault="00000000">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1F1E1928" w14:textId="77777777" w:rsidR="005B2B26" w:rsidRDefault="00000000">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60B7E414" w14:textId="77777777" w:rsidR="005B2B26" w:rsidRDefault="00000000">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09B5B739" w14:textId="77777777" w:rsidR="005B2B26" w:rsidRDefault="00000000">
            <w:pPr>
              <w:spacing w:after="120"/>
              <w:rPr>
                <w:rFonts w:eastAsia="Yu Mincho"/>
                <w:b/>
                <w:bCs/>
                <w:color w:val="0070C0"/>
                <w:lang w:val="en-US" w:eastAsia="zh-CN"/>
              </w:rPr>
            </w:pPr>
            <w:r>
              <w:rPr>
                <w:rFonts w:eastAsia="Yu Mincho"/>
                <w:b/>
                <w:bCs/>
                <w:color w:val="0070C0"/>
                <w:lang w:val="en-US" w:eastAsia="zh-CN"/>
              </w:rPr>
              <w:t>Comments</w:t>
            </w:r>
          </w:p>
        </w:tc>
      </w:tr>
      <w:tr w:rsidR="005B2B26" w14:paraId="265F505A" w14:textId="77777777">
        <w:tc>
          <w:tcPr>
            <w:tcW w:w="1560" w:type="dxa"/>
          </w:tcPr>
          <w:p w14:paraId="6B8D3D4F" w14:textId="77777777" w:rsidR="005B2B26" w:rsidRDefault="0000000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760081" w14:textId="77777777" w:rsidR="005B2B26" w:rsidRDefault="005B2B26">
            <w:pPr>
              <w:spacing w:after="120"/>
              <w:rPr>
                <w:rFonts w:eastAsiaTheme="minorEastAsia"/>
                <w:color w:val="0070C0"/>
                <w:lang w:val="en-US" w:eastAsia="zh-CN"/>
              </w:rPr>
            </w:pPr>
          </w:p>
        </w:tc>
        <w:tc>
          <w:tcPr>
            <w:tcW w:w="2289" w:type="dxa"/>
          </w:tcPr>
          <w:p w14:paraId="5DFE11A1" w14:textId="77777777" w:rsidR="005B2B26"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6F7333D" w14:textId="77777777" w:rsidR="005B2B26" w:rsidRDefault="0000000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4759EA1" w14:textId="77777777" w:rsidR="005B2B26"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F533685" w14:textId="77777777" w:rsidR="005B2B26" w:rsidRDefault="005B2B26">
            <w:pPr>
              <w:spacing w:after="120"/>
              <w:rPr>
                <w:rFonts w:eastAsiaTheme="minorEastAsia"/>
                <w:color w:val="0070C0"/>
                <w:lang w:val="en-US" w:eastAsia="zh-CN"/>
              </w:rPr>
            </w:pPr>
          </w:p>
        </w:tc>
      </w:tr>
      <w:tr w:rsidR="005B2B26" w14:paraId="19785611" w14:textId="77777777">
        <w:tc>
          <w:tcPr>
            <w:tcW w:w="1560" w:type="dxa"/>
          </w:tcPr>
          <w:p w14:paraId="319A63D7" w14:textId="77777777" w:rsidR="005B2B26" w:rsidRDefault="0000000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AF4EC1A" w14:textId="77777777" w:rsidR="005B2B26" w:rsidRDefault="005B2B26">
            <w:pPr>
              <w:spacing w:after="120"/>
              <w:rPr>
                <w:rFonts w:eastAsiaTheme="minorEastAsia"/>
                <w:color w:val="0070C0"/>
                <w:lang w:val="en-US" w:eastAsia="zh-CN"/>
              </w:rPr>
            </w:pPr>
          </w:p>
        </w:tc>
        <w:tc>
          <w:tcPr>
            <w:tcW w:w="2289" w:type="dxa"/>
          </w:tcPr>
          <w:p w14:paraId="71124F60" w14:textId="77777777" w:rsidR="005B2B26" w:rsidRDefault="0000000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67BFCF9" w14:textId="77777777" w:rsidR="005B2B26" w:rsidRDefault="0000000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DA4DA43" w14:textId="77777777" w:rsidR="005B2B26"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561534" w14:textId="77777777" w:rsidR="005B2B26" w:rsidRDefault="005B2B26">
            <w:pPr>
              <w:spacing w:after="120"/>
              <w:rPr>
                <w:rFonts w:eastAsiaTheme="minorEastAsia"/>
                <w:color w:val="0070C0"/>
                <w:lang w:val="en-US" w:eastAsia="zh-CN"/>
              </w:rPr>
            </w:pPr>
          </w:p>
        </w:tc>
      </w:tr>
      <w:tr w:rsidR="005B2B26" w14:paraId="45409C23" w14:textId="77777777">
        <w:tc>
          <w:tcPr>
            <w:tcW w:w="1560" w:type="dxa"/>
          </w:tcPr>
          <w:p w14:paraId="388A8C7D" w14:textId="77777777" w:rsidR="005B2B26" w:rsidRDefault="00000000">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363C67BC" w14:textId="77777777" w:rsidR="005B2B26" w:rsidRDefault="005B2B26">
            <w:pPr>
              <w:spacing w:after="120"/>
              <w:rPr>
                <w:rFonts w:eastAsiaTheme="minorEastAsia"/>
                <w:color w:val="0070C0"/>
                <w:lang w:val="en-US" w:eastAsia="zh-CN"/>
              </w:rPr>
            </w:pPr>
          </w:p>
        </w:tc>
        <w:tc>
          <w:tcPr>
            <w:tcW w:w="2289" w:type="dxa"/>
          </w:tcPr>
          <w:p w14:paraId="46646659" w14:textId="77777777" w:rsidR="005B2B26" w:rsidRDefault="0000000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B73003" w14:textId="77777777" w:rsidR="005B2B26" w:rsidRDefault="0000000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2B9A819" w14:textId="77777777" w:rsidR="005B2B26"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772AC16" w14:textId="77777777" w:rsidR="005B2B26" w:rsidRDefault="005B2B26">
            <w:pPr>
              <w:spacing w:after="120"/>
              <w:rPr>
                <w:rFonts w:eastAsiaTheme="minorEastAsia"/>
                <w:color w:val="0070C0"/>
                <w:lang w:val="en-US" w:eastAsia="zh-CN"/>
              </w:rPr>
            </w:pPr>
          </w:p>
        </w:tc>
      </w:tr>
      <w:tr w:rsidR="005B2B26" w14:paraId="3906D8B9" w14:textId="77777777">
        <w:tc>
          <w:tcPr>
            <w:tcW w:w="1560" w:type="dxa"/>
          </w:tcPr>
          <w:p w14:paraId="5AB2C3E1" w14:textId="77777777" w:rsidR="005B2B26" w:rsidRDefault="005B2B26">
            <w:pPr>
              <w:spacing w:after="120"/>
              <w:rPr>
                <w:rFonts w:eastAsiaTheme="minorEastAsia"/>
                <w:color w:val="0070C0"/>
                <w:lang w:eastAsia="zh-CN"/>
              </w:rPr>
            </w:pPr>
          </w:p>
        </w:tc>
        <w:tc>
          <w:tcPr>
            <w:tcW w:w="1701" w:type="dxa"/>
          </w:tcPr>
          <w:p w14:paraId="17116E6D" w14:textId="77777777" w:rsidR="005B2B26" w:rsidRDefault="005B2B26">
            <w:pPr>
              <w:spacing w:after="120"/>
              <w:rPr>
                <w:rFonts w:eastAsiaTheme="minorEastAsia"/>
                <w:i/>
                <w:color w:val="0070C0"/>
                <w:lang w:val="en-US" w:eastAsia="zh-CN"/>
              </w:rPr>
            </w:pPr>
          </w:p>
        </w:tc>
        <w:tc>
          <w:tcPr>
            <w:tcW w:w="2289" w:type="dxa"/>
          </w:tcPr>
          <w:p w14:paraId="12C5FD5A" w14:textId="77777777" w:rsidR="005B2B26" w:rsidRDefault="005B2B26">
            <w:pPr>
              <w:spacing w:after="120"/>
              <w:rPr>
                <w:rFonts w:eastAsiaTheme="minorEastAsia"/>
                <w:i/>
                <w:color w:val="0070C0"/>
                <w:lang w:val="en-US" w:eastAsia="zh-CN"/>
              </w:rPr>
            </w:pPr>
          </w:p>
        </w:tc>
        <w:tc>
          <w:tcPr>
            <w:tcW w:w="1178" w:type="dxa"/>
          </w:tcPr>
          <w:p w14:paraId="5095308C" w14:textId="77777777" w:rsidR="005B2B26" w:rsidRDefault="005B2B26">
            <w:pPr>
              <w:spacing w:after="120"/>
              <w:rPr>
                <w:rFonts w:eastAsiaTheme="minorEastAsia"/>
                <w:i/>
                <w:color w:val="0070C0"/>
                <w:lang w:val="en-US" w:eastAsia="zh-CN"/>
              </w:rPr>
            </w:pPr>
          </w:p>
        </w:tc>
        <w:tc>
          <w:tcPr>
            <w:tcW w:w="2138" w:type="dxa"/>
          </w:tcPr>
          <w:p w14:paraId="0674564F" w14:textId="77777777" w:rsidR="005B2B26" w:rsidRDefault="005B2B26">
            <w:pPr>
              <w:spacing w:after="120"/>
              <w:rPr>
                <w:rFonts w:eastAsiaTheme="minorEastAsia"/>
                <w:color w:val="0070C0"/>
                <w:lang w:val="en-US" w:eastAsia="zh-CN"/>
              </w:rPr>
            </w:pPr>
          </w:p>
        </w:tc>
        <w:tc>
          <w:tcPr>
            <w:tcW w:w="2333" w:type="dxa"/>
          </w:tcPr>
          <w:p w14:paraId="381FDA4F" w14:textId="77777777" w:rsidR="005B2B26" w:rsidRDefault="005B2B26">
            <w:pPr>
              <w:spacing w:after="120"/>
              <w:rPr>
                <w:rFonts w:eastAsiaTheme="minorEastAsia"/>
                <w:i/>
                <w:color w:val="0070C0"/>
                <w:lang w:val="en-US" w:eastAsia="zh-CN"/>
              </w:rPr>
            </w:pPr>
          </w:p>
        </w:tc>
      </w:tr>
    </w:tbl>
    <w:p w14:paraId="56B50ABF" w14:textId="77777777" w:rsidR="005B2B26" w:rsidRDefault="005B2B26">
      <w:pPr>
        <w:rPr>
          <w:rFonts w:eastAsiaTheme="minorEastAsia"/>
          <w:color w:val="0070C0"/>
          <w:lang w:val="en-US" w:eastAsia="zh-CN"/>
        </w:rPr>
      </w:pPr>
    </w:p>
    <w:p w14:paraId="7A6A1D8C" w14:textId="77777777" w:rsidR="005B2B26" w:rsidRDefault="00000000">
      <w:pPr>
        <w:rPr>
          <w:rFonts w:eastAsiaTheme="minorEastAsia"/>
          <w:color w:val="0070C0"/>
          <w:lang w:val="en-US" w:eastAsia="zh-CN"/>
        </w:rPr>
      </w:pPr>
      <w:r>
        <w:rPr>
          <w:rFonts w:eastAsiaTheme="minorEastAsia"/>
          <w:color w:val="0070C0"/>
          <w:lang w:val="en-US" w:eastAsia="zh-CN"/>
        </w:rPr>
        <w:t>Notes:</w:t>
      </w:r>
    </w:p>
    <w:p w14:paraId="53FC6DBB" w14:textId="77777777" w:rsidR="005B2B26" w:rsidRDefault="0000000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60A921A" w14:textId="77777777" w:rsidR="005B2B26" w:rsidRDefault="0000000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93A9E4" w14:textId="77777777" w:rsidR="005B2B26" w:rsidRDefault="0000000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95D60" w14:textId="77777777" w:rsidR="005B2B26" w:rsidRDefault="0000000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2C01" w14:textId="77777777" w:rsidR="005B2B26" w:rsidRDefault="0000000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B2B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97372"/>
    <w:multiLevelType w:val="multilevel"/>
    <w:tmpl w:val="0D897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4266264"/>
    <w:multiLevelType w:val="multilevel"/>
    <w:tmpl w:val="34266264"/>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hint="default"/>
      </w:rPr>
    </w:lvl>
    <w:lvl w:ilvl="8">
      <w:start w:val="1"/>
      <w:numFmt w:val="bullet"/>
      <w:lvlText w:val=""/>
      <w:lvlJc w:val="left"/>
      <w:pPr>
        <w:ind w:left="68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674317"/>
    <w:multiLevelType w:val="multilevel"/>
    <w:tmpl w:val="416743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75F7B12"/>
    <w:multiLevelType w:val="multilevel"/>
    <w:tmpl w:val="675F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7902352"/>
    <w:multiLevelType w:val="multilevel"/>
    <w:tmpl w:val="77902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041828600">
    <w:abstractNumId w:val="5"/>
  </w:num>
  <w:num w:numId="2" w16cid:durableId="2080907570">
    <w:abstractNumId w:val="10"/>
  </w:num>
  <w:num w:numId="3" w16cid:durableId="206843688">
    <w:abstractNumId w:val="3"/>
  </w:num>
  <w:num w:numId="4" w16cid:durableId="1434669916">
    <w:abstractNumId w:val="8"/>
  </w:num>
  <w:num w:numId="5" w16cid:durableId="388186498">
    <w:abstractNumId w:val="7"/>
  </w:num>
  <w:num w:numId="6" w16cid:durableId="113522909">
    <w:abstractNumId w:val="4"/>
  </w:num>
  <w:num w:numId="7" w16cid:durableId="25915300">
    <w:abstractNumId w:val="1"/>
  </w:num>
  <w:num w:numId="8" w16cid:durableId="1908876422">
    <w:abstractNumId w:val="6"/>
  </w:num>
  <w:num w:numId="9" w16cid:durableId="801268698">
    <w:abstractNumId w:val="9"/>
  </w:num>
  <w:num w:numId="10" w16cid:durableId="2125343357">
    <w:abstractNumId w:val="2"/>
  </w:num>
  <w:num w:numId="11" w16cid:durableId="3531924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ZTE-Chenchen">
    <w15:presenceInfo w15:providerId="None" w15:userId="ZTE-Chenchen"/>
  </w15:person>
  <w15:person w15:author="Yang Tang">
    <w15:presenceInfo w15:providerId="AD" w15:userId="S::yang_tang@apple.com::b773c28d-1b5b-42d9-8881-6755784a5f5d"/>
  </w15:person>
  <w15:person w15:author="Qualcomm User">
    <w15:presenceInfo w15:providerId="None" w15:userId="Qualcomm User"/>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7382E"/>
    <w:rsid w:val="000766E1"/>
    <w:rsid w:val="00077FF6"/>
    <w:rsid w:val="00080D82"/>
    <w:rsid w:val="00081692"/>
    <w:rsid w:val="00082C46"/>
    <w:rsid w:val="00085A0E"/>
    <w:rsid w:val="00087548"/>
    <w:rsid w:val="00093E7E"/>
    <w:rsid w:val="00095690"/>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EB7"/>
    <w:rsid w:val="000D44FB"/>
    <w:rsid w:val="000D574B"/>
    <w:rsid w:val="000D6CFC"/>
    <w:rsid w:val="000E4010"/>
    <w:rsid w:val="000E537B"/>
    <w:rsid w:val="000E57D0"/>
    <w:rsid w:val="000E7858"/>
    <w:rsid w:val="000F39CA"/>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59CB"/>
    <w:rsid w:val="001B2584"/>
    <w:rsid w:val="001B7991"/>
    <w:rsid w:val="001C1409"/>
    <w:rsid w:val="001C2AE6"/>
    <w:rsid w:val="001C4A89"/>
    <w:rsid w:val="001C5468"/>
    <w:rsid w:val="001C6177"/>
    <w:rsid w:val="001C7F6D"/>
    <w:rsid w:val="001D0363"/>
    <w:rsid w:val="001D12B4"/>
    <w:rsid w:val="001D1B07"/>
    <w:rsid w:val="001D7D94"/>
    <w:rsid w:val="001E0A28"/>
    <w:rsid w:val="001E4218"/>
    <w:rsid w:val="001E6C4D"/>
    <w:rsid w:val="001F0B20"/>
    <w:rsid w:val="001F739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93042"/>
    <w:rsid w:val="00394AD5"/>
    <w:rsid w:val="0039642D"/>
    <w:rsid w:val="003A2E40"/>
    <w:rsid w:val="003A3946"/>
    <w:rsid w:val="003B0158"/>
    <w:rsid w:val="003B33B1"/>
    <w:rsid w:val="003B40B6"/>
    <w:rsid w:val="003B4EEC"/>
    <w:rsid w:val="003B56DB"/>
    <w:rsid w:val="003B755E"/>
    <w:rsid w:val="003C228E"/>
    <w:rsid w:val="003C3DBA"/>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875A3"/>
    <w:rsid w:val="0059149A"/>
    <w:rsid w:val="005956EE"/>
    <w:rsid w:val="005A083E"/>
    <w:rsid w:val="005B297D"/>
    <w:rsid w:val="005B2B26"/>
    <w:rsid w:val="005B480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978"/>
    <w:rsid w:val="007F0E1E"/>
    <w:rsid w:val="007F29A7"/>
    <w:rsid w:val="008004B4"/>
    <w:rsid w:val="00803023"/>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61BB2"/>
    <w:rsid w:val="00962108"/>
    <w:rsid w:val="009638D6"/>
    <w:rsid w:val="0097408E"/>
    <w:rsid w:val="00974BB2"/>
    <w:rsid w:val="00974FA7"/>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4D8B"/>
    <w:rsid w:val="00B067CA"/>
    <w:rsid w:val="00B10B05"/>
    <w:rsid w:val="00B12B26"/>
    <w:rsid w:val="00B14828"/>
    <w:rsid w:val="00B163F8"/>
    <w:rsid w:val="00B2472D"/>
    <w:rsid w:val="00B24CA0"/>
    <w:rsid w:val="00B2549F"/>
    <w:rsid w:val="00B37EF3"/>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57EBB"/>
    <w:rsid w:val="00C6178E"/>
    <w:rsid w:val="00C63557"/>
    <w:rsid w:val="00C649BD"/>
    <w:rsid w:val="00C65891"/>
    <w:rsid w:val="00C66AC9"/>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27F8"/>
    <w:rsid w:val="00DE31F0"/>
    <w:rsid w:val="00DE3D1C"/>
    <w:rsid w:val="00E00FC7"/>
    <w:rsid w:val="00E01C41"/>
    <w:rsid w:val="00E0227D"/>
    <w:rsid w:val="00E04B84"/>
    <w:rsid w:val="00E06466"/>
    <w:rsid w:val="00E06835"/>
    <w:rsid w:val="00E06FA7"/>
    <w:rsid w:val="00E06FDA"/>
    <w:rsid w:val="00E14829"/>
    <w:rsid w:val="00E154C3"/>
    <w:rsid w:val="00E15B9D"/>
    <w:rsid w:val="00E160A5"/>
    <w:rsid w:val="00E1713D"/>
    <w:rsid w:val="00E20A43"/>
    <w:rsid w:val="00E23898"/>
    <w:rsid w:val="00E24CD4"/>
    <w:rsid w:val="00E319F1"/>
    <w:rsid w:val="00E31FFC"/>
    <w:rsid w:val="00E33CD2"/>
    <w:rsid w:val="00E40E90"/>
    <w:rsid w:val="00E4499C"/>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23B"/>
    <w:rsid w:val="00EE1080"/>
    <w:rsid w:val="00EF1EC5"/>
    <w:rsid w:val="00EF4C88"/>
    <w:rsid w:val="00EF55EB"/>
    <w:rsid w:val="00F00DCC"/>
    <w:rsid w:val="00F0156F"/>
    <w:rsid w:val="00F05AC8"/>
    <w:rsid w:val="00F07167"/>
    <w:rsid w:val="00F072D8"/>
    <w:rsid w:val="00F07CE0"/>
    <w:rsid w:val="00F115F5"/>
    <w:rsid w:val="00F125E7"/>
    <w:rsid w:val="00F13D05"/>
    <w:rsid w:val="00F1679D"/>
    <w:rsid w:val="00F1682C"/>
    <w:rsid w:val="00F20B91"/>
    <w:rsid w:val="00F21139"/>
    <w:rsid w:val="00F24B8B"/>
    <w:rsid w:val="00F30D2E"/>
    <w:rsid w:val="00F35516"/>
    <w:rsid w:val="00F35790"/>
    <w:rsid w:val="00F4136D"/>
    <w:rsid w:val="00F4212E"/>
    <w:rsid w:val="00F42C20"/>
    <w:rsid w:val="00F43E34"/>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 w:val="078476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AF4DFD3"/>
  <w15:docId w15:val="{9EEAE1BA-6BC4-E944-AF89-5E9B00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1B25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e/Docs/R4-2211884.zip" TargetMode="External"/><Relationship Id="rId13" Type="http://schemas.openxmlformats.org/officeDocument/2006/relationships/hyperlink" Target="https://www.3gpp.org/ftp/TSG_RAN/WG4_Radio/TSGR4_104-e/Docs/R4-221188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104-e/Docs/R4-2214047.zip" TargetMode="External"/><Relationship Id="rId17" Type="http://schemas.openxmlformats.org/officeDocument/2006/relationships/hyperlink" Target="https://www.3gpp.org/ftp/TSG_RAN/WG4_Radio/TSGR4_104-e/Docs/R4-221393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886.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2775.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885.zip" TargetMode="External"/><Relationship Id="rId10" Type="http://schemas.openxmlformats.org/officeDocument/2006/relationships/hyperlink" Target="https://www.3gpp.org/ftp/TSG_RAN/WG4_Radio/TSGR4_104-e/Docs/R4-2212531.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hyperlink" Target="https://www.3gpp.org/ftp/TSG_RAN/WG4_Radio/TSGR4_104-e/Docs/R4-2213641.zip" TargetMode="External"/><Relationship Id="rId14" Type="http://schemas.openxmlformats.org/officeDocument/2006/relationships/hyperlink" Target="https://www.3gpp.org/ftp/TSG_RAN/WG4_Radio/TSGR4_104-e/Docs/R4-22138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3021E-785F-4985-9791-D40A214F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11</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2022-08-18T03:26:00Z</dcterms:created>
  <dcterms:modified xsi:type="dcterms:W3CDTF">2022-08-18T03:26:00Z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ies>
</file>