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E30A" w14:textId="442F8233" w:rsidR="00655257" w:rsidRDefault="00655257" w:rsidP="00655257">
      <w:pPr>
        <w:pStyle w:val="CRCoverPage"/>
        <w:tabs>
          <w:tab w:val="right" w:pos="9639"/>
        </w:tabs>
        <w:spacing w:after="0"/>
        <w:rPr>
          <w:b/>
          <w:i/>
          <w:noProof/>
          <w:sz w:val="28"/>
        </w:rPr>
      </w:pPr>
      <w:r>
        <w:rPr>
          <w:b/>
          <w:noProof/>
          <w:sz w:val="24"/>
        </w:rPr>
        <w:t>3GPP TSG-</w:t>
      </w:r>
      <w:r w:rsidR="006E3584">
        <w:rPr>
          <w:b/>
          <w:noProof/>
          <w:sz w:val="24"/>
        </w:rPr>
        <w:fldChar w:fldCharType="begin"/>
      </w:r>
      <w:r w:rsidR="006E3584">
        <w:rPr>
          <w:b/>
          <w:noProof/>
          <w:sz w:val="24"/>
        </w:rPr>
        <w:instrText xml:space="preserve"> DOCPROPERTY  TSG/WGRef  \* MERGEFORMAT </w:instrText>
      </w:r>
      <w:r w:rsidR="006E3584">
        <w:rPr>
          <w:b/>
          <w:noProof/>
          <w:sz w:val="24"/>
        </w:rPr>
        <w:fldChar w:fldCharType="separate"/>
      </w:r>
      <w:r>
        <w:rPr>
          <w:b/>
          <w:noProof/>
          <w:sz w:val="24"/>
        </w:rPr>
        <w:t>RAN4</w:t>
      </w:r>
      <w:r w:rsidR="006E3584">
        <w:rPr>
          <w:b/>
          <w:noProof/>
          <w:sz w:val="24"/>
        </w:rPr>
        <w:fldChar w:fldCharType="end"/>
      </w:r>
      <w:r>
        <w:rPr>
          <w:b/>
          <w:noProof/>
          <w:sz w:val="24"/>
        </w:rPr>
        <w:t xml:space="preserve"> Meeting #</w:t>
      </w:r>
      <w:r w:rsidR="000F6228">
        <w:rPr>
          <w:b/>
          <w:noProof/>
          <w:sz w:val="24"/>
        </w:rPr>
        <w:t>10</w:t>
      </w:r>
      <w:r w:rsidR="008C18F6">
        <w:rPr>
          <w:b/>
          <w:noProof/>
          <w:sz w:val="24"/>
        </w:rPr>
        <w:t>2</w:t>
      </w:r>
      <w:r w:rsidR="006E3584">
        <w:rPr>
          <w:b/>
          <w:noProof/>
          <w:sz w:val="24"/>
        </w:rPr>
        <w:fldChar w:fldCharType="begin"/>
      </w:r>
      <w:r w:rsidR="006E3584">
        <w:rPr>
          <w:b/>
          <w:noProof/>
          <w:sz w:val="24"/>
        </w:rPr>
        <w:instrText xml:space="preserve"> DOCPROPERTY  MtgTitle  \* MERGEFORMAT </w:instrText>
      </w:r>
      <w:r w:rsidR="006E3584">
        <w:rPr>
          <w:b/>
          <w:noProof/>
          <w:sz w:val="24"/>
        </w:rPr>
        <w:fldChar w:fldCharType="separate"/>
      </w:r>
      <w:r>
        <w:rPr>
          <w:b/>
          <w:noProof/>
          <w:sz w:val="24"/>
        </w:rPr>
        <w:t>-e</w:t>
      </w:r>
      <w:r w:rsidR="006E3584">
        <w:rPr>
          <w:b/>
          <w:noProof/>
          <w:sz w:val="24"/>
        </w:rPr>
        <w:fldChar w:fldCharType="end"/>
      </w:r>
      <w:r>
        <w:rPr>
          <w:b/>
          <w:i/>
          <w:noProof/>
          <w:sz w:val="28"/>
        </w:rPr>
        <w:tab/>
      </w:r>
      <w:r w:rsidR="00C32905" w:rsidRPr="00CF48A4">
        <w:rPr>
          <w:rFonts w:cs="Arial"/>
          <w:b/>
          <w:color w:val="0000FF"/>
          <w:sz w:val="24"/>
          <w:u w:val="thick"/>
        </w:rPr>
        <w:t>R4-2</w:t>
      </w:r>
      <w:r w:rsidR="00010775">
        <w:rPr>
          <w:rFonts w:cs="Arial"/>
          <w:b/>
          <w:color w:val="0000FF"/>
          <w:sz w:val="24"/>
          <w:u w:val="thick"/>
        </w:rPr>
        <w:t>2</w:t>
      </w:r>
      <w:r w:rsidR="000F6228">
        <w:rPr>
          <w:rFonts w:cs="Arial"/>
          <w:b/>
          <w:color w:val="0000FF"/>
          <w:sz w:val="24"/>
          <w:u w:val="thick"/>
        </w:rPr>
        <w:t>xxxxx</w:t>
      </w:r>
    </w:p>
    <w:p w14:paraId="03F23E30" w14:textId="77777777" w:rsidR="008C18F6" w:rsidRPr="004E2857" w:rsidRDefault="008C18F6" w:rsidP="008C18F6">
      <w:pPr>
        <w:pStyle w:val="Header"/>
        <w:tabs>
          <w:tab w:val="right" w:pos="9781"/>
          <w:tab w:val="right" w:pos="13323"/>
        </w:tabs>
        <w:outlineLvl w:val="0"/>
        <w:rPr>
          <w:rFonts w:cs="Arial"/>
          <w:b w:val="0"/>
          <w:sz w:val="24"/>
          <w:szCs w:val="24"/>
        </w:rPr>
      </w:pPr>
      <w:r w:rsidRPr="004E2857">
        <w:rPr>
          <w:rFonts w:cs="Arial"/>
          <w:sz w:val="24"/>
          <w:szCs w:val="24"/>
        </w:rPr>
        <w:t xml:space="preserve">Electronic Meeting, </w:t>
      </w:r>
      <w:r>
        <w:rPr>
          <w:rFonts w:cs="Arial"/>
          <w:sz w:val="24"/>
          <w:szCs w:val="24"/>
        </w:rPr>
        <w:t>Feb</w:t>
      </w:r>
      <w:r w:rsidRPr="004E2857">
        <w:rPr>
          <w:rFonts w:cs="Arial"/>
          <w:sz w:val="24"/>
          <w:szCs w:val="24"/>
        </w:rPr>
        <w:t xml:space="preserve"> </w:t>
      </w:r>
      <w:r>
        <w:rPr>
          <w:rFonts w:cs="Arial"/>
          <w:sz w:val="24"/>
          <w:szCs w:val="24"/>
        </w:rPr>
        <w:t>21</w:t>
      </w:r>
      <w:r w:rsidRPr="004E2857">
        <w:rPr>
          <w:rFonts w:cs="Arial"/>
          <w:sz w:val="24"/>
          <w:szCs w:val="24"/>
        </w:rPr>
        <w:t>-</w:t>
      </w:r>
      <w:r>
        <w:rPr>
          <w:rFonts w:cs="Arial"/>
          <w:sz w:val="24"/>
          <w:szCs w:val="24"/>
        </w:rPr>
        <w:t xml:space="preserve"> Mar 4</w:t>
      </w:r>
      <w:r w:rsidRPr="004E2857">
        <w:rPr>
          <w:rFonts w:cs="Arial"/>
          <w:sz w:val="24"/>
          <w:szCs w:val="24"/>
        </w:rPr>
        <w:t>, 2022</w:t>
      </w:r>
    </w:p>
    <w:p w14:paraId="17A92691" w14:textId="77777777" w:rsidR="00010775" w:rsidRPr="004E2857" w:rsidRDefault="00010775" w:rsidP="00010775">
      <w:pPr>
        <w:pStyle w:val="Header"/>
        <w:tabs>
          <w:tab w:val="right" w:pos="9781"/>
          <w:tab w:val="right" w:pos="13323"/>
        </w:tabs>
        <w:outlineLvl w:val="0"/>
        <w:rPr>
          <w:rFonts w:cs="Arial"/>
          <w:b w:val="0"/>
          <w:sz w:val="24"/>
          <w:szCs w:val="24"/>
        </w:rPr>
      </w:pPr>
    </w:p>
    <w:p w14:paraId="282755FA" w14:textId="3FB2A19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C18F6">
        <w:rPr>
          <w:rFonts w:ascii="Arial" w:eastAsiaTheme="minorEastAsia" w:hAnsi="Arial" w:cs="Arial"/>
          <w:color w:val="000000"/>
          <w:sz w:val="22"/>
          <w:lang w:eastAsia="zh-CN"/>
        </w:rPr>
        <w:t>10</w:t>
      </w:r>
      <w:r w:rsidR="0015589E">
        <w:rPr>
          <w:rFonts w:ascii="Arial" w:eastAsiaTheme="minorEastAsia" w:hAnsi="Arial" w:cs="Arial"/>
          <w:color w:val="000000"/>
          <w:sz w:val="22"/>
          <w:lang w:eastAsia="zh-CN"/>
        </w:rPr>
        <w:t>.10.2.1</w:t>
      </w:r>
    </w:p>
    <w:p w14:paraId="50D5329D" w14:textId="099D214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856CE" w:rsidRPr="004D737D">
        <w:rPr>
          <w:rFonts w:ascii="Arial" w:hAnsi="Arial" w:cs="Arial"/>
          <w:color w:val="000000"/>
          <w:sz w:val="22"/>
          <w:highlight w:val="yellow"/>
          <w:lang w:eastAsia="zh-CN"/>
        </w:rPr>
        <w:t>Moderator</w:t>
      </w:r>
      <w:r w:rsidR="003856CE">
        <w:rPr>
          <w:rFonts w:ascii="Arial" w:hAnsi="Arial" w:cs="Arial"/>
          <w:color w:val="000000"/>
          <w:sz w:val="22"/>
          <w:highlight w:val="yellow"/>
          <w:lang w:eastAsia="zh-CN"/>
        </w:rPr>
        <w:t xml:space="preserve"> </w:t>
      </w:r>
      <w:r w:rsidR="003856CE" w:rsidRPr="004D737D">
        <w:rPr>
          <w:rFonts w:ascii="Arial" w:hAnsi="Arial" w:cs="Arial"/>
          <w:color w:val="000000"/>
          <w:sz w:val="22"/>
          <w:highlight w:val="yellow"/>
          <w:lang w:eastAsia="zh-CN"/>
        </w:rPr>
        <w:t>(</w:t>
      </w:r>
      <w:r w:rsidR="003856CE">
        <w:rPr>
          <w:rFonts w:ascii="Arial" w:hAnsi="Arial" w:cs="Arial"/>
          <w:color w:val="000000"/>
          <w:sz w:val="22"/>
          <w:highlight w:val="yellow"/>
          <w:lang w:eastAsia="zh-CN"/>
        </w:rPr>
        <w:t>Apple</w:t>
      </w:r>
      <w:r w:rsidR="003856CE" w:rsidRPr="004D737D">
        <w:rPr>
          <w:rFonts w:ascii="Arial" w:hAnsi="Arial" w:cs="Arial"/>
          <w:color w:val="000000"/>
          <w:sz w:val="22"/>
          <w:highlight w:val="yellow"/>
          <w:lang w:eastAsia="zh-CN"/>
        </w:rPr>
        <w:t>)</w:t>
      </w:r>
    </w:p>
    <w:p w14:paraId="1E0389E7" w14:textId="039D623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856CE" w:rsidRPr="00533159">
        <w:rPr>
          <w:rFonts w:ascii="Arial" w:eastAsiaTheme="minorEastAsia" w:hAnsi="Arial" w:cs="Arial"/>
          <w:color w:val="000000"/>
          <w:sz w:val="22"/>
          <w:lang w:eastAsia="zh-CN"/>
        </w:rPr>
        <w:t>[</w:t>
      </w:r>
      <w:r w:rsidR="0015589E">
        <w:rPr>
          <w:rFonts w:ascii="Arial" w:eastAsiaTheme="minorEastAsia" w:hAnsi="Arial" w:cs="Arial"/>
          <w:color w:val="000000"/>
          <w:sz w:val="22"/>
          <w:lang w:eastAsia="zh-CN"/>
        </w:rPr>
        <w:t>10</w:t>
      </w:r>
      <w:r w:rsidR="008C18F6">
        <w:rPr>
          <w:rFonts w:ascii="Arial" w:eastAsiaTheme="minorEastAsia" w:hAnsi="Arial" w:cs="Arial"/>
          <w:color w:val="000000"/>
          <w:sz w:val="22"/>
          <w:lang w:eastAsia="zh-CN"/>
        </w:rPr>
        <w:t>2</w:t>
      </w:r>
      <w:r w:rsidR="00010775">
        <w:rPr>
          <w:rFonts w:ascii="Arial" w:eastAsiaTheme="minorEastAsia" w:hAnsi="Arial" w:cs="Arial"/>
          <w:color w:val="000000"/>
          <w:sz w:val="22"/>
          <w:lang w:eastAsia="zh-CN"/>
        </w:rPr>
        <w:t>-</w:t>
      </w:r>
      <w:r w:rsidR="00655257">
        <w:rPr>
          <w:rFonts w:ascii="Arial" w:eastAsiaTheme="minorEastAsia" w:hAnsi="Arial" w:cs="Arial"/>
          <w:color w:val="000000"/>
          <w:sz w:val="22"/>
          <w:lang w:eastAsia="zh-CN"/>
        </w:rPr>
        <w:t>e</w:t>
      </w:r>
      <w:r w:rsidR="003856CE" w:rsidRPr="00533159">
        <w:rPr>
          <w:rFonts w:ascii="Arial" w:eastAsiaTheme="minorEastAsia" w:hAnsi="Arial" w:cs="Arial"/>
          <w:color w:val="000000"/>
          <w:sz w:val="22"/>
          <w:lang w:eastAsia="zh-CN"/>
        </w:rPr>
        <w:t>][</w:t>
      </w:r>
      <w:r w:rsidR="003856CE">
        <w:rPr>
          <w:rFonts w:ascii="Arial" w:eastAsiaTheme="minorEastAsia" w:hAnsi="Arial" w:cs="Arial"/>
          <w:color w:val="000000"/>
          <w:sz w:val="22"/>
          <w:lang w:eastAsia="zh-CN"/>
        </w:rPr>
        <w:t>2</w:t>
      </w:r>
      <w:r w:rsidR="008C18F6">
        <w:rPr>
          <w:rFonts w:ascii="Arial" w:eastAsiaTheme="minorEastAsia" w:hAnsi="Arial" w:cs="Arial"/>
          <w:color w:val="000000"/>
          <w:sz w:val="22"/>
          <w:lang w:eastAsia="zh-CN"/>
        </w:rPr>
        <w:t>14</w:t>
      </w:r>
      <w:r w:rsidR="003856CE" w:rsidRPr="00533159">
        <w:rPr>
          <w:rFonts w:ascii="Arial" w:eastAsiaTheme="minorEastAsia" w:hAnsi="Arial" w:cs="Arial"/>
          <w:color w:val="000000"/>
          <w:sz w:val="22"/>
          <w:lang w:eastAsia="zh-CN"/>
        </w:rPr>
        <w:t xml:space="preserve">] </w:t>
      </w:r>
      <w:r w:rsidR="00655257" w:rsidRPr="00655257">
        <w:rPr>
          <w:rFonts w:ascii="Arial" w:eastAsiaTheme="minorEastAsia" w:hAnsi="Arial" w:cs="Arial"/>
          <w:color w:val="000000"/>
          <w:sz w:val="22"/>
          <w:lang w:eastAsia="zh-CN"/>
        </w:rPr>
        <w:t>NR_RRM_enh2_1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5116131B" w:rsidR="00004165" w:rsidRPr="000F6228" w:rsidRDefault="003856CE" w:rsidP="00805BE8">
      <w:pPr>
        <w:rPr>
          <w:rFonts w:eastAsia="Yu Mincho"/>
        </w:rPr>
      </w:pPr>
      <w:r w:rsidRPr="00617BDD">
        <w:rPr>
          <w:rFonts w:eastAsia="Yu Mincho"/>
        </w:rPr>
        <w:t>This email discussion summary includes</w:t>
      </w:r>
      <w:r>
        <w:rPr>
          <w:rFonts w:eastAsia="Yu Mincho"/>
        </w:rPr>
        <w:t xml:space="preserve"> </w:t>
      </w:r>
      <w:r w:rsidR="00655257">
        <w:rPr>
          <w:rFonts w:eastAsia="Yu Mincho"/>
        </w:rPr>
        <w:t>general (</w:t>
      </w:r>
      <w:r w:rsidR="008C18F6">
        <w:rPr>
          <w:rFonts w:eastAsia="Yu Mincho"/>
        </w:rPr>
        <w:t>10</w:t>
      </w:r>
      <w:r w:rsidR="00655257">
        <w:rPr>
          <w:rFonts w:eastAsia="Yu Mincho"/>
        </w:rPr>
        <w:t>.</w:t>
      </w:r>
      <w:r w:rsidR="000F6228">
        <w:rPr>
          <w:rFonts w:eastAsia="Yu Mincho"/>
        </w:rPr>
        <w:t>10</w:t>
      </w:r>
      <w:r w:rsidR="00655257">
        <w:rPr>
          <w:rFonts w:eastAsia="Yu Mincho"/>
        </w:rPr>
        <w:t xml:space="preserve">.1) and </w:t>
      </w:r>
      <w:r w:rsidR="00010F83" w:rsidRPr="00010F83">
        <w:rPr>
          <w:rFonts w:eastAsia="Yu Mincho"/>
        </w:rPr>
        <w:t>SRS antenna port switching</w:t>
      </w:r>
      <w:r>
        <w:rPr>
          <w:rFonts w:eastAsia="Yu Mincho"/>
        </w:rPr>
        <w:t xml:space="preserve"> (</w:t>
      </w:r>
      <w:r w:rsidR="008C18F6">
        <w:rPr>
          <w:rFonts w:eastAsia="Yu Mincho"/>
        </w:rPr>
        <w:t>10</w:t>
      </w:r>
      <w:r w:rsidR="00655257">
        <w:rPr>
          <w:rFonts w:eastAsia="Yu Mincho"/>
        </w:rPr>
        <w:t>.</w:t>
      </w:r>
      <w:r w:rsidR="000F6228">
        <w:rPr>
          <w:rFonts w:eastAsia="Yu Mincho"/>
        </w:rPr>
        <w:t>10</w:t>
      </w:r>
      <w:r w:rsidR="00655257">
        <w:rPr>
          <w:rFonts w:eastAsia="Yu Mincho"/>
        </w:rPr>
        <w:t>.2.1</w:t>
      </w:r>
      <w:r>
        <w:rPr>
          <w:rFonts w:eastAsia="Yu Mincho"/>
        </w:rPr>
        <w:t>)</w:t>
      </w:r>
      <w:r w:rsidR="00655257">
        <w:rPr>
          <w:rFonts w:eastAsia="Yu Mincho"/>
        </w:rPr>
        <w:t>.</w:t>
      </w:r>
    </w:p>
    <w:p w14:paraId="609286E5" w14:textId="54D4C51D" w:rsidR="00E80B52" w:rsidRPr="00580A27" w:rsidRDefault="00142BB9" w:rsidP="00805BE8">
      <w:pPr>
        <w:pStyle w:val="Heading1"/>
        <w:rPr>
          <w:lang w:val="en-US" w:eastAsia="ja-JP"/>
        </w:rPr>
      </w:pPr>
      <w:r w:rsidRPr="00580A27">
        <w:rPr>
          <w:lang w:val="en-US" w:eastAsia="ja-JP"/>
        </w:rPr>
        <w:t>Topic</w:t>
      </w:r>
      <w:r w:rsidR="00C649BD" w:rsidRPr="00580A27">
        <w:rPr>
          <w:lang w:val="en-US" w:eastAsia="ja-JP"/>
        </w:rPr>
        <w:t xml:space="preserve"> </w:t>
      </w:r>
      <w:r w:rsidR="00837458" w:rsidRPr="00580A27">
        <w:rPr>
          <w:lang w:val="en-US" w:eastAsia="ja-JP"/>
        </w:rPr>
        <w:t>#1</w:t>
      </w:r>
      <w:r w:rsidR="00C649BD" w:rsidRPr="00580A27">
        <w:rPr>
          <w:lang w:val="en-US" w:eastAsia="ja-JP"/>
        </w:rPr>
        <w:t xml:space="preserve">: </w:t>
      </w:r>
      <w:r w:rsidR="007E5F04" w:rsidRPr="00580A27">
        <w:rPr>
          <w:rFonts w:eastAsia="Yu Mincho"/>
          <w:lang w:val="en-US"/>
        </w:rPr>
        <w:t>SRS antenna port switching (</w:t>
      </w:r>
      <w:r w:rsidR="008C18F6">
        <w:rPr>
          <w:rFonts w:eastAsia="Yu Mincho"/>
          <w:lang w:val="en-US"/>
        </w:rPr>
        <w:t>10</w:t>
      </w:r>
      <w:r w:rsidR="00655257" w:rsidRPr="00580A27">
        <w:rPr>
          <w:rFonts w:eastAsia="Yu Mincho"/>
          <w:lang w:val="en-US"/>
        </w:rPr>
        <w:t>.</w:t>
      </w:r>
      <w:r w:rsidR="00237B35">
        <w:rPr>
          <w:rFonts w:eastAsia="Yu Mincho"/>
          <w:lang w:val="en-US"/>
        </w:rPr>
        <w:t>10</w:t>
      </w:r>
      <w:r w:rsidR="00655257" w:rsidRPr="00580A27">
        <w:rPr>
          <w:rFonts w:eastAsia="Yu Mincho"/>
          <w:lang w:val="en-US"/>
        </w:rPr>
        <w:t>.2.1</w:t>
      </w:r>
      <w:r w:rsidR="007E5F04" w:rsidRPr="00580A27">
        <w:rPr>
          <w:rFonts w:eastAsia="Yu Mincho"/>
          <w:lang w:val="en-US"/>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AE704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9744" w:type="dxa"/>
        <w:tblLook w:val="04A0" w:firstRow="1" w:lastRow="0" w:firstColumn="1" w:lastColumn="0" w:noHBand="0" w:noVBand="1"/>
      </w:tblPr>
      <w:tblGrid>
        <w:gridCol w:w="1195"/>
        <w:gridCol w:w="1241"/>
        <w:gridCol w:w="7308"/>
      </w:tblGrid>
      <w:tr w:rsidR="00484C5D" w:rsidRPr="00460F5A" w14:paraId="0411894B" w14:textId="77777777" w:rsidTr="00CF78D2">
        <w:trPr>
          <w:trHeight w:val="468"/>
        </w:trPr>
        <w:tc>
          <w:tcPr>
            <w:tcW w:w="1544" w:type="dxa"/>
            <w:vAlign w:val="center"/>
          </w:tcPr>
          <w:p w14:paraId="2F14AAAF" w14:textId="0E1491F7" w:rsidR="00484C5D" w:rsidRPr="00460F5A" w:rsidRDefault="00484C5D" w:rsidP="00805BE8">
            <w:pPr>
              <w:spacing w:before="120" w:after="120"/>
              <w:rPr>
                <w:b/>
                <w:bCs/>
              </w:rPr>
            </w:pPr>
            <w:r w:rsidRPr="00460F5A">
              <w:rPr>
                <w:b/>
                <w:bCs/>
              </w:rPr>
              <w:t>T-doc number</w:t>
            </w:r>
          </w:p>
        </w:tc>
        <w:tc>
          <w:tcPr>
            <w:tcW w:w="1458" w:type="dxa"/>
            <w:vAlign w:val="center"/>
          </w:tcPr>
          <w:p w14:paraId="46E4D078" w14:textId="7CE45E51" w:rsidR="00484C5D" w:rsidRPr="00460F5A" w:rsidRDefault="00484C5D" w:rsidP="00805BE8">
            <w:pPr>
              <w:spacing w:before="120" w:after="120"/>
              <w:rPr>
                <w:b/>
                <w:bCs/>
              </w:rPr>
            </w:pPr>
            <w:r w:rsidRPr="00460F5A">
              <w:rPr>
                <w:b/>
                <w:bCs/>
              </w:rPr>
              <w:t>Company</w:t>
            </w:r>
          </w:p>
        </w:tc>
        <w:tc>
          <w:tcPr>
            <w:tcW w:w="6742" w:type="dxa"/>
            <w:vAlign w:val="center"/>
          </w:tcPr>
          <w:p w14:paraId="531E5DB7" w14:textId="1856A816" w:rsidR="00484C5D" w:rsidRPr="00460F5A" w:rsidRDefault="00484C5D" w:rsidP="00805BE8">
            <w:pPr>
              <w:spacing w:before="120" w:after="120"/>
              <w:rPr>
                <w:b/>
                <w:bCs/>
              </w:rPr>
            </w:pPr>
            <w:r w:rsidRPr="00460F5A">
              <w:rPr>
                <w:b/>
                <w:bCs/>
              </w:rPr>
              <w:t>Proposals</w:t>
            </w:r>
            <w:r w:rsidR="00F53FE2" w:rsidRPr="00460F5A">
              <w:rPr>
                <w:b/>
                <w:bCs/>
              </w:rPr>
              <w:t xml:space="preserve"> / Observations</w:t>
            </w:r>
          </w:p>
        </w:tc>
      </w:tr>
      <w:tr w:rsidR="00023C51" w:rsidRPr="00460F5A" w14:paraId="4246E76B" w14:textId="77777777" w:rsidTr="00CF78D2">
        <w:trPr>
          <w:trHeight w:val="468"/>
        </w:trPr>
        <w:tc>
          <w:tcPr>
            <w:tcW w:w="1544" w:type="dxa"/>
          </w:tcPr>
          <w:p w14:paraId="12FD4C09" w14:textId="391E9493" w:rsidR="00023C51" w:rsidRPr="00460F5A" w:rsidRDefault="00023C51" w:rsidP="00023C51">
            <w:pPr>
              <w:spacing w:before="120" w:after="120"/>
              <w:rPr>
                <w:lang w:val="en-US" w:eastAsia="zh-CN"/>
              </w:rPr>
            </w:pPr>
            <w:hyperlink r:id="rId9" w:history="1">
              <w:r>
                <w:rPr>
                  <w:rStyle w:val="Hyperlink"/>
                  <w:rFonts w:ascii="Arial" w:hAnsi="Arial" w:cs="Arial"/>
                  <w:b/>
                  <w:bCs/>
                  <w:sz w:val="16"/>
                  <w:szCs w:val="16"/>
                </w:rPr>
                <w:t>R4-2203717</w:t>
              </w:r>
            </w:hyperlink>
          </w:p>
        </w:tc>
        <w:tc>
          <w:tcPr>
            <w:tcW w:w="1458" w:type="dxa"/>
          </w:tcPr>
          <w:p w14:paraId="1A5AAE84" w14:textId="222C100D" w:rsidR="00023C51" w:rsidRPr="00460F5A" w:rsidRDefault="00023C51" w:rsidP="00023C51">
            <w:pPr>
              <w:spacing w:before="120" w:after="120"/>
            </w:pPr>
            <w:r>
              <w:rPr>
                <w:rFonts w:ascii="Arial" w:hAnsi="Arial" w:cs="Arial"/>
                <w:sz w:val="16"/>
                <w:szCs w:val="16"/>
              </w:rPr>
              <w:t>Qualcomm, Inc.</w:t>
            </w:r>
          </w:p>
        </w:tc>
        <w:tc>
          <w:tcPr>
            <w:tcW w:w="6742" w:type="dxa"/>
          </w:tcPr>
          <w:p w14:paraId="283C20F1" w14:textId="77777777" w:rsidR="00CF46C3" w:rsidRDefault="00CF46C3" w:rsidP="00CF46C3">
            <w:pPr>
              <w:rPr>
                <w:b/>
                <w:bCs/>
                <w:lang w:val="en-US" w:eastAsia="zh-CN"/>
              </w:rPr>
            </w:pPr>
            <w:r w:rsidRPr="00E41A53">
              <w:rPr>
                <w:b/>
                <w:bCs/>
                <w:lang w:val="en-US" w:eastAsia="zh-CN"/>
              </w:rPr>
              <w:t xml:space="preserve">Proposal </w:t>
            </w:r>
            <w:r>
              <w:rPr>
                <w:b/>
                <w:bCs/>
                <w:lang w:val="en-US" w:eastAsia="zh-CN"/>
              </w:rPr>
              <w:t>1</w:t>
            </w:r>
            <w:r w:rsidRPr="00E41A53">
              <w:rPr>
                <w:b/>
                <w:bCs/>
                <w:lang w:val="en-US" w:eastAsia="zh-CN"/>
              </w:rPr>
              <w:t xml:space="preserve">: </w:t>
            </w:r>
            <w:r w:rsidRPr="00E41A53">
              <w:rPr>
                <w:b/>
                <w:bCs/>
              </w:rPr>
              <w:t>No requirement applies for AP</w:t>
            </w:r>
            <w:r w:rsidRPr="00E41A53">
              <w:rPr>
                <w:b/>
                <w:bCs/>
                <w:lang w:val="en-US"/>
              </w:rPr>
              <w:t>/P/SP</w:t>
            </w:r>
            <w:r w:rsidRPr="00E41A53">
              <w:rPr>
                <w:b/>
                <w:bCs/>
              </w:rPr>
              <w:t xml:space="preserve"> L1-RSRP/L1-SINR measurement colliding with AP SRS</w:t>
            </w:r>
            <w:r w:rsidRPr="00E41A53">
              <w:rPr>
                <w:b/>
                <w:bCs/>
                <w:lang w:val="en-US" w:eastAsia="zh-CN"/>
              </w:rPr>
              <w:t>.</w:t>
            </w:r>
          </w:p>
          <w:tbl>
            <w:tblPr>
              <w:tblW w:w="4420" w:type="dxa"/>
              <w:tblInd w:w="113" w:type="dxa"/>
              <w:tblLook w:val="04A0" w:firstRow="1" w:lastRow="0" w:firstColumn="1" w:lastColumn="0" w:noHBand="0" w:noVBand="1"/>
            </w:tblPr>
            <w:tblGrid>
              <w:gridCol w:w="1540"/>
              <w:gridCol w:w="960"/>
              <w:gridCol w:w="960"/>
              <w:gridCol w:w="960"/>
            </w:tblGrid>
            <w:tr w:rsidR="00CF46C3" w:rsidRPr="009220D8" w14:paraId="20145120" w14:textId="77777777" w:rsidTr="001D179A">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874A0" w14:textId="77777777" w:rsidR="00CF46C3" w:rsidRPr="009220D8" w:rsidRDefault="00CF46C3" w:rsidP="00CF46C3">
                  <w:pPr>
                    <w:spacing w:after="0"/>
                    <w:rPr>
                      <w:rFonts w:eastAsia="Times New Roman"/>
                      <w:color w:val="000000"/>
                      <w:sz w:val="22"/>
                      <w:szCs w:val="22"/>
                      <w:lang w:val="en-US" w:eastAsia="zh-TW"/>
                    </w:rPr>
                  </w:pPr>
                  <w:r>
                    <w:rPr>
                      <w:rFonts w:eastAsia="Times New Roman"/>
                      <w:color w:val="000000"/>
                      <w:sz w:val="22"/>
                      <w:szCs w:val="22"/>
                      <w:lang w:val="en-US" w:eastAsia="zh-TW"/>
                    </w:rPr>
                    <w:t>Scenario 2</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2EE503" w14:textId="77777777" w:rsidR="00CF46C3" w:rsidRPr="009220D8" w:rsidRDefault="00CF46C3" w:rsidP="00CF46C3">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Interruption Length</w:t>
                  </w:r>
                  <w:r>
                    <w:rPr>
                      <w:rFonts w:eastAsia="Times New Roman"/>
                      <w:color w:val="000000"/>
                      <w:sz w:val="22"/>
                      <w:szCs w:val="22"/>
                      <w:lang w:val="en-US" w:eastAsia="zh-TW"/>
                    </w:rPr>
                    <w:t xml:space="preserve"> (slots)</w:t>
                  </w:r>
                </w:p>
              </w:tc>
            </w:tr>
            <w:tr w:rsidR="00CF46C3" w:rsidRPr="009220D8" w14:paraId="03B3084B" w14:textId="77777777" w:rsidTr="001D179A">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8F278" w14:textId="77777777" w:rsidR="00CF46C3" w:rsidRPr="009220D8" w:rsidRDefault="00CF46C3" w:rsidP="00CF46C3">
                  <w:pPr>
                    <w:spacing w:after="0"/>
                    <w:rPr>
                      <w:rFonts w:eastAsia="Times New Roman"/>
                      <w:color w:val="000000"/>
                      <w:sz w:val="22"/>
                      <w:szCs w:val="22"/>
                      <w:lang w:val="en-US" w:eastAsia="zh-TW"/>
                    </w:rPr>
                  </w:pPr>
                  <w:r w:rsidRPr="009220D8">
                    <w:rPr>
                      <w:rFonts w:eastAsia="Times New Roman"/>
                      <w:color w:val="000000"/>
                      <w:sz w:val="22"/>
                      <w:szCs w:val="22"/>
                      <w:lang w:val="en-US" w:eastAsia="zh-TW"/>
                    </w:rPr>
                    <w:t>Victim SCS</w:t>
                  </w:r>
                  <w:r>
                    <w:rPr>
                      <w:rFonts w:eastAsia="Times New Roman"/>
                      <w:color w:val="000000"/>
                      <w:sz w:val="22"/>
                      <w:szCs w:val="22"/>
                      <w:lang w:val="en-US" w:eastAsia="zh-TW"/>
                    </w:rPr>
                    <w:t xml:space="preserve">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8FAC820" w14:textId="77777777" w:rsidR="00CF46C3" w:rsidRPr="009220D8" w:rsidRDefault="00CF46C3" w:rsidP="00CF46C3">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37DC47FF" w14:textId="77777777" w:rsidR="00CF46C3" w:rsidRPr="009220D8" w:rsidRDefault="00CF46C3" w:rsidP="00CF46C3">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18C2C959" w14:textId="77777777" w:rsidR="00CF46C3" w:rsidRPr="009220D8" w:rsidRDefault="00CF46C3" w:rsidP="00CF46C3">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60</w:t>
                  </w:r>
                </w:p>
              </w:tc>
            </w:tr>
            <w:tr w:rsidR="00CF46C3" w:rsidRPr="009220D8" w14:paraId="4DF1F1C8" w14:textId="77777777" w:rsidTr="001D179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651D820" w14:textId="77777777" w:rsidR="00CF46C3" w:rsidRPr="009220D8" w:rsidRDefault="00CF46C3" w:rsidP="00CF46C3">
                  <w:pPr>
                    <w:spacing w:after="0"/>
                    <w:rPr>
                      <w:rFonts w:eastAsia="Times New Roman"/>
                      <w:color w:val="000000"/>
                      <w:sz w:val="22"/>
                      <w:szCs w:val="22"/>
                      <w:lang w:val="en-US" w:eastAsia="zh-TW"/>
                    </w:rPr>
                  </w:pPr>
                  <w:r w:rsidRPr="009220D8">
                    <w:rPr>
                      <w:rFonts w:eastAsia="Times New Roman"/>
                      <w:color w:val="000000"/>
                      <w:sz w:val="22"/>
                      <w:szCs w:val="22"/>
                      <w:lang w:val="en-US" w:eastAsia="zh-TW"/>
                    </w:rPr>
                    <w:t>1</w:t>
                  </w:r>
                  <w:r>
                    <w:rPr>
                      <w:rFonts w:eastAsia="Times New Roman"/>
                      <w:color w:val="000000"/>
                      <w:sz w:val="22"/>
                      <w:szCs w:val="22"/>
                      <w:lang w:val="en-US" w:eastAsia="zh-TW"/>
                    </w:rPr>
                    <w:t>5</w:t>
                  </w:r>
                </w:p>
              </w:tc>
              <w:tc>
                <w:tcPr>
                  <w:tcW w:w="960" w:type="dxa"/>
                  <w:tcBorders>
                    <w:top w:val="nil"/>
                    <w:left w:val="nil"/>
                    <w:bottom w:val="single" w:sz="4" w:space="0" w:color="auto"/>
                    <w:right w:val="single" w:sz="4" w:space="0" w:color="auto"/>
                  </w:tcBorders>
                  <w:shd w:val="clear" w:color="auto" w:fill="auto"/>
                  <w:noWrap/>
                  <w:vAlign w:val="bottom"/>
                  <w:hideMark/>
                </w:tcPr>
                <w:p w14:paraId="0CDD03EB" w14:textId="77777777" w:rsidR="00CF46C3" w:rsidRPr="009220D8" w:rsidRDefault="00CF46C3" w:rsidP="00CF46C3">
                  <w:pPr>
                    <w:spacing w:after="0"/>
                    <w:jc w:val="right"/>
                    <w:rPr>
                      <w:rFonts w:eastAsia="Times New Roman"/>
                      <w:color w:val="000000"/>
                      <w:sz w:val="22"/>
                      <w:szCs w:val="22"/>
                      <w:lang w:val="en-US" w:eastAsia="zh-TW"/>
                    </w:rPr>
                  </w:pPr>
                  <w:r w:rsidRPr="009220D8">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hideMark/>
                </w:tcPr>
                <w:p w14:paraId="15EBFC01" w14:textId="77777777" w:rsidR="00CF46C3" w:rsidRPr="009220D8" w:rsidRDefault="00CF46C3" w:rsidP="00CF46C3">
                  <w:pPr>
                    <w:spacing w:after="0"/>
                    <w:jc w:val="right"/>
                    <w:rPr>
                      <w:rFonts w:eastAsia="Times New Roman"/>
                      <w:color w:val="000000"/>
                      <w:sz w:val="22"/>
                      <w:szCs w:val="22"/>
                      <w:lang w:val="en-US" w:eastAsia="zh-TW"/>
                    </w:rPr>
                  </w:pPr>
                  <w:r w:rsidRPr="009220D8">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hideMark/>
                </w:tcPr>
                <w:p w14:paraId="192F7D98" w14:textId="77777777" w:rsidR="00CF46C3" w:rsidRPr="009220D8" w:rsidRDefault="00CF46C3" w:rsidP="00CF46C3">
                  <w:pPr>
                    <w:spacing w:after="0"/>
                    <w:jc w:val="right"/>
                    <w:rPr>
                      <w:rFonts w:eastAsia="Times New Roman"/>
                      <w:color w:val="000000"/>
                      <w:sz w:val="22"/>
                      <w:szCs w:val="22"/>
                      <w:lang w:val="en-US" w:eastAsia="zh-TW"/>
                    </w:rPr>
                  </w:pPr>
                  <w:r w:rsidRPr="009220D8">
                    <w:rPr>
                      <w:rFonts w:eastAsia="Times New Roman"/>
                      <w:color w:val="000000"/>
                      <w:sz w:val="22"/>
                      <w:szCs w:val="22"/>
                      <w:lang w:val="en-US" w:eastAsia="zh-TW"/>
                    </w:rPr>
                    <w:t>2</w:t>
                  </w:r>
                </w:p>
              </w:tc>
            </w:tr>
            <w:tr w:rsidR="00CF46C3" w:rsidRPr="009220D8" w14:paraId="49979B34" w14:textId="77777777" w:rsidTr="001D179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5D55D06" w14:textId="77777777" w:rsidR="00CF46C3" w:rsidRPr="009220D8" w:rsidRDefault="00CF46C3" w:rsidP="00CF46C3">
                  <w:pPr>
                    <w:spacing w:after="0"/>
                    <w:rPr>
                      <w:rFonts w:eastAsia="Times New Roman"/>
                      <w:color w:val="000000"/>
                      <w:sz w:val="22"/>
                      <w:szCs w:val="22"/>
                      <w:lang w:val="en-US" w:eastAsia="zh-TW"/>
                    </w:rPr>
                  </w:pPr>
                  <w:r w:rsidRPr="009220D8">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hideMark/>
                </w:tcPr>
                <w:p w14:paraId="755E8113" w14:textId="77777777" w:rsidR="00CF46C3" w:rsidRPr="009220D8" w:rsidRDefault="00CF46C3" w:rsidP="00CF46C3">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hideMark/>
                </w:tcPr>
                <w:p w14:paraId="458AA432" w14:textId="77777777" w:rsidR="00CF46C3" w:rsidRPr="009220D8" w:rsidRDefault="00CF46C3" w:rsidP="00CF46C3">
                  <w:pPr>
                    <w:spacing w:after="0"/>
                    <w:jc w:val="right"/>
                    <w:rPr>
                      <w:rFonts w:eastAsia="Times New Roman"/>
                      <w:color w:val="000000"/>
                      <w:sz w:val="22"/>
                      <w:szCs w:val="22"/>
                      <w:lang w:val="en-US" w:eastAsia="zh-TW"/>
                    </w:rPr>
                  </w:pPr>
                  <w:r w:rsidRPr="009220D8">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hideMark/>
                </w:tcPr>
                <w:p w14:paraId="72C9FA63" w14:textId="77777777" w:rsidR="00CF46C3" w:rsidRPr="009220D8" w:rsidRDefault="00CF46C3" w:rsidP="00CF46C3">
                  <w:pPr>
                    <w:spacing w:after="0"/>
                    <w:jc w:val="right"/>
                    <w:rPr>
                      <w:rFonts w:eastAsia="Times New Roman"/>
                      <w:color w:val="000000"/>
                      <w:sz w:val="22"/>
                      <w:szCs w:val="22"/>
                      <w:lang w:val="en-US" w:eastAsia="zh-TW"/>
                    </w:rPr>
                  </w:pPr>
                  <w:r w:rsidRPr="009220D8">
                    <w:rPr>
                      <w:rFonts w:eastAsia="Times New Roman"/>
                      <w:color w:val="000000"/>
                      <w:sz w:val="22"/>
                      <w:szCs w:val="22"/>
                      <w:lang w:val="en-US" w:eastAsia="zh-TW"/>
                    </w:rPr>
                    <w:t>2</w:t>
                  </w:r>
                </w:p>
              </w:tc>
            </w:tr>
            <w:tr w:rsidR="00CF46C3" w:rsidRPr="009220D8" w14:paraId="36A2B0BD" w14:textId="77777777" w:rsidTr="001D179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82A01D1" w14:textId="77777777" w:rsidR="00CF46C3" w:rsidRPr="009220D8" w:rsidRDefault="00CF46C3" w:rsidP="00CF46C3">
                  <w:pPr>
                    <w:spacing w:after="0"/>
                    <w:rPr>
                      <w:rFonts w:eastAsia="Times New Roman"/>
                      <w:color w:val="000000"/>
                      <w:sz w:val="22"/>
                      <w:szCs w:val="22"/>
                      <w:lang w:val="en-US" w:eastAsia="zh-TW"/>
                    </w:rPr>
                  </w:pPr>
                  <w:r w:rsidRPr="009220D8">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hideMark/>
                </w:tcPr>
                <w:p w14:paraId="5E94864A" w14:textId="77777777" w:rsidR="00CF46C3" w:rsidRPr="009220D8" w:rsidRDefault="00CF46C3" w:rsidP="00CF46C3">
                  <w:pPr>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c>
                <w:tcPr>
                  <w:tcW w:w="960" w:type="dxa"/>
                  <w:tcBorders>
                    <w:top w:val="nil"/>
                    <w:left w:val="nil"/>
                    <w:bottom w:val="single" w:sz="4" w:space="0" w:color="auto"/>
                    <w:right w:val="single" w:sz="4" w:space="0" w:color="auto"/>
                  </w:tcBorders>
                  <w:shd w:val="clear" w:color="auto" w:fill="auto"/>
                  <w:noWrap/>
                  <w:vAlign w:val="bottom"/>
                  <w:hideMark/>
                </w:tcPr>
                <w:p w14:paraId="02F0BD26" w14:textId="77777777" w:rsidR="00CF46C3" w:rsidRPr="009220D8" w:rsidRDefault="00CF46C3" w:rsidP="00CF46C3">
                  <w:pPr>
                    <w:spacing w:after="0"/>
                    <w:jc w:val="right"/>
                    <w:rPr>
                      <w:rFonts w:eastAsia="Times New Roman"/>
                      <w:color w:val="000000"/>
                      <w:sz w:val="22"/>
                      <w:szCs w:val="22"/>
                      <w:lang w:val="en-US" w:eastAsia="zh-TW"/>
                    </w:rPr>
                  </w:pPr>
                  <w:r>
                    <w:rPr>
                      <w:rFonts w:eastAsia="Times New Roman"/>
                      <w:color w:val="000000"/>
                      <w:sz w:val="22"/>
                      <w:szCs w:val="22"/>
                      <w:lang w:val="en-US" w:eastAsia="zh-TW"/>
                    </w:rPr>
                    <w:t>2</w:t>
                  </w:r>
                </w:p>
              </w:tc>
              <w:tc>
                <w:tcPr>
                  <w:tcW w:w="960" w:type="dxa"/>
                  <w:tcBorders>
                    <w:top w:val="nil"/>
                    <w:left w:val="nil"/>
                    <w:bottom w:val="single" w:sz="4" w:space="0" w:color="auto"/>
                    <w:right w:val="single" w:sz="4" w:space="0" w:color="auto"/>
                  </w:tcBorders>
                  <w:shd w:val="clear" w:color="auto" w:fill="auto"/>
                  <w:noWrap/>
                  <w:vAlign w:val="bottom"/>
                  <w:hideMark/>
                </w:tcPr>
                <w:p w14:paraId="6894FC5F" w14:textId="77777777" w:rsidR="00CF46C3" w:rsidRPr="009220D8" w:rsidRDefault="00CF46C3" w:rsidP="00CF46C3">
                  <w:pPr>
                    <w:keepNext/>
                    <w:spacing w:after="0"/>
                    <w:jc w:val="right"/>
                    <w:rPr>
                      <w:rFonts w:eastAsia="Times New Roman"/>
                      <w:color w:val="000000"/>
                      <w:sz w:val="22"/>
                      <w:szCs w:val="22"/>
                      <w:lang w:val="en-US" w:eastAsia="zh-TW"/>
                    </w:rPr>
                  </w:pPr>
                  <w:r w:rsidRPr="009220D8">
                    <w:rPr>
                      <w:rFonts w:eastAsia="Times New Roman"/>
                      <w:color w:val="000000"/>
                      <w:sz w:val="22"/>
                      <w:szCs w:val="22"/>
                      <w:lang w:val="en-US" w:eastAsia="zh-TW"/>
                    </w:rPr>
                    <w:t>2</w:t>
                  </w:r>
                </w:p>
              </w:tc>
            </w:tr>
            <w:tr w:rsidR="00CF46C3" w:rsidRPr="009220D8" w14:paraId="53E6CEA4" w14:textId="77777777" w:rsidTr="001D179A">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3268B" w14:textId="77777777" w:rsidR="00CF46C3" w:rsidRPr="009220D8" w:rsidRDefault="00CF46C3" w:rsidP="00CF46C3">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CA5AD7" w14:textId="77777777" w:rsidR="00CF46C3" w:rsidRDefault="00CF46C3" w:rsidP="00CF46C3">
                  <w:pPr>
                    <w:spacing w:after="0"/>
                    <w:jc w:val="right"/>
                    <w:rPr>
                      <w:rFonts w:eastAsia="Times New Roman"/>
                      <w:color w:val="000000"/>
                      <w:sz w:val="22"/>
                      <w:szCs w:val="22"/>
                      <w:lang w:val="en-US" w:eastAsia="zh-TW"/>
                    </w:rPr>
                  </w:pPr>
                  <w:r>
                    <w:rPr>
                      <w:rFonts w:eastAsia="Times New Roman"/>
                      <w:color w:val="000000"/>
                      <w:sz w:val="22"/>
                      <w:szCs w:val="22"/>
                      <w:lang w:val="en-US" w:eastAsia="zh-TW"/>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60BDAB9" w14:textId="77777777" w:rsidR="00CF46C3" w:rsidRDefault="00CF46C3" w:rsidP="00CF46C3">
                  <w:pPr>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FD2C544" w14:textId="77777777" w:rsidR="00CF46C3" w:rsidRPr="009220D8" w:rsidRDefault="00CF46C3" w:rsidP="00CF46C3">
                  <w:pPr>
                    <w:keepNext/>
                    <w:spacing w:after="0"/>
                    <w:jc w:val="right"/>
                    <w:rPr>
                      <w:rFonts w:eastAsia="Times New Roman"/>
                      <w:color w:val="000000"/>
                      <w:sz w:val="22"/>
                      <w:szCs w:val="22"/>
                      <w:lang w:val="en-US" w:eastAsia="zh-TW"/>
                    </w:rPr>
                  </w:pPr>
                  <w:r>
                    <w:rPr>
                      <w:rFonts w:eastAsia="Times New Roman"/>
                      <w:color w:val="000000"/>
                      <w:sz w:val="22"/>
                      <w:szCs w:val="22"/>
                      <w:lang w:val="en-US" w:eastAsia="zh-TW"/>
                    </w:rPr>
                    <w:t>3</w:t>
                  </w:r>
                </w:p>
              </w:tc>
            </w:tr>
          </w:tbl>
          <w:p w14:paraId="58925D0B" w14:textId="77777777" w:rsidR="00CF46C3" w:rsidRDefault="00CF46C3" w:rsidP="00CF46C3">
            <w:pPr>
              <w:pStyle w:val="Caption"/>
              <w:rPr>
                <w:rFonts w:eastAsia="PMingLiU"/>
                <w:lang w:eastAsia="zh-TW"/>
              </w:rPr>
            </w:pPr>
            <w:r>
              <w:t xml:space="preserve">Table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Table \* ARABIC \s 1 </w:instrText>
            </w:r>
            <w:r>
              <w:fldChar w:fldCharType="separate"/>
            </w:r>
            <w:r>
              <w:rPr>
                <w:noProof/>
              </w:rPr>
              <w:t>2</w:t>
            </w:r>
            <w:r>
              <w:rPr>
                <w:noProof/>
              </w:rPr>
              <w:fldChar w:fldCharType="end"/>
            </w:r>
            <w:r>
              <w:t xml:space="preserve"> SRS antenna switch interruption</w:t>
            </w:r>
          </w:p>
          <w:p w14:paraId="02084551" w14:textId="77777777" w:rsidR="00CF46C3" w:rsidRDefault="00CF46C3" w:rsidP="00CF46C3">
            <w:pPr>
              <w:rPr>
                <w:rFonts w:eastAsia="PMingLiU"/>
                <w:b/>
                <w:bCs/>
                <w:lang w:val="en-US" w:eastAsia="zh-TW"/>
              </w:rPr>
            </w:pPr>
            <w:r w:rsidRPr="0077696E">
              <w:rPr>
                <w:rFonts w:eastAsia="PMingLiU"/>
                <w:b/>
                <w:bCs/>
                <w:lang w:val="en-US" w:eastAsia="zh-TW"/>
              </w:rPr>
              <w:t xml:space="preserve">Proposal </w:t>
            </w:r>
            <w:r>
              <w:rPr>
                <w:rFonts w:eastAsia="PMingLiU"/>
                <w:b/>
                <w:bCs/>
                <w:lang w:val="en-US" w:eastAsia="zh-TW"/>
              </w:rPr>
              <w:t>2</w:t>
            </w:r>
            <w:r w:rsidRPr="0077696E">
              <w:rPr>
                <w:rFonts w:eastAsia="PMingLiU"/>
                <w:b/>
                <w:bCs/>
                <w:lang w:val="en-US" w:eastAsia="zh-TW"/>
              </w:rPr>
              <w:t>: SRS antenna switch</w:t>
            </w:r>
            <w:r>
              <w:rPr>
                <w:rFonts w:eastAsia="PMingLiU"/>
                <w:b/>
                <w:bCs/>
                <w:lang w:val="en-US" w:eastAsia="zh-TW"/>
              </w:rPr>
              <w:t>ing</w:t>
            </w:r>
            <w:r w:rsidRPr="0077696E">
              <w:rPr>
                <w:rFonts w:eastAsia="PMingLiU"/>
                <w:b/>
                <w:bCs/>
                <w:lang w:val="en-US" w:eastAsia="zh-TW"/>
              </w:rPr>
              <w:t xml:space="preserve"> interruption</w:t>
            </w:r>
            <w:r>
              <w:rPr>
                <w:rFonts w:eastAsia="PMingLiU"/>
                <w:b/>
                <w:bCs/>
                <w:lang w:val="en-US" w:eastAsia="zh-TW"/>
              </w:rPr>
              <w:t xml:space="preserve"> for scenario 2</w:t>
            </w:r>
            <w:r w:rsidRPr="0077696E">
              <w:rPr>
                <w:rFonts w:eastAsia="PMingLiU"/>
                <w:b/>
                <w:bCs/>
                <w:lang w:val="en-US" w:eastAsia="zh-TW"/>
              </w:rPr>
              <w:t xml:space="preserve"> is specified as Table 2-2 for NR SA. In EN-DC, interruption on LTE carrier is the same as victim SCS = 15kHz case in NR SA.</w:t>
            </w:r>
          </w:p>
          <w:tbl>
            <w:tblPr>
              <w:tblW w:w="4420" w:type="dxa"/>
              <w:tblInd w:w="113" w:type="dxa"/>
              <w:tblLook w:val="04A0" w:firstRow="1" w:lastRow="0" w:firstColumn="1" w:lastColumn="0" w:noHBand="0" w:noVBand="1"/>
            </w:tblPr>
            <w:tblGrid>
              <w:gridCol w:w="1540"/>
              <w:gridCol w:w="960"/>
              <w:gridCol w:w="960"/>
              <w:gridCol w:w="960"/>
            </w:tblGrid>
            <w:tr w:rsidR="00CF46C3" w:rsidRPr="009220D8" w14:paraId="4E9D3541" w14:textId="77777777" w:rsidTr="001D179A">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7F17F" w14:textId="77777777" w:rsidR="00CF46C3" w:rsidRPr="009220D8" w:rsidRDefault="00CF46C3" w:rsidP="00CF46C3">
                  <w:pPr>
                    <w:spacing w:after="0"/>
                    <w:rPr>
                      <w:rFonts w:eastAsia="Times New Roman"/>
                      <w:color w:val="000000"/>
                      <w:sz w:val="22"/>
                      <w:szCs w:val="22"/>
                      <w:lang w:val="en-US" w:eastAsia="zh-TW"/>
                    </w:rPr>
                  </w:pPr>
                  <w:r>
                    <w:rPr>
                      <w:rFonts w:eastAsia="Times New Roman"/>
                      <w:color w:val="000000"/>
                      <w:sz w:val="22"/>
                      <w:szCs w:val="22"/>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D84A0A" w14:textId="77777777" w:rsidR="00CF46C3" w:rsidRPr="009220D8" w:rsidRDefault="00CF46C3" w:rsidP="00CF46C3">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Interruption Length</w:t>
                  </w:r>
                  <w:r>
                    <w:rPr>
                      <w:rFonts w:eastAsia="Times New Roman"/>
                      <w:color w:val="000000"/>
                      <w:sz w:val="22"/>
                      <w:szCs w:val="22"/>
                      <w:lang w:val="en-US" w:eastAsia="zh-TW"/>
                    </w:rPr>
                    <w:t xml:space="preserve"> (symbols)</w:t>
                  </w:r>
                </w:p>
              </w:tc>
            </w:tr>
            <w:tr w:rsidR="00CF46C3" w:rsidRPr="009220D8" w14:paraId="4ABA5741" w14:textId="77777777" w:rsidTr="001D179A">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0CD5E" w14:textId="77777777" w:rsidR="00CF46C3" w:rsidRPr="009220D8" w:rsidRDefault="00CF46C3" w:rsidP="00CF46C3">
                  <w:pPr>
                    <w:spacing w:after="0"/>
                    <w:rPr>
                      <w:rFonts w:eastAsia="Times New Roman"/>
                      <w:color w:val="000000"/>
                      <w:sz w:val="22"/>
                      <w:szCs w:val="22"/>
                      <w:lang w:val="en-US" w:eastAsia="zh-TW"/>
                    </w:rPr>
                  </w:pPr>
                  <w:r w:rsidRPr="009220D8">
                    <w:rPr>
                      <w:rFonts w:eastAsia="Times New Roman"/>
                      <w:color w:val="000000"/>
                      <w:sz w:val="22"/>
                      <w:szCs w:val="22"/>
                      <w:lang w:val="en-US" w:eastAsia="zh-TW"/>
                    </w:rPr>
                    <w:t>Victim SCS</w:t>
                  </w:r>
                  <w:r>
                    <w:rPr>
                      <w:rFonts w:eastAsia="Times New Roman"/>
                      <w:color w:val="000000"/>
                      <w:sz w:val="22"/>
                      <w:szCs w:val="22"/>
                      <w:lang w:val="en-US" w:eastAsia="zh-TW"/>
                    </w:rPr>
                    <w:t xml:space="preserve">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FA33EF4" w14:textId="77777777" w:rsidR="00CF46C3" w:rsidRPr="009220D8" w:rsidRDefault="00CF46C3" w:rsidP="00CF46C3">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54B2EC22" w14:textId="77777777" w:rsidR="00CF46C3" w:rsidRPr="009220D8" w:rsidRDefault="00CF46C3" w:rsidP="00CF46C3">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6F19C57E" w14:textId="77777777" w:rsidR="00CF46C3" w:rsidRPr="009220D8" w:rsidRDefault="00CF46C3" w:rsidP="00CF46C3">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60</w:t>
                  </w:r>
                </w:p>
              </w:tc>
            </w:tr>
            <w:tr w:rsidR="00CF46C3" w:rsidRPr="009220D8" w14:paraId="7B2B024E" w14:textId="77777777" w:rsidTr="001D179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9B2226A" w14:textId="77777777" w:rsidR="00CF46C3" w:rsidRPr="009220D8" w:rsidRDefault="00CF46C3" w:rsidP="00CF46C3">
                  <w:pPr>
                    <w:spacing w:after="0"/>
                    <w:rPr>
                      <w:rFonts w:eastAsia="Times New Roman"/>
                      <w:color w:val="000000"/>
                      <w:sz w:val="22"/>
                      <w:szCs w:val="22"/>
                      <w:lang w:val="en-US" w:eastAsia="zh-TW"/>
                    </w:rPr>
                  </w:pPr>
                  <w:r w:rsidRPr="009220D8">
                    <w:rPr>
                      <w:rFonts w:eastAsia="Times New Roman"/>
                      <w:color w:val="000000"/>
                      <w:sz w:val="22"/>
                      <w:szCs w:val="22"/>
                      <w:lang w:val="en-US" w:eastAsia="zh-TW"/>
                    </w:rPr>
                    <w:t>1</w:t>
                  </w:r>
                  <w:r>
                    <w:rPr>
                      <w:rFonts w:eastAsia="Times New Roman"/>
                      <w:color w:val="000000"/>
                      <w:sz w:val="22"/>
                      <w:szCs w:val="22"/>
                      <w:lang w:val="en-US" w:eastAsia="zh-TW"/>
                    </w:rPr>
                    <w:t>5</w:t>
                  </w:r>
                </w:p>
              </w:tc>
              <w:tc>
                <w:tcPr>
                  <w:tcW w:w="960" w:type="dxa"/>
                  <w:tcBorders>
                    <w:top w:val="nil"/>
                    <w:left w:val="nil"/>
                    <w:bottom w:val="single" w:sz="4" w:space="0" w:color="auto"/>
                    <w:right w:val="single" w:sz="4" w:space="0" w:color="auto"/>
                  </w:tcBorders>
                  <w:shd w:val="clear" w:color="auto" w:fill="auto"/>
                  <w:noWrap/>
                  <w:vAlign w:val="bottom"/>
                </w:tcPr>
                <w:p w14:paraId="71DF397C"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1BAD495A"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14:paraId="61E3CC8C"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2</w:t>
                  </w:r>
                </w:p>
              </w:tc>
            </w:tr>
            <w:tr w:rsidR="00CF46C3" w:rsidRPr="009220D8" w14:paraId="72B5F9EF" w14:textId="77777777" w:rsidTr="001D179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C04564F" w14:textId="77777777" w:rsidR="00CF46C3" w:rsidRPr="009220D8" w:rsidRDefault="00CF46C3" w:rsidP="00CF46C3">
                  <w:pPr>
                    <w:spacing w:after="0"/>
                    <w:rPr>
                      <w:rFonts w:eastAsia="Times New Roman"/>
                      <w:color w:val="000000"/>
                      <w:sz w:val="22"/>
                      <w:szCs w:val="22"/>
                      <w:lang w:val="en-US" w:eastAsia="zh-TW"/>
                    </w:rPr>
                  </w:pPr>
                  <w:r w:rsidRPr="009220D8">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0D6FE4CD"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14:paraId="18A9469F"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3106F371"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3</w:t>
                  </w:r>
                </w:p>
              </w:tc>
            </w:tr>
            <w:tr w:rsidR="00CF46C3" w:rsidRPr="009220D8" w14:paraId="1ACDD7B3" w14:textId="77777777" w:rsidTr="001D179A">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A423564" w14:textId="77777777" w:rsidR="00CF46C3" w:rsidRPr="009220D8" w:rsidRDefault="00CF46C3" w:rsidP="00CF46C3">
                  <w:pPr>
                    <w:spacing w:after="0"/>
                    <w:rPr>
                      <w:rFonts w:eastAsia="Times New Roman"/>
                      <w:color w:val="000000"/>
                      <w:sz w:val="22"/>
                      <w:szCs w:val="22"/>
                      <w:lang w:val="en-US" w:eastAsia="zh-TW"/>
                    </w:rPr>
                  </w:pPr>
                  <w:r w:rsidRPr="009220D8">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690728FF"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tcPr>
                <w:p w14:paraId="52BCBF83"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14:paraId="2E0BEE9D" w14:textId="77777777" w:rsidR="00CF46C3" w:rsidRPr="00831B38" w:rsidRDefault="00CF46C3" w:rsidP="00CF46C3">
                  <w:pPr>
                    <w:keepNext/>
                    <w:spacing w:after="0"/>
                    <w:jc w:val="right"/>
                    <w:rPr>
                      <w:rFonts w:eastAsia="Times New Roman"/>
                      <w:color w:val="000000"/>
                      <w:sz w:val="22"/>
                      <w:szCs w:val="22"/>
                      <w:lang w:val="en-US" w:eastAsia="zh-TW"/>
                    </w:rPr>
                  </w:pPr>
                  <w:r w:rsidRPr="00831B38">
                    <w:rPr>
                      <w:color w:val="000000"/>
                      <w:sz w:val="22"/>
                      <w:szCs w:val="22"/>
                    </w:rPr>
                    <w:t>4</w:t>
                  </w:r>
                </w:p>
              </w:tc>
            </w:tr>
            <w:tr w:rsidR="00CF46C3" w:rsidRPr="009220D8" w14:paraId="605D4280" w14:textId="77777777" w:rsidTr="001D179A">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8BF9F" w14:textId="77777777" w:rsidR="00CF46C3" w:rsidRPr="009220D8" w:rsidRDefault="00CF46C3" w:rsidP="00CF46C3">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3C2F8C"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F8E034" w14:textId="77777777" w:rsidR="00CF46C3" w:rsidRPr="00831B38" w:rsidRDefault="00CF46C3" w:rsidP="00CF46C3">
                  <w:pPr>
                    <w:spacing w:after="0"/>
                    <w:jc w:val="right"/>
                    <w:rPr>
                      <w:rFonts w:eastAsia="Times New Roman"/>
                      <w:color w:val="000000"/>
                      <w:sz w:val="22"/>
                      <w:szCs w:val="22"/>
                      <w:lang w:val="en-US" w:eastAsia="zh-TW"/>
                    </w:rPr>
                  </w:pPr>
                  <w:r w:rsidRPr="00831B38">
                    <w:rPr>
                      <w:color w:val="000000"/>
                      <w:sz w:val="22"/>
                      <w:szCs w:val="22"/>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BE1CA1" w14:textId="77777777" w:rsidR="00CF46C3" w:rsidRPr="00831B38" w:rsidRDefault="00CF46C3" w:rsidP="00CF46C3">
                  <w:pPr>
                    <w:keepNext/>
                    <w:spacing w:after="0"/>
                    <w:jc w:val="right"/>
                    <w:rPr>
                      <w:rFonts w:eastAsia="Times New Roman"/>
                      <w:color w:val="000000"/>
                      <w:sz w:val="22"/>
                      <w:szCs w:val="22"/>
                      <w:lang w:val="en-US" w:eastAsia="zh-TW"/>
                    </w:rPr>
                  </w:pPr>
                  <w:r w:rsidRPr="00831B38">
                    <w:rPr>
                      <w:color w:val="000000"/>
                      <w:sz w:val="22"/>
                      <w:szCs w:val="22"/>
                    </w:rPr>
                    <w:t>7</w:t>
                  </w:r>
                </w:p>
              </w:tc>
            </w:tr>
          </w:tbl>
          <w:p w14:paraId="74CD058F" w14:textId="77777777" w:rsidR="00CF46C3" w:rsidRDefault="00CF46C3" w:rsidP="00CF46C3">
            <w:pPr>
              <w:pStyle w:val="Caption"/>
              <w:rPr>
                <w:rFonts w:eastAsia="PMingLiU"/>
                <w:lang w:eastAsia="zh-TW"/>
              </w:rPr>
            </w:pPr>
            <w:r>
              <w:t xml:space="preserve">Table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Table \* ARABIC \s 1 </w:instrText>
            </w:r>
            <w:r>
              <w:fldChar w:fldCharType="separate"/>
            </w:r>
            <w:r>
              <w:rPr>
                <w:noProof/>
              </w:rPr>
              <w:t>3</w:t>
            </w:r>
            <w:r>
              <w:rPr>
                <w:noProof/>
              </w:rPr>
              <w:fldChar w:fldCharType="end"/>
            </w:r>
            <w:r>
              <w:t xml:space="preserve"> Scenario 1 interruption in symbols</w:t>
            </w:r>
          </w:p>
          <w:p w14:paraId="23E5CF1A" w14:textId="2151AF5B" w:rsidR="00023C51" w:rsidRPr="00CF46C3" w:rsidRDefault="00CF46C3" w:rsidP="00CF46C3">
            <w:pPr>
              <w:rPr>
                <w:b/>
                <w:bCs/>
                <w:lang w:val="en-US" w:eastAsia="zh-CN"/>
              </w:rPr>
            </w:pPr>
            <w:r w:rsidRPr="00CC2D79">
              <w:rPr>
                <w:rFonts w:eastAsia="PMingLiU"/>
                <w:b/>
                <w:bCs/>
                <w:lang w:val="en-US" w:eastAsia="zh-TW"/>
              </w:rPr>
              <w:t xml:space="preserve">Proposal </w:t>
            </w:r>
            <w:r>
              <w:rPr>
                <w:rFonts w:eastAsia="PMingLiU"/>
                <w:b/>
                <w:bCs/>
                <w:lang w:val="en-US" w:eastAsia="zh-TW"/>
              </w:rPr>
              <w:t>3</w:t>
            </w:r>
            <w:r w:rsidRPr="00CC2D79">
              <w:rPr>
                <w:rFonts w:eastAsia="PMingLiU"/>
                <w:b/>
                <w:bCs/>
                <w:lang w:val="en-US" w:eastAsia="zh-TW"/>
              </w:rPr>
              <w:t>: SRS antenna switching interruption for scenario 1 is 2 slots for all aggressor/victim SCS combinations</w:t>
            </w:r>
            <w:r>
              <w:rPr>
                <w:rFonts w:eastAsia="PMingLiU"/>
                <w:b/>
                <w:bCs/>
                <w:lang w:val="en-US" w:eastAsia="zh-TW"/>
              </w:rPr>
              <w:t xml:space="preserve"> in slot unit, and in Table 2-3 in symbol unit</w:t>
            </w:r>
            <w:r w:rsidRPr="00CC2D79">
              <w:rPr>
                <w:rFonts w:eastAsia="PMingLiU"/>
                <w:b/>
                <w:bCs/>
                <w:lang w:val="en-US" w:eastAsia="zh-TW"/>
              </w:rPr>
              <w:t>.</w:t>
            </w:r>
          </w:p>
        </w:tc>
      </w:tr>
      <w:tr w:rsidR="00023C51" w:rsidRPr="00460F5A" w14:paraId="4CA00C98" w14:textId="77777777" w:rsidTr="00CF78D2">
        <w:trPr>
          <w:trHeight w:val="468"/>
        </w:trPr>
        <w:tc>
          <w:tcPr>
            <w:tcW w:w="1544" w:type="dxa"/>
          </w:tcPr>
          <w:p w14:paraId="0F8A0D97" w14:textId="6536A6AA" w:rsidR="00023C51" w:rsidRPr="00460F5A" w:rsidRDefault="00023C51" w:rsidP="00023C51">
            <w:pPr>
              <w:spacing w:before="120" w:after="120"/>
              <w:rPr>
                <w:b/>
                <w:bCs/>
                <w:color w:val="0000FF"/>
                <w:u w:val="single"/>
              </w:rPr>
            </w:pPr>
            <w:hyperlink r:id="rId10" w:history="1">
              <w:r>
                <w:rPr>
                  <w:rStyle w:val="Hyperlink"/>
                  <w:rFonts w:ascii="Arial" w:hAnsi="Arial" w:cs="Arial"/>
                  <w:b/>
                  <w:bCs/>
                  <w:sz w:val="16"/>
                  <w:szCs w:val="16"/>
                </w:rPr>
                <w:t>R4-2203783</w:t>
              </w:r>
            </w:hyperlink>
          </w:p>
        </w:tc>
        <w:tc>
          <w:tcPr>
            <w:tcW w:w="1458" w:type="dxa"/>
          </w:tcPr>
          <w:p w14:paraId="3E380CA8" w14:textId="0F709812" w:rsidR="00023C51" w:rsidRPr="00460F5A" w:rsidRDefault="00023C51" w:rsidP="00023C51">
            <w:pPr>
              <w:spacing w:before="120" w:after="120"/>
            </w:pPr>
            <w:r>
              <w:rPr>
                <w:rFonts w:ascii="Arial" w:hAnsi="Arial" w:cs="Arial"/>
                <w:sz w:val="16"/>
                <w:szCs w:val="16"/>
              </w:rPr>
              <w:t>Apple</w:t>
            </w:r>
          </w:p>
        </w:tc>
        <w:tc>
          <w:tcPr>
            <w:tcW w:w="6742" w:type="dxa"/>
          </w:tcPr>
          <w:p w14:paraId="0E18DAD0" w14:textId="77777777" w:rsidR="00CF46C3" w:rsidRPr="00CF46C3" w:rsidRDefault="00CF46C3" w:rsidP="00CF46C3">
            <w:pPr>
              <w:spacing w:after="120"/>
              <w:jc w:val="both"/>
              <w:rPr>
                <w:b/>
                <w:bCs/>
                <w:i/>
                <w:iCs/>
              </w:rPr>
            </w:pPr>
            <w:r w:rsidRPr="00CF46C3">
              <w:rPr>
                <w:b/>
                <w:bCs/>
                <w:i/>
                <w:iCs/>
              </w:rPr>
              <w:t>Proposal 1: NR measurement are always prioritized including L3 measurement, RLM/BFD/CBD and L1-RSRP/L1-SINR measurement. No exception case needs to consider.</w:t>
            </w:r>
          </w:p>
          <w:p w14:paraId="0EDDCF2D" w14:textId="5DA0602F" w:rsidR="00CF46C3" w:rsidRPr="00CF46C3" w:rsidRDefault="00CF46C3" w:rsidP="00CF46C3">
            <w:pPr>
              <w:jc w:val="both"/>
              <w:rPr>
                <w:b/>
                <w:bCs/>
                <w:i/>
                <w:iCs/>
              </w:rPr>
            </w:pPr>
            <w:r w:rsidRPr="00CF46C3">
              <w:rPr>
                <w:b/>
                <w:bCs/>
                <w:i/>
                <w:iCs/>
              </w:rPr>
              <w:lastRenderedPageBreak/>
              <w:t xml:space="preserve">Proposal 2: </w:t>
            </w:r>
          </w:p>
          <w:p w14:paraId="6E61B4EE" w14:textId="77777777" w:rsidR="00CF46C3" w:rsidRPr="00CF46C3" w:rsidRDefault="00CF46C3" w:rsidP="00CF46C3">
            <w:pPr>
              <w:pStyle w:val="ListParagraph"/>
              <w:widowControl w:val="0"/>
              <w:numPr>
                <w:ilvl w:val="0"/>
                <w:numId w:val="41"/>
              </w:numPr>
              <w:overflowPunct/>
              <w:autoSpaceDE/>
              <w:autoSpaceDN/>
              <w:adjustRightInd/>
              <w:spacing w:after="120"/>
              <w:ind w:firstLineChars="0"/>
              <w:jc w:val="both"/>
              <w:textAlignment w:val="auto"/>
              <w:rPr>
                <w:b/>
                <w:bCs/>
                <w:i/>
                <w:iCs/>
              </w:rPr>
            </w:pPr>
            <w:r w:rsidRPr="00CF46C3">
              <w:rPr>
                <w:b/>
                <w:bCs/>
                <w:i/>
                <w:iCs/>
              </w:rPr>
              <w:t>The interruption requirement of SRS antenna port switching for scenario 1 sync case is as following,</w:t>
            </w:r>
          </w:p>
          <w:tbl>
            <w:tblPr>
              <w:tblStyle w:val="TableGrid"/>
              <w:tblW w:w="0" w:type="auto"/>
              <w:tblLook w:val="04A0" w:firstRow="1" w:lastRow="0" w:firstColumn="1" w:lastColumn="0" w:noHBand="0" w:noVBand="1"/>
            </w:tblPr>
            <w:tblGrid>
              <w:gridCol w:w="1827"/>
              <w:gridCol w:w="1563"/>
              <w:gridCol w:w="1563"/>
              <w:gridCol w:w="1563"/>
            </w:tblGrid>
            <w:tr w:rsidR="00CF46C3" w:rsidRPr="00CF46C3" w14:paraId="49DD8730" w14:textId="77777777" w:rsidTr="001D179A">
              <w:trPr>
                <w:trHeight w:val="215"/>
              </w:trPr>
              <w:tc>
                <w:tcPr>
                  <w:tcW w:w="2407" w:type="dxa"/>
                  <w:vMerge w:val="restart"/>
                  <w:vAlign w:val="center"/>
                </w:tcPr>
                <w:p w14:paraId="35670885" w14:textId="77777777" w:rsidR="00CF46C3" w:rsidRPr="00CF46C3" w:rsidRDefault="00CF46C3" w:rsidP="00CF46C3">
                  <w:pPr>
                    <w:spacing w:after="0"/>
                    <w:jc w:val="center"/>
                    <w:rPr>
                      <w:b/>
                      <w:bCs/>
                      <w:i/>
                      <w:iCs/>
                    </w:rPr>
                  </w:pPr>
                  <w:r w:rsidRPr="00CF46C3">
                    <w:rPr>
                      <w:b/>
                      <w:bCs/>
                      <w:i/>
                      <w:iCs/>
                    </w:rPr>
                    <w:t>Victim CC SCS(kHz)</w:t>
                  </w:r>
                </w:p>
              </w:tc>
              <w:tc>
                <w:tcPr>
                  <w:tcW w:w="7222" w:type="dxa"/>
                  <w:gridSpan w:val="3"/>
                  <w:vAlign w:val="bottom"/>
                </w:tcPr>
                <w:p w14:paraId="4CBEAC1C" w14:textId="77777777" w:rsidR="00CF46C3" w:rsidRPr="00CF46C3" w:rsidRDefault="00CF46C3" w:rsidP="00CF46C3">
                  <w:pPr>
                    <w:spacing w:after="0"/>
                    <w:jc w:val="center"/>
                    <w:rPr>
                      <w:b/>
                      <w:bCs/>
                      <w:i/>
                      <w:iCs/>
                    </w:rPr>
                  </w:pPr>
                  <w:r w:rsidRPr="00CF46C3">
                    <w:rPr>
                      <w:b/>
                      <w:bCs/>
                      <w:i/>
                      <w:iCs/>
                    </w:rPr>
                    <w:t>Aggressor CC SCS (kHz)</w:t>
                  </w:r>
                </w:p>
              </w:tc>
            </w:tr>
            <w:tr w:rsidR="00CF46C3" w:rsidRPr="00CF46C3" w14:paraId="07FA33D1" w14:textId="77777777" w:rsidTr="001D179A">
              <w:trPr>
                <w:trHeight w:val="332"/>
              </w:trPr>
              <w:tc>
                <w:tcPr>
                  <w:tcW w:w="2407" w:type="dxa"/>
                  <w:vMerge/>
                </w:tcPr>
                <w:p w14:paraId="52980E2F" w14:textId="77777777" w:rsidR="00CF46C3" w:rsidRPr="00CF46C3" w:rsidRDefault="00CF46C3" w:rsidP="00CF46C3">
                  <w:pPr>
                    <w:spacing w:after="0"/>
                    <w:jc w:val="both"/>
                    <w:rPr>
                      <w:b/>
                      <w:bCs/>
                      <w:i/>
                      <w:iCs/>
                    </w:rPr>
                  </w:pPr>
                </w:p>
              </w:tc>
              <w:tc>
                <w:tcPr>
                  <w:tcW w:w="2407" w:type="dxa"/>
                  <w:vAlign w:val="center"/>
                </w:tcPr>
                <w:p w14:paraId="2E65016F" w14:textId="77777777" w:rsidR="00CF46C3" w:rsidRPr="00CF46C3" w:rsidRDefault="00CF46C3" w:rsidP="00CF46C3">
                  <w:pPr>
                    <w:spacing w:after="0"/>
                    <w:jc w:val="both"/>
                    <w:rPr>
                      <w:b/>
                      <w:bCs/>
                      <w:i/>
                      <w:iCs/>
                    </w:rPr>
                  </w:pPr>
                  <w:r w:rsidRPr="00CF46C3">
                    <w:rPr>
                      <w:b/>
                      <w:bCs/>
                      <w:i/>
                      <w:iCs/>
                    </w:rPr>
                    <w:t xml:space="preserve">15 </w:t>
                  </w:r>
                </w:p>
              </w:tc>
              <w:tc>
                <w:tcPr>
                  <w:tcW w:w="2407" w:type="dxa"/>
                  <w:vAlign w:val="center"/>
                </w:tcPr>
                <w:p w14:paraId="73F4C96D" w14:textId="77777777" w:rsidR="00CF46C3" w:rsidRPr="00CF46C3" w:rsidRDefault="00CF46C3" w:rsidP="00CF46C3">
                  <w:pPr>
                    <w:spacing w:after="0"/>
                    <w:jc w:val="both"/>
                    <w:rPr>
                      <w:b/>
                      <w:bCs/>
                      <w:i/>
                      <w:iCs/>
                    </w:rPr>
                  </w:pPr>
                  <w:r w:rsidRPr="00CF46C3">
                    <w:rPr>
                      <w:b/>
                      <w:bCs/>
                      <w:i/>
                      <w:iCs/>
                    </w:rPr>
                    <w:t>30</w:t>
                  </w:r>
                </w:p>
              </w:tc>
              <w:tc>
                <w:tcPr>
                  <w:tcW w:w="2408" w:type="dxa"/>
                  <w:vAlign w:val="center"/>
                </w:tcPr>
                <w:p w14:paraId="10E04D17" w14:textId="77777777" w:rsidR="00CF46C3" w:rsidRPr="00CF46C3" w:rsidRDefault="00CF46C3" w:rsidP="00CF46C3">
                  <w:pPr>
                    <w:spacing w:after="0"/>
                    <w:jc w:val="both"/>
                    <w:rPr>
                      <w:b/>
                      <w:bCs/>
                      <w:i/>
                      <w:iCs/>
                    </w:rPr>
                  </w:pPr>
                  <w:r w:rsidRPr="00CF46C3">
                    <w:rPr>
                      <w:b/>
                      <w:bCs/>
                      <w:i/>
                      <w:iCs/>
                    </w:rPr>
                    <w:t>60</w:t>
                  </w:r>
                </w:p>
              </w:tc>
            </w:tr>
            <w:tr w:rsidR="00CF46C3" w:rsidRPr="00CF46C3" w14:paraId="282E1A00" w14:textId="77777777" w:rsidTr="001D179A">
              <w:tc>
                <w:tcPr>
                  <w:tcW w:w="2407" w:type="dxa"/>
                  <w:vAlign w:val="center"/>
                </w:tcPr>
                <w:p w14:paraId="24A27ED7" w14:textId="77777777" w:rsidR="00CF46C3" w:rsidRPr="00CF46C3" w:rsidRDefault="00CF46C3" w:rsidP="00CF46C3">
                  <w:pPr>
                    <w:spacing w:after="0"/>
                    <w:jc w:val="both"/>
                    <w:rPr>
                      <w:b/>
                      <w:bCs/>
                      <w:i/>
                      <w:iCs/>
                    </w:rPr>
                  </w:pPr>
                  <w:r w:rsidRPr="00CF46C3">
                    <w:rPr>
                      <w:b/>
                      <w:bCs/>
                      <w:i/>
                      <w:iCs/>
                    </w:rPr>
                    <w:t>15 (NR or LTE)</w:t>
                  </w:r>
                </w:p>
              </w:tc>
              <w:tc>
                <w:tcPr>
                  <w:tcW w:w="2407" w:type="dxa"/>
                </w:tcPr>
                <w:p w14:paraId="08E8D480" w14:textId="77777777" w:rsidR="00CF46C3" w:rsidRPr="00CF46C3" w:rsidRDefault="00CF46C3" w:rsidP="00CF46C3">
                  <w:pPr>
                    <w:spacing w:after="0"/>
                    <w:jc w:val="both"/>
                    <w:rPr>
                      <w:b/>
                      <w:bCs/>
                      <w:i/>
                      <w:iCs/>
                    </w:rPr>
                  </w:pPr>
                  <w:r w:rsidRPr="00CF46C3">
                    <w:rPr>
                      <w:b/>
                      <w:bCs/>
                      <w:i/>
                      <w:iCs/>
                    </w:rPr>
                    <w:t>3</w:t>
                  </w:r>
                </w:p>
              </w:tc>
              <w:tc>
                <w:tcPr>
                  <w:tcW w:w="2407" w:type="dxa"/>
                </w:tcPr>
                <w:p w14:paraId="672CF688" w14:textId="77777777" w:rsidR="00CF46C3" w:rsidRPr="00CF46C3" w:rsidRDefault="00CF46C3" w:rsidP="00CF46C3">
                  <w:pPr>
                    <w:spacing w:after="0"/>
                    <w:jc w:val="both"/>
                    <w:rPr>
                      <w:b/>
                      <w:bCs/>
                      <w:i/>
                      <w:iCs/>
                    </w:rPr>
                  </w:pPr>
                  <w:r w:rsidRPr="00CF46C3">
                    <w:rPr>
                      <w:b/>
                      <w:bCs/>
                      <w:i/>
                      <w:iCs/>
                    </w:rPr>
                    <w:t>2</w:t>
                  </w:r>
                </w:p>
              </w:tc>
              <w:tc>
                <w:tcPr>
                  <w:tcW w:w="2408" w:type="dxa"/>
                </w:tcPr>
                <w:p w14:paraId="42FABCE9" w14:textId="77777777" w:rsidR="00CF46C3" w:rsidRPr="00CF46C3" w:rsidRDefault="00CF46C3" w:rsidP="00CF46C3">
                  <w:pPr>
                    <w:spacing w:after="0"/>
                    <w:jc w:val="both"/>
                    <w:rPr>
                      <w:b/>
                      <w:bCs/>
                      <w:i/>
                      <w:iCs/>
                    </w:rPr>
                  </w:pPr>
                  <w:r w:rsidRPr="00CF46C3">
                    <w:rPr>
                      <w:b/>
                      <w:bCs/>
                      <w:i/>
                      <w:iCs/>
                    </w:rPr>
                    <w:t>2</w:t>
                  </w:r>
                </w:p>
              </w:tc>
            </w:tr>
            <w:tr w:rsidR="00CF46C3" w:rsidRPr="00CF46C3" w14:paraId="7F1F78EA" w14:textId="77777777" w:rsidTr="001D179A">
              <w:tc>
                <w:tcPr>
                  <w:tcW w:w="2407" w:type="dxa"/>
                  <w:vAlign w:val="center"/>
                </w:tcPr>
                <w:p w14:paraId="0BA8464C" w14:textId="77777777" w:rsidR="00CF46C3" w:rsidRPr="00CF46C3" w:rsidRDefault="00CF46C3" w:rsidP="00CF46C3">
                  <w:pPr>
                    <w:spacing w:after="0"/>
                    <w:jc w:val="both"/>
                    <w:rPr>
                      <w:b/>
                      <w:bCs/>
                      <w:i/>
                      <w:iCs/>
                    </w:rPr>
                  </w:pPr>
                  <w:r w:rsidRPr="00CF46C3">
                    <w:rPr>
                      <w:b/>
                      <w:bCs/>
                      <w:i/>
                      <w:iCs/>
                    </w:rPr>
                    <w:t>30</w:t>
                  </w:r>
                </w:p>
              </w:tc>
              <w:tc>
                <w:tcPr>
                  <w:tcW w:w="2407" w:type="dxa"/>
                </w:tcPr>
                <w:p w14:paraId="519D9259" w14:textId="77777777" w:rsidR="00CF46C3" w:rsidRPr="00CF46C3" w:rsidRDefault="00CF46C3" w:rsidP="00CF46C3">
                  <w:pPr>
                    <w:spacing w:after="0"/>
                    <w:jc w:val="both"/>
                    <w:rPr>
                      <w:b/>
                      <w:bCs/>
                      <w:i/>
                      <w:iCs/>
                    </w:rPr>
                  </w:pPr>
                  <w:r w:rsidRPr="00CF46C3">
                    <w:rPr>
                      <w:b/>
                      <w:bCs/>
                      <w:i/>
                      <w:iCs/>
                    </w:rPr>
                    <w:t>4</w:t>
                  </w:r>
                </w:p>
              </w:tc>
              <w:tc>
                <w:tcPr>
                  <w:tcW w:w="2407" w:type="dxa"/>
                </w:tcPr>
                <w:p w14:paraId="250437C6" w14:textId="77777777" w:rsidR="00CF46C3" w:rsidRPr="00CF46C3" w:rsidRDefault="00CF46C3" w:rsidP="00CF46C3">
                  <w:pPr>
                    <w:spacing w:after="0"/>
                    <w:jc w:val="both"/>
                    <w:rPr>
                      <w:b/>
                      <w:bCs/>
                      <w:i/>
                      <w:iCs/>
                    </w:rPr>
                  </w:pPr>
                  <w:r w:rsidRPr="00CF46C3">
                    <w:rPr>
                      <w:b/>
                      <w:bCs/>
                      <w:i/>
                      <w:iCs/>
                    </w:rPr>
                    <w:t>3</w:t>
                  </w:r>
                </w:p>
              </w:tc>
              <w:tc>
                <w:tcPr>
                  <w:tcW w:w="2408" w:type="dxa"/>
                </w:tcPr>
                <w:p w14:paraId="2DDC7FCC" w14:textId="77777777" w:rsidR="00CF46C3" w:rsidRPr="00CF46C3" w:rsidRDefault="00CF46C3" w:rsidP="00CF46C3">
                  <w:pPr>
                    <w:spacing w:after="0"/>
                    <w:jc w:val="both"/>
                    <w:rPr>
                      <w:b/>
                      <w:bCs/>
                      <w:i/>
                      <w:iCs/>
                    </w:rPr>
                  </w:pPr>
                  <w:r w:rsidRPr="00CF46C3">
                    <w:rPr>
                      <w:b/>
                      <w:bCs/>
                      <w:i/>
                      <w:iCs/>
                    </w:rPr>
                    <w:t>3</w:t>
                  </w:r>
                </w:p>
              </w:tc>
            </w:tr>
            <w:tr w:rsidR="00CF46C3" w:rsidRPr="00CF46C3" w14:paraId="5F8D535D" w14:textId="77777777" w:rsidTr="001D179A">
              <w:tc>
                <w:tcPr>
                  <w:tcW w:w="2407" w:type="dxa"/>
                  <w:vAlign w:val="center"/>
                </w:tcPr>
                <w:p w14:paraId="756EB7F8" w14:textId="77777777" w:rsidR="00CF46C3" w:rsidRPr="00CF46C3" w:rsidRDefault="00CF46C3" w:rsidP="00CF46C3">
                  <w:pPr>
                    <w:spacing w:after="0"/>
                    <w:jc w:val="both"/>
                    <w:rPr>
                      <w:b/>
                      <w:bCs/>
                      <w:i/>
                      <w:iCs/>
                    </w:rPr>
                  </w:pPr>
                  <w:r w:rsidRPr="00CF46C3">
                    <w:rPr>
                      <w:b/>
                      <w:bCs/>
                      <w:i/>
                      <w:iCs/>
                    </w:rPr>
                    <w:t>60</w:t>
                  </w:r>
                </w:p>
              </w:tc>
              <w:tc>
                <w:tcPr>
                  <w:tcW w:w="2407" w:type="dxa"/>
                </w:tcPr>
                <w:p w14:paraId="339494D0" w14:textId="77777777" w:rsidR="00CF46C3" w:rsidRPr="00CF46C3" w:rsidRDefault="00CF46C3" w:rsidP="00CF46C3">
                  <w:pPr>
                    <w:spacing w:after="0"/>
                    <w:jc w:val="both"/>
                    <w:rPr>
                      <w:b/>
                      <w:bCs/>
                      <w:i/>
                      <w:iCs/>
                    </w:rPr>
                  </w:pPr>
                  <w:r w:rsidRPr="00CF46C3">
                    <w:rPr>
                      <w:b/>
                      <w:bCs/>
                      <w:i/>
                      <w:iCs/>
                    </w:rPr>
                    <w:t>7</w:t>
                  </w:r>
                </w:p>
              </w:tc>
              <w:tc>
                <w:tcPr>
                  <w:tcW w:w="2407" w:type="dxa"/>
                </w:tcPr>
                <w:p w14:paraId="661DC2CE" w14:textId="77777777" w:rsidR="00CF46C3" w:rsidRPr="00CF46C3" w:rsidRDefault="00CF46C3" w:rsidP="00CF46C3">
                  <w:pPr>
                    <w:spacing w:after="0"/>
                    <w:jc w:val="both"/>
                    <w:rPr>
                      <w:b/>
                      <w:bCs/>
                      <w:i/>
                      <w:iCs/>
                    </w:rPr>
                  </w:pPr>
                  <w:r w:rsidRPr="00CF46C3">
                    <w:rPr>
                      <w:b/>
                      <w:bCs/>
                      <w:i/>
                      <w:iCs/>
                    </w:rPr>
                    <w:t>5</w:t>
                  </w:r>
                </w:p>
              </w:tc>
              <w:tc>
                <w:tcPr>
                  <w:tcW w:w="2408" w:type="dxa"/>
                </w:tcPr>
                <w:p w14:paraId="1EC75179" w14:textId="77777777" w:rsidR="00CF46C3" w:rsidRPr="00CF46C3" w:rsidRDefault="00CF46C3" w:rsidP="00CF46C3">
                  <w:pPr>
                    <w:spacing w:after="0"/>
                    <w:jc w:val="both"/>
                    <w:rPr>
                      <w:b/>
                      <w:bCs/>
                      <w:i/>
                      <w:iCs/>
                    </w:rPr>
                  </w:pPr>
                  <w:r w:rsidRPr="00CF46C3">
                    <w:rPr>
                      <w:b/>
                      <w:bCs/>
                      <w:i/>
                      <w:iCs/>
                    </w:rPr>
                    <w:t>4</w:t>
                  </w:r>
                </w:p>
              </w:tc>
            </w:tr>
            <w:tr w:rsidR="00CF46C3" w:rsidRPr="00CF46C3" w14:paraId="50A50AB2" w14:textId="77777777" w:rsidTr="001D179A">
              <w:tc>
                <w:tcPr>
                  <w:tcW w:w="2407" w:type="dxa"/>
                  <w:vAlign w:val="center"/>
                </w:tcPr>
                <w:p w14:paraId="4BC410C5" w14:textId="77777777" w:rsidR="00CF46C3" w:rsidRPr="00CF46C3" w:rsidRDefault="00CF46C3" w:rsidP="00CF46C3">
                  <w:pPr>
                    <w:spacing w:after="0"/>
                    <w:jc w:val="both"/>
                    <w:rPr>
                      <w:b/>
                      <w:bCs/>
                      <w:i/>
                      <w:iCs/>
                    </w:rPr>
                  </w:pPr>
                  <w:r w:rsidRPr="00CF46C3">
                    <w:rPr>
                      <w:b/>
                      <w:bCs/>
                      <w:i/>
                      <w:iCs/>
                    </w:rPr>
                    <w:t>120</w:t>
                  </w:r>
                </w:p>
              </w:tc>
              <w:tc>
                <w:tcPr>
                  <w:tcW w:w="2407" w:type="dxa"/>
                </w:tcPr>
                <w:p w14:paraId="3BC42451" w14:textId="77777777" w:rsidR="00CF46C3" w:rsidRPr="00CF46C3" w:rsidRDefault="00CF46C3" w:rsidP="00CF46C3">
                  <w:pPr>
                    <w:spacing w:after="0"/>
                    <w:jc w:val="both"/>
                    <w:rPr>
                      <w:b/>
                      <w:bCs/>
                      <w:i/>
                      <w:iCs/>
                    </w:rPr>
                  </w:pPr>
                  <w:r w:rsidRPr="00CF46C3">
                    <w:rPr>
                      <w:b/>
                      <w:bCs/>
                      <w:i/>
                      <w:iCs/>
                    </w:rPr>
                    <w:t>13</w:t>
                  </w:r>
                </w:p>
              </w:tc>
              <w:tc>
                <w:tcPr>
                  <w:tcW w:w="2407" w:type="dxa"/>
                </w:tcPr>
                <w:p w14:paraId="6EB20D97" w14:textId="77777777" w:rsidR="00CF46C3" w:rsidRPr="00CF46C3" w:rsidRDefault="00CF46C3" w:rsidP="00CF46C3">
                  <w:pPr>
                    <w:spacing w:after="0"/>
                    <w:jc w:val="both"/>
                    <w:rPr>
                      <w:b/>
                      <w:bCs/>
                      <w:i/>
                      <w:iCs/>
                    </w:rPr>
                  </w:pPr>
                  <w:r w:rsidRPr="00CF46C3">
                    <w:rPr>
                      <w:b/>
                      <w:bCs/>
                      <w:i/>
                      <w:iCs/>
                    </w:rPr>
                    <w:t>9</w:t>
                  </w:r>
                </w:p>
              </w:tc>
              <w:tc>
                <w:tcPr>
                  <w:tcW w:w="2408" w:type="dxa"/>
                </w:tcPr>
                <w:p w14:paraId="3FC055B6" w14:textId="77777777" w:rsidR="00CF46C3" w:rsidRPr="00CF46C3" w:rsidRDefault="00CF46C3" w:rsidP="00CF46C3">
                  <w:pPr>
                    <w:spacing w:after="0"/>
                    <w:jc w:val="both"/>
                    <w:rPr>
                      <w:b/>
                      <w:bCs/>
                      <w:i/>
                      <w:iCs/>
                    </w:rPr>
                  </w:pPr>
                  <w:r w:rsidRPr="00CF46C3">
                    <w:rPr>
                      <w:b/>
                      <w:bCs/>
                      <w:i/>
                      <w:iCs/>
                    </w:rPr>
                    <w:t>7</w:t>
                  </w:r>
                </w:p>
              </w:tc>
            </w:tr>
          </w:tbl>
          <w:p w14:paraId="669837DD" w14:textId="77777777" w:rsidR="00CF46C3" w:rsidRPr="00CF46C3" w:rsidRDefault="00CF46C3" w:rsidP="00CF46C3">
            <w:pPr>
              <w:spacing w:after="120"/>
              <w:jc w:val="both"/>
              <w:rPr>
                <w:b/>
                <w:bCs/>
                <w:i/>
                <w:iCs/>
              </w:rPr>
            </w:pPr>
            <w:r w:rsidRPr="00CF46C3">
              <w:rPr>
                <w:b/>
                <w:bCs/>
                <w:i/>
                <w:iCs/>
              </w:rPr>
              <w:t>Unit of interruption requirement is symbol of victim CC</w:t>
            </w:r>
          </w:p>
          <w:p w14:paraId="78A3F405" w14:textId="77777777" w:rsidR="00CF46C3" w:rsidRPr="00CF46C3" w:rsidRDefault="00CF46C3" w:rsidP="00CF46C3">
            <w:pPr>
              <w:pStyle w:val="ListParagraph"/>
              <w:widowControl w:val="0"/>
              <w:numPr>
                <w:ilvl w:val="0"/>
                <w:numId w:val="41"/>
              </w:numPr>
              <w:overflowPunct/>
              <w:autoSpaceDE/>
              <w:autoSpaceDN/>
              <w:adjustRightInd/>
              <w:spacing w:after="120"/>
              <w:ind w:firstLineChars="0"/>
              <w:jc w:val="both"/>
              <w:textAlignment w:val="auto"/>
              <w:rPr>
                <w:b/>
                <w:bCs/>
                <w:i/>
                <w:iCs/>
              </w:rPr>
            </w:pPr>
            <w:r w:rsidRPr="00CF46C3">
              <w:rPr>
                <w:b/>
                <w:bCs/>
                <w:i/>
                <w:iCs/>
              </w:rPr>
              <w:t>The interruption requirement of SRS antenna port switching for scenario 1 async case is 2 slots of victim carrier’s SCS, as following,</w:t>
            </w:r>
          </w:p>
          <w:tbl>
            <w:tblPr>
              <w:tblStyle w:val="TableGrid"/>
              <w:tblW w:w="0" w:type="auto"/>
              <w:tblLook w:val="04A0" w:firstRow="1" w:lastRow="0" w:firstColumn="1" w:lastColumn="0" w:noHBand="0" w:noVBand="1"/>
            </w:tblPr>
            <w:tblGrid>
              <w:gridCol w:w="1827"/>
              <w:gridCol w:w="1563"/>
              <w:gridCol w:w="1563"/>
              <w:gridCol w:w="1563"/>
            </w:tblGrid>
            <w:tr w:rsidR="00CF46C3" w:rsidRPr="00CF46C3" w14:paraId="524B7D66" w14:textId="77777777" w:rsidTr="001D179A">
              <w:trPr>
                <w:trHeight w:val="215"/>
              </w:trPr>
              <w:tc>
                <w:tcPr>
                  <w:tcW w:w="2407" w:type="dxa"/>
                  <w:vMerge w:val="restart"/>
                  <w:vAlign w:val="center"/>
                </w:tcPr>
                <w:p w14:paraId="44D562BF" w14:textId="77777777" w:rsidR="00CF46C3" w:rsidRPr="00CF46C3" w:rsidRDefault="00CF46C3" w:rsidP="00CF46C3">
                  <w:pPr>
                    <w:spacing w:after="0"/>
                    <w:jc w:val="center"/>
                    <w:rPr>
                      <w:b/>
                      <w:bCs/>
                      <w:i/>
                      <w:iCs/>
                    </w:rPr>
                  </w:pPr>
                  <w:r w:rsidRPr="00CF46C3">
                    <w:rPr>
                      <w:b/>
                      <w:bCs/>
                      <w:i/>
                      <w:iCs/>
                    </w:rPr>
                    <w:t>Victim CC SCS(kHz)</w:t>
                  </w:r>
                </w:p>
              </w:tc>
              <w:tc>
                <w:tcPr>
                  <w:tcW w:w="7222" w:type="dxa"/>
                  <w:gridSpan w:val="3"/>
                  <w:vAlign w:val="bottom"/>
                </w:tcPr>
                <w:p w14:paraId="493A07D6" w14:textId="77777777" w:rsidR="00CF46C3" w:rsidRPr="00CF46C3" w:rsidRDefault="00CF46C3" w:rsidP="00CF46C3">
                  <w:pPr>
                    <w:spacing w:after="0"/>
                    <w:jc w:val="center"/>
                    <w:rPr>
                      <w:b/>
                      <w:bCs/>
                      <w:i/>
                      <w:iCs/>
                    </w:rPr>
                  </w:pPr>
                  <w:r w:rsidRPr="00CF46C3">
                    <w:rPr>
                      <w:b/>
                      <w:bCs/>
                      <w:i/>
                      <w:iCs/>
                    </w:rPr>
                    <w:t>Aggressor CC SCS (kHz)</w:t>
                  </w:r>
                </w:p>
              </w:tc>
            </w:tr>
            <w:tr w:rsidR="00CF46C3" w:rsidRPr="00CF46C3" w14:paraId="22EDF16F" w14:textId="77777777" w:rsidTr="001D179A">
              <w:trPr>
                <w:trHeight w:val="332"/>
              </w:trPr>
              <w:tc>
                <w:tcPr>
                  <w:tcW w:w="2407" w:type="dxa"/>
                  <w:vMerge/>
                </w:tcPr>
                <w:p w14:paraId="35169808" w14:textId="77777777" w:rsidR="00CF46C3" w:rsidRPr="00CF46C3" w:rsidRDefault="00CF46C3" w:rsidP="00CF46C3">
                  <w:pPr>
                    <w:spacing w:after="0"/>
                    <w:jc w:val="both"/>
                    <w:rPr>
                      <w:b/>
                      <w:bCs/>
                      <w:i/>
                      <w:iCs/>
                    </w:rPr>
                  </w:pPr>
                </w:p>
              </w:tc>
              <w:tc>
                <w:tcPr>
                  <w:tcW w:w="2407" w:type="dxa"/>
                  <w:vAlign w:val="center"/>
                </w:tcPr>
                <w:p w14:paraId="3ED34CEA" w14:textId="77777777" w:rsidR="00CF46C3" w:rsidRPr="00CF46C3" w:rsidRDefault="00CF46C3" w:rsidP="00CF46C3">
                  <w:pPr>
                    <w:spacing w:after="0"/>
                    <w:jc w:val="both"/>
                    <w:rPr>
                      <w:b/>
                      <w:bCs/>
                      <w:i/>
                      <w:iCs/>
                    </w:rPr>
                  </w:pPr>
                  <w:r w:rsidRPr="00CF46C3">
                    <w:rPr>
                      <w:b/>
                      <w:bCs/>
                      <w:i/>
                      <w:iCs/>
                    </w:rPr>
                    <w:t xml:space="preserve">15 </w:t>
                  </w:r>
                </w:p>
              </w:tc>
              <w:tc>
                <w:tcPr>
                  <w:tcW w:w="2407" w:type="dxa"/>
                  <w:vAlign w:val="center"/>
                </w:tcPr>
                <w:p w14:paraId="4B3A76F6" w14:textId="77777777" w:rsidR="00CF46C3" w:rsidRPr="00CF46C3" w:rsidRDefault="00CF46C3" w:rsidP="00CF46C3">
                  <w:pPr>
                    <w:spacing w:after="0"/>
                    <w:jc w:val="both"/>
                    <w:rPr>
                      <w:b/>
                      <w:bCs/>
                      <w:i/>
                      <w:iCs/>
                    </w:rPr>
                  </w:pPr>
                  <w:r w:rsidRPr="00CF46C3">
                    <w:rPr>
                      <w:b/>
                      <w:bCs/>
                      <w:i/>
                      <w:iCs/>
                    </w:rPr>
                    <w:t>30</w:t>
                  </w:r>
                </w:p>
              </w:tc>
              <w:tc>
                <w:tcPr>
                  <w:tcW w:w="2408" w:type="dxa"/>
                  <w:vAlign w:val="center"/>
                </w:tcPr>
                <w:p w14:paraId="1CF29FEC" w14:textId="77777777" w:rsidR="00CF46C3" w:rsidRPr="00CF46C3" w:rsidRDefault="00CF46C3" w:rsidP="00CF46C3">
                  <w:pPr>
                    <w:spacing w:after="0"/>
                    <w:jc w:val="both"/>
                    <w:rPr>
                      <w:b/>
                      <w:bCs/>
                      <w:i/>
                      <w:iCs/>
                    </w:rPr>
                  </w:pPr>
                  <w:r w:rsidRPr="00CF46C3">
                    <w:rPr>
                      <w:b/>
                      <w:bCs/>
                      <w:i/>
                      <w:iCs/>
                    </w:rPr>
                    <w:t>60</w:t>
                  </w:r>
                </w:p>
              </w:tc>
            </w:tr>
            <w:tr w:rsidR="00CF46C3" w:rsidRPr="00CF46C3" w14:paraId="19DF0083" w14:textId="77777777" w:rsidTr="001D179A">
              <w:tc>
                <w:tcPr>
                  <w:tcW w:w="2407" w:type="dxa"/>
                  <w:vAlign w:val="center"/>
                </w:tcPr>
                <w:p w14:paraId="1D53FADB" w14:textId="77777777" w:rsidR="00CF46C3" w:rsidRPr="00CF46C3" w:rsidRDefault="00CF46C3" w:rsidP="00CF46C3">
                  <w:pPr>
                    <w:spacing w:after="0"/>
                    <w:jc w:val="both"/>
                    <w:rPr>
                      <w:b/>
                      <w:bCs/>
                      <w:i/>
                      <w:iCs/>
                    </w:rPr>
                  </w:pPr>
                  <w:r w:rsidRPr="00CF46C3">
                    <w:rPr>
                      <w:b/>
                      <w:bCs/>
                      <w:i/>
                      <w:iCs/>
                    </w:rPr>
                    <w:t>15 (NR or LTE)</w:t>
                  </w:r>
                </w:p>
              </w:tc>
              <w:tc>
                <w:tcPr>
                  <w:tcW w:w="2407" w:type="dxa"/>
                </w:tcPr>
                <w:p w14:paraId="39CB5AA2" w14:textId="77777777" w:rsidR="00CF46C3" w:rsidRPr="00CF46C3" w:rsidRDefault="00CF46C3" w:rsidP="00CF46C3">
                  <w:pPr>
                    <w:spacing w:after="0"/>
                    <w:jc w:val="both"/>
                    <w:rPr>
                      <w:b/>
                      <w:bCs/>
                      <w:i/>
                      <w:iCs/>
                    </w:rPr>
                  </w:pPr>
                  <w:r w:rsidRPr="00CF46C3">
                    <w:rPr>
                      <w:b/>
                      <w:bCs/>
                      <w:i/>
                      <w:iCs/>
                    </w:rPr>
                    <w:t>2</w:t>
                  </w:r>
                </w:p>
              </w:tc>
              <w:tc>
                <w:tcPr>
                  <w:tcW w:w="2407" w:type="dxa"/>
                </w:tcPr>
                <w:p w14:paraId="4960BFBC" w14:textId="77777777" w:rsidR="00CF46C3" w:rsidRPr="00CF46C3" w:rsidRDefault="00CF46C3" w:rsidP="00CF46C3">
                  <w:pPr>
                    <w:spacing w:after="0"/>
                    <w:jc w:val="both"/>
                    <w:rPr>
                      <w:b/>
                      <w:bCs/>
                      <w:i/>
                      <w:iCs/>
                    </w:rPr>
                  </w:pPr>
                  <w:r w:rsidRPr="00CF46C3">
                    <w:rPr>
                      <w:b/>
                      <w:bCs/>
                      <w:i/>
                      <w:iCs/>
                    </w:rPr>
                    <w:t>2</w:t>
                  </w:r>
                </w:p>
              </w:tc>
              <w:tc>
                <w:tcPr>
                  <w:tcW w:w="2408" w:type="dxa"/>
                </w:tcPr>
                <w:p w14:paraId="1FA862B2" w14:textId="77777777" w:rsidR="00CF46C3" w:rsidRPr="00CF46C3" w:rsidRDefault="00CF46C3" w:rsidP="00CF46C3">
                  <w:pPr>
                    <w:spacing w:after="0"/>
                    <w:jc w:val="both"/>
                    <w:rPr>
                      <w:b/>
                      <w:bCs/>
                      <w:i/>
                      <w:iCs/>
                    </w:rPr>
                  </w:pPr>
                  <w:r w:rsidRPr="00CF46C3">
                    <w:rPr>
                      <w:b/>
                      <w:bCs/>
                      <w:i/>
                      <w:iCs/>
                    </w:rPr>
                    <w:t>2</w:t>
                  </w:r>
                </w:p>
              </w:tc>
            </w:tr>
            <w:tr w:rsidR="00CF46C3" w:rsidRPr="00CF46C3" w14:paraId="42E82F61" w14:textId="77777777" w:rsidTr="001D179A">
              <w:tc>
                <w:tcPr>
                  <w:tcW w:w="2407" w:type="dxa"/>
                  <w:vAlign w:val="center"/>
                </w:tcPr>
                <w:p w14:paraId="1B235DC3" w14:textId="77777777" w:rsidR="00CF46C3" w:rsidRPr="00CF46C3" w:rsidRDefault="00CF46C3" w:rsidP="00CF46C3">
                  <w:pPr>
                    <w:spacing w:after="0"/>
                    <w:jc w:val="both"/>
                    <w:rPr>
                      <w:b/>
                      <w:bCs/>
                      <w:i/>
                      <w:iCs/>
                    </w:rPr>
                  </w:pPr>
                  <w:r w:rsidRPr="00CF46C3">
                    <w:rPr>
                      <w:b/>
                      <w:bCs/>
                      <w:i/>
                      <w:iCs/>
                    </w:rPr>
                    <w:t>30</w:t>
                  </w:r>
                </w:p>
              </w:tc>
              <w:tc>
                <w:tcPr>
                  <w:tcW w:w="2407" w:type="dxa"/>
                </w:tcPr>
                <w:p w14:paraId="36D0AFD9" w14:textId="77777777" w:rsidR="00CF46C3" w:rsidRPr="00CF46C3" w:rsidRDefault="00CF46C3" w:rsidP="00CF46C3">
                  <w:pPr>
                    <w:spacing w:after="0"/>
                    <w:jc w:val="both"/>
                    <w:rPr>
                      <w:b/>
                      <w:bCs/>
                      <w:i/>
                      <w:iCs/>
                    </w:rPr>
                  </w:pPr>
                  <w:r w:rsidRPr="00CF46C3">
                    <w:rPr>
                      <w:b/>
                      <w:bCs/>
                      <w:i/>
                      <w:iCs/>
                    </w:rPr>
                    <w:t>2</w:t>
                  </w:r>
                </w:p>
              </w:tc>
              <w:tc>
                <w:tcPr>
                  <w:tcW w:w="2407" w:type="dxa"/>
                </w:tcPr>
                <w:p w14:paraId="7EF6DF89" w14:textId="77777777" w:rsidR="00CF46C3" w:rsidRPr="00CF46C3" w:rsidRDefault="00CF46C3" w:rsidP="00CF46C3">
                  <w:pPr>
                    <w:spacing w:after="0"/>
                    <w:jc w:val="both"/>
                    <w:rPr>
                      <w:b/>
                      <w:bCs/>
                      <w:i/>
                      <w:iCs/>
                    </w:rPr>
                  </w:pPr>
                  <w:r w:rsidRPr="00CF46C3">
                    <w:rPr>
                      <w:b/>
                      <w:bCs/>
                      <w:i/>
                      <w:iCs/>
                    </w:rPr>
                    <w:t>2</w:t>
                  </w:r>
                </w:p>
              </w:tc>
              <w:tc>
                <w:tcPr>
                  <w:tcW w:w="2408" w:type="dxa"/>
                </w:tcPr>
                <w:p w14:paraId="5FEA8474" w14:textId="77777777" w:rsidR="00CF46C3" w:rsidRPr="00CF46C3" w:rsidRDefault="00CF46C3" w:rsidP="00CF46C3">
                  <w:pPr>
                    <w:spacing w:after="0"/>
                    <w:jc w:val="both"/>
                    <w:rPr>
                      <w:b/>
                      <w:bCs/>
                      <w:i/>
                      <w:iCs/>
                    </w:rPr>
                  </w:pPr>
                  <w:r w:rsidRPr="00CF46C3">
                    <w:rPr>
                      <w:b/>
                      <w:bCs/>
                      <w:i/>
                      <w:iCs/>
                    </w:rPr>
                    <w:t>2</w:t>
                  </w:r>
                </w:p>
              </w:tc>
            </w:tr>
            <w:tr w:rsidR="00CF46C3" w:rsidRPr="00CF46C3" w14:paraId="65F49D1F" w14:textId="77777777" w:rsidTr="001D179A">
              <w:tc>
                <w:tcPr>
                  <w:tcW w:w="2407" w:type="dxa"/>
                  <w:vAlign w:val="center"/>
                </w:tcPr>
                <w:p w14:paraId="606E82E3" w14:textId="77777777" w:rsidR="00CF46C3" w:rsidRPr="00CF46C3" w:rsidRDefault="00CF46C3" w:rsidP="00CF46C3">
                  <w:pPr>
                    <w:spacing w:after="0"/>
                    <w:jc w:val="both"/>
                    <w:rPr>
                      <w:b/>
                      <w:bCs/>
                      <w:i/>
                      <w:iCs/>
                    </w:rPr>
                  </w:pPr>
                  <w:r w:rsidRPr="00CF46C3">
                    <w:rPr>
                      <w:b/>
                      <w:bCs/>
                      <w:i/>
                      <w:iCs/>
                    </w:rPr>
                    <w:t>60</w:t>
                  </w:r>
                </w:p>
              </w:tc>
              <w:tc>
                <w:tcPr>
                  <w:tcW w:w="2407" w:type="dxa"/>
                </w:tcPr>
                <w:p w14:paraId="0AA038D4" w14:textId="77777777" w:rsidR="00CF46C3" w:rsidRPr="00CF46C3" w:rsidRDefault="00CF46C3" w:rsidP="00CF46C3">
                  <w:pPr>
                    <w:spacing w:after="0"/>
                    <w:jc w:val="both"/>
                    <w:rPr>
                      <w:b/>
                      <w:bCs/>
                      <w:i/>
                      <w:iCs/>
                    </w:rPr>
                  </w:pPr>
                  <w:r w:rsidRPr="00CF46C3">
                    <w:rPr>
                      <w:b/>
                      <w:bCs/>
                      <w:i/>
                      <w:iCs/>
                    </w:rPr>
                    <w:t>2</w:t>
                  </w:r>
                </w:p>
              </w:tc>
              <w:tc>
                <w:tcPr>
                  <w:tcW w:w="2407" w:type="dxa"/>
                </w:tcPr>
                <w:p w14:paraId="3FB0C1E1" w14:textId="77777777" w:rsidR="00CF46C3" w:rsidRPr="00CF46C3" w:rsidRDefault="00CF46C3" w:rsidP="00CF46C3">
                  <w:pPr>
                    <w:spacing w:after="0"/>
                    <w:jc w:val="both"/>
                    <w:rPr>
                      <w:b/>
                      <w:bCs/>
                      <w:i/>
                      <w:iCs/>
                    </w:rPr>
                  </w:pPr>
                  <w:r w:rsidRPr="00CF46C3">
                    <w:rPr>
                      <w:b/>
                      <w:bCs/>
                      <w:i/>
                      <w:iCs/>
                    </w:rPr>
                    <w:t>2</w:t>
                  </w:r>
                </w:p>
              </w:tc>
              <w:tc>
                <w:tcPr>
                  <w:tcW w:w="2408" w:type="dxa"/>
                </w:tcPr>
                <w:p w14:paraId="7B0ABCA9" w14:textId="77777777" w:rsidR="00CF46C3" w:rsidRPr="00CF46C3" w:rsidRDefault="00CF46C3" w:rsidP="00CF46C3">
                  <w:pPr>
                    <w:spacing w:after="0"/>
                    <w:jc w:val="both"/>
                    <w:rPr>
                      <w:b/>
                      <w:bCs/>
                      <w:i/>
                      <w:iCs/>
                    </w:rPr>
                  </w:pPr>
                  <w:r w:rsidRPr="00CF46C3">
                    <w:rPr>
                      <w:b/>
                      <w:bCs/>
                      <w:i/>
                      <w:iCs/>
                    </w:rPr>
                    <w:t>2</w:t>
                  </w:r>
                </w:p>
              </w:tc>
            </w:tr>
            <w:tr w:rsidR="00CF46C3" w:rsidRPr="00CF46C3" w14:paraId="4DA5F441" w14:textId="77777777" w:rsidTr="001D179A">
              <w:tc>
                <w:tcPr>
                  <w:tcW w:w="2407" w:type="dxa"/>
                  <w:vAlign w:val="center"/>
                </w:tcPr>
                <w:p w14:paraId="743CA6AB" w14:textId="77777777" w:rsidR="00CF46C3" w:rsidRPr="00CF46C3" w:rsidRDefault="00CF46C3" w:rsidP="00CF46C3">
                  <w:pPr>
                    <w:spacing w:after="0"/>
                    <w:jc w:val="both"/>
                    <w:rPr>
                      <w:b/>
                      <w:bCs/>
                      <w:i/>
                      <w:iCs/>
                    </w:rPr>
                  </w:pPr>
                  <w:r w:rsidRPr="00CF46C3">
                    <w:rPr>
                      <w:b/>
                      <w:bCs/>
                      <w:i/>
                      <w:iCs/>
                    </w:rPr>
                    <w:t>120</w:t>
                  </w:r>
                </w:p>
              </w:tc>
              <w:tc>
                <w:tcPr>
                  <w:tcW w:w="2407" w:type="dxa"/>
                </w:tcPr>
                <w:p w14:paraId="55D2EA5A" w14:textId="77777777" w:rsidR="00CF46C3" w:rsidRPr="00CF46C3" w:rsidRDefault="00CF46C3" w:rsidP="00CF46C3">
                  <w:pPr>
                    <w:spacing w:after="0"/>
                    <w:jc w:val="both"/>
                    <w:rPr>
                      <w:b/>
                      <w:bCs/>
                      <w:i/>
                      <w:iCs/>
                    </w:rPr>
                  </w:pPr>
                  <w:r w:rsidRPr="00CF46C3">
                    <w:rPr>
                      <w:b/>
                      <w:bCs/>
                      <w:i/>
                      <w:iCs/>
                    </w:rPr>
                    <w:t>2</w:t>
                  </w:r>
                </w:p>
              </w:tc>
              <w:tc>
                <w:tcPr>
                  <w:tcW w:w="2407" w:type="dxa"/>
                </w:tcPr>
                <w:p w14:paraId="17755ED5" w14:textId="77777777" w:rsidR="00CF46C3" w:rsidRPr="00CF46C3" w:rsidRDefault="00CF46C3" w:rsidP="00CF46C3">
                  <w:pPr>
                    <w:spacing w:after="0"/>
                    <w:jc w:val="both"/>
                    <w:rPr>
                      <w:b/>
                      <w:bCs/>
                      <w:i/>
                      <w:iCs/>
                    </w:rPr>
                  </w:pPr>
                  <w:r w:rsidRPr="00CF46C3">
                    <w:rPr>
                      <w:b/>
                      <w:bCs/>
                      <w:i/>
                      <w:iCs/>
                    </w:rPr>
                    <w:t>2</w:t>
                  </w:r>
                </w:p>
              </w:tc>
              <w:tc>
                <w:tcPr>
                  <w:tcW w:w="2408" w:type="dxa"/>
                </w:tcPr>
                <w:p w14:paraId="0CC3C695" w14:textId="77777777" w:rsidR="00CF46C3" w:rsidRPr="00CF46C3" w:rsidRDefault="00CF46C3" w:rsidP="00CF46C3">
                  <w:pPr>
                    <w:spacing w:after="0"/>
                    <w:jc w:val="both"/>
                    <w:rPr>
                      <w:b/>
                      <w:bCs/>
                      <w:i/>
                      <w:iCs/>
                    </w:rPr>
                  </w:pPr>
                  <w:r w:rsidRPr="00CF46C3">
                    <w:rPr>
                      <w:b/>
                      <w:bCs/>
                      <w:i/>
                      <w:iCs/>
                    </w:rPr>
                    <w:t>2</w:t>
                  </w:r>
                </w:p>
              </w:tc>
            </w:tr>
          </w:tbl>
          <w:p w14:paraId="72984F4E" w14:textId="77777777" w:rsidR="00CF46C3" w:rsidRPr="00CF46C3" w:rsidRDefault="00CF46C3" w:rsidP="00CF46C3">
            <w:pPr>
              <w:spacing w:after="120"/>
              <w:jc w:val="both"/>
              <w:rPr>
                <w:b/>
                <w:bCs/>
                <w:i/>
                <w:iCs/>
              </w:rPr>
            </w:pPr>
            <w:r w:rsidRPr="00CF46C3">
              <w:rPr>
                <w:b/>
                <w:bCs/>
                <w:i/>
                <w:iCs/>
              </w:rPr>
              <w:t>Unit of interruption requirement is slot for NR and subframe for LTE of victim CC.</w:t>
            </w:r>
          </w:p>
          <w:p w14:paraId="5827608A" w14:textId="77777777" w:rsidR="00CF46C3" w:rsidRPr="00CF46C3" w:rsidRDefault="00CF46C3" w:rsidP="00CF46C3">
            <w:pPr>
              <w:pStyle w:val="ListParagraph"/>
              <w:widowControl w:val="0"/>
              <w:numPr>
                <w:ilvl w:val="0"/>
                <w:numId w:val="41"/>
              </w:numPr>
              <w:overflowPunct/>
              <w:autoSpaceDE/>
              <w:autoSpaceDN/>
              <w:adjustRightInd/>
              <w:spacing w:after="120"/>
              <w:ind w:firstLineChars="0"/>
              <w:jc w:val="both"/>
              <w:textAlignment w:val="auto"/>
              <w:rPr>
                <w:b/>
                <w:bCs/>
                <w:i/>
                <w:iCs/>
              </w:rPr>
            </w:pPr>
            <w:r w:rsidRPr="00CF46C3">
              <w:rPr>
                <w:b/>
                <w:bCs/>
                <w:i/>
                <w:iCs/>
              </w:rPr>
              <w:t>The interruption requirement of SRS antenna port switching for scenario 2 is summarized as:</w:t>
            </w:r>
          </w:p>
          <w:tbl>
            <w:tblPr>
              <w:tblStyle w:val="TableGrid"/>
              <w:tblW w:w="0" w:type="auto"/>
              <w:tblLook w:val="04A0" w:firstRow="1" w:lastRow="0" w:firstColumn="1" w:lastColumn="0" w:noHBand="0" w:noVBand="1"/>
            </w:tblPr>
            <w:tblGrid>
              <w:gridCol w:w="1827"/>
              <w:gridCol w:w="1563"/>
              <w:gridCol w:w="1563"/>
              <w:gridCol w:w="1563"/>
            </w:tblGrid>
            <w:tr w:rsidR="00CF46C3" w:rsidRPr="00CF46C3" w14:paraId="41CDDF3A" w14:textId="77777777" w:rsidTr="001D179A">
              <w:trPr>
                <w:trHeight w:val="215"/>
              </w:trPr>
              <w:tc>
                <w:tcPr>
                  <w:tcW w:w="2407" w:type="dxa"/>
                  <w:vMerge w:val="restart"/>
                  <w:vAlign w:val="center"/>
                </w:tcPr>
                <w:p w14:paraId="79AF7C0D" w14:textId="77777777" w:rsidR="00CF46C3" w:rsidRPr="00CF46C3" w:rsidRDefault="00CF46C3" w:rsidP="00CF46C3">
                  <w:pPr>
                    <w:spacing w:after="0"/>
                    <w:jc w:val="center"/>
                    <w:rPr>
                      <w:b/>
                      <w:bCs/>
                      <w:i/>
                      <w:iCs/>
                    </w:rPr>
                  </w:pPr>
                  <w:r w:rsidRPr="00CF46C3">
                    <w:rPr>
                      <w:b/>
                      <w:bCs/>
                      <w:i/>
                      <w:iCs/>
                    </w:rPr>
                    <w:t>Victim CC SCS(kHz)</w:t>
                  </w:r>
                </w:p>
              </w:tc>
              <w:tc>
                <w:tcPr>
                  <w:tcW w:w="7222" w:type="dxa"/>
                  <w:gridSpan w:val="3"/>
                  <w:vAlign w:val="bottom"/>
                </w:tcPr>
                <w:p w14:paraId="5C36EA78" w14:textId="77777777" w:rsidR="00CF46C3" w:rsidRPr="00CF46C3" w:rsidRDefault="00CF46C3" w:rsidP="00CF46C3">
                  <w:pPr>
                    <w:spacing w:after="0"/>
                    <w:jc w:val="center"/>
                    <w:rPr>
                      <w:b/>
                      <w:bCs/>
                      <w:i/>
                      <w:iCs/>
                    </w:rPr>
                  </w:pPr>
                  <w:r w:rsidRPr="00CF46C3">
                    <w:rPr>
                      <w:b/>
                      <w:bCs/>
                      <w:i/>
                      <w:iCs/>
                    </w:rPr>
                    <w:t>Aggressor CC SCS (kHz)</w:t>
                  </w:r>
                </w:p>
              </w:tc>
            </w:tr>
            <w:tr w:rsidR="00CF46C3" w:rsidRPr="00CF46C3" w14:paraId="791F1908" w14:textId="77777777" w:rsidTr="001D179A">
              <w:trPr>
                <w:trHeight w:val="332"/>
              </w:trPr>
              <w:tc>
                <w:tcPr>
                  <w:tcW w:w="2407" w:type="dxa"/>
                  <w:vMerge/>
                </w:tcPr>
                <w:p w14:paraId="11F9818D" w14:textId="77777777" w:rsidR="00CF46C3" w:rsidRPr="00CF46C3" w:rsidRDefault="00CF46C3" w:rsidP="00CF46C3">
                  <w:pPr>
                    <w:spacing w:after="0"/>
                    <w:jc w:val="both"/>
                    <w:rPr>
                      <w:b/>
                      <w:bCs/>
                      <w:i/>
                      <w:iCs/>
                    </w:rPr>
                  </w:pPr>
                </w:p>
              </w:tc>
              <w:tc>
                <w:tcPr>
                  <w:tcW w:w="2407" w:type="dxa"/>
                  <w:vAlign w:val="center"/>
                </w:tcPr>
                <w:p w14:paraId="2BEBAAA8" w14:textId="77777777" w:rsidR="00CF46C3" w:rsidRPr="00CF46C3" w:rsidRDefault="00CF46C3" w:rsidP="00CF46C3">
                  <w:pPr>
                    <w:spacing w:after="0"/>
                    <w:jc w:val="both"/>
                    <w:rPr>
                      <w:b/>
                      <w:bCs/>
                      <w:i/>
                      <w:iCs/>
                    </w:rPr>
                  </w:pPr>
                  <w:r w:rsidRPr="00CF46C3">
                    <w:rPr>
                      <w:b/>
                      <w:bCs/>
                      <w:i/>
                      <w:iCs/>
                    </w:rPr>
                    <w:t xml:space="preserve">15 </w:t>
                  </w:r>
                </w:p>
              </w:tc>
              <w:tc>
                <w:tcPr>
                  <w:tcW w:w="2407" w:type="dxa"/>
                  <w:vAlign w:val="center"/>
                </w:tcPr>
                <w:p w14:paraId="0AFEBDDC" w14:textId="77777777" w:rsidR="00CF46C3" w:rsidRPr="00CF46C3" w:rsidRDefault="00CF46C3" w:rsidP="00CF46C3">
                  <w:pPr>
                    <w:spacing w:after="0"/>
                    <w:jc w:val="both"/>
                    <w:rPr>
                      <w:b/>
                      <w:bCs/>
                      <w:i/>
                      <w:iCs/>
                    </w:rPr>
                  </w:pPr>
                  <w:r w:rsidRPr="00CF46C3">
                    <w:rPr>
                      <w:b/>
                      <w:bCs/>
                      <w:i/>
                      <w:iCs/>
                    </w:rPr>
                    <w:t>30</w:t>
                  </w:r>
                </w:p>
              </w:tc>
              <w:tc>
                <w:tcPr>
                  <w:tcW w:w="2408" w:type="dxa"/>
                  <w:vAlign w:val="center"/>
                </w:tcPr>
                <w:p w14:paraId="69C657B1" w14:textId="77777777" w:rsidR="00CF46C3" w:rsidRPr="00CF46C3" w:rsidRDefault="00CF46C3" w:rsidP="00CF46C3">
                  <w:pPr>
                    <w:spacing w:after="0"/>
                    <w:jc w:val="both"/>
                    <w:rPr>
                      <w:b/>
                      <w:bCs/>
                      <w:i/>
                      <w:iCs/>
                    </w:rPr>
                  </w:pPr>
                  <w:r w:rsidRPr="00CF46C3">
                    <w:rPr>
                      <w:b/>
                      <w:bCs/>
                      <w:i/>
                      <w:iCs/>
                    </w:rPr>
                    <w:t>60</w:t>
                  </w:r>
                </w:p>
              </w:tc>
            </w:tr>
            <w:tr w:rsidR="00CF46C3" w:rsidRPr="00CF46C3" w14:paraId="709F7D34" w14:textId="77777777" w:rsidTr="001D179A">
              <w:tc>
                <w:tcPr>
                  <w:tcW w:w="2407" w:type="dxa"/>
                  <w:vAlign w:val="center"/>
                </w:tcPr>
                <w:p w14:paraId="39105226" w14:textId="77777777" w:rsidR="00CF46C3" w:rsidRPr="00CF46C3" w:rsidRDefault="00CF46C3" w:rsidP="00CF46C3">
                  <w:pPr>
                    <w:spacing w:after="0"/>
                    <w:jc w:val="both"/>
                    <w:rPr>
                      <w:b/>
                      <w:bCs/>
                      <w:i/>
                      <w:iCs/>
                    </w:rPr>
                  </w:pPr>
                  <w:r w:rsidRPr="00CF46C3">
                    <w:rPr>
                      <w:b/>
                      <w:bCs/>
                      <w:i/>
                      <w:iCs/>
                    </w:rPr>
                    <w:t>15 (NR or LTE)</w:t>
                  </w:r>
                </w:p>
              </w:tc>
              <w:tc>
                <w:tcPr>
                  <w:tcW w:w="2407" w:type="dxa"/>
                </w:tcPr>
                <w:p w14:paraId="422C5A97" w14:textId="77777777" w:rsidR="00CF46C3" w:rsidRPr="00CF46C3" w:rsidRDefault="00CF46C3" w:rsidP="00CF46C3">
                  <w:pPr>
                    <w:spacing w:after="0"/>
                    <w:jc w:val="both"/>
                    <w:rPr>
                      <w:b/>
                      <w:bCs/>
                      <w:i/>
                      <w:iCs/>
                    </w:rPr>
                  </w:pPr>
                  <w:r w:rsidRPr="00CF46C3">
                    <w:rPr>
                      <w:b/>
                      <w:bCs/>
                      <w:i/>
                      <w:iCs/>
                    </w:rPr>
                    <w:t>2</w:t>
                  </w:r>
                </w:p>
              </w:tc>
              <w:tc>
                <w:tcPr>
                  <w:tcW w:w="2407" w:type="dxa"/>
                </w:tcPr>
                <w:p w14:paraId="3A9C2414" w14:textId="77777777" w:rsidR="00CF46C3" w:rsidRPr="00CF46C3" w:rsidRDefault="00CF46C3" w:rsidP="00CF46C3">
                  <w:pPr>
                    <w:spacing w:after="0"/>
                    <w:jc w:val="both"/>
                    <w:rPr>
                      <w:b/>
                      <w:bCs/>
                      <w:i/>
                      <w:iCs/>
                    </w:rPr>
                  </w:pPr>
                  <w:r w:rsidRPr="00CF46C3">
                    <w:rPr>
                      <w:b/>
                      <w:bCs/>
                      <w:i/>
                      <w:iCs/>
                    </w:rPr>
                    <w:t>2</w:t>
                  </w:r>
                </w:p>
              </w:tc>
              <w:tc>
                <w:tcPr>
                  <w:tcW w:w="2408" w:type="dxa"/>
                </w:tcPr>
                <w:p w14:paraId="1320E936" w14:textId="77777777" w:rsidR="00CF46C3" w:rsidRPr="00CF46C3" w:rsidRDefault="00CF46C3" w:rsidP="00CF46C3">
                  <w:pPr>
                    <w:spacing w:after="0"/>
                    <w:jc w:val="both"/>
                    <w:rPr>
                      <w:b/>
                      <w:bCs/>
                      <w:i/>
                      <w:iCs/>
                    </w:rPr>
                  </w:pPr>
                  <w:r w:rsidRPr="00CF46C3">
                    <w:rPr>
                      <w:b/>
                      <w:bCs/>
                      <w:i/>
                      <w:iCs/>
                    </w:rPr>
                    <w:t>2</w:t>
                  </w:r>
                </w:p>
              </w:tc>
            </w:tr>
            <w:tr w:rsidR="00CF46C3" w:rsidRPr="00CF46C3" w14:paraId="00CC680F" w14:textId="77777777" w:rsidTr="001D179A">
              <w:tc>
                <w:tcPr>
                  <w:tcW w:w="2407" w:type="dxa"/>
                  <w:vAlign w:val="center"/>
                </w:tcPr>
                <w:p w14:paraId="319323C3" w14:textId="77777777" w:rsidR="00CF46C3" w:rsidRPr="00CF46C3" w:rsidRDefault="00CF46C3" w:rsidP="00CF46C3">
                  <w:pPr>
                    <w:spacing w:after="0"/>
                    <w:jc w:val="both"/>
                    <w:rPr>
                      <w:b/>
                      <w:bCs/>
                      <w:i/>
                      <w:iCs/>
                    </w:rPr>
                  </w:pPr>
                  <w:r w:rsidRPr="00CF46C3">
                    <w:rPr>
                      <w:b/>
                      <w:bCs/>
                      <w:i/>
                      <w:iCs/>
                    </w:rPr>
                    <w:t>30</w:t>
                  </w:r>
                </w:p>
              </w:tc>
              <w:tc>
                <w:tcPr>
                  <w:tcW w:w="2407" w:type="dxa"/>
                </w:tcPr>
                <w:p w14:paraId="74CFAAA8" w14:textId="77777777" w:rsidR="00CF46C3" w:rsidRPr="00CF46C3" w:rsidRDefault="00CF46C3" w:rsidP="00CF46C3">
                  <w:pPr>
                    <w:spacing w:after="0"/>
                    <w:jc w:val="both"/>
                    <w:rPr>
                      <w:b/>
                      <w:bCs/>
                      <w:i/>
                      <w:iCs/>
                    </w:rPr>
                  </w:pPr>
                  <w:r w:rsidRPr="00CF46C3">
                    <w:rPr>
                      <w:b/>
                      <w:bCs/>
                      <w:i/>
                      <w:iCs/>
                    </w:rPr>
                    <w:t>2</w:t>
                  </w:r>
                </w:p>
              </w:tc>
              <w:tc>
                <w:tcPr>
                  <w:tcW w:w="2407" w:type="dxa"/>
                </w:tcPr>
                <w:p w14:paraId="5DD2DF6C" w14:textId="77777777" w:rsidR="00CF46C3" w:rsidRPr="00CF46C3" w:rsidRDefault="00CF46C3" w:rsidP="00CF46C3">
                  <w:pPr>
                    <w:spacing w:after="0"/>
                    <w:jc w:val="both"/>
                    <w:rPr>
                      <w:b/>
                      <w:bCs/>
                      <w:i/>
                      <w:iCs/>
                    </w:rPr>
                  </w:pPr>
                  <w:r w:rsidRPr="00CF46C3">
                    <w:rPr>
                      <w:b/>
                      <w:bCs/>
                      <w:i/>
                      <w:iCs/>
                    </w:rPr>
                    <w:t>2</w:t>
                  </w:r>
                </w:p>
              </w:tc>
              <w:tc>
                <w:tcPr>
                  <w:tcW w:w="2408" w:type="dxa"/>
                </w:tcPr>
                <w:p w14:paraId="7DD21DC1" w14:textId="77777777" w:rsidR="00CF46C3" w:rsidRPr="00CF46C3" w:rsidRDefault="00CF46C3" w:rsidP="00CF46C3">
                  <w:pPr>
                    <w:spacing w:after="0"/>
                    <w:jc w:val="both"/>
                    <w:rPr>
                      <w:b/>
                      <w:bCs/>
                      <w:i/>
                      <w:iCs/>
                    </w:rPr>
                  </w:pPr>
                  <w:r w:rsidRPr="00CF46C3">
                    <w:rPr>
                      <w:b/>
                      <w:bCs/>
                      <w:i/>
                      <w:iCs/>
                    </w:rPr>
                    <w:t>2</w:t>
                  </w:r>
                </w:p>
              </w:tc>
            </w:tr>
            <w:tr w:rsidR="00CF46C3" w:rsidRPr="00CF46C3" w14:paraId="757CC28F" w14:textId="77777777" w:rsidTr="001D179A">
              <w:tc>
                <w:tcPr>
                  <w:tcW w:w="2407" w:type="dxa"/>
                  <w:vAlign w:val="center"/>
                </w:tcPr>
                <w:p w14:paraId="3CC0AD24" w14:textId="77777777" w:rsidR="00CF46C3" w:rsidRPr="00CF46C3" w:rsidRDefault="00CF46C3" w:rsidP="00CF46C3">
                  <w:pPr>
                    <w:spacing w:after="0"/>
                    <w:jc w:val="both"/>
                    <w:rPr>
                      <w:b/>
                      <w:bCs/>
                      <w:i/>
                      <w:iCs/>
                    </w:rPr>
                  </w:pPr>
                  <w:r w:rsidRPr="00CF46C3">
                    <w:rPr>
                      <w:b/>
                      <w:bCs/>
                      <w:i/>
                      <w:iCs/>
                    </w:rPr>
                    <w:t>60</w:t>
                  </w:r>
                </w:p>
              </w:tc>
              <w:tc>
                <w:tcPr>
                  <w:tcW w:w="2407" w:type="dxa"/>
                </w:tcPr>
                <w:p w14:paraId="46BEFF91" w14:textId="77777777" w:rsidR="00CF46C3" w:rsidRPr="00CF46C3" w:rsidRDefault="00CF46C3" w:rsidP="00CF46C3">
                  <w:pPr>
                    <w:spacing w:after="0"/>
                    <w:jc w:val="both"/>
                    <w:rPr>
                      <w:b/>
                      <w:bCs/>
                      <w:i/>
                      <w:iCs/>
                    </w:rPr>
                  </w:pPr>
                  <w:r w:rsidRPr="00CF46C3">
                    <w:rPr>
                      <w:b/>
                      <w:bCs/>
                      <w:i/>
                      <w:iCs/>
                    </w:rPr>
                    <w:t>3</w:t>
                  </w:r>
                </w:p>
              </w:tc>
              <w:tc>
                <w:tcPr>
                  <w:tcW w:w="2407" w:type="dxa"/>
                </w:tcPr>
                <w:p w14:paraId="285F398A" w14:textId="77777777" w:rsidR="00CF46C3" w:rsidRPr="00CF46C3" w:rsidRDefault="00CF46C3" w:rsidP="00CF46C3">
                  <w:pPr>
                    <w:spacing w:after="0"/>
                    <w:jc w:val="both"/>
                    <w:rPr>
                      <w:b/>
                      <w:bCs/>
                      <w:i/>
                      <w:iCs/>
                    </w:rPr>
                  </w:pPr>
                  <w:r w:rsidRPr="00CF46C3">
                    <w:rPr>
                      <w:b/>
                      <w:bCs/>
                      <w:i/>
                      <w:iCs/>
                    </w:rPr>
                    <w:t>2</w:t>
                  </w:r>
                </w:p>
              </w:tc>
              <w:tc>
                <w:tcPr>
                  <w:tcW w:w="2408" w:type="dxa"/>
                </w:tcPr>
                <w:p w14:paraId="682F3122" w14:textId="77777777" w:rsidR="00CF46C3" w:rsidRPr="00CF46C3" w:rsidRDefault="00CF46C3" w:rsidP="00CF46C3">
                  <w:pPr>
                    <w:spacing w:after="0"/>
                    <w:jc w:val="both"/>
                    <w:rPr>
                      <w:b/>
                      <w:bCs/>
                      <w:i/>
                      <w:iCs/>
                    </w:rPr>
                  </w:pPr>
                  <w:r w:rsidRPr="00CF46C3">
                    <w:rPr>
                      <w:b/>
                      <w:bCs/>
                      <w:i/>
                      <w:iCs/>
                    </w:rPr>
                    <w:t>2</w:t>
                  </w:r>
                </w:p>
              </w:tc>
            </w:tr>
            <w:tr w:rsidR="00CF46C3" w:rsidRPr="00CF46C3" w14:paraId="5FD5045C" w14:textId="77777777" w:rsidTr="001D179A">
              <w:tc>
                <w:tcPr>
                  <w:tcW w:w="2407" w:type="dxa"/>
                  <w:vAlign w:val="center"/>
                </w:tcPr>
                <w:p w14:paraId="4E40E6A7" w14:textId="77777777" w:rsidR="00CF46C3" w:rsidRPr="00CF46C3" w:rsidRDefault="00CF46C3" w:rsidP="00CF46C3">
                  <w:pPr>
                    <w:spacing w:after="0"/>
                    <w:jc w:val="both"/>
                    <w:rPr>
                      <w:b/>
                      <w:bCs/>
                      <w:i/>
                      <w:iCs/>
                    </w:rPr>
                  </w:pPr>
                  <w:r w:rsidRPr="00CF46C3">
                    <w:rPr>
                      <w:b/>
                      <w:bCs/>
                      <w:i/>
                      <w:iCs/>
                    </w:rPr>
                    <w:t>120</w:t>
                  </w:r>
                </w:p>
              </w:tc>
              <w:tc>
                <w:tcPr>
                  <w:tcW w:w="2407" w:type="dxa"/>
                </w:tcPr>
                <w:p w14:paraId="2ADD7481" w14:textId="77777777" w:rsidR="00CF46C3" w:rsidRPr="00CF46C3" w:rsidRDefault="00CF46C3" w:rsidP="00CF46C3">
                  <w:pPr>
                    <w:spacing w:after="0"/>
                    <w:jc w:val="both"/>
                    <w:rPr>
                      <w:b/>
                      <w:bCs/>
                      <w:i/>
                      <w:iCs/>
                    </w:rPr>
                  </w:pPr>
                  <w:r w:rsidRPr="00CF46C3">
                    <w:rPr>
                      <w:b/>
                      <w:bCs/>
                      <w:i/>
                      <w:iCs/>
                    </w:rPr>
                    <w:t>5</w:t>
                  </w:r>
                </w:p>
              </w:tc>
              <w:tc>
                <w:tcPr>
                  <w:tcW w:w="2407" w:type="dxa"/>
                </w:tcPr>
                <w:p w14:paraId="0CCB388E" w14:textId="77777777" w:rsidR="00CF46C3" w:rsidRPr="00CF46C3" w:rsidRDefault="00CF46C3" w:rsidP="00CF46C3">
                  <w:pPr>
                    <w:spacing w:after="0"/>
                    <w:jc w:val="both"/>
                    <w:rPr>
                      <w:b/>
                      <w:bCs/>
                      <w:i/>
                      <w:iCs/>
                    </w:rPr>
                  </w:pPr>
                  <w:r w:rsidRPr="00CF46C3">
                    <w:rPr>
                      <w:b/>
                      <w:bCs/>
                      <w:i/>
                      <w:iCs/>
                    </w:rPr>
                    <w:t>3</w:t>
                  </w:r>
                </w:p>
              </w:tc>
              <w:tc>
                <w:tcPr>
                  <w:tcW w:w="2408" w:type="dxa"/>
                </w:tcPr>
                <w:p w14:paraId="6B456232" w14:textId="77777777" w:rsidR="00CF46C3" w:rsidRPr="00CF46C3" w:rsidRDefault="00CF46C3" w:rsidP="00CF46C3">
                  <w:pPr>
                    <w:spacing w:after="0"/>
                    <w:jc w:val="both"/>
                    <w:rPr>
                      <w:b/>
                      <w:bCs/>
                      <w:i/>
                      <w:iCs/>
                    </w:rPr>
                  </w:pPr>
                  <w:r w:rsidRPr="00CF46C3">
                    <w:rPr>
                      <w:b/>
                      <w:bCs/>
                      <w:i/>
                      <w:iCs/>
                    </w:rPr>
                    <w:t>3</w:t>
                  </w:r>
                </w:p>
              </w:tc>
            </w:tr>
          </w:tbl>
          <w:p w14:paraId="0A15225B" w14:textId="77777777" w:rsidR="00CF46C3" w:rsidRPr="00CF46C3" w:rsidRDefault="00CF46C3" w:rsidP="00CF46C3">
            <w:pPr>
              <w:spacing w:after="120"/>
              <w:jc w:val="both"/>
              <w:rPr>
                <w:b/>
                <w:bCs/>
                <w:i/>
                <w:iCs/>
              </w:rPr>
            </w:pPr>
            <w:r w:rsidRPr="00CF46C3">
              <w:rPr>
                <w:b/>
                <w:bCs/>
                <w:i/>
                <w:iCs/>
              </w:rPr>
              <w:t>Unit of interruption requirement is slot for NR and subframe for LTE of victim CC.</w:t>
            </w:r>
          </w:p>
          <w:p w14:paraId="074A68B8" w14:textId="7EC4C401" w:rsidR="00023C51" w:rsidRPr="00CF46C3" w:rsidRDefault="00CF46C3" w:rsidP="00CF46C3">
            <w:pPr>
              <w:spacing w:after="120"/>
              <w:jc w:val="both"/>
              <w:rPr>
                <w:b/>
                <w:bCs/>
                <w:i/>
                <w:iCs/>
              </w:rPr>
            </w:pPr>
            <w:r w:rsidRPr="00CF46C3">
              <w:rPr>
                <w:b/>
                <w:bCs/>
                <w:i/>
                <w:iCs/>
              </w:rPr>
              <w:t xml:space="preserve">Proposal 3: regarding issue 1-5-3, no need to discuss option 1 from R17 </w:t>
            </w:r>
            <w:proofErr w:type="spellStart"/>
            <w:r w:rsidRPr="00CF46C3">
              <w:rPr>
                <w:b/>
                <w:bCs/>
                <w:i/>
                <w:iCs/>
              </w:rPr>
              <w:t>FeMIMO</w:t>
            </w:r>
            <w:proofErr w:type="spellEnd"/>
            <w:r w:rsidRPr="00CF46C3">
              <w:rPr>
                <w:b/>
                <w:bCs/>
                <w:i/>
                <w:iCs/>
              </w:rPr>
              <w:t xml:space="preserve"> assumption. </w:t>
            </w:r>
          </w:p>
        </w:tc>
      </w:tr>
      <w:tr w:rsidR="00023C51" w:rsidRPr="00460F5A" w14:paraId="1F8FA429" w14:textId="77777777" w:rsidTr="00CF78D2">
        <w:trPr>
          <w:trHeight w:val="468"/>
        </w:trPr>
        <w:tc>
          <w:tcPr>
            <w:tcW w:w="1544" w:type="dxa"/>
          </w:tcPr>
          <w:p w14:paraId="33101470" w14:textId="7CA4AABC" w:rsidR="00023C51" w:rsidRPr="00460F5A" w:rsidRDefault="00023C51" w:rsidP="00023C51">
            <w:pPr>
              <w:spacing w:before="120" w:after="120"/>
              <w:rPr>
                <w:b/>
                <w:bCs/>
                <w:color w:val="0000FF"/>
                <w:u w:val="single"/>
              </w:rPr>
            </w:pPr>
            <w:hyperlink r:id="rId11" w:history="1">
              <w:r>
                <w:rPr>
                  <w:rStyle w:val="Hyperlink"/>
                  <w:rFonts w:ascii="Arial" w:hAnsi="Arial" w:cs="Arial"/>
                  <w:b/>
                  <w:bCs/>
                  <w:sz w:val="16"/>
                  <w:szCs w:val="16"/>
                </w:rPr>
                <w:t>R4-2203921</w:t>
              </w:r>
            </w:hyperlink>
          </w:p>
        </w:tc>
        <w:tc>
          <w:tcPr>
            <w:tcW w:w="1458" w:type="dxa"/>
          </w:tcPr>
          <w:p w14:paraId="0AECD1C6" w14:textId="6D8699BE" w:rsidR="00023C51" w:rsidRPr="00460F5A" w:rsidRDefault="00023C51" w:rsidP="00023C51">
            <w:pPr>
              <w:spacing w:before="120" w:after="120"/>
            </w:pPr>
            <w:r>
              <w:rPr>
                <w:rFonts w:ascii="Arial" w:hAnsi="Arial" w:cs="Arial"/>
                <w:sz w:val="16"/>
                <w:szCs w:val="16"/>
              </w:rPr>
              <w:t>CATT</w:t>
            </w:r>
          </w:p>
        </w:tc>
        <w:tc>
          <w:tcPr>
            <w:tcW w:w="6742" w:type="dxa"/>
          </w:tcPr>
          <w:p w14:paraId="01F2FFF6" w14:textId="77777777" w:rsidR="00C86959" w:rsidRPr="003C6363" w:rsidRDefault="00C86959" w:rsidP="00C86959">
            <w:pPr>
              <w:spacing w:after="120"/>
              <w:rPr>
                <w:b/>
              </w:rPr>
            </w:pPr>
            <w:r w:rsidRPr="003C6363">
              <w:rPr>
                <w:rFonts w:hint="eastAsia"/>
                <w:b/>
              </w:rPr>
              <w:t xml:space="preserve">Proposal 1: </w:t>
            </w:r>
            <w:r>
              <w:rPr>
                <w:rFonts w:hint="eastAsia"/>
                <w:b/>
              </w:rPr>
              <w:t>W</w:t>
            </w:r>
            <w:r w:rsidRPr="003C6363">
              <w:rPr>
                <w:rFonts w:hint="eastAsia"/>
                <w:b/>
              </w:rPr>
              <w:t xml:space="preserve">e prefer option2, </w:t>
            </w:r>
            <w:proofErr w:type="gramStart"/>
            <w:r w:rsidRPr="003C6363">
              <w:rPr>
                <w:rFonts w:hint="eastAsia"/>
                <w:b/>
              </w:rPr>
              <w:t>i.e.</w:t>
            </w:r>
            <w:proofErr w:type="gramEnd"/>
            <w:r w:rsidRPr="003C6363">
              <w:rPr>
                <w:rFonts w:hint="eastAsia"/>
                <w:b/>
              </w:rPr>
              <w:t xml:space="preserve"> n</w:t>
            </w:r>
            <w:r w:rsidRPr="003C6363">
              <w:rPr>
                <w:b/>
              </w:rPr>
              <w:t>o requirement applies for AP/P/SP L1-RSRP/L1-SINR measurement colliding with AP SRS.</w:t>
            </w:r>
          </w:p>
          <w:p w14:paraId="625239D6" w14:textId="77777777" w:rsidR="00C86959" w:rsidRPr="000D3F92" w:rsidRDefault="00C86959" w:rsidP="00C86959">
            <w:pPr>
              <w:spacing w:after="120"/>
              <w:rPr>
                <w:b/>
              </w:rPr>
            </w:pPr>
            <w:r w:rsidRPr="000D3F92">
              <w:rPr>
                <w:rFonts w:hint="eastAsia"/>
                <w:b/>
              </w:rPr>
              <w:t xml:space="preserve">Proposal 2: We prefer option 2, </w:t>
            </w:r>
            <w:proofErr w:type="gramStart"/>
            <w:r w:rsidRPr="000D3F92">
              <w:rPr>
                <w:rFonts w:hint="eastAsia"/>
                <w:b/>
              </w:rPr>
              <w:t>i.e.</w:t>
            </w:r>
            <w:proofErr w:type="gramEnd"/>
            <w:r w:rsidRPr="000D3F92">
              <w:rPr>
                <w:rFonts w:hint="eastAsia"/>
                <w:b/>
              </w:rPr>
              <w:t xml:space="preserve"> </w:t>
            </w:r>
            <w:r w:rsidRPr="000D3F92">
              <w:rPr>
                <w:b/>
              </w:rPr>
              <w:t>generic requirement is preferred and no need to consider option 1</w:t>
            </w:r>
            <w:r w:rsidRPr="000D3F92">
              <w:rPr>
                <w:rFonts w:hint="eastAsia"/>
                <w:b/>
              </w:rPr>
              <w:t xml:space="preserve"> (considering Tx-to- Tx, or Tx-to-Rx etc.)</w:t>
            </w:r>
            <w:r w:rsidRPr="000D3F92">
              <w:rPr>
                <w:b/>
              </w:rPr>
              <w:t>.</w:t>
            </w:r>
          </w:p>
          <w:p w14:paraId="0781ACCD" w14:textId="77777777" w:rsidR="00C86959" w:rsidRPr="00BB25FF" w:rsidRDefault="00C86959" w:rsidP="00C86959">
            <w:pPr>
              <w:spacing w:after="120"/>
              <w:rPr>
                <w:b/>
              </w:rPr>
            </w:pPr>
            <w:r w:rsidRPr="00BB25FF">
              <w:rPr>
                <w:rFonts w:hint="eastAsia"/>
                <w:b/>
              </w:rPr>
              <w:t xml:space="preserve">Proposal 3: 2 slots interruption </w:t>
            </w:r>
            <w:r>
              <w:rPr>
                <w:rFonts w:hint="eastAsia"/>
                <w:b/>
              </w:rPr>
              <w:t>is</w:t>
            </w:r>
            <w:r w:rsidRPr="00BB25FF">
              <w:rPr>
                <w:rFonts w:hint="eastAsia"/>
                <w:b/>
              </w:rPr>
              <w:t xml:space="preserve"> allowed for all cases of scenario 1 async case.</w:t>
            </w:r>
          </w:p>
          <w:p w14:paraId="14CEE7BA" w14:textId="77777777" w:rsidR="00C86959" w:rsidRPr="00BB25FF" w:rsidRDefault="00C86959" w:rsidP="00C86959">
            <w:pPr>
              <w:spacing w:after="120"/>
              <w:rPr>
                <w:b/>
              </w:rPr>
            </w:pPr>
            <w:r w:rsidRPr="00BB25FF">
              <w:rPr>
                <w:rFonts w:hint="eastAsia"/>
                <w:b/>
              </w:rPr>
              <w:t>Proposal 4: it is proposed int[(1 SRS symbol length + 2*15us)/(symbol length of victim CC)]+1 symbols interruption is allowed for scenario 1 sync case.</w:t>
            </w:r>
          </w:p>
          <w:p w14:paraId="609C8756" w14:textId="77777777" w:rsidR="00C86959" w:rsidRPr="008065CF" w:rsidRDefault="00C86959" w:rsidP="00C86959">
            <w:pPr>
              <w:spacing w:after="120"/>
              <w:rPr>
                <w:b/>
                <w:lang w:val="en-US"/>
              </w:rPr>
            </w:pPr>
            <w:r w:rsidRPr="008065CF">
              <w:rPr>
                <w:rFonts w:hint="eastAsia"/>
                <w:b/>
                <w:lang w:val="en-US"/>
              </w:rPr>
              <w:t xml:space="preserve">Proposal 5: the </w:t>
            </w:r>
            <w:r>
              <w:rPr>
                <w:rFonts w:hint="eastAsia"/>
                <w:b/>
                <w:lang w:val="en-US"/>
              </w:rPr>
              <w:t>following</w:t>
            </w:r>
            <w:r w:rsidRPr="008065CF">
              <w:rPr>
                <w:rFonts w:hint="eastAsia"/>
                <w:b/>
                <w:lang w:val="en-US"/>
              </w:rPr>
              <w:t xml:space="preserve"> table can be accepted for interruption requirements for scenario 2 for both sync and async case.</w:t>
            </w:r>
          </w:p>
          <w:tbl>
            <w:tblPr>
              <w:tblStyle w:val="TableGrid"/>
              <w:tblW w:w="0" w:type="auto"/>
              <w:tblInd w:w="1430" w:type="dxa"/>
              <w:tblCellMar>
                <w:top w:w="28" w:type="dxa"/>
                <w:bottom w:w="28" w:type="dxa"/>
              </w:tblCellMar>
              <w:tblLook w:val="04A0" w:firstRow="1" w:lastRow="0" w:firstColumn="1" w:lastColumn="0" w:noHBand="0" w:noVBand="1"/>
            </w:tblPr>
            <w:tblGrid>
              <w:gridCol w:w="1424"/>
              <w:gridCol w:w="1220"/>
              <w:gridCol w:w="1220"/>
              <w:gridCol w:w="1222"/>
            </w:tblGrid>
            <w:tr w:rsidR="00C86959" w14:paraId="088FEB0E" w14:textId="77777777" w:rsidTr="001D179A">
              <w:tc>
                <w:tcPr>
                  <w:tcW w:w="1690" w:type="dxa"/>
                  <w:vMerge w:val="restart"/>
                  <w:vAlign w:val="center"/>
                </w:tcPr>
                <w:p w14:paraId="7000D3FE" w14:textId="77777777" w:rsidR="00C86959" w:rsidRPr="008065CF" w:rsidRDefault="00C86959" w:rsidP="00C86959">
                  <w:pPr>
                    <w:snapToGrid w:val="0"/>
                    <w:spacing w:after="0"/>
                    <w:jc w:val="center"/>
                    <w:rPr>
                      <w:sz w:val="18"/>
                      <w:lang w:val="en-US"/>
                    </w:rPr>
                  </w:pPr>
                  <w:r w:rsidRPr="008065CF">
                    <w:rPr>
                      <w:sz w:val="18"/>
                    </w:rPr>
                    <w:t>Victim CC SCS(kHz)</w:t>
                  </w:r>
                </w:p>
              </w:tc>
              <w:tc>
                <w:tcPr>
                  <w:tcW w:w="5072" w:type="dxa"/>
                  <w:gridSpan w:val="3"/>
                  <w:vAlign w:val="center"/>
                </w:tcPr>
                <w:p w14:paraId="6AD1AABC" w14:textId="77777777" w:rsidR="00C86959" w:rsidRPr="008065CF" w:rsidRDefault="00C86959" w:rsidP="00C86959">
                  <w:pPr>
                    <w:snapToGrid w:val="0"/>
                    <w:spacing w:after="0"/>
                    <w:jc w:val="center"/>
                    <w:rPr>
                      <w:sz w:val="18"/>
                      <w:lang w:val="en-US"/>
                    </w:rPr>
                  </w:pPr>
                  <w:r w:rsidRPr="008065CF">
                    <w:rPr>
                      <w:sz w:val="18"/>
                    </w:rPr>
                    <w:t>Aggressor CC SCS (kHz)</w:t>
                  </w:r>
                </w:p>
              </w:tc>
            </w:tr>
            <w:tr w:rsidR="00C86959" w14:paraId="1D05730D" w14:textId="77777777" w:rsidTr="001D179A">
              <w:tc>
                <w:tcPr>
                  <w:tcW w:w="1690" w:type="dxa"/>
                  <w:vMerge/>
                  <w:vAlign w:val="center"/>
                </w:tcPr>
                <w:p w14:paraId="14393C33" w14:textId="77777777" w:rsidR="00C86959" w:rsidRPr="008065CF" w:rsidRDefault="00C86959" w:rsidP="00C86959">
                  <w:pPr>
                    <w:snapToGrid w:val="0"/>
                    <w:spacing w:after="0"/>
                    <w:jc w:val="center"/>
                    <w:rPr>
                      <w:sz w:val="18"/>
                    </w:rPr>
                  </w:pPr>
                </w:p>
              </w:tc>
              <w:tc>
                <w:tcPr>
                  <w:tcW w:w="1690" w:type="dxa"/>
                  <w:vAlign w:val="center"/>
                </w:tcPr>
                <w:p w14:paraId="72C72845" w14:textId="77777777" w:rsidR="00C86959" w:rsidRPr="008065CF" w:rsidRDefault="00C86959" w:rsidP="00C86959">
                  <w:pPr>
                    <w:snapToGrid w:val="0"/>
                    <w:spacing w:after="0"/>
                    <w:jc w:val="center"/>
                    <w:rPr>
                      <w:sz w:val="18"/>
                      <w:lang w:val="en-US"/>
                    </w:rPr>
                  </w:pPr>
                  <w:r w:rsidRPr="008065CF">
                    <w:rPr>
                      <w:sz w:val="18"/>
                    </w:rPr>
                    <w:t>15</w:t>
                  </w:r>
                </w:p>
              </w:tc>
              <w:tc>
                <w:tcPr>
                  <w:tcW w:w="1690" w:type="dxa"/>
                  <w:vAlign w:val="center"/>
                </w:tcPr>
                <w:p w14:paraId="5D60E4A9" w14:textId="77777777" w:rsidR="00C86959" w:rsidRPr="008065CF" w:rsidRDefault="00C86959" w:rsidP="00C86959">
                  <w:pPr>
                    <w:snapToGrid w:val="0"/>
                    <w:spacing w:after="0"/>
                    <w:jc w:val="center"/>
                    <w:rPr>
                      <w:sz w:val="18"/>
                      <w:lang w:val="en-US"/>
                    </w:rPr>
                  </w:pPr>
                  <w:r w:rsidRPr="008065CF">
                    <w:rPr>
                      <w:sz w:val="18"/>
                    </w:rPr>
                    <w:t>30</w:t>
                  </w:r>
                </w:p>
              </w:tc>
              <w:tc>
                <w:tcPr>
                  <w:tcW w:w="1692" w:type="dxa"/>
                  <w:vAlign w:val="center"/>
                </w:tcPr>
                <w:p w14:paraId="69312280" w14:textId="77777777" w:rsidR="00C86959" w:rsidRPr="008065CF" w:rsidRDefault="00C86959" w:rsidP="00C86959">
                  <w:pPr>
                    <w:snapToGrid w:val="0"/>
                    <w:spacing w:after="0"/>
                    <w:jc w:val="center"/>
                    <w:rPr>
                      <w:sz w:val="18"/>
                      <w:lang w:val="en-US"/>
                    </w:rPr>
                  </w:pPr>
                  <w:r w:rsidRPr="008065CF">
                    <w:rPr>
                      <w:sz w:val="18"/>
                    </w:rPr>
                    <w:t>60</w:t>
                  </w:r>
                </w:p>
              </w:tc>
            </w:tr>
            <w:tr w:rsidR="00C86959" w14:paraId="2EC62BAF" w14:textId="77777777" w:rsidTr="001D179A">
              <w:tc>
                <w:tcPr>
                  <w:tcW w:w="1690" w:type="dxa"/>
                  <w:vAlign w:val="center"/>
                </w:tcPr>
                <w:p w14:paraId="751B786F" w14:textId="77777777" w:rsidR="00C86959" w:rsidRPr="008065CF" w:rsidRDefault="00C86959" w:rsidP="00C86959">
                  <w:pPr>
                    <w:snapToGrid w:val="0"/>
                    <w:spacing w:after="0"/>
                    <w:jc w:val="center"/>
                    <w:rPr>
                      <w:sz w:val="18"/>
                      <w:lang w:val="en-US"/>
                    </w:rPr>
                  </w:pPr>
                  <w:r w:rsidRPr="008065CF">
                    <w:rPr>
                      <w:sz w:val="18"/>
                    </w:rPr>
                    <w:t>15 (NR or LTE)</w:t>
                  </w:r>
                </w:p>
              </w:tc>
              <w:tc>
                <w:tcPr>
                  <w:tcW w:w="1690" w:type="dxa"/>
                  <w:vAlign w:val="center"/>
                </w:tcPr>
                <w:p w14:paraId="39E83BCD" w14:textId="77777777" w:rsidR="00C86959" w:rsidRPr="008065CF" w:rsidRDefault="00C86959" w:rsidP="00C86959">
                  <w:pPr>
                    <w:snapToGrid w:val="0"/>
                    <w:spacing w:after="0"/>
                    <w:jc w:val="center"/>
                    <w:rPr>
                      <w:sz w:val="18"/>
                      <w:lang w:val="en-US"/>
                    </w:rPr>
                  </w:pPr>
                  <w:r w:rsidRPr="008065CF">
                    <w:rPr>
                      <w:sz w:val="18"/>
                      <w:lang w:val="en-US"/>
                    </w:rPr>
                    <w:t>2</w:t>
                  </w:r>
                </w:p>
              </w:tc>
              <w:tc>
                <w:tcPr>
                  <w:tcW w:w="1690" w:type="dxa"/>
                  <w:vAlign w:val="center"/>
                </w:tcPr>
                <w:p w14:paraId="1D4AFC85" w14:textId="77777777" w:rsidR="00C86959" w:rsidRPr="008065CF" w:rsidRDefault="00C86959" w:rsidP="00C86959">
                  <w:pPr>
                    <w:snapToGrid w:val="0"/>
                    <w:spacing w:after="0"/>
                    <w:jc w:val="center"/>
                    <w:rPr>
                      <w:sz w:val="18"/>
                      <w:lang w:val="en-US"/>
                    </w:rPr>
                  </w:pPr>
                  <w:r w:rsidRPr="008065CF">
                    <w:rPr>
                      <w:sz w:val="18"/>
                      <w:lang w:val="en-US"/>
                    </w:rPr>
                    <w:t>2</w:t>
                  </w:r>
                </w:p>
              </w:tc>
              <w:tc>
                <w:tcPr>
                  <w:tcW w:w="1692" w:type="dxa"/>
                  <w:vAlign w:val="center"/>
                </w:tcPr>
                <w:p w14:paraId="60C63402" w14:textId="77777777" w:rsidR="00C86959" w:rsidRPr="008065CF" w:rsidRDefault="00C86959" w:rsidP="00C86959">
                  <w:pPr>
                    <w:snapToGrid w:val="0"/>
                    <w:spacing w:after="0"/>
                    <w:jc w:val="center"/>
                    <w:rPr>
                      <w:sz w:val="18"/>
                      <w:lang w:val="en-US"/>
                    </w:rPr>
                  </w:pPr>
                  <w:r w:rsidRPr="008065CF">
                    <w:rPr>
                      <w:sz w:val="18"/>
                      <w:lang w:val="en-US"/>
                    </w:rPr>
                    <w:t>2</w:t>
                  </w:r>
                </w:p>
              </w:tc>
            </w:tr>
            <w:tr w:rsidR="00C86959" w14:paraId="1A93BDE4" w14:textId="77777777" w:rsidTr="001D179A">
              <w:tc>
                <w:tcPr>
                  <w:tcW w:w="1690" w:type="dxa"/>
                  <w:vAlign w:val="center"/>
                </w:tcPr>
                <w:p w14:paraId="0386B531" w14:textId="77777777" w:rsidR="00C86959" w:rsidRPr="008065CF" w:rsidRDefault="00C86959" w:rsidP="00C86959">
                  <w:pPr>
                    <w:snapToGrid w:val="0"/>
                    <w:spacing w:after="0"/>
                    <w:jc w:val="center"/>
                    <w:rPr>
                      <w:sz w:val="18"/>
                      <w:lang w:val="en-US"/>
                    </w:rPr>
                  </w:pPr>
                  <w:r w:rsidRPr="008065CF">
                    <w:rPr>
                      <w:sz w:val="18"/>
                    </w:rPr>
                    <w:t>30</w:t>
                  </w:r>
                </w:p>
              </w:tc>
              <w:tc>
                <w:tcPr>
                  <w:tcW w:w="1690" w:type="dxa"/>
                  <w:vAlign w:val="center"/>
                </w:tcPr>
                <w:p w14:paraId="61E1B965" w14:textId="77777777" w:rsidR="00C86959" w:rsidRPr="008065CF" w:rsidRDefault="00C86959" w:rsidP="00C86959">
                  <w:pPr>
                    <w:snapToGrid w:val="0"/>
                    <w:spacing w:after="0"/>
                    <w:jc w:val="center"/>
                    <w:rPr>
                      <w:sz w:val="18"/>
                      <w:lang w:val="en-US"/>
                    </w:rPr>
                  </w:pPr>
                  <w:r w:rsidRPr="008065CF">
                    <w:rPr>
                      <w:sz w:val="18"/>
                      <w:lang w:val="en-US"/>
                    </w:rPr>
                    <w:t>2</w:t>
                  </w:r>
                </w:p>
              </w:tc>
              <w:tc>
                <w:tcPr>
                  <w:tcW w:w="1690" w:type="dxa"/>
                  <w:vAlign w:val="center"/>
                </w:tcPr>
                <w:p w14:paraId="2B92320E" w14:textId="77777777" w:rsidR="00C86959" w:rsidRPr="008065CF" w:rsidRDefault="00C86959" w:rsidP="00C86959">
                  <w:pPr>
                    <w:snapToGrid w:val="0"/>
                    <w:spacing w:after="0"/>
                    <w:jc w:val="center"/>
                    <w:rPr>
                      <w:sz w:val="18"/>
                      <w:lang w:val="en-US"/>
                    </w:rPr>
                  </w:pPr>
                  <w:r w:rsidRPr="008065CF">
                    <w:rPr>
                      <w:sz w:val="18"/>
                      <w:lang w:val="en-US"/>
                    </w:rPr>
                    <w:t>2</w:t>
                  </w:r>
                </w:p>
              </w:tc>
              <w:tc>
                <w:tcPr>
                  <w:tcW w:w="1692" w:type="dxa"/>
                  <w:vAlign w:val="center"/>
                </w:tcPr>
                <w:p w14:paraId="22971F2D" w14:textId="77777777" w:rsidR="00C86959" w:rsidRPr="008065CF" w:rsidRDefault="00C86959" w:rsidP="00C86959">
                  <w:pPr>
                    <w:snapToGrid w:val="0"/>
                    <w:spacing w:after="0"/>
                    <w:jc w:val="center"/>
                    <w:rPr>
                      <w:sz w:val="18"/>
                      <w:lang w:val="en-US"/>
                    </w:rPr>
                  </w:pPr>
                  <w:r w:rsidRPr="008065CF">
                    <w:rPr>
                      <w:sz w:val="18"/>
                      <w:lang w:val="en-US"/>
                    </w:rPr>
                    <w:t>2</w:t>
                  </w:r>
                </w:p>
              </w:tc>
            </w:tr>
            <w:tr w:rsidR="00C86959" w14:paraId="23A4F007" w14:textId="77777777" w:rsidTr="001D179A">
              <w:tc>
                <w:tcPr>
                  <w:tcW w:w="1690" w:type="dxa"/>
                  <w:vAlign w:val="center"/>
                </w:tcPr>
                <w:p w14:paraId="30E8A4AD" w14:textId="77777777" w:rsidR="00C86959" w:rsidRPr="008065CF" w:rsidRDefault="00C86959" w:rsidP="00C86959">
                  <w:pPr>
                    <w:snapToGrid w:val="0"/>
                    <w:spacing w:after="0"/>
                    <w:jc w:val="center"/>
                    <w:rPr>
                      <w:sz w:val="18"/>
                      <w:lang w:val="en-US"/>
                    </w:rPr>
                  </w:pPr>
                  <w:r w:rsidRPr="008065CF">
                    <w:rPr>
                      <w:sz w:val="18"/>
                    </w:rPr>
                    <w:t>60</w:t>
                  </w:r>
                </w:p>
              </w:tc>
              <w:tc>
                <w:tcPr>
                  <w:tcW w:w="1690" w:type="dxa"/>
                  <w:vAlign w:val="center"/>
                </w:tcPr>
                <w:p w14:paraId="68025A4F" w14:textId="77777777" w:rsidR="00C86959" w:rsidRPr="008065CF" w:rsidRDefault="00C86959" w:rsidP="00C86959">
                  <w:pPr>
                    <w:snapToGrid w:val="0"/>
                    <w:spacing w:after="0"/>
                    <w:jc w:val="center"/>
                    <w:rPr>
                      <w:sz w:val="18"/>
                      <w:lang w:val="en-US"/>
                    </w:rPr>
                  </w:pPr>
                  <w:r w:rsidRPr="008065CF">
                    <w:rPr>
                      <w:sz w:val="18"/>
                      <w:lang w:val="en-US"/>
                    </w:rPr>
                    <w:t>3</w:t>
                  </w:r>
                </w:p>
              </w:tc>
              <w:tc>
                <w:tcPr>
                  <w:tcW w:w="1690" w:type="dxa"/>
                  <w:vAlign w:val="center"/>
                </w:tcPr>
                <w:p w14:paraId="3D4F8442" w14:textId="77777777" w:rsidR="00C86959" w:rsidRPr="008065CF" w:rsidRDefault="00C86959" w:rsidP="00C86959">
                  <w:pPr>
                    <w:snapToGrid w:val="0"/>
                    <w:spacing w:after="0"/>
                    <w:jc w:val="center"/>
                    <w:rPr>
                      <w:sz w:val="18"/>
                      <w:lang w:val="en-US"/>
                    </w:rPr>
                  </w:pPr>
                  <w:r w:rsidRPr="008065CF">
                    <w:rPr>
                      <w:sz w:val="18"/>
                      <w:lang w:val="en-US"/>
                    </w:rPr>
                    <w:t>2</w:t>
                  </w:r>
                </w:p>
              </w:tc>
              <w:tc>
                <w:tcPr>
                  <w:tcW w:w="1692" w:type="dxa"/>
                  <w:vAlign w:val="center"/>
                </w:tcPr>
                <w:p w14:paraId="2E919F9C" w14:textId="77777777" w:rsidR="00C86959" w:rsidRPr="008065CF" w:rsidRDefault="00C86959" w:rsidP="00C86959">
                  <w:pPr>
                    <w:snapToGrid w:val="0"/>
                    <w:spacing w:after="0"/>
                    <w:jc w:val="center"/>
                    <w:rPr>
                      <w:sz w:val="18"/>
                      <w:lang w:val="en-US"/>
                    </w:rPr>
                  </w:pPr>
                  <w:r w:rsidRPr="008065CF">
                    <w:rPr>
                      <w:sz w:val="18"/>
                      <w:lang w:val="en-US"/>
                    </w:rPr>
                    <w:t>2</w:t>
                  </w:r>
                </w:p>
              </w:tc>
            </w:tr>
            <w:tr w:rsidR="00C86959" w14:paraId="3169D020" w14:textId="77777777" w:rsidTr="001D179A">
              <w:tc>
                <w:tcPr>
                  <w:tcW w:w="1690" w:type="dxa"/>
                  <w:vAlign w:val="center"/>
                </w:tcPr>
                <w:p w14:paraId="0998F38B" w14:textId="77777777" w:rsidR="00C86959" w:rsidRPr="008065CF" w:rsidRDefault="00C86959" w:rsidP="00C86959">
                  <w:pPr>
                    <w:snapToGrid w:val="0"/>
                    <w:spacing w:after="0"/>
                    <w:jc w:val="center"/>
                    <w:rPr>
                      <w:sz w:val="18"/>
                      <w:lang w:val="en-US"/>
                    </w:rPr>
                  </w:pPr>
                  <w:r w:rsidRPr="008065CF">
                    <w:rPr>
                      <w:sz w:val="18"/>
                      <w:lang w:val="en-US"/>
                    </w:rPr>
                    <w:t>120</w:t>
                  </w:r>
                </w:p>
              </w:tc>
              <w:tc>
                <w:tcPr>
                  <w:tcW w:w="1690" w:type="dxa"/>
                  <w:vAlign w:val="center"/>
                </w:tcPr>
                <w:p w14:paraId="4BC3DB69" w14:textId="77777777" w:rsidR="00C86959" w:rsidRPr="008065CF" w:rsidRDefault="00C86959" w:rsidP="00C86959">
                  <w:pPr>
                    <w:snapToGrid w:val="0"/>
                    <w:spacing w:after="0"/>
                    <w:jc w:val="center"/>
                    <w:rPr>
                      <w:sz w:val="18"/>
                      <w:lang w:val="en-US"/>
                    </w:rPr>
                  </w:pPr>
                  <w:r w:rsidRPr="008065CF">
                    <w:rPr>
                      <w:sz w:val="18"/>
                      <w:lang w:val="en-US"/>
                    </w:rPr>
                    <w:t>5</w:t>
                  </w:r>
                </w:p>
              </w:tc>
              <w:tc>
                <w:tcPr>
                  <w:tcW w:w="1690" w:type="dxa"/>
                  <w:vAlign w:val="center"/>
                </w:tcPr>
                <w:p w14:paraId="33C522A9" w14:textId="77777777" w:rsidR="00C86959" w:rsidRPr="008065CF" w:rsidRDefault="00C86959" w:rsidP="00C86959">
                  <w:pPr>
                    <w:snapToGrid w:val="0"/>
                    <w:spacing w:after="0"/>
                    <w:jc w:val="center"/>
                    <w:rPr>
                      <w:sz w:val="18"/>
                      <w:lang w:val="en-US"/>
                    </w:rPr>
                  </w:pPr>
                  <w:r w:rsidRPr="008065CF">
                    <w:rPr>
                      <w:sz w:val="18"/>
                      <w:lang w:val="en-US"/>
                    </w:rPr>
                    <w:t>3</w:t>
                  </w:r>
                </w:p>
              </w:tc>
              <w:tc>
                <w:tcPr>
                  <w:tcW w:w="1692" w:type="dxa"/>
                  <w:vAlign w:val="center"/>
                </w:tcPr>
                <w:p w14:paraId="2CCF8D3B" w14:textId="77777777" w:rsidR="00C86959" w:rsidRPr="008065CF" w:rsidRDefault="00C86959" w:rsidP="00C86959">
                  <w:pPr>
                    <w:snapToGrid w:val="0"/>
                    <w:spacing w:after="0"/>
                    <w:jc w:val="center"/>
                    <w:rPr>
                      <w:sz w:val="18"/>
                      <w:lang w:val="en-US"/>
                    </w:rPr>
                  </w:pPr>
                  <w:r w:rsidRPr="008065CF">
                    <w:rPr>
                      <w:sz w:val="18"/>
                      <w:lang w:val="en-US"/>
                    </w:rPr>
                    <w:t>3</w:t>
                  </w:r>
                </w:p>
              </w:tc>
            </w:tr>
            <w:tr w:rsidR="00C86959" w14:paraId="262ECFFF" w14:textId="77777777" w:rsidTr="001D179A">
              <w:tc>
                <w:tcPr>
                  <w:tcW w:w="6762" w:type="dxa"/>
                  <w:gridSpan w:val="4"/>
                  <w:vAlign w:val="center"/>
                </w:tcPr>
                <w:p w14:paraId="43621E3D" w14:textId="77777777" w:rsidR="00C86959" w:rsidRPr="007147BA" w:rsidRDefault="00C86959" w:rsidP="00C86959">
                  <w:pPr>
                    <w:snapToGrid w:val="0"/>
                    <w:spacing w:after="0"/>
                    <w:rPr>
                      <w:rFonts w:eastAsiaTheme="minorEastAsia"/>
                      <w:sz w:val="18"/>
                      <w:szCs w:val="18"/>
                      <w:lang w:val="en-US"/>
                    </w:rPr>
                  </w:pPr>
                  <w:r w:rsidRPr="007147BA">
                    <w:rPr>
                      <w:rFonts w:eastAsiaTheme="minorEastAsia"/>
                      <w:sz w:val="18"/>
                      <w:szCs w:val="18"/>
                      <w:lang w:val="en-US"/>
                    </w:rPr>
                    <w:t xml:space="preserve">Note: </w:t>
                  </w:r>
                  <w:r w:rsidRPr="007147BA">
                    <w:rPr>
                      <w:sz w:val="18"/>
                      <w:szCs w:val="18"/>
                      <w:lang w:val="en-US"/>
                    </w:rPr>
                    <w:t>Unit of interruption requirement is slot for NR and subframe for LTE.</w:t>
                  </w:r>
                </w:p>
              </w:tc>
            </w:tr>
          </w:tbl>
          <w:p w14:paraId="3A385E8A" w14:textId="5FE64FEA" w:rsidR="00023C51" w:rsidRPr="00C86959" w:rsidRDefault="00C86959" w:rsidP="00C86959">
            <w:pPr>
              <w:spacing w:after="120"/>
              <w:rPr>
                <w:b/>
              </w:rPr>
            </w:pPr>
            <w:r w:rsidRPr="008065CF">
              <w:rPr>
                <w:rFonts w:hint="eastAsia"/>
                <w:b/>
              </w:rPr>
              <w:t xml:space="preserve">Proposal 6: </w:t>
            </w:r>
            <w:r w:rsidRPr="008065CF">
              <w:rPr>
                <w:b/>
              </w:rPr>
              <w:t>W</w:t>
            </w:r>
            <w:r w:rsidRPr="008065CF">
              <w:rPr>
                <w:rFonts w:hint="eastAsia"/>
                <w:b/>
              </w:rPr>
              <w:t xml:space="preserve">e prefer option </w:t>
            </w:r>
            <w:r>
              <w:rPr>
                <w:rFonts w:hint="eastAsia"/>
                <w:b/>
              </w:rPr>
              <w:t>2</w:t>
            </w:r>
            <w:r w:rsidRPr="008065CF">
              <w:rPr>
                <w:rFonts w:hint="eastAsia"/>
                <w:b/>
              </w:rPr>
              <w:t xml:space="preserve">, </w:t>
            </w:r>
            <w:proofErr w:type="gramStart"/>
            <w:r w:rsidRPr="008065CF">
              <w:rPr>
                <w:rFonts w:hint="eastAsia"/>
                <w:b/>
              </w:rPr>
              <w:t>i.e.</w:t>
            </w:r>
            <w:proofErr w:type="gramEnd"/>
            <w:r w:rsidRPr="008065CF">
              <w:rPr>
                <w:rFonts w:hint="eastAsia"/>
                <w:b/>
              </w:rPr>
              <w:t xml:space="preserve"> no need to discuss option 1 in current WI.</w:t>
            </w:r>
          </w:p>
        </w:tc>
      </w:tr>
      <w:tr w:rsidR="00023C51" w:rsidRPr="00460F5A" w14:paraId="3F301D1C" w14:textId="77777777" w:rsidTr="00CF78D2">
        <w:trPr>
          <w:trHeight w:val="468"/>
        </w:trPr>
        <w:tc>
          <w:tcPr>
            <w:tcW w:w="1544" w:type="dxa"/>
          </w:tcPr>
          <w:p w14:paraId="62F250B8" w14:textId="5436EC7A" w:rsidR="00023C51" w:rsidRPr="00460F5A" w:rsidRDefault="00023C51" w:rsidP="00023C51">
            <w:pPr>
              <w:spacing w:before="120" w:after="120"/>
              <w:rPr>
                <w:b/>
                <w:bCs/>
                <w:color w:val="0000FF"/>
                <w:u w:val="single"/>
              </w:rPr>
            </w:pPr>
            <w:hyperlink r:id="rId12" w:history="1">
              <w:r>
                <w:rPr>
                  <w:rStyle w:val="Hyperlink"/>
                  <w:rFonts w:ascii="Arial" w:hAnsi="Arial" w:cs="Arial"/>
                  <w:b/>
                  <w:bCs/>
                  <w:sz w:val="16"/>
                  <w:szCs w:val="16"/>
                </w:rPr>
                <w:t>R4-2203922</w:t>
              </w:r>
            </w:hyperlink>
          </w:p>
        </w:tc>
        <w:tc>
          <w:tcPr>
            <w:tcW w:w="1458" w:type="dxa"/>
          </w:tcPr>
          <w:p w14:paraId="050F83A8" w14:textId="5FC4F87F" w:rsidR="00023C51" w:rsidRPr="00460F5A" w:rsidRDefault="00023C51" w:rsidP="00023C51">
            <w:pPr>
              <w:spacing w:before="120" w:after="120"/>
            </w:pPr>
            <w:r>
              <w:rPr>
                <w:rFonts w:ascii="Arial" w:hAnsi="Arial" w:cs="Arial"/>
                <w:sz w:val="16"/>
                <w:szCs w:val="16"/>
              </w:rPr>
              <w:t>CATT</w:t>
            </w:r>
          </w:p>
        </w:tc>
        <w:tc>
          <w:tcPr>
            <w:tcW w:w="6742" w:type="dxa"/>
          </w:tcPr>
          <w:p w14:paraId="3F3A6B38" w14:textId="4159050B" w:rsidR="00023C51" w:rsidRPr="00C86959" w:rsidRDefault="00C86959" w:rsidP="00C86959">
            <w:pPr>
              <w:widowControl w:val="0"/>
              <w:overflowPunct/>
              <w:autoSpaceDE/>
              <w:autoSpaceDN/>
              <w:adjustRightInd/>
              <w:spacing w:after="120" w:line="360" w:lineRule="auto"/>
              <w:jc w:val="both"/>
              <w:textAlignment w:val="auto"/>
              <w:rPr>
                <w:rFonts w:eastAsia="Times New Roman" w:hint="eastAsia"/>
                <w:lang w:val="en-US" w:eastAsia="zh-CN"/>
              </w:rPr>
            </w:pPr>
            <w:r>
              <w:rPr>
                <w:rFonts w:eastAsia="Times New Roman"/>
                <w:lang w:val="en-US" w:eastAsia="zh-CN"/>
              </w:rPr>
              <w:t>Draft CR</w:t>
            </w:r>
          </w:p>
        </w:tc>
      </w:tr>
      <w:tr w:rsidR="00023C51" w:rsidRPr="00460F5A" w14:paraId="311933B3" w14:textId="77777777" w:rsidTr="00CF78D2">
        <w:trPr>
          <w:trHeight w:val="468"/>
        </w:trPr>
        <w:tc>
          <w:tcPr>
            <w:tcW w:w="1544" w:type="dxa"/>
          </w:tcPr>
          <w:p w14:paraId="33D985E0" w14:textId="5A1AD9AA" w:rsidR="00023C51" w:rsidRPr="00460F5A" w:rsidRDefault="00023C51" w:rsidP="00023C51">
            <w:pPr>
              <w:spacing w:before="120" w:after="120"/>
              <w:rPr>
                <w:b/>
                <w:bCs/>
                <w:color w:val="0000FF"/>
                <w:u w:val="single"/>
              </w:rPr>
            </w:pPr>
            <w:hyperlink r:id="rId13" w:history="1">
              <w:r>
                <w:rPr>
                  <w:rStyle w:val="Hyperlink"/>
                  <w:rFonts w:ascii="Arial" w:hAnsi="Arial" w:cs="Arial"/>
                  <w:b/>
                  <w:bCs/>
                  <w:sz w:val="16"/>
                  <w:szCs w:val="16"/>
                </w:rPr>
                <w:t>R4-2204242</w:t>
              </w:r>
            </w:hyperlink>
          </w:p>
        </w:tc>
        <w:tc>
          <w:tcPr>
            <w:tcW w:w="1458" w:type="dxa"/>
          </w:tcPr>
          <w:p w14:paraId="3AF1BFE3" w14:textId="227DFE53" w:rsidR="00023C51" w:rsidRPr="00460F5A" w:rsidRDefault="00023C51" w:rsidP="00023C51">
            <w:pPr>
              <w:spacing w:before="120" w:after="120"/>
            </w:pPr>
            <w:r>
              <w:rPr>
                <w:rFonts w:ascii="Arial" w:hAnsi="Arial" w:cs="Arial"/>
                <w:sz w:val="16"/>
                <w:szCs w:val="16"/>
              </w:rPr>
              <w:t>Xiaomi</w:t>
            </w:r>
          </w:p>
        </w:tc>
        <w:tc>
          <w:tcPr>
            <w:tcW w:w="6742" w:type="dxa"/>
          </w:tcPr>
          <w:p w14:paraId="619F6D6A" w14:textId="77777777" w:rsidR="006E0D05" w:rsidRDefault="006E0D05" w:rsidP="006E0D05">
            <w:pPr>
              <w:spacing w:before="240" w:after="240"/>
              <w:rPr>
                <w:rFonts w:eastAsia="Times New Roman"/>
                <w:b/>
              </w:rPr>
            </w:pPr>
            <w:r w:rsidRPr="00E35CA6">
              <w:rPr>
                <w:b/>
              </w:rPr>
              <w:t xml:space="preserve">Proposal </w:t>
            </w:r>
            <w:r w:rsidRPr="00E35CA6">
              <w:rPr>
                <w:b/>
              </w:rPr>
              <w:fldChar w:fldCharType="begin"/>
            </w:r>
            <w:r w:rsidRPr="00E35CA6">
              <w:rPr>
                <w:b/>
              </w:rPr>
              <w:instrText xml:space="preserve"> SEQ Proposal \* ARABIC </w:instrText>
            </w:r>
            <w:r w:rsidRPr="00E35CA6">
              <w:rPr>
                <w:b/>
              </w:rPr>
              <w:fldChar w:fldCharType="separate"/>
            </w:r>
            <w:r>
              <w:rPr>
                <w:b/>
                <w:noProof/>
              </w:rPr>
              <w:t>1</w:t>
            </w:r>
            <w:r w:rsidRPr="00E35CA6">
              <w:rPr>
                <w:b/>
              </w:rPr>
              <w:fldChar w:fldCharType="end"/>
            </w:r>
            <w:r w:rsidRPr="00E35CA6">
              <w:rPr>
                <w:b/>
              </w:rPr>
              <w:t>:</w:t>
            </w:r>
            <w:r>
              <w:rPr>
                <w:b/>
              </w:rPr>
              <w:t xml:space="preserve"> </w:t>
            </w:r>
            <w:r>
              <w:rPr>
                <w:rFonts w:eastAsia="Times New Roman"/>
                <w:b/>
              </w:rPr>
              <w:t>RAN4 to define</w:t>
            </w:r>
            <w:r w:rsidRPr="00CF537B">
              <w:rPr>
                <w:rFonts w:eastAsia="Times New Roman"/>
                <w:b/>
              </w:rPr>
              <w:t xml:space="preserve"> interruption requirement of SRS antenna port switching for </w:t>
            </w:r>
            <w:r>
              <w:rPr>
                <w:rFonts w:eastAsia="Times New Roman"/>
                <w:b/>
              </w:rPr>
              <w:t>scenario 1</w:t>
            </w:r>
            <w:r w:rsidRPr="00CF537B">
              <w:rPr>
                <w:rFonts w:eastAsia="Times New Roman"/>
                <w:b/>
              </w:rPr>
              <w:t xml:space="preserve"> </w:t>
            </w:r>
            <w:r>
              <w:rPr>
                <w:rFonts w:eastAsia="Times New Roman"/>
                <w:b/>
              </w:rPr>
              <w:t>sync case as</w:t>
            </w:r>
            <w:r w:rsidRPr="00CF537B">
              <w:rPr>
                <w:rFonts w:eastAsia="Times New Roman"/>
                <w:b/>
              </w:rPr>
              <w:t>:</w:t>
            </w:r>
          </w:p>
          <w:tbl>
            <w:tblPr>
              <w:tblStyle w:val="2"/>
              <w:tblW w:w="0" w:type="auto"/>
              <w:jc w:val="center"/>
              <w:tblLook w:val="04A0" w:firstRow="1" w:lastRow="0" w:firstColumn="1" w:lastColumn="0" w:noHBand="0" w:noVBand="1"/>
            </w:tblPr>
            <w:tblGrid>
              <w:gridCol w:w="1623"/>
              <w:gridCol w:w="1623"/>
              <w:gridCol w:w="1623"/>
              <w:gridCol w:w="1625"/>
            </w:tblGrid>
            <w:tr w:rsidR="006E0D05" w:rsidRPr="00D64210" w14:paraId="66235CF9" w14:textId="77777777" w:rsidTr="001D179A">
              <w:trPr>
                <w:trHeight w:val="289"/>
                <w:jc w:val="center"/>
              </w:trPr>
              <w:tc>
                <w:tcPr>
                  <w:tcW w:w="0" w:type="auto"/>
                  <w:gridSpan w:val="4"/>
                  <w:tcBorders>
                    <w:top w:val="nil"/>
                    <w:left w:val="nil"/>
                    <w:right w:val="nil"/>
                  </w:tcBorders>
                </w:tcPr>
                <w:p w14:paraId="3C355C51" w14:textId="77777777" w:rsidR="006E0D05" w:rsidRPr="000F1B49" w:rsidRDefault="006E0D05" w:rsidP="006E0D05">
                  <w:pPr>
                    <w:spacing w:after="0"/>
                    <w:jc w:val="center"/>
                    <w:rPr>
                      <w:rFonts w:eastAsiaTheme="minorEastAsia"/>
                      <w:b/>
                    </w:rPr>
                  </w:pPr>
                  <w:r w:rsidRPr="000F1B49">
                    <w:rPr>
                      <w:rFonts w:eastAsiaTheme="minorEastAsia"/>
                      <w:b/>
                    </w:rPr>
                    <w:t xml:space="preserve">Table 1: </w:t>
                  </w:r>
                  <w:r>
                    <w:rPr>
                      <w:rFonts w:eastAsiaTheme="minorEastAsia"/>
                      <w:b/>
                    </w:rPr>
                    <w:t>I</w:t>
                  </w:r>
                  <w:r w:rsidRPr="000F1B49">
                    <w:rPr>
                      <w:rFonts w:eastAsiaTheme="minorEastAsia"/>
                      <w:b/>
                    </w:rPr>
                    <w:t>nterruption length</w:t>
                  </w:r>
                  <w:r>
                    <w:rPr>
                      <w:rFonts w:eastAsiaTheme="minorEastAsia"/>
                      <w:b/>
                    </w:rPr>
                    <w:t xml:space="preserve"> (</w:t>
                  </w:r>
                  <w:r w:rsidRPr="000F1B49">
                    <w:rPr>
                      <w:rFonts w:eastAsiaTheme="minorEastAsia"/>
                      <w:b/>
                    </w:rPr>
                    <w:t xml:space="preserve">symbols) for </w:t>
                  </w:r>
                  <w:r>
                    <w:rPr>
                      <w:rFonts w:eastAsiaTheme="minorEastAsia"/>
                      <w:b/>
                    </w:rPr>
                    <w:t xml:space="preserve">SRS antenna </w:t>
                  </w:r>
                  <w:r w:rsidRPr="000F1B49">
                    <w:rPr>
                      <w:rFonts w:eastAsiaTheme="minorEastAsia"/>
                      <w:b/>
                    </w:rPr>
                    <w:t>switching</w:t>
                  </w:r>
                </w:p>
              </w:tc>
            </w:tr>
            <w:tr w:rsidR="006E0D05" w:rsidRPr="00D64210" w14:paraId="554408C0" w14:textId="77777777" w:rsidTr="001D179A">
              <w:trPr>
                <w:trHeight w:val="252"/>
                <w:jc w:val="center"/>
              </w:trPr>
              <w:tc>
                <w:tcPr>
                  <w:tcW w:w="1623" w:type="dxa"/>
                  <w:vMerge w:val="restart"/>
                </w:tcPr>
                <w:p w14:paraId="75B2BC95" w14:textId="77777777" w:rsidR="006E0D05" w:rsidRPr="00D64210" w:rsidRDefault="006E0D05" w:rsidP="006E0D05">
                  <w:pPr>
                    <w:spacing w:after="0"/>
                    <w:jc w:val="center"/>
                    <w:rPr>
                      <w:b/>
                    </w:rPr>
                  </w:pPr>
                  <w:r w:rsidRPr="00D64210">
                    <w:rPr>
                      <w:rFonts w:eastAsiaTheme="minorEastAsia"/>
                      <w:b/>
                      <w:kern w:val="2"/>
                    </w:rPr>
                    <w:t>Victim CC SCS(kHz)</w:t>
                  </w:r>
                </w:p>
              </w:tc>
              <w:tc>
                <w:tcPr>
                  <w:tcW w:w="4871" w:type="dxa"/>
                  <w:gridSpan w:val="3"/>
                </w:tcPr>
                <w:p w14:paraId="64F99132" w14:textId="77777777" w:rsidR="006E0D05" w:rsidRPr="00D64210" w:rsidRDefault="006E0D05" w:rsidP="006E0D05">
                  <w:pPr>
                    <w:spacing w:after="0"/>
                    <w:jc w:val="center"/>
                    <w:rPr>
                      <w:rFonts w:eastAsiaTheme="minorEastAsia"/>
                      <w:b/>
                      <w:kern w:val="2"/>
                    </w:rPr>
                  </w:pPr>
                  <w:r w:rsidRPr="00D64210">
                    <w:rPr>
                      <w:rFonts w:eastAsiaTheme="minorEastAsia"/>
                      <w:b/>
                      <w:kern w:val="2"/>
                    </w:rPr>
                    <w:t>Aggressor CC SCS (kHz)</w:t>
                  </w:r>
                </w:p>
              </w:tc>
            </w:tr>
            <w:tr w:rsidR="006E0D05" w:rsidRPr="00D64210" w14:paraId="0CA86455" w14:textId="77777777" w:rsidTr="001D179A">
              <w:trPr>
                <w:trHeight w:val="325"/>
                <w:jc w:val="center"/>
              </w:trPr>
              <w:tc>
                <w:tcPr>
                  <w:tcW w:w="1623" w:type="dxa"/>
                  <w:vMerge/>
                </w:tcPr>
                <w:p w14:paraId="2E108292" w14:textId="77777777" w:rsidR="006E0D05" w:rsidRPr="00D64210" w:rsidRDefault="006E0D05" w:rsidP="006E0D05">
                  <w:pPr>
                    <w:spacing w:after="0"/>
                    <w:jc w:val="center"/>
                    <w:rPr>
                      <w:rFonts w:eastAsiaTheme="minorEastAsia"/>
                      <w:b/>
                      <w:kern w:val="2"/>
                    </w:rPr>
                  </w:pPr>
                </w:p>
              </w:tc>
              <w:tc>
                <w:tcPr>
                  <w:tcW w:w="1623" w:type="dxa"/>
                </w:tcPr>
                <w:p w14:paraId="4A6DE631" w14:textId="77777777" w:rsidR="006E0D05" w:rsidRPr="00D64210" w:rsidRDefault="006E0D05" w:rsidP="006E0D05">
                  <w:pPr>
                    <w:spacing w:after="0"/>
                    <w:jc w:val="center"/>
                    <w:rPr>
                      <w:rFonts w:eastAsiaTheme="minorEastAsia"/>
                      <w:b/>
                      <w:kern w:val="2"/>
                    </w:rPr>
                  </w:pPr>
                  <w:r w:rsidRPr="00D64210">
                    <w:rPr>
                      <w:rFonts w:eastAsiaTheme="minorEastAsia"/>
                      <w:b/>
                      <w:kern w:val="2"/>
                    </w:rPr>
                    <w:t>15</w:t>
                  </w:r>
                </w:p>
              </w:tc>
              <w:tc>
                <w:tcPr>
                  <w:tcW w:w="1623" w:type="dxa"/>
                </w:tcPr>
                <w:p w14:paraId="7524C6C1" w14:textId="77777777" w:rsidR="006E0D05" w:rsidRPr="00D64210" w:rsidRDefault="006E0D05" w:rsidP="006E0D05">
                  <w:pPr>
                    <w:spacing w:after="0"/>
                    <w:jc w:val="center"/>
                    <w:rPr>
                      <w:rFonts w:eastAsiaTheme="minorEastAsia"/>
                      <w:b/>
                      <w:kern w:val="2"/>
                    </w:rPr>
                  </w:pPr>
                  <w:r w:rsidRPr="00D64210">
                    <w:rPr>
                      <w:rFonts w:eastAsiaTheme="minorEastAsia"/>
                      <w:b/>
                      <w:kern w:val="2"/>
                    </w:rPr>
                    <w:t>30</w:t>
                  </w:r>
                </w:p>
              </w:tc>
              <w:tc>
                <w:tcPr>
                  <w:tcW w:w="1625" w:type="dxa"/>
                </w:tcPr>
                <w:p w14:paraId="1EE9DBF7" w14:textId="77777777" w:rsidR="006E0D05" w:rsidRPr="00D64210" w:rsidRDefault="006E0D05" w:rsidP="006E0D05">
                  <w:pPr>
                    <w:spacing w:after="0"/>
                    <w:jc w:val="center"/>
                    <w:rPr>
                      <w:rFonts w:eastAsiaTheme="minorEastAsia"/>
                      <w:b/>
                      <w:kern w:val="2"/>
                    </w:rPr>
                  </w:pPr>
                  <w:r w:rsidRPr="00D64210">
                    <w:rPr>
                      <w:rFonts w:eastAsiaTheme="minorEastAsia"/>
                      <w:b/>
                      <w:kern w:val="2"/>
                    </w:rPr>
                    <w:t>60</w:t>
                  </w:r>
                </w:p>
              </w:tc>
            </w:tr>
            <w:tr w:rsidR="006E0D05" w:rsidRPr="00D64210" w14:paraId="064EF077" w14:textId="77777777" w:rsidTr="001D179A">
              <w:trPr>
                <w:trHeight w:val="225"/>
                <w:jc w:val="center"/>
              </w:trPr>
              <w:tc>
                <w:tcPr>
                  <w:tcW w:w="1623" w:type="dxa"/>
                </w:tcPr>
                <w:p w14:paraId="331DBCF0" w14:textId="77777777" w:rsidR="006E0D05" w:rsidRPr="00D64210" w:rsidRDefault="006E0D05" w:rsidP="006E0D05">
                  <w:pPr>
                    <w:spacing w:after="0"/>
                    <w:jc w:val="center"/>
                    <w:rPr>
                      <w:rFonts w:eastAsiaTheme="minorEastAsia"/>
                      <w:b/>
                      <w:kern w:val="2"/>
                    </w:rPr>
                  </w:pPr>
                  <w:r>
                    <w:rPr>
                      <w:rFonts w:eastAsiaTheme="minorEastAsia"/>
                      <w:b/>
                      <w:kern w:val="2"/>
                    </w:rPr>
                    <w:t>15</w:t>
                  </w:r>
                </w:p>
              </w:tc>
              <w:tc>
                <w:tcPr>
                  <w:tcW w:w="1623" w:type="dxa"/>
                </w:tcPr>
                <w:p w14:paraId="16E61589" w14:textId="77777777" w:rsidR="006E0D05" w:rsidRPr="00D64210" w:rsidRDefault="006E0D05" w:rsidP="006E0D05">
                  <w:pPr>
                    <w:spacing w:after="0"/>
                    <w:jc w:val="center"/>
                    <w:rPr>
                      <w:rFonts w:eastAsiaTheme="minorEastAsia"/>
                      <w:b/>
                      <w:kern w:val="2"/>
                    </w:rPr>
                  </w:pPr>
                  <w:r>
                    <w:rPr>
                      <w:rFonts w:eastAsiaTheme="minorEastAsia"/>
                      <w:b/>
                      <w:kern w:val="2"/>
                    </w:rPr>
                    <w:t>2</w:t>
                  </w:r>
                </w:p>
              </w:tc>
              <w:tc>
                <w:tcPr>
                  <w:tcW w:w="1623" w:type="dxa"/>
                </w:tcPr>
                <w:p w14:paraId="13D4F427" w14:textId="77777777" w:rsidR="006E0D05" w:rsidRPr="00D64210" w:rsidRDefault="006E0D05" w:rsidP="006E0D05">
                  <w:pPr>
                    <w:spacing w:after="0"/>
                    <w:jc w:val="center"/>
                    <w:rPr>
                      <w:rFonts w:eastAsiaTheme="minorEastAsia"/>
                      <w:b/>
                      <w:kern w:val="2"/>
                    </w:rPr>
                  </w:pPr>
                  <w:r>
                    <w:rPr>
                      <w:rFonts w:eastAsiaTheme="minorEastAsia"/>
                      <w:b/>
                      <w:kern w:val="2"/>
                    </w:rPr>
                    <w:t>1</w:t>
                  </w:r>
                </w:p>
              </w:tc>
              <w:tc>
                <w:tcPr>
                  <w:tcW w:w="1625" w:type="dxa"/>
                </w:tcPr>
                <w:p w14:paraId="6BA7254D" w14:textId="77777777" w:rsidR="006E0D05" w:rsidRPr="00D64210" w:rsidRDefault="006E0D05" w:rsidP="006E0D05">
                  <w:pPr>
                    <w:spacing w:after="0"/>
                    <w:jc w:val="center"/>
                    <w:rPr>
                      <w:rFonts w:eastAsiaTheme="minorEastAsia"/>
                      <w:b/>
                      <w:kern w:val="2"/>
                    </w:rPr>
                  </w:pPr>
                  <w:r>
                    <w:rPr>
                      <w:rFonts w:eastAsiaTheme="minorEastAsia"/>
                      <w:b/>
                      <w:kern w:val="2"/>
                    </w:rPr>
                    <w:t>1</w:t>
                  </w:r>
                </w:p>
              </w:tc>
            </w:tr>
            <w:tr w:rsidR="006E0D05" w:rsidRPr="00D64210" w14:paraId="69662A0B" w14:textId="77777777" w:rsidTr="001D179A">
              <w:trPr>
                <w:trHeight w:val="225"/>
                <w:jc w:val="center"/>
              </w:trPr>
              <w:tc>
                <w:tcPr>
                  <w:tcW w:w="1623" w:type="dxa"/>
                </w:tcPr>
                <w:p w14:paraId="1D6BB184" w14:textId="77777777" w:rsidR="006E0D05" w:rsidRPr="00D64210" w:rsidRDefault="006E0D05" w:rsidP="006E0D05">
                  <w:pPr>
                    <w:spacing w:after="0"/>
                    <w:jc w:val="center"/>
                    <w:rPr>
                      <w:rFonts w:eastAsiaTheme="minorEastAsia"/>
                      <w:b/>
                      <w:kern w:val="2"/>
                    </w:rPr>
                  </w:pPr>
                  <w:r w:rsidRPr="00D64210">
                    <w:rPr>
                      <w:rFonts w:eastAsiaTheme="minorEastAsia"/>
                      <w:b/>
                      <w:kern w:val="2"/>
                    </w:rPr>
                    <w:t>30</w:t>
                  </w:r>
                </w:p>
              </w:tc>
              <w:tc>
                <w:tcPr>
                  <w:tcW w:w="1623" w:type="dxa"/>
                </w:tcPr>
                <w:p w14:paraId="4785D5D7" w14:textId="77777777" w:rsidR="006E0D05" w:rsidRPr="00D64210" w:rsidRDefault="006E0D05" w:rsidP="006E0D05">
                  <w:pPr>
                    <w:spacing w:after="0"/>
                    <w:jc w:val="center"/>
                    <w:rPr>
                      <w:rFonts w:eastAsiaTheme="minorEastAsia"/>
                      <w:b/>
                      <w:kern w:val="2"/>
                    </w:rPr>
                  </w:pPr>
                  <w:r>
                    <w:rPr>
                      <w:rFonts w:eastAsiaTheme="minorEastAsia"/>
                      <w:b/>
                      <w:kern w:val="2"/>
                    </w:rPr>
                    <w:t>3</w:t>
                  </w:r>
                </w:p>
              </w:tc>
              <w:tc>
                <w:tcPr>
                  <w:tcW w:w="1623" w:type="dxa"/>
                </w:tcPr>
                <w:p w14:paraId="74697E7B"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c>
                <w:tcPr>
                  <w:tcW w:w="1625" w:type="dxa"/>
                </w:tcPr>
                <w:p w14:paraId="0E262BAC"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r>
            <w:tr w:rsidR="006E0D05" w:rsidRPr="00D64210" w14:paraId="537D4F6A" w14:textId="77777777" w:rsidTr="001D179A">
              <w:trPr>
                <w:trHeight w:val="225"/>
                <w:jc w:val="center"/>
              </w:trPr>
              <w:tc>
                <w:tcPr>
                  <w:tcW w:w="1623" w:type="dxa"/>
                </w:tcPr>
                <w:p w14:paraId="0F67C98E" w14:textId="77777777" w:rsidR="006E0D05" w:rsidRPr="00D64210" w:rsidRDefault="006E0D05" w:rsidP="006E0D05">
                  <w:pPr>
                    <w:spacing w:after="0"/>
                    <w:jc w:val="center"/>
                    <w:rPr>
                      <w:rFonts w:eastAsiaTheme="minorEastAsia"/>
                      <w:b/>
                      <w:kern w:val="2"/>
                    </w:rPr>
                  </w:pPr>
                  <w:r w:rsidRPr="00D64210">
                    <w:rPr>
                      <w:rFonts w:eastAsiaTheme="minorEastAsia"/>
                      <w:b/>
                      <w:kern w:val="2"/>
                    </w:rPr>
                    <w:t>60</w:t>
                  </w:r>
                </w:p>
              </w:tc>
              <w:tc>
                <w:tcPr>
                  <w:tcW w:w="1623" w:type="dxa"/>
                </w:tcPr>
                <w:p w14:paraId="1BAC1319" w14:textId="77777777" w:rsidR="006E0D05" w:rsidRPr="00D64210" w:rsidRDefault="006E0D05" w:rsidP="006E0D05">
                  <w:pPr>
                    <w:spacing w:after="0"/>
                    <w:jc w:val="center"/>
                    <w:rPr>
                      <w:rFonts w:eastAsiaTheme="minorEastAsia"/>
                      <w:b/>
                      <w:kern w:val="2"/>
                    </w:rPr>
                  </w:pPr>
                  <w:r>
                    <w:rPr>
                      <w:rFonts w:eastAsiaTheme="minorEastAsia"/>
                      <w:b/>
                      <w:kern w:val="2"/>
                    </w:rPr>
                    <w:t>6</w:t>
                  </w:r>
                </w:p>
              </w:tc>
              <w:tc>
                <w:tcPr>
                  <w:tcW w:w="1623" w:type="dxa"/>
                </w:tcPr>
                <w:p w14:paraId="336556A3" w14:textId="77777777" w:rsidR="006E0D05" w:rsidRPr="00D64210" w:rsidRDefault="006E0D05" w:rsidP="006E0D05">
                  <w:pPr>
                    <w:spacing w:after="0"/>
                    <w:jc w:val="center"/>
                    <w:rPr>
                      <w:rFonts w:eastAsiaTheme="minorEastAsia"/>
                      <w:b/>
                      <w:kern w:val="2"/>
                    </w:rPr>
                  </w:pPr>
                  <w:r>
                    <w:rPr>
                      <w:rFonts w:eastAsiaTheme="minorEastAsia"/>
                      <w:b/>
                      <w:kern w:val="2"/>
                    </w:rPr>
                    <w:t>4</w:t>
                  </w:r>
                </w:p>
              </w:tc>
              <w:tc>
                <w:tcPr>
                  <w:tcW w:w="1625" w:type="dxa"/>
                </w:tcPr>
                <w:p w14:paraId="51B979AA" w14:textId="77777777" w:rsidR="006E0D05" w:rsidRPr="00D64210" w:rsidRDefault="006E0D05" w:rsidP="006E0D05">
                  <w:pPr>
                    <w:spacing w:after="0"/>
                    <w:jc w:val="center"/>
                    <w:rPr>
                      <w:rFonts w:eastAsiaTheme="minorEastAsia"/>
                      <w:b/>
                      <w:kern w:val="2"/>
                    </w:rPr>
                  </w:pPr>
                  <w:r>
                    <w:rPr>
                      <w:rFonts w:eastAsiaTheme="minorEastAsia"/>
                      <w:b/>
                      <w:kern w:val="2"/>
                    </w:rPr>
                    <w:t>3</w:t>
                  </w:r>
                </w:p>
              </w:tc>
            </w:tr>
            <w:tr w:rsidR="006E0D05" w:rsidRPr="00D64210" w14:paraId="17004F23" w14:textId="77777777" w:rsidTr="001D179A">
              <w:trPr>
                <w:trHeight w:val="225"/>
                <w:jc w:val="center"/>
              </w:trPr>
              <w:tc>
                <w:tcPr>
                  <w:tcW w:w="1623" w:type="dxa"/>
                </w:tcPr>
                <w:p w14:paraId="095C7B7D" w14:textId="77777777" w:rsidR="006E0D05" w:rsidRPr="00D64210" w:rsidRDefault="006E0D05" w:rsidP="006E0D05">
                  <w:pPr>
                    <w:spacing w:after="0"/>
                    <w:jc w:val="center"/>
                    <w:rPr>
                      <w:rFonts w:eastAsiaTheme="minorEastAsia"/>
                      <w:b/>
                      <w:kern w:val="2"/>
                    </w:rPr>
                  </w:pPr>
                  <w:r w:rsidRPr="00D64210">
                    <w:rPr>
                      <w:rFonts w:eastAsiaTheme="minorEastAsia"/>
                      <w:b/>
                      <w:kern w:val="2"/>
                    </w:rPr>
                    <w:t>120</w:t>
                  </w:r>
                </w:p>
              </w:tc>
              <w:tc>
                <w:tcPr>
                  <w:tcW w:w="1623" w:type="dxa"/>
                </w:tcPr>
                <w:p w14:paraId="3BFA260E" w14:textId="77777777" w:rsidR="006E0D05" w:rsidRPr="00D64210" w:rsidRDefault="006E0D05" w:rsidP="006E0D05">
                  <w:pPr>
                    <w:spacing w:after="0"/>
                    <w:jc w:val="center"/>
                    <w:rPr>
                      <w:rFonts w:eastAsiaTheme="minorEastAsia"/>
                      <w:b/>
                      <w:kern w:val="2"/>
                    </w:rPr>
                  </w:pPr>
                  <w:r>
                    <w:rPr>
                      <w:rFonts w:eastAsiaTheme="minorEastAsia"/>
                      <w:b/>
                      <w:kern w:val="2"/>
                    </w:rPr>
                    <w:t>1</w:t>
                  </w:r>
                  <w:r w:rsidRPr="00D64210">
                    <w:rPr>
                      <w:rFonts w:eastAsiaTheme="minorEastAsia"/>
                      <w:b/>
                      <w:kern w:val="2"/>
                    </w:rPr>
                    <w:t>2</w:t>
                  </w:r>
                </w:p>
              </w:tc>
              <w:tc>
                <w:tcPr>
                  <w:tcW w:w="1623" w:type="dxa"/>
                </w:tcPr>
                <w:p w14:paraId="0692B10B" w14:textId="77777777" w:rsidR="006E0D05" w:rsidRPr="00D64210" w:rsidRDefault="006E0D05" w:rsidP="006E0D05">
                  <w:pPr>
                    <w:spacing w:after="0"/>
                    <w:jc w:val="center"/>
                    <w:rPr>
                      <w:rFonts w:eastAsiaTheme="minorEastAsia"/>
                      <w:b/>
                      <w:kern w:val="2"/>
                    </w:rPr>
                  </w:pPr>
                  <w:r>
                    <w:rPr>
                      <w:rFonts w:eastAsiaTheme="minorEastAsia"/>
                      <w:b/>
                      <w:kern w:val="2"/>
                    </w:rPr>
                    <w:t>8</w:t>
                  </w:r>
                </w:p>
              </w:tc>
              <w:tc>
                <w:tcPr>
                  <w:tcW w:w="1625" w:type="dxa"/>
                </w:tcPr>
                <w:p w14:paraId="449EB130" w14:textId="77777777" w:rsidR="006E0D05" w:rsidRPr="00D64210" w:rsidRDefault="006E0D05" w:rsidP="006E0D05">
                  <w:pPr>
                    <w:spacing w:after="0"/>
                    <w:jc w:val="center"/>
                    <w:rPr>
                      <w:rFonts w:eastAsiaTheme="minorEastAsia"/>
                      <w:b/>
                      <w:kern w:val="2"/>
                    </w:rPr>
                  </w:pPr>
                  <w:r>
                    <w:rPr>
                      <w:rFonts w:eastAsiaTheme="minorEastAsia"/>
                      <w:b/>
                      <w:kern w:val="2"/>
                    </w:rPr>
                    <w:t>6</w:t>
                  </w:r>
                </w:p>
              </w:tc>
            </w:tr>
          </w:tbl>
          <w:p w14:paraId="01E8BD3F" w14:textId="77777777" w:rsidR="006E0D05" w:rsidRDefault="006E0D05" w:rsidP="006E0D05">
            <w:pPr>
              <w:spacing w:before="240" w:after="240"/>
            </w:pPr>
            <w:r w:rsidRPr="00E35CA6">
              <w:rPr>
                <w:b/>
              </w:rPr>
              <w:t xml:space="preserve">Proposal </w:t>
            </w:r>
            <w:r w:rsidRPr="00E35CA6">
              <w:rPr>
                <w:b/>
              </w:rPr>
              <w:fldChar w:fldCharType="begin"/>
            </w:r>
            <w:r w:rsidRPr="00E35CA6">
              <w:rPr>
                <w:b/>
              </w:rPr>
              <w:instrText xml:space="preserve"> SEQ Proposal \* ARABIC </w:instrText>
            </w:r>
            <w:r w:rsidRPr="00E35CA6">
              <w:rPr>
                <w:b/>
              </w:rPr>
              <w:fldChar w:fldCharType="separate"/>
            </w:r>
            <w:r>
              <w:rPr>
                <w:b/>
                <w:noProof/>
              </w:rPr>
              <w:t>2</w:t>
            </w:r>
            <w:r w:rsidRPr="00E35CA6">
              <w:rPr>
                <w:b/>
              </w:rPr>
              <w:fldChar w:fldCharType="end"/>
            </w:r>
            <w:r w:rsidRPr="00E35CA6">
              <w:rPr>
                <w:b/>
              </w:rPr>
              <w:t>:</w:t>
            </w:r>
            <w:r>
              <w:rPr>
                <w:b/>
              </w:rPr>
              <w:t xml:space="preserve"> </w:t>
            </w:r>
            <w:r>
              <w:rPr>
                <w:rFonts w:eastAsia="Times New Roman"/>
                <w:b/>
              </w:rPr>
              <w:t>RAN4 to define</w:t>
            </w:r>
            <w:r w:rsidRPr="00CF537B">
              <w:rPr>
                <w:rFonts w:eastAsia="Times New Roman"/>
                <w:b/>
              </w:rPr>
              <w:t xml:space="preserve"> interruption requirement of SRS antenna port switching for </w:t>
            </w:r>
            <w:r>
              <w:rPr>
                <w:rFonts w:eastAsia="Times New Roman"/>
                <w:b/>
              </w:rPr>
              <w:t>scenario 1</w:t>
            </w:r>
            <w:r w:rsidRPr="00CF537B">
              <w:rPr>
                <w:rFonts w:eastAsia="Times New Roman"/>
                <w:b/>
              </w:rPr>
              <w:t xml:space="preserve"> </w:t>
            </w:r>
            <w:r>
              <w:rPr>
                <w:rFonts w:eastAsia="Times New Roman"/>
                <w:b/>
              </w:rPr>
              <w:t>async case as</w:t>
            </w:r>
            <w:r w:rsidRPr="00CF537B">
              <w:rPr>
                <w:rFonts w:eastAsia="Times New Roman"/>
                <w:b/>
              </w:rPr>
              <w:t>:</w:t>
            </w:r>
          </w:p>
          <w:tbl>
            <w:tblPr>
              <w:tblStyle w:val="2"/>
              <w:tblW w:w="0" w:type="auto"/>
              <w:jc w:val="center"/>
              <w:tblLook w:val="04A0" w:firstRow="1" w:lastRow="0" w:firstColumn="1" w:lastColumn="0" w:noHBand="0" w:noVBand="1"/>
            </w:tblPr>
            <w:tblGrid>
              <w:gridCol w:w="1623"/>
              <w:gridCol w:w="1623"/>
              <w:gridCol w:w="1623"/>
              <w:gridCol w:w="1625"/>
            </w:tblGrid>
            <w:tr w:rsidR="006E0D05" w:rsidRPr="00D64210" w14:paraId="124D3441" w14:textId="77777777" w:rsidTr="001D179A">
              <w:trPr>
                <w:trHeight w:val="289"/>
                <w:jc w:val="center"/>
              </w:trPr>
              <w:tc>
                <w:tcPr>
                  <w:tcW w:w="0" w:type="auto"/>
                  <w:gridSpan w:val="4"/>
                  <w:tcBorders>
                    <w:top w:val="nil"/>
                    <w:left w:val="nil"/>
                    <w:right w:val="nil"/>
                  </w:tcBorders>
                </w:tcPr>
                <w:p w14:paraId="58B0D0F5" w14:textId="77777777" w:rsidR="006E0D05" w:rsidRPr="000F1B49" w:rsidRDefault="006E0D05" w:rsidP="006E0D05">
                  <w:pPr>
                    <w:spacing w:after="0"/>
                    <w:jc w:val="center"/>
                    <w:rPr>
                      <w:rFonts w:eastAsiaTheme="minorEastAsia"/>
                      <w:b/>
                    </w:rPr>
                  </w:pPr>
                  <w:r w:rsidRPr="000F1B49">
                    <w:rPr>
                      <w:rFonts w:eastAsiaTheme="minorEastAsia"/>
                      <w:b/>
                    </w:rPr>
                    <w:t xml:space="preserve">Table </w:t>
                  </w:r>
                  <w:r>
                    <w:rPr>
                      <w:rFonts w:eastAsiaTheme="minorEastAsia"/>
                      <w:b/>
                    </w:rPr>
                    <w:t>2</w:t>
                  </w:r>
                  <w:r w:rsidRPr="000F1B49">
                    <w:rPr>
                      <w:rFonts w:eastAsiaTheme="minorEastAsia"/>
                      <w:b/>
                    </w:rPr>
                    <w:t>: Interruption length (</w:t>
                  </w:r>
                  <w:r>
                    <w:rPr>
                      <w:rFonts w:eastAsiaTheme="minorEastAsia"/>
                      <w:b/>
                    </w:rPr>
                    <w:t>slots</w:t>
                  </w:r>
                  <w:r w:rsidRPr="000F1B49">
                    <w:rPr>
                      <w:rFonts w:eastAsiaTheme="minorEastAsia"/>
                      <w:b/>
                    </w:rPr>
                    <w:t>) for SRS antenna switching</w:t>
                  </w:r>
                </w:p>
              </w:tc>
            </w:tr>
            <w:tr w:rsidR="006E0D05" w:rsidRPr="00D64210" w14:paraId="3A05C0C5" w14:textId="77777777" w:rsidTr="001D179A">
              <w:trPr>
                <w:trHeight w:val="252"/>
                <w:jc w:val="center"/>
              </w:trPr>
              <w:tc>
                <w:tcPr>
                  <w:tcW w:w="1623" w:type="dxa"/>
                  <w:vMerge w:val="restart"/>
                </w:tcPr>
                <w:p w14:paraId="36DA65A6" w14:textId="77777777" w:rsidR="006E0D05" w:rsidRPr="00D64210" w:rsidRDefault="006E0D05" w:rsidP="006E0D05">
                  <w:pPr>
                    <w:spacing w:after="0"/>
                    <w:jc w:val="center"/>
                    <w:rPr>
                      <w:b/>
                    </w:rPr>
                  </w:pPr>
                  <w:r w:rsidRPr="00D64210">
                    <w:rPr>
                      <w:rFonts w:eastAsiaTheme="minorEastAsia"/>
                      <w:b/>
                      <w:kern w:val="2"/>
                    </w:rPr>
                    <w:t>Victim CC SCS(kHz)</w:t>
                  </w:r>
                </w:p>
              </w:tc>
              <w:tc>
                <w:tcPr>
                  <w:tcW w:w="4871" w:type="dxa"/>
                  <w:gridSpan w:val="3"/>
                </w:tcPr>
                <w:p w14:paraId="737A6872" w14:textId="77777777" w:rsidR="006E0D05" w:rsidRPr="00D64210" w:rsidRDefault="006E0D05" w:rsidP="006E0D05">
                  <w:pPr>
                    <w:spacing w:after="0"/>
                    <w:jc w:val="center"/>
                    <w:rPr>
                      <w:rFonts w:eastAsiaTheme="minorEastAsia"/>
                      <w:b/>
                      <w:kern w:val="2"/>
                    </w:rPr>
                  </w:pPr>
                  <w:r w:rsidRPr="00D64210">
                    <w:rPr>
                      <w:rFonts w:eastAsiaTheme="minorEastAsia"/>
                      <w:b/>
                      <w:kern w:val="2"/>
                    </w:rPr>
                    <w:t>Aggressor CC SCS (kHz)</w:t>
                  </w:r>
                </w:p>
              </w:tc>
            </w:tr>
            <w:tr w:rsidR="006E0D05" w:rsidRPr="00D64210" w14:paraId="4E653809" w14:textId="77777777" w:rsidTr="001D179A">
              <w:trPr>
                <w:trHeight w:val="325"/>
                <w:jc w:val="center"/>
              </w:trPr>
              <w:tc>
                <w:tcPr>
                  <w:tcW w:w="1623" w:type="dxa"/>
                  <w:vMerge/>
                </w:tcPr>
                <w:p w14:paraId="09C11A04" w14:textId="77777777" w:rsidR="006E0D05" w:rsidRPr="00D64210" w:rsidRDefault="006E0D05" w:rsidP="006E0D05">
                  <w:pPr>
                    <w:spacing w:after="0"/>
                    <w:jc w:val="center"/>
                    <w:rPr>
                      <w:rFonts w:eastAsiaTheme="minorEastAsia"/>
                      <w:b/>
                      <w:kern w:val="2"/>
                    </w:rPr>
                  </w:pPr>
                </w:p>
              </w:tc>
              <w:tc>
                <w:tcPr>
                  <w:tcW w:w="1623" w:type="dxa"/>
                </w:tcPr>
                <w:p w14:paraId="500FB3C4" w14:textId="77777777" w:rsidR="006E0D05" w:rsidRPr="00D64210" w:rsidRDefault="006E0D05" w:rsidP="006E0D05">
                  <w:pPr>
                    <w:spacing w:after="0"/>
                    <w:jc w:val="center"/>
                    <w:rPr>
                      <w:rFonts w:eastAsiaTheme="minorEastAsia"/>
                      <w:b/>
                      <w:kern w:val="2"/>
                    </w:rPr>
                  </w:pPr>
                  <w:r w:rsidRPr="00D64210">
                    <w:rPr>
                      <w:rFonts w:eastAsiaTheme="minorEastAsia"/>
                      <w:b/>
                      <w:kern w:val="2"/>
                    </w:rPr>
                    <w:t>15</w:t>
                  </w:r>
                </w:p>
              </w:tc>
              <w:tc>
                <w:tcPr>
                  <w:tcW w:w="1623" w:type="dxa"/>
                </w:tcPr>
                <w:p w14:paraId="05703568" w14:textId="77777777" w:rsidR="006E0D05" w:rsidRPr="00D64210" w:rsidRDefault="006E0D05" w:rsidP="006E0D05">
                  <w:pPr>
                    <w:spacing w:after="0"/>
                    <w:jc w:val="center"/>
                    <w:rPr>
                      <w:rFonts w:eastAsiaTheme="minorEastAsia"/>
                      <w:b/>
                      <w:kern w:val="2"/>
                    </w:rPr>
                  </w:pPr>
                  <w:r w:rsidRPr="00D64210">
                    <w:rPr>
                      <w:rFonts w:eastAsiaTheme="minorEastAsia"/>
                      <w:b/>
                      <w:kern w:val="2"/>
                    </w:rPr>
                    <w:t>30</w:t>
                  </w:r>
                </w:p>
              </w:tc>
              <w:tc>
                <w:tcPr>
                  <w:tcW w:w="1625" w:type="dxa"/>
                </w:tcPr>
                <w:p w14:paraId="3CBD8A08" w14:textId="77777777" w:rsidR="006E0D05" w:rsidRPr="00D64210" w:rsidRDefault="006E0D05" w:rsidP="006E0D05">
                  <w:pPr>
                    <w:spacing w:after="0"/>
                    <w:jc w:val="center"/>
                    <w:rPr>
                      <w:rFonts w:eastAsiaTheme="minorEastAsia"/>
                      <w:b/>
                      <w:kern w:val="2"/>
                    </w:rPr>
                  </w:pPr>
                  <w:r w:rsidRPr="00D64210">
                    <w:rPr>
                      <w:rFonts w:eastAsiaTheme="minorEastAsia"/>
                      <w:b/>
                      <w:kern w:val="2"/>
                    </w:rPr>
                    <w:t>60</w:t>
                  </w:r>
                </w:p>
              </w:tc>
            </w:tr>
            <w:tr w:rsidR="006E0D05" w:rsidRPr="00D64210" w14:paraId="15B6E84E" w14:textId="77777777" w:rsidTr="001D179A">
              <w:trPr>
                <w:trHeight w:val="225"/>
                <w:jc w:val="center"/>
              </w:trPr>
              <w:tc>
                <w:tcPr>
                  <w:tcW w:w="1623" w:type="dxa"/>
                </w:tcPr>
                <w:p w14:paraId="1C239706" w14:textId="77777777" w:rsidR="006E0D05" w:rsidRPr="00D64210" w:rsidRDefault="006E0D05" w:rsidP="006E0D05">
                  <w:pPr>
                    <w:spacing w:after="0"/>
                    <w:jc w:val="center"/>
                    <w:rPr>
                      <w:rFonts w:eastAsiaTheme="minorEastAsia"/>
                      <w:b/>
                      <w:kern w:val="2"/>
                    </w:rPr>
                  </w:pPr>
                  <w:r>
                    <w:rPr>
                      <w:rFonts w:eastAsiaTheme="minorEastAsia"/>
                      <w:b/>
                      <w:kern w:val="2"/>
                    </w:rPr>
                    <w:t>15</w:t>
                  </w:r>
                </w:p>
              </w:tc>
              <w:tc>
                <w:tcPr>
                  <w:tcW w:w="1623" w:type="dxa"/>
                </w:tcPr>
                <w:p w14:paraId="1C658E49"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c>
                <w:tcPr>
                  <w:tcW w:w="1623" w:type="dxa"/>
                </w:tcPr>
                <w:p w14:paraId="7F103678"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c>
                <w:tcPr>
                  <w:tcW w:w="1625" w:type="dxa"/>
                </w:tcPr>
                <w:p w14:paraId="2C06A363"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r>
            <w:tr w:rsidR="006E0D05" w:rsidRPr="00D64210" w14:paraId="1F3023D9" w14:textId="77777777" w:rsidTr="001D179A">
              <w:trPr>
                <w:trHeight w:val="225"/>
                <w:jc w:val="center"/>
              </w:trPr>
              <w:tc>
                <w:tcPr>
                  <w:tcW w:w="1623" w:type="dxa"/>
                </w:tcPr>
                <w:p w14:paraId="24FABBEC" w14:textId="77777777" w:rsidR="006E0D05" w:rsidRPr="00D64210" w:rsidRDefault="006E0D05" w:rsidP="006E0D05">
                  <w:pPr>
                    <w:spacing w:after="0"/>
                    <w:jc w:val="center"/>
                    <w:rPr>
                      <w:rFonts w:eastAsiaTheme="minorEastAsia"/>
                      <w:b/>
                      <w:kern w:val="2"/>
                    </w:rPr>
                  </w:pPr>
                  <w:r w:rsidRPr="00D64210">
                    <w:rPr>
                      <w:rFonts w:eastAsiaTheme="minorEastAsia"/>
                      <w:b/>
                      <w:kern w:val="2"/>
                    </w:rPr>
                    <w:t>30</w:t>
                  </w:r>
                </w:p>
              </w:tc>
              <w:tc>
                <w:tcPr>
                  <w:tcW w:w="1623" w:type="dxa"/>
                </w:tcPr>
                <w:p w14:paraId="4208206E"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c>
                <w:tcPr>
                  <w:tcW w:w="1623" w:type="dxa"/>
                </w:tcPr>
                <w:p w14:paraId="4CD0F1AE"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c>
                <w:tcPr>
                  <w:tcW w:w="1625" w:type="dxa"/>
                </w:tcPr>
                <w:p w14:paraId="06D47243"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r>
            <w:tr w:rsidR="006E0D05" w:rsidRPr="00D64210" w14:paraId="3E10739A" w14:textId="77777777" w:rsidTr="001D179A">
              <w:trPr>
                <w:trHeight w:val="225"/>
                <w:jc w:val="center"/>
              </w:trPr>
              <w:tc>
                <w:tcPr>
                  <w:tcW w:w="1623" w:type="dxa"/>
                </w:tcPr>
                <w:p w14:paraId="14DBF574" w14:textId="77777777" w:rsidR="006E0D05" w:rsidRPr="00D64210" w:rsidRDefault="006E0D05" w:rsidP="006E0D05">
                  <w:pPr>
                    <w:spacing w:after="0"/>
                    <w:jc w:val="center"/>
                    <w:rPr>
                      <w:rFonts w:eastAsiaTheme="minorEastAsia"/>
                      <w:b/>
                      <w:kern w:val="2"/>
                    </w:rPr>
                  </w:pPr>
                  <w:r w:rsidRPr="00D64210">
                    <w:rPr>
                      <w:rFonts w:eastAsiaTheme="minorEastAsia"/>
                      <w:b/>
                      <w:kern w:val="2"/>
                    </w:rPr>
                    <w:t>60</w:t>
                  </w:r>
                </w:p>
              </w:tc>
              <w:tc>
                <w:tcPr>
                  <w:tcW w:w="1623" w:type="dxa"/>
                </w:tcPr>
                <w:p w14:paraId="556430C4"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c>
                <w:tcPr>
                  <w:tcW w:w="1623" w:type="dxa"/>
                </w:tcPr>
                <w:p w14:paraId="7FAFAFEF"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c>
                <w:tcPr>
                  <w:tcW w:w="1625" w:type="dxa"/>
                </w:tcPr>
                <w:p w14:paraId="11FD50C6"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r>
            <w:tr w:rsidR="006E0D05" w:rsidRPr="00D64210" w14:paraId="5B721B0C" w14:textId="77777777" w:rsidTr="001D179A">
              <w:trPr>
                <w:trHeight w:val="225"/>
                <w:jc w:val="center"/>
              </w:trPr>
              <w:tc>
                <w:tcPr>
                  <w:tcW w:w="1623" w:type="dxa"/>
                </w:tcPr>
                <w:p w14:paraId="182FB337" w14:textId="77777777" w:rsidR="006E0D05" w:rsidRPr="00D64210" w:rsidRDefault="006E0D05" w:rsidP="006E0D05">
                  <w:pPr>
                    <w:spacing w:after="0"/>
                    <w:jc w:val="center"/>
                    <w:rPr>
                      <w:rFonts w:eastAsiaTheme="minorEastAsia"/>
                      <w:b/>
                      <w:kern w:val="2"/>
                    </w:rPr>
                  </w:pPr>
                  <w:r w:rsidRPr="00D64210">
                    <w:rPr>
                      <w:rFonts w:eastAsiaTheme="minorEastAsia"/>
                      <w:b/>
                      <w:kern w:val="2"/>
                    </w:rPr>
                    <w:t>120</w:t>
                  </w:r>
                </w:p>
              </w:tc>
              <w:tc>
                <w:tcPr>
                  <w:tcW w:w="1623" w:type="dxa"/>
                </w:tcPr>
                <w:p w14:paraId="78FAF767"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c>
                <w:tcPr>
                  <w:tcW w:w="1623" w:type="dxa"/>
                </w:tcPr>
                <w:p w14:paraId="4EF233FC"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c>
                <w:tcPr>
                  <w:tcW w:w="1625" w:type="dxa"/>
                </w:tcPr>
                <w:p w14:paraId="3CC13745" w14:textId="77777777" w:rsidR="006E0D05" w:rsidRPr="00D64210" w:rsidRDefault="006E0D05" w:rsidP="006E0D05">
                  <w:pPr>
                    <w:spacing w:after="0"/>
                    <w:jc w:val="center"/>
                    <w:rPr>
                      <w:rFonts w:eastAsiaTheme="minorEastAsia"/>
                      <w:b/>
                      <w:kern w:val="2"/>
                    </w:rPr>
                  </w:pPr>
                  <w:r w:rsidRPr="00D64210">
                    <w:rPr>
                      <w:rFonts w:eastAsiaTheme="minorEastAsia"/>
                      <w:b/>
                      <w:kern w:val="2"/>
                    </w:rPr>
                    <w:t>2</w:t>
                  </w:r>
                </w:p>
              </w:tc>
            </w:tr>
          </w:tbl>
          <w:p w14:paraId="4384720D" w14:textId="77777777" w:rsidR="006E0D05" w:rsidRDefault="006E0D05" w:rsidP="006E0D05">
            <w:pPr>
              <w:spacing w:before="240" w:after="240"/>
              <w:rPr>
                <w:rFonts w:eastAsia="Times New Roman"/>
                <w:b/>
              </w:rPr>
            </w:pPr>
            <w:r w:rsidRPr="00CF537B">
              <w:rPr>
                <w:rFonts w:eastAsia="MS Mincho"/>
                <w:b/>
              </w:rPr>
              <w:t xml:space="preserve">Proposal </w:t>
            </w:r>
            <w:r w:rsidRPr="00CF537B">
              <w:rPr>
                <w:rFonts w:eastAsia="MS Mincho"/>
                <w:b/>
              </w:rPr>
              <w:fldChar w:fldCharType="begin"/>
            </w:r>
            <w:r w:rsidRPr="00CF537B">
              <w:rPr>
                <w:rFonts w:eastAsia="MS Mincho"/>
                <w:b/>
              </w:rPr>
              <w:instrText xml:space="preserve"> SEQ Proposal \* ARABIC </w:instrText>
            </w:r>
            <w:r w:rsidRPr="00CF537B">
              <w:rPr>
                <w:rFonts w:eastAsia="MS Mincho"/>
                <w:b/>
              </w:rPr>
              <w:fldChar w:fldCharType="separate"/>
            </w:r>
            <w:r>
              <w:rPr>
                <w:rFonts w:eastAsia="MS Mincho"/>
                <w:b/>
                <w:noProof/>
              </w:rPr>
              <w:t>3</w:t>
            </w:r>
            <w:r w:rsidRPr="00CF537B">
              <w:rPr>
                <w:rFonts w:eastAsia="MS Mincho"/>
                <w:b/>
              </w:rPr>
              <w:fldChar w:fldCharType="end"/>
            </w:r>
            <w:r w:rsidRPr="00CF537B">
              <w:rPr>
                <w:rFonts w:eastAsia="MS Mincho"/>
                <w:b/>
              </w:rPr>
              <w:t>:</w:t>
            </w:r>
            <w:r w:rsidRPr="00CF537B">
              <w:rPr>
                <w:rFonts w:eastAsia="Times New Roman"/>
                <w:b/>
              </w:rPr>
              <w:t xml:space="preserve"> </w:t>
            </w:r>
            <w:r>
              <w:rPr>
                <w:rFonts w:eastAsia="Times New Roman"/>
                <w:b/>
              </w:rPr>
              <w:t>RAN4 to define generic</w:t>
            </w:r>
            <w:r w:rsidRPr="00CF537B">
              <w:rPr>
                <w:rFonts w:eastAsia="Times New Roman"/>
                <w:b/>
              </w:rPr>
              <w:t xml:space="preserve"> interruption requirement of SRS antenna port switching for </w:t>
            </w:r>
            <w:r>
              <w:rPr>
                <w:rFonts w:eastAsia="Times New Roman"/>
                <w:b/>
              </w:rPr>
              <w:t>scenario 2</w:t>
            </w:r>
            <w:r w:rsidRPr="00CF537B">
              <w:rPr>
                <w:rFonts w:eastAsia="Times New Roman"/>
                <w:b/>
              </w:rPr>
              <w:t xml:space="preserve"> </w:t>
            </w:r>
            <w:r>
              <w:rPr>
                <w:rFonts w:eastAsia="Times New Roman"/>
                <w:b/>
              </w:rPr>
              <w:t>based on async case as</w:t>
            </w:r>
            <w:r w:rsidRPr="00CF537B">
              <w:rPr>
                <w:rFonts w:eastAsia="Times New Roman"/>
                <w:b/>
              </w:rPr>
              <w:t xml:space="preserve">: </w:t>
            </w:r>
          </w:p>
          <w:tbl>
            <w:tblPr>
              <w:tblStyle w:val="2"/>
              <w:tblW w:w="0" w:type="auto"/>
              <w:jc w:val="center"/>
              <w:tblLook w:val="04A0" w:firstRow="1" w:lastRow="0" w:firstColumn="1" w:lastColumn="0" w:noHBand="0" w:noVBand="1"/>
            </w:tblPr>
            <w:tblGrid>
              <w:gridCol w:w="1623"/>
              <w:gridCol w:w="1623"/>
              <w:gridCol w:w="1623"/>
              <w:gridCol w:w="1625"/>
            </w:tblGrid>
            <w:tr w:rsidR="006E0D05" w:rsidRPr="00D64210" w14:paraId="7BDAD981" w14:textId="77777777" w:rsidTr="001D179A">
              <w:trPr>
                <w:trHeight w:val="289"/>
                <w:jc w:val="center"/>
              </w:trPr>
              <w:tc>
                <w:tcPr>
                  <w:tcW w:w="0" w:type="auto"/>
                  <w:gridSpan w:val="4"/>
                  <w:tcBorders>
                    <w:top w:val="nil"/>
                    <w:left w:val="nil"/>
                    <w:right w:val="nil"/>
                  </w:tcBorders>
                </w:tcPr>
                <w:p w14:paraId="4B183CA1" w14:textId="77777777" w:rsidR="006E0D05" w:rsidRPr="000F1B49" w:rsidRDefault="006E0D05" w:rsidP="006E0D05">
                  <w:pPr>
                    <w:spacing w:after="0"/>
                    <w:jc w:val="center"/>
                    <w:rPr>
                      <w:rFonts w:eastAsiaTheme="minorEastAsia"/>
                      <w:b/>
                    </w:rPr>
                  </w:pPr>
                  <w:r w:rsidRPr="000F1B49">
                    <w:rPr>
                      <w:rFonts w:eastAsiaTheme="minorEastAsia"/>
                      <w:b/>
                    </w:rPr>
                    <w:t xml:space="preserve">Table </w:t>
                  </w:r>
                  <w:r>
                    <w:rPr>
                      <w:rFonts w:eastAsiaTheme="minorEastAsia"/>
                      <w:b/>
                    </w:rPr>
                    <w:t>3</w:t>
                  </w:r>
                  <w:r w:rsidRPr="000F1B49">
                    <w:rPr>
                      <w:rFonts w:eastAsiaTheme="minorEastAsia"/>
                      <w:b/>
                    </w:rPr>
                    <w:t>: Interruption length (</w:t>
                  </w:r>
                  <w:r>
                    <w:rPr>
                      <w:rFonts w:eastAsiaTheme="minorEastAsia"/>
                      <w:b/>
                    </w:rPr>
                    <w:t>slots</w:t>
                  </w:r>
                  <w:r w:rsidRPr="000F1B49">
                    <w:rPr>
                      <w:rFonts w:eastAsiaTheme="minorEastAsia"/>
                      <w:b/>
                    </w:rPr>
                    <w:t>) for SRS antenna switching</w:t>
                  </w:r>
                </w:p>
              </w:tc>
            </w:tr>
            <w:tr w:rsidR="006E0D05" w:rsidRPr="00D64210" w14:paraId="5FF6AEE4" w14:textId="77777777" w:rsidTr="001D179A">
              <w:trPr>
                <w:trHeight w:val="252"/>
                <w:jc w:val="center"/>
              </w:trPr>
              <w:tc>
                <w:tcPr>
                  <w:tcW w:w="1623" w:type="dxa"/>
                  <w:vMerge w:val="restart"/>
                </w:tcPr>
                <w:p w14:paraId="15D73515" w14:textId="77777777" w:rsidR="006E0D05" w:rsidRPr="00D64210" w:rsidRDefault="006E0D05" w:rsidP="006E0D05">
                  <w:pPr>
                    <w:spacing w:after="0"/>
                    <w:jc w:val="center"/>
                    <w:rPr>
                      <w:b/>
                    </w:rPr>
                  </w:pPr>
                  <w:r w:rsidRPr="00D64210">
                    <w:rPr>
                      <w:rFonts w:eastAsiaTheme="minorEastAsia"/>
                      <w:b/>
                      <w:kern w:val="2"/>
                    </w:rPr>
                    <w:t>Victim CC SCS(kHz)</w:t>
                  </w:r>
                </w:p>
              </w:tc>
              <w:tc>
                <w:tcPr>
                  <w:tcW w:w="4871" w:type="dxa"/>
                  <w:gridSpan w:val="3"/>
                </w:tcPr>
                <w:p w14:paraId="7C1C2CFC" w14:textId="77777777" w:rsidR="006E0D05" w:rsidRPr="00D64210" w:rsidRDefault="006E0D05" w:rsidP="006E0D05">
                  <w:pPr>
                    <w:spacing w:after="0"/>
                    <w:jc w:val="center"/>
                    <w:rPr>
                      <w:rFonts w:eastAsiaTheme="minorEastAsia"/>
                      <w:b/>
                      <w:kern w:val="2"/>
                    </w:rPr>
                  </w:pPr>
                  <w:r w:rsidRPr="00D64210">
                    <w:rPr>
                      <w:rFonts w:eastAsiaTheme="minorEastAsia"/>
                      <w:b/>
                      <w:kern w:val="2"/>
                    </w:rPr>
                    <w:t>Aggressor CC SCS (kHz)</w:t>
                  </w:r>
                </w:p>
              </w:tc>
            </w:tr>
            <w:tr w:rsidR="006E0D05" w:rsidRPr="00D64210" w14:paraId="697D5A8B" w14:textId="77777777" w:rsidTr="001D179A">
              <w:trPr>
                <w:trHeight w:val="325"/>
                <w:jc w:val="center"/>
              </w:trPr>
              <w:tc>
                <w:tcPr>
                  <w:tcW w:w="1623" w:type="dxa"/>
                  <w:vMerge/>
                </w:tcPr>
                <w:p w14:paraId="15A037AC" w14:textId="77777777" w:rsidR="006E0D05" w:rsidRPr="00D64210" w:rsidRDefault="006E0D05" w:rsidP="006E0D05">
                  <w:pPr>
                    <w:spacing w:after="0"/>
                    <w:jc w:val="center"/>
                    <w:rPr>
                      <w:rFonts w:eastAsiaTheme="minorEastAsia"/>
                      <w:b/>
                      <w:kern w:val="2"/>
                    </w:rPr>
                  </w:pPr>
                </w:p>
              </w:tc>
              <w:tc>
                <w:tcPr>
                  <w:tcW w:w="1623" w:type="dxa"/>
                </w:tcPr>
                <w:p w14:paraId="3E8488F7" w14:textId="77777777" w:rsidR="006E0D05" w:rsidRPr="00D64210" w:rsidRDefault="006E0D05" w:rsidP="006E0D05">
                  <w:pPr>
                    <w:spacing w:after="0"/>
                    <w:jc w:val="center"/>
                    <w:rPr>
                      <w:rFonts w:eastAsiaTheme="minorEastAsia"/>
                      <w:b/>
                      <w:kern w:val="2"/>
                    </w:rPr>
                  </w:pPr>
                  <w:r w:rsidRPr="00D64210">
                    <w:rPr>
                      <w:rFonts w:eastAsiaTheme="minorEastAsia"/>
                      <w:b/>
                      <w:kern w:val="2"/>
                    </w:rPr>
                    <w:t>15</w:t>
                  </w:r>
                </w:p>
              </w:tc>
              <w:tc>
                <w:tcPr>
                  <w:tcW w:w="1623" w:type="dxa"/>
                </w:tcPr>
                <w:p w14:paraId="7D875081" w14:textId="77777777" w:rsidR="006E0D05" w:rsidRPr="00D64210" w:rsidRDefault="006E0D05" w:rsidP="006E0D05">
                  <w:pPr>
                    <w:spacing w:after="0"/>
                    <w:jc w:val="center"/>
                    <w:rPr>
                      <w:rFonts w:eastAsiaTheme="minorEastAsia"/>
                      <w:b/>
                      <w:kern w:val="2"/>
                    </w:rPr>
                  </w:pPr>
                  <w:r w:rsidRPr="00D64210">
                    <w:rPr>
                      <w:rFonts w:eastAsiaTheme="minorEastAsia"/>
                      <w:b/>
                      <w:kern w:val="2"/>
                    </w:rPr>
                    <w:t>30</w:t>
                  </w:r>
                </w:p>
              </w:tc>
              <w:tc>
                <w:tcPr>
                  <w:tcW w:w="1625" w:type="dxa"/>
                </w:tcPr>
                <w:p w14:paraId="4B2870D4" w14:textId="77777777" w:rsidR="006E0D05" w:rsidRPr="00D64210" w:rsidRDefault="006E0D05" w:rsidP="006E0D05">
                  <w:pPr>
                    <w:spacing w:after="0"/>
                    <w:jc w:val="center"/>
                    <w:rPr>
                      <w:rFonts w:eastAsiaTheme="minorEastAsia"/>
                      <w:b/>
                      <w:kern w:val="2"/>
                    </w:rPr>
                  </w:pPr>
                  <w:r w:rsidRPr="00D64210">
                    <w:rPr>
                      <w:rFonts w:eastAsiaTheme="minorEastAsia"/>
                      <w:b/>
                      <w:kern w:val="2"/>
                    </w:rPr>
                    <w:t>60</w:t>
                  </w:r>
                </w:p>
              </w:tc>
            </w:tr>
            <w:tr w:rsidR="006E0D05" w:rsidRPr="00D64210" w14:paraId="5E718F27" w14:textId="77777777" w:rsidTr="001D179A">
              <w:trPr>
                <w:trHeight w:val="225"/>
                <w:jc w:val="center"/>
              </w:trPr>
              <w:tc>
                <w:tcPr>
                  <w:tcW w:w="1623" w:type="dxa"/>
                </w:tcPr>
                <w:p w14:paraId="0907650F" w14:textId="77777777" w:rsidR="006E0D05" w:rsidRPr="00D64210" w:rsidRDefault="006E0D05" w:rsidP="006E0D05">
                  <w:pPr>
                    <w:spacing w:after="0"/>
                    <w:jc w:val="center"/>
                    <w:rPr>
                      <w:rFonts w:eastAsiaTheme="minorEastAsia"/>
                      <w:b/>
                      <w:kern w:val="2"/>
                    </w:rPr>
                  </w:pPr>
                  <w:r>
                    <w:rPr>
                      <w:rFonts w:eastAsiaTheme="minorEastAsia"/>
                      <w:b/>
                      <w:kern w:val="2"/>
                    </w:rPr>
                    <w:t>15</w:t>
                  </w:r>
                </w:p>
              </w:tc>
              <w:tc>
                <w:tcPr>
                  <w:tcW w:w="1623" w:type="dxa"/>
                  <w:vAlign w:val="center"/>
                </w:tcPr>
                <w:p w14:paraId="7BBCACC3" w14:textId="77777777" w:rsidR="006E0D05" w:rsidRPr="00CF537B" w:rsidRDefault="006E0D05" w:rsidP="006E0D05">
                  <w:pPr>
                    <w:spacing w:after="0"/>
                    <w:jc w:val="center"/>
                    <w:rPr>
                      <w:b/>
                    </w:rPr>
                  </w:pPr>
                  <w:r w:rsidRPr="00CF537B">
                    <w:rPr>
                      <w:b/>
                    </w:rPr>
                    <w:t>2</w:t>
                  </w:r>
                </w:p>
              </w:tc>
              <w:tc>
                <w:tcPr>
                  <w:tcW w:w="1623" w:type="dxa"/>
                  <w:vAlign w:val="center"/>
                </w:tcPr>
                <w:p w14:paraId="103CBD83" w14:textId="77777777" w:rsidR="006E0D05" w:rsidRPr="00CF537B" w:rsidRDefault="006E0D05" w:rsidP="006E0D05">
                  <w:pPr>
                    <w:spacing w:after="0"/>
                    <w:jc w:val="center"/>
                    <w:rPr>
                      <w:b/>
                    </w:rPr>
                  </w:pPr>
                  <w:r w:rsidRPr="00CF537B">
                    <w:rPr>
                      <w:b/>
                    </w:rPr>
                    <w:t>2</w:t>
                  </w:r>
                </w:p>
              </w:tc>
              <w:tc>
                <w:tcPr>
                  <w:tcW w:w="1625" w:type="dxa"/>
                  <w:vAlign w:val="center"/>
                </w:tcPr>
                <w:p w14:paraId="053F0A0F" w14:textId="77777777" w:rsidR="006E0D05" w:rsidRPr="00CF537B" w:rsidRDefault="006E0D05" w:rsidP="006E0D05">
                  <w:pPr>
                    <w:spacing w:after="0"/>
                    <w:jc w:val="center"/>
                    <w:rPr>
                      <w:b/>
                    </w:rPr>
                  </w:pPr>
                  <w:r w:rsidRPr="00CF537B">
                    <w:rPr>
                      <w:b/>
                    </w:rPr>
                    <w:t>2</w:t>
                  </w:r>
                </w:p>
              </w:tc>
            </w:tr>
            <w:tr w:rsidR="006E0D05" w:rsidRPr="00D64210" w14:paraId="5534C09E" w14:textId="77777777" w:rsidTr="001D179A">
              <w:trPr>
                <w:trHeight w:val="225"/>
                <w:jc w:val="center"/>
              </w:trPr>
              <w:tc>
                <w:tcPr>
                  <w:tcW w:w="1623" w:type="dxa"/>
                </w:tcPr>
                <w:p w14:paraId="458DC3BA" w14:textId="77777777" w:rsidR="006E0D05" w:rsidRPr="00D64210" w:rsidRDefault="006E0D05" w:rsidP="006E0D05">
                  <w:pPr>
                    <w:spacing w:after="0"/>
                    <w:jc w:val="center"/>
                    <w:rPr>
                      <w:rFonts w:eastAsiaTheme="minorEastAsia"/>
                      <w:b/>
                      <w:kern w:val="2"/>
                    </w:rPr>
                  </w:pPr>
                  <w:r w:rsidRPr="00D64210">
                    <w:rPr>
                      <w:rFonts w:eastAsiaTheme="minorEastAsia"/>
                      <w:b/>
                      <w:kern w:val="2"/>
                    </w:rPr>
                    <w:t>30</w:t>
                  </w:r>
                </w:p>
              </w:tc>
              <w:tc>
                <w:tcPr>
                  <w:tcW w:w="1623" w:type="dxa"/>
                  <w:vAlign w:val="center"/>
                </w:tcPr>
                <w:p w14:paraId="6A9A9A5F" w14:textId="77777777" w:rsidR="006E0D05" w:rsidRPr="00CF537B" w:rsidRDefault="006E0D05" w:rsidP="006E0D05">
                  <w:pPr>
                    <w:spacing w:after="0"/>
                    <w:jc w:val="center"/>
                    <w:rPr>
                      <w:b/>
                    </w:rPr>
                  </w:pPr>
                  <w:r w:rsidRPr="00CF537B">
                    <w:rPr>
                      <w:b/>
                    </w:rPr>
                    <w:t>2</w:t>
                  </w:r>
                </w:p>
              </w:tc>
              <w:tc>
                <w:tcPr>
                  <w:tcW w:w="1623" w:type="dxa"/>
                  <w:vAlign w:val="center"/>
                </w:tcPr>
                <w:p w14:paraId="48212C9E" w14:textId="77777777" w:rsidR="006E0D05" w:rsidRPr="00CF537B" w:rsidRDefault="006E0D05" w:rsidP="006E0D05">
                  <w:pPr>
                    <w:spacing w:after="0"/>
                    <w:jc w:val="center"/>
                    <w:rPr>
                      <w:b/>
                    </w:rPr>
                  </w:pPr>
                  <w:r w:rsidRPr="00CF537B">
                    <w:rPr>
                      <w:b/>
                    </w:rPr>
                    <w:t>2</w:t>
                  </w:r>
                </w:p>
              </w:tc>
              <w:tc>
                <w:tcPr>
                  <w:tcW w:w="1625" w:type="dxa"/>
                  <w:vAlign w:val="center"/>
                </w:tcPr>
                <w:p w14:paraId="3BB977C6" w14:textId="77777777" w:rsidR="006E0D05" w:rsidRPr="00CF537B" w:rsidRDefault="006E0D05" w:rsidP="006E0D05">
                  <w:pPr>
                    <w:spacing w:after="0"/>
                    <w:jc w:val="center"/>
                    <w:rPr>
                      <w:b/>
                    </w:rPr>
                  </w:pPr>
                  <w:r w:rsidRPr="00CF537B">
                    <w:rPr>
                      <w:b/>
                    </w:rPr>
                    <w:t>2</w:t>
                  </w:r>
                </w:p>
              </w:tc>
            </w:tr>
            <w:tr w:rsidR="006E0D05" w:rsidRPr="00D64210" w14:paraId="76E2514F" w14:textId="77777777" w:rsidTr="001D179A">
              <w:trPr>
                <w:trHeight w:val="225"/>
                <w:jc w:val="center"/>
              </w:trPr>
              <w:tc>
                <w:tcPr>
                  <w:tcW w:w="1623" w:type="dxa"/>
                </w:tcPr>
                <w:p w14:paraId="63CE577F" w14:textId="77777777" w:rsidR="006E0D05" w:rsidRPr="00D64210" w:rsidRDefault="006E0D05" w:rsidP="006E0D05">
                  <w:pPr>
                    <w:spacing w:after="0"/>
                    <w:jc w:val="center"/>
                    <w:rPr>
                      <w:rFonts w:eastAsiaTheme="minorEastAsia"/>
                      <w:b/>
                      <w:kern w:val="2"/>
                    </w:rPr>
                  </w:pPr>
                  <w:r w:rsidRPr="00D64210">
                    <w:rPr>
                      <w:rFonts w:eastAsiaTheme="minorEastAsia"/>
                      <w:b/>
                      <w:kern w:val="2"/>
                    </w:rPr>
                    <w:t>60</w:t>
                  </w:r>
                </w:p>
              </w:tc>
              <w:tc>
                <w:tcPr>
                  <w:tcW w:w="1623" w:type="dxa"/>
                  <w:vAlign w:val="center"/>
                </w:tcPr>
                <w:p w14:paraId="7DFF84C4" w14:textId="77777777" w:rsidR="006E0D05" w:rsidRPr="00CF537B" w:rsidRDefault="006E0D05" w:rsidP="006E0D05">
                  <w:pPr>
                    <w:spacing w:after="0"/>
                    <w:jc w:val="center"/>
                    <w:rPr>
                      <w:b/>
                    </w:rPr>
                  </w:pPr>
                  <w:r w:rsidRPr="00CF537B">
                    <w:rPr>
                      <w:b/>
                    </w:rPr>
                    <w:t>3</w:t>
                  </w:r>
                </w:p>
              </w:tc>
              <w:tc>
                <w:tcPr>
                  <w:tcW w:w="1623" w:type="dxa"/>
                  <w:vAlign w:val="center"/>
                </w:tcPr>
                <w:p w14:paraId="4E95470B" w14:textId="77777777" w:rsidR="006E0D05" w:rsidRPr="00CF537B" w:rsidRDefault="006E0D05" w:rsidP="006E0D05">
                  <w:pPr>
                    <w:spacing w:after="0"/>
                    <w:jc w:val="center"/>
                    <w:rPr>
                      <w:b/>
                    </w:rPr>
                  </w:pPr>
                  <w:r w:rsidRPr="00CF537B">
                    <w:rPr>
                      <w:b/>
                    </w:rPr>
                    <w:t>2</w:t>
                  </w:r>
                </w:p>
              </w:tc>
              <w:tc>
                <w:tcPr>
                  <w:tcW w:w="1625" w:type="dxa"/>
                  <w:vAlign w:val="center"/>
                </w:tcPr>
                <w:p w14:paraId="4FD343F1" w14:textId="77777777" w:rsidR="006E0D05" w:rsidRPr="00CF537B" w:rsidRDefault="006E0D05" w:rsidP="006E0D05">
                  <w:pPr>
                    <w:spacing w:after="0"/>
                    <w:jc w:val="center"/>
                    <w:rPr>
                      <w:b/>
                    </w:rPr>
                  </w:pPr>
                  <w:r w:rsidRPr="00CF537B">
                    <w:rPr>
                      <w:b/>
                    </w:rPr>
                    <w:t>2</w:t>
                  </w:r>
                </w:p>
              </w:tc>
            </w:tr>
            <w:tr w:rsidR="006E0D05" w:rsidRPr="00D64210" w14:paraId="55487923" w14:textId="77777777" w:rsidTr="001D179A">
              <w:trPr>
                <w:trHeight w:val="225"/>
                <w:jc w:val="center"/>
              </w:trPr>
              <w:tc>
                <w:tcPr>
                  <w:tcW w:w="1623" w:type="dxa"/>
                </w:tcPr>
                <w:p w14:paraId="63563EF4" w14:textId="77777777" w:rsidR="006E0D05" w:rsidRPr="00D64210" w:rsidRDefault="006E0D05" w:rsidP="006E0D05">
                  <w:pPr>
                    <w:spacing w:after="0"/>
                    <w:jc w:val="center"/>
                    <w:rPr>
                      <w:rFonts w:eastAsiaTheme="minorEastAsia"/>
                      <w:b/>
                      <w:kern w:val="2"/>
                    </w:rPr>
                  </w:pPr>
                  <w:r w:rsidRPr="00D64210">
                    <w:rPr>
                      <w:rFonts w:eastAsiaTheme="minorEastAsia"/>
                      <w:b/>
                      <w:kern w:val="2"/>
                    </w:rPr>
                    <w:t>120</w:t>
                  </w:r>
                </w:p>
              </w:tc>
              <w:tc>
                <w:tcPr>
                  <w:tcW w:w="1623" w:type="dxa"/>
                  <w:vAlign w:val="center"/>
                </w:tcPr>
                <w:p w14:paraId="7EBA0F32" w14:textId="77777777" w:rsidR="006E0D05" w:rsidRPr="00CF537B" w:rsidRDefault="006E0D05" w:rsidP="006E0D05">
                  <w:pPr>
                    <w:spacing w:after="0"/>
                    <w:jc w:val="center"/>
                    <w:rPr>
                      <w:b/>
                    </w:rPr>
                  </w:pPr>
                  <w:r w:rsidRPr="00CF537B">
                    <w:rPr>
                      <w:b/>
                    </w:rPr>
                    <w:t>5</w:t>
                  </w:r>
                </w:p>
              </w:tc>
              <w:tc>
                <w:tcPr>
                  <w:tcW w:w="1623" w:type="dxa"/>
                  <w:vAlign w:val="center"/>
                </w:tcPr>
                <w:p w14:paraId="42E5FB55" w14:textId="77777777" w:rsidR="006E0D05" w:rsidRPr="00CF537B" w:rsidRDefault="006E0D05" w:rsidP="006E0D05">
                  <w:pPr>
                    <w:spacing w:after="0"/>
                    <w:jc w:val="center"/>
                    <w:rPr>
                      <w:b/>
                    </w:rPr>
                  </w:pPr>
                  <w:r w:rsidRPr="00CF537B">
                    <w:rPr>
                      <w:b/>
                    </w:rPr>
                    <w:t>3</w:t>
                  </w:r>
                </w:p>
              </w:tc>
              <w:tc>
                <w:tcPr>
                  <w:tcW w:w="1625" w:type="dxa"/>
                  <w:vAlign w:val="center"/>
                </w:tcPr>
                <w:p w14:paraId="0BE7C3A0" w14:textId="77777777" w:rsidR="006E0D05" w:rsidRPr="00CF537B" w:rsidRDefault="006E0D05" w:rsidP="006E0D05">
                  <w:pPr>
                    <w:spacing w:after="0"/>
                    <w:jc w:val="center"/>
                    <w:rPr>
                      <w:b/>
                    </w:rPr>
                  </w:pPr>
                  <w:r w:rsidRPr="00CF537B">
                    <w:rPr>
                      <w:b/>
                    </w:rPr>
                    <w:t>3</w:t>
                  </w:r>
                </w:p>
              </w:tc>
            </w:tr>
          </w:tbl>
          <w:p w14:paraId="675B3550" w14:textId="747DE19F" w:rsidR="00023C51" w:rsidRPr="00460F5A" w:rsidRDefault="00023C51" w:rsidP="00023C51">
            <w:pPr>
              <w:rPr>
                <w:rFonts w:eastAsia="PMingLiU"/>
                <w:lang w:val="en-US" w:eastAsia="zh-TW"/>
              </w:rPr>
            </w:pPr>
          </w:p>
        </w:tc>
      </w:tr>
      <w:tr w:rsidR="00023C51" w:rsidRPr="00460F5A" w14:paraId="01E6E130" w14:textId="77777777" w:rsidTr="00CF78D2">
        <w:trPr>
          <w:trHeight w:val="468"/>
        </w:trPr>
        <w:tc>
          <w:tcPr>
            <w:tcW w:w="1544" w:type="dxa"/>
          </w:tcPr>
          <w:p w14:paraId="2EE13A9C" w14:textId="531D2453" w:rsidR="00023C51" w:rsidRPr="00460F5A" w:rsidRDefault="00023C51" w:rsidP="00023C51">
            <w:pPr>
              <w:spacing w:before="120" w:after="120"/>
              <w:rPr>
                <w:b/>
                <w:bCs/>
                <w:color w:val="0000FF"/>
                <w:u w:val="single"/>
              </w:rPr>
            </w:pPr>
            <w:hyperlink r:id="rId14" w:history="1">
              <w:r>
                <w:rPr>
                  <w:rStyle w:val="Hyperlink"/>
                  <w:rFonts w:ascii="Arial" w:hAnsi="Arial" w:cs="Arial"/>
                  <w:b/>
                  <w:bCs/>
                  <w:sz w:val="16"/>
                  <w:szCs w:val="16"/>
                </w:rPr>
                <w:t>R4-2204265</w:t>
              </w:r>
            </w:hyperlink>
          </w:p>
        </w:tc>
        <w:tc>
          <w:tcPr>
            <w:tcW w:w="1458" w:type="dxa"/>
          </w:tcPr>
          <w:p w14:paraId="119251AF" w14:textId="569275FD" w:rsidR="00023C51" w:rsidRPr="00460F5A" w:rsidRDefault="00023C51" w:rsidP="00023C51">
            <w:pPr>
              <w:spacing w:before="120" w:after="120"/>
            </w:pPr>
            <w:r>
              <w:rPr>
                <w:rFonts w:ascii="Arial" w:hAnsi="Arial" w:cs="Arial"/>
                <w:sz w:val="16"/>
                <w:szCs w:val="16"/>
              </w:rPr>
              <w:t>CMCC</w:t>
            </w:r>
          </w:p>
        </w:tc>
        <w:tc>
          <w:tcPr>
            <w:tcW w:w="6742" w:type="dxa"/>
          </w:tcPr>
          <w:p w14:paraId="05FBCF92" w14:textId="77777777" w:rsidR="00EC4FFA" w:rsidRPr="00EC4FFA" w:rsidRDefault="00EC4FFA" w:rsidP="00EC4FFA">
            <w:pPr>
              <w:spacing w:after="0"/>
              <w:rPr>
                <w:b/>
                <w:bCs/>
                <w:i/>
                <w:iCs/>
              </w:rPr>
            </w:pPr>
            <w:r w:rsidRPr="00EC4FFA">
              <w:rPr>
                <w:rFonts w:hint="eastAsia"/>
                <w:b/>
                <w:bCs/>
                <w:i/>
                <w:iCs/>
              </w:rPr>
              <w:t>P</w:t>
            </w:r>
            <w:r w:rsidRPr="00EC4FFA">
              <w:rPr>
                <w:b/>
                <w:bCs/>
                <w:i/>
                <w:iCs/>
              </w:rPr>
              <w:t>roposal 1: symbol-level for scenario 1(X=1), sync case, the interruption requirements are proposed as following:</w:t>
            </w:r>
          </w:p>
          <w:p w14:paraId="2856C75E" w14:textId="77777777" w:rsidR="00EC4FFA" w:rsidRPr="00EC4FFA" w:rsidRDefault="00EC4FFA" w:rsidP="00EC4FFA">
            <w:pPr>
              <w:spacing w:after="0"/>
              <w:jc w:val="center"/>
              <w:rPr>
                <w:b/>
                <w:bCs/>
                <w:i/>
                <w:iCs/>
              </w:rPr>
            </w:pPr>
            <w:r w:rsidRPr="00EC4FFA">
              <w:rPr>
                <w:rFonts w:hint="eastAsia"/>
                <w:b/>
                <w:bCs/>
                <w:i/>
                <w:iCs/>
              </w:rPr>
              <w:t>T</w:t>
            </w:r>
            <w:r w:rsidRPr="00EC4FFA">
              <w:rPr>
                <w:b/>
                <w:bCs/>
                <w:i/>
                <w:iCs/>
              </w:rPr>
              <w:t>able 1 symbol-level interruption for scenario 1(X=1), 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352"/>
              <w:gridCol w:w="1352"/>
              <w:gridCol w:w="1352"/>
            </w:tblGrid>
            <w:tr w:rsidR="00EC4FFA" w:rsidRPr="00EC4FFA" w14:paraId="06F1A0C7" w14:textId="77777777" w:rsidTr="001D179A">
              <w:trPr>
                <w:trHeight w:val="235"/>
              </w:trPr>
              <w:tc>
                <w:tcPr>
                  <w:tcW w:w="1690" w:type="dxa"/>
                  <w:vMerge w:val="restart"/>
                  <w:shd w:val="clear" w:color="auto" w:fill="auto"/>
                  <w:vAlign w:val="center"/>
                </w:tcPr>
                <w:p w14:paraId="242B24E3" w14:textId="77777777" w:rsidR="00EC4FFA" w:rsidRPr="00EC4FFA" w:rsidRDefault="00EC4FFA" w:rsidP="00EC4FFA">
                  <w:pPr>
                    <w:spacing w:after="0"/>
                    <w:ind w:left="480" w:hanging="480"/>
                    <w:jc w:val="center"/>
                    <w:rPr>
                      <w:b/>
                      <w:i/>
                    </w:rPr>
                  </w:pPr>
                  <w:r w:rsidRPr="00EC4FFA">
                    <w:rPr>
                      <w:b/>
                      <w:i/>
                    </w:rPr>
                    <w:t>Victim CC SCS(kHz)</w:t>
                  </w:r>
                </w:p>
              </w:tc>
              <w:tc>
                <w:tcPr>
                  <w:tcW w:w="5072" w:type="dxa"/>
                  <w:gridSpan w:val="3"/>
                  <w:shd w:val="clear" w:color="auto" w:fill="auto"/>
                  <w:vAlign w:val="bottom"/>
                </w:tcPr>
                <w:p w14:paraId="2632D3BC" w14:textId="77777777" w:rsidR="00EC4FFA" w:rsidRPr="00EC4FFA" w:rsidRDefault="00EC4FFA" w:rsidP="00EC4FFA">
                  <w:pPr>
                    <w:spacing w:after="0"/>
                    <w:ind w:left="480" w:hanging="480"/>
                    <w:jc w:val="center"/>
                    <w:rPr>
                      <w:b/>
                      <w:i/>
                    </w:rPr>
                  </w:pPr>
                  <w:r w:rsidRPr="00EC4FFA">
                    <w:rPr>
                      <w:b/>
                      <w:i/>
                    </w:rPr>
                    <w:t>Aggressor CC SCS (kHz)</w:t>
                  </w:r>
                </w:p>
              </w:tc>
            </w:tr>
            <w:tr w:rsidR="00EC4FFA" w:rsidRPr="00EC4FFA" w14:paraId="2D22B2CB" w14:textId="77777777" w:rsidTr="001D179A">
              <w:trPr>
                <w:trHeight w:val="363"/>
              </w:trPr>
              <w:tc>
                <w:tcPr>
                  <w:tcW w:w="1690" w:type="dxa"/>
                  <w:vMerge/>
                  <w:shd w:val="clear" w:color="auto" w:fill="auto"/>
                </w:tcPr>
                <w:p w14:paraId="7EB19EB9" w14:textId="77777777" w:rsidR="00EC4FFA" w:rsidRPr="00EC4FFA" w:rsidRDefault="00EC4FFA" w:rsidP="00EC4FFA">
                  <w:pPr>
                    <w:spacing w:after="0"/>
                    <w:ind w:left="480" w:hanging="480"/>
                    <w:rPr>
                      <w:b/>
                      <w:i/>
                    </w:rPr>
                  </w:pPr>
                </w:p>
              </w:tc>
              <w:tc>
                <w:tcPr>
                  <w:tcW w:w="1690" w:type="dxa"/>
                  <w:shd w:val="clear" w:color="auto" w:fill="auto"/>
                  <w:vAlign w:val="center"/>
                </w:tcPr>
                <w:p w14:paraId="7F231464" w14:textId="77777777" w:rsidR="00EC4FFA" w:rsidRPr="00EC4FFA" w:rsidRDefault="00EC4FFA" w:rsidP="00EC4FFA">
                  <w:pPr>
                    <w:spacing w:after="0"/>
                    <w:ind w:left="480" w:hanging="480"/>
                    <w:rPr>
                      <w:b/>
                      <w:i/>
                    </w:rPr>
                  </w:pPr>
                  <w:r w:rsidRPr="00EC4FFA">
                    <w:rPr>
                      <w:b/>
                      <w:i/>
                    </w:rPr>
                    <w:t xml:space="preserve">15 </w:t>
                  </w:r>
                </w:p>
              </w:tc>
              <w:tc>
                <w:tcPr>
                  <w:tcW w:w="1690" w:type="dxa"/>
                  <w:shd w:val="clear" w:color="auto" w:fill="auto"/>
                  <w:vAlign w:val="center"/>
                </w:tcPr>
                <w:p w14:paraId="7FD243D3" w14:textId="77777777" w:rsidR="00EC4FFA" w:rsidRPr="00EC4FFA" w:rsidRDefault="00EC4FFA" w:rsidP="00EC4FFA">
                  <w:pPr>
                    <w:spacing w:after="0"/>
                    <w:ind w:left="480" w:hanging="480"/>
                    <w:rPr>
                      <w:b/>
                      <w:i/>
                    </w:rPr>
                  </w:pPr>
                  <w:r w:rsidRPr="00EC4FFA">
                    <w:rPr>
                      <w:b/>
                      <w:i/>
                    </w:rPr>
                    <w:t>30</w:t>
                  </w:r>
                </w:p>
              </w:tc>
              <w:tc>
                <w:tcPr>
                  <w:tcW w:w="1692" w:type="dxa"/>
                  <w:shd w:val="clear" w:color="auto" w:fill="auto"/>
                  <w:vAlign w:val="center"/>
                </w:tcPr>
                <w:p w14:paraId="4080ED77" w14:textId="77777777" w:rsidR="00EC4FFA" w:rsidRPr="00EC4FFA" w:rsidRDefault="00EC4FFA" w:rsidP="00EC4FFA">
                  <w:pPr>
                    <w:spacing w:after="0"/>
                    <w:ind w:left="480" w:hanging="480"/>
                    <w:rPr>
                      <w:b/>
                      <w:i/>
                    </w:rPr>
                  </w:pPr>
                  <w:r w:rsidRPr="00EC4FFA">
                    <w:rPr>
                      <w:b/>
                      <w:i/>
                    </w:rPr>
                    <w:t>60</w:t>
                  </w:r>
                </w:p>
              </w:tc>
            </w:tr>
            <w:tr w:rsidR="00EC4FFA" w:rsidRPr="00EC4FFA" w14:paraId="6E462C50" w14:textId="77777777" w:rsidTr="001D179A">
              <w:trPr>
                <w:trHeight w:val="252"/>
              </w:trPr>
              <w:tc>
                <w:tcPr>
                  <w:tcW w:w="1690" w:type="dxa"/>
                  <w:shd w:val="clear" w:color="auto" w:fill="auto"/>
                  <w:vAlign w:val="center"/>
                </w:tcPr>
                <w:p w14:paraId="2731D0F1" w14:textId="77777777" w:rsidR="00EC4FFA" w:rsidRPr="00EC4FFA" w:rsidRDefault="00EC4FFA" w:rsidP="00EC4FFA">
                  <w:pPr>
                    <w:spacing w:after="0"/>
                    <w:ind w:left="480" w:hanging="480"/>
                    <w:rPr>
                      <w:b/>
                      <w:i/>
                    </w:rPr>
                  </w:pPr>
                  <w:r w:rsidRPr="00EC4FFA">
                    <w:rPr>
                      <w:b/>
                      <w:i/>
                    </w:rPr>
                    <w:t xml:space="preserve">15 </w:t>
                  </w:r>
                </w:p>
              </w:tc>
              <w:tc>
                <w:tcPr>
                  <w:tcW w:w="1690" w:type="dxa"/>
                  <w:shd w:val="clear" w:color="auto" w:fill="auto"/>
                </w:tcPr>
                <w:p w14:paraId="3D29740F" w14:textId="77777777" w:rsidR="00EC4FFA" w:rsidRPr="00EC4FFA" w:rsidRDefault="00EC4FFA" w:rsidP="00EC4FFA">
                  <w:pPr>
                    <w:spacing w:after="0"/>
                    <w:ind w:left="480" w:hanging="480"/>
                    <w:rPr>
                      <w:b/>
                      <w:i/>
                    </w:rPr>
                  </w:pPr>
                  <w:r w:rsidRPr="00EC4FFA">
                    <w:rPr>
                      <w:rFonts w:hint="eastAsia"/>
                      <w:b/>
                      <w:i/>
                    </w:rPr>
                    <w:t>3</w:t>
                  </w:r>
                  <w:r w:rsidRPr="00EC4FFA">
                    <w:rPr>
                      <w:b/>
                      <w:i/>
                    </w:rPr>
                    <w:t xml:space="preserve"> symbols</w:t>
                  </w:r>
                </w:p>
              </w:tc>
              <w:tc>
                <w:tcPr>
                  <w:tcW w:w="1690" w:type="dxa"/>
                  <w:shd w:val="clear" w:color="auto" w:fill="auto"/>
                </w:tcPr>
                <w:p w14:paraId="7A563A5D" w14:textId="77777777" w:rsidR="00EC4FFA" w:rsidRPr="00EC4FFA" w:rsidRDefault="00EC4FFA" w:rsidP="00EC4FFA">
                  <w:pPr>
                    <w:spacing w:after="0"/>
                    <w:ind w:left="480" w:hanging="480"/>
                    <w:rPr>
                      <w:b/>
                      <w:i/>
                    </w:rPr>
                  </w:pPr>
                  <w:r w:rsidRPr="00EC4FFA">
                    <w:rPr>
                      <w:b/>
                      <w:i/>
                    </w:rPr>
                    <w:t>3 symbols</w:t>
                  </w:r>
                </w:p>
              </w:tc>
              <w:tc>
                <w:tcPr>
                  <w:tcW w:w="1692" w:type="dxa"/>
                  <w:shd w:val="clear" w:color="auto" w:fill="auto"/>
                </w:tcPr>
                <w:p w14:paraId="5909F699" w14:textId="77777777" w:rsidR="00EC4FFA" w:rsidRPr="00EC4FFA" w:rsidRDefault="00EC4FFA" w:rsidP="00EC4FFA">
                  <w:pPr>
                    <w:spacing w:after="0"/>
                    <w:ind w:left="480" w:hanging="480"/>
                    <w:rPr>
                      <w:b/>
                      <w:i/>
                    </w:rPr>
                  </w:pPr>
                  <w:r w:rsidRPr="00EC4FFA">
                    <w:rPr>
                      <w:b/>
                      <w:i/>
                    </w:rPr>
                    <w:t>3 symbols</w:t>
                  </w:r>
                </w:p>
              </w:tc>
            </w:tr>
            <w:tr w:rsidR="00EC4FFA" w:rsidRPr="00EC4FFA" w14:paraId="5E8895C9" w14:textId="77777777" w:rsidTr="001D179A">
              <w:trPr>
                <w:trHeight w:val="252"/>
              </w:trPr>
              <w:tc>
                <w:tcPr>
                  <w:tcW w:w="1690" w:type="dxa"/>
                  <w:shd w:val="clear" w:color="auto" w:fill="auto"/>
                  <w:vAlign w:val="center"/>
                </w:tcPr>
                <w:p w14:paraId="151EE603" w14:textId="77777777" w:rsidR="00EC4FFA" w:rsidRPr="00EC4FFA" w:rsidRDefault="00EC4FFA" w:rsidP="00EC4FFA">
                  <w:pPr>
                    <w:spacing w:after="0"/>
                    <w:ind w:left="480" w:hanging="480"/>
                    <w:rPr>
                      <w:b/>
                      <w:i/>
                    </w:rPr>
                  </w:pPr>
                  <w:r w:rsidRPr="00EC4FFA">
                    <w:rPr>
                      <w:b/>
                      <w:i/>
                    </w:rPr>
                    <w:t xml:space="preserve">30 </w:t>
                  </w:r>
                </w:p>
              </w:tc>
              <w:tc>
                <w:tcPr>
                  <w:tcW w:w="1690" w:type="dxa"/>
                  <w:shd w:val="clear" w:color="auto" w:fill="auto"/>
                </w:tcPr>
                <w:p w14:paraId="5D6AB8C3" w14:textId="77777777" w:rsidR="00EC4FFA" w:rsidRPr="00EC4FFA" w:rsidRDefault="00EC4FFA" w:rsidP="00EC4FFA">
                  <w:pPr>
                    <w:spacing w:after="0"/>
                    <w:ind w:left="480" w:hanging="480"/>
                    <w:rPr>
                      <w:b/>
                      <w:i/>
                    </w:rPr>
                  </w:pPr>
                  <w:r w:rsidRPr="00EC4FFA">
                    <w:rPr>
                      <w:b/>
                      <w:i/>
                    </w:rPr>
                    <w:t>5 symbols</w:t>
                  </w:r>
                </w:p>
              </w:tc>
              <w:tc>
                <w:tcPr>
                  <w:tcW w:w="1690" w:type="dxa"/>
                  <w:shd w:val="clear" w:color="auto" w:fill="auto"/>
                </w:tcPr>
                <w:p w14:paraId="623EE91B" w14:textId="77777777" w:rsidR="00EC4FFA" w:rsidRPr="00EC4FFA" w:rsidRDefault="00EC4FFA" w:rsidP="00EC4FFA">
                  <w:pPr>
                    <w:spacing w:after="0"/>
                    <w:ind w:left="480" w:hanging="480"/>
                    <w:rPr>
                      <w:b/>
                      <w:i/>
                    </w:rPr>
                  </w:pPr>
                  <w:r w:rsidRPr="00EC4FFA">
                    <w:rPr>
                      <w:b/>
                      <w:i/>
                    </w:rPr>
                    <w:t>4 symbols</w:t>
                  </w:r>
                </w:p>
              </w:tc>
              <w:tc>
                <w:tcPr>
                  <w:tcW w:w="1692" w:type="dxa"/>
                  <w:shd w:val="clear" w:color="auto" w:fill="auto"/>
                </w:tcPr>
                <w:p w14:paraId="2281899A" w14:textId="77777777" w:rsidR="00EC4FFA" w:rsidRPr="00EC4FFA" w:rsidRDefault="00EC4FFA" w:rsidP="00EC4FFA">
                  <w:pPr>
                    <w:spacing w:after="0"/>
                    <w:ind w:left="480" w:hanging="480"/>
                    <w:rPr>
                      <w:b/>
                      <w:i/>
                    </w:rPr>
                  </w:pPr>
                  <w:r w:rsidRPr="00EC4FFA">
                    <w:rPr>
                      <w:b/>
                      <w:i/>
                    </w:rPr>
                    <w:t>4 symbols</w:t>
                  </w:r>
                </w:p>
              </w:tc>
            </w:tr>
            <w:tr w:rsidR="00EC4FFA" w:rsidRPr="00EC4FFA" w14:paraId="603BF04B" w14:textId="77777777" w:rsidTr="001D179A">
              <w:trPr>
                <w:trHeight w:val="252"/>
              </w:trPr>
              <w:tc>
                <w:tcPr>
                  <w:tcW w:w="1690" w:type="dxa"/>
                  <w:shd w:val="clear" w:color="auto" w:fill="auto"/>
                  <w:vAlign w:val="center"/>
                </w:tcPr>
                <w:p w14:paraId="38E72CBE" w14:textId="77777777" w:rsidR="00EC4FFA" w:rsidRPr="00EC4FFA" w:rsidRDefault="00EC4FFA" w:rsidP="00EC4FFA">
                  <w:pPr>
                    <w:spacing w:after="0"/>
                    <w:ind w:left="480" w:hanging="480"/>
                    <w:rPr>
                      <w:b/>
                      <w:i/>
                    </w:rPr>
                  </w:pPr>
                  <w:r w:rsidRPr="00EC4FFA">
                    <w:rPr>
                      <w:b/>
                      <w:i/>
                    </w:rPr>
                    <w:t xml:space="preserve">60 </w:t>
                  </w:r>
                </w:p>
              </w:tc>
              <w:tc>
                <w:tcPr>
                  <w:tcW w:w="1690" w:type="dxa"/>
                  <w:shd w:val="clear" w:color="auto" w:fill="auto"/>
                </w:tcPr>
                <w:p w14:paraId="17AC3E02" w14:textId="77777777" w:rsidR="00EC4FFA" w:rsidRPr="00EC4FFA" w:rsidRDefault="00EC4FFA" w:rsidP="00EC4FFA">
                  <w:pPr>
                    <w:spacing w:after="0"/>
                    <w:ind w:left="480" w:hanging="480"/>
                    <w:rPr>
                      <w:b/>
                      <w:i/>
                    </w:rPr>
                  </w:pPr>
                  <w:r w:rsidRPr="00EC4FFA">
                    <w:rPr>
                      <w:b/>
                      <w:i/>
                    </w:rPr>
                    <w:t>9 symbols</w:t>
                  </w:r>
                </w:p>
              </w:tc>
              <w:tc>
                <w:tcPr>
                  <w:tcW w:w="1690" w:type="dxa"/>
                  <w:shd w:val="clear" w:color="auto" w:fill="auto"/>
                </w:tcPr>
                <w:p w14:paraId="45D3830E" w14:textId="77777777" w:rsidR="00EC4FFA" w:rsidRPr="00EC4FFA" w:rsidRDefault="00EC4FFA" w:rsidP="00EC4FFA">
                  <w:pPr>
                    <w:spacing w:after="0"/>
                    <w:ind w:left="480" w:hanging="480"/>
                    <w:rPr>
                      <w:b/>
                      <w:i/>
                    </w:rPr>
                  </w:pPr>
                  <w:r w:rsidRPr="00EC4FFA">
                    <w:rPr>
                      <w:b/>
                      <w:i/>
                    </w:rPr>
                    <w:t>7 symbols</w:t>
                  </w:r>
                </w:p>
              </w:tc>
              <w:tc>
                <w:tcPr>
                  <w:tcW w:w="1692" w:type="dxa"/>
                  <w:shd w:val="clear" w:color="auto" w:fill="auto"/>
                </w:tcPr>
                <w:p w14:paraId="5E578FFE" w14:textId="77777777" w:rsidR="00EC4FFA" w:rsidRPr="00EC4FFA" w:rsidRDefault="00EC4FFA" w:rsidP="00EC4FFA">
                  <w:pPr>
                    <w:spacing w:after="0"/>
                    <w:ind w:left="480" w:hanging="480"/>
                    <w:rPr>
                      <w:b/>
                      <w:i/>
                    </w:rPr>
                  </w:pPr>
                  <w:r w:rsidRPr="00EC4FFA">
                    <w:rPr>
                      <w:b/>
                      <w:i/>
                    </w:rPr>
                    <w:t>6 symbols</w:t>
                  </w:r>
                </w:p>
              </w:tc>
            </w:tr>
            <w:tr w:rsidR="00EC4FFA" w:rsidRPr="00EC4FFA" w14:paraId="666846CA" w14:textId="77777777" w:rsidTr="001D179A">
              <w:trPr>
                <w:trHeight w:val="252"/>
              </w:trPr>
              <w:tc>
                <w:tcPr>
                  <w:tcW w:w="1690" w:type="dxa"/>
                  <w:shd w:val="clear" w:color="auto" w:fill="auto"/>
                  <w:vAlign w:val="center"/>
                </w:tcPr>
                <w:p w14:paraId="767E5219" w14:textId="77777777" w:rsidR="00EC4FFA" w:rsidRPr="00EC4FFA" w:rsidRDefault="00EC4FFA" w:rsidP="00EC4FFA">
                  <w:pPr>
                    <w:spacing w:after="0"/>
                    <w:ind w:left="480" w:hanging="480"/>
                    <w:rPr>
                      <w:b/>
                      <w:i/>
                    </w:rPr>
                  </w:pPr>
                  <w:r w:rsidRPr="00EC4FFA">
                    <w:rPr>
                      <w:b/>
                      <w:i/>
                    </w:rPr>
                    <w:t xml:space="preserve">120 </w:t>
                  </w:r>
                </w:p>
              </w:tc>
              <w:tc>
                <w:tcPr>
                  <w:tcW w:w="1690" w:type="dxa"/>
                  <w:shd w:val="clear" w:color="auto" w:fill="auto"/>
                </w:tcPr>
                <w:p w14:paraId="672075A7" w14:textId="77777777" w:rsidR="00EC4FFA" w:rsidRPr="00EC4FFA" w:rsidRDefault="00EC4FFA" w:rsidP="00EC4FFA">
                  <w:pPr>
                    <w:spacing w:after="0"/>
                    <w:ind w:left="480" w:hanging="480"/>
                    <w:rPr>
                      <w:b/>
                      <w:i/>
                    </w:rPr>
                  </w:pPr>
                  <w:r w:rsidRPr="00EC4FFA">
                    <w:rPr>
                      <w:b/>
                      <w:i/>
                    </w:rPr>
                    <w:t>17 symbols</w:t>
                  </w:r>
                </w:p>
              </w:tc>
              <w:tc>
                <w:tcPr>
                  <w:tcW w:w="1690" w:type="dxa"/>
                  <w:shd w:val="clear" w:color="auto" w:fill="auto"/>
                </w:tcPr>
                <w:p w14:paraId="634E6926" w14:textId="77777777" w:rsidR="00EC4FFA" w:rsidRPr="00EC4FFA" w:rsidRDefault="00EC4FFA" w:rsidP="00EC4FFA">
                  <w:pPr>
                    <w:spacing w:after="0"/>
                    <w:ind w:left="480" w:hanging="480"/>
                    <w:rPr>
                      <w:b/>
                      <w:i/>
                    </w:rPr>
                  </w:pPr>
                  <w:r w:rsidRPr="00EC4FFA">
                    <w:rPr>
                      <w:b/>
                      <w:i/>
                    </w:rPr>
                    <w:t>13 symbols</w:t>
                  </w:r>
                </w:p>
              </w:tc>
              <w:tc>
                <w:tcPr>
                  <w:tcW w:w="1692" w:type="dxa"/>
                  <w:shd w:val="clear" w:color="auto" w:fill="auto"/>
                </w:tcPr>
                <w:p w14:paraId="5224BCB5" w14:textId="77777777" w:rsidR="00EC4FFA" w:rsidRPr="00EC4FFA" w:rsidRDefault="00EC4FFA" w:rsidP="00EC4FFA">
                  <w:pPr>
                    <w:spacing w:after="0"/>
                    <w:ind w:left="480" w:hanging="480"/>
                    <w:rPr>
                      <w:b/>
                      <w:i/>
                    </w:rPr>
                  </w:pPr>
                  <w:r w:rsidRPr="00EC4FFA">
                    <w:rPr>
                      <w:b/>
                      <w:i/>
                    </w:rPr>
                    <w:t>11 symbols</w:t>
                  </w:r>
                </w:p>
              </w:tc>
            </w:tr>
          </w:tbl>
          <w:p w14:paraId="4970A7D2" w14:textId="77777777" w:rsidR="00EC4FFA" w:rsidRPr="00EC4FFA" w:rsidRDefault="00EC4FFA" w:rsidP="00EC4FFA">
            <w:pPr>
              <w:spacing w:after="0"/>
              <w:rPr>
                <w:b/>
                <w:bCs/>
                <w:i/>
                <w:iCs/>
              </w:rPr>
            </w:pPr>
          </w:p>
          <w:p w14:paraId="01E30779" w14:textId="77777777" w:rsidR="00EC4FFA" w:rsidRPr="00EC4FFA" w:rsidRDefault="00EC4FFA" w:rsidP="00EC4FFA">
            <w:pPr>
              <w:spacing w:after="0"/>
              <w:rPr>
                <w:b/>
                <w:bCs/>
                <w:i/>
                <w:iCs/>
              </w:rPr>
            </w:pPr>
            <w:r w:rsidRPr="00EC4FFA">
              <w:rPr>
                <w:rFonts w:hint="eastAsia"/>
                <w:b/>
                <w:bCs/>
                <w:i/>
                <w:iCs/>
              </w:rPr>
              <w:t>P</w:t>
            </w:r>
            <w:r w:rsidRPr="00EC4FFA">
              <w:rPr>
                <w:b/>
                <w:bCs/>
                <w:i/>
                <w:iCs/>
              </w:rPr>
              <w:t>roposal 2: slot-level for scenario 1(X=1), async case, the interruption requirements are proposed as following:</w:t>
            </w:r>
          </w:p>
          <w:p w14:paraId="7DA25ACF" w14:textId="77777777" w:rsidR="00EC4FFA" w:rsidRPr="00EC4FFA" w:rsidRDefault="00EC4FFA" w:rsidP="00EC4FFA">
            <w:pPr>
              <w:spacing w:after="0"/>
              <w:jc w:val="center"/>
              <w:rPr>
                <w:b/>
                <w:bCs/>
                <w:i/>
                <w:iCs/>
              </w:rPr>
            </w:pPr>
            <w:r w:rsidRPr="00EC4FFA">
              <w:rPr>
                <w:rFonts w:hint="eastAsia"/>
                <w:b/>
                <w:bCs/>
                <w:i/>
                <w:iCs/>
              </w:rPr>
              <w:t>T</w:t>
            </w:r>
            <w:r w:rsidRPr="00EC4FFA">
              <w:rPr>
                <w:b/>
                <w:bCs/>
                <w:i/>
                <w:iCs/>
              </w:rPr>
              <w:t>able 2 slot-level interruption for scenario 1(X=1), async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328"/>
              <w:gridCol w:w="1328"/>
              <w:gridCol w:w="1329"/>
            </w:tblGrid>
            <w:tr w:rsidR="00EC4FFA" w:rsidRPr="00EC4FFA" w14:paraId="6143CEDB" w14:textId="77777777" w:rsidTr="001D179A">
              <w:trPr>
                <w:trHeight w:val="235"/>
              </w:trPr>
              <w:tc>
                <w:tcPr>
                  <w:tcW w:w="1690" w:type="dxa"/>
                  <w:vMerge w:val="restart"/>
                  <w:shd w:val="clear" w:color="auto" w:fill="auto"/>
                  <w:vAlign w:val="center"/>
                </w:tcPr>
                <w:p w14:paraId="5882BDB2" w14:textId="77777777" w:rsidR="00EC4FFA" w:rsidRPr="00EC4FFA" w:rsidRDefault="00EC4FFA" w:rsidP="00EC4FFA">
                  <w:pPr>
                    <w:spacing w:after="0"/>
                    <w:ind w:left="480" w:hanging="480"/>
                    <w:jc w:val="center"/>
                    <w:rPr>
                      <w:b/>
                      <w:bCs/>
                      <w:i/>
                      <w:iCs/>
                    </w:rPr>
                  </w:pPr>
                  <w:r w:rsidRPr="00EC4FFA">
                    <w:rPr>
                      <w:b/>
                      <w:bCs/>
                      <w:i/>
                      <w:iCs/>
                    </w:rPr>
                    <w:t>Victim CC SCS(kHz)</w:t>
                  </w:r>
                </w:p>
              </w:tc>
              <w:tc>
                <w:tcPr>
                  <w:tcW w:w="5072" w:type="dxa"/>
                  <w:gridSpan w:val="3"/>
                  <w:shd w:val="clear" w:color="auto" w:fill="auto"/>
                  <w:vAlign w:val="bottom"/>
                </w:tcPr>
                <w:p w14:paraId="2AB4483B" w14:textId="77777777" w:rsidR="00EC4FFA" w:rsidRPr="00EC4FFA" w:rsidRDefault="00EC4FFA" w:rsidP="00EC4FFA">
                  <w:pPr>
                    <w:spacing w:after="0"/>
                    <w:ind w:left="480" w:hanging="480"/>
                    <w:jc w:val="center"/>
                    <w:rPr>
                      <w:b/>
                      <w:bCs/>
                      <w:i/>
                      <w:iCs/>
                    </w:rPr>
                  </w:pPr>
                  <w:r w:rsidRPr="00EC4FFA">
                    <w:rPr>
                      <w:b/>
                      <w:bCs/>
                      <w:i/>
                      <w:iCs/>
                    </w:rPr>
                    <w:t>Aggressor CC SCS (kHz)</w:t>
                  </w:r>
                </w:p>
              </w:tc>
            </w:tr>
            <w:tr w:rsidR="00EC4FFA" w:rsidRPr="00EC4FFA" w14:paraId="6280FB07" w14:textId="77777777" w:rsidTr="001D179A">
              <w:trPr>
                <w:trHeight w:val="363"/>
              </w:trPr>
              <w:tc>
                <w:tcPr>
                  <w:tcW w:w="1690" w:type="dxa"/>
                  <w:vMerge/>
                  <w:shd w:val="clear" w:color="auto" w:fill="auto"/>
                </w:tcPr>
                <w:p w14:paraId="01639615" w14:textId="77777777" w:rsidR="00EC4FFA" w:rsidRPr="00EC4FFA" w:rsidRDefault="00EC4FFA" w:rsidP="00EC4FFA">
                  <w:pPr>
                    <w:spacing w:after="0"/>
                    <w:ind w:left="480" w:hanging="480"/>
                    <w:rPr>
                      <w:b/>
                      <w:bCs/>
                      <w:i/>
                      <w:iCs/>
                    </w:rPr>
                  </w:pPr>
                </w:p>
              </w:tc>
              <w:tc>
                <w:tcPr>
                  <w:tcW w:w="1690" w:type="dxa"/>
                  <w:shd w:val="clear" w:color="auto" w:fill="auto"/>
                  <w:vAlign w:val="center"/>
                </w:tcPr>
                <w:p w14:paraId="64815408" w14:textId="77777777" w:rsidR="00EC4FFA" w:rsidRPr="00EC4FFA" w:rsidRDefault="00EC4FFA" w:rsidP="00EC4FFA">
                  <w:pPr>
                    <w:spacing w:after="0"/>
                    <w:ind w:left="480" w:hanging="480"/>
                    <w:rPr>
                      <w:b/>
                      <w:bCs/>
                      <w:i/>
                      <w:iCs/>
                    </w:rPr>
                  </w:pPr>
                  <w:r w:rsidRPr="00EC4FFA">
                    <w:rPr>
                      <w:b/>
                      <w:bCs/>
                      <w:i/>
                      <w:iCs/>
                    </w:rPr>
                    <w:t xml:space="preserve">15 </w:t>
                  </w:r>
                </w:p>
              </w:tc>
              <w:tc>
                <w:tcPr>
                  <w:tcW w:w="1690" w:type="dxa"/>
                  <w:shd w:val="clear" w:color="auto" w:fill="auto"/>
                  <w:vAlign w:val="center"/>
                </w:tcPr>
                <w:p w14:paraId="50819DC9" w14:textId="77777777" w:rsidR="00EC4FFA" w:rsidRPr="00EC4FFA" w:rsidRDefault="00EC4FFA" w:rsidP="00EC4FFA">
                  <w:pPr>
                    <w:spacing w:after="0"/>
                    <w:ind w:left="480" w:hanging="480"/>
                    <w:rPr>
                      <w:b/>
                      <w:bCs/>
                      <w:i/>
                      <w:iCs/>
                    </w:rPr>
                  </w:pPr>
                  <w:r w:rsidRPr="00EC4FFA">
                    <w:rPr>
                      <w:b/>
                      <w:bCs/>
                      <w:i/>
                      <w:iCs/>
                    </w:rPr>
                    <w:t>30</w:t>
                  </w:r>
                </w:p>
              </w:tc>
              <w:tc>
                <w:tcPr>
                  <w:tcW w:w="1692" w:type="dxa"/>
                  <w:shd w:val="clear" w:color="auto" w:fill="auto"/>
                  <w:vAlign w:val="center"/>
                </w:tcPr>
                <w:p w14:paraId="178EF606" w14:textId="77777777" w:rsidR="00EC4FFA" w:rsidRPr="00EC4FFA" w:rsidRDefault="00EC4FFA" w:rsidP="00EC4FFA">
                  <w:pPr>
                    <w:spacing w:after="0"/>
                    <w:ind w:left="480" w:hanging="480"/>
                    <w:rPr>
                      <w:b/>
                      <w:bCs/>
                      <w:i/>
                      <w:iCs/>
                    </w:rPr>
                  </w:pPr>
                  <w:r w:rsidRPr="00EC4FFA">
                    <w:rPr>
                      <w:b/>
                      <w:bCs/>
                      <w:i/>
                      <w:iCs/>
                    </w:rPr>
                    <w:t>60</w:t>
                  </w:r>
                </w:p>
              </w:tc>
            </w:tr>
            <w:tr w:rsidR="00EC4FFA" w:rsidRPr="00EC4FFA" w14:paraId="7ACA5E53" w14:textId="77777777" w:rsidTr="001D179A">
              <w:trPr>
                <w:trHeight w:val="252"/>
              </w:trPr>
              <w:tc>
                <w:tcPr>
                  <w:tcW w:w="1690" w:type="dxa"/>
                  <w:shd w:val="clear" w:color="auto" w:fill="auto"/>
                  <w:vAlign w:val="center"/>
                </w:tcPr>
                <w:p w14:paraId="092B13E3" w14:textId="77777777" w:rsidR="00EC4FFA" w:rsidRPr="00EC4FFA" w:rsidRDefault="00EC4FFA" w:rsidP="00EC4FFA">
                  <w:pPr>
                    <w:spacing w:after="0"/>
                    <w:ind w:left="480" w:hanging="480"/>
                    <w:rPr>
                      <w:b/>
                      <w:bCs/>
                      <w:i/>
                      <w:iCs/>
                    </w:rPr>
                  </w:pPr>
                  <w:r w:rsidRPr="00EC4FFA">
                    <w:rPr>
                      <w:b/>
                      <w:bCs/>
                      <w:i/>
                      <w:iCs/>
                    </w:rPr>
                    <w:t xml:space="preserve">15 </w:t>
                  </w:r>
                </w:p>
              </w:tc>
              <w:tc>
                <w:tcPr>
                  <w:tcW w:w="1690" w:type="dxa"/>
                  <w:shd w:val="clear" w:color="auto" w:fill="auto"/>
                </w:tcPr>
                <w:p w14:paraId="54A6A4DC" w14:textId="77777777" w:rsidR="00EC4FFA" w:rsidRPr="00EC4FFA" w:rsidRDefault="00EC4FFA" w:rsidP="00EC4FFA">
                  <w:pPr>
                    <w:spacing w:after="0"/>
                    <w:ind w:left="480" w:hanging="480"/>
                    <w:rPr>
                      <w:b/>
                      <w:bCs/>
                      <w:i/>
                      <w:iCs/>
                    </w:rPr>
                  </w:pPr>
                  <w:r w:rsidRPr="00EC4FFA">
                    <w:rPr>
                      <w:b/>
                      <w:bCs/>
                      <w:i/>
                      <w:iCs/>
                    </w:rPr>
                    <w:t>2 slots</w:t>
                  </w:r>
                </w:p>
              </w:tc>
              <w:tc>
                <w:tcPr>
                  <w:tcW w:w="1690" w:type="dxa"/>
                  <w:shd w:val="clear" w:color="auto" w:fill="auto"/>
                </w:tcPr>
                <w:p w14:paraId="180F6B02" w14:textId="77777777" w:rsidR="00EC4FFA" w:rsidRPr="00EC4FFA" w:rsidRDefault="00EC4FFA" w:rsidP="00EC4FFA">
                  <w:pPr>
                    <w:spacing w:after="0"/>
                    <w:ind w:left="480" w:hanging="480"/>
                    <w:rPr>
                      <w:b/>
                      <w:bCs/>
                      <w:i/>
                      <w:iCs/>
                    </w:rPr>
                  </w:pPr>
                  <w:r w:rsidRPr="00EC4FFA">
                    <w:rPr>
                      <w:b/>
                      <w:bCs/>
                      <w:i/>
                      <w:iCs/>
                    </w:rPr>
                    <w:t>2 slots</w:t>
                  </w:r>
                </w:p>
              </w:tc>
              <w:tc>
                <w:tcPr>
                  <w:tcW w:w="1692" w:type="dxa"/>
                  <w:shd w:val="clear" w:color="auto" w:fill="auto"/>
                </w:tcPr>
                <w:p w14:paraId="2288F276" w14:textId="77777777" w:rsidR="00EC4FFA" w:rsidRPr="00EC4FFA" w:rsidRDefault="00EC4FFA" w:rsidP="00EC4FFA">
                  <w:pPr>
                    <w:spacing w:after="0"/>
                    <w:ind w:left="480" w:hanging="480"/>
                    <w:rPr>
                      <w:b/>
                      <w:bCs/>
                      <w:i/>
                      <w:iCs/>
                    </w:rPr>
                  </w:pPr>
                  <w:r w:rsidRPr="00EC4FFA">
                    <w:rPr>
                      <w:b/>
                      <w:bCs/>
                      <w:i/>
                      <w:iCs/>
                    </w:rPr>
                    <w:t>2 slots</w:t>
                  </w:r>
                </w:p>
              </w:tc>
            </w:tr>
            <w:tr w:rsidR="00EC4FFA" w:rsidRPr="00EC4FFA" w14:paraId="3CFC9C80" w14:textId="77777777" w:rsidTr="001D179A">
              <w:trPr>
                <w:trHeight w:val="252"/>
              </w:trPr>
              <w:tc>
                <w:tcPr>
                  <w:tcW w:w="1690" w:type="dxa"/>
                  <w:shd w:val="clear" w:color="auto" w:fill="auto"/>
                  <w:vAlign w:val="center"/>
                </w:tcPr>
                <w:p w14:paraId="40917E9A" w14:textId="77777777" w:rsidR="00EC4FFA" w:rsidRPr="00EC4FFA" w:rsidRDefault="00EC4FFA" w:rsidP="00EC4FFA">
                  <w:pPr>
                    <w:spacing w:after="0"/>
                    <w:ind w:left="480" w:hanging="480"/>
                    <w:rPr>
                      <w:b/>
                      <w:bCs/>
                      <w:i/>
                      <w:iCs/>
                    </w:rPr>
                  </w:pPr>
                  <w:r w:rsidRPr="00EC4FFA">
                    <w:rPr>
                      <w:b/>
                      <w:bCs/>
                      <w:i/>
                      <w:iCs/>
                    </w:rPr>
                    <w:t xml:space="preserve">30 </w:t>
                  </w:r>
                </w:p>
              </w:tc>
              <w:tc>
                <w:tcPr>
                  <w:tcW w:w="1690" w:type="dxa"/>
                  <w:shd w:val="clear" w:color="auto" w:fill="auto"/>
                </w:tcPr>
                <w:p w14:paraId="28B2BBE1" w14:textId="77777777" w:rsidR="00EC4FFA" w:rsidRPr="00EC4FFA" w:rsidRDefault="00EC4FFA" w:rsidP="00EC4FFA">
                  <w:pPr>
                    <w:spacing w:after="0"/>
                    <w:ind w:left="480" w:hanging="480"/>
                    <w:rPr>
                      <w:b/>
                      <w:bCs/>
                      <w:i/>
                      <w:iCs/>
                    </w:rPr>
                  </w:pPr>
                  <w:r w:rsidRPr="00EC4FFA">
                    <w:rPr>
                      <w:b/>
                      <w:bCs/>
                      <w:i/>
                      <w:iCs/>
                    </w:rPr>
                    <w:t>2 slots</w:t>
                  </w:r>
                </w:p>
              </w:tc>
              <w:tc>
                <w:tcPr>
                  <w:tcW w:w="1690" w:type="dxa"/>
                  <w:shd w:val="clear" w:color="auto" w:fill="auto"/>
                </w:tcPr>
                <w:p w14:paraId="6BDE69B9" w14:textId="77777777" w:rsidR="00EC4FFA" w:rsidRPr="00EC4FFA" w:rsidRDefault="00EC4FFA" w:rsidP="00EC4FFA">
                  <w:pPr>
                    <w:spacing w:after="0"/>
                    <w:ind w:left="480" w:hanging="480"/>
                    <w:rPr>
                      <w:b/>
                      <w:bCs/>
                      <w:i/>
                      <w:iCs/>
                    </w:rPr>
                  </w:pPr>
                  <w:r w:rsidRPr="00EC4FFA">
                    <w:rPr>
                      <w:b/>
                      <w:bCs/>
                      <w:i/>
                      <w:iCs/>
                    </w:rPr>
                    <w:t>2 slots</w:t>
                  </w:r>
                </w:p>
              </w:tc>
              <w:tc>
                <w:tcPr>
                  <w:tcW w:w="1692" w:type="dxa"/>
                  <w:shd w:val="clear" w:color="auto" w:fill="auto"/>
                </w:tcPr>
                <w:p w14:paraId="4E8AC6E2" w14:textId="77777777" w:rsidR="00EC4FFA" w:rsidRPr="00EC4FFA" w:rsidRDefault="00EC4FFA" w:rsidP="00EC4FFA">
                  <w:pPr>
                    <w:spacing w:after="0"/>
                    <w:ind w:left="480" w:hanging="480"/>
                    <w:rPr>
                      <w:b/>
                      <w:bCs/>
                      <w:i/>
                      <w:iCs/>
                    </w:rPr>
                  </w:pPr>
                  <w:r w:rsidRPr="00EC4FFA">
                    <w:rPr>
                      <w:b/>
                      <w:bCs/>
                      <w:i/>
                      <w:iCs/>
                    </w:rPr>
                    <w:t>2 slots</w:t>
                  </w:r>
                </w:p>
              </w:tc>
            </w:tr>
            <w:tr w:rsidR="00EC4FFA" w:rsidRPr="00EC4FFA" w14:paraId="359D62A6" w14:textId="77777777" w:rsidTr="001D179A">
              <w:trPr>
                <w:trHeight w:val="252"/>
              </w:trPr>
              <w:tc>
                <w:tcPr>
                  <w:tcW w:w="1690" w:type="dxa"/>
                  <w:shd w:val="clear" w:color="auto" w:fill="auto"/>
                  <w:vAlign w:val="center"/>
                </w:tcPr>
                <w:p w14:paraId="420CB085" w14:textId="77777777" w:rsidR="00EC4FFA" w:rsidRPr="00EC4FFA" w:rsidRDefault="00EC4FFA" w:rsidP="00EC4FFA">
                  <w:pPr>
                    <w:spacing w:after="0"/>
                    <w:ind w:left="480" w:hanging="480"/>
                    <w:rPr>
                      <w:b/>
                      <w:bCs/>
                      <w:i/>
                      <w:iCs/>
                    </w:rPr>
                  </w:pPr>
                  <w:r w:rsidRPr="00EC4FFA">
                    <w:rPr>
                      <w:b/>
                      <w:bCs/>
                      <w:i/>
                      <w:iCs/>
                    </w:rPr>
                    <w:t xml:space="preserve">60 </w:t>
                  </w:r>
                </w:p>
              </w:tc>
              <w:tc>
                <w:tcPr>
                  <w:tcW w:w="1690" w:type="dxa"/>
                  <w:shd w:val="clear" w:color="auto" w:fill="auto"/>
                </w:tcPr>
                <w:p w14:paraId="7BDCA5DF" w14:textId="77777777" w:rsidR="00EC4FFA" w:rsidRPr="00EC4FFA" w:rsidRDefault="00EC4FFA" w:rsidP="00EC4FFA">
                  <w:pPr>
                    <w:spacing w:after="0"/>
                    <w:ind w:left="480" w:hanging="480"/>
                    <w:rPr>
                      <w:b/>
                      <w:bCs/>
                      <w:i/>
                      <w:iCs/>
                    </w:rPr>
                  </w:pPr>
                  <w:r w:rsidRPr="00EC4FFA">
                    <w:rPr>
                      <w:b/>
                      <w:bCs/>
                      <w:i/>
                      <w:iCs/>
                    </w:rPr>
                    <w:t>2 slots</w:t>
                  </w:r>
                </w:p>
              </w:tc>
              <w:tc>
                <w:tcPr>
                  <w:tcW w:w="1690" w:type="dxa"/>
                  <w:shd w:val="clear" w:color="auto" w:fill="auto"/>
                </w:tcPr>
                <w:p w14:paraId="5AD447C2" w14:textId="77777777" w:rsidR="00EC4FFA" w:rsidRPr="00EC4FFA" w:rsidRDefault="00EC4FFA" w:rsidP="00EC4FFA">
                  <w:pPr>
                    <w:spacing w:after="0"/>
                    <w:ind w:left="480" w:hanging="480"/>
                    <w:rPr>
                      <w:b/>
                      <w:bCs/>
                      <w:i/>
                      <w:iCs/>
                    </w:rPr>
                  </w:pPr>
                  <w:r w:rsidRPr="00EC4FFA">
                    <w:rPr>
                      <w:b/>
                      <w:bCs/>
                      <w:i/>
                      <w:iCs/>
                    </w:rPr>
                    <w:t>2 slots</w:t>
                  </w:r>
                </w:p>
              </w:tc>
              <w:tc>
                <w:tcPr>
                  <w:tcW w:w="1692" w:type="dxa"/>
                  <w:shd w:val="clear" w:color="auto" w:fill="auto"/>
                </w:tcPr>
                <w:p w14:paraId="1CD1BF1C" w14:textId="77777777" w:rsidR="00EC4FFA" w:rsidRPr="00EC4FFA" w:rsidRDefault="00EC4FFA" w:rsidP="00EC4FFA">
                  <w:pPr>
                    <w:spacing w:after="0"/>
                    <w:ind w:left="480" w:hanging="480"/>
                    <w:rPr>
                      <w:b/>
                      <w:bCs/>
                      <w:i/>
                      <w:iCs/>
                    </w:rPr>
                  </w:pPr>
                  <w:r w:rsidRPr="00EC4FFA">
                    <w:rPr>
                      <w:b/>
                      <w:bCs/>
                      <w:i/>
                      <w:iCs/>
                    </w:rPr>
                    <w:t>3 slots</w:t>
                  </w:r>
                </w:p>
              </w:tc>
            </w:tr>
            <w:tr w:rsidR="00EC4FFA" w:rsidRPr="00EC4FFA" w14:paraId="2AC5AF17" w14:textId="77777777" w:rsidTr="001D179A">
              <w:trPr>
                <w:trHeight w:val="252"/>
              </w:trPr>
              <w:tc>
                <w:tcPr>
                  <w:tcW w:w="1690" w:type="dxa"/>
                  <w:shd w:val="clear" w:color="auto" w:fill="auto"/>
                  <w:vAlign w:val="center"/>
                </w:tcPr>
                <w:p w14:paraId="71DE4D19" w14:textId="77777777" w:rsidR="00EC4FFA" w:rsidRPr="00EC4FFA" w:rsidRDefault="00EC4FFA" w:rsidP="00EC4FFA">
                  <w:pPr>
                    <w:spacing w:after="0"/>
                    <w:ind w:left="480" w:hanging="480"/>
                    <w:rPr>
                      <w:b/>
                      <w:bCs/>
                      <w:i/>
                      <w:iCs/>
                    </w:rPr>
                  </w:pPr>
                  <w:r w:rsidRPr="00EC4FFA">
                    <w:rPr>
                      <w:b/>
                      <w:bCs/>
                      <w:i/>
                      <w:iCs/>
                    </w:rPr>
                    <w:t xml:space="preserve">120 </w:t>
                  </w:r>
                </w:p>
              </w:tc>
              <w:tc>
                <w:tcPr>
                  <w:tcW w:w="1690" w:type="dxa"/>
                  <w:shd w:val="clear" w:color="auto" w:fill="auto"/>
                </w:tcPr>
                <w:p w14:paraId="7840AD44" w14:textId="77777777" w:rsidR="00EC4FFA" w:rsidRPr="00EC4FFA" w:rsidRDefault="00EC4FFA" w:rsidP="00EC4FFA">
                  <w:pPr>
                    <w:spacing w:after="0"/>
                    <w:ind w:left="480" w:hanging="480"/>
                    <w:rPr>
                      <w:b/>
                      <w:bCs/>
                      <w:i/>
                      <w:iCs/>
                    </w:rPr>
                  </w:pPr>
                  <w:r w:rsidRPr="00EC4FFA">
                    <w:rPr>
                      <w:b/>
                      <w:bCs/>
                      <w:i/>
                      <w:iCs/>
                    </w:rPr>
                    <w:t>3 slots</w:t>
                  </w:r>
                </w:p>
              </w:tc>
              <w:tc>
                <w:tcPr>
                  <w:tcW w:w="1690" w:type="dxa"/>
                  <w:shd w:val="clear" w:color="auto" w:fill="auto"/>
                </w:tcPr>
                <w:p w14:paraId="64440D33" w14:textId="77777777" w:rsidR="00EC4FFA" w:rsidRPr="00EC4FFA" w:rsidRDefault="00EC4FFA" w:rsidP="00EC4FFA">
                  <w:pPr>
                    <w:spacing w:after="0"/>
                    <w:ind w:left="480" w:hanging="480"/>
                    <w:rPr>
                      <w:b/>
                      <w:bCs/>
                      <w:i/>
                      <w:iCs/>
                    </w:rPr>
                  </w:pPr>
                  <w:r w:rsidRPr="00EC4FFA">
                    <w:rPr>
                      <w:b/>
                      <w:bCs/>
                      <w:i/>
                      <w:iCs/>
                    </w:rPr>
                    <w:t>3 slots</w:t>
                  </w:r>
                </w:p>
              </w:tc>
              <w:tc>
                <w:tcPr>
                  <w:tcW w:w="1692" w:type="dxa"/>
                  <w:shd w:val="clear" w:color="auto" w:fill="auto"/>
                </w:tcPr>
                <w:p w14:paraId="21BB5557" w14:textId="77777777" w:rsidR="00EC4FFA" w:rsidRPr="00EC4FFA" w:rsidRDefault="00EC4FFA" w:rsidP="00EC4FFA">
                  <w:pPr>
                    <w:spacing w:after="0"/>
                    <w:ind w:left="480" w:hanging="480"/>
                    <w:rPr>
                      <w:b/>
                      <w:bCs/>
                      <w:i/>
                      <w:iCs/>
                    </w:rPr>
                  </w:pPr>
                  <w:r w:rsidRPr="00EC4FFA">
                    <w:rPr>
                      <w:b/>
                      <w:bCs/>
                      <w:i/>
                      <w:iCs/>
                    </w:rPr>
                    <w:t>3 slots</w:t>
                  </w:r>
                </w:p>
              </w:tc>
            </w:tr>
          </w:tbl>
          <w:p w14:paraId="7CDADFF1" w14:textId="77777777" w:rsidR="00EC4FFA" w:rsidRPr="00EC4FFA" w:rsidRDefault="00EC4FFA" w:rsidP="00EC4FFA">
            <w:pPr>
              <w:spacing w:after="0"/>
              <w:rPr>
                <w:b/>
                <w:i/>
              </w:rPr>
            </w:pPr>
          </w:p>
          <w:p w14:paraId="73CE118A" w14:textId="77777777" w:rsidR="00EC4FFA" w:rsidRPr="00EC4FFA" w:rsidRDefault="00EC4FFA" w:rsidP="00EC4FFA">
            <w:pPr>
              <w:spacing w:after="0"/>
              <w:rPr>
                <w:b/>
                <w:bCs/>
                <w:i/>
                <w:iCs/>
              </w:rPr>
            </w:pPr>
            <w:r w:rsidRPr="00EC4FFA">
              <w:rPr>
                <w:b/>
                <w:i/>
              </w:rPr>
              <w:t xml:space="preserve">Proposal 3: </w:t>
            </w:r>
            <w:r w:rsidRPr="00EC4FFA">
              <w:rPr>
                <w:b/>
                <w:bCs/>
                <w:i/>
                <w:iCs/>
              </w:rPr>
              <w:t>slot-level for scenario 2 (X=6), async/sync case, the interruption requirements are proposed as following:</w:t>
            </w:r>
          </w:p>
          <w:p w14:paraId="4383D80A" w14:textId="77777777" w:rsidR="00EC4FFA" w:rsidRPr="00EC4FFA" w:rsidRDefault="00EC4FFA" w:rsidP="00EC4FFA">
            <w:pPr>
              <w:spacing w:after="0"/>
              <w:jc w:val="center"/>
              <w:rPr>
                <w:rFonts w:hint="eastAsia"/>
                <w:b/>
                <w:bCs/>
                <w:i/>
                <w:iCs/>
              </w:rPr>
            </w:pPr>
            <w:r w:rsidRPr="00EC4FFA">
              <w:rPr>
                <w:rFonts w:hint="eastAsia"/>
                <w:b/>
                <w:bCs/>
                <w:i/>
                <w:iCs/>
              </w:rPr>
              <w:lastRenderedPageBreak/>
              <w:t>T</w:t>
            </w:r>
            <w:r w:rsidRPr="00EC4FFA">
              <w:rPr>
                <w:b/>
                <w:bCs/>
                <w:i/>
                <w:iCs/>
              </w:rPr>
              <w:t>able 3 slot-level interruption for scenario 2 (X=6) async</w:t>
            </w:r>
            <w:r w:rsidRPr="00EC4FFA">
              <w:rPr>
                <w:rFonts w:hint="eastAsia"/>
                <w:b/>
                <w:bCs/>
                <w:i/>
                <w:iCs/>
              </w:rPr>
              <w:t>/</w:t>
            </w:r>
            <w:r w:rsidRPr="00EC4FFA">
              <w:rPr>
                <w:b/>
                <w:bCs/>
                <w:i/>
                <w:iCs/>
              </w:rPr>
              <w:t>sync case</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11"/>
              <w:gridCol w:w="1311"/>
              <w:gridCol w:w="1313"/>
            </w:tblGrid>
            <w:tr w:rsidR="00EC4FFA" w:rsidRPr="00EC4FFA" w14:paraId="5826553F" w14:textId="77777777" w:rsidTr="001D179A">
              <w:trPr>
                <w:trHeight w:val="235"/>
              </w:trPr>
              <w:tc>
                <w:tcPr>
                  <w:tcW w:w="1690" w:type="dxa"/>
                  <w:vMerge w:val="restart"/>
                  <w:shd w:val="clear" w:color="auto" w:fill="auto"/>
                  <w:vAlign w:val="center"/>
                </w:tcPr>
                <w:p w14:paraId="3403C9AE" w14:textId="77777777" w:rsidR="00EC4FFA" w:rsidRPr="00EC4FFA" w:rsidRDefault="00EC4FFA" w:rsidP="00EC4FFA">
                  <w:pPr>
                    <w:spacing w:after="0"/>
                    <w:ind w:left="480" w:hanging="480"/>
                    <w:jc w:val="center"/>
                    <w:rPr>
                      <w:b/>
                      <w:bCs/>
                      <w:i/>
                      <w:iCs/>
                    </w:rPr>
                  </w:pPr>
                  <w:r w:rsidRPr="00EC4FFA">
                    <w:rPr>
                      <w:b/>
                      <w:bCs/>
                      <w:i/>
                      <w:iCs/>
                    </w:rPr>
                    <w:t>Victim CC SCS(kHz)</w:t>
                  </w:r>
                </w:p>
              </w:tc>
              <w:tc>
                <w:tcPr>
                  <w:tcW w:w="5072" w:type="dxa"/>
                  <w:gridSpan w:val="3"/>
                  <w:shd w:val="clear" w:color="auto" w:fill="auto"/>
                  <w:vAlign w:val="bottom"/>
                </w:tcPr>
                <w:p w14:paraId="105CEE15" w14:textId="77777777" w:rsidR="00EC4FFA" w:rsidRPr="00EC4FFA" w:rsidRDefault="00EC4FFA" w:rsidP="00EC4FFA">
                  <w:pPr>
                    <w:spacing w:after="0"/>
                    <w:ind w:left="480" w:hanging="480"/>
                    <w:jc w:val="center"/>
                    <w:rPr>
                      <w:b/>
                      <w:bCs/>
                      <w:i/>
                      <w:iCs/>
                    </w:rPr>
                  </w:pPr>
                  <w:r w:rsidRPr="00EC4FFA">
                    <w:rPr>
                      <w:b/>
                      <w:bCs/>
                      <w:i/>
                      <w:iCs/>
                    </w:rPr>
                    <w:t>Aggressor CC SCS (kHz)</w:t>
                  </w:r>
                </w:p>
              </w:tc>
            </w:tr>
            <w:tr w:rsidR="00EC4FFA" w:rsidRPr="00EC4FFA" w14:paraId="6B067354" w14:textId="77777777" w:rsidTr="001D179A">
              <w:trPr>
                <w:trHeight w:val="363"/>
              </w:trPr>
              <w:tc>
                <w:tcPr>
                  <w:tcW w:w="1690" w:type="dxa"/>
                  <w:vMerge/>
                  <w:shd w:val="clear" w:color="auto" w:fill="auto"/>
                </w:tcPr>
                <w:p w14:paraId="51A145E0" w14:textId="77777777" w:rsidR="00EC4FFA" w:rsidRPr="00EC4FFA" w:rsidRDefault="00EC4FFA" w:rsidP="00EC4FFA">
                  <w:pPr>
                    <w:spacing w:after="0"/>
                    <w:ind w:left="480" w:hanging="480"/>
                    <w:rPr>
                      <w:b/>
                      <w:bCs/>
                      <w:i/>
                      <w:iCs/>
                    </w:rPr>
                  </w:pPr>
                </w:p>
              </w:tc>
              <w:tc>
                <w:tcPr>
                  <w:tcW w:w="1690" w:type="dxa"/>
                  <w:shd w:val="clear" w:color="auto" w:fill="auto"/>
                  <w:vAlign w:val="center"/>
                </w:tcPr>
                <w:p w14:paraId="3302831C" w14:textId="77777777" w:rsidR="00EC4FFA" w:rsidRPr="00EC4FFA" w:rsidRDefault="00EC4FFA" w:rsidP="00EC4FFA">
                  <w:pPr>
                    <w:spacing w:after="0"/>
                    <w:ind w:left="480" w:hanging="480"/>
                    <w:rPr>
                      <w:b/>
                      <w:bCs/>
                      <w:i/>
                      <w:iCs/>
                    </w:rPr>
                  </w:pPr>
                  <w:r w:rsidRPr="00EC4FFA">
                    <w:rPr>
                      <w:b/>
                      <w:bCs/>
                      <w:i/>
                      <w:iCs/>
                    </w:rPr>
                    <w:t xml:space="preserve">15 </w:t>
                  </w:r>
                </w:p>
              </w:tc>
              <w:tc>
                <w:tcPr>
                  <w:tcW w:w="1690" w:type="dxa"/>
                  <w:shd w:val="clear" w:color="auto" w:fill="auto"/>
                  <w:vAlign w:val="center"/>
                </w:tcPr>
                <w:p w14:paraId="026C8FC2" w14:textId="77777777" w:rsidR="00EC4FFA" w:rsidRPr="00EC4FFA" w:rsidRDefault="00EC4FFA" w:rsidP="00EC4FFA">
                  <w:pPr>
                    <w:spacing w:after="0"/>
                    <w:ind w:left="480" w:hanging="480"/>
                    <w:rPr>
                      <w:b/>
                      <w:bCs/>
                      <w:i/>
                      <w:iCs/>
                    </w:rPr>
                  </w:pPr>
                  <w:r w:rsidRPr="00EC4FFA">
                    <w:rPr>
                      <w:b/>
                      <w:bCs/>
                      <w:i/>
                      <w:iCs/>
                    </w:rPr>
                    <w:t>30</w:t>
                  </w:r>
                </w:p>
              </w:tc>
              <w:tc>
                <w:tcPr>
                  <w:tcW w:w="1692" w:type="dxa"/>
                  <w:shd w:val="clear" w:color="auto" w:fill="auto"/>
                  <w:vAlign w:val="center"/>
                </w:tcPr>
                <w:p w14:paraId="19D3BD00" w14:textId="77777777" w:rsidR="00EC4FFA" w:rsidRPr="00EC4FFA" w:rsidRDefault="00EC4FFA" w:rsidP="00EC4FFA">
                  <w:pPr>
                    <w:spacing w:after="0"/>
                    <w:ind w:left="480" w:hanging="480"/>
                    <w:rPr>
                      <w:b/>
                      <w:bCs/>
                      <w:i/>
                      <w:iCs/>
                    </w:rPr>
                  </w:pPr>
                  <w:r w:rsidRPr="00EC4FFA">
                    <w:rPr>
                      <w:b/>
                      <w:bCs/>
                      <w:i/>
                      <w:iCs/>
                    </w:rPr>
                    <w:t>60</w:t>
                  </w:r>
                </w:p>
              </w:tc>
            </w:tr>
            <w:tr w:rsidR="00EC4FFA" w:rsidRPr="00EC4FFA" w14:paraId="1CAC30FF" w14:textId="77777777" w:rsidTr="001D179A">
              <w:trPr>
                <w:trHeight w:val="252"/>
              </w:trPr>
              <w:tc>
                <w:tcPr>
                  <w:tcW w:w="1690" w:type="dxa"/>
                  <w:shd w:val="clear" w:color="auto" w:fill="auto"/>
                  <w:vAlign w:val="center"/>
                </w:tcPr>
                <w:p w14:paraId="7183558C" w14:textId="77777777" w:rsidR="00EC4FFA" w:rsidRPr="00EC4FFA" w:rsidRDefault="00EC4FFA" w:rsidP="00EC4FFA">
                  <w:pPr>
                    <w:spacing w:after="0"/>
                    <w:ind w:left="480" w:hanging="480"/>
                    <w:rPr>
                      <w:b/>
                      <w:bCs/>
                      <w:i/>
                      <w:iCs/>
                    </w:rPr>
                  </w:pPr>
                  <w:r w:rsidRPr="00EC4FFA">
                    <w:rPr>
                      <w:b/>
                      <w:bCs/>
                      <w:i/>
                      <w:iCs/>
                    </w:rPr>
                    <w:t xml:space="preserve">15 </w:t>
                  </w:r>
                </w:p>
              </w:tc>
              <w:tc>
                <w:tcPr>
                  <w:tcW w:w="1690" w:type="dxa"/>
                  <w:shd w:val="clear" w:color="auto" w:fill="auto"/>
                </w:tcPr>
                <w:p w14:paraId="5675DBC3" w14:textId="77777777" w:rsidR="00EC4FFA" w:rsidRPr="00EC4FFA" w:rsidRDefault="00EC4FFA" w:rsidP="00EC4FFA">
                  <w:pPr>
                    <w:spacing w:after="0"/>
                    <w:ind w:left="480" w:hanging="480"/>
                    <w:rPr>
                      <w:b/>
                      <w:bCs/>
                      <w:i/>
                      <w:iCs/>
                    </w:rPr>
                  </w:pPr>
                  <w:r w:rsidRPr="00EC4FFA">
                    <w:rPr>
                      <w:b/>
                      <w:bCs/>
                      <w:i/>
                      <w:iCs/>
                    </w:rPr>
                    <w:t>2</w:t>
                  </w:r>
                </w:p>
              </w:tc>
              <w:tc>
                <w:tcPr>
                  <w:tcW w:w="1690" w:type="dxa"/>
                  <w:shd w:val="clear" w:color="auto" w:fill="auto"/>
                </w:tcPr>
                <w:p w14:paraId="027CA415" w14:textId="77777777" w:rsidR="00EC4FFA" w:rsidRPr="00EC4FFA" w:rsidRDefault="00EC4FFA" w:rsidP="00EC4FFA">
                  <w:pPr>
                    <w:spacing w:after="0"/>
                    <w:ind w:left="480" w:hanging="480"/>
                    <w:rPr>
                      <w:b/>
                      <w:bCs/>
                      <w:i/>
                      <w:iCs/>
                    </w:rPr>
                  </w:pPr>
                  <w:r w:rsidRPr="00EC4FFA">
                    <w:rPr>
                      <w:b/>
                      <w:bCs/>
                      <w:i/>
                      <w:iCs/>
                    </w:rPr>
                    <w:t>2</w:t>
                  </w:r>
                </w:p>
              </w:tc>
              <w:tc>
                <w:tcPr>
                  <w:tcW w:w="1692" w:type="dxa"/>
                  <w:shd w:val="clear" w:color="auto" w:fill="auto"/>
                </w:tcPr>
                <w:p w14:paraId="02AF5DC0" w14:textId="77777777" w:rsidR="00EC4FFA" w:rsidRPr="00EC4FFA" w:rsidRDefault="00EC4FFA" w:rsidP="00EC4FFA">
                  <w:pPr>
                    <w:spacing w:after="0"/>
                    <w:ind w:left="480" w:hanging="480"/>
                    <w:rPr>
                      <w:b/>
                      <w:bCs/>
                      <w:i/>
                      <w:iCs/>
                    </w:rPr>
                  </w:pPr>
                  <w:r w:rsidRPr="00EC4FFA">
                    <w:rPr>
                      <w:b/>
                      <w:bCs/>
                      <w:i/>
                      <w:iCs/>
                    </w:rPr>
                    <w:t>2</w:t>
                  </w:r>
                </w:p>
              </w:tc>
            </w:tr>
            <w:tr w:rsidR="00EC4FFA" w:rsidRPr="00EC4FFA" w14:paraId="24DDB581" w14:textId="77777777" w:rsidTr="001D179A">
              <w:trPr>
                <w:trHeight w:val="252"/>
              </w:trPr>
              <w:tc>
                <w:tcPr>
                  <w:tcW w:w="1690" w:type="dxa"/>
                  <w:shd w:val="clear" w:color="auto" w:fill="auto"/>
                  <w:vAlign w:val="center"/>
                </w:tcPr>
                <w:p w14:paraId="14E0717D" w14:textId="77777777" w:rsidR="00EC4FFA" w:rsidRPr="00EC4FFA" w:rsidRDefault="00EC4FFA" w:rsidP="00EC4FFA">
                  <w:pPr>
                    <w:spacing w:after="0"/>
                    <w:ind w:left="480" w:hanging="480"/>
                    <w:rPr>
                      <w:b/>
                      <w:bCs/>
                      <w:i/>
                      <w:iCs/>
                    </w:rPr>
                  </w:pPr>
                  <w:r w:rsidRPr="00EC4FFA">
                    <w:rPr>
                      <w:b/>
                      <w:bCs/>
                      <w:i/>
                      <w:iCs/>
                    </w:rPr>
                    <w:t xml:space="preserve">30 </w:t>
                  </w:r>
                </w:p>
              </w:tc>
              <w:tc>
                <w:tcPr>
                  <w:tcW w:w="1690" w:type="dxa"/>
                  <w:shd w:val="clear" w:color="auto" w:fill="auto"/>
                </w:tcPr>
                <w:p w14:paraId="016E85DB" w14:textId="77777777" w:rsidR="00EC4FFA" w:rsidRPr="00EC4FFA" w:rsidRDefault="00EC4FFA" w:rsidP="00EC4FFA">
                  <w:pPr>
                    <w:spacing w:after="0"/>
                    <w:ind w:left="480" w:hanging="480"/>
                    <w:rPr>
                      <w:b/>
                      <w:bCs/>
                      <w:i/>
                      <w:iCs/>
                    </w:rPr>
                  </w:pPr>
                  <w:r w:rsidRPr="00EC4FFA">
                    <w:rPr>
                      <w:b/>
                      <w:bCs/>
                      <w:i/>
                      <w:iCs/>
                    </w:rPr>
                    <w:t>2</w:t>
                  </w:r>
                </w:p>
              </w:tc>
              <w:tc>
                <w:tcPr>
                  <w:tcW w:w="1690" w:type="dxa"/>
                  <w:shd w:val="clear" w:color="auto" w:fill="auto"/>
                </w:tcPr>
                <w:p w14:paraId="0811D3F1" w14:textId="77777777" w:rsidR="00EC4FFA" w:rsidRPr="00EC4FFA" w:rsidRDefault="00EC4FFA" w:rsidP="00EC4FFA">
                  <w:pPr>
                    <w:spacing w:after="0"/>
                    <w:ind w:left="480" w:hanging="480"/>
                    <w:rPr>
                      <w:b/>
                      <w:bCs/>
                      <w:i/>
                      <w:iCs/>
                    </w:rPr>
                  </w:pPr>
                  <w:r w:rsidRPr="00EC4FFA">
                    <w:rPr>
                      <w:b/>
                      <w:bCs/>
                      <w:i/>
                      <w:iCs/>
                    </w:rPr>
                    <w:t>2</w:t>
                  </w:r>
                </w:p>
              </w:tc>
              <w:tc>
                <w:tcPr>
                  <w:tcW w:w="1692" w:type="dxa"/>
                  <w:shd w:val="clear" w:color="auto" w:fill="auto"/>
                </w:tcPr>
                <w:p w14:paraId="2EFC6C91" w14:textId="77777777" w:rsidR="00EC4FFA" w:rsidRPr="00EC4FFA" w:rsidRDefault="00EC4FFA" w:rsidP="00EC4FFA">
                  <w:pPr>
                    <w:spacing w:after="0"/>
                    <w:ind w:left="480" w:hanging="480"/>
                    <w:rPr>
                      <w:b/>
                      <w:bCs/>
                      <w:i/>
                      <w:iCs/>
                    </w:rPr>
                  </w:pPr>
                  <w:r w:rsidRPr="00EC4FFA">
                    <w:rPr>
                      <w:b/>
                      <w:bCs/>
                      <w:i/>
                      <w:iCs/>
                    </w:rPr>
                    <w:t>2</w:t>
                  </w:r>
                </w:p>
              </w:tc>
            </w:tr>
            <w:tr w:rsidR="00EC4FFA" w:rsidRPr="00EC4FFA" w14:paraId="64B0EC61" w14:textId="77777777" w:rsidTr="001D179A">
              <w:trPr>
                <w:trHeight w:val="252"/>
              </w:trPr>
              <w:tc>
                <w:tcPr>
                  <w:tcW w:w="1690" w:type="dxa"/>
                  <w:shd w:val="clear" w:color="auto" w:fill="auto"/>
                  <w:vAlign w:val="center"/>
                </w:tcPr>
                <w:p w14:paraId="6888E83F" w14:textId="77777777" w:rsidR="00EC4FFA" w:rsidRPr="00EC4FFA" w:rsidRDefault="00EC4FFA" w:rsidP="00EC4FFA">
                  <w:pPr>
                    <w:spacing w:after="0"/>
                    <w:ind w:left="480" w:hanging="480"/>
                    <w:rPr>
                      <w:b/>
                      <w:bCs/>
                      <w:i/>
                      <w:iCs/>
                    </w:rPr>
                  </w:pPr>
                  <w:r w:rsidRPr="00EC4FFA">
                    <w:rPr>
                      <w:b/>
                      <w:bCs/>
                      <w:i/>
                      <w:iCs/>
                    </w:rPr>
                    <w:t xml:space="preserve">60 </w:t>
                  </w:r>
                </w:p>
              </w:tc>
              <w:tc>
                <w:tcPr>
                  <w:tcW w:w="1690" w:type="dxa"/>
                  <w:shd w:val="clear" w:color="auto" w:fill="auto"/>
                </w:tcPr>
                <w:p w14:paraId="67429AEE" w14:textId="77777777" w:rsidR="00EC4FFA" w:rsidRPr="00EC4FFA" w:rsidRDefault="00EC4FFA" w:rsidP="00EC4FFA">
                  <w:pPr>
                    <w:spacing w:after="0"/>
                    <w:ind w:left="480" w:hanging="480"/>
                    <w:rPr>
                      <w:b/>
                      <w:bCs/>
                      <w:i/>
                      <w:iCs/>
                    </w:rPr>
                  </w:pPr>
                  <w:r w:rsidRPr="00EC4FFA">
                    <w:rPr>
                      <w:b/>
                      <w:bCs/>
                      <w:i/>
                      <w:iCs/>
                    </w:rPr>
                    <w:t>3</w:t>
                  </w:r>
                </w:p>
              </w:tc>
              <w:tc>
                <w:tcPr>
                  <w:tcW w:w="1690" w:type="dxa"/>
                  <w:shd w:val="clear" w:color="auto" w:fill="auto"/>
                </w:tcPr>
                <w:p w14:paraId="013E7D1F" w14:textId="77777777" w:rsidR="00EC4FFA" w:rsidRPr="00EC4FFA" w:rsidRDefault="00EC4FFA" w:rsidP="00EC4FFA">
                  <w:pPr>
                    <w:spacing w:after="0"/>
                    <w:ind w:left="480" w:hanging="480"/>
                    <w:rPr>
                      <w:b/>
                      <w:bCs/>
                      <w:i/>
                      <w:iCs/>
                    </w:rPr>
                  </w:pPr>
                  <w:r w:rsidRPr="00EC4FFA">
                    <w:rPr>
                      <w:b/>
                      <w:bCs/>
                      <w:i/>
                      <w:iCs/>
                    </w:rPr>
                    <w:t>2</w:t>
                  </w:r>
                </w:p>
              </w:tc>
              <w:tc>
                <w:tcPr>
                  <w:tcW w:w="1692" w:type="dxa"/>
                  <w:shd w:val="clear" w:color="auto" w:fill="auto"/>
                </w:tcPr>
                <w:p w14:paraId="5552CDE0" w14:textId="77777777" w:rsidR="00EC4FFA" w:rsidRPr="00EC4FFA" w:rsidRDefault="00EC4FFA" w:rsidP="00EC4FFA">
                  <w:pPr>
                    <w:spacing w:after="0"/>
                    <w:ind w:left="480" w:hanging="480"/>
                    <w:rPr>
                      <w:b/>
                      <w:bCs/>
                      <w:i/>
                      <w:iCs/>
                    </w:rPr>
                  </w:pPr>
                  <w:r w:rsidRPr="00EC4FFA">
                    <w:rPr>
                      <w:b/>
                      <w:bCs/>
                      <w:i/>
                      <w:iCs/>
                    </w:rPr>
                    <w:t>2</w:t>
                  </w:r>
                </w:p>
              </w:tc>
            </w:tr>
            <w:tr w:rsidR="00EC4FFA" w:rsidRPr="00EC4FFA" w14:paraId="490B3E39" w14:textId="77777777" w:rsidTr="001D179A">
              <w:trPr>
                <w:trHeight w:val="252"/>
              </w:trPr>
              <w:tc>
                <w:tcPr>
                  <w:tcW w:w="1690" w:type="dxa"/>
                  <w:shd w:val="clear" w:color="auto" w:fill="auto"/>
                  <w:vAlign w:val="center"/>
                </w:tcPr>
                <w:p w14:paraId="72694104" w14:textId="77777777" w:rsidR="00EC4FFA" w:rsidRPr="00EC4FFA" w:rsidRDefault="00EC4FFA" w:rsidP="00EC4FFA">
                  <w:pPr>
                    <w:spacing w:after="0"/>
                    <w:ind w:left="480" w:hanging="480"/>
                    <w:rPr>
                      <w:b/>
                      <w:bCs/>
                      <w:i/>
                      <w:iCs/>
                    </w:rPr>
                  </w:pPr>
                  <w:r w:rsidRPr="00EC4FFA">
                    <w:rPr>
                      <w:b/>
                      <w:bCs/>
                      <w:i/>
                      <w:iCs/>
                    </w:rPr>
                    <w:t xml:space="preserve">120 </w:t>
                  </w:r>
                </w:p>
              </w:tc>
              <w:tc>
                <w:tcPr>
                  <w:tcW w:w="1690" w:type="dxa"/>
                  <w:shd w:val="clear" w:color="auto" w:fill="auto"/>
                </w:tcPr>
                <w:p w14:paraId="4AF0395A" w14:textId="77777777" w:rsidR="00EC4FFA" w:rsidRPr="00EC4FFA" w:rsidRDefault="00EC4FFA" w:rsidP="00EC4FFA">
                  <w:pPr>
                    <w:spacing w:after="0"/>
                    <w:ind w:left="480" w:hanging="480"/>
                    <w:rPr>
                      <w:b/>
                      <w:bCs/>
                      <w:i/>
                      <w:iCs/>
                    </w:rPr>
                  </w:pPr>
                  <w:r w:rsidRPr="00EC4FFA">
                    <w:rPr>
                      <w:b/>
                      <w:bCs/>
                      <w:i/>
                      <w:iCs/>
                    </w:rPr>
                    <w:t>5</w:t>
                  </w:r>
                </w:p>
              </w:tc>
              <w:tc>
                <w:tcPr>
                  <w:tcW w:w="1690" w:type="dxa"/>
                  <w:shd w:val="clear" w:color="auto" w:fill="auto"/>
                </w:tcPr>
                <w:p w14:paraId="7CD5181E" w14:textId="77777777" w:rsidR="00EC4FFA" w:rsidRPr="00EC4FFA" w:rsidRDefault="00EC4FFA" w:rsidP="00EC4FFA">
                  <w:pPr>
                    <w:spacing w:after="0"/>
                    <w:ind w:left="480" w:hanging="480"/>
                    <w:rPr>
                      <w:b/>
                      <w:bCs/>
                      <w:i/>
                      <w:iCs/>
                    </w:rPr>
                  </w:pPr>
                  <w:r w:rsidRPr="00EC4FFA">
                    <w:rPr>
                      <w:b/>
                      <w:bCs/>
                      <w:i/>
                      <w:iCs/>
                    </w:rPr>
                    <w:t>3</w:t>
                  </w:r>
                </w:p>
              </w:tc>
              <w:tc>
                <w:tcPr>
                  <w:tcW w:w="1692" w:type="dxa"/>
                  <w:shd w:val="clear" w:color="auto" w:fill="auto"/>
                </w:tcPr>
                <w:p w14:paraId="160B42B8" w14:textId="77777777" w:rsidR="00EC4FFA" w:rsidRPr="00EC4FFA" w:rsidRDefault="00EC4FFA" w:rsidP="00EC4FFA">
                  <w:pPr>
                    <w:spacing w:after="0"/>
                    <w:ind w:left="480" w:hanging="480"/>
                    <w:rPr>
                      <w:b/>
                      <w:bCs/>
                      <w:i/>
                      <w:iCs/>
                    </w:rPr>
                  </w:pPr>
                  <w:r w:rsidRPr="00EC4FFA">
                    <w:rPr>
                      <w:b/>
                      <w:bCs/>
                      <w:i/>
                      <w:iCs/>
                    </w:rPr>
                    <w:t>3</w:t>
                  </w:r>
                </w:p>
              </w:tc>
            </w:tr>
          </w:tbl>
          <w:p w14:paraId="35546657" w14:textId="7791334C" w:rsidR="00023C51" w:rsidRPr="00EC4FFA" w:rsidRDefault="00023C51" w:rsidP="00EC4FFA">
            <w:pPr>
              <w:spacing w:after="0"/>
              <w:jc w:val="both"/>
              <w:rPr>
                <w:lang w:eastAsia="ko-KR"/>
              </w:rPr>
            </w:pPr>
          </w:p>
        </w:tc>
      </w:tr>
      <w:tr w:rsidR="00023C51" w:rsidRPr="00460F5A" w14:paraId="70AC7DD7" w14:textId="77777777" w:rsidTr="00CF78D2">
        <w:trPr>
          <w:trHeight w:val="468"/>
        </w:trPr>
        <w:tc>
          <w:tcPr>
            <w:tcW w:w="1544" w:type="dxa"/>
          </w:tcPr>
          <w:p w14:paraId="2998ED61" w14:textId="20076EA1" w:rsidR="00023C51" w:rsidRPr="00460F5A" w:rsidRDefault="00023C51" w:rsidP="00023C51">
            <w:pPr>
              <w:spacing w:before="120" w:after="120"/>
              <w:rPr>
                <w:b/>
                <w:bCs/>
                <w:color w:val="0000FF"/>
                <w:u w:val="single"/>
              </w:rPr>
            </w:pPr>
            <w:hyperlink r:id="rId15" w:history="1">
              <w:r>
                <w:rPr>
                  <w:rStyle w:val="Hyperlink"/>
                  <w:rFonts w:ascii="Arial" w:hAnsi="Arial" w:cs="Arial"/>
                  <w:b/>
                  <w:bCs/>
                  <w:sz w:val="16"/>
                  <w:szCs w:val="16"/>
                </w:rPr>
                <w:t>R4-2204274</w:t>
              </w:r>
            </w:hyperlink>
          </w:p>
        </w:tc>
        <w:tc>
          <w:tcPr>
            <w:tcW w:w="1458" w:type="dxa"/>
          </w:tcPr>
          <w:p w14:paraId="6AD75D0E" w14:textId="4BC561D2" w:rsidR="00023C51" w:rsidRPr="00460F5A" w:rsidRDefault="00023C51" w:rsidP="00023C51">
            <w:pPr>
              <w:spacing w:before="120" w:after="120"/>
            </w:pPr>
            <w:r>
              <w:rPr>
                <w:rFonts w:ascii="Arial" w:hAnsi="Arial" w:cs="Arial"/>
                <w:sz w:val="16"/>
                <w:szCs w:val="16"/>
              </w:rPr>
              <w:t>OPPO</w:t>
            </w:r>
          </w:p>
        </w:tc>
        <w:tc>
          <w:tcPr>
            <w:tcW w:w="6742" w:type="dxa"/>
          </w:tcPr>
          <w:p w14:paraId="0F37E100" w14:textId="77777777" w:rsidR="00A81CDA" w:rsidRPr="008A7656" w:rsidRDefault="00A81CDA" w:rsidP="00A81CDA">
            <w:pPr>
              <w:spacing w:beforeLines="50" w:before="120" w:afterLines="50" w:after="120"/>
              <w:jc w:val="both"/>
              <w:rPr>
                <w:rFonts w:eastAsia="DengXian"/>
                <w:b/>
                <w:i/>
                <w:szCs w:val="24"/>
                <w:lang w:eastAsia="zh-CN"/>
              </w:rPr>
            </w:pPr>
            <w:r w:rsidRPr="001A2604">
              <w:rPr>
                <w:rFonts w:ascii="Tms Rmn" w:eastAsia="SimSun" w:hAnsi="Tms Rmn"/>
                <w:b/>
                <w:bCs/>
                <w:i/>
              </w:rPr>
              <w:t>Proposal</w:t>
            </w:r>
            <w:r w:rsidRPr="001A2604">
              <w:rPr>
                <w:rFonts w:ascii="Tms Rmn" w:eastAsia="SimSun" w:hAnsi="Tms Rmn" w:hint="eastAsia"/>
                <w:b/>
                <w:bCs/>
                <w:i/>
              </w:rPr>
              <w:t xml:space="preserve"> </w:t>
            </w:r>
            <w:r>
              <w:rPr>
                <w:rFonts w:eastAsia="SimSun"/>
                <w:b/>
                <w:bCs/>
                <w:i/>
              </w:rPr>
              <w:t>1</w:t>
            </w:r>
            <w:r w:rsidRPr="001A2604">
              <w:rPr>
                <w:rFonts w:eastAsia="SimSun"/>
                <w:b/>
                <w:bCs/>
                <w:i/>
              </w:rPr>
              <w:t xml:space="preserve">: </w:t>
            </w:r>
            <w:r w:rsidRPr="008A7656">
              <w:rPr>
                <w:b/>
                <w:i/>
                <w:szCs w:val="24"/>
                <w:lang w:eastAsia="zh-CN"/>
              </w:rPr>
              <w:t>No requirement applies for aperiodic L1-RSRP/L1-SINR measurement collides with aperiodic SRS in the same OFDM symbol.</w:t>
            </w:r>
          </w:p>
          <w:p w14:paraId="6DBF70EC" w14:textId="77777777" w:rsidR="00A81CDA" w:rsidRDefault="00A81CDA" w:rsidP="00A81CDA">
            <w:pPr>
              <w:spacing w:beforeLines="50" w:before="120" w:afterLines="50" w:after="120"/>
              <w:jc w:val="both"/>
              <w:rPr>
                <w:rFonts w:eastAsia="SimSun"/>
                <w:b/>
                <w:bCs/>
                <w:i/>
                <w:kern w:val="24"/>
                <w:lang w:eastAsia="zh-CN"/>
              </w:rPr>
            </w:pPr>
            <w:r>
              <w:rPr>
                <w:rFonts w:eastAsia="SimSun"/>
                <w:b/>
                <w:bCs/>
                <w:i/>
                <w:kern w:val="24"/>
                <w:lang w:eastAsia="zh-CN"/>
              </w:rPr>
              <w:t xml:space="preserve">Proposal 2: </w:t>
            </w:r>
            <w:r w:rsidRPr="008A7656">
              <w:rPr>
                <w:rFonts w:eastAsia="SimSun"/>
                <w:b/>
                <w:bCs/>
                <w:i/>
                <w:kern w:val="24"/>
                <w:lang w:eastAsia="zh-CN"/>
              </w:rPr>
              <w:t>For slot-level interruption requirement</w:t>
            </w:r>
            <w:r>
              <w:rPr>
                <w:rFonts w:eastAsia="SimSun"/>
                <w:b/>
                <w:bCs/>
                <w:i/>
                <w:kern w:val="24"/>
                <w:lang w:eastAsia="zh-CN"/>
              </w:rPr>
              <w:t>s</w:t>
            </w:r>
            <w:r w:rsidRPr="008A7656">
              <w:rPr>
                <w:rFonts w:eastAsia="SimSun"/>
                <w:b/>
                <w:bCs/>
                <w:i/>
                <w:kern w:val="24"/>
                <w:lang w:eastAsia="zh-CN"/>
              </w:rPr>
              <w:t xml:space="preserve"> </w:t>
            </w:r>
            <w:r w:rsidRPr="00A94C68">
              <w:rPr>
                <w:rFonts w:eastAsia="SimSun"/>
                <w:b/>
                <w:bCs/>
                <w:i/>
                <w:kern w:val="24"/>
                <w:lang w:eastAsia="zh-CN"/>
              </w:rPr>
              <w:t>of SRS antenna port switching</w:t>
            </w:r>
            <w:r w:rsidRPr="008A7656">
              <w:rPr>
                <w:rFonts w:eastAsia="SimSun"/>
                <w:b/>
                <w:bCs/>
                <w:i/>
                <w:kern w:val="24"/>
                <w:lang w:eastAsia="zh-CN"/>
              </w:rPr>
              <w:t xml:space="preserve"> for scenario 1 async case</w:t>
            </w:r>
            <w:r>
              <w:rPr>
                <w:rFonts w:eastAsia="SimSun"/>
                <w:b/>
                <w:bCs/>
                <w:i/>
                <w:kern w:val="24"/>
                <w:lang w:eastAsia="zh-CN"/>
              </w:rPr>
              <w:t>, the interruption requirements can be:</w:t>
            </w:r>
          </w:p>
          <w:p w14:paraId="645C0937" w14:textId="77777777" w:rsidR="00A81CDA" w:rsidRPr="008A7656" w:rsidRDefault="00A81CDA" w:rsidP="00A81CDA">
            <w:pPr>
              <w:spacing w:beforeLines="50" w:before="120" w:afterLines="50" w:after="120"/>
              <w:jc w:val="center"/>
              <w:rPr>
                <w:rFonts w:eastAsia="SimSun"/>
                <w:b/>
                <w:bCs/>
                <w:i/>
                <w:kern w:val="24"/>
                <w:lang w:val="en-US" w:eastAsia="zh-CN"/>
              </w:rPr>
            </w:pPr>
            <w:r w:rsidRPr="008A7656">
              <w:rPr>
                <w:rFonts w:eastAsia="SimSun"/>
                <w:b/>
                <w:bCs/>
                <w:i/>
                <w:kern w:val="24"/>
                <w:lang w:eastAsia="zh-CN"/>
              </w:rPr>
              <w:t>Table 1: Interruption length X1 (</w:t>
            </w:r>
            <w:r>
              <w:rPr>
                <w:rFonts w:eastAsia="SimSun"/>
                <w:b/>
                <w:bCs/>
                <w:i/>
                <w:kern w:val="24"/>
                <w:lang w:eastAsia="zh-CN"/>
              </w:rPr>
              <w:t>slots</w:t>
            </w:r>
            <w:r w:rsidRPr="008A7656">
              <w:rPr>
                <w:rFonts w:eastAsia="SimSun"/>
                <w:b/>
                <w:bCs/>
                <w:i/>
                <w:kern w:val="24"/>
                <w:lang w:eastAsia="zh-CN"/>
              </w:rPr>
              <w:t>)</w:t>
            </w:r>
          </w:p>
          <w:tbl>
            <w:tblPr>
              <w:tblStyle w:val="TableGrid"/>
              <w:tblW w:w="0" w:type="auto"/>
              <w:jc w:val="center"/>
              <w:tblLook w:val="04A0" w:firstRow="1" w:lastRow="0" w:firstColumn="1" w:lastColumn="0" w:noHBand="0" w:noVBand="1"/>
            </w:tblPr>
            <w:tblGrid>
              <w:gridCol w:w="1912"/>
              <w:gridCol w:w="1623"/>
              <w:gridCol w:w="1623"/>
              <w:gridCol w:w="1625"/>
            </w:tblGrid>
            <w:tr w:rsidR="00A81CDA" w14:paraId="23E54484" w14:textId="77777777" w:rsidTr="001D179A">
              <w:trPr>
                <w:trHeight w:val="211"/>
                <w:jc w:val="center"/>
              </w:trPr>
              <w:tc>
                <w:tcPr>
                  <w:tcW w:w="1912" w:type="dxa"/>
                  <w:vMerge w:val="restart"/>
                  <w:vAlign w:val="center"/>
                </w:tcPr>
                <w:p w14:paraId="39DA6A02" w14:textId="77777777" w:rsidR="00A81CDA" w:rsidRDefault="00A81CDA" w:rsidP="00A81CDA">
                  <w:pPr>
                    <w:spacing w:after="0"/>
                    <w:jc w:val="center"/>
                  </w:pPr>
                  <w:r>
                    <w:t>Victim CC SCS (kHz)</w:t>
                  </w:r>
                </w:p>
              </w:tc>
              <w:tc>
                <w:tcPr>
                  <w:tcW w:w="4871" w:type="dxa"/>
                  <w:gridSpan w:val="3"/>
                  <w:vAlign w:val="bottom"/>
                </w:tcPr>
                <w:p w14:paraId="0B219F34" w14:textId="77777777" w:rsidR="00A81CDA" w:rsidRDefault="00A81CDA" w:rsidP="00A81CDA">
                  <w:pPr>
                    <w:spacing w:after="0"/>
                    <w:jc w:val="center"/>
                  </w:pPr>
                  <w:r>
                    <w:t>Aggressor CC SCS (kHz)</w:t>
                  </w:r>
                </w:p>
              </w:tc>
            </w:tr>
            <w:tr w:rsidR="00A81CDA" w14:paraId="214B3AEB" w14:textId="77777777" w:rsidTr="001D179A">
              <w:trPr>
                <w:trHeight w:val="325"/>
                <w:jc w:val="center"/>
              </w:trPr>
              <w:tc>
                <w:tcPr>
                  <w:tcW w:w="1912" w:type="dxa"/>
                  <w:vMerge/>
                </w:tcPr>
                <w:p w14:paraId="2D823F64" w14:textId="77777777" w:rsidR="00A81CDA" w:rsidRDefault="00A81CDA" w:rsidP="00A81CDA">
                  <w:pPr>
                    <w:spacing w:after="0"/>
                    <w:jc w:val="both"/>
                  </w:pPr>
                </w:p>
              </w:tc>
              <w:tc>
                <w:tcPr>
                  <w:tcW w:w="1623" w:type="dxa"/>
                  <w:vAlign w:val="center"/>
                </w:tcPr>
                <w:p w14:paraId="78C6A515" w14:textId="77777777" w:rsidR="00A81CDA" w:rsidRDefault="00A81CDA" w:rsidP="00A81CDA">
                  <w:pPr>
                    <w:spacing w:after="0"/>
                    <w:jc w:val="both"/>
                  </w:pPr>
                  <w:r>
                    <w:t xml:space="preserve">15 </w:t>
                  </w:r>
                </w:p>
              </w:tc>
              <w:tc>
                <w:tcPr>
                  <w:tcW w:w="1623" w:type="dxa"/>
                  <w:vAlign w:val="center"/>
                </w:tcPr>
                <w:p w14:paraId="77B81AF3" w14:textId="77777777" w:rsidR="00A81CDA" w:rsidRDefault="00A81CDA" w:rsidP="00A81CDA">
                  <w:pPr>
                    <w:spacing w:after="0"/>
                    <w:jc w:val="both"/>
                  </w:pPr>
                  <w:r>
                    <w:t>30</w:t>
                  </w:r>
                </w:p>
              </w:tc>
              <w:tc>
                <w:tcPr>
                  <w:tcW w:w="1625" w:type="dxa"/>
                  <w:vAlign w:val="center"/>
                </w:tcPr>
                <w:p w14:paraId="6CEED416" w14:textId="77777777" w:rsidR="00A81CDA" w:rsidRDefault="00A81CDA" w:rsidP="00A81CDA">
                  <w:pPr>
                    <w:spacing w:after="0"/>
                    <w:jc w:val="both"/>
                  </w:pPr>
                  <w:r>
                    <w:t>60</w:t>
                  </w:r>
                </w:p>
              </w:tc>
            </w:tr>
            <w:tr w:rsidR="00A81CDA" w14:paraId="6824893B" w14:textId="77777777" w:rsidTr="001D179A">
              <w:trPr>
                <w:trHeight w:val="225"/>
                <w:jc w:val="center"/>
              </w:trPr>
              <w:tc>
                <w:tcPr>
                  <w:tcW w:w="1912" w:type="dxa"/>
                  <w:vAlign w:val="center"/>
                </w:tcPr>
                <w:p w14:paraId="5E2004A3" w14:textId="77777777" w:rsidR="00A81CDA" w:rsidRDefault="00A81CDA" w:rsidP="00A81CDA">
                  <w:pPr>
                    <w:spacing w:after="0"/>
                    <w:jc w:val="both"/>
                  </w:pPr>
                  <w:r>
                    <w:t>15 (NR or LTE)</w:t>
                  </w:r>
                </w:p>
              </w:tc>
              <w:tc>
                <w:tcPr>
                  <w:tcW w:w="1623" w:type="dxa"/>
                </w:tcPr>
                <w:p w14:paraId="0D5ED50F" w14:textId="77777777" w:rsidR="00A81CDA" w:rsidRDefault="00A81CDA" w:rsidP="00A81CDA">
                  <w:pPr>
                    <w:spacing w:after="0"/>
                    <w:jc w:val="both"/>
                  </w:pPr>
                  <w:r>
                    <w:t>2</w:t>
                  </w:r>
                </w:p>
              </w:tc>
              <w:tc>
                <w:tcPr>
                  <w:tcW w:w="1623" w:type="dxa"/>
                </w:tcPr>
                <w:p w14:paraId="0A204CE3" w14:textId="77777777" w:rsidR="00A81CDA" w:rsidRDefault="00A81CDA" w:rsidP="00A81CDA">
                  <w:pPr>
                    <w:spacing w:after="0"/>
                    <w:jc w:val="both"/>
                  </w:pPr>
                  <w:r>
                    <w:t>2</w:t>
                  </w:r>
                </w:p>
              </w:tc>
              <w:tc>
                <w:tcPr>
                  <w:tcW w:w="1625" w:type="dxa"/>
                </w:tcPr>
                <w:p w14:paraId="143248EE" w14:textId="77777777" w:rsidR="00A81CDA" w:rsidRDefault="00A81CDA" w:rsidP="00A81CDA">
                  <w:pPr>
                    <w:spacing w:after="0"/>
                    <w:jc w:val="both"/>
                  </w:pPr>
                  <w:r>
                    <w:t>2</w:t>
                  </w:r>
                </w:p>
              </w:tc>
            </w:tr>
            <w:tr w:rsidR="00A81CDA" w14:paraId="043BB414" w14:textId="77777777" w:rsidTr="001D179A">
              <w:trPr>
                <w:trHeight w:val="225"/>
                <w:jc w:val="center"/>
              </w:trPr>
              <w:tc>
                <w:tcPr>
                  <w:tcW w:w="1912" w:type="dxa"/>
                  <w:vAlign w:val="center"/>
                </w:tcPr>
                <w:p w14:paraId="5CB1942B" w14:textId="77777777" w:rsidR="00A81CDA" w:rsidRDefault="00A81CDA" w:rsidP="00A81CDA">
                  <w:pPr>
                    <w:spacing w:after="0"/>
                    <w:jc w:val="both"/>
                  </w:pPr>
                  <w:r>
                    <w:t>30</w:t>
                  </w:r>
                </w:p>
              </w:tc>
              <w:tc>
                <w:tcPr>
                  <w:tcW w:w="1623" w:type="dxa"/>
                </w:tcPr>
                <w:p w14:paraId="238E1981" w14:textId="77777777" w:rsidR="00A81CDA" w:rsidRDefault="00A81CDA" w:rsidP="00A81CDA">
                  <w:pPr>
                    <w:spacing w:after="0"/>
                    <w:jc w:val="both"/>
                  </w:pPr>
                  <w:r>
                    <w:t>2</w:t>
                  </w:r>
                </w:p>
              </w:tc>
              <w:tc>
                <w:tcPr>
                  <w:tcW w:w="1623" w:type="dxa"/>
                </w:tcPr>
                <w:p w14:paraId="1D752236" w14:textId="77777777" w:rsidR="00A81CDA" w:rsidRDefault="00A81CDA" w:rsidP="00A81CDA">
                  <w:pPr>
                    <w:spacing w:after="0"/>
                    <w:jc w:val="both"/>
                  </w:pPr>
                  <w:r>
                    <w:t>2</w:t>
                  </w:r>
                </w:p>
              </w:tc>
              <w:tc>
                <w:tcPr>
                  <w:tcW w:w="1625" w:type="dxa"/>
                </w:tcPr>
                <w:p w14:paraId="31AE3BDF" w14:textId="77777777" w:rsidR="00A81CDA" w:rsidRDefault="00A81CDA" w:rsidP="00A81CDA">
                  <w:pPr>
                    <w:spacing w:after="0"/>
                    <w:jc w:val="both"/>
                  </w:pPr>
                  <w:r>
                    <w:t>2</w:t>
                  </w:r>
                </w:p>
              </w:tc>
            </w:tr>
            <w:tr w:rsidR="00A81CDA" w14:paraId="13D1E280" w14:textId="77777777" w:rsidTr="001D179A">
              <w:trPr>
                <w:trHeight w:val="225"/>
                <w:jc w:val="center"/>
              </w:trPr>
              <w:tc>
                <w:tcPr>
                  <w:tcW w:w="1912" w:type="dxa"/>
                  <w:vAlign w:val="center"/>
                </w:tcPr>
                <w:p w14:paraId="0178237C" w14:textId="77777777" w:rsidR="00A81CDA" w:rsidRDefault="00A81CDA" w:rsidP="00A81CDA">
                  <w:pPr>
                    <w:spacing w:after="0"/>
                    <w:jc w:val="both"/>
                  </w:pPr>
                  <w:r>
                    <w:t>60</w:t>
                  </w:r>
                </w:p>
              </w:tc>
              <w:tc>
                <w:tcPr>
                  <w:tcW w:w="1623" w:type="dxa"/>
                </w:tcPr>
                <w:p w14:paraId="78F5F2B5" w14:textId="77777777" w:rsidR="00A81CDA" w:rsidRDefault="00A81CDA" w:rsidP="00A81CDA">
                  <w:pPr>
                    <w:spacing w:after="0"/>
                    <w:jc w:val="both"/>
                  </w:pPr>
                  <w:r>
                    <w:t>2</w:t>
                  </w:r>
                </w:p>
              </w:tc>
              <w:tc>
                <w:tcPr>
                  <w:tcW w:w="1623" w:type="dxa"/>
                </w:tcPr>
                <w:p w14:paraId="0E6CFF79" w14:textId="77777777" w:rsidR="00A81CDA" w:rsidRDefault="00A81CDA" w:rsidP="00A81CDA">
                  <w:pPr>
                    <w:spacing w:after="0"/>
                    <w:jc w:val="both"/>
                  </w:pPr>
                  <w:r>
                    <w:t>2</w:t>
                  </w:r>
                </w:p>
              </w:tc>
              <w:tc>
                <w:tcPr>
                  <w:tcW w:w="1625" w:type="dxa"/>
                </w:tcPr>
                <w:p w14:paraId="06916B66" w14:textId="77777777" w:rsidR="00A81CDA" w:rsidRDefault="00A81CDA" w:rsidP="00A81CDA">
                  <w:pPr>
                    <w:spacing w:after="0"/>
                    <w:jc w:val="both"/>
                  </w:pPr>
                  <w:r>
                    <w:t>2</w:t>
                  </w:r>
                </w:p>
              </w:tc>
            </w:tr>
            <w:tr w:rsidR="00A81CDA" w14:paraId="3BFF33FE" w14:textId="77777777" w:rsidTr="001D179A">
              <w:trPr>
                <w:trHeight w:val="225"/>
                <w:jc w:val="center"/>
              </w:trPr>
              <w:tc>
                <w:tcPr>
                  <w:tcW w:w="1912" w:type="dxa"/>
                  <w:vAlign w:val="center"/>
                </w:tcPr>
                <w:p w14:paraId="75EB160C" w14:textId="77777777" w:rsidR="00A81CDA" w:rsidRDefault="00A81CDA" w:rsidP="00A81CDA">
                  <w:pPr>
                    <w:spacing w:after="0"/>
                    <w:jc w:val="both"/>
                  </w:pPr>
                  <w:r>
                    <w:t>120</w:t>
                  </w:r>
                </w:p>
              </w:tc>
              <w:tc>
                <w:tcPr>
                  <w:tcW w:w="1623" w:type="dxa"/>
                </w:tcPr>
                <w:p w14:paraId="56B9CA7C" w14:textId="77777777" w:rsidR="00A81CDA" w:rsidRDefault="00A81CDA" w:rsidP="00A81CDA">
                  <w:pPr>
                    <w:spacing w:after="0"/>
                    <w:jc w:val="both"/>
                  </w:pPr>
                  <w:r>
                    <w:t>2</w:t>
                  </w:r>
                </w:p>
              </w:tc>
              <w:tc>
                <w:tcPr>
                  <w:tcW w:w="1623" w:type="dxa"/>
                </w:tcPr>
                <w:p w14:paraId="3099E844" w14:textId="77777777" w:rsidR="00A81CDA" w:rsidRDefault="00A81CDA" w:rsidP="00A81CDA">
                  <w:pPr>
                    <w:spacing w:after="0"/>
                    <w:jc w:val="both"/>
                  </w:pPr>
                  <w:r>
                    <w:t>2</w:t>
                  </w:r>
                </w:p>
              </w:tc>
              <w:tc>
                <w:tcPr>
                  <w:tcW w:w="1625" w:type="dxa"/>
                </w:tcPr>
                <w:p w14:paraId="1B703DCA" w14:textId="77777777" w:rsidR="00A81CDA" w:rsidRDefault="00A81CDA" w:rsidP="00A81CDA">
                  <w:pPr>
                    <w:spacing w:after="0"/>
                    <w:jc w:val="both"/>
                  </w:pPr>
                  <w:r>
                    <w:t>2</w:t>
                  </w:r>
                </w:p>
              </w:tc>
            </w:tr>
          </w:tbl>
          <w:p w14:paraId="487A674C" w14:textId="77777777" w:rsidR="00A81CDA" w:rsidRPr="006D5EF1" w:rsidRDefault="00A81CDA" w:rsidP="00A81CDA">
            <w:pPr>
              <w:spacing w:after="120" w:line="259" w:lineRule="auto"/>
              <w:jc w:val="both"/>
              <w:rPr>
                <w:rFonts w:eastAsia="DengXian"/>
                <w:b/>
                <w:bCs/>
                <w:i/>
                <w:kern w:val="24"/>
                <w:lang w:eastAsia="zh-CN"/>
              </w:rPr>
            </w:pPr>
            <w:r>
              <w:t xml:space="preserve">   </w:t>
            </w:r>
            <w:r>
              <w:tab/>
            </w:r>
            <w:r>
              <w:tab/>
            </w:r>
            <w:r>
              <w:tab/>
            </w:r>
            <w:r>
              <w:tab/>
            </w:r>
            <w:r>
              <w:tab/>
              <w:t>Unit of interruption requirement is slot for NR and subframe for LTE.</w:t>
            </w:r>
          </w:p>
          <w:p w14:paraId="1AD9A827" w14:textId="77777777" w:rsidR="00A81CDA" w:rsidRDefault="00A81CDA" w:rsidP="00A81CDA">
            <w:pPr>
              <w:spacing w:beforeLines="50" w:before="120" w:afterLines="50" w:after="120"/>
              <w:jc w:val="both"/>
              <w:rPr>
                <w:rFonts w:eastAsia="SimSun"/>
                <w:b/>
                <w:bCs/>
                <w:i/>
                <w:kern w:val="24"/>
                <w:lang w:eastAsia="zh-CN"/>
              </w:rPr>
            </w:pPr>
            <w:r>
              <w:rPr>
                <w:rFonts w:eastAsia="SimSun"/>
                <w:b/>
                <w:bCs/>
                <w:i/>
                <w:kern w:val="24"/>
                <w:lang w:eastAsia="zh-CN"/>
              </w:rPr>
              <w:t xml:space="preserve">Proposal 3: </w:t>
            </w:r>
            <w:r w:rsidRPr="008A7656">
              <w:rPr>
                <w:rFonts w:eastAsia="SimSun"/>
                <w:b/>
                <w:bCs/>
                <w:i/>
                <w:kern w:val="24"/>
                <w:lang w:eastAsia="zh-CN"/>
              </w:rPr>
              <w:t xml:space="preserve">For </w:t>
            </w:r>
            <w:r w:rsidRPr="00C87D82">
              <w:rPr>
                <w:rFonts w:eastAsia="SimSun"/>
                <w:b/>
                <w:bCs/>
                <w:i/>
                <w:kern w:val="24"/>
                <w:lang w:eastAsia="zh-CN"/>
              </w:rPr>
              <w:t>symbol-level interruption requirement for scenario 1 sync case,</w:t>
            </w:r>
            <w:r>
              <w:rPr>
                <w:rFonts w:eastAsia="SimSun"/>
                <w:b/>
                <w:bCs/>
                <w:i/>
                <w:kern w:val="24"/>
                <w:lang w:eastAsia="zh-CN"/>
              </w:rPr>
              <w:t xml:space="preserve">  the interruption requirements can be:</w:t>
            </w:r>
          </w:p>
          <w:p w14:paraId="2B1495F8" w14:textId="77777777" w:rsidR="00A81CDA" w:rsidRDefault="00A81CDA" w:rsidP="00A81CDA">
            <w:pPr>
              <w:spacing w:beforeLines="50" w:before="120" w:afterLines="50" w:after="120"/>
              <w:jc w:val="center"/>
              <w:rPr>
                <w:rFonts w:eastAsia="SimSun"/>
                <w:b/>
                <w:bCs/>
                <w:i/>
                <w:kern w:val="24"/>
                <w:lang w:eastAsia="zh-CN"/>
              </w:rPr>
            </w:pPr>
            <w:r w:rsidRPr="008A7656">
              <w:rPr>
                <w:rFonts w:eastAsia="SimSun"/>
                <w:b/>
                <w:bCs/>
                <w:i/>
                <w:kern w:val="24"/>
                <w:lang w:eastAsia="zh-CN"/>
              </w:rPr>
              <w:t xml:space="preserve">Table </w:t>
            </w:r>
            <w:r>
              <w:rPr>
                <w:rFonts w:eastAsia="SimSun"/>
                <w:b/>
                <w:bCs/>
                <w:i/>
                <w:kern w:val="24"/>
                <w:lang w:eastAsia="zh-CN"/>
              </w:rPr>
              <w:t>2</w:t>
            </w:r>
            <w:r w:rsidRPr="008A7656">
              <w:rPr>
                <w:rFonts w:eastAsia="SimSun"/>
                <w:b/>
                <w:bCs/>
                <w:i/>
                <w:kern w:val="24"/>
                <w:lang w:eastAsia="zh-CN"/>
              </w:rPr>
              <w:t>: Interruption length X1 (</w:t>
            </w:r>
            <w:r>
              <w:rPr>
                <w:rFonts w:eastAsia="SimSun"/>
                <w:b/>
                <w:bCs/>
                <w:i/>
                <w:kern w:val="24"/>
                <w:lang w:eastAsia="zh-CN"/>
              </w:rPr>
              <w:t>symbols</w:t>
            </w:r>
            <w:r w:rsidRPr="008A7656">
              <w:rPr>
                <w:rFonts w:eastAsia="SimSun"/>
                <w:b/>
                <w:bCs/>
                <w:i/>
                <w:kern w:val="24"/>
                <w:lang w:eastAsia="zh-CN"/>
              </w:rPr>
              <w:t>)</w:t>
            </w:r>
          </w:p>
          <w:tbl>
            <w:tblPr>
              <w:tblW w:w="4420" w:type="dxa"/>
              <w:jc w:val="center"/>
              <w:tblLook w:val="04A0" w:firstRow="1" w:lastRow="0" w:firstColumn="1" w:lastColumn="0" w:noHBand="0" w:noVBand="1"/>
            </w:tblPr>
            <w:tblGrid>
              <w:gridCol w:w="1540"/>
              <w:gridCol w:w="960"/>
              <w:gridCol w:w="960"/>
              <w:gridCol w:w="960"/>
            </w:tblGrid>
            <w:tr w:rsidR="00A81CDA" w:rsidRPr="009220D8" w14:paraId="1429BC1D"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A0E9A" w14:textId="77777777" w:rsidR="00A81CDA" w:rsidRPr="009220D8" w:rsidRDefault="00A81CDA" w:rsidP="00A81CDA">
                  <w:pPr>
                    <w:spacing w:after="0"/>
                    <w:rPr>
                      <w:rFonts w:eastAsia="Times New Roman"/>
                      <w:color w:val="000000"/>
                      <w:sz w:val="22"/>
                      <w:szCs w:val="22"/>
                      <w:lang w:val="en-US" w:eastAsia="zh-TW"/>
                    </w:rPr>
                  </w:pPr>
                  <w:r>
                    <w:rPr>
                      <w:rFonts w:eastAsia="Times New Roman"/>
                      <w:color w:val="000000"/>
                      <w:sz w:val="22"/>
                      <w:szCs w:val="22"/>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9F1D0A" w14:textId="77777777" w:rsidR="00A81CDA" w:rsidRPr="009220D8" w:rsidRDefault="00A81CDA" w:rsidP="00A81CDA">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Interruption Length</w:t>
                  </w:r>
                  <w:r>
                    <w:rPr>
                      <w:rFonts w:eastAsia="Times New Roman"/>
                      <w:color w:val="000000"/>
                      <w:sz w:val="22"/>
                      <w:szCs w:val="22"/>
                      <w:lang w:val="en-US" w:eastAsia="zh-TW"/>
                    </w:rPr>
                    <w:t xml:space="preserve"> (symbols)</w:t>
                  </w:r>
                </w:p>
              </w:tc>
            </w:tr>
            <w:tr w:rsidR="00A81CDA" w:rsidRPr="009220D8" w14:paraId="252BAAEE"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24FD9" w14:textId="77777777" w:rsidR="00A81CDA" w:rsidRPr="009220D8" w:rsidRDefault="00A81CDA" w:rsidP="00A81CDA">
                  <w:pPr>
                    <w:spacing w:after="0"/>
                    <w:rPr>
                      <w:rFonts w:eastAsia="Times New Roman"/>
                      <w:color w:val="000000"/>
                      <w:sz w:val="22"/>
                      <w:szCs w:val="22"/>
                      <w:lang w:val="en-US" w:eastAsia="zh-TW"/>
                    </w:rPr>
                  </w:pPr>
                  <w:r w:rsidRPr="009220D8">
                    <w:rPr>
                      <w:rFonts w:eastAsia="Times New Roman"/>
                      <w:color w:val="000000"/>
                      <w:sz w:val="22"/>
                      <w:szCs w:val="22"/>
                      <w:lang w:val="en-US" w:eastAsia="zh-TW"/>
                    </w:rPr>
                    <w:t>Victim SCS</w:t>
                  </w:r>
                  <w:r>
                    <w:rPr>
                      <w:rFonts w:eastAsia="Times New Roman"/>
                      <w:color w:val="000000"/>
                      <w:sz w:val="22"/>
                      <w:szCs w:val="22"/>
                      <w:lang w:val="en-US" w:eastAsia="zh-TW"/>
                    </w:rPr>
                    <w:t xml:space="preserve">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5DEADB" w14:textId="77777777" w:rsidR="00A81CDA" w:rsidRPr="009220D8" w:rsidRDefault="00A81CDA" w:rsidP="00A81CDA">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3107C826" w14:textId="77777777" w:rsidR="00A81CDA" w:rsidRPr="009220D8" w:rsidRDefault="00A81CDA" w:rsidP="00A81CDA">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1296258F" w14:textId="77777777" w:rsidR="00A81CDA" w:rsidRPr="009220D8" w:rsidRDefault="00A81CDA" w:rsidP="00A81CDA">
                  <w:pPr>
                    <w:spacing w:after="0"/>
                    <w:jc w:val="center"/>
                    <w:rPr>
                      <w:rFonts w:eastAsia="Times New Roman"/>
                      <w:color w:val="000000"/>
                      <w:sz w:val="22"/>
                      <w:szCs w:val="22"/>
                      <w:lang w:val="en-US" w:eastAsia="zh-TW"/>
                    </w:rPr>
                  </w:pPr>
                  <w:r w:rsidRPr="009220D8">
                    <w:rPr>
                      <w:rFonts w:eastAsia="Times New Roman"/>
                      <w:color w:val="000000"/>
                      <w:sz w:val="22"/>
                      <w:szCs w:val="22"/>
                      <w:lang w:val="en-US" w:eastAsia="zh-TW"/>
                    </w:rPr>
                    <w:t>60</w:t>
                  </w:r>
                </w:p>
              </w:tc>
            </w:tr>
            <w:tr w:rsidR="00A81CDA" w:rsidRPr="009220D8" w14:paraId="73F2E630"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74926FC" w14:textId="77777777" w:rsidR="00A81CDA" w:rsidRPr="009220D8" w:rsidRDefault="00A81CDA" w:rsidP="00A81CDA">
                  <w:pPr>
                    <w:spacing w:after="0"/>
                    <w:rPr>
                      <w:rFonts w:eastAsia="Times New Roman"/>
                      <w:color w:val="000000"/>
                      <w:sz w:val="22"/>
                      <w:szCs w:val="22"/>
                      <w:lang w:val="en-US" w:eastAsia="zh-TW"/>
                    </w:rPr>
                  </w:pPr>
                  <w:r w:rsidRPr="009220D8">
                    <w:rPr>
                      <w:rFonts w:eastAsia="Times New Roman"/>
                      <w:color w:val="000000"/>
                      <w:sz w:val="22"/>
                      <w:szCs w:val="22"/>
                      <w:lang w:val="en-US" w:eastAsia="zh-TW"/>
                    </w:rPr>
                    <w:t>1</w:t>
                  </w:r>
                  <w:r>
                    <w:rPr>
                      <w:rFonts w:eastAsia="Times New Roman"/>
                      <w:color w:val="000000"/>
                      <w:sz w:val="22"/>
                      <w:szCs w:val="22"/>
                      <w:lang w:val="en-US" w:eastAsia="zh-TW"/>
                    </w:rPr>
                    <w:t>5</w:t>
                  </w:r>
                </w:p>
              </w:tc>
              <w:tc>
                <w:tcPr>
                  <w:tcW w:w="960" w:type="dxa"/>
                  <w:tcBorders>
                    <w:top w:val="nil"/>
                    <w:left w:val="nil"/>
                    <w:bottom w:val="single" w:sz="4" w:space="0" w:color="auto"/>
                    <w:right w:val="single" w:sz="4" w:space="0" w:color="auto"/>
                  </w:tcBorders>
                  <w:shd w:val="clear" w:color="auto" w:fill="auto"/>
                  <w:noWrap/>
                  <w:vAlign w:val="bottom"/>
                </w:tcPr>
                <w:p w14:paraId="6C693FB3" w14:textId="77777777" w:rsidR="00A81CDA" w:rsidRPr="00831B38" w:rsidRDefault="00A81CDA" w:rsidP="00A81CDA">
                  <w:pPr>
                    <w:spacing w:after="0"/>
                    <w:jc w:val="right"/>
                    <w:rPr>
                      <w:rFonts w:eastAsia="Times New Roman"/>
                      <w:color w:val="000000"/>
                      <w:sz w:val="22"/>
                      <w:szCs w:val="22"/>
                      <w:lang w:val="en-US" w:eastAsia="zh-TW"/>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1CBDB209" w14:textId="77777777" w:rsidR="00A81CDA" w:rsidRPr="00831B38" w:rsidRDefault="00A81CDA" w:rsidP="00A81CDA">
                  <w:pPr>
                    <w:spacing w:after="0"/>
                    <w:jc w:val="right"/>
                    <w:rPr>
                      <w:rFonts w:eastAsia="Times New Roman"/>
                      <w:color w:val="000000"/>
                      <w:sz w:val="22"/>
                      <w:szCs w:val="22"/>
                      <w:lang w:val="en-US" w:eastAsia="zh-TW"/>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3463CE6C" w14:textId="77777777" w:rsidR="00A81CDA" w:rsidRPr="00831B38" w:rsidRDefault="00A81CDA" w:rsidP="00A81CDA">
                  <w:pPr>
                    <w:spacing w:after="0"/>
                    <w:jc w:val="right"/>
                    <w:rPr>
                      <w:rFonts w:eastAsia="Times New Roman"/>
                      <w:color w:val="000000"/>
                      <w:sz w:val="22"/>
                      <w:szCs w:val="22"/>
                      <w:lang w:val="en-US" w:eastAsia="zh-TW"/>
                    </w:rPr>
                  </w:pPr>
                  <w:r>
                    <w:rPr>
                      <w:color w:val="000000"/>
                      <w:sz w:val="22"/>
                      <w:szCs w:val="22"/>
                    </w:rPr>
                    <w:t>3</w:t>
                  </w:r>
                </w:p>
              </w:tc>
            </w:tr>
            <w:tr w:rsidR="00A81CDA" w:rsidRPr="009220D8" w14:paraId="642F91E8"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875C14A" w14:textId="77777777" w:rsidR="00A81CDA" w:rsidRPr="009220D8" w:rsidRDefault="00A81CDA" w:rsidP="00A81CDA">
                  <w:pPr>
                    <w:spacing w:after="0"/>
                    <w:rPr>
                      <w:rFonts w:eastAsia="Times New Roman"/>
                      <w:color w:val="000000"/>
                      <w:sz w:val="22"/>
                      <w:szCs w:val="22"/>
                      <w:lang w:val="en-US" w:eastAsia="zh-TW"/>
                    </w:rPr>
                  </w:pPr>
                  <w:r w:rsidRPr="009220D8">
                    <w:rPr>
                      <w:rFonts w:eastAsia="Times New Roman"/>
                      <w:color w:val="000000"/>
                      <w:sz w:val="22"/>
                      <w:szCs w:val="22"/>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6885057A" w14:textId="77777777" w:rsidR="00A81CDA" w:rsidRPr="00831B38" w:rsidRDefault="00A81CDA" w:rsidP="00A81CDA">
                  <w:pPr>
                    <w:spacing w:after="0"/>
                    <w:jc w:val="right"/>
                    <w:rPr>
                      <w:rFonts w:eastAsia="Times New Roman"/>
                      <w:color w:val="000000"/>
                      <w:sz w:val="22"/>
                      <w:szCs w:val="22"/>
                      <w:lang w:val="en-US" w:eastAsia="zh-TW"/>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5230121B" w14:textId="77777777" w:rsidR="00A81CDA" w:rsidRPr="00831B38" w:rsidRDefault="00A81CDA" w:rsidP="00A81CDA">
                  <w:pPr>
                    <w:spacing w:after="0"/>
                    <w:jc w:val="right"/>
                    <w:rPr>
                      <w:rFonts w:eastAsia="Times New Roman"/>
                      <w:color w:val="000000"/>
                      <w:sz w:val="22"/>
                      <w:szCs w:val="22"/>
                      <w:lang w:val="en-US" w:eastAsia="zh-TW"/>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19336828" w14:textId="77777777" w:rsidR="00A81CDA" w:rsidRPr="00831B38" w:rsidRDefault="00A81CDA" w:rsidP="00A81CDA">
                  <w:pPr>
                    <w:spacing w:after="0"/>
                    <w:jc w:val="right"/>
                    <w:rPr>
                      <w:rFonts w:eastAsia="Times New Roman"/>
                      <w:color w:val="000000"/>
                      <w:sz w:val="22"/>
                      <w:szCs w:val="22"/>
                      <w:lang w:val="en-US" w:eastAsia="zh-TW"/>
                    </w:rPr>
                  </w:pPr>
                  <w:r>
                    <w:rPr>
                      <w:color w:val="000000"/>
                      <w:sz w:val="22"/>
                      <w:szCs w:val="22"/>
                    </w:rPr>
                    <w:t>4</w:t>
                  </w:r>
                </w:p>
              </w:tc>
            </w:tr>
            <w:tr w:rsidR="00A81CDA" w:rsidRPr="009220D8" w14:paraId="21B2C003"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FFD6726" w14:textId="77777777" w:rsidR="00A81CDA" w:rsidRPr="009220D8" w:rsidRDefault="00A81CDA" w:rsidP="00A81CDA">
                  <w:pPr>
                    <w:spacing w:after="0"/>
                    <w:rPr>
                      <w:rFonts w:eastAsia="Times New Roman"/>
                      <w:color w:val="000000"/>
                      <w:sz w:val="22"/>
                      <w:szCs w:val="22"/>
                      <w:lang w:val="en-US" w:eastAsia="zh-TW"/>
                    </w:rPr>
                  </w:pPr>
                  <w:r w:rsidRPr="009220D8">
                    <w:rPr>
                      <w:rFonts w:eastAsia="Times New Roman"/>
                      <w:color w:val="000000"/>
                      <w:sz w:val="22"/>
                      <w:szCs w:val="22"/>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076AC592" w14:textId="77777777" w:rsidR="00A81CDA" w:rsidRPr="00831B38" w:rsidRDefault="00A81CDA" w:rsidP="00A81CDA">
                  <w:pPr>
                    <w:spacing w:after="0"/>
                    <w:jc w:val="right"/>
                    <w:rPr>
                      <w:rFonts w:eastAsia="Times New Roman"/>
                      <w:color w:val="000000"/>
                      <w:sz w:val="22"/>
                      <w:szCs w:val="22"/>
                      <w:lang w:val="en-US" w:eastAsia="zh-TW"/>
                    </w:rPr>
                  </w:pPr>
                  <w:r>
                    <w:rPr>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tcPr>
                <w:p w14:paraId="262A1E53" w14:textId="77777777" w:rsidR="00A81CDA" w:rsidRPr="00831B38" w:rsidRDefault="00A81CDA" w:rsidP="00A81CDA">
                  <w:pPr>
                    <w:spacing w:after="0"/>
                    <w:jc w:val="right"/>
                    <w:rPr>
                      <w:rFonts w:eastAsia="Times New Roman"/>
                      <w:color w:val="000000"/>
                      <w:sz w:val="22"/>
                      <w:szCs w:val="22"/>
                      <w:lang w:val="en-US" w:eastAsia="zh-TW"/>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14:paraId="38DA170A" w14:textId="77777777" w:rsidR="00A81CDA" w:rsidRPr="00831B38" w:rsidRDefault="00A81CDA" w:rsidP="00A81CDA">
                  <w:pPr>
                    <w:keepNext/>
                    <w:spacing w:after="0"/>
                    <w:jc w:val="right"/>
                    <w:rPr>
                      <w:rFonts w:eastAsia="Times New Roman"/>
                      <w:color w:val="000000"/>
                      <w:sz w:val="22"/>
                      <w:szCs w:val="22"/>
                      <w:lang w:val="en-US" w:eastAsia="zh-TW"/>
                    </w:rPr>
                  </w:pPr>
                  <w:r>
                    <w:rPr>
                      <w:color w:val="000000"/>
                      <w:sz w:val="22"/>
                      <w:szCs w:val="22"/>
                    </w:rPr>
                    <w:t>5</w:t>
                  </w:r>
                </w:p>
              </w:tc>
            </w:tr>
            <w:tr w:rsidR="00A81CDA" w:rsidRPr="009220D8" w14:paraId="3D18249E"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D03B6" w14:textId="77777777" w:rsidR="00A81CDA" w:rsidRPr="009220D8" w:rsidRDefault="00A81CDA" w:rsidP="00A81CDA">
                  <w:pPr>
                    <w:spacing w:after="0"/>
                    <w:rPr>
                      <w:rFonts w:eastAsia="Times New Roman"/>
                      <w:color w:val="000000"/>
                      <w:sz w:val="22"/>
                      <w:szCs w:val="22"/>
                      <w:lang w:val="en-US" w:eastAsia="zh-TW"/>
                    </w:rPr>
                  </w:pPr>
                  <w:r>
                    <w:rPr>
                      <w:rFonts w:eastAsia="Times New Roman"/>
                      <w:color w:val="000000"/>
                      <w:sz w:val="22"/>
                      <w:szCs w:val="22"/>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404480B" w14:textId="77777777" w:rsidR="00A81CDA" w:rsidRPr="00831B38" w:rsidRDefault="00A81CDA" w:rsidP="00A81CDA">
                  <w:pPr>
                    <w:spacing w:after="0"/>
                    <w:jc w:val="right"/>
                    <w:rPr>
                      <w:rFonts w:eastAsia="Times New Roman"/>
                      <w:color w:val="000000"/>
                      <w:sz w:val="22"/>
                      <w:szCs w:val="22"/>
                      <w:lang w:val="en-US" w:eastAsia="zh-TW"/>
                    </w:rPr>
                  </w:pPr>
                  <w:r w:rsidRPr="00831B38">
                    <w:rPr>
                      <w:color w:val="000000"/>
                      <w:sz w:val="22"/>
                      <w:szCs w:val="22"/>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34C8932" w14:textId="77777777" w:rsidR="00A81CDA" w:rsidRPr="00831B38" w:rsidRDefault="00A81CDA" w:rsidP="00A81CDA">
                  <w:pPr>
                    <w:spacing w:after="0"/>
                    <w:jc w:val="right"/>
                    <w:rPr>
                      <w:rFonts w:eastAsia="Times New Roman"/>
                      <w:color w:val="000000"/>
                      <w:sz w:val="22"/>
                      <w:szCs w:val="22"/>
                      <w:lang w:val="en-US" w:eastAsia="zh-TW"/>
                    </w:rPr>
                  </w:pPr>
                  <w:r>
                    <w:rPr>
                      <w:color w:val="000000"/>
                      <w:sz w:val="22"/>
                      <w:szCs w:val="22"/>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37E34F" w14:textId="77777777" w:rsidR="00A81CDA" w:rsidRPr="00831B38" w:rsidRDefault="00A81CDA" w:rsidP="00A81CDA">
                  <w:pPr>
                    <w:keepNext/>
                    <w:spacing w:after="0"/>
                    <w:jc w:val="right"/>
                    <w:rPr>
                      <w:rFonts w:eastAsia="Times New Roman"/>
                      <w:color w:val="000000"/>
                      <w:sz w:val="22"/>
                      <w:szCs w:val="22"/>
                      <w:lang w:val="en-US" w:eastAsia="zh-TW"/>
                    </w:rPr>
                  </w:pPr>
                  <w:r>
                    <w:rPr>
                      <w:color w:val="000000"/>
                      <w:sz w:val="22"/>
                      <w:szCs w:val="22"/>
                    </w:rPr>
                    <w:t>8</w:t>
                  </w:r>
                </w:p>
              </w:tc>
            </w:tr>
          </w:tbl>
          <w:p w14:paraId="6241A6D9" w14:textId="77777777" w:rsidR="00A81CDA" w:rsidRDefault="00A81CDA" w:rsidP="00A81CDA">
            <w:pPr>
              <w:spacing w:beforeLines="50" w:before="120" w:afterLines="50" w:after="120"/>
              <w:jc w:val="both"/>
              <w:rPr>
                <w:rFonts w:eastAsia="SimSun"/>
                <w:b/>
                <w:bCs/>
                <w:i/>
                <w:kern w:val="24"/>
                <w:lang w:eastAsia="zh-CN"/>
              </w:rPr>
            </w:pPr>
            <w:r>
              <w:rPr>
                <w:rFonts w:eastAsia="SimSun"/>
                <w:b/>
                <w:bCs/>
                <w:i/>
                <w:kern w:val="24"/>
                <w:lang w:eastAsia="zh-CN"/>
              </w:rPr>
              <w:t xml:space="preserve">Proposal 4: </w:t>
            </w:r>
            <w:r w:rsidRPr="00A94C68">
              <w:rPr>
                <w:rFonts w:eastAsia="SimSun" w:hint="eastAsia"/>
                <w:b/>
                <w:bCs/>
                <w:i/>
                <w:kern w:val="24"/>
                <w:lang w:eastAsia="zh-CN"/>
              </w:rPr>
              <w:t>For</w:t>
            </w:r>
            <w:r w:rsidRPr="00DA56DA">
              <w:rPr>
                <w:rFonts w:eastAsia="SimSun"/>
                <w:b/>
                <w:bCs/>
                <w:i/>
                <w:kern w:val="24"/>
                <w:lang w:eastAsia="zh-CN"/>
              </w:rPr>
              <w:t xml:space="preserve"> </w:t>
            </w:r>
            <w:r w:rsidRPr="008A7656">
              <w:rPr>
                <w:rFonts w:eastAsia="SimSun"/>
                <w:b/>
                <w:bCs/>
                <w:i/>
                <w:kern w:val="24"/>
                <w:lang w:eastAsia="zh-CN"/>
              </w:rPr>
              <w:t>slot-level</w:t>
            </w:r>
            <w:r w:rsidRPr="00A94C68">
              <w:rPr>
                <w:rFonts w:eastAsia="SimSun"/>
                <w:b/>
                <w:bCs/>
                <w:i/>
                <w:kern w:val="24"/>
                <w:lang w:eastAsia="zh-CN"/>
              </w:rPr>
              <w:t xml:space="preserve"> interruption requirement</w:t>
            </w:r>
            <w:r>
              <w:rPr>
                <w:rFonts w:eastAsia="SimSun"/>
                <w:b/>
                <w:bCs/>
                <w:i/>
                <w:kern w:val="24"/>
                <w:lang w:eastAsia="zh-CN"/>
              </w:rPr>
              <w:t>s</w:t>
            </w:r>
            <w:r w:rsidRPr="00A94C68">
              <w:rPr>
                <w:rFonts w:eastAsia="SimSun"/>
                <w:b/>
                <w:bCs/>
                <w:i/>
                <w:kern w:val="24"/>
                <w:lang w:eastAsia="zh-CN"/>
              </w:rPr>
              <w:t xml:space="preserve"> of SRS antenna port switching for scenario 2</w:t>
            </w:r>
            <w:r>
              <w:rPr>
                <w:rFonts w:eastAsia="SimSun"/>
                <w:b/>
                <w:bCs/>
                <w:i/>
                <w:kern w:val="24"/>
                <w:lang w:eastAsia="zh-CN"/>
              </w:rPr>
              <w:t>,</w:t>
            </w:r>
            <w:r w:rsidRPr="001C1283">
              <w:rPr>
                <w:rFonts w:eastAsia="SimSun"/>
                <w:b/>
                <w:bCs/>
                <w:i/>
                <w:kern w:val="24"/>
                <w:lang w:eastAsia="zh-CN"/>
              </w:rPr>
              <w:t xml:space="preserve"> </w:t>
            </w:r>
            <w:r>
              <w:rPr>
                <w:rFonts w:eastAsia="SimSun"/>
                <w:b/>
                <w:bCs/>
                <w:i/>
                <w:kern w:val="24"/>
                <w:lang w:eastAsia="zh-CN"/>
              </w:rPr>
              <w:t>the interruption requirements can be:</w:t>
            </w:r>
          </w:p>
          <w:p w14:paraId="0BAAD0CA" w14:textId="77777777" w:rsidR="00A81CDA" w:rsidRPr="001C1283" w:rsidRDefault="00A81CDA" w:rsidP="00A81CDA">
            <w:pPr>
              <w:spacing w:beforeLines="50" w:before="120" w:afterLines="50" w:after="120"/>
              <w:jc w:val="center"/>
              <w:rPr>
                <w:rFonts w:eastAsia="SimSun"/>
                <w:b/>
                <w:bCs/>
                <w:i/>
                <w:kern w:val="24"/>
                <w:lang w:eastAsia="zh-CN"/>
              </w:rPr>
            </w:pPr>
            <w:r w:rsidRPr="008A7656">
              <w:rPr>
                <w:rFonts w:eastAsia="SimSun"/>
                <w:b/>
                <w:bCs/>
                <w:i/>
                <w:kern w:val="24"/>
                <w:lang w:eastAsia="zh-CN"/>
              </w:rPr>
              <w:t xml:space="preserve">Table </w:t>
            </w:r>
            <w:r>
              <w:rPr>
                <w:rFonts w:eastAsia="SimSun"/>
                <w:b/>
                <w:bCs/>
                <w:i/>
                <w:kern w:val="24"/>
                <w:lang w:eastAsia="zh-CN"/>
              </w:rPr>
              <w:t>3</w:t>
            </w:r>
            <w:r w:rsidRPr="008A7656">
              <w:rPr>
                <w:rFonts w:eastAsia="SimSun"/>
                <w:b/>
                <w:bCs/>
                <w:i/>
                <w:kern w:val="24"/>
                <w:lang w:eastAsia="zh-CN"/>
              </w:rPr>
              <w:t>: Interruption length X1 (</w:t>
            </w:r>
            <w:r>
              <w:rPr>
                <w:rFonts w:eastAsia="SimSun"/>
                <w:b/>
                <w:bCs/>
                <w:i/>
                <w:kern w:val="24"/>
                <w:lang w:eastAsia="zh-CN"/>
              </w:rPr>
              <w:t>slots</w:t>
            </w:r>
            <w:r w:rsidRPr="008A7656">
              <w:rPr>
                <w:rFonts w:eastAsia="SimSun"/>
                <w:b/>
                <w:bCs/>
                <w:i/>
                <w:kern w:val="24"/>
                <w:lang w:eastAsia="zh-CN"/>
              </w:rPr>
              <w:t>)</w:t>
            </w:r>
          </w:p>
          <w:tbl>
            <w:tblPr>
              <w:tblStyle w:val="TableGrid"/>
              <w:tblW w:w="0" w:type="auto"/>
              <w:tblInd w:w="1430" w:type="dxa"/>
              <w:tblLook w:val="04A0" w:firstRow="1" w:lastRow="0" w:firstColumn="1" w:lastColumn="0" w:noHBand="0" w:noVBand="1"/>
            </w:tblPr>
            <w:tblGrid>
              <w:gridCol w:w="1517"/>
              <w:gridCol w:w="1352"/>
              <w:gridCol w:w="1352"/>
              <w:gridCol w:w="1354"/>
            </w:tblGrid>
            <w:tr w:rsidR="00A81CDA" w14:paraId="7EDBFCB0" w14:textId="77777777" w:rsidTr="001D179A">
              <w:trPr>
                <w:trHeight w:val="235"/>
              </w:trPr>
              <w:tc>
                <w:tcPr>
                  <w:tcW w:w="1690" w:type="dxa"/>
                  <w:vMerge w:val="restart"/>
                  <w:vAlign w:val="center"/>
                </w:tcPr>
                <w:p w14:paraId="331895D2" w14:textId="77777777" w:rsidR="00A81CDA" w:rsidRDefault="00A81CDA" w:rsidP="00A81CDA">
                  <w:pPr>
                    <w:spacing w:after="0"/>
                    <w:jc w:val="center"/>
                    <w:rPr>
                      <w:lang w:val="en-US" w:eastAsia="zh-CN"/>
                    </w:rPr>
                  </w:pPr>
                  <w:r>
                    <w:rPr>
                      <w:lang w:eastAsia="zh-CN"/>
                    </w:rPr>
                    <w:t>Victim CC SCS(kHz)</w:t>
                  </w:r>
                </w:p>
              </w:tc>
              <w:tc>
                <w:tcPr>
                  <w:tcW w:w="5072" w:type="dxa"/>
                  <w:gridSpan w:val="3"/>
                  <w:vAlign w:val="bottom"/>
                </w:tcPr>
                <w:p w14:paraId="51387B38" w14:textId="77777777" w:rsidR="00A81CDA" w:rsidRDefault="00A81CDA" w:rsidP="00A81CDA">
                  <w:pPr>
                    <w:spacing w:after="0"/>
                    <w:jc w:val="center"/>
                    <w:rPr>
                      <w:lang w:val="en-US" w:eastAsia="zh-CN"/>
                    </w:rPr>
                  </w:pPr>
                  <w:r>
                    <w:rPr>
                      <w:lang w:eastAsia="zh-CN"/>
                    </w:rPr>
                    <w:t>Aggressor CC SCS (kHz)</w:t>
                  </w:r>
                </w:p>
              </w:tc>
            </w:tr>
            <w:tr w:rsidR="00A81CDA" w14:paraId="0413776E" w14:textId="77777777" w:rsidTr="001D179A">
              <w:trPr>
                <w:trHeight w:val="363"/>
              </w:trPr>
              <w:tc>
                <w:tcPr>
                  <w:tcW w:w="1690" w:type="dxa"/>
                  <w:vMerge/>
                </w:tcPr>
                <w:p w14:paraId="5879FAF9" w14:textId="77777777" w:rsidR="00A81CDA" w:rsidRDefault="00A81CDA" w:rsidP="00A81CDA">
                  <w:pPr>
                    <w:spacing w:after="0"/>
                    <w:jc w:val="both"/>
                    <w:rPr>
                      <w:lang w:eastAsia="zh-CN"/>
                    </w:rPr>
                  </w:pPr>
                </w:p>
              </w:tc>
              <w:tc>
                <w:tcPr>
                  <w:tcW w:w="1690" w:type="dxa"/>
                  <w:vAlign w:val="center"/>
                </w:tcPr>
                <w:p w14:paraId="5A9E1938" w14:textId="77777777" w:rsidR="00A81CDA" w:rsidRDefault="00A81CDA" w:rsidP="00A81CDA">
                  <w:pPr>
                    <w:spacing w:after="0"/>
                    <w:jc w:val="both"/>
                    <w:rPr>
                      <w:lang w:val="en-US" w:eastAsia="zh-CN"/>
                    </w:rPr>
                  </w:pPr>
                  <w:r>
                    <w:rPr>
                      <w:lang w:eastAsia="zh-CN"/>
                    </w:rPr>
                    <w:t xml:space="preserve">15 </w:t>
                  </w:r>
                </w:p>
              </w:tc>
              <w:tc>
                <w:tcPr>
                  <w:tcW w:w="1690" w:type="dxa"/>
                  <w:vAlign w:val="center"/>
                </w:tcPr>
                <w:p w14:paraId="7E3A4F5C" w14:textId="77777777" w:rsidR="00A81CDA" w:rsidRDefault="00A81CDA" w:rsidP="00A81CDA">
                  <w:pPr>
                    <w:spacing w:after="0"/>
                    <w:jc w:val="both"/>
                    <w:rPr>
                      <w:lang w:val="en-US" w:eastAsia="zh-CN"/>
                    </w:rPr>
                  </w:pPr>
                  <w:r>
                    <w:rPr>
                      <w:lang w:eastAsia="zh-CN"/>
                    </w:rPr>
                    <w:t>30</w:t>
                  </w:r>
                </w:p>
              </w:tc>
              <w:tc>
                <w:tcPr>
                  <w:tcW w:w="1692" w:type="dxa"/>
                  <w:vAlign w:val="center"/>
                </w:tcPr>
                <w:p w14:paraId="1E036A58" w14:textId="77777777" w:rsidR="00A81CDA" w:rsidRDefault="00A81CDA" w:rsidP="00A81CDA">
                  <w:pPr>
                    <w:spacing w:after="0"/>
                    <w:jc w:val="both"/>
                    <w:rPr>
                      <w:lang w:val="en-US" w:eastAsia="zh-CN"/>
                    </w:rPr>
                  </w:pPr>
                  <w:r>
                    <w:rPr>
                      <w:lang w:eastAsia="zh-CN"/>
                    </w:rPr>
                    <w:t>60</w:t>
                  </w:r>
                </w:p>
              </w:tc>
            </w:tr>
            <w:tr w:rsidR="00A81CDA" w14:paraId="1571BAFC" w14:textId="77777777" w:rsidTr="001D179A">
              <w:trPr>
                <w:trHeight w:val="252"/>
              </w:trPr>
              <w:tc>
                <w:tcPr>
                  <w:tcW w:w="1690" w:type="dxa"/>
                  <w:vAlign w:val="center"/>
                </w:tcPr>
                <w:p w14:paraId="79D9790B" w14:textId="77777777" w:rsidR="00A81CDA" w:rsidRDefault="00A81CDA" w:rsidP="00A81CDA">
                  <w:pPr>
                    <w:spacing w:after="0"/>
                    <w:jc w:val="both"/>
                    <w:rPr>
                      <w:lang w:val="en-US" w:eastAsia="zh-CN"/>
                    </w:rPr>
                  </w:pPr>
                  <w:r>
                    <w:rPr>
                      <w:lang w:eastAsia="zh-CN"/>
                    </w:rPr>
                    <w:t>15 (NR or LTE)</w:t>
                  </w:r>
                </w:p>
              </w:tc>
              <w:tc>
                <w:tcPr>
                  <w:tcW w:w="1690" w:type="dxa"/>
                  <w:vAlign w:val="bottom"/>
                </w:tcPr>
                <w:p w14:paraId="2705A325" w14:textId="77777777" w:rsidR="00A81CDA" w:rsidRDefault="00A81CDA" w:rsidP="00A81CDA">
                  <w:pPr>
                    <w:spacing w:after="0"/>
                    <w:jc w:val="both"/>
                    <w:rPr>
                      <w:lang w:val="en-US" w:eastAsia="zh-CN"/>
                    </w:rPr>
                  </w:pPr>
                  <w:r w:rsidRPr="009220D8">
                    <w:rPr>
                      <w:rFonts w:eastAsia="Times New Roman"/>
                      <w:color w:val="000000"/>
                      <w:sz w:val="22"/>
                      <w:szCs w:val="22"/>
                      <w:lang w:val="en-US" w:eastAsia="zh-TW"/>
                    </w:rPr>
                    <w:t>2</w:t>
                  </w:r>
                </w:p>
              </w:tc>
              <w:tc>
                <w:tcPr>
                  <w:tcW w:w="1690" w:type="dxa"/>
                  <w:vAlign w:val="bottom"/>
                </w:tcPr>
                <w:p w14:paraId="1E507791" w14:textId="77777777" w:rsidR="00A81CDA" w:rsidRDefault="00A81CDA" w:rsidP="00A81CDA">
                  <w:pPr>
                    <w:spacing w:after="0"/>
                    <w:jc w:val="both"/>
                    <w:rPr>
                      <w:lang w:val="en-US" w:eastAsia="zh-CN"/>
                    </w:rPr>
                  </w:pPr>
                  <w:r w:rsidRPr="009220D8">
                    <w:rPr>
                      <w:rFonts w:eastAsia="Times New Roman"/>
                      <w:color w:val="000000"/>
                      <w:sz w:val="22"/>
                      <w:szCs w:val="22"/>
                      <w:lang w:val="en-US" w:eastAsia="zh-TW"/>
                    </w:rPr>
                    <w:t>2</w:t>
                  </w:r>
                </w:p>
              </w:tc>
              <w:tc>
                <w:tcPr>
                  <w:tcW w:w="1692" w:type="dxa"/>
                  <w:vAlign w:val="bottom"/>
                </w:tcPr>
                <w:p w14:paraId="1007C733" w14:textId="77777777" w:rsidR="00A81CDA" w:rsidRDefault="00A81CDA" w:rsidP="00A81CDA">
                  <w:pPr>
                    <w:spacing w:after="0"/>
                    <w:jc w:val="both"/>
                    <w:rPr>
                      <w:lang w:val="en-US" w:eastAsia="zh-CN"/>
                    </w:rPr>
                  </w:pPr>
                  <w:r w:rsidRPr="009220D8">
                    <w:rPr>
                      <w:rFonts w:eastAsia="Times New Roman"/>
                      <w:color w:val="000000"/>
                      <w:sz w:val="22"/>
                      <w:szCs w:val="22"/>
                      <w:lang w:val="en-US" w:eastAsia="zh-TW"/>
                    </w:rPr>
                    <w:t>2</w:t>
                  </w:r>
                </w:p>
              </w:tc>
            </w:tr>
            <w:tr w:rsidR="00A81CDA" w14:paraId="36C63AFE" w14:textId="77777777" w:rsidTr="001D179A">
              <w:trPr>
                <w:trHeight w:val="252"/>
              </w:trPr>
              <w:tc>
                <w:tcPr>
                  <w:tcW w:w="1690" w:type="dxa"/>
                  <w:vAlign w:val="center"/>
                </w:tcPr>
                <w:p w14:paraId="471F05A7" w14:textId="77777777" w:rsidR="00A81CDA" w:rsidRDefault="00A81CDA" w:rsidP="00A81CDA">
                  <w:pPr>
                    <w:spacing w:after="0"/>
                    <w:jc w:val="both"/>
                    <w:rPr>
                      <w:lang w:val="en-US" w:eastAsia="zh-CN"/>
                    </w:rPr>
                  </w:pPr>
                  <w:r>
                    <w:rPr>
                      <w:lang w:eastAsia="zh-CN"/>
                    </w:rPr>
                    <w:t>30</w:t>
                  </w:r>
                </w:p>
              </w:tc>
              <w:tc>
                <w:tcPr>
                  <w:tcW w:w="1690" w:type="dxa"/>
                  <w:vAlign w:val="bottom"/>
                </w:tcPr>
                <w:p w14:paraId="0C28A2AD" w14:textId="77777777" w:rsidR="00A81CDA" w:rsidRDefault="00A81CDA" w:rsidP="00A81CDA">
                  <w:pPr>
                    <w:spacing w:after="0"/>
                    <w:jc w:val="both"/>
                    <w:rPr>
                      <w:lang w:val="en-US" w:eastAsia="zh-CN"/>
                    </w:rPr>
                  </w:pPr>
                  <w:r>
                    <w:rPr>
                      <w:rFonts w:eastAsia="Times New Roman"/>
                      <w:color w:val="000000"/>
                      <w:sz w:val="22"/>
                      <w:szCs w:val="22"/>
                      <w:lang w:val="en-US" w:eastAsia="zh-TW"/>
                    </w:rPr>
                    <w:t>2</w:t>
                  </w:r>
                </w:p>
              </w:tc>
              <w:tc>
                <w:tcPr>
                  <w:tcW w:w="1690" w:type="dxa"/>
                  <w:vAlign w:val="bottom"/>
                </w:tcPr>
                <w:p w14:paraId="0DF57382" w14:textId="77777777" w:rsidR="00A81CDA" w:rsidRDefault="00A81CDA" w:rsidP="00A81CDA">
                  <w:pPr>
                    <w:spacing w:after="0"/>
                    <w:jc w:val="both"/>
                    <w:rPr>
                      <w:lang w:val="en-US" w:eastAsia="zh-CN"/>
                    </w:rPr>
                  </w:pPr>
                  <w:r w:rsidRPr="009220D8">
                    <w:rPr>
                      <w:rFonts w:eastAsia="Times New Roman"/>
                      <w:color w:val="000000"/>
                      <w:sz w:val="22"/>
                      <w:szCs w:val="22"/>
                      <w:lang w:val="en-US" w:eastAsia="zh-TW"/>
                    </w:rPr>
                    <w:t>2</w:t>
                  </w:r>
                </w:p>
              </w:tc>
              <w:tc>
                <w:tcPr>
                  <w:tcW w:w="1692" w:type="dxa"/>
                  <w:vAlign w:val="bottom"/>
                </w:tcPr>
                <w:p w14:paraId="1C5CFF98" w14:textId="77777777" w:rsidR="00A81CDA" w:rsidRDefault="00A81CDA" w:rsidP="00A81CDA">
                  <w:pPr>
                    <w:spacing w:after="0"/>
                    <w:jc w:val="both"/>
                    <w:rPr>
                      <w:lang w:val="en-US" w:eastAsia="zh-CN"/>
                    </w:rPr>
                  </w:pPr>
                  <w:r w:rsidRPr="009220D8">
                    <w:rPr>
                      <w:rFonts w:eastAsia="Times New Roman"/>
                      <w:color w:val="000000"/>
                      <w:sz w:val="22"/>
                      <w:szCs w:val="22"/>
                      <w:lang w:val="en-US" w:eastAsia="zh-TW"/>
                    </w:rPr>
                    <w:t>2</w:t>
                  </w:r>
                </w:p>
              </w:tc>
            </w:tr>
            <w:tr w:rsidR="00A81CDA" w14:paraId="05C05B37" w14:textId="77777777" w:rsidTr="001D179A">
              <w:trPr>
                <w:trHeight w:val="252"/>
              </w:trPr>
              <w:tc>
                <w:tcPr>
                  <w:tcW w:w="1690" w:type="dxa"/>
                  <w:vAlign w:val="center"/>
                </w:tcPr>
                <w:p w14:paraId="6DD1F4C4" w14:textId="77777777" w:rsidR="00A81CDA" w:rsidRDefault="00A81CDA" w:rsidP="00A81CDA">
                  <w:pPr>
                    <w:spacing w:after="0"/>
                    <w:jc w:val="both"/>
                    <w:rPr>
                      <w:lang w:val="en-US" w:eastAsia="zh-CN"/>
                    </w:rPr>
                  </w:pPr>
                  <w:r>
                    <w:rPr>
                      <w:lang w:eastAsia="zh-CN"/>
                    </w:rPr>
                    <w:t>60</w:t>
                  </w:r>
                </w:p>
              </w:tc>
              <w:tc>
                <w:tcPr>
                  <w:tcW w:w="1690" w:type="dxa"/>
                  <w:vAlign w:val="bottom"/>
                </w:tcPr>
                <w:p w14:paraId="2AA802E2" w14:textId="77777777" w:rsidR="00A81CDA" w:rsidRDefault="00A81CDA" w:rsidP="00A81CDA">
                  <w:pPr>
                    <w:spacing w:after="0"/>
                    <w:jc w:val="both"/>
                    <w:rPr>
                      <w:lang w:val="en-US" w:eastAsia="zh-CN"/>
                    </w:rPr>
                  </w:pPr>
                  <w:r>
                    <w:rPr>
                      <w:rFonts w:eastAsia="Times New Roman"/>
                      <w:color w:val="000000"/>
                      <w:sz w:val="22"/>
                      <w:szCs w:val="22"/>
                      <w:lang w:val="en-US" w:eastAsia="zh-TW"/>
                    </w:rPr>
                    <w:t>3</w:t>
                  </w:r>
                </w:p>
              </w:tc>
              <w:tc>
                <w:tcPr>
                  <w:tcW w:w="1690" w:type="dxa"/>
                  <w:vAlign w:val="bottom"/>
                </w:tcPr>
                <w:p w14:paraId="0A835F5D" w14:textId="77777777" w:rsidR="00A81CDA" w:rsidRDefault="00A81CDA" w:rsidP="00A81CDA">
                  <w:pPr>
                    <w:spacing w:after="0"/>
                    <w:jc w:val="both"/>
                    <w:rPr>
                      <w:lang w:val="en-US" w:eastAsia="zh-CN"/>
                    </w:rPr>
                  </w:pPr>
                  <w:r>
                    <w:rPr>
                      <w:rFonts w:eastAsia="Times New Roman"/>
                      <w:color w:val="000000"/>
                      <w:sz w:val="22"/>
                      <w:szCs w:val="22"/>
                      <w:lang w:val="en-US" w:eastAsia="zh-TW"/>
                    </w:rPr>
                    <w:t>2</w:t>
                  </w:r>
                </w:p>
              </w:tc>
              <w:tc>
                <w:tcPr>
                  <w:tcW w:w="1692" w:type="dxa"/>
                  <w:vAlign w:val="bottom"/>
                </w:tcPr>
                <w:p w14:paraId="6CEE1C4B" w14:textId="77777777" w:rsidR="00A81CDA" w:rsidRDefault="00A81CDA" w:rsidP="00A81CDA">
                  <w:pPr>
                    <w:spacing w:after="0"/>
                    <w:jc w:val="both"/>
                    <w:rPr>
                      <w:lang w:val="en-US" w:eastAsia="zh-CN"/>
                    </w:rPr>
                  </w:pPr>
                  <w:r w:rsidRPr="009220D8">
                    <w:rPr>
                      <w:rFonts w:eastAsia="Times New Roman"/>
                      <w:color w:val="000000"/>
                      <w:sz w:val="22"/>
                      <w:szCs w:val="22"/>
                      <w:lang w:val="en-US" w:eastAsia="zh-TW"/>
                    </w:rPr>
                    <w:t>2</w:t>
                  </w:r>
                </w:p>
              </w:tc>
            </w:tr>
            <w:tr w:rsidR="00A81CDA" w14:paraId="27D6177D" w14:textId="77777777" w:rsidTr="001D179A">
              <w:trPr>
                <w:trHeight w:val="252"/>
              </w:trPr>
              <w:tc>
                <w:tcPr>
                  <w:tcW w:w="1690" w:type="dxa"/>
                  <w:vAlign w:val="center"/>
                </w:tcPr>
                <w:p w14:paraId="3F780B19" w14:textId="77777777" w:rsidR="00A81CDA" w:rsidRDefault="00A81CDA" w:rsidP="00A81CDA">
                  <w:pPr>
                    <w:spacing w:after="0"/>
                    <w:jc w:val="both"/>
                    <w:rPr>
                      <w:lang w:val="en-US" w:eastAsia="zh-CN"/>
                    </w:rPr>
                  </w:pPr>
                  <w:r>
                    <w:rPr>
                      <w:lang w:val="en-US" w:eastAsia="zh-CN"/>
                    </w:rPr>
                    <w:t>120</w:t>
                  </w:r>
                </w:p>
              </w:tc>
              <w:tc>
                <w:tcPr>
                  <w:tcW w:w="1690" w:type="dxa"/>
                  <w:vAlign w:val="bottom"/>
                </w:tcPr>
                <w:p w14:paraId="7B4E87CF" w14:textId="77777777" w:rsidR="00A81CDA" w:rsidRDefault="00A81CDA" w:rsidP="00A81CDA">
                  <w:pPr>
                    <w:spacing w:after="0"/>
                    <w:jc w:val="both"/>
                    <w:rPr>
                      <w:lang w:val="en-US" w:eastAsia="zh-CN"/>
                    </w:rPr>
                  </w:pPr>
                  <w:r>
                    <w:rPr>
                      <w:rFonts w:eastAsia="Times New Roman"/>
                      <w:color w:val="000000"/>
                      <w:sz w:val="22"/>
                      <w:szCs w:val="22"/>
                      <w:lang w:val="en-US" w:eastAsia="zh-TW"/>
                    </w:rPr>
                    <w:t>5</w:t>
                  </w:r>
                </w:p>
              </w:tc>
              <w:tc>
                <w:tcPr>
                  <w:tcW w:w="1690" w:type="dxa"/>
                  <w:vAlign w:val="bottom"/>
                </w:tcPr>
                <w:p w14:paraId="0EBD0637" w14:textId="77777777" w:rsidR="00A81CDA" w:rsidRDefault="00A81CDA" w:rsidP="00A81CDA">
                  <w:pPr>
                    <w:spacing w:after="0"/>
                    <w:jc w:val="both"/>
                    <w:rPr>
                      <w:lang w:val="en-US" w:eastAsia="zh-CN"/>
                    </w:rPr>
                  </w:pPr>
                  <w:r>
                    <w:rPr>
                      <w:rFonts w:eastAsia="Times New Roman"/>
                      <w:color w:val="000000"/>
                      <w:sz w:val="22"/>
                      <w:szCs w:val="22"/>
                      <w:lang w:val="en-US" w:eastAsia="zh-TW"/>
                    </w:rPr>
                    <w:t>3</w:t>
                  </w:r>
                </w:p>
              </w:tc>
              <w:tc>
                <w:tcPr>
                  <w:tcW w:w="1692" w:type="dxa"/>
                  <w:vAlign w:val="bottom"/>
                </w:tcPr>
                <w:p w14:paraId="04A422C2" w14:textId="77777777" w:rsidR="00A81CDA" w:rsidRDefault="00A81CDA" w:rsidP="00A81CDA">
                  <w:pPr>
                    <w:spacing w:after="0"/>
                    <w:jc w:val="both"/>
                    <w:rPr>
                      <w:lang w:val="en-US" w:eastAsia="zh-CN"/>
                    </w:rPr>
                  </w:pPr>
                  <w:r>
                    <w:rPr>
                      <w:rFonts w:eastAsia="Times New Roman"/>
                      <w:color w:val="000000"/>
                      <w:sz w:val="22"/>
                      <w:szCs w:val="22"/>
                      <w:lang w:val="en-US" w:eastAsia="zh-TW"/>
                    </w:rPr>
                    <w:t>3</w:t>
                  </w:r>
                </w:p>
              </w:tc>
            </w:tr>
          </w:tbl>
          <w:p w14:paraId="6319D27A" w14:textId="0B00B839" w:rsidR="00023C51" w:rsidRPr="00460F5A" w:rsidRDefault="00A81CDA" w:rsidP="007D1B1B">
            <w:pPr>
              <w:pStyle w:val="ListParagraph"/>
              <w:spacing w:after="120" w:line="259" w:lineRule="auto"/>
              <w:ind w:left="257" w:firstLine="400"/>
              <w:jc w:val="both"/>
              <w:rPr>
                <w:lang w:val="en-US" w:eastAsia="zh-CN"/>
              </w:rPr>
            </w:pPr>
            <w:r>
              <w:rPr>
                <w:lang w:val="en-US" w:eastAsia="zh-CN"/>
              </w:rPr>
              <w:t>Unit of interruption requirement is slot for NR and subframe for LTE.</w:t>
            </w:r>
          </w:p>
        </w:tc>
      </w:tr>
      <w:tr w:rsidR="00023C51" w:rsidRPr="00460F5A" w14:paraId="67107A08" w14:textId="77777777" w:rsidTr="00CF78D2">
        <w:trPr>
          <w:trHeight w:val="468"/>
        </w:trPr>
        <w:tc>
          <w:tcPr>
            <w:tcW w:w="1544" w:type="dxa"/>
          </w:tcPr>
          <w:p w14:paraId="2464940C" w14:textId="582BCE3C" w:rsidR="00023C51" w:rsidRPr="00460F5A" w:rsidRDefault="00023C51" w:rsidP="00023C51">
            <w:pPr>
              <w:spacing w:before="120" w:after="120"/>
              <w:rPr>
                <w:b/>
                <w:bCs/>
                <w:color w:val="0000FF"/>
                <w:u w:val="single"/>
              </w:rPr>
            </w:pPr>
            <w:hyperlink r:id="rId16" w:history="1">
              <w:r>
                <w:rPr>
                  <w:rStyle w:val="Hyperlink"/>
                  <w:rFonts w:ascii="Arial" w:hAnsi="Arial" w:cs="Arial"/>
                  <w:b/>
                  <w:bCs/>
                  <w:sz w:val="16"/>
                  <w:szCs w:val="16"/>
                </w:rPr>
                <w:t>R4-2204314</w:t>
              </w:r>
            </w:hyperlink>
          </w:p>
        </w:tc>
        <w:tc>
          <w:tcPr>
            <w:tcW w:w="1458" w:type="dxa"/>
          </w:tcPr>
          <w:p w14:paraId="41905C69" w14:textId="6E46993E" w:rsidR="00023C51" w:rsidRPr="00460F5A" w:rsidRDefault="00023C51" w:rsidP="00023C51">
            <w:pPr>
              <w:spacing w:before="120" w:after="120"/>
            </w:pPr>
            <w:r>
              <w:rPr>
                <w:rFonts w:ascii="Arial" w:hAnsi="Arial" w:cs="Arial"/>
                <w:sz w:val="16"/>
                <w:szCs w:val="16"/>
              </w:rPr>
              <w:t>LG Electronics Inc.</w:t>
            </w:r>
          </w:p>
        </w:tc>
        <w:tc>
          <w:tcPr>
            <w:tcW w:w="6742" w:type="dxa"/>
          </w:tcPr>
          <w:p w14:paraId="7BB7B892" w14:textId="77777777" w:rsidR="0074185F" w:rsidRDefault="0074185F" w:rsidP="0074185F">
            <w:pPr>
              <w:pStyle w:val="BodyText"/>
              <w:numPr>
                <w:ilvl w:val="0"/>
                <w:numId w:val="22"/>
              </w:numPr>
              <w:spacing w:after="120"/>
              <w:jc w:val="both"/>
              <w:rPr>
                <w:lang w:val="en-US" w:eastAsia="ko-KR"/>
              </w:rPr>
            </w:pPr>
            <w:r w:rsidRPr="009E3E55">
              <w:rPr>
                <w:b/>
                <w:i/>
                <w:lang w:eastAsia="ko-KR"/>
              </w:rPr>
              <w:t>Proposal</w:t>
            </w:r>
            <w:r>
              <w:rPr>
                <w:lang w:val="en-US" w:eastAsia="ko-KR"/>
              </w:rPr>
              <w:t xml:space="preserve"> 1: The antenna switching time (15us) should be applied only when the symbol before or after SRS transmission occasion is uplink symbol since the switching time is for Tx-to-Tx, and the transient time for Tx(Rx)-to-Rx(Tx) is 10us.</w:t>
            </w:r>
          </w:p>
          <w:p w14:paraId="5230AB9B" w14:textId="77777777" w:rsidR="0074185F" w:rsidRDefault="0074185F" w:rsidP="0074185F">
            <w:pPr>
              <w:pStyle w:val="BodyText"/>
              <w:numPr>
                <w:ilvl w:val="0"/>
                <w:numId w:val="39"/>
              </w:numPr>
              <w:spacing w:after="120"/>
              <w:jc w:val="both"/>
              <w:rPr>
                <w:lang w:val="en-US" w:eastAsia="ko-KR"/>
              </w:rPr>
            </w:pPr>
            <w:r w:rsidRPr="0082080F">
              <w:rPr>
                <w:b/>
                <w:i/>
                <w:lang w:val="en-US" w:eastAsia="ko-KR"/>
              </w:rPr>
              <w:t>Proposal 2</w:t>
            </w:r>
            <w:r>
              <w:rPr>
                <w:lang w:val="en-US" w:eastAsia="ko-KR"/>
              </w:rPr>
              <w:t xml:space="preserve">: For intra-band DC/CA in TDD synchronous case, </w:t>
            </w:r>
            <w:r>
              <w:rPr>
                <w:lang w:eastAsia="ko-KR"/>
              </w:rPr>
              <w:t xml:space="preserve">there is no interruption issue on downlink symbols in the victim cell regardless of MTTD/MRTD, TA, or antenna switching time </w:t>
            </w:r>
            <w:r>
              <w:rPr>
                <w:lang w:val="en-US" w:eastAsia="ko-KR"/>
              </w:rPr>
              <w:t>when the symbol before or after con</w:t>
            </w:r>
            <w:r>
              <w:rPr>
                <w:lang w:eastAsia="ko-KR"/>
              </w:rPr>
              <w:t xml:space="preserve">figured SRS resource for antenna port switching is the downlink symbol since </w:t>
            </w:r>
            <w:r>
              <w:rPr>
                <w:lang w:val="en-US" w:eastAsia="ko-KR"/>
              </w:rPr>
              <w:t>the transient time 13us for Tx-to-Rx (N</w:t>
            </w:r>
            <w:r w:rsidRPr="00943879">
              <w:rPr>
                <w:vertAlign w:val="subscript"/>
                <w:lang w:val="en-US" w:eastAsia="ko-KR"/>
              </w:rPr>
              <w:t>TX-RX</w:t>
            </w:r>
            <w:r>
              <w:rPr>
                <w:lang w:val="en-US" w:eastAsia="ko-KR"/>
              </w:rPr>
              <w:t>) and Rx-to-Tx (N</w:t>
            </w:r>
            <w:r w:rsidRPr="00943879">
              <w:rPr>
                <w:vertAlign w:val="subscript"/>
                <w:lang w:val="en-US" w:eastAsia="ko-KR"/>
              </w:rPr>
              <w:t>RX-TX</w:t>
            </w:r>
            <w:r>
              <w:rPr>
                <w:lang w:val="en-US" w:eastAsia="ko-KR"/>
              </w:rPr>
              <w:t xml:space="preserve">) is guaranteed when a UE transmits (or receives) the uplink (or downlink) after the </w:t>
            </w:r>
            <w:r>
              <w:rPr>
                <w:lang w:val="en-US" w:eastAsia="ko-KR"/>
              </w:rPr>
              <w:lastRenderedPageBreak/>
              <w:t>end of the last received (or transmitted) downlink (or uplink) symbol according to TS38.211.</w:t>
            </w:r>
          </w:p>
          <w:p w14:paraId="303428CF" w14:textId="77777777" w:rsidR="0074185F" w:rsidRDefault="0074185F" w:rsidP="0074185F">
            <w:pPr>
              <w:pStyle w:val="BodyText"/>
              <w:numPr>
                <w:ilvl w:val="0"/>
                <w:numId w:val="39"/>
              </w:numPr>
              <w:spacing w:after="120"/>
              <w:jc w:val="both"/>
              <w:rPr>
                <w:lang w:val="en-US" w:eastAsia="ko-KR"/>
              </w:rPr>
            </w:pPr>
            <w:r>
              <w:rPr>
                <w:b/>
                <w:i/>
                <w:lang w:val="en-US" w:eastAsia="ko-KR"/>
              </w:rPr>
              <w:t>Proposal 3</w:t>
            </w:r>
            <w:r w:rsidRPr="00391C07">
              <w:rPr>
                <w:lang w:val="en-US" w:eastAsia="ko-KR"/>
              </w:rPr>
              <w:t>:</w:t>
            </w:r>
            <w:r>
              <w:rPr>
                <w:lang w:val="en-US" w:eastAsia="ko-KR"/>
              </w:rPr>
              <w:t xml:space="preserve"> For inter-band DC/CA in TDD synchronous case without the capability of simultaneous Rx and Tx, </w:t>
            </w:r>
            <w:r>
              <w:rPr>
                <w:lang w:eastAsia="ko-KR"/>
              </w:rPr>
              <w:t xml:space="preserve">there is no interruption issue on downlink symbols in the victim cell regardless of MTTD/MRTD, TA, or antenna switching time </w:t>
            </w:r>
            <w:r>
              <w:rPr>
                <w:lang w:val="en-US" w:eastAsia="ko-KR"/>
              </w:rPr>
              <w:t>when the symbol before or after con</w:t>
            </w:r>
            <w:r>
              <w:rPr>
                <w:lang w:eastAsia="ko-KR"/>
              </w:rPr>
              <w:t xml:space="preserve">figured SRS resource for antenna port switching is the downlink symbol since </w:t>
            </w:r>
            <w:r>
              <w:rPr>
                <w:lang w:val="en-US" w:eastAsia="ko-KR"/>
              </w:rPr>
              <w:t>the transient time 13us for Tx-to-Rx (N</w:t>
            </w:r>
            <w:r w:rsidRPr="00943879">
              <w:rPr>
                <w:vertAlign w:val="subscript"/>
                <w:lang w:val="en-US" w:eastAsia="ko-KR"/>
              </w:rPr>
              <w:t>TX-RX</w:t>
            </w:r>
            <w:r>
              <w:rPr>
                <w:lang w:val="en-US" w:eastAsia="ko-KR"/>
              </w:rPr>
              <w:t>) and Rx-to-Tx (N</w:t>
            </w:r>
            <w:r w:rsidRPr="00943879">
              <w:rPr>
                <w:vertAlign w:val="subscript"/>
                <w:lang w:val="en-US" w:eastAsia="ko-KR"/>
              </w:rPr>
              <w:t>RX-TX</w:t>
            </w:r>
            <w:r>
              <w:rPr>
                <w:lang w:val="en-US" w:eastAsia="ko-KR"/>
              </w:rPr>
              <w:t>) is guaranteed when a UE transmits (or receives) the uplink (or downlink) after the end of the last received (or transmitted) downlink (or uplink) symbol according to TS38.211.</w:t>
            </w:r>
          </w:p>
          <w:p w14:paraId="5C0E5C52" w14:textId="77777777" w:rsidR="0074185F" w:rsidRDefault="0074185F" w:rsidP="0074185F">
            <w:pPr>
              <w:pStyle w:val="BodyText"/>
              <w:numPr>
                <w:ilvl w:val="0"/>
                <w:numId w:val="39"/>
              </w:numPr>
              <w:spacing w:after="120"/>
              <w:jc w:val="both"/>
              <w:rPr>
                <w:lang w:val="en-US" w:eastAsia="ko-KR"/>
              </w:rPr>
            </w:pPr>
            <w:r w:rsidRPr="000A52D2">
              <w:rPr>
                <w:b/>
                <w:i/>
                <w:lang w:val="en-US" w:eastAsia="ko-KR"/>
              </w:rPr>
              <w:t xml:space="preserve">Proposal </w:t>
            </w:r>
            <w:r>
              <w:rPr>
                <w:b/>
                <w:i/>
                <w:lang w:val="en-US" w:eastAsia="ko-KR"/>
              </w:rPr>
              <w:t>4</w:t>
            </w:r>
            <w:r>
              <w:rPr>
                <w:lang w:val="en-US" w:eastAsia="ko-KR"/>
              </w:rPr>
              <w:t xml:space="preserve">: For scenario 1 in the synchronous case, the interruption requirements could be defined in Table 1 and Table 2. </w:t>
            </w:r>
          </w:p>
          <w:p w14:paraId="2DF8AECD" w14:textId="77777777" w:rsidR="0074185F" w:rsidRPr="00436F97" w:rsidRDefault="0074185F" w:rsidP="0074185F">
            <w:pPr>
              <w:pStyle w:val="BodyText"/>
              <w:ind w:left="400"/>
              <w:jc w:val="center"/>
              <w:rPr>
                <w:lang w:val="en-US" w:eastAsia="ko-KR"/>
              </w:rPr>
            </w:pPr>
            <w:r w:rsidRPr="00436F97">
              <w:t xml:space="preserve">Table </w:t>
            </w:r>
            <w:r>
              <w:t>1</w:t>
            </w:r>
            <w:r w:rsidRPr="00436F97">
              <w:t xml:space="preserve"> Interruption for scenario 1 in inter-band MR-DC/CA synchronous case</w:t>
            </w:r>
          </w:p>
          <w:tbl>
            <w:tblPr>
              <w:tblStyle w:val="TableGrid"/>
              <w:tblW w:w="0" w:type="auto"/>
              <w:jc w:val="center"/>
              <w:tblLook w:val="04A0" w:firstRow="1" w:lastRow="0" w:firstColumn="1" w:lastColumn="0" w:noHBand="0" w:noVBand="1"/>
            </w:tblPr>
            <w:tblGrid>
              <w:gridCol w:w="1129"/>
              <w:gridCol w:w="1980"/>
              <w:gridCol w:w="1957"/>
              <w:gridCol w:w="1939"/>
            </w:tblGrid>
            <w:tr w:rsidR="0074185F" w14:paraId="35F32619" w14:textId="77777777" w:rsidTr="001D179A">
              <w:trPr>
                <w:trHeight w:val="120"/>
                <w:jc w:val="center"/>
              </w:trPr>
              <w:tc>
                <w:tcPr>
                  <w:tcW w:w="1129" w:type="dxa"/>
                  <w:vMerge w:val="restart"/>
                  <w:vAlign w:val="center"/>
                </w:tcPr>
                <w:p w14:paraId="3856AF5D" w14:textId="77777777" w:rsidR="0074185F" w:rsidRDefault="0074185F" w:rsidP="0074185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709241CC" w14:textId="77777777" w:rsidR="0074185F" w:rsidRDefault="0074185F" w:rsidP="0074185F">
                  <w:pPr>
                    <w:pStyle w:val="BodyText"/>
                    <w:spacing w:after="0"/>
                    <w:jc w:val="center"/>
                    <w:rPr>
                      <w:lang w:val="en-US" w:eastAsia="ko-KR"/>
                    </w:rPr>
                  </w:pPr>
                  <w:r>
                    <w:rPr>
                      <w:lang w:val="en-US" w:eastAsia="ko-KR"/>
                    </w:rPr>
                    <w:t>Interruption length [symbols]</w:t>
                  </w:r>
                </w:p>
              </w:tc>
            </w:tr>
            <w:tr w:rsidR="0074185F" w14:paraId="0A291F3A" w14:textId="77777777" w:rsidTr="001D179A">
              <w:trPr>
                <w:trHeight w:val="110"/>
                <w:jc w:val="center"/>
              </w:trPr>
              <w:tc>
                <w:tcPr>
                  <w:tcW w:w="1129" w:type="dxa"/>
                  <w:vMerge/>
                  <w:vAlign w:val="center"/>
                </w:tcPr>
                <w:p w14:paraId="4C0951A4" w14:textId="77777777" w:rsidR="0074185F" w:rsidRDefault="0074185F" w:rsidP="0074185F">
                  <w:pPr>
                    <w:pStyle w:val="BodyText"/>
                    <w:spacing w:after="0"/>
                    <w:jc w:val="center"/>
                    <w:rPr>
                      <w:lang w:val="en-US" w:eastAsia="ko-KR"/>
                    </w:rPr>
                  </w:pPr>
                </w:p>
              </w:tc>
              <w:tc>
                <w:tcPr>
                  <w:tcW w:w="6755" w:type="dxa"/>
                  <w:gridSpan w:val="3"/>
                  <w:vAlign w:val="center"/>
                </w:tcPr>
                <w:p w14:paraId="1C8DE223" w14:textId="77777777" w:rsidR="0074185F" w:rsidRDefault="0074185F" w:rsidP="0074185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74185F" w14:paraId="7A149C9A" w14:textId="77777777" w:rsidTr="001D179A">
              <w:trPr>
                <w:trHeight w:val="120"/>
                <w:jc w:val="center"/>
              </w:trPr>
              <w:tc>
                <w:tcPr>
                  <w:tcW w:w="1129" w:type="dxa"/>
                  <w:vMerge/>
                  <w:vAlign w:val="center"/>
                </w:tcPr>
                <w:p w14:paraId="669FA49F" w14:textId="77777777" w:rsidR="0074185F" w:rsidRDefault="0074185F" w:rsidP="0074185F">
                  <w:pPr>
                    <w:pStyle w:val="BodyText"/>
                    <w:spacing w:after="0"/>
                    <w:jc w:val="center"/>
                    <w:rPr>
                      <w:lang w:val="en-US" w:eastAsia="ko-KR"/>
                    </w:rPr>
                  </w:pPr>
                </w:p>
              </w:tc>
              <w:tc>
                <w:tcPr>
                  <w:tcW w:w="2251" w:type="dxa"/>
                  <w:vAlign w:val="center"/>
                </w:tcPr>
                <w:p w14:paraId="157B5C94" w14:textId="77777777" w:rsidR="0074185F" w:rsidRDefault="0074185F" w:rsidP="0074185F">
                  <w:pPr>
                    <w:pStyle w:val="BodyText"/>
                    <w:spacing w:after="0"/>
                    <w:jc w:val="center"/>
                    <w:rPr>
                      <w:lang w:val="en-US" w:eastAsia="ko-KR"/>
                    </w:rPr>
                  </w:pPr>
                  <w:r>
                    <w:rPr>
                      <w:rFonts w:hint="eastAsia"/>
                      <w:lang w:val="en-US" w:eastAsia="ko-KR"/>
                    </w:rPr>
                    <w:t>15</w:t>
                  </w:r>
                </w:p>
              </w:tc>
              <w:tc>
                <w:tcPr>
                  <w:tcW w:w="2252" w:type="dxa"/>
                  <w:vAlign w:val="center"/>
                </w:tcPr>
                <w:p w14:paraId="389B5410" w14:textId="77777777" w:rsidR="0074185F" w:rsidRDefault="0074185F" w:rsidP="0074185F">
                  <w:pPr>
                    <w:pStyle w:val="BodyText"/>
                    <w:spacing w:after="0"/>
                    <w:jc w:val="center"/>
                    <w:rPr>
                      <w:lang w:val="en-US" w:eastAsia="ko-KR"/>
                    </w:rPr>
                  </w:pPr>
                  <w:r>
                    <w:rPr>
                      <w:rFonts w:hint="eastAsia"/>
                      <w:lang w:val="en-US" w:eastAsia="ko-KR"/>
                    </w:rPr>
                    <w:t>30</w:t>
                  </w:r>
                </w:p>
              </w:tc>
              <w:tc>
                <w:tcPr>
                  <w:tcW w:w="2252" w:type="dxa"/>
                  <w:vAlign w:val="center"/>
                </w:tcPr>
                <w:p w14:paraId="39F4A96D" w14:textId="77777777" w:rsidR="0074185F" w:rsidRDefault="0074185F" w:rsidP="0074185F">
                  <w:pPr>
                    <w:pStyle w:val="BodyText"/>
                    <w:spacing w:after="0"/>
                    <w:jc w:val="center"/>
                    <w:rPr>
                      <w:lang w:val="en-US" w:eastAsia="ko-KR"/>
                    </w:rPr>
                  </w:pPr>
                  <w:r>
                    <w:rPr>
                      <w:rFonts w:hint="eastAsia"/>
                      <w:lang w:val="en-US" w:eastAsia="ko-KR"/>
                    </w:rPr>
                    <w:t>60</w:t>
                  </w:r>
                </w:p>
              </w:tc>
            </w:tr>
            <w:tr w:rsidR="0074185F" w14:paraId="2A626DB3" w14:textId="77777777" w:rsidTr="001D179A">
              <w:trPr>
                <w:jc w:val="center"/>
              </w:trPr>
              <w:tc>
                <w:tcPr>
                  <w:tcW w:w="1129" w:type="dxa"/>
                  <w:vAlign w:val="center"/>
                </w:tcPr>
                <w:p w14:paraId="03C8B044" w14:textId="77777777" w:rsidR="0074185F" w:rsidRDefault="0074185F" w:rsidP="0074185F">
                  <w:pPr>
                    <w:pStyle w:val="BodyText"/>
                    <w:spacing w:after="0"/>
                    <w:jc w:val="center"/>
                    <w:rPr>
                      <w:lang w:val="en-US" w:eastAsia="ko-KR"/>
                    </w:rPr>
                  </w:pPr>
                  <w:r>
                    <w:rPr>
                      <w:rFonts w:hint="eastAsia"/>
                      <w:lang w:val="en-US" w:eastAsia="ko-KR"/>
                    </w:rPr>
                    <w:t>15</w:t>
                  </w:r>
                </w:p>
              </w:tc>
              <w:tc>
                <w:tcPr>
                  <w:tcW w:w="2251" w:type="dxa"/>
                  <w:vAlign w:val="center"/>
                </w:tcPr>
                <w:p w14:paraId="451EDEF8" w14:textId="77777777" w:rsidR="0074185F" w:rsidRDefault="0074185F" w:rsidP="0074185F">
                  <w:pPr>
                    <w:pStyle w:val="BodyText"/>
                    <w:spacing w:after="0"/>
                    <w:jc w:val="center"/>
                    <w:rPr>
                      <w:lang w:val="en-US" w:eastAsia="ko-KR"/>
                    </w:rPr>
                  </w:pPr>
                  <w:r>
                    <w:rPr>
                      <w:rFonts w:hint="eastAsia"/>
                      <w:lang w:val="en-US" w:eastAsia="ko-KR"/>
                    </w:rPr>
                    <w:t>3</w:t>
                  </w:r>
                </w:p>
              </w:tc>
              <w:tc>
                <w:tcPr>
                  <w:tcW w:w="2252" w:type="dxa"/>
                  <w:vAlign w:val="center"/>
                </w:tcPr>
                <w:p w14:paraId="4C5CA7C2" w14:textId="77777777" w:rsidR="0074185F" w:rsidRDefault="0074185F" w:rsidP="0074185F">
                  <w:pPr>
                    <w:pStyle w:val="BodyText"/>
                    <w:spacing w:after="0"/>
                    <w:jc w:val="center"/>
                    <w:rPr>
                      <w:lang w:val="en-US" w:eastAsia="ko-KR"/>
                    </w:rPr>
                  </w:pPr>
                  <w:r>
                    <w:rPr>
                      <w:rFonts w:hint="eastAsia"/>
                      <w:lang w:val="en-US" w:eastAsia="ko-KR"/>
                    </w:rPr>
                    <w:t>3</w:t>
                  </w:r>
                </w:p>
              </w:tc>
              <w:tc>
                <w:tcPr>
                  <w:tcW w:w="2252" w:type="dxa"/>
                  <w:vAlign w:val="center"/>
                </w:tcPr>
                <w:p w14:paraId="199CAB40" w14:textId="77777777" w:rsidR="0074185F" w:rsidRDefault="0074185F" w:rsidP="0074185F">
                  <w:pPr>
                    <w:pStyle w:val="BodyText"/>
                    <w:spacing w:after="0"/>
                    <w:jc w:val="center"/>
                    <w:rPr>
                      <w:lang w:val="en-US" w:eastAsia="ko-KR"/>
                    </w:rPr>
                  </w:pPr>
                  <w:r>
                    <w:rPr>
                      <w:lang w:val="en-US" w:eastAsia="ko-KR"/>
                    </w:rPr>
                    <w:t>2</w:t>
                  </w:r>
                </w:p>
              </w:tc>
            </w:tr>
            <w:tr w:rsidR="0074185F" w14:paraId="73B4483D" w14:textId="77777777" w:rsidTr="001D179A">
              <w:trPr>
                <w:jc w:val="center"/>
              </w:trPr>
              <w:tc>
                <w:tcPr>
                  <w:tcW w:w="1129" w:type="dxa"/>
                  <w:vAlign w:val="center"/>
                </w:tcPr>
                <w:p w14:paraId="1D172F64" w14:textId="77777777" w:rsidR="0074185F" w:rsidRDefault="0074185F" w:rsidP="0074185F">
                  <w:pPr>
                    <w:pStyle w:val="BodyText"/>
                    <w:spacing w:after="0"/>
                    <w:jc w:val="center"/>
                    <w:rPr>
                      <w:lang w:val="en-US" w:eastAsia="ko-KR"/>
                    </w:rPr>
                  </w:pPr>
                  <w:r>
                    <w:rPr>
                      <w:rFonts w:hint="eastAsia"/>
                      <w:lang w:val="en-US" w:eastAsia="ko-KR"/>
                    </w:rPr>
                    <w:t>30</w:t>
                  </w:r>
                </w:p>
              </w:tc>
              <w:tc>
                <w:tcPr>
                  <w:tcW w:w="2251" w:type="dxa"/>
                  <w:vAlign w:val="center"/>
                </w:tcPr>
                <w:p w14:paraId="1D81CE1F" w14:textId="77777777" w:rsidR="0074185F" w:rsidRDefault="0074185F" w:rsidP="0074185F">
                  <w:pPr>
                    <w:pStyle w:val="BodyText"/>
                    <w:spacing w:after="0"/>
                    <w:jc w:val="center"/>
                    <w:rPr>
                      <w:lang w:val="en-US" w:eastAsia="ko-KR"/>
                    </w:rPr>
                  </w:pPr>
                  <w:r>
                    <w:rPr>
                      <w:rFonts w:hint="eastAsia"/>
                      <w:lang w:val="en-US" w:eastAsia="ko-KR"/>
                    </w:rPr>
                    <w:t>6</w:t>
                  </w:r>
                </w:p>
              </w:tc>
              <w:tc>
                <w:tcPr>
                  <w:tcW w:w="2252" w:type="dxa"/>
                  <w:vAlign w:val="center"/>
                </w:tcPr>
                <w:p w14:paraId="17CD36FB" w14:textId="77777777" w:rsidR="0074185F" w:rsidRDefault="0074185F" w:rsidP="0074185F">
                  <w:pPr>
                    <w:pStyle w:val="BodyText"/>
                    <w:spacing w:after="0"/>
                    <w:jc w:val="center"/>
                    <w:rPr>
                      <w:lang w:val="en-US" w:eastAsia="ko-KR"/>
                    </w:rPr>
                  </w:pPr>
                  <w:r>
                    <w:rPr>
                      <w:rFonts w:hint="eastAsia"/>
                      <w:lang w:val="en-US" w:eastAsia="ko-KR"/>
                    </w:rPr>
                    <w:t>5</w:t>
                  </w:r>
                </w:p>
              </w:tc>
              <w:tc>
                <w:tcPr>
                  <w:tcW w:w="2252" w:type="dxa"/>
                  <w:vAlign w:val="center"/>
                </w:tcPr>
                <w:p w14:paraId="36C30C1B" w14:textId="77777777" w:rsidR="0074185F" w:rsidRDefault="0074185F" w:rsidP="0074185F">
                  <w:pPr>
                    <w:pStyle w:val="BodyText"/>
                    <w:spacing w:after="0"/>
                    <w:jc w:val="center"/>
                    <w:rPr>
                      <w:lang w:val="en-US" w:eastAsia="ko-KR"/>
                    </w:rPr>
                  </w:pPr>
                  <w:r>
                    <w:rPr>
                      <w:rFonts w:hint="eastAsia"/>
                      <w:lang w:val="en-US" w:eastAsia="ko-KR"/>
                    </w:rPr>
                    <w:t>4</w:t>
                  </w:r>
                </w:p>
              </w:tc>
            </w:tr>
            <w:tr w:rsidR="0074185F" w14:paraId="0A0643EF" w14:textId="77777777" w:rsidTr="001D179A">
              <w:trPr>
                <w:jc w:val="center"/>
              </w:trPr>
              <w:tc>
                <w:tcPr>
                  <w:tcW w:w="1129" w:type="dxa"/>
                  <w:vAlign w:val="center"/>
                </w:tcPr>
                <w:p w14:paraId="66444398" w14:textId="77777777" w:rsidR="0074185F" w:rsidRDefault="0074185F" w:rsidP="0074185F">
                  <w:pPr>
                    <w:pStyle w:val="BodyText"/>
                    <w:spacing w:after="0"/>
                    <w:jc w:val="center"/>
                    <w:rPr>
                      <w:lang w:val="en-US" w:eastAsia="ko-KR"/>
                    </w:rPr>
                  </w:pPr>
                  <w:r>
                    <w:rPr>
                      <w:rFonts w:hint="eastAsia"/>
                      <w:lang w:val="en-US" w:eastAsia="ko-KR"/>
                    </w:rPr>
                    <w:t>60</w:t>
                  </w:r>
                </w:p>
              </w:tc>
              <w:tc>
                <w:tcPr>
                  <w:tcW w:w="2251" w:type="dxa"/>
                  <w:vAlign w:val="center"/>
                </w:tcPr>
                <w:p w14:paraId="63E20CBC" w14:textId="77777777" w:rsidR="0074185F" w:rsidRDefault="0074185F" w:rsidP="0074185F">
                  <w:pPr>
                    <w:pStyle w:val="BodyText"/>
                    <w:spacing w:after="0"/>
                    <w:jc w:val="center"/>
                    <w:rPr>
                      <w:lang w:val="en-US" w:eastAsia="ko-KR"/>
                    </w:rPr>
                  </w:pPr>
                  <w:r>
                    <w:rPr>
                      <w:rFonts w:hint="eastAsia"/>
                      <w:lang w:val="en-US" w:eastAsia="ko-KR"/>
                    </w:rPr>
                    <w:t>1</w:t>
                  </w:r>
                  <w:r>
                    <w:rPr>
                      <w:lang w:val="en-US" w:eastAsia="ko-KR"/>
                    </w:rPr>
                    <w:t>1</w:t>
                  </w:r>
                </w:p>
              </w:tc>
              <w:tc>
                <w:tcPr>
                  <w:tcW w:w="2252" w:type="dxa"/>
                  <w:vAlign w:val="center"/>
                </w:tcPr>
                <w:p w14:paraId="720F856D" w14:textId="77777777" w:rsidR="0074185F" w:rsidRDefault="0074185F" w:rsidP="0074185F">
                  <w:pPr>
                    <w:pStyle w:val="BodyText"/>
                    <w:spacing w:after="0"/>
                    <w:jc w:val="center"/>
                    <w:rPr>
                      <w:lang w:val="en-US" w:eastAsia="ko-KR"/>
                    </w:rPr>
                  </w:pPr>
                  <w:r>
                    <w:rPr>
                      <w:lang w:val="en-US" w:eastAsia="ko-KR"/>
                    </w:rPr>
                    <w:t>9</w:t>
                  </w:r>
                </w:p>
              </w:tc>
              <w:tc>
                <w:tcPr>
                  <w:tcW w:w="2252" w:type="dxa"/>
                  <w:vAlign w:val="center"/>
                </w:tcPr>
                <w:p w14:paraId="587E8D79" w14:textId="77777777" w:rsidR="0074185F" w:rsidRDefault="0074185F" w:rsidP="0074185F">
                  <w:pPr>
                    <w:pStyle w:val="BodyText"/>
                    <w:spacing w:after="0"/>
                    <w:jc w:val="center"/>
                    <w:rPr>
                      <w:lang w:val="en-US" w:eastAsia="ko-KR"/>
                    </w:rPr>
                  </w:pPr>
                  <w:r>
                    <w:rPr>
                      <w:lang w:val="en-US" w:eastAsia="ko-KR"/>
                    </w:rPr>
                    <w:t>8</w:t>
                  </w:r>
                </w:p>
              </w:tc>
            </w:tr>
            <w:tr w:rsidR="0074185F" w14:paraId="033970F8" w14:textId="77777777" w:rsidTr="001D179A">
              <w:trPr>
                <w:jc w:val="center"/>
              </w:trPr>
              <w:tc>
                <w:tcPr>
                  <w:tcW w:w="1129" w:type="dxa"/>
                  <w:vAlign w:val="center"/>
                </w:tcPr>
                <w:p w14:paraId="2D68EDA9" w14:textId="77777777" w:rsidR="0074185F" w:rsidRDefault="0074185F" w:rsidP="0074185F">
                  <w:pPr>
                    <w:pStyle w:val="BodyText"/>
                    <w:spacing w:after="0"/>
                    <w:jc w:val="center"/>
                    <w:rPr>
                      <w:lang w:val="en-US" w:eastAsia="ko-KR"/>
                    </w:rPr>
                  </w:pPr>
                  <w:r>
                    <w:rPr>
                      <w:rFonts w:hint="eastAsia"/>
                      <w:lang w:val="en-US" w:eastAsia="ko-KR"/>
                    </w:rPr>
                    <w:t>120</w:t>
                  </w:r>
                </w:p>
              </w:tc>
              <w:tc>
                <w:tcPr>
                  <w:tcW w:w="2251" w:type="dxa"/>
                  <w:vAlign w:val="center"/>
                </w:tcPr>
                <w:p w14:paraId="2D722AF6" w14:textId="77777777" w:rsidR="0074185F" w:rsidRDefault="0074185F" w:rsidP="0074185F">
                  <w:pPr>
                    <w:pStyle w:val="BodyText"/>
                    <w:spacing w:after="0"/>
                    <w:jc w:val="center"/>
                    <w:rPr>
                      <w:lang w:val="en-US" w:eastAsia="ko-KR"/>
                    </w:rPr>
                  </w:pPr>
                  <w:r>
                    <w:rPr>
                      <w:lang w:val="en-US" w:eastAsia="ko-KR"/>
                    </w:rPr>
                    <w:t>21</w:t>
                  </w:r>
                </w:p>
              </w:tc>
              <w:tc>
                <w:tcPr>
                  <w:tcW w:w="2252" w:type="dxa"/>
                  <w:vAlign w:val="center"/>
                </w:tcPr>
                <w:p w14:paraId="0FE6EC8C" w14:textId="77777777" w:rsidR="0074185F" w:rsidRDefault="0074185F" w:rsidP="0074185F">
                  <w:pPr>
                    <w:pStyle w:val="BodyText"/>
                    <w:spacing w:after="0"/>
                    <w:jc w:val="center"/>
                    <w:rPr>
                      <w:lang w:val="en-US" w:eastAsia="ko-KR"/>
                    </w:rPr>
                  </w:pPr>
                  <w:r>
                    <w:rPr>
                      <w:rFonts w:hint="eastAsia"/>
                      <w:lang w:val="en-US" w:eastAsia="ko-KR"/>
                    </w:rPr>
                    <w:t>1</w:t>
                  </w:r>
                  <w:r>
                    <w:rPr>
                      <w:lang w:val="en-US" w:eastAsia="ko-KR"/>
                    </w:rPr>
                    <w:t>7</w:t>
                  </w:r>
                </w:p>
              </w:tc>
              <w:tc>
                <w:tcPr>
                  <w:tcW w:w="2252" w:type="dxa"/>
                  <w:vAlign w:val="center"/>
                </w:tcPr>
                <w:p w14:paraId="290D6DC9" w14:textId="77777777" w:rsidR="0074185F" w:rsidRDefault="0074185F" w:rsidP="0074185F">
                  <w:pPr>
                    <w:pStyle w:val="BodyText"/>
                    <w:spacing w:after="0"/>
                    <w:jc w:val="center"/>
                    <w:rPr>
                      <w:lang w:val="en-US" w:eastAsia="ko-KR"/>
                    </w:rPr>
                  </w:pPr>
                  <w:r>
                    <w:rPr>
                      <w:rFonts w:hint="eastAsia"/>
                      <w:lang w:val="en-US" w:eastAsia="ko-KR"/>
                    </w:rPr>
                    <w:t>1</w:t>
                  </w:r>
                  <w:r>
                    <w:rPr>
                      <w:lang w:val="en-US" w:eastAsia="ko-KR"/>
                    </w:rPr>
                    <w:t>5</w:t>
                  </w:r>
                </w:p>
              </w:tc>
            </w:tr>
            <w:tr w:rsidR="0074185F" w14:paraId="631BE89C" w14:textId="77777777" w:rsidTr="001D179A">
              <w:trPr>
                <w:jc w:val="center"/>
              </w:trPr>
              <w:tc>
                <w:tcPr>
                  <w:tcW w:w="7884" w:type="dxa"/>
                  <w:gridSpan w:val="4"/>
                  <w:vAlign w:val="center"/>
                </w:tcPr>
                <w:p w14:paraId="4DAF8F5E" w14:textId="77777777" w:rsidR="0074185F" w:rsidRDefault="0074185F" w:rsidP="0074185F">
                  <w:pPr>
                    <w:pStyle w:val="BodyText"/>
                    <w:spacing w:after="0"/>
                    <w:ind w:left="880" w:hangingChars="440" w:hanging="880"/>
                    <w:jc w:val="both"/>
                    <w:rPr>
                      <w:lang w:val="en-US" w:eastAsia="ko-KR"/>
                    </w:rPr>
                  </w:pPr>
                  <w:r w:rsidRPr="006204E9">
                    <w:rPr>
                      <w:rFonts w:hint="eastAsia"/>
                    </w:rPr>
                    <w:t>No</w:t>
                  </w:r>
                  <w:r w:rsidRPr="006204E9">
                    <w:t>te:</w:t>
                  </w:r>
                  <w:r w:rsidRPr="00EC5B4E">
                    <w:tab/>
                  </w:r>
                  <w:r>
                    <w:rPr>
                      <w:rFonts w:hint="eastAsia"/>
                      <w:lang w:val="en-US" w:eastAsia="ko-KR"/>
                    </w:rPr>
                    <w:t>T</w:t>
                  </w:r>
                  <w:r>
                    <w:rPr>
                      <w:lang w:val="en-US" w:eastAsia="ko-KR"/>
                    </w:rPr>
                    <w:t>he downlink symbols are excluded from the defined interruption symbols</w:t>
                  </w:r>
                  <w:r>
                    <w:t xml:space="preserve"> if UE does not support </w:t>
                  </w:r>
                  <w:proofErr w:type="spellStart"/>
                  <w:r w:rsidRPr="00391C07">
                    <w:rPr>
                      <w:i/>
                    </w:rPr>
                    <w:t>simultaneousRxTxInterBandENDC</w:t>
                  </w:r>
                  <w:proofErr w:type="spellEnd"/>
                  <w:r w:rsidRPr="00391C07">
                    <w:t xml:space="preserve"> </w:t>
                  </w:r>
                  <w:r>
                    <w:t xml:space="preserve">or </w:t>
                  </w:r>
                  <w:proofErr w:type="spellStart"/>
                  <w:r w:rsidRPr="00391C07">
                    <w:rPr>
                      <w:i/>
                    </w:rPr>
                    <w:t>simultaneousRxTxInterBandCA</w:t>
                  </w:r>
                  <w:proofErr w:type="spellEnd"/>
                  <w:r>
                    <w:t>.</w:t>
                  </w:r>
                </w:p>
              </w:tc>
            </w:tr>
          </w:tbl>
          <w:p w14:paraId="40B782E3" w14:textId="77777777" w:rsidR="0074185F" w:rsidRDefault="0074185F" w:rsidP="0074185F">
            <w:pPr>
              <w:pStyle w:val="BodyText"/>
              <w:ind w:left="400"/>
              <w:jc w:val="center"/>
            </w:pPr>
          </w:p>
          <w:p w14:paraId="5B250C9D" w14:textId="77777777" w:rsidR="0074185F" w:rsidRPr="00436F97" w:rsidRDefault="0074185F" w:rsidP="0074185F">
            <w:pPr>
              <w:pStyle w:val="BodyText"/>
              <w:ind w:left="400"/>
              <w:jc w:val="center"/>
            </w:pPr>
            <w:r w:rsidRPr="009A5435">
              <w:t xml:space="preserve">Table </w:t>
            </w:r>
            <w:r>
              <w:t>2</w:t>
            </w:r>
            <w:r w:rsidRPr="009A5435">
              <w:t xml:space="preserve"> Interruption for scenario 1 in intr</w:t>
            </w:r>
            <w:r>
              <w:t>a</w:t>
            </w:r>
            <w:r w:rsidRPr="009A5435">
              <w:t>-band MR-DC</w:t>
            </w:r>
            <w:r>
              <w:t xml:space="preserve"> </w:t>
            </w:r>
            <w:r w:rsidRPr="009A5435">
              <w:t>(EN-DC) synchronous case</w:t>
            </w:r>
          </w:p>
          <w:tbl>
            <w:tblPr>
              <w:tblStyle w:val="TableGrid"/>
              <w:tblW w:w="0" w:type="auto"/>
              <w:jc w:val="center"/>
              <w:tblLook w:val="04A0" w:firstRow="1" w:lastRow="0" w:firstColumn="1" w:lastColumn="0" w:noHBand="0" w:noVBand="1"/>
            </w:tblPr>
            <w:tblGrid>
              <w:gridCol w:w="1076"/>
              <w:gridCol w:w="1976"/>
              <w:gridCol w:w="1977"/>
              <w:gridCol w:w="1976"/>
            </w:tblGrid>
            <w:tr w:rsidR="0074185F" w14:paraId="46ACC57E" w14:textId="77777777" w:rsidTr="001D179A">
              <w:trPr>
                <w:trHeight w:val="120"/>
                <w:jc w:val="center"/>
              </w:trPr>
              <w:tc>
                <w:tcPr>
                  <w:tcW w:w="1129" w:type="dxa"/>
                  <w:vMerge w:val="restart"/>
                  <w:vAlign w:val="center"/>
                </w:tcPr>
                <w:p w14:paraId="3761CE2F" w14:textId="77777777" w:rsidR="0074185F" w:rsidRDefault="0074185F" w:rsidP="0074185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3E2FB12C" w14:textId="77777777" w:rsidR="0074185F" w:rsidRDefault="0074185F" w:rsidP="0074185F">
                  <w:pPr>
                    <w:pStyle w:val="BodyText"/>
                    <w:spacing w:after="0"/>
                    <w:jc w:val="center"/>
                    <w:rPr>
                      <w:lang w:val="en-US" w:eastAsia="ko-KR"/>
                    </w:rPr>
                  </w:pPr>
                  <w:r>
                    <w:rPr>
                      <w:lang w:val="en-US" w:eastAsia="ko-KR"/>
                    </w:rPr>
                    <w:t>Interruption length [symbols]</w:t>
                  </w:r>
                </w:p>
              </w:tc>
            </w:tr>
            <w:tr w:rsidR="0074185F" w14:paraId="7E12AFEA" w14:textId="77777777" w:rsidTr="001D179A">
              <w:trPr>
                <w:trHeight w:val="110"/>
                <w:jc w:val="center"/>
              </w:trPr>
              <w:tc>
                <w:tcPr>
                  <w:tcW w:w="1129" w:type="dxa"/>
                  <w:vMerge/>
                  <w:vAlign w:val="center"/>
                </w:tcPr>
                <w:p w14:paraId="6D214AD0" w14:textId="77777777" w:rsidR="0074185F" w:rsidRDefault="0074185F" w:rsidP="0074185F">
                  <w:pPr>
                    <w:pStyle w:val="BodyText"/>
                    <w:spacing w:after="0"/>
                    <w:jc w:val="center"/>
                    <w:rPr>
                      <w:lang w:val="en-US" w:eastAsia="ko-KR"/>
                    </w:rPr>
                  </w:pPr>
                </w:p>
              </w:tc>
              <w:tc>
                <w:tcPr>
                  <w:tcW w:w="6755" w:type="dxa"/>
                  <w:gridSpan w:val="3"/>
                  <w:vAlign w:val="center"/>
                </w:tcPr>
                <w:p w14:paraId="313FF7D0" w14:textId="77777777" w:rsidR="0074185F" w:rsidRDefault="0074185F" w:rsidP="0074185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74185F" w14:paraId="15C29918" w14:textId="77777777" w:rsidTr="001D179A">
              <w:trPr>
                <w:trHeight w:val="120"/>
                <w:jc w:val="center"/>
              </w:trPr>
              <w:tc>
                <w:tcPr>
                  <w:tcW w:w="1129" w:type="dxa"/>
                  <w:vMerge/>
                  <w:vAlign w:val="center"/>
                </w:tcPr>
                <w:p w14:paraId="2DF39D8B" w14:textId="77777777" w:rsidR="0074185F" w:rsidRDefault="0074185F" w:rsidP="0074185F">
                  <w:pPr>
                    <w:pStyle w:val="BodyText"/>
                    <w:spacing w:after="0"/>
                    <w:jc w:val="center"/>
                    <w:rPr>
                      <w:lang w:val="en-US" w:eastAsia="ko-KR"/>
                    </w:rPr>
                  </w:pPr>
                </w:p>
              </w:tc>
              <w:tc>
                <w:tcPr>
                  <w:tcW w:w="2251" w:type="dxa"/>
                  <w:vAlign w:val="center"/>
                </w:tcPr>
                <w:p w14:paraId="75EFA8F2" w14:textId="77777777" w:rsidR="0074185F" w:rsidRDefault="0074185F" w:rsidP="0074185F">
                  <w:pPr>
                    <w:pStyle w:val="BodyText"/>
                    <w:spacing w:after="0"/>
                    <w:jc w:val="center"/>
                    <w:rPr>
                      <w:lang w:val="en-US" w:eastAsia="ko-KR"/>
                    </w:rPr>
                  </w:pPr>
                  <w:r>
                    <w:rPr>
                      <w:rFonts w:hint="eastAsia"/>
                      <w:lang w:val="en-US" w:eastAsia="ko-KR"/>
                    </w:rPr>
                    <w:t>15</w:t>
                  </w:r>
                </w:p>
              </w:tc>
              <w:tc>
                <w:tcPr>
                  <w:tcW w:w="2252" w:type="dxa"/>
                  <w:vAlign w:val="center"/>
                </w:tcPr>
                <w:p w14:paraId="063148C0" w14:textId="77777777" w:rsidR="0074185F" w:rsidRDefault="0074185F" w:rsidP="0074185F">
                  <w:pPr>
                    <w:pStyle w:val="BodyText"/>
                    <w:spacing w:after="0"/>
                    <w:jc w:val="center"/>
                    <w:rPr>
                      <w:lang w:val="en-US" w:eastAsia="ko-KR"/>
                    </w:rPr>
                  </w:pPr>
                  <w:r>
                    <w:rPr>
                      <w:rFonts w:hint="eastAsia"/>
                      <w:lang w:val="en-US" w:eastAsia="ko-KR"/>
                    </w:rPr>
                    <w:t>30</w:t>
                  </w:r>
                </w:p>
              </w:tc>
              <w:tc>
                <w:tcPr>
                  <w:tcW w:w="2252" w:type="dxa"/>
                  <w:vAlign w:val="center"/>
                </w:tcPr>
                <w:p w14:paraId="2BC0928B" w14:textId="77777777" w:rsidR="0074185F" w:rsidRDefault="0074185F" w:rsidP="0074185F">
                  <w:pPr>
                    <w:pStyle w:val="BodyText"/>
                    <w:spacing w:after="0"/>
                    <w:jc w:val="center"/>
                    <w:rPr>
                      <w:lang w:val="en-US" w:eastAsia="ko-KR"/>
                    </w:rPr>
                  </w:pPr>
                  <w:r>
                    <w:rPr>
                      <w:rFonts w:hint="eastAsia"/>
                      <w:lang w:val="en-US" w:eastAsia="ko-KR"/>
                    </w:rPr>
                    <w:t>60</w:t>
                  </w:r>
                </w:p>
              </w:tc>
            </w:tr>
            <w:tr w:rsidR="0074185F" w14:paraId="33E0C8C9" w14:textId="77777777" w:rsidTr="001D179A">
              <w:trPr>
                <w:jc w:val="center"/>
              </w:trPr>
              <w:tc>
                <w:tcPr>
                  <w:tcW w:w="1129" w:type="dxa"/>
                  <w:vAlign w:val="center"/>
                </w:tcPr>
                <w:p w14:paraId="6577E2D7" w14:textId="77777777" w:rsidR="0074185F" w:rsidRDefault="0074185F" w:rsidP="0074185F">
                  <w:pPr>
                    <w:pStyle w:val="BodyText"/>
                    <w:spacing w:after="0"/>
                    <w:jc w:val="center"/>
                    <w:rPr>
                      <w:lang w:val="en-US" w:eastAsia="ko-KR"/>
                    </w:rPr>
                  </w:pPr>
                  <w:r>
                    <w:rPr>
                      <w:rFonts w:hint="eastAsia"/>
                      <w:lang w:val="en-US" w:eastAsia="ko-KR"/>
                    </w:rPr>
                    <w:t>15</w:t>
                  </w:r>
                </w:p>
              </w:tc>
              <w:tc>
                <w:tcPr>
                  <w:tcW w:w="2251" w:type="dxa"/>
                  <w:vAlign w:val="center"/>
                </w:tcPr>
                <w:p w14:paraId="434649FE" w14:textId="77777777" w:rsidR="0074185F" w:rsidRDefault="0074185F" w:rsidP="0074185F">
                  <w:pPr>
                    <w:pStyle w:val="BodyText"/>
                    <w:spacing w:after="0"/>
                    <w:jc w:val="center"/>
                    <w:rPr>
                      <w:lang w:val="en-US" w:eastAsia="ko-KR"/>
                    </w:rPr>
                  </w:pPr>
                  <w:r>
                    <w:rPr>
                      <w:rFonts w:hint="eastAsia"/>
                      <w:lang w:val="en-US" w:eastAsia="ko-KR"/>
                    </w:rPr>
                    <w:t>2</w:t>
                  </w:r>
                </w:p>
              </w:tc>
              <w:tc>
                <w:tcPr>
                  <w:tcW w:w="2252" w:type="dxa"/>
                  <w:vAlign w:val="center"/>
                </w:tcPr>
                <w:p w14:paraId="7A9160B9" w14:textId="77777777" w:rsidR="0074185F" w:rsidRDefault="0074185F" w:rsidP="0074185F">
                  <w:pPr>
                    <w:pStyle w:val="BodyText"/>
                    <w:spacing w:after="0"/>
                    <w:jc w:val="center"/>
                    <w:rPr>
                      <w:lang w:val="en-US" w:eastAsia="ko-KR"/>
                    </w:rPr>
                  </w:pPr>
                  <w:r>
                    <w:rPr>
                      <w:rFonts w:hint="eastAsia"/>
                      <w:lang w:val="en-US" w:eastAsia="ko-KR"/>
                    </w:rPr>
                    <w:t>2</w:t>
                  </w:r>
                </w:p>
              </w:tc>
              <w:tc>
                <w:tcPr>
                  <w:tcW w:w="2252" w:type="dxa"/>
                  <w:vAlign w:val="center"/>
                </w:tcPr>
                <w:p w14:paraId="3638960A" w14:textId="77777777" w:rsidR="0074185F" w:rsidRDefault="0074185F" w:rsidP="0074185F">
                  <w:pPr>
                    <w:pStyle w:val="BodyText"/>
                    <w:spacing w:after="0"/>
                    <w:jc w:val="center"/>
                    <w:rPr>
                      <w:lang w:val="en-US" w:eastAsia="ko-KR"/>
                    </w:rPr>
                  </w:pPr>
                  <w:r>
                    <w:rPr>
                      <w:rFonts w:hint="eastAsia"/>
                      <w:lang w:val="en-US" w:eastAsia="ko-KR"/>
                    </w:rPr>
                    <w:t>1</w:t>
                  </w:r>
                </w:p>
              </w:tc>
            </w:tr>
            <w:tr w:rsidR="0074185F" w14:paraId="41B3125D" w14:textId="77777777" w:rsidTr="001D179A">
              <w:trPr>
                <w:jc w:val="center"/>
              </w:trPr>
              <w:tc>
                <w:tcPr>
                  <w:tcW w:w="1129" w:type="dxa"/>
                  <w:vAlign w:val="center"/>
                </w:tcPr>
                <w:p w14:paraId="5183A7FA" w14:textId="77777777" w:rsidR="0074185F" w:rsidRDefault="0074185F" w:rsidP="0074185F">
                  <w:pPr>
                    <w:pStyle w:val="BodyText"/>
                    <w:spacing w:after="0"/>
                    <w:jc w:val="center"/>
                    <w:rPr>
                      <w:lang w:val="en-US" w:eastAsia="ko-KR"/>
                    </w:rPr>
                  </w:pPr>
                  <w:r>
                    <w:rPr>
                      <w:rFonts w:hint="eastAsia"/>
                      <w:lang w:val="en-US" w:eastAsia="ko-KR"/>
                    </w:rPr>
                    <w:t>30</w:t>
                  </w:r>
                </w:p>
              </w:tc>
              <w:tc>
                <w:tcPr>
                  <w:tcW w:w="2251" w:type="dxa"/>
                  <w:vAlign w:val="center"/>
                </w:tcPr>
                <w:p w14:paraId="42CFFD4F" w14:textId="77777777" w:rsidR="0074185F" w:rsidRDefault="0074185F" w:rsidP="0074185F">
                  <w:pPr>
                    <w:pStyle w:val="BodyText"/>
                    <w:spacing w:after="0"/>
                    <w:jc w:val="center"/>
                    <w:rPr>
                      <w:lang w:val="en-US" w:eastAsia="ko-KR"/>
                    </w:rPr>
                  </w:pPr>
                  <w:r>
                    <w:rPr>
                      <w:rFonts w:hint="eastAsia"/>
                      <w:lang w:val="en-US" w:eastAsia="ko-KR"/>
                    </w:rPr>
                    <w:t>4</w:t>
                  </w:r>
                </w:p>
              </w:tc>
              <w:tc>
                <w:tcPr>
                  <w:tcW w:w="2252" w:type="dxa"/>
                  <w:vAlign w:val="center"/>
                </w:tcPr>
                <w:p w14:paraId="40359139" w14:textId="77777777" w:rsidR="0074185F" w:rsidRDefault="0074185F" w:rsidP="0074185F">
                  <w:pPr>
                    <w:pStyle w:val="BodyText"/>
                    <w:spacing w:after="0"/>
                    <w:jc w:val="center"/>
                    <w:rPr>
                      <w:lang w:val="en-US" w:eastAsia="ko-KR"/>
                    </w:rPr>
                  </w:pPr>
                  <w:r>
                    <w:rPr>
                      <w:rFonts w:hint="eastAsia"/>
                      <w:lang w:val="en-US" w:eastAsia="ko-KR"/>
                    </w:rPr>
                    <w:t>3</w:t>
                  </w:r>
                </w:p>
              </w:tc>
              <w:tc>
                <w:tcPr>
                  <w:tcW w:w="2252" w:type="dxa"/>
                  <w:vAlign w:val="center"/>
                </w:tcPr>
                <w:p w14:paraId="62110328" w14:textId="77777777" w:rsidR="0074185F" w:rsidRDefault="0074185F" w:rsidP="0074185F">
                  <w:pPr>
                    <w:pStyle w:val="BodyText"/>
                    <w:spacing w:after="0"/>
                    <w:jc w:val="center"/>
                    <w:rPr>
                      <w:lang w:val="en-US" w:eastAsia="ko-KR"/>
                    </w:rPr>
                  </w:pPr>
                  <w:r>
                    <w:rPr>
                      <w:rFonts w:hint="eastAsia"/>
                      <w:lang w:val="en-US" w:eastAsia="ko-KR"/>
                    </w:rPr>
                    <w:t>2</w:t>
                  </w:r>
                </w:p>
              </w:tc>
            </w:tr>
            <w:tr w:rsidR="0074185F" w14:paraId="7BEB6142" w14:textId="77777777" w:rsidTr="001D179A">
              <w:trPr>
                <w:jc w:val="center"/>
              </w:trPr>
              <w:tc>
                <w:tcPr>
                  <w:tcW w:w="1129" w:type="dxa"/>
                  <w:vAlign w:val="center"/>
                </w:tcPr>
                <w:p w14:paraId="0DD444CB" w14:textId="77777777" w:rsidR="0074185F" w:rsidRDefault="0074185F" w:rsidP="0074185F">
                  <w:pPr>
                    <w:pStyle w:val="BodyText"/>
                    <w:spacing w:after="0"/>
                    <w:jc w:val="center"/>
                    <w:rPr>
                      <w:lang w:val="en-US" w:eastAsia="ko-KR"/>
                    </w:rPr>
                  </w:pPr>
                  <w:r>
                    <w:rPr>
                      <w:rFonts w:hint="eastAsia"/>
                      <w:lang w:val="en-US" w:eastAsia="ko-KR"/>
                    </w:rPr>
                    <w:t>60</w:t>
                  </w:r>
                </w:p>
              </w:tc>
              <w:tc>
                <w:tcPr>
                  <w:tcW w:w="2251" w:type="dxa"/>
                  <w:vAlign w:val="center"/>
                </w:tcPr>
                <w:p w14:paraId="235FCC68" w14:textId="77777777" w:rsidR="0074185F" w:rsidRDefault="0074185F" w:rsidP="0074185F">
                  <w:pPr>
                    <w:pStyle w:val="BodyText"/>
                    <w:spacing w:after="0"/>
                    <w:jc w:val="center"/>
                    <w:rPr>
                      <w:lang w:val="en-US" w:eastAsia="ko-KR"/>
                    </w:rPr>
                  </w:pPr>
                  <w:r>
                    <w:rPr>
                      <w:rFonts w:hint="eastAsia"/>
                      <w:lang w:val="en-US" w:eastAsia="ko-KR"/>
                    </w:rPr>
                    <w:t>7</w:t>
                  </w:r>
                </w:p>
              </w:tc>
              <w:tc>
                <w:tcPr>
                  <w:tcW w:w="2252" w:type="dxa"/>
                  <w:vAlign w:val="center"/>
                </w:tcPr>
                <w:p w14:paraId="2D316F26" w14:textId="77777777" w:rsidR="0074185F" w:rsidRDefault="0074185F" w:rsidP="0074185F">
                  <w:pPr>
                    <w:pStyle w:val="BodyText"/>
                    <w:spacing w:after="0"/>
                    <w:jc w:val="center"/>
                    <w:rPr>
                      <w:lang w:val="en-US" w:eastAsia="ko-KR"/>
                    </w:rPr>
                  </w:pPr>
                  <w:r>
                    <w:rPr>
                      <w:rFonts w:hint="eastAsia"/>
                      <w:lang w:val="en-US" w:eastAsia="ko-KR"/>
                    </w:rPr>
                    <w:t>5</w:t>
                  </w:r>
                </w:p>
              </w:tc>
              <w:tc>
                <w:tcPr>
                  <w:tcW w:w="2252" w:type="dxa"/>
                  <w:vAlign w:val="center"/>
                </w:tcPr>
                <w:p w14:paraId="5C81D593" w14:textId="77777777" w:rsidR="0074185F" w:rsidRDefault="0074185F" w:rsidP="0074185F">
                  <w:pPr>
                    <w:pStyle w:val="BodyText"/>
                    <w:spacing w:after="0"/>
                    <w:jc w:val="center"/>
                    <w:rPr>
                      <w:lang w:val="en-US" w:eastAsia="ko-KR"/>
                    </w:rPr>
                  </w:pPr>
                  <w:r>
                    <w:rPr>
                      <w:rFonts w:hint="eastAsia"/>
                      <w:lang w:val="en-US" w:eastAsia="ko-KR"/>
                    </w:rPr>
                    <w:t>4</w:t>
                  </w:r>
                </w:p>
              </w:tc>
            </w:tr>
            <w:tr w:rsidR="0074185F" w14:paraId="345203AC" w14:textId="77777777" w:rsidTr="001D179A">
              <w:trPr>
                <w:jc w:val="center"/>
              </w:trPr>
              <w:tc>
                <w:tcPr>
                  <w:tcW w:w="1129" w:type="dxa"/>
                  <w:vAlign w:val="center"/>
                </w:tcPr>
                <w:p w14:paraId="0FFF20A8" w14:textId="77777777" w:rsidR="0074185F" w:rsidRDefault="0074185F" w:rsidP="0074185F">
                  <w:pPr>
                    <w:pStyle w:val="BodyText"/>
                    <w:spacing w:after="0"/>
                    <w:jc w:val="center"/>
                    <w:rPr>
                      <w:lang w:val="en-US" w:eastAsia="ko-KR"/>
                    </w:rPr>
                  </w:pPr>
                  <w:r>
                    <w:rPr>
                      <w:rFonts w:hint="eastAsia"/>
                      <w:lang w:val="en-US" w:eastAsia="ko-KR"/>
                    </w:rPr>
                    <w:t>120</w:t>
                  </w:r>
                </w:p>
              </w:tc>
              <w:tc>
                <w:tcPr>
                  <w:tcW w:w="2251" w:type="dxa"/>
                  <w:vAlign w:val="center"/>
                </w:tcPr>
                <w:p w14:paraId="4994944A" w14:textId="77777777" w:rsidR="0074185F" w:rsidRDefault="0074185F" w:rsidP="0074185F">
                  <w:pPr>
                    <w:pStyle w:val="BodyText"/>
                    <w:spacing w:after="0"/>
                    <w:jc w:val="center"/>
                    <w:rPr>
                      <w:lang w:val="en-US" w:eastAsia="ko-KR"/>
                    </w:rPr>
                  </w:pPr>
                  <w:r>
                    <w:rPr>
                      <w:rFonts w:hint="eastAsia"/>
                      <w:lang w:val="en-US" w:eastAsia="ko-KR"/>
                    </w:rPr>
                    <w:t>13</w:t>
                  </w:r>
                </w:p>
              </w:tc>
              <w:tc>
                <w:tcPr>
                  <w:tcW w:w="2252" w:type="dxa"/>
                  <w:vAlign w:val="center"/>
                </w:tcPr>
                <w:p w14:paraId="6409AAC1" w14:textId="77777777" w:rsidR="0074185F" w:rsidRDefault="0074185F" w:rsidP="0074185F">
                  <w:pPr>
                    <w:pStyle w:val="BodyText"/>
                    <w:spacing w:after="0"/>
                    <w:jc w:val="center"/>
                    <w:rPr>
                      <w:lang w:val="en-US" w:eastAsia="ko-KR"/>
                    </w:rPr>
                  </w:pPr>
                  <w:r>
                    <w:rPr>
                      <w:rFonts w:hint="eastAsia"/>
                      <w:lang w:val="en-US" w:eastAsia="ko-KR"/>
                    </w:rPr>
                    <w:t>9</w:t>
                  </w:r>
                </w:p>
              </w:tc>
              <w:tc>
                <w:tcPr>
                  <w:tcW w:w="2252" w:type="dxa"/>
                  <w:vAlign w:val="center"/>
                </w:tcPr>
                <w:p w14:paraId="61E8A014" w14:textId="77777777" w:rsidR="0074185F" w:rsidRDefault="0074185F" w:rsidP="0074185F">
                  <w:pPr>
                    <w:pStyle w:val="BodyText"/>
                    <w:spacing w:after="0"/>
                    <w:jc w:val="center"/>
                    <w:rPr>
                      <w:lang w:val="en-US" w:eastAsia="ko-KR"/>
                    </w:rPr>
                  </w:pPr>
                  <w:r>
                    <w:rPr>
                      <w:rFonts w:hint="eastAsia"/>
                      <w:lang w:val="en-US" w:eastAsia="ko-KR"/>
                    </w:rPr>
                    <w:t>7</w:t>
                  </w:r>
                </w:p>
              </w:tc>
            </w:tr>
            <w:tr w:rsidR="0074185F" w14:paraId="0E0764A9" w14:textId="77777777" w:rsidTr="001D179A">
              <w:trPr>
                <w:jc w:val="center"/>
              </w:trPr>
              <w:tc>
                <w:tcPr>
                  <w:tcW w:w="7884" w:type="dxa"/>
                  <w:gridSpan w:val="4"/>
                  <w:vAlign w:val="center"/>
                </w:tcPr>
                <w:p w14:paraId="4963A03F" w14:textId="77777777" w:rsidR="0074185F" w:rsidRPr="00B237FB" w:rsidRDefault="0074185F" w:rsidP="0074185F">
                  <w:pPr>
                    <w:ind w:left="880" w:hangingChars="440" w:hanging="880"/>
                  </w:pPr>
                  <w:r w:rsidRPr="006204E9">
                    <w:rPr>
                      <w:rFonts w:hint="eastAsia"/>
                    </w:rPr>
                    <w:t>No</w:t>
                  </w:r>
                  <w:r w:rsidRPr="006204E9">
                    <w:t>te:</w:t>
                  </w:r>
                  <w:r w:rsidRPr="00EC5B4E">
                    <w:tab/>
                  </w:r>
                  <w:r>
                    <w:rPr>
                      <w:rFonts w:hint="eastAsia"/>
                      <w:lang w:val="en-US" w:eastAsia="ko-KR"/>
                    </w:rPr>
                    <w:t>T</w:t>
                  </w:r>
                  <w:r>
                    <w:rPr>
                      <w:lang w:val="en-US" w:eastAsia="ko-KR"/>
                    </w:rPr>
                    <w:t>he downlink symbols are excluded from the defined interruption symbols</w:t>
                  </w:r>
                  <w:r w:rsidRPr="006204E9">
                    <w:t>.</w:t>
                  </w:r>
                </w:p>
              </w:tc>
            </w:tr>
          </w:tbl>
          <w:p w14:paraId="4CAD5DB8" w14:textId="77777777" w:rsidR="0074185F" w:rsidRPr="00E54CC8" w:rsidRDefault="0074185F" w:rsidP="0074185F">
            <w:pPr>
              <w:pStyle w:val="BodyText"/>
              <w:jc w:val="both"/>
              <w:rPr>
                <w:lang w:eastAsia="ko-KR"/>
              </w:rPr>
            </w:pPr>
          </w:p>
          <w:p w14:paraId="31F129C5" w14:textId="77777777" w:rsidR="0074185F" w:rsidRPr="009063FF" w:rsidRDefault="0074185F" w:rsidP="0074185F">
            <w:pPr>
              <w:pStyle w:val="BodyText"/>
              <w:numPr>
                <w:ilvl w:val="0"/>
                <w:numId w:val="42"/>
              </w:numPr>
              <w:spacing w:after="120"/>
              <w:jc w:val="both"/>
              <w:rPr>
                <w:lang w:eastAsia="ko-KR"/>
              </w:rPr>
            </w:pPr>
            <w:r w:rsidRPr="009063FF">
              <w:rPr>
                <w:b/>
                <w:i/>
                <w:lang w:eastAsia="ko-KR"/>
              </w:rPr>
              <w:t>Proposal 5</w:t>
            </w:r>
            <w:r>
              <w:rPr>
                <w:lang w:eastAsia="ko-KR"/>
              </w:rPr>
              <w:t xml:space="preserve">: </w:t>
            </w:r>
            <w:r>
              <w:rPr>
                <w:lang w:val="en-US" w:eastAsia="ko-KR"/>
              </w:rPr>
              <w:t>For scenario 1 in the asynchronous case and scenario 2 in the synchronous/asynchronous case, the interruption requirements could be defined as Table 3.</w:t>
            </w:r>
          </w:p>
          <w:p w14:paraId="0BDC40D0" w14:textId="77777777" w:rsidR="0074185F" w:rsidRPr="009063FF" w:rsidRDefault="0074185F" w:rsidP="0074185F">
            <w:pPr>
              <w:pStyle w:val="BodyText"/>
              <w:jc w:val="center"/>
              <w:rPr>
                <w:lang w:eastAsia="ko-KR"/>
              </w:rPr>
            </w:pPr>
            <w:r w:rsidRPr="009063FF">
              <w:t>Table 3 Interruption for scenario 1 in asynchronous and scenario 2 in synchronous/asynchronous case</w:t>
            </w:r>
          </w:p>
          <w:tbl>
            <w:tblPr>
              <w:tblStyle w:val="TableGrid"/>
              <w:tblW w:w="0" w:type="auto"/>
              <w:jc w:val="center"/>
              <w:tblLook w:val="04A0" w:firstRow="1" w:lastRow="0" w:firstColumn="1" w:lastColumn="0" w:noHBand="0" w:noVBand="1"/>
            </w:tblPr>
            <w:tblGrid>
              <w:gridCol w:w="1129"/>
              <w:gridCol w:w="1980"/>
              <w:gridCol w:w="1957"/>
              <w:gridCol w:w="1939"/>
            </w:tblGrid>
            <w:tr w:rsidR="0074185F" w14:paraId="4A54C7E6" w14:textId="77777777" w:rsidTr="001D179A">
              <w:trPr>
                <w:trHeight w:val="120"/>
                <w:jc w:val="center"/>
              </w:trPr>
              <w:tc>
                <w:tcPr>
                  <w:tcW w:w="1129" w:type="dxa"/>
                  <w:vMerge w:val="restart"/>
                  <w:vAlign w:val="center"/>
                </w:tcPr>
                <w:p w14:paraId="1BAF21AA" w14:textId="77777777" w:rsidR="0074185F" w:rsidRDefault="0074185F" w:rsidP="0074185F">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28AB2FC8" w14:textId="77777777" w:rsidR="0074185F" w:rsidRDefault="0074185F" w:rsidP="0074185F">
                  <w:pPr>
                    <w:pStyle w:val="BodyText"/>
                    <w:spacing w:after="0"/>
                    <w:jc w:val="center"/>
                    <w:rPr>
                      <w:lang w:val="en-US" w:eastAsia="ko-KR"/>
                    </w:rPr>
                  </w:pPr>
                  <w:r>
                    <w:rPr>
                      <w:lang w:val="en-US" w:eastAsia="ko-KR"/>
                    </w:rPr>
                    <w:t>Interruption length [slot]</w:t>
                  </w:r>
                </w:p>
              </w:tc>
            </w:tr>
            <w:tr w:rsidR="0074185F" w14:paraId="220E2EFD" w14:textId="77777777" w:rsidTr="001D179A">
              <w:trPr>
                <w:trHeight w:val="110"/>
                <w:jc w:val="center"/>
              </w:trPr>
              <w:tc>
                <w:tcPr>
                  <w:tcW w:w="1129" w:type="dxa"/>
                  <w:vMerge/>
                  <w:vAlign w:val="center"/>
                </w:tcPr>
                <w:p w14:paraId="31859DE5" w14:textId="77777777" w:rsidR="0074185F" w:rsidRDefault="0074185F" w:rsidP="0074185F">
                  <w:pPr>
                    <w:pStyle w:val="BodyText"/>
                    <w:spacing w:after="0"/>
                    <w:jc w:val="center"/>
                    <w:rPr>
                      <w:lang w:val="en-US" w:eastAsia="ko-KR"/>
                    </w:rPr>
                  </w:pPr>
                </w:p>
              </w:tc>
              <w:tc>
                <w:tcPr>
                  <w:tcW w:w="6755" w:type="dxa"/>
                  <w:gridSpan w:val="3"/>
                  <w:vAlign w:val="center"/>
                </w:tcPr>
                <w:p w14:paraId="6E071DC6" w14:textId="77777777" w:rsidR="0074185F" w:rsidRDefault="0074185F" w:rsidP="0074185F">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74185F" w14:paraId="68838685" w14:textId="77777777" w:rsidTr="001D179A">
              <w:trPr>
                <w:trHeight w:val="120"/>
                <w:jc w:val="center"/>
              </w:trPr>
              <w:tc>
                <w:tcPr>
                  <w:tcW w:w="1129" w:type="dxa"/>
                  <w:vMerge/>
                  <w:vAlign w:val="center"/>
                </w:tcPr>
                <w:p w14:paraId="152D75B5" w14:textId="77777777" w:rsidR="0074185F" w:rsidRDefault="0074185F" w:rsidP="0074185F">
                  <w:pPr>
                    <w:pStyle w:val="BodyText"/>
                    <w:spacing w:after="0"/>
                    <w:jc w:val="center"/>
                    <w:rPr>
                      <w:lang w:val="en-US" w:eastAsia="ko-KR"/>
                    </w:rPr>
                  </w:pPr>
                </w:p>
              </w:tc>
              <w:tc>
                <w:tcPr>
                  <w:tcW w:w="2251" w:type="dxa"/>
                  <w:vAlign w:val="center"/>
                </w:tcPr>
                <w:p w14:paraId="0C095369" w14:textId="77777777" w:rsidR="0074185F" w:rsidRDefault="0074185F" w:rsidP="0074185F">
                  <w:pPr>
                    <w:pStyle w:val="BodyText"/>
                    <w:spacing w:after="0"/>
                    <w:jc w:val="center"/>
                    <w:rPr>
                      <w:lang w:val="en-US" w:eastAsia="ko-KR"/>
                    </w:rPr>
                  </w:pPr>
                  <w:r>
                    <w:rPr>
                      <w:rFonts w:hint="eastAsia"/>
                      <w:lang w:val="en-US" w:eastAsia="ko-KR"/>
                    </w:rPr>
                    <w:t>15</w:t>
                  </w:r>
                </w:p>
              </w:tc>
              <w:tc>
                <w:tcPr>
                  <w:tcW w:w="2252" w:type="dxa"/>
                  <w:vAlign w:val="center"/>
                </w:tcPr>
                <w:p w14:paraId="5CD18E87" w14:textId="77777777" w:rsidR="0074185F" w:rsidRDefault="0074185F" w:rsidP="0074185F">
                  <w:pPr>
                    <w:pStyle w:val="BodyText"/>
                    <w:spacing w:after="0"/>
                    <w:jc w:val="center"/>
                    <w:rPr>
                      <w:lang w:val="en-US" w:eastAsia="ko-KR"/>
                    </w:rPr>
                  </w:pPr>
                  <w:r>
                    <w:rPr>
                      <w:rFonts w:hint="eastAsia"/>
                      <w:lang w:val="en-US" w:eastAsia="ko-KR"/>
                    </w:rPr>
                    <w:t>30</w:t>
                  </w:r>
                </w:p>
              </w:tc>
              <w:tc>
                <w:tcPr>
                  <w:tcW w:w="2252" w:type="dxa"/>
                  <w:vAlign w:val="center"/>
                </w:tcPr>
                <w:p w14:paraId="6E55B166" w14:textId="77777777" w:rsidR="0074185F" w:rsidRDefault="0074185F" w:rsidP="0074185F">
                  <w:pPr>
                    <w:pStyle w:val="BodyText"/>
                    <w:spacing w:after="0"/>
                    <w:jc w:val="center"/>
                    <w:rPr>
                      <w:lang w:val="en-US" w:eastAsia="ko-KR"/>
                    </w:rPr>
                  </w:pPr>
                  <w:r>
                    <w:rPr>
                      <w:rFonts w:hint="eastAsia"/>
                      <w:lang w:val="en-US" w:eastAsia="ko-KR"/>
                    </w:rPr>
                    <w:t>60</w:t>
                  </w:r>
                </w:p>
              </w:tc>
            </w:tr>
            <w:tr w:rsidR="0074185F" w14:paraId="47235CFE" w14:textId="77777777" w:rsidTr="001D179A">
              <w:trPr>
                <w:jc w:val="center"/>
              </w:trPr>
              <w:tc>
                <w:tcPr>
                  <w:tcW w:w="1129" w:type="dxa"/>
                  <w:vAlign w:val="center"/>
                </w:tcPr>
                <w:p w14:paraId="18CC8EE2" w14:textId="77777777" w:rsidR="0074185F" w:rsidRDefault="0074185F" w:rsidP="0074185F">
                  <w:pPr>
                    <w:pStyle w:val="BodyText"/>
                    <w:spacing w:after="0"/>
                    <w:jc w:val="center"/>
                    <w:rPr>
                      <w:lang w:val="en-US" w:eastAsia="ko-KR"/>
                    </w:rPr>
                  </w:pPr>
                  <w:r>
                    <w:rPr>
                      <w:rFonts w:hint="eastAsia"/>
                      <w:lang w:val="en-US" w:eastAsia="ko-KR"/>
                    </w:rPr>
                    <w:t>15</w:t>
                  </w:r>
                </w:p>
              </w:tc>
              <w:tc>
                <w:tcPr>
                  <w:tcW w:w="2251" w:type="dxa"/>
                  <w:vAlign w:val="center"/>
                </w:tcPr>
                <w:p w14:paraId="7A924386" w14:textId="77777777" w:rsidR="0074185F" w:rsidRDefault="0074185F" w:rsidP="0074185F">
                  <w:pPr>
                    <w:pStyle w:val="BodyText"/>
                    <w:spacing w:after="0"/>
                    <w:jc w:val="center"/>
                    <w:rPr>
                      <w:lang w:val="en-US" w:eastAsia="ko-KR"/>
                    </w:rPr>
                  </w:pPr>
                  <w:r>
                    <w:rPr>
                      <w:rFonts w:hint="eastAsia"/>
                      <w:lang w:val="en-US" w:eastAsia="ko-KR"/>
                    </w:rPr>
                    <w:t>2</w:t>
                  </w:r>
                </w:p>
              </w:tc>
              <w:tc>
                <w:tcPr>
                  <w:tcW w:w="2252" w:type="dxa"/>
                  <w:vAlign w:val="center"/>
                </w:tcPr>
                <w:p w14:paraId="58355A33" w14:textId="77777777" w:rsidR="0074185F" w:rsidRDefault="0074185F" w:rsidP="0074185F">
                  <w:pPr>
                    <w:pStyle w:val="BodyText"/>
                    <w:spacing w:after="0"/>
                    <w:jc w:val="center"/>
                    <w:rPr>
                      <w:lang w:val="en-US" w:eastAsia="ko-KR"/>
                    </w:rPr>
                  </w:pPr>
                  <w:r>
                    <w:rPr>
                      <w:rFonts w:hint="eastAsia"/>
                      <w:lang w:val="en-US" w:eastAsia="ko-KR"/>
                    </w:rPr>
                    <w:t>2</w:t>
                  </w:r>
                </w:p>
              </w:tc>
              <w:tc>
                <w:tcPr>
                  <w:tcW w:w="2252" w:type="dxa"/>
                  <w:vAlign w:val="center"/>
                </w:tcPr>
                <w:p w14:paraId="11D22D5F" w14:textId="77777777" w:rsidR="0074185F" w:rsidRDefault="0074185F" w:rsidP="0074185F">
                  <w:pPr>
                    <w:pStyle w:val="BodyText"/>
                    <w:spacing w:after="0"/>
                    <w:jc w:val="center"/>
                    <w:rPr>
                      <w:lang w:val="en-US" w:eastAsia="ko-KR"/>
                    </w:rPr>
                  </w:pPr>
                  <w:r>
                    <w:rPr>
                      <w:rFonts w:hint="eastAsia"/>
                      <w:lang w:val="en-US" w:eastAsia="ko-KR"/>
                    </w:rPr>
                    <w:t>2</w:t>
                  </w:r>
                </w:p>
              </w:tc>
            </w:tr>
            <w:tr w:rsidR="0074185F" w14:paraId="7E3E1B3E" w14:textId="77777777" w:rsidTr="001D179A">
              <w:trPr>
                <w:jc w:val="center"/>
              </w:trPr>
              <w:tc>
                <w:tcPr>
                  <w:tcW w:w="1129" w:type="dxa"/>
                  <w:vAlign w:val="center"/>
                </w:tcPr>
                <w:p w14:paraId="32B3610E" w14:textId="77777777" w:rsidR="0074185F" w:rsidRDefault="0074185F" w:rsidP="0074185F">
                  <w:pPr>
                    <w:pStyle w:val="BodyText"/>
                    <w:spacing w:after="0"/>
                    <w:jc w:val="center"/>
                    <w:rPr>
                      <w:lang w:val="en-US" w:eastAsia="ko-KR"/>
                    </w:rPr>
                  </w:pPr>
                  <w:r>
                    <w:rPr>
                      <w:rFonts w:hint="eastAsia"/>
                      <w:lang w:val="en-US" w:eastAsia="ko-KR"/>
                    </w:rPr>
                    <w:t>30</w:t>
                  </w:r>
                </w:p>
              </w:tc>
              <w:tc>
                <w:tcPr>
                  <w:tcW w:w="2251" w:type="dxa"/>
                  <w:vAlign w:val="center"/>
                </w:tcPr>
                <w:p w14:paraId="269F1554" w14:textId="77777777" w:rsidR="0074185F" w:rsidRDefault="0074185F" w:rsidP="0074185F">
                  <w:pPr>
                    <w:pStyle w:val="BodyText"/>
                    <w:spacing w:after="0"/>
                    <w:jc w:val="center"/>
                    <w:rPr>
                      <w:lang w:val="en-US" w:eastAsia="ko-KR"/>
                    </w:rPr>
                  </w:pPr>
                  <w:r>
                    <w:rPr>
                      <w:rFonts w:hint="eastAsia"/>
                      <w:lang w:val="en-US" w:eastAsia="ko-KR"/>
                    </w:rPr>
                    <w:t>2</w:t>
                  </w:r>
                </w:p>
              </w:tc>
              <w:tc>
                <w:tcPr>
                  <w:tcW w:w="2252" w:type="dxa"/>
                  <w:vAlign w:val="center"/>
                </w:tcPr>
                <w:p w14:paraId="4001F6AE" w14:textId="77777777" w:rsidR="0074185F" w:rsidRDefault="0074185F" w:rsidP="0074185F">
                  <w:pPr>
                    <w:pStyle w:val="BodyText"/>
                    <w:spacing w:after="0"/>
                    <w:jc w:val="center"/>
                    <w:rPr>
                      <w:lang w:val="en-US" w:eastAsia="ko-KR"/>
                    </w:rPr>
                  </w:pPr>
                  <w:r>
                    <w:rPr>
                      <w:rFonts w:hint="eastAsia"/>
                      <w:lang w:val="en-US" w:eastAsia="ko-KR"/>
                    </w:rPr>
                    <w:t>2</w:t>
                  </w:r>
                </w:p>
              </w:tc>
              <w:tc>
                <w:tcPr>
                  <w:tcW w:w="2252" w:type="dxa"/>
                  <w:vAlign w:val="center"/>
                </w:tcPr>
                <w:p w14:paraId="26614FC6" w14:textId="77777777" w:rsidR="0074185F" w:rsidRDefault="0074185F" w:rsidP="0074185F">
                  <w:pPr>
                    <w:pStyle w:val="BodyText"/>
                    <w:spacing w:after="0"/>
                    <w:jc w:val="center"/>
                    <w:rPr>
                      <w:lang w:val="en-US" w:eastAsia="ko-KR"/>
                    </w:rPr>
                  </w:pPr>
                  <w:r>
                    <w:rPr>
                      <w:rFonts w:hint="eastAsia"/>
                      <w:lang w:val="en-US" w:eastAsia="ko-KR"/>
                    </w:rPr>
                    <w:t>2</w:t>
                  </w:r>
                </w:p>
              </w:tc>
            </w:tr>
            <w:tr w:rsidR="0074185F" w14:paraId="1C2A3640" w14:textId="77777777" w:rsidTr="001D179A">
              <w:trPr>
                <w:jc w:val="center"/>
              </w:trPr>
              <w:tc>
                <w:tcPr>
                  <w:tcW w:w="1129" w:type="dxa"/>
                  <w:vAlign w:val="center"/>
                </w:tcPr>
                <w:p w14:paraId="2FA82232" w14:textId="77777777" w:rsidR="0074185F" w:rsidRDefault="0074185F" w:rsidP="0074185F">
                  <w:pPr>
                    <w:pStyle w:val="BodyText"/>
                    <w:spacing w:after="0"/>
                    <w:jc w:val="center"/>
                    <w:rPr>
                      <w:lang w:val="en-US" w:eastAsia="ko-KR"/>
                    </w:rPr>
                  </w:pPr>
                  <w:r>
                    <w:rPr>
                      <w:rFonts w:hint="eastAsia"/>
                      <w:lang w:val="en-US" w:eastAsia="ko-KR"/>
                    </w:rPr>
                    <w:t>60</w:t>
                  </w:r>
                </w:p>
              </w:tc>
              <w:tc>
                <w:tcPr>
                  <w:tcW w:w="2251" w:type="dxa"/>
                  <w:vAlign w:val="center"/>
                </w:tcPr>
                <w:p w14:paraId="603497A0" w14:textId="77777777" w:rsidR="0074185F" w:rsidRDefault="0074185F" w:rsidP="0074185F">
                  <w:pPr>
                    <w:pStyle w:val="BodyText"/>
                    <w:spacing w:after="0"/>
                    <w:jc w:val="center"/>
                    <w:rPr>
                      <w:lang w:val="en-US" w:eastAsia="ko-KR"/>
                    </w:rPr>
                  </w:pPr>
                  <w:r>
                    <w:rPr>
                      <w:lang w:val="en-US" w:eastAsia="ko-KR"/>
                    </w:rPr>
                    <w:t>3</w:t>
                  </w:r>
                </w:p>
              </w:tc>
              <w:tc>
                <w:tcPr>
                  <w:tcW w:w="2252" w:type="dxa"/>
                  <w:vAlign w:val="center"/>
                </w:tcPr>
                <w:p w14:paraId="5CA9CF8E" w14:textId="77777777" w:rsidR="0074185F" w:rsidRDefault="0074185F" w:rsidP="0074185F">
                  <w:pPr>
                    <w:pStyle w:val="BodyText"/>
                    <w:spacing w:after="0"/>
                    <w:jc w:val="center"/>
                    <w:rPr>
                      <w:lang w:val="en-US" w:eastAsia="ko-KR"/>
                    </w:rPr>
                  </w:pPr>
                  <w:r>
                    <w:rPr>
                      <w:rFonts w:hint="eastAsia"/>
                      <w:lang w:val="en-US" w:eastAsia="ko-KR"/>
                    </w:rPr>
                    <w:t>2</w:t>
                  </w:r>
                </w:p>
              </w:tc>
              <w:tc>
                <w:tcPr>
                  <w:tcW w:w="2252" w:type="dxa"/>
                  <w:vAlign w:val="center"/>
                </w:tcPr>
                <w:p w14:paraId="798C7324" w14:textId="77777777" w:rsidR="0074185F" w:rsidRDefault="0074185F" w:rsidP="0074185F">
                  <w:pPr>
                    <w:pStyle w:val="BodyText"/>
                    <w:spacing w:after="0"/>
                    <w:jc w:val="center"/>
                    <w:rPr>
                      <w:lang w:val="en-US" w:eastAsia="ko-KR"/>
                    </w:rPr>
                  </w:pPr>
                  <w:r>
                    <w:rPr>
                      <w:rFonts w:hint="eastAsia"/>
                      <w:lang w:val="en-US" w:eastAsia="ko-KR"/>
                    </w:rPr>
                    <w:t>2</w:t>
                  </w:r>
                </w:p>
              </w:tc>
            </w:tr>
            <w:tr w:rsidR="0074185F" w14:paraId="66FC9637" w14:textId="77777777" w:rsidTr="001D179A">
              <w:trPr>
                <w:jc w:val="center"/>
              </w:trPr>
              <w:tc>
                <w:tcPr>
                  <w:tcW w:w="1129" w:type="dxa"/>
                  <w:vAlign w:val="center"/>
                </w:tcPr>
                <w:p w14:paraId="1A6FE6A1" w14:textId="77777777" w:rsidR="0074185F" w:rsidRDefault="0074185F" w:rsidP="0074185F">
                  <w:pPr>
                    <w:pStyle w:val="BodyText"/>
                    <w:spacing w:after="0"/>
                    <w:jc w:val="center"/>
                    <w:rPr>
                      <w:lang w:val="en-US" w:eastAsia="ko-KR"/>
                    </w:rPr>
                  </w:pPr>
                  <w:r>
                    <w:rPr>
                      <w:rFonts w:hint="eastAsia"/>
                      <w:lang w:val="en-US" w:eastAsia="ko-KR"/>
                    </w:rPr>
                    <w:t>120</w:t>
                  </w:r>
                </w:p>
              </w:tc>
              <w:tc>
                <w:tcPr>
                  <w:tcW w:w="2251" w:type="dxa"/>
                  <w:vAlign w:val="center"/>
                </w:tcPr>
                <w:p w14:paraId="51EF7CDD" w14:textId="77777777" w:rsidR="0074185F" w:rsidRDefault="0074185F" w:rsidP="0074185F">
                  <w:pPr>
                    <w:pStyle w:val="BodyText"/>
                    <w:spacing w:after="0"/>
                    <w:jc w:val="center"/>
                    <w:rPr>
                      <w:lang w:val="en-US" w:eastAsia="ko-KR"/>
                    </w:rPr>
                  </w:pPr>
                  <w:r>
                    <w:rPr>
                      <w:rFonts w:hint="eastAsia"/>
                      <w:lang w:val="en-US" w:eastAsia="ko-KR"/>
                    </w:rPr>
                    <w:t>5</w:t>
                  </w:r>
                </w:p>
              </w:tc>
              <w:tc>
                <w:tcPr>
                  <w:tcW w:w="2252" w:type="dxa"/>
                  <w:vAlign w:val="center"/>
                </w:tcPr>
                <w:p w14:paraId="6B9603F9" w14:textId="77777777" w:rsidR="0074185F" w:rsidRDefault="0074185F" w:rsidP="0074185F">
                  <w:pPr>
                    <w:pStyle w:val="BodyText"/>
                    <w:spacing w:after="0"/>
                    <w:jc w:val="center"/>
                    <w:rPr>
                      <w:lang w:val="en-US" w:eastAsia="ko-KR"/>
                    </w:rPr>
                  </w:pPr>
                  <w:r>
                    <w:rPr>
                      <w:rFonts w:hint="eastAsia"/>
                      <w:lang w:val="en-US" w:eastAsia="ko-KR"/>
                    </w:rPr>
                    <w:t>3</w:t>
                  </w:r>
                </w:p>
              </w:tc>
              <w:tc>
                <w:tcPr>
                  <w:tcW w:w="2252" w:type="dxa"/>
                  <w:vAlign w:val="center"/>
                </w:tcPr>
                <w:p w14:paraId="7523518D" w14:textId="77777777" w:rsidR="0074185F" w:rsidRDefault="0074185F" w:rsidP="0074185F">
                  <w:pPr>
                    <w:pStyle w:val="BodyText"/>
                    <w:spacing w:after="0"/>
                    <w:jc w:val="center"/>
                    <w:rPr>
                      <w:lang w:val="en-US" w:eastAsia="ko-KR"/>
                    </w:rPr>
                  </w:pPr>
                  <w:r>
                    <w:rPr>
                      <w:rFonts w:hint="eastAsia"/>
                      <w:lang w:val="en-US" w:eastAsia="ko-KR"/>
                    </w:rPr>
                    <w:t>2</w:t>
                  </w:r>
                </w:p>
              </w:tc>
            </w:tr>
            <w:tr w:rsidR="0074185F" w14:paraId="6D7F2AB5" w14:textId="77777777" w:rsidTr="001D179A">
              <w:trPr>
                <w:jc w:val="center"/>
              </w:trPr>
              <w:tc>
                <w:tcPr>
                  <w:tcW w:w="7884" w:type="dxa"/>
                  <w:gridSpan w:val="4"/>
                  <w:vAlign w:val="center"/>
                </w:tcPr>
                <w:p w14:paraId="031BAFE6" w14:textId="77777777" w:rsidR="0074185F" w:rsidRDefault="0074185F" w:rsidP="0074185F">
                  <w:pPr>
                    <w:ind w:left="880" w:hangingChars="440" w:hanging="880"/>
                  </w:pPr>
                  <w:r w:rsidRPr="006204E9">
                    <w:rPr>
                      <w:rFonts w:hint="eastAsia"/>
                    </w:rPr>
                    <w:t>No</w:t>
                  </w:r>
                  <w:r w:rsidRPr="006204E9">
                    <w:t>te 1:</w:t>
                  </w:r>
                  <w:r w:rsidRPr="00EC5B4E">
                    <w:tab/>
                  </w:r>
                  <w:r>
                    <w:t>In inter-band TDD synchronous case, t</w:t>
                  </w:r>
                  <w:r>
                    <w:rPr>
                      <w:lang w:val="en-US" w:eastAsia="ko-KR"/>
                    </w:rPr>
                    <w:t>he downlink symbols are excluded from the defined interruption slots</w:t>
                  </w:r>
                  <w:r>
                    <w:t xml:space="preserve"> if UE does not support </w:t>
                  </w:r>
                  <w:proofErr w:type="spellStart"/>
                  <w:r w:rsidRPr="00391C07">
                    <w:rPr>
                      <w:i/>
                    </w:rPr>
                    <w:t>simultaneousRxTxInterBandENDC</w:t>
                  </w:r>
                  <w:proofErr w:type="spellEnd"/>
                  <w:r w:rsidRPr="00391C07">
                    <w:t xml:space="preserve"> </w:t>
                  </w:r>
                  <w:r>
                    <w:t xml:space="preserve">or </w:t>
                  </w:r>
                  <w:proofErr w:type="spellStart"/>
                  <w:r w:rsidRPr="00391C07">
                    <w:rPr>
                      <w:i/>
                    </w:rPr>
                    <w:t>simultaneousRxTxInterBandCA</w:t>
                  </w:r>
                  <w:proofErr w:type="spellEnd"/>
                  <w:r>
                    <w:rPr>
                      <w:i/>
                    </w:rPr>
                    <w:t>.</w:t>
                  </w:r>
                </w:p>
                <w:p w14:paraId="5837BDF4" w14:textId="77777777" w:rsidR="0074185F" w:rsidRDefault="0074185F" w:rsidP="0074185F">
                  <w:pPr>
                    <w:ind w:left="880" w:hangingChars="440" w:hanging="880"/>
                    <w:rPr>
                      <w:lang w:val="en-US" w:eastAsia="ko-KR"/>
                    </w:rPr>
                  </w:pPr>
                  <w:r>
                    <w:rPr>
                      <w:rFonts w:eastAsia="?? ??"/>
                    </w:rPr>
                    <w:lastRenderedPageBreak/>
                    <w:t>Note 2:</w:t>
                  </w:r>
                  <w:r w:rsidRPr="00EC5B4E">
                    <w:rPr>
                      <w:rFonts w:eastAsia="?? ??"/>
                    </w:rPr>
                    <w:tab/>
                  </w:r>
                  <w:r>
                    <w:t>In intra-band TDD synchronous case, t</w:t>
                  </w:r>
                  <w:r>
                    <w:rPr>
                      <w:lang w:val="en-US" w:eastAsia="ko-KR"/>
                    </w:rPr>
                    <w:t>he downlink symbols are excluded from the defined interruption slots</w:t>
                  </w:r>
                  <w:r>
                    <w:t>.</w:t>
                  </w:r>
                </w:p>
              </w:tc>
            </w:tr>
          </w:tbl>
          <w:p w14:paraId="5A360FFE" w14:textId="5EDEE9CB" w:rsidR="00023C51" w:rsidRPr="00460F5A" w:rsidRDefault="00023C51" w:rsidP="00023C51">
            <w:pPr>
              <w:overflowPunct/>
              <w:autoSpaceDE/>
              <w:autoSpaceDN/>
              <w:adjustRightInd/>
              <w:jc w:val="both"/>
              <w:textAlignment w:val="auto"/>
              <w:rPr>
                <w:bCs/>
                <w:lang w:val="en-US"/>
              </w:rPr>
            </w:pPr>
          </w:p>
        </w:tc>
      </w:tr>
      <w:tr w:rsidR="00023C51" w:rsidRPr="00460F5A" w14:paraId="42CE9AAD" w14:textId="77777777" w:rsidTr="00CF78D2">
        <w:trPr>
          <w:trHeight w:val="468"/>
        </w:trPr>
        <w:tc>
          <w:tcPr>
            <w:tcW w:w="1544" w:type="dxa"/>
          </w:tcPr>
          <w:p w14:paraId="7E268149" w14:textId="2393B308" w:rsidR="00023C51" w:rsidRPr="00460F5A" w:rsidRDefault="00023C51" w:rsidP="00023C51">
            <w:pPr>
              <w:spacing w:before="120" w:after="120"/>
              <w:rPr>
                <w:b/>
                <w:bCs/>
                <w:color w:val="0000FF"/>
                <w:u w:val="single"/>
              </w:rPr>
            </w:pPr>
            <w:hyperlink r:id="rId17" w:history="1">
              <w:r>
                <w:rPr>
                  <w:rStyle w:val="Hyperlink"/>
                  <w:rFonts w:ascii="Arial" w:hAnsi="Arial" w:cs="Arial"/>
                  <w:b/>
                  <w:bCs/>
                  <w:sz w:val="16"/>
                  <w:szCs w:val="16"/>
                </w:rPr>
                <w:t>R4-2204335</w:t>
              </w:r>
            </w:hyperlink>
          </w:p>
        </w:tc>
        <w:tc>
          <w:tcPr>
            <w:tcW w:w="1458" w:type="dxa"/>
          </w:tcPr>
          <w:p w14:paraId="263ABB71" w14:textId="2571C534" w:rsidR="00023C51" w:rsidRPr="00460F5A" w:rsidRDefault="00023C51" w:rsidP="00023C51">
            <w:pPr>
              <w:spacing w:before="120" w:after="120"/>
            </w:pPr>
            <w:r>
              <w:rPr>
                <w:rFonts w:ascii="Arial" w:hAnsi="Arial" w:cs="Arial"/>
                <w:sz w:val="16"/>
                <w:szCs w:val="16"/>
              </w:rPr>
              <w:t>vivo</w:t>
            </w:r>
          </w:p>
        </w:tc>
        <w:tc>
          <w:tcPr>
            <w:tcW w:w="6742" w:type="dxa"/>
          </w:tcPr>
          <w:p w14:paraId="41BA592C" w14:textId="77777777" w:rsidR="00261C96" w:rsidRPr="00626F99" w:rsidRDefault="00261C96" w:rsidP="00261C96">
            <w:pPr>
              <w:overflowPunct/>
              <w:autoSpaceDE/>
              <w:autoSpaceDN/>
              <w:adjustRightInd/>
              <w:jc w:val="both"/>
              <w:textAlignment w:val="auto"/>
              <w:rPr>
                <w:rFonts w:eastAsia="SimSun"/>
                <w:b/>
                <w:lang w:eastAsia="zh-CN"/>
              </w:rPr>
            </w:pPr>
            <w:r w:rsidRPr="00626F99">
              <w:rPr>
                <w:rFonts w:eastAsia="SimSun" w:hint="eastAsia"/>
                <w:b/>
                <w:lang w:eastAsia="zh-CN"/>
              </w:rPr>
              <w:t>P</w:t>
            </w:r>
            <w:r w:rsidRPr="00626F99">
              <w:rPr>
                <w:rFonts w:eastAsia="SimSun"/>
                <w:b/>
                <w:lang w:eastAsia="zh-CN"/>
              </w:rPr>
              <w:t xml:space="preserve">roposal 1  Adopt option 1 with clarifications to the main bullet: </w:t>
            </w:r>
          </w:p>
          <w:p w14:paraId="24FBBAE9" w14:textId="77777777" w:rsidR="00261C96" w:rsidRDefault="00261C96" w:rsidP="00261C96">
            <w:pPr>
              <w:overflowPunct/>
              <w:autoSpaceDE/>
              <w:autoSpaceDN/>
              <w:adjustRightInd/>
              <w:jc w:val="both"/>
              <w:textAlignment w:val="auto"/>
              <w:rPr>
                <w:rFonts w:eastAsia="SimSun"/>
                <w:b/>
                <w:lang w:eastAsia="zh-CN"/>
              </w:rPr>
            </w:pPr>
            <w:r w:rsidRPr="00626F99">
              <w:rPr>
                <w:rFonts w:eastAsia="SimSun"/>
                <w:b/>
                <w:lang w:eastAsia="zh-CN"/>
              </w:rPr>
              <w:t>Add clarifications that longer delay for L1-RSRP/L1-SINR measurements will be expected if the interrupted DL symbols due to SRS antenna switching colliding with the DL symbol for AP L1-RSRP or L1-SINR measurements, and no requirement is specified.</w:t>
            </w:r>
          </w:p>
          <w:p w14:paraId="683E52E3" w14:textId="77777777" w:rsidR="00261C96" w:rsidRPr="001D6C00" w:rsidRDefault="00261C96" w:rsidP="00261C96">
            <w:pPr>
              <w:overflowPunct/>
              <w:autoSpaceDE/>
              <w:autoSpaceDN/>
              <w:adjustRightInd/>
              <w:jc w:val="both"/>
              <w:textAlignment w:val="auto"/>
              <w:rPr>
                <w:rFonts w:eastAsia="SimSun"/>
                <w:b/>
                <w:lang w:eastAsia="zh-CN"/>
              </w:rPr>
            </w:pPr>
            <w:r w:rsidRPr="001D6C00">
              <w:rPr>
                <w:rFonts w:eastAsia="SimSun"/>
                <w:b/>
                <w:lang w:eastAsia="zh-CN"/>
              </w:rPr>
              <w:t>Observation 1  The</w:t>
            </w:r>
            <w:r>
              <w:rPr>
                <w:rFonts w:eastAsia="SimSun"/>
                <w:b/>
                <w:lang w:eastAsia="zh-CN"/>
              </w:rPr>
              <w:t>re are some issues on the</w:t>
            </w:r>
            <w:r w:rsidRPr="001D6C00">
              <w:rPr>
                <w:rFonts w:eastAsia="SimSun"/>
                <w:b/>
                <w:lang w:eastAsia="zh-CN"/>
              </w:rPr>
              <w:t xml:space="preserve"> requirements for L1-RSRP/L1-</w:t>
            </w:r>
            <w:r>
              <w:rPr>
                <w:rFonts w:eastAsia="SimSun"/>
                <w:b/>
                <w:lang w:eastAsia="zh-CN"/>
              </w:rPr>
              <w:t>SINR</w:t>
            </w:r>
            <w:r w:rsidRPr="001D6C00">
              <w:rPr>
                <w:rFonts w:eastAsia="SimSun"/>
                <w:b/>
                <w:lang w:eastAsia="zh-CN"/>
              </w:rPr>
              <w:t xml:space="preserve"> measurement </w:t>
            </w:r>
            <w:r>
              <w:rPr>
                <w:rFonts w:eastAsia="SimSun"/>
                <w:b/>
                <w:lang w:eastAsia="zh-CN"/>
              </w:rPr>
              <w:t xml:space="preserve">if </w:t>
            </w:r>
            <w:r w:rsidRPr="001D6C00">
              <w:rPr>
                <w:rFonts w:eastAsia="SimSun"/>
                <w:b/>
                <w:lang w:eastAsia="zh-CN"/>
              </w:rPr>
              <w:t xml:space="preserve">there is collision </w:t>
            </w:r>
            <w:r>
              <w:rPr>
                <w:rFonts w:eastAsia="SimSun"/>
                <w:b/>
                <w:lang w:eastAsia="zh-CN"/>
              </w:rPr>
              <w:t xml:space="preserve">between AP SRS and PUCCH in the </w:t>
            </w:r>
            <w:r w:rsidRPr="001D6C00">
              <w:rPr>
                <w:rFonts w:eastAsia="SimSun"/>
                <w:b/>
                <w:lang w:eastAsia="zh-CN"/>
              </w:rPr>
              <w:t>same carrier or</w:t>
            </w:r>
            <w:r>
              <w:rPr>
                <w:rFonts w:eastAsia="SimSun"/>
                <w:b/>
                <w:lang w:eastAsia="zh-CN"/>
              </w:rPr>
              <w:t xml:space="preserve"> between SRS and PUSCH/PUCCH in</w:t>
            </w:r>
            <w:r w:rsidRPr="001D6C00">
              <w:rPr>
                <w:rFonts w:eastAsia="SimSun"/>
                <w:b/>
                <w:lang w:eastAsia="zh-CN"/>
              </w:rPr>
              <w:t xml:space="preserve"> UL CA</w:t>
            </w:r>
            <w:r>
              <w:rPr>
                <w:rFonts w:eastAsia="SimSun"/>
                <w:b/>
                <w:lang w:eastAsia="zh-CN"/>
              </w:rPr>
              <w:t>, even though the DL measurements are always prioritized over the SRS transmission.</w:t>
            </w:r>
          </w:p>
          <w:p w14:paraId="39FEAAED" w14:textId="77777777" w:rsidR="00261C96" w:rsidRDefault="00261C96" w:rsidP="00261C96">
            <w:pPr>
              <w:overflowPunct/>
              <w:autoSpaceDE/>
              <w:autoSpaceDN/>
              <w:adjustRightInd/>
              <w:jc w:val="both"/>
              <w:textAlignment w:val="auto"/>
              <w:rPr>
                <w:rFonts w:eastAsia="SimSun"/>
                <w:b/>
                <w:lang w:eastAsia="zh-CN"/>
              </w:rPr>
            </w:pPr>
            <w:r w:rsidRPr="00C14CAA">
              <w:rPr>
                <w:rFonts w:eastAsia="SimSun"/>
                <w:b/>
                <w:lang w:eastAsia="zh-CN"/>
              </w:rPr>
              <w:t xml:space="preserve">Proposal </w:t>
            </w:r>
            <w:r>
              <w:rPr>
                <w:rFonts w:eastAsia="SimSun"/>
                <w:b/>
                <w:lang w:eastAsia="zh-CN"/>
              </w:rPr>
              <w:t>2</w:t>
            </w:r>
            <w:r w:rsidRPr="00C14CAA">
              <w:rPr>
                <w:rFonts w:eastAsia="SimSun"/>
                <w:b/>
                <w:lang w:eastAsia="zh-CN"/>
              </w:rPr>
              <w:t xml:space="preserve"> </w:t>
            </w:r>
            <w:r>
              <w:rPr>
                <w:rFonts w:eastAsia="SimSun"/>
                <w:b/>
                <w:lang w:eastAsia="zh-CN"/>
              </w:rPr>
              <w:t xml:space="preserve"> </w:t>
            </w:r>
            <w:r w:rsidRPr="007E7D53">
              <w:rPr>
                <w:rFonts w:eastAsia="SimSun"/>
                <w:b/>
                <w:lang w:eastAsia="zh-CN"/>
              </w:rPr>
              <w:t>NR measurement are always prioritized including L3 measurement, RLM/BFD/CBD and L1-RSRP/L1-SINR measurement</w:t>
            </w:r>
            <w:r>
              <w:rPr>
                <w:rFonts w:eastAsia="SimSun"/>
                <w:b/>
                <w:lang w:eastAsia="zh-CN"/>
              </w:rPr>
              <w:t>.</w:t>
            </w:r>
            <w:r w:rsidRPr="007E7D53">
              <w:rPr>
                <w:rFonts w:eastAsia="SimSun"/>
                <w:b/>
                <w:lang w:eastAsia="zh-CN"/>
              </w:rPr>
              <w:t xml:space="preserve"> </w:t>
            </w:r>
            <w:r>
              <w:rPr>
                <w:rFonts w:eastAsia="SimSun"/>
                <w:b/>
                <w:lang w:eastAsia="zh-CN"/>
              </w:rPr>
              <w:t xml:space="preserve">Clarify in the WF to L1-RSRP/L1-SINR measurement period requirements, </w:t>
            </w:r>
          </w:p>
          <w:p w14:paraId="79F0257A" w14:textId="77777777" w:rsidR="00261C96" w:rsidRDefault="00261C96" w:rsidP="00261C96">
            <w:pPr>
              <w:overflowPunct/>
              <w:autoSpaceDE/>
              <w:autoSpaceDN/>
              <w:adjustRightInd/>
              <w:jc w:val="both"/>
              <w:textAlignment w:val="auto"/>
              <w:rPr>
                <w:rFonts w:eastAsia="SimSun"/>
                <w:b/>
                <w:lang w:eastAsia="zh-CN"/>
              </w:rPr>
            </w:pPr>
            <w:r>
              <w:rPr>
                <w:rFonts w:eastAsia="SimSun"/>
                <w:b/>
                <w:lang w:eastAsia="zh-CN"/>
              </w:rPr>
              <w:t xml:space="preserve">‘Note: Longer measurement period is expected if a PUCCH carrying the </w:t>
            </w:r>
            <w:r w:rsidRPr="000B3B1C">
              <w:rPr>
                <w:rFonts w:eastAsia="SimSun"/>
                <w:b/>
                <w:lang w:eastAsia="zh-CN"/>
              </w:rPr>
              <w:t>semi-persistent/periodic L1-RSRP</w:t>
            </w:r>
            <w:r>
              <w:rPr>
                <w:rFonts w:eastAsia="SimSun"/>
                <w:b/>
                <w:lang w:eastAsia="zh-CN"/>
              </w:rPr>
              <w:t xml:space="preserve"> or L1-SINR report is scheduled </w:t>
            </w:r>
            <w:r>
              <w:rPr>
                <w:rFonts w:eastAsia="SimSun" w:hint="eastAsia"/>
                <w:b/>
                <w:lang w:eastAsia="zh-CN"/>
              </w:rPr>
              <w:t>i</w:t>
            </w:r>
            <w:r>
              <w:rPr>
                <w:rFonts w:eastAsia="SimSun"/>
                <w:b/>
                <w:lang w:eastAsia="zh-CN"/>
              </w:rPr>
              <w:t xml:space="preserve">n the same symbol with aperiodic SRS in the same carrier, or if PUCCH/PUSCH carrying the </w:t>
            </w:r>
            <w:r w:rsidRPr="000B3B1C">
              <w:rPr>
                <w:rFonts w:eastAsia="SimSun"/>
                <w:b/>
                <w:lang w:eastAsia="zh-CN"/>
              </w:rPr>
              <w:t>L1-RSRP</w:t>
            </w:r>
            <w:r>
              <w:rPr>
                <w:rFonts w:eastAsia="SimSun"/>
                <w:b/>
                <w:lang w:eastAsia="zh-CN"/>
              </w:rPr>
              <w:t xml:space="preserve"> or L1-SINR report in one carrier is collided with SRS interruption time in another carrier’.</w:t>
            </w:r>
          </w:p>
          <w:p w14:paraId="0CDAC24B" w14:textId="77777777" w:rsidR="00261C96" w:rsidRDefault="00261C96" w:rsidP="00261C96">
            <w:pPr>
              <w:overflowPunct/>
              <w:autoSpaceDE/>
              <w:autoSpaceDN/>
              <w:adjustRightInd/>
              <w:jc w:val="both"/>
              <w:textAlignment w:val="auto"/>
              <w:rPr>
                <w:b/>
                <w:lang w:val="en-US"/>
              </w:rPr>
            </w:pPr>
            <w:r w:rsidRPr="003E5AC5">
              <w:rPr>
                <w:rFonts w:eastAsia="SimSun"/>
                <w:b/>
                <w:lang w:eastAsia="zh-CN"/>
              </w:rPr>
              <w:t>P</w:t>
            </w:r>
            <w:r w:rsidRPr="003E5AC5">
              <w:rPr>
                <w:rFonts w:eastAsia="SimSun" w:hint="eastAsia"/>
                <w:b/>
                <w:lang w:eastAsia="zh-CN"/>
              </w:rPr>
              <w:t>ropo</w:t>
            </w:r>
            <w:r w:rsidRPr="003E5AC5">
              <w:rPr>
                <w:rFonts w:eastAsia="SimSun"/>
                <w:b/>
                <w:lang w:eastAsia="zh-CN"/>
              </w:rPr>
              <w:t xml:space="preserve">sal </w:t>
            </w:r>
            <w:r>
              <w:rPr>
                <w:rFonts w:eastAsia="SimSun"/>
                <w:b/>
                <w:lang w:eastAsia="zh-CN"/>
              </w:rPr>
              <w:t>3</w:t>
            </w:r>
            <w:r w:rsidRPr="003E5AC5">
              <w:rPr>
                <w:rFonts w:eastAsia="SimSun"/>
                <w:b/>
                <w:lang w:eastAsia="zh-CN"/>
              </w:rPr>
              <w:t xml:space="preserve">  </w:t>
            </w:r>
            <w:r w:rsidRPr="003E5AC5">
              <w:rPr>
                <w:b/>
                <w:lang w:val="en-US"/>
              </w:rPr>
              <w:t>The interruption requirement</w:t>
            </w:r>
            <w:r>
              <w:rPr>
                <w:b/>
                <w:lang w:val="en-US"/>
              </w:rPr>
              <w:t>s</w:t>
            </w:r>
            <w:r w:rsidRPr="003E5AC5">
              <w:rPr>
                <w:b/>
                <w:lang w:val="en-US"/>
              </w:rPr>
              <w:t xml:space="preserve"> </w:t>
            </w:r>
            <w:r>
              <w:rPr>
                <w:b/>
                <w:lang w:val="en-US"/>
              </w:rPr>
              <w:t>for scenario 2 is specified in number of slots as</w:t>
            </w:r>
          </w:p>
          <w:tbl>
            <w:tblPr>
              <w:tblStyle w:val="TableGrid"/>
              <w:tblW w:w="0" w:type="auto"/>
              <w:tblInd w:w="1430" w:type="dxa"/>
              <w:tblLook w:val="04A0" w:firstRow="1" w:lastRow="0" w:firstColumn="1" w:lastColumn="0" w:noHBand="0" w:noVBand="1"/>
            </w:tblPr>
            <w:tblGrid>
              <w:gridCol w:w="1517"/>
              <w:gridCol w:w="1352"/>
              <w:gridCol w:w="1352"/>
              <w:gridCol w:w="1354"/>
            </w:tblGrid>
            <w:tr w:rsidR="00261C96" w14:paraId="2AB632F1" w14:textId="77777777" w:rsidTr="001D179A">
              <w:trPr>
                <w:trHeight w:val="235"/>
              </w:trPr>
              <w:tc>
                <w:tcPr>
                  <w:tcW w:w="1690" w:type="dxa"/>
                  <w:vMerge w:val="restart"/>
                  <w:vAlign w:val="center"/>
                </w:tcPr>
                <w:p w14:paraId="3F5C6C39" w14:textId="77777777" w:rsidR="00261C96" w:rsidRDefault="00261C96" w:rsidP="00261C96">
                  <w:pPr>
                    <w:spacing w:after="0"/>
                    <w:jc w:val="center"/>
                    <w:rPr>
                      <w:lang w:val="en-US" w:eastAsia="zh-CN"/>
                    </w:rPr>
                  </w:pPr>
                  <w:r>
                    <w:rPr>
                      <w:lang w:eastAsia="zh-CN"/>
                    </w:rPr>
                    <w:t>Victim CC SCS(kHz)</w:t>
                  </w:r>
                </w:p>
              </w:tc>
              <w:tc>
                <w:tcPr>
                  <w:tcW w:w="5072" w:type="dxa"/>
                  <w:gridSpan w:val="3"/>
                  <w:vAlign w:val="bottom"/>
                </w:tcPr>
                <w:p w14:paraId="57B08A4B" w14:textId="77777777" w:rsidR="00261C96" w:rsidRDefault="00261C96" w:rsidP="00261C96">
                  <w:pPr>
                    <w:spacing w:after="0"/>
                    <w:jc w:val="center"/>
                    <w:rPr>
                      <w:lang w:val="en-US" w:eastAsia="zh-CN"/>
                    </w:rPr>
                  </w:pPr>
                  <w:r>
                    <w:rPr>
                      <w:lang w:eastAsia="zh-CN"/>
                    </w:rPr>
                    <w:t>Aggressor CC SCS (kHz)</w:t>
                  </w:r>
                </w:p>
              </w:tc>
            </w:tr>
            <w:tr w:rsidR="00261C96" w14:paraId="6C2D880B" w14:textId="77777777" w:rsidTr="001D179A">
              <w:trPr>
                <w:trHeight w:val="363"/>
              </w:trPr>
              <w:tc>
                <w:tcPr>
                  <w:tcW w:w="1690" w:type="dxa"/>
                  <w:vMerge/>
                </w:tcPr>
                <w:p w14:paraId="2ACD1D45" w14:textId="77777777" w:rsidR="00261C96" w:rsidRDefault="00261C96" w:rsidP="00261C96">
                  <w:pPr>
                    <w:spacing w:after="0"/>
                    <w:jc w:val="both"/>
                    <w:rPr>
                      <w:lang w:eastAsia="zh-CN"/>
                    </w:rPr>
                  </w:pPr>
                </w:p>
              </w:tc>
              <w:tc>
                <w:tcPr>
                  <w:tcW w:w="1690" w:type="dxa"/>
                  <w:vAlign w:val="center"/>
                </w:tcPr>
                <w:p w14:paraId="19E8B21E" w14:textId="77777777" w:rsidR="00261C96" w:rsidRDefault="00261C96" w:rsidP="00261C96">
                  <w:pPr>
                    <w:spacing w:after="0"/>
                    <w:jc w:val="both"/>
                    <w:rPr>
                      <w:lang w:val="en-US" w:eastAsia="zh-CN"/>
                    </w:rPr>
                  </w:pPr>
                  <w:r>
                    <w:rPr>
                      <w:lang w:eastAsia="zh-CN"/>
                    </w:rPr>
                    <w:t xml:space="preserve">15 </w:t>
                  </w:r>
                </w:p>
              </w:tc>
              <w:tc>
                <w:tcPr>
                  <w:tcW w:w="1690" w:type="dxa"/>
                  <w:vAlign w:val="center"/>
                </w:tcPr>
                <w:p w14:paraId="0F05D868" w14:textId="77777777" w:rsidR="00261C96" w:rsidRDefault="00261C96" w:rsidP="00261C96">
                  <w:pPr>
                    <w:spacing w:after="0"/>
                    <w:jc w:val="both"/>
                    <w:rPr>
                      <w:lang w:val="en-US" w:eastAsia="zh-CN"/>
                    </w:rPr>
                  </w:pPr>
                  <w:r>
                    <w:rPr>
                      <w:lang w:eastAsia="zh-CN"/>
                    </w:rPr>
                    <w:t>30</w:t>
                  </w:r>
                </w:p>
              </w:tc>
              <w:tc>
                <w:tcPr>
                  <w:tcW w:w="1692" w:type="dxa"/>
                  <w:vAlign w:val="center"/>
                </w:tcPr>
                <w:p w14:paraId="6E4BC766" w14:textId="77777777" w:rsidR="00261C96" w:rsidRDefault="00261C96" w:rsidP="00261C96">
                  <w:pPr>
                    <w:spacing w:after="0"/>
                    <w:jc w:val="both"/>
                    <w:rPr>
                      <w:lang w:val="en-US" w:eastAsia="zh-CN"/>
                    </w:rPr>
                  </w:pPr>
                  <w:r>
                    <w:rPr>
                      <w:lang w:eastAsia="zh-CN"/>
                    </w:rPr>
                    <w:t>60</w:t>
                  </w:r>
                </w:p>
              </w:tc>
            </w:tr>
            <w:tr w:rsidR="00261C96" w14:paraId="6D7A648F" w14:textId="77777777" w:rsidTr="001D179A">
              <w:trPr>
                <w:trHeight w:val="252"/>
              </w:trPr>
              <w:tc>
                <w:tcPr>
                  <w:tcW w:w="1690" w:type="dxa"/>
                  <w:vAlign w:val="center"/>
                </w:tcPr>
                <w:p w14:paraId="29C8EEBB" w14:textId="77777777" w:rsidR="00261C96" w:rsidRDefault="00261C96" w:rsidP="00261C96">
                  <w:pPr>
                    <w:spacing w:after="0"/>
                    <w:jc w:val="both"/>
                    <w:rPr>
                      <w:lang w:val="en-US" w:eastAsia="zh-CN"/>
                    </w:rPr>
                  </w:pPr>
                  <w:r>
                    <w:rPr>
                      <w:lang w:eastAsia="zh-CN"/>
                    </w:rPr>
                    <w:t>15 (NR or LTE)</w:t>
                  </w:r>
                </w:p>
              </w:tc>
              <w:tc>
                <w:tcPr>
                  <w:tcW w:w="1690" w:type="dxa"/>
                </w:tcPr>
                <w:p w14:paraId="1C7B4298" w14:textId="77777777" w:rsidR="00261C96" w:rsidRDefault="00261C96" w:rsidP="00261C96">
                  <w:pPr>
                    <w:spacing w:after="0"/>
                    <w:jc w:val="both"/>
                    <w:rPr>
                      <w:lang w:val="en-US" w:eastAsia="zh-CN"/>
                    </w:rPr>
                  </w:pPr>
                  <w:r>
                    <w:rPr>
                      <w:lang w:val="en-US" w:eastAsia="zh-CN"/>
                    </w:rPr>
                    <w:t>2</w:t>
                  </w:r>
                </w:p>
              </w:tc>
              <w:tc>
                <w:tcPr>
                  <w:tcW w:w="1690" w:type="dxa"/>
                </w:tcPr>
                <w:p w14:paraId="3FB67FB6" w14:textId="77777777" w:rsidR="00261C96" w:rsidRDefault="00261C96" w:rsidP="00261C96">
                  <w:pPr>
                    <w:spacing w:after="0"/>
                    <w:jc w:val="both"/>
                    <w:rPr>
                      <w:lang w:val="en-US" w:eastAsia="zh-CN"/>
                    </w:rPr>
                  </w:pPr>
                  <w:r>
                    <w:rPr>
                      <w:lang w:val="en-US" w:eastAsia="zh-CN"/>
                    </w:rPr>
                    <w:t>2</w:t>
                  </w:r>
                </w:p>
              </w:tc>
              <w:tc>
                <w:tcPr>
                  <w:tcW w:w="1692" w:type="dxa"/>
                </w:tcPr>
                <w:p w14:paraId="574E2F53" w14:textId="77777777" w:rsidR="00261C96" w:rsidRDefault="00261C96" w:rsidP="00261C96">
                  <w:pPr>
                    <w:spacing w:after="0"/>
                    <w:jc w:val="both"/>
                    <w:rPr>
                      <w:lang w:val="en-US" w:eastAsia="zh-CN"/>
                    </w:rPr>
                  </w:pPr>
                  <w:r>
                    <w:rPr>
                      <w:lang w:val="en-US" w:eastAsia="zh-CN"/>
                    </w:rPr>
                    <w:t>2</w:t>
                  </w:r>
                </w:p>
              </w:tc>
            </w:tr>
            <w:tr w:rsidR="00261C96" w14:paraId="5A3D09B9" w14:textId="77777777" w:rsidTr="001D179A">
              <w:trPr>
                <w:trHeight w:val="252"/>
              </w:trPr>
              <w:tc>
                <w:tcPr>
                  <w:tcW w:w="1690" w:type="dxa"/>
                  <w:vAlign w:val="center"/>
                </w:tcPr>
                <w:p w14:paraId="0B70A0E3" w14:textId="77777777" w:rsidR="00261C96" w:rsidRDefault="00261C96" w:rsidP="00261C96">
                  <w:pPr>
                    <w:spacing w:after="0"/>
                    <w:jc w:val="both"/>
                    <w:rPr>
                      <w:lang w:val="en-US" w:eastAsia="zh-CN"/>
                    </w:rPr>
                  </w:pPr>
                  <w:r>
                    <w:rPr>
                      <w:lang w:eastAsia="zh-CN"/>
                    </w:rPr>
                    <w:t>30</w:t>
                  </w:r>
                </w:p>
              </w:tc>
              <w:tc>
                <w:tcPr>
                  <w:tcW w:w="1690" w:type="dxa"/>
                </w:tcPr>
                <w:p w14:paraId="7AD8DD55" w14:textId="77777777" w:rsidR="00261C96" w:rsidRDefault="00261C96" w:rsidP="00261C96">
                  <w:pPr>
                    <w:spacing w:after="0"/>
                    <w:jc w:val="both"/>
                    <w:rPr>
                      <w:lang w:val="en-US" w:eastAsia="zh-CN"/>
                    </w:rPr>
                  </w:pPr>
                  <w:r>
                    <w:rPr>
                      <w:lang w:val="en-US" w:eastAsia="zh-CN"/>
                    </w:rPr>
                    <w:t>2</w:t>
                  </w:r>
                </w:p>
              </w:tc>
              <w:tc>
                <w:tcPr>
                  <w:tcW w:w="1690" w:type="dxa"/>
                </w:tcPr>
                <w:p w14:paraId="6CB000E9" w14:textId="77777777" w:rsidR="00261C96" w:rsidRDefault="00261C96" w:rsidP="00261C96">
                  <w:pPr>
                    <w:spacing w:after="0"/>
                    <w:jc w:val="both"/>
                    <w:rPr>
                      <w:lang w:val="en-US" w:eastAsia="zh-CN"/>
                    </w:rPr>
                  </w:pPr>
                  <w:r>
                    <w:rPr>
                      <w:lang w:val="en-US" w:eastAsia="zh-CN"/>
                    </w:rPr>
                    <w:t>2</w:t>
                  </w:r>
                </w:p>
              </w:tc>
              <w:tc>
                <w:tcPr>
                  <w:tcW w:w="1692" w:type="dxa"/>
                </w:tcPr>
                <w:p w14:paraId="371FCE60" w14:textId="77777777" w:rsidR="00261C96" w:rsidRDefault="00261C96" w:rsidP="00261C96">
                  <w:pPr>
                    <w:spacing w:after="0"/>
                    <w:jc w:val="both"/>
                    <w:rPr>
                      <w:lang w:val="en-US" w:eastAsia="zh-CN"/>
                    </w:rPr>
                  </w:pPr>
                  <w:r>
                    <w:rPr>
                      <w:lang w:val="en-US" w:eastAsia="zh-CN"/>
                    </w:rPr>
                    <w:t>2</w:t>
                  </w:r>
                </w:p>
              </w:tc>
            </w:tr>
            <w:tr w:rsidR="00261C96" w14:paraId="6F5DB98A" w14:textId="77777777" w:rsidTr="001D179A">
              <w:trPr>
                <w:trHeight w:val="252"/>
              </w:trPr>
              <w:tc>
                <w:tcPr>
                  <w:tcW w:w="1690" w:type="dxa"/>
                  <w:vAlign w:val="center"/>
                </w:tcPr>
                <w:p w14:paraId="72AAD7AB" w14:textId="77777777" w:rsidR="00261C96" w:rsidRDefault="00261C96" w:rsidP="00261C96">
                  <w:pPr>
                    <w:spacing w:after="0"/>
                    <w:jc w:val="both"/>
                    <w:rPr>
                      <w:lang w:val="en-US" w:eastAsia="zh-CN"/>
                    </w:rPr>
                  </w:pPr>
                  <w:r>
                    <w:rPr>
                      <w:lang w:eastAsia="zh-CN"/>
                    </w:rPr>
                    <w:t>60</w:t>
                  </w:r>
                </w:p>
              </w:tc>
              <w:tc>
                <w:tcPr>
                  <w:tcW w:w="1690" w:type="dxa"/>
                </w:tcPr>
                <w:p w14:paraId="1F20B6AE" w14:textId="77777777" w:rsidR="00261C96" w:rsidRDefault="00261C96" w:rsidP="00261C96">
                  <w:pPr>
                    <w:spacing w:after="0"/>
                    <w:jc w:val="both"/>
                    <w:rPr>
                      <w:lang w:val="en-US" w:eastAsia="zh-CN"/>
                    </w:rPr>
                  </w:pPr>
                  <w:r>
                    <w:rPr>
                      <w:lang w:val="en-US" w:eastAsia="zh-CN"/>
                    </w:rPr>
                    <w:t>3</w:t>
                  </w:r>
                </w:p>
              </w:tc>
              <w:tc>
                <w:tcPr>
                  <w:tcW w:w="1690" w:type="dxa"/>
                </w:tcPr>
                <w:p w14:paraId="450CF8EB" w14:textId="77777777" w:rsidR="00261C96" w:rsidRDefault="00261C96" w:rsidP="00261C96">
                  <w:pPr>
                    <w:spacing w:after="0"/>
                    <w:jc w:val="both"/>
                    <w:rPr>
                      <w:lang w:val="en-US" w:eastAsia="zh-CN"/>
                    </w:rPr>
                  </w:pPr>
                  <w:r>
                    <w:rPr>
                      <w:lang w:val="en-US" w:eastAsia="zh-CN"/>
                    </w:rPr>
                    <w:t>2</w:t>
                  </w:r>
                </w:p>
              </w:tc>
              <w:tc>
                <w:tcPr>
                  <w:tcW w:w="1692" w:type="dxa"/>
                </w:tcPr>
                <w:p w14:paraId="1DB622B2" w14:textId="77777777" w:rsidR="00261C96" w:rsidRDefault="00261C96" w:rsidP="00261C96">
                  <w:pPr>
                    <w:spacing w:after="0"/>
                    <w:jc w:val="both"/>
                    <w:rPr>
                      <w:lang w:val="en-US" w:eastAsia="zh-CN"/>
                    </w:rPr>
                  </w:pPr>
                  <w:r>
                    <w:rPr>
                      <w:lang w:val="en-US" w:eastAsia="zh-CN"/>
                    </w:rPr>
                    <w:t>2</w:t>
                  </w:r>
                </w:p>
              </w:tc>
            </w:tr>
            <w:tr w:rsidR="00261C96" w14:paraId="25F8AB61" w14:textId="77777777" w:rsidTr="001D179A">
              <w:trPr>
                <w:trHeight w:val="252"/>
              </w:trPr>
              <w:tc>
                <w:tcPr>
                  <w:tcW w:w="1690" w:type="dxa"/>
                  <w:vAlign w:val="center"/>
                </w:tcPr>
                <w:p w14:paraId="79A3C9C8" w14:textId="77777777" w:rsidR="00261C96" w:rsidRDefault="00261C96" w:rsidP="00261C96">
                  <w:pPr>
                    <w:spacing w:after="0"/>
                    <w:jc w:val="both"/>
                    <w:rPr>
                      <w:lang w:val="en-US" w:eastAsia="zh-CN"/>
                    </w:rPr>
                  </w:pPr>
                  <w:r>
                    <w:rPr>
                      <w:lang w:val="en-US" w:eastAsia="zh-CN"/>
                    </w:rPr>
                    <w:t>120</w:t>
                  </w:r>
                </w:p>
              </w:tc>
              <w:tc>
                <w:tcPr>
                  <w:tcW w:w="1690" w:type="dxa"/>
                </w:tcPr>
                <w:p w14:paraId="1B80F82B" w14:textId="77777777" w:rsidR="00261C96" w:rsidRDefault="00261C96" w:rsidP="00261C96">
                  <w:pPr>
                    <w:spacing w:after="0"/>
                    <w:jc w:val="both"/>
                    <w:rPr>
                      <w:lang w:val="en-US" w:eastAsia="zh-CN"/>
                    </w:rPr>
                  </w:pPr>
                  <w:r>
                    <w:rPr>
                      <w:lang w:val="en-US" w:eastAsia="zh-CN"/>
                    </w:rPr>
                    <w:t>5</w:t>
                  </w:r>
                </w:p>
              </w:tc>
              <w:tc>
                <w:tcPr>
                  <w:tcW w:w="1690" w:type="dxa"/>
                </w:tcPr>
                <w:p w14:paraId="3DBD3C7F" w14:textId="77777777" w:rsidR="00261C96" w:rsidRDefault="00261C96" w:rsidP="00261C96">
                  <w:pPr>
                    <w:spacing w:after="0"/>
                    <w:jc w:val="both"/>
                    <w:rPr>
                      <w:lang w:val="en-US" w:eastAsia="zh-CN"/>
                    </w:rPr>
                  </w:pPr>
                  <w:r>
                    <w:rPr>
                      <w:lang w:val="en-US" w:eastAsia="zh-CN"/>
                    </w:rPr>
                    <w:t>3</w:t>
                  </w:r>
                </w:p>
              </w:tc>
              <w:tc>
                <w:tcPr>
                  <w:tcW w:w="1692" w:type="dxa"/>
                </w:tcPr>
                <w:p w14:paraId="1FC6BACA" w14:textId="77777777" w:rsidR="00261C96" w:rsidRDefault="00261C96" w:rsidP="00261C96">
                  <w:pPr>
                    <w:spacing w:after="0"/>
                    <w:jc w:val="both"/>
                    <w:rPr>
                      <w:lang w:val="en-US" w:eastAsia="zh-CN"/>
                    </w:rPr>
                  </w:pPr>
                  <w:r>
                    <w:rPr>
                      <w:lang w:val="en-US" w:eastAsia="zh-CN"/>
                    </w:rPr>
                    <w:t>3</w:t>
                  </w:r>
                </w:p>
              </w:tc>
            </w:tr>
          </w:tbl>
          <w:p w14:paraId="4FD37377" w14:textId="77777777" w:rsidR="00261C96" w:rsidRPr="00345FAB" w:rsidRDefault="00261C96" w:rsidP="00261C96">
            <w:pPr>
              <w:overflowPunct/>
              <w:autoSpaceDE/>
              <w:autoSpaceDN/>
              <w:adjustRightInd/>
              <w:jc w:val="both"/>
              <w:textAlignment w:val="auto"/>
              <w:rPr>
                <w:rFonts w:eastAsia="SimSun"/>
                <w:b/>
                <w:lang w:eastAsia="zh-CN"/>
              </w:rPr>
            </w:pPr>
            <w:r w:rsidRPr="00345FAB">
              <w:rPr>
                <w:rFonts w:eastAsia="SimSun" w:hint="eastAsia"/>
                <w:b/>
                <w:lang w:eastAsia="zh-CN"/>
              </w:rPr>
              <w:t>P</w:t>
            </w:r>
            <w:r w:rsidRPr="00345FAB">
              <w:rPr>
                <w:rFonts w:eastAsia="SimSun"/>
                <w:b/>
                <w:lang w:eastAsia="zh-CN"/>
              </w:rPr>
              <w:t xml:space="preserve">roposal </w:t>
            </w:r>
            <w:r>
              <w:rPr>
                <w:rFonts w:eastAsia="SimSun"/>
                <w:b/>
                <w:lang w:eastAsia="zh-CN"/>
              </w:rPr>
              <w:t>4</w:t>
            </w:r>
            <w:r w:rsidRPr="00345FAB">
              <w:rPr>
                <w:rFonts w:eastAsia="SimSun"/>
                <w:b/>
                <w:lang w:eastAsia="zh-CN"/>
              </w:rPr>
              <w:t xml:space="preserve">  </w:t>
            </w:r>
            <w:r w:rsidRPr="00345FAB">
              <w:rPr>
                <w:b/>
                <w:lang w:val="en-US"/>
              </w:rPr>
              <w:t>The interruption requirement for a</w:t>
            </w:r>
            <w:r>
              <w:rPr>
                <w:b/>
                <w:lang w:val="en-US"/>
              </w:rPr>
              <w:t>s</w:t>
            </w:r>
            <w:r w:rsidRPr="00345FAB">
              <w:rPr>
                <w:b/>
                <w:lang w:val="en-US"/>
              </w:rPr>
              <w:t xml:space="preserve">ync case in scenario </w:t>
            </w:r>
            <w:r>
              <w:rPr>
                <w:b/>
                <w:lang w:val="en-US"/>
              </w:rPr>
              <w:t>1</w:t>
            </w:r>
            <w:r w:rsidRPr="00345FAB">
              <w:rPr>
                <w:b/>
                <w:lang w:val="en-US"/>
              </w:rPr>
              <w:t xml:space="preserve"> is specified </w:t>
            </w:r>
            <w:r>
              <w:rPr>
                <w:b/>
                <w:lang w:val="en-US"/>
              </w:rPr>
              <w:t xml:space="preserve">in number of slots </w:t>
            </w:r>
            <w:r w:rsidRPr="00345FAB">
              <w:rPr>
                <w:b/>
                <w:lang w:val="en-US"/>
              </w:rPr>
              <w:t>as</w:t>
            </w:r>
          </w:p>
          <w:tbl>
            <w:tblPr>
              <w:tblStyle w:val="TableGrid"/>
              <w:tblW w:w="0" w:type="auto"/>
              <w:tblInd w:w="1430" w:type="dxa"/>
              <w:tblLook w:val="04A0" w:firstRow="1" w:lastRow="0" w:firstColumn="1" w:lastColumn="0" w:noHBand="0" w:noVBand="1"/>
            </w:tblPr>
            <w:tblGrid>
              <w:gridCol w:w="1517"/>
              <w:gridCol w:w="1352"/>
              <w:gridCol w:w="1352"/>
              <w:gridCol w:w="1354"/>
            </w:tblGrid>
            <w:tr w:rsidR="00261C96" w14:paraId="46494E9A" w14:textId="77777777" w:rsidTr="001D179A">
              <w:trPr>
                <w:trHeight w:val="235"/>
              </w:trPr>
              <w:tc>
                <w:tcPr>
                  <w:tcW w:w="1690" w:type="dxa"/>
                  <w:vMerge w:val="restart"/>
                  <w:vAlign w:val="center"/>
                </w:tcPr>
                <w:p w14:paraId="7E018427" w14:textId="77777777" w:rsidR="00261C96" w:rsidRDefault="00261C96" w:rsidP="00261C96">
                  <w:pPr>
                    <w:spacing w:after="0"/>
                    <w:jc w:val="center"/>
                    <w:rPr>
                      <w:lang w:val="en-US" w:eastAsia="zh-CN"/>
                    </w:rPr>
                  </w:pPr>
                  <w:r>
                    <w:rPr>
                      <w:lang w:eastAsia="zh-CN"/>
                    </w:rPr>
                    <w:t>Victim CC SCS(kHz)</w:t>
                  </w:r>
                </w:p>
              </w:tc>
              <w:tc>
                <w:tcPr>
                  <w:tcW w:w="5072" w:type="dxa"/>
                  <w:gridSpan w:val="3"/>
                  <w:vAlign w:val="bottom"/>
                </w:tcPr>
                <w:p w14:paraId="1B37C9E6" w14:textId="77777777" w:rsidR="00261C96" w:rsidRDefault="00261C96" w:rsidP="00261C96">
                  <w:pPr>
                    <w:spacing w:after="0"/>
                    <w:jc w:val="center"/>
                    <w:rPr>
                      <w:lang w:val="en-US" w:eastAsia="zh-CN"/>
                    </w:rPr>
                  </w:pPr>
                  <w:r>
                    <w:rPr>
                      <w:lang w:eastAsia="zh-CN"/>
                    </w:rPr>
                    <w:t>Aggressor CC SCS (kHz)</w:t>
                  </w:r>
                </w:p>
              </w:tc>
            </w:tr>
            <w:tr w:rsidR="00261C96" w14:paraId="3ECDEE3D" w14:textId="77777777" w:rsidTr="001D179A">
              <w:trPr>
                <w:trHeight w:val="363"/>
              </w:trPr>
              <w:tc>
                <w:tcPr>
                  <w:tcW w:w="1690" w:type="dxa"/>
                  <w:vMerge/>
                </w:tcPr>
                <w:p w14:paraId="05593FD1" w14:textId="77777777" w:rsidR="00261C96" w:rsidRDefault="00261C96" w:rsidP="00261C96">
                  <w:pPr>
                    <w:spacing w:after="0"/>
                    <w:jc w:val="both"/>
                    <w:rPr>
                      <w:lang w:eastAsia="zh-CN"/>
                    </w:rPr>
                  </w:pPr>
                </w:p>
              </w:tc>
              <w:tc>
                <w:tcPr>
                  <w:tcW w:w="1690" w:type="dxa"/>
                  <w:vAlign w:val="center"/>
                </w:tcPr>
                <w:p w14:paraId="4BF1EE8C" w14:textId="77777777" w:rsidR="00261C96" w:rsidRDefault="00261C96" w:rsidP="00261C96">
                  <w:pPr>
                    <w:spacing w:after="0"/>
                    <w:jc w:val="both"/>
                    <w:rPr>
                      <w:lang w:val="en-US" w:eastAsia="zh-CN"/>
                    </w:rPr>
                  </w:pPr>
                  <w:r>
                    <w:rPr>
                      <w:lang w:eastAsia="zh-CN"/>
                    </w:rPr>
                    <w:t xml:space="preserve">15 </w:t>
                  </w:r>
                </w:p>
              </w:tc>
              <w:tc>
                <w:tcPr>
                  <w:tcW w:w="1690" w:type="dxa"/>
                  <w:vAlign w:val="center"/>
                </w:tcPr>
                <w:p w14:paraId="1B593E7D" w14:textId="77777777" w:rsidR="00261C96" w:rsidRDefault="00261C96" w:rsidP="00261C96">
                  <w:pPr>
                    <w:spacing w:after="0"/>
                    <w:jc w:val="both"/>
                    <w:rPr>
                      <w:lang w:val="en-US" w:eastAsia="zh-CN"/>
                    </w:rPr>
                  </w:pPr>
                  <w:r>
                    <w:rPr>
                      <w:lang w:eastAsia="zh-CN"/>
                    </w:rPr>
                    <w:t>30</w:t>
                  </w:r>
                </w:p>
              </w:tc>
              <w:tc>
                <w:tcPr>
                  <w:tcW w:w="1692" w:type="dxa"/>
                  <w:vAlign w:val="center"/>
                </w:tcPr>
                <w:p w14:paraId="49BEFBC7" w14:textId="77777777" w:rsidR="00261C96" w:rsidRDefault="00261C96" w:rsidP="00261C96">
                  <w:pPr>
                    <w:spacing w:after="0"/>
                    <w:jc w:val="both"/>
                    <w:rPr>
                      <w:lang w:val="en-US" w:eastAsia="zh-CN"/>
                    </w:rPr>
                  </w:pPr>
                  <w:r>
                    <w:rPr>
                      <w:lang w:eastAsia="zh-CN"/>
                    </w:rPr>
                    <w:t>60</w:t>
                  </w:r>
                </w:p>
              </w:tc>
            </w:tr>
            <w:tr w:rsidR="00261C96" w14:paraId="5FD5709F" w14:textId="77777777" w:rsidTr="001D179A">
              <w:trPr>
                <w:trHeight w:val="252"/>
              </w:trPr>
              <w:tc>
                <w:tcPr>
                  <w:tcW w:w="1690" w:type="dxa"/>
                  <w:vAlign w:val="center"/>
                </w:tcPr>
                <w:p w14:paraId="7D39780B" w14:textId="77777777" w:rsidR="00261C96" w:rsidRDefault="00261C96" w:rsidP="00261C96">
                  <w:pPr>
                    <w:spacing w:after="0"/>
                    <w:jc w:val="both"/>
                    <w:rPr>
                      <w:lang w:val="en-US" w:eastAsia="zh-CN"/>
                    </w:rPr>
                  </w:pPr>
                  <w:r>
                    <w:rPr>
                      <w:lang w:eastAsia="zh-CN"/>
                    </w:rPr>
                    <w:t>15 (NR or LTE)</w:t>
                  </w:r>
                </w:p>
              </w:tc>
              <w:tc>
                <w:tcPr>
                  <w:tcW w:w="1690" w:type="dxa"/>
                </w:tcPr>
                <w:p w14:paraId="20BF2EB1" w14:textId="77777777" w:rsidR="00261C96" w:rsidRDefault="00261C96" w:rsidP="00261C96">
                  <w:pPr>
                    <w:spacing w:after="0"/>
                    <w:jc w:val="both"/>
                    <w:rPr>
                      <w:lang w:val="en-US" w:eastAsia="zh-CN"/>
                    </w:rPr>
                  </w:pPr>
                  <w:r>
                    <w:rPr>
                      <w:lang w:val="en-US" w:eastAsia="zh-CN"/>
                    </w:rPr>
                    <w:t>2</w:t>
                  </w:r>
                </w:p>
              </w:tc>
              <w:tc>
                <w:tcPr>
                  <w:tcW w:w="1690" w:type="dxa"/>
                </w:tcPr>
                <w:p w14:paraId="616EF6F8" w14:textId="77777777" w:rsidR="00261C96" w:rsidRDefault="00261C96" w:rsidP="00261C96">
                  <w:pPr>
                    <w:spacing w:after="0"/>
                    <w:jc w:val="both"/>
                    <w:rPr>
                      <w:lang w:val="en-US" w:eastAsia="zh-CN"/>
                    </w:rPr>
                  </w:pPr>
                  <w:r>
                    <w:rPr>
                      <w:lang w:val="en-US" w:eastAsia="zh-CN"/>
                    </w:rPr>
                    <w:t>2</w:t>
                  </w:r>
                </w:p>
              </w:tc>
              <w:tc>
                <w:tcPr>
                  <w:tcW w:w="1692" w:type="dxa"/>
                </w:tcPr>
                <w:p w14:paraId="79056A8C" w14:textId="77777777" w:rsidR="00261C96" w:rsidRDefault="00261C96" w:rsidP="00261C96">
                  <w:pPr>
                    <w:spacing w:after="0"/>
                    <w:jc w:val="both"/>
                    <w:rPr>
                      <w:lang w:val="en-US" w:eastAsia="zh-CN"/>
                    </w:rPr>
                  </w:pPr>
                  <w:r>
                    <w:rPr>
                      <w:lang w:val="en-US" w:eastAsia="zh-CN"/>
                    </w:rPr>
                    <w:t>2</w:t>
                  </w:r>
                </w:p>
              </w:tc>
            </w:tr>
            <w:tr w:rsidR="00261C96" w14:paraId="0309F1B9" w14:textId="77777777" w:rsidTr="001D179A">
              <w:trPr>
                <w:trHeight w:val="252"/>
              </w:trPr>
              <w:tc>
                <w:tcPr>
                  <w:tcW w:w="1690" w:type="dxa"/>
                  <w:vAlign w:val="center"/>
                </w:tcPr>
                <w:p w14:paraId="1A4E7608" w14:textId="77777777" w:rsidR="00261C96" w:rsidRDefault="00261C96" w:rsidP="00261C96">
                  <w:pPr>
                    <w:spacing w:after="0"/>
                    <w:jc w:val="both"/>
                    <w:rPr>
                      <w:lang w:val="en-US" w:eastAsia="zh-CN"/>
                    </w:rPr>
                  </w:pPr>
                  <w:r>
                    <w:rPr>
                      <w:lang w:eastAsia="zh-CN"/>
                    </w:rPr>
                    <w:t>30</w:t>
                  </w:r>
                </w:p>
              </w:tc>
              <w:tc>
                <w:tcPr>
                  <w:tcW w:w="1690" w:type="dxa"/>
                </w:tcPr>
                <w:p w14:paraId="4F12C475" w14:textId="77777777" w:rsidR="00261C96" w:rsidRDefault="00261C96" w:rsidP="00261C96">
                  <w:pPr>
                    <w:spacing w:after="0"/>
                    <w:jc w:val="both"/>
                    <w:rPr>
                      <w:lang w:val="en-US" w:eastAsia="zh-CN"/>
                    </w:rPr>
                  </w:pPr>
                  <w:r>
                    <w:rPr>
                      <w:lang w:val="en-US" w:eastAsia="zh-CN"/>
                    </w:rPr>
                    <w:t>2</w:t>
                  </w:r>
                </w:p>
              </w:tc>
              <w:tc>
                <w:tcPr>
                  <w:tcW w:w="1690" w:type="dxa"/>
                </w:tcPr>
                <w:p w14:paraId="1E079525" w14:textId="77777777" w:rsidR="00261C96" w:rsidRDefault="00261C96" w:rsidP="00261C96">
                  <w:pPr>
                    <w:spacing w:after="0"/>
                    <w:jc w:val="both"/>
                    <w:rPr>
                      <w:lang w:val="en-US" w:eastAsia="zh-CN"/>
                    </w:rPr>
                  </w:pPr>
                  <w:r>
                    <w:rPr>
                      <w:lang w:val="en-US" w:eastAsia="zh-CN"/>
                    </w:rPr>
                    <w:t>2</w:t>
                  </w:r>
                </w:p>
              </w:tc>
              <w:tc>
                <w:tcPr>
                  <w:tcW w:w="1692" w:type="dxa"/>
                </w:tcPr>
                <w:p w14:paraId="23F181B6" w14:textId="77777777" w:rsidR="00261C96" w:rsidRDefault="00261C96" w:rsidP="00261C96">
                  <w:pPr>
                    <w:spacing w:after="0"/>
                    <w:jc w:val="both"/>
                    <w:rPr>
                      <w:lang w:val="en-US" w:eastAsia="zh-CN"/>
                    </w:rPr>
                  </w:pPr>
                  <w:r>
                    <w:rPr>
                      <w:lang w:val="en-US" w:eastAsia="zh-CN"/>
                    </w:rPr>
                    <w:t>2</w:t>
                  </w:r>
                </w:p>
              </w:tc>
            </w:tr>
            <w:tr w:rsidR="00261C96" w14:paraId="796DB828" w14:textId="77777777" w:rsidTr="001D179A">
              <w:trPr>
                <w:trHeight w:val="252"/>
              </w:trPr>
              <w:tc>
                <w:tcPr>
                  <w:tcW w:w="1690" w:type="dxa"/>
                  <w:vAlign w:val="center"/>
                </w:tcPr>
                <w:p w14:paraId="2F8AE813" w14:textId="77777777" w:rsidR="00261C96" w:rsidRDefault="00261C96" w:rsidP="00261C96">
                  <w:pPr>
                    <w:spacing w:after="0"/>
                    <w:jc w:val="both"/>
                    <w:rPr>
                      <w:lang w:val="en-US" w:eastAsia="zh-CN"/>
                    </w:rPr>
                  </w:pPr>
                  <w:r>
                    <w:rPr>
                      <w:lang w:eastAsia="zh-CN"/>
                    </w:rPr>
                    <w:t>60</w:t>
                  </w:r>
                </w:p>
              </w:tc>
              <w:tc>
                <w:tcPr>
                  <w:tcW w:w="1690" w:type="dxa"/>
                </w:tcPr>
                <w:p w14:paraId="7EF5FEA3" w14:textId="77777777" w:rsidR="00261C96" w:rsidRDefault="00261C96" w:rsidP="00261C96">
                  <w:pPr>
                    <w:spacing w:after="0"/>
                    <w:jc w:val="both"/>
                    <w:rPr>
                      <w:lang w:val="en-US" w:eastAsia="zh-CN"/>
                    </w:rPr>
                  </w:pPr>
                  <w:r>
                    <w:rPr>
                      <w:lang w:val="en-US" w:eastAsia="zh-CN"/>
                    </w:rPr>
                    <w:t>2</w:t>
                  </w:r>
                </w:p>
              </w:tc>
              <w:tc>
                <w:tcPr>
                  <w:tcW w:w="1690" w:type="dxa"/>
                </w:tcPr>
                <w:p w14:paraId="3E36ACF9" w14:textId="77777777" w:rsidR="00261C96" w:rsidRDefault="00261C96" w:rsidP="00261C96">
                  <w:pPr>
                    <w:spacing w:after="0"/>
                    <w:jc w:val="both"/>
                    <w:rPr>
                      <w:lang w:val="en-US" w:eastAsia="zh-CN"/>
                    </w:rPr>
                  </w:pPr>
                  <w:r>
                    <w:rPr>
                      <w:lang w:val="en-US" w:eastAsia="zh-CN"/>
                    </w:rPr>
                    <w:t>2</w:t>
                  </w:r>
                </w:p>
              </w:tc>
              <w:tc>
                <w:tcPr>
                  <w:tcW w:w="1692" w:type="dxa"/>
                </w:tcPr>
                <w:p w14:paraId="5296ACBD" w14:textId="77777777" w:rsidR="00261C96" w:rsidRDefault="00261C96" w:rsidP="00261C96">
                  <w:pPr>
                    <w:spacing w:after="0"/>
                    <w:jc w:val="both"/>
                    <w:rPr>
                      <w:lang w:val="en-US" w:eastAsia="zh-CN"/>
                    </w:rPr>
                  </w:pPr>
                  <w:r>
                    <w:rPr>
                      <w:lang w:val="en-US" w:eastAsia="zh-CN"/>
                    </w:rPr>
                    <w:t>2</w:t>
                  </w:r>
                </w:p>
              </w:tc>
            </w:tr>
            <w:tr w:rsidR="00261C96" w14:paraId="771FAF83" w14:textId="77777777" w:rsidTr="001D179A">
              <w:trPr>
                <w:trHeight w:val="252"/>
              </w:trPr>
              <w:tc>
                <w:tcPr>
                  <w:tcW w:w="1690" w:type="dxa"/>
                  <w:vAlign w:val="center"/>
                </w:tcPr>
                <w:p w14:paraId="013ECD26" w14:textId="77777777" w:rsidR="00261C96" w:rsidRDefault="00261C96" w:rsidP="00261C96">
                  <w:pPr>
                    <w:spacing w:after="0"/>
                    <w:jc w:val="both"/>
                    <w:rPr>
                      <w:lang w:val="en-US" w:eastAsia="zh-CN"/>
                    </w:rPr>
                  </w:pPr>
                  <w:r>
                    <w:rPr>
                      <w:lang w:val="en-US" w:eastAsia="zh-CN"/>
                    </w:rPr>
                    <w:t>120</w:t>
                  </w:r>
                </w:p>
              </w:tc>
              <w:tc>
                <w:tcPr>
                  <w:tcW w:w="1690" w:type="dxa"/>
                </w:tcPr>
                <w:p w14:paraId="6150CC98" w14:textId="77777777" w:rsidR="00261C96" w:rsidRDefault="00261C96" w:rsidP="00261C96">
                  <w:pPr>
                    <w:spacing w:after="0"/>
                    <w:jc w:val="both"/>
                    <w:rPr>
                      <w:lang w:val="en-US" w:eastAsia="zh-CN"/>
                    </w:rPr>
                  </w:pPr>
                  <w:r>
                    <w:rPr>
                      <w:lang w:val="en-US" w:eastAsia="zh-CN"/>
                    </w:rPr>
                    <w:t>2</w:t>
                  </w:r>
                </w:p>
              </w:tc>
              <w:tc>
                <w:tcPr>
                  <w:tcW w:w="1690" w:type="dxa"/>
                </w:tcPr>
                <w:p w14:paraId="73C5E059" w14:textId="77777777" w:rsidR="00261C96" w:rsidRDefault="00261C96" w:rsidP="00261C96">
                  <w:pPr>
                    <w:spacing w:after="0"/>
                    <w:jc w:val="both"/>
                    <w:rPr>
                      <w:lang w:val="en-US" w:eastAsia="zh-CN"/>
                    </w:rPr>
                  </w:pPr>
                  <w:r>
                    <w:rPr>
                      <w:lang w:val="en-US" w:eastAsia="zh-CN"/>
                    </w:rPr>
                    <w:t>2</w:t>
                  </w:r>
                </w:p>
              </w:tc>
              <w:tc>
                <w:tcPr>
                  <w:tcW w:w="1692" w:type="dxa"/>
                </w:tcPr>
                <w:p w14:paraId="093CA8AD" w14:textId="77777777" w:rsidR="00261C96" w:rsidRDefault="00261C96" w:rsidP="00261C96">
                  <w:pPr>
                    <w:spacing w:after="0"/>
                    <w:jc w:val="both"/>
                    <w:rPr>
                      <w:lang w:val="en-US" w:eastAsia="zh-CN"/>
                    </w:rPr>
                  </w:pPr>
                  <w:r>
                    <w:rPr>
                      <w:lang w:val="en-US" w:eastAsia="zh-CN"/>
                    </w:rPr>
                    <w:t>2</w:t>
                  </w:r>
                </w:p>
              </w:tc>
            </w:tr>
          </w:tbl>
          <w:p w14:paraId="159D3D69" w14:textId="77777777" w:rsidR="00261C96" w:rsidRDefault="00261C96" w:rsidP="00261C96">
            <w:pPr>
              <w:overflowPunct/>
              <w:autoSpaceDE/>
              <w:autoSpaceDN/>
              <w:adjustRightInd/>
              <w:jc w:val="both"/>
              <w:textAlignment w:val="auto"/>
              <w:rPr>
                <w:b/>
                <w:lang w:val="en-US"/>
              </w:rPr>
            </w:pPr>
            <w:r w:rsidRPr="003E5AC5">
              <w:rPr>
                <w:rFonts w:eastAsia="SimSun"/>
                <w:b/>
                <w:lang w:eastAsia="zh-CN"/>
              </w:rPr>
              <w:t>P</w:t>
            </w:r>
            <w:r w:rsidRPr="003E5AC5">
              <w:rPr>
                <w:rFonts w:eastAsia="SimSun" w:hint="eastAsia"/>
                <w:b/>
                <w:lang w:eastAsia="zh-CN"/>
              </w:rPr>
              <w:t>ropo</w:t>
            </w:r>
            <w:r w:rsidRPr="003E5AC5">
              <w:rPr>
                <w:rFonts w:eastAsia="SimSun"/>
                <w:b/>
                <w:lang w:eastAsia="zh-CN"/>
              </w:rPr>
              <w:t xml:space="preserve">sal </w:t>
            </w:r>
            <w:r>
              <w:rPr>
                <w:rFonts w:eastAsia="SimSun"/>
                <w:b/>
                <w:lang w:eastAsia="zh-CN"/>
              </w:rPr>
              <w:t>5</w:t>
            </w:r>
            <w:r w:rsidRPr="003E5AC5">
              <w:rPr>
                <w:rFonts w:eastAsia="SimSun"/>
                <w:b/>
                <w:lang w:eastAsia="zh-CN"/>
              </w:rPr>
              <w:t xml:space="preserve">  </w:t>
            </w:r>
            <w:r w:rsidRPr="00345FAB">
              <w:rPr>
                <w:b/>
                <w:lang w:val="en-US"/>
              </w:rPr>
              <w:t xml:space="preserve">The interruption requirement for </w:t>
            </w:r>
            <w:r>
              <w:rPr>
                <w:b/>
                <w:lang w:val="en-US"/>
              </w:rPr>
              <w:t>s</w:t>
            </w:r>
            <w:r w:rsidRPr="00345FAB">
              <w:rPr>
                <w:b/>
                <w:lang w:val="en-US"/>
              </w:rPr>
              <w:t xml:space="preserve">ync case in scenario </w:t>
            </w:r>
            <w:r>
              <w:rPr>
                <w:b/>
                <w:lang w:val="en-US"/>
              </w:rPr>
              <w:t>1</w:t>
            </w:r>
            <w:r w:rsidRPr="00345FAB">
              <w:rPr>
                <w:b/>
                <w:lang w:val="en-US"/>
              </w:rPr>
              <w:t xml:space="preserve"> is specified </w:t>
            </w:r>
            <w:r>
              <w:rPr>
                <w:b/>
                <w:lang w:val="en-US"/>
              </w:rPr>
              <w:t xml:space="preserve">in number of symbols </w:t>
            </w:r>
            <w:r w:rsidRPr="00345FAB">
              <w:rPr>
                <w:b/>
                <w:lang w:val="en-US"/>
              </w:rPr>
              <w:t>as</w:t>
            </w:r>
          </w:p>
          <w:tbl>
            <w:tblPr>
              <w:tblStyle w:val="TableGrid"/>
              <w:tblW w:w="0" w:type="auto"/>
              <w:tblInd w:w="1430" w:type="dxa"/>
              <w:tblLook w:val="04A0" w:firstRow="1" w:lastRow="0" w:firstColumn="1" w:lastColumn="0" w:noHBand="0" w:noVBand="1"/>
            </w:tblPr>
            <w:tblGrid>
              <w:gridCol w:w="1517"/>
              <w:gridCol w:w="1352"/>
              <w:gridCol w:w="1352"/>
              <w:gridCol w:w="1354"/>
            </w:tblGrid>
            <w:tr w:rsidR="00261C96" w14:paraId="72A3B6A9" w14:textId="77777777" w:rsidTr="001D179A">
              <w:trPr>
                <w:trHeight w:val="235"/>
              </w:trPr>
              <w:tc>
                <w:tcPr>
                  <w:tcW w:w="1690" w:type="dxa"/>
                  <w:vMerge w:val="restart"/>
                  <w:vAlign w:val="center"/>
                </w:tcPr>
                <w:p w14:paraId="4C49B2B2" w14:textId="77777777" w:rsidR="00261C96" w:rsidRDefault="00261C96" w:rsidP="00261C96">
                  <w:pPr>
                    <w:spacing w:after="0"/>
                    <w:jc w:val="center"/>
                    <w:rPr>
                      <w:lang w:val="en-US" w:eastAsia="zh-CN"/>
                    </w:rPr>
                  </w:pPr>
                  <w:r>
                    <w:rPr>
                      <w:lang w:eastAsia="zh-CN"/>
                    </w:rPr>
                    <w:t>Victim CC SCS(kHz)</w:t>
                  </w:r>
                </w:p>
              </w:tc>
              <w:tc>
                <w:tcPr>
                  <w:tcW w:w="5072" w:type="dxa"/>
                  <w:gridSpan w:val="3"/>
                  <w:vAlign w:val="bottom"/>
                </w:tcPr>
                <w:p w14:paraId="4259306E" w14:textId="77777777" w:rsidR="00261C96" w:rsidRDefault="00261C96" w:rsidP="00261C96">
                  <w:pPr>
                    <w:spacing w:after="0"/>
                    <w:jc w:val="center"/>
                    <w:rPr>
                      <w:lang w:val="en-US" w:eastAsia="zh-CN"/>
                    </w:rPr>
                  </w:pPr>
                  <w:r>
                    <w:rPr>
                      <w:lang w:eastAsia="zh-CN"/>
                    </w:rPr>
                    <w:t>Aggressor CC SCS (kHz)</w:t>
                  </w:r>
                </w:p>
              </w:tc>
            </w:tr>
            <w:tr w:rsidR="00261C96" w14:paraId="21E1D4B1" w14:textId="77777777" w:rsidTr="001D179A">
              <w:trPr>
                <w:trHeight w:val="363"/>
              </w:trPr>
              <w:tc>
                <w:tcPr>
                  <w:tcW w:w="1690" w:type="dxa"/>
                  <w:vMerge/>
                </w:tcPr>
                <w:p w14:paraId="0DA37546" w14:textId="77777777" w:rsidR="00261C96" w:rsidRDefault="00261C96" w:rsidP="00261C96">
                  <w:pPr>
                    <w:spacing w:after="0"/>
                    <w:jc w:val="both"/>
                    <w:rPr>
                      <w:lang w:eastAsia="zh-CN"/>
                    </w:rPr>
                  </w:pPr>
                </w:p>
              </w:tc>
              <w:tc>
                <w:tcPr>
                  <w:tcW w:w="1690" w:type="dxa"/>
                  <w:vAlign w:val="center"/>
                </w:tcPr>
                <w:p w14:paraId="52D6A5EB" w14:textId="77777777" w:rsidR="00261C96" w:rsidRDefault="00261C96" w:rsidP="00261C96">
                  <w:pPr>
                    <w:spacing w:after="0"/>
                    <w:jc w:val="both"/>
                    <w:rPr>
                      <w:lang w:val="en-US" w:eastAsia="zh-CN"/>
                    </w:rPr>
                  </w:pPr>
                  <w:r>
                    <w:rPr>
                      <w:lang w:eastAsia="zh-CN"/>
                    </w:rPr>
                    <w:t xml:space="preserve">15 </w:t>
                  </w:r>
                </w:p>
              </w:tc>
              <w:tc>
                <w:tcPr>
                  <w:tcW w:w="1690" w:type="dxa"/>
                  <w:vAlign w:val="center"/>
                </w:tcPr>
                <w:p w14:paraId="0FA7F7A6" w14:textId="77777777" w:rsidR="00261C96" w:rsidRDefault="00261C96" w:rsidP="00261C96">
                  <w:pPr>
                    <w:spacing w:after="0"/>
                    <w:jc w:val="both"/>
                    <w:rPr>
                      <w:lang w:val="en-US" w:eastAsia="zh-CN"/>
                    </w:rPr>
                  </w:pPr>
                  <w:r>
                    <w:rPr>
                      <w:lang w:eastAsia="zh-CN"/>
                    </w:rPr>
                    <w:t>30</w:t>
                  </w:r>
                </w:p>
              </w:tc>
              <w:tc>
                <w:tcPr>
                  <w:tcW w:w="1692" w:type="dxa"/>
                  <w:vAlign w:val="center"/>
                </w:tcPr>
                <w:p w14:paraId="39D45586" w14:textId="77777777" w:rsidR="00261C96" w:rsidRDefault="00261C96" w:rsidP="00261C96">
                  <w:pPr>
                    <w:spacing w:after="0"/>
                    <w:jc w:val="both"/>
                    <w:rPr>
                      <w:lang w:val="en-US" w:eastAsia="zh-CN"/>
                    </w:rPr>
                  </w:pPr>
                  <w:r>
                    <w:rPr>
                      <w:lang w:eastAsia="zh-CN"/>
                    </w:rPr>
                    <w:t>60</w:t>
                  </w:r>
                </w:p>
              </w:tc>
            </w:tr>
            <w:tr w:rsidR="00261C96" w14:paraId="41519B76" w14:textId="77777777" w:rsidTr="001D179A">
              <w:trPr>
                <w:trHeight w:val="252"/>
              </w:trPr>
              <w:tc>
                <w:tcPr>
                  <w:tcW w:w="1690" w:type="dxa"/>
                  <w:vAlign w:val="center"/>
                </w:tcPr>
                <w:p w14:paraId="6FA94A10" w14:textId="77777777" w:rsidR="00261C96" w:rsidRDefault="00261C96" w:rsidP="00261C96">
                  <w:pPr>
                    <w:spacing w:after="0"/>
                    <w:jc w:val="both"/>
                    <w:rPr>
                      <w:lang w:val="en-US" w:eastAsia="zh-CN"/>
                    </w:rPr>
                  </w:pPr>
                  <w:r>
                    <w:rPr>
                      <w:lang w:eastAsia="zh-CN"/>
                    </w:rPr>
                    <w:t>15 (NR or LTE)</w:t>
                  </w:r>
                </w:p>
              </w:tc>
              <w:tc>
                <w:tcPr>
                  <w:tcW w:w="1690" w:type="dxa"/>
                </w:tcPr>
                <w:p w14:paraId="4C8B37C1" w14:textId="77777777" w:rsidR="00261C96" w:rsidRPr="00580738" w:rsidRDefault="00261C96" w:rsidP="00261C96">
                  <w:pPr>
                    <w:spacing w:after="0"/>
                    <w:jc w:val="both"/>
                    <w:rPr>
                      <w:rFonts w:eastAsiaTheme="minorEastAsia"/>
                      <w:lang w:val="en-US" w:eastAsia="zh-CN"/>
                    </w:rPr>
                  </w:pPr>
                  <w:r>
                    <w:rPr>
                      <w:rFonts w:eastAsiaTheme="minorEastAsia" w:hint="eastAsia"/>
                      <w:lang w:val="en-US" w:eastAsia="zh-CN"/>
                    </w:rPr>
                    <w:t>2</w:t>
                  </w:r>
                </w:p>
              </w:tc>
              <w:tc>
                <w:tcPr>
                  <w:tcW w:w="1690" w:type="dxa"/>
                </w:tcPr>
                <w:p w14:paraId="13E6CF57" w14:textId="77777777" w:rsidR="00261C96" w:rsidRDefault="00261C96" w:rsidP="00261C96">
                  <w:pPr>
                    <w:spacing w:after="0"/>
                    <w:jc w:val="both"/>
                    <w:rPr>
                      <w:lang w:val="en-US" w:eastAsia="zh-CN"/>
                    </w:rPr>
                  </w:pPr>
                  <w:r>
                    <w:rPr>
                      <w:lang w:val="en-US" w:eastAsia="zh-CN"/>
                    </w:rPr>
                    <w:t>2</w:t>
                  </w:r>
                </w:p>
              </w:tc>
              <w:tc>
                <w:tcPr>
                  <w:tcW w:w="1692" w:type="dxa"/>
                </w:tcPr>
                <w:p w14:paraId="18AD097C" w14:textId="77777777" w:rsidR="00261C96" w:rsidRDefault="00261C96" w:rsidP="00261C96">
                  <w:pPr>
                    <w:spacing w:after="0"/>
                    <w:jc w:val="both"/>
                    <w:rPr>
                      <w:lang w:val="en-US" w:eastAsia="zh-CN"/>
                    </w:rPr>
                  </w:pPr>
                  <w:r>
                    <w:rPr>
                      <w:lang w:val="en-US" w:eastAsia="zh-CN"/>
                    </w:rPr>
                    <w:t>2</w:t>
                  </w:r>
                </w:p>
              </w:tc>
            </w:tr>
            <w:tr w:rsidR="00261C96" w14:paraId="7971688B" w14:textId="77777777" w:rsidTr="001D179A">
              <w:trPr>
                <w:trHeight w:val="252"/>
              </w:trPr>
              <w:tc>
                <w:tcPr>
                  <w:tcW w:w="1690" w:type="dxa"/>
                  <w:vAlign w:val="center"/>
                </w:tcPr>
                <w:p w14:paraId="72C5C74B" w14:textId="77777777" w:rsidR="00261C96" w:rsidRDefault="00261C96" w:rsidP="00261C96">
                  <w:pPr>
                    <w:spacing w:after="0"/>
                    <w:jc w:val="both"/>
                    <w:rPr>
                      <w:lang w:val="en-US" w:eastAsia="zh-CN"/>
                    </w:rPr>
                  </w:pPr>
                  <w:r>
                    <w:rPr>
                      <w:lang w:eastAsia="zh-CN"/>
                    </w:rPr>
                    <w:t>30</w:t>
                  </w:r>
                </w:p>
              </w:tc>
              <w:tc>
                <w:tcPr>
                  <w:tcW w:w="1690" w:type="dxa"/>
                </w:tcPr>
                <w:p w14:paraId="287B88C0" w14:textId="77777777" w:rsidR="00261C96" w:rsidRDefault="00261C96" w:rsidP="00261C96">
                  <w:pPr>
                    <w:spacing w:after="0"/>
                    <w:jc w:val="both"/>
                    <w:rPr>
                      <w:lang w:val="en-US" w:eastAsia="zh-CN"/>
                    </w:rPr>
                  </w:pPr>
                  <w:r>
                    <w:rPr>
                      <w:lang w:val="en-US" w:eastAsia="zh-CN"/>
                    </w:rPr>
                    <w:t>4</w:t>
                  </w:r>
                </w:p>
              </w:tc>
              <w:tc>
                <w:tcPr>
                  <w:tcW w:w="1690" w:type="dxa"/>
                </w:tcPr>
                <w:p w14:paraId="2639F502" w14:textId="77777777" w:rsidR="00261C96" w:rsidRDefault="00261C96" w:rsidP="00261C96">
                  <w:pPr>
                    <w:spacing w:after="0"/>
                    <w:jc w:val="both"/>
                    <w:rPr>
                      <w:lang w:val="en-US" w:eastAsia="zh-CN"/>
                    </w:rPr>
                  </w:pPr>
                  <w:r>
                    <w:rPr>
                      <w:lang w:val="en-US" w:eastAsia="zh-CN"/>
                    </w:rPr>
                    <w:t>3</w:t>
                  </w:r>
                </w:p>
              </w:tc>
              <w:tc>
                <w:tcPr>
                  <w:tcW w:w="1692" w:type="dxa"/>
                </w:tcPr>
                <w:p w14:paraId="18791D9A" w14:textId="77777777" w:rsidR="00261C96" w:rsidRDefault="00261C96" w:rsidP="00261C96">
                  <w:pPr>
                    <w:spacing w:after="0"/>
                    <w:jc w:val="both"/>
                    <w:rPr>
                      <w:lang w:val="en-US" w:eastAsia="zh-CN"/>
                    </w:rPr>
                  </w:pPr>
                  <w:r>
                    <w:rPr>
                      <w:lang w:val="en-US" w:eastAsia="zh-CN"/>
                    </w:rPr>
                    <w:t>3</w:t>
                  </w:r>
                </w:p>
              </w:tc>
            </w:tr>
            <w:tr w:rsidR="00261C96" w14:paraId="285AE0DD" w14:textId="77777777" w:rsidTr="001D179A">
              <w:trPr>
                <w:trHeight w:val="252"/>
              </w:trPr>
              <w:tc>
                <w:tcPr>
                  <w:tcW w:w="1690" w:type="dxa"/>
                  <w:vAlign w:val="center"/>
                </w:tcPr>
                <w:p w14:paraId="0EC4A744" w14:textId="77777777" w:rsidR="00261C96" w:rsidRDefault="00261C96" w:rsidP="00261C96">
                  <w:pPr>
                    <w:spacing w:after="0"/>
                    <w:jc w:val="both"/>
                    <w:rPr>
                      <w:lang w:val="en-US" w:eastAsia="zh-CN"/>
                    </w:rPr>
                  </w:pPr>
                  <w:r>
                    <w:rPr>
                      <w:lang w:eastAsia="zh-CN"/>
                    </w:rPr>
                    <w:t>60</w:t>
                  </w:r>
                </w:p>
              </w:tc>
              <w:tc>
                <w:tcPr>
                  <w:tcW w:w="1690" w:type="dxa"/>
                </w:tcPr>
                <w:p w14:paraId="29519E77" w14:textId="77777777" w:rsidR="00261C96" w:rsidRPr="007579D8" w:rsidRDefault="00261C96" w:rsidP="00261C96">
                  <w:pPr>
                    <w:spacing w:after="0"/>
                    <w:jc w:val="both"/>
                    <w:rPr>
                      <w:rFonts w:eastAsiaTheme="minorEastAsia"/>
                      <w:lang w:val="en-US" w:eastAsia="zh-CN"/>
                    </w:rPr>
                  </w:pPr>
                  <w:r>
                    <w:rPr>
                      <w:rFonts w:eastAsiaTheme="minorEastAsia" w:hint="eastAsia"/>
                      <w:lang w:val="en-US" w:eastAsia="zh-CN"/>
                    </w:rPr>
                    <w:t>7</w:t>
                  </w:r>
                </w:p>
              </w:tc>
              <w:tc>
                <w:tcPr>
                  <w:tcW w:w="1690" w:type="dxa"/>
                </w:tcPr>
                <w:p w14:paraId="3B390F00" w14:textId="77777777" w:rsidR="00261C96" w:rsidRPr="0058466A" w:rsidRDefault="00261C96" w:rsidP="00261C96">
                  <w:pPr>
                    <w:spacing w:after="0"/>
                    <w:jc w:val="both"/>
                    <w:rPr>
                      <w:rFonts w:eastAsiaTheme="minorEastAsia"/>
                      <w:lang w:val="en-US" w:eastAsia="zh-CN"/>
                    </w:rPr>
                  </w:pPr>
                  <w:r>
                    <w:rPr>
                      <w:rFonts w:eastAsiaTheme="minorEastAsia" w:hint="eastAsia"/>
                      <w:lang w:val="en-US" w:eastAsia="zh-CN"/>
                    </w:rPr>
                    <w:t>5</w:t>
                  </w:r>
                </w:p>
              </w:tc>
              <w:tc>
                <w:tcPr>
                  <w:tcW w:w="1692" w:type="dxa"/>
                </w:tcPr>
                <w:p w14:paraId="17014FB0" w14:textId="77777777" w:rsidR="00261C96" w:rsidRPr="002976FD" w:rsidRDefault="00261C96" w:rsidP="00261C96">
                  <w:pPr>
                    <w:spacing w:after="0"/>
                    <w:jc w:val="both"/>
                    <w:rPr>
                      <w:rFonts w:eastAsiaTheme="minorEastAsia"/>
                      <w:lang w:val="en-US" w:eastAsia="zh-CN"/>
                    </w:rPr>
                  </w:pPr>
                  <w:r>
                    <w:rPr>
                      <w:rFonts w:eastAsiaTheme="minorEastAsia"/>
                      <w:lang w:val="en-US" w:eastAsia="zh-CN"/>
                    </w:rPr>
                    <w:t>4</w:t>
                  </w:r>
                </w:p>
              </w:tc>
            </w:tr>
            <w:tr w:rsidR="00261C96" w14:paraId="7E29BF1C" w14:textId="77777777" w:rsidTr="001D179A">
              <w:trPr>
                <w:trHeight w:val="252"/>
              </w:trPr>
              <w:tc>
                <w:tcPr>
                  <w:tcW w:w="1690" w:type="dxa"/>
                  <w:vAlign w:val="center"/>
                </w:tcPr>
                <w:p w14:paraId="41715487" w14:textId="77777777" w:rsidR="00261C96" w:rsidRDefault="00261C96" w:rsidP="00261C96">
                  <w:pPr>
                    <w:spacing w:after="0"/>
                    <w:jc w:val="both"/>
                    <w:rPr>
                      <w:lang w:val="en-US" w:eastAsia="zh-CN"/>
                    </w:rPr>
                  </w:pPr>
                  <w:r>
                    <w:rPr>
                      <w:lang w:val="en-US" w:eastAsia="zh-CN"/>
                    </w:rPr>
                    <w:t>120</w:t>
                  </w:r>
                </w:p>
              </w:tc>
              <w:tc>
                <w:tcPr>
                  <w:tcW w:w="1690" w:type="dxa"/>
                </w:tcPr>
                <w:p w14:paraId="33C49B81" w14:textId="77777777" w:rsidR="00261C96" w:rsidRDefault="00261C96" w:rsidP="00261C96">
                  <w:pPr>
                    <w:spacing w:after="0"/>
                    <w:jc w:val="both"/>
                    <w:rPr>
                      <w:lang w:val="en-US" w:eastAsia="zh-CN"/>
                    </w:rPr>
                  </w:pPr>
                  <w:r>
                    <w:rPr>
                      <w:lang w:val="en-US" w:eastAsia="zh-CN"/>
                    </w:rPr>
                    <w:t>13</w:t>
                  </w:r>
                </w:p>
              </w:tc>
              <w:tc>
                <w:tcPr>
                  <w:tcW w:w="1690" w:type="dxa"/>
                </w:tcPr>
                <w:p w14:paraId="188E8340" w14:textId="77777777" w:rsidR="00261C96" w:rsidRDefault="00261C96" w:rsidP="00261C96">
                  <w:pPr>
                    <w:spacing w:after="0"/>
                    <w:jc w:val="both"/>
                    <w:rPr>
                      <w:lang w:val="en-US" w:eastAsia="zh-CN"/>
                    </w:rPr>
                  </w:pPr>
                  <w:r>
                    <w:rPr>
                      <w:lang w:val="en-US" w:eastAsia="zh-CN"/>
                    </w:rPr>
                    <w:t>9</w:t>
                  </w:r>
                </w:p>
              </w:tc>
              <w:tc>
                <w:tcPr>
                  <w:tcW w:w="1692" w:type="dxa"/>
                </w:tcPr>
                <w:p w14:paraId="2E4DEA7E" w14:textId="77777777" w:rsidR="00261C96" w:rsidRPr="005650A6" w:rsidRDefault="00261C96" w:rsidP="00261C96">
                  <w:pPr>
                    <w:spacing w:after="0"/>
                    <w:jc w:val="both"/>
                    <w:rPr>
                      <w:rFonts w:eastAsiaTheme="minorEastAsia"/>
                      <w:lang w:val="en-US" w:eastAsia="zh-CN"/>
                    </w:rPr>
                  </w:pPr>
                  <w:r>
                    <w:rPr>
                      <w:rFonts w:eastAsiaTheme="minorEastAsia" w:hint="eastAsia"/>
                      <w:lang w:val="en-US" w:eastAsia="zh-CN"/>
                    </w:rPr>
                    <w:t>7</w:t>
                  </w:r>
                </w:p>
              </w:tc>
            </w:tr>
          </w:tbl>
          <w:p w14:paraId="3635A383" w14:textId="06EFEE0A" w:rsidR="00023C51" w:rsidRPr="00261C96" w:rsidRDefault="00261C96" w:rsidP="00261C96">
            <w:pPr>
              <w:overflowPunct/>
              <w:autoSpaceDE/>
              <w:autoSpaceDN/>
              <w:adjustRightInd/>
              <w:jc w:val="both"/>
              <w:textAlignment w:val="auto"/>
              <w:rPr>
                <w:b/>
                <w:lang w:val="en-US"/>
              </w:rPr>
            </w:pPr>
            <w:r>
              <w:rPr>
                <w:rFonts w:eastAsiaTheme="minorEastAsia" w:hint="eastAsia"/>
                <w:b/>
                <w:lang w:val="en-US" w:eastAsia="zh-CN"/>
              </w:rPr>
              <w:t>P</w:t>
            </w:r>
            <w:r>
              <w:rPr>
                <w:rFonts w:eastAsiaTheme="minorEastAsia"/>
                <w:b/>
                <w:lang w:val="en-US" w:eastAsia="zh-CN"/>
              </w:rPr>
              <w:t xml:space="preserve">roposal </w:t>
            </w:r>
            <w:proofErr w:type="gramStart"/>
            <w:r>
              <w:rPr>
                <w:rFonts w:eastAsiaTheme="minorEastAsia"/>
                <w:b/>
                <w:lang w:val="en-US" w:eastAsia="zh-CN"/>
              </w:rPr>
              <w:t>6  For</w:t>
            </w:r>
            <w:proofErr w:type="gramEnd"/>
            <w:r>
              <w:rPr>
                <w:rFonts w:eastAsiaTheme="minorEastAsia"/>
                <w:b/>
                <w:lang w:val="en-US" w:eastAsia="zh-CN"/>
              </w:rPr>
              <w:t xml:space="preserve"> </w:t>
            </w:r>
            <w:r>
              <w:rPr>
                <w:b/>
                <w:lang w:val="en-US"/>
              </w:rPr>
              <w:t>the sync case</w:t>
            </w:r>
            <w:r>
              <w:rPr>
                <w:rFonts w:eastAsiaTheme="minorEastAsia"/>
                <w:b/>
                <w:lang w:val="en-US" w:eastAsia="zh-CN"/>
              </w:rPr>
              <w:t xml:space="preserve"> of scenario 1, further discuss whether the case when</w:t>
            </w:r>
            <w:r w:rsidRPr="005432BF">
              <w:rPr>
                <w:rFonts w:eastAsiaTheme="minorEastAsia"/>
                <w:b/>
                <w:lang w:val="en-US" w:eastAsia="zh-CN"/>
              </w:rPr>
              <w:t xml:space="preserve"> the last symbol in the slot </w:t>
            </w:r>
            <w:r>
              <w:rPr>
                <w:rFonts w:eastAsiaTheme="minorEastAsia"/>
                <w:b/>
                <w:lang w:val="en-US" w:eastAsia="zh-CN"/>
              </w:rPr>
              <w:t>on</w:t>
            </w:r>
            <w:r w:rsidRPr="005432BF">
              <w:rPr>
                <w:rFonts w:eastAsiaTheme="minorEastAsia"/>
                <w:b/>
                <w:lang w:val="en-US" w:eastAsia="zh-CN"/>
              </w:rPr>
              <w:t xml:space="preserve"> the aggressor CC is not </w:t>
            </w:r>
            <w:r>
              <w:rPr>
                <w:rFonts w:eastAsiaTheme="minorEastAsia" w:hint="eastAsia"/>
                <w:b/>
                <w:lang w:val="en-US" w:eastAsia="zh-CN"/>
              </w:rPr>
              <w:t>us</w:t>
            </w:r>
            <w:r w:rsidRPr="005432BF">
              <w:rPr>
                <w:rFonts w:eastAsiaTheme="minorEastAsia"/>
                <w:b/>
                <w:lang w:val="en-US" w:eastAsia="zh-CN"/>
              </w:rPr>
              <w:t>ed for SRS transmissio</w:t>
            </w:r>
            <w:r>
              <w:rPr>
                <w:rFonts w:eastAsiaTheme="minorEastAsia"/>
                <w:b/>
                <w:lang w:val="en-US" w:eastAsia="zh-CN"/>
              </w:rPr>
              <w:t>n is only considered for test case design</w:t>
            </w:r>
            <w:r w:rsidRPr="005432BF">
              <w:rPr>
                <w:rFonts w:eastAsiaTheme="minorEastAsia"/>
                <w:b/>
                <w:lang w:val="en-US" w:eastAsia="zh-CN"/>
              </w:rPr>
              <w:t>,</w:t>
            </w:r>
            <w:r>
              <w:rPr>
                <w:rFonts w:eastAsiaTheme="minorEastAsia"/>
                <w:b/>
                <w:lang w:val="en-US" w:eastAsia="zh-CN"/>
              </w:rPr>
              <w:t xml:space="preserve"> in which </w:t>
            </w:r>
            <w:r>
              <w:rPr>
                <w:b/>
                <w:lang w:val="en-US"/>
              </w:rPr>
              <w:t xml:space="preserve">the maximum number interrupted slots for SRS antenna switching is 1 for all 15kHz and 30kHz </w:t>
            </w:r>
            <w:r w:rsidRPr="005432BF">
              <w:rPr>
                <w:rFonts w:eastAsiaTheme="minorEastAsia"/>
                <w:b/>
                <w:lang w:val="en-US" w:eastAsia="zh-CN"/>
              </w:rPr>
              <w:t xml:space="preserve">aggressor </w:t>
            </w:r>
            <w:r>
              <w:rPr>
                <w:b/>
                <w:lang w:val="en-US"/>
              </w:rPr>
              <w:t>CC SCS cases</w:t>
            </w:r>
            <w:r w:rsidRPr="003E5AC5">
              <w:rPr>
                <w:b/>
                <w:lang w:val="en-US"/>
              </w:rPr>
              <w:t>.</w:t>
            </w:r>
          </w:p>
        </w:tc>
      </w:tr>
      <w:tr w:rsidR="00023C51" w:rsidRPr="00460F5A" w14:paraId="74738C87" w14:textId="77777777" w:rsidTr="00CF78D2">
        <w:trPr>
          <w:trHeight w:val="468"/>
        </w:trPr>
        <w:tc>
          <w:tcPr>
            <w:tcW w:w="1544" w:type="dxa"/>
          </w:tcPr>
          <w:p w14:paraId="0B10C0A2" w14:textId="74480E93" w:rsidR="00023C51" w:rsidRPr="00460F5A" w:rsidRDefault="00023C51" w:rsidP="00023C51">
            <w:pPr>
              <w:spacing w:before="120" w:after="120"/>
              <w:rPr>
                <w:b/>
                <w:bCs/>
                <w:color w:val="0000FF"/>
                <w:u w:val="single"/>
              </w:rPr>
            </w:pPr>
            <w:hyperlink r:id="rId18" w:history="1">
              <w:r>
                <w:rPr>
                  <w:rStyle w:val="Hyperlink"/>
                  <w:rFonts w:ascii="Arial" w:hAnsi="Arial" w:cs="Arial"/>
                  <w:b/>
                  <w:bCs/>
                  <w:sz w:val="16"/>
                  <w:szCs w:val="16"/>
                </w:rPr>
                <w:t>R4-2204362</w:t>
              </w:r>
            </w:hyperlink>
          </w:p>
        </w:tc>
        <w:tc>
          <w:tcPr>
            <w:tcW w:w="1458" w:type="dxa"/>
          </w:tcPr>
          <w:p w14:paraId="1CBABBE7" w14:textId="18A7221A" w:rsidR="00023C51" w:rsidRPr="00460F5A" w:rsidRDefault="00023C51" w:rsidP="00023C51">
            <w:pPr>
              <w:spacing w:before="120" w:after="120"/>
            </w:pPr>
            <w:r>
              <w:rPr>
                <w:rFonts w:ascii="Arial" w:hAnsi="Arial" w:cs="Arial"/>
                <w:sz w:val="16"/>
                <w:szCs w:val="16"/>
              </w:rPr>
              <w:t>MediaTek Inc.</w:t>
            </w:r>
          </w:p>
        </w:tc>
        <w:tc>
          <w:tcPr>
            <w:tcW w:w="6742" w:type="dxa"/>
          </w:tcPr>
          <w:p w14:paraId="3CD70840" w14:textId="77777777" w:rsidR="00DE4BB5" w:rsidRDefault="00DE4BB5" w:rsidP="00DE4BB5">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_Ref92098302 \h </w:instrText>
            </w:r>
            <w:r>
              <w:rPr>
                <w:rFonts w:eastAsia="PMingLiU" w:cstheme="minorHAnsi"/>
              </w:rPr>
            </w:r>
            <w:r>
              <w:rPr>
                <w:rFonts w:eastAsia="PMingLiU" w:cstheme="minorHAnsi"/>
              </w:rPr>
              <w:fldChar w:fldCharType="separate"/>
            </w:r>
            <w:r w:rsidRPr="00720B27">
              <w:rPr>
                <w:rFonts w:cstheme="minorHAnsi"/>
                <w:b/>
                <w:szCs w:val="24"/>
                <w:lang w:eastAsia="x-none"/>
              </w:rPr>
              <w:t xml:space="preserve">Proposal </w:t>
            </w:r>
            <w:r>
              <w:rPr>
                <w:rFonts w:cstheme="minorHAnsi"/>
                <w:b/>
                <w:noProof/>
                <w:szCs w:val="24"/>
                <w:lang w:eastAsia="x-none"/>
              </w:rPr>
              <w:t>1</w:t>
            </w:r>
            <w:r w:rsidRPr="00720B27">
              <w:rPr>
                <w:rFonts w:cstheme="minorHAnsi"/>
                <w:b/>
                <w:szCs w:val="24"/>
                <w:lang w:eastAsia="x-none"/>
              </w:rPr>
              <w:t>: No requirement applies for aperiodic L1-RSRP/L1-SINR measurement collides with aperiodic SRS</w:t>
            </w:r>
            <w:r w:rsidRPr="00720B27">
              <w:rPr>
                <w:rFonts w:ascii="PMingLiU" w:eastAsia="PMingLiU" w:hAnsi="PMingLiU" w:cstheme="minorHAnsi"/>
                <w:b/>
                <w:szCs w:val="24"/>
              </w:rPr>
              <w:t xml:space="preserve"> </w:t>
            </w:r>
            <w:r w:rsidRPr="00720B27">
              <w:rPr>
                <w:rFonts w:cstheme="minorHAnsi"/>
                <w:b/>
                <w:szCs w:val="24"/>
                <w:lang w:eastAsia="x-none"/>
              </w:rPr>
              <w:t xml:space="preserve">in the same OFDM symbol. </w:t>
            </w:r>
            <w:proofErr w:type="gramStart"/>
            <w:r w:rsidRPr="00720B27">
              <w:rPr>
                <w:rFonts w:cstheme="minorHAnsi"/>
                <w:b/>
                <w:szCs w:val="24"/>
                <w:lang w:eastAsia="x-none"/>
              </w:rPr>
              <w:t>A part from</w:t>
            </w:r>
            <w:proofErr w:type="gramEnd"/>
            <w:r w:rsidRPr="00720B27">
              <w:rPr>
                <w:rFonts w:cstheme="minorHAnsi"/>
                <w:b/>
                <w:szCs w:val="24"/>
                <w:lang w:eastAsia="x-none"/>
              </w:rPr>
              <w:t xml:space="preserve"> collision with </w:t>
            </w:r>
            <w:r w:rsidRPr="00720B27">
              <w:rPr>
                <w:rFonts w:cstheme="minorHAnsi"/>
                <w:b/>
                <w:szCs w:val="24"/>
                <w:lang w:eastAsia="x-none"/>
              </w:rPr>
              <w:lastRenderedPageBreak/>
              <w:t>aperiodic L1-RSRP/L1-SINR measurement, when SRS resource and the NR measurement are scheduled in the same OFDM symbol, NR measurements (including L3 measurement, RLM/BFD/CBD and L1-RSRP/L1-SINR) are always prioritized.</w:t>
            </w:r>
            <w:r>
              <w:rPr>
                <w:rFonts w:eastAsia="PMingLiU" w:cstheme="minorHAnsi"/>
              </w:rPr>
              <w:fldChar w:fldCharType="end"/>
            </w:r>
          </w:p>
          <w:p w14:paraId="44309F3C" w14:textId="57357B6C" w:rsidR="00DE4BB5" w:rsidRPr="00DE4BB5" w:rsidRDefault="00DE4BB5" w:rsidP="00DE4BB5">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_Ref95403968 \h </w:instrText>
            </w:r>
            <w:r>
              <w:rPr>
                <w:rFonts w:eastAsia="PMingLiU" w:cstheme="minorHAnsi"/>
              </w:rPr>
            </w:r>
            <w:r>
              <w:rPr>
                <w:rFonts w:eastAsia="PMingLiU" w:cstheme="minorHAnsi"/>
              </w:rPr>
              <w:fldChar w:fldCharType="separate"/>
            </w:r>
            <w:r w:rsidRPr="00EE003B">
              <w:rPr>
                <w:rFonts w:cstheme="minorHAnsi"/>
                <w:b/>
                <w:szCs w:val="24"/>
                <w:lang w:eastAsia="x-none"/>
              </w:rPr>
              <w:t xml:space="preserve">Proposal </w:t>
            </w:r>
            <w:r>
              <w:rPr>
                <w:rFonts w:cstheme="minorHAnsi"/>
                <w:b/>
                <w:noProof/>
                <w:szCs w:val="24"/>
                <w:lang w:eastAsia="x-none"/>
              </w:rPr>
              <w:t>2</w:t>
            </w:r>
            <w:r w:rsidRPr="00EE003B">
              <w:rPr>
                <w:rFonts w:cstheme="minorHAnsi"/>
                <w:b/>
                <w:szCs w:val="24"/>
                <w:lang w:eastAsia="x-none"/>
              </w:rPr>
              <w:t xml:space="preserve">: </w:t>
            </w:r>
            <w:r>
              <w:rPr>
                <w:rFonts w:cstheme="minorHAnsi"/>
                <w:b/>
                <w:szCs w:val="24"/>
                <w:lang w:eastAsia="x-none"/>
              </w:rPr>
              <w:t xml:space="preserve">For the antenna switch </w:t>
            </w:r>
            <w:r w:rsidRPr="0067278F">
              <w:rPr>
                <w:rFonts w:cstheme="minorHAnsi"/>
                <w:b/>
                <w:szCs w:val="24"/>
                <w:lang w:eastAsia="x-none"/>
              </w:rPr>
              <w:t>time, same gene</w:t>
            </w:r>
            <w:r w:rsidRPr="00CC0EB0">
              <w:rPr>
                <w:rFonts w:cstheme="minorHAnsi"/>
                <w:b/>
                <w:szCs w:val="24"/>
                <w:lang w:eastAsia="x-none"/>
              </w:rPr>
              <w:t>ric requirement</w:t>
            </w:r>
            <w:r>
              <w:rPr>
                <w:rFonts w:cstheme="minorHAnsi"/>
                <w:b/>
                <w:szCs w:val="24"/>
                <w:lang w:eastAsia="x-none"/>
              </w:rPr>
              <w:t xml:space="preserve"> (15us before and after SRS transmission occasion) is applied for Tx-to-Tx, Tx-to-Rx and Rx-to-Tx cases</w:t>
            </w:r>
            <w:r w:rsidRPr="00EE003B">
              <w:rPr>
                <w:rFonts w:cstheme="minorHAnsi"/>
                <w:b/>
                <w:szCs w:val="24"/>
                <w:lang w:eastAsia="x-none"/>
              </w:rPr>
              <w:t>.</w:t>
            </w:r>
            <w:r>
              <w:rPr>
                <w:rFonts w:eastAsia="PMingLiU" w:cstheme="minorHAnsi"/>
              </w:rPr>
              <w:fldChar w:fldCharType="end"/>
            </w:r>
            <w:r>
              <w:rPr>
                <w:rFonts w:eastAsia="PMingLiU" w:cstheme="minorHAnsi"/>
              </w:rPr>
              <w:fldChar w:fldCharType="begin"/>
            </w:r>
            <w:r>
              <w:rPr>
                <w:rFonts w:eastAsia="PMingLiU" w:cstheme="minorHAnsi"/>
              </w:rPr>
              <w:instrText xml:space="preserve"> REF _Ref95403969 \h </w:instrText>
            </w:r>
            <w:r>
              <w:rPr>
                <w:rFonts w:eastAsia="PMingLiU" w:cstheme="minorHAnsi"/>
              </w:rPr>
            </w:r>
            <w:r>
              <w:rPr>
                <w:rFonts w:eastAsia="PMingLiU" w:cstheme="minorHAnsi"/>
              </w:rPr>
              <w:fldChar w:fldCharType="separate"/>
            </w:r>
          </w:p>
          <w:p w14:paraId="1859A02F" w14:textId="77777777" w:rsidR="00DE4BB5" w:rsidRDefault="00DE4BB5" w:rsidP="00DE4BB5">
            <w:pPr>
              <w:spacing w:after="0"/>
              <w:jc w:val="both"/>
              <w:rPr>
                <w:rFonts w:eastAsia="PMingLiU" w:cstheme="minorHAnsi"/>
                <w:bCs/>
                <w:iCs/>
                <w:szCs w:val="24"/>
              </w:rPr>
            </w:pPr>
          </w:p>
          <w:p w14:paraId="4162E751" w14:textId="77777777" w:rsidR="00DE4BB5" w:rsidRDefault="00DE4BB5" w:rsidP="00DE4BB5">
            <w:pPr>
              <w:snapToGrid w:val="0"/>
              <w:spacing w:after="0"/>
              <w:jc w:val="both"/>
              <w:rPr>
                <w:rFonts w:eastAsia="PMingLiU" w:cstheme="minorHAnsi"/>
              </w:rPr>
            </w:pPr>
            <w:r w:rsidRPr="00EE003B">
              <w:rPr>
                <w:rFonts w:cstheme="minorHAnsi"/>
                <w:b/>
                <w:szCs w:val="24"/>
                <w:lang w:eastAsia="x-none"/>
              </w:rPr>
              <w:t xml:space="preserve">Proposal </w:t>
            </w:r>
            <w:r>
              <w:rPr>
                <w:rFonts w:cstheme="minorHAnsi"/>
                <w:b/>
                <w:noProof/>
                <w:szCs w:val="24"/>
                <w:lang w:eastAsia="x-none"/>
              </w:rPr>
              <w:t>3</w:t>
            </w:r>
            <w:r w:rsidRPr="00EE003B">
              <w:rPr>
                <w:rFonts w:cstheme="minorHAnsi"/>
                <w:b/>
                <w:szCs w:val="24"/>
                <w:lang w:eastAsia="x-none"/>
              </w:rPr>
              <w:t xml:space="preserve">: </w:t>
            </w:r>
            <w:r>
              <w:rPr>
                <w:rFonts w:cstheme="minorHAnsi"/>
                <w:b/>
                <w:szCs w:val="24"/>
                <w:lang w:eastAsia="x-none"/>
              </w:rPr>
              <w:t>For scenario 1 sync case (X=1 SRS symbols), extra [1] and [2] margin symbol(s) are considered for FR1 and FR2 victim cells due to TA impact</w:t>
            </w:r>
            <w:r w:rsidRPr="00EE003B">
              <w:rPr>
                <w:rFonts w:cstheme="minorHAnsi"/>
                <w:b/>
                <w:szCs w:val="24"/>
                <w:lang w:eastAsia="x-none"/>
              </w:rPr>
              <w:t>.</w:t>
            </w:r>
            <w:r>
              <w:rPr>
                <w:rFonts w:eastAsia="PMingLiU" w:cstheme="minorHAnsi"/>
              </w:rPr>
              <w:fldChar w:fldCharType="end"/>
            </w:r>
          </w:p>
          <w:p w14:paraId="0A50E9C4" w14:textId="77777777" w:rsidR="00DE4BB5" w:rsidRDefault="00DE4BB5" w:rsidP="00DE4BB5">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_Ref95403986 \h </w:instrText>
            </w:r>
            <w:r>
              <w:rPr>
                <w:rFonts w:eastAsia="PMingLiU" w:cstheme="minorHAnsi"/>
              </w:rPr>
            </w:r>
            <w:r>
              <w:rPr>
                <w:rFonts w:eastAsia="PMingLiU" w:cstheme="minorHAnsi"/>
              </w:rPr>
              <w:fldChar w:fldCharType="separate"/>
            </w:r>
            <w:r w:rsidRPr="00EE003B">
              <w:rPr>
                <w:rFonts w:cstheme="minorHAnsi"/>
                <w:b/>
                <w:szCs w:val="24"/>
                <w:lang w:eastAsia="x-none"/>
              </w:rPr>
              <w:t xml:space="preserve">Proposal </w:t>
            </w:r>
            <w:r>
              <w:rPr>
                <w:rFonts w:cstheme="minorHAnsi"/>
                <w:b/>
                <w:noProof/>
                <w:szCs w:val="24"/>
                <w:lang w:eastAsia="x-none"/>
              </w:rPr>
              <w:t>4</w:t>
            </w:r>
            <w:r w:rsidRPr="00EE003B">
              <w:rPr>
                <w:rFonts w:cstheme="minorHAnsi"/>
                <w:b/>
                <w:szCs w:val="24"/>
                <w:lang w:eastAsia="x-none"/>
              </w:rPr>
              <w:t xml:space="preserve">: </w:t>
            </w:r>
            <w:r>
              <w:rPr>
                <w:rFonts w:cstheme="minorHAnsi"/>
                <w:b/>
                <w:szCs w:val="24"/>
                <w:lang w:eastAsia="x-none"/>
              </w:rPr>
              <w:t>For scenario 1 sync case (X=1 SRS symbols), t</w:t>
            </w:r>
            <w:r w:rsidRPr="00EE003B">
              <w:rPr>
                <w:rFonts w:cstheme="minorHAnsi"/>
                <w:b/>
                <w:szCs w:val="24"/>
                <w:lang w:eastAsia="x-none"/>
              </w:rPr>
              <w:t>he SRS antenna switching interruption requirement should be specified as follows.</w:t>
            </w:r>
            <w:r>
              <w:rPr>
                <w:rFonts w:eastAsia="PMingLiU" w:cstheme="minorHAnsi"/>
              </w:rPr>
              <w:fldChar w:fldCharType="end"/>
            </w:r>
          </w:p>
          <w:p w14:paraId="5D24C7C9" w14:textId="77777777" w:rsidR="00DE4BB5" w:rsidRPr="00EE003B" w:rsidRDefault="00DE4BB5" w:rsidP="00DE4BB5">
            <w:pPr>
              <w:pStyle w:val="Caption"/>
              <w:spacing w:before="0" w:after="0"/>
              <w:jc w:val="center"/>
              <w:rPr>
                <w:rFonts w:cstheme="minorHAnsi"/>
                <w:b w:val="0"/>
                <w:i/>
                <w:sz w:val="24"/>
                <w:szCs w:val="24"/>
              </w:rPr>
            </w:pPr>
            <w:r w:rsidRPr="00EE003B">
              <w:rPr>
                <w:rFonts w:cstheme="minorHAnsi"/>
                <w:sz w:val="24"/>
                <w:szCs w:val="24"/>
              </w:rPr>
              <w:t xml:space="preserve">Table </w:t>
            </w:r>
            <w:r>
              <w:rPr>
                <w:rFonts w:cstheme="minorHAnsi"/>
                <w:noProof/>
                <w:sz w:val="24"/>
                <w:szCs w:val="24"/>
              </w:rPr>
              <w:t>X</w:t>
            </w:r>
            <w:r w:rsidRPr="00EE003B">
              <w:rPr>
                <w:rFonts w:cstheme="minorHAnsi"/>
                <w:sz w:val="24"/>
                <w:szCs w:val="24"/>
              </w:rPr>
              <w:t xml:space="preserve">. Interruption length </w:t>
            </w:r>
            <w:r>
              <w:rPr>
                <w:rFonts w:cstheme="minorHAnsi"/>
                <w:sz w:val="24"/>
                <w:szCs w:val="24"/>
              </w:rPr>
              <w:t>(symbol</w:t>
            </w:r>
            <w:r w:rsidRPr="00EE003B">
              <w:rPr>
                <w:rFonts w:cstheme="minorHAnsi"/>
                <w:sz w:val="24"/>
                <w:szCs w:val="24"/>
              </w:rPr>
              <w:t>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E4BB5" w:rsidRPr="00EE003B" w14:paraId="28E61D98" w14:textId="77777777" w:rsidTr="001D179A">
              <w:trPr>
                <w:jc w:val="center"/>
              </w:trPr>
              <w:tc>
                <w:tcPr>
                  <w:tcW w:w="1416" w:type="dxa"/>
                  <w:vMerge w:val="restart"/>
                  <w:vAlign w:val="center"/>
                </w:tcPr>
                <w:p w14:paraId="67116413" w14:textId="77777777" w:rsidR="00DE4BB5" w:rsidRPr="00EE003B" w:rsidRDefault="00DE4BB5" w:rsidP="00DE4BB5">
                  <w:pPr>
                    <w:spacing w:after="0"/>
                    <w:jc w:val="center"/>
                    <w:rPr>
                      <w:rFonts w:cstheme="minorHAnsi"/>
                      <w:b/>
                      <w:szCs w:val="24"/>
                    </w:rPr>
                  </w:pPr>
                  <w:r w:rsidRPr="00EE003B">
                    <w:rPr>
                      <w:rFonts w:cstheme="minorHAnsi"/>
                      <w:b/>
                      <w:szCs w:val="24"/>
                    </w:rPr>
                    <w:t>Victim cell SCS(</w:t>
                  </w:r>
                  <w:proofErr w:type="spellStart"/>
                  <w:r w:rsidRPr="00EE003B">
                    <w:rPr>
                      <w:rFonts w:cstheme="minorHAnsi"/>
                      <w:b/>
                      <w:szCs w:val="24"/>
                    </w:rPr>
                    <w:t>KHz</w:t>
                  </w:r>
                  <w:proofErr w:type="spellEnd"/>
                  <w:r w:rsidRPr="00EE003B">
                    <w:rPr>
                      <w:rFonts w:cstheme="minorHAnsi"/>
                      <w:b/>
                      <w:szCs w:val="24"/>
                    </w:rPr>
                    <w:t>)</w:t>
                  </w:r>
                </w:p>
              </w:tc>
              <w:tc>
                <w:tcPr>
                  <w:tcW w:w="4249" w:type="dxa"/>
                  <w:gridSpan w:val="3"/>
                  <w:vAlign w:val="center"/>
                </w:tcPr>
                <w:p w14:paraId="213928FC" w14:textId="77777777" w:rsidR="00DE4BB5" w:rsidRPr="00EE003B" w:rsidRDefault="00DE4BB5" w:rsidP="00DE4BB5">
                  <w:pPr>
                    <w:spacing w:after="0"/>
                    <w:jc w:val="center"/>
                    <w:rPr>
                      <w:rFonts w:cstheme="minorHAnsi"/>
                      <w:b/>
                      <w:szCs w:val="24"/>
                    </w:rPr>
                  </w:pPr>
                  <w:r w:rsidRPr="00EE003B">
                    <w:rPr>
                      <w:rFonts w:cstheme="minorHAnsi"/>
                      <w:b/>
                      <w:szCs w:val="24"/>
                    </w:rPr>
                    <w:t>Aggressor Cell SCS (</w:t>
                  </w:r>
                  <w:proofErr w:type="spellStart"/>
                  <w:r w:rsidRPr="00EE003B">
                    <w:rPr>
                      <w:rFonts w:cstheme="minorHAnsi"/>
                      <w:b/>
                      <w:szCs w:val="24"/>
                    </w:rPr>
                    <w:t>KHz</w:t>
                  </w:r>
                  <w:proofErr w:type="spellEnd"/>
                  <w:r w:rsidRPr="00EE003B">
                    <w:rPr>
                      <w:rFonts w:cstheme="minorHAnsi"/>
                      <w:b/>
                      <w:szCs w:val="24"/>
                    </w:rPr>
                    <w:t>)</w:t>
                  </w:r>
                </w:p>
              </w:tc>
            </w:tr>
            <w:tr w:rsidR="00DE4BB5" w:rsidRPr="00EE003B" w14:paraId="60A01763" w14:textId="77777777" w:rsidTr="001D179A">
              <w:trPr>
                <w:jc w:val="center"/>
              </w:trPr>
              <w:tc>
                <w:tcPr>
                  <w:tcW w:w="1416" w:type="dxa"/>
                  <w:vMerge/>
                  <w:vAlign w:val="center"/>
                </w:tcPr>
                <w:p w14:paraId="1F0A2617" w14:textId="77777777" w:rsidR="00DE4BB5" w:rsidRPr="00EE003B" w:rsidRDefault="00DE4BB5" w:rsidP="00DE4BB5">
                  <w:pPr>
                    <w:spacing w:after="0"/>
                    <w:jc w:val="center"/>
                    <w:rPr>
                      <w:rFonts w:cstheme="minorHAnsi"/>
                      <w:b/>
                      <w:szCs w:val="24"/>
                    </w:rPr>
                  </w:pPr>
                </w:p>
              </w:tc>
              <w:tc>
                <w:tcPr>
                  <w:tcW w:w="1416" w:type="dxa"/>
                  <w:vAlign w:val="center"/>
                </w:tcPr>
                <w:p w14:paraId="6363F9F9" w14:textId="77777777" w:rsidR="00DE4BB5" w:rsidRPr="00EE003B" w:rsidRDefault="00DE4BB5" w:rsidP="00DE4BB5">
                  <w:pPr>
                    <w:spacing w:after="0"/>
                    <w:jc w:val="center"/>
                    <w:rPr>
                      <w:rFonts w:cstheme="minorHAnsi"/>
                      <w:b/>
                      <w:szCs w:val="24"/>
                    </w:rPr>
                  </w:pPr>
                  <w:r w:rsidRPr="00EE003B">
                    <w:rPr>
                      <w:rFonts w:cstheme="minorHAnsi"/>
                      <w:b/>
                      <w:szCs w:val="24"/>
                    </w:rPr>
                    <w:t>15</w:t>
                  </w:r>
                </w:p>
              </w:tc>
              <w:tc>
                <w:tcPr>
                  <w:tcW w:w="1416" w:type="dxa"/>
                  <w:vAlign w:val="center"/>
                </w:tcPr>
                <w:p w14:paraId="0D79B973" w14:textId="77777777" w:rsidR="00DE4BB5" w:rsidRPr="00EE003B" w:rsidRDefault="00DE4BB5" w:rsidP="00DE4BB5">
                  <w:pPr>
                    <w:spacing w:after="0"/>
                    <w:jc w:val="center"/>
                    <w:rPr>
                      <w:rFonts w:cstheme="minorHAnsi"/>
                      <w:b/>
                      <w:szCs w:val="24"/>
                    </w:rPr>
                  </w:pPr>
                  <w:r w:rsidRPr="00EE003B">
                    <w:rPr>
                      <w:rFonts w:cstheme="minorHAnsi"/>
                      <w:b/>
                      <w:szCs w:val="24"/>
                    </w:rPr>
                    <w:t>30</w:t>
                  </w:r>
                </w:p>
              </w:tc>
              <w:tc>
                <w:tcPr>
                  <w:tcW w:w="1417" w:type="dxa"/>
                  <w:vAlign w:val="center"/>
                </w:tcPr>
                <w:p w14:paraId="11CC2B26" w14:textId="77777777" w:rsidR="00DE4BB5" w:rsidRPr="00EE003B" w:rsidRDefault="00DE4BB5" w:rsidP="00DE4BB5">
                  <w:pPr>
                    <w:spacing w:after="0"/>
                    <w:jc w:val="center"/>
                    <w:rPr>
                      <w:rFonts w:cstheme="minorHAnsi"/>
                      <w:b/>
                      <w:szCs w:val="24"/>
                    </w:rPr>
                  </w:pPr>
                  <w:r w:rsidRPr="00EE003B">
                    <w:rPr>
                      <w:rFonts w:cstheme="minorHAnsi"/>
                      <w:b/>
                      <w:szCs w:val="24"/>
                    </w:rPr>
                    <w:t>60</w:t>
                  </w:r>
                </w:p>
              </w:tc>
            </w:tr>
            <w:tr w:rsidR="00DE4BB5" w:rsidRPr="00A47981" w14:paraId="237170F5" w14:textId="77777777" w:rsidTr="001D179A">
              <w:trPr>
                <w:jc w:val="center"/>
              </w:trPr>
              <w:tc>
                <w:tcPr>
                  <w:tcW w:w="1416" w:type="dxa"/>
                  <w:shd w:val="clear" w:color="auto" w:fill="auto"/>
                  <w:vAlign w:val="center"/>
                </w:tcPr>
                <w:p w14:paraId="78AE0ED9" w14:textId="77777777" w:rsidR="00DE4BB5" w:rsidRPr="00EE003B" w:rsidRDefault="00DE4BB5" w:rsidP="00DE4BB5">
                  <w:pPr>
                    <w:spacing w:after="0"/>
                    <w:jc w:val="center"/>
                    <w:rPr>
                      <w:rFonts w:cstheme="minorHAnsi"/>
                      <w:b/>
                      <w:szCs w:val="24"/>
                    </w:rPr>
                  </w:pPr>
                  <w:r w:rsidRPr="00EE003B">
                    <w:rPr>
                      <w:rFonts w:cstheme="minorHAnsi"/>
                      <w:b/>
                      <w:szCs w:val="24"/>
                    </w:rPr>
                    <w:t>15</w:t>
                  </w:r>
                </w:p>
              </w:tc>
              <w:tc>
                <w:tcPr>
                  <w:tcW w:w="1416" w:type="dxa"/>
                  <w:shd w:val="clear" w:color="auto" w:fill="auto"/>
                  <w:vAlign w:val="center"/>
                </w:tcPr>
                <w:p w14:paraId="487C8B86"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3</w:t>
                  </w:r>
                </w:p>
              </w:tc>
              <w:tc>
                <w:tcPr>
                  <w:tcW w:w="1416" w:type="dxa"/>
                  <w:shd w:val="clear" w:color="auto" w:fill="auto"/>
                  <w:vAlign w:val="center"/>
                </w:tcPr>
                <w:p w14:paraId="6D0174B6"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2</w:t>
                  </w:r>
                </w:p>
              </w:tc>
              <w:tc>
                <w:tcPr>
                  <w:tcW w:w="1417" w:type="dxa"/>
                  <w:shd w:val="clear" w:color="auto" w:fill="auto"/>
                  <w:vAlign w:val="center"/>
                </w:tcPr>
                <w:p w14:paraId="6BE74C92"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2</w:t>
                  </w:r>
                </w:p>
              </w:tc>
            </w:tr>
            <w:tr w:rsidR="00DE4BB5" w:rsidRPr="00A47981" w14:paraId="08AB49FD" w14:textId="77777777" w:rsidTr="001D179A">
              <w:trPr>
                <w:jc w:val="center"/>
              </w:trPr>
              <w:tc>
                <w:tcPr>
                  <w:tcW w:w="1416" w:type="dxa"/>
                  <w:shd w:val="clear" w:color="auto" w:fill="auto"/>
                  <w:vAlign w:val="center"/>
                </w:tcPr>
                <w:p w14:paraId="52071A7B" w14:textId="77777777" w:rsidR="00DE4BB5" w:rsidRPr="00EE003B" w:rsidRDefault="00DE4BB5" w:rsidP="00DE4BB5">
                  <w:pPr>
                    <w:spacing w:after="0"/>
                    <w:jc w:val="center"/>
                    <w:rPr>
                      <w:rFonts w:cstheme="minorHAnsi"/>
                      <w:b/>
                      <w:szCs w:val="24"/>
                    </w:rPr>
                  </w:pPr>
                  <w:r w:rsidRPr="00EE003B">
                    <w:rPr>
                      <w:rFonts w:cstheme="minorHAnsi"/>
                      <w:b/>
                      <w:szCs w:val="24"/>
                    </w:rPr>
                    <w:t>30</w:t>
                  </w:r>
                </w:p>
              </w:tc>
              <w:tc>
                <w:tcPr>
                  <w:tcW w:w="1416" w:type="dxa"/>
                  <w:shd w:val="clear" w:color="auto" w:fill="auto"/>
                  <w:vAlign w:val="center"/>
                </w:tcPr>
                <w:p w14:paraId="758FB25A"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4</w:t>
                  </w:r>
                </w:p>
              </w:tc>
              <w:tc>
                <w:tcPr>
                  <w:tcW w:w="1416" w:type="dxa"/>
                  <w:shd w:val="clear" w:color="auto" w:fill="auto"/>
                  <w:vAlign w:val="center"/>
                </w:tcPr>
                <w:p w14:paraId="24BA2673"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3</w:t>
                  </w:r>
                </w:p>
              </w:tc>
              <w:tc>
                <w:tcPr>
                  <w:tcW w:w="1417" w:type="dxa"/>
                  <w:shd w:val="clear" w:color="auto" w:fill="auto"/>
                  <w:vAlign w:val="center"/>
                </w:tcPr>
                <w:p w14:paraId="1461D815"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3</w:t>
                  </w:r>
                </w:p>
              </w:tc>
            </w:tr>
            <w:tr w:rsidR="00DE4BB5" w:rsidRPr="00A47981" w14:paraId="50ED0AE3" w14:textId="77777777" w:rsidTr="001D179A">
              <w:trPr>
                <w:jc w:val="center"/>
              </w:trPr>
              <w:tc>
                <w:tcPr>
                  <w:tcW w:w="1416" w:type="dxa"/>
                  <w:shd w:val="clear" w:color="auto" w:fill="auto"/>
                  <w:vAlign w:val="center"/>
                </w:tcPr>
                <w:p w14:paraId="2E4236C5" w14:textId="77777777" w:rsidR="00DE4BB5" w:rsidRPr="00EE003B" w:rsidRDefault="00DE4BB5" w:rsidP="00DE4BB5">
                  <w:pPr>
                    <w:spacing w:after="0"/>
                    <w:jc w:val="center"/>
                    <w:rPr>
                      <w:rFonts w:cstheme="minorHAnsi"/>
                      <w:b/>
                      <w:szCs w:val="24"/>
                    </w:rPr>
                  </w:pPr>
                  <w:r w:rsidRPr="00EE003B">
                    <w:rPr>
                      <w:rFonts w:cstheme="minorHAnsi"/>
                      <w:b/>
                      <w:szCs w:val="24"/>
                    </w:rPr>
                    <w:t>60</w:t>
                  </w:r>
                </w:p>
              </w:tc>
              <w:tc>
                <w:tcPr>
                  <w:tcW w:w="1416" w:type="dxa"/>
                  <w:shd w:val="clear" w:color="auto" w:fill="auto"/>
                  <w:vAlign w:val="center"/>
                </w:tcPr>
                <w:p w14:paraId="3D3BDE76"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7</w:t>
                  </w:r>
                </w:p>
              </w:tc>
              <w:tc>
                <w:tcPr>
                  <w:tcW w:w="1416" w:type="dxa"/>
                  <w:shd w:val="clear" w:color="auto" w:fill="auto"/>
                  <w:vAlign w:val="center"/>
                </w:tcPr>
                <w:p w14:paraId="3CD225DD"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5</w:t>
                  </w:r>
                </w:p>
              </w:tc>
              <w:tc>
                <w:tcPr>
                  <w:tcW w:w="1417" w:type="dxa"/>
                  <w:shd w:val="clear" w:color="auto" w:fill="auto"/>
                  <w:vAlign w:val="center"/>
                </w:tcPr>
                <w:p w14:paraId="650376AF"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4</w:t>
                  </w:r>
                </w:p>
              </w:tc>
            </w:tr>
            <w:tr w:rsidR="00DE4BB5" w:rsidRPr="002A68B2" w14:paraId="71DE2853" w14:textId="77777777" w:rsidTr="001D179A">
              <w:trPr>
                <w:jc w:val="center"/>
              </w:trPr>
              <w:tc>
                <w:tcPr>
                  <w:tcW w:w="1416" w:type="dxa"/>
                  <w:shd w:val="clear" w:color="auto" w:fill="auto"/>
                  <w:vAlign w:val="center"/>
                </w:tcPr>
                <w:p w14:paraId="30C79536" w14:textId="77777777" w:rsidR="00DE4BB5" w:rsidRPr="002A68B2" w:rsidRDefault="00DE4BB5" w:rsidP="00DE4BB5">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73B3FDEC" w14:textId="77777777" w:rsidR="00DE4BB5" w:rsidRPr="008123C9" w:rsidRDefault="00DE4BB5" w:rsidP="00DE4BB5">
                  <w:pPr>
                    <w:spacing w:after="0"/>
                    <w:jc w:val="center"/>
                    <w:rPr>
                      <w:rFonts w:eastAsia="PMingLiU" w:cstheme="minorHAnsi"/>
                      <w:b/>
                      <w:szCs w:val="24"/>
                      <w:highlight w:val="yellow"/>
                    </w:rPr>
                  </w:pPr>
                  <w:r>
                    <w:rPr>
                      <w:rFonts w:eastAsia="PMingLiU" w:cstheme="minorHAnsi"/>
                      <w:b/>
                      <w:szCs w:val="24"/>
                      <w:highlight w:val="yellow"/>
                    </w:rPr>
                    <w:t>14</w:t>
                  </w:r>
                </w:p>
              </w:tc>
              <w:tc>
                <w:tcPr>
                  <w:tcW w:w="1416" w:type="dxa"/>
                  <w:shd w:val="clear" w:color="auto" w:fill="auto"/>
                  <w:vAlign w:val="center"/>
                </w:tcPr>
                <w:p w14:paraId="5B21479C" w14:textId="77777777" w:rsidR="00DE4BB5" w:rsidRPr="008123C9" w:rsidRDefault="00DE4BB5" w:rsidP="00DE4BB5">
                  <w:pPr>
                    <w:spacing w:after="0"/>
                    <w:jc w:val="center"/>
                    <w:rPr>
                      <w:rFonts w:eastAsia="PMingLiU" w:cstheme="minorHAnsi"/>
                      <w:b/>
                      <w:szCs w:val="24"/>
                      <w:highlight w:val="yellow"/>
                    </w:rPr>
                  </w:pPr>
                  <w:r>
                    <w:rPr>
                      <w:rFonts w:eastAsia="PMingLiU" w:cstheme="minorHAnsi"/>
                      <w:b/>
                      <w:szCs w:val="24"/>
                      <w:highlight w:val="yellow"/>
                    </w:rPr>
                    <w:t>10</w:t>
                  </w:r>
                </w:p>
              </w:tc>
              <w:tc>
                <w:tcPr>
                  <w:tcW w:w="1417" w:type="dxa"/>
                  <w:shd w:val="clear" w:color="auto" w:fill="auto"/>
                  <w:vAlign w:val="center"/>
                </w:tcPr>
                <w:p w14:paraId="26C515B3" w14:textId="77777777" w:rsidR="00DE4BB5" w:rsidRPr="008123C9" w:rsidRDefault="00DE4BB5" w:rsidP="00DE4BB5">
                  <w:pPr>
                    <w:spacing w:after="0"/>
                    <w:jc w:val="center"/>
                    <w:rPr>
                      <w:rFonts w:eastAsia="PMingLiU" w:cstheme="minorHAnsi"/>
                      <w:b/>
                      <w:szCs w:val="24"/>
                      <w:highlight w:val="yellow"/>
                    </w:rPr>
                  </w:pPr>
                  <w:r>
                    <w:rPr>
                      <w:rFonts w:eastAsia="PMingLiU" w:cstheme="minorHAnsi"/>
                      <w:b/>
                      <w:szCs w:val="24"/>
                      <w:highlight w:val="yellow"/>
                    </w:rPr>
                    <w:t>8</w:t>
                  </w:r>
                </w:p>
              </w:tc>
            </w:tr>
          </w:tbl>
          <w:p w14:paraId="72BDF01C" w14:textId="77777777" w:rsidR="00DE4BB5" w:rsidRDefault="00DE4BB5" w:rsidP="00DE4BB5">
            <w:pPr>
              <w:spacing w:after="0"/>
              <w:jc w:val="both"/>
              <w:rPr>
                <w:rFonts w:eastAsia="PMingLiU" w:cstheme="minorHAnsi"/>
                <w:bCs/>
                <w:iCs/>
                <w:szCs w:val="24"/>
              </w:rPr>
            </w:pPr>
          </w:p>
          <w:p w14:paraId="7BB15B07" w14:textId="77777777" w:rsidR="00DE4BB5" w:rsidRPr="002B355B" w:rsidRDefault="00DE4BB5" w:rsidP="00DE4BB5">
            <w:pPr>
              <w:spacing w:after="0"/>
              <w:jc w:val="both"/>
              <w:rPr>
                <w:rFonts w:eastAsia="PMingLiU" w:cstheme="minorHAnsi"/>
                <w:bCs/>
                <w:iCs/>
                <w:szCs w:val="24"/>
              </w:rPr>
            </w:pPr>
            <w:r>
              <w:rPr>
                <w:rFonts w:eastAsia="PMingLiU" w:cstheme="minorHAnsi"/>
                <w:bCs/>
                <w:iCs/>
                <w:szCs w:val="24"/>
              </w:rPr>
              <w:fldChar w:fldCharType="begin"/>
            </w:r>
            <w:r>
              <w:rPr>
                <w:rFonts w:eastAsia="PMingLiU" w:cstheme="minorHAnsi"/>
                <w:bCs/>
                <w:iCs/>
                <w:szCs w:val="24"/>
              </w:rPr>
              <w:instrText xml:space="preserve"> REF _Ref95404071 \h </w:instrText>
            </w:r>
            <w:r>
              <w:rPr>
                <w:rFonts w:eastAsia="PMingLiU" w:cstheme="minorHAnsi"/>
                <w:bCs/>
                <w:iCs/>
                <w:szCs w:val="24"/>
              </w:rPr>
            </w:r>
            <w:r>
              <w:rPr>
                <w:rFonts w:eastAsia="PMingLiU" w:cstheme="minorHAnsi"/>
                <w:bCs/>
                <w:iCs/>
                <w:szCs w:val="24"/>
              </w:rPr>
              <w:fldChar w:fldCharType="separate"/>
            </w:r>
            <w:r w:rsidRPr="00EE003B">
              <w:rPr>
                <w:rFonts w:cstheme="minorHAnsi"/>
                <w:b/>
                <w:szCs w:val="24"/>
                <w:lang w:eastAsia="x-none"/>
              </w:rPr>
              <w:t xml:space="preserve">Proposal </w:t>
            </w:r>
            <w:r>
              <w:rPr>
                <w:rFonts w:cstheme="minorHAnsi"/>
                <w:b/>
                <w:noProof/>
                <w:szCs w:val="24"/>
                <w:lang w:eastAsia="x-none"/>
              </w:rPr>
              <w:t>5</w:t>
            </w:r>
            <w:r w:rsidRPr="00EE003B">
              <w:rPr>
                <w:rFonts w:cstheme="minorHAnsi"/>
                <w:b/>
                <w:szCs w:val="24"/>
                <w:lang w:eastAsia="x-none"/>
              </w:rPr>
              <w:t xml:space="preserve">: </w:t>
            </w:r>
            <w:r>
              <w:rPr>
                <w:rFonts w:cstheme="minorHAnsi"/>
                <w:b/>
                <w:szCs w:val="24"/>
                <w:lang w:eastAsia="x-none"/>
              </w:rPr>
              <w:t>For scenario 1 async case (X=1 SRS symbols), t</w:t>
            </w:r>
            <w:r w:rsidRPr="00EE003B">
              <w:rPr>
                <w:rFonts w:cstheme="minorHAnsi"/>
                <w:b/>
                <w:szCs w:val="24"/>
                <w:lang w:eastAsia="x-none"/>
              </w:rPr>
              <w:t>he SRS antenna switching interruption requirement should be specified as follows.</w:t>
            </w:r>
            <w:r>
              <w:rPr>
                <w:rFonts w:eastAsia="PMingLiU" w:cstheme="minorHAnsi"/>
                <w:bCs/>
                <w:iCs/>
                <w:szCs w:val="24"/>
              </w:rPr>
              <w:fldChar w:fldCharType="end"/>
            </w:r>
          </w:p>
          <w:p w14:paraId="5DFE1B4B" w14:textId="77777777" w:rsidR="00DE4BB5" w:rsidRPr="00EE003B" w:rsidRDefault="00DE4BB5" w:rsidP="00DE4BB5">
            <w:pPr>
              <w:pStyle w:val="Caption"/>
              <w:spacing w:before="0" w:after="0"/>
              <w:jc w:val="center"/>
              <w:rPr>
                <w:rFonts w:cstheme="minorHAnsi"/>
                <w:b w:val="0"/>
                <w:i/>
                <w:sz w:val="24"/>
                <w:szCs w:val="24"/>
              </w:rPr>
            </w:pPr>
            <w:r w:rsidRPr="00EE003B">
              <w:rPr>
                <w:rFonts w:cstheme="minorHAnsi"/>
                <w:sz w:val="24"/>
                <w:szCs w:val="24"/>
              </w:rPr>
              <w:t xml:space="preserve">Table </w:t>
            </w:r>
            <w:r>
              <w:rPr>
                <w:rFonts w:cstheme="minorHAnsi"/>
                <w:noProof/>
                <w:sz w:val="24"/>
                <w:szCs w:val="24"/>
              </w:rPr>
              <w:t>X</w:t>
            </w:r>
            <w:r w:rsidRPr="00EE003B">
              <w:rPr>
                <w:rFonts w:cstheme="minorHAnsi"/>
                <w:sz w:val="24"/>
                <w:szCs w:val="24"/>
              </w:rPr>
              <w:t>. Interruption length (slots)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E4BB5" w:rsidRPr="00EE003B" w14:paraId="5EBA8701" w14:textId="77777777" w:rsidTr="001D179A">
              <w:trPr>
                <w:jc w:val="center"/>
              </w:trPr>
              <w:tc>
                <w:tcPr>
                  <w:tcW w:w="1416" w:type="dxa"/>
                  <w:vMerge w:val="restart"/>
                  <w:vAlign w:val="center"/>
                </w:tcPr>
                <w:p w14:paraId="786A00E8" w14:textId="77777777" w:rsidR="00DE4BB5" w:rsidRPr="00EE003B" w:rsidRDefault="00DE4BB5" w:rsidP="00DE4BB5">
                  <w:pPr>
                    <w:spacing w:after="0"/>
                    <w:jc w:val="center"/>
                    <w:rPr>
                      <w:rFonts w:cstheme="minorHAnsi"/>
                      <w:b/>
                      <w:szCs w:val="24"/>
                    </w:rPr>
                  </w:pPr>
                  <w:r w:rsidRPr="00EE003B">
                    <w:rPr>
                      <w:rFonts w:cstheme="minorHAnsi"/>
                      <w:b/>
                      <w:szCs w:val="24"/>
                    </w:rPr>
                    <w:t>Victim cell SCS(</w:t>
                  </w:r>
                  <w:proofErr w:type="spellStart"/>
                  <w:r w:rsidRPr="00EE003B">
                    <w:rPr>
                      <w:rFonts w:cstheme="minorHAnsi"/>
                      <w:b/>
                      <w:szCs w:val="24"/>
                    </w:rPr>
                    <w:t>KHz</w:t>
                  </w:r>
                  <w:proofErr w:type="spellEnd"/>
                  <w:r w:rsidRPr="00EE003B">
                    <w:rPr>
                      <w:rFonts w:cstheme="minorHAnsi"/>
                      <w:b/>
                      <w:szCs w:val="24"/>
                    </w:rPr>
                    <w:t>)</w:t>
                  </w:r>
                </w:p>
              </w:tc>
              <w:tc>
                <w:tcPr>
                  <w:tcW w:w="4249" w:type="dxa"/>
                  <w:gridSpan w:val="3"/>
                  <w:vAlign w:val="center"/>
                </w:tcPr>
                <w:p w14:paraId="15B1BD5E" w14:textId="77777777" w:rsidR="00DE4BB5" w:rsidRPr="00EE003B" w:rsidRDefault="00DE4BB5" w:rsidP="00DE4BB5">
                  <w:pPr>
                    <w:spacing w:after="0"/>
                    <w:jc w:val="center"/>
                    <w:rPr>
                      <w:rFonts w:cstheme="minorHAnsi"/>
                      <w:b/>
                      <w:szCs w:val="24"/>
                    </w:rPr>
                  </w:pPr>
                  <w:r w:rsidRPr="00EE003B">
                    <w:rPr>
                      <w:rFonts w:cstheme="minorHAnsi"/>
                      <w:b/>
                      <w:szCs w:val="24"/>
                    </w:rPr>
                    <w:t>Aggressor Cell SCS (</w:t>
                  </w:r>
                  <w:proofErr w:type="spellStart"/>
                  <w:r w:rsidRPr="00EE003B">
                    <w:rPr>
                      <w:rFonts w:cstheme="minorHAnsi"/>
                      <w:b/>
                      <w:szCs w:val="24"/>
                    </w:rPr>
                    <w:t>KHz</w:t>
                  </w:r>
                  <w:proofErr w:type="spellEnd"/>
                  <w:r w:rsidRPr="00EE003B">
                    <w:rPr>
                      <w:rFonts w:cstheme="minorHAnsi"/>
                      <w:b/>
                      <w:szCs w:val="24"/>
                    </w:rPr>
                    <w:t>)</w:t>
                  </w:r>
                </w:p>
              </w:tc>
            </w:tr>
            <w:tr w:rsidR="00DE4BB5" w:rsidRPr="00EE003B" w14:paraId="718CA9AE" w14:textId="77777777" w:rsidTr="001D179A">
              <w:trPr>
                <w:jc w:val="center"/>
              </w:trPr>
              <w:tc>
                <w:tcPr>
                  <w:tcW w:w="1416" w:type="dxa"/>
                  <w:vMerge/>
                  <w:vAlign w:val="center"/>
                </w:tcPr>
                <w:p w14:paraId="34DA129F" w14:textId="77777777" w:rsidR="00DE4BB5" w:rsidRPr="00EE003B" w:rsidRDefault="00DE4BB5" w:rsidP="00DE4BB5">
                  <w:pPr>
                    <w:spacing w:after="0"/>
                    <w:jc w:val="center"/>
                    <w:rPr>
                      <w:rFonts w:cstheme="minorHAnsi"/>
                      <w:b/>
                      <w:szCs w:val="24"/>
                    </w:rPr>
                  </w:pPr>
                </w:p>
              </w:tc>
              <w:tc>
                <w:tcPr>
                  <w:tcW w:w="1416" w:type="dxa"/>
                  <w:vAlign w:val="center"/>
                </w:tcPr>
                <w:p w14:paraId="2D092EC3" w14:textId="77777777" w:rsidR="00DE4BB5" w:rsidRPr="00EE003B" w:rsidRDefault="00DE4BB5" w:rsidP="00DE4BB5">
                  <w:pPr>
                    <w:spacing w:after="0"/>
                    <w:jc w:val="center"/>
                    <w:rPr>
                      <w:rFonts w:cstheme="minorHAnsi"/>
                      <w:b/>
                      <w:szCs w:val="24"/>
                    </w:rPr>
                  </w:pPr>
                  <w:r w:rsidRPr="00EE003B">
                    <w:rPr>
                      <w:rFonts w:cstheme="minorHAnsi"/>
                      <w:b/>
                      <w:szCs w:val="24"/>
                    </w:rPr>
                    <w:t>15</w:t>
                  </w:r>
                </w:p>
              </w:tc>
              <w:tc>
                <w:tcPr>
                  <w:tcW w:w="1416" w:type="dxa"/>
                  <w:vAlign w:val="center"/>
                </w:tcPr>
                <w:p w14:paraId="5453AFE0" w14:textId="77777777" w:rsidR="00DE4BB5" w:rsidRPr="00EE003B" w:rsidRDefault="00DE4BB5" w:rsidP="00DE4BB5">
                  <w:pPr>
                    <w:spacing w:after="0"/>
                    <w:jc w:val="center"/>
                    <w:rPr>
                      <w:rFonts w:cstheme="minorHAnsi"/>
                      <w:b/>
                      <w:szCs w:val="24"/>
                    </w:rPr>
                  </w:pPr>
                  <w:r w:rsidRPr="00EE003B">
                    <w:rPr>
                      <w:rFonts w:cstheme="minorHAnsi"/>
                      <w:b/>
                      <w:szCs w:val="24"/>
                    </w:rPr>
                    <w:t>30</w:t>
                  </w:r>
                </w:p>
              </w:tc>
              <w:tc>
                <w:tcPr>
                  <w:tcW w:w="1417" w:type="dxa"/>
                  <w:vAlign w:val="center"/>
                </w:tcPr>
                <w:p w14:paraId="298F17B1" w14:textId="77777777" w:rsidR="00DE4BB5" w:rsidRPr="00EE003B" w:rsidRDefault="00DE4BB5" w:rsidP="00DE4BB5">
                  <w:pPr>
                    <w:spacing w:after="0"/>
                    <w:jc w:val="center"/>
                    <w:rPr>
                      <w:rFonts w:cstheme="minorHAnsi"/>
                      <w:b/>
                      <w:szCs w:val="24"/>
                    </w:rPr>
                  </w:pPr>
                  <w:r w:rsidRPr="00EE003B">
                    <w:rPr>
                      <w:rFonts w:cstheme="minorHAnsi"/>
                      <w:b/>
                      <w:szCs w:val="24"/>
                    </w:rPr>
                    <w:t>60</w:t>
                  </w:r>
                </w:p>
              </w:tc>
            </w:tr>
            <w:tr w:rsidR="00DE4BB5" w:rsidRPr="00A47981" w14:paraId="4AC51069" w14:textId="77777777" w:rsidTr="001D179A">
              <w:trPr>
                <w:jc w:val="center"/>
              </w:trPr>
              <w:tc>
                <w:tcPr>
                  <w:tcW w:w="1416" w:type="dxa"/>
                  <w:shd w:val="clear" w:color="auto" w:fill="auto"/>
                  <w:vAlign w:val="center"/>
                </w:tcPr>
                <w:p w14:paraId="3C5663E2" w14:textId="77777777" w:rsidR="00DE4BB5" w:rsidRPr="00EE003B" w:rsidRDefault="00DE4BB5" w:rsidP="00DE4BB5">
                  <w:pPr>
                    <w:spacing w:after="0"/>
                    <w:jc w:val="center"/>
                    <w:rPr>
                      <w:rFonts w:cstheme="minorHAnsi"/>
                      <w:b/>
                      <w:szCs w:val="24"/>
                    </w:rPr>
                  </w:pPr>
                  <w:r w:rsidRPr="00EE003B">
                    <w:rPr>
                      <w:rFonts w:cstheme="minorHAnsi"/>
                      <w:b/>
                      <w:szCs w:val="24"/>
                    </w:rPr>
                    <w:t>15</w:t>
                  </w:r>
                </w:p>
              </w:tc>
              <w:tc>
                <w:tcPr>
                  <w:tcW w:w="1416" w:type="dxa"/>
                  <w:shd w:val="clear" w:color="auto" w:fill="auto"/>
                  <w:vAlign w:val="center"/>
                </w:tcPr>
                <w:p w14:paraId="5942AFB0"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6" w:type="dxa"/>
                  <w:shd w:val="clear" w:color="auto" w:fill="auto"/>
                  <w:vAlign w:val="center"/>
                </w:tcPr>
                <w:p w14:paraId="6E5AE3ED"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7" w:type="dxa"/>
                  <w:shd w:val="clear" w:color="auto" w:fill="auto"/>
                  <w:vAlign w:val="center"/>
                </w:tcPr>
                <w:p w14:paraId="2FE6F801"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r>
            <w:tr w:rsidR="00DE4BB5" w:rsidRPr="00A47981" w14:paraId="11665EE1" w14:textId="77777777" w:rsidTr="001D179A">
              <w:trPr>
                <w:jc w:val="center"/>
              </w:trPr>
              <w:tc>
                <w:tcPr>
                  <w:tcW w:w="1416" w:type="dxa"/>
                  <w:shd w:val="clear" w:color="auto" w:fill="auto"/>
                  <w:vAlign w:val="center"/>
                </w:tcPr>
                <w:p w14:paraId="05136204" w14:textId="77777777" w:rsidR="00DE4BB5" w:rsidRPr="00EE003B" w:rsidRDefault="00DE4BB5" w:rsidP="00DE4BB5">
                  <w:pPr>
                    <w:spacing w:after="0"/>
                    <w:jc w:val="center"/>
                    <w:rPr>
                      <w:rFonts w:cstheme="minorHAnsi"/>
                      <w:b/>
                      <w:szCs w:val="24"/>
                    </w:rPr>
                  </w:pPr>
                  <w:r w:rsidRPr="00EE003B">
                    <w:rPr>
                      <w:rFonts w:cstheme="minorHAnsi"/>
                      <w:b/>
                      <w:szCs w:val="24"/>
                    </w:rPr>
                    <w:t>30</w:t>
                  </w:r>
                </w:p>
              </w:tc>
              <w:tc>
                <w:tcPr>
                  <w:tcW w:w="1416" w:type="dxa"/>
                  <w:shd w:val="clear" w:color="auto" w:fill="auto"/>
                  <w:vAlign w:val="center"/>
                </w:tcPr>
                <w:p w14:paraId="53A3ED12"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6" w:type="dxa"/>
                  <w:shd w:val="clear" w:color="auto" w:fill="auto"/>
                  <w:vAlign w:val="center"/>
                </w:tcPr>
                <w:p w14:paraId="52CABF87"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7" w:type="dxa"/>
                  <w:shd w:val="clear" w:color="auto" w:fill="auto"/>
                  <w:vAlign w:val="center"/>
                </w:tcPr>
                <w:p w14:paraId="47227EC6"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r>
            <w:tr w:rsidR="00DE4BB5" w:rsidRPr="00A47981" w14:paraId="3B776B87" w14:textId="77777777" w:rsidTr="001D179A">
              <w:trPr>
                <w:jc w:val="center"/>
              </w:trPr>
              <w:tc>
                <w:tcPr>
                  <w:tcW w:w="1416" w:type="dxa"/>
                  <w:shd w:val="clear" w:color="auto" w:fill="auto"/>
                  <w:vAlign w:val="center"/>
                </w:tcPr>
                <w:p w14:paraId="1F529543" w14:textId="77777777" w:rsidR="00DE4BB5" w:rsidRPr="00EE003B" w:rsidRDefault="00DE4BB5" w:rsidP="00DE4BB5">
                  <w:pPr>
                    <w:spacing w:after="0"/>
                    <w:jc w:val="center"/>
                    <w:rPr>
                      <w:rFonts w:cstheme="minorHAnsi"/>
                      <w:b/>
                      <w:szCs w:val="24"/>
                    </w:rPr>
                  </w:pPr>
                  <w:r w:rsidRPr="00EE003B">
                    <w:rPr>
                      <w:rFonts w:cstheme="minorHAnsi"/>
                      <w:b/>
                      <w:szCs w:val="24"/>
                    </w:rPr>
                    <w:t>60</w:t>
                  </w:r>
                </w:p>
              </w:tc>
              <w:tc>
                <w:tcPr>
                  <w:tcW w:w="1416" w:type="dxa"/>
                  <w:shd w:val="clear" w:color="auto" w:fill="auto"/>
                  <w:vAlign w:val="center"/>
                </w:tcPr>
                <w:p w14:paraId="3E34F5AB" w14:textId="77777777" w:rsidR="00DE4BB5" w:rsidRPr="008123C9" w:rsidRDefault="00DE4BB5" w:rsidP="00DE4BB5">
                  <w:pPr>
                    <w:spacing w:after="0"/>
                    <w:jc w:val="center"/>
                    <w:rPr>
                      <w:rFonts w:cstheme="minorHAnsi"/>
                      <w:b/>
                      <w:szCs w:val="24"/>
                      <w:highlight w:val="yellow"/>
                    </w:rPr>
                  </w:pPr>
                  <w:r>
                    <w:rPr>
                      <w:rFonts w:cstheme="minorHAnsi"/>
                      <w:b/>
                      <w:szCs w:val="24"/>
                      <w:highlight w:val="yellow"/>
                    </w:rPr>
                    <w:t>2</w:t>
                  </w:r>
                </w:p>
              </w:tc>
              <w:tc>
                <w:tcPr>
                  <w:tcW w:w="1416" w:type="dxa"/>
                  <w:shd w:val="clear" w:color="auto" w:fill="auto"/>
                  <w:vAlign w:val="center"/>
                </w:tcPr>
                <w:p w14:paraId="10C18228"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7" w:type="dxa"/>
                  <w:shd w:val="clear" w:color="auto" w:fill="auto"/>
                  <w:vAlign w:val="center"/>
                </w:tcPr>
                <w:p w14:paraId="6AAAF49F"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r>
            <w:tr w:rsidR="00DE4BB5" w:rsidRPr="002A68B2" w14:paraId="63E87018" w14:textId="77777777" w:rsidTr="001D179A">
              <w:trPr>
                <w:jc w:val="center"/>
              </w:trPr>
              <w:tc>
                <w:tcPr>
                  <w:tcW w:w="1416" w:type="dxa"/>
                  <w:shd w:val="clear" w:color="auto" w:fill="auto"/>
                  <w:vAlign w:val="center"/>
                </w:tcPr>
                <w:p w14:paraId="6F64E5DE" w14:textId="77777777" w:rsidR="00DE4BB5" w:rsidRPr="002A68B2" w:rsidRDefault="00DE4BB5" w:rsidP="00DE4BB5">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0CD36EF6" w14:textId="77777777" w:rsidR="00DE4BB5" w:rsidRPr="008123C9" w:rsidRDefault="00DE4BB5" w:rsidP="00DE4BB5">
                  <w:pPr>
                    <w:spacing w:after="0"/>
                    <w:jc w:val="center"/>
                    <w:rPr>
                      <w:rFonts w:eastAsia="PMingLiU" w:cstheme="minorHAnsi"/>
                      <w:b/>
                      <w:szCs w:val="24"/>
                      <w:highlight w:val="yellow"/>
                    </w:rPr>
                  </w:pPr>
                  <w:r>
                    <w:rPr>
                      <w:rFonts w:eastAsia="PMingLiU" w:cstheme="minorHAnsi"/>
                      <w:b/>
                      <w:szCs w:val="24"/>
                      <w:highlight w:val="yellow"/>
                    </w:rPr>
                    <w:t>2</w:t>
                  </w:r>
                </w:p>
              </w:tc>
              <w:tc>
                <w:tcPr>
                  <w:tcW w:w="1416" w:type="dxa"/>
                  <w:shd w:val="clear" w:color="auto" w:fill="auto"/>
                  <w:vAlign w:val="center"/>
                </w:tcPr>
                <w:p w14:paraId="265489D8" w14:textId="77777777" w:rsidR="00DE4BB5" w:rsidRPr="008123C9" w:rsidRDefault="00DE4BB5" w:rsidP="00DE4BB5">
                  <w:pPr>
                    <w:spacing w:after="0"/>
                    <w:jc w:val="center"/>
                    <w:rPr>
                      <w:rFonts w:eastAsia="PMingLiU" w:cstheme="minorHAnsi"/>
                      <w:b/>
                      <w:szCs w:val="24"/>
                      <w:highlight w:val="yellow"/>
                    </w:rPr>
                  </w:pPr>
                  <w:r>
                    <w:rPr>
                      <w:rFonts w:eastAsia="PMingLiU" w:cstheme="minorHAnsi"/>
                      <w:b/>
                      <w:szCs w:val="24"/>
                      <w:highlight w:val="yellow"/>
                    </w:rPr>
                    <w:t>2</w:t>
                  </w:r>
                </w:p>
              </w:tc>
              <w:tc>
                <w:tcPr>
                  <w:tcW w:w="1417" w:type="dxa"/>
                  <w:shd w:val="clear" w:color="auto" w:fill="auto"/>
                  <w:vAlign w:val="center"/>
                </w:tcPr>
                <w:p w14:paraId="1438D8F8" w14:textId="77777777" w:rsidR="00DE4BB5" w:rsidRPr="008123C9" w:rsidRDefault="00DE4BB5" w:rsidP="00DE4BB5">
                  <w:pPr>
                    <w:spacing w:after="0"/>
                    <w:jc w:val="center"/>
                    <w:rPr>
                      <w:rFonts w:eastAsia="PMingLiU" w:cstheme="minorHAnsi"/>
                      <w:b/>
                      <w:szCs w:val="24"/>
                      <w:highlight w:val="yellow"/>
                    </w:rPr>
                  </w:pPr>
                  <w:r>
                    <w:rPr>
                      <w:rFonts w:eastAsia="PMingLiU" w:cstheme="minorHAnsi"/>
                      <w:b/>
                      <w:szCs w:val="24"/>
                      <w:highlight w:val="yellow"/>
                    </w:rPr>
                    <w:t>2</w:t>
                  </w:r>
                </w:p>
              </w:tc>
            </w:tr>
          </w:tbl>
          <w:p w14:paraId="672125ED" w14:textId="77777777" w:rsidR="00DE4BB5" w:rsidRPr="000E0F53" w:rsidRDefault="00DE4BB5" w:rsidP="00DE4BB5">
            <w:pPr>
              <w:spacing w:after="0"/>
              <w:jc w:val="both"/>
              <w:rPr>
                <w:rFonts w:eastAsia="PMingLiU" w:cstheme="minorHAnsi"/>
                <w:bCs/>
                <w:iCs/>
                <w:szCs w:val="24"/>
              </w:rPr>
            </w:pPr>
          </w:p>
          <w:p w14:paraId="7DB8F3CC" w14:textId="77777777" w:rsidR="00DE4BB5" w:rsidRDefault="00DE4BB5" w:rsidP="00DE4BB5">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_Ref95404098 \h </w:instrText>
            </w:r>
            <w:r>
              <w:rPr>
                <w:rFonts w:eastAsia="PMingLiU" w:cstheme="minorHAnsi"/>
              </w:rPr>
            </w:r>
            <w:r>
              <w:rPr>
                <w:rFonts w:eastAsia="PMingLiU" w:cstheme="minorHAnsi"/>
              </w:rPr>
              <w:fldChar w:fldCharType="separate"/>
            </w:r>
            <w:r w:rsidRPr="00EE003B">
              <w:rPr>
                <w:rFonts w:cstheme="minorHAnsi"/>
                <w:b/>
                <w:szCs w:val="24"/>
                <w:lang w:eastAsia="x-none"/>
              </w:rPr>
              <w:t xml:space="preserve">Proposal </w:t>
            </w:r>
            <w:r>
              <w:rPr>
                <w:rFonts w:cstheme="minorHAnsi"/>
                <w:b/>
                <w:noProof/>
                <w:szCs w:val="24"/>
                <w:lang w:eastAsia="x-none"/>
              </w:rPr>
              <w:t>6</w:t>
            </w:r>
            <w:r w:rsidRPr="00EE003B">
              <w:rPr>
                <w:rFonts w:cstheme="minorHAnsi"/>
                <w:b/>
                <w:szCs w:val="24"/>
                <w:lang w:eastAsia="x-none"/>
              </w:rPr>
              <w:t xml:space="preserve">: </w:t>
            </w:r>
            <w:r>
              <w:rPr>
                <w:rFonts w:cstheme="minorHAnsi"/>
                <w:b/>
                <w:szCs w:val="24"/>
                <w:lang w:eastAsia="x-none"/>
              </w:rPr>
              <w:t>For scenario 2 (X=6 SRS symbols), t</w:t>
            </w:r>
            <w:r w:rsidRPr="00EE003B">
              <w:rPr>
                <w:rFonts w:cstheme="minorHAnsi"/>
                <w:b/>
                <w:szCs w:val="24"/>
                <w:lang w:eastAsia="x-none"/>
              </w:rPr>
              <w:t>he SRS antenna switching interruption requirement should be specified as follows.</w:t>
            </w:r>
            <w:r>
              <w:rPr>
                <w:rFonts w:eastAsia="PMingLiU" w:cstheme="minorHAnsi"/>
              </w:rPr>
              <w:fldChar w:fldCharType="end"/>
            </w:r>
          </w:p>
          <w:p w14:paraId="3B6DDF3B" w14:textId="77777777" w:rsidR="00DE4BB5" w:rsidRPr="00EE003B" w:rsidRDefault="00DE4BB5" w:rsidP="00DE4BB5">
            <w:pPr>
              <w:pStyle w:val="Caption"/>
              <w:spacing w:before="0" w:after="0"/>
              <w:jc w:val="center"/>
              <w:rPr>
                <w:rFonts w:cstheme="minorHAnsi"/>
                <w:b w:val="0"/>
                <w:i/>
                <w:sz w:val="24"/>
                <w:szCs w:val="24"/>
              </w:rPr>
            </w:pPr>
            <w:r w:rsidRPr="00EE003B">
              <w:rPr>
                <w:rFonts w:cstheme="minorHAnsi"/>
                <w:sz w:val="24"/>
                <w:szCs w:val="24"/>
              </w:rPr>
              <w:t xml:space="preserve">Table </w:t>
            </w:r>
            <w:r>
              <w:rPr>
                <w:rFonts w:cstheme="minorHAnsi"/>
                <w:noProof/>
                <w:sz w:val="24"/>
                <w:szCs w:val="24"/>
              </w:rPr>
              <w:t>X</w:t>
            </w:r>
            <w:r w:rsidRPr="00EE003B">
              <w:rPr>
                <w:rFonts w:cstheme="minorHAnsi"/>
                <w:sz w:val="24"/>
                <w:szCs w:val="24"/>
              </w:rPr>
              <w:t>. Interruption length (slots) due to SRS antenna switch</w:t>
            </w:r>
          </w:p>
          <w:tbl>
            <w:tblPr>
              <w:tblStyle w:val="TableGrid"/>
              <w:tblW w:w="0" w:type="auto"/>
              <w:jc w:val="center"/>
              <w:tblLook w:val="04A0" w:firstRow="1" w:lastRow="0" w:firstColumn="1" w:lastColumn="0" w:noHBand="0" w:noVBand="1"/>
            </w:tblPr>
            <w:tblGrid>
              <w:gridCol w:w="1416"/>
              <w:gridCol w:w="1416"/>
              <w:gridCol w:w="1416"/>
              <w:gridCol w:w="1417"/>
            </w:tblGrid>
            <w:tr w:rsidR="00DE4BB5" w:rsidRPr="00EE003B" w14:paraId="0F228DF8" w14:textId="77777777" w:rsidTr="001D179A">
              <w:trPr>
                <w:jc w:val="center"/>
              </w:trPr>
              <w:tc>
                <w:tcPr>
                  <w:tcW w:w="1416" w:type="dxa"/>
                  <w:vMerge w:val="restart"/>
                  <w:vAlign w:val="center"/>
                </w:tcPr>
                <w:p w14:paraId="0119B9AC" w14:textId="77777777" w:rsidR="00DE4BB5" w:rsidRPr="00EE003B" w:rsidRDefault="00DE4BB5" w:rsidP="00DE4BB5">
                  <w:pPr>
                    <w:spacing w:after="0"/>
                    <w:jc w:val="center"/>
                    <w:rPr>
                      <w:rFonts w:cstheme="minorHAnsi"/>
                      <w:b/>
                      <w:szCs w:val="24"/>
                    </w:rPr>
                  </w:pPr>
                  <w:r w:rsidRPr="00EE003B">
                    <w:rPr>
                      <w:rFonts w:cstheme="minorHAnsi"/>
                      <w:b/>
                      <w:szCs w:val="24"/>
                    </w:rPr>
                    <w:t>Victim cell SCS(</w:t>
                  </w:r>
                  <w:proofErr w:type="spellStart"/>
                  <w:r w:rsidRPr="00EE003B">
                    <w:rPr>
                      <w:rFonts w:cstheme="minorHAnsi"/>
                      <w:b/>
                      <w:szCs w:val="24"/>
                    </w:rPr>
                    <w:t>KHz</w:t>
                  </w:r>
                  <w:proofErr w:type="spellEnd"/>
                  <w:r w:rsidRPr="00EE003B">
                    <w:rPr>
                      <w:rFonts w:cstheme="minorHAnsi"/>
                      <w:b/>
                      <w:szCs w:val="24"/>
                    </w:rPr>
                    <w:t>)</w:t>
                  </w:r>
                </w:p>
              </w:tc>
              <w:tc>
                <w:tcPr>
                  <w:tcW w:w="4249" w:type="dxa"/>
                  <w:gridSpan w:val="3"/>
                  <w:vAlign w:val="center"/>
                </w:tcPr>
                <w:p w14:paraId="52F4A9CA" w14:textId="77777777" w:rsidR="00DE4BB5" w:rsidRPr="00EE003B" w:rsidRDefault="00DE4BB5" w:rsidP="00DE4BB5">
                  <w:pPr>
                    <w:spacing w:after="0"/>
                    <w:jc w:val="center"/>
                    <w:rPr>
                      <w:rFonts w:cstheme="minorHAnsi"/>
                      <w:b/>
                      <w:szCs w:val="24"/>
                    </w:rPr>
                  </w:pPr>
                  <w:r w:rsidRPr="00EE003B">
                    <w:rPr>
                      <w:rFonts w:cstheme="minorHAnsi"/>
                      <w:b/>
                      <w:szCs w:val="24"/>
                    </w:rPr>
                    <w:t>Aggressor Cell SCS (</w:t>
                  </w:r>
                  <w:proofErr w:type="spellStart"/>
                  <w:r w:rsidRPr="00EE003B">
                    <w:rPr>
                      <w:rFonts w:cstheme="minorHAnsi"/>
                      <w:b/>
                      <w:szCs w:val="24"/>
                    </w:rPr>
                    <w:t>KHz</w:t>
                  </w:r>
                  <w:proofErr w:type="spellEnd"/>
                  <w:r w:rsidRPr="00EE003B">
                    <w:rPr>
                      <w:rFonts w:cstheme="minorHAnsi"/>
                      <w:b/>
                      <w:szCs w:val="24"/>
                    </w:rPr>
                    <w:t>)</w:t>
                  </w:r>
                </w:p>
              </w:tc>
            </w:tr>
            <w:tr w:rsidR="00DE4BB5" w:rsidRPr="00EE003B" w14:paraId="4B39CAF0" w14:textId="77777777" w:rsidTr="001D179A">
              <w:trPr>
                <w:jc w:val="center"/>
              </w:trPr>
              <w:tc>
                <w:tcPr>
                  <w:tcW w:w="1416" w:type="dxa"/>
                  <w:vMerge/>
                  <w:vAlign w:val="center"/>
                </w:tcPr>
                <w:p w14:paraId="3BAD0B08" w14:textId="77777777" w:rsidR="00DE4BB5" w:rsidRPr="00EE003B" w:rsidRDefault="00DE4BB5" w:rsidP="00DE4BB5">
                  <w:pPr>
                    <w:spacing w:after="0"/>
                    <w:jc w:val="center"/>
                    <w:rPr>
                      <w:rFonts w:cstheme="minorHAnsi"/>
                      <w:b/>
                      <w:szCs w:val="24"/>
                    </w:rPr>
                  </w:pPr>
                </w:p>
              </w:tc>
              <w:tc>
                <w:tcPr>
                  <w:tcW w:w="1416" w:type="dxa"/>
                  <w:vAlign w:val="center"/>
                </w:tcPr>
                <w:p w14:paraId="788D04A0" w14:textId="77777777" w:rsidR="00DE4BB5" w:rsidRPr="00EE003B" w:rsidRDefault="00DE4BB5" w:rsidP="00DE4BB5">
                  <w:pPr>
                    <w:spacing w:after="0"/>
                    <w:jc w:val="center"/>
                    <w:rPr>
                      <w:rFonts w:cstheme="minorHAnsi"/>
                      <w:b/>
                      <w:szCs w:val="24"/>
                    </w:rPr>
                  </w:pPr>
                  <w:r w:rsidRPr="00EE003B">
                    <w:rPr>
                      <w:rFonts w:cstheme="minorHAnsi"/>
                      <w:b/>
                      <w:szCs w:val="24"/>
                    </w:rPr>
                    <w:t>15</w:t>
                  </w:r>
                </w:p>
              </w:tc>
              <w:tc>
                <w:tcPr>
                  <w:tcW w:w="1416" w:type="dxa"/>
                  <w:vAlign w:val="center"/>
                </w:tcPr>
                <w:p w14:paraId="54F75C58" w14:textId="77777777" w:rsidR="00DE4BB5" w:rsidRPr="00EE003B" w:rsidRDefault="00DE4BB5" w:rsidP="00DE4BB5">
                  <w:pPr>
                    <w:spacing w:after="0"/>
                    <w:jc w:val="center"/>
                    <w:rPr>
                      <w:rFonts w:cstheme="minorHAnsi"/>
                      <w:b/>
                      <w:szCs w:val="24"/>
                    </w:rPr>
                  </w:pPr>
                  <w:r w:rsidRPr="00EE003B">
                    <w:rPr>
                      <w:rFonts w:cstheme="minorHAnsi"/>
                      <w:b/>
                      <w:szCs w:val="24"/>
                    </w:rPr>
                    <w:t>30</w:t>
                  </w:r>
                </w:p>
              </w:tc>
              <w:tc>
                <w:tcPr>
                  <w:tcW w:w="1417" w:type="dxa"/>
                  <w:vAlign w:val="center"/>
                </w:tcPr>
                <w:p w14:paraId="309E7D4D" w14:textId="77777777" w:rsidR="00DE4BB5" w:rsidRPr="00EE003B" w:rsidRDefault="00DE4BB5" w:rsidP="00DE4BB5">
                  <w:pPr>
                    <w:spacing w:after="0"/>
                    <w:jc w:val="center"/>
                    <w:rPr>
                      <w:rFonts w:cstheme="minorHAnsi"/>
                      <w:b/>
                      <w:szCs w:val="24"/>
                    </w:rPr>
                  </w:pPr>
                  <w:r w:rsidRPr="00EE003B">
                    <w:rPr>
                      <w:rFonts w:cstheme="minorHAnsi"/>
                      <w:b/>
                      <w:szCs w:val="24"/>
                    </w:rPr>
                    <w:t>60</w:t>
                  </w:r>
                </w:p>
              </w:tc>
            </w:tr>
            <w:tr w:rsidR="00DE4BB5" w:rsidRPr="00A47981" w14:paraId="6B1D4133" w14:textId="77777777" w:rsidTr="001D179A">
              <w:trPr>
                <w:jc w:val="center"/>
              </w:trPr>
              <w:tc>
                <w:tcPr>
                  <w:tcW w:w="1416" w:type="dxa"/>
                  <w:shd w:val="clear" w:color="auto" w:fill="auto"/>
                  <w:vAlign w:val="center"/>
                </w:tcPr>
                <w:p w14:paraId="032B3C79" w14:textId="77777777" w:rsidR="00DE4BB5" w:rsidRPr="00EE003B" w:rsidRDefault="00DE4BB5" w:rsidP="00DE4BB5">
                  <w:pPr>
                    <w:spacing w:after="0"/>
                    <w:jc w:val="center"/>
                    <w:rPr>
                      <w:rFonts w:cstheme="minorHAnsi"/>
                      <w:b/>
                      <w:szCs w:val="24"/>
                    </w:rPr>
                  </w:pPr>
                  <w:r w:rsidRPr="00EE003B">
                    <w:rPr>
                      <w:rFonts w:cstheme="minorHAnsi"/>
                      <w:b/>
                      <w:szCs w:val="24"/>
                    </w:rPr>
                    <w:t>15</w:t>
                  </w:r>
                </w:p>
              </w:tc>
              <w:tc>
                <w:tcPr>
                  <w:tcW w:w="1416" w:type="dxa"/>
                  <w:shd w:val="clear" w:color="auto" w:fill="auto"/>
                  <w:vAlign w:val="center"/>
                </w:tcPr>
                <w:p w14:paraId="2CBB94EC"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6" w:type="dxa"/>
                  <w:shd w:val="clear" w:color="auto" w:fill="auto"/>
                  <w:vAlign w:val="center"/>
                </w:tcPr>
                <w:p w14:paraId="334CE699"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7" w:type="dxa"/>
                  <w:shd w:val="clear" w:color="auto" w:fill="auto"/>
                  <w:vAlign w:val="center"/>
                </w:tcPr>
                <w:p w14:paraId="2837434A"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r>
            <w:tr w:rsidR="00DE4BB5" w:rsidRPr="00A47981" w14:paraId="296CCAB1" w14:textId="77777777" w:rsidTr="001D179A">
              <w:trPr>
                <w:jc w:val="center"/>
              </w:trPr>
              <w:tc>
                <w:tcPr>
                  <w:tcW w:w="1416" w:type="dxa"/>
                  <w:shd w:val="clear" w:color="auto" w:fill="auto"/>
                  <w:vAlign w:val="center"/>
                </w:tcPr>
                <w:p w14:paraId="5C5B4121" w14:textId="77777777" w:rsidR="00DE4BB5" w:rsidRPr="00EE003B" w:rsidRDefault="00DE4BB5" w:rsidP="00DE4BB5">
                  <w:pPr>
                    <w:spacing w:after="0"/>
                    <w:jc w:val="center"/>
                    <w:rPr>
                      <w:rFonts w:cstheme="minorHAnsi"/>
                      <w:b/>
                      <w:szCs w:val="24"/>
                    </w:rPr>
                  </w:pPr>
                  <w:r w:rsidRPr="00EE003B">
                    <w:rPr>
                      <w:rFonts w:cstheme="minorHAnsi"/>
                      <w:b/>
                      <w:szCs w:val="24"/>
                    </w:rPr>
                    <w:t>30</w:t>
                  </w:r>
                </w:p>
              </w:tc>
              <w:tc>
                <w:tcPr>
                  <w:tcW w:w="1416" w:type="dxa"/>
                  <w:shd w:val="clear" w:color="auto" w:fill="auto"/>
                  <w:vAlign w:val="center"/>
                </w:tcPr>
                <w:p w14:paraId="33DE75B7"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6" w:type="dxa"/>
                  <w:shd w:val="clear" w:color="auto" w:fill="auto"/>
                  <w:vAlign w:val="center"/>
                </w:tcPr>
                <w:p w14:paraId="7856C871"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7" w:type="dxa"/>
                  <w:shd w:val="clear" w:color="auto" w:fill="auto"/>
                  <w:vAlign w:val="center"/>
                </w:tcPr>
                <w:p w14:paraId="34548486"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r>
            <w:tr w:rsidR="00DE4BB5" w:rsidRPr="00A47981" w14:paraId="79E239E2" w14:textId="77777777" w:rsidTr="001D179A">
              <w:trPr>
                <w:jc w:val="center"/>
              </w:trPr>
              <w:tc>
                <w:tcPr>
                  <w:tcW w:w="1416" w:type="dxa"/>
                  <w:shd w:val="clear" w:color="auto" w:fill="auto"/>
                  <w:vAlign w:val="center"/>
                </w:tcPr>
                <w:p w14:paraId="4DA8C31D" w14:textId="77777777" w:rsidR="00DE4BB5" w:rsidRPr="00EE003B" w:rsidRDefault="00DE4BB5" w:rsidP="00DE4BB5">
                  <w:pPr>
                    <w:spacing w:after="0"/>
                    <w:jc w:val="center"/>
                    <w:rPr>
                      <w:rFonts w:cstheme="minorHAnsi"/>
                      <w:b/>
                      <w:szCs w:val="24"/>
                    </w:rPr>
                  </w:pPr>
                  <w:r w:rsidRPr="00EE003B">
                    <w:rPr>
                      <w:rFonts w:cstheme="minorHAnsi"/>
                      <w:b/>
                      <w:szCs w:val="24"/>
                    </w:rPr>
                    <w:t>60</w:t>
                  </w:r>
                </w:p>
              </w:tc>
              <w:tc>
                <w:tcPr>
                  <w:tcW w:w="1416" w:type="dxa"/>
                  <w:shd w:val="clear" w:color="auto" w:fill="auto"/>
                  <w:vAlign w:val="center"/>
                </w:tcPr>
                <w:p w14:paraId="5E520F11"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3</w:t>
                  </w:r>
                </w:p>
              </w:tc>
              <w:tc>
                <w:tcPr>
                  <w:tcW w:w="1416" w:type="dxa"/>
                  <w:shd w:val="clear" w:color="auto" w:fill="auto"/>
                  <w:vAlign w:val="center"/>
                </w:tcPr>
                <w:p w14:paraId="0D18EFB9"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c>
                <w:tcPr>
                  <w:tcW w:w="1417" w:type="dxa"/>
                  <w:shd w:val="clear" w:color="auto" w:fill="auto"/>
                  <w:vAlign w:val="center"/>
                </w:tcPr>
                <w:p w14:paraId="10B138F1" w14:textId="77777777" w:rsidR="00DE4BB5" w:rsidRPr="008123C9" w:rsidRDefault="00DE4BB5" w:rsidP="00DE4BB5">
                  <w:pPr>
                    <w:spacing w:after="0"/>
                    <w:jc w:val="center"/>
                    <w:rPr>
                      <w:rFonts w:cstheme="minorHAnsi"/>
                      <w:b/>
                      <w:szCs w:val="24"/>
                      <w:highlight w:val="yellow"/>
                    </w:rPr>
                  </w:pPr>
                  <w:r w:rsidRPr="008123C9">
                    <w:rPr>
                      <w:rFonts w:cstheme="minorHAnsi"/>
                      <w:b/>
                      <w:szCs w:val="24"/>
                      <w:highlight w:val="yellow"/>
                    </w:rPr>
                    <w:t>2</w:t>
                  </w:r>
                </w:p>
              </w:tc>
            </w:tr>
            <w:tr w:rsidR="00DE4BB5" w:rsidRPr="002A68B2" w14:paraId="07129CAE" w14:textId="77777777" w:rsidTr="001D179A">
              <w:trPr>
                <w:jc w:val="center"/>
              </w:trPr>
              <w:tc>
                <w:tcPr>
                  <w:tcW w:w="1416" w:type="dxa"/>
                  <w:shd w:val="clear" w:color="auto" w:fill="auto"/>
                  <w:vAlign w:val="center"/>
                </w:tcPr>
                <w:p w14:paraId="76D3861D" w14:textId="77777777" w:rsidR="00DE4BB5" w:rsidRPr="002A68B2" w:rsidRDefault="00DE4BB5" w:rsidP="00DE4BB5">
                  <w:pPr>
                    <w:spacing w:after="0"/>
                    <w:jc w:val="center"/>
                    <w:rPr>
                      <w:rFonts w:eastAsia="PMingLiU" w:cstheme="minorHAnsi"/>
                      <w:b/>
                      <w:szCs w:val="24"/>
                    </w:rPr>
                  </w:pPr>
                  <w:r>
                    <w:rPr>
                      <w:rFonts w:eastAsia="PMingLiU" w:cstheme="minorHAnsi" w:hint="eastAsia"/>
                      <w:b/>
                      <w:szCs w:val="24"/>
                    </w:rPr>
                    <w:t>1</w:t>
                  </w:r>
                  <w:r>
                    <w:rPr>
                      <w:rFonts w:eastAsia="PMingLiU" w:cstheme="minorHAnsi"/>
                      <w:b/>
                      <w:szCs w:val="24"/>
                    </w:rPr>
                    <w:t>20</w:t>
                  </w:r>
                </w:p>
              </w:tc>
              <w:tc>
                <w:tcPr>
                  <w:tcW w:w="1416" w:type="dxa"/>
                  <w:shd w:val="clear" w:color="auto" w:fill="auto"/>
                  <w:vAlign w:val="center"/>
                </w:tcPr>
                <w:p w14:paraId="2BCCFFD8" w14:textId="77777777" w:rsidR="00DE4BB5" w:rsidRPr="008123C9" w:rsidRDefault="00DE4BB5" w:rsidP="00DE4BB5">
                  <w:pPr>
                    <w:spacing w:after="0"/>
                    <w:jc w:val="center"/>
                    <w:rPr>
                      <w:rFonts w:eastAsia="PMingLiU" w:cstheme="minorHAnsi"/>
                      <w:b/>
                      <w:szCs w:val="24"/>
                      <w:highlight w:val="yellow"/>
                    </w:rPr>
                  </w:pPr>
                  <w:r w:rsidRPr="008123C9">
                    <w:rPr>
                      <w:rFonts w:eastAsia="PMingLiU" w:cstheme="minorHAnsi" w:hint="eastAsia"/>
                      <w:b/>
                      <w:szCs w:val="24"/>
                      <w:highlight w:val="yellow"/>
                    </w:rPr>
                    <w:t>5</w:t>
                  </w:r>
                </w:p>
              </w:tc>
              <w:tc>
                <w:tcPr>
                  <w:tcW w:w="1416" w:type="dxa"/>
                  <w:shd w:val="clear" w:color="auto" w:fill="auto"/>
                  <w:vAlign w:val="center"/>
                </w:tcPr>
                <w:p w14:paraId="727FDE4D" w14:textId="77777777" w:rsidR="00DE4BB5" w:rsidRPr="008123C9" w:rsidRDefault="00DE4BB5" w:rsidP="00DE4BB5">
                  <w:pPr>
                    <w:spacing w:after="0"/>
                    <w:jc w:val="center"/>
                    <w:rPr>
                      <w:rFonts w:eastAsia="PMingLiU" w:cstheme="minorHAnsi"/>
                      <w:b/>
                      <w:szCs w:val="24"/>
                      <w:highlight w:val="yellow"/>
                    </w:rPr>
                  </w:pPr>
                  <w:r w:rsidRPr="008123C9">
                    <w:rPr>
                      <w:rFonts w:eastAsia="PMingLiU" w:cstheme="minorHAnsi" w:hint="eastAsia"/>
                      <w:b/>
                      <w:szCs w:val="24"/>
                      <w:highlight w:val="yellow"/>
                    </w:rPr>
                    <w:t>3</w:t>
                  </w:r>
                </w:p>
              </w:tc>
              <w:tc>
                <w:tcPr>
                  <w:tcW w:w="1417" w:type="dxa"/>
                  <w:shd w:val="clear" w:color="auto" w:fill="auto"/>
                  <w:vAlign w:val="center"/>
                </w:tcPr>
                <w:p w14:paraId="2E803233" w14:textId="77777777" w:rsidR="00DE4BB5" w:rsidRPr="008123C9" w:rsidRDefault="00DE4BB5" w:rsidP="00DE4BB5">
                  <w:pPr>
                    <w:spacing w:after="0"/>
                    <w:jc w:val="center"/>
                    <w:rPr>
                      <w:rFonts w:eastAsia="PMingLiU" w:cstheme="minorHAnsi"/>
                      <w:b/>
                      <w:szCs w:val="24"/>
                      <w:highlight w:val="yellow"/>
                    </w:rPr>
                  </w:pPr>
                  <w:r w:rsidRPr="008123C9">
                    <w:rPr>
                      <w:rFonts w:eastAsia="PMingLiU" w:cstheme="minorHAnsi" w:hint="eastAsia"/>
                      <w:b/>
                      <w:szCs w:val="24"/>
                      <w:highlight w:val="yellow"/>
                    </w:rPr>
                    <w:t>3</w:t>
                  </w:r>
                </w:p>
              </w:tc>
            </w:tr>
          </w:tbl>
          <w:p w14:paraId="701183FE" w14:textId="77777777" w:rsidR="00DE4BB5" w:rsidRDefault="00DE4BB5" w:rsidP="00DE4BB5">
            <w:pPr>
              <w:snapToGrid w:val="0"/>
              <w:spacing w:after="0"/>
              <w:jc w:val="both"/>
              <w:rPr>
                <w:rFonts w:eastAsia="PMingLiU" w:cstheme="minorHAnsi"/>
              </w:rPr>
            </w:pPr>
          </w:p>
          <w:p w14:paraId="42C75779" w14:textId="3B236063" w:rsidR="00023C51" w:rsidRPr="00DE4BB5" w:rsidRDefault="00DE4BB5" w:rsidP="00DE4BB5">
            <w:pPr>
              <w:snapToGrid w:val="0"/>
              <w:spacing w:after="0"/>
              <w:jc w:val="both"/>
              <w:rPr>
                <w:rFonts w:eastAsia="PMingLiU" w:cstheme="minorHAnsi"/>
              </w:rPr>
            </w:pPr>
            <w:r>
              <w:rPr>
                <w:rFonts w:eastAsia="PMingLiU" w:cstheme="minorHAnsi"/>
              </w:rPr>
              <w:fldChar w:fldCharType="begin"/>
            </w:r>
            <w:r>
              <w:rPr>
                <w:rFonts w:eastAsia="PMingLiU" w:cstheme="minorHAnsi"/>
              </w:rPr>
              <w:instrText xml:space="preserve"> REF _Ref95404120 \h </w:instrText>
            </w:r>
            <w:r>
              <w:rPr>
                <w:rFonts w:eastAsia="PMingLiU" w:cstheme="minorHAnsi"/>
              </w:rPr>
            </w:r>
            <w:r>
              <w:rPr>
                <w:rFonts w:eastAsia="PMingLiU" w:cstheme="minorHAnsi"/>
              </w:rPr>
              <w:fldChar w:fldCharType="separate"/>
            </w:r>
            <w:r w:rsidRPr="00BD6244">
              <w:rPr>
                <w:rFonts w:cstheme="minorHAnsi"/>
                <w:b/>
                <w:szCs w:val="24"/>
                <w:lang w:eastAsia="x-none"/>
              </w:rPr>
              <w:t>Pr</w:t>
            </w:r>
            <w:r w:rsidRPr="00BD6244">
              <w:rPr>
                <w:rFonts w:cstheme="minorHAnsi"/>
                <w:b/>
                <w:szCs w:val="24"/>
                <w:lang w:eastAsia="x-none"/>
              </w:rPr>
              <w:t>o</w:t>
            </w:r>
            <w:r w:rsidRPr="00BD6244">
              <w:rPr>
                <w:rFonts w:cstheme="minorHAnsi"/>
                <w:b/>
                <w:szCs w:val="24"/>
                <w:lang w:eastAsia="x-none"/>
              </w:rPr>
              <w:t>po</w:t>
            </w:r>
            <w:r w:rsidRPr="00141D89">
              <w:rPr>
                <w:rFonts w:cstheme="minorHAnsi"/>
                <w:b/>
                <w:szCs w:val="24"/>
                <w:lang w:eastAsia="x-none"/>
              </w:rPr>
              <w:t xml:space="preserve">sal </w:t>
            </w:r>
            <w:r>
              <w:rPr>
                <w:rFonts w:cstheme="minorHAnsi"/>
                <w:b/>
                <w:noProof/>
                <w:szCs w:val="24"/>
                <w:lang w:eastAsia="x-none"/>
              </w:rPr>
              <w:t>7</w:t>
            </w:r>
            <w:r w:rsidRPr="00141D89">
              <w:rPr>
                <w:rFonts w:cstheme="minorHAnsi"/>
                <w:b/>
                <w:szCs w:val="24"/>
                <w:lang w:eastAsia="x-none"/>
              </w:rPr>
              <w:t xml:space="preserve">: </w:t>
            </w:r>
            <w:r w:rsidRPr="00141D89">
              <w:rPr>
                <w:rFonts w:eastAsia="MS Mincho"/>
                <w:b/>
                <w:bCs/>
                <w:szCs w:val="24"/>
                <w:lang w:eastAsia="zh-CN"/>
              </w:rPr>
              <w:t xml:space="preserve">No need to discuss the case when </w:t>
            </w:r>
            <w:r w:rsidRPr="00141D89">
              <w:rPr>
                <w:b/>
                <w:bCs/>
                <w:szCs w:val="24"/>
                <w:lang w:eastAsia="zh-CN"/>
              </w:rPr>
              <w:t>the SRS resources of a set in a slot are configured in non-consecutive manner</w:t>
            </w:r>
            <w:r w:rsidRPr="00141D89">
              <w:rPr>
                <w:rFonts w:cstheme="minorHAnsi"/>
                <w:b/>
                <w:bCs/>
                <w:szCs w:val="24"/>
                <w:lang w:eastAsia="x-none"/>
              </w:rPr>
              <w:t>.</w:t>
            </w:r>
            <w:r>
              <w:rPr>
                <w:rFonts w:eastAsia="PMingLiU" w:cstheme="minorHAnsi"/>
              </w:rPr>
              <w:fldChar w:fldCharType="end"/>
            </w:r>
          </w:p>
        </w:tc>
      </w:tr>
      <w:tr w:rsidR="00023C51" w:rsidRPr="00460F5A" w14:paraId="7611A794" w14:textId="77777777" w:rsidTr="00CF78D2">
        <w:trPr>
          <w:trHeight w:val="468"/>
        </w:trPr>
        <w:tc>
          <w:tcPr>
            <w:tcW w:w="1544" w:type="dxa"/>
          </w:tcPr>
          <w:p w14:paraId="0FE31381" w14:textId="0B6400FC" w:rsidR="00023C51" w:rsidRPr="00460F5A" w:rsidRDefault="00023C51" w:rsidP="00023C51">
            <w:pPr>
              <w:spacing w:before="120" w:after="120"/>
              <w:rPr>
                <w:b/>
                <w:bCs/>
                <w:color w:val="0000FF"/>
                <w:u w:val="single"/>
              </w:rPr>
            </w:pPr>
            <w:hyperlink r:id="rId19" w:history="1">
              <w:r>
                <w:rPr>
                  <w:rStyle w:val="Hyperlink"/>
                  <w:rFonts w:ascii="Arial" w:hAnsi="Arial" w:cs="Arial"/>
                  <w:b/>
                  <w:bCs/>
                  <w:sz w:val="16"/>
                  <w:szCs w:val="16"/>
                </w:rPr>
                <w:t>R4-2204399</w:t>
              </w:r>
            </w:hyperlink>
          </w:p>
        </w:tc>
        <w:tc>
          <w:tcPr>
            <w:tcW w:w="1458" w:type="dxa"/>
          </w:tcPr>
          <w:p w14:paraId="156FE41A" w14:textId="5ED3FA7D" w:rsidR="00023C51" w:rsidRPr="00460F5A" w:rsidRDefault="00023C51" w:rsidP="00023C51">
            <w:pPr>
              <w:spacing w:before="120" w:after="120"/>
            </w:pPr>
            <w:r>
              <w:rPr>
                <w:rFonts w:ascii="Arial" w:hAnsi="Arial" w:cs="Arial"/>
                <w:sz w:val="16"/>
                <w:szCs w:val="16"/>
              </w:rPr>
              <w:t>Intel Corporation</w:t>
            </w:r>
          </w:p>
        </w:tc>
        <w:tc>
          <w:tcPr>
            <w:tcW w:w="6742" w:type="dxa"/>
          </w:tcPr>
          <w:p w14:paraId="70D61A8F" w14:textId="77777777" w:rsidR="00DE4BB5" w:rsidRPr="004D1170" w:rsidRDefault="00DE4BB5" w:rsidP="00DE4BB5">
            <w:pPr>
              <w:spacing w:after="120" w:line="259" w:lineRule="auto"/>
              <w:jc w:val="both"/>
              <w:rPr>
                <w:b/>
                <w:bCs/>
              </w:rPr>
            </w:pPr>
            <w:r w:rsidRPr="004D1170">
              <w:rPr>
                <w:b/>
                <w:bCs/>
              </w:rPr>
              <w:t>Proposal 1: NR measurement are always prioritized including L3 measurement, RLM/BFD/CBD and L1-RSRP/L1-SINR measurement.</w:t>
            </w:r>
          </w:p>
          <w:p w14:paraId="60C5CFBE" w14:textId="77777777" w:rsidR="00DE4BB5" w:rsidRPr="004D1170" w:rsidRDefault="00DE4BB5" w:rsidP="00DE4BB5">
            <w:pPr>
              <w:jc w:val="both"/>
              <w:rPr>
                <w:b/>
                <w:bCs/>
              </w:rPr>
            </w:pPr>
            <w:r w:rsidRPr="004D1170">
              <w:rPr>
                <w:b/>
                <w:bCs/>
              </w:rPr>
              <w:t xml:space="preserve">Proposal 2: For scenarios 1, the </w:t>
            </w:r>
            <w:proofErr w:type="gramStart"/>
            <w:r w:rsidRPr="004D1170">
              <w:rPr>
                <w:b/>
                <w:bCs/>
              </w:rPr>
              <w:t>symbol based</w:t>
            </w:r>
            <w:proofErr w:type="gramEnd"/>
            <w:r w:rsidRPr="004D1170">
              <w:rPr>
                <w:b/>
                <w:bCs/>
              </w:rPr>
              <w:t xml:space="preserve"> requirement will apply if one SRS resource set is configured. It’s FFS when two SRS resource sets are configured in two consecutive slots.</w:t>
            </w:r>
          </w:p>
          <w:p w14:paraId="1FBF862A" w14:textId="77777777" w:rsidR="00DE4BB5" w:rsidRPr="004D1170" w:rsidRDefault="00DE4BB5" w:rsidP="00DE4BB5">
            <w:pPr>
              <w:jc w:val="both"/>
              <w:rPr>
                <w:b/>
                <w:bCs/>
                <w:lang w:eastAsia="ko-KR"/>
              </w:rPr>
            </w:pPr>
            <w:r w:rsidRPr="004D1170">
              <w:rPr>
                <w:b/>
                <w:bCs/>
                <w:lang w:eastAsia="ko-KR"/>
              </w:rPr>
              <w:t>Proposal 3: If interruption length based on symbol level is defined, MRTD/MTTD and TA margin needs to be considered.</w:t>
            </w:r>
          </w:p>
          <w:p w14:paraId="118AC071" w14:textId="77777777" w:rsidR="00DE4BB5" w:rsidRPr="004D1170" w:rsidRDefault="00DE4BB5" w:rsidP="00DE4BB5">
            <w:pPr>
              <w:jc w:val="both"/>
              <w:rPr>
                <w:b/>
                <w:bCs/>
                <w:lang w:eastAsia="ko-KR"/>
              </w:rPr>
            </w:pPr>
            <w:r w:rsidRPr="004D1170">
              <w:rPr>
                <w:b/>
                <w:bCs/>
                <w:lang w:eastAsia="ko-KR"/>
              </w:rPr>
              <w:t xml:space="preserve">Proposal 4: </w:t>
            </w:r>
            <w:r w:rsidRPr="004D1170">
              <w:rPr>
                <w:b/>
                <w:bCs/>
              </w:rPr>
              <w:t>When X=1 SRS symbol is configured in a slot for SRS antenna port switching, </w:t>
            </w:r>
            <w:r w:rsidRPr="004D1170">
              <w:rPr>
                <w:b/>
                <w:bCs/>
                <w:lang w:eastAsia="ko-KR"/>
              </w:rPr>
              <w:t>the interruption</w:t>
            </w:r>
            <w:r w:rsidRPr="004D1170">
              <w:rPr>
                <w:lang w:eastAsia="ko-KR"/>
              </w:rPr>
              <w:t xml:space="preserve"> </w:t>
            </w:r>
            <w:r w:rsidRPr="004D1170">
              <w:rPr>
                <w:b/>
                <w:bCs/>
                <w:lang w:eastAsia="ko-KR"/>
              </w:rPr>
              <w:t xml:space="preserve">lengths </w:t>
            </w:r>
            <w:r w:rsidRPr="004D1170">
              <w:rPr>
                <w:rFonts w:eastAsia="Times New Roman"/>
                <w:b/>
                <w:bCs/>
                <w:color w:val="000000"/>
                <w:lang w:eastAsia="zh-TW"/>
              </w:rPr>
              <w:t xml:space="preserve">for </w:t>
            </w:r>
            <w:r w:rsidRPr="004D1170">
              <w:rPr>
                <w:b/>
                <w:bCs/>
                <w:lang w:eastAsia="ko-KR"/>
              </w:rPr>
              <w:t>synchronization case are as follows:</w:t>
            </w:r>
          </w:p>
          <w:p w14:paraId="130577F6" w14:textId="77777777" w:rsidR="00DE4BB5" w:rsidRPr="004D1170" w:rsidRDefault="00DE4BB5" w:rsidP="00DE4BB5">
            <w:pPr>
              <w:spacing w:after="0"/>
              <w:jc w:val="center"/>
              <w:rPr>
                <w:rFonts w:eastAsia="Times New Roman"/>
                <w:b/>
                <w:bCs/>
                <w:color w:val="000000"/>
                <w:lang w:eastAsia="zh-TW"/>
              </w:rPr>
            </w:pPr>
            <w:r w:rsidRPr="004D1170">
              <w:rPr>
                <w:b/>
                <w:bCs/>
                <w:lang w:eastAsia="ko-KR"/>
              </w:rPr>
              <w:t xml:space="preserve">Tab.1 </w:t>
            </w:r>
            <w:r w:rsidRPr="004D1170">
              <w:rPr>
                <w:rFonts w:eastAsia="Times New Roman"/>
                <w:b/>
                <w:bCs/>
                <w:color w:val="000000"/>
                <w:lang w:eastAsia="zh-TW"/>
              </w:rPr>
              <w:t xml:space="preserve">Interruption Length for </w:t>
            </w:r>
            <w:r w:rsidRPr="004D1170">
              <w:rPr>
                <w:b/>
                <w:bCs/>
                <w:lang w:eastAsia="ko-KR"/>
              </w:rPr>
              <w:t>synchronization case for X=1</w:t>
            </w:r>
            <w:r w:rsidRPr="004D1170">
              <w:rPr>
                <w:rFonts w:eastAsia="Times New Roman"/>
                <w:b/>
                <w:bCs/>
                <w:color w:val="000000"/>
                <w:lang w:eastAsia="zh-TW"/>
              </w:rPr>
              <w:t>(symbols)</w:t>
            </w:r>
          </w:p>
          <w:tbl>
            <w:tblPr>
              <w:tblW w:w="7082" w:type="dxa"/>
              <w:jc w:val="center"/>
              <w:tblLook w:val="04A0" w:firstRow="1" w:lastRow="0" w:firstColumn="1" w:lastColumn="0" w:noHBand="0" w:noVBand="1"/>
            </w:tblPr>
            <w:tblGrid>
              <w:gridCol w:w="1540"/>
              <w:gridCol w:w="960"/>
              <w:gridCol w:w="960"/>
              <w:gridCol w:w="3622"/>
            </w:tblGrid>
            <w:tr w:rsidR="00DE4BB5" w:rsidRPr="004D1170" w14:paraId="22C83A3B"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7C1BA" w14:textId="77777777" w:rsidR="00DE4BB5" w:rsidRPr="004D1170" w:rsidRDefault="00DE4BB5" w:rsidP="00DE4BB5">
                  <w:pPr>
                    <w:spacing w:after="0"/>
                    <w:rPr>
                      <w:rFonts w:eastAsia="Times New Roman"/>
                      <w:b/>
                      <w:bCs/>
                      <w:color w:val="000000"/>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2FE09A" w14:textId="77777777" w:rsidR="00DE4BB5" w:rsidRPr="004D1170" w:rsidRDefault="00DE4BB5" w:rsidP="00DE4BB5">
                  <w:pPr>
                    <w:spacing w:after="0"/>
                    <w:rPr>
                      <w:rFonts w:eastAsia="Times New Roman"/>
                      <w:b/>
                      <w:bCs/>
                      <w:color w:val="000000"/>
                      <w:lang w:eastAsia="zh-TW"/>
                    </w:rPr>
                  </w:pPr>
                  <w:r w:rsidRPr="004D1170">
                    <w:rPr>
                      <w:rFonts w:eastAsia="Times New Roman"/>
                      <w:b/>
                      <w:bCs/>
                      <w:color w:val="000000"/>
                      <w:lang w:eastAsia="zh-TW"/>
                    </w:rPr>
                    <w:t>aggressor SCS</w:t>
                  </w:r>
                </w:p>
              </w:tc>
            </w:tr>
            <w:tr w:rsidR="00DE4BB5" w:rsidRPr="004D1170" w14:paraId="41475D82"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EAB71" w14:textId="77777777" w:rsidR="00DE4BB5" w:rsidRPr="004D1170" w:rsidRDefault="00DE4BB5" w:rsidP="00DE4BB5">
                  <w:pPr>
                    <w:spacing w:after="0"/>
                    <w:rPr>
                      <w:rFonts w:eastAsia="Times New Roman"/>
                      <w:b/>
                      <w:bCs/>
                      <w:color w:val="000000"/>
                      <w:lang w:eastAsia="zh-TW"/>
                    </w:rPr>
                  </w:pPr>
                  <w:r w:rsidRPr="004D1170">
                    <w:rPr>
                      <w:rFonts w:eastAsia="Times New Roman"/>
                      <w:b/>
                      <w:bCs/>
                      <w:color w:val="000000"/>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EB40F3B"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2CB9039B"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50CC1B7D"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60kHz</w:t>
                  </w:r>
                </w:p>
              </w:tc>
            </w:tr>
            <w:tr w:rsidR="00DE4BB5" w:rsidRPr="004D1170" w14:paraId="299F3EAD"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9DB088F"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15kHz</w:t>
                  </w:r>
                </w:p>
              </w:tc>
              <w:tc>
                <w:tcPr>
                  <w:tcW w:w="960" w:type="dxa"/>
                  <w:tcBorders>
                    <w:top w:val="nil"/>
                    <w:left w:val="nil"/>
                    <w:bottom w:val="single" w:sz="4" w:space="0" w:color="auto"/>
                    <w:right w:val="single" w:sz="4" w:space="0" w:color="auto"/>
                  </w:tcBorders>
                  <w:shd w:val="clear" w:color="auto" w:fill="auto"/>
                  <w:noWrap/>
                  <w:vAlign w:val="bottom"/>
                  <w:hideMark/>
                </w:tcPr>
                <w:p w14:paraId="12E448F8"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4</w:t>
                  </w:r>
                </w:p>
              </w:tc>
              <w:tc>
                <w:tcPr>
                  <w:tcW w:w="960" w:type="dxa"/>
                  <w:tcBorders>
                    <w:top w:val="nil"/>
                    <w:left w:val="nil"/>
                    <w:bottom w:val="single" w:sz="4" w:space="0" w:color="auto"/>
                    <w:right w:val="single" w:sz="4" w:space="0" w:color="auto"/>
                  </w:tcBorders>
                  <w:shd w:val="clear" w:color="auto" w:fill="auto"/>
                  <w:noWrap/>
                  <w:vAlign w:val="bottom"/>
                  <w:hideMark/>
                </w:tcPr>
                <w:p w14:paraId="5ACFFE9A"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hideMark/>
                </w:tcPr>
                <w:p w14:paraId="78672FBC"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4</w:t>
                  </w:r>
                </w:p>
              </w:tc>
            </w:tr>
            <w:tr w:rsidR="00DE4BB5" w:rsidRPr="004D1170" w14:paraId="6506DE88"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D344498"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30kHz</w:t>
                  </w:r>
                </w:p>
              </w:tc>
              <w:tc>
                <w:tcPr>
                  <w:tcW w:w="960" w:type="dxa"/>
                  <w:tcBorders>
                    <w:top w:val="nil"/>
                    <w:left w:val="nil"/>
                    <w:bottom w:val="single" w:sz="4" w:space="0" w:color="auto"/>
                    <w:right w:val="single" w:sz="4" w:space="0" w:color="auto"/>
                  </w:tcBorders>
                  <w:shd w:val="clear" w:color="auto" w:fill="auto"/>
                  <w:noWrap/>
                  <w:vAlign w:val="bottom"/>
                  <w:hideMark/>
                </w:tcPr>
                <w:p w14:paraId="39385B94"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6</w:t>
                  </w:r>
                </w:p>
              </w:tc>
              <w:tc>
                <w:tcPr>
                  <w:tcW w:w="960" w:type="dxa"/>
                  <w:tcBorders>
                    <w:top w:val="nil"/>
                    <w:left w:val="nil"/>
                    <w:bottom w:val="single" w:sz="4" w:space="0" w:color="auto"/>
                    <w:right w:val="single" w:sz="4" w:space="0" w:color="auto"/>
                  </w:tcBorders>
                  <w:shd w:val="clear" w:color="auto" w:fill="auto"/>
                  <w:noWrap/>
                  <w:vAlign w:val="bottom"/>
                  <w:hideMark/>
                </w:tcPr>
                <w:p w14:paraId="421E06DF"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hideMark/>
                </w:tcPr>
                <w:p w14:paraId="14FA6524"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4</w:t>
                  </w:r>
                </w:p>
              </w:tc>
            </w:tr>
            <w:tr w:rsidR="00DE4BB5" w:rsidRPr="004D1170" w14:paraId="1D060346"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93FA0C"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lastRenderedPageBreak/>
                    <w:t>60kHz</w:t>
                  </w:r>
                </w:p>
              </w:tc>
              <w:tc>
                <w:tcPr>
                  <w:tcW w:w="960" w:type="dxa"/>
                  <w:tcBorders>
                    <w:top w:val="nil"/>
                    <w:left w:val="nil"/>
                    <w:bottom w:val="single" w:sz="4" w:space="0" w:color="auto"/>
                    <w:right w:val="single" w:sz="4" w:space="0" w:color="auto"/>
                  </w:tcBorders>
                  <w:shd w:val="clear" w:color="auto" w:fill="auto"/>
                  <w:noWrap/>
                  <w:vAlign w:val="bottom"/>
                  <w:hideMark/>
                </w:tcPr>
                <w:p w14:paraId="6EEC74C0"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11</w:t>
                  </w:r>
                </w:p>
              </w:tc>
              <w:tc>
                <w:tcPr>
                  <w:tcW w:w="960" w:type="dxa"/>
                  <w:tcBorders>
                    <w:top w:val="nil"/>
                    <w:left w:val="nil"/>
                    <w:bottom w:val="single" w:sz="4" w:space="0" w:color="auto"/>
                    <w:right w:val="single" w:sz="4" w:space="0" w:color="auto"/>
                  </w:tcBorders>
                  <w:shd w:val="clear" w:color="auto" w:fill="auto"/>
                  <w:noWrap/>
                  <w:vAlign w:val="bottom"/>
                  <w:hideMark/>
                </w:tcPr>
                <w:p w14:paraId="0047D427" w14:textId="77777777" w:rsidR="00DE4BB5" w:rsidRPr="004D1170" w:rsidRDefault="00DE4BB5" w:rsidP="00DE4BB5">
                  <w:pPr>
                    <w:spacing w:after="0"/>
                    <w:jc w:val="center"/>
                    <w:rPr>
                      <w:rFonts w:eastAsia="Times New Roman"/>
                      <w:b/>
                      <w:bCs/>
                      <w:color w:val="000000"/>
                      <w:lang w:eastAsia="zh-TW"/>
                    </w:rPr>
                  </w:pPr>
                  <w:r w:rsidRPr="004D1170">
                    <w:rPr>
                      <w:rFonts w:eastAsia="Times New Roman"/>
                      <w:b/>
                      <w:bCs/>
                      <w:color w:val="000000"/>
                      <w:lang w:eastAsia="zh-TW"/>
                    </w:rPr>
                    <w:t>7</w:t>
                  </w:r>
                </w:p>
              </w:tc>
              <w:tc>
                <w:tcPr>
                  <w:tcW w:w="3622" w:type="dxa"/>
                  <w:tcBorders>
                    <w:top w:val="nil"/>
                    <w:left w:val="nil"/>
                    <w:bottom w:val="single" w:sz="4" w:space="0" w:color="auto"/>
                    <w:right w:val="single" w:sz="4" w:space="0" w:color="auto"/>
                  </w:tcBorders>
                  <w:shd w:val="clear" w:color="auto" w:fill="auto"/>
                  <w:noWrap/>
                  <w:vAlign w:val="bottom"/>
                  <w:hideMark/>
                </w:tcPr>
                <w:p w14:paraId="5EA28CF2" w14:textId="77777777" w:rsidR="00DE4BB5" w:rsidRPr="004D1170" w:rsidRDefault="00DE4BB5" w:rsidP="00DE4BB5">
                  <w:pPr>
                    <w:keepNext/>
                    <w:spacing w:after="0"/>
                    <w:jc w:val="center"/>
                    <w:rPr>
                      <w:rFonts w:eastAsia="Times New Roman"/>
                      <w:b/>
                      <w:bCs/>
                      <w:color w:val="000000"/>
                      <w:lang w:eastAsia="zh-TW"/>
                    </w:rPr>
                  </w:pPr>
                  <w:r w:rsidRPr="004D1170">
                    <w:rPr>
                      <w:rFonts w:eastAsia="Times New Roman"/>
                      <w:b/>
                      <w:bCs/>
                      <w:color w:val="000000"/>
                      <w:lang w:eastAsia="zh-TW"/>
                    </w:rPr>
                    <w:t>4</w:t>
                  </w:r>
                </w:p>
              </w:tc>
            </w:tr>
          </w:tbl>
          <w:p w14:paraId="0AB850C0" w14:textId="77777777" w:rsidR="00DE4BB5" w:rsidRPr="004D1170" w:rsidRDefault="00DE4BB5" w:rsidP="00DE4BB5">
            <w:pPr>
              <w:jc w:val="both"/>
              <w:rPr>
                <w:b/>
                <w:bCs/>
                <w:lang w:eastAsia="ko-KR"/>
              </w:rPr>
            </w:pPr>
          </w:p>
          <w:p w14:paraId="5BFE91B1" w14:textId="77777777" w:rsidR="00DE4BB5" w:rsidRPr="004D1170" w:rsidRDefault="00DE4BB5" w:rsidP="00DE4BB5">
            <w:pPr>
              <w:jc w:val="both"/>
              <w:rPr>
                <w:b/>
                <w:bCs/>
                <w:lang w:eastAsia="ko-KR"/>
              </w:rPr>
            </w:pPr>
            <w:r w:rsidRPr="004D1170">
              <w:rPr>
                <w:b/>
                <w:bCs/>
                <w:lang w:eastAsia="ko-KR"/>
              </w:rPr>
              <w:t xml:space="preserve">Proposal 5: </w:t>
            </w:r>
            <w:r w:rsidRPr="004D1170">
              <w:rPr>
                <w:b/>
                <w:bCs/>
              </w:rPr>
              <w:t>When X=1 SRS symbol is configured in a slot for SRS antenna port switching, </w:t>
            </w:r>
            <w:r w:rsidRPr="004D1170">
              <w:rPr>
                <w:b/>
                <w:bCs/>
                <w:lang w:eastAsia="ko-KR"/>
              </w:rPr>
              <w:t>the interruption</w:t>
            </w:r>
            <w:r w:rsidRPr="004D1170">
              <w:rPr>
                <w:lang w:eastAsia="ko-KR"/>
              </w:rPr>
              <w:t xml:space="preserve"> </w:t>
            </w:r>
            <w:r w:rsidRPr="004D1170">
              <w:rPr>
                <w:b/>
                <w:bCs/>
                <w:lang w:eastAsia="ko-KR"/>
              </w:rPr>
              <w:t xml:space="preserve">lengths </w:t>
            </w:r>
            <w:r w:rsidRPr="004D1170">
              <w:rPr>
                <w:rFonts w:eastAsia="Times New Roman"/>
                <w:b/>
                <w:bCs/>
                <w:color w:val="000000"/>
                <w:lang w:eastAsia="zh-TW"/>
              </w:rPr>
              <w:t>for a</w:t>
            </w:r>
            <w:r w:rsidRPr="004D1170">
              <w:rPr>
                <w:b/>
                <w:bCs/>
                <w:lang w:eastAsia="ko-KR"/>
              </w:rPr>
              <w:t>synchronization case</w:t>
            </w:r>
            <w:r w:rsidRPr="004D1170">
              <w:rPr>
                <w:lang w:eastAsia="ko-KR"/>
              </w:rPr>
              <w:t xml:space="preserve"> </w:t>
            </w:r>
            <w:r w:rsidRPr="004D1170">
              <w:rPr>
                <w:b/>
                <w:bCs/>
                <w:lang w:eastAsia="ko-KR"/>
              </w:rPr>
              <w:t>are as follows:</w:t>
            </w:r>
          </w:p>
          <w:p w14:paraId="50281921" w14:textId="77777777" w:rsidR="00DE4BB5" w:rsidRPr="004D1170" w:rsidRDefault="00DE4BB5" w:rsidP="00DE4BB5">
            <w:pPr>
              <w:spacing w:after="0"/>
              <w:jc w:val="center"/>
              <w:rPr>
                <w:rFonts w:eastAsia="Times New Roman"/>
                <w:b/>
                <w:bCs/>
                <w:color w:val="000000"/>
                <w:lang w:eastAsia="zh-TW"/>
              </w:rPr>
            </w:pPr>
            <w:r w:rsidRPr="004D1170">
              <w:rPr>
                <w:b/>
                <w:bCs/>
                <w:lang w:eastAsia="ko-KR"/>
              </w:rPr>
              <w:t xml:space="preserve">Tab.2 </w:t>
            </w:r>
            <w:r w:rsidRPr="004D1170">
              <w:rPr>
                <w:rFonts w:eastAsia="Times New Roman"/>
                <w:b/>
                <w:bCs/>
                <w:color w:val="000000"/>
                <w:lang w:eastAsia="zh-TW"/>
              </w:rPr>
              <w:t>Interruption Length for a</w:t>
            </w:r>
            <w:r w:rsidRPr="004D1170">
              <w:rPr>
                <w:b/>
                <w:bCs/>
                <w:lang w:eastAsia="ko-KR"/>
              </w:rPr>
              <w:t>synchronization case for X=1</w:t>
            </w:r>
            <w:r w:rsidRPr="004D1170">
              <w:rPr>
                <w:rFonts w:eastAsia="Times New Roman"/>
                <w:b/>
                <w:bCs/>
                <w:color w:val="000000"/>
                <w:lang w:eastAsia="zh-TW"/>
              </w:rPr>
              <w:t>(slots)</w:t>
            </w:r>
          </w:p>
          <w:tbl>
            <w:tblPr>
              <w:tblW w:w="7082" w:type="dxa"/>
              <w:jc w:val="center"/>
              <w:tblLook w:val="04A0" w:firstRow="1" w:lastRow="0" w:firstColumn="1" w:lastColumn="0" w:noHBand="0" w:noVBand="1"/>
            </w:tblPr>
            <w:tblGrid>
              <w:gridCol w:w="1540"/>
              <w:gridCol w:w="960"/>
              <w:gridCol w:w="960"/>
              <w:gridCol w:w="3622"/>
            </w:tblGrid>
            <w:tr w:rsidR="00DE4BB5" w:rsidRPr="004D1170" w14:paraId="4597BDBF"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8DB0F" w14:textId="77777777" w:rsidR="00DE4BB5" w:rsidRPr="004D1170" w:rsidRDefault="00DE4BB5" w:rsidP="00DE4BB5">
                  <w:pPr>
                    <w:spacing w:after="0"/>
                    <w:rPr>
                      <w:rFonts w:eastAsia="Times New Roman"/>
                      <w:b/>
                      <w:bCs/>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tcPr>
                <w:p w14:paraId="44D8A0A5"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 xml:space="preserve">aggressor SCS </w:t>
                  </w:r>
                </w:p>
              </w:tc>
            </w:tr>
            <w:tr w:rsidR="00DE4BB5" w:rsidRPr="004D1170" w14:paraId="49E507B8"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72020" w14:textId="77777777" w:rsidR="00DE4BB5" w:rsidRPr="004D1170" w:rsidRDefault="00DE4BB5" w:rsidP="00DE4BB5">
                  <w:pPr>
                    <w:spacing w:after="0"/>
                    <w:rPr>
                      <w:rFonts w:eastAsia="Times New Roman"/>
                      <w:b/>
                      <w:bCs/>
                      <w:lang w:eastAsia="zh-TW"/>
                    </w:rPr>
                  </w:pPr>
                  <w:r w:rsidRPr="004D1170">
                    <w:rPr>
                      <w:rFonts w:eastAsia="Times New Roman"/>
                      <w:b/>
                      <w:bCs/>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E78605D"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7B15A979"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0913710F"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60kHz</w:t>
                  </w:r>
                </w:p>
              </w:tc>
            </w:tr>
            <w:tr w:rsidR="00DE4BB5" w:rsidRPr="004D1170" w14:paraId="6A368793"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265EB51"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15kHz</w:t>
                  </w:r>
                </w:p>
              </w:tc>
              <w:tc>
                <w:tcPr>
                  <w:tcW w:w="960" w:type="dxa"/>
                  <w:tcBorders>
                    <w:top w:val="nil"/>
                    <w:left w:val="nil"/>
                    <w:bottom w:val="single" w:sz="4" w:space="0" w:color="auto"/>
                    <w:right w:val="single" w:sz="4" w:space="0" w:color="auto"/>
                  </w:tcBorders>
                  <w:shd w:val="clear" w:color="auto" w:fill="auto"/>
                  <w:noWrap/>
                  <w:vAlign w:val="bottom"/>
                  <w:hideMark/>
                </w:tcPr>
                <w:p w14:paraId="4B017B96"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hideMark/>
                </w:tcPr>
                <w:p w14:paraId="12EEF865"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hideMark/>
                </w:tcPr>
                <w:p w14:paraId="74BBF86E"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2</w:t>
                  </w:r>
                </w:p>
              </w:tc>
            </w:tr>
            <w:tr w:rsidR="00DE4BB5" w:rsidRPr="004D1170" w14:paraId="28C2E6FA"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8FBF6BB"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30kHz</w:t>
                  </w:r>
                </w:p>
              </w:tc>
              <w:tc>
                <w:tcPr>
                  <w:tcW w:w="960" w:type="dxa"/>
                  <w:tcBorders>
                    <w:top w:val="nil"/>
                    <w:left w:val="nil"/>
                    <w:bottom w:val="single" w:sz="4" w:space="0" w:color="auto"/>
                    <w:right w:val="single" w:sz="4" w:space="0" w:color="auto"/>
                  </w:tcBorders>
                  <w:shd w:val="clear" w:color="auto" w:fill="auto"/>
                  <w:noWrap/>
                  <w:vAlign w:val="bottom"/>
                  <w:hideMark/>
                </w:tcPr>
                <w:p w14:paraId="05354618"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hideMark/>
                </w:tcPr>
                <w:p w14:paraId="67CEB83F"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hideMark/>
                </w:tcPr>
                <w:p w14:paraId="007F2534"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2</w:t>
                  </w:r>
                </w:p>
              </w:tc>
            </w:tr>
            <w:tr w:rsidR="00DE4BB5" w:rsidRPr="004D1170" w14:paraId="16289D94"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823C94E"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60kHz</w:t>
                  </w:r>
                </w:p>
              </w:tc>
              <w:tc>
                <w:tcPr>
                  <w:tcW w:w="960" w:type="dxa"/>
                  <w:tcBorders>
                    <w:top w:val="nil"/>
                    <w:left w:val="nil"/>
                    <w:bottom w:val="single" w:sz="4" w:space="0" w:color="auto"/>
                    <w:right w:val="single" w:sz="4" w:space="0" w:color="auto"/>
                  </w:tcBorders>
                  <w:shd w:val="clear" w:color="auto" w:fill="auto"/>
                  <w:noWrap/>
                  <w:vAlign w:val="bottom"/>
                  <w:hideMark/>
                </w:tcPr>
                <w:p w14:paraId="6FEE9B6C"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2</w:t>
                  </w:r>
                </w:p>
              </w:tc>
              <w:tc>
                <w:tcPr>
                  <w:tcW w:w="960" w:type="dxa"/>
                  <w:tcBorders>
                    <w:top w:val="nil"/>
                    <w:left w:val="nil"/>
                    <w:bottom w:val="single" w:sz="4" w:space="0" w:color="auto"/>
                    <w:right w:val="single" w:sz="4" w:space="0" w:color="auto"/>
                  </w:tcBorders>
                  <w:shd w:val="clear" w:color="auto" w:fill="auto"/>
                  <w:noWrap/>
                  <w:vAlign w:val="bottom"/>
                  <w:hideMark/>
                </w:tcPr>
                <w:p w14:paraId="2FCD7DEA" w14:textId="77777777" w:rsidR="00DE4BB5" w:rsidRPr="004D1170" w:rsidRDefault="00DE4BB5" w:rsidP="00DE4BB5">
                  <w:pPr>
                    <w:spacing w:after="0"/>
                    <w:jc w:val="center"/>
                    <w:rPr>
                      <w:rFonts w:eastAsia="Times New Roman"/>
                      <w:b/>
                      <w:bCs/>
                      <w:lang w:eastAsia="zh-TW"/>
                    </w:rPr>
                  </w:pPr>
                  <w:r w:rsidRPr="004D1170">
                    <w:rPr>
                      <w:rFonts w:eastAsia="Times New Roman"/>
                      <w:b/>
                      <w:bCs/>
                      <w:lang w:eastAsia="zh-TW"/>
                    </w:rPr>
                    <w:t>2</w:t>
                  </w:r>
                </w:p>
              </w:tc>
              <w:tc>
                <w:tcPr>
                  <w:tcW w:w="3622" w:type="dxa"/>
                  <w:tcBorders>
                    <w:top w:val="nil"/>
                    <w:left w:val="nil"/>
                    <w:bottom w:val="single" w:sz="4" w:space="0" w:color="auto"/>
                    <w:right w:val="single" w:sz="4" w:space="0" w:color="auto"/>
                  </w:tcBorders>
                  <w:shd w:val="clear" w:color="auto" w:fill="auto"/>
                  <w:noWrap/>
                  <w:vAlign w:val="bottom"/>
                  <w:hideMark/>
                </w:tcPr>
                <w:p w14:paraId="79644143" w14:textId="77777777" w:rsidR="00DE4BB5" w:rsidRPr="004D1170" w:rsidRDefault="00DE4BB5" w:rsidP="00DE4BB5">
                  <w:pPr>
                    <w:keepNext/>
                    <w:spacing w:after="0"/>
                    <w:jc w:val="center"/>
                    <w:rPr>
                      <w:rFonts w:eastAsia="Times New Roman"/>
                      <w:b/>
                      <w:bCs/>
                      <w:lang w:eastAsia="zh-TW"/>
                    </w:rPr>
                  </w:pPr>
                  <w:r w:rsidRPr="004D1170">
                    <w:rPr>
                      <w:rFonts w:eastAsia="Times New Roman"/>
                      <w:b/>
                      <w:bCs/>
                      <w:lang w:eastAsia="zh-TW"/>
                    </w:rPr>
                    <w:t>2</w:t>
                  </w:r>
                </w:p>
              </w:tc>
            </w:tr>
          </w:tbl>
          <w:p w14:paraId="008E81AE" w14:textId="6F9B1F42" w:rsidR="00023C51" w:rsidRPr="00460F5A" w:rsidRDefault="00023C51" w:rsidP="00023C51">
            <w:pPr>
              <w:spacing w:after="120"/>
              <w:rPr>
                <w:rFonts w:eastAsia="SimSun"/>
                <w:b/>
                <w:bCs/>
                <w:lang w:eastAsia="zh-CN"/>
              </w:rPr>
            </w:pPr>
          </w:p>
        </w:tc>
      </w:tr>
      <w:tr w:rsidR="00023C51" w:rsidRPr="00460F5A" w14:paraId="1A9E33BD" w14:textId="77777777" w:rsidTr="00CF78D2">
        <w:trPr>
          <w:trHeight w:val="468"/>
        </w:trPr>
        <w:tc>
          <w:tcPr>
            <w:tcW w:w="1544" w:type="dxa"/>
          </w:tcPr>
          <w:p w14:paraId="1E56E1E3" w14:textId="16868676" w:rsidR="00023C51" w:rsidRPr="00460F5A" w:rsidRDefault="00023C51" w:rsidP="00023C51">
            <w:pPr>
              <w:spacing w:before="120" w:after="120"/>
              <w:rPr>
                <w:b/>
                <w:bCs/>
                <w:color w:val="0000FF"/>
                <w:u w:val="single"/>
              </w:rPr>
            </w:pPr>
            <w:hyperlink r:id="rId20" w:history="1">
              <w:r>
                <w:rPr>
                  <w:rStyle w:val="Hyperlink"/>
                  <w:rFonts w:ascii="Arial" w:hAnsi="Arial" w:cs="Arial"/>
                  <w:b/>
                  <w:bCs/>
                  <w:sz w:val="16"/>
                  <w:szCs w:val="16"/>
                </w:rPr>
                <w:t>R4-2204704</w:t>
              </w:r>
            </w:hyperlink>
          </w:p>
        </w:tc>
        <w:tc>
          <w:tcPr>
            <w:tcW w:w="1458" w:type="dxa"/>
          </w:tcPr>
          <w:p w14:paraId="06248FEB" w14:textId="053D6C59" w:rsidR="00023C51" w:rsidRPr="00460F5A" w:rsidRDefault="00023C51" w:rsidP="00023C51">
            <w:pPr>
              <w:spacing w:before="120" w:after="120"/>
            </w:pPr>
            <w:r>
              <w:rPr>
                <w:rFonts w:ascii="Arial" w:hAnsi="Arial" w:cs="Arial"/>
                <w:sz w:val="16"/>
                <w:szCs w:val="16"/>
              </w:rPr>
              <w:t>Nokia, Nokia Shanghai Bell</w:t>
            </w:r>
          </w:p>
        </w:tc>
        <w:tc>
          <w:tcPr>
            <w:tcW w:w="6742" w:type="dxa"/>
          </w:tcPr>
          <w:p w14:paraId="4C237788" w14:textId="77777777" w:rsidR="00046942" w:rsidRDefault="00046942" w:rsidP="00046942">
            <w:pPr>
              <w:spacing w:after="0"/>
              <w:jc w:val="both"/>
              <w:rPr>
                <w:b/>
                <w:bCs/>
                <w:lang w:eastAsia="zh-CN"/>
              </w:rPr>
            </w:pPr>
            <w:r w:rsidRPr="002A3BAA">
              <w:rPr>
                <w:b/>
                <w:bCs/>
                <w:lang w:eastAsia="zh-CN"/>
              </w:rPr>
              <w:t>Proposal</w:t>
            </w:r>
            <w:r>
              <w:rPr>
                <w:b/>
                <w:bCs/>
                <w:lang w:eastAsia="zh-CN"/>
              </w:rPr>
              <w:t xml:space="preserve"> </w:t>
            </w:r>
            <w:r w:rsidRPr="002A3BAA">
              <w:rPr>
                <w:b/>
                <w:bCs/>
                <w:lang w:eastAsia="zh-CN"/>
              </w:rPr>
              <w:t xml:space="preserve">1: </w:t>
            </w:r>
            <w:r>
              <w:rPr>
                <w:b/>
                <w:bCs/>
                <w:lang w:eastAsia="zh-CN"/>
              </w:rPr>
              <w:t xml:space="preserve">For Scenario 1 synchronous case, </w:t>
            </w:r>
            <w:r w:rsidRPr="002A3BAA">
              <w:rPr>
                <w:b/>
                <w:bCs/>
                <w:lang w:eastAsia="zh-CN"/>
              </w:rPr>
              <w:t>wh</w:t>
            </w:r>
            <w:r>
              <w:rPr>
                <w:b/>
                <w:bCs/>
                <w:lang w:eastAsia="zh-CN"/>
              </w:rPr>
              <w:t>ere</w:t>
            </w:r>
            <w:r w:rsidRPr="002A3BAA">
              <w:rPr>
                <w:b/>
                <w:bCs/>
                <w:lang w:eastAsia="zh-CN"/>
              </w:rPr>
              <w:t xml:space="preserve"> X=1 SRS symbol is configured in a slot for SRS antenna switching, the interruption length shall be defined as </w:t>
            </w:r>
            <w:r>
              <w:rPr>
                <w:b/>
                <w:bCs/>
                <w:lang w:eastAsia="zh-CN"/>
              </w:rPr>
              <w:t xml:space="preserve">X1 </w:t>
            </w:r>
            <w:r w:rsidRPr="002A3BAA">
              <w:rPr>
                <w:b/>
                <w:bCs/>
                <w:lang w:eastAsia="zh-CN"/>
              </w:rPr>
              <w:t xml:space="preserve">in Table 1. </w:t>
            </w:r>
          </w:p>
          <w:p w14:paraId="07AD73B4" w14:textId="77777777" w:rsidR="00046942" w:rsidRDefault="00046942" w:rsidP="00046942">
            <w:pPr>
              <w:pStyle w:val="TH"/>
              <w:spacing w:before="0" w:after="0"/>
              <w:ind w:left="720"/>
            </w:pPr>
            <w:r>
              <w:t xml:space="preserve">Table </w:t>
            </w:r>
            <w:r>
              <w:rPr>
                <w:lang w:val="en-US"/>
              </w:rPr>
              <w:t>1</w:t>
            </w:r>
            <w:r>
              <w:t>: Interruption length X1 for synchronous scenario 1 (s</w:t>
            </w:r>
            <w:r>
              <w:rPr>
                <w:lang w:val="en-US"/>
              </w:rPr>
              <w:t>ymbols</w:t>
            </w:r>
            <w: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046942" w14:paraId="1D889697" w14:textId="77777777" w:rsidTr="001D179A">
              <w:trPr>
                <w:trHeight w:val="151"/>
                <w:jc w:val="center"/>
              </w:trPr>
              <w:tc>
                <w:tcPr>
                  <w:tcW w:w="535" w:type="dxa"/>
                  <w:tcBorders>
                    <w:top w:val="single" w:sz="4" w:space="0" w:color="auto"/>
                    <w:left w:val="single" w:sz="4" w:space="0" w:color="auto"/>
                    <w:bottom w:val="nil"/>
                    <w:right w:val="single" w:sz="4" w:space="0" w:color="auto"/>
                  </w:tcBorders>
                  <w:vAlign w:val="center"/>
                </w:tcPr>
                <w:p w14:paraId="243C64F5" w14:textId="77777777" w:rsidR="00046942" w:rsidRDefault="00046942" w:rsidP="00046942">
                  <w:pPr>
                    <w:pStyle w:val="TAH"/>
                    <w:rPr>
                      <w:noProof/>
                      <w:lang w:val="en-US" w:eastAsia="zh-CN"/>
                    </w:rPr>
                  </w:pPr>
                </w:p>
              </w:tc>
              <w:tc>
                <w:tcPr>
                  <w:tcW w:w="1800" w:type="dxa"/>
                  <w:vMerge w:val="restart"/>
                  <w:tcBorders>
                    <w:top w:val="single" w:sz="4" w:space="0" w:color="auto"/>
                    <w:left w:val="single" w:sz="4" w:space="0" w:color="auto"/>
                    <w:right w:val="single" w:sz="4" w:space="0" w:color="auto"/>
                  </w:tcBorders>
                  <w:hideMark/>
                </w:tcPr>
                <w:p w14:paraId="3BF9D70F" w14:textId="77777777" w:rsidR="00046942" w:rsidRDefault="00046942" w:rsidP="00046942">
                  <w:pPr>
                    <w:pStyle w:val="TAH"/>
                    <w:rPr>
                      <w:lang w:val="en-GB"/>
                    </w:rPr>
                  </w:pPr>
                  <w:r>
                    <w:t>NR Slot length(</w:t>
                  </w:r>
                  <w:proofErr w:type="spellStart"/>
                  <w:r>
                    <w:t>ms</w:t>
                  </w:r>
                  <w:proofErr w:type="spellEnd"/>
                  <w: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7ABC1BEF" w14:textId="77777777" w:rsidR="00046942" w:rsidRDefault="00046942" w:rsidP="00046942">
                  <w:pPr>
                    <w:pStyle w:val="TAH"/>
                    <w:rPr>
                      <w:lang w:val="fr-FR"/>
                    </w:rPr>
                  </w:pPr>
                  <w:r>
                    <w:rPr>
                      <w:lang w:val="fr-FR"/>
                    </w:rPr>
                    <w:t xml:space="preserve">Interruption </w:t>
                  </w:r>
                  <w:proofErr w:type="spellStart"/>
                  <w:r>
                    <w:rPr>
                      <w:lang w:val="fr-FR"/>
                    </w:rPr>
                    <w:t>length</w:t>
                  </w:r>
                  <w:proofErr w:type="spellEnd"/>
                  <w:r>
                    <w:rPr>
                      <w:lang w:val="fr-FR"/>
                    </w:rPr>
                    <w:t xml:space="preserve"> X1 (</w:t>
                  </w:r>
                  <w:proofErr w:type="spellStart"/>
                  <w:r>
                    <w:rPr>
                      <w:lang w:val="fr-FR"/>
                    </w:rPr>
                    <w:t>symbols</w:t>
                  </w:r>
                  <w:proofErr w:type="spellEnd"/>
                  <w:r>
                    <w:rPr>
                      <w:lang w:val="fr-FR"/>
                    </w:rPr>
                    <w:t>)</w:t>
                  </w:r>
                </w:p>
              </w:tc>
            </w:tr>
            <w:tr w:rsidR="00046942" w14:paraId="21C41520" w14:textId="77777777" w:rsidTr="001D179A">
              <w:trPr>
                <w:trHeight w:val="151"/>
                <w:jc w:val="center"/>
              </w:trPr>
              <w:tc>
                <w:tcPr>
                  <w:tcW w:w="535" w:type="dxa"/>
                  <w:tcBorders>
                    <w:top w:val="nil"/>
                    <w:left w:val="single" w:sz="4" w:space="0" w:color="auto"/>
                    <w:bottom w:val="nil"/>
                    <w:right w:val="single" w:sz="4" w:space="0" w:color="auto"/>
                  </w:tcBorders>
                  <w:vAlign w:val="center"/>
                  <w:hideMark/>
                </w:tcPr>
                <w:p w14:paraId="1C05CE96" w14:textId="77777777" w:rsidR="00046942" w:rsidRDefault="00046942" w:rsidP="00046942">
                  <w:pPr>
                    <w:pStyle w:val="TAH"/>
                    <w:rPr>
                      <w:noProof/>
                      <w:lang w:val="en-US" w:eastAsia="zh-CN"/>
                    </w:rPr>
                  </w:pPr>
                  <w:r>
                    <w:rPr>
                      <w:noProof/>
                      <w:lang w:val="en-US" w:eastAsia="zh-CN"/>
                    </w:rPr>
                    <w:drawing>
                      <wp:inline distT="0" distB="0" distL="0" distR="0" wp14:anchorId="245C0623" wp14:editId="796436E4">
                        <wp:extent cx="13970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hideMark/>
                </w:tcPr>
                <w:p w14:paraId="25D31F05" w14:textId="77777777" w:rsidR="00046942" w:rsidRDefault="00046942" w:rsidP="00046942">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2F59C415" w14:textId="77777777" w:rsidR="00046942" w:rsidRDefault="00046942" w:rsidP="00046942">
                  <w:pPr>
                    <w:pStyle w:val="TAH"/>
                  </w:pPr>
                  <w:r>
                    <w:t xml:space="preserve">Sub carrier spacing for </w:t>
                  </w:r>
                  <w:proofErr w:type="spellStart"/>
                  <w:r>
                    <w:t>ag</w:t>
                  </w:r>
                  <w:r>
                    <w:rPr>
                      <w:lang w:val="en-US"/>
                    </w:rPr>
                    <w:t>g</w:t>
                  </w:r>
                  <w:r>
                    <w:t>ressor</w:t>
                  </w:r>
                  <w:proofErr w:type="spellEnd"/>
                  <w:r>
                    <w:t xml:space="preserve"> cell (kHz)</w:t>
                  </w:r>
                </w:p>
              </w:tc>
            </w:tr>
            <w:tr w:rsidR="00046942" w14:paraId="1F96C1DD" w14:textId="77777777" w:rsidTr="001D179A">
              <w:trPr>
                <w:trHeight w:val="151"/>
                <w:jc w:val="center"/>
              </w:trPr>
              <w:tc>
                <w:tcPr>
                  <w:tcW w:w="535" w:type="dxa"/>
                  <w:tcBorders>
                    <w:top w:val="nil"/>
                    <w:left w:val="single" w:sz="4" w:space="0" w:color="auto"/>
                    <w:bottom w:val="single" w:sz="4" w:space="0" w:color="auto"/>
                    <w:right w:val="single" w:sz="4" w:space="0" w:color="auto"/>
                  </w:tcBorders>
                  <w:vAlign w:val="center"/>
                </w:tcPr>
                <w:p w14:paraId="7A6B28A4" w14:textId="77777777" w:rsidR="00046942" w:rsidRDefault="00046942" w:rsidP="00046942">
                  <w:pPr>
                    <w:pStyle w:val="TAH"/>
                    <w:rPr>
                      <w:noProof/>
                      <w:lang w:val="en-US" w:eastAsia="zh-CN"/>
                    </w:rPr>
                  </w:pPr>
                </w:p>
              </w:tc>
              <w:tc>
                <w:tcPr>
                  <w:tcW w:w="1800" w:type="dxa"/>
                  <w:vMerge/>
                  <w:tcBorders>
                    <w:left w:val="single" w:sz="4" w:space="0" w:color="auto"/>
                    <w:bottom w:val="single" w:sz="4" w:space="0" w:color="auto"/>
                    <w:right w:val="single" w:sz="4" w:space="0" w:color="auto"/>
                  </w:tcBorders>
                </w:tcPr>
                <w:p w14:paraId="7C03085F" w14:textId="77777777" w:rsidR="00046942" w:rsidRDefault="00046942" w:rsidP="00046942">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1B651AD3" w14:textId="77777777" w:rsidR="00046942" w:rsidRDefault="00046942" w:rsidP="00046942">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10C2E34D" w14:textId="77777777" w:rsidR="00046942" w:rsidRDefault="00046942" w:rsidP="00046942">
                  <w:pPr>
                    <w:pStyle w:val="TAH"/>
                    <w:rPr>
                      <w:lang w:val="fr-FR"/>
                    </w:rPr>
                  </w:pPr>
                  <w:r>
                    <w:rPr>
                      <w:lang w:val="fr-FR"/>
                    </w:rPr>
                    <w:t>30</w:t>
                  </w:r>
                </w:p>
              </w:tc>
            </w:tr>
            <w:tr w:rsidR="00046942" w14:paraId="41103FB9" w14:textId="77777777" w:rsidTr="001D179A">
              <w:trPr>
                <w:trHeight w:val="101"/>
                <w:jc w:val="center"/>
              </w:trPr>
              <w:tc>
                <w:tcPr>
                  <w:tcW w:w="535" w:type="dxa"/>
                  <w:tcBorders>
                    <w:top w:val="single" w:sz="4" w:space="0" w:color="auto"/>
                    <w:left w:val="single" w:sz="4" w:space="0" w:color="auto"/>
                    <w:bottom w:val="nil"/>
                    <w:right w:val="single" w:sz="4" w:space="0" w:color="auto"/>
                  </w:tcBorders>
                  <w:hideMark/>
                </w:tcPr>
                <w:p w14:paraId="7597FA4C" w14:textId="77777777" w:rsidR="00046942" w:rsidRDefault="00046942" w:rsidP="00046942">
                  <w:pPr>
                    <w:pStyle w:val="TAC"/>
                    <w:rPr>
                      <w:lang w:val="en-GB"/>
                    </w:rPr>
                  </w:pPr>
                  <w:r>
                    <w:t>0</w:t>
                  </w:r>
                </w:p>
              </w:tc>
              <w:tc>
                <w:tcPr>
                  <w:tcW w:w="1800" w:type="dxa"/>
                  <w:tcBorders>
                    <w:top w:val="single" w:sz="4" w:space="0" w:color="auto"/>
                    <w:left w:val="single" w:sz="4" w:space="0" w:color="auto"/>
                    <w:bottom w:val="nil"/>
                    <w:right w:val="single" w:sz="4" w:space="0" w:color="auto"/>
                  </w:tcBorders>
                  <w:hideMark/>
                </w:tcPr>
                <w:p w14:paraId="626A2C98" w14:textId="77777777" w:rsidR="00046942" w:rsidRDefault="00046942" w:rsidP="00046942">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1E3DAE25" w14:textId="77777777" w:rsidR="00046942" w:rsidRDefault="00046942" w:rsidP="00046942">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3F4E7CA3" w14:textId="77777777" w:rsidR="00046942" w:rsidRDefault="00046942" w:rsidP="00046942">
                  <w:pPr>
                    <w:pStyle w:val="TAC"/>
                    <w:rPr>
                      <w:color w:val="000000" w:themeColor="text1"/>
                      <w:kern w:val="24"/>
                      <w:szCs w:val="18"/>
                    </w:rPr>
                  </w:pPr>
                  <w:r>
                    <w:rPr>
                      <w:color w:val="000000" w:themeColor="text1"/>
                      <w:kern w:val="24"/>
                      <w:szCs w:val="18"/>
                    </w:rPr>
                    <w:t>2</w:t>
                  </w:r>
                </w:p>
              </w:tc>
            </w:tr>
            <w:tr w:rsidR="00046942" w14:paraId="20EBB31B"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hideMark/>
                </w:tcPr>
                <w:p w14:paraId="27697320" w14:textId="77777777" w:rsidR="00046942" w:rsidRDefault="00046942" w:rsidP="00046942">
                  <w:pPr>
                    <w:pStyle w:val="TAC"/>
                  </w:pPr>
                  <w:r>
                    <w:t>1</w:t>
                  </w:r>
                </w:p>
              </w:tc>
              <w:tc>
                <w:tcPr>
                  <w:tcW w:w="1800" w:type="dxa"/>
                  <w:tcBorders>
                    <w:top w:val="single" w:sz="4" w:space="0" w:color="auto"/>
                    <w:left w:val="single" w:sz="4" w:space="0" w:color="auto"/>
                    <w:bottom w:val="single" w:sz="4" w:space="0" w:color="auto"/>
                    <w:right w:val="single" w:sz="4" w:space="0" w:color="auto"/>
                  </w:tcBorders>
                  <w:hideMark/>
                </w:tcPr>
                <w:p w14:paraId="13726114" w14:textId="77777777" w:rsidR="00046942" w:rsidRDefault="00046942" w:rsidP="00046942">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2602F690" w14:textId="77777777" w:rsidR="00046942" w:rsidRDefault="00046942" w:rsidP="00046942">
                  <w:pPr>
                    <w:pStyle w:val="TAC"/>
                    <w:rPr>
                      <w:color w:val="000000" w:themeColor="text1"/>
                      <w:kern w:val="24"/>
                      <w:szCs w:val="18"/>
                    </w:rPr>
                  </w:pPr>
                  <w:r>
                    <w:rPr>
                      <w:color w:val="000000" w:themeColor="text1"/>
                      <w:kern w:val="24"/>
                      <w:szCs w:val="18"/>
                    </w:rPr>
                    <w:t>4</w:t>
                  </w:r>
                </w:p>
              </w:tc>
              <w:tc>
                <w:tcPr>
                  <w:tcW w:w="1085" w:type="dxa"/>
                  <w:tcBorders>
                    <w:top w:val="single" w:sz="4" w:space="0" w:color="auto"/>
                    <w:left w:val="single" w:sz="4" w:space="0" w:color="auto"/>
                    <w:bottom w:val="single" w:sz="4" w:space="0" w:color="auto"/>
                    <w:right w:val="single" w:sz="4" w:space="0" w:color="auto"/>
                  </w:tcBorders>
                </w:tcPr>
                <w:p w14:paraId="5AB9B1ED" w14:textId="77777777" w:rsidR="00046942" w:rsidRDefault="00046942" w:rsidP="00046942">
                  <w:pPr>
                    <w:pStyle w:val="TAC"/>
                    <w:rPr>
                      <w:color w:val="000000" w:themeColor="text1"/>
                      <w:kern w:val="24"/>
                      <w:szCs w:val="18"/>
                    </w:rPr>
                  </w:pPr>
                  <w:r>
                    <w:rPr>
                      <w:color w:val="000000" w:themeColor="text1"/>
                      <w:kern w:val="24"/>
                      <w:szCs w:val="18"/>
                    </w:rPr>
                    <w:t>3</w:t>
                  </w:r>
                </w:p>
              </w:tc>
            </w:tr>
            <w:tr w:rsidR="00046942" w14:paraId="5BBBF1FE"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0D42DCC4" w14:textId="77777777" w:rsidR="00046942" w:rsidRDefault="00046942" w:rsidP="00046942">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591C0964" w14:textId="77777777" w:rsidR="00046942" w:rsidRDefault="00046942" w:rsidP="00046942">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23A13864" w14:textId="77777777" w:rsidR="00046942" w:rsidRDefault="00046942" w:rsidP="00046942">
                  <w:pPr>
                    <w:pStyle w:val="TAC"/>
                    <w:rPr>
                      <w:color w:val="000000" w:themeColor="text1"/>
                      <w:kern w:val="24"/>
                      <w:szCs w:val="18"/>
                    </w:rPr>
                  </w:pPr>
                  <w:r>
                    <w:rPr>
                      <w:color w:val="000000" w:themeColor="text1"/>
                      <w:kern w:val="24"/>
                      <w:szCs w:val="18"/>
                    </w:rPr>
                    <w:t>8</w:t>
                  </w:r>
                </w:p>
              </w:tc>
              <w:tc>
                <w:tcPr>
                  <w:tcW w:w="1085" w:type="dxa"/>
                  <w:tcBorders>
                    <w:top w:val="single" w:sz="4" w:space="0" w:color="auto"/>
                    <w:left w:val="single" w:sz="4" w:space="0" w:color="auto"/>
                    <w:bottom w:val="single" w:sz="4" w:space="0" w:color="auto"/>
                    <w:right w:val="single" w:sz="4" w:space="0" w:color="auto"/>
                  </w:tcBorders>
                </w:tcPr>
                <w:p w14:paraId="7AFD1FDA" w14:textId="77777777" w:rsidR="00046942" w:rsidRDefault="00046942" w:rsidP="00046942">
                  <w:pPr>
                    <w:pStyle w:val="TAC"/>
                    <w:rPr>
                      <w:color w:val="000000" w:themeColor="text1"/>
                      <w:kern w:val="24"/>
                      <w:szCs w:val="18"/>
                    </w:rPr>
                  </w:pPr>
                  <w:r>
                    <w:rPr>
                      <w:color w:val="000000" w:themeColor="text1"/>
                      <w:kern w:val="24"/>
                      <w:szCs w:val="18"/>
                    </w:rPr>
                    <w:t>6</w:t>
                  </w:r>
                </w:p>
              </w:tc>
            </w:tr>
          </w:tbl>
          <w:p w14:paraId="543F8A98" w14:textId="77777777" w:rsidR="00046942" w:rsidRDefault="00046942" w:rsidP="00046942">
            <w:pPr>
              <w:spacing w:after="0"/>
              <w:jc w:val="both"/>
              <w:rPr>
                <w:b/>
                <w:bCs/>
                <w:lang w:eastAsia="zh-CN"/>
              </w:rPr>
            </w:pPr>
          </w:p>
          <w:p w14:paraId="24B4C396" w14:textId="77777777" w:rsidR="00046942" w:rsidRDefault="00046942" w:rsidP="00046942">
            <w:pPr>
              <w:spacing w:after="0"/>
              <w:jc w:val="both"/>
              <w:rPr>
                <w:b/>
                <w:bCs/>
                <w:lang w:eastAsia="zh-CN"/>
              </w:rPr>
            </w:pPr>
            <w:r>
              <w:rPr>
                <w:b/>
                <w:bCs/>
                <w:lang w:eastAsia="zh-CN"/>
              </w:rPr>
              <w:t xml:space="preserve">Proposal 2: The interruption is not appliable to FR2 cells due to SRS antenna switching on FR1 band(s). </w:t>
            </w:r>
          </w:p>
          <w:p w14:paraId="45C00737" w14:textId="77777777" w:rsidR="00046942" w:rsidRDefault="00046942" w:rsidP="00046942">
            <w:pPr>
              <w:spacing w:after="0"/>
              <w:jc w:val="both"/>
              <w:rPr>
                <w:b/>
                <w:bCs/>
                <w:lang w:eastAsia="zh-CN"/>
              </w:rPr>
            </w:pPr>
            <w:r w:rsidRPr="002A3BAA">
              <w:rPr>
                <w:b/>
                <w:bCs/>
                <w:lang w:eastAsia="zh-CN"/>
              </w:rPr>
              <w:t>Proposal</w:t>
            </w:r>
            <w:r>
              <w:rPr>
                <w:b/>
                <w:bCs/>
                <w:lang w:eastAsia="zh-CN"/>
              </w:rPr>
              <w:t xml:space="preserve"> 3</w:t>
            </w:r>
            <w:r w:rsidRPr="002A3BAA">
              <w:rPr>
                <w:b/>
                <w:bCs/>
                <w:lang w:eastAsia="zh-CN"/>
              </w:rPr>
              <w:t xml:space="preserve">: </w:t>
            </w:r>
            <w:r>
              <w:rPr>
                <w:b/>
                <w:bCs/>
                <w:lang w:eastAsia="zh-CN"/>
              </w:rPr>
              <w:t xml:space="preserve">For Scenario 1 asynchronous case, </w:t>
            </w:r>
            <w:r w:rsidRPr="002A3BAA">
              <w:rPr>
                <w:b/>
                <w:bCs/>
                <w:lang w:eastAsia="zh-CN"/>
              </w:rPr>
              <w:t>wh</w:t>
            </w:r>
            <w:r>
              <w:rPr>
                <w:b/>
                <w:bCs/>
                <w:lang w:eastAsia="zh-CN"/>
              </w:rPr>
              <w:t>ere</w:t>
            </w:r>
            <w:r w:rsidRPr="002A3BAA">
              <w:rPr>
                <w:b/>
                <w:bCs/>
                <w:lang w:eastAsia="zh-CN"/>
              </w:rPr>
              <w:t xml:space="preserve"> X=1 SRS symbol is configured in a slot for SRS antenna switching, the interruption length shall be defined as </w:t>
            </w:r>
            <w:r>
              <w:rPr>
                <w:b/>
                <w:bCs/>
                <w:lang w:eastAsia="zh-CN"/>
              </w:rPr>
              <w:t xml:space="preserve">X2 </w:t>
            </w:r>
            <w:r w:rsidRPr="002A3BAA">
              <w:rPr>
                <w:b/>
                <w:bCs/>
                <w:lang w:eastAsia="zh-CN"/>
              </w:rPr>
              <w:t xml:space="preserve">in Table </w:t>
            </w:r>
            <w:r>
              <w:rPr>
                <w:b/>
                <w:bCs/>
                <w:lang w:eastAsia="zh-CN"/>
              </w:rPr>
              <w:t>2</w:t>
            </w:r>
            <w:r w:rsidRPr="002A3BAA">
              <w:rPr>
                <w:b/>
                <w:bCs/>
                <w:lang w:eastAsia="zh-CN"/>
              </w:rPr>
              <w:t xml:space="preserve">. </w:t>
            </w:r>
          </w:p>
          <w:p w14:paraId="72E1ABE2" w14:textId="77777777" w:rsidR="00046942" w:rsidRDefault="00046942" w:rsidP="00046942">
            <w:pPr>
              <w:pStyle w:val="TH"/>
              <w:spacing w:before="0" w:after="0"/>
              <w:ind w:left="720"/>
            </w:pPr>
            <w:r>
              <w:t xml:space="preserve">Table </w:t>
            </w:r>
            <w:r>
              <w:rPr>
                <w:lang w:val="en-US"/>
              </w:rPr>
              <w:t>2</w:t>
            </w:r>
            <w:r>
              <w:t>: Interruption length X</w:t>
            </w:r>
            <w:r>
              <w:rPr>
                <w:lang w:val="en-US"/>
              </w:rPr>
              <w:t>2</w:t>
            </w:r>
            <w:r>
              <w:t xml:space="preserve"> for asynchronous Scenario 1 (s</w:t>
            </w:r>
            <w:r>
              <w:rPr>
                <w:lang w:val="en-US"/>
              </w:rPr>
              <w:t>lots</w:t>
            </w:r>
            <w: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046942" w14:paraId="3698EFAF" w14:textId="77777777" w:rsidTr="001D179A">
              <w:trPr>
                <w:trHeight w:val="151"/>
                <w:jc w:val="center"/>
              </w:trPr>
              <w:tc>
                <w:tcPr>
                  <w:tcW w:w="535" w:type="dxa"/>
                  <w:tcBorders>
                    <w:top w:val="single" w:sz="4" w:space="0" w:color="auto"/>
                    <w:left w:val="single" w:sz="4" w:space="0" w:color="auto"/>
                    <w:bottom w:val="nil"/>
                    <w:right w:val="single" w:sz="4" w:space="0" w:color="auto"/>
                  </w:tcBorders>
                  <w:vAlign w:val="center"/>
                </w:tcPr>
                <w:p w14:paraId="568BF450" w14:textId="77777777" w:rsidR="00046942" w:rsidRDefault="00046942" w:rsidP="00046942">
                  <w:pPr>
                    <w:pStyle w:val="TAH"/>
                    <w:rPr>
                      <w:noProof/>
                      <w:lang w:val="en-US" w:eastAsia="zh-CN"/>
                    </w:rPr>
                  </w:pPr>
                </w:p>
              </w:tc>
              <w:tc>
                <w:tcPr>
                  <w:tcW w:w="1800" w:type="dxa"/>
                  <w:vMerge w:val="restart"/>
                  <w:tcBorders>
                    <w:top w:val="single" w:sz="4" w:space="0" w:color="auto"/>
                    <w:left w:val="single" w:sz="4" w:space="0" w:color="auto"/>
                    <w:right w:val="single" w:sz="4" w:space="0" w:color="auto"/>
                  </w:tcBorders>
                  <w:hideMark/>
                </w:tcPr>
                <w:p w14:paraId="52287A9A" w14:textId="77777777" w:rsidR="00046942" w:rsidRDefault="00046942" w:rsidP="00046942">
                  <w:pPr>
                    <w:pStyle w:val="TAH"/>
                    <w:rPr>
                      <w:lang w:val="en-GB"/>
                    </w:rPr>
                  </w:pPr>
                  <w:r>
                    <w:t>NR Slot length(</w:t>
                  </w:r>
                  <w:proofErr w:type="spellStart"/>
                  <w:r>
                    <w:t>ms</w:t>
                  </w:r>
                  <w:proofErr w:type="spellEnd"/>
                  <w: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75F4421B" w14:textId="77777777" w:rsidR="00046942" w:rsidRDefault="00046942" w:rsidP="00046942">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046942" w14:paraId="1A9F0864" w14:textId="77777777" w:rsidTr="001D179A">
              <w:trPr>
                <w:trHeight w:val="151"/>
                <w:jc w:val="center"/>
              </w:trPr>
              <w:tc>
                <w:tcPr>
                  <w:tcW w:w="535" w:type="dxa"/>
                  <w:tcBorders>
                    <w:top w:val="nil"/>
                    <w:left w:val="single" w:sz="4" w:space="0" w:color="auto"/>
                    <w:bottom w:val="nil"/>
                    <w:right w:val="single" w:sz="4" w:space="0" w:color="auto"/>
                  </w:tcBorders>
                  <w:vAlign w:val="center"/>
                  <w:hideMark/>
                </w:tcPr>
                <w:p w14:paraId="242FD961" w14:textId="77777777" w:rsidR="00046942" w:rsidRDefault="00046942" w:rsidP="00046942">
                  <w:pPr>
                    <w:pStyle w:val="TAH"/>
                    <w:rPr>
                      <w:noProof/>
                      <w:lang w:val="en-US" w:eastAsia="zh-CN"/>
                    </w:rPr>
                  </w:pPr>
                  <w:r>
                    <w:rPr>
                      <w:noProof/>
                      <w:lang w:val="en-US" w:eastAsia="zh-CN"/>
                    </w:rPr>
                    <w:drawing>
                      <wp:inline distT="0" distB="0" distL="0" distR="0" wp14:anchorId="149AC24A" wp14:editId="101C554C">
                        <wp:extent cx="13970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hideMark/>
                </w:tcPr>
                <w:p w14:paraId="5AB318AE" w14:textId="77777777" w:rsidR="00046942" w:rsidRDefault="00046942" w:rsidP="00046942">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23C6BF21" w14:textId="77777777" w:rsidR="00046942" w:rsidRDefault="00046942" w:rsidP="00046942">
                  <w:pPr>
                    <w:pStyle w:val="TAH"/>
                  </w:pPr>
                  <w:r>
                    <w:t xml:space="preserve">Sub carrier spacing for </w:t>
                  </w:r>
                  <w:proofErr w:type="spellStart"/>
                  <w:r>
                    <w:t>ag</w:t>
                  </w:r>
                  <w:r>
                    <w:rPr>
                      <w:lang w:val="en-US"/>
                    </w:rPr>
                    <w:t>g</w:t>
                  </w:r>
                  <w:r>
                    <w:t>ressor</w:t>
                  </w:r>
                  <w:proofErr w:type="spellEnd"/>
                  <w:r>
                    <w:t xml:space="preserve"> cell (kHz)</w:t>
                  </w:r>
                </w:p>
              </w:tc>
            </w:tr>
            <w:tr w:rsidR="00046942" w14:paraId="7C49EC43" w14:textId="77777777" w:rsidTr="001D179A">
              <w:trPr>
                <w:trHeight w:val="151"/>
                <w:jc w:val="center"/>
              </w:trPr>
              <w:tc>
                <w:tcPr>
                  <w:tcW w:w="535" w:type="dxa"/>
                  <w:tcBorders>
                    <w:top w:val="nil"/>
                    <w:left w:val="single" w:sz="4" w:space="0" w:color="auto"/>
                    <w:bottom w:val="single" w:sz="4" w:space="0" w:color="auto"/>
                    <w:right w:val="single" w:sz="4" w:space="0" w:color="auto"/>
                  </w:tcBorders>
                  <w:vAlign w:val="center"/>
                </w:tcPr>
                <w:p w14:paraId="6211AF08" w14:textId="77777777" w:rsidR="00046942" w:rsidRDefault="00046942" w:rsidP="00046942">
                  <w:pPr>
                    <w:pStyle w:val="TAH"/>
                    <w:rPr>
                      <w:noProof/>
                      <w:lang w:val="en-US" w:eastAsia="zh-CN"/>
                    </w:rPr>
                  </w:pPr>
                </w:p>
              </w:tc>
              <w:tc>
                <w:tcPr>
                  <w:tcW w:w="1800" w:type="dxa"/>
                  <w:vMerge/>
                  <w:tcBorders>
                    <w:left w:val="single" w:sz="4" w:space="0" w:color="auto"/>
                    <w:bottom w:val="single" w:sz="4" w:space="0" w:color="auto"/>
                    <w:right w:val="single" w:sz="4" w:space="0" w:color="auto"/>
                  </w:tcBorders>
                </w:tcPr>
                <w:p w14:paraId="5B74A36A" w14:textId="77777777" w:rsidR="00046942" w:rsidRDefault="00046942" w:rsidP="00046942">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24AE0DB9" w14:textId="77777777" w:rsidR="00046942" w:rsidRDefault="00046942" w:rsidP="00046942">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4451417B" w14:textId="77777777" w:rsidR="00046942" w:rsidRDefault="00046942" w:rsidP="00046942">
                  <w:pPr>
                    <w:pStyle w:val="TAH"/>
                    <w:rPr>
                      <w:lang w:val="fr-FR"/>
                    </w:rPr>
                  </w:pPr>
                  <w:r>
                    <w:rPr>
                      <w:lang w:val="fr-FR"/>
                    </w:rPr>
                    <w:t>30</w:t>
                  </w:r>
                </w:p>
              </w:tc>
            </w:tr>
            <w:tr w:rsidR="00046942" w14:paraId="2D5B5FA4" w14:textId="77777777" w:rsidTr="001D179A">
              <w:trPr>
                <w:trHeight w:val="101"/>
                <w:jc w:val="center"/>
              </w:trPr>
              <w:tc>
                <w:tcPr>
                  <w:tcW w:w="535" w:type="dxa"/>
                  <w:tcBorders>
                    <w:top w:val="single" w:sz="4" w:space="0" w:color="auto"/>
                    <w:left w:val="single" w:sz="4" w:space="0" w:color="auto"/>
                    <w:bottom w:val="nil"/>
                    <w:right w:val="single" w:sz="4" w:space="0" w:color="auto"/>
                  </w:tcBorders>
                  <w:hideMark/>
                </w:tcPr>
                <w:p w14:paraId="3AF9CBB6" w14:textId="77777777" w:rsidR="00046942" w:rsidRDefault="00046942" w:rsidP="00046942">
                  <w:pPr>
                    <w:pStyle w:val="TAC"/>
                    <w:rPr>
                      <w:lang w:val="en-GB"/>
                    </w:rPr>
                  </w:pPr>
                  <w:r>
                    <w:t>0</w:t>
                  </w:r>
                </w:p>
              </w:tc>
              <w:tc>
                <w:tcPr>
                  <w:tcW w:w="1800" w:type="dxa"/>
                  <w:tcBorders>
                    <w:top w:val="single" w:sz="4" w:space="0" w:color="auto"/>
                    <w:left w:val="single" w:sz="4" w:space="0" w:color="auto"/>
                    <w:bottom w:val="nil"/>
                    <w:right w:val="single" w:sz="4" w:space="0" w:color="auto"/>
                  </w:tcBorders>
                  <w:hideMark/>
                </w:tcPr>
                <w:p w14:paraId="1C08EB3F" w14:textId="77777777" w:rsidR="00046942" w:rsidRDefault="00046942" w:rsidP="00046942">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1D359978" w14:textId="77777777" w:rsidR="00046942" w:rsidRDefault="00046942" w:rsidP="00046942">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2C4D524F" w14:textId="77777777" w:rsidR="00046942" w:rsidRDefault="00046942" w:rsidP="00046942">
                  <w:pPr>
                    <w:pStyle w:val="TAC"/>
                    <w:rPr>
                      <w:color w:val="000000" w:themeColor="text1"/>
                      <w:kern w:val="24"/>
                      <w:szCs w:val="18"/>
                    </w:rPr>
                  </w:pPr>
                  <w:r>
                    <w:rPr>
                      <w:color w:val="000000" w:themeColor="text1"/>
                      <w:kern w:val="24"/>
                      <w:szCs w:val="18"/>
                    </w:rPr>
                    <w:t>2</w:t>
                  </w:r>
                </w:p>
              </w:tc>
            </w:tr>
            <w:tr w:rsidR="00046942" w14:paraId="5570CB38"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hideMark/>
                </w:tcPr>
                <w:p w14:paraId="2570E03C" w14:textId="77777777" w:rsidR="00046942" w:rsidRDefault="00046942" w:rsidP="00046942">
                  <w:pPr>
                    <w:pStyle w:val="TAC"/>
                  </w:pPr>
                  <w:r>
                    <w:t>1</w:t>
                  </w:r>
                </w:p>
              </w:tc>
              <w:tc>
                <w:tcPr>
                  <w:tcW w:w="1800" w:type="dxa"/>
                  <w:tcBorders>
                    <w:top w:val="single" w:sz="4" w:space="0" w:color="auto"/>
                    <w:left w:val="single" w:sz="4" w:space="0" w:color="auto"/>
                    <w:bottom w:val="single" w:sz="4" w:space="0" w:color="auto"/>
                    <w:right w:val="single" w:sz="4" w:space="0" w:color="auto"/>
                  </w:tcBorders>
                  <w:hideMark/>
                </w:tcPr>
                <w:p w14:paraId="76572679" w14:textId="77777777" w:rsidR="00046942" w:rsidRDefault="00046942" w:rsidP="00046942">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086BF782" w14:textId="77777777" w:rsidR="00046942" w:rsidRDefault="00046942" w:rsidP="00046942">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3102D9F8" w14:textId="77777777" w:rsidR="00046942" w:rsidRDefault="00046942" w:rsidP="00046942">
                  <w:pPr>
                    <w:pStyle w:val="TAC"/>
                    <w:rPr>
                      <w:color w:val="000000" w:themeColor="text1"/>
                      <w:kern w:val="24"/>
                      <w:szCs w:val="18"/>
                    </w:rPr>
                  </w:pPr>
                  <w:r>
                    <w:rPr>
                      <w:color w:val="000000" w:themeColor="text1"/>
                      <w:kern w:val="24"/>
                      <w:szCs w:val="18"/>
                    </w:rPr>
                    <w:t>2</w:t>
                  </w:r>
                </w:p>
              </w:tc>
            </w:tr>
            <w:tr w:rsidR="00046942" w14:paraId="367F5A42"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63311229" w14:textId="77777777" w:rsidR="00046942" w:rsidRDefault="00046942" w:rsidP="00046942">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6C92A188" w14:textId="77777777" w:rsidR="00046942" w:rsidRDefault="00046942" w:rsidP="00046942">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504BDB29" w14:textId="77777777" w:rsidR="00046942" w:rsidRDefault="00046942" w:rsidP="00046942">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09239E5F" w14:textId="77777777" w:rsidR="00046942" w:rsidRDefault="00046942" w:rsidP="00046942">
                  <w:pPr>
                    <w:pStyle w:val="TAC"/>
                    <w:rPr>
                      <w:color w:val="000000" w:themeColor="text1"/>
                      <w:kern w:val="24"/>
                      <w:szCs w:val="18"/>
                    </w:rPr>
                  </w:pPr>
                  <w:r>
                    <w:rPr>
                      <w:color w:val="000000" w:themeColor="text1"/>
                      <w:kern w:val="24"/>
                      <w:szCs w:val="18"/>
                    </w:rPr>
                    <w:t>2</w:t>
                  </w:r>
                </w:p>
              </w:tc>
            </w:tr>
          </w:tbl>
          <w:p w14:paraId="4EB67536" w14:textId="77777777" w:rsidR="00046942" w:rsidRDefault="00046942" w:rsidP="00046942">
            <w:pPr>
              <w:spacing w:after="0"/>
              <w:jc w:val="both"/>
              <w:rPr>
                <w:b/>
                <w:bCs/>
                <w:lang w:eastAsia="zh-CN"/>
              </w:rPr>
            </w:pPr>
          </w:p>
          <w:p w14:paraId="48BB6D49" w14:textId="77777777" w:rsidR="00046942" w:rsidRDefault="00046942" w:rsidP="00046942">
            <w:pPr>
              <w:spacing w:after="0"/>
              <w:jc w:val="both"/>
              <w:rPr>
                <w:b/>
                <w:bCs/>
                <w:lang w:eastAsia="zh-CN"/>
              </w:rPr>
            </w:pPr>
            <w:r w:rsidRPr="002A3BAA">
              <w:rPr>
                <w:b/>
                <w:bCs/>
                <w:lang w:eastAsia="zh-CN"/>
              </w:rPr>
              <w:t>Proposal</w:t>
            </w:r>
            <w:r>
              <w:rPr>
                <w:b/>
                <w:bCs/>
                <w:lang w:eastAsia="zh-CN"/>
              </w:rPr>
              <w:t xml:space="preserve"> 4</w:t>
            </w:r>
            <w:r w:rsidRPr="002A3BAA">
              <w:rPr>
                <w:b/>
                <w:bCs/>
                <w:lang w:eastAsia="zh-CN"/>
              </w:rPr>
              <w:t xml:space="preserve">: </w:t>
            </w:r>
            <w:r>
              <w:rPr>
                <w:b/>
                <w:bCs/>
                <w:lang w:eastAsia="zh-CN"/>
              </w:rPr>
              <w:t xml:space="preserve">For Scenario 2, </w:t>
            </w:r>
            <w:r w:rsidRPr="002A3BAA">
              <w:rPr>
                <w:b/>
                <w:bCs/>
                <w:lang w:eastAsia="zh-CN"/>
              </w:rPr>
              <w:t>wh</w:t>
            </w:r>
            <w:r>
              <w:rPr>
                <w:b/>
                <w:bCs/>
                <w:lang w:eastAsia="zh-CN"/>
              </w:rPr>
              <w:t>ere</w:t>
            </w:r>
            <w:r w:rsidRPr="002A3BAA">
              <w:rPr>
                <w:b/>
                <w:bCs/>
                <w:lang w:eastAsia="zh-CN"/>
              </w:rPr>
              <w:t xml:space="preserve"> X=</w:t>
            </w:r>
            <w:r>
              <w:rPr>
                <w:b/>
                <w:bCs/>
                <w:lang w:eastAsia="zh-CN"/>
              </w:rPr>
              <w:t>6</w:t>
            </w:r>
            <w:r w:rsidRPr="002A3BAA">
              <w:rPr>
                <w:b/>
                <w:bCs/>
                <w:lang w:eastAsia="zh-CN"/>
              </w:rPr>
              <w:t xml:space="preserve"> SRS symbol</w:t>
            </w:r>
            <w:r>
              <w:rPr>
                <w:b/>
                <w:bCs/>
                <w:lang w:eastAsia="zh-CN"/>
              </w:rPr>
              <w:t xml:space="preserve">s in a slot are assumed </w:t>
            </w:r>
            <w:r w:rsidRPr="002A3BAA">
              <w:rPr>
                <w:b/>
                <w:bCs/>
                <w:lang w:eastAsia="zh-CN"/>
              </w:rPr>
              <w:t xml:space="preserve">for SRS antenna switching, the interruption length shall be defined as </w:t>
            </w:r>
            <w:r>
              <w:rPr>
                <w:b/>
                <w:bCs/>
                <w:lang w:eastAsia="zh-CN"/>
              </w:rPr>
              <w:t xml:space="preserve">X3 </w:t>
            </w:r>
            <w:r w:rsidRPr="002A3BAA">
              <w:rPr>
                <w:b/>
                <w:bCs/>
                <w:lang w:eastAsia="zh-CN"/>
              </w:rPr>
              <w:t xml:space="preserve">in Table </w:t>
            </w:r>
            <w:r>
              <w:rPr>
                <w:b/>
                <w:bCs/>
                <w:lang w:eastAsia="zh-CN"/>
              </w:rPr>
              <w:t>3</w:t>
            </w:r>
            <w:r w:rsidRPr="002A3BAA">
              <w:rPr>
                <w:b/>
                <w:bCs/>
                <w:lang w:eastAsia="zh-CN"/>
              </w:rPr>
              <w:t xml:space="preserve">. </w:t>
            </w:r>
          </w:p>
          <w:p w14:paraId="595C6D19" w14:textId="77777777" w:rsidR="00046942" w:rsidRDefault="00046942" w:rsidP="00046942">
            <w:pPr>
              <w:pStyle w:val="TH"/>
              <w:spacing w:before="0" w:after="0"/>
              <w:ind w:left="720"/>
            </w:pPr>
            <w:r>
              <w:t xml:space="preserve">Table </w:t>
            </w:r>
            <w:r>
              <w:rPr>
                <w:lang w:val="en-US"/>
              </w:rPr>
              <w:t>3</w:t>
            </w:r>
            <w:r>
              <w:t>: Interruption length X</w:t>
            </w:r>
            <w:r>
              <w:rPr>
                <w:lang w:val="en-US"/>
              </w:rPr>
              <w:t>3 for scenario 2</w:t>
            </w:r>
            <w:r>
              <w:t xml:space="preserve"> (s</w:t>
            </w:r>
            <w:r>
              <w:rPr>
                <w:lang w:val="en-US"/>
              </w:rPr>
              <w:t>lots</w:t>
            </w:r>
            <w:r>
              <w:t>)</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046942" w14:paraId="57E8CEC7" w14:textId="77777777" w:rsidTr="001D179A">
              <w:trPr>
                <w:trHeight w:val="151"/>
                <w:jc w:val="center"/>
              </w:trPr>
              <w:tc>
                <w:tcPr>
                  <w:tcW w:w="535" w:type="dxa"/>
                  <w:tcBorders>
                    <w:top w:val="single" w:sz="4" w:space="0" w:color="auto"/>
                    <w:left w:val="single" w:sz="4" w:space="0" w:color="auto"/>
                    <w:bottom w:val="nil"/>
                    <w:right w:val="single" w:sz="4" w:space="0" w:color="auto"/>
                  </w:tcBorders>
                  <w:vAlign w:val="center"/>
                </w:tcPr>
                <w:p w14:paraId="49D24148" w14:textId="77777777" w:rsidR="00046942" w:rsidRDefault="00046942" w:rsidP="00046942">
                  <w:pPr>
                    <w:pStyle w:val="TAH"/>
                    <w:rPr>
                      <w:noProof/>
                      <w:lang w:val="en-US" w:eastAsia="zh-CN"/>
                    </w:rPr>
                  </w:pPr>
                </w:p>
              </w:tc>
              <w:tc>
                <w:tcPr>
                  <w:tcW w:w="1800" w:type="dxa"/>
                  <w:vMerge w:val="restart"/>
                  <w:tcBorders>
                    <w:top w:val="single" w:sz="4" w:space="0" w:color="auto"/>
                    <w:left w:val="single" w:sz="4" w:space="0" w:color="auto"/>
                    <w:right w:val="single" w:sz="4" w:space="0" w:color="auto"/>
                  </w:tcBorders>
                  <w:hideMark/>
                </w:tcPr>
                <w:p w14:paraId="221F41E6" w14:textId="77777777" w:rsidR="00046942" w:rsidRDefault="00046942" w:rsidP="00046942">
                  <w:pPr>
                    <w:pStyle w:val="TAH"/>
                    <w:rPr>
                      <w:lang w:val="en-GB"/>
                    </w:rPr>
                  </w:pPr>
                  <w:r>
                    <w:t>NR Slot length(</w:t>
                  </w:r>
                  <w:proofErr w:type="spellStart"/>
                  <w:r>
                    <w:t>ms</w:t>
                  </w:r>
                  <w:proofErr w:type="spellEnd"/>
                  <w: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242FC6C2" w14:textId="77777777" w:rsidR="00046942" w:rsidRDefault="00046942" w:rsidP="00046942">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046942" w14:paraId="23239301" w14:textId="77777777" w:rsidTr="001D179A">
              <w:trPr>
                <w:trHeight w:val="151"/>
                <w:jc w:val="center"/>
              </w:trPr>
              <w:tc>
                <w:tcPr>
                  <w:tcW w:w="535" w:type="dxa"/>
                  <w:tcBorders>
                    <w:top w:val="nil"/>
                    <w:left w:val="single" w:sz="4" w:space="0" w:color="auto"/>
                    <w:bottom w:val="nil"/>
                    <w:right w:val="single" w:sz="4" w:space="0" w:color="auto"/>
                  </w:tcBorders>
                  <w:vAlign w:val="center"/>
                  <w:hideMark/>
                </w:tcPr>
                <w:p w14:paraId="19517B04" w14:textId="77777777" w:rsidR="00046942" w:rsidRDefault="00046942" w:rsidP="00046942">
                  <w:pPr>
                    <w:pStyle w:val="TAH"/>
                    <w:rPr>
                      <w:noProof/>
                      <w:lang w:val="en-US" w:eastAsia="zh-CN"/>
                    </w:rPr>
                  </w:pPr>
                  <w:r>
                    <w:rPr>
                      <w:noProof/>
                      <w:lang w:val="en-US" w:eastAsia="zh-CN"/>
                    </w:rPr>
                    <w:drawing>
                      <wp:inline distT="0" distB="0" distL="0" distR="0" wp14:anchorId="2A00F1DE" wp14:editId="014BA067">
                        <wp:extent cx="13970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hideMark/>
                </w:tcPr>
                <w:p w14:paraId="65E9104F" w14:textId="77777777" w:rsidR="00046942" w:rsidRDefault="00046942" w:rsidP="00046942">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392387F5" w14:textId="77777777" w:rsidR="00046942" w:rsidRDefault="00046942" w:rsidP="00046942">
                  <w:pPr>
                    <w:pStyle w:val="TAH"/>
                  </w:pPr>
                  <w:r>
                    <w:t xml:space="preserve">Sub carrier spacing for </w:t>
                  </w:r>
                  <w:proofErr w:type="spellStart"/>
                  <w:r>
                    <w:t>ag</w:t>
                  </w:r>
                  <w:r>
                    <w:rPr>
                      <w:lang w:val="en-US"/>
                    </w:rPr>
                    <w:t>g</w:t>
                  </w:r>
                  <w:r>
                    <w:t>ressor</w:t>
                  </w:r>
                  <w:proofErr w:type="spellEnd"/>
                  <w:r>
                    <w:t xml:space="preserve"> cell (kHz)</w:t>
                  </w:r>
                </w:p>
              </w:tc>
            </w:tr>
            <w:tr w:rsidR="00046942" w14:paraId="71730503" w14:textId="77777777" w:rsidTr="001D179A">
              <w:trPr>
                <w:trHeight w:val="151"/>
                <w:jc w:val="center"/>
              </w:trPr>
              <w:tc>
                <w:tcPr>
                  <w:tcW w:w="535" w:type="dxa"/>
                  <w:tcBorders>
                    <w:top w:val="nil"/>
                    <w:left w:val="single" w:sz="4" w:space="0" w:color="auto"/>
                    <w:bottom w:val="single" w:sz="4" w:space="0" w:color="auto"/>
                    <w:right w:val="single" w:sz="4" w:space="0" w:color="auto"/>
                  </w:tcBorders>
                  <w:vAlign w:val="center"/>
                </w:tcPr>
                <w:p w14:paraId="26CB4E67" w14:textId="77777777" w:rsidR="00046942" w:rsidRDefault="00046942" w:rsidP="00046942">
                  <w:pPr>
                    <w:pStyle w:val="TAH"/>
                    <w:rPr>
                      <w:noProof/>
                      <w:lang w:val="en-US" w:eastAsia="zh-CN"/>
                    </w:rPr>
                  </w:pPr>
                </w:p>
              </w:tc>
              <w:tc>
                <w:tcPr>
                  <w:tcW w:w="1800" w:type="dxa"/>
                  <w:vMerge/>
                  <w:tcBorders>
                    <w:left w:val="single" w:sz="4" w:space="0" w:color="auto"/>
                    <w:bottom w:val="single" w:sz="4" w:space="0" w:color="auto"/>
                    <w:right w:val="single" w:sz="4" w:space="0" w:color="auto"/>
                  </w:tcBorders>
                </w:tcPr>
                <w:p w14:paraId="608B925E" w14:textId="77777777" w:rsidR="00046942" w:rsidRDefault="00046942" w:rsidP="00046942">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657B0EE4" w14:textId="77777777" w:rsidR="00046942" w:rsidRDefault="00046942" w:rsidP="00046942">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3CF72C80" w14:textId="77777777" w:rsidR="00046942" w:rsidRDefault="00046942" w:rsidP="00046942">
                  <w:pPr>
                    <w:pStyle w:val="TAH"/>
                    <w:rPr>
                      <w:lang w:val="fr-FR"/>
                    </w:rPr>
                  </w:pPr>
                  <w:r>
                    <w:rPr>
                      <w:lang w:val="fr-FR"/>
                    </w:rPr>
                    <w:t>30</w:t>
                  </w:r>
                </w:p>
              </w:tc>
            </w:tr>
            <w:tr w:rsidR="00046942" w14:paraId="750D87E8" w14:textId="77777777" w:rsidTr="001D179A">
              <w:trPr>
                <w:trHeight w:val="101"/>
                <w:jc w:val="center"/>
              </w:trPr>
              <w:tc>
                <w:tcPr>
                  <w:tcW w:w="535" w:type="dxa"/>
                  <w:tcBorders>
                    <w:top w:val="single" w:sz="4" w:space="0" w:color="auto"/>
                    <w:left w:val="single" w:sz="4" w:space="0" w:color="auto"/>
                    <w:bottom w:val="nil"/>
                    <w:right w:val="single" w:sz="4" w:space="0" w:color="auto"/>
                  </w:tcBorders>
                  <w:hideMark/>
                </w:tcPr>
                <w:p w14:paraId="64942E1D" w14:textId="77777777" w:rsidR="00046942" w:rsidRDefault="00046942" w:rsidP="00046942">
                  <w:pPr>
                    <w:pStyle w:val="TAC"/>
                    <w:rPr>
                      <w:lang w:val="en-GB"/>
                    </w:rPr>
                  </w:pPr>
                  <w:r>
                    <w:t>0</w:t>
                  </w:r>
                </w:p>
              </w:tc>
              <w:tc>
                <w:tcPr>
                  <w:tcW w:w="1800" w:type="dxa"/>
                  <w:tcBorders>
                    <w:top w:val="single" w:sz="4" w:space="0" w:color="auto"/>
                    <w:left w:val="single" w:sz="4" w:space="0" w:color="auto"/>
                    <w:bottom w:val="nil"/>
                    <w:right w:val="single" w:sz="4" w:space="0" w:color="auto"/>
                  </w:tcBorders>
                  <w:hideMark/>
                </w:tcPr>
                <w:p w14:paraId="23B9E946" w14:textId="77777777" w:rsidR="00046942" w:rsidRDefault="00046942" w:rsidP="00046942">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2E36FAFF" w14:textId="77777777" w:rsidR="00046942" w:rsidRDefault="00046942" w:rsidP="00046942">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0E47D6F1" w14:textId="77777777" w:rsidR="00046942" w:rsidRDefault="00046942" w:rsidP="00046942">
                  <w:pPr>
                    <w:pStyle w:val="TAC"/>
                    <w:rPr>
                      <w:color w:val="000000" w:themeColor="text1"/>
                      <w:kern w:val="24"/>
                      <w:szCs w:val="18"/>
                    </w:rPr>
                  </w:pPr>
                  <w:r>
                    <w:rPr>
                      <w:color w:val="000000" w:themeColor="text1"/>
                      <w:kern w:val="24"/>
                      <w:szCs w:val="18"/>
                    </w:rPr>
                    <w:t>2</w:t>
                  </w:r>
                </w:p>
              </w:tc>
            </w:tr>
            <w:tr w:rsidR="00046942" w14:paraId="530DFE93"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hideMark/>
                </w:tcPr>
                <w:p w14:paraId="2323BD81" w14:textId="77777777" w:rsidR="00046942" w:rsidRDefault="00046942" w:rsidP="00046942">
                  <w:pPr>
                    <w:pStyle w:val="TAC"/>
                  </w:pPr>
                  <w:r>
                    <w:t>1</w:t>
                  </w:r>
                </w:p>
              </w:tc>
              <w:tc>
                <w:tcPr>
                  <w:tcW w:w="1800" w:type="dxa"/>
                  <w:tcBorders>
                    <w:top w:val="single" w:sz="4" w:space="0" w:color="auto"/>
                    <w:left w:val="single" w:sz="4" w:space="0" w:color="auto"/>
                    <w:bottom w:val="single" w:sz="4" w:space="0" w:color="auto"/>
                    <w:right w:val="single" w:sz="4" w:space="0" w:color="auto"/>
                  </w:tcBorders>
                  <w:hideMark/>
                </w:tcPr>
                <w:p w14:paraId="2D29B8D5" w14:textId="77777777" w:rsidR="00046942" w:rsidRDefault="00046942" w:rsidP="00046942">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34A49B59" w14:textId="77777777" w:rsidR="00046942" w:rsidRDefault="00046942" w:rsidP="00046942">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29E86240" w14:textId="77777777" w:rsidR="00046942" w:rsidRDefault="00046942" w:rsidP="00046942">
                  <w:pPr>
                    <w:pStyle w:val="TAC"/>
                    <w:rPr>
                      <w:color w:val="000000" w:themeColor="text1"/>
                      <w:kern w:val="24"/>
                      <w:szCs w:val="18"/>
                    </w:rPr>
                  </w:pPr>
                  <w:r>
                    <w:rPr>
                      <w:color w:val="000000" w:themeColor="text1"/>
                      <w:kern w:val="24"/>
                      <w:szCs w:val="18"/>
                    </w:rPr>
                    <w:t>2</w:t>
                  </w:r>
                </w:p>
              </w:tc>
            </w:tr>
            <w:tr w:rsidR="00046942" w14:paraId="376D77EC"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5AEC38A0" w14:textId="77777777" w:rsidR="00046942" w:rsidRDefault="00046942" w:rsidP="00046942">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33452931" w14:textId="77777777" w:rsidR="00046942" w:rsidRDefault="00046942" w:rsidP="00046942">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7F4A192F" w14:textId="77777777" w:rsidR="00046942" w:rsidRDefault="00046942" w:rsidP="00046942">
                  <w:pPr>
                    <w:pStyle w:val="TAC"/>
                    <w:rPr>
                      <w:color w:val="000000" w:themeColor="text1"/>
                      <w:kern w:val="24"/>
                      <w:szCs w:val="18"/>
                    </w:rPr>
                  </w:pPr>
                  <w:r>
                    <w:rPr>
                      <w:color w:val="000000" w:themeColor="text1"/>
                      <w:kern w:val="24"/>
                      <w:szCs w:val="18"/>
                    </w:rPr>
                    <w:t>3</w:t>
                  </w:r>
                </w:p>
              </w:tc>
              <w:tc>
                <w:tcPr>
                  <w:tcW w:w="1085" w:type="dxa"/>
                  <w:tcBorders>
                    <w:top w:val="single" w:sz="4" w:space="0" w:color="auto"/>
                    <w:left w:val="single" w:sz="4" w:space="0" w:color="auto"/>
                    <w:bottom w:val="single" w:sz="4" w:space="0" w:color="auto"/>
                    <w:right w:val="single" w:sz="4" w:space="0" w:color="auto"/>
                  </w:tcBorders>
                </w:tcPr>
                <w:p w14:paraId="58B51EDA" w14:textId="77777777" w:rsidR="00046942" w:rsidRDefault="00046942" w:rsidP="00046942">
                  <w:pPr>
                    <w:pStyle w:val="TAC"/>
                    <w:rPr>
                      <w:color w:val="000000" w:themeColor="text1"/>
                      <w:kern w:val="24"/>
                      <w:szCs w:val="18"/>
                    </w:rPr>
                  </w:pPr>
                  <w:r>
                    <w:rPr>
                      <w:color w:val="000000" w:themeColor="text1"/>
                      <w:kern w:val="24"/>
                      <w:szCs w:val="18"/>
                    </w:rPr>
                    <w:t>2</w:t>
                  </w:r>
                </w:p>
              </w:tc>
            </w:tr>
          </w:tbl>
          <w:p w14:paraId="7D9E73B2" w14:textId="77777777" w:rsidR="00046942" w:rsidRDefault="00046942" w:rsidP="00046942">
            <w:pPr>
              <w:spacing w:after="0"/>
              <w:jc w:val="both"/>
              <w:rPr>
                <w:b/>
                <w:bCs/>
                <w:lang w:eastAsia="zh-CN"/>
              </w:rPr>
            </w:pPr>
          </w:p>
          <w:p w14:paraId="42C96122" w14:textId="77777777" w:rsidR="00046942" w:rsidRPr="00B74C53" w:rsidRDefault="00046942" w:rsidP="00046942">
            <w:pPr>
              <w:spacing w:after="0"/>
              <w:jc w:val="both"/>
              <w:rPr>
                <w:b/>
                <w:bCs/>
                <w:lang w:eastAsia="zh-CN"/>
              </w:rPr>
            </w:pPr>
            <w:r w:rsidRPr="002A3BAA">
              <w:rPr>
                <w:b/>
                <w:bCs/>
                <w:lang w:eastAsia="zh-CN"/>
              </w:rPr>
              <w:t>Proposal</w:t>
            </w:r>
            <w:r>
              <w:rPr>
                <w:b/>
                <w:bCs/>
                <w:lang w:eastAsia="zh-CN"/>
              </w:rPr>
              <w:t xml:space="preserve"> 5</w:t>
            </w:r>
            <w:r w:rsidRPr="002A3BAA">
              <w:rPr>
                <w:b/>
                <w:bCs/>
                <w:lang w:eastAsia="zh-CN"/>
              </w:rPr>
              <w:t xml:space="preserve">: The interruption </w:t>
            </w:r>
            <w:r w:rsidRPr="00B74C53">
              <w:rPr>
                <w:b/>
                <w:bCs/>
                <w:lang w:eastAsia="zh-CN"/>
              </w:rPr>
              <w:t xml:space="preserve">requirement applies only if SRS resources are </w:t>
            </w:r>
            <w:r>
              <w:rPr>
                <w:b/>
                <w:bCs/>
                <w:lang w:eastAsia="zh-CN"/>
              </w:rPr>
              <w:t xml:space="preserve">allowed to be </w:t>
            </w:r>
            <w:r w:rsidRPr="00B74C53">
              <w:rPr>
                <w:b/>
                <w:bCs/>
                <w:lang w:eastAsia="zh-CN"/>
              </w:rPr>
              <w:t>configured in the last 6 OFDM symbols in a slot.</w:t>
            </w:r>
          </w:p>
          <w:p w14:paraId="42A03DBA" w14:textId="77777777" w:rsidR="00046942" w:rsidRDefault="00046942" w:rsidP="00046942">
            <w:pPr>
              <w:spacing w:after="0"/>
              <w:jc w:val="both"/>
              <w:rPr>
                <w:u w:val="single"/>
                <w:lang w:eastAsia="zh-CN"/>
              </w:rPr>
            </w:pPr>
            <w:r w:rsidRPr="00B91399">
              <w:rPr>
                <w:b/>
                <w:bCs/>
                <w:color w:val="000000"/>
              </w:rPr>
              <w:t>Proposal</w:t>
            </w:r>
            <w:r>
              <w:rPr>
                <w:b/>
                <w:bCs/>
                <w:color w:val="000000"/>
              </w:rPr>
              <w:t xml:space="preserve"> 6</w:t>
            </w:r>
            <w:r w:rsidRPr="005F17D0">
              <w:rPr>
                <w:b/>
                <w:bCs/>
                <w:color w:val="000000"/>
              </w:rPr>
              <w:t xml:space="preserve">: </w:t>
            </w:r>
            <w:r>
              <w:rPr>
                <w:b/>
                <w:bCs/>
                <w:color w:val="000000"/>
              </w:rPr>
              <w:t>T</w:t>
            </w:r>
            <w:r w:rsidRPr="005F17D0">
              <w:rPr>
                <w:b/>
                <w:bCs/>
                <w:color w:val="000000"/>
              </w:rPr>
              <w:t>he interruption requirement does not apply if the SRS resources of a set in a slot are configured in non-consecutive manner</w:t>
            </w:r>
            <w:r>
              <w:rPr>
                <w:b/>
                <w:bCs/>
                <w:color w:val="000000"/>
              </w:rPr>
              <w:t>.</w:t>
            </w:r>
            <w:r w:rsidRPr="0083157A">
              <w:rPr>
                <w:b/>
                <w:bCs/>
              </w:rPr>
              <w:t xml:space="preserve"> </w:t>
            </w:r>
          </w:p>
          <w:p w14:paraId="43B1E4AA" w14:textId="33F5E45A" w:rsidR="00023C51" w:rsidRPr="00046942" w:rsidRDefault="00046942" w:rsidP="00046942">
            <w:pPr>
              <w:spacing w:after="0"/>
              <w:jc w:val="both"/>
              <w:rPr>
                <w:lang w:eastAsia="zh-CN"/>
              </w:rPr>
            </w:pPr>
            <w:r w:rsidRPr="00735DB1">
              <w:rPr>
                <w:b/>
                <w:bCs/>
                <w:color w:val="000000"/>
              </w:rPr>
              <w:t xml:space="preserve">Proposal </w:t>
            </w:r>
            <w:r>
              <w:rPr>
                <w:b/>
                <w:bCs/>
                <w:color w:val="000000"/>
              </w:rPr>
              <w:t>7</w:t>
            </w:r>
            <w:r w:rsidRPr="00735DB1">
              <w:rPr>
                <w:b/>
                <w:bCs/>
                <w:color w:val="000000"/>
              </w:rPr>
              <w:t xml:space="preserve">: </w:t>
            </w:r>
            <w:r>
              <w:rPr>
                <w:b/>
                <w:bCs/>
                <w:color w:val="000000"/>
              </w:rPr>
              <w:t>D</w:t>
            </w:r>
            <w:r w:rsidRPr="004B7990">
              <w:rPr>
                <w:b/>
                <w:bCs/>
                <w:color w:val="000000"/>
              </w:rPr>
              <w:t>o not define the requirements when AP NR SRS resource and the P/SP CSI-RS for NR L1-RSRP/L1-SINR measurement are scheduled in the same OFDM symbol, or the priorit</w:t>
            </w:r>
            <w:r>
              <w:rPr>
                <w:b/>
                <w:bCs/>
                <w:color w:val="000000"/>
              </w:rPr>
              <w:t>ization</w:t>
            </w:r>
            <w:r w:rsidRPr="004B7990">
              <w:rPr>
                <w:b/>
                <w:bCs/>
                <w:color w:val="000000"/>
              </w:rPr>
              <w:t xml:space="preserve"> needs to be clarified for this </w:t>
            </w:r>
            <w:proofErr w:type="gramStart"/>
            <w:r w:rsidRPr="004B7990">
              <w:rPr>
                <w:b/>
                <w:bCs/>
                <w:color w:val="000000"/>
              </w:rPr>
              <w:t>particular case</w:t>
            </w:r>
            <w:proofErr w:type="gramEnd"/>
            <w:r w:rsidRPr="004B7990">
              <w:rPr>
                <w:b/>
                <w:bCs/>
                <w:color w:val="000000"/>
              </w:rPr>
              <w:t>.</w:t>
            </w:r>
          </w:p>
        </w:tc>
      </w:tr>
      <w:tr w:rsidR="00023C51" w:rsidRPr="00460F5A" w14:paraId="7CBB498B" w14:textId="77777777" w:rsidTr="00CF78D2">
        <w:trPr>
          <w:trHeight w:val="468"/>
        </w:trPr>
        <w:tc>
          <w:tcPr>
            <w:tcW w:w="1544" w:type="dxa"/>
          </w:tcPr>
          <w:p w14:paraId="2FE1E0B4" w14:textId="41E11836" w:rsidR="00023C51" w:rsidRPr="00460F5A" w:rsidRDefault="00023C51" w:rsidP="00023C51">
            <w:pPr>
              <w:spacing w:before="120" w:after="120"/>
              <w:rPr>
                <w:b/>
                <w:bCs/>
                <w:color w:val="0000FF"/>
                <w:u w:val="single"/>
              </w:rPr>
            </w:pPr>
            <w:hyperlink r:id="rId22" w:history="1">
              <w:r>
                <w:rPr>
                  <w:rStyle w:val="Hyperlink"/>
                  <w:rFonts w:ascii="Arial" w:hAnsi="Arial" w:cs="Arial"/>
                  <w:b/>
                  <w:bCs/>
                  <w:sz w:val="16"/>
                  <w:szCs w:val="16"/>
                </w:rPr>
                <w:t>R4-2204705</w:t>
              </w:r>
            </w:hyperlink>
          </w:p>
        </w:tc>
        <w:tc>
          <w:tcPr>
            <w:tcW w:w="1458" w:type="dxa"/>
          </w:tcPr>
          <w:p w14:paraId="0776387A" w14:textId="20724B21" w:rsidR="00023C51" w:rsidRPr="00460F5A" w:rsidRDefault="00023C51" w:rsidP="00023C51">
            <w:pPr>
              <w:spacing w:before="120" w:after="120"/>
            </w:pPr>
            <w:r>
              <w:rPr>
                <w:rFonts w:ascii="Arial" w:hAnsi="Arial" w:cs="Arial"/>
                <w:sz w:val="16"/>
                <w:szCs w:val="16"/>
              </w:rPr>
              <w:t>Nokia, Nokia Shanghai Bell</w:t>
            </w:r>
          </w:p>
        </w:tc>
        <w:tc>
          <w:tcPr>
            <w:tcW w:w="6742" w:type="dxa"/>
          </w:tcPr>
          <w:p w14:paraId="5D61670D" w14:textId="5E179844" w:rsidR="00023C51" w:rsidRPr="00CC7CB7" w:rsidRDefault="00CC7CB7" w:rsidP="00023C51">
            <w:pPr>
              <w:jc w:val="both"/>
              <w:rPr>
                <w:rFonts w:eastAsia="SimSun"/>
                <w:iCs/>
                <w:kern w:val="24"/>
                <w:lang w:eastAsia="zh-CN"/>
              </w:rPr>
            </w:pPr>
            <w:r w:rsidRPr="00CC7CB7">
              <w:rPr>
                <w:rFonts w:eastAsia="SimSun"/>
                <w:iCs/>
                <w:kern w:val="24"/>
                <w:lang w:eastAsia="zh-CN"/>
              </w:rPr>
              <w:t>Draft CR</w:t>
            </w:r>
          </w:p>
        </w:tc>
      </w:tr>
      <w:tr w:rsidR="00023C51" w:rsidRPr="00460F5A" w14:paraId="15DE579A" w14:textId="77777777" w:rsidTr="00CF78D2">
        <w:trPr>
          <w:trHeight w:val="468"/>
        </w:trPr>
        <w:tc>
          <w:tcPr>
            <w:tcW w:w="1544" w:type="dxa"/>
          </w:tcPr>
          <w:p w14:paraId="380141F2" w14:textId="736AA40F" w:rsidR="00023C51" w:rsidRPr="00460F5A" w:rsidRDefault="00023C51" w:rsidP="00023C51">
            <w:pPr>
              <w:spacing w:before="120" w:after="120"/>
              <w:rPr>
                <w:b/>
                <w:bCs/>
                <w:color w:val="0000FF"/>
                <w:u w:val="single"/>
              </w:rPr>
            </w:pPr>
            <w:hyperlink r:id="rId23" w:history="1">
              <w:r>
                <w:rPr>
                  <w:rStyle w:val="Hyperlink"/>
                  <w:rFonts w:ascii="Arial" w:hAnsi="Arial" w:cs="Arial"/>
                  <w:b/>
                  <w:bCs/>
                  <w:sz w:val="16"/>
                  <w:szCs w:val="16"/>
                </w:rPr>
                <w:t>R4-2204869</w:t>
              </w:r>
            </w:hyperlink>
          </w:p>
        </w:tc>
        <w:tc>
          <w:tcPr>
            <w:tcW w:w="1458" w:type="dxa"/>
          </w:tcPr>
          <w:p w14:paraId="234BC2D9" w14:textId="5BB8FEB0" w:rsidR="00023C51" w:rsidRPr="00460F5A" w:rsidRDefault="00023C51" w:rsidP="00023C51">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42" w:type="dxa"/>
          </w:tcPr>
          <w:p w14:paraId="27E691BA" w14:textId="77777777" w:rsidR="008065A4" w:rsidRPr="00B23DF9" w:rsidRDefault="008065A4" w:rsidP="008065A4">
            <w:pPr>
              <w:spacing w:after="0"/>
              <w:jc w:val="both"/>
              <w:rPr>
                <w:rFonts w:eastAsiaTheme="minorEastAsia"/>
                <w:b/>
                <w:lang w:val="en-US" w:eastAsia="zh-CN"/>
              </w:rPr>
            </w:pPr>
            <w:r w:rsidRPr="00B23DF9">
              <w:rPr>
                <w:rFonts w:eastAsiaTheme="minorEastAsia" w:hint="eastAsia"/>
                <w:b/>
                <w:lang w:val="en-US" w:eastAsia="zh-CN"/>
              </w:rPr>
              <w:t>O</w:t>
            </w:r>
            <w:r w:rsidRPr="00B23DF9">
              <w:rPr>
                <w:rFonts w:eastAsiaTheme="minorEastAsia"/>
                <w:b/>
                <w:lang w:val="en-US" w:eastAsia="zh-CN"/>
              </w:rPr>
              <w:t>bservation 1: The reason why requirements don’t apply for aperiodic case is not well justified if compared with existing requirements.</w:t>
            </w:r>
          </w:p>
          <w:p w14:paraId="53714464" w14:textId="77777777" w:rsidR="008065A4" w:rsidRPr="00B23DF9" w:rsidRDefault="008065A4" w:rsidP="008065A4">
            <w:pPr>
              <w:spacing w:after="0"/>
              <w:jc w:val="both"/>
              <w:rPr>
                <w:rFonts w:eastAsiaTheme="minorEastAsia"/>
                <w:b/>
                <w:lang w:val="en-US" w:eastAsia="zh-CN"/>
              </w:rPr>
            </w:pPr>
            <w:r w:rsidRPr="00B23DF9">
              <w:rPr>
                <w:rFonts w:eastAsiaTheme="minorEastAsia"/>
                <w:b/>
                <w:lang w:val="en-US" w:eastAsia="zh-CN"/>
              </w:rPr>
              <w:t xml:space="preserve">Proposal 1: </w:t>
            </w:r>
            <w:r w:rsidRPr="00B23DF9">
              <w:rPr>
                <w:b/>
              </w:rPr>
              <w:t>NR measurements are always prioritized including L3 measurement, RLM/BFD/CBD and L1-RSRP/L1-SINR measurement when colliding with SRS.</w:t>
            </w:r>
          </w:p>
          <w:p w14:paraId="3B599688" w14:textId="77777777" w:rsidR="008065A4" w:rsidRDefault="008065A4" w:rsidP="008065A4">
            <w:pPr>
              <w:spacing w:after="0"/>
              <w:jc w:val="both"/>
              <w:rPr>
                <w:rFonts w:eastAsiaTheme="minorEastAsia"/>
                <w:b/>
                <w:lang w:val="en-US" w:eastAsia="zh-CN"/>
              </w:rPr>
            </w:pPr>
            <w:r w:rsidRPr="0085399F">
              <w:rPr>
                <w:rFonts w:eastAsiaTheme="minorEastAsia"/>
                <w:b/>
                <w:lang w:val="en-US" w:eastAsia="zh-CN"/>
              </w:rPr>
              <w:t>Proposal 2: Define generic requirements and no need to consider whether symbols before and/or after SRS transmission are UL or DL symbols.</w:t>
            </w:r>
          </w:p>
          <w:p w14:paraId="76F0AFF3" w14:textId="77777777" w:rsidR="008065A4" w:rsidRPr="00CA0610" w:rsidRDefault="008065A4" w:rsidP="008065A4">
            <w:pPr>
              <w:spacing w:after="0"/>
              <w:jc w:val="center"/>
              <w:rPr>
                <w:rFonts w:eastAsiaTheme="minorEastAsia"/>
                <w:b/>
                <w:lang w:val="en-US" w:eastAsia="zh-CN"/>
              </w:rPr>
            </w:pPr>
            <w:r w:rsidRPr="007B18BC">
              <w:rPr>
                <w:rFonts w:eastAsiaTheme="minorEastAsia" w:hint="eastAsia"/>
                <w:b/>
                <w:lang w:val="en-US" w:eastAsia="zh-CN"/>
              </w:rPr>
              <w:t>T</w:t>
            </w:r>
            <w:r w:rsidRPr="007B18BC">
              <w:rPr>
                <w:rFonts w:eastAsiaTheme="minorEastAsia"/>
                <w:b/>
                <w:lang w:val="en-US" w:eastAsia="zh-CN"/>
              </w:rPr>
              <w:t xml:space="preserve">able I Interruption requirement in number of </w:t>
            </w:r>
            <w:r>
              <w:rPr>
                <w:rFonts w:eastAsiaTheme="minorEastAsia"/>
                <w:b/>
                <w:lang w:val="en-US" w:eastAsia="zh-CN"/>
              </w:rPr>
              <w:t>symbols for scenarios 1 sync case</w:t>
            </w:r>
          </w:p>
          <w:tbl>
            <w:tblPr>
              <w:tblStyle w:val="TableGrid"/>
              <w:tblW w:w="0" w:type="auto"/>
              <w:tblLook w:val="04A0" w:firstRow="1" w:lastRow="0" w:firstColumn="1" w:lastColumn="0" w:noHBand="0" w:noVBand="1"/>
            </w:tblPr>
            <w:tblGrid>
              <w:gridCol w:w="1863"/>
              <w:gridCol w:w="1739"/>
              <w:gridCol w:w="1740"/>
              <w:gridCol w:w="1740"/>
            </w:tblGrid>
            <w:tr w:rsidR="008065A4" w14:paraId="4395F86E" w14:textId="77777777" w:rsidTr="001D179A">
              <w:tc>
                <w:tcPr>
                  <w:tcW w:w="2390" w:type="dxa"/>
                </w:tcPr>
                <w:p w14:paraId="0A9B0799" w14:textId="77777777" w:rsidR="008065A4" w:rsidRDefault="008065A4" w:rsidP="008065A4">
                  <w:pPr>
                    <w:spacing w:after="0"/>
                    <w:rPr>
                      <w:rFonts w:eastAsiaTheme="minorEastAsia"/>
                      <w:lang w:val="en-US" w:eastAsia="zh-CN"/>
                    </w:rPr>
                  </w:pPr>
                </w:p>
              </w:tc>
              <w:tc>
                <w:tcPr>
                  <w:tcW w:w="7172" w:type="dxa"/>
                  <w:gridSpan w:val="3"/>
                </w:tcPr>
                <w:p w14:paraId="787F380B" w14:textId="77777777" w:rsidR="008065A4" w:rsidRPr="00E40FC9" w:rsidRDefault="008065A4" w:rsidP="008065A4">
                  <w:pPr>
                    <w:spacing w:after="0"/>
                    <w:jc w:val="center"/>
                    <w:rPr>
                      <w:rFonts w:eastAsiaTheme="minorEastAsia"/>
                      <w:b/>
                      <w:lang w:val="en-US" w:eastAsia="zh-CN"/>
                    </w:rPr>
                  </w:pPr>
                  <w:r w:rsidRPr="00E40FC9">
                    <w:rPr>
                      <w:rFonts w:eastAsiaTheme="minorEastAsia" w:hint="eastAsia"/>
                      <w:b/>
                      <w:lang w:val="en-US" w:eastAsia="zh-CN"/>
                    </w:rPr>
                    <w:t>A</w:t>
                  </w:r>
                  <w:r w:rsidRPr="00E40FC9">
                    <w:rPr>
                      <w:rFonts w:eastAsiaTheme="minorEastAsia"/>
                      <w:b/>
                      <w:lang w:val="en-US" w:eastAsia="zh-CN"/>
                    </w:rPr>
                    <w:t xml:space="preserve">ggressor CC </w:t>
                  </w:r>
                  <w:proofErr w:type="gramStart"/>
                  <w:r w:rsidRPr="00E40FC9">
                    <w:rPr>
                      <w:rFonts w:eastAsiaTheme="minorEastAsia"/>
                      <w:b/>
                      <w:lang w:val="en-US" w:eastAsia="zh-CN"/>
                    </w:rPr>
                    <w:t>SCS(</w:t>
                  </w:r>
                  <w:proofErr w:type="gramEnd"/>
                  <w:r w:rsidRPr="00E40FC9">
                    <w:rPr>
                      <w:rFonts w:eastAsiaTheme="minorEastAsia"/>
                      <w:b/>
                      <w:lang w:val="en-US" w:eastAsia="zh-CN"/>
                    </w:rPr>
                    <w:t>kHz)</w:t>
                  </w:r>
                </w:p>
              </w:tc>
            </w:tr>
            <w:tr w:rsidR="008065A4" w14:paraId="729C20F1" w14:textId="77777777" w:rsidTr="001D179A">
              <w:tc>
                <w:tcPr>
                  <w:tcW w:w="2390" w:type="dxa"/>
                </w:tcPr>
                <w:p w14:paraId="6B68664E"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V</w:t>
                  </w:r>
                  <w:r w:rsidRPr="00E40FC9">
                    <w:rPr>
                      <w:rFonts w:eastAsiaTheme="minorEastAsia"/>
                      <w:b/>
                      <w:lang w:val="en-US" w:eastAsia="zh-CN"/>
                    </w:rPr>
                    <w:t>ictim CC SCS (kHz)</w:t>
                  </w:r>
                </w:p>
              </w:tc>
              <w:tc>
                <w:tcPr>
                  <w:tcW w:w="2390" w:type="dxa"/>
                </w:tcPr>
                <w:p w14:paraId="1F29B014"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15</w:t>
                  </w:r>
                </w:p>
              </w:tc>
              <w:tc>
                <w:tcPr>
                  <w:tcW w:w="2391" w:type="dxa"/>
                </w:tcPr>
                <w:p w14:paraId="1D54BEEB"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3</w:t>
                  </w:r>
                  <w:r w:rsidRPr="00E40FC9">
                    <w:rPr>
                      <w:rFonts w:eastAsiaTheme="minorEastAsia"/>
                      <w:b/>
                      <w:lang w:val="en-US" w:eastAsia="zh-CN"/>
                    </w:rPr>
                    <w:t>0</w:t>
                  </w:r>
                </w:p>
              </w:tc>
              <w:tc>
                <w:tcPr>
                  <w:tcW w:w="2391" w:type="dxa"/>
                </w:tcPr>
                <w:p w14:paraId="572CF411"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6</w:t>
                  </w:r>
                  <w:r w:rsidRPr="00E40FC9">
                    <w:rPr>
                      <w:rFonts w:eastAsiaTheme="minorEastAsia"/>
                      <w:b/>
                      <w:lang w:val="en-US" w:eastAsia="zh-CN"/>
                    </w:rPr>
                    <w:t>0</w:t>
                  </w:r>
                </w:p>
              </w:tc>
            </w:tr>
            <w:tr w:rsidR="008065A4" w14:paraId="6C202414" w14:textId="77777777" w:rsidTr="001D179A">
              <w:tc>
                <w:tcPr>
                  <w:tcW w:w="2390" w:type="dxa"/>
                </w:tcPr>
                <w:p w14:paraId="6AA8A58D"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1</w:t>
                  </w:r>
                  <w:r w:rsidRPr="00E40FC9">
                    <w:rPr>
                      <w:rFonts w:eastAsiaTheme="minorEastAsia"/>
                      <w:b/>
                      <w:lang w:val="en-US" w:eastAsia="zh-CN"/>
                    </w:rPr>
                    <w:t>5</w:t>
                  </w:r>
                </w:p>
              </w:tc>
              <w:tc>
                <w:tcPr>
                  <w:tcW w:w="2390" w:type="dxa"/>
                </w:tcPr>
                <w:p w14:paraId="62E3F08E" w14:textId="77777777" w:rsidR="008065A4" w:rsidRDefault="008065A4" w:rsidP="008065A4">
                  <w:pPr>
                    <w:spacing w:after="0"/>
                    <w:rPr>
                      <w:rFonts w:eastAsiaTheme="minorEastAsia"/>
                      <w:lang w:val="en-US" w:eastAsia="zh-CN"/>
                    </w:rPr>
                  </w:pPr>
                  <w:r>
                    <w:rPr>
                      <w:rFonts w:eastAsiaTheme="minorEastAsia"/>
                      <w:lang w:val="en-US" w:eastAsia="zh-CN"/>
                    </w:rPr>
                    <w:t>3</w:t>
                  </w:r>
                </w:p>
              </w:tc>
              <w:tc>
                <w:tcPr>
                  <w:tcW w:w="2391" w:type="dxa"/>
                </w:tcPr>
                <w:p w14:paraId="5D906BB9" w14:textId="77777777" w:rsidR="008065A4" w:rsidRDefault="008065A4" w:rsidP="008065A4">
                  <w:pPr>
                    <w:spacing w:after="0"/>
                    <w:rPr>
                      <w:rFonts w:eastAsiaTheme="minorEastAsia"/>
                      <w:lang w:val="en-US" w:eastAsia="zh-CN"/>
                    </w:rPr>
                  </w:pPr>
                  <w:r>
                    <w:rPr>
                      <w:rFonts w:eastAsiaTheme="minorEastAsia"/>
                      <w:lang w:val="en-US" w:eastAsia="zh-CN"/>
                    </w:rPr>
                    <w:t>2</w:t>
                  </w:r>
                </w:p>
              </w:tc>
              <w:tc>
                <w:tcPr>
                  <w:tcW w:w="2391" w:type="dxa"/>
                </w:tcPr>
                <w:p w14:paraId="088186E1" w14:textId="77777777" w:rsidR="008065A4" w:rsidRDefault="008065A4" w:rsidP="008065A4">
                  <w:pPr>
                    <w:spacing w:after="0"/>
                    <w:rPr>
                      <w:rFonts w:eastAsiaTheme="minorEastAsia"/>
                      <w:lang w:val="en-US" w:eastAsia="zh-CN"/>
                    </w:rPr>
                  </w:pPr>
                  <w:r>
                    <w:rPr>
                      <w:rFonts w:eastAsiaTheme="minorEastAsia"/>
                      <w:lang w:val="en-US" w:eastAsia="zh-CN"/>
                    </w:rPr>
                    <w:t>2</w:t>
                  </w:r>
                </w:p>
              </w:tc>
            </w:tr>
            <w:tr w:rsidR="008065A4" w14:paraId="2931E690" w14:textId="77777777" w:rsidTr="001D179A">
              <w:tc>
                <w:tcPr>
                  <w:tcW w:w="2390" w:type="dxa"/>
                </w:tcPr>
                <w:p w14:paraId="2814F1E7"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3</w:t>
                  </w:r>
                  <w:r w:rsidRPr="00E40FC9">
                    <w:rPr>
                      <w:rFonts w:eastAsiaTheme="minorEastAsia"/>
                      <w:b/>
                      <w:lang w:val="en-US" w:eastAsia="zh-CN"/>
                    </w:rPr>
                    <w:t>0</w:t>
                  </w:r>
                </w:p>
              </w:tc>
              <w:tc>
                <w:tcPr>
                  <w:tcW w:w="2390" w:type="dxa"/>
                </w:tcPr>
                <w:p w14:paraId="4690EE47" w14:textId="77777777" w:rsidR="008065A4" w:rsidRDefault="008065A4" w:rsidP="008065A4">
                  <w:pPr>
                    <w:spacing w:after="0"/>
                    <w:rPr>
                      <w:rFonts w:eastAsiaTheme="minorEastAsia"/>
                      <w:lang w:val="en-US" w:eastAsia="zh-CN"/>
                    </w:rPr>
                  </w:pPr>
                  <w:r>
                    <w:rPr>
                      <w:rFonts w:eastAsiaTheme="minorEastAsia"/>
                      <w:lang w:val="en-US" w:eastAsia="zh-CN"/>
                    </w:rPr>
                    <w:t>4</w:t>
                  </w:r>
                </w:p>
              </w:tc>
              <w:tc>
                <w:tcPr>
                  <w:tcW w:w="2391" w:type="dxa"/>
                </w:tcPr>
                <w:p w14:paraId="4111FEF2" w14:textId="77777777" w:rsidR="008065A4" w:rsidRDefault="008065A4" w:rsidP="008065A4">
                  <w:pPr>
                    <w:spacing w:after="0"/>
                    <w:rPr>
                      <w:rFonts w:eastAsiaTheme="minorEastAsia"/>
                      <w:lang w:val="en-US" w:eastAsia="zh-CN"/>
                    </w:rPr>
                  </w:pPr>
                  <w:r>
                    <w:rPr>
                      <w:rFonts w:eastAsiaTheme="minorEastAsia"/>
                      <w:lang w:val="en-US" w:eastAsia="zh-CN"/>
                    </w:rPr>
                    <w:t>3</w:t>
                  </w:r>
                </w:p>
              </w:tc>
              <w:tc>
                <w:tcPr>
                  <w:tcW w:w="2391" w:type="dxa"/>
                </w:tcPr>
                <w:p w14:paraId="6A6E6BFE" w14:textId="77777777" w:rsidR="008065A4" w:rsidRDefault="008065A4" w:rsidP="008065A4">
                  <w:pPr>
                    <w:spacing w:after="0"/>
                    <w:rPr>
                      <w:rFonts w:eastAsiaTheme="minorEastAsia"/>
                      <w:lang w:val="en-US" w:eastAsia="zh-CN"/>
                    </w:rPr>
                  </w:pPr>
                  <w:r>
                    <w:rPr>
                      <w:rFonts w:eastAsiaTheme="minorEastAsia"/>
                      <w:lang w:val="en-US" w:eastAsia="zh-CN"/>
                    </w:rPr>
                    <w:t>3</w:t>
                  </w:r>
                </w:p>
              </w:tc>
            </w:tr>
            <w:tr w:rsidR="008065A4" w14:paraId="2063FADE" w14:textId="77777777" w:rsidTr="001D179A">
              <w:tc>
                <w:tcPr>
                  <w:tcW w:w="2390" w:type="dxa"/>
                </w:tcPr>
                <w:p w14:paraId="7A66DC61"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6</w:t>
                  </w:r>
                  <w:r w:rsidRPr="00E40FC9">
                    <w:rPr>
                      <w:rFonts w:eastAsiaTheme="minorEastAsia"/>
                      <w:b/>
                      <w:lang w:val="en-US" w:eastAsia="zh-CN"/>
                    </w:rPr>
                    <w:t>0</w:t>
                  </w:r>
                </w:p>
              </w:tc>
              <w:tc>
                <w:tcPr>
                  <w:tcW w:w="2390" w:type="dxa"/>
                </w:tcPr>
                <w:p w14:paraId="57216CAC" w14:textId="77777777" w:rsidR="008065A4" w:rsidRDefault="008065A4" w:rsidP="008065A4">
                  <w:pPr>
                    <w:spacing w:after="0"/>
                    <w:rPr>
                      <w:rFonts w:eastAsiaTheme="minorEastAsia"/>
                      <w:lang w:val="en-US" w:eastAsia="zh-CN"/>
                    </w:rPr>
                  </w:pPr>
                  <w:r>
                    <w:rPr>
                      <w:rFonts w:eastAsiaTheme="minorEastAsia"/>
                      <w:lang w:val="en-US" w:eastAsia="zh-CN"/>
                    </w:rPr>
                    <w:t>7</w:t>
                  </w:r>
                </w:p>
              </w:tc>
              <w:tc>
                <w:tcPr>
                  <w:tcW w:w="2391" w:type="dxa"/>
                </w:tcPr>
                <w:p w14:paraId="3852F101" w14:textId="77777777" w:rsidR="008065A4" w:rsidRDefault="008065A4" w:rsidP="008065A4">
                  <w:pPr>
                    <w:spacing w:after="0"/>
                    <w:rPr>
                      <w:rFonts w:eastAsiaTheme="minorEastAsia"/>
                      <w:lang w:val="en-US" w:eastAsia="zh-CN"/>
                    </w:rPr>
                  </w:pPr>
                  <w:r>
                    <w:rPr>
                      <w:rFonts w:eastAsiaTheme="minorEastAsia"/>
                      <w:lang w:val="en-US" w:eastAsia="zh-CN"/>
                    </w:rPr>
                    <w:t>5</w:t>
                  </w:r>
                </w:p>
              </w:tc>
              <w:tc>
                <w:tcPr>
                  <w:tcW w:w="2391" w:type="dxa"/>
                </w:tcPr>
                <w:p w14:paraId="60F48A21" w14:textId="77777777" w:rsidR="008065A4" w:rsidRDefault="008065A4" w:rsidP="008065A4">
                  <w:pPr>
                    <w:spacing w:after="0"/>
                    <w:rPr>
                      <w:rFonts w:eastAsiaTheme="minorEastAsia"/>
                      <w:lang w:val="en-US" w:eastAsia="zh-CN"/>
                    </w:rPr>
                  </w:pPr>
                  <w:r>
                    <w:rPr>
                      <w:rFonts w:eastAsiaTheme="minorEastAsia"/>
                      <w:lang w:val="en-US" w:eastAsia="zh-CN"/>
                    </w:rPr>
                    <w:t>4</w:t>
                  </w:r>
                </w:p>
              </w:tc>
            </w:tr>
            <w:tr w:rsidR="008065A4" w14:paraId="6C204BFD" w14:textId="77777777" w:rsidTr="001D179A">
              <w:tc>
                <w:tcPr>
                  <w:tcW w:w="2390" w:type="dxa"/>
                </w:tcPr>
                <w:p w14:paraId="369BD930"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1</w:t>
                  </w:r>
                  <w:r w:rsidRPr="00E40FC9">
                    <w:rPr>
                      <w:rFonts w:eastAsiaTheme="minorEastAsia"/>
                      <w:b/>
                      <w:lang w:val="en-US" w:eastAsia="zh-CN"/>
                    </w:rPr>
                    <w:t>20</w:t>
                  </w:r>
                </w:p>
              </w:tc>
              <w:tc>
                <w:tcPr>
                  <w:tcW w:w="2390" w:type="dxa"/>
                </w:tcPr>
                <w:p w14:paraId="13E7C54E" w14:textId="77777777" w:rsidR="008065A4" w:rsidRDefault="008065A4" w:rsidP="008065A4">
                  <w:pPr>
                    <w:spacing w:after="0"/>
                    <w:rPr>
                      <w:rFonts w:eastAsiaTheme="minorEastAsia"/>
                      <w:lang w:val="en-US" w:eastAsia="zh-CN"/>
                    </w:rPr>
                  </w:pPr>
                  <w:r>
                    <w:rPr>
                      <w:rFonts w:eastAsiaTheme="minorEastAsia"/>
                      <w:lang w:val="en-US" w:eastAsia="zh-CN"/>
                    </w:rPr>
                    <w:t>13</w:t>
                  </w:r>
                </w:p>
              </w:tc>
              <w:tc>
                <w:tcPr>
                  <w:tcW w:w="2391" w:type="dxa"/>
                </w:tcPr>
                <w:p w14:paraId="3D890406" w14:textId="77777777" w:rsidR="008065A4" w:rsidRDefault="008065A4" w:rsidP="008065A4">
                  <w:pPr>
                    <w:spacing w:after="0"/>
                    <w:rPr>
                      <w:rFonts w:eastAsiaTheme="minorEastAsia"/>
                      <w:lang w:val="en-US" w:eastAsia="zh-CN"/>
                    </w:rPr>
                  </w:pPr>
                  <w:r>
                    <w:rPr>
                      <w:rFonts w:eastAsiaTheme="minorEastAsia"/>
                      <w:lang w:val="en-US" w:eastAsia="zh-CN"/>
                    </w:rPr>
                    <w:t>9</w:t>
                  </w:r>
                </w:p>
              </w:tc>
              <w:tc>
                <w:tcPr>
                  <w:tcW w:w="2391" w:type="dxa"/>
                </w:tcPr>
                <w:p w14:paraId="4C6C26FB" w14:textId="77777777" w:rsidR="008065A4" w:rsidRDefault="008065A4" w:rsidP="008065A4">
                  <w:pPr>
                    <w:spacing w:after="0"/>
                    <w:rPr>
                      <w:rFonts w:eastAsiaTheme="minorEastAsia"/>
                      <w:lang w:val="en-US" w:eastAsia="zh-CN"/>
                    </w:rPr>
                  </w:pPr>
                  <w:r>
                    <w:rPr>
                      <w:rFonts w:eastAsiaTheme="minorEastAsia"/>
                      <w:lang w:val="en-US" w:eastAsia="zh-CN"/>
                    </w:rPr>
                    <w:t>7</w:t>
                  </w:r>
                </w:p>
              </w:tc>
            </w:tr>
          </w:tbl>
          <w:p w14:paraId="2E101CD3" w14:textId="77777777" w:rsidR="008065A4" w:rsidRPr="007B18BC" w:rsidRDefault="008065A4" w:rsidP="008065A4">
            <w:pPr>
              <w:spacing w:after="0"/>
              <w:jc w:val="center"/>
              <w:rPr>
                <w:rFonts w:eastAsiaTheme="minorEastAsia"/>
                <w:b/>
                <w:lang w:val="en-US" w:eastAsia="zh-CN"/>
              </w:rPr>
            </w:pPr>
            <w:r w:rsidRPr="007B18BC">
              <w:rPr>
                <w:rFonts w:eastAsiaTheme="minorEastAsia" w:hint="eastAsia"/>
                <w:b/>
                <w:lang w:val="en-US" w:eastAsia="zh-CN"/>
              </w:rPr>
              <w:t>T</w:t>
            </w:r>
            <w:r w:rsidRPr="007B18BC">
              <w:rPr>
                <w:rFonts w:eastAsiaTheme="minorEastAsia"/>
                <w:b/>
                <w:lang w:val="en-US" w:eastAsia="zh-CN"/>
              </w:rPr>
              <w:t xml:space="preserve">able </w:t>
            </w:r>
            <w:r>
              <w:rPr>
                <w:rFonts w:eastAsiaTheme="minorEastAsia"/>
                <w:b/>
                <w:lang w:val="en-US" w:eastAsia="zh-CN"/>
              </w:rPr>
              <w:t>II</w:t>
            </w:r>
            <w:r w:rsidRPr="007B18BC">
              <w:rPr>
                <w:rFonts w:eastAsiaTheme="minorEastAsia"/>
                <w:b/>
                <w:lang w:val="en-US" w:eastAsia="zh-CN"/>
              </w:rPr>
              <w:t xml:space="preserve"> Interruption requirement in number of slots</w:t>
            </w:r>
            <w:r>
              <w:rPr>
                <w:rFonts w:eastAsiaTheme="minorEastAsia"/>
                <w:b/>
                <w:lang w:val="en-US" w:eastAsia="zh-CN"/>
              </w:rPr>
              <w:t xml:space="preserve"> for scenarios 1 async case</w:t>
            </w:r>
          </w:p>
          <w:tbl>
            <w:tblPr>
              <w:tblStyle w:val="TableGrid"/>
              <w:tblW w:w="0" w:type="auto"/>
              <w:tblLook w:val="04A0" w:firstRow="1" w:lastRow="0" w:firstColumn="1" w:lastColumn="0" w:noHBand="0" w:noVBand="1"/>
            </w:tblPr>
            <w:tblGrid>
              <w:gridCol w:w="1863"/>
              <w:gridCol w:w="1739"/>
              <w:gridCol w:w="1740"/>
              <w:gridCol w:w="1740"/>
            </w:tblGrid>
            <w:tr w:rsidR="008065A4" w14:paraId="6CE6B9CD" w14:textId="77777777" w:rsidTr="001D179A">
              <w:tc>
                <w:tcPr>
                  <w:tcW w:w="2390" w:type="dxa"/>
                </w:tcPr>
                <w:p w14:paraId="3B2EA47E" w14:textId="77777777" w:rsidR="008065A4" w:rsidRDefault="008065A4" w:rsidP="008065A4">
                  <w:pPr>
                    <w:spacing w:after="0"/>
                    <w:rPr>
                      <w:rFonts w:eastAsiaTheme="minorEastAsia"/>
                      <w:lang w:val="en-US" w:eastAsia="zh-CN"/>
                    </w:rPr>
                  </w:pPr>
                </w:p>
              </w:tc>
              <w:tc>
                <w:tcPr>
                  <w:tcW w:w="7172" w:type="dxa"/>
                  <w:gridSpan w:val="3"/>
                </w:tcPr>
                <w:p w14:paraId="07694773" w14:textId="77777777" w:rsidR="008065A4" w:rsidRPr="00E40FC9" w:rsidRDefault="008065A4" w:rsidP="008065A4">
                  <w:pPr>
                    <w:spacing w:after="0"/>
                    <w:jc w:val="center"/>
                    <w:rPr>
                      <w:rFonts w:eastAsiaTheme="minorEastAsia"/>
                      <w:b/>
                      <w:lang w:val="en-US" w:eastAsia="zh-CN"/>
                    </w:rPr>
                  </w:pPr>
                  <w:r w:rsidRPr="00E40FC9">
                    <w:rPr>
                      <w:rFonts w:eastAsiaTheme="minorEastAsia" w:hint="eastAsia"/>
                      <w:b/>
                      <w:lang w:val="en-US" w:eastAsia="zh-CN"/>
                    </w:rPr>
                    <w:t>A</w:t>
                  </w:r>
                  <w:r w:rsidRPr="00E40FC9">
                    <w:rPr>
                      <w:rFonts w:eastAsiaTheme="minorEastAsia"/>
                      <w:b/>
                      <w:lang w:val="en-US" w:eastAsia="zh-CN"/>
                    </w:rPr>
                    <w:t xml:space="preserve">ggressor CC </w:t>
                  </w:r>
                  <w:proofErr w:type="gramStart"/>
                  <w:r w:rsidRPr="00E40FC9">
                    <w:rPr>
                      <w:rFonts w:eastAsiaTheme="minorEastAsia"/>
                      <w:b/>
                      <w:lang w:val="en-US" w:eastAsia="zh-CN"/>
                    </w:rPr>
                    <w:t>SCS(</w:t>
                  </w:r>
                  <w:proofErr w:type="gramEnd"/>
                  <w:r w:rsidRPr="00E40FC9">
                    <w:rPr>
                      <w:rFonts w:eastAsiaTheme="minorEastAsia"/>
                      <w:b/>
                      <w:lang w:val="en-US" w:eastAsia="zh-CN"/>
                    </w:rPr>
                    <w:t>kHz)</w:t>
                  </w:r>
                </w:p>
              </w:tc>
            </w:tr>
            <w:tr w:rsidR="008065A4" w14:paraId="06868DBF" w14:textId="77777777" w:rsidTr="001D179A">
              <w:tc>
                <w:tcPr>
                  <w:tcW w:w="2390" w:type="dxa"/>
                </w:tcPr>
                <w:p w14:paraId="6A72E20F"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V</w:t>
                  </w:r>
                  <w:r w:rsidRPr="00E40FC9">
                    <w:rPr>
                      <w:rFonts w:eastAsiaTheme="minorEastAsia"/>
                      <w:b/>
                      <w:lang w:val="en-US" w:eastAsia="zh-CN"/>
                    </w:rPr>
                    <w:t>ictim CC SCS (kHz)</w:t>
                  </w:r>
                </w:p>
              </w:tc>
              <w:tc>
                <w:tcPr>
                  <w:tcW w:w="2390" w:type="dxa"/>
                </w:tcPr>
                <w:p w14:paraId="54574B90"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15</w:t>
                  </w:r>
                </w:p>
              </w:tc>
              <w:tc>
                <w:tcPr>
                  <w:tcW w:w="2391" w:type="dxa"/>
                </w:tcPr>
                <w:p w14:paraId="33FAC5A7"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3</w:t>
                  </w:r>
                  <w:r w:rsidRPr="00E40FC9">
                    <w:rPr>
                      <w:rFonts w:eastAsiaTheme="minorEastAsia"/>
                      <w:b/>
                      <w:lang w:val="en-US" w:eastAsia="zh-CN"/>
                    </w:rPr>
                    <w:t>0</w:t>
                  </w:r>
                </w:p>
              </w:tc>
              <w:tc>
                <w:tcPr>
                  <w:tcW w:w="2391" w:type="dxa"/>
                </w:tcPr>
                <w:p w14:paraId="367D788D"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6</w:t>
                  </w:r>
                  <w:r w:rsidRPr="00E40FC9">
                    <w:rPr>
                      <w:rFonts w:eastAsiaTheme="minorEastAsia"/>
                      <w:b/>
                      <w:lang w:val="en-US" w:eastAsia="zh-CN"/>
                    </w:rPr>
                    <w:t>0</w:t>
                  </w:r>
                </w:p>
              </w:tc>
            </w:tr>
            <w:tr w:rsidR="008065A4" w14:paraId="0902203F" w14:textId="77777777" w:rsidTr="001D179A">
              <w:tc>
                <w:tcPr>
                  <w:tcW w:w="2390" w:type="dxa"/>
                </w:tcPr>
                <w:p w14:paraId="72F887AA"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1</w:t>
                  </w:r>
                  <w:r w:rsidRPr="00E40FC9">
                    <w:rPr>
                      <w:rFonts w:eastAsiaTheme="minorEastAsia"/>
                      <w:b/>
                      <w:lang w:val="en-US" w:eastAsia="zh-CN"/>
                    </w:rPr>
                    <w:t>5</w:t>
                  </w:r>
                </w:p>
              </w:tc>
              <w:tc>
                <w:tcPr>
                  <w:tcW w:w="2390" w:type="dxa"/>
                </w:tcPr>
                <w:p w14:paraId="43797633" w14:textId="77777777" w:rsidR="008065A4" w:rsidRDefault="008065A4" w:rsidP="008065A4">
                  <w:pPr>
                    <w:spacing w:after="0"/>
                    <w:rPr>
                      <w:rFonts w:eastAsiaTheme="minorEastAsia"/>
                      <w:lang w:val="en-US" w:eastAsia="zh-CN"/>
                    </w:rPr>
                  </w:pPr>
                  <w:r>
                    <w:rPr>
                      <w:rFonts w:eastAsiaTheme="minorEastAsia"/>
                      <w:lang w:val="en-US" w:eastAsia="zh-CN"/>
                    </w:rPr>
                    <w:t>2</w:t>
                  </w:r>
                </w:p>
              </w:tc>
              <w:tc>
                <w:tcPr>
                  <w:tcW w:w="2391" w:type="dxa"/>
                </w:tcPr>
                <w:p w14:paraId="25B85CAB" w14:textId="77777777" w:rsidR="008065A4" w:rsidRDefault="008065A4" w:rsidP="008065A4">
                  <w:pPr>
                    <w:spacing w:after="0"/>
                    <w:rPr>
                      <w:rFonts w:eastAsiaTheme="minorEastAsia"/>
                      <w:lang w:val="en-US" w:eastAsia="zh-CN"/>
                    </w:rPr>
                  </w:pPr>
                  <w:r>
                    <w:rPr>
                      <w:rFonts w:eastAsiaTheme="minorEastAsia"/>
                      <w:lang w:val="en-US" w:eastAsia="zh-CN"/>
                    </w:rPr>
                    <w:t>2</w:t>
                  </w:r>
                </w:p>
              </w:tc>
              <w:tc>
                <w:tcPr>
                  <w:tcW w:w="2391" w:type="dxa"/>
                </w:tcPr>
                <w:p w14:paraId="2CC7D34E" w14:textId="77777777" w:rsidR="008065A4" w:rsidRDefault="008065A4" w:rsidP="008065A4">
                  <w:pPr>
                    <w:spacing w:after="0"/>
                    <w:rPr>
                      <w:rFonts w:eastAsiaTheme="minorEastAsia"/>
                      <w:lang w:val="en-US" w:eastAsia="zh-CN"/>
                    </w:rPr>
                  </w:pPr>
                  <w:r>
                    <w:rPr>
                      <w:rFonts w:eastAsiaTheme="minorEastAsia"/>
                      <w:lang w:val="en-US" w:eastAsia="zh-CN"/>
                    </w:rPr>
                    <w:t>2</w:t>
                  </w:r>
                </w:p>
              </w:tc>
            </w:tr>
            <w:tr w:rsidR="008065A4" w14:paraId="3FCF76E2" w14:textId="77777777" w:rsidTr="001D179A">
              <w:tc>
                <w:tcPr>
                  <w:tcW w:w="2390" w:type="dxa"/>
                </w:tcPr>
                <w:p w14:paraId="319BBA40"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3</w:t>
                  </w:r>
                  <w:r w:rsidRPr="00E40FC9">
                    <w:rPr>
                      <w:rFonts w:eastAsiaTheme="minorEastAsia"/>
                      <w:b/>
                      <w:lang w:val="en-US" w:eastAsia="zh-CN"/>
                    </w:rPr>
                    <w:t>0</w:t>
                  </w:r>
                </w:p>
              </w:tc>
              <w:tc>
                <w:tcPr>
                  <w:tcW w:w="2390" w:type="dxa"/>
                </w:tcPr>
                <w:p w14:paraId="3E44E6EB" w14:textId="77777777" w:rsidR="008065A4" w:rsidRDefault="008065A4" w:rsidP="008065A4">
                  <w:pPr>
                    <w:spacing w:after="0"/>
                    <w:rPr>
                      <w:rFonts w:eastAsiaTheme="minorEastAsia"/>
                      <w:lang w:val="en-US" w:eastAsia="zh-CN"/>
                    </w:rPr>
                  </w:pPr>
                  <w:r>
                    <w:rPr>
                      <w:rFonts w:eastAsiaTheme="minorEastAsia" w:hint="eastAsia"/>
                      <w:lang w:val="en-US" w:eastAsia="zh-CN"/>
                    </w:rPr>
                    <w:t>2</w:t>
                  </w:r>
                </w:p>
              </w:tc>
              <w:tc>
                <w:tcPr>
                  <w:tcW w:w="2391" w:type="dxa"/>
                </w:tcPr>
                <w:p w14:paraId="745B8BA7" w14:textId="77777777" w:rsidR="008065A4" w:rsidRDefault="008065A4" w:rsidP="008065A4">
                  <w:pPr>
                    <w:spacing w:after="0"/>
                    <w:rPr>
                      <w:rFonts w:eastAsiaTheme="minorEastAsia"/>
                      <w:lang w:val="en-US" w:eastAsia="zh-CN"/>
                    </w:rPr>
                  </w:pPr>
                  <w:r>
                    <w:rPr>
                      <w:rFonts w:eastAsiaTheme="minorEastAsia" w:hint="eastAsia"/>
                      <w:lang w:val="en-US" w:eastAsia="zh-CN"/>
                    </w:rPr>
                    <w:t>2</w:t>
                  </w:r>
                </w:p>
              </w:tc>
              <w:tc>
                <w:tcPr>
                  <w:tcW w:w="2391" w:type="dxa"/>
                </w:tcPr>
                <w:p w14:paraId="77096E0A" w14:textId="77777777" w:rsidR="008065A4" w:rsidRDefault="008065A4" w:rsidP="008065A4">
                  <w:pPr>
                    <w:spacing w:after="0"/>
                    <w:rPr>
                      <w:rFonts w:eastAsiaTheme="minorEastAsia"/>
                      <w:lang w:val="en-US" w:eastAsia="zh-CN"/>
                    </w:rPr>
                  </w:pPr>
                  <w:r>
                    <w:rPr>
                      <w:rFonts w:eastAsiaTheme="minorEastAsia"/>
                      <w:lang w:val="en-US" w:eastAsia="zh-CN"/>
                    </w:rPr>
                    <w:t>2</w:t>
                  </w:r>
                </w:p>
              </w:tc>
            </w:tr>
            <w:tr w:rsidR="008065A4" w14:paraId="34A1B455" w14:textId="77777777" w:rsidTr="001D179A">
              <w:tc>
                <w:tcPr>
                  <w:tcW w:w="2390" w:type="dxa"/>
                </w:tcPr>
                <w:p w14:paraId="1510A2AE"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6</w:t>
                  </w:r>
                  <w:r w:rsidRPr="00E40FC9">
                    <w:rPr>
                      <w:rFonts w:eastAsiaTheme="minorEastAsia"/>
                      <w:b/>
                      <w:lang w:val="en-US" w:eastAsia="zh-CN"/>
                    </w:rPr>
                    <w:t>0</w:t>
                  </w:r>
                </w:p>
              </w:tc>
              <w:tc>
                <w:tcPr>
                  <w:tcW w:w="2390" w:type="dxa"/>
                </w:tcPr>
                <w:p w14:paraId="3A3DBA3D" w14:textId="77777777" w:rsidR="008065A4" w:rsidRDefault="008065A4" w:rsidP="008065A4">
                  <w:pPr>
                    <w:spacing w:after="0"/>
                    <w:rPr>
                      <w:rFonts w:eastAsiaTheme="minorEastAsia"/>
                      <w:lang w:val="en-US" w:eastAsia="zh-CN"/>
                    </w:rPr>
                  </w:pPr>
                  <w:r>
                    <w:rPr>
                      <w:rFonts w:eastAsiaTheme="minorEastAsia"/>
                      <w:lang w:val="en-US" w:eastAsia="zh-CN"/>
                    </w:rPr>
                    <w:t>2</w:t>
                  </w:r>
                </w:p>
              </w:tc>
              <w:tc>
                <w:tcPr>
                  <w:tcW w:w="2391" w:type="dxa"/>
                </w:tcPr>
                <w:p w14:paraId="6D1E8582" w14:textId="77777777" w:rsidR="008065A4" w:rsidRDefault="008065A4" w:rsidP="008065A4">
                  <w:pPr>
                    <w:spacing w:after="0"/>
                    <w:rPr>
                      <w:rFonts w:eastAsiaTheme="minorEastAsia"/>
                      <w:lang w:val="en-US" w:eastAsia="zh-CN"/>
                    </w:rPr>
                  </w:pPr>
                  <w:r>
                    <w:rPr>
                      <w:rFonts w:eastAsiaTheme="minorEastAsia" w:hint="eastAsia"/>
                      <w:lang w:val="en-US" w:eastAsia="zh-CN"/>
                    </w:rPr>
                    <w:t>2</w:t>
                  </w:r>
                </w:p>
              </w:tc>
              <w:tc>
                <w:tcPr>
                  <w:tcW w:w="2391" w:type="dxa"/>
                </w:tcPr>
                <w:p w14:paraId="46F4B3C7" w14:textId="77777777" w:rsidR="008065A4" w:rsidRDefault="008065A4" w:rsidP="008065A4">
                  <w:pPr>
                    <w:spacing w:after="0"/>
                    <w:rPr>
                      <w:rFonts w:eastAsiaTheme="minorEastAsia"/>
                      <w:lang w:val="en-US" w:eastAsia="zh-CN"/>
                    </w:rPr>
                  </w:pPr>
                  <w:r>
                    <w:rPr>
                      <w:rFonts w:eastAsiaTheme="minorEastAsia" w:hint="eastAsia"/>
                      <w:lang w:val="en-US" w:eastAsia="zh-CN"/>
                    </w:rPr>
                    <w:t>2</w:t>
                  </w:r>
                </w:p>
              </w:tc>
            </w:tr>
            <w:tr w:rsidR="008065A4" w14:paraId="401BF1FC" w14:textId="77777777" w:rsidTr="001D179A">
              <w:tc>
                <w:tcPr>
                  <w:tcW w:w="2390" w:type="dxa"/>
                </w:tcPr>
                <w:p w14:paraId="3A8FEEF4"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1</w:t>
                  </w:r>
                  <w:r w:rsidRPr="00E40FC9">
                    <w:rPr>
                      <w:rFonts w:eastAsiaTheme="minorEastAsia"/>
                      <w:b/>
                      <w:lang w:val="en-US" w:eastAsia="zh-CN"/>
                    </w:rPr>
                    <w:t>20</w:t>
                  </w:r>
                </w:p>
              </w:tc>
              <w:tc>
                <w:tcPr>
                  <w:tcW w:w="2390" w:type="dxa"/>
                </w:tcPr>
                <w:p w14:paraId="3ECEEAD2" w14:textId="77777777" w:rsidR="008065A4" w:rsidRDefault="008065A4" w:rsidP="008065A4">
                  <w:pPr>
                    <w:spacing w:after="0"/>
                    <w:rPr>
                      <w:rFonts w:eastAsiaTheme="minorEastAsia"/>
                      <w:lang w:val="en-US" w:eastAsia="zh-CN"/>
                    </w:rPr>
                  </w:pPr>
                  <w:r>
                    <w:rPr>
                      <w:rFonts w:eastAsiaTheme="minorEastAsia"/>
                      <w:lang w:val="en-US" w:eastAsia="zh-CN"/>
                    </w:rPr>
                    <w:t>2</w:t>
                  </w:r>
                </w:p>
              </w:tc>
              <w:tc>
                <w:tcPr>
                  <w:tcW w:w="2391" w:type="dxa"/>
                </w:tcPr>
                <w:p w14:paraId="23134E83" w14:textId="77777777" w:rsidR="008065A4" w:rsidRDefault="008065A4" w:rsidP="008065A4">
                  <w:pPr>
                    <w:spacing w:after="0"/>
                    <w:rPr>
                      <w:rFonts w:eastAsiaTheme="minorEastAsia"/>
                      <w:lang w:val="en-US" w:eastAsia="zh-CN"/>
                    </w:rPr>
                  </w:pPr>
                  <w:r>
                    <w:rPr>
                      <w:rFonts w:eastAsiaTheme="minorEastAsia"/>
                      <w:lang w:val="en-US" w:eastAsia="zh-CN"/>
                    </w:rPr>
                    <w:t>2</w:t>
                  </w:r>
                </w:p>
              </w:tc>
              <w:tc>
                <w:tcPr>
                  <w:tcW w:w="2391" w:type="dxa"/>
                </w:tcPr>
                <w:p w14:paraId="36B7B15C" w14:textId="77777777" w:rsidR="008065A4" w:rsidRDefault="008065A4" w:rsidP="008065A4">
                  <w:pPr>
                    <w:spacing w:after="0"/>
                    <w:rPr>
                      <w:rFonts w:eastAsiaTheme="minorEastAsia"/>
                      <w:lang w:val="en-US" w:eastAsia="zh-CN"/>
                    </w:rPr>
                  </w:pPr>
                  <w:r>
                    <w:rPr>
                      <w:rFonts w:eastAsiaTheme="minorEastAsia"/>
                      <w:lang w:val="en-US" w:eastAsia="zh-CN"/>
                    </w:rPr>
                    <w:t>2</w:t>
                  </w:r>
                </w:p>
              </w:tc>
            </w:tr>
          </w:tbl>
          <w:p w14:paraId="0B1F290A" w14:textId="77777777" w:rsidR="008065A4" w:rsidRPr="007B18BC" w:rsidRDefault="008065A4" w:rsidP="008065A4">
            <w:pPr>
              <w:spacing w:after="0"/>
              <w:jc w:val="center"/>
              <w:rPr>
                <w:rFonts w:eastAsiaTheme="minorEastAsia"/>
                <w:b/>
                <w:lang w:val="en-US" w:eastAsia="zh-CN"/>
              </w:rPr>
            </w:pPr>
            <w:r w:rsidRPr="007B18BC">
              <w:rPr>
                <w:rFonts w:eastAsiaTheme="minorEastAsia" w:hint="eastAsia"/>
                <w:b/>
                <w:lang w:val="en-US" w:eastAsia="zh-CN"/>
              </w:rPr>
              <w:t>T</w:t>
            </w:r>
            <w:r w:rsidRPr="007B18BC">
              <w:rPr>
                <w:rFonts w:eastAsiaTheme="minorEastAsia"/>
                <w:b/>
                <w:lang w:val="en-US" w:eastAsia="zh-CN"/>
              </w:rPr>
              <w:t>able I</w:t>
            </w:r>
            <w:r>
              <w:rPr>
                <w:rFonts w:eastAsiaTheme="minorEastAsia"/>
                <w:b/>
                <w:lang w:val="en-US" w:eastAsia="zh-CN"/>
              </w:rPr>
              <w:t>II</w:t>
            </w:r>
            <w:r w:rsidRPr="007B18BC">
              <w:rPr>
                <w:rFonts w:eastAsiaTheme="minorEastAsia"/>
                <w:b/>
                <w:lang w:val="en-US" w:eastAsia="zh-CN"/>
              </w:rPr>
              <w:t xml:space="preserve"> Interruption requirement in number of slots</w:t>
            </w:r>
            <w:r>
              <w:rPr>
                <w:rFonts w:eastAsiaTheme="minorEastAsia"/>
                <w:b/>
                <w:lang w:val="en-US" w:eastAsia="zh-CN"/>
              </w:rPr>
              <w:t xml:space="preserve"> for scenarios 2</w:t>
            </w:r>
          </w:p>
          <w:tbl>
            <w:tblPr>
              <w:tblStyle w:val="TableGrid"/>
              <w:tblW w:w="0" w:type="auto"/>
              <w:tblLook w:val="04A0" w:firstRow="1" w:lastRow="0" w:firstColumn="1" w:lastColumn="0" w:noHBand="0" w:noVBand="1"/>
            </w:tblPr>
            <w:tblGrid>
              <w:gridCol w:w="1863"/>
              <w:gridCol w:w="1739"/>
              <w:gridCol w:w="1740"/>
              <w:gridCol w:w="1740"/>
            </w:tblGrid>
            <w:tr w:rsidR="008065A4" w14:paraId="3F21C3E2" w14:textId="77777777" w:rsidTr="001D179A">
              <w:tc>
                <w:tcPr>
                  <w:tcW w:w="2390" w:type="dxa"/>
                </w:tcPr>
                <w:p w14:paraId="45762BF7" w14:textId="77777777" w:rsidR="008065A4" w:rsidRDefault="008065A4" w:rsidP="008065A4">
                  <w:pPr>
                    <w:spacing w:after="0"/>
                    <w:rPr>
                      <w:rFonts w:eastAsiaTheme="minorEastAsia"/>
                      <w:lang w:val="en-US" w:eastAsia="zh-CN"/>
                    </w:rPr>
                  </w:pPr>
                </w:p>
              </w:tc>
              <w:tc>
                <w:tcPr>
                  <w:tcW w:w="7172" w:type="dxa"/>
                  <w:gridSpan w:val="3"/>
                </w:tcPr>
                <w:p w14:paraId="61817992" w14:textId="77777777" w:rsidR="008065A4" w:rsidRPr="00E40FC9" w:rsidRDefault="008065A4" w:rsidP="008065A4">
                  <w:pPr>
                    <w:spacing w:after="0"/>
                    <w:jc w:val="center"/>
                    <w:rPr>
                      <w:rFonts w:eastAsiaTheme="minorEastAsia"/>
                      <w:b/>
                      <w:lang w:val="en-US" w:eastAsia="zh-CN"/>
                    </w:rPr>
                  </w:pPr>
                  <w:r w:rsidRPr="00E40FC9">
                    <w:rPr>
                      <w:rFonts w:eastAsiaTheme="minorEastAsia" w:hint="eastAsia"/>
                      <w:b/>
                      <w:lang w:val="en-US" w:eastAsia="zh-CN"/>
                    </w:rPr>
                    <w:t>A</w:t>
                  </w:r>
                  <w:r w:rsidRPr="00E40FC9">
                    <w:rPr>
                      <w:rFonts w:eastAsiaTheme="minorEastAsia"/>
                      <w:b/>
                      <w:lang w:val="en-US" w:eastAsia="zh-CN"/>
                    </w:rPr>
                    <w:t xml:space="preserve">ggressor CC </w:t>
                  </w:r>
                  <w:proofErr w:type="gramStart"/>
                  <w:r w:rsidRPr="00E40FC9">
                    <w:rPr>
                      <w:rFonts w:eastAsiaTheme="minorEastAsia"/>
                      <w:b/>
                      <w:lang w:val="en-US" w:eastAsia="zh-CN"/>
                    </w:rPr>
                    <w:t>SCS(</w:t>
                  </w:r>
                  <w:proofErr w:type="gramEnd"/>
                  <w:r w:rsidRPr="00E40FC9">
                    <w:rPr>
                      <w:rFonts w:eastAsiaTheme="minorEastAsia"/>
                      <w:b/>
                      <w:lang w:val="en-US" w:eastAsia="zh-CN"/>
                    </w:rPr>
                    <w:t>kHz)</w:t>
                  </w:r>
                </w:p>
              </w:tc>
            </w:tr>
            <w:tr w:rsidR="008065A4" w14:paraId="3B4ACC53" w14:textId="77777777" w:rsidTr="001D179A">
              <w:tc>
                <w:tcPr>
                  <w:tcW w:w="2390" w:type="dxa"/>
                </w:tcPr>
                <w:p w14:paraId="0D6499E2"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V</w:t>
                  </w:r>
                  <w:r w:rsidRPr="00E40FC9">
                    <w:rPr>
                      <w:rFonts w:eastAsiaTheme="minorEastAsia"/>
                      <w:b/>
                      <w:lang w:val="en-US" w:eastAsia="zh-CN"/>
                    </w:rPr>
                    <w:t>ictim CC SCS (kHz)</w:t>
                  </w:r>
                </w:p>
              </w:tc>
              <w:tc>
                <w:tcPr>
                  <w:tcW w:w="2390" w:type="dxa"/>
                </w:tcPr>
                <w:p w14:paraId="67703257"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15</w:t>
                  </w:r>
                </w:p>
              </w:tc>
              <w:tc>
                <w:tcPr>
                  <w:tcW w:w="2391" w:type="dxa"/>
                </w:tcPr>
                <w:p w14:paraId="56481922"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3</w:t>
                  </w:r>
                  <w:r w:rsidRPr="00E40FC9">
                    <w:rPr>
                      <w:rFonts w:eastAsiaTheme="minorEastAsia"/>
                      <w:b/>
                      <w:lang w:val="en-US" w:eastAsia="zh-CN"/>
                    </w:rPr>
                    <w:t>0</w:t>
                  </w:r>
                </w:p>
              </w:tc>
              <w:tc>
                <w:tcPr>
                  <w:tcW w:w="2391" w:type="dxa"/>
                </w:tcPr>
                <w:p w14:paraId="26F90BEA"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6</w:t>
                  </w:r>
                  <w:r w:rsidRPr="00E40FC9">
                    <w:rPr>
                      <w:rFonts w:eastAsiaTheme="minorEastAsia"/>
                      <w:b/>
                      <w:lang w:val="en-US" w:eastAsia="zh-CN"/>
                    </w:rPr>
                    <w:t>0</w:t>
                  </w:r>
                </w:p>
              </w:tc>
            </w:tr>
            <w:tr w:rsidR="008065A4" w14:paraId="628CD5C2" w14:textId="77777777" w:rsidTr="001D179A">
              <w:tc>
                <w:tcPr>
                  <w:tcW w:w="2390" w:type="dxa"/>
                </w:tcPr>
                <w:p w14:paraId="3F8D6E75"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1</w:t>
                  </w:r>
                  <w:r w:rsidRPr="00E40FC9">
                    <w:rPr>
                      <w:rFonts w:eastAsiaTheme="minorEastAsia"/>
                      <w:b/>
                      <w:lang w:val="en-US" w:eastAsia="zh-CN"/>
                    </w:rPr>
                    <w:t>5</w:t>
                  </w:r>
                </w:p>
              </w:tc>
              <w:tc>
                <w:tcPr>
                  <w:tcW w:w="2390" w:type="dxa"/>
                </w:tcPr>
                <w:p w14:paraId="2FD36455" w14:textId="77777777" w:rsidR="008065A4" w:rsidRDefault="008065A4" w:rsidP="008065A4">
                  <w:pPr>
                    <w:spacing w:after="0"/>
                    <w:rPr>
                      <w:rFonts w:eastAsiaTheme="minorEastAsia"/>
                      <w:lang w:val="en-US" w:eastAsia="zh-CN"/>
                    </w:rPr>
                  </w:pPr>
                  <w:r>
                    <w:rPr>
                      <w:rFonts w:eastAsiaTheme="minorEastAsia"/>
                      <w:lang w:val="en-US" w:eastAsia="zh-CN"/>
                    </w:rPr>
                    <w:t>2</w:t>
                  </w:r>
                </w:p>
              </w:tc>
              <w:tc>
                <w:tcPr>
                  <w:tcW w:w="2391" w:type="dxa"/>
                </w:tcPr>
                <w:p w14:paraId="5BBCE4F2" w14:textId="77777777" w:rsidR="008065A4" w:rsidRDefault="008065A4" w:rsidP="008065A4">
                  <w:pPr>
                    <w:spacing w:after="0"/>
                    <w:rPr>
                      <w:rFonts w:eastAsiaTheme="minorEastAsia"/>
                      <w:lang w:val="en-US" w:eastAsia="zh-CN"/>
                    </w:rPr>
                  </w:pPr>
                  <w:r>
                    <w:rPr>
                      <w:rFonts w:eastAsiaTheme="minorEastAsia"/>
                      <w:lang w:val="en-US" w:eastAsia="zh-CN"/>
                    </w:rPr>
                    <w:t>2</w:t>
                  </w:r>
                </w:p>
              </w:tc>
              <w:tc>
                <w:tcPr>
                  <w:tcW w:w="2391" w:type="dxa"/>
                </w:tcPr>
                <w:p w14:paraId="78A81078" w14:textId="77777777" w:rsidR="008065A4" w:rsidRDefault="008065A4" w:rsidP="008065A4">
                  <w:pPr>
                    <w:spacing w:after="0"/>
                    <w:rPr>
                      <w:rFonts w:eastAsiaTheme="minorEastAsia"/>
                      <w:lang w:val="en-US" w:eastAsia="zh-CN"/>
                    </w:rPr>
                  </w:pPr>
                  <w:r>
                    <w:rPr>
                      <w:rFonts w:eastAsiaTheme="minorEastAsia"/>
                      <w:lang w:val="en-US" w:eastAsia="zh-CN"/>
                    </w:rPr>
                    <w:t>2</w:t>
                  </w:r>
                </w:p>
              </w:tc>
            </w:tr>
            <w:tr w:rsidR="008065A4" w14:paraId="6D2A134B" w14:textId="77777777" w:rsidTr="001D179A">
              <w:tc>
                <w:tcPr>
                  <w:tcW w:w="2390" w:type="dxa"/>
                </w:tcPr>
                <w:p w14:paraId="4FF17195"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3</w:t>
                  </w:r>
                  <w:r w:rsidRPr="00E40FC9">
                    <w:rPr>
                      <w:rFonts w:eastAsiaTheme="minorEastAsia"/>
                      <w:b/>
                      <w:lang w:val="en-US" w:eastAsia="zh-CN"/>
                    </w:rPr>
                    <w:t>0</w:t>
                  </w:r>
                </w:p>
              </w:tc>
              <w:tc>
                <w:tcPr>
                  <w:tcW w:w="2390" w:type="dxa"/>
                </w:tcPr>
                <w:p w14:paraId="7C9F2F80" w14:textId="77777777" w:rsidR="008065A4" w:rsidRDefault="008065A4" w:rsidP="008065A4">
                  <w:pPr>
                    <w:spacing w:after="0"/>
                    <w:rPr>
                      <w:rFonts w:eastAsiaTheme="minorEastAsia"/>
                      <w:lang w:val="en-US" w:eastAsia="zh-CN"/>
                    </w:rPr>
                  </w:pPr>
                  <w:r>
                    <w:rPr>
                      <w:rFonts w:eastAsiaTheme="minorEastAsia" w:hint="eastAsia"/>
                      <w:lang w:val="en-US" w:eastAsia="zh-CN"/>
                    </w:rPr>
                    <w:t>2</w:t>
                  </w:r>
                </w:p>
              </w:tc>
              <w:tc>
                <w:tcPr>
                  <w:tcW w:w="2391" w:type="dxa"/>
                </w:tcPr>
                <w:p w14:paraId="01EE418E" w14:textId="77777777" w:rsidR="008065A4" w:rsidRDefault="008065A4" w:rsidP="008065A4">
                  <w:pPr>
                    <w:spacing w:after="0"/>
                    <w:rPr>
                      <w:rFonts w:eastAsiaTheme="minorEastAsia"/>
                      <w:lang w:val="en-US" w:eastAsia="zh-CN"/>
                    </w:rPr>
                  </w:pPr>
                  <w:r>
                    <w:rPr>
                      <w:rFonts w:eastAsiaTheme="minorEastAsia" w:hint="eastAsia"/>
                      <w:lang w:val="en-US" w:eastAsia="zh-CN"/>
                    </w:rPr>
                    <w:t>2</w:t>
                  </w:r>
                </w:p>
              </w:tc>
              <w:tc>
                <w:tcPr>
                  <w:tcW w:w="2391" w:type="dxa"/>
                </w:tcPr>
                <w:p w14:paraId="2C55A866" w14:textId="77777777" w:rsidR="008065A4" w:rsidRDefault="008065A4" w:rsidP="008065A4">
                  <w:pPr>
                    <w:spacing w:after="0"/>
                    <w:rPr>
                      <w:rFonts w:eastAsiaTheme="minorEastAsia"/>
                      <w:lang w:val="en-US" w:eastAsia="zh-CN"/>
                    </w:rPr>
                  </w:pPr>
                  <w:r>
                    <w:rPr>
                      <w:rFonts w:eastAsiaTheme="minorEastAsia"/>
                      <w:lang w:val="en-US" w:eastAsia="zh-CN"/>
                    </w:rPr>
                    <w:t>2</w:t>
                  </w:r>
                </w:p>
              </w:tc>
            </w:tr>
            <w:tr w:rsidR="008065A4" w14:paraId="18A7C256" w14:textId="77777777" w:rsidTr="001D179A">
              <w:tc>
                <w:tcPr>
                  <w:tcW w:w="2390" w:type="dxa"/>
                </w:tcPr>
                <w:p w14:paraId="0233049C"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6</w:t>
                  </w:r>
                  <w:r w:rsidRPr="00E40FC9">
                    <w:rPr>
                      <w:rFonts w:eastAsiaTheme="minorEastAsia"/>
                      <w:b/>
                      <w:lang w:val="en-US" w:eastAsia="zh-CN"/>
                    </w:rPr>
                    <w:t>0</w:t>
                  </w:r>
                </w:p>
              </w:tc>
              <w:tc>
                <w:tcPr>
                  <w:tcW w:w="2390" w:type="dxa"/>
                </w:tcPr>
                <w:p w14:paraId="7A44788F" w14:textId="77777777" w:rsidR="008065A4" w:rsidRDefault="008065A4" w:rsidP="008065A4">
                  <w:pPr>
                    <w:spacing w:after="0"/>
                    <w:rPr>
                      <w:rFonts w:eastAsiaTheme="minorEastAsia"/>
                      <w:lang w:val="en-US" w:eastAsia="zh-CN"/>
                    </w:rPr>
                  </w:pPr>
                  <w:r>
                    <w:rPr>
                      <w:rFonts w:eastAsiaTheme="minorEastAsia" w:hint="eastAsia"/>
                      <w:lang w:val="en-US" w:eastAsia="zh-CN"/>
                    </w:rPr>
                    <w:t>3</w:t>
                  </w:r>
                </w:p>
              </w:tc>
              <w:tc>
                <w:tcPr>
                  <w:tcW w:w="2391" w:type="dxa"/>
                </w:tcPr>
                <w:p w14:paraId="2FD20661" w14:textId="77777777" w:rsidR="008065A4" w:rsidRDefault="008065A4" w:rsidP="008065A4">
                  <w:pPr>
                    <w:spacing w:after="0"/>
                    <w:rPr>
                      <w:rFonts w:eastAsiaTheme="minorEastAsia"/>
                      <w:lang w:val="en-US" w:eastAsia="zh-CN"/>
                    </w:rPr>
                  </w:pPr>
                  <w:r>
                    <w:rPr>
                      <w:rFonts w:eastAsiaTheme="minorEastAsia" w:hint="eastAsia"/>
                      <w:lang w:val="en-US" w:eastAsia="zh-CN"/>
                    </w:rPr>
                    <w:t>2</w:t>
                  </w:r>
                </w:p>
              </w:tc>
              <w:tc>
                <w:tcPr>
                  <w:tcW w:w="2391" w:type="dxa"/>
                </w:tcPr>
                <w:p w14:paraId="274B8E88" w14:textId="77777777" w:rsidR="008065A4" w:rsidRDefault="008065A4" w:rsidP="008065A4">
                  <w:pPr>
                    <w:spacing w:after="0"/>
                    <w:rPr>
                      <w:rFonts w:eastAsiaTheme="minorEastAsia"/>
                      <w:lang w:val="en-US" w:eastAsia="zh-CN"/>
                    </w:rPr>
                  </w:pPr>
                  <w:r>
                    <w:rPr>
                      <w:rFonts w:eastAsiaTheme="minorEastAsia" w:hint="eastAsia"/>
                      <w:lang w:val="en-US" w:eastAsia="zh-CN"/>
                    </w:rPr>
                    <w:t>2</w:t>
                  </w:r>
                </w:p>
              </w:tc>
            </w:tr>
            <w:tr w:rsidR="008065A4" w14:paraId="3B43C1BB" w14:textId="77777777" w:rsidTr="001D179A">
              <w:tc>
                <w:tcPr>
                  <w:tcW w:w="2390" w:type="dxa"/>
                </w:tcPr>
                <w:p w14:paraId="76D7294B" w14:textId="77777777" w:rsidR="008065A4" w:rsidRPr="00E40FC9" w:rsidRDefault="008065A4" w:rsidP="008065A4">
                  <w:pPr>
                    <w:spacing w:after="0"/>
                    <w:rPr>
                      <w:rFonts w:eastAsiaTheme="minorEastAsia"/>
                      <w:b/>
                      <w:lang w:val="en-US" w:eastAsia="zh-CN"/>
                    </w:rPr>
                  </w:pPr>
                  <w:r w:rsidRPr="00E40FC9">
                    <w:rPr>
                      <w:rFonts w:eastAsiaTheme="minorEastAsia" w:hint="eastAsia"/>
                      <w:b/>
                      <w:lang w:val="en-US" w:eastAsia="zh-CN"/>
                    </w:rPr>
                    <w:t>1</w:t>
                  </w:r>
                  <w:r w:rsidRPr="00E40FC9">
                    <w:rPr>
                      <w:rFonts w:eastAsiaTheme="minorEastAsia"/>
                      <w:b/>
                      <w:lang w:val="en-US" w:eastAsia="zh-CN"/>
                    </w:rPr>
                    <w:t>20</w:t>
                  </w:r>
                </w:p>
              </w:tc>
              <w:tc>
                <w:tcPr>
                  <w:tcW w:w="2390" w:type="dxa"/>
                </w:tcPr>
                <w:p w14:paraId="37580A19" w14:textId="77777777" w:rsidR="008065A4" w:rsidRDefault="008065A4" w:rsidP="008065A4">
                  <w:pPr>
                    <w:spacing w:after="0"/>
                    <w:rPr>
                      <w:rFonts w:eastAsiaTheme="minorEastAsia"/>
                      <w:lang w:val="en-US" w:eastAsia="zh-CN"/>
                    </w:rPr>
                  </w:pPr>
                  <w:r>
                    <w:rPr>
                      <w:rFonts w:eastAsiaTheme="minorEastAsia" w:hint="eastAsia"/>
                      <w:lang w:val="en-US" w:eastAsia="zh-CN"/>
                    </w:rPr>
                    <w:t>5</w:t>
                  </w:r>
                </w:p>
              </w:tc>
              <w:tc>
                <w:tcPr>
                  <w:tcW w:w="2391" w:type="dxa"/>
                </w:tcPr>
                <w:p w14:paraId="478831A1" w14:textId="77777777" w:rsidR="008065A4" w:rsidRDefault="008065A4" w:rsidP="008065A4">
                  <w:pPr>
                    <w:spacing w:after="0"/>
                    <w:rPr>
                      <w:rFonts w:eastAsiaTheme="minorEastAsia"/>
                      <w:lang w:val="en-US" w:eastAsia="zh-CN"/>
                    </w:rPr>
                  </w:pPr>
                  <w:r>
                    <w:rPr>
                      <w:rFonts w:eastAsiaTheme="minorEastAsia" w:hint="eastAsia"/>
                      <w:lang w:val="en-US" w:eastAsia="zh-CN"/>
                    </w:rPr>
                    <w:t>3</w:t>
                  </w:r>
                </w:p>
              </w:tc>
              <w:tc>
                <w:tcPr>
                  <w:tcW w:w="2391" w:type="dxa"/>
                </w:tcPr>
                <w:p w14:paraId="4EE4D171" w14:textId="77777777" w:rsidR="008065A4" w:rsidRDefault="008065A4" w:rsidP="008065A4">
                  <w:pPr>
                    <w:spacing w:after="0"/>
                    <w:rPr>
                      <w:rFonts w:eastAsiaTheme="minorEastAsia"/>
                      <w:lang w:val="en-US" w:eastAsia="zh-CN"/>
                    </w:rPr>
                  </w:pPr>
                  <w:r>
                    <w:rPr>
                      <w:rFonts w:eastAsiaTheme="minorEastAsia"/>
                      <w:lang w:val="en-US" w:eastAsia="zh-CN"/>
                    </w:rPr>
                    <w:t>3</w:t>
                  </w:r>
                </w:p>
              </w:tc>
            </w:tr>
          </w:tbl>
          <w:p w14:paraId="316BE911" w14:textId="77777777" w:rsidR="008065A4" w:rsidRDefault="008065A4" w:rsidP="008065A4">
            <w:pPr>
              <w:spacing w:after="0"/>
              <w:jc w:val="both"/>
              <w:rPr>
                <w:rFonts w:eastAsiaTheme="minorEastAsia"/>
                <w:b/>
                <w:lang w:val="en-US" w:eastAsia="zh-CN"/>
              </w:rPr>
            </w:pPr>
          </w:p>
          <w:p w14:paraId="13D90B9E" w14:textId="77777777" w:rsidR="008065A4" w:rsidRDefault="008065A4" w:rsidP="008065A4">
            <w:pPr>
              <w:spacing w:after="0"/>
              <w:rPr>
                <w:rFonts w:eastAsiaTheme="minorEastAsia"/>
                <w:b/>
                <w:lang w:val="en-US" w:eastAsia="zh-CN"/>
              </w:rPr>
            </w:pPr>
            <w:r w:rsidRPr="00F543C6">
              <w:rPr>
                <w:rFonts w:eastAsiaTheme="minorEastAsia" w:hint="eastAsia"/>
                <w:b/>
                <w:lang w:val="en-US" w:eastAsia="zh-CN"/>
              </w:rPr>
              <w:t>P</w:t>
            </w:r>
            <w:r w:rsidRPr="00F543C6">
              <w:rPr>
                <w:rFonts w:eastAsiaTheme="minorEastAsia"/>
                <w:b/>
                <w:lang w:val="en-US" w:eastAsia="zh-CN"/>
              </w:rPr>
              <w:t xml:space="preserve">roposal </w:t>
            </w:r>
            <w:r>
              <w:rPr>
                <w:rFonts w:eastAsiaTheme="minorEastAsia"/>
                <w:b/>
                <w:lang w:val="en-US" w:eastAsia="zh-CN"/>
              </w:rPr>
              <w:t>3</w:t>
            </w:r>
            <w:r w:rsidRPr="00F543C6">
              <w:rPr>
                <w:rFonts w:eastAsiaTheme="minorEastAsia"/>
                <w:b/>
                <w:lang w:val="en-US" w:eastAsia="zh-CN"/>
              </w:rPr>
              <w:t xml:space="preserve">: Define the interruption requirements </w:t>
            </w:r>
            <w:r>
              <w:rPr>
                <w:rFonts w:eastAsiaTheme="minorEastAsia"/>
                <w:b/>
                <w:lang w:val="en-US" w:eastAsia="zh-CN"/>
              </w:rPr>
              <w:t>for scenarios 1 and 2 as above tables.</w:t>
            </w:r>
          </w:p>
          <w:p w14:paraId="089F6918" w14:textId="77777777" w:rsidR="008065A4" w:rsidRDefault="008065A4" w:rsidP="008065A4">
            <w:pPr>
              <w:spacing w:after="0"/>
              <w:rPr>
                <w:rFonts w:eastAsiaTheme="minorEastAsia"/>
                <w:b/>
                <w:lang w:val="en-US" w:eastAsia="zh-CN"/>
              </w:rPr>
            </w:pPr>
            <w:r>
              <w:rPr>
                <w:rFonts w:eastAsiaTheme="minorEastAsia"/>
                <w:b/>
                <w:lang w:val="en-US" w:eastAsia="zh-CN"/>
              </w:rPr>
              <w:t>Observation 2: According to the agreements on how to formulate the requirements, there is no need to discuss non-consecutive SRS transmission in a slot.</w:t>
            </w:r>
          </w:p>
          <w:p w14:paraId="668F7623" w14:textId="77777777" w:rsidR="008065A4" w:rsidRPr="00680756" w:rsidRDefault="008065A4" w:rsidP="008065A4">
            <w:pPr>
              <w:spacing w:after="0"/>
              <w:rPr>
                <w:rFonts w:eastAsiaTheme="minorEastAsia"/>
                <w:b/>
                <w:lang w:val="en-US" w:eastAsia="zh-CN"/>
              </w:rPr>
            </w:pPr>
            <w:r w:rsidRPr="00680756">
              <w:rPr>
                <w:rFonts w:eastAsiaTheme="minorEastAsia"/>
                <w:b/>
                <w:lang w:val="en-US" w:eastAsia="zh-CN"/>
              </w:rPr>
              <w:t>Proposal 4: Clarify that the requirements apply when SRS resources are allocated in the last 6 symbols in a slot if necessary.</w:t>
            </w:r>
          </w:p>
          <w:p w14:paraId="2C7EC1D2" w14:textId="7A68B418" w:rsidR="00023C51" w:rsidRPr="00460F5A" w:rsidRDefault="00023C51" w:rsidP="008065A4">
            <w:pPr>
              <w:spacing w:after="0"/>
              <w:rPr>
                <w:bCs/>
                <w:lang w:eastAsia="zh-CN"/>
              </w:rPr>
            </w:pPr>
          </w:p>
        </w:tc>
      </w:tr>
      <w:tr w:rsidR="00023C51" w:rsidRPr="00460F5A" w14:paraId="5F666558" w14:textId="77777777" w:rsidTr="00CF78D2">
        <w:trPr>
          <w:trHeight w:val="468"/>
        </w:trPr>
        <w:tc>
          <w:tcPr>
            <w:tcW w:w="1544" w:type="dxa"/>
          </w:tcPr>
          <w:p w14:paraId="0E9D33C5" w14:textId="5D24C87C" w:rsidR="00023C51" w:rsidRPr="00460F5A" w:rsidRDefault="00023C51" w:rsidP="00023C51">
            <w:pPr>
              <w:spacing w:before="120" w:after="120"/>
            </w:pPr>
            <w:hyperlink r:id="rId24" w:history="1">
              <w:r>
                <w:rPr>
                  <w:rStyle w:val="Hyperlink"/>
                  <w:rFonts w:ascii="Arial" w:hAnsi="Arial" w:cs="Arial"/>
                  <w:b/>
                  <w:bCs/>
                  <w:sz w:val="16"/>
                  <w:szCs w:val="16"/>
                </w:rPr>
                <w:t>R4-2205836</w:t>
              </w:r>
            </w:hyperlink>
          </w:p>
        </w:tc>
        <w:tc>
          <w:tcPr>
            <w:tcW w:w="1458" w:type="dxa"/>
          </w:tcPr>
          <w:p w14:paraId="3FD7CBCE" w14:textId="630F8DA3" w:rsidR="00023C51" w:rsidRPr="00460F5A" w:rsidRDefault="00023C51" w:rsidP="00023C51">
            <w:pPr>
              <w:spacing w:before="120" w:after="120"/>
            </w:pPr>
            <w:r>
              <w:rPr>
                <w:rFonts w:ascii="Arial" w:hAnsi="Arial" w:cs="Arial"/>
                <w:sz w:val="16"/>
                <w:szCs w:val="16"/>
              </w:rPr>
              <w:t>Ericsson</w:t>
            </w:r>
          </w:p>
        </w:tc>
        <w:tc>
          <w:tcPr>
            <w:tcW w:w="6742" w:type="dxa"/>
          </w:tcPr>
          <w:p w14:paraId="7D9E7C77" w14:textId="77777777" w:rsidR="008065A4" w:rsidRPr="00BB6A80" w:rsidRDefault="008065A4" w:rsidP="008065A4">
            <w:pPr>
              <w:spacing w:after="0"/>
              <w:rPr>
                <w:rFonts w:ascii="Calibri" w:hAnsi="Calibri" w:cs="Calibri"/>
                <w:b/>
                <w:lang w:eastAsia="zh-CN"/>
              </w:rPr>
            </w:pPr>
            <w:r w:rsidRPr="00BB6A80">
              <w:rPr>
                <w:rFonts w:ascii="Calibri" w:hAnsi="Calibri" w:cs="Calibri"/>
                <w:b/>
                <w:sz w:val="22"/>
                <w:szCs w:val="18"/>
                <w:lang w:eastAsia="ko-KR"/>
              </w:rPr>
              <w:t xml:space="preserve">Proposal 1: RAN4 not to define any additional prioritizations rules when AP SRS collided with NR measurements in NR SA as it was agreed that NR measurements are always prioritized over SRS. </w:t>
            </w:r>
          </w:p>
          <w:p w14:paraId="4419E99A" w14:textId="77777777" w:rsidR="008065A4" w:rsidRPr="00691678" w:rsidRDefault="008065A4" w:rsidP="008065A4">
            <w:pPr>
              <w:spacing w:after="0"/>
              <w:ind w:left="1134" w:hanging="1134"/>
              <w:rPr>
                <w:rFonts w:ascii="Calibri" w:hAnsi="Calibri" w:cs="Calibri"/>
                <w:b/>
                <w:bCs/>
                <w:sz w:val="22"/>
                <w:szCs w:val="22"/>
                <w:lang w:eastAsia="x-none"/>
              </w:rPr>
            </w:pPr>
            <w:r w:rsidRPr="00691678">
              <w:rPr>
                <w:rFonts w:ascii="Calibri" w:hAnsi="Calibri" w:cs="Calibri"/>
                <w:b/>
                <w:bCs/>
                <w:sz w:val="22"/>
                <w:szCs w:val="22"/>
                <w:lang w:eastAsia="x-none"/>
              </w:rPr>
              <w:t>Proposal 2:</w:t>
            </w:r>
            <w:r w:rsidRPr="00691678">
              <w:rPr>
                <w:rFonts w:ascii="Calibri" w:hAnsi="Calibri" w:cs="Calibri"/>
                <w:b/>
                <w:bCs/>
                <w:sz w:val="22"/>
                <w:szCs w:val="22"/>
                <w:lang w:eastAsia="x-none"/>
              </w:rPr>
              <w:tab/>
              <w:t xml:space="preserve">Table 1 to be agreed as Interruption length for scenario 1 and sync case. </w:t>
            </w:r>
          </w:p>
          <w:p w14:paraId="312382E7" w14:textId="77777777" w:rsidR="008065A4" w:rsidRDefault="008065A4" w:rsidP="008065A4">
            <w:pPr>
              <w:pStyle w:val="Caption"/>
              <w:keepNext/>
              <w:spacing w:before="0" w:after="0"/>
              <w:jc w:val="center"/>
            </w:pPr>
            <w:r>
              <w:t xml:space="preserve">Table </w:t>
            </w:r>
            <w:r>
              <w:fldChar w:fldCharType="begin"/>
            </w:r>
            <w:r>
              <w:instrText xml:space="preserve"> SEQ Table \* ARABIC </w:instrText>
            </w:r>
            <w:r>
              <w:fldChar w:fldCharType="separate"/>
            </w:r>
            <w:r>
              <w:rPr>
                <w:noProof/>
              </w:rPr>
              <w:t>1</w:t>
            </w:r>
            <w:r>
              <w:fldChar w:fldCharType="end"/>
            </w:r>
            <w:r>
              <w:rPr>
                <w:lang w:val="en-US"/>
              </w:rPr>
              <w:t>: Interruption length in symbols for scenario 1 and 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8065A4" w:rsidRPr="00340730" w14:paraId="4304B68A" w14:textId="77777777" w:rsidTr="001D179A">
              <w:trPr>
                <w:trHeight w:val="211"/>
                <w:jc w:val="center"/>
              </w:trPr>
              <w:tc>
                <w:tcPr>
                  <w:tcW w:w="1623" w:type="dxa"/>
                  <w:vMerge w:val="restart"/>
                  <w:shd w:val="clear" w:color="auto" w:fill="auto"/>
                  <w:vAlign w:val="center"/>
                </w:tcPr>
                <w:p w14:paraId="3A61961C"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Victim CC SCS(kHz)</w:t>
                  </w:r>
                </w:p>
              </w:tc>
              <w:tc>
                <w:tcPr>
                  <w:tcW w:w="4871" w:type="dxa"/>
                  <w:gridSpan w:val="3"/>
                  <w:shd w:val="clear" w:color="auto" w:fill="auto"/>
                  <w:vAlign w:val="bottom"/>
                </w:tcPr>
                <w:p w14:paraId="4CC880DF"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Aggressor CC SCS (kHz)</w:t>
                  </w:r>
                </w:p>
              </w:tc>
            </w:tr>
            <w:tr w:rsidR="008065A4" w:rsidRPr="00340730" w14:paraId="0B365FB3" w14:textId="77777777" w:rsidTr="001D179A">
              <w:trPr>
                <w:trHeight w:val="325"/>
                <w:jc w:val="center"/>
              </w:trPr>
              <w:tc>
                <w:tcPr>
                  <w:tcW w:w="1623" w:type="dxa"/>
                  <w:vMerge/>
                  <w:shd w:val="clear" w:color="auto" w:fill="auto"/>
                </w:tcPr>
                <w:p w14:paraId="26DBA992" w14:textId="77777777" w:rsidR="008065A4" w:rsidRPr="00340730" w:rsidRDefault="008065A4" w:rsidP="008065A4">
                  <w:pPr>
                    <w:spacing w:after="0"/>
                    <w:rPr>
                      <w:rFonts w:ascii="Calibri" w:hAnsi="Calibri" w:cs="Calibri"/>
                      <w:sz w:val="22"/>
                      <w:szCs w:val="22"/>
                      <w:lang w:eastAsia="x-none"/>
                    </w:rPr>
                  </w:pPr>
                </w:p>
              </w:tc>
              <w:tc>
                <w:tcPr>
                  <w:tcW w:w="1623" w:type="dxa"/>
                  <w:shd w:val="clear" w:color="auto" w:fill="auto"/>
                  <w:vAlign w:val="center"/>
                </w:tcPr>
                <w:p w14:paraId="54050CEC"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 xml:space="preserve">15 </w:t>
                  </w:r>
                </w:p>
              </w:tc>
              <w:tc>
                <w:tcPr>
                  <w:tcW w:w="1623" w:type="dxa"/>
                  <w:shd w:val="clear" w:color="auto" w:fill="auto"/>
                  <w:vAlign w:val="center"/>
                </w:tcPr>
                <w:p w14:paraId="60CD8D21"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30</w:t>
                  </w:r>
                </w:p>
              </w:tc>
              <w:tc>
                <w:tcPr>
                  <w:tcW w:w="1625" w:type="dxa"/>
                  <w:shd w:val="clear" w:color="auto" w:fill="auto"/>
                  <w:vAlign w:val="center"/>
                </w:tcPr>
                <w:p w14:paraId="48AC0B32"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60</w:t>
                  </w:r>
                </w:p>
              </w:tc>
            </w:tr>
            <w:tr w:rsidR="008065A4" w:rsidRPr="00340730" w14:paraId="58938E14" w14:textId="77777777" w:rsidTr="001D179A">
              <w:trPr>
                <w:trHeight w:val="225"/>
                <w:jc w:val="center"/>
              </w:trPr>
              <w:tc>
                <w:tcPr>
                  <w:tcW w:w="1623" w:type="dxa"/>
                  <w:shd w:val="clear" w:color="auto" w:fill="auto"/>
                  <w:vAlign w:val="center"/>
                </w:tcPr>
                <w:p w14:paraId="40020409"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15 (NR or LTE)</w:t>
                  </w:r>
                </w:p>
              </w:tc>
              <w:tc>
                <w:tcPr>
                  <w:tcW w:w="1623" w:type="dxa"/>
                  <w:shd w:val="clear" w:color="auto" w:fill="auto"/>
                </w:tcPr>
                <w:p w14:paraId="286194FA"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3</w:t>
                  </w:r>
                </w:p>
              </w:tc>
              <w:tc>
                <w:tcPr>
                  <w:tcW w:w="1623" w:type="dxa"/>
                  <w:shd w:val="clear" w:color="auto" w:fill="auto"/>
                </w:tcPr>
                <w:p w14:paraId="429D0E24"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3</w:t>
                  </w:r>
                </w:p>
              </w:tc>
              <w:tc>
                <w:tcPr>
                  <w:tcW w:w="1625" w:type="dxa"/>
                  <w:shd w:val="clear" w:color="auto" w:fill="auto"/>
                </w:tcPr>
                <w:p w14:paraId="1E345452"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3</w:t>
                  </w:r>
                </w:p>
              </w:tc>
            </w:tr>
            <w:tr w:rsidR="008065A4" w:rsidRPr="00340730" w14:paraId="2D5F41F6" w14:textId="77777777" w:rsidTr="001D179A">
              <w:trPr>
                <w:trHeight w:val="225"/>
                <w:jc w:val="center"/>
              </w:trPr>
              <w:tc>
                <w:tcPr>
                  <w:tcW w:w="1623" w:type="dxa"/>
                  <w:shd w:val="clear" w:color="auto" w:fill="auto"/>
                  <w:vAlign w:val="center"/>
                </w:tcPr>
                <w:p w14:paraId="2FBE6943"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30</w:t>
                  </w:r>
                </w:p>
              </w:tc>
              <w:tc>
                <w:tcPr>
                  <w:tcW w:w="1623" w:type="dxa"/>
                  <w:shd w:val="clear" w:color="auto" w:fill="auto"/>
                </w:tcPr>
                <w:p w14:paraId="36D8FA92"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6</w:t>
                  </w:r>
                </w:p>
              </w:tc>
              <w:tc>
                <w:tcPr>
                  <w:tcW w:w="1623" w:type="dxa"/>
                  <w:shd w:val="clear" w:color="auto" w:fill="auto"/>
                </w:tcPr>
                <w:p w14:paraId="3D11749A"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5</w:t>
                  </w:r>
                </w:p>
              </w:tc>
              <w:tc>
                <w:tcPr>
                  <w:tcW w:w="1625" w:type="dxa"/>
                  <w:shd w:val="clear" w:color="auto" w:fill="auto"/>
                </w:tcPr>
                <w:p w14:paraId="61B30F4F"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3</w:t>
                  </w:r>
                </w:p>
              </w:tc>
            </w:tr>
            <w:tr w:rsidR="008065A4" w:rsidRPr="00340730" w14:paraId="40834FC7" w14:textId="77777777" w:rsidTr="001D179A">
              <w:trPr>
                <w:trHeight w:val="225"/>
                <w:jc w:val="center"/>
              </w:trPr>
              <w:tc>
                <w:tcPr>
                  <w:tcW w:w="1623" w:type="dxa"/>
                  <w:shd w:val="clear" w:color="auto" w:fill="auto"/>
                  <w:vAlign w:val="center"/>
                </w:tcPr>
                <w:p w14:paraId="3A72424D"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60</w:t>
                  </w:r>
                </w:p>
              </w:tc>
              <w:tc>
                <w:tcPr>
                  <w:tcW w:w="1623" w:type="dxa"/>
                  <w:shd w:val="clear" w:color="auto" w:fill="auto"/>
                </w:tcPr>
                <w:p w14:paraId="4C6645D6"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10</w:t>
                  </w:r>
                </w:p>
              </w:tc>
              <w:tc>
                <w:tcPr>
                  <w:tcW w:w="1623" w:type="dxa"/>
                  <w:shd w:val="clear" w:color="auto" w:fill="auto"/>
                </w:tcPr>
                <w:p w14:paraId="0A91EF9F"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8</w:t>
                  </w:r>
                </w:p>
              </w:tc>
              <w:tc>
                <w:tcPr>
                  <w:tcW w:w="1625" w:type="dxa"/>
                  <w:shd w:val="clear" w:color="auto" w:fill="auto"/>
                </w:tcPr>
                <w:p w14:paraId="1BA2682D"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7</w:t>
                  </w:r>
                </w:p>
              </w:tc>
            </w:tr>
            <w:tr w:rsidR="008065A4" w:rsidRPr="00340730" w14:paraId="32C404EF" w14:textId="77777777" w:rsidTr="001D179A">
              <w:trPr>
                <w:trHeight w:val="225"/>
                <w:jc w:val="center"/>
              </w:trPr>
              <w:tc>
                <w:tcPr>
                  <w:tcW w:w="1623" w:type="dxa"/>
                  <w:shd w:val="clear" w:color="auto" w:fill="auto"/>
                  <w:vAlign w:val="center"/>
                </w:tcPr>
                <w:p w14:paraId="08985F6F"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120</w:t>
                  </w:r>
                </w:p>
              </w:tc>
              <w:tc>
                <w:tcPr>
                  <w:tcW w:w="1623" w:type="dxa"/>
                  <w:shd w:val="clear" w:color="auto" w:fill="auto"/>
                </w:tcPr>
                <w:p w14:paraId="5891EC81"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20</w:t>
                  </w:r>
                </w:p>
              </w:tc>
              <w:tc>
                <w:tcPr>
                  <w:tcW w:w="1623" w:type="dxa"/>
                  <w:shd w:val="clear" w:color="auto" w:fill="auto"/>
                </w:tcPr>
                <w:p w14:paraId="712B0021"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14</w:t>
                  </w:r>
                </w:p>
              </w:tc>
              <w:tc>
                <w:tcPr>
                  <w:tcW w:w="1625" w:type="dxa"/>
                  <w:shd w:val="clear" w:color="auto" w:fill="auto"/>
                </w:tcPr>
                <w:p w14:paraId="19B0E814"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14</w:t>
                  </w:r>
                </w:p>
              </w:tc>
            </w:tr>
          </w:tbl>
          <w:p w14:paraId="24FE0B1C" w14:textId="77777777" w:rsidR="008065A4" w:rsidRDefault="008065A4" w:rsidP="008065A4">
            <w:pPr>
              <w:spacing w:after="0"/>
              <w:rPr>
                <w:rFonts w:ascii="Calibri" w:hAnsi="Calibri" w:cs="Calibri"/>
                <w:b/>
                <w:bCs/>
                <w:sz w:val="22"/>
                <w:szCs w:val="22"/>
                <w:lang w:eastAsia="x-none"/>
              </w:rPr>
            </w:pPr>
          </w:p>
          <w:p w14:paraId="40FCF32F" w14:textId="77777777" w:rsidR="008065A4" w:rsidRPr="003C291E" w:rsidRDefault="008065A4" w:rsidP="008065A4">
            <w:pPr>
              <w:spacing w:after="0"/>
              <w:rPr>
                <w:rFonts w:ascii="Calibri" w:hAnsi="Calibri" w:cs="Calibri"/>
                <w:b/>
                <w:bCs/>
                <w:sz w:val="22"/>
                <w:szCs w:val="22"/>
                <w:lang w:eastAsia="x-none"/>
              </w:rPr>
            </w:pPr>
            <w:r w:rsidRPr="00691678">
              <w:rPr>
                <w:rFonts w:ascii="Calibri" w:hAnsi="Calibri" w:cs="Calibri"/>
                <w:b/>
                <w:bCs/>
                <w:sz w:val="22"/>
                <w:szCs w:val="22"/>
                <w:lang w:eastAsia="x-none"/>
              </w:rPr>
              <w:t xml:space="preserve">Proposal </w:t>
            </w:r>
            <w:r>
              <w:rPr>
                <w:rFonts w:ascii="Calibri" w:hAnsi="Calibri" w:cs="Calibri"/>
                <w:b/>
                <w:bCs/>
                <w:sz w:val="22"/>
                <w:szCs w:val="22"/>
                <w:lang w:eastAsia="x-none"/>
              </w:rPr>
              <w:t>3</w:t>
            </w:r>
            <w:r w:rsidRPr="00691678">
              <w:rPr>
                <w:rFonts w:ascii="Calibri" w:hAnsi="Calibri" w:cs="Calibri"/>
                <w:b/>
                <w:bCs/>
                <w:sz w:val="22"/>
                <w:szCs w:val="22"/>
                <w:lang w:eastAsia="x-none"/>
              </w:rPr>
              <w:t>:</w:t>
            </w:r>
            <w:r w:rsidRPr="00691678">
              <w:rPr>
                <w:rFonts w:ascii="Calibri" w:hAnsi="Calibri" w:cs="Calibri"/>
                <w:b/>
                <w:bCs/>
                <w:sz w:val="22"/>
                <w:szCs w:val="22"/>
                <w:lang w:eastAsia="x-none"/>
              </w:rPr>
              <w:tab/>
              <w:t xml:space="preserve">Table </w:t>
            </w:r>
            <w:r>
              <w:rPr>
                <w:rFonts w:ascii="Calibri" w:hAnsi="Calibri" w:cs="Calibri"/>
                <w:b/>
                <w:bCs/>
                <w:sz w:val="22"/>
                <w:szCs w:val="22"/>
                <w:lang w:eastAsia="x-none"/>
              </w:rPr>
              <w:t>2</w:t>
            </w:r>
            <w:r w:rsidRPr="00691678">
              <w:rPr>
                <w:rFonts w:ascii="Calibri" w:hAnsi="Calibri" w:cs="Calibri"/>
                <w:b/>
                <w:bCs/>
                <w:sz w:val="22"/>
                <w:szCs w:val="22"/>
                <w:lang w:eastAsia="x-none"/>
              </w:rPr>
              <w:t xml:space="preserve"> to be agreed as Interruption length for scenario 1 and </w:t>
            </w:r>
            <w:r>
              <w:rPr>
                <w:rFonts w:ascii="Calibri" w:hAnsi="Calibri" w:cs="Calibri"/>
                <w:b/>
                <w:bCs/>
                <w:sz w:val="22"/>
                <w:szCs w:val="22"/>
                <w:lang w:eastAsia="x-none"/>
              </w:rPr>
              <w:t>a</w:t>
            </w:r>
            <w:r w:rsidRPr="00691678">
              <w:rPr>
                <w:rFonts w:ascii="Calibri" w:hAnsi="Calibri" w:cs="Calibri"/>
                <w:b/>
                <w:bCs/>
                <w:sz w:val="22"/>
                <w:szCs w:val="22"/>
                <w:lang w:eastAsia="x-none"/>
              </w:rPr>
              <w:t>sync case.</w:t>
            </w:r>
          </w:p>
          <w:p w14:paraId="430A2CE3" w14:textId="77777777" w:rsidR="008065A4" w:rsidRDefault="008065A4" w:rsidP="008065A4">
            <w:pPr>
              <w:spacing w:after="0"/>
              <w:rPr>
                <w:rFonts w:ascii="Calibri" w:hAnsi="Calibri" w:cs="Calibri"/>
                <w:b/>
                <w:bCs/>
                <w:sz w:val="22"/>
                <w:szCs w:val="22"/>
                <w:lang w:eastAsia="x-none"/>
              </w:rPr>
            </w:pPr>
          </w:p>
          <w:p w14:paraId="7868DFFF" w14:textId="77777777" w:rsidR="008065A4" w:rsidRDefault="008065A4" w:rsidP="008065A4">
            <w:pPr>
              <w:pStyle w:val="Caption"/>
              <w:keepNext/>
              <w:spacing w:before="0" w:after="0"/>
              <w:jc w:val="center"/>
            </w:pPr>
            <w:r>
              <w:lastRenderedPageBreak/>
              <w:t xml:space="preserve">Table </w:t>
            </w:r>
            <w:r>
              <w:fldChar w:fldCharType="begin"/>
            </w:r>
            <w:r>
              <w:instrText xml:space="preserve"> SEQ Table \* ARABIC </w:instrText>
            </w:r>
            <w:r>
              <w:fldChar w:fldCharType="separate"/>
            </w:r>
            <w:r>
              <w:rPr>
                <w:noProof/>
              </w:rPr>
              <w:t>2</w:t>
            </w:r>
            <w:r>
              <w:fldChar w:fldCharType="end"/>
            </w:r>
            <w:r>
              <w:rPr>
                <w:lang w:val="en-US"/>
              </w:rPr>
              <w:t xml:space="preserve">: </w:t>
            </w:r>
            <w:r w:rsidRPr="00D73C4C">
              <w:rPr>
                <w:lang w:val="en-US"/>
              </w:rPr>
              <w:t>Interruption length in s</w:t>
            </w:r>
            <w:r>
              <w:rPr>
                <w:lang w:val="en-US"/>
              </w:rPr>
              <w:t>lot</w:t>
            </w:r>
            <w:r w:rsidRPr="00D73C4C">
              <w:rPr>
                <w:lang w:val="en-US"/>
              </w:rPr>
              <w:t xml:space="preserve">s for scenario 1 and </w:t>
            </w:r>
            <w:r>
              <w:rPr>
                <w:lang w:val="en-US"/>
              </w:rPr>
              <w:t>a</w:t>
            </w:r>
            <w:r w:rsidRPr="00D73C4C">
              <w:rPr>
                <w:lang w:val="en-US"/>
              </w:rPr>
              <w:t>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8065A4" w:rsidRPr="00340730" w14:paraId="2BBDFE47" w14:textId="77777777" w:rsidTr="001D179A">
              <w:trPr>
                <w:trHeight w:val="211"/>
                <w:jc w:val="center"/>
              </w:trPr>
              <w:tc>
                <w:tcPr>
                  <w:tcW w:w="1623" w:type="dxa"/>
                  <w:vMerge w:val="restart"/>
                  <w:shd w:val="clear" w:color="auto" w:fill="auto"/>
                  <w:vAlign w:val="center"/>
                </w:tcPr>
                <w:p w14:paraId="6A662A2D"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Victim CC SCS(kHz)</w:t>
                  </w:r>
                </w:p>
              </w:tc>
              <w:tc>
                <w:tcPr>
                  <w:tcW w:w="4871" w:type="dxa"/>
                  <w:gridSpan w:val="3"/>
                  <w:shd w:val="clear" w:color="auto" w:fill="auto"/>
                  <w:vAlign w:val="bottom"/>
                </w:tcPr>
                <w:p w14:paraId="6C6CF9F4"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Aggressor CC SCS (kHz)</w:t>
                  </w:r>
                </w:p>
              </w:tc>
            </w:tr>
            <w:tr w:rsidR="008065A4" w:rsidRPr="00340730" w14:paraId="364B4729" w14:textId="77777777" w:rsidTr="001D179A">
              <w:trPr>
                <w:trHeight w:val="325"/>
                <w:jc w:val="center"/>
              </w:trPr>
              <w:tc>
                <w:tcPr>
                  <w:tcW w:w="1623" w:type="dxa"/>
                  <w:vMerge/>
                  <w:shd w:val="clear" w:color="auto" w:fill="auto"/>
                </w:tcPr>
                <w:p w14:paraId="32D0AE5A" w14:textId="77777777" w:rsidR="008065A4" w:rsidRPr="00340730" w:rsidRDefault="008065A4" w:rsidP="008065A4">
                  <w:pPr>
                    <w:spacing w:after="0"/>
                    <w:rPr>
                      <w:rFonts w:ascii="Calibri" w:hAnsi="Calibri" w:cs="Calibri"/>
                      <w:sz w:val="22"/>
                      <w:szCs w:val="22"/>
                      <w:lang w:eastAsia="x-none"/>
                    </w:rPr>
                  </w:pPr>
                </w:p>
              </w:tc>
              <w:tc>
                <w:tcPr>
                  <w:tcW w:w="1623" w:type="dxa"/>
                  <w:shd w:val="clear" w:color="auto" w:fill="auto"/>
                  <w:vAlign w:val="center"/>
                </w:tcPr>
                <w:p w14:paraId="0ABD9441"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 xml:space="preserve">15 </w:t>
                  </w:r>
                </w:p>
              </w:tc>
              <w:tc>
                <w:tcPr>
                  <w:tcW w:w="1623" w:type="dxa"/>
                  <w:shd w:val="clear" w:color="auto" w:fill="auto"/>
                  <w:vAlign w:val="center"/>
                </w:tcPr>
                <w:p w14:paraId="25ED481F"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30</w:t>
                  </w:r>
                </w:p>
              </w:tc>
              <w:tc>
                <w:tcPr>
                  <w:tcW w:w="1625" w:type="dxa"/>
                  <w:shd w:val="clear" w:color="auto" w:fill="auto"/>
                  <w:vAlign w:val="center"/>
                </w:tcPr>
                <w:p w14:paraId="1AF4A42E"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60</w:t>
                  </w:r>
                </w:p>
              </w:tc>
            </w:tr>
            <w:tr w:rsidR="008065A4" w:rsidRPr="00340730" w14:paraId="5F8FDFEB" w14:textId="77777777" w:rsidTr="001D179A">
              <w:trPr>
                <w:trHeight w:val="225"/>
                <w:jc w:val="center"/>
              </w:trPr>
              <w:tc>
                <w:tcPr>
                  <w:tcW w:w="1623" w:type="dxa"/>
                  <w:shd w:val="clear" w:color="auto" w:fill="auto"/>
                  <w:vAlign w:val="center"/>
                </w:tcPr>
                <w:p w14:paraId="00F5D08E"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15 (NR or LTE)</w:t>
                  </w:r>
                </w:p>
              </w:tc>
              <w:tc>
                <w:tcPr>
                  <w:tcW w:w="1623" w:type="dxa"/>
                  <w:shd w:val="clear" w:color="auto" w:fill="auto"/>
                </w:tcPr>
                <w:p w14:paraId="714E9733"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3" w:type="dxa"/>
                  <w:shd w:val="clear" w:color="auto" w:fill="auto"/>
                </w:tcPr>
                <w:p w14:paraId="6F0B6188"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5" w:type="dxa"/>
                  <w:shd w:val="clear" w:color="auto" w:fill="auto"/>
                </w:tcPr>
                <w:p w14:paraId="22A99A44"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r>
            <w:tr w:rsidR="008065A4" w:rsidRPr="00340730" w14:paraId="7C00FF80" w14:textId="77777777" w:rsidTr="001D179A">
              <w:trPr>
                <w:trHeight w:val="225"/>
                <w:jc w:val="center"/>
              </w:trPr>
              <w:tc>
                <w:tcPr>
                  <w:tcW w:w="1623" w:type="dxa"/>
                  <w:shd w:val="clear" w:color="auto" w:fill="auto"/>
                  <w:vAlign w:val="center"/>
                </w:tcPr>
                <w:p w14:paraId="2D8E2392"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30</w:t>
                  </w:r>
                </w:p>
              </w:tc>
              <w:tc>
                <w:tcPr>
                  <w:tcW w:w="1623" w:type="dxa"/>
                  <w:shd w:val="clear" w:color="auto" w:fill="auto"/>
                </w:tcPr>
                <w:p w14:paraId="40F772C7" w14:textId="77777777" w:rsidR="008065A4" w:rsidRPr="00340730" w:rsidRDefault="008065A4" w:rsidP="008065A4">
                  <w:pPr>
                    <w:tabs>
                      <w:tab w:val="center" w:pos="703"/>
                    </w:tabs>
                    <w:spacing w:after="0"/>
                    <w:rPr>
                      <w:rFonts w:ascii="Calibri" w:hAnsi="Calibri" w:cs="Calibri"/>
                      <w:sz w:val="22"/>
                      <w:szCs w:val="22"/>
                      <w:lang w:eastAsia="x-none"/>
                    </w:rPr>
                  </w:pPr>
                  <w:r w:rsidRPr="00BB6A80">
                    <w:rPr>
                      <w:rFonts w:ascii="Calibri" w:hAnsi="Calibri" w:cs="Calibri"/>
                      <w:sz w:val="22"/>
                      <w:szCs w:val="22"/>
                      <w:lang w:eastAsia="x-none"/>
                    </w:rPr>
                    <w:t>2</w:t>
                  </w:r>
                  <w:r w:rsidRPr="00BB6A80">
                    <w:rPr>
                      <w:rFonts w:ascii="Calibri" w:hAnsi="Calibri" w:cs="Calibri"/>
                      <w:sz w:val="22"/>
                      <w:szCs w:val="22"/>
                      <w:lang w:eastAsia="x-none"/>
                    </w:rPr>
                    <w:tab/>
                  </w:r>
                </w:p>
              </w:tc>
              <w:tc>
                <w:tcPr>
                  <w:tcW w:w="1623" w:type="dxa"/>
                  <w:shd w:val="clear" w:color="auto" w:fill="auto"/>
                </w:tcPr>
                <w:p w14:paraId="6FFB14DB"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5" w:type="dxa"/>
                  <w:shd w:val="clear" w:color="auto" w:fill="auto"/>
                </w:tcPr>
                <w:p w14:paraId="0E5C0A3A"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r>
            <w:tr w:rsidR="008065A4" w:rsidRPr="00340730" w14:paraId="54B94368" w14:textId="77777777" w:rsidTr="001D179A">
              <w:trPr>
                <w:trHeight w:val="225"/>
                <w:jc w:val="center"/>
              </w:trPr>
              <w:tc>
                <w:tcPr>
                  <w:tcW w:w="1623" w:type="dxa"/>
                  <w:shd w:val="clear" w:color="auto" w:fill="auto"/>
                  <w:vAlign w:val="center"/>
                </w:tcPr>
                <w:p w14:paraId="4D56C6B0"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60</w:t>
                  </w:r>
                </w:p>
              </w:tc>
              <w:tc>
                <w:tcPr>
                  <w:tcW w:w="1623" w:type="dxa"/>
                  <w:shd w:val="clear" w:color="auto" w:fill="auto"/>
                </w:tcPr>
                <w:p w14:paraId="15112B14"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3" w:type="dxa"/>
                  <w:shd w:val="clear" w:color="auto" w:fill="auto"/>
                </w:tcPr>
                <w:p w14:paraId="4EAE4946"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5" w:type="dxa"/>
                  <w:shd w:val="clear" w:color="auto" w:fill="auto"/>
                </w:tcPr>
                <w:p w14:paraId="0F3DE650"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r>
            <w:tr w:rsidR="008065A4" w:rsidRPr="00340730" w14:paraId="448E0F8D" w14:textId="77777777" w:rsidTr="001D179A">
              <w:trPr>
                <w:trHeight w:val="225"/>
                <w:jc w:val="center"/>
              </w:trPr>
              <w:tc>
                <w:tcPr>
                  <w:tcW w:w="1623" w:type="dxa"/>
                  <w:shd w:val="clear" w:color="auto" w:fill="auto"/>
                  <w:vAlign w:val="center"/>
                </w:tcPr>
                <w:p w14:paraId="625BDD66"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120</w:t>
                  </w:r>
                </w:p>
              </w:tc>
              <w:tc>
                <w:tcPr>
                  <w:tcW w:w="1623" w:type="dxa"/>
                  <w:shd w:val="clear" w:color="auto" w:fill="auto"/>
                </w:tcPr>
                <w:p w14:paraId="79496C1E"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3" w:type="dxa"/>
                  <w:shd w:val="clear" w:color="auto" w:fill="auto"/>
                </w:tcPr>
                <w:p w14:paraId="10C5A17A"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5" w:type="dxa"/>
                  <w:shd w:val="clear" w:color="auto" w:fill="auto"/>
                </w:tcPr>
                <w:p w14:paraId="08D0926D"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r>
          </w:tbl>
          <w:p w14:paraId="18F777A8" w14:textId="77777777" w:rsidR="008065A4" w:rsidRDefault="008065A4" w:rsidP="008065A4">
            <w:pPr>
              <w:spacing w:after="0"/>
              <w:ind w:left="1134" w:hanging="1134"/>
              <w:rPr>
                <w:rFonts w:ascii="Calibri" w:hAnsi="Calibri" w:cs="Calibri"/>
                <w:b/>
                <w:bCs/>
                <w:sz w:val="22"/>
                <w:szCs w:val="22"/>
                <w:lang w:eastAsia="x-none"/>
              </w:rPr>
            </w:pPr>
          </w:p>
          <w:p w14:paraId="68B61CEE" w14:textId="77777777" w:rsidR="008065A4" w:rsidRDefault="008065A4" w:rsidP="008065A4">
            <w:pPr>
              <w:spacing w:after="0"/>
              <w:ind w:left="1134" w:hanging="1134"/>
              <w:rPr>
                <w:rFonts w:ascii="Calibri" w:hAnsi="Calibri" w:cs="Calibri"/>
                <w:b/>
                <w:bCs/>
                <w:sz w:val="22"/>
                <w:szCs w:val="22"/>
                <w:lang w:eastAsia="x-none"/>
              </w:rPr>
            </w:pPr>
            <w:r w:rsidRPr="000B70B5">
              <w:rPr>
                <w:rFonts w:ascii="Calibri" w:hAnsi="Calibri" w:cs="Calibri"/>
                <w:b/>
                <w:bCs/>
                <w:sz w:val="22"/>
                <w:szCs w:val="22"/>
                <w:lang w:eastAsia="x-none"/>
              </w:rPr>
              <w:t xml:space="preserve">Proposal </w:t>
            </w:r>
            <w:r>
              <w:rPr>
                <w:rFonts w:ascii="Calibri" w:hAnsi="Calibri" w:cs="Calibri"/>
                <w:b/>
                <w:bCs/>
                <w:sz w:val="22"/>
                <w:szCs w:val="22"/>
                <w:lang w:eastAsia="x-none"/>
              </w:rPr>
              <w:t>4</w:t>
            </w:r>
            <w:r w:rsidRPr="000B70B5">
              <w:rPr>
                <w:rFonts w:ascii="Calibri" w:hAnsi="Calibri" w:cs="Calibri"/>
                <w:b/>
                <w:bCs/>
                <w:sz w:val="22"/>
                <w:szCs w:val="22"/>
                <w:lang w:eastAsia="x-none"/>
              </w:rPr>
              <w:t>:</w:t>
            </w:r>
            <w:r w:rsidRPr="000B70B5">
              <w:rPr>
                <w:rFonts w:ascii="Calibri" w:hAnsi="Calibri" w:cs="Calibri"/>
                <w:b/>
                <w:bCs/>
                <w:sz w:val="22"/>
                <w:szCs w:val="22"/>
                <w:lang w:eastAsia="x-none"/>
              </w:rPr>
              <w:tab/>
            </w:r>
            <w:r w:rsidRPr="00691678">
              <w:rPr>
                <w:rFonts w:ascii="Calibri" w:hAnsi="Calibri" w:cs="Calibri"/>
                <w:b/>
                <w:bCs/>
                <w:sz w:val="22"/>
                <w:szCs w:val="22"/>
                <w:lang w:eastAsia="x-none"/>
              </w:rPr>
              <w:t xml:space="preserve">Table </w:t>
            </w:r>
            <w:r>
              <w:rPr>
                <w:rFonts w:ascii="Calibri" w:hAnsi="Calibri" w:cs="Calibri"/>
                <w:b/>
                <w:bCs/>
                <w:sz w:val="22"/>
                <w:szCs w:val="22"/>
                <w:lang w:eastAsia="x-none"/>
              </w:rPr>
              <w:t>3</w:t>
            </w:r>
            <w:r w:rsidRPr="00691678">
              <w:rPr>
                <w:rFonts w:ascii="Calibri" w:hAnsi="Calibri" w:cs="Calibri"/>
                <w:b/>
                <w:bCs/>
                <w:sz w:val="22"/>
                <w:szCs w:val="22"/>
                <w:lang w:eastAsia="x-none"/>
              </w:rPr>
              <w:t xml:space="preserve"> to be agreed as Interruption length for scenario </w:t>
            </w:r>
            <w:r>
              <w:rPr>
                <w:rFonts w:ascii="Calibri" w:hAnsi="Calibri" w:cs="Calibri"/>
                <w:b/>
                <w:bCs/>
                <w:sz w:val="22"/>
                <w:szCs w:val="22"/>
                <w:lang w:eastAsia="x-none"/>
              </w:rPr>
              <w:t>2</w:t>
            </w:r>
            <w:r w:rsidRPr="00691678">
              <w:rPr>
                <w:rFonts w:ascii="Calibri" w:hAnsi="Calibri" w:cs="Calibri"/>
                <w:b/>
                <w:bCs/>
                <w:sz w:val="22"/>
                <w:szCs w:val="22"/>
                <w:lang w:eastAsia="x-none"/>
              </w:rPr>
              <w:t xml:space="preserve"> and </w:t>
            </w:r>
            <w:r>
              <w:rPr>
                <w:rFonts w:ascii="Calibri" w:hAnsi="Calibri" w:cs="Calibri"/>
                <w:b/>
                <w:bCs/>
                <w:sz w:val="22"/>
                <w:szCs w:val="22"/>
                <w:lang w:eastAsia="x-none"/>
              </w:rPr>
              <w:t>a</w:t>
            </w:r>
            <w:r w:rsidRPr="00691678">
              <w:rPr>
                <w:rFonts w:ascii="Calibri" w:hAnsi="Calibri" w:cs="Calibri"/>
                <w:b/>
                <w:bCs/>
                <w:sz w:val="22"/>
                <w:szCs w:val="22"/>
                <w:lang w:eastAsia="x-none"/>
              </w:rPr>
              <w:t>sync case.</w:t>
            </w:r>
          </w:p>
          <w:p w14:paraId="2D80B971" w14:textId="77777777" w:rsidR="008065A4" w:rsidRDefault="008065A4" w:rsidP="008065A4">
            <w:pPr>
              <w:pStyle w:val="Caption"/>
              <w:keepNext/>
              <w:spacing w:before="0" w:after="0"/>
              <w:jc w:val="center"/>
            </w:pPr>
            <w:r>
              <w:t xml:space="preserve">Table </w:t>
            </w:r>
            <w:r>
              <w:fldChar w:fldCharType="begin"/>
            </w:r>
            <w:r>
              <w:instrText xml:space="preserve"> SEQ Table \* ARABIC </w:instrText>
            </w:r>
            <w:r>
              <w:fldChar w:fldCharType="separate"/>
            </w:r>
            <w:r>
              <w:rPr>
                <w:noProof/>
              </w:rPr>
              <w:t>3</w:t>
            </w:r>
            <w:r>
              <w:fldChar w:fldCharType="end"/>
            </w:r>
            <w:r>
              <w:rPr>
                <w:lang w:val="en-US"/>
              </w:rPr>
              <w:t xml:space="preserve">: </w:t>
            </w:r>
            <w:r w:rsidRPr="00532A13">
              <w:rPr>
                <w:lang w:val="en-US"/>
              </w:rPr>
              <w:t xml:space="preserve">Interruption length in slots for scenario </w:t>
            </w:r>
            <w:r>
              <w:rPr>
                <w:lang w:val="en-US"/>
              </w:rPr>
              <w:t>2</w:t>
            </w:r>
            <w:r w:rsidRPr="00532A13">
              <w:rPr>
                <w:lang w:val="en-US"/>
              </w:rPr>
              <w:t xml:space="preserve"> and async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8065A4" w:rsidRPr="00340730" w14:paraId="41420DD7" w14:textId="77777777" w:rsidTr="001D179A">
              <w:trPr>
                <w:trHeight w:val="211"/>
                <w:jc w:val="center"/>
              </w:trPr>
              <w:tc>
                <w:tcPr>
                  <w:tcW w:w="1623" w:type="dxa"/>
                  <w:vMerge w:val="restart"/>
                  <w:shd w:val="clear" w:color="auto" w:fill="auto"/>
                  <w:vAlign w:val="center"/>
                </w:tcPr>
                <w:p w14:paraId="3E56FBDE"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Victim CC SCS(kHz)</w:t>
                  </w:r>
                </w:p>
              </w:tc>
              <w:tc>
                <w:tcPr>
                  <w:tcW w:w="4871" w:type="dxa"/>
                  <w:gridSpan w:val="3"/>
                  <w:shd w:val="clear" w:color="auto" w:fill="auto"/>
                  <w:vAlign w:val="bottom"/>
                </w:tcPr>
                <w:p w14:paraId="2A0948FE"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Aggressor CC SCS (kHz)</w:t>
                  </w:r>
                </w:p>
              </w:tc>
            </w:tr>
            <w:tr w:rsidR="008065A4" w:rsidRPr="00340730" w14:paraId="5AC5202F" w14:textId="77777777" w:rsidTr="001D179A">
              <w:trPr>
                <w:trHeight w:val="325"/>
                <w:jc w:val="center"/>
              </w:trPr>
              <w:tc>
                <w:tcPr>
                  <w:tcW w:w="1623" w:type="dxa"/>
                  <w:vMerge/>
                  <w:shd w:val="clear" w:color="auto" w:fill="auto"/>
                </w:tcPr>
                <w:p w14:paraId="1E19DB95" w14:textId="77777777" w:rsidR="008065A4" w:rsidRPr="00340730" w:rsidRDefault="008065A4" w:rsidP="008065A4">
                  <w:pPr>
                    <w:spacing w:after="0"/>
                    <w:rPr>
                      <w:rFonts w:ascii="Calibri" w:hAnsi="Calibri" w:cs="Calibri"/>
                      <w:sz w:val="22"/>
                      <w:szCs w:val="22"/>
                      <w:lang w:eastAsia="x-none"/>
                    </w:rPr>
                  </w:pPr>
                </w:p>
              </w:tc>
              <w:tc>
                <w:tcPr>
                  <w:tcW w:w="1623" w:type="dxa"/>
                  <w:shd w:val="clear" w:color="auto" w:fill="auto"/>
                  <w:vAlign w:val="center"/>
                </w:tcPr>
                <w:p w14:paraId="61099AE0"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 xml:space="preserve">15 </w:t>
                  </w:r>
                </w:p>
              </w:tc>
              <w:tc>
                <w:tcPr>
                  <w:tcW w:w="1623" w:type="dxa"/>
                  <w:shd w:val="clear" w:color="auto" w:fill="auto"/>
                  <w:vAlign w:val="center"/>
                </w:tcPr>
                <w:p w14:paraId="4887629C"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30</w:t>
                  </w:r>
                </w:p>
              </w:tc>
              <w:tc>
                <w:tcPr>
                  <w:tcW w:w="1625" w:type="dxa"/>
                  <w:shd w:val="clear" w:color="auto" w:fill="auto"/>
                  <w:vAlign w:val="center"/>
                </w:tcPr>
                <w:p w14:paraId="0CDECF58"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60</w:t>
                  </w:r>
                </w:p>
              </w:tc>
            </w:tr>
            <w:tr w:rsidR="008065A4" w:rsidRPr="00340730" w14:paraId="19B76E62" w14:textId="77777777" w:rsidTr="001D179A">
              <w:trPr>
                <w:trHeight w:val="225"/>
                <w:jc w:val="center"/>
              </w:trPr>
              <w:tc>
                <w:tcPr>
                  <w:tcW w:w="1623" w:type="dxa"/>
                  <w:shd w:val="clear" w:color="auto" w:fill="auto"/>
                  <w:vAlign w:val="center"/>
                </w:tcPr>
                <w:p w14:paraId="57709446"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15 (NR or LTE)</w:t>
                  </w:r>
                </w:p>
              </w:tc>
              <w:tc>
                <w:tcPr>
                  <w:tcW w:w="1623" w:type="dxa"/>
                  <w:shd w:val="clear" w:color="auto" w:fill="auto"/>
                </w:tcPr>
                <w:p w14:paraId="14F51C2C"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3" w:type="dxa"/>
                  <w:shd w:val="clear" w:color="auto" w:fill="auto"/>
                </w:tcPr>
                <w:p w14:paraId="1A467630"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5" w:type="dxa"/>
                  <w:shd w:val="clear" w:color="auto" w:fill="auto"/>
                </w:tcPr>
                <w:p w14:paraId="1C30DDBD"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r>
            <w:tr w:rsidR="008065A4" w:rsidRPr="00340730" w14:paraId="658AE864" w14:textId="77777777" w:rsidTr="001D179A">
              <w:trPr>
                <w:trHeight w:val="225"/>
                <w:jc w:val="center"/>
              </w:trPr>
              <w:tc>
                <w:tcPr>
                  <w:tcW w:w="1623" w:type="dxa"/>
                  <w:shd w:val="clear" w:color="auto" w:fill="auto"/>
                  <w:vAlign w:val="center"/>
                </w:tcPr>
                <w:p w14:paraId="2D126D76"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30</w:t>
                  </w:r>
                </w:p>
              </w:tc>
              <w:tc>
                <w:tcPr>
                  <w:tcW w:w="1623" w:type="dxa"/>
                  <w:shd w:val="clear" w:color="auto" w:fill="auto"/>
                </w:tcPr>
                <w:p w14:paraId="36FE02C3" w14:textId="77777777" w:rsidR="008065A4" w:rsidRPr="00340730" w:rsidRDefault="008065A4" w:rsidP="008065A4">
                  <w:pPr>
                    <w:tabs>
                      <w:tab w:val="center" w:pos="703"/>
                    </w:tabs>
                    <w:spacing w:after="0"/>
                    <w:rPr>
                      <w:rFonts w:ascii="Calibri" w:hAnsi="Calibri" w:cs="Calibri"/>
                      <w:sz w:val="22"/>
                      <w:szCs w:val="22"/>
                      <w:lang w:eastAsia="x-none"/>
                    </w:rPr>
                  </w:pPr>
                  <w:r w:rsidRPr="00BB6A80">
                    <w:rPr>
                      <w:rFonts w:ascii="Calibri" w:hAnsi="Calibri" w:cs="Calibri"/>
                      <w:sz w:val="22"/>
                      <w:szCs w:val="22"/>
                      <w:lang w:eastAsia="x-none"/>
                    </w:rPr>
                    <w:t>2</w:t>
                  </w:r>
                  <w:r w:rsidRPr="00BB6A80">
                    <w:rPr>
                      <w:rFonts w:ascii="Calibri" w:hAnsi="Calibri" w:cs="Calibri"/>
                      <w:sz w:val="22"/>
                      <w:szCs w:val="22"/>
                      <w:lang w:eastAsia="x-none"/>
                    </w:rPr>
                    <w:tab/>
                  </w:r>
                </w:p>
              </w:tc>
              <w:tc>
                <w:tcPr>
                  <w:tcW w:w="1623" w:type="dxa"/>
                  <w:shd w:val="clear" w:color="auto" w:fill="auto"/>
                </w:tcPr>
                <w:p w14:paraId="49BCC3D6"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5" w:type="dxa"/>
                  <w:shd w:val="clear" w:color="auto" w:fill="auto"/>
                </w:tcPr>
                <w:p w14:paraId="69B1D024"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r>
            <w:tr w:rsidR="008065A4" w:rsidRPr="00340730" w14:paraId="455CF4C1" w14:textId="77777777" w:rsidTr="001D179A">
              <w:trPr>
                <w:trHeight w:val="225"/>
                <w:jc w:val="center"/>
              </w:trPr>
              <w:tc>
                <w:tcPr>
                  <w:tcW w:w="1623" w:type="dxa"/>
                  <w:shd w:val="clear" w:color="auto" w:fill="auto"/>
                  <w:vAlign w:val="center"/>
                </w:tcPr>
                <w:p w14:paraId="1D023313"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60</w:t>
                  </w:r>
                </w:p>
              </w:tc>
              <w:tc>
                <w:tcPr>
                  <w:tcW w:w="1623" w:type="dxa"/>
                  <w:shd w:val="clear" w:color="auto" w:fill="auto"/>
                </w:tcPr>
                <w:p w14:paraId="786E2535"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3</w:t>
                  </w:r>
                </w:p>
              </w:tc>
              <w:tc>
                <w:tcPr>
                  <w:tcW w:w="1623" w:type="dxa"/>
                  <w:shd w:val="clear" w:color="auto" w:fill="auto"/>
                </w:tcPr>
                <w:p w14:paraId="34966322"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c>
                <w:tcPr>
                  <w:tcW w:w="1625" w:type="dxa"/>
                  <w:shd w:val="clear" w:color="auto" w:fill="auto"/>
                </w:tcPr>
                <w:p w14:paraId="0865D304"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2</w:t>
                  </w:r>
                </w:p>
              </w:tc>
            </w:tr>
            <w:tr w:rsidR="008065A4" w:rsidRPr="00340730" w14:paraId="2DB57050" w14:textId="77777777" w:rsidTr="001D179A">
              <w:trPr>
                <w:trHeight w:val="225"/>
                <w:jc w:val="center"/>
              </w:trPr>
              <w:tc>
                <w:tcPr>
                  <w:tcW w:w="1623" w:type="dxa"/>
                  <w:shd w:val="clear" w:color="auto" w:fill="auto"/>
                  <w:vAlign w:val="center"/>
                </w:tcPr>
                <w:p w14:paraId="1A2661B6" w14:textId="77777777" w:rsidR="008065A4" w:rsidRPr="00340730" w:rsidRDefault="008065A4" w:rsidP="008065A4">
                  <w:pPr>
                    <w:spacing w:after="0"/>
                    <w:rPr>
                      <w:rFonts w:ascii="Calibri" w:hAnsi="Calibri" w:cs="Calibri"/>
                      <w:sz w:val="22"/>
                      <w:szCs w:val="22"/>
                      <w:lang w:eastAsia="x-none"/>
                    </w:rPr>
                  </w:pPr>
                  <w:r w:rsidRPr="00340730">
                    <w:rPr>
                      <w:rFonts w:ascii="Calibri" w:hAnsi="Calibri" w:cs="Calibri"/>
                      <w:sz w:val="22"/>
                      <w:szCs w:val="22"/>
                      <w:lang w:eastAsia="x-none"/>
                    </w:rPr>
                    <w:t>120</w:t>
                  </w:r>
                </w:p>
              </w:tc>
              <w:tc>
                <w:tcPr>
                  <w:tcW w:w="1623" w:type="dxa"/>
                  <w:shd w:val="clear" w:color="auto" w:fill="auto"/>
                </w:tcPr>
                <w:p w14:paraId="4D7F558A"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5</w:t>
                  </w:r>
                </w:p>
              </w:tc>
              <w:tc>
                <w:tcPr>
                  <w:tcW w:w="1623" w:type="dxa"/>
                  <w:shd w:val="clear" w:color="auto" w:fill="auto"/>
                </w:tcPr>
                <w:p w14:paraId="2901617B"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3</w:t>
                  </w:r>
                </w:p>
              </w:tc>
              <w:tc>
                <w:tcPr>
                  <w:tcW w:w="1625" w:type="dxa"/>
                  <w:shd w:val="clear" w:color="auto" w:fill="auto"/>
                </w:tcPr>
                <w:p w14:paraId="35057710" w14:textId="77777777" w:rsidR="008065A4" w:rsidRPr="00340730" w:rsidRDefault="008065A4" w:rsidP="008065A4">
                  <w:pPr>
                    <w:spacing w:after="0"/>
                    <w:rPr>
                      <w:rFonts w:ascii="Calibri" w:hAnsi="Calibri" w:cs="Calibri"/>
                      <w:sz w:val="22"/>
                      <w:szCs w:val="22"/>
                      <w:lang w:eastAsia="x-none"/>
                    </w:rPr>
                  </w:pPr>
                  <w:r w:rsidRPr="00BB6A80">
                    <w:rPr>
                      <w:rFonts w:ascii="Calibri" w:hAnsi="Calibri" w:cs="Calibri"/>
                      <w:sz w:val="22"/>
                      <w:szCs w:val="22"/>
                      <w:lang w:eastAsia="x-none"/>
                    </w:rPr>
                    <w:t>3</w:t>
                  </w:r>
                </w:p>
              </w:tc>
            </w:tr>
          </w:tbl>
          <w:p w14:paraId="54B2835D" w14:textId="0EDE1125" w:rsidR="00023C51" w:rsidRPr="00460F5A" w:rsidRDefault="00023C51" w:rsidP="008065A4">
            <w:pPr>
              <w:spacing w:after="0"/>
              <w:rPr>
                <w:lang w:eastAsia="x-none"/>
              </w:rPr>
            </w:pPr>
          </w:p>
        </w:tc>
      </w:tr>
      <w:tr w:rsidR="00023C51" w:rsidRPr="00460F5A" w14:paraId="395E9192" w14:textId="77777777" w:rsidTr="00CF78D2">
        <w:trPr>
          <w:trHeight w:val="468"/>
        </w:trPr>
        <w:tc>
          <w:tcPr>
            <w:tcW w:w="1544" w:type="dxa"/>
          </w:tcPr>
          <w:p w14:paraId="764AC3A5" w14:textId="672C32C2" w:rsidR="00023C51" w:rsidRPr="00460F5A" w:rsidRDefault="00023C51" w:rsidP="00023C51">
            <w:pPr>
              <w:spacing w:before="120" w:after="120"/>
            </w:pPr>
            <w:hyperlink r:id="rId25" w:history="1">
              <w:r>
                <w:rPr>
                  <w:rStyle w:val="Hyperlink"/>
                  <w:rFonts w:ascii="Arial" w:hAnsi="Arial" w:cs="Arial"/>
                  <w:b/>
                  <w:bCs/>
                  <w:sz w:val="16"/>
                  <w:szCs w:val="16"/>
                </w:rPr>
                <w:t>R4-2205837</w:t>
              </w:r>
            </w:hyperlink>
          </w:p>
        </w:tc>
        <w:tc>
          <w:tcPr>
            <w:tcW w:w="1458" w:type="dxa"/>
          </w:tcPr>
          <w:p w14:paraId="2D40999D" w14:textId="66B98F0A" w:rsidR="00023C51" w:rsidRPr="00460F5A" w:rsidRDefault="00023C51" w:rsidP="00023C51">
            <w:pPr>
              <w:spacing w:before="120" w:after="120"/>
            </w:pPr>
            <w:r>
              <w:rPr>
                <w:rFonts w:ascii="Arial" w:hAnsi="Arial" w:cs="Arial"/>
                <w:sz w:val="16"/>
                <w:szCs w:val="16"/>
              </w:rPr>
              <w:t>Ericsson</w:t>
            </w:r>
          </w:p>
        </w:tc>
        <w:tc>
          <w:tcPr>
            <w:tcW w:w="6742" w:type="dxa"/>
          </w:tcPr>
          <w:p w14:paraId="2251DB80" w14:textId="1AF1E9F1" w:rsidR="00023C51" w:rsidRPr="008065A4" w:rsidRDefault="008065A4" w:rsidP="00023C51">
            <w:pPr>
              <w:spacing w:before="240"/>
              <w:ind w:left="1134" w:hanging="1134"/>
              <w:rPr>
                <w:lang w:val="en-US" w:eastAsia="x-none"/>
              </w:rPr>
            </w:pPr>
            <w:r>
              <w:rPr>
                <w:rFonts w:hint="eastAsia"/>
                <w:lang w:eastAsia="zh-CN"/>
              </w:rPr>
              <w:t>Draft</w:t>
            </w:r>
            <w:r>
              <w:rPr>
                <w:lang w:eastAsia="zh-CN"/>
              </w:rPr>
              <w:t xml:space="preserve"> </w:t>
            </w:r>
            <w:r>
              <w:rPr>
                <w:rFonts w:hint="eastAsia"/>
                <w:lang w:eastAsia="zh-CN"/>
              </w:rPr>
              <w:t>CR</w:t>
            </w:r>
          </w:p>
        </w:tc>
      </w:tr>
    </w:tbl>
    <w:p w14:paraId="3E29E2AF" w14:textId="77777777" w:rsidR="00484C5D" w:rsidRPr="004A7544" w:rsidRDefault="00484C5D" w:rsidP="005B4802"/>
    <w:p w14:paraId="67EA3547" w14:textId="407DC46C" w:rsidR="00484C5D" w:rsidRPr="004A7544" w:rsidRDefault="00837458" w:rsidP="00AE704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5D493B" w14:textId="77777777" w:rsidR="00101EFF" w:rsidRDefault="00101EFF" w:rsidP="007B5B60">
      <w:pPr>
        <w:rPr>
          <w:b/>
          <w:color w:val="0070C0"/>
          <w:u w:val="single"/>
          <w:lang w:eastAsia="ko-KR"/>
        </w:rPr>
      </w:pPr>
    </w:p>
    <w:p w14:paraId="44644668" w14:textId="4E1A5374" w:rsidR="00CA3615" w:rsidRDefault="00CA3615" w:rsidP="00AE7040">
      <w:pPr>
        <w:pStyle w:val="Heading3"/>
      </w:pPr>
      <w:proofErr w:type="spellStart"/>
      <w:r>
        <w:t>Sub-topic</w:t>
      </w:r>
      <w:proofErr w:type="spellEnd"/>
      <w:r>
        <w:t xml:space="preserve"> 1: </w:t>
      </w:r>
      <w:proofErr w:type="spellStart"/>
      <w:r w:rsidRPr="00CA3615">
        <w:t>Impact</w:t>
      </w:r>
      <w:proofErr w:type="spellEnd"/>
      <w:r w:rsidRPr="00CA3615">
        <w:t xml:space="preserve"> </w:t>
      </w:r>
      <w:proofErr w:type="spellStart"/>
      <w:r w:rsidRPr="00CA3615">
        <w:t>of</w:t>
      </w:r>
      <w:proofErr w:type="spellEnd"/>
      <w:r w:rsidRPr="00CA3615">
        <w:t xml:space="preserve"> SRS antenna port switching to other requirements</w:t>
      </w:r>
    </w:p>
    <w:p w14:paraId="55EDEE2E" w14:textId="77777777" w:rsidR="00CA3615" w:rsidRDefault="00CA3615" w:rsidP="00CA361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1A7765F" w14:textId="6D425CE5" w:rsidR="003A5302" w:rsidRPr="008E4FE0" w:rsidRDefault="00CA3615" w:rsidP="007B5B60">
      <w:pPr>
        <w:rPr>
          <w:i/>
          <w:color w:val="0070C0"/>
          <w:lang w:val="en-US" w:eastAsia="zh-CN"/>
        </w:rPr>
      </w:pPr>
      <w:r>
        <w:rPr>
          <w:i/>
          <w:color w:val="0070C0"/>
          <w:lang w:val="en-US" w:eastAsia="zh-CN"/>
        </w:rPr>
        <w:t>Open issues and candidate options before e-meeting:</w:t>
      </w:r>
    </w:p>
    <w:p w14:paraId="578F1E06" w14:textId="642B6A30" w:rsidR="001824C3" w:rsidRPr="00E70434" w:rsidRDefault="007B5B60" w:rsidP="007B5B60">
      <w:pPr>
        <w:rPr>
          <w:b/>
          <w:u w:val="single"/>
          <w:lang w:eastAsia="ko-KR"/>
        </w:rPr>
      </w:pPr>
      <w:r w:rsidRPr="00E70434">
        <w:rPr>
          <w:b/>
          <w:u w:val="single"/>
          <w:lang w:eastAsia="ko-KR"/>
        </w:rPr>
        <w:t>Issue 1</w:t>
      </w:r>
      <w:r w:rsidR="007A76C5">
        <w:rPr>
          <w:b/>
          <w:u w:val="single"/>
          <w:lang w:eastAsia="ko-KR"/>
        </w:rPr>
        <w:t>-1</w:t>
      </w:r>
      <w:r w:rsidRPr="00E70434">
        <w:rPr>
          <w:b/>
          <w:u w:val="single"/>
          <w:lang w:eastAsia="ko-KR"/>
        </w:rPr>
        <w:t xml:space="preserve">: </w:t>
      </w:r>
      <w:r w:rsidRPr="00E70434">
        <w:rPr>
          <w:b/>
          <w:u w:val="single"/>
          <w:lang w:eastAsia="zh-CN"/>
        </w:rPr>
        <w:t>Impact of SRS antenna port switching</w:t>
      </w:r>
      <w:r w:rsidRPr="00E70434">
        <w:rPr>
          <w:b/>
          <w:u w:val="single"/>
          <w:lang w:eastAsia="ko-KR"/>
        </w:rPr>
        <w:t xml:space="preserve"> to RRM requirements</w:t>
      </w:r>
      <w:r w:rsidR="000C7B16" w:rsidRPr="00E70434">
        <w:rPr>
          <w:b/>
          <w:u w:val="single"/>
          <w:lang w:eastAsia="ko-KR"/>
        </w:rPr>
        <w:t xml:space="preserve"> in NR-SA</w:t>
      </w:r>
      <w:r w:rsidRPr="00E70434">
        <w:rPr>
          <w:b/>
          <w:u w:val="single"/>
          <w:lang w:eastAsia="ko-KR"/>
        </w:rPr>
        <w:t xml:space="preserve"> </w:t>
      </w:r>
    </w:p>
    <w:p w14:paraId="13D9C24F" w14:textId="77A4E814" w:rsidR="007B5B60" w:rsidRPr="00E70434" w:rsidRDefault="007B5B60" w:rsidP="00CF3AEE">
      <w:pPr>
        <w:pStyle w:val="ListParagraph"/>
        <w:numPr>
          <w:ilvl w:val="0"/>
          <w:numId w:val="1"/>
        </w:numPr>
        <w:overflowPunct/>
        <w:autoSpaceDE/>
        <w:autoSpaceDN/>
        <w:adjustRightInd/>
        <w:spacing w:after="120" w:line="259" w:lineRule="auto"/>
        <w:ind w:left="720" w:firstLineChars="0"/>
        <w:jc w:val="both"/>
        <w:textAlignment w:val="auto"/>
        <w:rPr>
          <w:rFonts w:eastAsia="SimSun"/>
          <w:szCs w:val="24"/>
          <w:lang w:eastAsia="zh-CN"/>
        </w:rPr>
      </w:pPr>
      <w:r w:rsidRPr="00E70434">
        <w:rPr>
          <w:rFonts w:eastAsia="SimSun"/>
          <w:szCs w:val="24"/>
          <w:lang w:eastAsia="zh-CN"/>
        </w:rPr>
        <w:t>Proposals</w:t>
      </w:r>
    </w:p>
    <w:p w14:paraId="1CA64FAD" w14:textId="4A840100" w:rsidR="007A76C5" w:rsidRPr="007A76C5" w:rsidRDefault="007A76C5" w:rsidP="007A76C5">
      <w:pPr>
        <w:pStyle w:val="ListParagraph"/>
        <w:numPr>
          <w:ilvl w:val="0"/>
          <w:numId w:val="1"/>
        </w:numPr>
        <w:overflowPunct/>
        <w:autoSpaceDE/>
        <w:autoSpaceDN/>
        <w:adjustRightInd/>
        <w:spacing w:after="120" w:line="259" w:lineRule="auto"/>
        <w:ind w:firstLineChars="0"/>
        <w:jc w:val="both"/>
        <w:textAlignment w:val="auto"/>
        <w:rPr>
          <w:szCs w:val="24"/>
          <w:lang w:eastAsia="zh-CN"/>
        </w:rPr>
      </w:pPr>
      <w:r>
        <w:rPr>
          <w:szCs w:val="24"/>
          <w:lang w:eastAsia="zh-CN"/>
        </w:rPr>
        <w:t>Option 1</w:t>
      </w:r>
      <w:r w:rsidR="00F40FBA">
        <w:rPr>
          <w:szCs w:val="24"/>
          <w:lang w:eastAsia="zh-CN"/>
        </w:rPr>
        <w:t xml:space="preserve"> (Apple</w:t>
      </w:r>
      <w:r w:rsidR="001655AD">
        <w:rPr>
          <w:szCs w:val="24"/>
          <w:lang w:val="en-US" w:eastAsia="zh-CN"/>
        </w:rPr>
        <w:t xml:space="preserve">, </w:t>
      </w:r>
      <w:r w:rsidR="001655AD">
        <w:rPr>
          <w:szCs w:val="24"/>
          <w:lang w:eastAsia="zh-CN"/>
        </w:rPr>
        <w:t>Intel,</w:t>
      </w:r>
      <w:r w:rsidR="002E4F3B">
        <w:rPr>
          <w:szCs w:val="24"/>
          <w:lang w:eastAsia="zh-CN"/>
        </w:rPr>
        <w:t xml:space="preserve"> HW, Ericsson</w:t>
      </w:r>
      <w:r w:rsidR="00F40FBA">
        <w:rPr>
          <w:szCs w:val="24"/>
          <w:lang w:eastAsia="zh-CN"/>
        </w:rPr>
        <w:t>)</w:t>
      </w:r>
      <w:r>
        <w:rPr>
          <w:szCs w:val="24"/>
          <w:lang w:eastAsia="zh-CN"/>
        </w:rPr>
        <w:t xml:space="preserve">: </w:t>
      </w:r>
      <w:r w:rsidRPr="00652E7F">
        <w:t>N</w:t>
      </w:r>
      <w:r w:rsidRPr="00C76A86">
        <w:t>R measurements are always prioritized including L3 measurement, RLM/BFD/CBD and L1-RSRP/L1-SINR measurement</w:t>
      </w:r>
    </w:p>
    <w:p w14:paraId="282362B8" w14:textId="4F135723" w:rsidR="007A76C5" w:rsidRPr="00E817F0" w:rsidRDefault="007A76C5" w:rsidP="007A76C5">
      <w:pPr>
        <w:pStyle w:val="ListParagraph"/>
        <w:numPr>
          <w:ilvl w:val="0"/>
          <w:numId w:val="1"/>
        </w:numPr>
        <w:overflowPunct/>
        <w:autoSpaceDE/>
        <w:autoSpaceDN/>
        <w:adjustRightInd/>
        <w:spacing w:after="120" w:line="259" w:lineRule="auto"/>
        <w:ind w:firstLineChars="0"/>
        <w:jc w:val="both"/>
        <w:textAlignment w:val="auto"/>
        <w:rPr>
          <w:szCs w:val="24"/>
          <w:lang w:eastAsia="zh-CN"/>
        </w:rPr>
      </w:pPr>
      <w:r>
        <w:t xml:space="preserve">Option 2: </w:t>
      </w:r>
      <w:r w:rsidRPr="00652E7F">
        <w:t>N</w:t>
      </w:r>
      <w:r w:rsidRPr="00C76A86">
        <w:t xml:space="preserve">R measurements are always prioritized including L3 measurement, RLM/BFD/CBD and L1-RSRP/L1-SINR measurement, </w:t>
      </w:r>
      <w:r>
        <w:t>and,</w:t>
      </w:r>
    </w:p>
    <w:p w14:paraId="3576ED7F" w14:textId="550E977E" w:rsidR="007A76C5" w:rsidRDefault="007A76C5" w:rsidP="007A76C5">
      <w:pPr>
        <w:pStyle w:val="ListParagraph"/>
        <w:widowControl w:val="0"/>
        <w:numPr>
          <w:ilvl w:val="1"/>
          <w:numId w:val="1"/>
        </w:numPr>
        <w:spacing w:after="120" w:line="259" w:lineRule="auto"/>
        <w:ind w:firstLineChars="0"/>
        <w:jc w:val="both"/>
      </w:pPr>
      <w:r w:rsidRPr="00652E7F">
        <w:t>Option 2</w:t>
      </w:r>
      <w:r w:rsidR="00F40FBA">
        <w:t>a</w:t>
      </w:r>
      <w:r w:rsidRPr="00652E7F">
        <w:t xml:space="preserve"> (</w:t>
      </w:r>
      <w:r w:rsidR="00F40FBA">
        <w:t>QC, CATT</w:t>
      </w:r>
      <w:r w:rsidRPr="00652E7F">
        <w:t>): No requirement applies for AP</w:t>
      </w:r>
      <w:r w:rsidRPr="00652E7F">
        <w:rPr>
          <w:lang w:val="en-US"/>
        </w:rPr>
        <w:t>/P/SP</w:t>
      </w:r>
      <w:r w:rsidRPr="00652E7F">
        <w:t xml:space="preserve"> L1-RSRP/L1-SINR measurement colliding with AP SRS.</w:t>
      </w:r>
    </w:p>
    <w:p w14:paraId="67D8BBE0" w14:textId="1F407FBB" w:rsidR="00F40FBA" w:rsidRDefault="00F40FBA" w:rsidP="00F40FBA">
      <w:pPr>
        <w:pStyle w:val="ListParagraph"/>
        <w:widowControl w:val="0"/>
        <w:numPr>
          <w:ilvl w:val="1"/>
          <w:numId w:val="1"/>
        </w:numPr>
        <w:spacing w:after="120" w:line="259" w:lineRule="auto"/>
        <w:ind w:firstLineChars="0"/>
        <w:jc w:val="both"/>
      </w:pPr>
      <w:r w:rsidRPr="00652E7F">
        <w:rPr>
          <w:lang w:eastAsia="zh-CN"/>
        </w:rPr>
        <w:t xml:space="preserve">Option </w:t>
      </w:r>
      <w:r>
        <w:rPr>
          <w:lang w:eastAsia="zh-CN"/>
        </w:rPr>
        <w:t>2</w:t>
      </w:r>
      <w:r>
        <w:rPr>
          <w:lang w:eastAsia="zh-CN"/>
        </w:rPr>
        <w:t>b</w:t>
      </w:r>
      <w:r w:rsidRPr="00652E7F">
        <w:rPr>
          <w:lang w:eastAsia="zh-CN"/>
        </w:rPr>
        <w:t xml:space="preserve"> (</w:t>
      </w:r>
      <w:r>
        <w:rPr>
          <w:lang w:eastAsia="zh-CN"/>
        </w:rPr>
        <w:t>OPPO</w:t>
      </w:r>
      <w:r w:rsidR="001655AD">
        <w:rPr>
          <w:lang w:eastAsia="zh-CN"/>
        </w:rPr>
        <w:t>, MTK</w:t>
      </w:r>
      <w:r w:rsidRPr="00652E7F">
        <w:rPr>
          <w:lang w:eastAsia="zh-CN"/>
        </w:rPr>
        <w:t>): No requirement applies for aperiodic L1-RSRP/L1-SINR measurement collides with aperiodic SRS</w:t>
      </w:r>
      <w:r w:rsidRPr="00652E7F">
        <w:rPr>
          <w:rFonts w:eastAsia="PMingLiU"/>
        </w:rPr>
        <w:t xml:space="preserve"> </w:t>
      </w:r>
      <w:r w:rsidRPr="00652E7F">
        <w:rPr>
          <w:lang w:eastAsia="zh-CN"/>
        </w:rPr>
        <w:t>in the same OFDM symbol.</w:t>
      </w:r>
    </w:p>
    <w:p w14:paraId="0870E34E" w14:textId="6B5F60C0" w:rsidR="002E4F3B" w:rsidRPr="00652E7F" w:rsidRDefault="002E4F3B" w:rsidP="00F40FBA">
      <w:pPr>
        <w:pStyle w:val="ListParagraph"/>
        <w:widowControl w:val="0"/>
        <w:numPr>
          <w:ilvl w:val="1"/>
          <w:numId w:val="1"/>
        </w:numPr>
        <w:spacing w:after="120" w:line="259" w:lineRule="auto"/>
        <w:ind w:firstLineChars="0"/>
        <w:jc w:val="both"/>
      </w:pPr>
      <w:r>
        <w:rPr>
          <w:lang w:eastAsia="zh-CN"/>
        </w:rPr>
        <w:t xml:space="preserve">Option 2c (Nokia): </w:t>
      </w:r>
      <w:r w:rsidRPr="002E4F3B">
        <w:rPr>
          <w:lang w:eastAsia="zh-CN"/>
        </w:rPr>
        <w:t xml:space="preserve">Do not define the requirements when AP NR SRS resource and the P/SP CSI-RS for NR L1-RSRP/L1-SINR measurement are scheduled in the same OFDM symbol, or the prioritization needs to be clarified for this </w:t>
      </w:r>
      <w:proofErr w:type="gramStart"/>
      <w:r w:rsidRPr="002E4F3B">
        <w:rPr>
          <w:lang w:eastAsia="zh-CN"/>
        </w:rPr>
        <w:t>particular case</w:t>
      </w:r>
      <w:proofErr w:type="gramEnd"/>
      <w:r>
        <w:rPr>
          <w:lang w:eastAsia="zh-CN"/>
        </w:rPr>
        <w:t>.</w:t>
      </w:r>
    </w:p>
    <w:p w14:paraId="2E81E399" w14:textId="26A0B741" w:rsidR="007A76C5" w:rsidRPr="00652E7F" w:rsidRDefault="007A76C5" w:rsidP="007A76C5">
      <w:pPr>
        <w:pStyle w:val="ListParagraph"/>
        <w:widowControl w:val="0"/>
        <w:numPr>
          <w:ilvl w:val="1"/>
          <w:numId w:val="1"/>
        </w:numPr>
        <w:spacing w:after="120" w:line="259" w:lineRule="auto"/>
        <w:ind w:firstLineChars="0"/>
        <w:jc w:val="both"/>
      </w:pPr>
      <w:r w:rsidRPr="00652E7F">
        <w:t xml:space="preserve">Option </w:t>
      </w:r>
      <w:r>
        <w:t>2</w:t>
      </w:r>
      <w:r w:rsidR="002E4F3B">
        <w:t>d</w:t>
      </w:r>
      <w:r w:rsidRPr="00652E7F">
        <w:t xml:space="preserve"> (</w:t>
      </w:r>
      <w:r w:rsidR="001655AD">
        <w:t>vivo</w:t>
      </w:r>
      <w:r w:rsidRPr="00652E7F">
        <w:t xml:space="preserve">): </w:t>
      </w:r>
      <w:r w:rsidR="00F40FBA" w:rsidRPr="00F40FBA">
        <w:t>Add clarifications that longer delay for L1-RSRP/L1-SINR measurements will be expected if the interrupted DL symbols due to SRS antenna switching colliding with the DL symbol for AP L1-RSRP or L1-SINR measurements, and no requirement is specified</w:t>
      </w:r>
      <w:r w:rsidR="001655AD">
        <w:t>.</w:t>
      </w:r>
      <w:r w:rsidRPr="00652E7F">
        <w:t xml:space="preserve"> </w:t>
      </w:r>
    </w:p>
    <w:p w14:paraId="48F8347C" w14:textId="77777777" w:rsidR="007B5B60" w:rsidRDefault="007B5B60" w:rsidP="00CF3AEE">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750264CA" w14:textId="5A52E7D1" w:rsidR="007B5B60" w:rsidRDefault="007C4464" w:rsidP="00CF3AEE">
      <w:pPr>
        <w:pStyle w:val="ListParagraph"/>
        <w:numPr>
          <w:ilvl w:val="1"/>
          <w:numId w:val="1"/>
        </w:numPr>
        <w:overflowPunct/>
        <w:autoSpaceDE/>
        <w:autoSpaceDN/>
        <w:adjustRightInd/>
        <w:spacing w:after="120" w:line="259" w:lineRule="auto"/>
        <w:ind w:left="1440" w:firstLineChars="0"/>
        <w:jc w:val="both"/>
        <w:textAlignment w:val="auto"/>
        <w:rPr>
          <w:rFonts w:eastAsia="SimSun"/>
          <w:color w:val="0070C0"/>
          <w:szCs w:val="24"/>
          <w:lang w:eastAsia="zh-CN"/>
        </w:rPr>
      </w:pPr>
      <w:r>
        <w:rPr>
          <w:rFonts w:eastAsiaTheme="minorEastAsia"/>
          <w:iCs/>
          <w:color w:val="000000" w:themeColor="text1"/>
          <w:lang w:val="en-US" w:eastAsia="zh-CN"/>
        </w:rPr>
        <w:lastRenderedPageBreak/>
        <w:t>TBA</w:t>
      </w:r>
      <w:r w:rsidR="00860527" w:rsidRPr="00547E4C">
        <w:rPr>
          <w:rFonts w:eastAsiaTheme="minorEastAsia"/>
          <w:iCs/>
          <w:color w:val="000000" w:themeColor="text1"/>
          <w:lang w:val="en-US" w:eastAsia="zh-CN"/>
        </w:rPr>
        <w:t>.</w:t>
      </w:r>
    </w:p>
    <w:p w14:paraId="77E1A13A" w14:textId="77777777" w:rsidR="007B5B60" w:rsidRDefault="007B5B60" w:rsidP="00CF3AEE">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8"/>
        <w:gridCol w:w="8393"/>
      </w:tblGrid>
      <w:tr w:rsidR="007B5B60" w14:paraId="4AE5A9F9" w14:textId="77777777" w:rsidTr="00596FBC">
        <w:tc>
          <w:tcPr>
            <w:tcW w:w="1238" w:type="dxa"/>
          </w:tcPr>
          <w:p w14:paraId="25F3140D" w14:textId="77777777" w:rsidR="007B5B60" w:rsidRDefault="007B5B60" w:rsidP="00596FB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954F270" w14:textId="77777777" w:rsidR="007B5B60" w:rsidRDefault="007B5B60" w:rsidP="00596FBC">
            <w:pPr>
              <w:spacing w:after="120"/>
              <w:rPr>
                <w:rFonts w:eastAsiaTheme="minorEastAsia"/>
                <w:b/>
                <w:bCs/>
                <w:color w:val="0070C0"/>
                <w:lang w:val="en-US" w:eastAsia="zh-CN"/>
              </w:rPr>
            </w:pPr>
            <w:r>
              <w:rPr>
                <w:rFonts w:eastAsiaTheme="minorEastAsia"/>
                <w:b/>
                <w:bCs/>
                <w:color w:val="0070C0"/>
                <w:lang w:val="en-US" w:eastAsia="zh-CN"/>
              </w:rPr>
              <w:t>Comments</w:t>
            </w:r>
          </w:p>
        </w:tc>
      </w:tr>
      <w:tr w:rsidR="007B5B60" w14:paraId="59DE91EC" w14:textId="77777777" w:rsidTr="00596FBC">
        <w:tc>
          <w:tcPr>
            <w:tcW w:w="1238" w:type="dxa"/>
          </w:tcPr>
          <w:p w14:paraId="67B695E3" w14:textId="37A0492E" w:rsidR="007B5B60" w:rsidRDefault="007B5B60" w:rsidP="00596FBC">
            <w:pPr>
              <w:spacing w:after="120"/>
              <w:rPr>
                <w:rFonts w:eastAsiaTheme="minorEastAsia"/>
                <w:color w:val="0070C0"/>
                <w:lang w:val="en-US" w:eastAsia="zh-CN"/>
              </w:rPr>
            </w:pPr>
          </w:p>
        </w:tc>
        <w:tc>
          <w:tcPr>
            <w:tcW w:w="8393" w:type="dxa"/>
          </w:tcPr>
          <w:p w14:paraId="62A11CE6" w14:textId="6A897D7E" w:rsidR="007B5B60" w:rsidRDefault="007B5B60">
            <w:pPr>
              <w:spacing w:after="120"/>
              <w:rPr>
                <w:rFonts w:eastAsiaTheme="minorEastAsia"/>
                <w:color w:val="0070C0"/>
                <w:lang w:val="en-US" w:eastAsia="zh-CN"/>
              </w:rPr>
            </w:pPr>
          </w:p>
        </w:tc>
      </w:tr>
      <w:tr w:rsidR="006E3584" w14:paraId="07696E22" w14:textId="77777777" w:rsidTr="00596FBC">
        <w:tc>
          <w:tcPr>
            <w:tcW w:w="1238" w:type="dxa"/>
          </w:tcPr>
          <w:p w14:paraId="4A90F9ED" w14:textId="1B242D99" w:rsidR="006E3584" w:rsidRDefault="006E3584" w:rsidP="006E3584">
            <w:pPr>
              <w:spacing w:after="120"/>
              <w:rPr>
                <w:rFonts w:eastAsiaTheme="minorEastAsia"/>
                <w:color w:val="0070C0"/>
                <w:lang w:val="en-US" w:eastAsia="zh-CN"/>
              </w:rPr>
            </w:pPr>
          </w:p>
        </w:tc>
        <w:tc>
          <w:tcPr>
            <w:tcW w:w="8393" w:type="dxa"/>
          </w:tcPr>
          <w:p w14:paraId="36D0E838" w14:textId="3BA2F506" w:rsidR="006E3584" w:rsidRDefault="006E3584" w:rsidP="006E3584">
            <w:pPr>
              <w:spacing w:after="120"/>
              <w:rPr>
                <w:rFonts w:eastAsiaTheme="minorEastAsia"/>
                <w:color w:val="0070C0"/>
                <w:lang w:val="en-US" w:eastAsia="zh-CN"/>
              </w:rPr>
            </w:pPr>
          </w:p>
        </w:tc>
      </w:tr>
      <w:tr w:rsidR="00AB3DCE" w14:paraId="161E016F" w14:textId="77777777" w:rsidTr="00596FBC">
        <w:tc>
          <w:tcPr>
            <w:tcW w:w="1238" w:type="dxa"/>
          </w:tcPr>
          <w:p w14:paraId="72B2D442" w14:textId="5BC87D9D" w:rsidR="00AB3DCE" w:rsidRDefault="00AB3DCE" w:rsidP="00AB3DCE">
            <w:pPr>
              <w:spacing w:after="120"/>
              <w:rPr>
                <w:rFonts w:eastAsiaTheme="minorEastAsia"/>
                <w:color w:val="0070C0"/>
                <w:lang w:val="en-US" w:eastAsia="zh-CN"/>
              </w:rPr>
            </w:pPr>
          </w:p>
        </w:tc>
        <w:tc>
          <w:tcPr>
            <w:tcW w:w="8393" w:type="dxa"/>
          </w:tcPr>
          <w:p w14:paraId="5185D3DF" w14:textId="55F60FC9" w:rsidR="00AB3DCE" w:rsidRDefault="00AB3DCE" w:rsidP="00AB3DCE">
            <w:pPr>
              <w:spacing w:after="120"/>
              <w:rPr>
                <w:rFonts w:eastAsiaTheme="minorEastAsia"/>
                <w:color w:val="0070C0"/>
                <w:lang w:val="en-US" w:eastAsia="zh-CN"/>
              </w:rPr>
            </w:pPr>
          </w:p>
        </w:tc>
      </w:tr>
    </w:tbl>
    <w:p w14:paraId="6382AB26" w14:textId="77777777" w:rsidR="007B5B60" w:rsidRDefault="007B5B60" w:rsidP="007B5B60">
      <w:pPr>
        <w:spacing w:after="120"/>
        <w:rPr>
          <w:color w:val="0070C0"/>
          <w:szCs w:val="24"/>
          <w:highlight w:val="yellow"/>
          <w:lang w:eastAsia="zh-CN"/>
        </w:rPr>
      </w:pPr>
    </w:p>
    <w:p w14:paraId="26ECC58B" w14:textId="36A41415" w:rsidR="007B5B60" w:rsidRDefault="007B5B60" w:rsidP="00AE7040">
      <w:pPr>
        <w:pStyle w:val="Heading3"/>
      </w:pPr>
      <w:proofErr w:type="spellStart"/>
      <w:r>
        <w:t>Sub-topic</w:t>
      </w:r>
      <w:proofErr w:type="spellEnd"/>
      <w:r>
        <w:t xml:space="preserve"> </w:t>
      </w:r>
      <w:r w:rsidR="007A76C5">
        <w:t>2</w:t>
      </w:r>
      <w:r>
        <w:t xml:space="preserve">: </w:t>
      </w:r>
      <w:proofErr w:type="spellStart"/>
      <w:r>
        <w:t>Interruption</w:t>
      </w:r>
      <w:proofErr w:type="spellEnd"/>
      <w:r>
        <w:t xml:space="preserve"> </w:t>
      </w:r>
      <w:proofErr w:type="spellStart"/>
      <w:r>
        <w:t>requirement</w:t>
      </w:r>
      <w:proofErr w:type="spellEnd"/>
      <w:r>
        <w:t xml:space="preserve"> design</w:t>
      </w:r>
    </w:p>
    <w:p w14:paraId="64633F2F" w14:textId="79AB05F9" w:rsidR="007B5B60" w:rsidRDefault="007B5B60" w:rsidP="007B5B60">
      <w:pPr>
        <w:rPr>
          <w:i/>
          <w:color w:val="0070C0"/>
          <w:lang w:val="en-US" w:eastAsia="zh-CN"/>
        </w:rPr>
      </w:pPr>
      <w:r>
        <w:rPr>
          <w:rFonts w:hint="eastAsia"/>
          <w:i/>
          <w:color w:val="0070C0"/>
          <w:lang w:val="en-US" w:eastAsia="zh-CN"/>
        </w:rPr>
        <w:t xml:space="preserve">Sub-topic description </w:t>
      </w:r>
    </w:p>
    <w:tbl>
      <w:tblPr>
        <w:tblStyle w:val="TableGrid"/>
        <w:tblW w:w="0" w:type="auto"/>
        <w:tblLook w:val="04A0" w:firstRow="1" w:lastRow="0" w:firstColumn="1" w:lastColumn="0" w:noHBand="0" w:noVBand="1"/>
      </w:tblPr>
      <w:tblGrid>
        <w:gridCol w:w="9631"/>
      </w:tblGrid>
      <w:tr w:rsidR="00DE6ECA" w14:paraId="27D8DB58" w14:textId="77777777" w:rsidTr="00DE6ECA">
        <w:tc>
          <w:tcPr>
            <w:tcW w:w="9631" w:type="dxa"/>
          </w:tcPr>
          <w:p w14:paraId="369E1D3B" w14:textId="4C561BCB" w:rsidR="00DE6ECA" w:rsidRPr="00DE6ECA" w:rsidRDefault="00DE6ECA" w:rsidP="007A76C5">
            <w:pPr>
              <w:pStyle w:val="ListParagraph"/>
              <w:numPr>
                <w:ilvl w:val="0"/>
                <w:numId w:val="19"/>
              </w:numPr>
              <w:overflowPunct/>
              <w:autoSpaceDE/>
              <w:autoSpaceDN/>
              <w:adjustRightInd/>
              <w:spacing w:after="0" w:line="259" w:lineRule="auto"/>
              <w:ind w:firstLineChars="0"/>
              <w:textAlignment w:val="auto"/>
              <w:rPr>
                <w:highlight w:val="green"/>
                <w:lang w:eastAsia="zh-CN"/>
              </w:rPr>
            </w:pPr>
            <w:r w:rsidRPr="00DE6ECA">
              <w:rPr>
                <w:highlight w:val="green"/>
                <w:lang w:val="en-US" w:eastAsia="zh-CN"/>
              </w:rPr>
              <w:t xml:space="preserve">Agreements in </w:t>
            </w:r>
            <w:r w:rsidR="007A76C5">
              <w:rPr>
                <w:highlight w:val="green"/>
                <w:lang w:val="en-US" w:eastAsia="zh-CN"/>
              </w:rPr>
              <w:t>previous</w:t>
            </w:r>
            <w:r w:rsidRPr="00DE6ECA">
              <w:rPr>
                <w:highlight w:val="green"/>
                <w:lang w:val="en-US" w:eastAsia="zh-CN"/>
              </w:rPr>
              <w:t xml:space="preserve"> RAN4 meeting</w:t>
            </w:r>
            <w:r w:rsidR="007A76C5">
              <w:rPr>
                <w:highlight w:val="green"/>
                <w:lang w:val="en-US" w:eastAsia="zh-CN"/>
              </w:rPr>
              <w:t>s</w:t>
            </w:r>
            <w:r w:rsidRPr="00DE6ECA">
              <w:rPr>
                <w:highlight w:val="green"/>
                <w:lang w:val="en-US" w:eastAsia="zh-CN"/>
              </w:rPr>
              <w:t xml:space="preserve"> </w:t>
            </w:r>
          </w:p>
          <w:p w14:paraId="47745581" w14:textId="77777777" w:rsidR="007A76C5" w:rsidRPr="00DE6ECA" w:rsidRDefault="007A76C5" w:rsidP="007A76C5">
            <w:pPr>
              <w:pStyle w:val="ListParagraph"/>
              <w:numPr>
                <w:ilvl w:val="1"/>
                <w:numId w:val="19"/>
              </w:numPr>
              <w:overflowPunct/>
              <w:autoSpaceDE/>
              <w:autoSpaceDN/>
              <w:adjustRightInd/>
              <w:spacing w:after="0" w:line="252" w:lineRule="auto"/>
              <w:ind w:firstLineChars="0"/>
              <w:textAlignment w:val="auto"/>
              <w:rPr>
                <w:lang w:eastAsia="ja-JP"/>
              </w:rPr>
            </w:pPr>
            <w:r w:rsidRPr="00DE6ECA">
              <w:rPr>
                <w:lang w:eastAsia="ja-JP"/>
              </w:rPr>
              <w:t>The components of interruption time of SRS antenna port switching in FR1 are</w:t>
            </w:r>
          </w:p>
          <w:p w14:paraId="55010297" w14:textId="77777777" w:rsidR="007A76C5" w:rsidRPr="00DE6ECA" w:rsidRDefault="007A76C5" w:rsidP="007A76C5">
            <w:pPr>
              <w:pStyle w:val="ListParagraph"/>
              <w:numPr>
                <w:ilvl w:val="2"/>
                <w:numId w:val="19"/>
              </w:numPr>
              <w:spacing w:after="0"/>
              <w:ind w:firstLineChars="0"/>
              <w:jc w:val="both"/>
            </w:pPr>
            <w:r w:rsidRPr="00DE6ECA">
              <w:rPr>
                <w:rFonts w:eastAsiaTheme="minorEastAsia"/>
              </w:rPr>
              <w:t>Antenna switching time</w:t>
            </w:r>
            <w:r w:rsidRPr="00DE6ECA">
              <w:t xml:space="preserve"> before and after SRS transmission occasion (2*15us)</w:t>
            </w:r>
          </w:p>
          <w:p w14:paraId="22CD34B2" w14:textId="77777777" w:rsidR="007A76C5" w:rsidRPr="00DE6ECA" w:rsidRDefault="007A76C5" w:rsidP="007A76C5">
            <w:pPr>
              <w:pStyle w:val="ListParagraph"/>
              <w:numPr>
                <w:ilvl w:val="2"/>
                <w:numId w:val="19"/>
              </w:numPr>
              <w:spacing w:after="0"/>
              <w:ind w:firstLineChars="0"/>
            </w:pPr>
            <w:r w:rsidRPr="00DE6ECA">
              <w:t>SRS transmission time of X symbols</w:t>
            </w:r>
          </w:p>
          <w:p w14:paraId="356B6256" w14:textId="77777777" w:rsidR="007A76C5" w:rsidRPr="00DE6ECA" w:rsidRDefault="007A76C5" w:rsidP="007A76C5">
            <w:pPr>
              <w:pStyle w:val="ListParagraph"/>
              <w:numPr>
                <w:ilvl w:val="3"/>
                <w:numId w:val="19"/>
              </w:numPr>
              <w:spacing w:after="0"/>
              <w:ind w:firstLineChars="0"/>
            </w:pPr>
            <w:r w:rsidRPr="00DE6ECA">
              <w:t>Requirements would be defined for two scenarios:</w:t>
            </w:r>
          </w:p>
          <w:p w14:paraId="5B868A51" w14:textId="77777777" w:rsidR="007A76C5" w:rsidRDefault="007A76C5" w:rsidP="007A76C5">
            <w:pPr>
              <w:pStyle w:val="ListParagraph"/>
              <w:numPr>
                <w:ilvl w:val="4"/>
                <w:numId w:val="19"/>
              </w:numPr>
              <w:spacing w:after="0"/>
              <w:ind w:firstLineChars="0"/>
            </w:pPr>
            <w:r w:rsidRPr="00DE6ECA">
              <w:t>Scenario 1: when X=1 SRS symbol is configured in a slot for SRS antenna port switching, the configured number of SRS symbols is used as SRS transmission time</w:t>
            </w:r>
          </w:p>
          <w:p w14:paraId="1264FE16" w14:textId="639EBB5B" w:rsidR="007A76C5" w:rsidRPr="007A76C5" w:rsidRDefault="007A76C5" w:rsidP="007A76C5">
            <w:pPr>
              <w:pStyle w:val="ListParagraph"/>
              <w:numPr>
                <w:ilvl w:val="4"/>
                <w:numId w:val="19"/>
              </w:numPr>
              <w:spacing w:after="0"/>
              <w:ind w:firstLineChars="0"/>
            </w:pPr>
            <w:r w:rsidRPr="007A76C5">
              <w:rPr>
                <w:rFonts w:eastAsia="Yu Mincho"/>
              </w:rPr>
              <w:t>Scenario 2: otherwise, using X=6 SRS symbols in a slot as assumption of SRS transmission time</w:t>
            </w:r>
          </w:p>
          <w:p w14:paraId="524E0211" w14:textId="77777777" w:rsidR="007A76C5" w:rsidRDefault="007A76C5" w:rsidP="007A76C5">
            <w:pPr>
              <w:spacing w:after="0"/>
              <w:ind w:left="284"/>
              <w:rPr>
                <w:bCs/>
                <w:lang w:eastAsia="ko-KR"/>
              </w:rPr>
            </w:pPr>
          </w:p>
          <w:p w14:paraId="7299C32C" w14:textId="537533B8" w:rsidR="007A76C5" w:rsidRPr="00EF7ABA" w:rsidRDefault="007A76C5" w:rsidP="007A76C5">
            <w:pPr>
              <w:spacing w:after="0"/>
              <w:ind w:left="284"/>
              <w:rPr>
                <w:bCs/>
                <w:lang w:eastAsia="ko-KR"/>
              </w:rPr>
            </w:pPr>
            <w:r w:rsidRPr="00EF7ABA">
              <w:rPr>
                <w:bCs/>
                <w:lang w:eastAsia="ko-KR"/>
              </w:rPr>
              <w:t>Define the following interruption requirements:</w:t>
            </w:r>
          </w:p>
          <w:p w14:paraId="0FE15AD0" w14:textId="77777777" w:rsidR="007A76C5" w:rsidRDefault="007A76C5" w:rsidP="007A76C5">
            <w:pPr>
              <w:pStyle w:val="ListParagraph"/>
              <w:numPr>
                <w:ilvl w:val="0"/>
                <w:numId w:val="1"/>
              </w:numPr>
              <w:overflowPunct/>
              <w:autoSpaceDE/>
              <w:autoSpaceDN/>
              <w:adjustRightInd/>
              <w:spacing w:after="0" w:line="259" w:lineRule="auto"/>
              <w:ind w:left="1220" w:firstLineChars="0"/>
              <w:jc w:val="both"/>
              <w:textAlignment w:val="auto"/>
              <w:rPr>
                <w:szCs w:val="24"/>
                <w:lang w:eastAsia="zh-CN"/>
              </w:rPr>
            </w:pPr>
            <w:r w:rsidRPr="00EF7ABA">
              <w:rPr>
                <w:szCs w:val="24"/>
                <w:lang w:eastAsia="zh-CN"/>
              </w:rPr>
              <w:t>Based on symbol-level for scenario 1 sync case</w:t>
            </w:r>
          </w:p>
          <w:p w14:paraId="5365904A" w14:textId="77777777" w:rsidR="007A76C5" w:rsidRPr="00EF7ABA" w:rsidRDefault="007A76C5" w:rsidP="007A76C5">
            <w:pPr>
              <w:pStyle w:val="ListParagraph"/>
              <w:numPr>
                <w:ilvl w:val="0"/>
                <w:numId w:val="1"/>
              </w:numPr>
              <w:overflowPunct/>
              <w:autoSpaceDE/>
              <w:autoSpaceDN/>
              <w:adjustRightInd/>
              <w:spacing w:after="0" w:line="259" w:lineRule="auto"/>
              <w:ind w:left="1220" w:firstLineChars="0"/>
              <w:jc w:val="both"/>
              <w:textAlignment w:val="auto"/>
              <w:rPr>
                <w:szCs w:val="24"/>
                <w:lang w:eastAsia="zh-CN"/>
              </w:rPr>
            </w:pPr>
            <w:r>
              <w:rPr>
                <w:szCs w:val="24"/>
                <w:lang w:val="en-US" w:eastAsia="zh-CN"/>
              </w:rPr>
              <w:t>Based on slot-level for scenario 1 async case</w:t>
            </w:r>
          </w:p>
          <w:p w14:paraId="7A5D3F98" w14:textId="77777777" w:rsidR="007A76C5" w:rsidRPr="002714C5" w:rsidRDefault="007A76C5" w:rsidP="007A76C5">
            <w:pPr>
              <w:pStyle w:val="ListParagraph"/>
              <w:numPr>
                <w:ilvl w:val="0"/>
                <w:numId w:val="1"/>
              </w:numPr>
              <w:overflowPunct/>
              <w:autoSpaceDE/>
              <w:autoSpaceDN/>
              <w:adjustRightInd/>
              <w:spacing w:after="0" w:line="259" w:lineRule="auto"/>
              <w:ind w:left="1220" w:firstLineChars="0"/>
              <w:jc w:val="both"/>
              <w:textAlignment w:val="auto"/>
              <w:rPr>
                <w:szCs w:val="24"/>
                <w:lang w:eastAsia="zh-CN"/>
              </w:rPr>
            </w:pPr>
            <w:r>
              <w:rPr>
                <w:szCs w:val="24"/>
                <w:lang w:val="en-US" w:eastAsia="zh-CN"/>
              </w:rPr>
              <w:t xml:space="preserve">Based on slot-level </w:t>
            </w:r>
            <w:r w:rsidRPr="002714C5">
              <w:rPr>
                <w:szCs w:val="24"/>
                <w:lang w:val="en-US" w:eastAsia="zh-CN"/>
              </w:rPr>
              <w:t xml:space="preserve">for scenario 2 async case </w:t>
            </w:r>
            <w:r w:rsidRPr="00E451CC">
              <w:rPr>
                <w:szCs w:val="24"/>
                <w:lang w:val="en-US" w:eastAsia="zh-CN"/>
              </w:rPr>
              <w:t>(note: same interruption requirement would be applied for both sync and async case, and this requirement is defined based on async case)</w:t>
            </w:r>
          </w:p>
          <w:p w14:paraId="2810CEC3" w14:textId="00F678CE" w:rsidR="00DE6ECA" w:rsidRPr="007A76C5" w:rsidRDefault="007A76C5" w:rsidP="007A76C5">
            <w:pPr>
              <w:autoSpaceDE/>
              <w:autoSpaceDN/>
              <w:adjustRightInd/>
              <w:spacing w:after="0" w:line="259" w:lineRule="auto"/>
              <w:ind w:left="852"/>
              <w:jc w:val="both"/>
              <w:rPr>
                <w:szCs w:val="24"/>
                <w:lang w:eastAsia="zh-CN"/>
              </w:rPr>
            </w:pPr>
            <w:r w:rsidRPr="002714C5">
              <w:rPr>
                <w:szCs w:val="24"/>
                <w:lang w:eastAsia="zh-CN"/>
              </w:rPr>
              <w:t>Note: the MTTD/MRTD assumption for sync and async is defined in section 7.5/7.6 of TS38.133</w:t>
            </w:r>
          </w:p>
        </w:tc>
      </w:tr>
    </w:tbl>
    <w:p w14:paraId="3111263B" w14:textId="77777777" w:rsidR="00DE6ECA" w:rsidRDefault="00DE6ECA" w:rsidP="007B5B60">
      <w:pPr>
        <w:rPr>
          <w:i/>
          <w:color w:val="0070C0"/>
          <w:lang w:val="en-US" w:eastAsia="zh-CN"/>
        </w:rPr>
      </w:pPr>
    </w:p>
    <w:p w14:paraId="4E7BD82C" w14:textId="77777777" w:rsidR="007B5B60" w:rsidRDefault="007B5B60" w:rsidP="007B5B60">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020F19F" w14:textId="715B7B84" w:rsidR="007B5B60" w:rsidRPr="00641D59" w:rsidRDefault="007B5B60" w:rsidP="007B5B60">
      <w:pPr>
        <w:rPr>
          <w:b/>
          <w:u w:val="single"/>
          <w:lang w:val="en-US" w:eastAsia="zh-CN"/>
        </w:rPr>
      </w:pPr>
      <w:r w:rsidRPr="00641D59">
        <w:rPr>
          <w:b/>
          <w:u w:val="single"/>
          <w:lang w:eastAsia="ko-KR"/>
        </w:rPr>
        <w:t xml:space="preserve">Issue </w:t>
      </w:r>
      <w:r w:rsidR="007A76C5">
        <w:rPr>
          <w:b/>
          <w:u w:val="single"/>
          <w:lang w:eastAsia="ko-KR"/>
        </w:rPr>
        <w:t>2</w:t>
      </w:r>
      <w:r w:rsidRPr="00641D59">
        <w:rPr>
          <w:b/>
          <w:u w:val="single"/>
          <w:lang w:eastAsia="ko-KR"/>
        </w:rPr>
        <w:t xml:space="preserve">-1: </w:t>
      </w:r>
      <w:r w:rsidR="007A76C5" w:rsidRPr="006C74D4">
        <w:rPr>
          <w:b/>
          <w:u w:val="single"/>
          <w:lang w:eastAsia="zh-CN"/>
        </w:rPr>
        <w:t>Antenna switching time</w:t>
      </w:r>
    </w:p>
    <w:p w14:paraId="0AE207E1" w14:textId="77777777" w:rsidR="007B5B60" w:rsidRPr="00641D59" w:rsidRDefault="007B5B60" w:rsidP="00CF3AEE">
      <w:pPr>
        <w:pStyle w:val="ListParagraph"/>
        <w:numPr>
          <w:ilvl w:val="0"/>
          <w:numId w:val="1"/>
        </w:numPr>
        <w:overflowPunct/>
        <w:autoSpaceDE/>
        <w:autoSpaceDN/>
        <w:adjustRightInd/>
        <w:spacing w:after="120" w:line="259" w:lineRule="auto"/>
        <w:ind w:left="720" w:firstLineChars="0"/>
        <w:jc w:val="both"/>
        <w:textAlignment w:val="auto"/>
        <w:rPr>
          <w:rFonts w:eastAsia="SimSun"/>
          <w:szCs w:val="24"/>
          <w:lang w:eastAsia="zh-CN"/>
        </w:rPr>
      </w:pPr>
      <w:r w:rsidRPr="00641D59">
        <w:rPr>
          <w:rFonts w:eastAsia="SimSun"/>
          <w:szCs w:val="24"/>
          <w:lang w:eastAsia="zh-CN"/>
        </w:rPr>
        <w:t>Proposals</w:t>
      </w:r>
    </w:p>
    <w:p w14:paraId="45FBE416" w14:textId="311496C2" w:rsidR="007A76C5" w:rsidRPr="00D954AE" w:rsidRDefault="007A76C5" w:rsidP="007A76C5">
      <w:pPr>
        <w:pStyle w:val="ListParagraph"/>
        <w:numPr>
          <w:ilvl w:val="1"/>
          <w:numId w:val="1"/>
        </w:numPr>
        <w:spacing w:after="120" w:line="259" w:lineRule="auto"/>
        <w:ind w:left="1212" w:firstLineChars="0"/>
        <w:jc w:val="both"/>
        <w:rPr>
          <w:b/>
          <w:u w:val="single"/>
          <w:lang w:eastAsia="ko-KR"/>
        </w:rPr>
      </w:pPr>
      <w:r>
        <w:rPr>
          <w:szCs w:val="24"/>
          <w:lang w:eastAsia="zh-CN"/>
        </w:rPr>
        <w:t xml:space="preserve">Option 1 (LGE): </w:t>
      </w:r>
      <w:r w:rsidR="002E4F3B">
        <w:rPr>
          <w:lang w:val="en-US" w:eastAsia="ko-KR"/>
        </w:rPr>
        <w:t>The antenna switching time (15us) should be applied only when the symbol before or after SRS transmission occasion is uplink symbol since the switching time is for Tx-to-Tx, and the transient time for Tx(Rx)-to-Rx(Tx) is 10us.</w:t>
      </w:r>
    </w:p>
    <w:p w14:paraId="6B69F868" w14:textId="09C99680" w:rsidR="007A76C5" w:rsidRPr="00D954AE" w:rsidRDefault="007A76C5" w:rsidP="007A76C5">
      <w:pPr>
        <w:pStyle w:val="ListParagraph"/>
        <w:numPr>
          <w:ilvl w:val="1"/>
          <w:numId w:val="1"/>
        </w:numPr>
        <w:spacing w:after="120" w:line="259" w:lineRule="auto"/>
        <w:ind w:left="1212" w:firstLineChars="0"/>
        <w:jc w:val="both"/>
        <w:rPr>
          <w:bCs/>
          <w:lang w:eastAsia="ko-KR"/>
        </w:rPr>
      </w:pPr>
      <w:r w:rsidRPr="00D954AE">
        <w:rPr>
          <w:bCs/>
          <w:szCs w:val="24"/>
          <w:lang w:eastAsia="ko-KR"/>
        </w:rPr>
        <w:t>Option 2</w:t>
      </w:r>
      <w:r>
        <w:rPr>
          <w:bCs/>
          <w:szCs w:val="24"/>
          <w:lang w:eastAsia="ko-KR"/>
        </w:rPr>
        <w:t xml:space="preserve"> (</w:t>
      </w:r>
      <w:r w:rsidR="002E4F3B">
        <w:rPr>
          <w:bCs/>
          <w:szCs w:val="24"/>
          <w:lang w:eastAsia="ko-KR"/>
        </w:rPr>
        <w:t>CATT</w:t>
      </w:r>
      <w:r w:rsidR="001F3FC5">
        <w:rPr>
          <w:bCs/>
          <w:szCs w:val="24"/>
          <w:lang w:eastAsia="ko-KR"/>
        </w:rPr>
        <w:t>, MTK, HW</w:t>
      </w:r>
      <w:r>
        <w:rPr>
          <w:bCs/>
          <w:szCs w:val="24"/>
          <w:lang w:eastAsia="ko-KR"/>
        </w:rPr>
        <w:t>)</w:t>
      </w:r>
      <w:r w:rsidRPr="00D954AE">
        <w:rPr>
          <w:bCs/>
          <w:szCs w:val="24"/>
          <w:lang w:eastAsia="ko-KR"/>
        </w:rPr>
        <w:t>: generic requirement is preferred and no need to consider option 1.</w:t>
      </w:r>
    </w:p>
    <w:p w14:paraId="2199EAD2" w14:textId="77777777" w:rsidR="007B5B60" w:rsidRDefault="007B5B60" w:rsidP="00CF3AEE">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28D233E9" w14:textId="73FAA6DE" w:rsidR="007B5B60" w:rsidRDefault="00BA4EF7" w:rsidP="00CF3AEE">
      <w:pPr>
        <w:pStyle w:val="ListParagraph"/>
        <w:numPr>
          <w:ilvl w:val="1"/>
          <w:numId w:val="1"/>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lang w:val="en-US" w:eastAsia="zh-CN"/>
        </w:rPr>
        <w:t>TBA</w:t>
      </w:r>
      <w:r w:rsidR="007B5B60">
        <w:rPr>
          <w:rFonts w:eastAsia="SimSun"/>
          <w:color w:val="0070C0"/>
          <w:szCs w:val="24"/>
          <w:highlight w:val="yellow"/>
          <w:lang w:eastAsia="zh-CN"/>
        </w:rPr>
        <w:t>.</w:t>
      </w:r>
    </w:p>
    <w:p w14:paraId="231E3F46" w14:textId="77777777" w:rsidR="007B5B60" w:rsidRDefault="007B5B60" w:rsidP="00CF3AEE">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7B5B60" w14:paraId="1E5A83F9" w14:textId="77777777" w:rsidTr="00596FBC">
        <w:tc>
          <w:tcPr>
            <w:tcW w:w="1239" w:type="dxa"/>
          </w:tcPr>
          <w:p w14:paraId="5A6E1ACC" w14:textId="77777777" w:rsidR="007B5B60" w:rsidRDefault="007B5B60" w:rsidP="00596FBC">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D06F10E" w14:textId="77777777" w:rsidR="007B5B60" w:rsidRDefault="007B5B60" w:rsidP="00596FBC">
            <w:pPr>
              <w:spacing w:after="120"/>
              <w:rPr>
                <w:rFonts w:eastAsiaTheme="minorEastAsia"/>
                <w:b/>
                <w:bCs/>
                <w:color w:val="0070C0"/>
                <w:lang w:val="en-US" w:eastAsia="zh-CN"/>
              </w:rPr>
            </w:pPr>
            <w:r>
              <w:rPr>
                <w:rFonts w:eastAsiaTheme="minorEastAsia"/>
                <w:b/>
                <w:bCs/>
                <w:color w:val="0070C0"/>
                <w:lang w:val="en-US" w:eastAsia="zh-CN"/>
              </w:rPr>
              <w:t>Comments</w:t>
            </w:r>
          </w:p>
        </w:tc>
      </w:tr>
      <w:tr w:rsidR="007B5B60" w14:paraId="6052CE2D" w14:textId="77777777" w:rsidTr="00596FBC">
        <w:tc>
          <w:tcPr>
            <w:tcW w:w="1239" w:type="dxa"/>
          </w:tcPr>
          <w:p w14:paraId="1185B1CA" w14:textId="4EF00CA2" w:rsidR="007B5B60" w:rsidRDefault="007B5B60" w:rsidP="00596FBC">
            <w:pPr>
              <w:spacing w:after="120"/>
              <w:rPr>
                <w:rFonts w:eastAsiaTheme="minorEastAsia"/>
                <w:color w:val="0070C0"/>
                <w:lang w:val="en-US" w:eastAsia="zh-CN"/>
              </w:rPr>
            </w:pPr>
          </w:p>
        </w:tc>
        <w:tc>
          <w:tcPr>
            <w:tcW w:w="8392" w:type="dxa"/>
          </w:tcPr>
          <w:p w14:paraId="51024D0D" w14:textId="71E08F8D" w:rsidR="007B5B60" w:rsidRDefault="007B5B60" w:rsidP="00596FBC">
            <w:pPr>
              <w:spacing w:after="120"/>
              <w:rPr>
                <w:rFonts w:eastAsiaTheme="minorEastAsia"/>
                <w:color w:val="0070C0"/>
                <w:lang w:val="en-US" w:eastAsia="zh-CN"/>
              </w:rPr>
            </w:pPr>
          </w:p>
        </w:tc>
      </w:tr>
      <w:tr w:rsidR="006E3584" w14:paraId="731B9EBA" w14:textId="77777777" w:rsidTr="00596FBC">
        <w:trPr>
          <w:trHeight w:val="54"/>
        </w:trPr>
        <w:tc>
          <w:tcPr>
            <w:tcW w:w="1239" w:type="dxa"/>
          </w:tcPr>
          <w:p w14:paraId="63BC881C" w14:textId="2123EAB3" w:rsidR="006E3584" w:rsidRDefault="006E3584" w:rsidP="006E3584">
            <w:pPr>
              <w:spacing w:after="120"/>
              <w:rPr>
                <w:rFonts w:eastAsiaTheme="minorEastAsia"/>
                <w:color w:val="0070C0"/>
                <w:lang w:val="en-US" w:eastAsia="zh-CN"/>
              </w:rPr>
            </w:pPr>
          </w:p>
        </w:tc>
        <w:tc>
          <w:tcPr>
            <w:tcW w:w="8392" w:type="dxa"/>
          </w:tcPr>
          <w:p w14:paraId="52BE8C5D" w14:textId="6A2178CB" w:rsidR="006E3584" w:rsidRDefault="006E3584" w:rsidP="006E3584">
            <w:pPr>
              <w:spacing w:after="120"/>
              <w:rPr>
                <w:rFonts w:eastAsia="Malgun Gothic"/>
                <w:color w:val="0070C0"/>
                <w:lang w:val="en-US" w:eastAsia="ko-KR"/>
              </w:rPr>
            </w:pPr>
          </w:p>
        </w:tc>
      </w:tr>
      <w:tr w:rsidR="00AB3DCE" w14:paraId="029564D1" w14:textId="77777777" w:rsidTr="00596FBC">
        <w:trPr>
          <w:trHeight w:val="54"/>
        </w:trPr>
        <w:tc>
          <w:tcPr>
            <w:tcW w:w="1239" w:type="dxa"/>
          </w:tcPr>
          <w:p w14:paraId="05A548B3" w14:textId="78A1A883" w:rsidR="00AB3DCE" w:rsidRDefault="00AB3DCE" w:rsidP="00AB3DCE">
            <w:pPr>
              <w:spacing w:after="120"/>
              <w:rPr>
                <w:rFonts w:eastAsiaTheme="minorEastAsia"/>
                <w:color w:val="0070C0"/>
                <w:lang w:val="en-US" w:eastAsia="zh-CN"/>
              </w:rPr>
            </w:pPr>
          </w:p>
        </w:tc>
        <w:tc>
          <w:tcPr>
            <w:tcW w:w="8392" w:type="dxa"/>
          </w:tcPr>
          <w:p w14:paraId="30E2A9B5" w14:textId="79EF9E87" w:rsidR="00AB3DCE" w:rsidRDefault="00AB3DCE" w:rsidP="00AB3DCE">
            <w:pPr>
              <w:spacing w:after="120"/>
              <w:rPr>
                <w:rFonts w:eastAsia="Malgun Gothic"/>
                <w:color w:val="0070C0"/>
                <w:lang w:val="en-US" w:eastAsia="ko-KR"/>
              </w:rPr>
            </w:pPr>
          </w:p>
        </w:tc>
      </w:tr>
    </w:tbl>
    <w:p w14:paraId="3027BE3F" w14:textId="3C0B2908" w:rsidR="007B5B60" w:rsidRDefault="007B5B60" w:rsidP="007B5B60">
      <w:pPr>
        <w:rPr>
          <w:b/>
          <w:color w:val="0070C0"/>
          <w:u w:val="single"/>
          <w:lang w:eastAsia="ko-KR"/>
        </w:rPr>
      </w:pPr>
    </w:p>
    <w:p w14:paraId="6B702C53" w14:textId="33FE0B65" w:rsidR="00AF1A5E" w:rsidRDefault="00AF1A5E" w:rsidP="00C854B7">
      <w:pPr>
        <w:rPr>
          <w:b/>
          <w:u w:val="single"/>
          <w:lang w:eastAsia="ko-KR"/>
        </w:rPr>
      </w:pPr>
      <w:r>
        <w:rPr>
          <w:b/>
          <w:u w:val="single"/>
          <w:lang w:eastAsia="ko-KR"/>
        </w:rPr>
        <w:t>Issue 2-2: Intra-band and inter-band DC/CA</w:t>
      </w:r>
    </w:p>
    <w:p w14:paraId="1C169CDF" w14:textId="0EBF91AC" w:rsidR="00AF1A5E" w:rsidRDefault="00AF1A5E" w:rsidP="00AF1A5E">
      <w:pPr>
        <w:pStyle w:val="ListParagraph"/>
        <w:numPr>
          <w:ilvl w:val="0"/>
          <w:numId w:val="1"/>
        </w:numPr>
        <w:overflowPunct/>
        <w:autoSpaceDE/>
        <w:autoSpaceDN/>
        <w:adjustRightInd/>
        <w:spacing w:after="120" w:line="259" w:lineRule="auto"/>
        <w:ind w:left="720" w:firstLineChars="0"/>
        <w:jc w:val="both"/>
        <w:textAlignment w:val="auto"/>
        <w:rPr>
          <w:rFonts w:eastAsia="SimSun"/>
          <w:szCs w:val="24"/>
          <w:lang w:eastAsia="zh-CN"/>
        </w:rPr>
      </w:pPr>
      <w:r w:rsidRPr="00641D59">
        <w:rPr>
          <w:rFonts w:eastAsia="SimSun"/>
          <w:szCs w:val="24"/>
          <w:lang w:eastAsia="zh-CN"/>
        </w:rPr>
        <w:t>Proposals</w:t>
      </w:r>
      <w:r w:rsidR="005A48BB">
        <w:rPr>
          <w:rFonts w:eastAsia="SimSun"/>
          <w:szCs w:val="24"/>
          <w:lang w:eastAsia="zh-CN"/>
        </w:rPr>
        <w:t>:</w:t>
      </w:r>
    </w:p>
    <w:p w14:paraId="664427B5" w14:textId="575A5DAD" w:rsidR="005A48BB" w:rsidRPr="00AF1A5E" w:rsidRDefault="005A48BB" w:rsidP="005A48BB">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lastRenderedPageBreak/>
        <w:t>Option 1 (LGE): clarify in interruption requirement as followings:</w:t>
      </w:r>
    </w:p>
    <w:p w14:paraId="4BDBED5E" w14:textId="180CBF99" w:rsidR="00AF1A5E" w:rsidRPr="00AF1A5E" w:rsidRDefault="00AF1A5E" w:rsidP="005A48BB">
      <w:pPr>
        <w:pStyle w:val="ListParagraph"/>
        <w:numPr>
          <w:ilvl w:val="2"/>
          <w:numId w:val="1"/>
        </w:numPr>
        <w:spacing w:after="120" w:line="259" w:lineRule="auto"/>
        <w:ind w:firstLineChars="0"/>
        <w:jc w:val="both"/>
        <w:rPr>
          <w:szCs w:val="24"/>
          <w:lang w:eastAsia="zh-CN"/>
        </w:rPr>
      </w:pPr>
      <w:r w:rsidRPr="00AF1A5E">
        <w:rPr>
          <w:szCs w:val="24"/>
          <w:lang w:eastAsia="zh-CN"/>
        </w:rPr>
        <w:t>For intra-band DC/CA in TDD synchronous case, there is no interruption issue on downlink symbols in the victim cell regardless of MTTD/MRTD, TA, or antenna switching time when the symbol before or after configured SRS resource for antenna port switching is the downlink symbol since the transient time 13us for Tx-to-Rx (NTX-RX) and Rx-to-Tx (NRX-TX) is guaranteed when a UE transmits (or receives) the uplink (or downlink) after the end of the last received (or transmitted) downlink (or uplink) symbol according to TS38.211.</w:t>
      </w:r>
    </w:p>
    <w:p w14:paraId="4F2E077D" w14:textId="3C1F0003" w:rsidR="00AF1A5E" w:rsidRPr="00AF1A5E" w:rsidRDefault="00AF1A5E" w:rsidP="005A48BB">
      <w:pPr>
        <w:pStyle w:val="ListParagraph"/>
        <w:numPr>
          <w:ilvl w:val="2"/>
          <w:numId w:val="1"/>
        </w:numPr>
        <w:spacing w:after="120" w:line="259" w:lineRule="auto"/>
        <w:ind w:firstLineChars="0"/>
        <w:jc w:val="both"/>
        <w:rPr>
          <w:szCs w:val="24"/>
          <w:lang w:eastAsia="zh-CN"/>
        </w:rPr>
      </w:pPr>
      <w:r w:rsidRPr="00AF1A5E">
        <w:rPr>
          <w:szCs w:val="24"/>
          <w:lang w:eastAsia="zh-CN"/>
        </w:rPr>
        <w:t>For inter-band DC/CA in TDD synchronous case without the capability of simultaneous Rx and Tx, there is no interruption issue on downlink symbols in the victim cell regardless of MTTD/MRTD, TA, or antenna switching time when the symbol before or after configured SRS resource for antenna port switching is the downlink symbol since the transient time 13us for Tx-to-Rx (NTX-RX) and Rx-to-Tx (NRX-TX) is guaranteed when a UE transmits (or receives) the uplink (or downlink) after the end of the last received (or transmitted) downlink (or uplink) symbol according to TS38.211.</w:t>
      </w:r>
    </w:p>
    <w:p w14:paraId="03BA2321" w14:textId="27E481F6" w:rsidR="005A48BB" w:rsidRPr="00AF1A5E" w:rsidRDefault="005A48BB" w:rsidP="005A48BB">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w:t>
      </w:r>
      <w:r>
        <w:rPr>
          <w:rFonts w:eastAsia="SimSun"/>
          <w:szCs w:val="24"/>
          <w:lang w:eastAsia="zh-CN"/>
        </w:rPr>
        <w:t xml:space="preserve"> </w:t>
      </w:r>
      <w:r>
        <w:rPr>
          <w:rFonts w:eastAsia="SimSun"/>
          <w:szCs w:val="24"/>
          <w:lang w:eastAsia="zh-CN"/>
        </w:rPr>
        <w:t>2: define generic requirement and no need to clarify option 1 in the requirement</w:t>
      </w:r>
    </w:p>
    <w:p w14:paraId="1908F9C9" w14:textId="77777777" w:rsidR="005A48BB" w:rsidRDefault="005A48BB" w:rsidP="005A48BB">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08636565" w14:textId="2B6FB7FF" w:rsidR="005A48BB" w:rsidRPr="005A48BB" w:rsidRDefault="005A48BB" w:rsidP="005A48BB">
      <w:pPr>
        <w:pStyle w:val="ListParagraph"/>
        <w:numPr>
          <w:ilvl w:val="1"/>
          <w:numId w:val="1"/>
        </w:numPr>
        <w:overflowPunct/>
        <w:autoSpaceDE/>
        <w:autoSpaceDN/>
        <w:adjustRightInd/>
        <w:spacing w:after="120" w:line="259" w:lineRule="auto"/>
        <w:ind w:left="1440" w:firstLineChars="0"/>
        <w:jc w:val="both"/>
        <w:textAlignment w:val="auto"/>
        <w:rPr>
          <w:rFonts w:eastAsia="SimSun"/>
          <w:szCs w:val="24"/>
          <w:highlight w:val="yellow"/>
          <w:lang w:eastAsia="zh-CN"/>
        </w:rPr>
      </w:pPr>
      <w:r w:rsidRPr="00EC320A">
        <w:rPr>
          <w:rFonts w:eastAsiaTheme="minorEastAsia"/>
          <w:b/>
          <w:bCs/>
          <w:iCs/>
          <w:highlight w:val="yellow"/>
          <w:lang w:val="en-US" w:eastAsia="zh-CN"/>
        </w:rPr>
        <w:t>Moderator suggestion</w:t>
      </w:r>
      <w:r w:rsidRPr="00EC320A">
        <w:rPr>
          <w:rFonts w:eastAsia="SimSun"/>
          <w:b/>
          <w:bCs/>
          <w:szCs w:val="24"/>
          <w:highlight w:val="yellow"/>
          <w:lang w:eastAsia="zh-CN"/>
        </w:rPr>
        <w:t>:</w:t>
      </w:r>
      <w:r w:rsidRPr="005A48BB">
        <w:rPr>
          <w:rFonts w:eastAsia="SimSun"/>
          <w:szCs w:val="24"/>
          <w:highlight w:val="yellow"/>
          <w:lang w:eastAsia="zh-CN"/>
        </w:rPr>
        <w:t xml:space="preserve"> the option 1 is new and would probably diverse the discussion</w:t>
      </w:r>
      <w:r>
        <w:rPr>
          <w:rFonts w:eastAsia="SimSun"/>
          <w:szCs w:val="24"/>
          <w:highlight w:val="yellow"/>
          <w:lang w:eastAsia="zh-CN"/>
        </w:rPr>
        <w:t xml:space="preserve"> from last meeting</w:t>
      </w:r>
      <w:r w:rsidRPr="005A48BB">
        <w:rPr>
          <w:rFonts w:eastAsia="SimSun"/>
          <w:szCs w:val="24"/>
          <w:highlight w:val="yellow"/>
          <w:lang w:eastAsia="zh-CN"/>
        </w:rPr>
        <w:t>. Since this meeting is the last one for WI core completion, we can discuss it in this meeting but if we cannot have consensus on this issue 2-2, it could be further checked during maintenance stage</w:t>
      </w:r>
      <w:r w:rsidR="00EC320A">
        <w:rPr>
          <w:rFonts w:eastAsia="SimSun"/>
          <w:szCs w:val="24"/>
          <w:highlight w:val="yellow"/>
          <w:lang w:eastAsia="zh-CN"/>
        </w:rPr>
        <w:t>,</w:t>
      </w:r>
      <w:r w:rsidRPr="005A48BB">
        <w:rPr>
          <w:rFonts w:eastAsia="SimSun"/>
          <w:szCs w:val="24"/>
          <w:highlight w:val="yellow"/>
          <w:lang w:eastAsia="zh-CN"/>
        </w:rPr>
        <w:t xml:space="preserve"> but it should not delay/block the core </w:t>
      </w:r>
      <w:r w:rsidR="00EC320A">
        <w:rPr>
          <w:rFonts w:eastAsia="SimSun"/>
          <w:szCs w:val="24"/>
          <w:highlight w:val="yellow"/>
          <w:lang w:eastAsia="zh-CN"/>
        </w:rPr>
        <w:t xml:space="preserve">part </w:t>
      </w:r>
      <w:r w:rsidRPr="005A48BB">
        <w:rPr>
          <w:rFonts w:eastAsia="SimSun"/>
          <w:szCs w:val="24"/>
          <w:highlight w:val="yellow"/>
          <w:lang w:eastAsia="zh-CN"/>
        </w:rPr>
        <w:t>completion.</w:t>
      </w:r>
    </w:p>
    <w:p w14:paraId="68359135" w14:textId="77777777" w:rsidR="005A48BB" w:rsidRDefault="005A48BB" w:rsidP="005A48BB">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5A48BB" w14:paraId="5735729C" w14:textId="77777777" w:rsidTr="001D179A">
        <w:tc>
          <w:tcPr>
            <w:tcW w:w="1239" w:type="dxa"/>
          </w:tcPr>
          <w:p w14:paraId="6A107CF6" w14:textId="77777777" w:rsidR="005A48BB" w:rsidRDefault="005A48BB" w:rsidP="001D179A">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1596D9FD" w14:textId="77777777" w:rsidR="005A48BB" w:rsidRDefault="005A48BB" w:rsidP="001D179A">
            <w:pPr>
              <w:spacing w:after="120"/>
              <w:rPr>
                <w:rFonts w:eastAsiaTheme="minorEastAsia"/>
                <w:b/>
                <w:bCs/>
                <w:color w:val="0070C0"/>
                <w:lang w:val="en-US" w:eastAsia="zh-CN"/>
              </w:rPr>
            </w:pPr>
            <w:r>
              <w:rPr>
                <w:rFonts w:eastAsiaTheme="minorEastAsia"/>
                <w:b/>
                <w:bCs/>
                <w:color w:val="0070C0"/>
                <w:lang w:val="en-US" w:eastAsia="zh-CN"/>
              </w:rPr>
              <w:t>Comments</w:t>
            </w:r>
          </w:p>
        </w:tc>
      </w:tr>
      <w:tr w:rsidR="005A48BB" w14:paraId="4113C024" w14:textId="77777777" w:rsidTr="001D179A">
        <w:tc>
          <w:tcPr>
            <w:tcW w:w="1239" w:type="dxa"/>
          </w:tcPr>
          <w:p w14:paraId="387AB140" w14:textId="77777777" w:rsidR="005A48BB" w:rsidRDefault="005A48BB" w:rsidP="001D179A">
            <w:pPr>
              <w:spacing w:after="120"/>
              <w:rPr>
                <w:rFonts w:eastAsiaTheme="minorEastAsia"/>
                <w:color w:val="0070C0"/>
                <w:lang w:val="en-US" w:eastAsia="zh-CN"/>
              </w:rPr>
            </w:pPr>
          </w:p>
        </w:tc>
        <w:tc>
          <w:tcPr>
            <w:tcW w:w="8392" w:type="dxa"/>
          </w:tcPr>
          <w:p w14:paraId="55EEB146" w14:textId="77777777" w:rsidR="005A48BB" w:rsidRDefault="005A48BB" w:rsidP="001D179A">
            <w:pPr>
              <w:spacing w:after="120"/>
              <w:rPr>
                <w:rFonts w:eastAsiaTheme="minorEastAsia"/>
                <w:color w:val="0070C0"/>
                <w:lang w:val="en-US" w:eastAsia="zh-CN"/>
              </w:rPr>
            </w:pPr>
          </w:p>
        </w:tc>
      </w:tr>
      <w:tr w:rsidR="005A48BB" w14:paraId="5FA8E460" w14:textId="77777777" w:rsidTr="001D179A">
        <w:trPr>
          <w:trHeight w:val="54"/>
        </w:trPr>
        <w:tc>
          <w:tcPr>
            <w:tcW w:w="1239" w:type="dxa"/>
          </w:tcPr>
          <w:p w14:paraId="2DBF0CA1" w14:textId="77777777" w:rsidR="005A48BB" w:rsidRDefault="005A48BB" w:rsidP="001D179A">
            <w:pPr>
              <w:spacing w:after="120"/>
              <w:rPr>
                <w:rFonts w:eastAsiaTheme="minorEastAsia"/>
                <w:color w:val="0070C0"/>
                <w:lang w:val="en-US" w:eastAsia="zh-CN"/>
              </w:rPr>
            </w:pPr>
          </w:p>
        </w:tc>
        <w:tc>
          <w:tcPr>
            <w:tcW w:w="8392" w:type="dxa"/>
          </w:tcPr>
          <w:p w14:paraId="15545761" w14:textId="77777777" w:rsidR="005A48BB" w:rsidRDefault="005A48BB" w:rsidP="001D179A">
            <w:pPr>
              <w:spacing w:after="120"/>
              <w:rPr>
                <w:rFonts w:eastAsia="Malgun Gothic"/>
                <w:color w:val="0070C0"/>
                <w:lang w:val="en-US" w:eastAsia="ko-KR"/>
              </w:rPr>
            </w:pPr>
          </w:p>
        </w:tc>
      </w:tr>
      <w:tr w:rsidR="005A48BB" w14:paraId="2A365C98" w14:textId="77777777" w:rsidTr="001D179A">
        <w:trPr>
          <w:trHeight w:val="54"/>
        </w:trPr>
        <w:tc>
          <w:tcPr>
            <w:tcW w:w="1239" w:type="dxa"/>
          </w:tcPr>
          <w:p w14:paraId="6D4E234B" w14:textId="77777777" w:rsidR="005A48BB" w:rsidRDefault="005A48BB" w:rsidP="001D179A">
            <w:pPr>
              <w:spacing w:after="120"/>
              <w:rPr>
                <w:rFonts w:eastAsiaTheme="minorEastAsia"/>
                <w:color w:val="0070C0"/>
                <w:lang w:val="en-US" w:eastAsia="zh-CN"/>
              </w:rPr>
            </w:pPr>
          </w:p>
        </w:tc>
        <w:tc>
          <w:tcPr>
            <w:tcW w:w="8392" w:type="dxa"/>
          </w:tcPr>
          <w:p w14:paraId="69ACEE14" w14:textId="77777777" w:rsidR="005A48BB" w:rsidRDefault="005A48BB" w:rsidP="001D179A">
            <w:pPr>
              <w:spacing w:after="120"/>
              <w:rPr>
                <w:rFonts w:eastAsia="Malgun Gothic"/>
                <w:color w:val="0070C0"/>
                <w:lang w:val="en-US" w:eastAsia="ko-KR"/>
              </w:rPr>
            </w:pPr>
          </w:p>
        </w:tc>
      </w:tr>
    </w:tbl>
    <w:p w14:paraId="3407FE87" w14:textId="77777777" w:rsidR="00AF1A5E" w:rsidRDefault="00AF1A5E" w:rsidP="00C854B7">
      <w:pPr>
        <w:rPr>
          <w:b/>
          <w:u w:val="single"/>
          <w:lang w:eastAsia="ko-KR"/>
        </w:rPr>
      </w:pPr>
    </w:p>
    <w:p w14:paraId="0868058D" w14:textId="2244FE49" w:rsidR="00C854B7" w:rsidRPr="00641D59" w:rsidRDefault="00C854B7" w:rsidP="00C854B7">
      <w:pPr>
        <w:rPr>
          <w:b/>
          <w:u w:val="single"/>
          <w:lang w:val="en-US" w:eastAsia="zh-CN"/>
        </w:rPr>
      </w:pPr>
      <w:r w:rsidRPr="00641D59">
        <w:rPr>
          <w:b/>
          <w:u w:val="single"/>
          <w:lang w:eastAsia="ko-KR"/>
        </w:rPr>
        <w:t xml:space="preserve">Issue </w:t>
      </w:r>
      <w:r w:rsidR="007A76C5">
        <w:rPr>
          <w:b/>
          <w:u w:val="single"/>
          <w:lang w:eastAsia="ko-KR"/>
        </w:rPr>
        <w:t>2</w:t>
      </w:r>
      <w:r w:rsidRPr="00641D59">
        <w:rPr>
          <w:b/>
          <w:u w:val="single"/>
          <w:lang w:eastAsia="ko-KR"/>
        </w:rPr>
        <w:t>-</w:t>
      </w:r>
      <w:r w:rsidR="00AF1A5E">
        <w:rPr>
          <w:b/>
          <w:u w:val="single"/>
          <w:lang w:eastAsia="ko-KR"/>
        </w:rPr>
        <w:t>3</w:t>
      </w:r>
      <w:r w:rsidRPr="00641D59">
        <w:rPr>
          <w:b/>
          <w:u w:val="single"/>
          <w:lang w:eastAsia="ko-KR"/>
        </w:rPr>
        <w:t xml:space="preserve">: </w:t>
      </w:r>
      <w:r w:rsidRPr="00641D59">
        <w:rPr>
          <w:b/>
          <w:u w:val="single"/>
          <w:lang w:eastAsia="zh-CN"/>
        </w:rPr>
        <w:t>Interruption requirement</w:t>
      </w:r>
      <w:r w:rsidR="00610DF5">
        <w:rPr>
          <w:b/>
          <w:u w:val="single"/>
          <w:lang w:eastAsia="zh-CN"/>
        </w:rPr>
        <w:t xml:space="preserve"> (</w:t>
      </w:r>
      <w:r w:rsidR="00610DF5" w:rsidRPr="00610DF5">
        <w:rPr>
          <w:b/>
          <w:u w:val="single"/>
          <w:lang w:eastAsia="zh-CN"/>
        </w:rPr>
        <w:t>symbol-level</w:t>
      </w:r>
      <w:r w:rsidR="00610DF5">
        <w:rPr>
          <w:b/>
          <w:u w:val="single"/>
          <w:lang w:eastAsia="zh-CN"/>
        </w:rPr>
        <w:t>)</w:t>
      </w:r>
      <w:r w:rsidRPr="00641D59">
        <w:rPr>
          <w:b/>
          <w:u w:val="single"/>
          <w:lang w:eastAsia="zh-CN"/>
        </w:rPr>
        <w:t xml:space="preserve"> proposals</w:t>
      </w:r>
      <w:r>
        <w:rPr>
          <w:b/>
          <w:u w:val="single"/>
          <w:lang w:eastAsia="zh-CN"/>
        </w:rPr>
        <w:t xml:space="preserve"> for scenario 1</w:t>
      </w:r>
      <w:r w:rsidR="00610DF5">
        <w:rPr>
          <w:b/>
          <w:u w:val="single"/>
          <w:lang w:eastAsia="zh-CN"/>
        </w:rPr>
        <w:t xml:space="preserve"> </w:t>
      </w:r>
      <w:r w:rsidR="00610DF5" w:rsidRPr="00610DF5">
        <w:rPr>
          <w:b/>
          <w:u w:val="single"/>
          <w:lang w:eastAsia="zh-CN"/>
        </w:rPr>
        <w:t>sync case</w:t>
      </w:r>
      <w:r w:rsidRPr="00641D59">
        <w:rPr>
          <w:b/>
          <w:u w:val="single"/>
          <w:lang w:eastAsia="zh-CN"/>
        </w:rPr>
        <w:t xml:space="preserve"> </w:t>
      </w:r>
    </w:p>
    <w:p w14:paraId="19A9B643" w14:textId="490941C5" w:rsidR="00C854B7" w:rsidRDefault="00C854B7" w:rsidP="00C854B7">
      <w:pPr>
        <w:pStyle w:val="ListParagraph"/>
        <w:numPr>
          <w:ilvl w:val="0"/>
          <w:numId w:val="1"/>
        </w:numPr>
        <w:overflowPunct/>
        <w:autoSpaceDE/>
        <w:autoSpaceDN/>
        <w:adjustRightInd/>
        <w:spacing w:after="120" w:line="259" w:lineRule="auto"/>
        <w:ind w:left="720" w:firstLineChars="0"/>
        <w:jc w:val="both"/>
        <w:textAlignment w:val="auto"/>
        <w:rPr>
          <w:rFonts w:eastAsia="SimSun"/>
          <w:szCs w:val="24"/>
          <w:lang w:eastAsia="zh-CN"/>
        </w:rPr>
      </w:pPr>
      <w:r w:rsidRPr="00641D59">
        <w:rPr>
          <w:rFonts w:eastAsia="SimSun"/>
          <w:szCs w:val="24"/>
          <w:lang w:eastAsia="zh-CN"/>
        </w:rPr>
        <w:t>Proposals</w:t>
      </w:r>
      <w:r w:rsidR="00610DF5">
        <w:rPr>
          <w:rFonts w:eastAsia="SimSun"/>
          <w:szCs w:val="24"/>
          <w:lang w:eastAsia="zh-CN"/>
        </w:rPr>
        <w:t>:</w:t>
      </w:r>
    </w:p>
    <w:p w14:paraId="032D0002" w14:textId="2CDC1048" w:rsidR="007A5C1D" w:rsidRDefault="007A5C1D" w:rsidP="007A5C1D">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 (QC):</w:t>
      </w:r>
    </w:p>
    <w:tbl>
      <w:tblPr>
        <w:tblW w:w="4420" w:type="dxa"/>
        <w:jc w:val="center"/>
        <w:tblLook w:val="04A0" w:firstRow="1" w:lastRow="0" w:firstColumn="1" w:lastColumn="0" w:noHBand="0" w:noVBand="1"/>
      </w:tblPr>
      <w:tblGrid>
        <w:gridCol w:w="1540"/>
        <w:gridCol w:w="960"/>
        <w:gridCol w:w="960"/>
        <w:gridCol w:w="960"/>
      </w:tblGrid>
      <w:tr w:rsidR="007A5C1D" w:rsidRPr="00A46A92" w14:paraId="499F03A3" w14:textId="77777777" w:rsidTr="007A5C1D">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DC4DA" w14:textId="77777777" w:rsidR="007A5C1D" w:rsidRPr="00A46A92" w:rsidRDefault="007A5C1D" w:rsidP="001D179A">
            <w:pPr>
              <w:spacing w:after="0"/>
              <w:rPr>
                <w:rFonts w:eastAsia="Times New Roman"/>
                <w:color w:val="000000"/>
                <w:lang w:val="en-US" w:eastAsia="zh-TW"/>
              </w:rPr>
            </w:pPr>
            <w:r w:rsidRPr="00A46A92">
              <w:rPr>
                <w:rFonts w:eastAsia="Times New Roman"/>
                <w:color w:val="000000"/>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A5A45C" w14:textId="77777777" w:rsidR="007A5C1D" w:rsidRPr="00A46A92" w:rsidRDefault="007A5C1D" w:rsidP="001D179A">
            <w:pPr>
              <w:spacing w:after="0"/>
              <w:jc w:val="center"/>
              <w:rPr>
                <w:rFonts w:eastAsia="Times New Roman"/>
                <w:color w:val="000000"/>
                <w:lang w:val="en-US" w:eastAsia="zh-TW"/>
              </w:rPr>
            </w:pPr>
            <w:r w:rsidRPr="00A46A92">
              <w:rPr>
                <w:rFonts w:eastAsia="Times New Roman"/>
                <w:color w:val="000000"/>
                <w:lang w:val="en-US" w:eastAsia="zh-TW"/>
              </w:rPr>
              <w:t>Interruption Length (symbols)</w:t>
            </w:r>
          </w:p>
        </w:tc>
      </w:tr>
      <w:tr w:rsidR="007A5C1D" w:rsidRPr="00A46A92" w14:paraId="29AA1F71" w14:textId="77777777" w:rsidTr="007A5C1D">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B501D" w14:textId="77777777" w:rsidR="007A5C1D" w:rsidRPr="00A46A92" w:rsidRDefault="007A5C1D" w:rsidP="001D179A">
            <w:pPr>
              <w:spacing w:after="0"/>
              <w:rPr>
                <w:rFonts w:eastAsia="Times New Roman"/>
                <w:color w:val="000000"/>
                <w:lang w:val="en-US" w:eastAsia="zh-TW"/>
              </w:rPr>
            </w:pPr>
            <w:r w:rsidRPr="00A46A92">
              <w:rPr>
                <w:rFonts w:eastAsia="Times New Roman"/>
                <w:color w:val="000000"/>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E1D68CF" w14:textId="77777777" w:rsidR="007A5C1D" w:rsidRPr="00A46A92" w:rsidRDefault="007A5C1D" w:rsidP="001D179A">
            <w:pPr>
              <w:spacing w:after="0"/>
              <w:jc w:val="center"/>
              <w:rPr>
                <w:rFonts w:eastAsia="Times New Roman"/>
                <w:color w:val="000000"/>
                <w:lang w:val="en-US" w:eastAsia="zh-TW"/>
              </w:rPr>
            </w:pPr>
            <w:r w:rsidRPr="00A46A92">
              <w:rPr>
                <w:rFonts w:eastAsia="Times New Roman"/>
                <w:color w:val="000000"/>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794ACC33" w14:textId="77777777" w:rsidR="007A5C1D" w:rsidRPr="00A46A92" w:rsidRDefault="007A5C1D" w:rsidP="001D179A">
            <w:pPr>
              <w:spacing w:after="0"/>
              <w:jc w:val="center"/>
              <w:rPr>
                <w:rFonts w:eastAsia="Times New Roman"/>
                <w:color w:val="000000"/>
                <w:lang w:val="en-US" w:eastAsia="zh-TW"/>
              </w:rPr>
            </w:pPr>
            <w:r w:rsidRPr="00A46A92">
              <w:rPr>
                <w:rFonts w:eastAsia="Times New Roman"/>
                <w:color w:val="000000"/>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4588BC3C" w14:textId="77777777" w:rsidR="007A5C1D" w:rsidRPr="00A46A92" w:rsidRDefault="007A5C1D" w:rsidP="001D179A">
            <w:pPr>
              <w:spacing w:after="0"/>
              <w:jc w:val="center"/>
              <w:rPr>
                <w:rFonts w:eastAsia="Times New Roman"/>
                <w:color w:val="000000"/>
                <w:lang w:val="en-US" w:eastAsia="zh-TW"/>
              </w:rPr>
            </w:pPr>
            <w:r w:rsidRPr="00A46A92">
              <w:rPr>
                <w:rFonts w:eastAsia="Times New Roman"/>
                <w:color w:val="000000"/>
                <w:lang w:val="en-US" w:eastAsia="zh-TW"/>
              </w:rPr>
              <w:t>60</w:t>
            </w:r>
          </w:p>
        </w:tc>
      </w:tr>
      <w:tr w:rsidR="007A5C1D" w:rsidRPr="00A46A92" w14:paraId="15BC6E0A" w14:textId="77777777" w:rsidTr="007A5C1D">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E84FD20" w14:textId="77777777" w:rsidR="007A5C1D" w:rsidRPr="00A46A92" w:rsidRDefault="007A5C1D" w:rsidP="001D179A">
            <w:pPr>
              <w:spacing w:after="0"/>
              <w:rPr>
                <w:rFonts w:eastAsia="Times New Roman"/>
                <w:color w:val="000000"/>
                <w:lang w:val="en-US" w:eastAsia="zh-TW"/>
              </w:rPr>
            </w:pPr>
            <w:r w:rsidRPr="00A46A92">
              <w:rPr>
                <w:rFonts w:eastAsia="Times New Roman"/>
                <w:color w:val="000000"/>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4EEFB4FA" w14:textId="77777777" w:rsidR="007A5C1D" w:rsidRPr="00A46A92" w:rsidRDefault="007A5C1D" w:rsidP="001D179A">
            <w:pPr>
              <w:spacing w:after="0"/>
              <w:jc w:val="right"/>
              <w:rPr>
                <w:rFonts w:eastAsia="Times New Roman"/>
                <w:color w:val="000000"/>
                <w:lang w:val="en-US" w:eastAsia="zh-TW"/>
              </w:rPr>
            </w:pPr>
            <w:r w:rsidRPr="00A46A92">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5CFEBA81" w14:textId="77777777" w:rsidR="007A5C1D" w:rsidRPr="00A46A92" w:rsidRDefault="007A5C1D" w:rsidP="001D179A">
            <w:pPr>
              <w:spacing w:after="0"/>
              <w:jc w:val="right"/>
              <w:rPr>
                <w:rFonts w:eastAsia="Times New Roman"/>
                <w:color w:val="000000"/>
                <w:lang w:val="en-US" w:eastAsia="zh-TW"/>
              </w:rPr>
            </w:pPr>
            <w:r w:rsidRPr="00A46A92">
              <w:rPr>
                <w:color w:val="000000"/>
              </w:rPr>
              <w:t>2</w:t>
            </w:r>
          </w:p>
        </w:tc>
        <w:tc>
          <w:tcPr>
            <w:tcW w:w="960" w:type="dxa"/>
            <w:tcBorders>
              <w:top w:val="nil"/>
              <w:left w:val="nil"/>
              <w:bottom w:val="single" w:sz="4" w:space="0" w:color="auto"/>
              <w:right w:val="single" w:sz="4" w:space="0" w:color="auto"/>
            </w:tcBorders>
            <w:shd w:val="clear" w:color="auto" w:fill="auto"/>
            <w:noWrap/>
            <w:vAlign w:val="bottom"/>
          </w:tcPr>
          <w:p w14:paraId="3345BEFB" w14:textId="77777777" w:rsidR="007A5C1D" w:rsidRPr="00A46A92" w:rsidRDefault="007A5C1D" w:rsidP="001D179A">
            <w:pPr>
              <w:spacing w:after="0"/>
              <w:jc w:val="right"/>
              <w:rPr>
                <w:rFonts w:eastAsia="Times New Roman"/>
                <w:color w:val="000000"/>
                <w:lang w:val="en-US" w:eastAsia="zh-TW"/>
              </w:rPr>
            </w:pPr>
            <w:r w:rsidRPr="00A46A92">
              <w:rPr>
                <w:color w:val="000000"/>
              </w:rPr>
              <w:t>2</w:t>
            </w:r>
          </w:p>
        </w:tc>
      </w:tr>
      <w:tr w:rsidR="007A5C1D" w:rsidRPr="00A46A92" w14:paraId="47224029" w14:textId="77777777" w:rsidTr="007A5C1D">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D63AB7" w14:textId="77777777" w:rsidR="007A5C1D" w:rsidRPr="00A46A92" w:rsidRDefault="007A5C1D" w:rsidP="001D179A">
            <w:pPr>
              <w:spacing w:after="0"/>
              <w:rPr>
                <w:rFonts w:eastAsia="Times New Roman"/>
                <w:color w:val="000000"/>
                <w:lang w:val="en-US" w:eastAsia="zh-TW"/>
              </w:rPr>
            </w:pPr>
            <w:r w:rsidRPr="00A46A92">
              <w:rPr>
                <w:rFonts w:eastAsia="Times New Roman"/>
                <w:color w:val="000000"/>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4D976A74" w14:textId="77777777" w:rsidR="007A5C1D" w:rsidRPr="00A46A92" w:rsidRDefault="007A5C1D" w:rsidP="001D179A">
            <w:pPr>
              <w:spacing w:after="0"/>
              <w:jc w:val="right"/>
              <w:rPr>
                <w:rFonts w:eastAsia="Times New Roman"/>
                <w:color w:val="000000"/>
                <w:lang w:val="en-US" w:eastAsia="zh-TW"/>
              </w:rPr>
            </w:pPr>
            <w:r w:rsidRPr="00A46A92">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14:paraId="44DBB43D" w14:textId="77777777" w:rsidR="007A5C1D" w:rsidRPr="00A46A92" w:rsidRDefault="007A5C1D" w:rsidP="001D179A">
            <w:pPr>
              <w:spacing w:after="0"/>
              <w:jc w:val="right"/>
              <w:rPr>
                <w:rFonts w:eastAsia="Times New Roman"/>
                <w:color w:val="000000"/>
                <w:lang w:val="en-US" w:eastAsia="zh-TW"/>
              </w:rPr>
            </w:pPr>
            <w:r w:rsidRPr="00A46A92">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3B9E68AB" w14:textId="77777777" w:rsidR="007A5C1D" w:rsidRPr="00A46A92" w:rsidRDefault="007A5C1D" w:rsidP="001D179A">
            <w:pPr>
              <w:spacing w:after="0"/>
              <w:jc w:val="right"/>
              <w:rPr>
                <w:rFonts w:eastAsia="Times New Roman"/>
                <w:color w:val="000000"/>
                <w:lang w:val="en-US" w:eastAsia="zh-TW"/>
              </w:rPr>
            </w:pPr>
            <w:r w:rsidRPr="00A46A92">
              <w:rPr>
                <w:color w:val="000000"/>
              </w:rPr>
              <w:t>3</w:t>
            </w:r>
          </w:p>
        </w:tc>
      </w:tr>
      <w:tr w:rsidR="007A5C1D" w:rsidRPr="00A46A92" w14:paraId="622167FE" w14:textId="77777777" w:rsidTr="007A5C1D">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8044F26" w14:textId="77777777" w:rsidR="007A5C1D" w:rsidRPr="00A46A92" w:rsidRDefault="007A5C1D" w:rsidP="001D179A">
            <w:pPr>
              <w:spacing w:after="0"/>
              <w:rPr>
                <w:rFonts w:eastAsia="Times New Roman"/>
                <w:color w:val="000000"/>
                <w:lang w:val="en-US" w:eastAsia="zh-TW"/>
              </w:rPr>
            </w:pPr>
            <w:r w:rsidRPr="00A46A92">
              <w:rPr>
                <w:rFonts w:eastAsia="Times New Roman"/>
                <w:color w:val="000000"/>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285D07A6" w14:textId="77777777" w:rsidR="007A5C1D" w:rsidRPr="00A46A92" w:rsidRDefault="007A5C1D" w:rsidP="001D179A">
            <w:pPr>
              <w:spacing w:after="0"/>
              <w:jc w:val="right"/>
              <w:rPr>
                <w:rFonts w:eastAsia="Times New Roman"/>
                <w:color w:val="000000"/>
                <w:lang w:val="en-US" w:eastAsia="zh-TW"/>
              </w:rPr>
            </w:pPr>
            <w:r w:rsidRPr="00A46A92">
              <w:rPr>
                <w:color w:val="000000"/>
              </w:rPr>
              <w:t>8</w:t>
            </w:r>
          </w:p>
        </w:tc>
        <w:tc>
          <w:tcPr>
            <w:tcW w:w="960" w:type="dxa"/>
            <w:tcBorders>
              <w:top w:val="nil"/>
              <w:left w:val="nil"/>
              <w:bottom w:val="single" w:sz="4" w:space="0" w:color="auto"/>
              <w:right w:val="single" w:sz="4" w:space="0" w:color="auto"/>
            </w:tcBorders>
            <w:shd w:val="clear" w:color="auto" w:fill="auto"/>
            <w:noWrap/>
            <w:vAlign w:val="bottom"/>
          </w:tcPr>
          <w:p w14:paraId="13FB308B" w14:textId="77777777" w:rsidR="007A5C1D" w:rsidRPr="00A46A92" w:rsidRDefault="007A5C1D" w:rsidP="001D179A">
            <w:pPr>
              <w:spacing w:after="0"/>
              <w:jc w:val="right"/>
              <w:rPr>
                <w:rFonts w:eastAsia="Times New Roman"/>
                <w:color w:val="000000"/>
                <w:lang w:val="en-US" w:eastAsia="zh-TW"/>
              </w:rPr>
            </w:pPr>
            <w:r w:rsidRPr="00A46A92">
              <w:rPr>
                <w:color w:val="000000"/>
              </w:rPr>
              <w:t>5</w:t>
            </w:r>
          </w:p>
        </w:tc>
        <w:tc>
          <w:tcPr>
            <w:tcW w:w="960" w:type="dxa"/>
            <w:tcBorders>
              <w:top w:val="nil"/>
              <w:left w:val="nil"/>
              <w:bottom w:val="single" w:sz="4" w:space="0" w:color="auto"/>
              <w:right w:val="single" w:sz="4" w:space="0" w:color="auto"/>
            </w:tcBorders>
            <w:shd w:val="clear" w:color="auto" w:fill="auto"/>
            <w:noWrap/>
            <w:vAlign w:val="bottom"/>
          </w:tcPr>
          <w:p w14:paraId="2681F1AE" w14:textId="77777777" w:rsidR="007A5C1D" w:rsidRPr="00A46A92" w:rsidRDefault="007A5C1D" w:rsidP="001D179A">
            <w:pPr>
              <w:keepNext/>
              <w:spacing w:after="0"/>
              <w:jc w:val="right"/>
              <w:rPr>
                <w:rFonts w:eastAsia="Times New Roman"/>
                <w:color w:val="000000"/>
                <w:lang w:val="en-US" w:eastAsia="zh-TW"/>
              </w:rPr>
            </w:pPr>
            <w:r w:rsidRPr="00A46A92">
              <w:rPr>
                <w:color w:val="000000"/>
              </w:rPr>
              <w:t>4</w:t>
            </w:r>
          </w:p>
        </w:tc>
      </w:tr>
      <w:tr w:rsidR="007A5C1D" w:rsidRPr="00A46A92" w14:paraId="658C8297" w14:textId="77777777" w:rsidTr="007A5C1D">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F5590" w14:textId="77777777" w:rsidR="007A5C1D" w:rsidRPr="00A46A92" w:rsidRDefault="007A5C1D" w:rsidP="001D179A">
            <w:pPr>
              <w:spacing w:after="0"/>
              <w:rPr>
                <w:rFonts w:eastAsia="Times New Roman"/>
                <w:color w:val="000000"/>
                <w:lang w:val="en-US" w:eastAsia="zh-TW"/>
              </w:rPr>
            </w:pPr>
            <w:r w:rsidRPr="00A46A92">
              <w:rPr>
                <w:rFonts w:eastAsia="Times New Roman"/>
                <w:color w:val="000000"/>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9A24A6F" w14:textId="77777777" w:rsidR="007A5C1D" w:rsidRPr="00A46A92" w:rsidRDefault="007A5C1D" w:rsidP="001D179A">
            <w:pPr>
              <w:spacing w:after="0"/>
              <w:jc w:val="right"/>
              <w:rPr>
                <w:rFonts w:eastAsia="Times New Roman"/>
                <w:color w:val="000000"/>
                <w:lang w:val="en-US" w:eastAsia="zh-TW"/>
              </w:rPr>
            </w:pPr>
            <w:r w:rsidRPr="00A46A92">
              <w:rPr>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20E44FE" w14:textId="77777777" w:rsidR="007A5C1D" w:rsidRPr="00A46A92" w:rsidRDefault="007A5C1D" w:rsidP="001D179A">
            <w:pPr>
              <w:spacing w:after="0"/>
              <w:jc w:val="right"/>
              <w:rPr>
                <w:rFonts w:eastAsia="Times New Roman"/>
                <w:color w:val="000000"/>
                <w:lang w:val="en-US" w:eastAsia="zh-TW"/>
              </w:rPr>
            </w:pPr>
            <w:r w:rsidRPr="00A46A92">
              <w:rPr>
                <w:color w:val="000000"/>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8796E61" w14:textId="77777777" w:rsidR="007A5C1D" w:rsidRPr="00A46A92" w:rsidRDefault="007A5C1D" w:rsidP="001D179A">
            <w:pPr>
              <w:keepNext/>
              <w:spacing w:after="0"/>
              <w:jc w:val="right"/>
              <w:rPr>
                <w:rFonts w:eastAsia="Times New Roman"/>
                <w:color w:val="000000"/>
                <w:lang w:val="en-US" w:eastAsia="zh-TW"/>
              </w:rPr>
            </w:pPr>
            <w:r w:rsidRPr="00A46A92">
              <w:rPr>
                <w:color w:val="000000"/>
              </w:rPr>
              <w:t>7</w:t>
            </w:r>
          </w:p>
        </w:tc>
      </w:tr>
    </w:tbl>
    <w:p w14:paraId="116954FA" w14:textId="77777777" w:rsidR="007A5C1D" w:rsidRDefault="007A5C1D" w:rsidP="007A5C1D">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58D654B3" w14:textId="16B55D0B" w:rsidR="007A5C1D" w:rsidRDefault="007A5C1D" w:rsidP="007A5C1D">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 xml:space="preserve">Option </w:t>
      </w:r>
      <w:r>
        <w:rPr>
          <w:rFonts w:eastAsia="SimSun"/>
          <w:szCs w:val="24"/>
          <w:lang w:eastAsia="zh-CN"/>
        </w:rPr>
        <w:t>2</w:t>
      </w:r>
      <w:r>
        <w:rPr>
          <w:rFonts w:eastAsia="SimSun"/>
          <w:szCs w:val="24"/>
          <w:lang w:eastAsia="zh-CN"/>
        </w:rPr>
        <w:t xml:space="preserve"> (</w:t>
      </w:r>
      <w:r>
        <w:rPr>
          <w:rFonts w:eastAsia="SimSun"/>
          <w:szCs w:val="24"/>
          <w:lang w:eastAsia="zh-CN"/>
        </w:rPr>
        <w:t>Apple</w:t>
      </w:r>
      <w:r w:rsidR="00EC320A">
        <w:rPr>
          <w:rFonts w:eastAsia="SimSun"/>
          <w:szCs w:val="24"/>
          <w:lang w:eastAsia="zh-CN"/>
        </w:rPr>
        <w:t xml:space="preserve">, </w:t>
      </w:r>
      <w:r w:rsidR="000170FA">
        <w:rPr>
          <w:rFonts w:eastAsia="SimSun"/>
          <w:szCs w:val="24"/>
          <w:lang w:eastAsia="zh-CN"/>
        </w:rPr>
        <w:t>HW</w:t>
      </w:r>
      <w:r>
        <w:rPr>
          <w:rFonts w:eastAsia="SimSun"/>
          <w:szCs w:val="24"/>
          <w:lang w:eastAsia="zh-CN"/>
        </w:rPr>
        <w:t>):</w:t>
      </w:r>
    </w:p>
    <w:tbl>
      <w:tblPr>
        <w:tblStyle w:val="TableGrid"/>
        <w:tblW w:w="0" w:type="auto"/>
        <w:tblInd w:w="1286" w:type="dxa"/>
        <w:tblLook w:val="04A0" w:firstRow="1" w:lastRow="0" w:firstColumn="1" w:lastColumn="0" w:noHBand="0" w:noVBand="1"/>
      </w:tblPr>
      <w:tblGrid>
        <w:gridCol w:w="2046"/>
        <w:gridCol w:w="2046"/>
        <w:gridCol w:w="2046"/>
        <w:gridCol w:w="2052"/>
      </w:tblGrid>
      <w:tr w:rsidR="007A5C1D" w:rsidRPr="00CF46C3" w14:paraId="1E414C6A" w14:textId="77777777" w:rsidTr="00935E43">
        <w:trPr>
          <w:trHeight w:val="226"/>
        </w:trPr>
        <w:tc>
          <w:tcPr>
            <w:tcW w:w="2046" w:type="dxa"/>
            <w:vMerge w:val="restart"/>
            <w:vAlign w:val="center"/>
          </w:tcPr>
          <w:p w14:paraId="63C5FA90" w14:textId="77777777" w:rsidR="007A5C1D" w:rsidRPr="007A5C1D" w:rsidRDefault="007A5C1D" w:rsidP="007A5C1D">
            <w:pPr>
              <w:spacing w:after="0"/>
            </w:pPr>
            <w:r w:rsidRPr="007A5C1D">
              <w:t>Victim CC SCS(kHz)</w:t>
            </w:r>
          </w:p>
        </w:tc>
        <w:tc>
          <w:tcPr>
            <w:tcW w:w="6144" w:type="dxa"/>
            <w:gridSpan w:val="3"/>
            <w:vAlign w:val="bottom"/>
          </w:tcPr>
          <w:p w14:paraId="3D2A63BE" w14:textId="77777777" w:rsidR="007A5C1D" w:rsidRPr="007A5C1D" w:rsidRDefault="007A5C1D" w:rsidP="001D179A">
            <w:pPr>
              <w:spacing w:after="0"/>
              <w:jc w:val="center"/>
            </w:pPr>
            <w:r w:rsidRPr="007A5C1D">
              <w:t>Aggressor CC SCS (kHz)</w:t>
            </w:r>
          </w:p>
        </w:tc>
      </w:tr>
      <w:tr w:rsidR="007A5C1D" w:rsidRPr="00CF46C3" w14:paraId="40D6856C" w14:textId="77777777" w:rsidTr="00935E43">
        <w:trPr>
          <w:trHeight w:val="352"/>
        </w:trPr>
        <w:tc>
          <w:tcPr>
            <w:tcW w:w="2046" w:type="dxa"/>
            <w:vMerge/>
          </w:tcPr>
          <w:p w14:paraId="4A1D308F" w14:textId="77777777" w:rsidR="007A5C1D" w:rsidRPr="007A5C1D" w:rsidRDefault="007A5C1D" w:rsidP="001D179A">
            <w:pPr>
              <w:spacing w:after="0"/>
              <w:jc w:val="both"/>
            </w:pPr>
          </w:p>
        </w:tc>
        <w:tc>
          <w:tcPr>
            <w:tcW w:w="2046" w:type="dxa"/>
            <w:vAlign w:val="center"/>
          </w:tcPr>
          <w:p w14:paraId="5CDCC4AD" w14:textId="77777777" w:rsidR="007A5C1D" w:rsidRPr="007A5C1D" w:rsidRDefault="007A5C1D" w:rsidP="001D179A">
            <w:pPr>
              <w:spacing w:after="0"/>
              <w:jc w:val="both"/>
            </w:pPr>
            <w:r w:rsidRPr="007A5C1D">
              <w:t xml:space="preserve">15 </w:t>
            </w:r>
          </w:p>
        </w:tc>
        <w:tc>
          <w:tcPr>
            <w:tcW w:w="2046" w:type="dxa"/>
            <w:vAlign w:val="center"/>
          </w:tcPr>
          <w:p w14:paraId="1C71FBD0" w14:textId="77777777" w:rsidR="007A5C1D" w:rsidRPr="007A5C1D" w:rsidRDefault="007A5C1D" w:rsidP="001D179A">
            <w:pPr>
              <w:spacing w:after="0"/>
              <w:jc w:val="both"/>
            </w:pPr>
            <w:r w:rsidRPr="007A5C1D">
              <w:t>30</w:t>
            </w:r>
          </w:p>
        </w:tc>
        <w:tc>
          <w:tcPr>
            <w:tcW w:w="2051" w:type="dxa"/>
            <w:vAlign w:val="center"/>
          </w:tcPr>
          <w:p w14:paraId="5BD621AB" w14:textId="77777777" w:rsidR="007A5C1D" w:rsidRPr="007A5C1D" w:rsidRDefault="007A5C1D" w:rsidP="001D179A">
            <w:pPr>
              <w:spacing w:after="0"/>
              <w:jc w:val="both"/>
            </w:pPr>
            <w:r w:rsidRPr="007A5C1D">
              <w:t>60</w:t>
            </w:r>
          </w:p>
        </w:tc>
      </w:tr>
      <w:tr w:rsidR="007A5C1D" w:rsidRPr="00CF46C3" w14:paraId="4B48FBE7" w14:textId="77777777" w:rsidTr="00935E43">
        <w:trPr>
          <w:trHeight w:val="242"/>
        </w:trPr>
        <w:tc>
          <w:tcPr>
            <w:tcW w:w="2046" w:type="dxa"/>
            <w:vAlign w:val="center"/>
          </w:tcPr>
          <w:p w14:paraId="00C95415" w14:textId="77777777" w:rsidR="007A5C1D" w:rsidRPr="007A5C1D" w:rsidRDefault="007A5C1D" w:rsidP="001D179A">
            <w:pPr>
              <w:spacing w:after="0"/>
              <w:jc w:val="both"/>
            </w:pPr>
            <w:r w:rsidRPr="007A5C1D">
              <w:t>15 (NR or LTE)</w:t>
            </w:r>
          </w:p>
        </w:tc>
        <w:tc>
          <w:tcPr>
            <w:tcW w:w="2046" w:type="dxa"/>
          </w:tcPr>
          <w:p w14:paraId="46AB66EC" w14:textId="59980A38" w:rsidR="00EC320A" w:rsidRPr="007A5C1D" w:rsidRDefault="007A5C1D" w:rsidP="001D179A">
            <w:pPr>
              <w:spacing w:after="0"/>
              <w:jc w:val="both"/>
            </w:pPr>
            <w:r w:rsidRPr="007A5C1D">
              <w:t>3</w:t>
            </w:r>
            <w:r w:rsidR="00EC320A">
              <w:t xml:space="preserve"> </w:t>
            </w:r>
          </w:p>
        </w:tc>
        <w:tc>
          <w:tcPr>
            <w:tcW w:w="2046" w:type="dxa"/>
          </w:tcPr>
          <w:p w14:paraId="3898358A" w14:textId="77777777" w:rsidR="007A5C1D" w:rsidRPr="007A5C1D" w:rsidRDefault="007A5C1D" w:rsidP="001D179A">
            <w:pPr>
              <w:spacing w:after="0"/>
              <w:jc w:val="both"/>
            </w:pPr>
            <w:r w:rsidRPr="007A5C1D">
              <w:t>2</w:t>
            </w:r>
          </w:p>
        </w:tc>
        <w:tc>
          <w:tcPr>
            <w:tcW w:w="2051" w:type="dxa"/>
          </w:tcPr>
          <w:p w14:paraId="424AD137" w14:textId="77777777" w:rsidR="007A5C1D" w:rsidRPr="007A5C1D" w:rsidRDefault="007A5C1D" w:rsidP="001D179A">
            <w:pPr>
              <w:spacing w:after="0"/>
              <w:jc w:val="both"/>
            </w:pPr>
            <w:r w:rsidRPr="007A5C1D">
              <w:t>2</w:t>
            </w:r>
          </w:p>
        </w:tc>
      </w:tr>
      <w:tr w:rsidR="007A5C1D" w:rsidRPr="00CF46C3" w14:paraId="20B2898E" w14:textId="77777777" w:rsidTr="00935E43">
        <w:trPr>
          <w:trHeight w:val="242"/>
        </w:trPr>
        <w:tc>
          <w:tcPr>
            <w:tcW w:w="2046" w:type="dxa"/>
            <w:vAlign w:val="center"/>
          </w:tcPr>
          <w:p w14:paraId="49F4AD5A" w14:textId="77777777" w:rsidR="007A5C1D" w:rsidRPr="007A5C1D" w:rsidRDefault="007A5C1D" w:rsidP="001D179A">
            <w:pPr>
              <w:spacing w:after="0"/>
              <w:jc w:val="both"/>
            </w:pPr>
            <w:r w:rsidRPr="007A5C1D">
              <w:t>30</w:t>
            </w:r>
          </w:p>
        </w:tc>
        <w:tc>
          <w:tcPr>
            <w:tcW w:w="2046" w:type="dxa"/>
          </w:tcPr>
          <w:p w14:paraId="4AAB26C4" w14:textId="0D0A2772" w:rsidR="00935E43" w:rsidRPr="007A5C1D" w:rsidRDefault="007A5C1D" w:rsidP="001D179A">
            <w:pPr>
              <w:spacing w:after="0"/>
              <w:jc w:val="both"/>
            </w:pPr>
            <w:r w:rsidRPr="007A5C1D">
              <w:t>4</w:t>
            </w:r>
            <w:r w:rsidR="00935E43">
              <w:t xml:space="preserve"> </w:t>
            </w:r>
          </w:p>
        </w:tc>
        <w:tc>
          <w:tcPr>
            <w:tcW w:w="2046" w:type="dxa"/>
          </w:tcPr>
          <w:p w14:paraId="22FB1B93" w14:textId="77777777" w:rsidR="007A5C1D" w:rsidRPr="007A5C1D" w:rsidRDefault="007A5C1D" w:rsidP="001D179A">
            <w:pPr>
              <w:spacing w:after="0"/>
              <w:jc w:val="both"/>
            </w:pPr>
            <w:r w:rsidRPr="007A5C1D">
              <w:t>3</w:t>
            </w:r>
          </w:p>
        </w:tc>
        <w:tc>
          <w:tcPr>
            <w:tcW w:w="2051" w:type="dxa"/>
          </w:tcPr>
          <w:p w14:paraId="165D9F3C" w14:textId="77777777" w:rsidR="007A5C1D" w:rsidRPr="007A5C1D" w:rsidRDefault="007A5C1D" w:rsidP="001D179A">
            <w:pPr>
              <w:spacing w:after="0"/>
              <w:jc w:val="both"/>
            </w:pPr>
            <w:r w:rsidRPr="007A5C1D">
              <w:t>3</w:t>
            </w:r>
          </w:p>
        </w:tc>
      </w:tr>
      <w:tr w:rsidR="007A5C1D" w:rsidRPr="00CF46C3" w14:paraId="3D41A521" w14:textId="77777777" w:rsidTr="00935E43">
        <w:trPr>
          <w:trHeight w:val="251"/>
        </w:trPr>
        <w:tc>
          <w:tcPr>
            <w:tcW w:w="2046" w:type="dxa"/>
            <w:vAlign w:val="center"/>
          </w:tcPr>
          <w:p w14:paraId="7C53CE5F" w14:textId="77777777" w:rsidR="007A5C1D" w:rsidRPr="007A5C1D" w:rsidRDefault="007A5C1D" w:rsidP="001D179A">
            <w:pPr>
              <w:spacing w:after="0"/>
              <w:jc w:val="both"/>
            </w:pPr>
            <w:r w:rsidRPr="007A5C1D">
              <w:t>60</w:t>
            </w:r>
          </w:p>
        </w:tc>
        <w:tc>
          <w:tcPr>
            <w:tcW w:w="2046" w:type="dxa"/>
          </w:tcPr>
          <w:p w14:paraId="3620FEC9" w14:textId="4960437E" w:rsidR="007A5C1D" w:rsidRPr="007A5C1D" w:rsidRDefault="007A5C1D" w:rsidP="001D179A">
            <w:pPr>
              <w:spacing w:after="0"/>
              <w:jc w:val="both"/>
            </w:pPr>
            <w:r w:rsidRPr="007A5C1D">
              <w:t>7</w:t>
            </w:r>
            <w:r w:rsidR="003D20CE">
              <w:t xml:space="preserve"> </w:t>
            </w:r>
          </w:p>
        </w:tc>
        <w:tc>
          <w:tcPr>
            <w:tcW w:w="2046" w:type="dxa"/>
          </w:tcPr>
          <w:p w14:paraId="2ADB2AA1" w14:textId="77777777" w:rsidR="007A5C1D" w:rsidRPr="007A5C1D" w:rsidRDefault="007A5C1D" w:rsidP="001D179A">
            <w:pPr>
              <w:spacing w:after="0"/>
              <w:jc w:val="both"/>
            </w:pPr>
            <w:r w:rsidRPr="007A5C1D">
              <w:t>5</w:t>
            </w:r>
          </w:p>
        </w:tc>
        <w:tc>
          <w:tcPr>
            <w:tcW w:w="2051" w:type="dxa"/>
          </w:tcPr>
          <w:p w14:paraId="34FF3283" w14:textId="77777777" w:rsidR="007A5C1D" w:rsidRPr="007A5C1D" w:rsidRDefault="007A5C1D" w:rsidP="001D179A">
            <w:pPr>
              <w:spacing w:after="0"/>
              <w:jc w:val="both"/>
            </w:pPr>
            <w:r w:rsidRPr="007A5C1D">
              <w:t>4</w:t>
            </w:r>
          </w:p>
        </w:tc>
      </w:tr>
      <w:tr w:rsidR="007A5C1D" w:rsidRPr="00CF46C3" w14:paraId="05C9D838" w14:textId="77777777" w:rsidTr="00935E43">
        <w:trPr>
          <w:trHeight w:val="242"/>
        </w:trPr>
        <w:tc>
          <w:tcPr>
            <w:tcW w:w="2046" w:type="dxa"/>
            <w:vAlign w:val="center"/>
          </w:tcPr>
          <w:p w14:paraId="1A68BF27" w14:textId="77777777" w:rsidR="007A5C1D" w:rsidRPr="007A5C1D" w:rsidRDefault="007A5C1D" w:rsidP="001D179A">
            <w:pPr>
              <w:spacing w:after="0"/>
              <w:jc w:val="both"/>
            </w:pPr>
            <w:r w:rsidRPr="007A5C1D">
              <w:t>120</w:t>
            </w:r>
          </w:p>
        </w:tc>
        <w:tc>
          <w:tcPr>
            <w:tcW w:w="2046" w:type="dxa"/>
          </w:tcPr>
          <w:p w14:paraId="3F79FEAE" w14:textId="6E3DDBCC" w:rsidR="007A5C1D" w:rsidRPr="007A5C1D" w:rsidRDefault="007A5C1D" w:rsidP="001D179A">
            <w:pPr>
              <w:spacing w:after="0"/>
              <w:jc w:val="both"/>
            </w:pPr>
            <w:r w:rsidRPr="007A5C1D">
              <w:t>13</w:t>
            </w:r>
            <w:r w:rsidR="003D20CE">
              <w:t xml:space="preserve"> </w:t>
            </w:r>
          </w:p>
        </w:tc>
        <w:tc>
          <w:tcPr>
            <w:tcW w:w="2046" w:type="dxa"/>
          </w:tcPr>
          <w:p w14:paraId="462C25F0" w14:textId="77777777" w:rsidR="007A5C1D" w:rsidRPr="007A5C1D" w:rsidRDefault="007A5C1D" w:rsidP="001D179A">
            <w:pPr>
              <w:spacing w:after="0"/>
              <w:jc w:val="both"/>
            </w:pPr>
            <w:r w:rsidRPr="007A5C1D">
              <w:t>9</w:t>
            </w:r>
          </w:p>
        </w:tc>
        <w:tc>
          <w:tcPr>
            <w:tcW w:w="2051" w:type="dxa"/>
          </w:tcPr>
          <w:p w14:paraId="26B84207" w14:textId="77777777" w:rsidR="007A5C1D" w:rsidRPr="007A5C1D" w:rsidRDefault="007A5C1D" w:rsidP="001D179A">
            <w:pPr>
              <w:spacing w:after="0"/>
              <w:jc w:val="both"/>
            </w:pPr>
            <w:r w:rsidRPr="007A5C1D">
              <w:t>7</w:t>
            </w:r>
          </w:p>
        </w:tc>
      </w:tr>
    </w:tbl>
    <w:p w14:paraId="0D9C135C" w14:textId="68562D73" w:rsidR="007A5C1D" w:rsidRPr="007A5C1D" w:rsidRDefault="007A5C1D" w:rsidP="007A5C1D">
      <w:pPr>
        <w:spacing w:after="120"/>
        <w:ind w:left="1988" w:firstLine="284"/>
        <w:jc w:val="both"/>
        <w:rPr>
          <w:b/>
          <w:bCs/>
          <w:i/>
          <w:iCs/>
        </w:rPr>
      </w:pPr>
      <w:r w:rsidRPr="00CF46C3">
        <w:rPr>
          <w:b/>
          <w:bCs/>
          <w:i/>
          <w:iCs/>
        </w:rPr>
        <w:t>Unit of interruption requirement is symbol of victim CC</w:t>
      </w:r>
    </w:p>
    <w:p w14:paraId="53146BF3" w14:textId="2778EDD8" w:rsidR="007A5C1D" w:rsidRDefault="007A5C1D" w:rsidP="007A5C1D">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lastRenderedPageBreak/>
        <w:t xml:space="preserve">Option </w:t>
      </w:r>
      <w:r>
        <w:rPr>
          <w:rFonts w:eastAsia="SimSun"/>
          <w:szCs w:val="24"/>
          <w:lang w:eastAsia="zh-CN"/>
        </w:rPr>
        <w:t>3</w:t>
      </w:r>
      <w:r>
        <w:rPr>
          <w:rFonts w:eastAsia="SimSun"/>
          <w:szCs w:val="24"/>
          <w:lang w:eastAsia="zh-CN"/>
        </w:rPr>
        <w:t xml:space="preserve"> (</w:t>
      </w:r>
      <w:r>
        <w:rPr>
          <w:rFonts w:eastAsia="SimSun"/>
          <w:szCs w:val="24"/>
          <w:lang w:eastAsia="zh-CN"/>
        </w:rPr>
        <w:t>CATT</w:t>
      </w:r>
      <w:r>
        <w:rPr>
          <w:rFonts w:eastAsia="SimSun"/>
          <w:szCs w:val="24"/>
          <w:lang w:eastAsia="zh-CN"/>
        </w:rPr>
        <w:t>):</w:t>
      </w:r>
      <w:r w:rsidRPr="007A5C1D">
        <w:t xml:space="preserve"> </w:t>
      </w:r>
      <w:r w:rsidRPr="007A5C1D">
        <w:rPr>
          <w:rFonts w:eastAsia="SimSun"/>
          <w:szCs w:val="24"/>
          <w:lang w:eastAsia="zh-CN"/>
        </w:rPr>
        <w:t>it is proposed int[(1 SRS symbol length + 2*15us)/(symbol length of victim CC)]+1 symbols interruption is allowed for scenario 1 sync case.</w:t>
      </w:r>
    </w:p>
    <w:p w14:paraId="654951FB" w14:textId="63A11609" w:rsidR="007A5C1D" w:rsidRDefault="007A5C1D" w:rsidP="007A5C1D">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4 (Xiaomi):</w:t>
      </w:r>
    </w:p>
    <w:tbl>
      <w:tblPr>
        <w:tblStyle w:val="2"/>
        <w:tblW w:w="0" w:type="auto"/>
        <w:jc w:val="center"/>
        <w:tblLook w:val="04A0" w:firstRow="1" w:lastRow="0" w:firstColumn="1" w:lastColumn="0" w:noHBand="0" w:noVBand="1"/>
      </w:tblPr>
      <w:tblGrid>
        <w:gridCol w:w="1623"/>
        <w:gridCol w:w="1623"/>
        <w:gridCol w:w="1623"/>
        <w:gridCol w:w="1625"/>
      </w:tblGrid>
      <w:tr w:rsidR="007A5C1D" w:rsidRPr="00D64210" w14:paraId="626138B9" w14:textId="77777777" w:rsidTr="001D179A">
        <w:trPr>
          <w:trHeight w:val="252"/>
          <w:jc w:val="center"/>
        </w:trPr>
        <w:tc>
          <w:tcPr>
            <w:tcW w:w="1623" w:type="dxa"/>
            <w:vMerge w:val="restart"/>
          </w:tcPr>
          <w:p w14:paraId="37AAB244" w14:textId="77777777" w:rsidR="007A5C1D" w:rsidRPr="007A5C1D" w:rsidRDefault="007A5C1D" w:rsidP="001D179A">
            <w:pPr>
              <w:spacing w:after="0"/>
              <w:jc w:val="center"/>
              <w:rPr>
                <w:bCs/>
              </w:rPr>
            </w:pPr>
            <w:r w:rsidRPr="007A5C1D">
              <w:rPr>
                <w:rFonts w:eastAsiaTheme="minorEastAsia"/>
                <w:bCs/>
                <w:kern w:val="2"/>
              </w:rPr>
              <w:t>Victim CC SCS(kHz)</w:t>
            </w:r>
          </w:p>
        </w:tc>
        <w:tc>
          <w:tcPr>
            <w:tcW w:w="4871" w:type="dxa"/>
            <w:gridSpan w:val="3"/>
          </w:tcPr>
          <w:p w14:paraId="2A859992" w14:textId="77777777" w:rsidR="007A5C1D" w:rsidRPr="007A5C1D" w:rsidRDefault="007A5C1D" w:rsidP="001D179A">
            <w:pPr>
              <w:spacing w:after="0"/>
              <w:jc w:val="center"/>
              <w:rPr>
                <w:rFonts w:eastAsiaTheme="minorEastAsia"/>
                <w:bCs/>
                <w:kern w:val="2"/>
              </w:rPr>
            </w:pPr>
            <w:r w:rsidRPr="007A5C1D">
              <w:rPr>
                <w:rFonts w:eastAsiaTheme="minorEastAsia"/>
                <w:bCs/>
                <w:kern w:val="2"/>
              </w:rPr>
              <w:t>Aggressor CC SCS (kHz)</w:t>
            </w:r>
          </w:p>
        </w:tc>
      </w:tr>
      <w:tr w:rsidR="007A5C1D" w:rsidRPr="00D64210" w14:paraId="709B6236" w14:textId="77777777" w:rsidTr="001D179A">
        <w:trPr>
          <w:trHeight w:val="325"/>
          <w:jc w:val="center"/>
        </w:trPr>
        <w:tc>
          <w:tcPr>
            <w:tcW w:w="1623" w:type="dxa"/>
            <w:vMerge/>
          </w:tcPr>
          <w:p w14:paraId="46CA045F" w14:textId="77777777" w:rsidR="007A5C1D" w:rsidRPr="007A5C1D" w:rsidRDefault="007A5C1D" w:rsidP="001D179A">
            <w:pPr>
              <w:spacing w:after="0"/>
              <w:jc w:val="center"/>
              <w:rPr>
                <w:rFonts w:eastAsiaTheme="minorEastAsia"/>
                <w:bCs/>
                <w:kern w:val="2"/>
              </w:rPr>
            </w:pPr>
          </w:p>
        </w:tc>
        <w:tc>
          <w:tcPr>
            <w:tcW w:w="1623" w:type="dxa"/>
          </w:tcPr>
          <w:p w14:paraId="4F169152" w14:textId="77777777" w:rsidR="007A5C1D" w:rsidRPr="007A5C1D" w:rsidRDefault="007A5C1D" w:rsidP="001D179A">
            <w:pPr>
              <w:spacing w:after="0"/>
              <w:jc w:val="center"/>
              <w:rPr>
                <w:rFonts w:eastAsiaTheme="minorEastAsia"/>
                <w:bCs/>
                <w:kern w:val="2"/>
              </w:rPr>
            </w:pPr>
            <w:r w:rsidRPr="007A5C1D">
              <w:rPr>
                <w:rFonts w:eastAsiaTheme="minorEastAsia"/>
                <w:bCs/>
                <w:kern w:val="2"/>
              </w:rPr>
              <w:t>15</w:t>
            </w:r>
          </w:p>
        </w:tc>
        <w:tc>
          <w:tcPr>
            <w:tcW w:w="1623" w:type="dxa"/>
          </w:tcPr>
          <w:p w14:paraId="2FD1C457" w14:textId="77777777" w:rsidR="007A5C1D" w:rsidRPr="007A5C1D" w:rsidRDefault="007A5C1D" w:rsidP="001D179A">
            <w:pPr>
              <w:spacing w:after="0"/>
              <w:jc w:val="center"/>
              <w:rPr>
                <w:rFonts w:eastAsiaTheme="minorEastAsia"/>
                <w:bCs/>
                <w:kern w:val="2"/>
              </w:rPr>
            </w:pPr>
            <w:r w:rsidRPr="007A5C1D">
              <w:rPr>
                <w:rFonts w:eastAsiaTheme="minorEastAsia"/>
                <w:bCs/>
                <w:kern w:val="2"/>
              </w:rPr>
              <w:t>30</w:t>
            </w:r>
          </w:p>
        </w:tc>
        <w:tc>
          <w:tcPr>
            <w:tcW w:w="1625" w:type="dxa"/>
          </w:tcPr>
          <w:p w14:paraId="1D66175F" w14:textId="77777777" w:rsidR="007A5C1D" w:rsidRPr="007A5C1D" w:rsidRDefault="007A5C1D" w:rsidP="001D179A">
            <w:pPr>
              <w:spacing w:after="0"/>
              <w:jc w:val="center"/>
              <w:rPr>
                <w:rFonts w:eastAsiaTheme="minorEastAsia"/>
                <w:bCs/>
                <w:kern w:val="2"/>
              </w:rPr>
            </w:pPr>
            <w:r w:rsidRPr="007A5C1D">
              <w:rPr>
                <w:rFonts w:eastAsiaTheme="minorEastAsia"/>
                <w:bCs/>
                <w:kern w:val="2"/>
              </w:rPr>
              <w:t>60</w:t>
            </w:r>
          </w:p>
        </w:tc>
      </w:tr>
      <w:tr w:rsidR="007A5C1D" w:rsidRPr="00D64210" w14:paraId="08FD323A" w14:textId="77777777" w:rsidTr="001D179A">
        <w:trPr>
          <w:trHeight w:val="225"/>
          <w:jc w:val="center"/>
        </w:trPr>
        <w:tc>
          <w:tcPr>
            <w:tcW w:w="1623" w:type="dxa"/>
          </w:tcPr>
          <w:p w14:paraId="1413B57E" w14:textId="77777777" w:rsidR="007A5C1D" w:rsidRPr="007A5C1D" w:rsidRDefault="007A5C1D" w:rsidP="001D179A">
            <w:pPr>
              <w:spacing w:after="0"/>
              <w:jc w:val="center"/>
              <w:rPr>
                <w:rFonts w:eastAsiaTheme="minorEastAsia"/>
                <w:bCs/>
                <w:kern w:val="2"/>
              </w:rPr>
            </w:pPr>
            <w:r w:rsidRPr="007A5C1D">
              <w:rPr>
                <w:rFonts w:eastAsiaTheme="minorEastAsia"/>
                <w:bCs/>
                <w:kern w:val="2"/>
              </w:rPr>
              <w:t>15</w:t>
            </w:r>
          </w:p>
        </w:tc>
        <w:tc>
          <w:tcPr>
            <w:tcW w:w="1623" w:type="dxa"/>
          </w:tcPr>
          <w:p w14:paraId="532670A0" w14:textId="77777777" w:rsidR="007A5C1D" w:rsidRPr="007A5C1D" w:rsidRDefault="007A5C1D" w:rsidP="001D179A">
            <w:pPr>
              <w:spacing w:after="0"/>
              <w:jc w:val="center"/>
              <w:rPr>
                <w:rFonts w:eastAsiaTheme="minorEastAsia"/>
                <w:bCs/>
                <w:kern w:val="2"/>
              </w:rPr>
            </w:pPr>
            <w:r w:rsidRPr="007A5C1D">
              <w:rPr>
                <w:rFonts w:eastAsiaTheme="minorEastAsia"/>
                <w:bCs/>
                <w:kern w:val="2"/>
              </w:rPr>
              <w:t>2</w:t>
            </w:r>
          </w:p>
        </w:tc>
        <w:tc>
          <w:tcPr>
            <w:tcW w:w="1623" w:type="dxa"/>
          </w:tcPr>
          <w:p w14:paraId="04BB7967" w14:textId="77777777" w:rsidR="007A5C1D" w:rsidRPr="007A5C1D" w:rsidRDefault="007A5C1D" w:rsidP="001D179A">
            <w:pPr>
              <w:spacing w:after="0"/>
              <w:jc w:val="center"/>
              <w:rPr>
                <w:rFonts w:eastAsiaTheme="minorEastAsia"/>
                <w:bCs/>
                <w:kern w:val="2"/>
              </w:rPr>
            </w:pPr>
            <w:r w:rsidRPr="007A5C1D">
              <w:rPr>
                <w:rFonts w:eastAsiaTheme="minorEastAsia"/>
                <w:bCs/>
                <w:kern w:val="2"/>
              </w:rPr>
              <w:t>1</w:t>
            </w:r>
          </w:p>
        </w:tc>
        <w:tc>
          <w:tcPr>
            <w:tcW w:w="1625" w:type="dxa"/>
          </w:tcPr>
          <w:p w14:paraId="272D1EA4" w14:textId="77777777" w:rsidR="007A5C1D" w:rsidRPr="007A5C1D" w:rsidRDefault="007A5C1D" w:rsidP="001D179A">
            <w:pPr>
              <w:spacing w:after="0"/>
              <w:jc w:val="center"/>
              <w:rPr>
                <w:rFonts w:eastAsiaTheme="minorEastAsia"/>
                <w:bCs/>
                <w:kern w:val="2"/>
              </w:rPr>
            </w:pPr>
            <w:r w:rsidRPr="007A5C1D">
              <w:rPr>
                <w:rFonts w:eastAsiaTheme="minorEastAsia"/>
                <w:bCs/>
                <w:kern w:val="2"/>
              </w:rPr>
              <w:t>1</w:t>
            </w:r>
          </w:p>
        </w:tc>
      </w:tr>
      <w:tr w:rsidR="007A5C1D" w:rsidRPr="00D64210" w14:paraId="2A78AF3D" w14:textId="77777777" w:rsidTr="001D179A">
        <w:trPr>
          <w:trHeight w:val="225"/>
          <w:jc w:val="center"/>
        </w:trPr>
        <w:tc>
          <w:tcPr>
            <w:tcW w:w="1623" w:type="dxa"/>
          </w:tcPr>
          <w:p w14:paraId="747C9AD5" w14:textId="77777777" w:rsidR="007A5C1D" w:rsidRPr="007A5C1D" w:rsidRDefault="007A5C1D" w:rsidP="001D179A">
            <w:pPr>
              <w:spacing w:after="0"/>
              <w:jc w:val="center"/>
              <w:rPr>
                <w:rFonts w:eastAsiaTheme="minorEastAsia"/>
                <w:bCs/>
                <w:kern w:val="2"/>
              </w:rPr>
            </w:pPr>
            <w:r w:rsidRPr="007A5C1D">
              <w:rPr>
                <w:rFonts w:eastAsiaTheme="minorEastAsia"/>
                <w:bCs/>
                <w:kern w:val="2"/>
              </w:rPr>
              <w:t>30</w:t>
            </w:r>
          </w:p>
        </w:tc>
        <w:tc>
          <w:tcPr>
            <w:tcW w:w="1623" w:type="dxa"/>
          </w:tcPr>
          <w:p w14:paraId="6B4CCD52" w14:textId="77777777" w:rsidR="007A5C1D" w:rsidRPr="007A5C1D" w:rsidRDefault="007A5C1D" w:rsidP="001D179A">
            <w:pPr>
              <w:spacing w:after="0"/>
              <w:jc w:val="center"/>
              <w:rPr>
                <w:rFonts w:eastAsiaTheme="minorEastAsia"/>
                <w:bCs/>
                <w:kern w:val="2"/>
              </w:rPr>
            </w:pPr>
            <w:r w:rsidRPr="007A5C1D">
              <w:rPr>
                <w:rFonts w:eastAsiaTheme="minorEastAsia"/>
                <w:bCs/>
                <w:kern w:val="2"/>
              </w:rPr>
              <w:t>3</w:t>
            </w:r>
          </w:p>
        </w:tc>
        <w:tc>
          <w:tcPr>
            <w:tcW w:w="1623" w:type="dxa"/>
          </w:tcPr>
          <w:p w14:paraId="7C6DAB03" w14:textId="77777777" w:rsidR="007A5C1D" w:rsidRPr="007A5C1D" w:rsidRDefault="007A5C1D" w:rsidP="001D179A">
            <w:pPr>
              <w:spacing w:after="0"/>
              <w:jc w:val="center"/>
              <w:rPr>
                <w:rFonts w:eastAsiaTheme="minorEastAsia"/>
                <w:bCs/>
                <w:kern w:val="2"/>
              </w:rPr>
            </w:pPr>
            <w:r w:rsidRPr="007A5C1D">
              <w:rPr>
                <w:rFonts w:eastAsiaTheme="minorEastAsia"/>
                <w:bCs/>
                <w:kern w:val="2"/>
              </w:rPr>
              <w:t>2</w:t>
            </w:r>
          </w:p>
        </w:tc>
        <w:tc>
          <w:tcPr>
            <w:tcW w:w="1625" w:type="dxa"/>
          </w:tcPr>
          <w:p w14:paraId="16468568" w14:textId="77777777" w:rsidR="007A5C1D" w:rsidRPr="007A5C1D" w:rsidRDefault="007A5C1D" w:rsidP="001D179A">
            <w:pPr>
              <w:spacing w:after="0"/>
              <w:jc w:val="center"/>
              <w:rPr>
                <w:rFonts w:eastAsiaTheme="minorEastAsia"/>
                <w:bCs/>
                <w:kern w:val="2"/>
              </w:rPr>
            </w:pPr>
            <w:r w:rsidRPr="007A5C1D">
              <w:rPr>
                <w:rFonts w:eastAsiaTheme="minorEastAsia"/>
                <w:bCs/>
                <w:kern w:val="2"/>
              </w:rPr>
              <w:t>2</w:t>
            </w:r>
          </w:p>
        </w:tc>
      </w:tr>
      <w:tr w:rsidR="007A5C1D" w:rsidRPr="00D64210" w14:paraId="7946D3CC" w14:textId="77777777" w:rsidTr="001D179A">
        <w:trPr>
          <w:trHeight w:val="225"/>
          <w:jc w:val="center"/>
        </w:trPr>
        <w:tc>
          <w:tcPr>
            <w:tcW w:w="1623" w:type="dxa"/>
          </w:tcPr>
          <w:p w14:paraId="72E7836F" w14:textId="77777777" w:rsidR="007A5C1D" w:rsidRPr="007A5C1D" w:rsidRDefault="007A5C1D" w:rsidP="001D179A">
            <w:pPr>
              <w:spacing w:after="0"/>
              <w:jc w:val="center"/>
              <w:rPr>
                <w:rFonts w:eastAsiaTheme="minorEastAsia"/>
                <w:bCs/>
                <w:kern w:val="2"/>
              </w:rPr>
            </w:pPr>
            <w:r w:rsidRPr="007A5C1D">
              <w:rPr>
                <w:rFonts w:eastAsiaTheme="minorEastAsia"/>
                <w:bCs/>
                <w:kern w:val="2"/>
              </w:rPr>
              <w:t>60</w:t>
            </w:r>
          </w:p>
        </w:tc>
        <w:tc>
          <w:tcPr>
            <w:tcW w:w="1623" w:type="dxa"/>
          </w:tcPr>
          <w:p w14:paraId="36AA3615" w14:textId="77777777" w:rsidR="007A5C1D" w:rsidRPr="007A5C1D" w:rsidRDefault="007A5C1D" w:rsidP="001D179A">
            <w:pPr>
              <w:spacing w:after="0"/>
              <w:jc w:val="center"/>
              <w:rPr>
                <w:rFonts w:eastAsiaTheme="minorEastAsia"/>
                <w:bCs/>
                <w:kern w:val="2"/>
              </w:rPr>
            </w:pPr>
            <w:r w:rsidRPr="007A5C1D">
              <w:rPr>
                <w:rFonts w:eastAsiaTheme="minorEastAsia"/>
                <w:bCs/>
                <w:kern w:val="2"/>
              </w:rPr>
              <w:t>6</w:t>
            </w:r>
          </w:p>
        </w:tc>
        <w:tc>
          <w:tcPr>
            <w:tcW w:w="1623" w:type="dxa"/>
          </w:tcPr>
          <w:p w14:paraId="3AE987BD" w14:textId="77777777" w:rsidR="007A5C1D" w:rsidRPr="007A5C1D" w:rsidRDefault="007A5C1D" w:rsidP="001D179A">
            <w:pPr>
              <w:spacing w:after="0"/>
              <w:jc w:val="center"/>
              <w:rPr>
                <w:rFonts w:eastAsiaTheme="minorEastAsia"/>
                <w:bCs/>
                <w:kern w:val="2"/>
              </w:rPr>
            </w:pPr>
            <w:r w:rsidRPr="007A5C1D">
              <w:rPr>
                <w:rFonts w:eastAsiaTheme="minorEastAsia"/>
                <w:bCs/>
                <w:kern w:val="2"/>
              </w:rPr>
              <w:t>4</w:t>
            </w:r>
          </w:p>
        </w:tc>
        <w:tc>
          <w:tcPr>
            <w:tcW w:w="1625" w:type="dxa"/>
          </w:tcPr>
          <w:p w14:paraId="2C093BC6" w14:textId="77777777" w:rsidR="007A5C1D" w:rsidRPr="007A5C1D" w:rsidRDefault="007A5C1D" w:rsidP="001D179A">
            <w:pPr>
              <w:spacing w:after="0"/>
              <w:jc w:val="center"/>
              <w:rPr>
                <w:rFonts w:eastAsiaTheme="minorEastAsia"/>
                <w:bCs/>
                <w:kern w:val="2"/>
              </w:rPr>
            </w:pPr>
            <w:r w:rsidRPr="007A5C1D">
              <w:rPr>
                <w:rFonts w:eastAsiaTheme="minorEastAsia"/>
                <w:bCs/>
                <w:kern w:val="2"/>
              </w:rPr>
              <w:t>3</w:t>
            </w:r>
          </w:p>
        </w:tc>
      </w:tr>
      <w:tr w:rsidR="007A5C1D" w:rsidRPr="00D64210" w14:paraId="3988DD08" w14:textId="77777777" w:rsidTr="001D179A">
        <w:trPr>
          <w:trHeight w:val="48"/>
          <w:jc w:val="center"/>
        </w:trPr>
        <w:tc>
          <w:tcPr>
            <w:tcW w:w="1623" w:type="dxa"/>
          </w:tcPr>
          <w:p w14:paraId="2D383425" w14:textId="77777777" w:rsidR="007A5C1D" w:rsidRPr="007A5C1D" w:rsidRDefault="007A5C1D" w:rsidP="001D179A">
            <w:pPr>
              <w:spacing w:after="0"/>
              <w:jc w:val="center"/>
              <w:rPr>
                <w:rFonts w:eastAsiaTheme="minorEastAsia"/>
                <w:bCs/>
                <w:kern w:val="2"/>
              </w:rPr>
            </w:pPr>
            <w:r w:rsidRPr="007A5C1D">
              <w:rPr>
                <w:rFonts w:eastAsiaTheme="minorEastAsia"/>
                <w:bCs/>
                <w:kern w:val="2"/>
              </w:rPr>
              <w:t>120</w:t>
            </w:r>
          </w:p>
        </w:tc>
        <w:tc>
          <w:tcPr>
            <w:tcW w:w="1623" w:type="dxa"/>
          </w:tcPr>
          <w:p w14:paraId="60352CCE" w14:textId="77777777" w:rsidR="007A5C1D" w:rsidRPr="007A5C1D" w:rsidRDefault="007A5C1D" w:rsidP="001D179A">
            <w:pPr>
              <w:spacing w:after="0"/>
              <w:jc w:val="center"/>
              <w:rPr>
                <w:rFonts w:eastAsiaTheme="minorEastAsia"/>
                <w:bCs/>
                <w:kern w:val="2"/>
              </w:rPr>
            </w:pPr>
            <w:r w:rsidRPr="007A5C1D">
              <w:rPr>
                <w:rFonts w:eastAsiaTheme="minorEastAsia"/>
                <w:bCs/>
                <w:kern w:val="2"/>
              </w:rPr>
              <w:t>12</w:t>
            </w:r>
          </w:p>
        </w:tc>
        <w:tc>
          <w:tcPr>
            <w:tcW w:w="1623" w:type="dxa"/>
          </w:tcPr>
          <w:p w14:paraId="7304D1F8" w14:textId="77777777" w:rsidR="007A5C1D" w:rsidRPr="007A5C1D" w:rsidRDefault="007A5C1D" w:rsidP="001D179A">
            <w:pPr>
              <w:spacing w:after="0"/>
              <w:jc w:val="center"/>
              <w:rPr>
                <w:rFonts w:eastAsiaTheme="minorEastAsia"/>
                <w:bCs/>
                <w:kern w:val="2"/>
              </w:rPr>
            </w:pPr>
            <w:r w:rsidRPr="007A5C1D">
              <w:rPr>
                <w:rFonts w:eastAsiaTheme="minorEastAsia"/>
                <w:bCs/>
                <w:kern w:val="2"/>
              </w:rPr>
              <w:t>8</w:t>
            </w:r>
          </w:p>
        </w:tc>
        <w:tc>
          <w:tcPr>
            <w:tcW w:w="1625" w:type="dxa"/>
          </w:tcPr>
          <w:p w14:paraId="1AF80FF5" w14:textId="77777777" w:rsidR="007A5C1D" w:rsidRPr="007A5C1D" w:rsidRDefault="007A5C1D" w:rsidP="001D179A">
            <w:pPr>
              <w:spacing w:after="0"/>
              <w:jc w:val="center"/>
              <w:rPr>
                <w:rFonts w:eastAsiaTheme="minorEastAsia"/>
                <w:bCs/>
                <w:kern w:val="2"/>
              </w:rPr>
            </w:pPr>
            <w:r w:rsidRPr="007A5C1D">
              <w:rPr>
                <w:rFonts w:eastAsiaTheme="minorEastAsia"/>
                <w:bCs/>
                <w:kern w:val="2"/>
              </w:rPr>
              <w:t>6</w:t>
            </w:r>
          </w:p>
        </w:tc>
      </w:tr>
    </w:tbl>
    <w:p w14:paraId="2DDFC8FC" w14:textId="77777777" w:rsidR="00A46A92" w:rsidRDefault="00A46A92" w:rsidP="00A46A92">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62D8AD1E" w14:textId="4EBDE1A8" w:rsidR="00A46A92" w:rsidRDefault="00A46A92" w:rsidP="00A46A92">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 xml:space="preserve">Option </w:t>
      </w:r>
      <w:r>
        <w:rPr>
          <w:rFonts w:eastAsia="SimSun"/>
          <w:szCs w:val="24"/>
          <w:lang w:eastAsia="zh-CN"/>
        </w:rPr>
        <w:t>5</w:t>
      </w:r>
      <w:r>
        <w:rPr>
          <w:rFonts w:eastAsia="SimSun"/>
          <w:szCs w:val="24"/>
          <w:lang w:eastAsia="zh-CN"/>
        </w:rPr>
        <w:t xml:space="preserve"> (</w:t>
      </w:r>
      <w:r>
        <w:rPr>
          <w:rFonts w:eastAsia="SimSun"/>
          <w:szCs w:val="24"/>
          <w:lang w:eastAsia="zh-CN"/>
        </w:rPr>
        <w:t>CMCC</w:t>
      </w:r>
      <w:r>
        <w:rPr>
          <w:rFonts w:eastAsia="SimSun"/>
          <w:szCs w:val="24"/>
          <w:lang w:eastAsia="zh-CN"/>
        </w:rPr>
        <w:t>):</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92"/>
      </w:tblGrid>
      <w:tr w:rsidR="00A46A92" w:rsidRPr="00A46A92" w14:paraId="35D3820D" w14:textId="77777777" w:rsidTr="001D179A">
        <w:trPr>
          <w:trHeight w:val="235"/>
        </w:trPr>
        <w:tc>
          <w:tcPr>
            <w:tcW w:w="1690" w:type="dxa"/>
            <w:vMerge w:val="restart"/>
            <w:shd w:val="clear" w:color="auto" w:fill="auto"/>
            <w:vAlign w:val="center"/>
          </w:tcPr>
          <w:p w14:paraId="0F6004DC" w14:textId="77777777" w:rsidR="00A46A92" w:rsidRPr="00A46A92" w:rsidRDefault="00A46A92" w:rsidP="001D179A">
            <w:pPr>
              <w:spacing w:after="0"/>
              <w:ind w:left="480" w:hanging="480"/>
              <w:jc w:val="center"/>
              <w:rPr>
                <w:bCs/>
                <w:iCs/>
              </w:rPr>
            </w:pPr>
            <w:r w:rsidRPr="00A46A92">
              <w:rPr>
                <w:bCs/>
                <w:iCs/>
              </w:rPr>
              <w:t>Victim CC SCS(kHz)</w:t>
            </w:r>
          </w:p>
        </w:tc>
        <w:tc>
          <w:tcPr>
            <w:tcW w:w="5072" w:type="dxa"/>
            <w:gridSpan w:val="3"/>
            <w:shd w:val="clear" w:color="auto" w:fill="auto"/>
            <w:vAlign w:val="bottom"/>
          </w:tcPr>
          <w:p w14:paraId="71A72F6E" w14:textId="77777777" w:rsidR="00A46A92" w:rsidRPr="00A46A92" w:rsidRDefault="00A46A92" w:rsidP="001D179A">
            <w:pPr>
              <w:spacing w:after="0"/>
              <w:ind w:left="480" w:hanging="480"/>
              <w:jc w:val="center"/>
              <w:rPr>
                <w:bCs/>
                <w:iCs/>
              </w:rPr>
            </w:pPr>
            <w:r w:rsidRPr="00A46A92">
              <w:rPr>
                <w:bCs/>
                <w:iCs/>
              </w:rPr>
              <w:t>Aggressor CC SCS (kHz)</w:t>
            </w:r>
          </w:p>
        </w:tc>
      </w:tr>
      <w:tr w:rsidR="00A46A92" w:rsidRPr="00A46A92" w14:paraId="09FE9A44" w14:textId="77777777" w:rsidTr="001D179A">
        <w:trPr>
          <w:trHeight w:val="363"/>
        </w:trPr>
        <w:tc>
          <w:tcPr>
            <w:tcW w:w="1690" w:type="dxa"/>
            <w:vMerge/>
            <w:shd w:val="clear" w:color="auto" w:fill="auto"/>
          </w:tcPr>
          <w:p w14:paraId="0E310691" w14:textId="77777777" w:rsidR="00A46A92" w:rsidRPr="00A46A92" w:rsidRDefault="00A46A92" w:rsidP="001D179A">
            <w:pPr>
              <w:spacing w:after="0"/>
              <w:ind w:left="480" w:hanging="480"/>
              <w:rPr>
                <w:bCs/>
                <w:iCs/>
              </w:rPr>
            </w:pPr>
          </w:p>
        </w:tc>
        <w:tc>
          <w:tcPr>
            <w:tcW w:w="1690" w:type="dxa"/>
            <w:shd w:val="clear" w:color="auto" w:fill="auto"/>
            <w:vAlign w:val="center"/>
          </w:tcPr>
          <w:p w14:paraId="09D593FD" w14:textId="77777777" w:rsidR="00A46A92" w:rsidRPr="00A46A92" w:rsidRDefault="00A46A92" w:rsidP="001D179A">
            <w:pPr>
              <w:spacing w:after="0"/>
              <w:ind w:left="480" w:hanging="480"/>
              <w:rPr>
                <w:bCs/>
                <w:iCs/>
              </w:rPr>
            </w:pPr>
            <w:r w:rsidRPr="00A46A92">
              <w:rPr>
                <w:bCs/>
                <w:iCs/>
              </w:rPr>
              <w:t xml:space="preserve">15 </w:t>
            </w:r>
          </w:p>
        </w:tc>
        <w:tc>
          <w:tcPr>
            <w:tcW w:w="1690" w:type="dxa"/>
            <w:shd w:val="clear" w:color="auto" w:fill="auto"/>
            <w:vAlign w:val="center"/>
          </w:tcPr>
          <w:p w14:paraId="619B03EF" w14:textId="77777777" w:rsidR="00A46A92" w:rsidRPr="00A46A92" w:rsidRDefault="00A46A92" w:rsidP="001D179A">
            <w:pPr>
              <w:spacing w:after="0"/>
              <w:ind w:left="480" w:hanging="480"/>
              <w:rPr>
                <w:bCs/>
                <w:iCs/>
              </w:rPr>
            </w:pPr>
            <w:r w:rsidRPr="00A46A92">
              <w:rPr>
                <w:bCs/>
                <w:iCs/>
              </w:rPr>
              <w:t>30</w:t>
            </w:r>
          </w:p>
        </w:tc>
        <w:tc>
          <w:tcPr>
            <w:tcW w:w="1692" w:type="dxa"/>
            <w:shd w:val="clear" w:color="auto" w:fill="auto"/>
            <w:vAlign w:val="center"/>
          </w:tcPr>
          <w:p w14:paraId="12F2DC6A" w14:textId="77777777" w:rsidR="00A46A92" w:rsidRPr="00A46A92" w:rsidRDefault="00A46A92" w:rsidP="001D179A">
            <w:pPr>
              <w:spacing w:after="0"/>
              <w:ind w:left="480" w:hanging="480"/>
              <w:rPr>
                <w:bCs/>
                <w:iCs/>
              </w:rPr>
            </w:pPr>
            <w:r w:rsidRPr="00A46A92">
              <w:rPr>
                <w:bCs/>
                <w:iCs/>
              </w:rPr>
              <w:t>60</w:t>
            </w:r>
          </w:p>
        </w:tc>
      </w:tr>
      <w:tr w:rsidR="00A46A92" w:rsidRPr="00A46A92" w14:paraId="7C24090F" w14:textId="77777777" w:rsidTr="001D179A">
        <w:trPr>
          <w:trHeight w:val="252"/>
        </w:trPr>
        <w:tc>
          <w:tcPr>
            <w:tcW w:w="1690" w:type="dxa"/>
            <w:shd w:val="clear" w:color="auto" w:fill="auto"/>
            <w:vAlign w:val="center"/>
          </w:tcPr>
          <w:p w14:paraId="0770C852" w14:textId="77777777" w:rsidR="00A46A92" w:rsidRPr="00A46A92" w:rsidRDefault="00A46A92" w:rsidP="001D179A">
            <w:pPr>
              <w:spacing w:after="0"/>
              <w:ind w:left="480" w:hanging="480"/>
              <w:rPr>
                <w:bCs/>
                <w:iCs/>
              </w:rPr>
            </w:pPr>
            <w:r w:rsidRPr="00A46A92">
              <w:rPr>
                <w:bCs/>
                <w:iCs/>
              </w:rPr>
              <w:t xml:space="preserve">15 </w:t>
            </w:r>
          </w:p>
        </w:tc>
        <w:tc>
          <w:tcPr>
            <w:tcW w:w="1690" w:type="dxa"/>
            <w:shd w:val="clear" w:color="auto" w:fill="auto"/>
          </w:tcPr>
          <w:p w14:paraId="0CC1AC50" w14:textId="77777777" w:rsidR="00A46A92" w:rsidRPr="00A46A92" w:rsidRDefault="00A46A92" w:rsidP="001D179A">
            <w:pPr>
              <w:spacing w:after="0"/>
              <w:ind w:left="480" w:hanging="480"/>
              <w:rPr>
                <w:bCs/>
                <w:iCs/>
              </w:rPr>
            </w:pPr>
            <w:r w:rsidRPr="00A46A92">
              <w:rPr>
                <w:rFonts w:hint="eastAsia"/>
                <w:bCs/>
                <w:iCs/>
              </w:rPr>
              <w:t>3</w:t>
            </w:r>
            <w:r w:rsidRPr="00A46A92">
              <w:rPr>
                <w:bCs/>
                <w:iCs/>
              </w:rPr>
              <w:t xml:space="preserve"> symbols</w:t>
            </w:r>
          </w:p>
        </w:tc>
        <w:tc>
          <w:tcPr>
            <w:tcW w:w="1690" w:type="dxa"/>
            <w:shd w:val="clear" w:color="auto" w:fill="auto"/>
          </w:tcPr>
          <w:p w14:paraId="7CFC2737" w14:textId="77777777" w:rsidR="00A46A92" w:rsidRPr="00A46A92" w:rsidRDefault="00A46A92" w:rsidP="001D179A">
            <w:pPr>
              <w:spacing w:after="0"/>
              <w:ind w:left="480" w:hanging="480"/>
              <w:rPr>
                <w:bCs/>
                <w:iCs/>
              </w:rPr>
            </w:pPr>
            <w:r w:rsidRPr="00A46A92">
              <w:rPr>
                <w:bCs/>
                <w:iCs/>
              </w:rPr>
              <w:t>3 symbols</w:t>
            </w:r>
          </w:p>
        </w:tc>
        <w:tc>
          <w:tcPr>
            <w:tcW w:w="1692" w:type="dxa"/>
            <w:shd w:val="clear" w:color="auto" w:fill="auto"/>
          </w:tcPr>
          <w:p w14:paraId="707964FC" w14:textId="77777777" w:rsidR="00A46A92" w:rsidRPr="00A46A92" w:rsidRDefault="00A46A92" w:rsidP="001D179A">
            <w:pPr>
              <w:spacing w:after="0"/>
              <w:ind w:left="480" w:hanging="480"/>
              <w:rPr>
                <w:bCs/>
                <w:iCs/>
              </w:rPr>
            </w:pPr>
            <w:r w:rsidRPr="00A46A92">
              <w:rPr>
                <w:bCs/>
                <w:iCs/>
              </w:rPr>
              <w:t>3 symbols</w:t>
            </w:r>
          </w:p>
        </w:tc>
      </w:tr>
      <w:tr w:rsidR="00A46A92" w:rsidRPr="00A46A92" w14:paraId="4C5E9F7B" w14:textId="77777777" w:rsidTr="001D179A">
        <w:trPr>
          <w:trHeight w:val="252"/>
        </w:trPr>
        <w:tc>
          <w:tcPr>
            <w:tcW w:w="1690" w:type="dxa"/>
            <w:shd w:val="clear" w:color="auto" w:fill="auto"/>
            <w:vAlign w:val="center"/>
          </w:tcPr>
          <w:p w14:paraId="0D7C8BD9" w14:textId="77777777" w:rsidR="00A46A92" w:rsidRPr="00A46A92" w:rsidRDefault="00A46A92" w:rsidP="001D179A">
            <w:pPr>
              <w:spacing w:after="0"/>
              <w:ind w:left="480" w:hanging="480"/>
              <w:rPr>
                <w:bCs/>
                <w:iCs/>
              </w:rPr>
            </w:pPr>
            <w:r w:rsidRPr="00A46A92">
              <w:rPr>
                <w:bCs/>
                <w:iCs/>
              </w:rPr>
              <w:t xml:space="preserve">30 </w:t>
            </w:r>
          </w:p>
        </w:tc>
        <w:tc>
          <w:tcPr>
            <w:tcW w:w="1690" w:type="dxa"/>
            <w:shd w:val="clear" w:color="auto" w:fill="auto"/>
          </w:tcPr>
          <w:p w14:paraId="7E0DBFFF" w14:textId="77777777" w:rsidR="00A46A92" w:rsidRPr="00A46A92" w:rsidRDefault="00A46A92" w:rsidP="001D179A">
            <w:pPr>
              <w:spacing w:after="0"/>
              <w:ind w:left="480" w:hanging="480"/>
              <w:rPr>
                <w:bCs/>
                <w:iCs/>
              </w:rPr>
            </w:pPr>
            <w:r w:rsidRPr="00A46A92">
              <w:rPr>
                <w:bCs/>
                <w:iCs/>
              </w:rPr>
              <w:t>5 symbols</w:t>
            </w:r>
          </w:p>
        </w:tc>
        <w:tc>
          <w:tcPr>
            <w:tcW w:w="1690" w:type="dxa"/>
            <w:shd w:val="clear" w:color="auto" w:fill="auto"/>
          </w:tcPr>
          <w:p w14:paraId="708B945E" w14:textId="77777777" w:rsidR="00A46A92" w:rsidRPr="00A46A92" w:rsidRDefault="00A46A92" w:rsidP="001D179A">
            <w:pPr>
              <w:spacing w:after="0"/>
              <w:ind w:left="480" w:hanging="480"/>
              <w:rPr>
                <w:bCs/>
                <w:iCs/>
              </w:rPr>
            </w:pPr>
            <w:r w:rsidRPr="00A46A92">
              <w:rPr>
                <w:bCs/>
                <w:iCs/>
              </w:rPr>
              <w:t>4 symbols</w:t>
            </w:r>
          </w:p>
        </w:tc>
        <w:tc>
          <w:tcPr>
            <w:tcW w:w="1692" w:type="dxa"/>
            <w:shd w:val="clear" w:color="auto" w:fill="auto"/>
          </w:tcPr>
          <w:p w14:paraId="35C7C85E" w14:textId="77777777" w:rsidR="00A46A92" w:rsidRPr="00A46A92" w:rsidRDefault="00A46A92" w:rsidP="001D179A">
            <w:pPr>
              <w:spacing w:after="0"/>
              <w:ind w:left="480" w:hanging="480"/>
              <w:rPr>
                <w:bCs/>
                <w:iCs/>
              </w:rPr>
            </w:pPr>
            <w:r w:rsidRPr="00A46A92">
              <w:rPr>
                <w:bCs/>
                <w:iCs/>
              </w:rPr>
              <w:t>4 symbols</w:t>
            </w:r>
          </w:p>
        </w:tc>
      </w:tr>
      <w:tr w:rsidR="00A46A92" w:rsidRPr="00A46A92" w14:paraId="5B7498DF" w14:textId="77777777" w:rsidTr="001D179A">
        <w:trPr>
          <w:trHeight w:val="252"/>
        </w:trPr>
        <w:tc>
          <w:tcPr>
            <w:tcW w:w="1690" w:type="dxa"/>
            <w:shd w:val="clear" w:color="auto" w:fill="auto"/>
            <w:vAlign w:val="center"/>
          </w:tcPr>
          <w:p w14:paraId="651909A6" w14:textId="77777777" w:rsidR="00A46A92" w:rsidRPr="00A46A92" w:rsidRDefault="00A46A92" w:rsidP="001D179A">
            <w:pPr>
              <w:spacing w:after="0"/>
              <w:ind w:left="480" w:hanging="480"/>
              <w:rPr>
                <w:bCs/>
                <w:iCs/>
              </w:rPr>
            </w:pPr>
            <w:r w:rsidRPr="00A46A92">
              <w:rPr>
                <w:bCs/>
                <w:iCs/>
              </w:rPr>
              <w:t xml:space="preserve">60 </w:t>
            </w:r>
          </w:p>
        </w:tc>
        <w:tc>
          <w:tcPr>
            <w:tcW w:w="1690" w:type="dxa"/>
            <w:shd w:val="clear" w:color="auto" w:fill="auto"/>
          </w:tcPr>
          <w:p w14:paraId="0C940897" w14:textId="77777777" w:rsidR="00A46A92" w:rsidRPr="00A46A92" w:rsidRDefault="00A46A92" w:rsidP="001D179A">
            <w:pPr>
              <w:spacing w:after="0"/>
              <w:ind w:left="480" w:hanging="480"/>
              <w:rPr>
                <w:bCs/>
                <w:iCs/>
              </w:rPr>
            </w:pPr>
            <w:r w:rsidRPr="00A46A92">
              <w:rPr>
                <w:bCs/>
                <w:iCs/>
              </w:rPr>
              <w:t>9 symbols</w:t>
            </w:r>
          </w:p>
        </w:tc>
        <w:tc>
          <w:tcPr>
            <w:tcW w:w="1690" w:type="dxa"/>
            <w:shd w:val="clear" w:color="auto" w:fill="auto"/>
          </w:tcPr>
          <w:p w14:paraId="261A2FD2" w14:textId="77777777" w:rsidR="00A46A92" w:rsidRPr="00A46A92" w:rsidRDefault="00A46A92" w:rsidP="001D179A">
            <w:pPr>
              <w:spacing w:after="0"/>
              <w:ind w:left="480" w:hanging="480"/>
              <w:rPr>
                <w:bCs/>
                <w:iCs/>
              </w:rPr>
            </w:pPr>
            <w:r w:rsidRPr="00A46A92">
              <w:rPr>
                <w:bCs/>
                <w:iCs/>
              </w:rPr>
              <w:t>7 symbols</w:t>
            </w:r>
          </w:p>
        </w:tc>
        <w:tc>
          <w:tcPr>
            <w:tcW w:w="1692" w:type="dxa"/>
            <w:shd w:val="clear" w:color="auto" w:fill="auto"/>
          </w:tcPr>
          <w:p w14:paraId="55A95026" w14:textId="77777777" w:rsidR="00A46A92" w:rsidRPr="00A46A92" w:rsidRDefault="00A46A92" w:rsidP="001D179A">
            <w:pPr>
              <w:spacing w:after="0"/>
              <w:ind w:left="480" w:hanging="480"/>
              <w:rPr>
                <w:bCs/>
                <w:iCs/>
              </w:rPr>
            </w:pPr>
            <w:r w:rsidRPr="00A46A92">
              <w:rPr>
                <w:bCs/>
                <w:iCs/>
              </w:rPr>
              <w:t>6 symbols</w:t>
            </w:r>
          </w:p>
        </w:tc>
      </w:tr>
      <w:tr w:rsidR="00A46A92" w:rsidRPr="00A46A92" w14:paraId="62FB8D38" w14:textId="77777777" w:rsidTr="001D179A">
        <w:trPr>
          <w:trHeight w:val="252"/>
        </w:trPr>
        <w:tc>
          <w:tcPr>
            <w:tcW w:w="1690" w:type="dxa"/>
            <w:shd w:val="clear" w:color="auto" w:fill="auto"/>
            <w:vAlign w:val="center"/>
          </w:tcPr>
          <w:p w14:paraId="23197F67" w14:textId="77777777" w:rsidR="00A46A92" w:rsidRPr="00A46A92" w:rsidRDefault="00A46A92" w:rsidP="001D179A">
            <w:pPr>
              <w:spacing w:after="0"/>
              <w:ind w:left="480" w:hanging="480"/>
              <w:rPr>
                <w:bCs/>
                <w:iCs/>
              </w:rPr>
            </w:pPr>
            <w:r w:rsidRPr="00A46A92">
              <w:rPr>
                <w:bCs/>
                <w:iCs/>
              </w:rPr>
              <w:t xml:space="preserve">120 </w:t>
            </w:r>
          </w:p>
        </w:tc>
        <w:tc>
          <w:tcPr>
            <w:tcW w:w="1690" w:type="dxa"/>
            <w:shd w:val="clear" w:color="auto" w:fill="auto"/>
          </w:tcPr>
          <w:p w14:paraId="24394479" w14:textId="77777777" w:rsidR="00A46A92" w:rsidRPr="00A46A92" w:rsidRDefault="00A46A92" w:rsidP="001D179A">
            <w:pPr>
              <w:spacing w:after="0"/>
              <w:ind w:left="480" w:hanging="480"/>
              <w:rPr>
                <w:bCs/>
                <w:iCs/>
              </w:rPr>
            </w:pPr>
            <w:r w:rsidRPr="00A46A92">
              <w:rPr>
                <w:bCs/>
                <w:iCs/>
              </w:rPr>
              <w:t>17 symbols</w:t>
            </w:r>
          </w:p>
        </w:tc>
        <w:tc>
          <w:tcPr>
            <w:tcW w:w="1690" w:type="dxa"/>
            <w:shd w:val="clear" w:color="auto" w:fill="auto"/>
          </w:tcPr>
          <w:p w14:paraId="44049652" w14:textId="77777777" w:rsidR="00A46A92" w:rsidRPr="00A46A92" w:rsidRDefault="00A46A92" w:rsidP="001D179A">
            <w:pPr>
              <w:spacing w:after="0"/>
              <w:ind w:left="480" w:hanging="480"/>
              <w:rPr>
                <w:bCs/>
                <w:iCs/>
              </w:rPr>
            </w:pPr>
            <w:r w:rsidRPr="00A46A92">
              <w:rPr>
                <w:bCs/>
                <w:iCs/>
              </w:rPr>
              <w:t>13 symbols</w:t>
            </w:r>
          </w:p>
        </w:tc>
        <w:tc>
          <w:tcPr>
            <w:tcW w:w="1692" w:type="dxa"/>
            <w:shd w:val="clear" w:color="auto" w:fill="auto"/>
          </w:tcPr>
          <w:p w14:paraId="7F07A2C0" w14:textId="77777777" w:rsidR="00A46A92" w:rsidRPr="00A46A92" w:rsidRDefault="00A46A92" w:rsidP="001D179A">
            <w:pPr>
              <w:spacing w:after="0"/>
              <w:ind w:left="480" w:hanging="480"/>
              <w:rPr>
                <w:bCs/>
                <w:iCs/>
              </w:rPr>
            </w:pPr>
            <w:r w:rsidRPr="00A46A92">
              <w:rPr>
                <w:bCs/>
                <w:iCs/>
              </w:rPr>
              <w:t>11 symbols</w:t>
            </w:r>
          </w:p>
        </w:tc>
      </w:tr>
    </w:tbl>
    <w:p w14:paraId="6586D52D" w14:textId="55EA1290" w:rsidR="00A46A92" w:rsidRDefault="00A46A92" w:rsidP="00A46A92">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6842835D" w14:textId="63BD8768" w:rsidR="00A46A92" w:rsidRDefault="00A46A92" w:rsidP="00A46A92">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 xml:space="preserve">Option </w:t>
      </w:r>
      <w:r>
        <w:rPr>
          <w:rFonts w:eastAsia="SimSun"/>
          <w:szCs w:val="24"/>
          <w:lang w:eastAsia="zh-CN"/>
        </w:rPr>
        <w:t>6</w:t>
      </w:r>
      <w:r>
        <w:rPr>
          <w:rFonts w:eastAsia="SimSun"/>
          <w:szCs w:val="24"/>
          <w:lang w:eastAsia="zh-CN"/>
        </w:rPr>
        <w:t xml:space="preserve"> (</w:t>
      </w:r>
      <w:r>
        <w:rPr>
          <w:rFonts w:eastAsia="SimSun"/>
          <w:szCs w:val="24"/>
          <w:lang w:eastAsia="zh-CN"/>
        </w:rPr>
        <w:t>OPPO</w:t>
      </w:r>
      <w:r>
        <w:rPr>
          <w:rFonts w:eastAsia="SimSun"/>
          <w:szCs w:val="24"/>
          <w:lang w:eastAsia="zh-CN"/>
        </w:rPr>
        <w:t>):</w:t>
      </w:r>
    </w:p>
    <w:tbl>
      <w:tblPr>
        <w:tblW w:w="4420" w:type="dxa"/>
        <w:jc w:val="center"/>
        <w:tblLook w:val="04A0" w:firstRow="1" w:lastRow="0" w:firstColumn="1" w:lastColumn="0" w:noHBand="0" w:noVBand="1"/>
      </w:tblPr>
      <w:tblGrid>
        <w:gridCol w:w="1540"/>
        <w:gridCol w:w="960"/>
        <w:gridCol w:w="960"/>
        <w:gridCol w:w="960"/>
      </w:tblGrid>
      <w:tr w:rsidR="00A46A92" w:rsidRPr="008C395B" w14:paraId="77CF9E99"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45CD7" w14:textId="77777777" w:rsidR="00A46A92" w:rsidRPr="008C395B" w:rsidRDefault="00A46A92" w:rsidP="001D179A">
            <w:pPr>
              <w:spacing w:after="0"/>
              <w:rPr>
                <w:rFonts w:eastAsia="Times New Roman"/>
                <w:color w:val="000000"/>
                <w:lang w:val="en-US" w:eastAsia="zh-TW"/>
              </w:rPr>
            </w:pPr>
            <w:r w:rsidRPr="008C395B">
              <w:rPr>
                <w:rFonts w:eastAsia="Times New Roman"/>
                <w:color w:val="000000"/>
                <w:lang w:val="en-US" w:eastAsia="zh-TW"/>
              </w:rPr>
              <w:t>Scenario 1</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1A58DA" w14:textId="77777777" w:rsidR="00A46A92" w:rsidRPr="008C395B" w:rsidRDefault="00A46A92" w:rsidP="001D179A">
            <w:pPr>
              <w:spacing w:after="0"/>
              <w:jc w:val="center"/>
              <w:rPr>
                <w:rFonts w:eastAsia="Times New Roman"/>
                <w:color w:val="000000"/>
                <w:lang w:val="en-US" w:eastAsia="zh-TW"/>
              </w:rPr>
            </w:pPr>
            <w:r w:rsidRPr="008C395B">
              <w:rPr>
                <w:rFonts w:eastAsia="Times New Roman"/>
                <w:color w:val="000000"/>
                <w:lang w:val="en-US" w:eastAsia="zh-TW"/>
              </w:rPr>
              <w:t>Interruption Length (symbols)</w:t>
            </w:r>
          </w:p>
        </w:tc>
      </w:tr>
      <w:tr w:rsidR="00A46A92" w:rsidRPr="008C395B" w14:paraId="188BFA0A"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45A13" w14:textId="77777777" w:rsidR="00A46A92" w:rsidRPr="008C395B" w:rsidRDefault="00A46A92" w:rsidP="001D179A">
            <w:pPr>
              <w:spacing w:after="0"/>
              <w:rPr>
                <w:rFonts w:eastAsia="Times New Roman"/>
                <w:color w:val="000000"/>
                <w:lang w:val="en-US" w:eastAsia="zh-TW"/>
              </w:rPr>
            </w:pPr>
            <w:r w:rsidRPr="008C395B">
              <w:rPr>
                <w:rFonts w:eastAsia="Times New Roman"/>
                <w:color w:val="000000"/>
                <w:lang w:val="en-US" w:eastAsia="zh-TW"/>
              </w:rPr>
              <w:t>Victim SCS (kHz)</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9008CE8" w14:textId="77777777" w:rsidR="00A46A92" w:rsidRPr="008C395B" w:rsidRDefault="00A46A92" w:rsidP="001D179A">
            <w:pPr>
              <w:spacing w:after="0"/>
              <w:jc w:val="center"/>
              <w:rPr>
                <w:rFonts w:eastAsia="Times New Roman"/>
                <w:color w:val="000000"/>
                <w:lang w:val="en-US" w:eastAsia="zh-TW"/>
              </w:rPr>
            </w:pPr>
            <w:r w:rsidRPr="008C395B">
              <w:rPr>
                <w:rFonts w:eastAsia="Times New Roman"/>
                <w:color w:val="000000"/>
                <w:lang w:val="en-US" w:eastAsia="zh-TW"/>
              </w:rPr>
              <w:t>15</w:t>
            </w:r>
          </w:p>
        </w:tc>
        <w:tc>
          <w:tcPr>
            <w:tcW w:w="960" w:type="dxa"/>
            <w:tcBorders>
              <w:top w:val="single" w:sz="4" w:space="0" w:color="auto"/>
              <w:left w:val="nil"/>
              <w:bottom w:val="single" w:sz="4" w:space="0" w:color="auto"/>
              <w:right w:val="single" w:sz="4" w:space="0" w:color="auto"/>
            </w:tcBorders>
            <w:shd w:val="clear" w:color="auto" w:fill="auto"/>
            <w:vAlign w:val="bottom"/>
          </w:tcPr>
          <w:p w14:paraId="752A5973" w14:textId="77777777" w:rsidR="00A46A92" w:rsidRPr="008C395B" w:rsidRDefault="00A46A92" w:rsidP="001D179A">
            <w:pPr>
              <w:spacing w:after="0"/>
              <w:jc w:val="center"/>
              <w:rPr>
                <w:rFonts w:eastAsia="Times New Roman"/>
                <w:color w:val="000000"/>
                <w:lang w:val="en-US" w:eastAsia="zh-TW"/>
              </w:rPr>
            </w:pPr>
            <w:r w:rsidRPr="008C395B">
              <w:rPr>
                <w:rFonts w:eastAsia="Times New Roman"/>
                <w:color w:val="000000"/>
                <w:lang w:val="en-US" w:eastAsia="zh-TW"/>
              </w:rPr>
              <w:t>30</w:t>
            </w:r>
          </w:p>
        </w:tc>
        <w:tc>
          <w:tcPr>
            <w:tcW w:w="960" w:type="dxa"/>
            <w:tcBorders>
              <w:top w:val="single" w:sz="4" w:space="0" w:color="auto"/>
              <w:left w:val="nil"/>
              <w:bottom w:val="single" w:sz="4" w:space="0" w:color="auto"/>
              <w:right w:val="single" w:sz="4" w:space="0" w:color="auto"/>
            </w:tcBorders>
            <w:shd w:val="clear" w:color="auto" w:fill="auto"/>
            <w:vAlign w:val="bottom"/>
          </w:tcPr>
          <w:p w14:paraId="74B68151" w14:textId="77777777" w:rsidR="00A46A92" w:rsidRPr="008C395B" w:rsidRDefault="00A46A92" w:rsidP="001D179A">
            <w:pPr>
              <w:spacing w:after="0"/>
              <w:jc w:val="center"/>
              <w:rPr>
                <w:rFonts w:eastAsia="Times New Roman"/>
                <w:color w:val="000000"/>
                <w:lang w:val="en-US" w:eastAsia="zh-TW"/>
              </w:rPr>
            </w:pPr>
            <w:r w:rsidRPr="008C395B">
              <w:rPr>
                <w:rFonts w:eastAsia="Times New Roman"/>
                <w:color w:val="000000"/>
                <w:lang w:val="en-US" w:eastAsia="zh-TW"/>
              </w:rPr>
              <w:t>60</w:t>
            </w:r>
          </w:p>
        </w:tc>
      </w:tr>
      <w:tr w:rsidR="00A46A92" w:rsidRPr="008C395B" w14:paraId="59569DA8"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D03FD9E" w14:textId="77777777" w:rsidR="00A46A92" w:rsidRPr="008C395B" w:rsidRDefault="00A46A92" w:rsidP="001D179A">
            <w:pPr>
              <w:spacing w:after="0"/>
              <w:rPr>
                <w:rFonts w:eastAsia="Times New Roman"/>
                <w:color w:val="000000"/>
                <w:lang w:val="en-US" w:eastAsia="zh-TW"/>
              </w:rPr>
            </w:pPr>
            <w:r w:rsidRPr="008C395B">
              <w:rPr>
                <w:rFonts w:eastAsia="Times New Roman"/>
                <w:color w:val="000000"/>
                <w:lang w:val="en-US" w:eastAsia="zh-TW"/>
              </w:rPr>
              <w:t>15</w:t>
            </w:r>
          </w:p>
        </w:tc>
        <w:tc>
          <w:tcPr>
            <w:tcW w:w="960" w:type="dxa"/>
            <w:tcBorders>
              <w:top w:val="nil"/>
              <w:left w:val="nil"/>
              <w:bottom w:val="single" w:sz="4" w:space="0" w:color="auto"/>
              <w:right w:val="single" w:sz="4" w:space="0" w:color="auto"/>
            </w:tcBorders>
            <w:shd w:val="clear" w:color="auto" w:fill="auto"/>
            <w:noWrap/>
            <w:vAlign w:val="bottom"/>
          </w:tcPr>
          <w:p w14:paraId="2D2561C7" w14:textId="77777777" w:rsidR="00A46A92" w:rsidRPr="008C395B" w:rsidRDefault="00A46A92" w:rsidP="001D179A">
            <w:pPr>
              <w:spacing w:after="0"/>
              <w:jc w:val="right"/>
              <w:rPr>
                <w:rFonts w:eastAsia="Times New Roman"/>
                <w:color w:val="000000"/>
                <w:lang w:val="en-US" w:eastAsia="zh-TW"/>
              </w:rPr>
            </w:pPr>
            <w:r w:rsidRPr="008C395B">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14:paraId="0E24DECC" w14:textId="77777777" w:rsidR="00A46A92" w:rsidRPr="008C395B" w:rsidRDefault="00A46A92" w:rsidP="001D179A">
            <w:pPr>
              <w:spacing w:after="0"/>
              <w:jc w:val="right"/>
              <w:rPr>
                <w:rFonts w:eastAsia="Times New Roman"/>
                <w:color w:val="000000"/>
                <w:lang w:val="en-US" w:eastAsia="zh-TW"/>
              </w:rPr>
            </w:pPr>
            <w:r w:rsidRPr="008C395B">
              <w:rPr>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3783E0DF" w14:textId="77777777" w:rsidR="00A46A92" w:rsidRPr="008C395B" w:rsidRDefault="00A46A92" w:rsidP="001D179A">
            <w:pPr>
              <w:spacing w:after="0"/>
              <w:jc w:val="right"/>
              <w:rPr>
                <w:rFonts w:eastAsia="Times New Roman"/>
                <w:color w:val="000000"/>
                <w:lang w:val="en-US" w:eastAsia="zh-TW"/>
              </w:rPr>
            </w:pPr>
            <w:r w:rsidRPr="008C395B">
              <w:rPr>
                <w:color w:val="000000"/>
              </w:rPr>
              <w:t>3</w:t>
            </w:r>
          </w:p>
        </w:tc>
      </w:tr>
      <w:tr w:rsidR="00A46A92" w:rsidRPr="008C395B" w14:paraId="61BBFDB2"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AEB1D48" w14:textId="77777777" w:rsidR="00A46A92" w:rsidRPr="008C395B" w:rsidRDefault="00A46A92" w:rsidP="001D179A">
            <w:pPr>
              <w:spacing w:after="0"/>
              <w:rPr>
                <w:rFonts w:eastAsia="Times New Roman"/>
                <w:color w:val="000000"/>
                <w:lang w:val="en-US" w:eastAsia="zh-TW"/>
              </w:rPr>
            </w:pPr>
            <w:r w:rsidRPr="008C395B">
              <w:rPr>
                <w:rFonts w:eastAsia="Times New Roman"/>
                <w:color w:val="000000"/>
                <w:lang w:val="en-US" w:eastAsia="zh-TW"/>
              </w:rPr>
              <w:t>30</w:t>
            </w:r>
          </w:p>
        </w:tc>
        <w:tc>
          <w:tcPr>
            <w:tcW w:w="960" w:type="dxa"/>
            <w:tcBorders>
              <w:top w:val="nil"/>
              <w:left w:val="nil"/>
              <w:bottom w:val="single" w:sz="4" w:space="0" w:color="auto"/>
              <w:right w:val="single" w:sz="4" w:space="0" w:color="auto"/>
            </w:tcBorders>
            <w:shd w:val="clear" w:color="auto" w:fill="auto"/>
            <w:noWrap/>
            <w:vAlign w:val="bottom"/>
          </w:tcPr>
          <w:p w14:paraId="58CF3888" w14:textId="77777777" w:rsidR="00A46A92" w:rsidRPr="008C395B" w:rsidRDefault="00A46A92" w:rsidP="001D179A">
            <w:pPr>
              <w:spacing w:after="0"/>
              <w:jc w:val="right"/>
              <w:rPr>
                <w:rFonts w:eastAsia="Times New Roman"/>
                <w:color w:val="000000"/>
                <w:lang w:val="en-US" w:eastAsia="zh-TW"/>
              </w:rPr>
            </w:pPr>
            <w:r w:rsidRPr="008C395B">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20B8B078" w14:textId="77777777" w:rsidR="00A46A92" w:rsidRPr="008C395B" w:rsidRDefault="00A46A92" w:rsidP="001D179A">
            <w:pPr>
              <w:spacing w:after="0"/>
              <w:jc w:val="right"/>
              <w:rPr>
                <w:rFonts w:eastAsia="Times New Roman"/>
                <w:color w:val="000000"/>
                <w:lang w:val="en-US" w:eastAsia="zh-TW"/>
              </w:rPr>
            </w:pPr>
            <w:r w:rsidRPr="008C395B">
              <w:rPr>
                <w:color w:val="000000"/>
              </w:rPr>
              <w:t>4</w:t>
            </w:r>
          </w:p>
        </w:tc>
        <w:tc>
          <w:tcPr>
            <w:tcW w:w="960" w:type="dxa"/>
            <w:tcBorders>
              <w:top w:val="nil"/>
              <w:left w:val="nil"/>
              <w:bottom w:val="single" w:sz="4" w:space="0" w:color="auto"/>
              <w:right w:val="single" w:sz="4" w:space="0" w:color="auto"/>
            </w:tcBorders>
            <w:shd w:val="clear" w:color="auto" w:fill="auto"/>
            <w:noWrap/>
            <w:vAlign w:val="bottom"/>
          </w:tcPr>
          <w:p w14:paraId="6856B71F" w14:textId="77777777" w:rsidR="00A46A92" w:rsidRPr="008C395B" w:rsidRDefault="00A46A92" w:rsidP="001D179A">
            <w:pPr>
              <w:spacing w:after="0"/>
              <w:jc w:val="right"/>
              <w:rPr>
                <w:rFonts w:eastAsia="Times New Roman"/>
                <w:color w:val="000000"/>
                <w:lang w:val="en-US" w:eastAsia="zh-TW"/>
              </w:rPr>
            </w:pPr>
            <w:r w:rsidRPr="008C395B">
              <w:rPr>
                <w:color w:val="000000"/>
              </w:rPr>
              <w:t>4</w:t>
            </w:r>
          </w:p>
        </w:tc>
      </w:tr>
      <w:tr w:rsidR="00A46A92" w:rsidRPr="008C395B" w14:paraId="0EE62296"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40082EA" w14:textId="77777777" w:rsidR="00A46A92" w:rsidRPr="008C395B" w:rsidRDefault="00A46A92" w:rsidP="001D179A">
            <w:pPr>
              <w:spacing w:after="0"/>
              <w:rPr>
                <w:rFonts w:eastAsia="Times New Roman"/>
                <w:color w:val="000000"/>
                <w:lang w:val="en-US" w:eastAsia="zh-TW"/>
              </w:rPr>
            </w:pPr>
            <w:r w:rsidRPr="008C395B">
              <w:rPr>
                <w:rFonts w:eastAsia="Times New Roman"/>
                <w:color w:val="000000"/>
                <w:lang w:val="en-US" w:eastAsia="zh-TW"/>
              </w:rPr>
              <w:t>60</w:t>
            </w:r>
          </w:p>
        </w:tc>
        <w:tc>
          <w:tcPr>
            <w:tcW w:w="960" w:type="dxa"/>
            <w:tcBorders>
              <w:top w:val="nil"/>
              <w:left w:val="nil"/>
              <w:bottom w:val="single" w:sz="4" w:space="0" w:color="auto"/>
              <w:right w:val="single" w:sz="4" w:space="0" w:color="auto"/>
            </w:tcBorders>
            <w:shd w:val="clear" w:color="auto" w:fill="auto"/>
            <w:noWrap/>
            <w:vAlign w:val="bottom"/>
          </w:tcPr>
          <w:p w14:paraId="22AAF80B" w14:textId="77777777" w:rsidR="00A46A92" w:rsidRPr="008C395B" w:rsidRDefault="00A46A92" w:rsidP="001D179A">
            <w:pPr>
              <w:spacing w:after="0"/>
              <w:jc w:val="right"/>
              <w:rPr>
                <w:rFonts w:eastAsia="Times New Roman"/>
                <w:color w:val="000000"/>
                <w:lang w:val="en-US" w:eastAsia="zh-TW"/>
              </w:rPr>
            </w:pPr>
            <w:r w:rsidRPr="008C395B">
              <w:rPr>
                <w:color w:val="000000"/>
              </w:rPr>
              <w:t>9</w:t>
            </w:r>
          </w:p>
        </w:tc>
        <w:tc>
          <w:tcPr>
            <w:tcW w:w="960" w:type="dxa"/>
            <w:tcBorders>
              <w:top w:val="nil"/>
              <w:left w:val="nil"/>
              <w:bottom w:val="single" w:sz="4" w:space="0" w:color="auto"/>
              <w:right w:val="single" w:sz="4" w:space="0" w:color="auto"/>
            </w:tcBorders>
            <w:shd w:val="clear" w:color="auto" w:fill="auto"/>
            <w:noWrap/>
            <w:vAlign w:val="bottom"/>
          </w:tcPr>
          <w:p w14:paraId="13FA77D8" w14:textId="77777777" w:rsidR="00A46A92" w:rsidRPr="008C395B" w:rsidRDefault="00A46A92" w:rsidP="001D179A">
            <w:pPr>
              <w:spacing w:after="0"/>
              <w:jc w:val="right"/>
              <w:rPr>
                <w:rFonts w:eastAsia="Times New Roman"/>
                <w:color w:val="000000"/>
                <w:lang w:val="en-US" w:eastAsia="zh-TW"/>
              </w:rPr>
            </w:pPr>
            <w:r w:rsidRPr="008C395B">
              <w:rPr>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0AD455A4" w14:textId="77777777" w:rsidR="00A46A92" w:rsidRPr="008C395B" w:rsidRDefault="00A46A92" w:rsidP="001D179A">
            <w:pPr>
              <w:keepNext/>
              <w:spacing w:after="0"/>
              <w:jc w:val="right"/>
              <w:rPr>
                <w:rFonts w:eastAsia="Times New Roman"/>
                <w:color w:val="000000"/>
                <w:lang w:val="en-US" w:eastAsia="zh-TW"/>
              </w:rPr>
            </w:pPr>
            <w:r w:rsidRPr="008C395B">
              <w:rPr>
                <w:color w:val="000000"/>
              </w:rPr>
              <w:t>5</w:t>
            </w:r>
          </w:p>
        </w:tc>
      </w:tr>
      <w:tr w:rsidR="00A46A92" w:rsidRPr="008C395B" w14:paraId="50343DCB"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99C33" w14:textId="77777777" w:rsidR="00A46A92" w:rsidRPr="008C395B" w:rsidRDefault="00A46A92" w:rsidP="001D179A">
            <w:pPr>
              <w:spacing w:after="0"/>
              <w:rPr>
                <w:rFonts w:eastAsia="Times New Roman"/>
                <w:color w:val="000000"/>
                <w:lang w:val="en-US" w:eastAsia="zh-TW"/>
              </w:rPr>
            </w:pPr>
            <w:r w:rsidRPr="008C395B">
              <w:rPr>
                <w:rFonts w:eastAsia="Times New Roman"/>
                <w:color w:val="000000"/>
                <w:lang w:val="en-US" w:eastAsia="zh-TW"/>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7A23D9" w14:textId="77777777" w:rsidR="00A46A92" w:rsidRPr="008C395B" w:rsidRDefault="00A46A92" w:rsidP="001D179A">
            <w:pPr>
              <w:spacing w:after="0"/>
              <w:jc w:val="right"/>
              <w:rPr>
                <w:rFonts w:eastAsia="Times New Roman"/>
                <w:color w:val="000000"/>
                <w:lang w:val="en-US" w:eastAsia="zh-TW"/>
              </w:rPr>
            </w:pPr>
            <w:r w:rsidRPr="008C395B">
              <w:rPr>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BE1513" w14:textId="77777777" w:rsidR="00A46A92" w:rsidRPr="008C395B" w:rsidRDefault="00A46A92" w:rsidP="001D179A">
            <w:pPr>
              <w:spacing w:after="0"/>
              <w:jc w:val="right"/>
              <w:rPr>
                <w:rFonts w:eastAsia="Times New Roman"/>
                <w:color w:val="000000"/>
                <w:lang w:val="en-US" w:eastAsia="zh-TW"/>
              </w:rPr>
            </w:pPr>
            <w:r w:rsidRPr="008C395B">
              <w:rPr>
                <w:color w:val="000000"/>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93B3A31" w14:textId="77777777" w:rsidR="00A46A92" w:rsidRPr="008C395B" w:rsidRDefault="00A46A92" w:rsidP="001D179A">
            <w:pPr>
              <w:keepNext/>
              <w:spacing w:after="0"/>
              <w:jc w:val="right"/>
              <w:rPr>
                <w:rFonts w:eastAsia="Times New Roman"/>
                <w:color w:val="000000"/>
                <w:lang w:val="en-US" w:eastAsia="zh-TW"/>
              </w:rPr>
            </w:pPr>
            <w:r w:rsidRPr="008C395B">
              <w:rPr>
                <w:color w:val="000000"/>
              </w:rPr>
              <w:t>8</w:t>
            </w:r>
          </w:p>
        </w:tc>
      </w:tr>
    </w:tbl>
    <w:p w14:paraId="0FD70EDC" w14:textId="7F4998DC" w:rsidR="00A46A92" w:rsidRDefault="00A46A92" w:rsidP="00A46A92">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79396887" w14:textId="5A08E655" w:rsidR="008C395B" w:rsidRDefault="008C395B" w:rsidP="008C395B">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 xml:space="preserve">Option </w:t>
      </w:r>
      <w:r>
        <w:rPr>
          <w:rFonts w:eastAsia="SimSun"/>
          <w:szCs w:val="24"/>
          <w:lang w:eastAsia="zh-CN"/>
        </w:rPr>
        <w:t>7</w:t>
      </w:r>
      <w:r>
        <w:rPr>
          <w:rFonts w:eastAsia="SimSun"/>
          <w:szCs w:val="24"/>
          <w:lang w:eastAsia="zh-CN"/>
        </w:rPr>
        <w:t xml:space="preserve"> (</w:t>
      </w:r>
      <w:r>
        <w:rPr>
          <w:rFonts w:eastAsia="SimSun"/>
          <w:szCs w:val="24"/>
          <w:lang w:eastAsia="zh-CN"/>
        </w:rPr>
        <w:t>LGE</w:t>
      </w:r>
      <w:r>
        <w:rPr>
          <w:rFonts w:eastAsia="SimSun"/>
          <w:szCs w:val="24"/>
          <w:lang w:eastAsia="zh-CN"/>
        </w:rPr>
        <w:t>):</w:t>
      </w:r>
    </w:p>
    <w:p w14:paraId="24869648" w14:textId="77777777" w:rsidR="008C395B" w:rsidRPr="00436F97" w:rsidRDefault="008C395B" w:rsidP="008C395B">
      <w:pPr>
        <w:pStyle w:val="BodyText"/>
        <w:numPr>
          <w:ilvl w:val="0"/>
          <w:numId w:val="1"/>
        </w:numPr>
        <w:jc w:val="center"/>
        <w:rPr>
          <w:lang w:val="en-US" w:eastAsia="ko-KR"/>
        </w:rPr>
      </w:pPr>
      <w:r w:rsidRPr="00436F97">
        <w:t xml:space="preserve">Table </w:t>
      </w:r>
      <w:r>
        <w:t>1</w:t>
      </w:r>
      <w:r w:rsidRPr="00436F97">
        <w:t xml:space="preserve"> Interruption for scenario 1 in inter-band MR-DC/CA synchronous case</w:t>
      </w:r>
    </w:p>
    <w:tbl>
      <w:tblPr>
        <w:tblStyle w:val="TableGrid"/>
        <w:tblW w:w="0" w:type="auto"/>
        <w:jc w:val="center"/>
        <w:tblLook w:val="04A0" w:firstRow="1" w:lastRow="0" w:firstColumn="1" w:lastColumn="0" w:noHBand="0" w:noVBand="1"/>
      </w:tblPr>
      <w:tblGrid>
        <w:gridCol w:w="1129"/>
        <w:gridCol w:w="2251"/>
        <w:gridCol w:w="2252"/>
        <w:gridCol w:w="2252"/>
      </w:tblGrid>
      <w:tr w:rsidR="008C395B" w14:paraId="313C8BAE" w14:textId="77777777" w:rsidTr="001D179A">
        <w:trPr>
          <w:trHeight w:val="120"/>
          <w:jc w:val="center"/>
        </w:trPr>
        <w:tc>
          <w:tcPr>
            <w:tcW w:w="1129" w:type="dxa"/>
            <w:vMerge w:val="restart"/>
            <w:vAlign w:val="center"/>
          </w:tcPr>
          <w:p w14:paraId="5A3FFDF4" w14:textId="77777777" w:rsidR="008C395B" w:rsidRDefault="008C395B" w:rsidP="001D179A">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63FE6383" w14:textId="77777777" w:rsidR="008C395B" w:rsidRDefault="008C395B" w:rsidP="001D179A">
            <w:pPr>
              <w:pStyle w:val="BodyText"/>
              <w:spacing w:after="0"/>
              <w:jc w:val="center"/>
              <w:rPr>
                <w:lang w:val="en-US" w:eastAsia="ko-KR"/>
              </w:rPr>
            </w:pPr>
            <w:r>
              <w:rPr>
                <w:lang w:val="en-US" w:eastAsia="ko-KR"/>
              </w:rPr>
              <w:t>Interruption length [symbols]</w:t>
            </w:r>
          </w:p>
        </w:tc>
      </w:tr>
      <w:tr w:rsidR="008C395B" w14:paraId="55E0FC3B" w14:textId="77777777" w:rsidTr="001D179A">
        <w:trPr>
          <w:trHeight w:val="110"/>
          <w:jc w:val="center"/>
        </w:trPr>
        <w:tc>
          <w:tcPr>
            <w:tcW w:w="1129" w:type="dxa"/>
            <w:vMerge/>
            <w:vAlign w:val="center"/>
          </w:tcPr>
          <w:p w14:paraId="7AC76C0C" w14:textId="77777777" w:rsidR="008C395B" w:rsidRDefault="008C395B" w:rsidP="001D179A">
            <w:pPr>
              <w:pStyle w:val="BodyText"/>
              <w:spacing w:after="0"/>
              <w:jc w:val="center"/>
              <w:rPr>
                <w:lang w:val="en-US" w:eastAsia="ko-KR"/>
              </w:rPr>
            </w:pPr>
          </w:p>
        </w:tc>
        <w:tc>
          <w:tcPr>
            <w:tcW w:w="6755" w:type="dxa"/>
            <w:gridSpan w:val="3"/>
            <w:vAlign w:val="center"/>
          </w:tcPr>
          <w:p w14:paraId="4F890065" w14:textId="77777777" w:rsidR="008C395B" w:rsidRDefault="008C395B" w:rsidP="001D179A">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8C395B" w14:paraId="22F0934A" w14:textId="77777777" w:rsidTr="001D179A">
        <w:trPr>
          <w:trHeight w:val="120"/>
          <w:jc w:val="center"/>
        </w:trPr>
        <w:tc>
          <w:tcPr>
            <w:tcW w:w="1129" w:type="dxa"/>
            <w:vMerge/>
            <w:vAlign w:val="center"/>
          </w:tcPr>
          <w:p w14:paraId="33393F99" w14:textId="77777777" w:rsidR="008C395B" w:rsidRDefault="008C395B" w:rsidP="001D179A">
            <w:pPr>
              <w:pStyle w:val="BodyText"/>
              <w:spacing w:after="0"/>
              <w:jc w:val="center"/>
              <w:rPr>
                <w:lang w:val="en-US" w:eastAsia="ko-KR"/>
              </w:rPr>
            </w:pPr>
          </w:p>
        </w:tc>
        <w:tc>
          <w:tcPr>
            <w:tcW w:w="2251" w:type="dxa"/>
            <w:vAlign w:val="center"/>
          </w:tcPr>
          <w:p w14:paraId="36499418" w14:textId="77777777" w:rsidR="008C395B" w:rsidRDefault="008C395B" w:rsidP="001D179A">
            <w:pPr>
              <w:pStyle w:val="BodyText"/>
              <w:spacing w:after="0"/>
              <w:jc w:val="center"/>
              <w:rPr>
                <w:lang w:val="en-US" w:eastAsia="ko-KR"/>
              </w:rPr>
            </w:pPr>
            <w:r>
              <w:rPr>
                <w:rFonts w:hint="eastAsia"/>
                <w:lang w:val="en-US" w:eastAsia="ko-KR"/>
              </w:rPr>
              <w:t>15</w:t>
            </w:r>
          </w:p>
        </w:tc>
        <w:tc>
          <w:tcPr>
            <w:tcW w:w="2252" w:type="dxa"/>
            <w:vAlign w:val="center"/>
          </w:tcPr>
          <w:p w14:paraId="3FC32972" w14:textId="77777777" w:rsidR="008C395B" w:rsidRDefault="008C395B" w:rsidP="001D179A">
            <w:pPr>
              <w:pStyle w:val="BodyText"/>
              <w:spacing w:after="0"/>
              <w:jc w:val="center"/>
              <w:rPr>
                <w:lang w:val="en-US" w:eastAsia="ko-KR"/>
              </w:rPr>
            </w:pPr>
            <w:r>
              <w:rPr>
                <w:rFonts w:hint="eastAsia"/>
                <w:lang w:val="en-US" w:eastAsia="ko-KR"/>
              </w:rPr>
              <w:t>30</w:t>
            </w:r>
          </w:p>
        </w:tc>
        <w:tc>
          <w:tcPr>
            <w:tcW w:w="2252" w:type="dxa"/>
            <w:vAlign w:val="center"/>
          </w:tcPr>
          <w:p w14:paraId="3D19D441" w14:textId="77777777" w:rsidR="008C395B" w:rsidRDefault="008C395B" w:rsidP="001D179A">
            <w:pPr>
              <w:pStyle w:val="BodyText"/>
              <w:spacing w:after="0"/>
              <w:jc w:val="center"/>
              <w:rPr>
                <w:lang w:val="en-US" w:eastAsia="ko-KR"/>
              </w:rPr>
            </w:pPr>
            <w:r>
              <w:rPr>
                <w:rFonts w:hint="eastAsia"/>
                <w:lang w:val="en-US" w:eastAsia="ko-KR"/>
              </w:rPr>
              <w:t>60</w:t>
            </w:r>
          </w:p>
        </w:tc>
      </w:tr>
      <w:tr w:rsidR="008C395B" w14:paraId="35050AE4" w14:textId="77777777" w:rsidTr="001D179A">
        <w:trPr>
          <w:jc w:val="center"/>
        </w:trPr>
        <w:tc>
          <w:tcPr>
            <w:tcW w:w="1129" w:type="dxa"/>
            <w:vAlign w:val="center"/>
          </w:tcPr>
          <w:p w14:paraId="024F30EA" w14:textId="77777777" w:rsidR="008C395B" w:rsidRDefault="008C395B" w:rsidP="001D179A">
            <w:pPr>
              <w:pStyle w:val="BodyText"/>
              <w:spacing w:after="0"/>
              <w:jc w:val="center"/>
              <w:rPr>
                <w:lang w:val="en-US" w:eastAsia="ko-KR"/>
              </w:rPr>
            </w:pPr>
            <w:r>
              <w:rPr>
                <w:rFonts w:hint="eastAsia"/>
                <w:lang w:val="en-US" w:eastAsia="ko-KR"/>
              </w:rPr>
              <w:t>15</w:t>
            </w:r>
          </w:p>
        </w:tc>
        <w:tc>
          <w:tcPr>
            <w:tcW w:w="2251" w:type="dxa"/>
            <w:vAlign w:val="center"/>
          </w:tcPr>
          <w:p w14:paraId="331428DF" w14:textId="77777777" w:rsidR="008C395B" w:rsidRDefault="008C395B" w:rsidP="001D179A">
            <w:pPr>
              <w:pStyle w:val="BodyText"/>
              <w:spacing w:after="0"/>
              <w:jc w:val="center"/>
              <w:rPr>
                <w:lang w:val="en-US" w:eastAsia="ko-KR"/>
              </w:rPr>
            </w:pPr>
            <w:r>
              <w:rPr>
                <w:rFonts w:hint="eastAsia"/>
                <w:lang w:val="en-US" w:eastAsia="ko-KR"/>
              </w:rPr>
              <w:t>3</w:t>
            </w:r>
          </w:p>
        </w:tc>
        <w:tc>
          <w:tcPr>
            <w:tcW w:w="2252" w:type="dxa"/>
            <w:vAlign w:val="center"/>
          </w:tcPr>
          <w:p w14:paraId="2770BEC5" w14:textId="77777777" w:rsidR="008C395B" w:rsidRDefault="008C395B" w:rsidP="001D179A">
            <w:pPr>
              <w:pStyle w:val="BodyText"/>
              <w:spacing w:after="0"/>
              <w:jc w:val="center"/>
              <w:rPr>
                <w:lang w:val="en-US" w:eastAsia="ko-KR"/>
              </w:rPr>
            </w:pPr>
            <w:r>
              <w:rPr>
                <w:rFonts w:hint="eastAsia"/>
                <w:lang w:val="en-US" w:eastAsia="ko-KR"/>
              </w:rPr>
              <w:t>3</w:t>
            </w:r>
          </w:p>
        </w:tc>
        <w:tc>
          <w:tcPr>
            <w:tcW w:w="2252" w:type="dxa"/>
            <w:vAlign w:val="center"/>
          </w:tcPr>
          <w:p w14:paraId="2B53482F" w14:textId="77777777" w:rsidR="008C395B" w:rsidRDefault="008C395B" w:rsidP="001D179A">
            <w:pPr>
              <w:pStyle w:val="BodyText"/>
              <w:spacing w:after="0"/>
              <w:jc w:val="center"/>
              <w:rPr>
                <w:lang w:val="en-US" w:eastAsia="ko-KR"/>
              </w:rPr>
            </w:pPr>
            <w:r>
              <w:rPr>
                <w:lang w:val="en-US" w:eastAsia="ko-KR"/>
              </w:rPr>
              <w:t>2</w:t>
            </w:r>
          </w:p>
        </w:tc>
      </w:tr>
      <w:tr w:rsidR="008C395B" w14:paraId="36C7B32A" w14:textId="77777777" w:rsidTr="001D179A">
        <w:trPr>
          <w:jc w:val="center"/>
        </w:trPr>
        <w:tc>
          <w:tcPr>
            <w:tcW w:w="1129" w:type="dxa"/>
            <w:vAlign w:val="center"/>
          </w:tcPr>
          <w:p w14:paraId="1D7FA22D" w14:textId="77777777" w:rsidR="008C395B" w:rsidRDefault="008C395B" w:rsidP="001D179A">
            <w:pPr>
              <w:pStyle w:val="BodyText"/>
              <w:spacing w:after="0"/>
              <w:jc w:val="center"/>
              <w:rPr>
                <w:lang w:val="en-US" w:eastAsia="ko-KR"/>
              </w:rPr>
            </w:pPr>
            <w:r>
              <w:rPr>
                <w:rFonts w:hint="eastAsia"/>
                <w:lang w:val="en-US" w:eastAsia="ko-KR"/>
              </w:rPr>
              <w:t>30</w:t>
            </w:r>
          </w:p>
        </w:tc>
        <w:tc>
          <w:tcPr>
            <w:tcW w:w="2251" w:type="dxa"/>
            <w:vAlign w:val="center"/>
          </w:tcPr>
          <w:p w14:paraId="447D478D" w14:textId="77777777" w:rsidR="008C395B" w:rsidRDefault="008C395B" w:rsidP="001D179A">
            <w:pPr>
              <w:pStyle w:val="BodyText"/>
              <w:spacing w:after="0"/>
              <w:jc w:val="center"/>
              <w:rPr>
                <w:lang w:val="en-US" w:eastAsia="ko-KR"/>
              </w:rPr>
            </w:pPr>
            <w:r>
              <w:rPr>
                <w:rFonts w:hint="eastAsia"/>
                <w:lang w:val="en-US" w:eastAsia="ko-KR"/>
              </w:rPr>
              <w:t>6</w:t>
            </w:r>
          </w:p>
        </w:tc>
        <w:tc>
          <w:tcPr>
            <w:tcW w:w="2252" w:type="dxa"/>
            <w:vAlign w:val="center"/>
          </w:tcPr>
          <w:p w14:paraId="152ED6B3" w14:textId="77777777" w:rsidR="008C395B" w:rsidRDefault="008C395B" w:rsidP="001D179A">
            <w:pPr>
              <w:pStyle w:val="BodyText"/>
              <w:spacing w:after="0"/>
              <w:jc w:val="center"/>
              <w:rPr>
                <w:lang w:val="en-US" w:eastAsia="ko-KR"/>
              </w:rPr>
            </w:pPr>
            <w:r>
              <w:rPr>
                <w:rFonts w:hint="eastAsia"/>
                <w:lang w:val="en-US" w:eastAsia="ko-KR"/>
              </w:rPr>
              <w:t>5</w:t>
            </w:r>
          </w:p>
        </w:tc>
        <w:tc>
          <w:tcPr>
            <w:tcW w:w="2252" w:type="dxa"/>
            <w:vAlign w:val="center"/>
          </w:tcPr>
          <w:p w14:paraId="40EF48C6" w14:textId="77777777" w:rsidR="008C395B" w:rsidRDefault="008C395B" w:rsidP="001D179A">
            <w:pPr>
              <w:pStyle w:val="BodyText"/>
              <w:spacing w:after="0"/>
              <w:jc w:val="center"/>
              <w:rPr>
                <w:lang w:val="en-US" w:eastAsia="ko-KR"/>
              </w:rPr>
            </w:pPr>
            <w:r>
              <w:rPr>
                <w:rFonts w:hint="eastAsia"/>
                <w:lang w:val="en-US" w:eastAsia="ko-KR"/>
              </w:rPr>
              <w:t>4</w:t>
            </w:r>
          </w:p>
        </w:tc>
      </w:tr>
      <w:tr w:rsidR="008C395B" w14:paraId="357D51A6" w14:textId="77777777" w:rsidTr="001D179A">
        <w:trPr>
          <w:jc w:val="center"/>
        </w:trPr>
        <w:tc>
          <w:tcPr>
            <w:tcW w:w="1129" w:type="dxa"/>
            <w:vAlign w:val="center"/>
          </w:tcPr>
          <w:p w14:paraId="263126EE" w14:textId="77777777" w:rsidR="008C395B" w:rsidRDefault="008C395B" w:rsidP="001D179A">
            <w:pPr>
              <w:pStyle w:val="BodyText"/>
              <w:spacing w:after="0"/>
              <w:jc w:val="center"/>
              <w:rPr>
                <w:lang w:val="en-US" w:eastAsia="ko-KR"/>
              </w:rPr>
            </w:pPr>
            <w:r>
              <w:rPr>
                <w:rFonts w:hint="eastAsia"/>
                <w:lang w:val="en-US" w:eastAsia="ko-KR"/>
              </w:rPr>
              <w:t>60</w:t>
            </w:r>
          </w:p>
        </w:tc>
        <w:tc>
          <w:tcPr>
            <w:tcW w:w="2251" w:type="dxa"/>
            <w:vAlign w:val="center"/>
          </w:tcPr>
          <w:p w14:paraId="46AF35AD" w14:textId="77777777" w:rsidR="008C395B" w:rsidRDefault="008C395B" w:rsidP="001D179A">
            <w:pPr>
              <w:pStyle w:val="BodyText"/>
              <w:spacing w:after="0"/>
              <w:jc w:val="center"/>
              <w:rPr>
                <w:lang w:val="en-US" w:eastAsia="ko-KR"/>
              </w:rPr>
            </w:pPr>
            <w:r>
              <w:rPr>
                <w:rFonts w:hint="eastAsia"/>
                <w:lang w:val="en-US" w:eastAsia="ko-KR"/>
              </w:rPr>
              <w:t>1</w:t>
            </w:r>
            <w:r>
              <w:rPr>
                <w:lang w:val="en-US" w:eastAsia="ko-KR"/>
              </w:rPr>
              <w:t>1</w:t>
            </w:r>
          </w:p>
        </w:tc>
        <w:tc>
          <w:tcPr>
            <w:tcW w:w="2252" w:type="dxa"/>
            <w:vAlign w:val="center"/>
          </w:tcPr>
          <w:p w14:paraId="4AAB170C" w14:textId="77777777" w:rsidR="008C395B" w:rsidRDefault="008C395B" w:rsidP="001D179A">
            <w:pPr>
              <w:pStyle w:val="BodyText"/>
              <w:spacing w:after="0"/>
              <w:jc w:val="center"/>
              <w:rPr>
                <w:lang w:val="en-US" w:eastAsia="ko-KR"/>
              </w:rPr>
            </w:pPr>
            <w:r>
              <w:rPr>
                <w:lang w:val="en-US" w:eastAsia="ko-KR"/>
              </w:rPr>
              <w:t>9</w:t>
            </w:r>
          </w:p>
        </w:tc>
        <w:tc>
          <w:tcPr>
            <w:tcW w:w="2252" w:type="dxa"/>
            <w:vAlign w:val="center"/>
          </w:tcPr>
          <w:p w14:paraId="20A0021A" w14:textId="77777777" w:rsidR="008C395B" w:rsidRDefault="008C395B" w:rsidP="001D179A">
            <w:pPr>
              <w:pStyle w:val="BodyText"/>
              <w:spacing w:after="0"/>
              <w:jc w:val="center"/>
              <w:rPr>
                <w:lang w:val="en-US" w:eastAsia="ko-KR"/>
              </w:rPr>
            </w:pPr>
            <w:r>
              <w:rPr>
                <w:lang w:val="en-US" w:eastAsia="ko-KR"/>
              </w:rPr>
              <w:t>8</w:t>
            </w:r>
          </w:p>
        </w:tc>
      </w:tr>
      <w:tr w:rsidR="008C395B" w14:paraId="64E4AF28" w14:textId="77777777" w:rsidTr="001D179A">
        <w:trPr>
          <w:jc w:val="center"/>
        </w:trPr>
        <w:tc>
          <w:tcPr>
            <w:tcW w:w="1129" w:type="dxa"/>
            <w:vAlign w:val="center"/>
          </w:tcPr>
          <w:p w14:paraId="23B21B9B" w14:textId="77777777" w:rsidR="008C395B" w:rsidRDefault="008C395B" w:rsidP="001D179A">
            <w:pPr>
              <w:pStyle w:val="BodyText"/>
              <w:spacing w:after="0"/>
              <w:jc w:val="center"/>
              <w:rPr>
                <w:lang w:val="en-US" w:eastAsia="ko-KR"/>
              </w:rPr>
            </w:pPr>
            <w:r>
              <w:rPr>
                <w:rFonts w:hint="eastAsia"/>
                <w:lang w:val="en-US" w:eastAsia="ko-KR"/>
              </w:rPr>
              <w:t>120</w:t>
            </w:r>
          </w:p>
        </w:tc>
        <w:tc>
          <w:tcPr>
            <w:tcW w:w="2251" w:type="dxa"/>
            <w:vAlign w:val="center"/>
          </w:tcPr>
          <w:p w14:paraId="02D9DC09" w14:textId="77777777" w:rsidR="008C395B" w:rsidRDefault="008C395B" w:rsidP="001D179A">
            <w:pPr>
              <w:pStyle w:val="BodyText"/>
              <w:spacing w:after="0"/>
              <w:jc w:val="center"/>
              <w:rPr>
                <w:lang w:val="en-US" w:eastAsia="ko-KR"/>
              </w:rPr>
            </w:pPr>
            <w:r>
              <w:rPr>
                <w:lang w:val="en-US" w:eastAsia="ko-KR"/>
              </w:rPr>
              <w:t>21</w:t>
            </w:r>
          </w:p>
        </w:tc>
        <w:tc>
          <w:tcPr>
            <w:tcW w:w="2252" w:type="dxa"/>
            <w:vAlign w:val="center"/>
          </w:tcPr>
          <w:p w14:paraId="7ADAE6C2" w14:textId="77777777" w:rsidR="008C395B" w:rsidRDefault="008C395B" w:rsidP="001D179A">
            <w:pPr>
              <w:pStyle w:val="BodyText"/>
              <w:spacing w:after="0"/>
              <w:jc w:val="center"/>
              <w:rPr>
                <w:lang w:val="en-US" w:eastAsia="ko-KR"/>
              </w:rPr>
            </w:pPr>
            <w:r>
              <w:rPr>
                <w:rFonts w:hint="eastAsia"/>
                <w:lang w:val="en-US" w:eastAsia="ko-KR"/>
              </w:rPr>
              <w:t>1</w:t>
            </w:r>
            <w:r>
              <w:rPr>
                <w:lang w:val="en-US" w:eastAsia="ko-KR"/>
              </w:rPr>
              <w:t>7</w:t>
            </w:r>
          </w:p>
        </w:tc>
        <w:tc>
          <w:tcPr>
            <w:tcW w:w="2252" w:type="dxa"/>
            <w:vAlign w:val="center"/>
          </w:tcPr>
          <w:p w14:paraId="3AD3A81A" w14:textId="77777777" w:rsidR="008C395B" w:rsidRDefault="008C395B" w:rsidP="001D179A">
            <w:pPr>
              <w:pStyle w:val="BodyText"/>
              <w:spacing w:after="0"/>
              <w:jc w:val="center"/>
              <w:rPr>
                <w:lang w:val="en-US" w:eastAsia="ko-KR"/>
              </w:rPr>
            </w:pPr>
            <w:r>
              <w:rPr>
                <w:rFonts w:hint="eastAsia"/>
                <w:lang w:val="en-US" w:eastAsia="ko-KR"/>
              </w:rPr>
              <w:t>1</w:t>
            </w:r>
            <w:r>
              <w:rPr>
                <w:lang w:val="en-US" w:eastAsia="ko-KR"/>
              </w:rPr>
              <w:t>5</w:t>
            </w:r>
          </w:p>
        </w:tc>
      </w:tr>
      <w:tr w:rsidR="008C395B" w14:paraId="5C7BB965" w14:textId="77777777" w:rsidTr="001D179A">
        <w:trPr>
          <w:jc w:val="center"/>
        </w:trPr>
        <w:tc>
          <w:tcPr>
            <w:tcW w:w="7884" w:type="dxa"/>
            <w:gridSpan w:val="4"/>
            <w:vAlign w:val="center"/>
          </w:tcPr>
          <w:p w14:paraId="342076D6" w14:textId="77777777" w:rsidR="008C395B" w:rsidRDefault="008C395B" w:rsidP="001D179A">
            <w:pPr>
              <w:pStyle w:val="BodyText"/>
              <w:spacing w:after="0"/>
              <w:ind w:left="880" w:hangingChars="440" w:hanging="880"/>
              <w:jc w:val="both"/>
              <w:rPr>
                <w:lang w:val="en-US" w:eastAsia="ko-KR"/>
              </w:rPr>
            </w:pPr>
            <w:r w:rsidRPr="006204E9">
              <w:rPr>
                <w:rFonts w:hint="eastAsia"/>
              </w:rPr>
              <w:t>No</w:t>
            </w:r>
            <w:r w:rsidRPr="006204E9">
              <w:t>te:</w:t>
            </w:r>
            <w:r w:rsidRPr="00EC5B4E">
              <w:tab/>
            </w:r>
            <w:r>
              <w:rPr>
                <w:rFonts w:hint="eastAsia"/>
                <w:lang w:val="en-US" w:eastAsia="ko-KR"/>
              </w:rPr>
              <w:t>T</w:t>
            </w:r>
            <w:r>
              <w:rPr>
                <w:lang w:val="en-US" w:eastAsia="ko-KR"/>
              </w:rPr>
              <w:t>he downlink symbols are excluded from the defined interruption symbols</w:t>
            </w:r>
            <w:r>
              <w:t xml:space="preserve"> if UE does not support </w:t>
            </w:r>
            <w:proofErr w:type="spellStart"/>
            <w:r w:rsidRPr="00391C07">
              <w:rPr>
                <w:i/>
              </w:rPr>
              <w:t>simultaneousRxTxInterBandENDC</w:t>
            </w:r>
            <w:proofErr w:type="spellEnd"/>
            <w:r w:rsidRPr="00391C07">
              <w:t xml:space="preserve"> </w:t>
            </w:r>
            <w:r>
              <w:t xml:space="preserve">or </w:t>
            </w:r>
            <w:proofErr w:type="spellStart"/>
            <w:r w:rsidRPr="00391C07">
              <w:rPr>
                <w:i/>
              </w:rPr>
              <w:t>simultaneousRxTxInterBandCA</w:t>
            </w:r>
            <w:proofErr w:type="spellEnd"/>
            <w:r>
              <w:t>.</w:t>
            </w:r>
          </w:p>
        </w:tc>
      </w:tr>
    </w:tbl>
    <w:p w14:paraId="118446BD" w14:textId="77777777" w:rsidR="008C395B" w:rsidRDefault="008C395B" w:rsidP="00AF1A5E">
      <w:pPr>
        <w:pStyle w:val="BodyText"/>
      </w:pPr>
    </w:p>
    <w:p w14:paraId="1A9A7B7B" w14:textId="77777777" w:rsidR="008C395B" w:rsidRPr="00436F97" w:rsidRDefault="008C395B" w:rsidP="008C395B">
      <w:pPr>
        <w:pStyle w:val="BodyText"/>
        <w:numPr>
          <w:ilvl w:val="0"/>
          <w:numId w:val="1"/>
        </w:numPr>
        <w:jc w:val="center"/>
      </w:pPr>
      <w:r w:rsidRPr="009A5435">
        <w:t xml:space="preserve">Table </w:t>
      </w:r>
      <w:r>
        <w:t>2</w:t>
      </w:r>
      <w:r w:rsidRPr="009A5435">
        <w:t xml:space="preserve"> Interruption for scenario 1 in intr</w:t>
      </w:r>
      <w:r>
        <w:t>a</w:t>
      </w:r>
      <w:r w:rsidRPr="009A5435">
        <w:t>-band MR-DC</w:t>
      </w:r>
      <w:r>
        <w:t xml:space="preserve"> </w:t>
      </w:r>
      <w:r w:rsidRPr="009A5435">
        <w:t>(EN-DC) synchronous case</w:t>
      </w:r>
    </w:p>
    <w:tbl>
      <w:tblPr>
        <w:tblStyle w:val="TableGrid"/>
        <w:tblW w:w="0" w:type="auto"/>
        <w:jc w:val="center"/>
        <w:tblLook w:val="04A0" w:firstRow="1" w:lastRow="0" w:firstColumn="1" w:lastColumn="0" w:noHBand="0" w:noVBand="1"/>
      </w:tblPr>
      <w:tblGrid>
        <w:gridCol w:w="1129"/>
        <w:gridCol w:w="2251"/>
        <w:gridCol w:w="2252"/>
        <w:gridCol w:w="2252"/>
      </w:tblGrid>
      <w:tr w:rsidR="008C395B" w14:paraId="25FC8C28" w14:textId="77777777" w:rsidTr="001D179A">
        <w:trPr>
          <w:trHeight w:val="120"/>
          <w:jc w:val="center"/>
        </w:trPr>
        <w:tc>
          <w:tcPr>
            <w:tcW w:w="1129" w:type="dxa"/>
            <w:vMerge w:val="restart"/>
            <w:vAlign w:val="center"/>
          </w:tcPr>
          <w:p w14:paraId="337FE7B7" w14:textId="77777777" w:rsidR="008C395B" w:rsidRDefault="008C395B" w:rsidP="001D179A">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4CE91CA4" w14:textId="77777777" w:rsidR="008C395B" w:rsidRDefault="008C395B" w:rsidP="001D179A">
            <w:pPr>
              <w:pStyle w:val="BodyText"/>
              <w:spacing w:after="0"/>
              <w:jc w:val="center"/>
              <w:rPr>
                <w:lang w:val="en-US" w:eastAsia="ko-KR"/>
              </w:rPr>
            </w:pPr>
            <w:r>
              <w:rPr>
                <w:lang w:val="en-US" w:eastAsia="ko-KR"/>
              </w:rPr>
              <w:t>Interruption length [symbols]</w:t>
            </w:r>
          </w:p>
        </w:tc>
      </w:tr>
      <w:tr w:rsidR="008C395B" w14:paraId="1B655ECE" w14:textId="77777777" w:rsidTr="001D179A">
        <w:trPr>
          <w:trHeight w:val="110"/>
          <w:jc w:val="center"/>
        </w:trPr>
        <w:tc>
          <w:tcPr>
            <w:tcW w:w="1129" w:type="dxa"/>
            <w:vMerge/>
            <w:vAlign w:val="center"/>
          </w:tcPr>
          <w:p w14:paraId="6499A66F" w14:textId="77777777" w:rsidR="008C395B" w:rsidRDefault="008C395B" w:rsidP="001D179A">
            <w:pPr>
              <w:pStyle w:val="BodyText"/>
              <w:spacing w:after="0"/>
              <w:jc w:val="center"/>
              <w:rPr>
                <w:lang w:val="en-US" w:eastAsia="ko-KR"/>
              </w:rPr>
            </w:pPr>
          </w:p>
        </w:tc>
        <w:tc>
          <w:tcPr>
            <w:tcW w:w="6755" w:type="dxa"/>
            <w:gridSpan w:val="3"/>
            <w:vAlign w:val="center"/>
          </w:tcPr>
          <w:p w14:paraId="7592CA3C" w14:textId="77777777" w:rsidR="008C395B" w:rsidRDefault="008C395B" w:rsidP="001D179A">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8C395B" w14:paraId="6CF55DD0" w14:textId="77777777" w:rsidTr="001D179A">
        <w:trPr>
          <w:trHeight w:val="120"/>
          <w:jc w:val="center"/>
        </w:trPr>
        <w:tc>
          <w:tcPr>
            <w:tcW w:w="1129" w:type="dxa"/>
            <w:vMerge/>
            <w:vAlign w:val="center"/>
          </w:tcPr>
          <w:p w14:paraId="1AF2B3D2" w14:textId="77777777" w:rsidR="008C395B" w:rsidRDefault="008C395B" w:rsidP="001D179A">
            <w:pPr>
              <w:pStyle w:val="BodyText"/>
              <w:spacing w:after="0"/>
              <w:jc w:val="center"/>
              <w:rPr>
                <w:lang w:val="en-US" w:eastAsia="ko-KR"/>
              </w:rPr>
            </w:pPr>
          </w:p>
        </w:tc>
        <w:tc>
          <w:tcPr>
            <w:tcW w:w="2251" w:type="dxa"/>
            <w:vAlign w:val="center"/>
          </w:tcPr>
          <w:p w14:paraId="6BE92E7E" w14:textId="77777777" w:rsidR="008C395B" w:rsidRDefault="008C395B" w:rsidP="001D179A">
            <w:pPr>
              <w:pStyle w:val="BodyText"/>
              <w:spacing w:after="0"/>
              <w:jc w:val="center"/>
              <w:rPr>
                <w:lang w:val="en-US" w:eastAsia="ko-KR"/>
              </w:rPr>
            </w:pPr>
            <w:r>
              <w:rPr>
                <w:rFonts w:hint="eastAsia"/>
                <w:lang w:val="en-US" w:eastAsia="ko-KR"/>
              </w:rPr>
              <w:t>15</w:t>
            </w:r>
          </w:p>
        </w:tc>
        <w:tc>
          <w:tcPr>
            <w:tcW w:w="2252" w:type="dxa"/>
            <w:vAlign w:val="center"/>
          </w:tcPr>
          <w:p w14:paraId="6BA9823F" w14:textId="77777777" w:rsidR="008C395B" w:rsidRDefault="008C395B" w:rsidP="001D179A">
            <w:pPr>
              <w:pStyle w:val="BodyText"/>
              <w:spacing w:after="0"/>
              <w:jc w:val="center"/>
              <w:rPr>
                <w:lang w:val="en-US" w:eastAsia="ko-KR"/>
              </w:rPr>
            </w:pPr>
            <w:r>
              <w:rPr>
                <w:rFonts w:hint="eastAsia"/>
                <w:lang w:val="en-US" w:eastAsia="ko-KR"/>
              </w:rPr>
              <w:t>30</w:t>
            </w:r>
          </w:p>
        </w:tc>
        <w:tc>
          <w:tcPr>
            <w:tcW w:w="2252" w:type="dxa"/>
            <w:vAlign w:val="center"/>
          </w:tcPr>
          <w:p w14:paraId="60F68912" w14:textId="77777777" w:rsidR="008C395B" w:rsidRDefault="008C395B" w:rsidP="001D179A">
            <w:pPr>
              <w:pStyle w:val="BodyText"/>
              <w:spacing w:after="0"/>
              <w:jc w:val="center"/>
              <w:rPr>
                <w:lang w:val="en-US" w:eastAsia="ko-KR"/>
              </w:rPr>
            </w:pPr>
            <w:r>
              <w:rPr>
                <w:rFonts w:hint="eastAsia"/>
                <w:lang w:val="en-US" w:eastAsia="ko-KR"/>
              </w:rPr>
              <w:t>60</w:t>
            </w:r>
          </w:p>
        </w:tc>
      </w:tr>
      <w:tr w:rsidR="008C395B" w14:paraId="4778EA46" w14:textId="77777777" w:rsidTr="001D179A">
        <w:trPr>
          <w:jc w:val="center"/>
        </w:trPr>
        <w:tc>
          <w:tcPr>
            <w:tcW w:w="1129" w:type="dxa"/>
            <w:vAlign w:val="center"/>
          </w:tcPr>
          <w:p w14:paraId="1C1CF272" w14:textId="77777777" w:rsidR="008C395B" w:rsidRDefault="008C395B" w:rsidP="001D179A">
            <w:pPr>
              <w:pStyle w:val="BodyText"/>
              <w:spacing w:after="0"/>
              <w:jc w:val="center"/>
              <w:rPr>
                <w:lang w:val="en-US" w:eastAsia="ko-KR"/>
              </w:rPr>
            </w:pPr>
            <w:r>
              <w:rPr>
                <w:rFonts w:hint="eastAsia"/>
                <w:lang w:val="en-US" w:eastAsia="ko-KR"/>
              </w:rPr>
              <w:t>15</w:t>
            </w:r>
          </w:p>
        </w:tc>
        <w:tc>
          <w:tcPr>
            <w:tcW w:w="2251" w:type="dxa"/>
            <w:vAlign w:val="center"/>
          </w:tcPr>
          <w:p w14:paraId="1D8DB8E3" w14:textId="77777777" w:rsidR="008C395B" w:rsidRDefault="008C395B" w:rsidP="001D179A">
            <w:pPr>
              <w:pStyle w:val="BodyText"/>
              <w:spacing w:after="0"/>
              <w:jc w:val="center"/>
              <w:rPr>
                <w:lang w:val="en-US" w:eastAsia="ko-KR"/>
              </w:rPr>
            </w:pPr>
            <w:r>
              <w:rPr>
                <w:rFonts w:hint="eastAsia"/>
                <w:lang w:val="en-US" w:eastAsia="ko-KR"/>
              </w:rPr>
              <w:t>2</w:t>
            </w:r>
          </w:p>
        </w:tc>
        <w:tc>
          <w:tcPr>
            <w:tcW w:w="2252" w:type="dxa"/>
            <w:vAlign w:val="center"/>
          </w:tcPr>
          <w:p w14:paraId="60FA9C27" w14:textId="77777777" w:rsidR="008C395B" w:rsidRDefault="008C395B" w:rsidP="001D179A">
            <w:pPr>
              <w:pStyle w:val="BodyText"/>
              <w:spacing w:after="0"/>
              <w:jc w:val="center"/>
              <w:rPr>
                <w:lang w:val="en-US" w:eastAsia="ko-KR"/>
              </w:rPr>
            </w:pPr>
            <w:r>
              <w:rPr>
                <w:rFonts w:hint="eastAsia"/>
                <w:lang w:val="en-US" w:eastAsia="ko-KR"/>
              </w:rPr>
              <w:t>2</w:t>
            </w:r>
          </w:p>
        </w:tc>
        <w:tc>
          <w:tcPr>
            <w:tcW w:w="2252" w:type="dxa"/>
            <w:vAlign w:val="center"/>
          </w:tcPr>
          <w:p w14:paraId="09456D25" w14:textId="77777777" w:rsidR="008C395B" w:rsidRDefault="008C395B" w:rsidP="001D179A">
            <w:pPr>
              <w:pStyle w:val="BodyText"/>
              <w:spacing w:after="0"/>
              <w:jc w:val="center"/>
              <w:rPr>
                <w:lang w:val="en-US" w:eastAsia="ko-KR"/>
              </w:rPr>
            </w:pPr>
            <w:r>
              <w:rPr>
                <w:rFonts w:hint="eastAsia"/>
                <w:lang w:val="en-US" w:eastAsia="ko-KR"/>
              </w:rPr>
              <w:t>1</w:t>
            </w:r>
          </w:p>
        </w:tc>
      </w:tr>
      <w:tr w:rsidR="008C395B" w14:paraId="7D6475A3" w14:textId="77777777" w:rsidTr="001D179A">
        <w:trPr>
          <w:jc w:val="center"/>
        </w:trPr>
        <w:tc>
          <w:tcPr>
            <w:tcW w:w="1129" w:type="dxa"/>
            <w:vAlign w:val="center"/>
          </w:tcPr>
          <w:p w14:paraId="04C0645D" w14:textId="77777777" w:rsidR="008C395B" w:rsidRDefault="008C395B" w:rsidP="001D179A">
            <w:pPr>
              <w:pStyle w:val="BodyText"/>
              <w:spacing w:after="0"/>
              <w:jc w:val="center"/>
              <w:rPr>
                <w:lang w:val="en-US" w:eastAsia="ko-KR"/>
              </w:rPr>
            </w:pPr>
            <w:r>
              <w:rPr>
                <w:rFonts w:hint="eastAsia"/>
                <w:lang w:val="en-US" w:eastAsia="ko-KR"/>
              </w:rPr>
              <w:t>30</w:t>
            </w:r>
          </w:p>
        </w:tc>
        <w:tc>
          <w:tcPr>
            <w:tcW w:w="2251" w:type="dxa"/>
            <w:vAlign w:val="center"/>
          </w:tcPr>
          <w:p w14:paraId="63D6EA99" w14:textId="77777777" w:rsidR="008C395B" w:rsidRDefault="008C395B" w:rsidP="001D179A">
            <w:pPr>
              <w:pStyle w:val="BodyText"/>
              <w:spacing w:after="0"/>
              <w:jc w:val="center"/>
              <w:rPr>
                <w:lang w:val="en-US" w:eastAsia="ko-KR"/>
              </w:rPr>
            </w:pPr>
            <w:r>
              <w:rPr>
                <w:rFonts w:hint="eastAsia"/>
                <w:lang w:val="en-US" w:eastAsia="ko-KR"/>
              </w:rPr>
              <w:t>4</w:t>
            </w:r>
          </w:p>
        </w:tc>
        <w:tc>
          <w:tcPr>
            <w:tcW w:w="2252" w:type="dxa"/>
            <w:vAlign w:val="center"/>
          </w:tcPr>
          <w:p w14:paraId="46F2CCDE" w14:textId="77777777" w:rsidR="008C395B" w:rsidRDefault="008C395B" w:rsidP="001D179A">
            <w:pPr>
              <w:pStyle w:val="BodyText"/>
              <w:spacing w:after="0"/>
              <w:jc w:val="center"/>
              <w:rPr>
                <w:lang w:val="en-US" w:eastAsia="ko-KR"/>
              </w:rPr>
            </w:pPr>
            <w:r>
              <w:rPr>
                <w:rFonts w:hint="eastAsia"/>
                <w:lang w:val="en-US" w:eastAsia="ko-KR"/>
              </w:rPr>
              <w:t>3</w:t>
            </w:r>
          </w:p>
        </w:tc>
        <w:tc>
          <w:tcPr>
            <w:tcW w:w="2252" w:type="dxa"/>
            <w:vAlign w:val="center"/>
          </w:tcPr>
          <w:p w14:paraId="6BAA3FF4" w14:textId="77777777" w:rsidR="008C395B" w:rsidRDefault="008C395B" w:rsidP="001D179A">
            <w:pPr>
              <w:pStyle w:val="BodyText"/>
              <w:spacing w:after="0"/>
              <w:jc w:val="center"/>
              <w:rPr>
                <w:lang w:val="en-US" w:eastAsia="ko-KR"/>
              </w:rPr>
            </w:pPr>
            <w:r>
              <w:rPr>
                <w:rFonts w:hint="eastAsia"/>
                <w:lang w:val="en-US" w:eastAsia="ko-KR"/>
              </w:rPr>
              <w:t>2</w:t>
            </w:r>
          </w:p>
        </w:tc>
      </w:tr>
      <w:tr w:rsidR="008C395B" w14:paraId="20C7010B" w14:textId="77777777" w:rsidTr="001D179A">
        <w:trPr>
          <w:jc w:val="center"/>
        </w:trPr>
        <w:tc>
          <w:tcPr>
            <w:tcW w:w="1129" w:type="dxa"/>
            <w:vAlign w:val="center"/>
          </w:tcPr>
          <w:p w14:paraId="1201F41D" w14:textId="77777777" w:rsidR="008C395B" w:rsidRDefault="008C395B" w:rsidP="001D179A">
            <w:pPr>
              <w:pStyle w:val="BodyText"/>
              <w:spacing w:after="0"/>
              <w:jc w:val="center"/>
              <w:rPr>
                <w:lang w:val="en-US" w:eastAsia="ko-KR"/>
              </w:rPr>
            </w:pPr>
            <w:r>
              <w:rPr>
                <w:rFonts w:hint="eastAsia"/>
                <w:lang w:val="en-US" w:eastAsia="ko-KR"/>
              </w:rPr>
              <w:t>60</w:t>
            </w:r>
          </w:p>
        </w:tc>
        <w:tc>
          <w:tcPr>
            <w:tcW w:w="2251" w:type="dxa"/>
            <w:vAlign w:val="center"/>
          </w:tcPr>
          <w:p w14:paraId="6FFEC6C9" w14:textId="77777777" w:rsidR="008C395B" w:rsidRDefault="008C395B" w:rsidP="001D179A">
            <w:pPr>
              <w:pStyle w:val="BodyText"/>
              <w:spacing w:after="0"/>
              <w:jc w:val="center"/>
              <w:rPr>
                <w:lang w:val="en-US" w:eastAsia="ko-KR"/>
              </w:rPr>
            </w:pPr>
            <w:r>
              <w:rPr>
                <w:rFonts w:hint="eastAsia"/>
                <w:lang w:val="en-US" w:eastAsia="ko-KR"/>
              </w:rPr>
              <w:t>7</w:t>
            </w:r>
          </w:p>
        </w:tc>
        <w:tc>
          <w:tcPr>
            <w:tcW w:w="2252" w:type="dxa"/>
            <w:vAlign w:val="center"/>
          </w:tcPr>
          <w:p w14:paraId="1C1D0D73" w14:textId="77777777" w:rsidR="008C395B" w:rsidRDefault="008C395B" w:rsidP="001D179A">
            <w:pPr>
              <w:pStyle w:val="BodyText"/>
              <w:spacing w:after="0"/>
              <w:jc w:val="center"/>
              <w:rPr>
                <w:lang w:val="en-US" w:eastAsia="ko-KR"/>
              </w:rPr>
            </w:pPr>
            <w:r>
              <w:rPr>
                <w:rFonts w:hint="eastAsia"/>
                <w:lang w:val="en-US" w:eastAsia="ko-KR"/>
              </w:rPr>
              <w:t>5</w:t>
            </w:r>
          </w:p>
        </w:tc>
        <w:tc>
          <w:tcPr>
            <w:tcW w:w="2252" w:type="dxa"/>
            <w:vAlign w:val="center"/>
          </w:tcPr>
          <w:p w14:paraId="2199B525" w14:textId="77777777" w:rsidR="008C395B" w:rsidRDefault="008C395B" w:rsidP="001D179A">
            <w:pPr>
              <w:pStyle w:val="BodyText"/>
              <w:spacing w:after="0"/>
              <w:jc w:val="center"/>
              <w:rPr>
                <w:lang w:val="en-US" w:eastAsia="ko-KR"/>
              </w:rPr>
            </w:pPr>
            <w:r>
              <w:rPr>
                <w:rFonts w:hint="eastAsia"/>
                <w:lang w:val="en-US" w:eastAsia="ko-KR"/>
              </w:rPr>
              <w:t>4</w:t>
            </w:r>
          </w:p>
        </w:tc>
      </w:tr>
      <w:tr w:rsidR="008C395B" w14:paraId="34424108" w14:textId="77777777" w:rsidTr="001D179A">
        <w:trPr>
          <w:jc w:val="center"/>
        </w:trPr>
        <w:tc>
          <w:tcPr>
            <w:tcW w:w="1129" w:type="dxa"/>
            <w:vAlign w:val="center"/>
          </w:tcPr>
          <w:p w14:paraId="0D7FCA1B" w14:textId="77777777" w:rsidR="008C395B" w:rsidRDefault="008C395B" w:rsidP="001D179A">
            <w:pPr>
              <w:pStyle w:val="BodyText"/>
              <w:spacing w:after="0"/>
              <w:jc w:val="center"/>
              <w:rPr>
                <w:lang w:val="en-US" w:eastAsia="ko-KR"/>
              </w:rPr>
            </w:pPr>
            <w:r>
              <w:rPr>
                <w:rFonts w:hint="eastAsia"/>
                <w:lang w:val="en-US" w:eastAsia="ko-KR"/>
              </w:rPr>
              <w:t>120</w:t>
            </w:r>
          </w:p>
        </w:tc>
        <w:tc>
          <w:tcPr>
            <w:tcW w:w="2251" w:type="dxa"/>
            <w:vAlign w:val="center"/>
          </w:tcPr>
          <w:p w14:paraId="7A792FBE" w14:textId="77777777" w:rsidR="008C395B" w:rsidRDefault="008C395B" w:rsidP="001D179A">
            <w:pPr>
              <w:pStyle w:val="BodyText"/>
              <w:spacing w:after="0"/>
              <w:jc w:val="center"/>
              <w:rPr>
                <w:lang w:val="en-US" w:eastAsia="ko-KR"/>
              </w:rPr>
            </w:pPr>
            <w:r>
              <w:rPr>
                <w:rFonts w:hint="eastAsia"/>
                <w:lang w:val="en-US" w:eastAsia="ko-KR"/>
              </w:rPr>
              <w:t>13</w:t>
            </w:r>
          </w:p>
        </w:tc>
        <w:tc>
          <w:tcPr>
            <w:tcW w:w="2252" w:type="dxa"/>
            <w:vAlign w:val="center"/>
          </w:tcPr>
          <w:p w14:paraId="1629863C" w14:textId="77777777" w:rsidR="008C395B" w:rsidRDefault="008C395B" w:rsidP="001D179A">
            <w:pPr>
              <w:pStyle w:val="BodyText"/>
              <w:spacing w:after="0"/>
              <w:jc w:val="center"/>
              <w:rPr>
                <w:lang w:val="en-US" w:eastAsia="ko-KR"/>
              </w:rPr>
            </w:pPr>
            <w:r>
              <w:rPr>
                <w:rFonts w:hint="eastAsia"/>
                <w:lang w:val="en-US" w:eastAsia="ko-KR"/>
              </w:rPr>
              <w:t>9</w:t>
            </w:r>
          </w:p>
        </w:tc>
        <w:tc>
          <w:tcPr>
            <w:tcW w:w="2252" w:type="dxa"/>
            <w:vAlign w:val="center"/>
          </w:tcPr>
          <w:p w14:paraId="520F692A" w14:textId="77777777" w:rsidR="008C395B" w:rsidRDefault="008C395B" w:rsidP="001D179A">
            <w:pPr>
              <w:pStyle w:val="BodyText"/>
              <w:spacing w:after="0"/>
              <w:jc w:val="center"/>
              <w:rPr>
                <w:lang w:val="en-US" w:eastAsia="ko-KR"/>
              </w:rPr>
            </w:pPr>
            <w:r>
              <w:rPr>
                <w:rFonts w:hint="eastAsia"/>
                <w:lang w:val="en-US" w:eastAsia="ko-KR"/>
              </w:rPr>
              <w:t>7</w:t>
            </w:r>
          </w:p>
        </w:tc>
      </w:tr>
      <w:tr w:rsidR="008C395B" w14:paraId="74F422BB" w14:textId="77777777" w:rsidTr="001D179A">
        <w:trPr>
          <w:jc w:val="center"/>
        </w:trPr>
        <w:tc>
          <w:tcPr>
            <w:tcW w:w="7884" w:type="dxa"/>
            <w:gridSpan w:val="4"/>
            <w:vAlign w:val="center"/>
          </w:tcPr>
          <w:p w14:paraId="6CC5A266" w14:textId="77777777" w:rsidR="008C395B" w:rsidRPr="00B237FB" w:rsidRDefault="008C395B" w:rsidP="001D179A">
            <w:pPr>
              <w:ind w:left="880" w:hangingChars="440" w:hanging="880"/>
            </w:pPr>
            <w:r w:rsidRPr="006204E9">
              <w:rPr>
                <w:rFonts w:hint="eastAsia"/>
              </w:rPr>
              <w:t>No</w:t>
            </w:r>
            <w:r w:rsidRPr="006204E9">
              <w:t>te:</w:t>
            </w:r>
            <w:r w:rsidRPr="00EC5B4E">
              <w:tab/>
            </w:r>
            <w:r>
              <w:rPr>
                <w:rFonts w:hint="eastAsia"/>
                <w:lang w:val="en-US" w:eastAsia="ko-KR"/>
              </w:rPr>
              <w:t>T</w:t>
            </w:r>
            <w:r>
              <w:rPr>
                <w:lang w:val="en-US" w:eastAsia="ko-KR"/>
              </w:rPr>
              <w:t>he downlink symbols are excluded from the defined interruption symbols</w:t>
            </w:r>
            <w:r w:rsidRPr="006204E9">
              <w:t>.</w:t>
            </w:r>
          </w:p>
        </w:tc>
      </w:tr>
    </w:tbl>
    <w:p w14:paraId="457A2064" w14:textId="77777777" w:rsidR="008C395B" w:rsidRDefault="008C395B" w:rsidP="00A46A92">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3ECB0691" w14:textId="3BFC35A0" w:rsidR="003D20CE" w:rsidRDefault="003D20CE" w:rsidP="003D20CE">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lastRenderedPageBreak/>
        <w:t xml:space="preserve">Option </w:t>
      </w:r>
      <w:r>
        <w:rPr>
          <w:rFonts w:eastAsia="SimSun"/>
          <w:szCs w:val="24"/>
          <w:lang w:eastAsia="zh-CN"/>
        </w:rPr>
        <w:t>8</w:t>
      </w:r>
      <w:r>
        <w:rPr>
          <w:rFonts w:eastAsia="SimSun"/>
          <w:szCs w:val="24"/>
          <w:lang w:eastAsia="zh-CN"/>
        </w:rPr>
        <w:t xml:space="preserve"> (</w:t>
      </w:r>
      <w:r>
        <w:rPr>
          <w:rFonts w:eastAsia="SimSun"/>
          <w:szCs w:val="24"/>
          <w:lang w:eastAsia="zh-CN"/>
        </w:rPr>
        <w:t>vivo</w:t>
      </w:r>
      <w:r>
        <w:rPr>
          <w:rFonts w:eastAsia="SimSun"/>
          <w:szCs w:val="24"/>
          <w:lang w:eastAsia="zh-CN"/>
        </w:rPr>
        <w:t>):</w:t>
      </w:r>
    </w:p>
    <w:tbl>
      <w:tblPr>
        <w:tblStyle w:val="TableGrid"/>
        <w:tblW w:w="0" w:type="auto"/>
        <w:tblInd w:w="1430" w:type="dxa"/>
        <w:tblLook w:val="04A0" w:firstRow="1" w:lastRow="0" w:firstColumn="1" w:lastColumn="0" w:noHBand="0" w:noVBand="1"/>
      </w:tblPr>
      <w:tblGrid>
        <w:gridCol w:w="1690"/>
        <w:gridCol w:w="1690"/>
        <w:gridCol w:w="1690"/>
        <w:gridCol w:w="1692"/>
      </w:tblGrid>
      <w:tr w:rsidR="003D20CE" w:rsidRPr="0035490E" w14:paraId="3A5935F4" w14:textId="77777777" w:rsidTr="001D179A">
        <w:trPr>
          <w:trHeight w:val="235"/>
        </w:trPr>
        <w:tc>
          <w:tcPr>
            <w:tcW w:w="1690" w:type="dxa"/>
            <w:vMerge w:val="restart"/>
            <w:vAlign w:val="center"/>
          </w:tcPr>
          <w:p w14:paraId="4E45928C" w14:textId="77777777" w:rsidR="003D20CE" w:rsidRPr="003D20CE" w:rsidRDefault="003D20CE" w:rsidP="001D179A">
            <w:pPr>
              <w:spacing w:after="0"/>
              <w:jc w:val="center"/>
              <w:rPr>
                <w:lang w:val="en-US" w:eastAsia="zh-CN"/>
              </w:rPr>
            </w:pPr>
            <w:r w:rsidRPr="003D20CE">
              <w:rPr>
                <w:lang w:eastAsia="zh-CN"/>
              </w:rPr>
              <w:t>Victim CC SCS(kHz)</w:t>
            </w:r>
          </w:p>
        </w:tc>
        <w:tc>
          <w:tcPr>
            <w:tcW w:w="5072" w:type="dxa"/>
            <w:gridSpan w:val="3"/>
            <w:vAlign w:val="bottom"/>
          </w:tcPr>
          <w:p w14:paraId="5E13D82E" w14:textId="77777777" w:rsidR="003D20CE" w:rsidRPr="003D20CE" w:rsidRDefault="003D20CE" w:rsidP="001D179A">
            <w:pPr>
              <w:spacing w:after="0"/>
              <w:jc w:val="center"/>
              <w:rPr>
                <w:lang w:val="en-US" w:eastAsia="zh-CN"/>
              </w:rPr>
            </w:pPr>
            <w:r w:rsidRPr="003D20CE">
              <w:rPr>
                <w:lang w:eastAsia="zh-CN"/>
              </w:rPr>
              <w:t>Aggressor CC SCS (kHz)</w:t>
            </w:r>
          </w:p>
        </w:tc>
      </w:tr>
      <w:tr w:rsidR="003D20CE" w:rsidRPr="0035490E" w14:paraId="03A6EA4B" w14:textId="77777777" w:rsidTr="001D179A">
        <w:trPr>
          <w:trHeight w:val="363"/>
        </w:trPr>
        <w:tc>
          <w:tcPr>
            <w:tcW w:w="1690" w:type="dxa"/>
            <w:vMerge/>
          </w:tcPr>
          <w:p w14:paraId="0B7791EF" w14:textId="77777777" w:rsidR="003D20CE" w:rsidRPr="003D20CE" w:rsidRDefault="003D20CE" w:rsidP="001D179A">
            <w:pPr>
              <w:spacing w:after="0"/>
              <w:jc w:val="both"/>
              <w:rPr>
                <w:lang w:eastAsia="zh-CN"/>
              </w:rPr>
            </w:pPr>
          </w:p>
        </w:tc>
        <w:tc>
          <w:tcPr>
            <w:tcW w:w="1690" w:type="dxa"/>
            <w:vAlign w:val="center"/>
          </w:tcPr>
          <w:p w14:paraId="05262B76" w14:textId="77777777" w:rsidR="003D20CE" w:rsidRPr="003D20CE" w:rsidRDefault="003D20CE" w:rsidP="001D179A">
            <w:pPr>
              <w:spacing w:after="0"/>
              <w:jc w:val="both"/>
              <w:rPr>
                <w:lang w:val="en-US" w:eastAsia="zh-CN"/>
              </w:rPr>
            </w:pPr>
            <w:r w:rsidRPr="003D20CE">
              <w:rPr>
                <w:lang w:eastAsia="zh-CN"/>
              </w:rPr>
              <w:t xml:space="preserve">15 </w:t>
            </w:r>
          </w:p>
        </w:tc>
        <w:tc>
          <w:tcPr>
            <w:tcW w:w="1690" w:type="dxa"/>
            <w:vAlign w:val="center"/>
          </w:tcPr>
          <w:p w14:paraId="245DF2BC" w14:textId="77777777" w:rsidR="003D20CE" w:rsidRPr="003D20CE" w:rsidRDefault="003D20CE" w:rsidP="001D179A">
            <w:pPr>
              <w:spacing w:after="0"/>
              <w:jc w:val="both"/>
              <w:rPr>
                <w:lang w:val="en-US" w:eastAsia="zh-CN"/>
              </w:rPr>
            </w:pPr>
            <w:r w:rsidRPr="003D20CE">
              <w:rPr>
                <w:lang w:eastAsia="zh-CN"/>
              </w:rPr>
              <w:t>30</w:t>
            </w:r>
          </w:p>
        </w:tc>
        <w:tc>
          <w:tcPr>
            <w:tcW w:w="1692" w:type="dxa"/>
            <w:vAlign w:val="center"/>
          </w:tcPr>
          <w:p w14:paraId="4335D7DC" w14:textId="77777777" w:rsidR="003D20CE" w:rsidRPr="003D20CE" w:rsidRDefault="003D20CE" w:rsidP="001D179A">
            <w:pPr>
              <w:spacing w:after="0"/>
              <w:jc w:val="both"/>
              <w:rPr>
                <w:lang w:val="en-US" w:eastAsia="zh-CN"/>
              </w:rPr>
            </w:pPr>
            <w:r w:rsidRPr="003D20CE">
              <w:rPr>
                <w:lang w:eastAsia="zh-CN"/>
              </w:rPr>
              <w:t>60</w:t>
            </w:r>
          </w:p>
        </w:tc>
      </w:tr>
      <w:tr w:rsidR="003D20CE" w:rsidRPr="0035490E" w14:paraId="6F1FB99E" w14:textId="77777777" w:rsidTr="001D179A">
        <w:trPr>
          <w:trHeight w:val="252"/>
        </w:trPr>
        <w:tc>
          <w:tcPr>
            <w:tcW w:w="1690" w:type="dxa"/>
            <w:vAlign w:val="center"/>
          </w:tcPr>
          <w:p w14:paraId="3576EAC8" w14:textId="77777777" w:rsidR="003D20CE" w:rsidRPr="003D20CE" w:rsidRDefault="003D20CE" w:rsidP="001D179A">
            <w:pPr>
              <w:spacing w:after="0"/>
              <w:jc w:val="both"/>
              <w:rPr>
                <w:lang w:val="en-US" w:eastAsia="zh-CN"/>
              </w:rPr>
            </w:pPr>
            <w:r w:rsidRPr="003D20CE">
              <w:rPr>
                <w:lang w:eastAsia="zh-CN"/>
              </w:rPr>
              <w:t>15 (NR or LTE)</w:t>
            </w:r>
          </w:p>
        </w:tc>
        <w:tc>
          <w:tcPr>
            <w:tcW w:w="1690" w:type="dxa"/>
          </w:tcPr>
          <w:p w14:paraId="2E19C297" w14:textId="77777777" w:rsidR="003D20CE" w:rsidRPr="003D20CE" w:rsidRDefault="003D20CE" w:rsidP="001D179A">
            <w:pPr>
              <w:spacing w:after="0"/>
              <w:jc w:val="both"/>
              <w:rPr>
                <w:rFonts w:eastAsiaTheme="minorEastAsia"/>
                <w:lang w:val="en-US" w:eastAsia="zh-CN"/>
              </w:rPr>
            </w:pPr>
            <w:r w:rsidRPr="003D20CE">
              <w:rPr>
                <w:rFonts w:eastAsiaTheme="minorEastAsia" w:hint="eastAsia"/>
                <w:lang w:val="en-US" w:eastAsia="zh-CN"/>
              </w:rPr>
              <w:t>2</w:t>
            </w:r>
          </w:p>
        </w:tc>
        <w:tc>
          <w:tcPr>
            <w:tcW w:w="1690" w:type="dxa"/>
          </w:tcPr>
          <w:p w14:paraId="2D4ADCB8" w14:textId="77777777" w:rsidR="003D20CE" w:rsidRPr="003D20CE" w:rsidRDefault="003D20CE" w:rsidP="001D179A">
            <w:pPr>
              <w:spacing w:after="0"/>
              <w:jc w:val="both"/>
              <w:rPr>
                <w:lang w:val="en-US" w:eastAsia="zh-CN"/>
              </w:rPr>
            </w:pPr>
            <w:r w:rsidRPr="003D20CE">
              <w:rPr>
                <w:lang w:val="en-US" w:eastAsia="zh-CN"/>
              </w:rPr>
              <w:t>2</w:t>
            </w:r>
          </w:p>
        </w:tc>
        <w:tc>
          <w:tcPr>
            <w:tcW w:w="1692" w:type="dxa"/>
          </w:tcPr>
          <w:p w14:paraId="2C024BB9" w14:textId="77777777" w:rsidR="003D20CE" w:rsidRPr="003D20CE" w:rsidRDefault="003D20CE" w:rsidP="001D179A">
            <w:pPr>
              <w:spacing w:after="0"/>
              <w:jc w:val="both"/>
              <w:rPr>
                <w:lang w:val="en-US" w:eastAsia="zh-CN"/>
              </w:rPr>
            </w:pPr>
            <w:r w:rsidRPr="003D20CE">
              <w:rPr>
                <w:lang w:val="en-US" w:eastAsia="zh-CN"/>
              </w:rPr>
              <w:t>2</w:t>
            </w:r>
          </w:p>
        </w:tc>
      </w:tr>
      <w:tr w:rsidR="003D20CE" w:rsidRPr="0035490E" w14:paraId="3A01069D" w14:textId="77777777" w:rsidTr="001D179A">
        <w:trPr>
          <w:trHeight w:val="252"/>
        </w:trPr>
        <w:tc>
          <w:tcPr>
            <w:tcW w:w="1690" w:type="dxa"/>
            <w:vAlign w:val="center"/>
          </w:tcPr>
          <w:p w14:paraId="2F20D231" w14:textId="77777777" w:rsidR="003D20CE" w:rsidRPr="003D20CE" w:rsidRDefault="003D20CE" w:rsidP="001D179A">
            <w:pPr>
              <w:spacing w:after="0"/>
              <w:jc w:val="both"/>
              <w:rPr>
                <w:lang w:val="en-US" w:eastAsia="zh-CN"/>
              </w:rPr>
            </w:pPr>
            <w:r w:rsidRPr="003D20CE">
              <w:rPr>
                <w:lang w:eastAsia="zh-CN"/>
              </w:rPr>
              <w:t>30</w:t>
            </w:r>
          </w:p>
        </w:tc>
        <w:tc>
          <w:tcPr>
            <w:tcW w:w="1690" w:type="dxa"/>
          </w:tcPr>
          <w:p w14:paraId="192C7BF1" w14:textId="77777777" w:rsidR="003D20CE" w:rsidRPr="003D20CE" w:rsidRDefault="003D20CE" w:rsidP="001D179A">
            <w:pPr>
              <w:spacing w:after="0"/>
              <w:jc w:val="both"/>
              <w:rPr>
                <w:lang w:val="en-US" w:eastAsia="zh-CN"/>
              </w:rPr>
            </w:pPr>
            <w:r w:rsidRPr="003D20CE">
              <w:rPr>
                <w:lang w:val="en-US" w:eastAsia="zh-CN"/>
              </w:rPr>
              <w:t>4</w:t>
            </w:r>
          </w:p>
        </w:tc>
        <w:tc>
          <w:tcPr>
            <w:tcW w:w="1690" w:type="dxa"/>
          </w:tcPr>
          <w:p w14:paraId="5A9B93BB" w14:textId="77777777" w:rsidR="003D20CE" w:rsidRPr="003D20CE" w:rsidRDefault="003D20CE" w:rsidP="001D179A">
            <w:pPr>
              <w:spacing w:after="0"/>
              <w:jc w:val="both"/>
              <w:rPr>
                <w:lang w:val="en-US" w:eastAsia="zh-CN"/>
              </w:rPr>
            </w:pPr>
            <w:r w:rsidRPr="003D20CE">
              <w:rPr>
                <w:lang w:val="en-US" w:eastAsia="zh-CN"/>
              </w:rPr>
              <w:t>3</w:t>
            </w:r>
          </w:p>
        </w:tc>
        <w:tc>
          <w:tcPr>
            <w:tcW w:w="1692" w:type="dxa"/>
          </w:tcPr>
          <w:p w14:paraId="1D7F5C34" w14:textId="77777777" w:rsidR="003D20CE" w:rsidRPr="003D20CE" w:rsidRDefault="003D20CE" w:rsidP="001D179A">
            <w:pPr>
              <w:spacing w:after="0"/>
              <w:jc w:val="both"/>
              <w:rPr>
                <w:lang w:val="en-US" w:eastAsia="zh-CN"/>
              </w:rPr>
            </w:pPr>
            <w:r w:rsidRPr="003D20CE">
              <w:rPr>
                <w:lang w:val="en-US" w:eastAsia="zh-CN"/>
              </w:rPr>
              <w:t>3</w:t>
            </w:r>
          </w:p>
        </w:tc>
      </w:tr>
      <w:tr w:rsidR="003D20CE" w:rsidRPr="0035490E" w14:paraId="04CE7DC3" w14:textId="77777777" w:rsidTr="001D179A">
        <w:trPr>
          <w:trHeight w:val="252"/>
        </w:trPr>
        <w:tc>
          <w:tcPr>
            <w:tcW w:w="1690" w:type="dxa"/>
            <w:vAlign w:val="center"/>
          </w:tcPr>
          <w:p w14:paraId="54679910" w14:textId="77777777" w:rsidR="003D20CE" w:rsidRPr="003D20CE" w:rsidRDefault="003D20CE" w:rsidP="001D179A">
            <w:pPr>
              <w:spacing w:after="0"/>
              <w:jc w:val="both"/>
              <w:rPr>
                <w:lang w:val="en-US" w:eastAsia="zh-CN"/>
              </w:rPr>
            </w:pPr>
            <w:r w:rsidRPr="003D20CE">
              <w:rPr>
                <w:lang w:eastAsia="zh-CN"/>
              </w:rPr>
              <w:t>60</w:t>
            </w:r>
          </w:p>
        </w:tc>
        <w:tc>
          <w:tcPr>
            <w:tcW w:w="1690" w:type="dxa"/>
          </w:tcPr>
          <w:p w14:paraId="2567E776" w14:textId="77777777" w:rsidR="003D20CE" w:rsidRPr="003D20CE" w:rsidRDefault="003D20CE" w:rsidP="001D179A">
            <w:pPr>
              <w:spacing w:after="0"/>
              <w:jc w:val="both"/>
              <w:rPr>
                <w:rFonts w:eastAsiaTheme="minorEastAsia"/>
                <w:lang w:val="en-US" w:eastAsia="zh-CN"/>
              </w:rPr>
            </w:pPr>
            <w:r w:rsidRPr="003D20CE">
              <w:rPr>
                <w:rFonts w:eastAsiaTheme="minorEastAsia" w:hint="eastAsia"/>
                <w:lang w:val="en-US" w:eastAsia="zh-CN"/>
              </w:rPr>
              <w:t>7</w:t>
            </w:r>
          </w:p>
        </w:tc>
        <w:tc>
          <w:tcPr>
            <w:tcW w:w="1690" w:type="dxa"/>
          </w:tcPr>
          <w:p w14:paraId="1E275BE2" w14:textId="77777777" w:rsidR="003D20CE" w:rsidRPr="003D20CE" w:rsidRDefault="003D20CE" w:rsidP="001D179A">
            <w:pPr>
              <w:spacing w:after="0"/>
              <w:jc w:val="both"/>
              <w:rPr>
                <w:rFonts w:eastAsiaTheme="minorEastAsia"/>
                <w:lang w:val="en-US" w:eastAsia="zh-CN"/>
              </w:rPr>
            </w:pPr>
            <w:r w:rsidRPr="003D20CE">
              <w:rPr>
                <w:rFonts w:eastAsiaTheme="minorEastAsia" w:hint="eastAsia"/>
                <w:lang w:val="en-US" w:eastAsia="zh-CN"/>
              </w:rPr>
              <w:t>5</w:t>
            </w:r>
          </w:p>
        </w:tc>
        <w:tc>
          <w:tcPr>
            <w:tcW w:w="1692" w:type="dxa"/>
          </w:tcPr>
          <w:p w14:paraId="66FCA18D" w14:textId="77777777" w:rsidR="003D20CE" w:rsidRPr="003D20CE" w:rsidRDefault="003D20CE" w:rsidP="001D179A">
            <w:pPr>
              <w:spacing w:after="0"/>
              <w:jc w:val="both"/>
              <w:rPr>
                <w:rFonts w:eastAsiaTheme="minorEastAsia"/>
                <w:lang w:val="en-US" w:eastAsia="zh-CN"/>
              </w:rPr>
            </w:pPr>
            <w:r w:rsidRPr="003D20CE">
              <w:rPr>
                <w:rFonts w:eastAsiaTheme="minorEastAsia"/>
                <w:lang w:val="en-US" w:eastAsia="zh-CN"/>
              </w:rPr>
              <w:t>4</w:t>
            </w:r>
          </w:p>
        </w:tc>
      </w:tr>
      <w:tr w:rsidR="003D20CE" w:rsidRPr="0035490E" w14:paraId="1BA1F4F8" w14:textId="77777777" w:rsidTr="001D179A">
        <w:trPr>
          <w:trHeight w:val="252"/>
        </w:trPr>
        <w:tc>
          <w:tcPr>
            <w:tcW w:w="1690" w:type="dxa"/>
            <w:vAlign w:val="center"/>
          </w:tcPr>
          <w:p w14:paraId="00BB45A9" w14:textId="77777777" w:rsidR="003D20CE" w:rsidRPr="003D20CE" w:rsidRDefault="003D20CE" w:rsidP="001D179A">
            <w:pPr>
              <w:spacing w:after="0"/>
              <w:jc w:val="both"/>
              <w:rPr>
                <w:lang w:val="en-US" w:eastAsia="zh-CN"/>
              </w:rPr>
            </w:pPr>
            <w:r w:rsidRPr="003D20CE">
              <w:rPr>
                <w:lang w:val="en-US" w:eastAsia="zh-CN"/>
              </w:rPr>
              <w:t>120</w:t>
            </w:r>
          </w:p>
        </w:tc>
        <w:tc>
          <w:tcPr>
            <w:tcW w:w="1690" w:type="dxa"/>
          </w:tcPr>
          <w:p w14:paraId="2B6C1121" w14:textId="77777777" w:rsidR="003D20CE" w:rsidRPr="003D20CE" w:rsidRDefault="003D20CE" w:rsidP="001D179A">
            <w:pPr>
              <w:spacing w:after="0"/>
              <w:jc w:val="both"/>
              <w:rPr>
                <w:lang w:val="en-US" w:eastAsia="zh-CN"/>
              </w:rPr>
            </w:pPr>
            <w:r w:rsidRPr="003D20CE">
              <w:rPr>
                <w:lang w:val="en-US" w:eastAsia="zh-CN"/>
              </w:rPr>
              <w:t>13</w:t>
            </w:r>
          </w:p>
        </w:tc>
        <w:tc>
          <w:tcPr>
            <w:tcW w:w="1690" w:type="dxa"/>
          </w:tcPr>
          <w:p w14:paraId="6BD9E352" w14:textId="77777777" w:rsidR="003D20CE" w:rsidRPr="003D20CE" w:rsidRDefault="003D20CE" w:rsidP="001D179A">
            <w:pPr>
              <w:spacing w:after="0"/>
              <w:jc w:val="both"/>
              <w:rPr>
                <w:lang w:val="en-US" w:eastAsia="zh-CN"/>
              </w:rPr>
            </w:pPr>
            <w:r w:rsidRPr="003D20CE">
              <w:rPr>
                <w:lang w:val="en-US" w:eastAsia="zh-CN"/>
              </w:rPr>
              <w:t>9</w:t>
            </w:r>
          </w:p>
        </w:tc>
        <w:tc>
          <w:tcPr>
            <w:tcW w:w="1692" w:type="dxa"/>
          </w:tcPr>
          <w:p w14:paraId="20F2BF4F" w14:textId="77777777" w:rsidR="003D20CE" w:rsidRPr="003D20CE" w:rsidRDefault="003D20CE" w:rsidP="001D179A">
            <w:pPr>
              <w:spacing w:after="0"/>
              <w:jc w:val="both"/>
              <w:rPr>
                <w:rFonts w:eastAsiaTheme="minorEastAsia"/>
                <w:lang w:val="en-US" w:eastAsia="zh-CN"/>
              </w:rPr>
            </w:pPr>
            <w:r w:rsidRPr="003D20CE">
              <w:rPr>
                <w:rFonts w:eastAsiaTheme="minorEastAsia" w:hint="eastAsia"/>
                <w:lang w:val="en-US" w:eastAsia="zh-CN"/>
              </w:rPr>
              <w:t>7</w:t>
            </w:r>
          </w:p>
        </w:tc>
      </w:tr>
    </w:tbl>
    <w:p w14:paraId="393B4C36" w14:textId="7FA85269" w:rsidR="00C854B7" w:rsidRDefault="00C854B7" w:rsidP="00EC320A">
      <w:pPr>
        <w:spacing w:after="120" w:line="259" w:lineRule="auto"/>
        <w:jc w:val="both"/>
        <w:rPr>
          <w:szCs w:val="24"/>
          <w:lang w:eastAsia="zh-CN"/>
        </w:rPr>
      </w:pPr>
    </w:p>
    <w:p w14:paraId="378637C7" w14:textId="4B59B7D6" w:rsidR="003D20CE" w:rsidRDefault="003D20CE" w:rsidP="003D20CE">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 xml:space="preserve">Option </w:t>
      </w:r>
      <w:r>
        <w:rPr>
          <w:rFonts w:eastAsia="SimSun"/>
          <w:szCs w:val="24"/>
          <w:lang w:eastAsia="zh-CN"/>
        </w:rPr>
        <w:t>9</w:t>
      </w:r>
      <w:r>
        <w:rPr>
          <w:rFonts w:eastAsia="SimSun"/>
          <w:szCs w:val="24"/>
          <w:lang w:eastAsia="zh-CN"/>
        </w:rPr>
        <w:t xml:space="preserve"> (</w:t>
      </w:r>
      <w:r>
        <w:rPr>
          <w:rFonts w:eastAsia="SimSun"/>
          <w:szCs w:val="24"/>
          <w:lang w:eastAsia="zh-CN"/>
        </w:rPr>
        <w:t>MTK</w:t>
      </w:r>
      <w:r>
        <w:rPr>
          <w:rFonts w:eastAsia="SimSun"/>
          <w:szCs w:val="24"/>
          <w:lang w:eastAsia="zh-CN"/>
        </w:rPr>
        <w:t>):</w:t>
      </w:r>
    </w:p>
    <w:tbl>
      <w:tblPr>
        <w:tblStyle w:val="TableGrid"/>
        <w:tblW w:w="0" w:type="auto"/>
        <w:jc w:val="center"/>
        <w:tblLook w:val="04A0" w:firstRow="1" w:lastRow="0" w:firstColumn="1" w:lastColumn="0" w:noHBand="0" w:noVBand="1"/>
      </w:tblPr>
      <w:tblGrid>
        <w:gridCol w:w="1416"/>
        <w:gridCol w:w="1416"/>
        <w:gridCol w:w="1416"/>
        <w:gridCol w:w="1417"/>
      </w:tblGrid>
      <w:tr w:rsidR="003D20CE" w:rsidRPr="003D20CE" w14:paraId="1F4EB065" w14:textId="77777777" w:rsidTr="001D179A">
        <w:trPr>
          <w:jc w:val="center"/>
        </w:trPr>
        <w:tc>
          <w:tcPr>
            <w:tcW w:w="1416" w:type="dxa"/>
            <w:vMerge w:val="restart"/>
            <w:vAlign w:val="center"/>
          </w:tcPr>
          <w:p w14:paraId="2BA6B955" w14:textId="77777777" w:rsidR="003D20CE" w:rsidRPr="003D20CE" w:rsidRDefault="003D20CE" w:rsidP="001D179A">
            <w:pPr>
              <w:spacing w:after="0"/>
              <w:jc w:val="center"/>
              <w:rPr>
                <w:rFonts w:cstheme="minorHAnsi"/>
                <w:bCs/>
                <w:szCs w:val="24"/>
              </w:rPr>
            </w:pPr>
            <w:r w:rsidRPr="003D20CE">
              <w:rPr>
                <w:rFonts w:cstheme="minorHAnsi"/>
                <w:bCs/>
                <w:szCs w:val="24"/>
              </w:rPr>
              <w:t>Victim cell SCS(</w:t>
            </w:r>
            <w:proofErr w:type="spellStart"/>
            <w:r w:rsidRPr="003D20CE">
              <w:rPr>
                <w:rFonts w:cstheme="minorHAnsi"/>
                <w:bCs/>
                <w:szCs w:val="24"/>
              </w:rPr>
              <w:t>KHz</w:t>
            </w:r>
            <w:proofErr w:type="spellEnd"/>
            <w:r w:rsidRPr="003D20CE">
              <w:rPr>
                <w:rFonts w:cstheme="minorHAnsi"/>
                <w:bCs/>
                <w:szCs w:val="24"/>
              </w:rPr>
              <w:t>)</w:t>
            </w:r>
          </w:p>
        </w:tc>
        <w:tc>
          <w:tcPr>
            <w:tcW w:w="4249" w:type="dxa"/>
            <w:gridSpan w:val="3"/>
            <w:vAlign w:val="center"/>
          </w:tcPr>
          <w:p w14:paraId="3620B1B8" w14:textId="77777777" w:rsidR="003D20CE" w:rsidRPr="003D20CE" w:rsidRDefault="003D20CE" w:rsidP="001D179A">
            <w:pPr>
              <w:spacing w:after="0"/>
              <w:jc w:val="center"/>
              <w:rPr>
                <w:rFonts w:cstheme="minorHAnsi"/>
                <w:bCs/>
                <w:szCs w:val="24"/>
              </w:rPr>
            </w:pPr>
            <w:r w:rsidRPr="003D20CE">
              <w:rPr>
                <w:rFonts w:cstheme="minorHAnsi"/>
                <w:bCs/>
                <w:szCs w:val="24"/>
              </w:rPr>
              <w:t>Aggressor Cell SCS (</w:t>
            </w:r>
            <w:proofErr w:type="spellStart"/>
            <w:r w:rsidRPr="003D20CE">
              <w:rPr>
                <w:rFonts w:cstheme="minorHAnsi"/>
                <w:bCs/>
                <w:szCs w:val="24"/>
              </w:rPr>
              <w:t>KHz</w:t>
            </w:r>
            <w:proofErr w:type="spellEnd"/>
            <w:r w:rsidRPr="003D20CE">
              <w:rPr>
                <w:rFonts w:cstheme="minorHAnsi"/>
                <w:bCs/>
                <w:szCs w:val="24"/>
              </w:rPr>
              <w:t>)</w:t>
            </w:r>
          </w:p>
        </w:tc>
      </w:tr>
      <w:tr w:rsidR="003D20CE" w:rsidRPr="003D20CE" w14:paraId="3C03F79E" w14:textId="77777777" w:rsidTr="001D179A">
        <w:trPr>
          <w:jc w:val="center"/>
        </w:trPr>
        <w:tc>
          <w:tcPr>
            <w:tcW w:w="1416" w:type="dxa"/>
            <w:vMerge/>
            <w:vAlign w:val="center"/>
          </w:tcPr>
          <w:p w14:paraId="28D1D049" w14:textId="77777777" w:rsidR="003D20CE" w:rsidRPr="003D20CE" w:rsidRDefault="003D20CE" w:rsidP="001D179A">
            <w:pPr>
              <w:spacing w:after="0"/>
              <w:jc w:val="center"/>
              <w:rPr>
                <w:rFonts w:cstheme="minorHAnsi"/>
                <w:bCs/>
                <w:szCs w:val="24"/>
              </w:rPr>
            </w:pPr>
          </w:p>
        </w:tc>
        <w:tc>
          <w:tcPr>
            <w:tcW w:w="1416" w:type="dxa"/>
            <w:vAlign w:val="center"/>
          </w:tcPr>
          <w:p w14:paraId="14303FD6" w14:textId="77777777" w:rsidR="003D20CE" w:rsidRPr="003D20CE" w:rsidRDefault="003D20CE" w:rsidP="001D179A">
            <w:pPr>
              <w:spacing w:after="0"/>
              <w:jc w:val="center"/>
              <w:rPr>
                <w:rFonts w:cstheme="minorHAnsi"/>
                <w:bCs/>
                <w:szCs w:val="24"/>
              </w:rPr>
            </w:pPr>
            <w:r w:rsidRPr="003D20CE">
              <w:rPr>
                <w:rFonts w:cstheme="minorHAnsi"/>
                <w:bCs/>
                <w:szCs w:val="24"/>
              </w:rPr>
              <w:t>15</w:t>
            </w:r>
          </w:p>
        </w:tc>
        <w:tc>
          <w:tcPr>
            <w:tcW w:w="1416" w:type="dxa"/>
            <w:vAlign w:val="center"/>
          </w:tcPr>
          <w:p w14:paraId="1A0DBAE1" w14:textId="77777777" w:rsidR="003D20CE" w:rsidRPr="003D20CE" w:rsidRDefault="003D20CE" w:rsidP="001D179A">
            <w:pPr>
              <w:spacing w:after="0"/>
              <w:jc w:val="center"/>
              <w:rPr>
                <w:rFonts w:cstheme="minorHAnsi"/>
                <w:bCs/>
                <w:szCs w:val="24"/>
              </w:rPr>
            </w:pPr>
            <w:r w:rsidRPr="003D20CE">
              <w:rPr>
                <w:rFonts w:cstheme="minorHAnsi"/>
                <w:bCs/>
                <w:szCs w:val="24"/>
              </w:rPr>
              <w:t>30</w:t>
            </w:r>
          </w:p>
        </w:tc>
        <w:tc>
          <w:tcPr>
            <w:tcW w:w="1417" w:type="dxa"/>
            <w:vAlign w:val="center"/>
          </w:tcPr>
          <w:p w14:paraId="1BC6FDD1" w14:textId="77777777" w:rsidR="003D20CE" w:rsidRPr="003D20CE" w:rsidRDefault="003D20CE" w:rsidP="001D179A">
            <w:pPr>
              <w:spacing w:after="0"/>
              <w:jc w:val="center"/>
              <w:rPr>
                <w:rFonts w:cstheme="minorHAnsi"/>
                <w:bCs/>
                <w:szCs w:val="24"/>
              </w:rPr>
            </w:pPr>
            <w:r w:rsidRPr="003D20CE">
              <w:rPr>
                <w:rFonts w:cstheme="minorHAnsi"/>
                <w:bCs/>
                <w:szCs w:val="24"/>
              </w:rPr>
              <w:t>60</w:t>
            </w:r>
          </w:p>
        </w:tc>
      </w:tr>
      <w:tr w:rsidR="003D20CE" w:rsidRPr="003D20CE" w14:paraId="4A377400" w14:textId="77777777" w:rsidTr="001D179A">
        <w:trPr>
          <w:jc w:val="center"/>
        </w:trPr>
        <w:tc>
          <w:tcPr>
            <w:tcW w:w="1416" w:type="dxa"/>
            <w:shd w:val="clear" w:color="auto" w:fill="auto"/>
            <w:vAlign w:val="center"/>
          </w:tcPr>
          <w:p w14:paraId="7F3F472E" w14:textId="77777777" w:rsidR="003D20CE" w:rsidRPr="003D20CE" w:rsidRDefault="003D20CE" w:rsidP="001D179A">
            <w:pPr>
              <w:spacing w:after="0"/>
              <w:jc w:val="center"/>
              <w:rPr>
                <w:rFonts w:cstheme="minorHAnsi"/>
                <w:bCs/>
                <w:szCs w:val="24"/>
              </w:rPr>
            </w:pPr>
            <w:r w:rsidRPr="003D20CE">
              <w:rPr>
                <w:rFonts w:cstheme="minorHAnsi"/>
                <w:bCs/>
                <w:szCs w:val="24"/>
              </w:rPr>
              <w:t>15</w:t>
            </w:r>
          </w:p>
        </w:tc>
        <w:tc>
          <w:tcPr>
            <w:tcW w:w="1416" w:type="dxa"/>
            <w:shd w:val="clear" w:color="auto" w:fill="auto"/>
            <w:vAlign w:val="center"/>
          </w:tcPr>
          <w:p w14:paraId="399AA74C" w14:textId="77777777" w:rsidR="003D20CE" w:rsidRPr="003D20CE" w:rsidRDefault="003D20CE" w:rsidP="001D179A">
            <w:pPr>
              <w:spacing w:after="0"/>
              <w:jc w:val="center"/>
              <w:rPr>
                <w:rFonts w:cstheme="minorHAnsi"/>
                <w:bCs/>
                <w:szCs w:val="24"/>
                <w:highlight w:val="yellow"/>
              </w:rPr>
            </w:pPr>
            <w:r w:rsidRPr="003D20CE">
              <w:rPr>
                <w:rFonts w:cstheme="minorHAnsi"/>
                <w:bCs/>
                <w:szCs w:val="24"/>
                <w:highlight w:val="yellow"/>
              </w:rPr>
              <w:t>3</w:t>
            </w:r>
          </w:p>
        </w:tc>
        <w:tc>
          <w:tcPr>
            <w:tcW w:w="1416" w:type="dxa"/>
            <w:shd w:val="clear" w:color="auto" w:fill="auto"/>
            <w:vAlign w:val="center"/>
          </w:tcPr>
          <w:p w14:paraId="7D10E48C" w14:textId="77777777" w:rsidR="003D20CE" w:rsidRPr="003D20CE" w:rsidRDefault="003D20CE" w:rsidP="001D179A">
            <w:pPr>
              <w:spacing w:after="0"/>
              <w:jc w:val="center"/>
              <w:rPr>
                <w:rFonts w:cstheme="minorHAnsi"/>
                <w:bCs/>
                <w:szCs w:val="24"/>
                <w:highlight w:val="yellow"/>
              </w:rPr>
            </w:pPr>
            <w:r w:rsidRPr="003D20CE">
              <w:rPr>
                <w:rFonts w:cstheme="minorHAnsi"/>
                <w:bCs/>
                <w:szCs w:val="24"/>
                <w:highlight w:val="yellow"/>
              </w:rPr>
              <w:t>2</w:t>
            </w:r>
          </w:p>
        </w:tc>
        <w:tc>
          <w:tcPr>
            <w:tcW w:w="1417" w:type="dxa"/>
            <w:shd w:val="clear" w:color="auto" w:fill="auto"/>
            <w:vAlign w:val="center"/>
          </w:tcPr>
          <w:p w14:paraId="0C1CDC2D" w14:textId="77777777" w:rsidR="003D20CE" w:rsidRPr="003D20CE" w:rsidRDefault="003D20CE" w:rsidP="001D179A">
            <w:pPr>
              <w:spacing w:after="0"/>
              <w:jc w:val="center"/>
              <w:rPr>
                <w:rFonts w:cstheme="minorHAnsi"/>
                <w:bCs/>
                <w:szCs w:val="24"/>
                <w:highlight w:val="yellow"/>
              </w:rPr>
            </w:pPr>
            <w:r w:rsidRPr="003D20CE">
              <w:rPr>
                <w:rFonts w:cstheme="minorHAnsi"/>
                <w:bCs/>
                <w:szCs w:val="24"/>
                <w:highlight w:val="yellow"/>
              </w:rPr>
              <w:t>2</w:t>
            </w:r>
          </w:p>
        </w:tc>
      </w:tr>
      <w:tr w:rsidR="003D20CE" w:rsidRPr="003D20CE" w14:paraId="4A2C21A7" w14:textId="77777777" w:rsidTr="001D179A">
        <w:trPr>
          <w:jc w:val="center"/>
        </w:trPr>
        <w:tc>
          <w:tcPr>
            <w:tcW w:w="1416" w:type="dxa"/>
            <w:shd w:val="clear" w:color="auto" w:fill="auto"/>
            <w:vAlign w:val="center"/>
          </w:tcPr>
          <w:p w14:paraId="4C6A130B" w14:textId="77777777" w:rsidR="003D20CE" w:rsidRPr="003D20CE" w:rsidRDefault="003D20CE" w:rsidP="001D179A">
            <w:pPr>
              <w:spacing w:after="0"/>
              <w:jc w:val="center"/>
              <w:rPr>
                <w:rFonts w:cstheme="minorHAnsi"/>
                <w:bCs/>
                <w:szCs w:val="24"/>
              </w:rPr>
            </w:pPr>
            <w:r w:rsidRPr="003D20CE">
              <w:rPr>
                <w:rFonts w:cstheme="minorHAnsi"/>
                <w:bCs/>
                <w:szCs w:val="24"/>
              </w:rPr>
              <w:t>30</w:t>
            </w:r>
          </w:p>
        </w:tc>
        <w:tc>
          <w:tcPr>
            <w:tcW w:w="1416" w:type="dxa"/>
            <w:shd w:val="clear" w:color="auto" w:fill="auto"/>
            <w:vAlign w:val="center"/>
          </w:tcPr>
          <w:p w14:paraId="1C696E2E" w14:textId="77777777" w:rsidR="003D20CE" w:rsidRPr="003D20CE" w:rsidRDefault="003D20CE" w:rsidP="001D179A">
            <w:pPr>
              <w:spacing w:after="0"/>
              <w:jc w:val="center"/>
              <w:rPr>
                <w:rFonts w:cstheme="minorHAnsi"/>
                <w:bCs/>
                <w:szCs w:val="24"/>
                <w:highlight w:val="yellow"/>
              </w:rPr>
            </w:pPr>
            <w:r w:rsidRPr="003D20CE">
              <w:rPr>
                <w:rFonts w:cstheme="minorHAnsi"/>
                <w:bCs/>
                <w:szCs w:val="24"/>
                <w:highlight w:val="yellow"/>
              </w:rPr>
              <w:t>4</w:t>
            </w:r>
          </w:p>
        </w:tc>
        <w:tc>
          <w:tcPr>
            <w:tcW w:w="1416" w:type="dxa"/>
            <w:shd w:val="clear" w:color="auto" w:fill="auto"/>
            <w:vAlign w:val="center"/>
          </w:tcPr>
          <w:p w14:paraId="13B4A4BE" w14:textId="77777777" w:rsidR="003D20CE" w:rsidRPr="003D20CE" w:rsidRDefault="003D20CE" w:rsidP="001D179A">
            <w:pPr>
              <w:spacing w:after="0"/>
              <w:jc w:val="center"/>
              <w:rPr>
                <w:rFonts w:cstheme="minorHAnsi"/>
                <w:bCs/>
                <w:szCs w:val="24"/>
                <w:highlight w:val="yellow"/>
              </w:rPr>
            </w:pPr>
            <w:r w:rsidRPr="003D20CE">
              <w:rPr>
                <w:rFonts w:cstheme="minorHAnsi"/>
                <w:bCs/>
                <w:szCs w:val="24"/>
                <w:highlight w:val="yellow"/>
              </w:rPr>
              <w:t>3</w:t>
            </w:r>
          </w:p>
        </w:tc>
        <w:tc>
          <w:tcPr>
            <w:tcW w:w="1417" w:type="dxa"/>
            <w:shd w:val="clear" w:color="auto" w:fill="auto"/>
            <w:vAlign w:val="center"/>
          </w:tcPr>
          <w:p w14:paraId="1420D22F" w14:textId="77777777" w:rsidR="003D20CE" w:rsidRPr="003D20CE" w:rsidRDefault="003D20CE" w:rsidP="001D179A">
            <w:pPr>
              <w:spacing w:after="0"/>
              <w:jc w:val="center"/>
              <w:rPr>
                <w:rFonts w:cstheme="minorHAnsi"/>
                <w:bCs/>
                <w:szCs w:val="24"/>
                <w:highlight w:val="yellow"/>
              </w:rPr>
            </w:pPr>
            <w:r w:rsidRPr="003D20CE">
              <w:rPr>
                <w:rFonts w:cstheme="minorHAnsi"/>
                <w:bCs/>
                <w:szCs w:val="24"/>
                <w:highlight w:val="yellow"/>
              </w:rPr>
              <w:t>3</w:t>
            </w:r>
          </w:p>
        </w:tc>
      </w:tr>
      <w:tr w:rsidR="003D20CE" w:rsidRPr="003D20CE" w14:paraId="390EF933" w14:textId="77777777" w:rsidTr="001D179A">
        <w:trPr>
          <w:jc w:val="center"/>
        </w:trPr>
        <w:tc>
          <w:tcPr>
            <w:tcW w:w="1416" w:type="dxa"/>
            <w:shd w:val="clear" w:color="auto" w:fill="auto"/>
            <w:vAlign w:val="center"/>
          </w:tcPr>
          <w:p w14:paraId="1A13CF93" w14:textId="77777777" w:rsidR="003D20CE" w:rsidRPr="003D20CE" w:rsidRDefault="003D20CE" w:rsidP="001D179A">
            <w:pPr>
              <w:spacing w:after="0"/>
              <w:jc w:val="center"/>
              <w:rPr>
                <w:rFonts w:cstheme="minorHAnsi"/>
                <w:bCs/>
                <w:szCs w:val="24"/>
              </w:rPr>
            </w:pPr>
            <w:r w:rsidRPr="003D20CE">
              <w:rPr>
                <w:rFonts w:cstheme="minorHAnsi"/>
                <w:bCs/>
                <w:szCs w:val="24"/>
              </w:rPr>
              <w:t>60</w:t>
            </w:r>
          </w:p>
        </w:tc>
        <w:tc>
          <w:tcPr>
            <w:tcW w:w="1416" w:type="dxa"/>
            <w:shd w:val="clear" w:color="auto" w:fill="auto"/>
            <w:vAlign w:val="center"/>
          </w:tcPr>
          <w:p w14:paraId="050EEDF5" w14:textId="77777777" w:rsidR="003D20CE" w:rsidRPr="003D20CE" w:rsidRDefault="003D20CE" w:rsidP="001D179A">
            <w:pPr>
              <w:spacing w:after="0"/>
              <w:jc w:val="center"/>
              <w:rPr>
                <w:rFonts w:cstheme="minorHAnsi"/>
                <w:bCs/>
                <w:szCs w:val="24"/>
                <w:highlight w:val="yellow"/>
              </w:rPr>
            </w:pPr>
            <w:r w:rsidRPr="003D20CE">
              <w:rPr>
                <w:rFonts w:cstheme="minorHAnsi"/>
                <w:bCs/>
                <w:szCs w:val="24"/>
                <w:highlight w:val="yellow"/>
              </w:rPr>
              <w:t>7</w:t>
            </w:r>
          </w:p>
        </w:tc>
        <w:tc>
          <w:tcPr>
            <w:tcW w:w="1416" w:type="dxa"/>
            <w:shd w:val="clear" w:color="auto" w:fill="auto"/>
            <w:vAlign w:val="center"/>
          </w:tcPr>
          <w:p w14:paraId="28CB8248" w14:textId="77777777" w:rsidR="003D20CE" w:rsidRPr="003D20CE" w:rsidRDefault="003D20CE" w:rsidP="001D179A">
            <w:pPr>
              <w:spacing w:after="0"/>
              <w:jc w:val="center"/>
              <w:rPr>
                <w:rFonts w:cstheme="minorHAnsi"/>
                <w:bCs/>
                <w:szCs w:val="24"/>
                <w:highlight w:val="yellow"/>
              </w:rPr>
            </w:pPr>
            <w:r w:rsidRPr="003D20CE">
              <w:rPr>
                <w:rFonts w:cstheme="minorHAnsi"/>
                <w:bCs/>
                <w:szCs w:val="24"/>
                <w:highlight w:val="yellow"/>
              </w:rPr>
              <w:t>5</w:t>
            </w:r>
          </w:p>
        </w:tc>
        <w:tc>
          <w:tcPr>
            <w:tcW w:w="1417" w:type="dxa"/>
            <w:shd w:val="clear" w:color="auto" w:fill="auto"/>
            <w:vAlign w:val="center"/>
          </w:tcPr>
          <w:p w14:paraId="2251D96D" w14:textId="77777777" w:rsidR="003D20CE" w:rsidRPr="003D20CE" w:rsidRDefault="003D20CE" w:rsidP="001D179A">
            <w:pPr>
              <w:spacing w:after="0"/>
              <w:jc w:val="center"/>
              <w:rPr>
                <w:rFonts w:cstheme="minorHAnsi"/>
                <w:bCs/>
                <w:szCs w:val="24"/>
                <w:highlight w:val="yellow"/>
              </w:rPr>
            </w:pPr>
            <w:r w:rsidRPr="003D20CE">
              <w:rPr>
                <w:rFonts w:cstheme="minorHAnsi"/>
                <w:bCs/>
                <w:szCs w:val="24"/>
                <w:highlight w:val="yellow"/>
              </w:rPr>
              <w:t>4</w:t>
            </w:r>
          </w:p>
        </w:tc>
      </w:tr>
      <w:tr w:rsidR="003D20CE" w:rsidRPr="003D20CE" w14:paraId="3FBA1CBA" w14:textId="77777777" w:rsidTr="001D179A">
        <w:trPr>
          <w:jc w:val="center"/>
        </w:trPr>
        <w:tc>
          <w:tcPr>
            <w:tcW w:w="1416" w:type="dxa"/>
            <w:shd w:val="clear" w:color="auto" w:fill="auto"/>
            <w:vAlign w:val="center"/>
          </w:tcPr>
          <w:p w14:paraId="0E7AE1C3" w14:textId="77777777" w:rsidR="003D20CE" w:rsidRPr="003D20CE" w:rsidRDefault="003D20CE" w:rsidP="001D179A">
            <w:pPr>
              <w:spacing w:after="0"/>
              <w:jc w:val="center"/>
              <w:rPr>
                <w:rFonts w:eastAsia="PMingLiU" w:cstheme="minorHAnsi"/>
                <w:bCs/>
                <w:szCs w:val="24"/>
              </w:rPr>
            </w:pPr>
            <w:r w:rsidRPr="003D20CE">
              <w:rPr>
                <w:rFonts w:eastAsia="PMingLiU" w:cstheme="minorHAnsi" w:hint="eastAsia"/>
                <w:bCs/>
                <w:szCs w:val="24"/>
              </w:rPr>
              <w:t>1</w:t>
            </w:r>
            <w:r w:rsidRPr="003D20CE">
              <w:rPr>
                <w:rFonts w:eastAsia="PMingLiU" w:cstheme="minorHAnsi"/>
                <w:bCs/>
                <w:szCs w:val="24"/>
              </w:rPr>
              <w:t>20</w:t>
            </w:r>
          </w:p>
        </w:tc>
        <w:tc>
          <w:tcPr>
            <w:tcW w:w="1416" w:type="dxa"/>
            <w:shd w:val="clear" w:color="auto" w:fill="auto"/>
            <w:vAlign w:val="center"/>
          </w:tcPr>
          <w:p w14:paraId="1B33AD37" w14:textId="77777777" w:rsidR="003D20CE" w:rsidRPr="003D20CE" w:rsidRDefault="003D20CE" w:rsidP="001D179A">
            <w:pPr>
              <w:spacing w:after="0"/>
              <w:jc w:val="center"/>
              <w:rPr>
                <w:rFonts w:eastAsia="PMingLiU" w:cstheme="minorHAnsi"/>
                <w:bCs/>
                <w:szCs w:val="24"/>
                <w:highlight w:val="yellow"/>
              </w:rPr>
            </w:pPr>
            <w:r w:rsidRPr="003D20CE">
              <w:rPr>
                <w:rFonts w:eastAsia="PMingLiU" w:cstheme="minorHAnsi"/>
                <w:bCs/>
                <w:szCs w:val="24"/>
                <w:highlight w:val="yellow"/>
              </w:rPr>
              <w:t>14</w:t>
            </w:r>
          </w:p>
        </w:tc>
        <w:tc>
          <w:tcPr>
            <w:tcW w:w="1416" w:type="dxa"/>
            <w:shd w:val="clear" w:color="auto" w:fill="auto"/>
            <w:vAlign w:val="center"/>
          </w:tcPr>
          <w:p w14:paraId="2888D360" w14:textId="77777777" w:rsidR="003D20CE" w:rsidRPr="003D20CE" w:rsidRDefault="003D20CE" w:rsidP="001D179A">
            <w:pPr>
              <w:spacing w:after="0"/>
              <w:jc w:val="center"/>
              <w:rPr>
                <w:rFonts w:eastAsia="PMingLiU" w:cstheme="minorHAnsi"/>
                <w:bCs/>
                <w:szCs w:val="24"/>
                <w:highlight w:val="yellow"/>
              </w:rPr>
            </w:pPr>
            <w:r w:rsidRPr="003D20CE">
              <w:rPr>
                <w:rFonts w:eastAsia="PMingLiU" w:cstheme="minorHAnsi"/>
                <w:bCs/>
                <w:szCs w:val="24"/>
                <w:highlight w:val="yellow"/>
              </w:rPr>
              <w:t>10</w:t>
            </w:r>
          </w:p>
        </w:tc>
        <w:tc>
          <w:tcPr>
            <w:tcW w:w="1417" w:type="dxa"/>
            <w:shd w:val="clear" w:color="auto" w:fill="auto"/>
            <w:vAlign w:val="center"/>
          </w:tcPr>
          <w:p w14:paraId="2421CCCA" w14:textId="77777777" w:rsidR="003D20CE" w:rsidRPr="003D20CE" w:rsidRDefault="003D20CE" w:rsidP="001D179A">
            <w:pPr>
              <w:spacing w:after="0"/>
              <w:jc w:val="center"/>
              <w:rPr>
                <w:rFonts w:eastAsia="PMingLiU" w:cstheme="minorHAnsi"/>
                <w:bCs/>
                <w:szCs w:val="24"/>
                <w:highlight w:val="yellow"/>
              </w:rPr>
            </w:pPr>
            <w:r w:rsidRPr="003D20CE">
              <w:rPr>
                <w:rFonts w:eastAsia="PMingLiU" w:cstheme="minorHAnsi"/>
                <w:bCs/>
                <w:szCs w:val="24"/>
                <w:highlight w:val="yellow"/>
              </w:rPr>
              <w:t>8</w:t>
            </w:r>
          </w:p>
        </w:tc>
      </w:tr>
    </w:tbl>
    <w:p w14:paraId="2B597633" w14:textId="77777777" w:rsidR="003D20CE" w:rsidRDefault="003D20CE" w:rsidP="003D20CE">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776E7BC7" w14:textId="448DB315" w:rsidR="003D20CE" w:rsidRPr="003D20CE" w:rsidRDefault="003D20CE" w:rsidP="00EC320A">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 xml:space="preserve">Option </w:t>
      </w:r>
      <w:r>
        <w:rPr>
          <w:rFonts w:eastAsia="SimSun"/>
          <w:szCs w:val="24"/>
          <w:lang w:eastAsia="zh-CN"/>
        </w:rPr>
        <w:t>10</w:t>
      </w:r>
      <w:r>
        <w:rPr>
          <w:rFonts w:eastAsia="SimSun"/>
          <w:szCs w:val="24"/>
          <w:lang w:eastAsia="zh-CN"/>
        </w:rPr>
        <w:t xml:space="preserve"> (</w:t>
      </w:r>
      <w:r>
        <w:rPr>
          <w:rFonts w:eastAsia="SimSun"/>
          <w:szCs w:val="24"/>
          <w:lang w:eastAsia="zh-CN"/>
        </w:rPr>
        <w:t>Intel</w:t>
      </w:r>
      <w:r>
        <w:rPr>
          <w:rFonts w:eastAsia="SimSun"/>
          <w:szCs w:val="24"/>
          <w:lang w:eastAsia="zh-CN"/>
        </w:rPr>
        <w:t>):</w:t>
      </w:r>
    </w:p>
    <w:tbl>
      <w:tblPr>
        <w:tblW w:w="7082" w:type="dxa"/>
        <w:jc w:val="center"/>
        <w:tblLook w:val="04A0" w:firstRow="1" w:lastRow="0" w:firstColumn="1" w:lastColumn="0" w:noHBand="0" w:noVBand="1"/>
      </w:tblPr>
      <w:tblGrid>
        <w:gridCol w:w="1540"/>
        <w:gridCol w:w="960"/>
        <w:gridCol w:w="960"/>
        <w:gridCol w:w="3622"/>
      </w:tblGrid>
      <w:tr w:rsidR="003D20CE" w:rsidRPr="004D1170" w14:paraId="5AA12288"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70982" w14:textId="77777777" w:rsidR="003D20CE" w:rsidRPr="003D20CE" w:rsidRDefault="003D20CE" w:rsidP="001D179A">
            <w:pPr>
              <w:spacing w:after="0"/>
              <w:rPr>
                <w:rFonts w:eastAsia="Times New Roman"/>
                <w:color w:val="000000"/>
                <w:lang w:eastAsia="zh-TW"/>
              </w:rPr>
            </w:pP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94C6F4" w14:textId="77777777" w:rsidR="003D20CE" w:rsidRPr="003D20CE" w:rsidRDefault="003D20CE" w:rsidP="001D179A">
            <w:pPr>
              <w:spacing w:after="0"/>
              <w:rPr>
                <w:rFonts w:eastAsia="Times New Roman"/>
                <w:color w:val="000000"/>
                <w:lang w:eastAsia="zh-TW"/>
              </w:rPr>
            </w:pPr>
            <w:r w:rsidRPr="003D20CE">
              <w:rPr>
                <w:rFonts w:eastAsia="Times New Roman"/>
                <w:color w:val="000000"/>
                <w:lang w:eastAsia="zh-TW"/>
              </w:rPr>
              <w:t>aggressor SCS</w:t>
            </w:r>
          </w:p>
        </w:tc>
      </w:tr>
      <w:tr w:rsidR="003D20CE" w:rsidRPr="004D1170" w14:paraId="6EF97020" w14:textId="77777777" w:rsidTr="001D179A">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69578" w14:textId="77777777" w:rsidR="003D20CE" w:rsidRPr="003D20CE" w:rsidRDefault="003D20CE" w:rsidP="001D179A">
            <w:pPr>
              <w:spacing w:after="0"/>
              <w:rPr>
                <w:rFonts w:eastAsia="Times New Roman"/>
                <w:color w:val="000000"/>
                <w:lang w:eastAsia="zh-TW"/>
              </w:rPr>
            </w:pPr>
            <w:r w:rsidRPr="003D20CE">
              <w:rPr>
                <w:rFonts w:eastAsia="Times New Roman"/>
                <w:color w:val="000000"/>
                <w:lang w:eastAsia="zh-TW"/>
              </w:rPr>
              <w:t xml:space="preserve">Victim SCS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191032B"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15kHz</w:t>
            </w:r>
          </w:p>
        </w:tc>
        <w:tc>
          <w:tcPr>
            <w:tcW w:w="960" w:type="dxa"/>
            <w:tcBorders>
              <w:top w:val="single" w:sz="4" w:space="0" w:color="auto"/>
              <w:left w:val="nil"/>
              <w:bottom w:val="single" w:sz="4" w:space="0" w:color="auto"/>
              <w:right w:val="single" w:sz="4" w:space="0" w:color="auto"/>
            </w:tcBorders>
            <w:shd w:val="clear" w:color="auto" w:fill="auto"/>
            <w:vAlign w:val="bottom"/>
          </w:tcPr>
          <w:p w14:paraId="13337C17"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30kHz</w:t>
            </w:r>
          </w:p>
        </w:tc>
        <w:tc>
          <w:tcPr>
            <w:tcW w:w="3622" w:type="dxa"/>
            <w:tcBorders>
              <w:top w:val="single" w:sz="4" w:space="0" w:color="auto"/>
              <w:left w:val="nil"/>
              <w:bottom w:val="single" w:sz="4" w:space="0" w:color="auto"/>
              <w:right w:val="single" w:sz="4" w:space="0" w:color="auto"/>
            </w:tcBorders>
            <w:shd w:val="clear" w:color="auto" w:fill="auto"/>
            <w:vAlign w:val="bottom"/>
          </w:tcPr>
          <w:p w14:paraId="392C2E4F"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60kHz</w:t>
            </w:r>
          </w:p>
        </w:tc>
      </w:tr>
      <w:tr w:rsidR="003D20CE" w:rsidRPr="004D1170" w14:paraId="255C9908"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24F7D40"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15kHz</w:t>
            </w:r>
          </w:p>
        </w:tc>
        <w:tc>
          <w:tcPr>
            <w:tcW w:w="960" w:type="dxa"/>
            <w:tcBorders>
              <w:top w:val="nil"/>
              <w:left w:val="nil"/>
              <w:bottom w:val="single" w:sz="4" w:space="0" w:color="auto"/>
              <w:right w:val="single" w:sz="4" w:space="0" w:color="auto"/>
            </w:tcBorders>
            <w:shd w:val="clear" w:color="auto" w:fill="auto"/>
            <w:noWrap/>
            <w:vAlign w:val="bottom"/>
            <w:hideMark/>
          </w:tcPr>
          <w:p w14:paraId="6E84E361"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4</w:t>
            </w:r>
          </w:p>
        </w:tc>
        <w:tc>
          <w:tcPr>
            <w:tcW w:w="960" w:type="dxa"/>
            <w:tcBorders>
              <w:top w:val="nil"/>
              <w:left w:val="nil"/>
              <w:bottom w:val="single" w:sz="4" w:space="0" w:color="auto"/>
              <w:right w:val="single" w:sz="4" w:space="0" w:color="auto"/>
            </w:tcBorders>
            <w:shd w:val="clear" w:color="auto" w:fill="auto"/>
            <w:noWrap/>
            <w:vAlign w:val="bottom"/>
            <w:hideMark/>
          </w:tcPr>
          <w:p w14:paraId="7B13E610"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hideMark/>
          </w:tcPr>
          <w:p w14:paraId="456DEE52"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4</w:t>
            </w:r>
          </w:p>
        </w:tc>
      </w:tr>
      <w:tr w:rsidR="003D20CE" w:rsidRPr="004D1170" w14:paraId="6C6ABDB1"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678831"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30kHz</w:t>
            </w:r>
          </w:p>
        </w:tc>
        <w:tc>
          <w:tcPr>
            <w:tcW w:w="960" w:type="dxa"/>
            <w:tcBorders>
              <w:top w:val="nil"/>
              <w:left w:val="nil"/>
              <w:bottom w:val="single" w:sz="4" w:space="0" w:color="auto"/>
              <w:right w:val="single" w:sz="4" w:space="0" w:color="auto"/>
            </w:tcBorders>
            <w:shd w:val="clear" w:color="auto" w:fill="auto"/>
            <w:noWrap/>
            <w:vAlign w:val="bottom"/>
            <w:hideMark/>
          </w:tcPr>
          <w:p w14:paraId="5AE0BA28"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6</w:t>
            </w:r>
          </w:p>
        </w:tc>
        <w:tc>
          <w:tcPr>
            <w:tcW w:w="960" w:type="dxa"/>
            <w:tcBorders>
              <w:top w:val="nil"/>
              <w:left w:val="nil"/>
              <w:bottom w:val="single" w:sz="4" w:space="0" w:color="auto"/>
              <w:right w:val="single" w:sz="4" w:space="0" w:color="auto"/>
            </w:tcBorders>
            <w:shd w:val="clear" w:color="auto" w:fill="auto"/>
            <w:noWrap/>
            <w:vAlign w:val="bottom"/>
            <w:hideMark/>
          </w:tcPr>
          <w:p w14:paraId="7A528232"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4</w:t>
            </w:r>
          </w:p>
        </w:tc>
        <w:tc>
          <w:tcPr>
            <w:tcW w:w="3622" w:type="dxa"/>
            <w:tcBorders>
              <w:top w:val="nil"/>
              <w:left w:val="nil"/>
              <w:bottom w:val="single" w:sz="4" w:space="0" w:color="auto"/>
              <w:right w:val="single" w:sz="4" w:space="0" w:color="auto"/>
            </w:tcBorders>
            <w:shd w:val="clear" w:color="auto" w:fill="auto"/>
            <w:noWrap/>
            <w:vAlign w:val="bottom"/>
            <w:hideMark/>
          </w:tcPr>
          <w:p w14:paraId="4A59A70F"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4</w:t>
            </w:r>
          </w:p>
        </w:tc>
      </w:tr>
      <w:tr w:rsidR="003D20CE" w:rsidRPr="004D1170" w14:paraId="7C17A639" w14:textId="77777777" w:rsidTr="001D179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5FC27EF"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60kHz</w:t>
            </w:r>
          </w:p>
        </w:tc>
        <w:tc>
          <w:tcPr>
            <w:tcW w:w="960" w:type="dxa"/>
            <w:tcBorders>
              <w:top w:val="nil"/>
              <w:left w:val="nil"/>
              <w:bottom w:val="single" w:sz="4" w:space="0" w:color="auto"/>
              <w:right w:val="single" w:sz="4" w:space="0" w:color="auto"/>
            </w:tcBorders>
            <w:shd w:val="clear" w:color="auto" w:fill="auto"/>
            <w:noWrap/>
            <w:vAlign w:val="bottom"/>
            <w:hideMark/>
          </w:tcPr>
          <w:p w14:paraId="4594E6BF"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11</w:t>
            </w:r>
          </w:p>
        </w:tc>
        <w:tc>
          <w:tcPr>
            <w:tcW w:w="960" w:type="dxa"/>
            <w:tcBorders>
              <w:top w:val="nil"/>
              <w:left w:val="nil"/>
              <w:bottom w:val="single" w:sz="4" w:space="0" w:color="auto"/>
              <w:right w:val="single" w:sz="4" w:space="0" w:color="auto"/>
            </w:tcBorders>
            <w:shd w:val="clear" w:color="auto" w:fill="auto"/>
            <w:noWrap/>
            <w:vAlign w:val="bottom"/>
            <w:hideMark/>
          </w:tcPr>
          <w:p w14:paraId="7C650EF1" w14:textId="77777777" w:rsidR="003D20CE" w:rsidRPr="003D20CE" w:rsidRDefault="003D20CE" w:rsidP="001D179A">
            <w:pPr>
              <w:spacing w:after="0"/>
              <w:jc w:val="center"/>
              <w:rPr>
                <w:rFonts w:eastAsia="Times New Roman"/>
                <w:color w:val="000000"/>
                <w:lang w:eastAsia="zh-TW"/>
              </w:rPr>
            </w:pPr>
            <w:r w:rsidRPr="003D20CE">
              <w:rPr>
                <w:rFonts w:eastAsia="Times New Roman"/>
                <w:color w:val="000000"/>
                <w:lang w:eastAsia="zh-TW"/>
              </w:rPr>
              <w:t>7</w:t>
            </w:r>
          </w:p>
        </w:tc>
        <w:tc>
          <w:tcPr>
            <w:tcW w:w="3622" w:type="dxa"/>
            <w:tcBorders>
              <w:top w:val="nil"/>
              <w:left w:val="nil"/>
              <w:bottom w:val="single" w:sz="4" w:space="0" w:color="auto"/>
              <w:right w:val="single" w:sz="4" w:space="0" w:color="auto"/>
            </w:tcBorders>
            <w:shd w:val="clear" w:color="auto" w:fill="auto"/>
            <w:noWrap/>
            <w:vAlign w:val="bottom"/>
            <w:hideMark/>
          </w:tcPr>
          <w:p w14:paraId="4BFB206C" w14:textId="77777777" w:rsidR="003D20CE" w:rsidRPr="003D20CE" w:rsidRDefault="003D20CE" w:rsidP="001D179A">
            <w:pPr>
              <w:keepNext/>
              <w:spacing w:after="0"/>
              <w:jc w:val="center"/>
              <w:rPr>
                <w:rFonts w:eastAsia="Times New Roman"/>
                <w:color w:val="000000"/>
                <w:lang w:eastAsia="zh-TW"/>
              </w:rPr>
            </w:pPr>
            <w:r w:rsidRPr="003D20CE">
              <w:rPr>
                <w:rFonts w:eastAsia="Times New Roman"/>
                <w:color w:val="000000"/>
                <w:lang w:eastAsia="zh-TW"/>
              </w:rPr>
              <w:t>4</w:t>
            </w:r>
          </w:p>
        </w:tc>
      </w:tr>
    </w:tbl>
    <w:p w14:paraId="26969AC9" w14:textId="7ABCE6CF" w:rsidR="003D20CE" w:rsidRDefault="003D20CE" w:rsidP="00EC320A">
      <w:pPr>
        <w:spacing w:after="120" w:line="259" w:lineRule="auto"/>
        <w:jc w:val="both"/>
        <w:rPr>
          <w:szCs w:val="24"/>
          <w:lang w:eastAsia="zh-CN"/>
        </w:rPr>
      </w:pPr>
    </w:p>
    <w:p w14:paraId="3C964EA2" w14:textId="58781351" w:rsidR="004871F9" w:rsidRDefault="004871F9" w:rsidP="004871F9">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Pr>
          <w:rFonts w:eastAsia="SimSun"/>
          <w:szCs w:val="24"/>
          <w:lang w:eastAsia="zh-CN"/>
        </w:rPr>
        <w:t>Option 1</w:t>
      </w:r>
      <w:r>
        <w:rPr>
          <w:rFonts w:eastAsia="SimSun"/>
          <w:szCs w:val="24"/>
          <w:lang w:eastAsia="zh-CN"/>
        </w:rPr>
        <w:t>1</w:t>
      </w:r>
      <w:r>
        <w:rPr>
          <w:rFonts w:eastAsia="SimSun"/>
          <w:szCs w:val="24"/>
          <w:lang w:eastAsia="zh-CN"/>
        </w:rPr>
        <w:t xml:space="preserve"> (</w:t>
      </w:r>
      <w:r>
        <w:rPr>
          <w:rFonts w:eastAsia="SimSun"/>
          <w:szCs w:val="24"/>
          <w:lang w:eastAsia="zh-CN"/>
        </w:rPr>
        <w:t>Nokia</w:t>
      </w:r>
      <w:r>
        <w:rPr>
          <w:rFonts w:eastAsia="SimSun"/>
          <w:szCs w:val="24"/>
          <w:lang w:eastAsia="zh-CN"/>
        </w:rPr>
        <w:t>):</w:t>
      </w:r>
      <w:r w:rsidR="00173DD1" w:rsidRPr="00173DD1">
        <w:rPr>
          <w:rFonts w:eastAsia="SimSun"/>
          <w:szCs w:val="24"/>
          <w:lang w:eastAsia="zh-CN"/>
        </w:rPr>
        <w:t xml:space="preserve"> </w:t>
      </w:r>
      <w:r w:rsidR="00173DD1" w:rsidRPr="00173DD1">
        <w:rPr>
          <w:rFonts w:eastAsia="SimSun"/>
          <w:szCs w:val="24"/>
          <w:lang w:eastAsia="zh-CN"/>
        </w:rPr>
        <w:t>The interruption is not appliable to FR2 cells due to SRS antenna switching on FR1 band</w:t>
      </w:r>
      <w:r w:rsidR="00173DD1">
        <w:rPr>
          <w:rFonts w:eastAsia="SimSun"/>
          <w:szCs w:val="24"/>
          <w:lang w:eastAsia="zh-CN"/>
        </w:rPr>
        <w:t>(s)</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4871F9" w14:paraId="7741A74E" w14:textId="77777777" w:rsidTr="001D179A">
        <w:trPr>
          <w:trHeight w:val="151"/>
          <w:jc w:val="center"/>
        </w:trPr>
        <w:tc>
          <w:tcPr>
            <w:tcW w:w="535" w:type="dxa"/>
            <w:tcBorders>
              <w:top w:val="single" w:sz="4" w:space="0" w:color="auto"/>
              <w:left w:val="single" w:sz="4" w:space="0" w:color="auto"/>
              <w:bottom w:val="nil"/>
              <w:right w:val="single" w:sz="4" w:space="0" w:color="auto"/>
            </w:tcBorders>
            <w:vAlign w:val="center"/>
          </w:tcPr>
          <w:p w14:paraId="29109F2C" w14:textId="77777777" w:rsidR="004871F9" w:rsidRDefault="004871F9" w:rsidP="001D179A">
            <w:pPr>
              <w:pStyle w:val="TAH"/>
              <w:rPr>
                <w:noProof/>
                <w:lang w:val="en-US" w:eastAsia="zh-CN"/>
              </w:rPr>
            </w:pPr>
          </w:p>
        </w:tc>
        <w:tc>
          <w:tcPr>
            <w:tcW w:w="1800" w:type="dxa"/>
            <w:vMerge w:val="restart"/>
            <w:tcBorders>
              <w:top w:val="single" w:sz="4" w:space="0" w:color="auto"/>
              <w:left w:val="single" w:sz="4" w:space="0" w:color="auto"/>
              <w:right w:val="single" w:sz="4" w:space="0" w:color="auto"/>
            </w:tcBorders>
            <w:hideMark/>
          </w:tcPr>
          <w:p w14:paraId="7DB7199F" w14:textId="77777777" w:rsidR="004871F9" w:rsidRDefault="004871F9" w:rsidP="001D179A">
            <w:pPr>
              <w:pStyle w:val="TAH"/>
              <w:rPr>
                <w:lang w:val="en-GB"/>
              </w:rPr>
            </w:pPr>
            <w:r>
              <w:t>NR Slot length(</w:t>
            </w:r>
            <w:proofErr w:type="spellStart"/>
            <w:r>
              <w:t>ms</w:t>
            </w:r>
            <w:proofErr w:type="spellEnd"/>
            <w: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745EE344" w14:textId="77777777" w:rsidR="004871F9" w:rsidRDefault="004871F9" w:rsidP="001D179A">
            <w:pPr>
              <w:pStyle w:val="TAH"/>
              <w:rPr>
                <w:lang w:val="fr-FR"/>
              </w:rPr>
            </w:pPr>
            <w:r>
              <w:rPr>
                <w:lang w:val="fr-FR"/>
              </w:rPr>
              <w:t xml:space="preserve">Interruption </w:t>
            </w:r>
            <w:proofErr w:type="spellStart"/>
            <w:r>
              <w:rPr>
                <w:lang w:val="fr-FR"/>
              </w:rPr>
              <w:t>length</w:t>
            </w:r>
            <w:proofErr w:type="spellEnd"/>
            <w:r>
              <w:rPr>
                <w:lang w:val="fr-FR"/>
              </w:rPr>
              <w:t xml:space="preserve"> X1 (</w:t>
            </w:r>
            <w:proofErr w:type="spellStart"/>
            <w:r>
              <w:rPr>
                <w:lang w:val="fr-FR"/>
              </w:rPr>
              <w:t>symbols</w:t>
            </w:r>
            <w:proofErr w:type="spellEnd"/>
            <w:r>
              <w:rPr>
                <w:lang w:val="fr-FR"/>
              </w:rPr>
              <w:t>)</w:t>
            </w:r>
          </w:p>
        </w:tc>
      </w:tr>
      <w:tr w:rsidR="004871F9" w14:paraId="5508BA3F" w14:textId="77777777" w:rsidTr="001D179A">
        <w:trPr>
          <w:trHeight w:val="151"/>
          <w:jc w:val="center"/>
        </w:trPr>
        <w:tc>
          <w:tcPr>
            <w:tcW w:w="535" w:type="dxa"/>
            <w:tcBorders>
              <w:top w:val="nil"/>
              <w:left w:val="single" w:sz="4" w:space="0" w:color="auto"/>
              <w:bottom w:val="nil"/>
              <w:right w:val="single" w:sz="4" w:space="0" w:color="auto"/>
            </w:tcBorders>
            <w:vAlign w:val="center"/>
            <w:hideMark/>
          </w:tcPr>
          <w:p w14:paraId="2CBC4210" w14:textId="77777777" w:rsidR="004871F9" w:rsidRDefault="004871F9" w:rsidP="001D179A">
            <w:pPr>
              <w:pStyle w:val="TAH"/>
              <w:rPr>
                <w:noProof/>
                <w:lang w:val="en-US" w:eastAsia="zh-CN"/>
              </w:rPr>
            </w:pPr>
            <w:r>
              <w:rPr>
                <w:noProof/>
                <w:lang w:val="en-US" w:eastAsia="zh-CN"/>
              </w:rPr>
              <w:drawing>
                <wp:inline distT="0" distB="0" distL="0" distR="0" wp14:anchorId="03B83D01" wp14:editId="4E08FEDE">
                  <wp:extent cx="139700"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hideMark/>
          </w:tcPr>
          <w:p w14:paraId="4D3F3ADA" w14:textId="77777777" w:rsidR="004871F9" w:rsidRDefault="004871F9" w:rsidP="001D179A">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0DC18B46" w14:textId="77777777" w:rsidR="004871F9" w:rsidRDefault="004871F9" w:rsidP="001D179A">
            <w:pPr>
              <w:pStyle w:val="TAH"/>
            </w:pPr>
            <w:r>
              <w:t xml:space="preserve">Sub carrier spacing for </w:t>
            </w:r>
            <w:proofErr w:type="spellStart"/>
            <w:r>
              <w:t>ag</w:t>
            </w:r>
            <w:r>
              <w:rPr>
                <w:lang w:val="en-US"/>
              </w:rPr>
              <w:t>g</w:t>
            </w:r>
            <w:r>
              <w:t>ressor</w:t>
            </w:r>
            <w:proofErr w:type="spellEnd"/>
            <w:r>
              <w:t xml:space="preserve"> cell (kHz)</w:t>
            </w:r>
          </w:p>
        </w:tc>
      </w:tr>
      <w:tr w:rsidR="004871F9" w14:paraId="76653FF2" w14:textId="77777777" w:rsidTr="001D179A">
        <w:trPr>
          <w:trHeight w:val="151"/>
          <w:jc w:val="center"/>
        </w:trPr>
        <w:tc>
          <w:tcPr>
            <w:tcW w:w="535" w:type="dxa"/>
            <w:tcBorders>
              <w:top w:val="nil"/>
              <w:left w:val="single" w:sz="4" w:space="0" w:color="auto"/>
              <w:bottom w:val="single" w:sz="4" w:space="0" w:color="auto"/>
              <w:right w:val="single" w:sz="4" w:space="0" w:color="auto"/>
            </w:tcBorders>
            <w:vAlign w:val="center"/>
          </w:tcPr>
          <w:p w14:paraId="4ADDD71B" w14:textId="77777777" w:rsidR="004871F9" w:rsidRDefault="004871F9" w:rsidP="001D179A">
            <w:pPr>
              <w:pStyle w:val="TAH"/>
              <w:rPr>
                <w:noProof/>
                <w:lang w:val="en-US" w:eastAsia="zh-CN"/>
              </w:rPr>
            </w:pPr>
          </w:p>
        </w:tc>
        <w:tc>
          <w:tcPr>
            <w:tcW w:w="1800" w:type="dxa"/>
            <w:vMerge/>
            <w:tcBorders>
              <w:left w:val="single" w:sz="4" w:space="0" w:color="auto"/>
              <w:bottom w:val="single" w:sz="4" w:space="0" w:color="auto"/>
              <w:right w:val="single" w:sz="4" w:space="0" w:color="auto"/>
            </w:tcBorders>
          </w:tcPr>
          <w:p w14:paraId="3B9206F1" w14:textId="77777777" w:rsidR="004871F9" w:rsidRDefault="004871F9" w:rsidP="001D179A">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6C21271C" w14:textId="77777777" w:rsidR="004871F9" w:rsidRDefault="004871F9" w:rsidP="001D179A">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4EE65C06" w14:textId="77777777" w:rsidR="004871F9" w:rsidRDefault="004871F9" w:rsidP="001D179A">
            <w:pPr>
              <w:pStyle w:val="TAH"/>
              <w:rPr>
                <w:lang w:val="fr-FR"/>
              </w:rPr>
            </w:pPr>
            <w:r>
              <w:rPr>
                <w:lang w:val="fr-FR"/>
              </w:rPr>
              <w:t>30</w:t>
            </w:r>
          </w:p>
        </w:tc>
      </w:tr>
      <w:tr w:rsidR="004871F9" w14:paraId="3000FDC0" w14:textId="77777777" w:rsidTr="001D179A">
        <w:trPr>
          <w:trHeight w:val="101"/>
          <w:jc w:val="center"/>
        </w:trPr>
        <w:tc>
          <w:tcPr>
            <w:tcW w:w="535" w:type="dxa"/>
            <w:tcBorders>
              <w:top w:val="single" w:sz="4" w:space="0" w:color="auto"/>
              <w:left w:val="single" w:sz="4" w:space="0" w:color="auto"/>
              <w:bottom w:val="nil"/>
              <w:right w:val="single" w:sz="4" w:space="0" w:color="auto"/>
            </w:tcBorders>
            <w:hideMark/>
          </w:tcPr>
          <w:p w14:paraId="25532B17" w14:textId="77777777" w:rsidR="004871F9" w:rsidRDefault="004871F9" w:rsidP="001D179A">
            <w:pPr>
              <w:pStyle w:val="TAC"/>
              <w:rPr>
                <w:lang w:val="en-GB"/>
              </w:rPr>
            </w:pPr>
            <w:r>
              <w:t>0</w:t>
            </w:r>
          </w:p>
        </w:tc>
        <w:tc>
          <w:tcPr>
            <w:tcW w:w="1800" w:type="dxa"/>
            <w:tcBorders>
              <w:top w:val="single" w:sz="4" w:space="0" w:color="auto"/>
              <w:left w:val="single" w:sz="4" w:space="0" w:color="auto"/>
              <w:bottom w:val="nil"/>
              <w:right w:val="single" w:sz="4" w:space="0" w:color="auto"/>
            </w:tcBorders>
            <w:hideMark/>
          </w:tcPr>
          <w:p w14:paraId="02A8D4B8" w14:textId="77777777" w:rsidR="004871F9" w:rsidRDefault="004871F9" w:rsidP="001D179A">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21F555A3" w14:textId="77777777" w:rsidR="004871F9" w:rsidRDefault="004871F9" w:rsidP="001D179A">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5BE309EF" w14:textId="77777777" w:rsidR="004871F9" w:rsidRDefault="004871F9" w:rsidP="001D179A">
            <w:pPr>
              <w:pStyle w:val="TAC"/>
              <w:rPr>
                <w:color w:val="000000" w:themeColor="text1"/>
                <w:kern w:val="24"/>
                <w:szCs w:val="18"/>
              </w:rPr>
            </w:pPr>
            <w:r>
              <w:rPr>
                <w:color w:val="000000" w:themeColor="text1"/>
                <w:kern w:val="24"/>
                <w:szCs w:val="18"/>
              </w:rPr>
              <w:t>2</w:t>
            </w:r>
          </w:p>
        </w:tc>
      </w:tr>
      <w:tr w:rsidR="004871F9" w14:paraId="38DFCFE0"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hideMark/>
          </w:tcPr>
          <w:p w14:paraId="3113861E" w14:textId="77777777" w:rsidR="004871F9" w:rsidRDefault="004871F9" w:rsidP="001D179A">
            <w:pPr>
              <w:pStyle w:val="TAC"/>
            </w:pPr>
            <w:r>
              <w:t>1</w:t>
            </w:r>
          </w:p>
        </w:tc>
        <w:tc>
          <w:tcPr>
            <w:tcW w:w="1800" w:type="dxa"/>
            <w:tcBorders>
              <w:top w:val="single" w:sz="4" w:space="0" w:color="auto"/>
              <w:left w:val="single" w:sz="4" w:space="0" w:color="auto"/>
              <w:bottom w:val="single" w:sz="4" w:space="0" w:color="auto"/>
              <w:right w:val="single" w:sz="4" w:space="0" w:color="auto"/>
            </w:tcBorders>
            <w:hideMark/>
          </w:tcPr>
          <w:p w14:paraId="550CFECB" w14:textId="77777777" w:rsidR="004871F9" w:rsidRDefault="004871F9" w:rsidP="001D179A">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6E97A00A" w14:textId="77777777" w:rsidR="004871F9" w:rsidRDefault="004871F9" w:rsidP="001D179A">
            <w:pPr>
              <w:pStyle w:val="TAC"/>
              <w:rPr>
                <w:color w:val="000000" w:themeColor="text1"/>
                <w:kern w:val="24"/>
                <w:szCs w:val="18"/>
              </w:rPr>
            </w:pPr>
            <w:r>
              <w:rPr>
                <w:color w:val="000000" w:themeColor="text1"/>
                <w:kern w:val="24"/>
                <w:szCs w:val="18"/>
              </w:rPr>
              <w:t>4</w:t>
            </w:r>
          </w:p>
        </w:tc>
        <w:tc>
          <w:tcPr>
            <w:tcW w:w="1085" w:type="dxa"/>
            <w:tcBorders>
              <w:top w:val="single" w:sz="4" w:space="0" w:color="auto"/>
              <w:left w:val="single" w:sz="4" w:space="0" w:color="auto"/>
              <w:bottom w:val="single" w:sz="4" w:space="0" w:color="auto"/>
              <w:right w:val="single" w:sz="4" w:space="0" w:color="auto"/>
            </w:tcBorders>
          </w:tcPr>
          <w:p w14:paraId="49E387DC" w14:textId="77777777" w:rsidR="004871F9" w:rsidRDefault="004871F9" w:rsidP="001D179A">
            <w:pPr>
              <w:pStyle w:val="TAC"/>
              <w:rPr>
                <w:color w:val="000000" w:themeColor="text1"/>
                <w:kern w:val="24"/>
                <w:szCs w:val="18"/>
              </w:rPr>
            </w:pPr>
            <w:r>
              <w:rPr>
                <w:color w:val="000000" w:themeColor="text1"/>
                <w:kern w:val="24"/>
                <w:szCs w:val="18"/>
              </w:rPr>
              <w:t>3</w:t>
            </w:r>
          </w:p>
        </w:tc>
      </w:tr>
      <w:tr w:rsidR="004871F9" w14:paraId="43D5FF84"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7D368CC1" w14:textId="77777777" w:rsidR="004871F9" w:rsidRDefault="004871F9" w:rsidP="001D179A">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30C2B3C9" w14:textId="77777777" w:rsidR="004871F9" w:rsidRDefault="004871F9" w:rsidP="001D179A">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3878009C" w14:textId="77777777" w:rsidR="004871F9" w:rsidRDefault="004871F9" w:rsidP="001D179A">
            <w:pPr>
              <w:pStyle w:val="TAC"/>
              <w:rPr>
                <w:color w:val="000000" w:themeColor="text1"/>
                <w:kern w:val="24"/>
                <w:szCs w:val="18"/>
              </w:rPr>
            </w:pPr>
            <w:r>
              <w:rPr>
                <w:color w:val="000000" w:themeColor="text1"/>
                <w:kern w:val="24"/>
                <w:szCs w:val="18"/>
              </w:rPr>
              <w:t>8</w:t>
            </w:r>
          </w:p>
        </w:tc>
        <w:tc>
          <w:tcPr>
            <w:tcW w:w="1085" w:type="dxa"/>
            <w:tcBorders>
              <w:top w:val="single" w:sz="4" w:space="0" w:color="auto"/>
              <w:left w:val="single" w:sz="4" w:space="0" w:color="auto"/>
              <w:bottom w:val="single" w:sz="4" w:space="0" w:color="auto"/>
              <w:right w:val="single" w:sz="4" w:space="0" w:color="auto"/>
            </w:tcBorders>
          </w:tcPr>
          <w:p w14:paraId="6EBC2B4C" w14:textId="77777777" w:rsidR="004871F9" w:rsidRDefault="004871F9" w:rsidP="001D179A">
            <w:pPr>
              <w:pStyle w:val="TAC"/>
              <w:rPr>
                <w:color w:val="000000" w:themeColor="text1"/>
                <w:kern w:val="24"/>
                <w:szCs w:val="18"/>
              </w:rPr>
            </w:pPr>
            <w:r>
              <w:rPr>
                <w:color w:val="000000" w:themeColor="text1"/>
                <w:kern w:val="24"/>
                <w:szCs w:val="18"/>
              </w:rPr>
              <w:t>6</w:t>
            </w:r>
          </w:p>
        </w:tc>
      </w:tr>
    </w:tbl>
    <w:p w14:paraId="7A27A97D" w14:textId="77777777" w:rsidR="004871F9" w:rsidRPr="003D20CE" w:rsidRDefault="004871F9" w:rsidP="000170FA">
      <w:pPr>
        <w:pStyle w:val="ListParagraph"/>
        <w:overflowPunct/>
        <w:autoSpaceDE/>
        <w:autoSpaceDN/>
        <w:adjustRightInd/>
        <w:spacing w:after="120" w:line="259" w:lineRule="auto"/>
        <w:ind w:left="1656" w:firstLineChars="0" w:firstLine="0"/>
        <w:jc w:val="both"/>
        <w:textAlignment w:val="auto"/>
        <w:rPr>
          <w:rFonts w:eastAsia="SimSun"/>
          <w:szCs w:val="24"/>
          <w:lang w:eastAsia="zh-CN"/>
        </w:rPr>
      </w:pPr>
    </w:p>
    <w:p w14:paraId="3BEF9294" w14:textId="6AF2767B" w:rsidR="003D20CE" w:rsidRPr="000170FA" w:rsidRDefault="000170FA" w:rsidP="000170FA">
      <w:pPr>
        <w:pStyle w:val="ListParagraph"/>
        <w:numPr>
          <w:ilvl w:val="1"/>
          <w:numId w:val="1"/>
        </w:numPr>
        <w:overflowPunct/>
        <w:autoSpaceDE/>
        <w:autoSpaceDN/>
        <w:adjustRightInd/>
        <w:spacing w:after="120" w:line="259" w:lineRule="auto"/>
        <w:ind w:firstLineChars="0"/>
        <w:jc w:val="both"/>
        <w:textAlignment w:val="auto"/>
        <w:rPr>
          <w:rFonts w:eastAsia="SimSun"/>
          <w:szCs w:val="24"/>
          <w:lang w:eastAsia="zh-CN"/>
        </w:rPr>
      </w:pPr>
      <w:r w:rsidRPr="000170FA">
        <w:rPr>
          <w:rFonts w:eastAsia="SimSun"/>
          <w:szCs w:val="24"/>
          <w:lang w:eastAsia="zh-CN"/>
        </w:rPr>
        <w:t>Option 12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0170FA" w:rsidRPr="00340730" w14:paraId="76B53547" w14:textId="77777777" w:rsidTr="001D179A">
        <w:trPr>
          <w:trHeight w:val="211"/>
          <w:jc w:val="center"/>
        </w:trPr>
        <w:tc>
          <w:tcPr>
            <w:tcW w:w="1623" w:type="dxa"/>
            <w:vMerge w:val="restart"/>
            <w:shd w:val="clear" w:color="auto" w:fill="auto"/>
            <w:vAlign w:val="center"/>
          </w:tcPr>
          <w:p w14:paraId="22F1B7A5" w14:textId="77777777" w:rsidR="000170FA" w:rsidRPr="00340730" w:rsidRDefault="000170FA" w:rsidP="001D179A">
            <w:pPr>
              <w:spacing w:after="0"/>
              <w:rPr>
                <w:rFonts w:ascii="Calibri" w:hAnsi="Calibri" w:cs="Calibri"/>
                <w:sz w:val="22"/>
                <w:szCs w:val="22"/>
                <w:lang w:eastAsia="x-none"/>
              </w:rPr>
            </w:pPr>
            <w:r w:rsidRPr="00340730">
              <w:rPr>
                <w:rFonts w:ascii="Calibri" w:hAnsi="Calibri" w:cs="Calibri"/>
                <w:sz w:val="22"/>
                <w:szCs w:val="22"/>
                <w:lang w:eastAsia="x-none"/>
              </w:rPr>
              <w:t>Victim CC SCS(kHz)</w:t>
            </w:r>
          </w:p>
        </w:tc>
        <w:tc>
          <w:tcPr>
            <w:tcW w:w="4871" w:type="dxa"/>
            <w:gridSpan w:val="3"/>
            <w:shd w:val="clear" w:color="auto" w:fill="auto"/>
            <w:vAlign w:val="bottom"/>
          </w:tcPr>
          <w:p w14:paraId="2E1F02A5" w14:textId="77777777" w:rsidR="000170FA" w:rsidRPr="00340730" w:rsidRDefault="000170FA" w:rsidP="001D179A">
            <w:pPr>
              <w:spacing w:after="0"/>
              <w:rPr>
                <w:rFonts w:ascii="Calibri" w:hAnsi="Calibri" w:cs="Calibri"/>
                <w:sz w:val="22"/>
                <w:szCs w:val="22"/>
                <w:lang w:eastAsia="x-none"/>
              </w:rPr>
            </w:pPr>
            <w:r w:rsidRPr="00340730">
              <w:rPr>
                <w:rFonts w:ascii="Calibri" w:hAnsi="Calibri" w:cs="Calibri"/>
                <w:sz w:val="22"/>
                <w:szCs w:val="22"/>
                <w:lang w:eastAsia="x-none"/>
              </w:rPr>
              <w:t>Aggressor CC SCS (kHz)</w:t>
            </w:r>
          </w:p>
        </w:tc>
      </w:tr>
      <w:tr w:rsidR="000170FA" w:rsidRPr="00340730" w14:paraId="16F670B4" w14:textId="77777777" w:rsidTr="001D179A">
        <w:trPr>
          <w:trHeight w:val="325"/>
          <w:jc w:val="center"/>
        </w:trPr>
        <w:tc>
          <w:tcPr>
            <w:tcW w:w="1623" w:type="dxa"/>
            <w:vMerge/>
            <w:shd w:val="clear" w:color="auto" w:fill="auto"/>
          </w:tcPr>
          <w:p w14:paraId="20C9CD9F" w14:textId="77777777" w:rsidR="000170FA" w:rsidRPr="00340730" w:rsidRDefault="000170FA" w:rsidP="001D179A">
            <w:pPr>
              <w:spacing w:after="0"/>
              <w:rPr>
                <w:rFonts w:ascii="Calibri" w:hAnsi="Calibri" w:cs="Calibri"/>
                <w:sz w:val="22"/>
                <w:szCs w:val="22"/>
                <w:lang w:eastAsia="x-none"/>
              </w:rPr>
            </w:pPr>
          </w:p>
        </w:tc>
        <w:tc>
          <w:tcPr>
            <w:tcW w:w="1623" w:type="dxa"/>
            <w:shd w:val="clear" w:color="auto" w:fill="auto"/>
            <w:vAlign w:val="center"/>
          </w:tcPr>
          <w:p w14:paraId="78E204BB" w14:textId="77777777" w:rsidR="000170FA" w:rsidRPr="00340730" w:rsidRDefault="000170FA" w:rsidP="001D179A">
            <w:pPr>
              <w:spacing w:after="0"/>
              <w:rPr>
                <w:rFonts w:ascii="Calibri" w:hAnsi="Calibri" w:cs="Calibri"/>
                <w:sz w:val="22"/>
                <w:szCs w:val="22"/>
                <w:lang w:eastAsia="x-none"/>
              </w:rPr>
            </w:pPr>
            <w:r w:rsidRPr="00340730">
              <w:rPr>
                <w:rFonts w:ascii="Calibri" w:hAnsi="Calibri" w:cs="Calibri"/>
                <w:sz w:val="22"/>
                <w:szCs w:val="22"/>
                <w:lang w:eastAsia="x-none"/>
              </w:rPr>
              <w:t xml:space="preserve">15 </w:t>
            </w:r>
          </w:p>
        </w:tc>
        <w:tc>
          <w:tcPr>
            <w:tcW w:w="1623" w:type="dxa"/>
            <w:shd w:val="clear" w:color="auto" w:fill="auto"/>
            <w:vAlign w:val="center"/>
          </w:tcPr>
          <w:p w14:paraId="11DC6E13" w14:textId="77777777" w:rsidR="000170FA" w:rsidRPr="00340730" w:rsidRDefault="000170FA" w:rsidP="001D179A">
            <w:pPr>
              <w:spacing w:after="0"/>
              <w:rPr>
                <w:rFonts w:ascii="Calibri" w:hAnsi="Calibri" w:cs="Calibri"/>
                <w:sz w:val="22"/>
                <w:szCs w:val="22"/>
                <w:lang w:eastAsia="x-none"/>
              </w:rPr>
            </w:pPr>
            <w:r w:rsidRPr="00340730">
              <w:rPr>
                <w:rFonts w:ascii="Calibri" w:hAnsi="Calibri" w:cs="Calibri"/>
                <w:sz w:val="22"/>
                <w:szCs w:val="22"/>
                <w:lang w:eastAsia="x-none"/>
              </w:rPr>
              <w:t>30</w:t>
            </w:r>
          </w:p>
        </w:tc>
        <w:tc>
          <w:tcPr>
            <w:tcW w:w="1625" w:type="dxa"/>
            <w:shd w:val="clear" w:color="auto" w:fill="auto"/>
            <w:vAlign w:val="center"/>
          </w:tcPr>
          <w:p w14:paraId="5077975B" w14:textId="77777777" w:rsidR="000170FA" w:rsidRPr="00340730" w:rsidRDefault="000170FA" w:rsidP="001D179A">
            <w:pPr>
              <w:spacing w:after="0"/>
              <w:rPr>
                <w:rFonts w:ascii="Calibri" w:hAnsi="Calibri" w:cs="Calibri"/>
                <w:sz w:val="22"/>
                <w:szCs w:val="22"/>
                <w:lang w:eastAsia="x-none"/>
              </w:rPr>
            </w:pPr>
            <w:r w:rsidRPr="00340730">
              <w:rPr>
                <w:rFonts w:ascii="Calibri" w:hAnsi="Calibri" w:cs="Calibri"/>
                <w:sz w:val="22"/>
                <w:szCs w:val="22"/>
                <w:lang w:eastAsia="x-none"/>
              </w:rPr>
              <w:t>60</w:t>
            </w:r>
          </w:p>
        </w:tc>
      </w:tr>
      <w:tr w:rsidR="000170FA" w:rsidRPr="00340730" w14:paraId="4884BEF7" w14:textId="77777777" w:rsidTr="001D179A">
        <w:trPr>
          <w:trHeight w:val="225"/>
          <w:jc w:val="center"/>
        </w:trPr>
        <w:tc>
          <w:tcPr>
            <w:tcW w:w="1623" w:type="dxa"/>
            <w:shd w:val="clear" w:color="auto" w:fill="auto"/>
            <w:vAlign w:val="center"/>
          </w:tcPr>
          <w:p w14:paraId="074E596C" w14:textId="77777777" w:rsidR="000170FA" w:rsidRPr="00340730" w:rsidRDefault="000170FA" w:rsidP="001D179A">
            <w:pPr>
              <w:spacing w:after="0"/>
              <w:rPr>
                <w:rFonts w:ascii="Calibri" w:hAnsi="Calibri" w:cs="Calibri"/>
                <w:sz w:val="22"/>
                <w:szCs w:val="22"/>
                <w:lang w:eastAsia="x-none"/>
              </w:rPr>
            </w:pPr>
            <w:r w:rsidRPr="00340730">
              <w:rPr>
                <w:rFonts w:ascii="Calibri" w:hAnsi="Calibri" w:cs="Calibri"/>
                <w:sz w:val="22"/>
                <w:szCs w:val="22"/>
                <w:lang w:eastAsia="x-none"/>
              </w:rPr>
              <w:t>15 (NR or LTE)</w:t>
            </w:r>
          </w:p>
        </w:tc>
        <w:tc>
          <w:tcPr>
            <w:tcW w:w="1623" w:type="dxa"/>
            <w:shd w:val="clear" w:color="auto" w:fill="auto"/>
          </w:tcPr>
          <w:p w14:paraId="63C94844"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3</w:t>
            </w:r>
          </w:p>
        </w:tc>
        <w:tc>
          <w:tcPr>
            <w:tcW w:w="1623" w:type="dxa"/>
            <w:shd w:val="clear" w:color="auto" w:fill="auto"/>
          </w:tcPr>
          <w:p w14:paraId="3BE65635"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3</w:t>
            </w:r>
          </w:p>
        </w:tc>
        <w:tc>
          <w:tcPr>
            <w:tcW w:w="1625" w:type="dxa"/>
            <w:shd w:val="clear" w:color="auto" w:fill="auto"/>
          </w:tcPr>
          <w:p w14:paraId="0E86129D"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3</w:t>
            </w:r>
          </w:p>
        </w:tc>
      </w:tr>
      <w:tr w:rsidR="000170FA" w:rsidRPr="00340730" w14:paraId="6710BF34" w14:textId="77777777" w:rsidTr="001D179A">
        <w:trPr>
          <w:trHeight w:val="225"/>
          <w:jc w:val="center"/>
        </w:trPr>
        <w:tc>
          <w:tcPr>
            <w:tcW w:w="1623" w:type="dxa"/>
            <w:shd w:val="clear" w:color="auto" w:fill="auto"/>
            <w:vAlign w:val="center"/>
          </w:tcPr>
          <w:p w14:paraId="279EF0D5" w14:textId="77777777" w:rsidR="000170FA" w:rsidRPr="00340730" w:rsidRDefault="000170FA" w:rsidP="001D179A">
            <w:pPr>
              <w:spacing w:after="0"/>
              <w:rPr>
                <w:rFonts w:ascii="Calibri" w:hAnsi="Calibri" w:cs="Calibri"/>
                <w:sz w:val="22"/>
                <w:szCs w:val="22"/>
                <w:lang w:eastAsia="x-none"/>
              </w:rPr>
            </w:pPr>
            <w:r w:rsidRPr="00340730">
              <w:rPr>
                <w:rFonts w:ascii="Calibri" w:hAnsi="Calibri" w:cs="Calibri"/>
                <w:sz w:val="22"/>
                <w:szCs w:val="22"/>
                <w:lang w:eastAsia="x-none"/>
              </w:rPr>
              <w:t>30</w:t>
            </w:r>
          </w:p>
        </w:tc>
        <w:tc>
          <w:tcPr>
            <w:tcW w:w="1623" w:type="dxa"/>
            <w:shd w:val="clear" w:color="auto" w:fill="auto"/>
          </w:tcPr>
          <w:p w14:paraId="1789F2D3"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6</w:t>
            </w:r>
          </w:p>
        </w:tc>
        <w:tc>
          <w:tcPr>
            <w:tcW w:w="1623" w:type="dxa"/>
            <w:shd w:val="clear" w:color="auto" w:fill="auto"/>
          </w:tcPr>
          <w:p w14:paraId="22353B28"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5</w:t>
            </w:r>
          </w:p>
        </w:tc>
        <w:tc>
          <w:tcPr>
            <w:tcW w:w="1625" w:type="dxa"/>
            <w:shd w:val="clear" w:color="auto" w:fill="auto"/>
          </w:tcPr>
          <w:p w14:paraId="6F2B3157"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3</w:t>
            </w:r>
          </w:p>
        </w:tc>
      </w:tr>
      <w:tr w:rsidR="000170FA" w:rsidRPr="00340730" w14:paraId="1F90831D" w14:textId="77777777" w:rsidTr="001D179A">
        <w:trPr>
          <w:trHeight w:val="225"/>
          <w:jc w:val="center"/>
        </w:trPr>
        <w:tc>
          <w:tcPr>
            <w:tcW w:w="1623" w:type="dxa"/>
            <w:shd w:val="clear" w:color="auto" w:fill="auto"/>
            <w:vAlign w:val="center"/>
          </w:tcPr>
          <w:p w14:paraId="08841D9D" w14:textId="77777777" w:rsidR="000170FA" w:rsidRPr="00340730" w:rsidRDefault="000170FA" w:rsidP="001D179A">
            <w:pPr>
              <w:spacing w:after="0"/>
              <w:rPr>
                <w:rFonts w:ascii="Calibri" w:hAnsi="Calibri" w:cs="Calibri"/>
                <w:sz w:val="22"/>
                <w:szCs w:val="22"/>
                <w:lang w:eastAsia="x-none"/>
              </w:rPr>
            </w:pPr>
            <w:r w:rsidRPr="00340730">
              <w:rPr>
                <w:rFonts w:ascii="Calibri" w:hAnsi="Calibri" w:cs="Calibri"/>
                <w:sz w:val="22"/>
                <w:szCs w:val="22"/>
                <w:lang w:eastAsia="x-none"/>
              </w:rPr>
              <w:t>60</w:t>
            </w:r>
          </w:p>
        </w:tc>
        <w:tc>
          <w:tcPr>
            <w:tcW w:w="1623" w:type="dxa"/>
            <w:shd w:val="clear" w:color="auto" w:fill="auto"/>
          </w:tcPr>
          <w:p w14:paraId="4F70BCD7"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10</w:t>
            </w:r>
          </w:p>
        </w:tc>
        <w:tc>
          <w:tcPr>
            <w:tcW w:w="1623" w:type="dxa"/>
            <w:shd w:val="clear" w:color="auto" w:fill="auto"/>
          </w:tcPr>
          <w:p w14:paraId="330975C6"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8</w:t>
            </w:r>
          </w:p>
        </w:tc>
        <w:tc>
          <w:tcPr>
            <w:tcW w:w="1625" w:type="dxa"/>
            <w:shd w:val="clear" w:color="auto" w:fill="auto"/>
          </w:tcPr>
          <w:p w14:paraId="0CF7F577"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7</w:t>
            </w:r>
          </w:p>
        </w:tc>
      </w:tr>
      <w:tr w:rsidR="000170FA" w:rsidRPr="00340730" w14:paraId="662B5DCD" w14:textId="77777777" w:rsidTr="001D179A">
        <w:trPr>
          <w:trHeight w:val="225"/>
          <w:jc w:val="center"/>
        </w:trPr>
        <w:tc>
          <w:tcPr>
            <w:tcW w:w="1623" w:type="dxa"/>
            <w:shd w:val="clear" w:color="auto" w:fill="auto"/>
            <w:vAlign w:val="center"/>
          </w:tcPr>
          <w:p w14:paraId="0602C1CF" w14:textId="77777777" w:rsidR="000170FA" w:rsidRPr="00340730" w:rsidRDefault="000170FA" w:rsidP="001D179A">
            <w:pPr>
              <w:spacing w:after="0"/>
              <w:rPr>
                <w:rFonts w:ascii="Calibri" w:hAnsi="Calibri" w:cs="Calibri"/>
                <w:sz w:val="22"/>
                <w:szCs w:val="22"/>
                <w:lang w:eastAsia="x-none"/>
              </w:rPr>
            </w:pPr>
            <w:r w:rsidRPr="00340730">
              <w:rPr>
                <w:rFonts w:ascii="Calibri" w:hAnsi="Calibri" w:cs="Calibri"/>
                <w:sz w:val="22"/>
                <w:szCs w:val="22"/>
                <w:lang w:eastAsia="x-none"/>
              </w:rPr>
              <w:t>120</w:t>
            </w:r>
          </w:p>
        </w:tc>
        <w:tc>
          <w:tcPr>
            <w:tcW w:w="1623" w:type="dxa"/>
            <w:shd w:val="clear" w:color="auto" w:fill="auto"/>
          </w:tcPr>
          <w:p w14:paraId="32D1E69C"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20</w:t>
            </w:r>
          </w:p>
        </w:tc>
        <w:tc>
          <w:tcPr>
            <w:tcW w:w="1623" w:type="dxa"/>
            <w:shd w:val="clear" w:color="auto" w:fill="auto"/>
          </w:tcPr>
          <w:p w14:paraId="3988C24B"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14</w:t>
            </w:r>
          </w:p>
        </w:tc>
        <w:tc>
          <w:tcPr>
            <w:tcW w:w="1625" w:type="dxa"/>
            <w:shd w:val="clear" w:color="auto" w:fill="auto"/>
          </w:tcPr>
          <w:p w14:paraId="4E9285FF" w14:textId="77777777" w:rsidR="000170FA" w:rsidRPr="00340730" w:rsidRDefault="000170FA" w:rsidP="001D179A">
            <w:pPr>
              <w:spacing w:after="0"/>
              <w:rPr>
                <w:rFonts w:ascii="Calibri" w:hAnsi="Calibri" w:cs="Calibri"/>
                <w:sz w:val="22"/>
                <w:szCs w:val="22"/>
                <w:lang w:eastAsia="x-none"/>
              </w:rPr>
            </w:pPr>
            <w:r w:rsidRPr="00BB6A80">
              <w:rPr>
                <w:rFonts w:ascii="Calibri" w:hAnsi="Calibri" w:cs="Calibri"/>
                <w:sz w:val="22"/>
                <w:szCs w:val="22"/>
                <w:lang w:eastAsia="x-none"/>
              </w:rPr>
              <w:t>14</w:t>
            </w:r>
          </w:p>
        </w:tc>
      </w:tr>
    </w:tbl>
    <w:p w14:paraId="72B849BC" w14:textId="77777777" w:rsidR="000170FA" w:rsidRPr="00EC320A" w:rsidRDefault="000170FA" w:rsidP="00EC320A">
      <w:pPr>
        <w:spacing w:after="120" w:line="259" w:lineRule="auto"/>
        <w:jc w:val="both"/>
        <w:rPr>
          <w:szCs w:val="24"/>
          <w:lang w:eastAsia="zh-CN"/>
        </w:rPr>
      </w:pPr>
    </w:p>
    <w:p w14:paraId="6296282E" w14:textId="77777777" w:rsidR="00FD3A38" w:rsidRDefault="00FD3A38" w:rsidP="00FD3A38">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35904760" w14:textId="7A14D9B2" w:rsidR="00FD3A38" w:rsidRPr="001256FF" w:rsidRDefault="00CE2F02" w:rsidP="00FD3A38">
      <w:pPr>
        <w:pStyle w:val="ListParagraph"/>
        <w:numPr>
          <w:ilvl w:val="1"/>
          <w:numId w:val="1"/>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sidRPr="001256FF">
        <w:rPr>
          <w:rFonts w:eastAsiaTheme="minorEastAsia"/>
          <w:iCs/>
          <w:color w:val="000000" w:themeColor="text1"/>
          <w:highlight w:val="yellow"/>
          <w:lang w:val="en-US" w:eastAsia="zh-CN"/>
        </w:rPr>
        <w:t xml:space="preserve">The summary of the interruption requirement proposals for </w:t>
      </w:r>
      <w:r w:rsidRPr="001256FF">
        <w:rPr>
          <w:rFonts w:eastAsiaTheme="minorEastAsia"/>
          <w:iCs/>
          <w:color w:val="000000" w:themeColor="text1"/>
          <w:highlight w:val="yellow"/>
          <w:lang w:val="en-US" w:eastAsia="zh-CN"/>
        </w:rPr>
        <w:t>scenario 1 sync case</w:t>
      </w:r>
    </w:p>
    <w:tbl>
      <w:tblPr>
        <w:tblStyle w:val="TableGrid"/>
        <w:tblW w:w="0" w:type="auto"/>
        <w:tblInd w:w="-113" w:type="dxa"/>
        <w:tblLook w:val="04A0" w:firstRow="1" w:lastRow="0" w:firstColumn="1" w:lastColumn="0" w:noHBand="0" w:noVBand="1"/>
      </w:tblPr>
      <w:tblGrid>
        <w:gridCol w:w="2410"/>
        <w:gridCol w:w="2410"/>
        <w:gridCol w:w="2410"/>
        <w:gridCol w:w="2419"/>
      </w:tblGrid>
      <w:tr w:rsidR="003D20CE" w:rsidRPr="007A5C1D" w14:paraId="21D832C7" w14:textId="77777777" w:rsidTr="00634FA8">
        <w:trPr>
          <w:trHeight w:val="279"/>
        </w:trPr>
        <w:tc>
          <w:tcPr>
            <w:tcW w:w="2410" w:type="dxa"/>
            <w:vMerge w:val="restart"/>
            <w:vAlign w:val="center"/>
          </w:tcPr>
          <w:p w14:paraId="4ADA4076" w14:textId="77777777" w:rsidR="003D20CE" w:rsidRPr="007A5C1D" w:rsidRDefault="003D20CE" w:rsidP="001D179A">
            <w:pPr>
              <w:spacing w:after="0"/>
            </w:pPr>
            <w:r w:rsidRPr="007A5C1D">
              <w:t>Victim CC SCS(kHz)</w:t>
            </w:r>
          </w:p>
        </w:tc>
        <w:tc>
          <w:tcPr>
            <w:tcW w:w="7239" w:type="dxa"/>
            <w:gridSpan w:val="3"/>
            <w:vAlign w:val="bottom"/>
          </w:tcPr>
          <w:p w14:paraId="31E7BA05" w14:textId="77777777" w:rsidR="003D20CE" w:rsidRPr="007A5C1D" w:rsidRDefault="003D20CE" w:rsidP="001D179A">
            <w:pPr>
              <w:spacing w:after="0"/>
              <w:jc w:val="center"/>
            </w:pPr>
            <w:r w:rsidRPr="007A5C1D">
              <w:t>Aggressor CC SCS (kHz)</w:t>
            </w:r>
          </w:p>
        </w:tc>
      </w:tr>
      <w:tr w:rsidR="003D20CE" w:rsidRPr="007A5C1D" w14:paraId="24AE93CD" w14:textId="77777777" w:rsidTr="00CE2F02">
        <w:trPr>
          <w:trHeight w:val="270"/>
        </w:trPr>
        <w:tc>
          <w:tcPr>
            <w:tcW w:w="2410" w:type="dxa"/>
            <w:vMerge/>
          </w:tcPr>
          <w:p w14:paraId="7E20B16A" w14:textId="77777777" w:rsidR="003D20CE" w:rsidRPr="007A5C1D" w:rsidRDefault="003D20CE" w:rsidP="001D179A">
            <w:pPr>
              <w:spacing w:after="0"/>
              <w:jc w:val="both"/>
            </w:pPr>
          </w:p>
        </w:tc>
        <w:tc>
          <w:tcPr>
            <w:tcW w:w="2410" w:type="dxa"/>
            <w:vAlign w:val="center"/>
          </w:tcPr>
          <w:p w14:paraId="47432765" w14:textId="77777777" w:rsidR="003D20CE" w:rsidRPr="007A5C1D" w:rsidRDefault="003D20CE" w:rsidP="001D179A">
            <w:pPr>
              <w:spacing w:after="0"/>
              <w:jc w:val="both"/>
            </w:pPr>
            <w:r w:rsidRPr="007A5C1D">
              <w:t xml:space="preserve">15 </w:t>
            </w:r>
          </w:p>
        </w:tc>
        <w:tc>
          <w:tcPr>
            <w:tcW w:w="2410" w:type="dxa"/>
            <w:vAlign w:val="center"/>
          </w:tcPr>
          <w:p w14:paraId="764B1924" w14:textId="77777777" w:rsidR="003D20CE" w:rsidRPr="007A5C1D" w:rsidRDefault="003D20CE" w:rsidP="001D179A">
            <w:pPr>
              <w:spacing w:after="0"/>
              <w:jc w:val="both"/>
            </w:pPr>
            <w:r w:rsidRPr="007A5C1D">
              <w:t>30</w:t>
            </w:r>
          </w:p>
        </w:tc>
        <w:tc>
          <w:tcPr>
            <w:tcW w:w="2419" w:type="dxa"/>
            <w:vAlign w:val="center"/>
          </w:tcPr>
          <w:p w14:paraId="3A1076E9" w14:textId="77777777" w:rsidR="003D20CE" w:rsidRPr="007A5C1D" w:rsidRDefault="003D20CE" w:rsidP="001D179A">
            <w:pPr>
              <w:spacing w:after="0"/>
              <w:jc w:val="both"/>
            </w:pPr>
            <w:r w:rsidRPr="007A5C1D">
              <w:t>60</w:t>
            </w:r>
          </w:p>
        </w:tc>
      </w:tr>
      <w:tr w:rsidR="003D20CE" w:rsidRPr="007A5C1D" w14:paraId="236E883C" w14:textId="77777777" w:rsidTr="00CE2F02">
        <w:trPr>
          <w:trHeight w:val="481"/>
        </w:trPr>
        <w:tc>
          <w:tcPr>
            <w:tcW w:w="2410" w:type="dxa"/>
            <w:vAlign w:val="center"/>
          </w:tcPr>
          <w:p w14:paraId="5868DA11" w14:textId="77777777" w:rsidR="003D20CE" w:rsidRPr="007A5C1D" w:rsidRDefault="003D20CE" w:rsidP="001D179A">
            <w:pPr>
              <w:spacing w:after="0"/>
              <w:jc w:val="both"/>
            </w:pPr>
            <w:r w:rsidRPr="007A5C1D">
              <w:t>15 (NR or LTE)</w:t>
            </w:r>
          </w:p>
        </w:tc>
        <w:tc>
          <w:tcPr>
            <w:tcW w:w="2410" w:type="dxa"/>
          </w:tcPr>
          <w:p w14:paraId="68095F2B" w14:textId="459A3EEE" w:rsidR="003D20CE" w:rsidRDefault="003D20CE" w:rsidP="001D179A">
            <w:pPr>
              <w:spacing w:after="0"/>
              <w:jc w:val="both"/>
            </w:pPr>
            <w:r>
              <w:t>2</w:t>
            </w:r>
            <w:r w:rsidR="00C0164C">
              <w:t xml:space="preserve"> </w:t>
            </w:r>
            <w:r>
              <w:t>(vivo</w:t>
            </w:r>
            <w:r w:rsidR="00634FA8">
              <w:t>, Xiaomi</w:t>
            </w:r>
            <w:r w:rsidR="00C0164C">
              <w:t>, Nokia</w:t>
            </w:r>
            <w:r>
              <w:t>)</w:t>
            </w:r>
          </w:p>
          <w:p w14:paraId="67C5B3FE" w14:textId="32083E01" w:rsidR="00C0164C" w:rsidRDefault="00C0164C" w:rsidP="001D179A">
            <w:pPr>
              <w:spacing w:after="0"/>
              <w:jc w:val="both"/>
            </w:pPr>
            <w:r w:rsidRPr="007A5C1D">
              <w:t>3</w:t>
            </w:r>
            <w:r>
              <w:t xml:space="preserve"> </w:t>
            </w:r>
            <w:r>
              <w:t>(Apple, QC, CMCC, MTK, HW</w:t>
            </w:r>
            <w:r w:rsidR="00FA470C">
              <w:t>, Ericsson</w:t>
            </w:r>
            <w:r>
              <w:t>)</w:t>
            </w:r>
          </w:p>
          <w:p w14:paraId="324DE048" w14:textId="3FC80C20" w:rsidR="000773E4" w:rsidRPr="007A5C1D" w:rsidRDefault="000773E4" w:rsidP="001D179A">
            <w:pPr>
              <w:spacing w:after="0"/>
              <w:jc w:val="both"/>
            </w:pPr>
            <w:r>
              <w:lastRenderedPageBreak/>
              <w:t>4</w:t>
            </w:r>
            <w:r w:rsidR="00C0164C">
              <w:t xml:space="preserve"> </w:t>
            </w:r>
            <w:r>
              <w:t>(OPPO</w:t>
            </w:r>
            <w:r w:rsidR="00C0164C">
              <w:t>, Intel</w:t>
            </w:r>
            <w:r>
              <w:t>)</w:t>
            </w:r>
          </w:p>
        </w:tc>
        <w:tc>
          <w:tcPr>
            <w:tcW w:w="2410" w:type="dxa"/>
          </w:tcPr>
          <w:p w14:paraId="5C995F3D" w14:textId="23BF2CF2" w:rsidR="00634FA8" w:rsidRDefault="00634FA8" w:rsidP="001D179A">
            <w:pPr>
              <w:spacing w:after="0"/>
              <w:jc w:val="both"/>
            </w:pPr>
            <w:r>
              <w:lastRenderedPageBreak/>
              <w:t>1 (Xiaomi)</w:t>
            </w:r>
          </w:p>
          <w:p w14:paraId="782C12B5" w14:textId="10EBF6D1" w:rsidR="00CE2F02" w:rsidRDefault="00CE2F02" w:rsidP="001D179A">
            <w:pPr>
              <w:spacing w:after="0"/>
              <w:jc w:val="both"/>
            </w:pPr>
            <w:r w:rsidRPr="007A5C1D">
              <w:t>2</w:t>
            </w:r>
            <w:r>
              <w:t xml:space="preserve"> </w:t>
            </w:r>
            <w:r>
              <w:t>(Apple, QC, vivo, MTK, Nokia, HW)</w:t>
            </w:r>
          </w:p>
          <w:p w14:paraId="50C336F5" w14:textId="34E65374" w:rsidR="00634FA8" w:rsidRDefault="00634FA8" w:rsidP="001D179A">
            <w:pPr>
              <w:spacing w:after="0"/>
              <w:jc w:val="both"/>
            </w:pPr>
            <w:r>
              <w:lastRenderedPageBreak/>
              <w:t>3 (CMCC</w:t>
            </w:r>
            <w:r w:rsidR="00FF589B">
              <w:t>, OPPO</w:t>
            </w:r>
            <w:r w:rsidR="00373335">
              <w:t>, Ericsson</w:t>
            </w:r>
            <w:r>
              <w:t>)</w:t>
            </w:r>
          </w:p>
          <w:p w14:paraId="70A1F59B" w14:textId="3AEFC5A6" w:rsidR="00C0164C" w:rsidRPr="007A5C1D" w:rsidRDefault="00C0164C" w:rsidP="001D179A">
            <w:pPr>
              <w:spacing w:after="0"/>
              <w:jc w:val="both"/>
            </w:pPr>
            <w:r>
              <w:t>4 (</w:t>
            </w:r>
            <w:r>
              <w:t>Intel</w:t>
            </w:r>
            <w:r>
              <w:t>)</w:t>
            </w:r>
          </w:p>
        </w:tc>
        <w:tc>
          <w:tcPr>
            <w:tcW w:w="2419" w:type="dxa"/>
          </w:tcPr>
          <w:p w14:paraId="1FB67DF9" w14:textId="77777777" w:rsidR="00CE2F02" w:rsidRPr="00C0164C" w:rsidRDefault="00CE2F02" w:rsidP="00CE2F02">
            <w:pPr>
              <w:spacing w:after="0"/>
              <w:jc w:val="both"/>
            </w:pPr>
            <w:r w:rsidRPr="00C0164C">
              <w:lastRenderedPageBreak/>
              <w:t>1 (Xiaomi)</w:t>
            </w:r>
          </w:p>
          <w:p w14:paraId="2E9851F9" w14:textId="4FC8B72E" w:rsidR="003D20CE" w:rsidRPr="00C0164C" w:rsidRDefault="003D20CE" w:rsidP="00C0164C">
            <w:pPr>
              <w:spacing w:after="0"/>
              <w:jc w:val="both"/>
            </w:pPr>
            <w:r w:rsidRPr="00C0164C">
              <w:t>2</w:t>
            </w:r>
            <w:r w:rsidR="00CE2F02">
              <w:t xml:space="preserve"> </w:t>
            </w:r>
            <w:r w:rsidR="00634FA8" w:rsidRPr="00C0164C">
              <w:t>(Apple, QC, vivo</w:t>
            </w:r>
            <w:r w:rsidR="00C0164C" w:rsidRPr="00C0164C">
              <w:t>, MTK</w:t>
            </w:r>
            <w:r w:rsidR="00C0164C">
              <w:t>, HW</w:t>
            </w:r>
            <w:r w:rsidR="00634FA8" w:rsidRPr="00C0164C">
              <w:t>)</w:t>
            </w:r>
          </w:p>
          <w:p w14:paraId="5B4D6BB3" w14:textId="53306C59" w:rsidR="00634FA8" w:rsidRPr="00C0164C" w:rsidRDefault="00CE2F02" w:rsidP="00C0164C">
            <w:pPr>
              <w:spacing w:after="0"/>
              <w:jc w:val="both"/>
            </w:pPr>
            <w:r>
              <w:lastRenderedPageBreak/>
              <w:t xml:space="preserve">3 </w:t>
            </w:r>
            <w:r w:rsidR="00634FA8" w:rsidRPr="00C0164C">
              <w:t>(CMCC</w:t>
            </w:r>
            <w:r w:rsidR="00FF589B" w:rsidRPr="00C0164C">
              <w:t>, OPPO</w:t>
            </w:r>
            <w:r w:rsidR="00373335">
              <w:t>, Ericsson</w:t>
            </w:r>
            <w:r w:rsidR="00634FA8" w:rsidRPr="00C0164C">
              <w:t>)</w:t>
            </w:r>
          </w:p>
          <w:p w14:paraId="10583824" w14:textId="730C1481" w:rsidR="00C0164C" w:rsidRPr="00C0164C" w:rsidRDefault="00C0164C" w:rsidP="00C0164C">
            <w:pPr>
              <w:spacing w:after="0"/>
              <w:jc w:val="both"/>
            </w:pPr>
            <w:r w:rsidRPr="00C0164C">
              <w:t>N/A (Nokia)</w:t>
            </w:r>
          </w:p>
        </w:tc>
      </w:tr>
      <w:tr w:rsidR="003D20CE" w:rsidRPr="007A5C1D" w14:paraId="6C7296EB" w14:textId="77777777" w:rsidTr="00CE2F02">
        <w:trPr>
          <w:trHeight w:val="481"/>
        </w:trPr>
        <w:tc>
          <w:tcPr>
            <w:tcW w:w="2410" w:type="dxa"/>
            <w:vAlign w:val="center"/>
          </w:tcPr>
          <w:p w14:paraId="626D2064" w14:textId="77777777" w:rsidR="003D20CE" w:rsidRPr="007A5C1D" w:rsidRDefault="003D20CE" w:rsidP="001D179A">
            <w:pPr>
              <w:spacing w:after="0"/>
              <w:jc w:val="both"/>
            </w:pPr>
            <w:r w:rsidRPr="007A5C1D">
              <w:lastRenderedPageBreak/>
              <w:t>30</w:t>
            </w:r>
          </w:p>
        </w:tc>
        <w:tc>
          <w:tcPr>
            <w:tcW w:w="2410" w:type="dxa"/>
          </w:tcPr>
          <w:p w14:paraId="1654B36A" w14:textId="013F7CEA" w:rsidR="00C0164C" w:rsidRDefault="00C0164C" w:rsidP="001D179A">
            <w:pPr>
              <w:spacing w:after="0"/>
              <w:jc w:val="both"/>
            </w:pPr>
            <w:r>
              <w:t>3</w:t>
            </w:r>
            <w:r>
              <w:t xml:space="preserve"> </w:t>
            </w:r>
            <w:r>
              <w:t>(Xiaomi)</w:t>
            </w:r>
          </w:p>
          <w:p w14:paraId="0F8077D2" w14:textId="473D50E1" w:rsidR="003D20CE" w:rsidRDefault="003D20CE" w:rsidP="001D179A">
            <w:pPr>
              <w:spacing w:after="0"/>
              <w:jc w:val="both"/>
            </w:pPr>
            <w:r w:rsidRPr="007A5C1D">
              <w:t>4</w:t>
            </w:r>
            <w:r>
              <w:t xml:space="preserve"> (Apple, vivo</w:t>
            </w:r>
            <w:r w:rsidR="00FF589B">
              <w:t>, MTK</w:t>
            </w:r>
            <w:r w:rsidR="00C0164C">
              <w:t>, Nokia, HW</w:t>
            </w:r>
            <w:r>
              <w:t>)</w:t>
            </w:r>
          </w:p>
          <w:p w14:paraId="6C2BA664" w14:textId="064F7531" w:rsidR="003D20CE" w:rsidRDefault="003D20CE" w:rsidP="001D179A">
            <w:pPr>
              <w:spacing w:after="0"/>
              <w:jc w:val="both"/>
            </w:pPr>
            <w:r>
              <w:t>5 (QC</w:t>
            </w:r>
            <w:r w:rsidR="00634FA8">
              <w:t>, CMCC</w:t>
            </w:r>
            <w:r>
              <w:t>)</w:t>
            </w:r>
          </w:p>
          <w:p w14:paraId="4E815E72" w14:textId="7BA7DA98" w:rsidR="00FF589B" w:rsidRPr="007A5C1D" w:rsidRDefault="00FF589B" w:rsidP="001D179A">
            <w:pPr>
              <w:spacing w:after="0"/>
              <w:jc w:val="both"/>
            </w:pPr>
            <w:r>
              <w:t>6 (OPPO</w:t>
            </w:r>
            <w:r w:rsidR="00C0164C">
              <w:t>, Intel</w:t>
            </w:r>
            <w:r w:rsidR="00FA470C">
              <w:t>, Ericsson</w:t>
            </w:r>
            <w:r>
              <w:t>)</w:t>
            </w:r>
          </w:p>
        </w:tc>
        <w:tc>
          <w:tcPr>
            <w:tcW w:w="2410" w:type="dxa"/>
          </w:tcPr>
          <w:p w14:paraId="001698F8" w14:textId="77777777" w:rsidR="00CE2F02" w:rsidRDefault="00CE2F02" w:rsidP="00CE2F02">
            <w:pPr>
              <w:spacing w:after="0"/>
              <w:jc w:val="both"/>
            </w:pPr>
            <w:r>
              <w:t>2 (Xiaomi)</w:t>
            </w:r>
          </w:p>
          <w:p w14:paraId="1F821CBA" w14:textId="0A065F19" w:rsidR="003D20CE" w:rsidRDefault="003D20CE" w:rsidP="001D179A">
            <w:pPr>
              <w:spacing w:after="0"/>
              <w:jc w:val="both"/>
            </w:pPr>
            <w:r w:rsidRPr="007A5C1D">
              <w:t>3</w:t>
            </w:r>
            <w:r w:rsidR="00CE2F02">
              <w:t xml:space="preserve"> </w:t>
            </w:r>
            <w:r w:rsidR="00634FA8">
              <w:t>(Apple, QC, vivo</w:t>
            </w:r>
            <w:r w:rsidR="00FF589B">
              <w:t>, MTK</w:t>
            </w:r>
            <w:r w:rsidR="00C0164C">
              <w:t>, Nokia, HW</w:t>
            </w:r>
            <w:r w:rsidR="00634FA8">
              <w:t>)</w:t>
            </w:r>
          </w:p>
          <w:p w14:paraId="72C62C16" w14:textId="77777777" w:rsidR="00634FA8" w:rsidRDefault="00634FA8" w:rsidP="001D179A">
            <w:pPr>
              <w:spacing w:after="0"/>
              <w:jc w:val="both"/>
            </w:pPr>
            <w:r>
              <w:t>4</w:t>
            </w:r>
            <w:r>
              <w:t xml:space="preserve"> (CMCC</w:t>
            </w:r>
            <w:r w:rsidR="00FF589B">
              <w:t>, OPPO</w:t>
            </w:r>
            <w:r w:rsidR="00C0164C">
              <w:t xml:space="preserve">, </w:t>
            </w:r>
            <w:r w:rsidR="00C0164C">
              <w:t>Intel</w:t>
            </w:r>
            <w:r>
              <w:t>)</w:t>
            </w:r>
          </w:p>
          <w:p w14:paraId="54112D3B" w14:textId="4AE5DDB0" w:rsidR="00373335" w:rsidRPr="007A5C1D" w:rsidRDefault="00373335" w:rsidP="001D179A">
            <w:pPr>
              <w:spacing w:after="0"/>
              <w:jc w:val="both"/>
            </w:pPr>
            <w:r>
              <w:t>5 (Ericsson)</w:t>
            </w:r>
          </w:p>
        </w:tc>
        <w:tc>
          <w:tcPr>
            <w:tcW w:w="2419" w:type="dxa"/>
          </w:tcPr>
          <w:p w14:paraId="745A754F" w14:textId="77777777" w:rsidR="00CE2F02" w:rsidRDefault="00CE2F02" w:rsidP="00CE2F02">
            <w:pPr>
              <w:spacing w:after="0"/>
              <w:jc w:val="both"/>
            </w:pPr>
            <w:r>
              <w:t>2 (Xiaomi)</w:t>
            </w:r>
          </w:p>
          <w:p w14:paraId="28BF5553" w14:textId="03B96595" w:rsidR="003D20CE" w:rsidRDefault="003D20CE" w:rsidP="001D179A">
            <w:pPr>
              <w:spacing w:after="0"/>
              <w:jc w:val="both"/>
            </w:pPr>
            <w:r w:rsidRPr="007A5C1D">
              <w:t>3</w:t>
            </w:r>
            <w:r w:rsidR="00CE2F02">
              <w:t xml:space="preserve"> </w:t>
            </w:r>
            <w:r w:rsidR="00634FA8">
              <w:t>(Apple, QC, vivo</w:t>
            </w:r>
            <w:r w:rsidR="00C0164C">
              <w:t>, MTK, HW</w:t>
            </w:r>
            <w:r w:rsidR="00373335">
              <w:t>, Ericsson</w:t>
            </w:r>
            <w:r w:rsidR="00634FA8">
              <w:t>)</w:t>
            </w:r>
          </w:p>
          <w:p w14:paraId="781AF50C" w14:textId="77777777" w:rsidR="00634FA8" w:rsidRDefault="00634FA8" w:rsidP="001D179A">
            <w:pPr>
              <w:spacing w:after="0"/>
              <w:jc w:val="both"/>
            </w:pPr>
            <w:r>
              <w:t>4</w:t>
            </w:r>
            <w:r>
              <w:t xml:space="preserve"> (CMCC</w:t>
            </w:r>
            <w:r w:rsidR="00FF589B">
              <w:t xml:space="preserve">, </w:t>
            </w:r>
            <w:r w:rsidR="00FF589B">
              <w:t>OPPO</w:t>
            </w:r>
            <w:r w:rsidR="00C0164C">
              <w:t>, Intel</w:t>
            </w:r>
            <w:r>
              <w:t>)</w:t>
            </w:r>
          </w:p>
          <w:p w14:paraId="320106E7" w14:textId="3D37C29F" w:rsidR="00C0164C" w:rsidRPr="007A5C1D" w:rsidRDefault="00C0164C" w:rsidP="001D179A">
            <w:pPr>
              <w:spacing w:after="0"/>
              <w:jc w:val="both"/>
            </w:pPr>
            <w:r>
              <w:t>N/A (Nokia)</w:t>
            </w:r>
          </w:p>
        </w:tc>
      </w:tr>
      <w:tr w:rsidR="003D20CE" w:rsidRPr="007A5C1D" w14:paraId="2BE1361E" w14:textId="77777777" w:rsidTr="00CE2F02">
        <w:trPr>
          <w:trHeight w:val="499"/>
        </w:trPr>
        <w:tc>
          <w:tcPr>
            <w:tcW w:w="2410" w:type="dxa"/>
            <w:vAlign w:val="center"/>
          </w:tcPr>
          <w:p w14:paraId="0314AEC2" w14:textId="77777777" w:rsidR="003D20CE" w:rsidRPr="007A5C1D" w:rsidRDefault="003D20CE" w:rsidP="001D179A">
            <w:pPr>
              <w:spacing w:after="0"/>
              <w:jc w:val="both"/>
            </w:pPr>
            <w:r w:rsidRPr="007A5C1D">
              <w:t>60</w:t>
            </w:r>
          </w:p>
        </w:tc>
        <w:tc>
          <w:tcPr>
            <w:tcW w:w="2410" w:type="dxa"/>
          </w:tcPr>
          <w:p w14:paraId="401AF2D5" w14:textId="717A0542" w:rsidR="00C0164C" w:rsidRDefault="00C0164C" w:rsidP="001D179A">
            <w:pPr>
              <w:spacing w:after="0"/>
              <w:jc w:val="both"/>
            </w:pPr>
            <w:r>
              <w:t>6 (Xiaomi)</w:t>
            </w:r>
          </w:p>
          <w:p w14:paraId="4B8105D8" w14:textId="206AE68A" w:rsidR="003D20CE" w:rsidRDefault="003D20CE" w:rsidP="001D179A">
            <w:pPr>
              <w:spacing w:after="0"/>
              <w:jc w:val="both"/>
            </w:pPr>
            <w:r w:rsidRPr="007A5C1D">
              <w:t>7</w:t>
            </w:r>
            <w:r>
              <w:t xml:space="preserve"> (Apple, vivo</w:t>
            </w:r>
            <w:r w:rsidR="00FF589B">
              <w:t>, MTK</w:t>
            </w:r>
            <w:r w:rsidR="00C0164C">
              <w:t>, HW</w:t>
            </w:r>
            <w:r>
              <w:t>)</w:t>
            </w:r>
          </w:p>
          <w:p w14:paraId="557E19D9" w14:textId="1161312A" w:rsidR="003D20CE" w:rsidRDefault="003D20CE" w:rsidP="001D179A">
            <w:pPr>
              <w:spacing w:after="0"/>
              <w:jc w:val="both"/>
            </w:pPr>
            <w:r>
              <w:t>8 (QC</w:t>
            </w:r>
            <w:r w:rsidR="00C0164C">
              <w:t>, Nokia</w:t>
            </w:r>
            <w:r>
              <w:t>)</w:t>
            </w:r>
          </w:p>
          <w:p w14:paraId="16CE20C8" w14:textId="7128AD15" w:rsidR="00634FA8" w:rsidRDefault="00634FA8" w:rsidP="001D179A">
            <w:pPr>
              <w:spacing w:after="0"/>
              <w:jc w:val="both"/>
            </w:pPr>
            <w:r>
              <w:t>9 (</w:t>
            </w:r>
            <w:r>
              <w:t>CMCC</w:t>
            </w:r>
            <w:r w:rsidR="00FF589B">
              <w:t xml:space="preserve">, </w:t>
            </w:r>
            <w:r w:rsidR="00FF589B">
              <w:t>OPPO</w:t>
            </w:r>
            <w:r>
              <w:t>)</w:t>
            </w:r>
          </w:p>
          <w:p w14:paraId="4085056D" w14:textId="46C42B41" w:rsidR="00FA470C" w:rsidRDefault="00FA470C" w:rsidP="001D179A">
            <w:pPr>
              <w:spacing w:after="0"/>
              <w:jc w:val="both"/>
            </w:pPr>
            <w:r>
              <w:t>10 (</w:t>
            </w:r>
            <w:r>
              <w:t>Ericsson</w:t>
            </w:r>
            <w:r>
              <w:t>)</w:t>
            </w:r>
          </w:p>
          <w:p w14:paraId="2FCA003F" w14:textId="434D1954" w:rsidR="00C0164C" w:rsidRPr="007A5C1D" w:rsidRDefault="00C0164C" w:rsidP="001D179A">
            <w:pPr>
              <w:spacing w:after="0"/>
              <w:jc w:val="both"/>
            </w:pPr>
            <w:r>
              <w:t>11 (Intel)</w:t>
            </w:r>
          </w:p>
        </w:tc>
        <w:tc>
          <w:tcPr>
            <w:tcW w:w="2410" w:type="dxa"/>
          </w:tcPr>
          <w:p w14:paraId="3BCD81CF" w14:textId="77777777" w:rsidR="00CE2F02" w:rsidRDefault="00CE2F02" w:rsidP="00CE2F02">
            <w:pPr>
              <w:spacing w:after="0"/>
              <w:jc w:val="both"/>
            </w:pPr>
            <w:r>
              <w:t>4 (Xiaomi)</w:t>
            </w:r>
          </w:p>
          <w:p w14:paraId="6B66187D" w14:textId="317AEDEB" w:rsidR="003D20CE" w:rsidRDefault="003D20CE" w:rsidP="001D179A">
            <w:pPr>
              <w:spacing w:after="0"/>
              <w:jc w:val="both"/>
            </w:pPr>
            <w:r w:rsidRPr="007A5C1D">
              <w:t>5</w:t>
            </w:r>
            <w:r w:rsidR="00CE2F02">
              <w:t xml:space="preserve"> </w:t>
            </w:r>
            <w:r w:rsidR="00634FA8">
              <w:t>(Apple, QC, vivo</w:t>
            </w:r>
            <w:r w:rsidR="00FF589B">
              <w:t>, MTK</w:t>
            </w:r>
            <w:r w:rsidR="00C0164C">
              <w:t>, HW</w:t>
            </w:r>
            <w:r w:rsidR="00634FA8">
              <w:t>)</w:t>
            </w:r>
          </w:p>
          <w:p w14:paraId="3E25B141" w14:textId="1BB787F4" w:rsidR="00FF589B" w:rsidRDefault="00FF589B" w:rsidP="001D179A">
            <w:pPr>
              <w:spacing w:after="0"/>
              <w:jc w:val="both"/>
            </w:pPr>
            <w:r>
              <w:t>6 (</w:t>
            </w:r>
            <w:r>
              <w:t>OPPO</w:t>
            </w:r>
            <w:r w:rsidR="00C0164C">
              <w:t>, Nokia</w:t>
            </w:r>
            <w:r>
              <w:t>)</w:t>
            </w:r>
          </w:p>
          <w:p w14:paraId="31EB2DCD" w14:textId="77777777" w:rsidR="00634FA8" w:rsidRDefault="00634FA8" w:rsidP="001D179A">
            <w:pPr>
              <w:spacing w:after="0"/>
              <w:jc w:val="both"/>
            </w:pPr>
            <w:r>
              <w:t>7</w:t>
            </w:r>
            <w:r>
              <w:t xml:space="preserve"> (CMCC</w:t>
            </w:r>
            <w:r w:rsidR="00C0164C">
              <w:t>, Intel</w:t>
            </w:r>
            <w:r>
              <w:t>)</w:t>
            </w:r>
          </w:p>
          <w:p w14:paraId="73783405" w14:textId="35ECC510" w:rsidR="00373335" w:rsidRPr="007A5C1D" w:rsidRDefault="00373335" w:rsidP="001D179A">
            <w:pPr>
              <w:spacing w:after="0"/>
              <w:jc w:val="both"/>
            </w:pPr>
            <w:r>
              <w:t>8 (Ericsson)</w:t>
            </w:r>
          </w:p>
        </w:tc>
        <w:tc>
          <w:tcPr>
            <w:tcW w:w="2419" w:type="dxa"/>
          </w:tcPr>
          <w:p w14:paraId="459B36A2" w14:textId="77777777" w:rsidR="00CE2F02" w:rsidRDefault="00CE2F02" w:rsidP="00CE2F02">
            <w:pPr>
              <w:spacing w:after="0"/>
              <w:jc w:val="both"/>
            </w:pPr>
            <w:r>
              <w:t>3 (Xiaomi)</w:t>
            </w:r>
          </w:p>
          <w:p w14:paraId="6B86EE54" w14:textId="3E1D51E9" w:rsidR="003D20CE" w:rsidRDefault="003D20CE" w:rsidP="001D179A">
            <w:pPr>
              <w:spacing w:after="0"/>
              <w:jc w:val="both"/>
            </w:pPr>
            <w:r w:rsidRPr="007A5C1D">
              <w:t>4</w:t>
            </w:r>
            <w:r w:rsidR="00CE2F02">
              <w:t xml:space="preserve"> </w:t>
            </w:r>
            <w:r w:rsidR="00634FA8">
              <w:t>(Apple, QC, vivo</w:t>
            </w:r>
            <w:r w:rsidR="00C0164C">
              <w:t>, MTK, Intel, HW</w:t>
            </w:r>
            <w:r w:rsidR="00634FA8">
              <w:t>)</w:t>
            </w:r>
          </w:p>
          <w:p w14:paraId="660662CC" w14:textId="728B3BE6" w:rsidR="00FF589B" w:rsidRDefault="00FF589B" w:rsidP="001D179A">
            <w:pPr>
              <w:spacing w:after="0"/>
              <w:jc w:val="both"/>
            </w:pPr>
            <w:r>
              <w:t>5 (</w:t>
            </w:r>
            <w:r>
              <w:t>OPPO</w:t>
            </w:r>
            <w:r>
              <w:t>)</w:t>
            </w:r>
          </w:p>
          <w:p w14:paraId="0B3820C0" w14:textId="7A7AB109" w:rsidR="00634FA8" w:rsidRDefault="00634FA8" w:rsidP="001D179A">
            <w:pPr>
              <w:spacing w:after="0"/>
              <w:jc w:val="both"/>
            </w:pPr>
            <w:r>
              <w:t>6</w:t>
            </w:r>
            <w:r>
              <w:t xml:space="preserve"> (CMCC)</w:t>
            </w:r>
          </w:p>
          <w:p w14:paraId="4FE6910B" w14:textId="6A6E4443" w:rsidR="00373335" w:rsidRDefault="00373335" w:rsidP="001D179A">
            <w:pPr>
              <w:spacing w:after="0"/>
              <w:jc w:val="both"/>
            </w:pPr>
            <w:r>
              <w:t>7 (Ericsson)</w:t>
            </w:r>
          </w:p>
          <w:p w14:paraId="65709A6D" w14:textId="034D2C90" w:rsidR="00C0164C" w:rsidRPr="007A5C1D" w:rsidRDefault="00C0164C" w:rsidP="001D179A">
            <w:pPr>
              <w:spacing w:after="0"/>
              <w:jc w:val="both"/>
            </w:pPr>
            <w:r>
              <w:t>N/A (Nokia)</w:t>
            </w:r>
          </w:p>
        </w:tc>
      </w:tr>
      <w:tr w:rsidR="003D20CE" w:rsidRPr="007A5C1D" w14:paraId="34D5C704" w14:textId="77777777" w:rsidTr="00CE2F02">
        <w:trPr>
          <w:trHeight w:val="481"/>
        </w:trPr>
        <w:tc>
          <w:tcPr>
            <w:tcW w:w="2410" w:type="dxa"/>
            <w:vAlign w:val="center"/>
          </w:tcPr>
          <w:p w14:paraId="79E5F3AA" w14:textId="77777777" w:rsidR="003D20CE" w:rsidRPr="007A5C1D" w:rsidRDefault="003D20CE" w:rsidP="001D179A">
            <w:pPr>
              <w:spacing w:after="0"/>
              <w:jc w:val="both"/>
            </w:pPr>
            <w:r w:rsidRPr="007A5C1D">
              <w:t>120</w:t>
            </w:r>
          </w:p>
        </w:tc>
        <w:tc>
          <w:tcPr>
            <w:tcW w:w="2410" w:type="dxa"/>
          </w:tcPr>
          <w:p w14:paraId="48964F3F" w14:textId="660731D9" w:rsidR="00C0164C" w:rsidRDefault="00C0164C" w:rsidP="001D179A">
            <w:pPr>
              <w:spacing w:after="0"/>
              <w:jc w:val="both"/>
            </w:pPr>
            <w:r>
              <w:t>12 (Xiaomi)</w:t>
            </w:r>
          </w:p>
          <w:p w14:paraId="05C1A7A3" w14:textId="2E45D8AE" w:rsidR="003D20CE" w:rsidRDefault="003D20CE" w:rsidP="001D179A">
            <w:pPr>
              <w:spacing w:after="0"/>
              <w:jc w:val="both"/>
            </w:pPr>
            <w:r w:rsidRPr="007A5C1D">
              <w:t>13</w:t>
            </w:r>
            <w:r>
              <w:t xml:space="preserve"> (Apple, vivo</w:t>
            </w:r>
            <w:r w:rsidR="00C0164C">
              <w:t>, HW</w:t>
            </w:r>
            <w:r>
              <w:t>)</w:t>
            </w:r>
          </w:p>
          <w:p w14:paraId="38BC815E" w14:textId="78B8F447" w:rsidR="003D20CE" w:rsidRDefault="003D20CE" w:rsidP="001D179A">
            <w:pPr>
              <w:spacing w:after="0"/>
              <w:jc w:val="both"/>
            </w:pPr>
            <w:r>
              <w:t>14 (QC</w:t>
            </w:r>
            <w:r w:rsidR="00FF589B">
              <w:t>, OPPO</w:t>
            </w:r>
            <w:r w:rsidR="00FF589B">
              <w:t>, MTK</w:t>
            </w:r>
            <w:r>
              <w:t>)</w:t>
            </w:r>
          </w:p>
          <w:p w14:paraId="21B3FFBA" w14:textId="6EBC3E3E" w:rsidR="00634FA8" w:rsidRDefault="00634FA8" w:rsidP="001D179A">
            <w:pPr>
              <w:spacing w:after="0"/>
              <w:jc w:val="both"/>
            </w:pPr>
            <w:r>
              <w:t>17 (CMCC)</w:t>
            </w:r>
          </w:p>
          <w:p w14:paraId="46ACC45D" w14:textId="3C45F89B" w:rsidR="00FA470C" w:rsidRDefault="00FA470C" w:rsidP="001D179A">
            <w:pPr>
              <w:spacing w:after="0"/>
              <w:jc w:val="both"/>
            </w:pPr>
            <w:r>
              <w:t>20 (</w:t>
            </w:r>
            <w:r>
              <w:t>Ericsson</w:t>
            </w:r>
            <w:r>
              <w:t>)</w:t>
            </w:r>
          </w:p>
          <w:p w14:paraId="7148DAD3" w14:textId="02110304" w:rsidR="00C0164C" w:rsidRPr="007A5C1D" w:rsidRDefault="00C0164C" w:rsidP="001D179A">
            <w:pPr>
              <w:spacing w:after="0"/>
              <w:jc w:val="both"/>
            </w:pPr>
            <w:r>
              <w:t>N/A (Nokia)</w:t>
            </w:r>
          </w:p>
        </w:tc>
        <w:tc>
          <w:tcPr>
            <w:tcW w:w="2410" w:type="dxa"/>
          </w:tcPr>
          <w:p w14:paraId="1EC6AB03" w14:textId="77777777" w:rsidR="00CE2F02" w:rsidRDefault="00CE2F02" w:rsidP="00CE2F02">
            <w:pPr>
              <w:spacing w:after="0"/>
              <w:jc w:val="both"/>
            </w:pPr>
            <w:r>
              <w:t>8 (Xiaomi)</w:t>
            </w:r>
          </w:p>
          <w:p w14:paraId="54AC8293" w14:textId="44494DE6" w:rsidR="003D20CE" w:rsidRDefault="003D20CE" w:rsidP="001D179A">
            <w:pPr>
              <w:spacing w:after="0"/>
              <w:jc w:val="both"/>
            </w:pPr>
            <w:r w:rsidRPr="007A5C1D">
              <w:t>9</w:t>
            </w:r>
            <w:r w:rsidR="00634FA8">
              <w:t>(Apple, QC, vivo</w:t>
            </w:r>
            <w:r w:rsidR="00C0164C">
              <w:t>, HW</w:t>
            </w:r>
            <w:r w:rsidR="00634FA8">
              <w:t>)</w:t>
            </w:r>
          </w:p>
          <w:p w14:paraId="575BB103" w14:textId="0BD87959" w:rsidR="00FF589B" w:rsidRDefault="00FF589B" w:rsidP="001D179A">
            <w:pPr>
              <w:spacing w:after="0"/>
              <w:jc w:val="both"/>
            </w:pPr>
            <w:r>
              <w:t>10 (</w:t>
            </w:r>
            <w:r>
              <w:t>OPPO, MTK</w:t>
            </w:r>
            <w:r>
              <w:t>)</w:t>
            </w:r>
          </w:p>
          <w:p w14:paraId="7EB66E85" w14:textId="5750DA3E" w:rsidR="00634FA8" w:rsidRDefault="00634FA8" w:rsidP="001D179A">
            <w:pPr>
              <w:spacing w:after="0"/>
              <w:jc w:val="both"/>
            </w:pPr>
            <w:r>
              <w:t>1</w:t>
            </w:r>
            <w:r>
              <w:t>3 (CMCC)</w:t>
            </w:r>
          </w:p>
          <w:p w14:paraId="53D157C9" w14:textId="75E45226" w:rsidR="00373335" w:rsidRDefault="00373335" w:rsidP="001D179A">
            <w:pPr>
              <w:spacing w:after="0"/>
              <w:jc w:val="both"/>
            </w:pPr>
            <w:r>
              <w:t>14 (Ericsson)</w:t>
            </w:r>
          </w:p>
          <w:p w14:paraId="12FFBCDA" w14:textId="37BAE066" w:rsidR="00C0164C" w:rsidRPr="00634FA8" w:rsidRDefault="00C0164C" w:rsidP="001D179A">
            <w:pPr>
              <w:spacing w:after="0"/>
              <w:jc w:val="both"/>
              <w:rPr>
                <w:b/>
                <w:bCs/>
              </w:rPr>
            </w:pPr>
            <w:r>
              <w:t>N/A (Nokia)</w:t>
            </w:r>
          </w:p>
        </w:tc>
        <w:tc>
          <w:tcPr>
            <w:tcW w:w="2419" w:type="dxa"/>
          </w:tcPr>
          <w:p w14:paraId="33C7A678" w14:textId="45C96170" w:rsidR="00C0164C" w:rsidRDefault="00C0164C" w:rsidP="001D179A">
            <w:pPr>
              <w:spacing w:after="0"/>
              <w:jc w:val="both"/>
            </w:pPr>
            <w:r>
              <w:t>4 (</w:t>
            </w:r>
            <w:r>
              <w:t>Intel</w:t>
            </w:r>
            <w:r>
              <w:t>)</w:t>
            </w:r>
          </w:p>
          <w:p w14:paraId="1FA968D6" w14:textId="6285CB2E" w:rsidR="00634FA8" w:rsidRDefault="00634FA8" w:rsidP="001D179A">
            <w:pPr>
              <w:spacing w:after="0"/>
              <w:jc w:val="both"/>
            </w:pPr>
            <w:r>
              <w:t>6</w:t>
            </w:r>
            <w:r>
              <w:t xml:space="preserve"> (Xiaomi)</w:t>
            </w:r>
          </w:p>
          <w:p w14:paraId="2921AB7F" w14:textId="77777777" w:rsidR="00CE2F02" w:rsidRDefault="00CE2F02" w:rsidP="00CE2F02">
            <w:pPr>
              <w:spacing w:after="0"/>
              <w:jc w:val="both"/>
            </w:pPr>
            <w:r w:rsidRPr="007A5C1D">
              <w:t>7</w:t>
            </w:r>
            <w:r>
              <w:t xml:space="preserve"> (Apple, QC, vivo, HW)</w:t>
            </w:r>
          </w:p>
          <w:p w14:paraId="41D0A1D1" w14:textId="340FC81B" w:rsidR="00FF589B" w:rsidRDefault="00FF589B" w:rsidP="001D179A">
            <w:pPr>
              <w:spacing w:after="0"/>
              <w:jc w:val="both"/>
            </w:pPr>
            <w:r>
              <w:t>8 (OPPO</w:t>
            </w:r>
            <w:r w:rsidR="00C0164C">
              <w:t>, MTK</w:t>
            </w:r>
            <w:r>
              <w:t>)</w:t>
            </w:r>
          </w:p>
          <w:p w14:paraId="4F955F0C" w14:textId="233DB21B" w:rsidR="00634FA8" w:rsidRDefault="00634FA8" w:rsidP="001D179A">
            <w:pPr>
              <w:spacing w:after="0"/>
              <w:jc w:val="both"/>
            </w:pPr>
            <w:r>
              <w:t>11</w:t>
            </w:r>
            <w:r>
              <w:t xml:space="preserve"> (CMCC)</w:t>
            </w:r>
          </w:p>
          <w:p w14:paraId="10E681A4" w14:textId="33047AE9" w:rsidR="00373335" w:rsidRDefault="00373335" w:rsidP="001D179A">
            <w:pPr>
              <w:spacing w:after="0"/>
              <w:jc w:val="both"/>
            </w:pPr>
            <w:r>
              <w:t>14 (Ericsson)</w:t>
            </w:r>
          </w:p>
          <w:p w14:paraId="77FCB5C2" w14:textId="306C1D10" w:rsidR="00C0164C" w:rsidRPr="007A5C1D" w:rsidRDefault="00C0164C" w:rsidP="001D179A">
            <w:pPr>
              <w:spacing w:after="0"/>
              <w:jc w:val="both"/>
            </w:pPr>
            <w:r>
              <w:t>N/A (Nokia)</w:t>
            </w:r>
          </w:p>
        </w:tc>
      </w:tr>
      <w:tr w:rsidR="00CE2F02" w:rsidRPr="007A5C1D" w14:paraId="7DB145F9" w14:textId="77777777" w:rsidTr="00A842A6">
        <w:trPr>
          <w:trHeight w:val="481"/>
        </w:trPr>
        <w:tc>
          <w:tcPr>
            <w:tcW w:w="9649" w:type="dxa"/>
            <w:gridSpan w:val="4"/>
            <w:vAlign w:val="center"/>
          </w:tcPr>
          <w:p w14:paraId="7FF8474F" w14:textId="64A35A48" w:rsidR="00CE2F02" w:rsidRPr="004D3D54" w:rsidRDefault="00CE2F02" w:rsidP="001D179A">
            <w:pPr>
              <w:spacing w:after="0"/>
              <w:jc w:val="both"/>
              <w:rPr>
                <w:highlight w:val="yellow"/>
              </w:rPr>
            </w:pPr>
            <w:r w:rsidRPr="004D3D54">
              <w:rPr>
                <w:highlight w:val="yellow"/>
              </w:rPr>
              <w:t>Note</w:t>
            </w:r>
            <w:r w:rsidR="004D3D54">
              <w:rPr>
                <w:highlight w:val="yellow"/>
              </w:rPr>
              <w:t xml:space="preserve"> 1</w:t>
            </w:r>
            <w:r w:rsidRPr="004D3D54">
              <w:rPr>
                <w:highlight w:val="yellow"/>
              </w:rPr>
              <w:t>: Option 7 from LGE is not merged into this summary table since option 7 is using a different methodology/structure to define separated interruption requirement for intra-band/inter-band cases. But we can also discuss option 7 when we discuss this table.</w:t>
            </w:r>
          </w:p>
          <w:p w14:paraId="5866E021" w14:textId="38A089F5" w:rsidR="00CE2F02" w:rsidRDefault="00CE2F02" w:rsidP="001D179A">
            <w:pPr>
              <w:spacing w:after="0"/>
              <w:jc w:val="both"/>
            </w:pPr>
            <w:r w:rsidRPr="004D3D54">
              <w:rPr>
                <w:highlight w:val="yellow"/>
              </w:rPr>
              <w:t>Note</w:t>
            </w:r>
            <w:r w:rsidR="004D3D54">
              <w:rPr>
                <w:highlight w:val="yellow"/>
              </w:rPr>
              <w:t xml:space="preserve"> 2</w:t>
            </w:r>
            <w:r w:rsidRPr="004D3D54">
              <w:rPr>
                <w:highlight w:val="yellow"/>
              </w:rPr>
              <w:t xml:space="preserve">:  Option 3 from CATT is not reflected directly in this summary table since option 3 is a </w:t>
            </w:r>
            <w:proofErr w:type="gramStart"/>
            <w:r w:rsidRPr="004D3D54">
              <w:rPr>
                <w:highlight w:val="yellow"/>
              </w:rPr>
              <w:t>principle</w:t>
            </w:r>
            <w:proofErr w:type="gramEnd"/>
            <w:r w:rsidRPr="004D3D54">
              <w:rPr>
                <w:highlight w:val="yellow"/>
              </w:rPr>
              <w:t xml:space="preserve"> description. Please CATT feel free to</w:t>
            </w:r>
            <w:r w:rsidR="00E64F75" w:rsidRPr="004D3D54">
              <w:rPr>
                <w:highlight w:val="yellow"/>
              </w:rPr>
              <w:t xml:space="preserve"> indicate their position on those candidate values based on their option 3 </w:t>
            </w:r>
            <w:r w:rsidR="00E64F75" w:rsidRPr="004D3D54">
              <w:rPr>
                <w:highlight w:val="yellow"/>
              </w:rPr>
              <w:t>principle</w:t>
            </w:r>
            <w:r w:rsidR="00E64F75" w:rsidRPr="004D3D54">
              <w:rPr>
                <w:highlight w:val="yellow"/>
              </w:rPr>
              <w:t>.</w:t>
            </w:r>
          </w:p>
        </w:tc>
      </w:tr>
    </w:tbl>
    <w:p w14:paraId="5CA897F4" w14:textId="6A3A93E8" w:rsidR="003D20CE" w:rsidRDefault="003D20CE" w:rsidP="003D20CE">
      <w:pPr>
        <w:pStyle w:val="ListParagraph"/>
        <w:overflowPunct/>
        <w:autoSpaceDE/>
        <w:autoSpaceDN/>
        <w:adjustRightInd/>
        <w:spacing w:after="120" w:line="259" w:lineRule="auto"/>
        <w:ind w:left="1440" w:firstLineChars="0" w:firstLine="0"/>
        <w:jc w:val="both"/>
        <w:textAlignment w:val="auto"/>
        <w:rPr>
          <w:rFonts w:eastAsia="SimSun"/>
          <w:color w:val="0070C0"/>
          <w:szCs w:val="24"/>
          <w:highlight w:val="yellow"/>
          <w:lang w:eastAsia="zh-CN"/>
        </w:rPr>
      </w:pPr>
    </w:p>
    <w:p w14:paraId="64490A37" w14:textId="28F0DF7F" w:rsidR="00E64F75" w:rsidRPr="004D3D54" w:rsidRDefault="00E64F75" w:rsidP="00E64F75">
      <w:pPr>
        <w:spacing w:after="120" w:line="259" w:lineRule="auto"/>
        <w:jc w:val="both"/>
        <w:rPr>
          <w:szCs w:val="24"/>
          <w:highlight w:val="yellow"/>
          <w:lang w:eastAsia="zh-CN"/>
        </w:rPr>
      </w:pPr>
      <w:r w:rsidRPr="004D3D54">
        <w:rPr>
          <w:szCs w:val="24"/>
          <w:highlight w:val="yellow"/>
          <w:lang w:eastAsia="zh-CN"/>
        </w:rPr>
        <w:t>Based on the summary, moderator propose to consider choosing medium value among proposals from companies for requirement design, unless certain specific values can be strongly justified.</w:t>
      </w:r>
    </w:p>
    <w:p w14:paraId="3BBACD13" w14:textId="68052C3D" w:rsidR="00EC3C5B" w:rsidRPr="004D3D54" w:rsidRDefault="00EC3C5B" w:rsidP="00E64F75">
      <w:pPr>
        <w:spacing w:after="120" w:line="259" w:lineRule="auto"/>
        <w:jc w:val="both"/>
        <w:rPr>
          <w:szCs w:val="24"/>
          <w:highlight w:val="yellow"/>
          <w:lang w:eastAsia="zh-CN"/>
        </w:rPr>
      </w:pPr>
      <w:r w:rsidRPr="004D3D54">
        <w:rPr>
          <w:szCs w:val="24"/>
          <w:highlight w:val="yellow"/>
          <w:lang w:eastAsia="zh-CN"/>
        </w:rPr>
        <w:t xml:space="preserve">Regarding FR1 SRS switching impact FR2, RAN4 agreed that the interruption requirement is up to the </w:t>
      </w:r>
      <w:proofErr w:type="spellStart"/>
      <w:r w:rsidRPr="004D3D54">
        <w:rPr>
          <w:szCs w:val="24"/>
          <w:highlight w:val="yellow"/>
          <w:lang w:eastAsia="zh-CN"/>
        </w:rPr>
        <w:t>signaling</w:t>
      </w:r>
      <w:proofErr w:type="spellEnd"/>
      <w:r w:rsidRPr="004D3D54">
        <w:rPr>
          <w:szCs w:val="24"/>
          <w:highlight w:val="yellow"/>
          <w:lang w:eastAsia="zh-CN"/>
        </w:rPr>
        <w:t xml:space="preserve"> indication of  “</w:t>
      </w:r>
      <w:proofErr w:type="spellStart"/>
      <w:r w:rsidRPr="004D3D54">
        <w:rPr>
          <w:szCs w:val="24"/>
          <w:highlight w:val="yellow"/>
          <w:lang w:eastAsia="zh-CN"/>
        </w:rPr>
        <w:t>txSwitchImpactToRx</w:t>
      </w:r>
      <w:proofErr w:type="spellEnd"/>
      <w:r w:rsidRPr="004D3D54">
        <w:rPr>
          <w:szCs w:val="24"/>
          <w:highlight w:val="yellow"/>
          <w:lang w:eastAsia="zh-CN"/>
        </w:rPr>
        <w:t>”</w:t>
      </w:r>
      <w:r w:rsidRPr="004D3D54">
        <w:rPr>
          <w:szCs w:val="24"/>
          <w:highlight w:val="yellow"/>
          <w:lang w:eastAsia="zh-CN"/>
        </w:rPr>
        <w:t xml:space="preserve"> or </w:t>
      </w:r>
      <w:r w:rsidRPr="004D3D54">
        <w:rPr>
          <w:szCs w:val="24"/>
          <w:highlight w:val="yellow"/>
          <w:lang w:eastAsia="zh-CN"/>
        </w:rPr>
        <w:t>“</w:t>
      </w:r>
      <w:proofErr w:type="spellStart"/>
      <w:r w:rsidRPr="004D3D54">
        <w:rPr>
          <w:szCs w:val="24"/>
          <w:highlight w:val="yellow"/>
          <w:lang w:eastAsia="zh-CN"/>
        </w:rPr>
        <w:t>txSwitchWithAnotherBand</w:t>
      </w:r>
      <w:proofErr w:type="spellEnd"/>
      <w:r w:rsidRPr="004D3D54">
        <w:rPr>
          <w:szCs w:val="24"/>
          <w:highlight w:val="yellow"/>
          <w:lang w:eastAsia="zh-CN"/>
        </w:rPr>
        <w:t xml:space="preserve">”, and RAN1/2 didn’t preclude UE to indicate FR1 impact FR2 for these </w:t>
      </w:r>
      <w:proofErr w:type="spellStart"/>
      <w:r w:rsidRPr="004D3D54">
        <w:rPr>
          <w:szCs w:val="24"/>
          <w:highlight w:val="yellow"/>
          <w:lang w:eastAsia="zh-CN"/>
        </w:rPr>
        <w:t>signalings</w:t>
      </w:r>
      <w:proofErr w:type="spellEnd"/>
      <w:r w:rsidRPr="004D3D54">
        <w:rPr>
          <w:szCs w:val="24"/>
          <w:highlight w:val="yellow"/>
          <w:lang w:eastAsia="zh-CN"/>
        </w:rPr>
        <w:t>, we may not need to remove the FR</w:t>
      </w:r>
      <w:r w:rsidR="004D3D54" w:rsidRPr="004D3D54">
        <w:rPr>
          <w:szCs w:val="24"/>
          <w:highlight w:val="yellow"/>
          <w:lang w:eastAsia="zh-CN"/>
        </w:rPr>
        <w:t>1</w:t>
      </w:r>
      <w:r w:rsidRPr="004D3D54">
        <w:rPr>
          <w:szCs w:val="24"/>
          <w:highlight w:val="yellow"/>
          <w:lang w:eastAsia="zh-CN"/>
        </w:rPr>
        <w:t xml:space="preserve"> SRS </w:t>
      </w:r>
      <w:r w:rsidR="004D3D54" w:rsidRPr="004D3D54">
        <w:rPr>
          <w:szCs w:val="24"/>
          <w:highlight w:val="yellow"/>
          <w:lang w:eastAsia="zh-CN"/>
        </w:rPr>
        <w:t xml:space="preserve">AS </w:t>
      </w:r>
      <w:r w:rsidRPr="004D3D54">
        <w:rPr>
          <w:szCs w:val="24"/>
          <w:highlight w:val="yellow"/>
          <w:lang w:eastAsia="zh-CN"/>
        </w:rPr>
        <w:t>impact to FR2</w:t>
      </w:r>
      <w:r w:rsidR="004D3D54" w:rsidRPr="004D3D54">
        <w:rPr>
          <w:szCs w:val="24"/>
          <w:highlight w:val="yellow"/>
          <w:lang w:eastAsia="zh-CN"/>
        </w:rPr>
        <w:t xml:space="preserve"> at this stage but could further check it during maintenance stage.</w:t>
      </w:r>
    </w:p>
    <w:p w14:paraId="0A3EA1AD" w14:textId="30167A46" w:rsidR="00E64F75" w:rsidRPr="004D3D54" w:rsidRDefault="004D3D54" w:rsidP="00E64F75">
      <w:pPr>
        <w:spacing w:after="120" w:line="259" w:lineRule="auto"/>
        <w:jc w:val="both"/>
        <w:rPr>
          <w:b/>
          <w:bCs/>
          <w:szCs w:val="24"/>
          <w:highlight w:val="yellow"/>
          <w:u w:val="single"/>
          <w:lang w:eastAsia="zh-CN"/>
        </w:rPr>
      </w:pPr>
      <w:r w:rsidRPr="004D3D54">
        <w:rPr>
          <w:b/>
          <w:bCs/>
          <w:szCs w:val="24"/>
          <w:highlight w:val="yellow"/>
          <w:u w:val="single"/>
          <w:lang w:eastAsia="zh-CN"/>
        </w:rPr>
        <w:t>Tentative compromise for discussion:</w:t>
      </w:r>
    </w:p>
    <w:tbl>
      <w:tblPr>
        <w:tblStyle w:val="TableGrid"/>
        <w:tblW w:w="0" w:type="auto"/>
        <w:tblInd w:w="171" w:type="dxa"/>
        <w:tblLook w:val="04A0" w:firstRow="1" w:lastRow="0" w:firstColumn="1" w:lastColumn="0" w:noHBand="0" w:noVBand="1"/>
      </w:tblPr>
      <w:tblGrid>
        <w:gridCol w:w="1648"/>
        <w:gridCol w:w="1648"/>
        <w:gridCol w:w="1648"/>
        <w:gridCol w:w="1658"/>
      </w:tblGrid>
      <w:tr w:rsidR="004D3D54" w:rsidRPr="001256FF" w14:paraId="2D7737A0" w14:textId="77777777" w:rsidTr="001256FF">
        <w:trPr>
          <w:trHeight w:val="232"/>
        </w:trPr>
        <w:tc>
          <w:tcPr>
            <w:tcW w:w="1648" w:type="dxa"/>
            <w:vMerge w:val="restart"/>
            <w:vAlign w:val="center"/>
          </w:tcPr>
          <w:p w14:paraId="49840A1E" w14:textId="77777777" w:rsidR="004D3D54" w:rsidRPr="001256FF" w:rsidRDefault="004D3D54" w:rsidP="001256FF">
            <w:pPr>
              <w:spacing w:after="0"/>
              <w:rPr>
                <w:highlight w:val="yellow"/>
              </w:rPr>
            </w:pPr>
            <w:r w:rsidRPr="001256FF">
              <w:rPr>
                <w:highlight w:val="yellow"/>
              </w:rPr>
              <w:t>Victim CC SCS(kHz)</w:t>
            </w:r>
          </w:p>
        </w:tc>
        <w:tc>
          <w:tcPr>
            <w:tcW w:w="4954" w:type="dxa"/>
            <w:gridSpan w:val="3"/>
            <w:vAlign w:val="center"/>
          </w:tcPr>
          <w:p w14:paraId="6984F9FC" w14:textId="77777777" w:rsidR="004D3D54" w:rsidRPr="001256FF" w:rsidRDefault="004D3D54" w:rsidP="001256FF">
            <w:pPr>
              <w:spacing w:after="0"/>
              <w:rPr>
                <w:highlight w:val="yellow"/>
              </w:rPr>
            </w:pPr>
            <w:r w:rsidRPr="001256FF">
              <w:rPr>
                <w:highlight w:val="yellow"/>
              </w:rPr>
              <w:t>Aggressor CC SCS (kHz)</w:t>
            </w:r>
          </w:p>
        </w:tc>
      </w:tr>
      <w:tr w:rsidR="004D3D54" w:rsidRPr="001256FF" w14:paraId="16EA9329" w14:textId="77777777" w:rsidTr="001256FF">
        <w:trPr>
          <w:trHeight w:val="225"/>
        </w:trPr>
        <w:tc>
          <w:tcPr>
            <w:tcW w:w="1648" w:type="dxa"/>
            <w:vMerge/>
            <w:vAlign w:val="center"/>
          </w:tcPr>
          <w:p w14:paraId="519DD15C" w14:textId="77777777" w:rsidR="004D3D54" w:rsidRPr="001256FF" w:rsidRDefault="004D3D54" w:rsidP="001256FF">
            <w:pPr>
              <w:spacing w:after="0"/>
              <w:rPr>
                <w:highlight w:val="yellow"/>
              </w:rPr>
            </w:pPr>
          </w:p>
        </w:tc>
        <w:tc>
          <w:tcPr>
            <w:tcW w:w="1648" w:type="dxa"/>
            <w:vAlign w:val="center"/>
          </w:tcPr>
          <w:p w14:paraId="2E75A744" w14:textId="051F147C" w:rsidR="004D3D54" w:rsidRPr="001256FF" w:rsidRDefault="004D3D54" w:rsidP="001256FF">
            <w:pPr>
              <w:spacing w:after="0"/>
              <w:rPr>
                <w:highlight w:val="yellow"/>
              </w:rPr>
            </w:pPr>
            <w:r w:rsidRPr="001256FF">
              <w:rPr>
                <w:highlight w:val="yellow"/>
              </w:rPr>
              <w:t>15</w:t>
            </w:r>
          </w:p>
        </w:tc>
        <w:tc>
          <w:tcPr>
            <w:tcW w:w="1648" w:type="dxa"/>
            <w:vAlign w:val="center"/>
          </w:tcPr>
          <w:p w14:paraId="729EA44E" w14:textId="77777777" w:rsidR="004D3D54" w:rsidRPr="001256FF" w:rsidRDefault="004D3D54" w:rsidP="001256FF">
            <w:pPr>
              <w:spacing w:after="0"/>
              <w:rPr>
                <w:highlight w:val="yellow"/>
              </w:rPr>
            </w:pPr>
            <w:r w:rsidRPr="001256FF">
              <w:rPr>
                <w:highlight w:val="yellow"/>
              </w:rPr>
              <w:t>30</w:t>
            </w:r>
          </w:p>
        </w:tc>
        <w:tc>
          <w:tcPr>
            <w:tcW w:w="1658" w:type="dxa"/>
            <w:vAlign w:val="center"/>
          </w:tcPr>
          <w:p w14:paraId="4B1244EA" w14:textId="77777777" w:rsidR="004D3D54" w:rsidRPr="001256FF" w:rsidRDefault="004D3D54" w:rsidP="001256FF">
            <w:pPr>
              <w:spacing w:after="0"/>
              <w:rPr>
                <w:highlight w:val="yellow"/>
              </w:rPr>
            </w:pPr>
            <w:r w:rsidRPr="001256FF">
              <w:rPr>
                <w:highlight w:val="yellow"/>
              </w:rPr>
              <w:t>60</w:t>
            </w:r>
          </w:p>
        </w:tc>
      </w:tr>
      <w:tr w:rsidR="004D3D54" w:rsidRPr="001256FF" w14:paraId="17206265" w14:textId="77777777" w:rsidTr="001256FF">
        <w:trPr>
          <w:trHeight w:val="400"/>
        </w:trPr>
        <w:tc>
          <w:tcPr>
            <w:tcW w:w="1648" w:type="dxa"/>
            <w:vAlign w:val="center"/>
          </w:tcPr>
          <w:p w14:paraId="401C50AE" w14:textId="77777777" w:rsidR="004D3D54" w:rsidRPr="001256FF" w:rsidRDefault="004D3D54" w:rsidP="001256FF">
            <w:pPr>
              <w:spacing w:after="0"/>
              <w:rPr>
                <w:highlight w:val="yellow"/>
              </w:rPr>
            </w:pPr>
            <w:r w:rsidRPr="001256FF">
              <w:rPr>
                <w:highlight w:val="yellow"/>
              </w:rPr>
              <w:t>15 (NR or LTE)</w:t>
            </w:r>
          </w:p>
        </w:tc>
        <w:tc>
          <w:tcPr>
            <w:tcW w:w="1648" w:type="dxa"/>
            <w:vAlign w:val="center"/>
          </w:tcPr>
          <w:p w14:paraId="51660F4B" w14:textId="14619212" w:rsidR="004D3D54" w:rsidRPr="001256FF" w:rsidRDefault="004D3D54" w:rsidP="001256FF">
            <w:pPr>
              <w:spacing w:after="0"/>
              <w:rPr>
                <w:highlight w:val="yellow"/>
              </w:rPr>
            </w:pPr>
            <w:r w:rsidRPr="001256FF">
              <w:rPr>
                <w:highlight w:val="yellow"/>
              </w:rPr>
              <w:t>[</w:t>
            </w:r>
            <w:r w:rsidRPr="001256FF">
              <w:rPr>
                <w:highlight w:val="yellow"/>
              </w:rPr>
              <w:t>3</w:t>
            </w:r>
            <w:r w:rsidRPr="001256FF">
              <w:rPr>
                <w:highlight w:val="yellow"/>
              </w:rPr>
              <w:t>]</w:t>
            </w:r>
          </w:p>
        </w:tc>
        <w:tc>
          <w:tcPr>
            <w:tcW w:w="1648" w:type="dxa"/>
            <w:vAlign w:val="center"/>
          </w:tcPr>
          <w:p w14:paraId="7574BA6F" w14:textId="06F05D20" w:rsidR="004D3D54" w:rsidRPr="001256FF" w:rsidRDefault="004D3D54" w:rsidP="001256FF">
            <w:pPr>
              <w:spacing w:after="0"/>
              <w:rPr>
                <w:highlight w:val="yellow"/>
              </w:rPr>
            </w:pPr>
            <w:r w:rsidRPr="001256FF">
              <w:rPr>
                <w:highlight w:val="yellow"/>
              </w:rPr>
              <w:t>[</w:t>
            </w:r>
            <w:r w:rsidRPr="001256FF">
              <w:rPr>
                <w:highlight w:val="yellow"/>
              </w:rPr>
              <w:t>2</w:t>
            </w:r>
            <w:r w:rsidRPr="001256FF">
              <w:rPr>
                <w:highlight w:val="yellow"/>
              </w:rPr>
              <w:t>]</w:t>
            </w:r>
          </w:p>
        </w:tc>
        <w:tc>
          <w:tcPr>
            <w:tcW w:w="1658" w:type="dxa"/>
            <w:vAlign w:val="center"/>
          </w:tcPr>
          <w:p w14:paraId="2AD70D27" w14:textId="3615F308" w:rsidR="004D3D54" w:rsidRPr="001256FF" w:rsidRDefault="004D3D54" w:rsidP="001256FF">
            <w:pPr>
              <w:spacing w:after="0"/>
              <w:rPr>
                <w:highlight w:val="yellow"/>
              </w:rPr>
            </w:pPr>
            <w:r w:rsidRPr="001256FF">
              <w:rPr>
                <w:highlight w:val="yellow"/>
              </w:rPr>
              <w:t>[2]</w:t>
            </w:r>
          </w:p>
        </w:tc>
      </w:tr>
      <w:tr w:rsidR="004D3D54" w:rsidRPr="001256FF" w14:paraId="6DF37F46" w14:textId="77777777" w:rsidTr="001256FF">
        <w:trPr>
          <w:trHeight w:val="400"/>
        </w:trPr>
        <w:tc>
          <w:tcPr>
            <w:tcW w:w="1648" w:type="dxa"/>
            <w:vAlign w:val="center"/>
          </w:tcPr>
          <w:p w14:paraId="506B6C45" w14:textId="77777777" w:rsidR="004D3D54" w:rsidRPr="001256FF" w:rsidRDefault="004D3D54" w:rsidP="001256FF">
            <w:pPr>
              <w:spacing w:after="0"/>
              <w:rPr>
                <w:highlight w:val="yellow"/>
              </w:rPr>
            </w:pPr>
            <w:r w:rsidRPr="001256FF">
              <w:rPr>
                <w:highlight w:val="yellow"/>
              </w:rPr>
              <w:t>30</w:t>
            </w:r>
          </w:p>
        </w:tc>
        <w:tc>
          <w:tcPr>
            <w:tcW w:w="1648" w:type="dxa"/>
            <w:vAlign w:val="center"/>
          </w:tcPr>
          <w:p w14:paraId="4C606F9D" w14:textId="6BAFC232" w:rsidR="004D3D54" w:rsidRPr="001256FF" w:rsidRDefault="004D3D54" w:rsidP="001256FF">
            <w:pPr>
              <w:spacing w:after="0"/>
              <w:rPr>
                <w:highlight w:val="yellow"/>
              </w:rPr>
            </w:pPr>
            <w:r w:rsidRPr="001256FF">
              <w:rPr>
                <w:highlight w:val="yellow"/>
              </w:rPr>
              <w:t>[</w:t>
            </w:r>
            <w:r w:rsidRPr="001256FF">
              <w:rPr>
                <w:highlight w:val="yellow"/>
              </w:rPr>
              <w:t>4</w:t>
            </w:r>
            <w:r w:rsidRPr="001256FF">
              <w:rPr>
                <w:highlight w:val="yellow"/>
              </w:rPr>
              <w:t>]</w:t>
            </w:r>
          </w:p>
        </w:tc>
        <w:tc>
          <w:tcPr>
            <w:tcW w:w="1648" w:type="dxa"/>
            <w:vAlign w:val="center"/>
          </w:tcPr>
          <w:p w14:paraId="53AE85EE" w14:textId="0E61D065" w:rsidR="004D3D54" w:rsidRPr="001256FF" w:rsidRDefault="004D3D54" w:rsidP="001256FF">
            <w:pPr>
              <w:spacing w:after="0"/>
              <w:rPr>
                <w:highlight w:val="yellow"/>
              </w:rPr>
            </w:pPr>
            <w:r w:rsidRPr="001256FF">
              <w:rPr>
                <w:highlight w:val="yellow"/>
              </w:rPr>
              <w:t>[</w:t>
            </w:r>
            <w:r w:rsidRPr="001256FF">
              <w:rPr>
                <w:highlight w:val="yellow"/>
              </w:rPr>
              <w:t>3</w:t>
            </w:r>
            <w:r w:rsidRPr="001256FF">
              <w:rPr>
                <w:highlight w:val="yellow"/>
              </w:rPr>
              <w:t>]</w:t>
            </w:r>
          </w:p>
        </w:tc>
        <w:tc>
          <w:tcPr>
            <w:tcW w:w="1658" w:type="dxa"/>
            <w:vAlign w:val="center"/>
          </w:tcPr>
          <w:p w14:paraId="24370625" w14:textId="50B9E76F" w:rsidR="004D3D54" w:rsidRPr="001256FF" w:rsidRDefault="004D3D54" w:rsidP="001256FF">
            <w:pPr>
              <w:spacing w:after="0"/>
              <w:rPr>
                <w:highlight w:val="yellow"/>
              </w:rPr>
            </w:pPr>
            <w:r w:rsidRPr="001256FF">
              <w:rPr>
                <w:highlight w:val="yellow"/>
              </w:rPr>
              <w:t>[</w:t>
            </w:r>
            <w:r w:rsidRPr="001256FF">
              <w:rPr>
                <w:highlight w:val="yellow"/>
              </w:rPr>
              <w:t>3</w:t>
            </w:r>
            <w:r w:rsidRPr="001256FF">
              <w:rPr>
                <w:highlight w:val="yellow"/>
              </w:rPr>
              <w:t>]</w:t>
            </w:r>
          </w:p>
        </w:tc>
      </w:tr>
      <w:tr w:rsidR="004D3D54" w:rsidRPr="001256FF" w14:paraId="157EA0C8" w14:textId="77777777" w:rsidTr="001256FF">
        <w:trPr>
          <w:trHeight w:val="417"/>
        </w:trPr>
        <w:tc>
          <w:tcPr>
            <w:tcW w:w="1648" w:type="dxa"/>
            <w:vAlign w:val="center"/>
          </w:tcPr>
          <w:p w14:paraId="3166855C" w14:textId="77777777" w:rsidR="004D3D54" w:rsidRPr="001256FF" w:rsidRDefault="004D3D54" w:rsidP="001256FF">
            <w:pPr>
              <w:spacing w:after="0"/>
              <w:rPr>
                <w:highlight w:val="yellow"/>
              </w:rPr>
            </w:pPr>
            <w:r w:rsidRPr="001256FF">
              <w:rPr>
                <w:highlight w:val="yellow"/>
              </w:rPr>
              <w:t>60</w:t>
            </w:r>
          </w:p>
        </w:tc>
        <w:tc>
          <w:tcPr>
            <w:tcW w:w="1648" w:type="dxa"/>
            <w:vAlign w:val="center"/>
          </w:tcPr>
          <w:p w14:paraId="5CAB5868" w14:textId="4930AED3" w:rsidR="004D3D54" w:rsidRPr="001256FF" w:rsidRDefault="004D3D54" w:rsidP="001256FF">
            <w:pPr>
              <w:spacing w:after="0"/>
              <w:rPr>
                <w:highlight w:val="yellow"/>
              </w:rPr>
            </w:pPr>
            <w:r w:rsidRPr="001256FF">
              <w:rPr>
                <w:highlight w:val="yellow"/>
              </w:rPr>
              <w:t>[</w:t>
            </w:r>
            <w:r w:rsidRPr="001256FF">
              <w:rPr>
                <w:highlight w:val="yellow"/>
              </w:rPr>
              <w:t>8</w:t>
            </w:r>
            <w:r w:rsidRPr="001256FF">
              <w:rPr>
                <w:highlight w:val="yellow"/>
              </w:rPr>
              <w:t>]</w:t>
            </w:r>
          </w:p>
        </w:tc>
        <w:tc>
          <w:tcPr>
            <w:tcW w:w="1648" w:type="dxa"/>
            <w:vAlign w:val="center"/>
          </w:tcPr>
          <w:p w14:paraId="4E336CBA" w14:textId="49332751" w:rsidR="004D3D54" w:rsidRPr="001256FF" w:rsidRDefault="004D3D54" w:rsidP="001256FF">
            <w:pPr>
              <w:spacing w:after="0"/>
              <w:rPr>
                <w:highlight w:val="yellow"/>
              </w:rPr>
            </w:pPr>
            <w:r w:rsidRPr="001256FF">
              <w:rPr>
                <w:highlight w:val="yellow"/>
              </w:rPr>
              <w:t>[</w:t>
            </w:r>
            <w:r w:rsidR="00373335">
              <w:rPr>
                <w:highlight w:val="yellow"/>
              </w:rPr>
              <w:t>6</w:t>
            </w:r>
            <w:r w:rsidRPr="001256FF">
              <w:rPr>
                <w:highlight w:val="yellow"/>
              </w:rPr>
              <w:t>]</w:t>
            </w:r>
          </w:p>
        </w:tc>
        <w:tc>
          <w:tcPr>
            <w:tcW w:w="1658" w:type="dxa"/>
            <w:vAlign w:val="center"/>
          </w:tcPr>
          <w:p w14:paraId="3515843B" w14:textId="041E6AE7" w:rsidR="004D3D54" w:rsidRPr="001256FF" w:rsidRDefault="004D3D54" w:rsidP="001256FF">
            <w:pPr>
              <w:spacing w:after="0"/>
              <w:rPr>
                <w:highlight w:val="yellow"/>
              </w:rPr>
            </w:pPr>
            <w:r w:rsidRPr="001256FF">
              <w:rPr>
                <w:highlight w:val="yellow"/>
              </w:rPr>
              <w:t>[</w:t>
            </w:r>
            <w:r w:rsidR="00373335">
              <w:rPr>
                <w:highlight w:val="yellow"/>
              </w:rPr>
              <w:t>5</w:t>
            </w:r>
            <w:r w:rsidRPr="001256FF">
              <w:rPr>
                <w:highlight w:val="yellow"/>
              </w:rPr>
              <w:t>]</w:t>
            </w:r>
          </w:p>
        </w:tc>
      </w:tr>
      <w:tr w:rsidR="004D3D54" w:rsidRPr="001256FF" w14:paraId="128D60AC" w14:textId="77777777" w:rsidTr="001256FF">
        <w:trPr>
          <w:trHeight w:val="400"/>
        </w:trPr>
        <w:tc>
          <w:tcPr>
            <w:tcW w:w="1648" w:type="dxa"/>
            <w:vAlign w:val="center"/>
          </w:tcPr>
          <w:p w14:paraId="35EAC7DD" w14:textId="77777777" w:rsidR="004D3D54" w:rsidRPr="001256FF" w:rsidRDefault="004D3D54" w:rsidP="001256FF">
            <w:pPr>
              <w:spacing w:after="0"/>
              <w:rPr>
                <w:highlight w:val="yellow"/>
              </w:rPr>
            </w:pPr>
            <w:r w:rsidRPr="001256FF">
              <w:rPr>
                <w:highlight w:val="yellow"/>
              </w:rPr>
              <w:t>120</w:t>
            </w:r>
          </w:p>
        </w:tc>
        <w:tc>
          <w:tcPr>
            <w:tcW w:w="1648" w:type="dxa"/>
            <w:vAlign w:val="center"/>
          </w:tcPr>
          <w:p w14:paraId="77FDE2C2" w14:textId="56B9C5FD" w:rsidR="004D3D54" w:rsidRPr="001256FF" w:rsidRDefault="004D3D54" w:rsidP="001256FF">
            <w:pPr>
              <w:spacing w:after="0"/>
              <w:rPr>
                <w:highlight w:val="yellow"/>
              </w:rPr>
            </w:pPr>
            <w:r w:rsidRPr="001256FF">
              <w:rPr>
                <w:highlight w:val="yellow"/>
              </w:rPr>
              <w:t>[</w:t>
            </w:r>
            <w:r w:rsidRPr="001256FF">
              <w:rPr>
                <w:highlight w:val="yellow"/>
              </w:rPr>
              <w:t>14</w:t>
            </w:r>
            <w:r w:rsidRPr="001256FF">
              <w:rPr>
                <w:highlight w:val="yellow"/>
              </w:rPr>
              <w:t>]</w:t>
            </w:r>
          </w:p>
        </w:tc>
        <w:tc>
          <w:tcPr>
            <w:tcW w:w="1648" w:type="dxa"/>
            <w:vAlign w:val="center"/>
          </w:tcPr>
          <w:p w14:paraId="6B8FDCA3" w14:textId="2FED4C49" w:rsidR="004D3D54" w:rsidRPr="001256FF" w:rsidRDefault="004D3D54" w:rsidP="001256FF">
            <w:pPr>
              <w:spacing w:after="0"/>
              <w:rPr>
                <w:highlight w:val="yellow"/>
              </w:rPr>
            </w:pPr>
            <w:r w:rsidRPr="001256FF">
              <w:rPr>
                <w:highlight w:val="yellow"/>
              </w:rPr>
              <w:t>[</w:t>
            </w:r>
            <w:r w:rsidRPr="001256FF">
              <w:rPr>
                <w:highlight w:val="yellow"/>
              </w:rPr>
              <w:t>10</w:t>
            </w:r>
            <w:r w:rsidRPr="001256FF">
              <w:rPr>
                <w:highlight w:val="yellow"/>
              </w:rPr>
              <w:t>]</w:t>
            </w:r>
          </w:p>
        </w:tc>
        <w:tc>
          <w:tcPr>
            <w:tcW w:w="1658" w:type="dxa"/>
            <w:vAlign w:val="center"/>
          </w:tcPr>
          <w:p w14:paraId="12CB0BB9" w14:textId="726CE424" w:rsidR="004D3D54" w:rsidRPr="001256FF" w:rsidRDefault="004D3D54" w:rsidP="001256FF">
            <w:pPr>
              <w:spacing w:after="0"/>
              <w:rPr>
                <w:highlight w:val="yellow"/>
              </w:rPr>
            </w:pPr>
            <w:r w:rsidRPr="001256FF">
              <w:rPr>
                <w:highlight w:val="yellow"/>
              </w:rPr>
              <w:t>[</w:t>
            </w:r>
            <w:r w:rsidR="00373335">
              <w:rPr>
                <w:highlight w:val="yellow"/>
              </w:rPr>
              <w:t>8</w:t>
            </w:r>
            <w:r w:rsidRPr="001256FF">
              <w:rPr>
                <w:highlight w:val="yellow"/>
              </w:rPr>
              <w:t>]</w:t>
            </w:r>
          </w:p>
        </w:tc>
      </w:tr>
    </w:tbl>
    <w:p w14:paraId="695DAB5D" w14:textId="23FFD970" w:rsidR="004D3D54" w:rsidRPr="001256FF" w:rsidRDefault="004D3D54" w:rsidP="001256FF">
      <w:pPr>
        <w:spacing w:after="120" w:line="259" w:lineRule="auto"/>
        <w:ind w:left="284"/>
        <w:jc w:val="both"/>
        <w:rPr>
          <w:szCs w:val="24"/>
          <w:highlight w:val="yellow"/>
          <w:lang w:eastAsia="zh-CN"/>
        </w:rPr>
      </w:pPr>
      <w:r w:rsidRPr="001256FF">
        <w:rPr>
          <w:szCs w:val="24"/>
          <w:highlight w:val="yellow"/>
          <w:lang w:eastAsia="zh-CN"/>
        </w:rPr>
        <w:t>Unit of interruption requirement is symbol of victim CC</w:t>
      </w:r>
    </w:p>
    <w:p w14:paraId="0D4FFA80" w14:textId="77777777" w:rsidR="00E64F75" w:rsidRPr="00E64F75" w:rsidRDefault="00E64F75" w:rsidP="00E64F75">
      <w:pPr>
        <w:spacing w:after="120" w:line="259" w:lineRule="auto"/>
        <w:jc w:val="both"/>
        <w:rPr>
          <w:color w:val="0070C0"/>
          <w:szCs w:val="24"/>
          <w:highlight w:val="yellow"/>
          <w:lang w:eastAsia="zh-CN"/>
        </w:rPr>
      </w:pPr>
    </w:p>
    <w:p w14:paraId="7B0EFF78" w14:textId="77777777" w:rsidR="00FD3A38" w:rsidRDefault="00FD3A38" w:rsidP="00FD3A38">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FD3A38" w14:paraId="0089E3E0" w14:textId="77777777" w:rsidTr="00C95586">
        <w:tc>
          <w:tcPr>
            <w:tcW w:w="1239" w:type="dxa"/>
          </w:tcPr>
          <w:p w14:paraId="096B9762" w14:textId="77777777" w:rsidR="00FD3A38" w:rsidRDefault="00FD3A38" w:rsidP="00C95586">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F9B3695" w14:textId="77777777" w:rsidR="00FD3A38" w:rsidRDefault="00FD3A38" w:rsidP="00C95586">
            <w:pPr>
              <w:spacing w:after="120"/>
              <w:rPr>
                <w:rFonts w:eastAsiaTheme="minorEastAsia"/>
                <w:b/>
                <w:bCs/>
                <w:color w:val="0070C0"/>
                <w:lang w:val="en-US" w:eastAsia="zh-CN"/>
              </w:rPr>
            </w:pPr>
            <w:r>
              <w:rPr>
                <w:rFonts w:eastAsiaTheme="minorEastAsia"/>
                <w:b/>
                <w:bCs/>
                <w:color w:val="0070C0"/>
                <w:lang w:val="en-US" w:eastAsia="zh-CN"/>
              </w:rPr>
              <w:t>Comments</w:t>
            </w:r>
          </w:p>
        </w:tc>
      </w:tr>
      <w:tr w:rsidR="00FD3A38" w14:paraId="3644C75F" w14:textId="77777777" w:rsidTr="00C95586">
        <w:tc>
          <w:tcPr>
            <w:tcW w:w="1239" w:type="dxa"/>
          </w:tcPr>
          <w:p w14:paraId="44F7B1A9" w14:textId="77777777" w:rsidR="00FD3A38" w:rsidRDefault="00FD3A38" w:rsidP="00C95586">
            <w:pPr>
              <w:spacing w:after="120"/>
              <w:rPr>
                <w:rFonts w:eastAsiaTheme="minorEastAsia"/>
                <w:color w:val="0070C0"/>
                <w:lang w:val="en-US" w:eastAsia="zh-CN"/>
              </w:rPr>
            </w:pPr>
          </w:p>
        </w:tc>
        <w:tc>
          <w:tcPr>
            <w:tcW w:w="8392" w:type="dxa"/>
          </w:tcPr>
          <w:p w14:paraId="6D677D74" w14:textId="77777777" w:rsidR="00FD3A38" w:rsidRDefault="00FD3A38" w:rsidP="00C95586">
            <w:pPr>
              <w:spacing w:after="120"/>
              <w:rPr>
                <w:rFonts w:eastAsiaTheme="minorEastAsia"/>
                <w:color w:val="0070C0"/>
                <w:lang w:val="en-US" w:eastAsia="zh-CN"/>
              </w:rPr>
            </w:pPr>
          </w:p>
        </w:tc>
      </w:tr>
      <w:tr w:rsidR="00FD3A38" w14:paraId="0BAA2D5B" w14:textId="77777777" w:rsidTr="00C95586">
        <w:trPr>
          <w:trHeight w:val="54"/>
        </w:trPr>
        <w:tc>
          <w:tcPr>
            <w:tcW w:w="1239" w:type="dxa"/>
          </w:tcPr>
          <w:p w14:paraId="07A167A6" w14:textId="77777777" w:rsidR="00FD3A38" w:rsidRDefault="00FD3A38" w:rsidP="00C95586">
            <w:pPr>
              <w:spacing w:after="120"/>
              <w:rPr>
                <w:rFonts w:eastAsiaTheme="minorEastAsia"/>
                <w:color w:val="0070C0"/>
                <w:lang w:val="en-US" w:eastAsia="zh-CN"/>
              </w:rPr>
            </w:pPr>
          </w:p>
        </w:tc>
        <w:tc>
          <w:tcPr>
            <w:tcW w:w="8392" w:type="dxa"/>
          </w:tcPr>
          <w:p w14:paraId="56120081" w14:textId="77777777" w:rsidR="00FD3A38" w:rsidRDefault="00FD3A38" w:rsidP="00C95586">
            <w:pPr>
              <w:widowControl w:val="0"/>
              <w:overflowPunct/>
              <w:autoSpaceDE/>
              <w:autoSpaceDN/>
              <w:adjustRightInd/>
              <w:spacing w:after="120"/>
              <w:ind w:right="28"/>
              <w:textAlignment w:val="auto"/>
              <w:rPr>
                <w:rFonts w:eastAsia="Malgun Gothic"/>
                <w:color w:val="0070C0"/>
                <w:lang w:val="en-US" w:eastAsia="ko-KR"/>
              </w:rPr>
            </w:pPr>
          </w:p>
        </w:tc>
      </w:tr>
      <w:tr w:rsidR="00FD3A38" w14:paraId="37FB2177" w14:textId="77777777" w:rsidTr="00C95586">
        <w:trPr>
          <w:trHeight w:val="54"/>
        </w:trPr>
        <w:tc>
          <w:tcPr>
            <w:tcW w:w="1239" w:type="dxa"/>
          </w:tcPr>
          <w:p w14:paraId="1A9AC365" w14:textId="77777777" w:rsidR="00FD3A38" w:rsidRDefault="00FD3A38" w:rsidP="00C95586">
            <w:pPr>
              <w:spacing w:after="120"/>
              <w:rPr>
                <w:rFonts w:eastAsiaTheme="minorEastAsia"/>
                <w:color w:val="0070C0"/>
                <w:lang w:val="en-US" w:eastAsia="zh-CN"/>
              </w:rPr>
            </w:pPr>
          </w:p>
        </w:tc>
        <w:tc>
          <w:tcPr>
            <w:tcW w:w="8392" w:type="dxa"/>
          </w:tcPr>
          <w:p w14:paraId="3E46AA2C" w14:textId="77777777" w:rsidR="00FD3A38" w:rsidRDefault="00FD3A38" w:rsidP="00C95586">
            <w:pPr>
              <w:spacing w:after="120"/>
              <w:rPr>
                <w:rFonts w:eastAsia="Malgun Gothic"/>
                <w:color w:val="0070C0"/>
                <w:lang w:val="en-US" w:eastAsia="ko-KR"/>
              </w:rPr>
            </w:pPr>
          </w:p>
        </w:tc>
      </w:tr>
    </w:tbl>
    <w:p w14:paraId="76C76CF9" w14:textId="22628EDB" w:rsidR="00C6061B" w:rsidRDefault="00C6061B" w:rsidP="007B5B60">
      <w:pPr>
        <w:rPr>
          <w:b/>
          <w:color w:val="0070C0"/>
          <w:u w:val="single"/>
          <w:lang w:eastAsia="ko-KR"/>
        </w:rPr>
      </w:pPr>
    </w:p>
    <w:p w14:paraId="0A290449" w14:textId="77777777" w:rsidR="00FD3A38" w:rsidRDefault="00FD3A38" w:rsidP="007B5B60">
      <w:pPr>
        <w:rPr>
          <w:b/>
          <w:color w:val="0070C0"/>
          <w:u w:val="single"/>
          <w:lang w:eastAsia="ko-KR"/>
        </w:rPr>
      </w:pPr>
    </w:p>
    <w:p w14:paraId="23F618D1" w14:textId="10740B1A" w:rsidR="00610DF5" w:rsidRPr="00610DF5" w:rsidRDefault="00610DF5" w:rsidP="00610DF5">
      <w:pPr>
        <w:rPr>
          <w:b/>
          <w:u w:val="single"/>
          <w:lang w:val="en-US" w:eastAsia="zh-CN"/>
        </w:rPr>
      </w:pPr>
      <w:r w:rsidRPr="00610DF5">
        <w:rPr>
          <w:b/>
          <w:u w:val="single"/>
          <w:lang w:eastAsia="ko-KR"/>
        </w:rPr>
        <w:lastRenderedPageBreak/>
        <w:t>Issue 2-</w:t>
      </w:r>
      <w:r w:rsidR="00283766">
        <w:rPr>
          <w:b/>
          <w:u w:val="single"/>
          <w:lang w:eastAsia="ko-KR"/>
        </w:rPr>
        <w:t>4</w:t>
      </w:r>
      <w:r w:rsidRPr="00610DF5">
        <w:rPr>
          <w:b/>
          <w:u w:val="single"/>
          <w:lang w:eastAsia="ko-KR"/>
        </w:rPr>
        <w:t xml:space="preserve">: </w:t>
      </w:r>
      <w:r w:rsidRPr="00610DF5">
        <w:rPr>
          <w:b/>
          <w:u w:val="single"/>
          <w:lang w:eastAsia="zh-CN"/>
        </w:rPr>
        <w:t>Interruption requirement (</w:t>
      </w:r>
      <w:r>
        <w:rPr>
          <w:b/>
          <w:u w:val="single"/>
          <w:lang w:eastAsia="zh-CN"/>
        </w:rPr>
        <w:t>slot</w:t>
      </w:r>
      <w:r w:rsidRPr="00610DF5">
        <w:rPr>
          <w:b/>
          <w:u w:val="single"/>
          <w:lang w:eastAsia="zh-CN"/>
        </w:rPr>
        <w:t xml:space="preserve">-level) proposals for scenario 1 </w:t>
      </w:r>
      <w:r>
        <w:rPr>
          <w:b/>
          <w:u w:val="single"/>
          <w:lang w:eastAsia="zh-CN"/>
        </w:rPr>
        <w:t>a</w:t>
      </w:r>
      <w:r w:rsidRPr="00610DF5">
        <w:rPr>
          <w:b/>
          <w:u w:val="single"/>
          <w:lang w:eastAsia="zh-CN"/>
        </w:rPr>
        <w:t xml:space="preserve">sync case </w:t>
      </w:r>
    </w:p>
    <w:p w14:paraId="7788B369" w14:textId="3C67CD7A" w:rsidR="005501B9" w:rsidRPr="00C854B7" w:rsidRDefault="007B5B60" w:rsidP="00C854B7">
      <w:pPr>
        <w:pStyle w:val="ListParagraph"/>
        <w:numPr>
          <w:ilvl w:val="0"/>
          <w:numId w:val="1"/>
        </w:numPr>
        <w:overflowPunct/>
        <w:autoSpaceDE/>
        <w:autoSpaceDN/>
        <w:adjustRightInd/>
        <w:spacing w:after="120" w:line="259" w:lineRule="auto"/>
        <w:ind w:left="720" w:firstLineChars="0"/>
        <w:jc w:val="both"/>
        <w:textAlignment w:val="auto"/>
        <w:rPr>
          <w:rFonts w:eastAsia="SimSun"/>
          <w:szCs w:val="24"/>
          <w:lang w:eastAsia="zh-CN"/>
        </w:rPr>
      </w:pPr>
      <w:r w:rsidRPr="00641D59">
        <w:rPr>
          <w:rFonts w:eastAsia="SimSun"/>
          <w:szCs w:val="24"/>
          <w:lang w:eastAsia="zh-CN"/>
        </w:rPr>
        <w:t>Proposals</w:t>
      </w:r>
    </w:p>
    <w:p w14:paraId="191EA7F5" w14:textId="0090FB96" w:rsidR="00A80FC6" w:rsidRPr="00641D59" w:rsidRDefault="005501B9" w:rsidP="00A80FC6">
      <w:pPr>
        <w:pStyle w:val="ListParagraph"/>
        <w:numPr>
          <w:ilvl w:val="1"/>
          <w:numId w:val="1"/>
        </w:numPr>
        <w:spacing w:after="120" w:line="259" w:lineRule="auto"/>
        <w:ind w:left="1212" w:firstLineChars="0"/>
        <w:jc w:val="both"/>
        <w:rPr>
          <w:rFonts w:eastAsia="SimSun"/>
          <w:szCs w:val="24"/>
          <w:lang w:eastAsia="zh-CN"/>
        </w:rPr>
      </w:pPr>
      <w:r w:rsidRPr="00641D59">
        <w:rPr>
          <w:rFonts w:eastAsia="SimSun"/>
          <w:szCs w:val="24"/>
          <w:lang w:eastAsia="zh-CN"/>
        </w:rPr>
        <w:t xml:space="preserve">Option </w:t>
      </w:r>
      <w:r w:rsidR="00C854B7">
        <w:rPr>
          <w:rFonts w:eastAsia="SimSun"/>
          <w:szCs w:val="24"/>
          <w:lang w:eastAsia="zh-CN"/>
        </w:rPr>
        <w:t>1</w:t>
      </w:r>
      <w:r w:rsidRPr="00641D59">
        <w:rPr>
          <w:rFonts w:eastAsia="SimSun"/>
          <w:szCs w:val="24"/>
          <w:lang w:eastAsia="zh-CN"/>
        </w:rPr>
        <w:t xml:space="preserve"> (</w:t>
      </w:r>
      <w:r w:rsidR="001256FF">
        <w:rPr>
          <w:rFonts w:eastAsia="SimSun"/>
          <w:szCs w:val="24"/>
          <w:lang w:eastAsia="zh-CN"/>
        </w:rPr>
        <w:t>QC, Apple, CATT, Xiaomi</w:t>
      </w:r>
      <w:r w:rsidR="00FA470C">
        <w:rPr>
          <w:rFonts w:eastAsia="SimSun"/>
          <w:szCs w:val="24"/>
          <w:lang w:eastAsia="zh-CN"/>
        </w:rPr>
        <w:t>, OPPO, vivo, MTK, Intel(except 120kHz row), HW, Ericsson</w:t>
      </w:r>
      <w:r w:rsidRPr="00641D59">
        <w:rPr>
          <w:rFonts w:eastAsia="SimSun"/>
          <w:szCs w:val="24"/>
          <w:lang w:eastAsia="zh-CN"/>
        </w:rPr>
        <w:t xml:space="preserve">): </w:t>
      </w:r>
    </w:p>
    <w:tbl>
      <w:tblPr>
        <w:tblStyle w:val="TableGrid"/>
        <w:tblW w:w="0" w:type="auto"/>
        <w:tblInd w:w="1075" w:type="dxa"/>
        <w:tblLook w:val="04A0" w:firstRow="1" w:lastRow="0" w:firstColumn="1" w:lastColumn="0" w:noHBand="0" w:noVBand="1"/>
      </w:tblPr>
      <w:tblGrid>
        <w:gridCol w:w="1608"/>
        <w:gridCol w:w="1376"/>
        <w:gridCol w:w="1376"/>
        <w:gridCol w:w="1377"/>
      </w:tblGrid>
      <w:tr w:rsidR="001256FF" w:rsidRPr="001256FF" w14:paraId="21E9BCB7" w14:textId="77777777" w:rsidTr="001256FF">
        <w:trPr>
          <w:trHeight w:val="231"/>
        </w:trPr>
        <w:tc>
          <w:tcPr>
            <w:tcW w:w="1608" w:type="dxa"/>
            <w:vMerge w:val="restart"/>
            <w:vAlign w:val="center"/>
          </w:tcPr>
          <w:p w14:paraId="31C9283C" w14:textId="77777777" w:rsidR="001256FF" w:rsidRPr="001256FF" w:rsidRDefault="001256FF" w:rsidP="001256FF">
            <w:pPr>
              <w:spacing w:after="0"/>
            </w:pPr>
            <w:r w:rsidRPr="001256FF">
              <w:t>Victim CC SCS(kHz)</w:t>
            </w:r>
          </w:p>
        </w:tc>
        <w:tc>
          <w:tcPr>
            <w:tcW w:w="4129" w:type="dxa"/>
            <w:gridSpan w:val="3"/>
            <w:vAlign w:val="bottom"/>
          </w:tcPr>
          <w:p w14:paraId="0D1962A3" w14:textId="77777777" w:rsidR="001256FF" w:rsidRPr="001256FF" w:rsidRDefault="001256FF" w:rsidP="001D179A">
            <w:pPr>
              <w:spacing w:after="0"/>
              <w:jc w:val="center"/>
            </w:pPr>
            <w:r w:rsidRPr="001256FF">
              <w:t>Aggressor CC SCS (kHz)</w:t>
            </w:r>
          </w:p>
        </w:tc>
      </w:tr>
      <w:tr w:rsidR="001256FF" w:rsidRPr="001256FF" w14:paraId="5FEED557" w14:textId="77777777" w:rsidTr="001256FF">
        <w:trPr>
          <w:trHeight w:val="358"/>
        </w:trPr>
        <w:tc>
          <w:tcPr>
            <w:tcW w:w="1608" w:type="dxa"/>
            <w:vMerge/>
          </w:tcPr>
          <w:p w14:paraId="1EF9867C" w14:textId="77777777" w:rsidR="001256FF" w:rsidRPr="001256FF" w:rsidRDefault="001256FF" w:rsidP="001D179A">
            <w:pPr>
              <w:spacing w:after="0"/>
              <w:jc w:val="both"/>
            </w:pPr>
          </w:p>
        </w:tc>
        <w:tc>
          <w:tcPr>
            <w:tcW w:w="1376" w:type="dxa"/>
            <w:vAlign w:val="center"/>
          </w:tcPr>
          <w:p w14:paraId="65A8F9E4" w14:textId="77777777" w:rsidR="001256FF" w:rsidRPr="001256FF" w:rsidRDefault="001256FF" w:rsidP="001D179A">
            <w:pPr>
              <w:spacing w:after="0"/>
              <w:jc w:val="both"/>
            </w:pPr>
            <w:r w:rsidRPr="001256FF">
              <w:t xml:space="preserve">15 </w:t>
            </w:r>
          </w:p>
        </w:tc>
        <w:tc>
          <w:tcPr>
            <w:tcW w:w="1376" w:type="dxa"/>
            <w:vAlign w:val="center"/>
          </w:tcPr>
          <w:p w14:paraId="1E879E89" w14:textId="77777777" w:rsidR="001256FF" w:rsidRPr="001256FF" w:rsidRDefault="001256FF" w:rsidP="001D179A">
            <w:pPr>
              <w:spacing w:after="0"/>
              <w:jc w:val="both"/>
            </w:pPr>
            <w:r w:rsidRPr="001256FF">
              <w:t>30</w:t>
            </w:r>
          </w:p>
        </w:tc>
        <w:tc>
          <w:tcPr>
            <w:tcW w:w="1377" w:type="dxa"/>
            <w:vAlign w:val="center"/>
          </w:tcPr>
          <w:p w14:paraId="53D9A72A" w14:textId="77777777" w:rsidR="001256FF" w:rsidRPr="001256FF" w:rsidRDefault="001256FF" w:rsidP="001D179A">
            <w:pPr>
              <w:spacing w:after="0"/>
              <w:jc w:val="both"/>
            </w:pPr>
            <w:r w:rsidRPr="001256FF">
              <w:t>60</w:t>
            </w:r>
          </w:p>
        </w:tc>
      </w:tr>
      <w:tr w:rsidR="001256FF" w:rsidRPr="001256FF" w14:paraId="2439439A" w14:textId="77777777" w:rsidTr="001256FF">
        <w:trPr>
          <w:trHeight w:val="247"/>
        </w:trPr>
        <w:tc>
          <w:tcPr>
            <w:tcW w:w="1608" w:type="dxa"/>
            <w:vAlign w:val="center"/>
          </w:tcPr>
          <w:p w14:paraId="687B57B3" w14:textId="77777777" w:rsidR="001256FF" w:rsidRPr="001256FF" w:rsidRDefault="001256FF" w:rsidP="001D179A">
            <w:pPr>
              <w:spacing w:after="0"/>
              <w:jc w:val="both"/>
            </w:pPr>
            <w:r w:rsidRPr="001256FF">
              <w:t>15 (NR or LTE)</w:t>
            </w:r>
          </w:p>
        </w:tc>
        <w:tc>
          <w:tcPr>
            <w:tcW w:w="1376" w:type="dxa"/>
          </w:tcPr>
          <w:p w14:paraId="5EE059D9" w14:textId="77777777" w:rsidR="001256FF" w:rsidRPr="001256FF" w:rsidRDefault="001256FF" w:rsidP="001D179A">
            <w:pPr>
              <w:spacing w:after="0"/>
              <w:jc w:val="both"/>
            </w:pPr>
            <w:r w:rsidRPr="001256FF">
              <w:t>2</w:t>
            </w:r>
          </w:p>
        </w:tc>
        <w:tc>
          <w:tcPr>
            <w:tcW w:w="1376" w:type="dxa"/>
          </w:tcPr>
          <w:p w14:paraId="5FE3C248" w14:textId="77777777" w:rsidR="001256FF" w:rsidRPr="001256FF" w:rsidRDefault="001256FF" w:rsidP="001D179A">
            <w:pPr>
              <w:spacing w:after="0"/>
              <w:jc w:val="both"/>
            </w:pPr>
            <w:r w:rsidRPr="001256FF">
              <w:t>2</w:t>
            </w:r>
          </w:p>
        </w:tc>
        <w:tc>
          <w:tcPr>
            <w:tcW w:w="1377" w:type="dxa"/>
          </w:tcPr>
          <w:p w14:paraId="3FA125F0" w14:textId="77777777" w:rsidR="001256FF" w:rsidRPr="001256FF" w:rsidRDefault="001256FF" w:rsidP="001D179A">
            <w:pPr>
              <w:spacing w:after="0"/>
              <w:jc w:val="both"/>
            </w:pPr>
            <w:r w:rsidRPr="001256FF">
              <w:t>2</w:t>
            </w:r>
          </w:p>
        </w:tc>
      </w:tr>
      <w:tr w:rsidR="001256FF" w:rsidRPr="001256FF" w14:paraId="0B039665" w14:textId="77777777" w:rsidTr="001256FF">
        <w:trPr>
          <w:trHeight w:val="247"/>
        </w:trPr>
        <w:tc>
          <w:tcPr>
            <w:tcW w:w="1608" w:type="dxa"/>
            <w:vAlign w:val="center"/>
          </w:tcPr>
          <w:p w14:paraId="43E33580" w14:textId="77777777" w:rsidR="001256FF" w:rsidRPr="001256FF" w:rsidRDefault="001256FF" w:rsidP="001D179A">
            <w:pPr>
              <w:spacing w:after="0"/>
              <w:jc w:val="both"/>
            </w:pPr>
            <w:r w:rsidRPr="001256FF">
              <w:t>30</w:t>
            </w:r>
          </w:p>
        </w:tc>
        <w:tc>
          <w:tcPr>
            <w:tcW w:w="1376" w:type="dxa"/>
          </w:tcPr>
          <w:p w14:paraId="7E883F12" w14:textId="77777777" w:rsidR="001256FF" w:rsidRPr="001256FF" w:rsidRDefault="001256FF" w:rsidP="001D179A">
            <w:pPr>
              <w:spacing w:after="0"/>
              <w:jc w:val="both"/>
            </w:pPr>
            <w:r w:rsidRPr="001256FF">
              <w:t>2</w:t>
            </w:r>
          </w:p>
        </w:tc>
        <w:tc>
          <w:tcPr>
            <w:tcW w:w="1376" w:type="dxa"/>
          </w:tcPr>
          <w:p w14:paraId="4BE891FF" w14:textId="77777777" w:rsidR="001256FF" w:rsidRPr="001256FF" w:rsidRDefault="001256FF" w:rsidP="001D179A">
            <w:pPr>
              <w:spacing w:after="0"/>
              <w:jc w:val="both"/>
            </w:pPr>
            <w:r w:rsidRPr="001256FF">
              <w:t>2</w:t>
            </w:r>
          </w:p>
        </w:tc>
        <w:tc>
          <w:tcPr>
            <w:tcW w:w="1377" w:type="dxa"/>
          </w:tcPr>
          <w:p w14:paraId="3435B23D" w14:textId="77777777" w:rsidR="001256FF" w:rsidRPr="001256FF" w:rsidRDefault="001256FF" w:rsidP="001D179A">
            <w:pPr>
              <w:spacing w:after="0"/>
              <w:jc w:val="both"/>
            </w:pPr>
            <w:r w:rsidRPr="001256FF">
              <w:t>2</w:t>
            </w:r>
          </w:p>
        </w:tc>
      </w:tr>
      <w:tr w:rsidR="001256FF" w:rsidRPr="001256FF" w14:paraId="793F11FD" w14:textId="77777777" w:rsidTr="001256FF">
        <w:trPr>
          <w:trHeight w:val="256"/>
        </w:trPr>
        <w:tc>
          <w:tcPr>
            <w:tcW w:w="1608" w:type="dxa"/>
            <w:vAlign w:val="center"/>
          </w:tcPr>
          <w:p w14:paraId="23AD5811" w14:textId="77777777" w:rsidR="001256FF" w:rsidRPr="001256FF" w:rsidRDefault="001256FF" w:rsidP="001D179A">
            <w:pPr>
              <w:spacing w:after="0"/>
              <w:jc w:val="both"/>
            </w:pPr>
            <w:r w:rsidRPr="001256FF">
              <w:t>60</w:t>
            </w:r>
          </w:p>
        </w:tc>
        <w:tc>
          <w:tcPr>
            <w:tcW w:w="1376" w:type="dxa"/>
          </w:tcPr>
          <w:p w14:paraId="4C184091" w14:textId="77777777" w:rsidR="001256FF" w:rsidRPr="001256FF" w:rsidRDefault="001256FF" w:rsidP="001D179A">
            <w:pPr>
              <w:spacing w:after="0"/>
              <w:jc w:val="both"/>
            </w:pPr>
            <w:r w:rsidRPr="001256FF">
              <w:t>2</w:t>
            </w:r>
          </w:p>
        </w:tc>
        <w:tc>
          <w:tcPr>
            <w:tcW w:w="1376" w:type="dxa"/>
          </w:tcPr>
          <w:p w14:paraId="5971E3F3" w14:textId="77777777" w:rsidR="001256FF" w:rsidRPr="001256FF" w:rsidRDefault="001256FF" w:rsidP="001D179A">
            <w:pPr>
              <w:spacing w:after="0"/>
              <w:jc w:val="both"/>
            </w:pPr>
            <w:r w:rsidRPr="001256FF">
              <w:t>2</w:t>
            </w:r>
          </w:p>
        </w:tc>
        <w:tc>
          <w:tcPr>
            <w:tcW w:w="1377" w:type="dxa"/>
          </w:tcPr>
          <w:p w14:paraId="0142C2FD" w14:textId="77777777" w:rsidR="001256FF" w:rsidRPr="001256FF" w:rsidRDefault="001256FF" w:rsidP="001D179A">
            <w:pPr>
              <w:spacing w:after="0"/>
              <w:jc w:val="both"/>
            </w:pPr>
            <w:r w:rsidRPr="001256FF">
              <w:t>2</w:t>
            </w:r>
          </w:p>
        </w:tc>
      </w:tr>
      <w:tr w:rsidR="001256FF" w:rsidRPr="001256FF" w14:paraId="19667D70" w14:textId="77777777" w:rsidTr="001256FF">
        <w:trPr>
          <w:trHeight w:val="247"/>
        </w:trPr>
        <w:tc>
          <w:tcPr>
            <w:tcW w:w="1608" w:type="dxa"/>
            <w:vAlign w:val="center"/>
          </w:tcPr>
          <w:p w14:paraId="03A20BF4" w14:textId="77777777" w:rsidR="001256FF" w:rsidRPr="001256FF" w:rsidRDefault="001256FF" w:rsidP="001D179A">
            <w:pPr>
              <w:spacing w:after="0"/>
              <w:jc w:val="both"/>
            </w:pPr>
            <w:r w:rsidRPr="001256FF">
              <w:t>120</w:t>
            </w:r>
          </w:p>
        </w:tc>
        <w:tc>
          <w:tcPr>
            <w:tcW w:w="1376" w:type="dxa"/>
          </w:tcPr>
          <w:p w14:paraId="7AB14403" w14:textId="77777777" w:rsidR="001256FF" w:rsidRPr="001256FF" w:rsidRDefault="001256FF" w:rsidP="001D179A">
            <w:pPr>
              <w:spacing w:after="0"/>
              <w:jc w:val="both"/>
            </w:pPr>
            <w:r w:rsidRPr="001256FF">
              <w:t>2</w:t>
            </w:r>
          </w:p>
        </w:tc>
        <w:tc>
          <w:tcPr>
            <w:tcW w:w="1376" w:type="dxa"/>
          </w:tcPr>
          <w:p w14:paraId="7D8B2604" w14:textId="77777777" w:rsidR="001256FF" w:rsidRPr="001256FF" w:rsidRDefault="001256FF" w:rsidP="001D179A">
            <w:pPr>
              <w:spacing w:after="0"/>
              <w:jc w:val="both"/>
            </w:pPr>
            <w:r w:rsidRPr="001256FF">
              <w:t>2</w:t>
            </w:r>
          </w:p>
        </w:tc>
        <w:tc>
          <w:tcPr>
            <w:tcW w:w="1377" w:type="dxa"/>
          </w:tcPr>
          <w:p w14:paraId="5E3E5C44" w14:textId="77777777" w:rsidR="001256FF" w:rsidRPr="001256FF" w:rsidRDefault="001256FF" w:rsidP="001D179A">
            <w:pPr>
              <w:spacing w:after="0"/>
              <w:jc w:val="both"/>
            </w:pPr>
            <w:r w:rsidRPr="001256FF">
              <w:t>2</w:t>
            </w:r>
          </w:p>
        </w:tc>
      </w:tr>
    </w:tbl>
    <w:p w14:paraId="0BE6F846" w14:textId="1C50173A" w:rsidR="001256FF" w:rsidRDefault="001256FF" w:rsidP="001256FF">
      <w:pPr>
        <w:spacing w:after="120"/>
        <w:ind w:left="1136"/>
        <w:jc w:val="both"/>
      </w:pPr>
      <w:r w:rsidRPr="001256FF">
        <w:t>Unit of interruption requirement is slot for NR and subframe for LTE of victim CC.</w:t>
      </w:r>
    </w:p>
    <w:p w14:paraId="4797D7AC" w14:textId="77777777" w:rsidR="00FA470C" w:rsidRPr="001256FF" w:rsidRDefault="00FA470C" w:rsidP="001256FF">
      <w:pPr>
        <w:spacing w:after="120"/>
        <w:ind w:left="1136"/>
        <w:jc w:val="both"/>
      </w:pPr>
    </w:p>
    <w:p w14:paraId="66E9B18A" w14:textId="113EA6C8" w:rsidR="00DF15CB" w:rsidRDefault="00DF15CB" w:rsidP="00DF15CB">
      <w:pPr>
        <w:pStyle w:val="ListParagraph"/>
        <w:numPr>
          <w:ilvl w:val="1"/>
          <w:numId w:val="1"/>
        </w:numPr>
        <w:spacing w:after="120" w:line="259" w:lineRule="auto"/>
        <w:ind w:left="1212" w:firstLineChars="0"/>
        <w:jc w:val="both"/>
        <w:rPr>
          <w:rFonts w:eastAsia="SimSun"/>
          <w:szCs w:val="24"/>
          <w:lang w:eastAsia="zh-CN"/>
        </w:rPr>
      </w:pPr>
      <w:r w:rsidRPr="00641D59">
        <w:rPr>
          <w:rFonts w:eastAsia="SimSun"/>
          <w:szCs w:val="24"/>
          <w:lang w:eastAsia="zh-CN"/>
        </w:rPr>
        <w:t xml:space="preserve">Option </w:t>
      </w:r>
      <w:r>
        <w:rPr>
          <w:rFonts w:eastAsia="SimSun"/>
          <w:szCs w:val="24"/>
          <w:lang w:eastAsia="zh-CN"/>
        </w:rPr>
        <w:t>2</w:t>
      </w:r>
      <w:r w:rsidRPr="00641D59">
        <w:rPr>
          <w:rFonts w:eastAsia="SimSun"/>
          <w:szCs w:val="24"/>
          <w:lang w:eastAsia="zh-CN"/>
        </w:rPr>
        <w:t xml:space="preserve"> (</w:t>
      </w:r>
      <w:r>
        <w:rPr>
          <w:rFonts w:eastAsia="SimSun"/>
          <w:szCs w:val="24"/>
          <w:lang w:eastAsia="zh-CN"/>
        </w:rPr>
        <w:t>CMCC</w:t>
      </w:r>
      <w:r w:rsidRPr="00641D59">
        <w:rPr>
          <w:rFonts w:eastAsia="SimSun"/>
          <w:szCs w:val="24"/>
          <w:lang w:eastAsia="zh-CN"/>
        </w:rPr>
        <w:t xml:space="preserve">): </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92"/>
      </w:tblGrid>
      <w:tr w:rsidR="00DF15CB" w:rsidRPr="00DF15CB" w14:paraId="58B628C8" w14:textId="77777777" w:rsidTr="00DF15CB">
        <w:trPr>
          <w:trHeight w:val="235"/>
        </w:trPr>
        <w:tc>
          <w:tcPr>
            <w:tcW w:w="1690" w:type="dxa"/>
            <w:vMerge w:val="restart"/>
            <w:shd w:val="clear" w:color="auto" w:fill="auto"/>
            <w:vAlign w:val="center"/>
          </w:tcPr>
          <w:p w14:paraId="214EFEB4" w14:textId="77777777" w:rsidR="00DF15CB" w:rsidRPr="00DF15CB" w:rsidRDefault="00DF15CB" w:rsidP="001D179A">
            <w:pPr>
              <w:spacing w:after="0"/>
              <w:ind w:left="480" w:hanging="480"/>
              <w:jc w:val="center"/>
            </w:pPr>
            <w:r w:rsidRPr="00DF15CB">
              <w:t>Victim CC SCS(kHz)</w:t>
            </w:r>
          </w:p>
        </w:tc>
        <w:tc>
          <w:tcPr>
            <w:tcW w:w="5072" w:type="dxa"/>
            <w:gridSpan w:val="3"/>
            <w:shd w:val="clear" w:color="auto" w:fill="auto"/>
            <w:vAlign w:val="bottom"/>
          </w:tcPr>
          <w:p w14:paraId="6E8E0080" w14:textId="77777777" w:rsidR="00DF15CB" w:rsidRPr="00DF15CB" w:rsidRDefault="00DF15CB" w:rsidP="001D179A">
            <w:pPr>
              <w:spacing w:after="0"/>
              <w:ind w:left="480" w:hanging="480"/>
              <w:jc w:val="center"/>
            </w:pPr>
            <w:r w:rsidRPr="00DF15CB">
              <w:t>Aggressor CC SCS (kHz)</w:t>
            </w:r>
          </w:p>
        </w:tc>
      </w:tr>
      <w:tr w:rsidR="00DF15CB" w:rsidRPr="00DF15CB" w14:paraId="631ABC09" w14:textId="77777777" w:rsidTr="00DF15CB">
        <w:trPr>
          <w:trHeight w:val="363"/>
        </w:trPr>
        <w:tc>
          <w:tcPr>
            <w:tcW w:w="1690" w:type="dxa"/>
            <w:vMerge/>
            <w:shd w:val="clear" w:color="auto" w:fill="auto"/>
          </w:tcPr>
          <w:p w14:paraId="5F476B47" w14:textId="77777777" w:rsidR="00DF15CB" w:rsidRPr="00DF15CB" w:rsidRDefault="00DF15CB" w:rsidP="001D179A">
            <w:pPr>
              <w:spacing w:after="0"/>
              <w:ind w:left="480" w:hanging="480"/>
            </w:pPr>
          </w:p>
        </w:tc>
        <w:tc>
          <w:tcPr>
            <w:tcW w:w="1690" w:type="dxa"/>
            <w:shd w:val="clear" w:color="auto" w:fill="auto"/>
            <w:vAlign w:val="center"/>
          </w:tcPr>
          <w:p w14:paraId="51EB6ED7" w14:textId="77777777" w:rsidR="00DF15CB" w:rsidRPr="00DF15CB" w:rsidRDefault="00DF15CB" w:rsidP="001D179A">
            <w:pPr>
              <w:spacing w:after="0"/>
              <w:ind w:left="480" w:hanging="480"/>
            </w:pPr>
            <w:r w:rsidRPr="00DF15CB">
              <w:t xml:space="preserve">15 </w:t>
            </w:r>
          </w:p>
        </w:tc>
        <w:tc>
          <w:tcPr>
            <w:tcW w:w="1690" w:type="dxa"/>
            <w:shd w:val="clear" w:color="auto" w:fill="auto"/>
            <w:vAlign w:val="center"/>
          </w:tcPr>
          <w:p w14:paraId="50080519" w14:textId="77777777" w:rsidR="00DF15CB" w:rsidRPr="00DF15CB" w:rsidRDefault="00DF15CB" w:rsidP="001D179A">
            <w:pPr>
              <w:spacing w:after="0"/>
              <w:ind w:left="480" w:hanging="480"/>
            </w:pPr>
            <w:r w:rsidRPr="00DF15CB">
              <w:t>30</w:t>
            </w:r>
          </w:p>
        </w:tc>
        <w:tc>
          <w:tcPr>
            <w:tcW w:w="1692" w:type="dxa"/>
            <w:shd w:val="clear" w:color="auto" w:fill="auto"/>
            <w:vAlign w:val="center"/>
          </w:tcPr>
          <w:p w14:paraId="5EB86580" w14:textId="77777777" w:rsidR="00DF15CB" w:rsidRPr="00DF15CB" w:rsidRDefault="00DF15CB" w:rsidP="001D179A">
            <w:pPr>
              <w:spacing w:after="0"/>
              <w:ind w:left="480" w:hanging="480"/>
            </w:pPr>
            <w:r w:rsidRPr="00DF15CB">
              <w:t>60</w:t>
            </w:r>
          </w:p>
        </w:tc>
      </w:tr>
      <w:tr w:rsidR="00DF15CB" w:rsidRPr="00DF15CB" w14:paraId="7BB8D740" w14:textId="77777777" w:rsidTr="00DF15CB">
        <w:trPr>
          <w:trHeight w:val="252"/>
        </w:trPr>
        <w:tc>
          <w:tcPr>
            <w:tcW w:w="1690" w:type="dxa"/>
            <w:shd w:val="clear" w:color="auto" w:fill="auto"/>
            <w:vAlign w:val="center"/>
          </w:tcPr>
          <w:p w14:paraId="13AC8BA0" w14:textId="77777777" w:rsidR="00DF15CB" w:rsidRPr="00DF15CB" w:rsidRDefault="00DF15CB" w:rsidP="001D179A">
            <w:pPr>
              <w:spacing w:after="0"/>
              <w:ind w:left="480" w:hanging="480"/>
            </w:pPr>
            <w:r w:rsidRPr="00DF15CB">
              <w:t xml:space="preserve">15 </w:t>
            </w:r>
          </w:p>
        </w:tc>
        <w:tc>
          <w:tcPr>
            <w:tcW w:w="1690" w:type="dxa"/>
            <w:shd w:val="clear" w:color="auto" w:fill="auto"/>
          </w:tcPr>
          <w:p w14:paraId="5D75313F" w14:textId="77777777" w:rsidR="00DF15CB" w:rsidRPr="00DF15CB" w:rsidRDefault="00DF15CB" w:rsidP="001D179A">
            <w:pPr>
              <w:spacing w:after="0"/>
              <w:ind w:left="480" w:hanging="480"/>
            </w:pPr>
            <w:r w:rsidRPr="00DF15CB">
              <w:t>2 slots</w:t>
            </w:r>
          </w:p>
        </w:tc>
        <w:tc>
          <w:tcPr>
            <w:tcW w:w="1690" w:type="dxa"/>
            <w:shd w:val="clear" w:color="auto" w:fill="auto"/>
          </w:tcPr>
          <w:p w14:paraId="73EF1999" w14:textId="77777777" w:rsidR="00DF15CB" w:rsidRPr="00DF15CB" w:rsidRDefault="00DF15CB" w:rsidP="001D179A">
            <w:pPr>
              <w:spacing w:after="0"/>
              <w:ind w:left="480" w:hanging="480"/>
            </w:pPr>
            <w:r w:rsidRPr="00DF15CB">
              <w:t>2 slots</w:t>
            </w:r>
          </w:p>
        </w:tc>
        <w:tc>
          <w:tcPr>
            <w:tcW w:w="1692" w:type="dxa"/>
            <w:shd w:val="clear" w:color="auto" w:fill="auto"/>
          </w:tcPr>
          <w:p w14:paraId="36B5E903" w14:textId="77777777" w:rsidR="00DF15CB" w:rsidRPr="00DF15CB" w:rsidRDefault="00DF15CB" w:rsidP="001D179A">
            <w:pPr>
              <w:spacing w:after="0"/>
              <w:ind w:left="480" w:hanging="480"/>
            </w:pPr>
            <w:r w:rsidRPr="00DF15CB">
              <w:t>2 slots</w:t>
            </w:r>
          </w:p>
        </w:tc>
      </w:tr>
      <w:tr w:rsidR="00DF15CB" w:rsidRPr="00DF15CB" w14:paraId="5DACB5F1" w14:textId="77777777" w:rsidTr="00DF15CB">
        <w:trPr>
          <w:trHeight w:val="252"/>
        </w:trPr>
        <w:tc>
          <w:tcPr>
            <w:tcW w:w="1690" w:type="dxa"/>
            <w:shd w:val="clear" w:color="auto" w:fill="auto"/>
            <w:vAlign w:val="center"/>
          </w:tcPr>
          <w:p w14:paraId="7D26B72B" w14:textId="77777777" w:rsidR="00DF15CB" w:rsidRPr="00DF15CB" w:rsidRDefault="00DF15CB" w:rsidP="001D179A">
            <w:pPr>
              <w:spacing w:after="0"/>
              <w:ind w:left="480" w:hanging="480"/>
            </w:pPr>
            <w:r w:rsidRPr="00DF15CB">
              <w:t xml:space="preserve">30 </w:t>
            </w:r>
          </w:p>
        </w:tc>
        <w:tc>
          <w:tcPr>
            <w:tcW w:w="1690" w:type="dxa"/>
            <w:shd w:val="clear" w:color="auto" w:fill="auto"/>
          </w:tcPr>
          <w:p w14:paraId="514DF5D0" w14:textId="77777777" w:rsidR="00DF15CB" w:rsidRPr="00DF15CB" w:rsidRDefault="00DF15CB" w:rsidP="001D179A">
            <w:pPr>
              <w:spacing w:after="0"/>
              <w:ind w:left="480" w:hanging="480"/>
            </w:pPr>
            <w:r w:rsidRPr="00DF15CB">
              <w:t>2 slots</w:t>
            </w:r>
          </w:p>
        </w:tc>
        <w:tc>
          <w:tcPr>
            <w:tcW w:w="1690" w:type="dxa"/>
            <w:shd w:val="clear" w:color="auto" w:fill="auto"/>
          </w:tcPr>
          <w:p w14:paraId="36DC1CE2" w14:textId="77777777" w:rsidR="00DF15CB" w:rsidRPr="00DF15CB" w:rsidRDefault="00DF15CB" w:rsidP="001D179A">
            <w:pPr>
              <w:spacing w:after="0"/>
              <w:ind w:left="480" w:hanging="480"/>
            </w:pPr>
            <w:r w:rsidRPr="00DF15CB">
              <w:t>2 slots</w:t>
            </w:r>
          </w:p>
        </w:tc>
        <w:tc>
          <w:tcPr>
            <w:tcW w:w="1692" w:type="dxa"/>
            <w:shd w:val="clear" w:color="auto" w:fill="auto"/>
          </w:tcPr>
          <w:p w14:paraId="354CC84B" w14:textId="77777777" w:rsidR="00DF15CB" w:rsidRPr="00DF15CB" w:rsidRDefault="00DF15CB" w:rsidP="001D179A">
            <w:pPr>
              <w:spacing w:after="0"/>
              <w:ind w:left="480" w:hanging="480"/>
            </w:pPr>
            <w:r w:rsidRPr="00DF15CB">
              <w:t>2 slots</w:t>
            </w:r>
          </w:p>
        </w:tc>
      </w:tr>
      <w:tr w:rsidR="00DF15CB" w:rsidRPr="00DF15CB" w14:paraId="68D521C9" w14:textId="77777777" w:rsidTr="00DF15CB">
        <w:trPr>
          <w:trHeight w:val="252"/>
        </w:trPr>
        <w:tc>
          <w:tcPr>
            <w:tcW w:w="1690" w:type="dxa"/>
            <w:shd w:val="clear" w:color="auto" w:fill="auto"/>
            <w:vAlign w:val="center"/>
          </w:tcPr>
          <w:p w14:paraId="45CCD071" w14:textId="77777777" w:rsidR="00DF15CB" w:rsidRPr="00DF15CB" w:rsidRDefault="00DF15CB" w:rsidP="001D179A">
            <w:pPr>
              <w:spacing w:after="0"/>
              <w:ind w:left="480" w:hanging="480"/>
            </w:pPr>
            <w:r w:rsidRPr="00DF15CB">
              <w:t xml:space="preserve">60 </w:t>
            </w:r>
          </w:p>
        </w:tc>
        <w:tc>
          <w:tcPr>
            <w:tcW w:w="1690" w:type="dxa"/>
            <w:shd w:val="clear" w:color="auto" w:fill="auto"/>
          </w:tcPr>
          <w:p w14:paraId="5D655C7C" w14:textId="77777777" w:rsidR="00DF15CB" w:rsidRPr="00DF15CB" w:rsidRDefault="00DF15CB" w:rsidP="001D179A">
            <w:pPr>
              <w:spacing w:after="0"/>
              <w:ind w:left="480" w:hanging="480"/>
            </w:pPr>
            <w:r w:rsidRPr="00DF15CB">
              <w:t>2 slots</w:t>
            </w:r>
          </w:p>
        </w:tc>
        <w:tc>
          <w:tcPr>
            <w:tcW w:w="1690" w:type="dxa"/>
            <w:shd w:val="clear" w:color="auto" w:fill="auto"/>
          </w:tcPr>
          <w:p w14:paraId="1499EE4C" w14:textId="77777777" w:rsidR="00DF15CB" w:rsidRPr="00DF15CB" w:rsidRDefault="00DF15CB" w:rsidP="001D179A">
            <w:pPr>
              <w:spacing w:after="0"/>
              <w:ind w:left="480" w:hanging="480"/>
            </w:pPr>
            <w:r w:rsidRPr="00DF15CB">
              <w:t>2 slots</w:t>
            </w:r>
          </w:p>
        </w:tc>
        <w:tc>
          <w:tcPr>
            <w:tcW w:w="1692" w:type="dxa"/>
            <w:shd w:val="clear" w:color="auto" w:fill="auto"/>
          </w:tcPr>
          <w:p w14:paraId="705786A3" w14:textId="77777777" w:rsidR="00DF15CB" w:rsidRPr="00DF15CB" w:rsidRDefault="00DF15CB" w:rsidP="001D179A">
            <w:pPr>
              <w:spacing w:after="0"/>
              <w:ind w:left="480" w:hanging="480"/>
            </w:pPr>
            <w:r w:rsidRPr="00DF15CB">
              <w:t>3 slots</w:t>
            </w:r>
          </w:p>
        </w:tc>
      </w:tr>
      <w:tr w:rsidR="00DF15CB" w:rsidRPr="00DF15CB" w14:paraId="4277221C" w14:textId="77777777" w:rsidTr="00DF15CB">
        <w:trPr>
          <w:trHeight w:val="252"/>
        </w:trPr>
        <w:tc>
          <w:tcPr>
            <w:tcW w:w="1690" w:type="dxa"/>
            <w:shd w:val="clear" w:color="auto" w:fill="auto"/>
            <w:vAlign w:val="center"/>
          </w:tcPr>
          <w:p w14:paraId="537DFE8D" w14:textId="77777777" w:rsidR="00DF15CB" w:rsidRPr="00DF15CB" w:rsidRDefault="00DF15CB" w:rsidP="001D179A">
            <w:pPr>
              <w:spacing w:after="0"/>
              <w:ind w:left="480" w:hanging="480"/>
            </w:pPr>
            <w:r w:rsidRPr="00DF15CB">
              <w:t xml:space="preserve">120 </w:t>
            </w:r>
          </w:p>
        </w:tc>
        <w:tc>
          <w:tcPr>
            <w:tcW w:w="1690" w:type="dxa"/>
            <w:shd w:val="clear" w:color="auto" w:fill="auto"/>
          </w:tcPr>
          <w:p w14:paraId="239B3B98" w14:textId="77777777" w:rsidR="00DF15CB" w:rsidRPr="00DF15CB" w:rsidRDefault="00DF15CB" w:rsidP="001D179A">
            <w:pPr>
              <w:spacing w:after="0"/>
              <w:ind w:left="480" w:hanging="480"/>
            </w:pPr>
            <w:r w:rsidRPr="00DF15CB">
              <w:t>3 slots</w:t>
            </w:r>
          </w:p>
        </w:tc>
        <w:tc>
          <w:tcPr>
            <w:tcW w:w="1690" w:type="dxa"/>
            <w:shd w:val="clear" w:color="auto" w:fill="auto"/>
          </w:tcPr>
          <w:p w14:paraId="1549FDEE" w14:textId="77777777" w:rsidR="00DF15CB" w:rsidRPr="00DF15CB" w:rsidRDefault="00DF15CB" w:rsidP="001D179A">
            <w:pPr>
              <w:spacing w:after="0"/>
              <w:ind w:left="480" w:hanging="480"/>
            </w:pPr>
            <w:r w:rsidRPr="00DF15CB">
              <w:t>3 slots</w:t>
            </w:r>
          </w:p>
        </w:tc>
        <w:tc>
          <w:tcPr>
            <w:tcW w:w="1692" w:type="dxa"/>
            <w:shd w:val="clear" w:color="auto" w:fill="auto"/>
          </w:tcPr>
          <w:p w14:paraId="529F406B" w14:textId="77777777" w:rsidR="00DF15CB" w:rsidRPr="00DF15CB" w:rsidRDefault="00DF15CB" w:rsidP="001D179A">
            <w:pPr>
              <w:spacing w:after="0"/>
              <w:ind w:left="480" w:hanging="480"/>
            </w:pPr>
            <w:r w:rsidRPr="00DF15CB">
              <w:t>3 slots</w:t>
            </w:r>
          </w:p>
        </w:tc>
      </w:tr>
    </w:tbl>
    <w:p w14:paraId="2B90F03E" w14:textId="0EEA746D" w:rsidR="00DF15CB" w:rsidRDefault="00DF15CB" w:rsidP="00DF15CB">
      <w:pPr>
        <w:pStyle w:val="ListParagraph"/>
        <w:spacing w:after="120" w:line="259" w:lineRule="auto"/>
        <w:ind w:left="1212" w:firstLineChars="0" w:firstLine="0"/>
        <w:jc w:val="both"/>
        <w:rPr>
          <w:rFonts w:eastAsia="SimSun"/>
          <w:szCs w:val="24"/>
          <w:lang w:eastAsia="zh-CN"/>
        </w:rPr>
      </w:pPr>
    </w:p>
    <w:p w14:paraId="53813F81" w14:textId="099EB507" w:rsidR="00FA470C" w:rsidRDefault="00FA470C" w:rsidP="00FA470C">
      <w:pPr>
        <w:pStyle w:val="ListParagraph"/>
        <w:numPr>
          <w:ilvl w:val="1"/>
          <w:numId w:val="1"/>
        </w:numPr>
        <w:spacing w:after="120" w:line="259" w:lineRule="auto"/>
        <w:ind w:left="1212" w:firstLineChars="0"/>
        <w:jc w:val="both"/>
        <w:rPr>
          <w:rFonts w:eastAsia="SimSun"/>
          <w:szCs w:val="24"/>
          <w:lang w:eastAsia="zh-CN"/>
        </w:rPr>
      </w:pPr>
      <w:r>
        <w:rPr>
          <w:rFonts w:eastAsia="SimSun"/>
          <w:szCs w:val="24"/>
          <w:lang w:eastAsia="zh-CN"/>
        </w:rPr>
        <w:t>Option 3 (LGE):</w:t>
      </w:r>
    </w:p>
    <w:tbl>
      <w:tblPr>
        <w:tblStyle w:val="TableGrid"/>
        <w:tblW w:w="0" w:type="auto"/>
        <w:jc w:val="center"/>
        <w:tblLook w:val="04A0" w:firstRow="1" w:lastRow="0" w:firstColumn="1" w:lastColumn="0" w:noHBand="0" w:noVBand="1"/>
      </w:tblPr>
      <w:tblGrid>
        <w:gridCol w:w="1129"/>
        <w:gridCol w:w="2251"/>
        <w:gridCol w:w="2252"/>
        <w:gridCol w:w="2252"/>
      </w:tblGrid>
      <w:tr w:rsidR="00FA470C" w14:paraId="6D821FD4" w14:textId="77777777" w:rsidTr="001D179A">
        <w:trPr>
          <w:trHeight w:val="120"/>
          <w:jc w:val="center"/>
        </w:trPr>
        <w:tc>
          <w:tcPr>
            <w:tcW w:w="1129" w:type="dxa"/>
            <w:vMerge w:val="restart"/>
            <w:vAlign w:val="center"/>
          </w:tcPr>
          <w:p w14:paraId="3FF43587" w14:textId="77777777" w:rsidR="00FA470C" w:rsidRDefault="00FA470C" w:rsidP="001D179A">
            <w:pPr>
              <w:pStyle w:val="BodyText"/>
              <w:spacing w:after="0"/>
              <w:jc w:val="center"/>
              <w:rPr>
                <w:lang w:val="en-US" w:eastAsia="ko-KR"/>
              </w:rPr>
            </w:pPr>
            <w:r>
              <w:rPr>
                <w:rFonts w:hint="eastAsia"/>
                <w:lang w:val="en-US" w:eastAsia="ko-KR"/>
              </w:rPr>
              <w:t>Victim cell SCS [kHz]</w:t>
            </w:r>
          </w:p>
        </w:tc>
        <w:tc>
          <w:tcPr>
            <w:tcW w:w="6755" w:type="dxa"/>
            <w:gridSpan w:val="3"/>
            <w:vAlign w:val="center"/>
          </w:tcPr>
          <w:p w14:paraId="16B65FB3" w14:textId="77777777" w:rsidR="00FA470C" w:rsidRDefault="00FA470C" w:rsidP="001D179A">
            <w:pPr>
              <w:pStyle w:val="BodyText"/>
              <w:spacing w:after="0"/>
              <w:jc w:val="center"/>
              <w:rPr>
                <w:lang w:val="en-US" w:eastAsia="ko-KR"/>
              </w:rPr>
            </w:pPr>
            <w:r>
              <w:rPr>
                <w:lang w:val="en-US" w:eastAsia="ko-KR"/>
              </w:rPr>
              <w:t>Interruption length [slot]</w:t>
            </w:r>
          </w:p>
        </w:tc>
      </w:tr>
      <w:tr w:rsidR="00FA470C" w14:paraId="494C8F8B" w14:textId="77777777" w:rsidTr="001D179A">
        <w:trPr>
          <w:trHeight w:val="110"/>
          <w:jc w:val="center"/>
        </w:trPr>
        <w:tc>
          <w:tcPr>
            <w:tcW w:w="1129" w:type="dxa"/>
            <w:vMerge/>
            <w:vAlign w:val="center"/>
          </w:tcPr>
          <w:p w14:paraId="340C04FF" w14:textId="77777777" w:rsidR="00FA470C" w:rsidRDefault="00FA470C" w:rsidP="001D179A">
            <w:pPr>
              <w:pStyle w:val="BodyText"/>
              <w:spacing w:after="0"/>
              <w:jc w:val="center"/>
              <w:rPr>
                <w:lang w:val="en-US" w:eastAsia="ko-KR"/>
              </w:rPr>
            </w:pPr>
          </w:p>
        </w:tc>
        <w:tc>
          <w:tcPr>
            <w:tcW w:w="6755" w:type="dxa"/>
            <w:gridSpan w:val="3"/>
            <w:vAlign w:val="center"/>
          </w:tcPr>
          <w:p w14:paraId="4C288394" w14:textId="77777777" w:rsidR="00FA470C" w:rsidRDefault="00FA470C" w:rsidP="001D179A">
            <w:pPr>
              <w:pStyle w:val="BodyText"/>
              <w:spacing w:after="0"/>
              <w:jc w:val="center"/>
              <w:rPr>
                <w:lang w:val="en-US" w:eastAsia="ko-KR"/>
              </w:rPr>
            </w:pPr>
            <w:r>
              <w:rPr>
                <w:lang w:val="en-US" w:eastAsia="ko-KR"/>
              </w:rPr>
              <w:t>Aggressor</w:t>
            </w:r>
            <w:r>
              <w:rPr>
                <w:rFonts w:hint="eastAsia"/>
                <w:lang w:val="en-US" w:eastAsia="ko-KR"/>
              </w:rPr>
              <w:t xml:space="preserve"> cell SCS [kHz]</w:t>
            </w:r>
          </w:p>
        </w:tc>
      </w:tr>
      <w:tr w:rsidR="00FA470C" w14:paraId="4DD4164E" w14:textId="77777777" w:rsidTr="001D179A">
        <w:trPr>
          <w:trHeight w:val="120"/>
          <w:jc w:val="center"/>
        </w:trPr>
        <w:tc>
          <w:tcPr>
            <w:tcW w:w="1129" w:type="dxa"/>
            <w:vMerge/>
            <w:vAlign w:val="center"/>
          </w:tcPr>
          <w:p w14:paraId="192BABFA" w14:textId="77777777" w:rsidR="00FA470C" w:rsidRDefault="00FA470C" w:rsidP="001D179A">
            <w:pPr>
              <w:pStyle w:val="BodyText"/>
              <w:spacing w:after="0"/>
              <w:jc w:val="center"/>
              <w:rPr>
                <w:lang w:val="en-US" w:eastAsia="ko-KR"/>
              </w:rPr>
            </w:pPr>
          </w:p>
        </w:tc>
        <w:tc>
          <w:tcPr>
            <w:tcW w:w="2251" w:type="dxa"/>
            <w:vAlign w:val="center"/>
          </w:tcPr>
          <w:p w14:paraId="3B715F8D" w14:textId="77777777" w:rsidR="00FA470C" w:rsidRDefault="00FA470C" w:rsidP="001D179A">
            <w:pPr>
              <w:pStyle w:val="BodyText"/>
              <w:spacing w:after="0"/>
              <w:jc w:val="center"/>
              <w:rPr>
                <w:lang w:val="en-US" w:eastAsia="ko-KR"/>
              </w:rPr>
            </w:pPr>
            <w:r>
              <w:rPr>
                <w:rFonts w:hint="eastAsia"/>
                <w:lang w:val="en-US" w:eastAsia="ko-KR"/>
              </w:rPr>
              <w:t>15</w:t>
            </w:r>
          </w:p>
        </w:tc>
        <w:tc>
          <w:tcPr>
            <w:tcW w:w="2252" w:type="dxa"/>
            <w:vAlign w:val="center"/>
          </w:tcPr>
          <w:p w14:paraId="076B73E0" w14:textId="77777777" w:rsidR="00FA470C" w:rsidRDefault="00FA470C" w:rsidP="001D179A">
            <w:pPr>
              <w:pStyle w:val="BodyText"/>
              <w:spacing w:after="0"/>
              <w:jc w:val="center"/>
              <w:rPr>
                <w:lang w:val="en-US" w:eastAsia="ko-KR"/>
              </w:rPr>
            </w:pPr>
            <w:r>
              <w:rPr>
                <w:rFonts w:hint="eastAsia"/>
                <w:lang w:val="en-US" w:eastAsia="ko-KR"/>
              </w:rPr>
              <w:t>30</w:t>
            </w:r>
          </w:p>
        </w:tc>
        <w:tc>
          <w:tcPr>
            <w:tcW w:w="2252" w:type="dxa"/>
            <w:vAlign w:val="center"/>
          </w:tcPr>
          <w:p w14:paraId="40490F13" w14:textId="77777777" w:rsidR="00FA470C" w:rsidRDefault="00FA470C" w:rsidP="001D179A">
            <w:pPr>
              <w:pStyle w:val="BodyText"/>
              <w:spacing w:after="0"/>
              <w:jc w:val="center"/>
              <w:rPr>
                <w:lang w:val="en-US" w:eastAsia="ko-KR"/>
              </w:rPr>
            </w:pPr>
            <w:r>
              <w:rPr>
                <w:rFonts w:hint="eastAsia"/>
                <w:lang w:val="en-US" w:eastAsia="ko-KR"/>
              </w:rPr>
              <w:t>60</w:t>
            </w:r>
          </w:p>
        </w:tc>
      </w:tr>
      <w:tr w:rsidR="00FA470C" w14:paraId="59549740" w14:textId="77777777" w:rsidTr="001D179A">
        <w:trPr>
          <w:jc w:val="center"/>
        </w:trPr>
        <w:tc>
          <w:tcPr>
            <w:tcW w:w="1129" w:type="dxa"/>
            <w:vAlign w:val="center"/>
          </w:tcPr>
          <w:p w14:paraId="5C689656" w14:textId="77777777" w:rsidR="00FA470C" w:rsidRDefault="00FA470C" w:rsidP="001D179A">
            <w:pPr>
              <w:pStyle w:val="BodyText"/>
              <w:spacing w:after="0"/>
              <w:jc w:val="center"/>
              <w:rPr>
                <w:lang w:val="en-US" w:eastAsia="ko-KR"/>
              </w:rPr>
            </w:pPr>
            <w:r>
              <w:rPr>
                <w:rFonts w:hint="eastAsia"/>
                <w:lang w:val="en-US" w:eastAsia="ko-KR"/>
              </w:rPr>
              <w:t>15</w:t>
            </w:r>
          </w:p>
        </w:tc>
        <w:tc>
          <w:tcPr>
            <w:tcW w:w="2251" w:type="dxa"/>
            <w:vAlign w:val="center"/>
          </w:tcPr>
          <w:p w14:paraId="335C3F94" w14:textId="77777777" w:rsidR="00FA470C" w:rsidRDefault="00FA470C" w:rsidP="001D179A">
            <w:pPr>
              <w:pStyle w:val="BodyText"/>
              <w:spacing w:after="0"/>
              <w:jc w:val="center"/>
              <w:rPr>
                <w:lang w:val="en-US" w:eastAsia="ko-KR"/>
              </w:rPr>
            </w:pPr>
            <w:r>
              <w:rPr>
                <w:rFonts w:hint="eastAsia"/>
                <w:lang w:val="en-US" w:eastAsia="ko-KR"/>
              </w:rPr>
              <w:t>2</w:t>
            </w:r>
          </w:p>
        </w:tc>
        <w:tc>
          <w:tcPr>
            <w:tcW w:w="2252" w:type="dxa"/>
            <w:vAlign w:val="center"/>
          </w:tcPr>
          <w:p w14:paraId="74FFDE8A" w14:textId="77777777" w:rsidR="00FA470C" w:rsidRDefault="00FA470C" w:rsidP="001D179A">
            <w:pPr>
              <w:pStyle w:val="BodyText"/>
              <w:spacing w:after="0"/>
              <w:jc w:val="center"/>
              <w:rPr>
                <w:lang w:val="en-US" w:eastAsia="ko-KR"/>
              </w:rPr>
            </w:pPr>
            <w:r>
              <w:rPr>
                <w:rFonts w:hint="eastAsia"/>
                <w:lang w:val="en-US" w:eastAsia="ko-KR"/>
              </w:rPr>
              <w:t>2</w:t>
            </w:r>
          </w:p>
        </w:tc>
        <w:tc>
          <w:tcPr>
            <w:tcW w:w="2252" w:type="dxa"/>
            <w:vAlign w:val="center"/>
          </w:tcPr>
          <w:p w14:paraId="170942CE" w14:textId="77777777" w:rsidR="00FA470C" w:rsidRDefault="00FA470C" w:rsidP="001D179A">
            <w:pPr>
              <w:pStyle w:val="BodyText"/>
              <w:spacing w:after="0"/>
              <w:jc w:val="center"/>
              <w:rPr>
                <w:lang w:val="en-US" w:eastAsia="ko-KR"/>
              </w:rPr>
            </w:pPr>
            <w:r>
              <w:rPr>
                <w:rFonts w:hint="eastAsia"/>
                <w:lang w:val="en-US" w:eastAsia="ko-KR"/>
              </w:rPr>
              <w:t>2</w:t>
            </w:r>
          </w:p>
        </w:tc>
      </w:tr>
      <w:tr w:rsidR="00FA470C" w14:paraId="205EC369" w14:textId="77777777" w:rsidTr="001D179A">
        <w:trPr>
          <w:jc w:val="center"/>
        </w:trPr>
        <w:tc>
          <w:tcPr>
            <w:tcW w:w="1129" w:type="dxa"/>
            <w:vAlign w:val="center"/>
          </w:tcPr>
          <w:p w14:paraId="1D3B57DB" w14:textId="77777777" w:rsidR="00FA470C" w:rsidRDefault="00FA470C" w:rsidP="001D179A">
            <w:pPr>
              <w:pStyle w:val="BodyText"/>
              <w:spacing w:after="0"/>
              <w:jc w:val="center"/>
              <w:rPr>
                <w:lang w:val="en-US" w:eastAsia="ko-KR"/>
              </w:rPr>
            </w:pPr>
            <w:r>
              <w:rPr>
                <w:rFonts w:hint="eastAsia"/>
                <w:lang w:val="en-US" w:eastAsia="ko-KR"/>
              </w:rPr>
              <w:t>30</w:t>
            </w:r>
          </w:p>
        </w:tc>
        <w:tc>
          <w:tcPr>
            <w:tcW w:w="2251" w:type="dxa"/>
            <w:vAlign w:val="center"/>
          </w:tcPr>
          <w:p w14:paraId="08A62BBA" w14:textId="77777777" w:rsidR="00FA470C" w:rsidRDefault="00FA470C" w:rsidP="001D179A">
            <w:pPr>
              <w:pStyle w:val="BodyText"/>
              <w:spacing w:after="0"/>
              <w:jc w:val="center"/>
              <w:rPr>
                <w:lang w:val="en-US" w:eastAsia="ko-KR"/>
              </w:rPr>
            </w:pPr>
            <w:r>
              <w:rPr>
                <w:rFonts w:hint="eastAsia"/>
                <w:lang w:val="en-US" w:eastAsia="ko-KR"/>
              </w:rPr>
              <w:t>2</w:t>
            </w:r>
          </w:p>
        </w:tc>
        <w:tc>
          <w:tcPr>
            <w:tcW w:w="2252" w:type="dxa"/>
            <w:vAlign w:val="center"/>
          </w:tcPr>
          <w:p w14:paraId="69E836C4" w14:textId="77777777" w:rsidR="00FA470C" w:rsidRDefault="00FA470C" w:rsidP="001D179A">
            <w:pPr>
              <w:pStyle w:val="BodyText"/>
              <w:spacing w:after="0"/>
              <w:jc w:val="center"/>
              <w:rPr>
                <w:lang w:val="en-US" w:eastAsia="ko-KR"/>
              </w:rPr>
            </w:pPr>
            <w:r>
              <w:rPr>
                <w:rFonts w:hint="eastAsia"/>
                <w:lang w:val="en-US" w:eastAsia="ko-KR"/>
              </w:rPr>
              <w:t>2</w:t>
            </w:r>
          </w:p>
        </w:tc>
        <w:tc>
          <w:tcPr>
            <w:tcW w:w="2252" w:type="dxa"/>
            <w:vAlign w:val="center"/>
          </w:tcPr>
          <w:p w14:paraId="0C89DFE3" w14:textId="77777777" w:rsidR="00FA470C" w:rsidRDefault="00FA470C" w:rsidP="001D179A">
            <w:pPr>
              <w:pStyle w:val="BodyText"/>
              <w:spacing w:after="0"/>
              <w:jc w:val="center"/>
              <w:rPr>
                <w:lang w:val="en-US" w:eastAsia="ko-KR"/>
              </w:rPr>
            </w:pPr>
            <w:r>
              <w:rPr>
                <w:rFonts w:hint="eastAsia"/>
                <w:lang w:val="en-US" w:eastAsia="ko-KR"/>
              </w:rPr>
              <w:t>2</w:t>
            </w:r>
          </w:p>
        </w:tc>
      </w:tr>
      <w:tr w:rsidR="00FA470C" w14:paraId="78D65E53" w14:textId="77777777" w:rsidTr="001D179A">
        <w:trPr>
          <w:jc w:val="center"/>
        </w:trPr>
        <w:tc>
          <w:tcPr>
            <w:tcW w:w="1129" w:type="dxa"/>
            <w:vAlign w:val="center"/>
          </w:tcPr>
          <w:p w14:paraId="6E7B529B" w14:textId="77777777" w:rsidR="00FA470C" w:rsidRDefault="00FA470C" w:rsidP="001D179A">
            <w:pPr>
              <w:pStyle w:val="BodyText"/>
              <w:spacing w:after="0"/>
              <w:jc w:val="center"/>
              <w:rPr>
                <w:lang w:val="en-US" w:eastAsia="ko-KR"/>
              </w:rPr>
            </w:pPr>
            <w:r>
              <w:rPr>
                <w:rFonts w:hint="eastAsia"/>
                <w:lang w:val="en-US" w:eastAsia="ko-KR"/>
              </w:rPr>
              <w:t>60</w:t>
            </w:r>
          </w:p>
        </w:tc>
        <w:tc>
          <w:tcPr>
            <w:tcW w:w="2251" w:type="dxa"/>
            <w:vAlign w:val="center"/>
          </w:tcPr>
          <w:p w14:paraId="0C1CFEBF" w14:textId="77777777" w:rsidR="00FA470C" w:rsidRDefault="00FA470C" w:rsidP="001D179A">
            <w:pPr>
              <w:pStyle w:val="BodyText"/>
              <w:spacing w:after="0"/>
              <w:jc w:val="center"/>
              <w:rPr>
                <w:lang w:val="en-US" w:eastAsia="ko-KR"/>
              </w:rPr>
            </w:pPr>
            <w:r>
              <w:rPr>
                <w:lang w:val="en-US" w:eastAsia="ko-KR"/>
              </w:rPr>
              <w:t>3</w:t>
            </w:r>
          </w:p>
        </w:tc>
        <w:tc>
          <w:tcPr>
            <w:tcW w:w="2252" w:type="dxa"/>
            <w:vAlign w:val="center"/>
          </w:tcPr>
          <w:p w14:paraId="4F65915E" w14:textId="77777777" w:rsidR="00FA470C" w:rsidRDefault="00FA470C" w:rsidP="001D179A">
            <w:pPr>
              <w:pStyle w:val="BodyText"/>
              <w:spacing w:after="0"/>
              <w:jc w:val="center"/>
              <w:rPr>
                <w:lang w:val="en-US" w:eastAsia="ko-KR"/>
              </w:rPr>
            </w:pPr>
            <w:r>
              <w:rPr>
                <w:rFonts w:hint="eastAsia"/>
                <w:lang w:val="en-US" w:eastAsia="ko-KR"/>
              </w:rPr>
              <w:t>2</w:t>
            </w:r>
          </w:p>
        </w:tc>
        <w:tc>
          <w:tcPr>
            <w:tcW w:w="2252" w:type="dxa"/>
            <w:vAlign w:val="center"/>
          </w:tcPr>
          <w:p w14:paraId="0686B4E5" w14:textId="77777777" w:rsidR="00FA470C" w:rsidRDefault="00FA470C" w:rsidP="001D179A">
            <w:pPr>
              <w:pStyle w:val="BodyText"/>
              <w:spacing w:after="0"/>
              <w:jc w:val="center"/>
              <w:rPr>
                <w:lang w:val="en-US" w:eastAsia="ko-KR"/>
              </w:rPr>
            </w:pPr>
            <w:r>
              <w:rPr>
                <w:rFonts w:hint="eastAsia"/>
                <w:lang w:val="en-US" w:eastAsia="ko-KR"/>
              </w:rPr>
              <w:t>2</w:t>
            </w:r>
          </w:p>
        </w:tc>
      </w:tr>
      <w:tr w:rsidR="00FA470C" w14:paraId="38D81DF7" w14:textId="77777777" w:rsidTr="001D179A">
        <w:trPr>
          <w:jc w:val="center"/>
        </w:trPr>
        <w:tc>
          <w:tcPr>
            <w:tcW w:w="1129" w:type="dxa"/>
            <w:vAlign w:val="center"/>
          </w:tcPr>
          <w:p w14:paraId="52ED8BA4" w14:textId="77777777" w:rsidR="00FA470C" w:rsidRDefault="00FA470C" w:rsidP="001D179A">
            <w:pPr>
              <w:pStyle w:val="BodyText"/>
              <w:spacing w:after="0"/>
              <w:jc w:val="center"/>
              <w:rPr>
                <w:lang w:val="en-US" w:eastAsia="ko-KR"/>
              </w:rPr>
            </w:pPr>
            <w:r>
              <w:rPr>
                <w:rFonts w:hint="eastAsia"/>
                <w:lang w:val="en-US" w:eastAsia="ko-KR"/>
              </w:rPr>
              <w:t>120</w:t>
            </w:r>
          </w:p>
        </w:tc>
        <w:tc>
          <w:tcPr>
            <w:tcW w:w="2251" w:type="dxa"/>
            <w:vAlign w:val="center"/>
          </w:tcPr>
          <w:p w14:paraId="7E12E538" w14:textId="77777777" w:rsidR="00FA470C" w:rsidRDefault="00FA470C" w:rsidP="001D179A">
            <w:pPr>
              <w:pStyle w:val="BodyText"/>
              <w:spacing w:after="0"/>
              <w:jc w:val="center"/>
              <w:rPr>
                <w:lang w:val="en-US" w:eastAsia="ko-KR"/>
              </w:rPr>
            </w:pPr>
            <w:r>
              <w:rPr>
                <w:rFonts w:hint="eastAsia"/>
                <w:lang w:val="en-US" w:eastAsia="ko-KR"/>
              </w:rPr>
              <w:t>5</w:t>
            </w:r>
          </w:p>
        </w:tc>
        <w:tc>
          <w:tcPr>
            <w:tcW w:w="2252" w:type="dxa"/>
            <w:vAlign w:val="center"/>
          </w:tcPr>
          <w:p w14:paraId="35F0A2F6" w14:textId="77777777" w:rsidR="00FA470C" w:rsidRDefault="00FA470C" w:rsidP="001D179A">
            <w:pPr>
              <w:pStyle w:val="BodyText"/>
              <w:spacing w:after="0"/>
              <w:jc w:val="center"/>
              <w:rPr>
                <w:lang w:val="en-US" w:eastAsia="ko-KR"/>
              </w:rPr>
            </w:pPr>
            <w:r>
              <w:rPr>
                <w:rFonts w:hint="eastAsia"/>
                <w:lang w:val="en-US" w:eastAsia="ko-KR"/>
              </w:rPr>
              <w:t>3</w:t>
            </w:r>
          </w:p>
        </w:tc>
        <w:tc>
          <w:tcPr>
            <w:tcW w:w="2252" w:type="dxa"/>
            <w:vAlign w:val="center"/>
          </w:tcPr>
          <w:p w14:paraId="6BA87688" w14:textId="77777777" w:rsidR="00FA470C" w:rsidRDefault="00FA470C" w:rsidP="001D179A">
            <w:pPr>
              <w:pStyle w:val="BodyText"/>
              <w:spacing w:after="0"/>
              <w:jc w:val="center"/>
              <w:rPr>
                <w:lang w:val="en-US" w:eastAsia="ko-KR"/>
              </w:rPr>
            </w:pPr>
            <w:r>
              <w:rPr>
                <w:rFonts w:hint="eastAsia"/>
                <w:lang w:val="en-US" w:eastAsia="ko-KR"/>
              </w:rPr>
              <w:t>2</w:t>
            </w:r>
          </w:p>
        </w:tc>
      </w:tr>
      <w:tr w:rsidR="00FA470C" w14:paraId="35608263" w14:textId="77777777" w:rsidTr="001D179A">
        <w:trPr>
          <w:jc w:val="center"/>
        </w:trPr>
        <w:tc>
          <w:tcPr>
            <w:tcW w:w="7884" w:type="dxa"/>
            <w:gridSpan w:val="4"/>
            <w:vAlign w:val="center"/>
          </w:tcPr>
          <w:p w14:paraId="56026F8F" w14:textId="77777777" w:rsidR="00FA470C" w:rsidRDefault="00FA470C" w:rsidP="001D179A">
            <w:pPr>
              <w:ind w:left="880" w:hangingChars="440" w:hanging="880"/>
            </w:pPr>
            <w:r w:rsidRPr="006204E9">
              <w:rPr>
                <w:rFonts w:hint="eastAsia"/>
              </w:rPr>
              <w:t>No</w:t>
            </w:r>
            <w:r w:rsidRPr="006204E9">
              <w:t>te 1:</w:t>
            </w:r>
            <w:r w:rsidRPr="00EC5B4E">
              <w:tab/>
            </w:r>
            <w:r>
              <w:t>In inter-band TDD synchronous case, t</w:t>
            </w:r>
            <w:r>
              <w:rPr>
                <w:lang w:val="en-US" w:eastAsia="ko-KR"/>
              </w:rPr>
              <w:t>he downlink symbols are excluded from the defined interruption slots</w:t>
            </w:r>
            <w:r>
              <w:t xml:space="preserve"> if UE does not support </w:t>
            </w:r>
            <w:proofErr w:type="spellStart"/>
            <w:r w:rsidRPr="00391C07">
              <w:rPr>
                <w:i/>
              </w:rPr>
              <w:t>simultaneousRxTxInterBandENDC</w:t>
            </w:r>
            <w:proofErr w:type="spellEnd"/>
            <w:r w:rsidRPr="00391C07">
              <w:t xml:space="preserve"> </w:t>
            </w:r>
            <w:r>
              <w:t xml:space="preserve">or </w:t>
            </w:r>
            <w:proofErr w:type="spellStart"/>
            <w:r w:rsidRPr="00391C07">
              <w:rPr>
                <w:i/>
              </w:rPr>
              <w:t>simultaneousRxTxInterBandCA</w:t>
            </w:r>
            <w:proofErr w:type="spellEnd"/>
            <w:r>
              <w:rPr>
                <w:i/>
              </w:rPr>
              <w:t>.</w:t>
            </w:r>
          </w:p>
          <w:p w14:paraId="367EB131" w14:textId="77777777" w:rsidR="00FA470C" w:rsidRDefault="00FA470C" w:rsidP="001D179A">
            <w:pPr>
              <w:ind w:left="880" w:hangingChars="440" w:hanging="880"/>
              <w:rPr>
                <w:lang w:val="en-US" w:eastAsia="ko-KR"/>
              </w:rPr>
            </w:pPr>
            <w:r>
              <w:rPr>
                <w:rFonts w:eastAsia="?? ??"/>
              </w:rPr>
              <w:t>Note 2:</w:t>
            </w:r>
            <w:r w:rsidRPr="00EC5B4E">
              <w:rPr>
                <w:rFonts w:eastAsia="?? ??"/>
              </w:rPr>
              <w:tab/>
            </w:r>
            <w:r>
              <w:t>In intra-band TDD synchronous case, t</w:t>
            </w:r>
            <w:r>
              <w:rPr>
                <w:lang w:val="en-US" w:eastAsia="ko-KR"/>
              </w:rPr>
              <w:t>he downlink symbols are excluded from the defined interruption slots</w:t>
            </w:r>
            <w:r>
              <w:t>.</w:t>
            </w:r>
          </w:p>
        </w:tc>
      </w:tr>
    </w:tbl>
    <w:p w14:paraId="28938F7B" w14:textId="77777777" w:rsidR="00FA470C" w:rsidRDefault="00FA470C" w:rsidP="00DF15CB">
      <w:pPr>
        <w:pStyle w:val="ListParagraph"/>
        <w:spacing w:after="120" w:line="259" w:lineRule="auto"/>
        <w:ind w:left="1212" w:firstLineChars="0" w:firstLine="0"/>
        <w:jc w:val="both"/>
        <w:rPr>
          <w:rFonts w:eastAsia="SimSun"/>
          <w:szCs w:val="24"/>
          <w:lang w:eastAsia="zh-CN"/>
        </w:rPr>
      </w:pPr>
    </w:p>
    <w:p w14:paraId="05372B18" w14:textId="4B64C1DD" w:rsidR="00FA470C" w:rsidRDefault="00FA470C" w:rsidP="00FA470C">
      <w:pPr>
        <w:pStyle w:val="ListParagraph"/>
        <w:numPr>
          <w:ilvl w:val="1"/>
          <w:numId w:val="1"/>
        </w:numPr>
        <w:spacing w:after="120" w:line="259" w:lineRule="auto"/>
        <w:ind w:left="1212" w:firstLineChars="0"/>
        <w:jc w:val="both"/>
        <w:rPr>
          <w:rFonts w:eastAsia="SimSun"/>
          <w:szCs w:val="24"/>
          <w:lang w:eastAsia="zh-CN"/>
        </w:rPr>
      </w:pPr>
      <w:r>
        <w:rPr>
          <w:rFonts w:eastAsia="SimSun"/>
          <w:szCs w:val="24"/>
          <w:lang w:eastAsia="zh-CN"/>
        </w:rPr>
        <w:t>Option 4 (Nokia):</w:t>
      </w:r>
      <w:r w:rsidR="00173DD1" w:rsidRPr="00173DD1">
        <w:rPr>
          <w:rFonts w:eastAsia="SimSun"/>
          <w:szCs w:val="24"/>
          <w:lang w:eastAsia="zh-CN"/>
        </w:rPr>
        <w:t xml:space="preserve"> </w:t>
      </w:r>
      <w:r w:rsidR="00173DD1" w:rsidRPr="00173DD1">
        <w:rPr>
          <w:rFonts w:eastAsia="SimSun"/>
          <w:szCs w:val="24"/>
          <w:lang w:eastAsia="zh-CN"/>
        </w:rPr>
        <w:t>The interruption is not appliable to FR2 cells due to SRS antenna switching on FR1 band</w:t>
      </w:r>
      <w:r w:rsidR="00173DD1">
        <w:rPr>
          <w:rFonts w:eastAsia="SimSun"/>
          <w:szCs w:val="24"/>
          <w:lang w:eastAsia="zh-CN"/>
        </w:rPr>
        <w:t>(s)</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FA470C" w14:paraId="78F575FE" w14:textId="77777777" w:rsidTr="001D179A">
        <w:trPr>
          <w:trHeight w:val="151"/>
          <w:jc w:val="center"/>
        </w:trPr>
        <w:tc>
          <w:tcPr>
            <w:tcW w:w="535" w:type="dxa"/>
            <w:tcBorders>
              <w:top w:val="single" w:sz="4" w:space="0" w:color="auto"/>
              <w:left w:val="single" w:sz="4" w:space="0" w:color="auto"/>
              <w:bottom w:val="nil"/>
              <w:right w:val="single" w:sz="4" w:space="0" w:color="auto"/>
            </w:tcBorders>
            <w:vAlign w:val="center"/>
          </w:tcPr>
          <w:p w14:paraId="6726F664" w14:textId="77777777" w:rsidR="00FA470C" w:rsidRDefault="00FA470C" w:rsidP="001D179A">
            <w:pPr>
              <w:pStyle w:val="TAH"/>
              <w:rPr>
                <w:noProof/>
                <w:lang w:val="en-US" w:eastAsia="zh-CN"/>
              </w:rPr>
            </w:pPr>
          </w:p>
        </w:tc>
        <w:tc>
          <w:tcPr>
            <w:tcW w:w="1800" w:type="dxa"/>
            <w:vMerge w:val="restart"/>
            <w:tcBorders>
              <w:top w:val="single" w:sz="4" w:space="0" w:color="auto"/>
              <w:left w:val="single" w:sz="4" w:space="0" w:color="auto"/>
              <w:right w:val="single" w:sz="4" w:space="0" w:color="auto"/>
            </w:tcBorders>
            <w:hideMark/>
          </w:tcPr>
          <w:p w14:paraId="5CC7354A" w14:textId="77777777" w:rsidR="00FA470C" w:rsidRDefault="00FA470C" w:rsidP="001D179A">
            <w:pPr>
              <w:pStyle w:val="TAH"/>
              <w:rPr>
                <w:lang w:val="en-GB"/>
              </w:rPr>
            </w:pPr>
            <w:r>
              <w:t>NR Slot length(</w:t>
            </w:r>
            <w:proofErr w:type="spellStart"/>
            <w:r>
              <w:t>ms</w:t>
            </w:r>
            <w:proofErr w:type="spellEnd"/>
            <w: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6154455A" w14:textId="77777777" w:rsidR="00FA470C" w:rsidRDefault="00FA470C" w:rsidP="001D179A">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FA470C" w14:paraId="18819C87" w14:textId="77777777" w:rsidTr="001D179A">
        <w:trPr>
          <w:trHeight w:val="151"/>
          <w:jc w:val="center"/>
        </w:trPr>
        <w:tc>
          <w:tcPr>
            <w:tcW w:w="535" w:type="dxa"/>
            <w:tcBorders>
              <w:top w:val="nil"/>
              <w:left w:val="single" w:sz="4" w:space="0" w:color="auto"/>
              <w:bottom w:val="nil"/>
              <w:right w:val="single" w:sz="4" w:space="0" w:color="auto"/>
            </w:tcBorders>
            <w:vAlign w:val="center"/>
            <w:hideMark/>
          </w:tcPr>
          <w:p w14:paraId="7BBC8B7A" w14:textId="77777777" w:rsidR="00FA470C" w:rsidRDefault="00FA470C" w:rsidP="001D179A">
            <w:pPr>
              <w:pStyle w:val="TAH"/>
              <w:rPr>
                <w:noProof/>
                <w:lang w:val="en-US" w:eastAsia="zh-CN"/>
              </w:rPr>
            </w:pPr>
            <w:r>
              <w:rPr>
                <w:noProof/>
                <w:lang w:val="en-US" w:eastAsia="zh-CN"/>
              </w:rPr>
              <w:drawing>
                <wp:inline distT="0" distB="0" distL="0" distR="0" wp14:anchorId="10D8CBA0" wp14:editId="6808767D">
                  <wp:extent cx="13970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hideMark/>
          </w:tcPr>
          <w:p w14:paraId="0B3FD16B" w14:textId="77777777" w:rsidR="00FA470C" w:rsidRDefault="00FA470C" w:rsidP="001D179A">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2A51A05B" w14:textId="77777777" w:rsidR="00FA470C" w:rsidRDefault="00FA470C" w:rsidP="001D179A">
            <w:pPr>
              <w:pStyle w:val="TAH"/>
            </w:pPr>
            <w:r>
              <w:t xml:space="preserve">Sub carrier spacing for </w:t>
            </w:r>
            <w:proofErr w:type="spellStart"/>
            <w:r>
              <w:t>ag</w:t>
            </w:r>
            <w:r>
              <w:rPr>
                <w:lang w:val="en-US"/>
              </w:rPr>
              <w:t>g</w:t>
            </w:r>
            <w:r>
              <w:t>ressor</w:t>
            </w:r>
            <w:proofErr w:type="spellEnd"/>
            <w:r>
              <w:t xml:space="preserve"> cell (kHz)</w:t>
            </w:r>
          </w:p>
        </w:tc>
      </w:tr>
      <w:tr w:rsidR="00FA470C" w14:paraId="5CE7CF67" w14:textId="77777777" w:rsidTr="001D179A">
        <w:trPr>
          <w:trHeight w:val="151"/>
          <w:jc w:val="center"/>
        </w:trPr>
        <w:tc>
          <w:tcPr>
            <w:tcW w:w="535" w:type="dxa"/>
            <w:tcBorders>
              <w:top w:val="nil"/>
              <w:left w:val="single" w:sz="4" w:space="0" w:color="auto"/>
              <w:bottom w:val="single" w:sz="4" w:space="0" w:color="auto"/>
              <w:right w:val="single" w:sz="4" w:space="0" w:color="auto"/>
            </w:tcBorders>
            <w:vAlign w:val="center"/>
          </w:tcPr>
          <w:p w14:paraId="3F5E95E0" w14:textId="77777777" w:rsidR="00FA470C" w:rsidRDefault="00FA470C" w:rsidP="001D179A">
            <w:pPr>
              <w:pStyle w:val="TAH"/>
              <w:rPr>
                <w:noProof/>
                <w:lang w:val="en-US" w:eastAsia="zh-CN"/>
              </w:rPr>
            </w:pPr>
          </w:p>
        </w:tc>
        <w:tc>
          <w:tcPr>
            <w:tcW w:w="1800" w:type="dxa"/>
            <w:vMerge/>
            <w:tcBorders>
              <w:left w:val="single" w:sz="4" w:space="0" w:color="auto"/>
              <w:bottom w:val="single" w:sz="4" w:space="0" w:color="auto"/>
              <w:right w:val="single" w:sz="4" w:space="0" w:color="auto"/>
            </w:tcBorders>
          </w:tcPr>
          <w:p w14:paraId="2AA87A02" w14:textId="77777777" w:rsidR="00FA470C" w:rsidRDefault="00FA470C" w:rsidP="001D179A">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1C5D6B15" w14:textId="77777777" w:rsidR="00FA470C" w:rsidRDefault="00FA470C" w:rsidP="001D179A">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46E1BBA0" w14:textId="77777777" w:rsidR="00FA470C" w:rsidRDefault="00FA470C" w:rsidP="001D179A">
            <w:pPr>
              <w:pStyle w:val="TAH"/>
              <w:rPr>
                <w:lang w:val="fr-FR"/>
              </w:rPr>
            </w:pPr>
            <w:r>
              <w:rPr>
                <w:lang w:val="fr-FR"/>
              </w:rPr>
              <w:t>30</w:t>
            </w:r>
          </w:p>
        </w:tc>
      </w:tr>
      <w:tr w:rsidR="00FA470C" w14:paraId="404A3A24" w14:textId="77777777" w:rsidTr="001D179A">
        <w:trPr>
          <w:trHeight w:val="101"/>
          <w:jc w:val="center"/>
        </w:trPr>
        <w:tc>
          <w:tcPr>
            <w:tcW w:w="535" w:type="dxa"/>
            <w:tcBorders>
              <w:top w:val="single" w:sz="4" w:space="0" w:color="auto"/>
              <w:left w:val="single" w:sz="4" w:space="0" w:color="auto"/>
              <w:bottom w:val="nil"/>
              <w:right w:val="single" w:sz="4" w:space="0" w:color="auto"/>
            </w:tcBorders>
            <w:hideMark/>
          </w:tcPr>
          <w:p w14:paraId="440C79EF" w14:textId="77777777" w:rsidR="00FA470C" w:rsidRDefault="00FA470C" w:rsidP="001D179A">
            <w:pPr>
              <w:pStyle w:val="TAC"/>
              <w:rPr>
                <w:lang w:val="en-GB"/>
              </w:rPr>
            </w:pPr>
            <w:r>
              <w:t>0</w:t>
            </w:r>
          </w:p>
        </w:tc>
        <w:tc>
          <w:tcPr>
            <w:tcW w:w="1800" w:type="dxa"/>
            <w:tcBorders>
              <w:top w:val="single" w:sz="4" w:space="0" w:color="auto"/>
              <w:left w:val="single" w:sz="4" w:space="0" w:color="auto"/>
              <w:bottom w:val="nil"/>
              <w:right w:val="single" w:sz="4" w:space="0" w:color="auto"/>
            </w:tcBorders>
            <w:hideMark/>
          </w:tcPr>
          <w:p w14:paraId="2DAEA5A9" w14:textId="77777777" w:rsidR="00FA470C" w:rsidRDefault="00FA470C" w:rsidP="001D179A">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20160416" w14:textId="77777777" w:rsidR="00FA470C" w:rsidRDefault="00FA470C" w:rsidP="001D179A">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07A7829B" w14:textId="77777777" w:rsidR="00FA470C" w:rsidRDefault="00FA470C" w:rsidP="001D179A">
            <w:pPr>
              <w:pStyle w:val="TAC"/>
              <w:rPr>
                <w:color w:val="000000" w:themeColor="text1"/>
                <w:kern w:val="24"/>
                <w:szCs w:val="18"/>
              </w:rPr>
            </w:pPr>
            <w:r>
              <w:rPr>
                <w:color w:val="000000" w:themeColor="text1"/>
                <w:kern w:val="24"/>
                <w:szCs w:val="18"/>
              </w:rPr>
              <w:t>2</w:t>
            </w:r>
          </w:p>
        </w:tc>
      </w:tr>
      <w:tr w:rsidR="00FA470C" w14:paraId="114341F3"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hideMark/>
          </w:tcPr>
          <w:p w14:paraId="7AA55C01" w14:textId="77777777" w:rsidR="00FA470C" w:rsidRDefault="00FA470C" w:rsidP="001D179A">
            <w:pPr>
              <w:pStyle w:val="TAC"/>
            </w:pPr>
            <w:r>
              <w:t>1</w:t>
            </w:r>
          </w:p>
        </w:tc>
        <w:tc>
          <w:tcPr>
            <w:tcW w:w="1800" w:type="dxa"/>
            <w:tcBorders>
              <w:top w:val="single" w:sz="4" w:space="0" w:color="auto"/>
              <w:left w:val="single" w:sz="4" w:space="0" w:color="auto"/>
              <w:bottom w:val="single" w:sz="4" w:space="0" w:color="auto"/>
              <w:right w:val="single" w:sz="4" w:space="0" w:color="auto"/>
            </w:tcBorders>
            <w:hideMark/>
          </w:tcPr>
          <w:p w14:paraId="34C785E7" w14:textId="77777777" w:rsidR="00FA470C" w:rsidRDefault="00FA470C" w:rsidP="001D179A">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6568CC5A" w14:textId="77777777" w:rsidR="00FA470C" w:rsidRDefault="00FA470C" w:rsidP="001D179A">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007485F2" w14:textId="77777777" w:rsidR="00FA470C" w:rsidRDefault="00FA470C" w:rsidP="001D179A">
            <w:pPr>
              <w:pStyle w:val="TAC"/>
              <w:rPr>
                <w:color w:val="000000" w:themeColor="text1"/>
                <w:kern w:val="24"/>
                <w:szCs w:val="18"/>
              </w:rPr>
            </w:pPr>
            <w:r>
              <w:rPr>
                <w:color w:val="000000" w:themeColor="text1"/>
                <w:kern w:val="24"/>
                <w:szCs w:val="18"/>
              </w:rPr>
              <w:t>2</w:t>
            </w:r>
          </w:p>
        </w:tc>
      </w:tr>
      <w:tr w:rsidR="00FA470C" w14:paraId="78D7FB83"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5C45C11F" w14:textId="77777777" w:rsidR="00FA470C" w:rsidRDefault="00FA470C" w:rsidP="001D179A">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7B0EB04A" w14:textId="77777777" w:rsidR="00FA470C" w:rsidRDefault="00FA470C" w:rsidP="001D179A">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7D8E104C" w14:textId="77777777" w:rsidR="00FA470C" w:rsidRDefault="00FA470C" w:rsidP="001D179A">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4E1438E8" w14:textId="77777777" w:rsidR="00FA470C" w:rsidRDefault="00FA470C" w:rsidP="001D179A">
            <w:pPr>
              <w:pStyle w:val="TAC"/>
              <w:rPr>
                <w:color w:val="000000" w:themeColor="text1"/>
                <w:kern w:val="24"/>
                <w:szCs w:val="18"/>
              </w:rPr>
            </w:pPr>
            <w:r>
              <w:rPr>
                <w:color w:val="000000" w:themeColor="text1"/>
                <w:kern w:val="24"/>
                <w:szCs w:val="18"/>
              </w:rPr>
              <w:t>2</w:t>
            </w:r>
          </w:p>
        </w:tc>
      </w:tr>
    </w:tbl>
    <w:p w14:paraId="36E0BFB3" w14:textId="77777777" w:rsidR="00FA470C" w:rsidRPr="00641D59" w:rsidRDefault="00FA470C" w:rsidP="00DF15CB">
      <w:pPr>
        <w:pStyle w:val="ListParagraph"/>
        <w:spacing w:after="120" w:line="259" w:lineRule="auto"/>
        <w:ind w:left="1212" w:firstLineChars="0" w:firstLine="0"/>
        <w:jc w:val="both"/>
        <w:rPr>
          <w:rFonts w:eastAsia="SimSun"/>
          <w:szCs w:val="24"/>
          <w:lang w:eastAsia="zh-CN"/>
        </w:rPr>
      </w:pPr>
    </w:p>
    <w:p w14:paraId="588EB788" w14:textId="77777777" w:rsidR="00A62CA8" w:rsidRPr="00595983" w:rsidRDefault="00A62CA8" w:rsidP="00595983">
      <w:pPr>
        <w:spacing w:after="120" w:line="259" w:lineRule="auto"/>
        <w:jc w:val="both"/>
        <w:rPr>
          <w:szCs w:val="24"/>
          <w:lang w:eastAsia="zh-CN"/>
        </w:rPr>
      </w:pPr>
    </w:p>
    <w:p w14:paraId="3D423755" w14:textId="77777777" w:rsidR="007B5B60" w:rsidRDefault="007B5B60" w:rsidP="00CF3AEE">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6A621B6C" w14:textId="2B7F7275" w:rsidR="00283766" w:rsidRPr="00283766" w:rsidRDefault="00283766" w:rsidP="00283766">
      <w:pPr>
        <w:pStyle w:val="ListParagraph"/>
        <w:numPr>
          <w:ilvl w:val="1"/>
          <w:numId w:val="1"/>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 xml:space="preserve">Moderator: </w:t>
      </w:r>
      <w:r w:rsidRPr="00283766">
        <w:rPr>
          <w:szCs w:val="24"/>
          <w:highlight w:val="yellow"/>
          <w:lang w:eastAsia="zh-CN"/>
        </w:rPr>
        <w:t xml:space="preserve">Regarding FR1 SRS switching impact FR2, RAN4 agreed that the interruption requirement is up to the </w:t>
      </w:r>
      <w:proofErr w:type="spellStart"/>
      <w:r w:rsidRPr="00283766">
        <w:rPr>
          <w:szCs w:val="24"/>
          <w:highlight w:val="yellow"/>
          <w:lang w:eastAsia="zh-CN"/>
        </w:rPr>
        <w:t>signaling</w:t>
      </w:r>
      <w:proofErr w:type="spellEnd"/>
      <w:r w:rsidRPr="00283766">
        <w:rPr>
          <w:szCs w:val="24"/>
          <w:highlight w:val="yellow"/>
          <w:lang w:eastAsia="zh-CN"/>
        </w:rPr>
        <w:t xml:space="preserve"> indication </w:t>
      </w:r>
      <w:proofErr w:type="gramStart"/>
      <w:r w:rsidRPr="00283766">
        <w:rPr>
          <w:szCs w:val="24"/>
          <w:highlight w:val="yellow"/>
          <w:lang w:eastAsia="zh-CN"/>
        </w:rPr>
        <w:t>of  “</w:t>
      </w:r>
      <w:proofErr w:type="spellStart"/>
      <w:proofErr w:type="gramEnd"/>
      <w:r w:rsidRPr="00283766">
        <w:rPr>
          <w:szCs w:val="24"/>
          <w:highlight w:val="yellow"/>
          <w:lang w:eastAsia="zh-CN"/>
        </w:rPr>
        <w:t>txSwitchImpactToRx</w:t>
      </w:r>
      <w:proofErr w:type="spellEnd"/>
      <w:r w:rsidRPr="00283766">
        <w:rPr>
          <w:szCs w:val="24"/>
          <w:highlight w:val="yellow"/>
          <w:lang w:eastAsia="zh-CN"/>
        </w:rPr>
        <w:t>” or “</w:t>
      </w:r>
      <w:proofErr w:type="spellStart"/>
      <w:r w:rsidRPr="00283766">
        <w:rPr>
          <w:szCs w:val="24"/>
          <w:highlight w:val="yellow"/>
          <w:lang w:eastAsia="zh-CN"/>
        </w:rPr>
        <w:t>txSwitchWithAnotherBand</w:t>
      </w:r>
      <w:proofErr w:type="spellEnd"/>
      <w:r w:rsidRPr="00283766">
        <w:rPr>
          <w:szCs w:val="24"/>
          <w:highlight w:val="yellow"/>
          <w:lang w:eastAsia="zh-CN"/>
        </w:rPr>
        <w:t xml:space="preserve">”, and RAN1/2 didn’t preclude UE to indicate FR1 impact FR2 for these </w:t>
      </w:r>
      <w:proofErr w:type="spellStart"/>
      <w:r w:rsidRPr="00283766">
        <w:rPr>
          <w:szCs w:val="24"/>
          <w:highlight w:val="yellow"/>
          <w:lang w:eastAsia="zh-CN"/>
        </w:rPr>
        <w:t>signalings</w:t>
      </w:r>
      <w:proofErr w:type="spellEnd"/>
      <w:r w:rsidRPr="00283766">
        <w:rPr>
          <w:szCs w:val="24"/>
          <w:highlight w:val="yellow"/>
          <w:lang w:eastAsia="zh-CN"/>
        </w:rPr>
        <w:t xml:space="preserve">, we may not need to </w:t>
      </w:r>
      <w:r w:rsidRPr="00283766">
        <w:rPr>
          <w:szCs w:val="24"/>
          <w:highlight w:val="yellow"/>
          <w:lang w:eastAsia="zh-CN"/>
        </w:rPr>
        <w:lastRenderedPageBreak/>
        <w:t>remove the FR1 SRS AS impact to FR2 at this stage but could further check it during maintenance stage.</w:t>
      </w:r>
    </w:p>
    <w:p w14:paraId="126ABFEB" w14:textId="03B3A696" w:rsidR="00283766" w:rsidRPr="00283766" w:rsidRDefault="00283766" w:rsidP="00283766">
      <w:pPr>
        <w:pStyle w:val="ListParagraph"/>
        <w:numPr>
          <w:ilvl w:val="1"/>
          <w:numId w:val="1"/>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bookmarkStart w:id="0" w:name="OLE_LINK5"/>
      <w:bookmarkStart w:id="1" w:name="OLE_LINK6"/>
      <w:r>
        <w:rPr>
          <w:rFonts w:eastAsiaTheme="minorEastAsia"/>
          <w:iCs/>
          <w:color w:val="000000" w:themeColor="text1"/>
          <w:highlight w:val="yellow"/>
          <w:lang w:val="en-US" w:eastAsia="zh-CN"/>
        </w:rPr>
        <w:t>Can companies compromise to option 1?</w:t>
      </w:r>
    </w:p>
    <w:bookmarkEnd w:id="0"/>
    <w:bookmarkEnd w:id="1"/>
    <w:p w14:paraId="41451490" w14:textId="77777777" w:rsidR="007B5B60" w:rsidRDefault="007B5B60" w:rsidP="00CF3AEE">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7B5B60" w14:paraId="334950EB" w14:textId="77777777" w:rsidTr="00596FBC">
        <w:tc>
          <w:tcPr>
            <w:tcW w:w="1239" w:type="dxa"/>
          </w:tcPr>
          <w:p w14:paraId="1232B5FA" w14:textId="77777777" w:rsidR="007B5B60" w:rsidRDefault="007B5B60" w:rsidP="00596FBC">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E7BED3F" w14:textId="77777777" w:rsidR="007B5B60" w:rsidRDefault="007B5B60" w:rsidP="00596FBC">
            <w:pPr>
              <w:spacing w:after="120"/>
              <w:rPr>
                <w:rFonts w:eastAsiaTheme="minorEastAsia"/>
                <w:b/>
                <w:bCs/>
                <w:color w:val="0070C0"/>
                <w:lang w:val="en-US" w:eastAsia="zh-CN"/>
              </w:rPr>
            </w:pPr>
            <w:r>
              <w:rPr>
                <w:rFonts w:eastAsiaTheme="minorEastAsia"/>
                <w:b/>
                <w:bCs/>
                <w:color w:val="0070C0"/>
                <w:lang w:val="en-US" w:eastAsia="zh-CN"/>
              </w:rPr>
              <w:t>Comments</w:t>
            </w:r>
          </w:p>
        </w:tc>
      </w:tr>
      <w:tr w:rsidR="007B5B60" w14:paraId="5B00DB56" w14:textId="77777777" w:rsidTr="00596FBC">
        <w:tc>
          <w:tcPr>
            <w:tcW w:w="1239" w:type="dxa"/>
          </w:tcPr>
          <w:p w14:paraId="1EB228B5" w14:textId="3D6736C9" w:rsidR="007B5B60" w:rsidRDefault="007B5B60" w:rsidP="00596FBC">
            <w:pPr>
              <w:spacing w:after="120"/>
              <w:rPr>
                <w:rFonts w:eastAsiaTheme="minorEastAsia"/>
                <w:color w:val="0070C0"/>
                <w:lang w:val="en-US" w:eastAsia="zh-CN"/>
              </w:rPr>
            </w:pPr>
          </w:p>
        </w:tc>
        <w:tc>
          <w:tcPr>
            <w:tcW w:w="8392" w:type="dxa"/>
          </w:tcPr>
          <w:p w14:paraId="33D0595C" w14:textId="0C1FDCD3" w:rsidR="007B5B60" w:rsidRDefault="007B5B60" w:rsidP="00596FBC">
            <w:pPr>
              <w:spacing w:after="120"/>
              <w:rPr>
                <w:rFonts w:eastAsiaTheme="minorEastAsia"/>
                <w:color w:val="0070C0"/>
                <w:lang w:val="en-US" w:eastAsia="zh-CN"/>
              </w:rPr>
            </w:pPr>
          </w:p>
        </w:tc>
      </w:tr>
      <w:tr w:rsidR="006E3584" w14:paraId="294E7EA5" w14:textId="77777777" w:rsidTr="00596FBC">
        <w:trPr>
          <w:trHeight w:val="54"/>
        </w:trPr>
        <w:tc>
          <w:tcPr>
            <w:tcW w:w="1239" w:type="dxa"/>
          </w:tcPr>
          <w:p w14:paraId="4AEB65EE" w14:textId="0D6D2881" w:rsidR="006E3584" w:rsidRDefault="006E3584" w:rsidP="006E3584">
            <w:pPr>
              <w:spacing w:after="120"/>
              <w:rPr>
                <w:rFonts w:eastAsiaTheme="minorEastAsia"/>
                <w:color w:val="0070C0"/>
                <w:lang w:val="en-US" w:eastAsia="zh-CN"/>
              </w:rPr>
            </w:pPr>
          </w:p>
        </w:tc>
        <w:tc>
          <w:tcPr>
            <w:tcW w:w="8392" w:type="dxa"/>
          </w:tcPr>
          <w:p w14:paraId="43B246AF" w14:textId="3BAD9656" w:rsidR="006E3584" w:rsidRDefault="006E3584" w:rsidP="00580A27">
            <w:pPr>
              <w:widowControl w:val="0"/>
              <w:overflowPunct/>
              <w:autoSpaceDE/>
              <w:autoSpaceDN/>
              <w:adjustRightInd/>
              <w:spacing w:after="120"/>
              <w:ind w:right="28"/>
              <w:textAlignment w:val="auto"/>
              <w:rPr>
                <w:rFonts w:eastAsia="Malgun Gothic"/>
                <w:color w:val="0070C0"/>
                <w:lang w:val="en-US" w:eastAsia="ko-KR"/>
              </w:rPr>
            </w:pPr>
          </w:p>
        </w:tc>
      </w:tr>
      <w:tr w:rsidR="00AB3DCE" w14:paraId="2226FB2C" w14:textId="77777777" w:rsidTr="00596FBC">
        <w:trPr>
          <w:trHeight w:val="54"/>
        </w:trPr>
        <w:tc>
          <w:tcPr>
            <w:tcW w:w="1239" w:type="dxa"/>
          </w:tcPr>
          <w:p w14:paraId="435D35F7" w14:textId="2EAADC7B" w:rsidR="00AB3DCE" w:rsidRDefault="00AB3DCE" w:rsidP="00AB3DCE">
            <w:pPr>
              <w:spacing w:after="120"/>
              <w:rPr>
                <w:rFonts w:eastAsiaTheme="minorEastAsia"/>
                <w:color w:val="0070C0"/>
                <w:lang w:val="en-US" w:eastAsia="zh-CN"/>
              </w:rPr>
            </w:pPr>
          </w:p>
        </w:tc>
        <w:tc>
          <w:tcPr>
            <w:tcW w:w="8392" w:type="dxa"/>
          </w:tcPr>
          <w:p w14:paraId="69EC1D25" w14:textId="2FB78660" w:rsidR="00AB3DCE" w:rsidRDefault="00AB3DCE" w:rsidP="00AB3DCE">
            <w:pPr>
              <w:spacing w:after="120"/>
              <w:rPr>
                <w:rFonts w:eastAsia="Malgun Gothic"/>
                <w:color w:val="0070C0"/>
                <w:lang w:val="en-US" w:eastAsia="ko-KR"/>
              </w:rPr>
            </w:pPr>
          </w:p>
        </w:tc>
      </w:tr>
    </w:tbl>
    <w:p w14:paraId="60D6CD46" w14:textId="6DE042AD" w:rsidR="007B5B60" w:rsidRDefault="007B5B60" w:rsidP="007B5B60">
      <w:pPr>
        <w:spacing w:after="120"/>
        <w:rPr>
          <w:color w:val="0070C0"/>
          <w:szCs w:val="24"/>
          <w:highlight w:val="yellow"/>
          <w:lang w:eastAsia="zh-CN"/>
        </w:rPr>
      </w:pPr>
    </w:p>
    <w:p w14:paraId="3386A514" w14:textId="321D14C1" w:rsidR="00610DF5" w:rsidRPr="00610DF5" w:rsidRDefault="00610DF5" w:rsidP="00610DF5">
      <w:pPr>
        <w:rPr>
          <w:b/>
          <w:u w:val="single"/>
          <w:lang w:val="en-US" w:eastAsia="zh-CN"/>
        </w:rPr>
      </w:pPr>
      <w:r w:rsidRPr="00610DF5">
        <w:rPr>
          <w:b/>
          <w:u w:val="single"/>
          <w:lang w:eastAsia="ko-KR"/>
        </w:rPr>
        <w:t>Issue 2-</w:t>
      </w:r>
      <w:r w:rsidR="00283766">
        <w:rPr>
          <w:b/>
          <w:u w:val="single"/>
          <w:lang w:eastAsia="ko-KR"/>
        </w:rPr>
        <w:t>5</w:t>
      </w:r>
      <w:r w:rsidRPr="00610DF5">
        <w:rPr>
          <w:b/>
          <w:u w:val="single"/>
          <w:lang w:eastAsia="ko-KR"/>
        </w:rPr>
        <w:t xml:space="preserve">: </w:t>
      </w:r>
      <w:r w:rsidRPr="00610DF5">
        <w:rPr>
          <w:b/>
          <w:u w:val="single"/>
          <w:lang w:eastAsia="zh-CN"/>
        </w:rPr>
        <w:t>Interruption requirement (</w:t>
      </w:r>
      <w:r>
        <w:rPr>
          <w:b/>
          <w:u w:val="single"/>
          <w:lang w:eastAsia="zh-CN"/>
        </w:rPr>
        <w:t>slot</w:t>
      </w:r>
      <w:r w:rsidRPr="00610DF5">
        <w:rPr>
          <w:b/>
          <w:u w:val="single"/>
          <w:lang w:eastAsia="zh-CN"/>
        </w:rPr>
        <w:t xml:space="preserve">-level) proposals for scenario </w:t>
      </w:r>
      <w:r>
        <w:rPr>
          <w:b/>
          <w:u w:val="single"/>
          <w:lang w:eastAsia="zh-CN"/>
        </w:rPr>
        <w:t>2</w:t>
      </w:r>
    </w:p>
    <w:p w14:paraId="4F77CA2E" w14:textId="77777777" w:rsidR="00610DF5" w:rsidRPr="00C854B7" w:rsidRDefault="00610DF5" w:rsidP="00610DF5">
      <w:pPr>
        <w:pStyle w:val="ListParagraph"/>
        <w:numPr>
          <w:ilvl w:val="0"/>
          <w:numId w:val="1"/>
        </w:numPr>
        <w:overflowPunct/>
        <w:autoSpaceDE/>
        <w:autoSpaceDN/>
        <w:adjustRightInd/>
        <w:spacing w:after="120" w:line="259" w:lineRule="auto"/>
        <w:ind w:left="720" w:firstLineChars="0"/>
        <w:jc w:val="both"/>
        <w:textAlignment w:val="auto"/>
        <w:rPr>
          <w:rFonts w:eastAsia="SimSun"/>
          <w:szCs w:val="24"/>
          <w:lang w:eastAsia="zh-CN"/>
        </w:rPr>
      </w:pPr>
      <w:r w:rsidRPr="00641D59">
        <w:rPr>
          <w:rFonts w:eastAsia="SimSun"/>
          <w:szCs w:val="24"/>
          <w:lang w:eastAsia="zh-CN"/>
        </w:rPr>
        <w:t>Proposals</w:t>
      </w:r>
    </w:p>
    <w:p w14:paraId="41941F5A" w14:textId="34E54AF4" w:rsidR="00610DF5" w:rsidRPr="00641D59" w:rsidRDefault="00610DF5" w:rsidP="00610DF5">
      <w:pPr>
        <w:pStyle w:val="ListParagraph"/>
        <w:numPr>
          <w:ilvl w:val="1"/>
          <w:numId w:val="1"/>
        </w:numPr>
        <w:spacing w:after="120" w:line="259" w:lineRule="auto"/>
        <w:ind w:left="1212" w:firstLineChars="0"/>
        <w:jc w:val="both"/>
        <w:rPr>
          <w:rFonts w:eastAsia="SimSun"/>
          <w:szCs w:val="24"/>
          <w:lang w:eastAsia="zh-CN"/>
        </w:rPr>
      </w:pPr>
      <w:r w:rsidRPr="00641D59">
        <w:rPr>
          <w:rFonts w:eastAsia="SimSun"/>
          <w:szCs w:val="24"/>
          <w:lang w:eastAsia="zh-CN"/>
        </w:rPr>
        <w:t xml:space="preserve">Option </w:t>
      </w:r>
      <w:r>
        <w:rPr>
          <w:rFonts w:eastAsia="SimSun"/>
          <w:szCs w:val="24"/>
          <w:lang w:eastAsia="zh-CN"/>
        </w:rPr>
        <w:t>1</w:t>
      </w:r>
      <w:r w:rsidRPr="00641D59">
        <w:rPr>
          <w:rFonts w:eastAsia="SimSun"/>
          <w:szCs w:val="24"/>
          <w:lang w:eastAsia="zh-CN"/>
        </w:rPr>
        <w:t xml:space="preserve"> (</w:t>
      </w:r>
      <w:r w:rsidR="00283766">
        <w:rPr>
          <w:rFonts w:eastAsia="SimSun"/>
          <w:szCs w:val="24"/>
          <w:lang w:eastAsia="zh-CN"/>
        </w:rPr>
        <w:t>QC</w:t>
      </w:r>
      <w:r w:rsidR="00116709">
        <w:rPr>
          <w:rFonts w:eastAsia="SimSun"/>
          <w:szCs w:val="24"/>
          <w:lang w:eastAsia="zh-CN"/>
        </w:rPr>
        <w:t>, Apple, CATT, Xiaomi, CMCC, OPPO</w:t>
      </w:r>
      <w:r w:rsidR="00173DD1">
        <w:rPr>
          <w:rFonts w:eastAsia="SimSun"/>
          <w:szCs w:val="24"/>
          <w:lang w:eastAsia="zh-CN"/>
        </w:rPr>
        <w:t>, vivo, MTK, HW</w:t>
      </w:r>
      <w:r w:rsidR="001C4E0E">
        <w:rPr>
          <w:rFonts w:eastAsia="SimSun"/>
          <w:szCs w:val="24"/>
          <w:lang w:eastAsia="zh-CN"/>
        </w:rPr>
        <w:t>, Ericsson</w:t>
      </w:r>
      <w:r w:rsidRPr="00641D59">
        <w:rPr>
          <w:rFonts w:eastAsia="SimSun"/>
          <w:szCs w:val="24"/>
          <w:lang w:eastAsia="zh-CN"/>
        </w:rPr>
        <w:t xml:space="preserve">): </w:t>
      </w:r>
    </w:p>
    <w:tbl>
      <w:tblPr>
        <w:tblStyle w:val="TableGrid"/>
        <w:tblW w:w="0" w:type="auto"/>
        <w:tblInd w:w="1430" w:type="dxa"/>
        <w:tblLook w:val="04A0" w:firstRow="1" w:lastRow="0" w:firstColumn="1" w:lastColumn="0" w:noHBand="0" w:noVBand="1"/>
      </w:tblPr>
      <w:tblGrid>
        <w:gridCol w:w="1690"/>
        <w:gridCol w:w="1690"/>
        <w:gridCol w:w="1690"/>
        <w:gridCol w:w="1692"/>
      </w:tblGrid>
      <w:tr w:rsidR="00610DF5" w:rsidRPr="00641D59" w14:paraId="12F2031D" w14:textId="77777777" w:rsidTr="001D179A">
        <w:trPr>
          <w:trHeight w:val="235"/>
        </w:trPr>
        <w:tc>
          <w:tcPr>
            <w:tcW w:w="1690" w:type="dxa"/>
            <w:vMerge w:val="restart"/>
            <w:vAlign w:val="center"/>
          </w:tcPr>
          <w:p w14:paraId="6A8394F6" w14:textId="77777777" w:rsidR="00610DF5" w:rsidRPr="00641D59" w:rsidRDefault="00610DF5" w:rsidP="001D179A">
            <w:pPr>
              <w:spacing w:after="0"/>
              <w:jc w:val="center"/>
              <w:rPr>
                <w:lang w:val="en-US" w:eastAsia="zh-CN"/>
              </w:rPr>
            </w:pPr>
            <w:r w:rsidRPr="00641D59">
              <w:rPr>
                <w:lang w:eastAsia="zh-CN"/>
              </w:rPr>
              <w:t>Victim CC SCS(kHz)</w:t>
            </w:r>
          </w:p>
        </w:tc>
        <w:tc>
          <w:tcPr>
            <w:tcW w:w="5072" w:type="dxa"/>
            <w:gridSpan w:val="3"/>
            <w:vAlign w:val="bottom"/>
          </w:tcPr>
          <w:p w14:paraId="54F69654" w14:textId="77777777" w:rsidR="00610DF5" w:rsidRPr="00641D59" w:rsidRDefault="00610DF5" w:rsidP="001D179A">
            <w:pPr>
              <w:spacing w:after="0"/>
              <w:jc w:val="center"/>
              <w:rPr>
                <w:lang w:val="en-US" w:eastAsia="zh-CN"/>
              </w:rPr>
            </w:pPr>
            <w:r w:rsidRPr="00641D59">
              <w:rPr>
                <w:lang w:eastAsia="zh-CN"/>
              </w:rPr>
              <w:t>Aggressor CC SCS (kHz)</w:t>
            </w:r>
          </w:p>
        </w:tc>
      </w:tr>
      <w:tr w:rsidR="00610DF5" w:rsidRPr="00641D59" w14:paraId="05E0D857" w14:textId="77777777" w:rsidTr="001D179A">
        <w:trPr>
          <w:trHeight w:val="363"/>
        </w:trPr>
        <w:tc>
          <w:tcPr>
            <w:tcW w:w="1690" w:type="dxa"/>
            <w:vMerge/>
          </w:tcPr>
          <w:p w14:paraId="696E26E8" w14:textId="77777777" w:rsidR="00610DF5" w:rsidRPr="00641D59" w:rsidRDefault="00610DF5" w:rsidP="001D179A">
            <w:pPr>
              <w:spacing w:after="0"/>
              <w:jc w:val="both"/>
              <w:rPr>
                <w:lang w:eastAsia="zh-CN"/>
              </w:rPr>
            </w:pPr>
          </w:p>
        </w:tc>
        <w:tc>
          <w:tcPr>
            <w:tcW w:w="1690" w:type="dxa"/>
            <w:vAlign w:val="center"/>
          </w:tcPr>
          <w:p w14:paraId="41D77509" w14:textId="77777777" w:rsidR="00610DF5" w:rsidRPr="00641D59" w:rsidRDefault="00610DF5" w:rsidP="001D179A">
            <w:pPr>
              <w:spacing w:after="0"/>
              <w:jc w:val="both"/>
              <w:rPr>
                <w:lang w:val="en-US" w:eastAsia="zh-CN"/>
              </w:rPr>
            </w:pPr>
            <w:r w:rsidRPr="00641D59">
              <w:rPr>
                <w:lang w:eastAsia="zh-CN"/>
              </w:rPr>
              <w:t xml:space="preserve">15 </w:t>
            </w:r>
          </w:p>
        </w:tc>
        <w:tc>
          <w:tcPr>
            <w:tcW w:w="1690" w:type="dxa"/>
            <w:vAlign w:val="center"/>
          </w:tcPr>
          <w:p w14:paraId="01B1C38C" w14:textId="77777777" w:rsidR="00610DF5" w:rsidRPr="00641D59" w:rsidRDefault="00610DF5" w:rsidP="001D179A">
            <w:pPr>
              <w:spacing w:after="0"/>
              <w:jc w:val="both"/>
              <w:rPr>
                <w:lang w:val="en-US" w:eastAsia="zh-CN"/>
              </w:rPr>
            </w:pPr>
            <w:r w:rsidRPr="00641D59">
              <w:rPr>
                <w:lang w:eastAsia="zh-CN"/>
              </w:rPr>
              <w:t>30</w:t>
            </w:r>
          </w:p>
        </w:tc>
        <w:tc>
          <w:tcPr>
            <w:tcW w:w="1692" w:type="dxa"/>
            <w:vAlign w:val="center"/>
          </w:tcPr>
          <w:p w14:paraId="1BA78D35" w14:textId="77777777" w:rsidR="00610DF5" w:rsidRPr="00641D59" w:rsidRDefault="00610DF5" w:rsidP="001D179A">
            <w:pPr>
              <w:spacing w:after="0"/>
              <w:jc w:val="both"/>
              <w:rPr>
                <w:lang w:val="en-US" w:eastAsia="zh-CN"/>
              </w:rPr>
            </w:pPr>
            <w:r w:rsidRPr="00641D59">
              <w:rPr>
                <w:lang w:eastAsia="zh-CN"/>
              </w:rPr>
              <w:t>60</w:t>
            </w:r>
          </w:p>
        </w:tc>
      </w:tr>
      <w:tr w:rsidR="00610DF5" w:rsidRPr="00641D59" w14:paraId="3798044B" w14:textId="77777777" w:rsidTr="001D179A">
        <w:trPr>
          <w:trHeight w:val="252"/>
        </w:trPr>
        <w:tc>
          <w:tcPr>
            <w:tcW w:w="1690" w:type="dxa"/>
            <w:vAlign w:val="center"/>
          </w:tcPr>
          <w:p w14:paraId="1DD840EC" w14:textId="77777777" w:rsidR="00610DF5" w:rsidRPr="00641D59" w:rsidRDefault="00610DF5" w:rsidP="001D179A">
            <w:pPr>
              <w:spacing w:after="0"/>
              <w:jc w:val="both"/>
              <w:rPr>
                <w:lang w:val="en-US" w:eastAsia="zh-CN"/>
              </w:rPr>
            </w:pPr>
            <w:r w:rsidRPr="00641D59">
              <w:rPr>
                <w:lang w:eastAsia="zh-CN"/>
              </w:rPr>
              <w:t>15 (NR or LTE)</w:t>
            </w:r>
          </w:p>
        </w:tc>
        <w:tc>
          <w:tcPr>
            <w:tcW w:w="1690" w:type="dxa"/>
          </w:tcPr>
          <w:p w14:paraId="0C3F63DF" w14:textId="77777777" w:rsidR="00610DF5" w:rsidRPr="00641D59" w:rsidRDefault="00610DF5" w:rsidP="001D179A">
            <w:pPr>
              <w:spacing w:after="0"/>
              <w:jc w:val="both"/>
              <w:rPr>
                <w:lang w:val="en-US" w:eastAsia="zh-CN"/>
              </w:rPr>
            </w:pPr>
            <w:r w:rsidRPr="00641D59">
              <w:rPr>
                <w:lang w:val="en-US" w:eastAsia="zh-CN"/>
              </w:rPr>
              <w:t>2</w:t>
            </w:r>
          </w:p>
        </w:tc>
        <w:tc>
          <w:tcPr>
            <w:tcW w:w="1690" w:type="dxa"/>
          </w:tcPr>
          <w:p w14:paraId="76E71615" w14:textId="77777777" w:rsidR="00610DF5" w:rsidRPr="00641D59" w:rsidRDefault="00610DF5" w:rsidP="001D179A">
            <w:pPr>
              <w:spacing w:after="0"/>
              <w:jc w:val="both"/>
              <w:rPr>
                <w:lang w:val="en-US" w:eastAsia="zh-CN"/>
              </w:rPr>
            </w:pPr>
            <w:r w:rsidRPr="00641D59">
              <w:rPr>
                <w:lang w:val="en-US" w:eastAsia="zh-CN"/>
              </w:rPr>
              <w:t>2</w:t>
            </w:r>
          </w:p>
        </w:tc>
        <w:tc>
          <w:tcPr>
            <w:tcW w:w="1692" w:type="dxa"/>
          </w:tcPr>
          <w:p w14:paraId="1A472D0D" w14:textId="77777777" w:rsidR="00610DF5" w:rsidRPr="00641D59" w:rsidRDefault="00610DF5" w:rsidP="001D179A">
            <w:pPr>
              <w:spacing w:after="0"/>
              <w:jc w:val="both"/>
              <w:rPr>
                <w:lang w:val="en-US" w:eastAsia="zh-CN"/>
              </w:rPr>
            </w:pPr>
            <w:r w:rsidRPr="00641D59">
              <w:rPr>
                <w:lang w:val="en-US" w:eastAsia="zh-CN"/>
              </w:rPr>
              <w:t>2</w:t>
            </w:r>
          </w:p>
        </w:tc>
      </w:tr>
      <w:tr w:rsidR="00610DF5" w:rsidRPr="00641D59" w14:paraId="175070DC" w14:textId="77777777" w:rsidTr="001D179A">
        <w:trPr>
          <w:trHeight w:val="252"/>
        </w:trPr>
        <w:tc>
          <w:tcPr>
            <w:tcW w:w="1690" w:type="dxa"/>
            <w:vAlign w:val="center"/>
          </w:tcPr>
          <w:p w14:paraId="5DE99067" w14:textId="77777777" w:rsidR="00610DF5" w:rsidRPr="00641D59" w:rsidRDefault="00610DF5" w:rsidP="001D179A">
            <w:pPr>
              <w:spacing w:after="0"/>
              <w:jc w:val="both"/>
              <w:rPr>
                <w:lang w:val="en-US" w:eastAsia="zh-CN"/>
              </w:rPr>
            </w:pPr>
            <w:r w:rsidRPr="00641D59">
              <w:rPr>
                <w:lang w:eastAsia="zh-CN"/>
              </w:rPr>
              <w:t>30</w:t>
            </w:r>
          </w:p>
        </w:tc>
        <w:tc>
          <w:tcPr>
            <w:tcW w:w="1690" w:type="dxa"/>
          </w:tcPr>
          <w:p w14:paraId="6455B37B" w14:textId="77777777" w:rsidR="00610DF5" w:rsidRPr="00641D59" w:rsidRDefault="00610DF5" w:rsidP="001D179A">
            <w:pPr>
              <w:spacing w:after="0"/>
              <w:jc w:val="both"/>
              <w:rPr>
                <w:lang w:val="en-US" w:eastAsia="zh-CN"/>
              </w:rPr>
            </w:pPr>
            <w:r w:rsidRPr="00641D59">
              <w:rPr>
                <w:lang w:val="en-US" w:eastAsia="zh-CN"/>
              </w:rPr>
              <w:t>2</w:t>
            </w:r>
          </w:p>
        </w:tc>
        <w:tc>
          <w:tcPr>
            <w:tcW w:w="1690" w:type="dxa"/>
          </w:tcPr>
          <w:p w14:paraId="46D35D62" w14:textId="77777777" w:rsidR="00610DF5" w:rsidRPr="00641D59" w:rsidRDefault="00610DF5" w:rsidP="001D179A">
            <w:pPr>
              <w:spacing w:after="0"/>
              <w:jc w:val="both"/>
              <w:rPr>
                <w:lang w:val="en-US" w:eastAsia="zh-CN"/>
              </w:rPr>
            </w:pPr>
            <w:r w:rsidRPr="00641D59">
              <w:rPr>
                <w:lang w:val="en-US" w:eastAsia="zh-CN"/>
              </w:rPr>
              <w:t>2</w:t>
            </w:r>
          </w:p>
        </w:tc>
        <w:tc>
          <w:tcPr>
            <w:tcW w:w="1692" w:type="dxa"/>
          </w:tcPr>
          <w:p w14:paraId="35B2616D" w14:textId="77777777" w:rsidR="00610DF5" w:rsidRPr="00641D59" w:rsidRDefault="00610DF5" w:rsidP="001D179A">
            <w:pPr>
              <w:spacing w:after="0"/>
              <w:jc w:val="both"/>
              <w:rPr>
                <w:lang w:val="en-US" w:eastAsia="zh-CN"/>
              </w:rPr>
            </w:pPr>
            <w:r w:rsidRPr="00641D59">
              <w:rPr>
                <w:lang w:val="en-US" w:eastAsia="zh-CN"/>
              </w:rPr>
              <w:t>2</w:t>
            </w:r>
          </w:p>
        </w:tc>
      </w:tr>
      <w:tr w:rsidR="00610DF5" w:rsidRPr="00641D59" w14:paraId="5624042C" w14:textId="77777777" w:rsidTr="001D179A">
        <w:trPr>
          <w:trHeight w:val="252"/>
        </w:trPr>
        <w:tc>
          <w:tcPr>
            <w:tcW w:w="1690" w:type="dxa"/>
            <w:vAlign w:val="center"/>
          </w:tcPr>
          <w:p w14:paraId="04066EBC" w14:textId="77777777" w:rsidR="00610DF5" w:rsidRPr="00641D59" w:rsidRDefault="00610DF5" w:rsidP="001D179A">
            <w:pPr>
              <w:spacing w:after="0"/>
              <w:jc w:val="both"/>
              <w:rPr>
                <w:lang w:val="en-US" w:eastAsia="zh-CN"/>
              </w:rPr>
            </w:pPr>
            <w:r w:rsidRPr="00641D59">
              <w:rPr>
                <w:lang w:eastAsia="zh-CN"/>
              </w:rPr>
              <w:t>60</w:t>
            </w:r>
          </w:p>
        </w:tc>
        <w:tc>
          <w:tcPr>
            <w:tcW w:w="1690" w:type="dxa"/>
          </w:tcPr>
          <w:p w14:paraId="05D2C85D" w14:textId="77777777" w:rsidR="00610DF5" w:rsidRPr="00641D59" w:rsidRDefault="00610DF5" w:rsidP="001D179A">
            <w:pPr>
              <w:spacing w:after="0"/>
              <w:jc w:val="both"/>
              <w:rPr>
                <w:lang w:val="en-US" w:eastAsia="zh-CN"/>
              </w:rPr>
            </w:pPr>
            <w:r w:rsidRPr="00641D59">
              <w:rPr>
                <w:lang w:val="en-US" w:eastAsia="zh-CN"/>
              </w:rPr>
              <w:t>3</w:t>
            </w:r>
          </w:p>
        </w:tc>
        <w:tc>
          <w:tcPr>
            <w:tcW w:w="1690" w:type="dxa"/>
          </w:tcPr>
          <w:p w14:paraId="025D55C1" w14:textId="77777777" w:rsidR="00610DF5" w:rsidRPr="00641D59" w:rsidRDefault="00610DF5" w:rsidP="001D179A">
            <w:pPr>
              <w:spacing w:after="0"/>
              <w:jc w:val="both"/>
              <w:rPr>
                <w:lang w:val="en-US" w:eastAsia="zh-CN"/>
              </w:rPr>
            </w:pPr>
            <w:r w:rsidRPr="00641D59">
              <w:rPr>
                <w:lang w:val="en-US" w:eastAsia="zh-CN"/>
              </w:rPr>
              <w:t>2</w:t>
            </w:r>
          </w:p>
        </w:tc>
        <w:tc>
          <w:tcPr>
            <w:tcW w:w="1692" w:type="dxa"/>
          </w:tcPr>
          <w:p w14:paraId="51AF88E8" w14:textId="77777777" w:rsidR="00610DF5" w:rsidRPr="00641D59" w:rsidRDefault="00610DF5" w:rsidP="001D179A">
            <w:pPr>
              <w:spacing w:after="0"/>
              <w:jc w:val="both"/>
              <w:rPr>
                <w:lang w:val="en-US" w:eastAsia="zh-CN"/>
              </w:rPr>
            </w:pPr>
            <w:r w:rsidRPr="00641D59">
              <w:rPr>
                <w:lang w:val="en-US" w:eastAsia="zh-CN"/>
              </w:rPr>
              <w:t>2</w:t>
            </w:r>
          </w:p>
        </w:tc>
      </w:tr>
      <w:tr w:rsidR="00610DF5" w:rsidRPr="00641D59" w14:paraId="31C5DE6B" w14:textId="77777777" w:rsidTr="001D179A">
        <w:trPr>
          <w:trHeight w:val="252"/>
        </w:trPr>
        <w:tc>
          <w:tcPr>
            <w:tcW w:w="1690" w:type="dxa"/>
            <w:vAlign w:val="center"/>
          </w:tcPr>
          <w:p w14:paraId="3EC0FF4D" w14:textId="77777777" w:rsidR="00610DF5" w:rsidRPr="00641D59" w:rsidRDefault="00610DF5" w:rsidP="001D179A">
            <w:pPr>
              <w:spacing w:after="0"/>
              <w:jc w:val="both"/>
              <w:rPr>
                <w:lang w:val="en-US" w:eastAsia="zh-CN"/>
              </w:rPr>
            </w:pPr>
            <w:r w:rsidRPr="00641D59">
              <w:rPr>
                <w:lang w:val="en-US" w:eastAsia="zh-CN"/>
              </w:rPr>
              <w:t>120</w:t>
            </w:r>
          </w:p>
        </w:tc>
        <w:tc>
          <w:tcPr>
            <w:tcW w:w="1690" w:type="dxa"/>
          </w:tcPr>
          <w:p w14:paraId="0D0EF55B" w14:textId="77777777" w:rsidR="00610DF5" w:rsidRPr="00641D59" w:rsidRDefault="00610DF5" w:rsidP="001D179A">
            <w:pPr>
              <w:spacing w:after="0"/>
              <w:jc w:val="both"/>
              <w:rPr>
                <w:lang w:val="en-US" w:eastAsia="zh-CN"/>
              </w:rPr>
            </w:pPr>
            <w:r w:rsidRPr="00641D59">
              <w:rPr>
                <w:lang w:val="en-US" w:eastAsia="zh-CN"/>
              </w:rPr>
              <w:t>5</w:t>
            </w:r>
          </w:p>
        </w:tc>
        <w:tc>
          <w:tcPr>
            <w:tcW w:w="1690" w:type="dxa"/>
          </w:tcPr>
          <w:p w14:paraId="11E7695F" w14:textId="77777777" w:rsidR="00610DF5" w:rsidRPr="00641D59" w:rsidRDefault="00610DF5" w:rsidP="001D179A">
            <w:pPr>
              <w:spacing w:after="0"/>
              <w:jc w:val="both"/>
              <w:rPr>
                <w:lang w:val="en-US" w:eastAsia="zh-CN"/>
              </w:rPr>
            </w:pPr>
            <w:r w:rsidRPr="00641D59">
              <w:rPr>
                <w:lang w:val="en-US" w:eastAsia="zh-CN"/>
              </w:rPr>
              <w:t>3</w:t>
            </w:r>
          </w:p>
        </w:tc>
        <w:tc>
          <w:tcPr>
            <w:tcW w:w="1692" w:type="dxa"/>
          </w:tcPr>
          <w:p w14:paraId="75C215A9" w14:textId="77777777" w:rsidR="00610DF5" w:rsidRPr="00641D59" w:rsidRDefault="00610DF5" w:rsidP="001D179A">
            <w:pPr>
              <w:spacing w:after="0"/>
              <w:jc w:val="both"/>
              <w:rPr>
                <w:lang w:val="en-US" w:eastAsia="zh-CN"/>
              </w:rPr>
            </w:pPr>
            <w:r w:rsidRPr="00A62CA8">
              <w:rPr>
                <w:lang w:val="en-US" w:eastAsia="zh-CN"/>
              </w:rPr>
              <w:t>3</w:t>
            </w:r>
          </w:p>
        </w:tc>
      </w:tr>
    </w:tbl>
    <w:p w14:paraId="0995FE3E" w14:textId="24E6A2BC" w:rsidR="00610DF5" w:rsidRDefault="00116709" w:rsidP="00116709">
      <w:pPr>
        <w:spacing w:after="120" w:line="259" w:lineRule="auto"/>
        <w:ind w:left="1420"/>
        <w:jc w:val="both"/>
        <w:rPr>
          <w:rFonts w:eastAsia="MS Mincho"/>
          <w:lang w:val="en-US" w:eastAsia="zh-CN"/>
        </w:rPr>
      </w:pPr>
      <w:r w:rsidRPr="00116709">
        <w:rPr>
          <w:rFonts w:eastAsia="MS Mincho"/>
          <w:lang w:val="en-US" w:eastAsia="zh-CN"/>
        </w:rPr>
        <w:t>Unit of interruption requirement is slot for NR and subframe for LTE of victim CC.</w:t>
      </w:r>
    </w:p>
    <w:p w14:paraId="456CF324" w14:textId="77777777" w:rsidR="00116709" w:rsidRDefault="00116709" w:rsidP="00116709">
      <w:pPr>
        <w:pStyle w:val="ListParagraph"/>
        <w:numPr>
          <w:ilvl w:val="2"/>
          <w:numId w:val="1"/>
        </w:numPr>
        <w:spacing w:after="120" w:line="259" w:lineRule="auto"/>
        <w:ind w:firstLineChars="0"/>
        <w:jc w:val="both"/>
        <w:rPr>
          <w:rFonts w:eastAsia="SimSun"/>
          <w:szCs w:val="24"/>
          <w:lang w:eastAsia="zh-CN"/>
        </w:rPr>
      </w:pPr>
      <w:r w:rsidRPr="00116709">
        <w:rPr>
          <w:rFonts w:eastAsia="SimSun"/>
          <w:szCs w:val="24"/>
          <w:lang w:eastAsia="zh-CN"/>
        </w:rPr>
        <w:t>Option 1a</w:t>
      </w:r>
      <w:r>
        <w:rPr>
          <w:rFonts w:eastAsia="SimSun"/>
          <w:szCs w:val="24"/>
          <w:lang w:eastAsia="zh-CN"/>
        </w:rPr>
        <w:t xml:space="preserve"> (LGE): add following notes in option 1.</w:t>
      </w:r>
    </w:p>
    <w:p w14:paraId="4545A1B3" w14:textId="6BA57456" w:rsidR="00116709" w:rsidRPr="00116709" w:rsidRDefault="00116709" w:rsidP="00116709">
      <w:pPr>
        <w:pStyle w:val="ListParagraph"/>
        <w:numPr>
          <w:ilvl w:val="3"/>
          <w:numId w:val="1"/>
        </w:numPr>
        <w:spacing w:after="120" w:line="259" w:lineRule="auto"/>
        <w:ind w:firstLineChars="0"/>
        <w:jc w:val="both"/>
        <w:rPr>
          <w:rFonts w:eastAsia="SimSun"/>
          <w:szCs w:val="24"/>
          <w:lang w:eastAsia="zh-CN"/>
        </w:rPr>
      </w:pPr>
      <w:r w:rsidRPr="006204E9">
        <w:rPr>
          <w:rFonts w:hint="eastAsia"/>
        </w:rPr>
        <w:t>No</w:t>
      </w:r>
      <w:r w:rsidRPr="006204E9">
        <w:t>te 1:</w:t>
      </w:r>
      <w:r w:rsidRPr="00EC5B4E">
        <w:tab/>
      </w:r>
      <w:r>
        <w:t>In inter-band TDD synchronous case, t</w:t>
      </w:r>
      <w:r w:rsidRPr="00116709">
        <w:rPr>
          <w:lang w:val="en-US" w:eastAsia="ko-KR"/>
        </w:rPr>
        <w:t>he downlink symbols are excluded from the defined interruption slots</w:t>
      </w:r>
      <w:r>
        <w:t xml:space="preserve"> if UE does not support </w:t>
      </w:r>
      <w:proofErr w:type="spellStart"/>
      <w:r w:rsidRPr="00116709">
        <w:rPr>
          <w:i/>
        </w:rPr>
        <w:t>simultaneousRxTxInterBandENDC</w:t>
      </w:r>
      <w:proofErr w:type="spellEnd"/>
      <w:r w:rsidRPr="00391C07">
        <w:t xml:space="preserve"> </w:t>
      </w:r>
      <w:r>
        <w:t xml:space="preserve">or </w:t>
      </w:r>
      <w:proofErr w:type="spellStart"/>
      <w:r w:rsidRPr="00116709">
        <w:rPr>
          <w:i/>
        </w:rPr>
        <w:t>simultaneousRxTxInterBandCA</w:t>
      </w:r>
      <w:proofErr w:type="spellEnd"/>
      <w:r w:rsidRPr="00116709">
        <w:rPr>
          <w:i/>
        </w:rPr>
        <w:t>.</w:t>
      </w:r>
    </w:p>
    <w:p w14:paraId="7E6DE9D8" w14:textId="7FB87521" w:rsidR="00116709" w:rsidRPr="00116709" w:rsidRDefault="00116709" w:rsidP="00116709">
      <w:pPr>
        <w:pStyle w:val="ListParagraph"/>
        <w:numPr>
          <w:ilvl w:val="3"/>
          <w:numId w:val="1"/>
        </w:numPr>
        <w:spacing w:after="120" w:line="259" w:lineRule="auto"/>
        <w:ind w:firstLineChars="0"/>
        <w:jc w:val="both"/>
        <w:rPr>
          <w:rFonts w:eastAsia="SimSun"/>
          <w:szCs w:val="24"/>
          <w:lang w:eastAsia="zh-CN"/>
        </w:rPr>
      </w:pPr>
      <w:r>
        <w:rPr>
          <w:rFonts w:eastAsia="?? ??"/>
        </w:rPr>
        <w:t>Note 2:</w:t>
      </w:r>
      <w:r w:rsidRPr="00EC5B4E">
        <w:rPr>
          <w:rFonts w:eastAsia="?? ??"/>
        </w:rPr>
        <w:tab/>
      </w:r>
      <w:r>
        <w:t>In intra-band TDD synchronous case, t</w:t>
      </w:r>
      <w:r>
        <w:rPr>
          <w:lang w:val="en-US" w:eastAsia="ko-KR"/>
        </w:rPr>
        <w:t>he downlink symbols are excluded from the defined interruption slots</w:t>
      </w:r>
      <w:r>
        <w:t>.</w:t>
      </w:r>
    </w:p>
    <w:p w14:paraId="62727703" w14:textId="5BE72ABB" w:rsidR="00116709" w:rsidRDefault="00173DD1" w:rsidP="00116709">
      <w:pPr>
        <w:pStyle w:val="ListParagraph"/>
        <w:numPr>
          <w:ilvl w:val="1"/>
          <w:numId w:val="1"/>
        </w:numPr>
        <w:spacing w:after="120" w:line="259" w:lineRule="auto"/>
        <w:ind w:firstLineChars="0"/>
        <w:jc w:val="both"/>
        <w:rPr>
          <w:rFonts w:eastAsia="SimSun"/>
          <w:szCs w:val="24"/>
          <w:lang w:eastAsia="zh-CN"/>
        </w:rPr>
      </w:pPr>
      <w:r>
        <w:rPr>
          <w:rFonts w:eastAsia="SimSun"/>
          <w:szCs w:val="24"/>
          <w:lang w:eastAsia="zh-CN"/>
        </w:rPr>
        <w:t xml:space="preserve">Option 2 (Nokia): </w:t>
      </w:r>
      <w:r w:rsidRPr="00173DD1">
        <w:rPr>
          <w:rFonts w:eastAsia="SimSun"/>
          <w:szCs w:val="24"/>
          <w:lang w:eastAsia="zh-CN"/>
        </w:rPr>
        <w:t>The interruption is not appliable to FR2 cells due to SRS antenna switching on FR1 band</w:t>
      </w:r>
      <w:r>
        <w:rPr>
          <w:rFonts w:eastAsia="SimSun"/>
          <w:szCs w:val="24"/>
          <w:lang w:eastAsia="zh-CN"/>
        </w:rPr>
        <w:t xml:space="preserve">(s) </w:t>
      </w:r>
    </w:p>
    <w:tbl>
      <w:tblPr>
        <w:tblW w:w="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00"/>
        <w:gridCol w:w="1217"/>
        <w:gridCol w:w="1085"/>
      </w:tblGrid>
      <w:tr w:rsidR="00173DD1" w14:paraId="7576CEB8" w14:textId="77777777" w:rsidTr="001D179A">
        <w:trPr>
          <w:trHeight w:val="151"/>
          <w:jc w:val="center"/>
        </w:trPr>
        <w:tc>
          <w:tcPr>
            <w:tcW w:w="535" w:type="dxa"/>
            <w:tcBorders>
              <w:top w:val="single" w:sz="4" w:space="0" w:color="auto"/>
              <w:left w:val="single" w:sz="4" w:space="0" w:color="auto"/>
              <w:bottom w:val="nil"/>
              <w:right w:val="single" w:sz="4" w:space="0" w:color="auto"/>
            </w:tcBorders>
            <w:vAlign w:val="center"/>
          </w:tcPr>
          <w:p w14:paraId="09D6DEA2" w14:textId="77777777" w:rsidR="00173DD1" w:rsidRDefault="00173DD1" w:rsidP="001D179A">
            <w:pPr>
              <w:pStyle w:val="TAH"/>
              <w:rPr>
                <w:noProof/>
                <w:lang w:val="en-US" w:eastAsia="zh-CN"/>
              </w:rPr>
            </w:pPr>
          </w:p>
        </w:tc>
        <w:tc>
          <w:tcPr>
            <w:tcW w:w="1800" w:type="dxa"/>
            <w:vMerge w:val="restart"/>
            <w:tcBorders>
              <w:top w:val="single" w:sz="4" w:space="0" w:color="auto"/>
              <w:left w:val="single" w:sz="4" w:space="0" w:color="auto"/>
              <w:right w:val="single" w:sz="4" w:space="0" w:color="auto"/>
            </w:tcBorders>
            <w:hideMark/>
          </w:tcPr>
          <w:p w14:paraId="1327A9FF" w14:textId="77777777" w:rsidR="00173DD1" w:rsidRDefault="00173DD1" w:rsidP="001D179A">
            <w:pPr>
              <w:pStyle w:val="TAH"/>
              <w:rPr>
                <w:lang w:val="en-GB"/>
              </w:rPr>
            </w:pPr>
            <w:r>
              <w:t>NR Slot length(</w:t>
            </w:r>
            <w:proofErr w:type="spellStart"/>
            <w:r>
              <w:t>ms</w:t>
            </w:r>
            <w:proofErr w:type="spellEnd"/>
            <w:r>
              <w:t>) of victim cell</w:t>
            </w:r>
          </w:p>
        </w:tc>
        <w:tc>
          <w:tcPr>
            <w:tcW w:w="2302" w:type="dxa"/>
            <w:gridSpan w:val="2"/>
            <w:tcBorders>
              <w:top w:val="single" w:sz="4" w:space="0" w:color="auto"/>
              <w:left w:val="single" w:sz="4" w:space="0" w:color="auto"/>
              <w:bottom w:val="single" w:sz="4" w:space="0" w:color="auto"/>
              <w:right w:val="single" w:sz="4" w:space="0" w:color="auto"/>
            </w:tcBorders>
          </w:tcPr>
          <w:p w14:paraId="73B15780" w14:textId="77777777" w:rsidR="00173DD1" w:rsidRDefault="00173DD1" w:rsidP="001D179A">
            <w:pPr>
              <w:pStyle w:val="TAH"/>
              <w:rPr>
                <w:lang w:val="fr-FR"/>
              </w:rPr>
            </w:pPr>
            <w:r>
              <w:rPr>
                <w:lang w:val="fr-FR"/>
              </w:rPr>
              <w:t xml:space="preserve">Interruption </w:t>
            </w:r>
            <w:proofErr w:type="spellStart"/>
            <w:r>
              <w:rPr>
                <w:lang w:val="fr-FR"/>
              </w:rPr>
              <w:t>length</w:t>
            </w:r>
            <w:proofErr w:type="spellEnd"/>
            <w:r>
              <w:rPr>
                <w:lang w:val="fr-FR"/>
              </w:rPr>
              <w:t xml:space="preserve"> X1 (slots)</w:t>
            </w:r>
          </w:p>
        </w:tc>
      </w:tr>
      <w:tr w:rsidR="00173DD1" w14:paraId="72EDCEAB" w14:textId="77777777" w:rsidTr="001D179A">
        <w:trPr>
          <w:trHeight w:val="151"/>
          <w:jc w:val="center"/>
        </w:trPr>
        <w:tc>
          <w:tcPr>
            <w:tcW w:w="535" w:type="dxa"/>
            <w:tcBorders>
              <w:top w:val="nil"/>
              <w:left w:val="single" w:sz="4" w:space="0" w:color="auto"/>
              <w:bottom w:val="nil"/>
              <w:right w:val="single" w:sz="4" w:space="0" w:color="auto"/>
            </w:tcBorders>
            <w:vAlign w:val="center"/>
            <w:hideMark/>
          </w:tcPr>
          <w:p w14:paraId="69E5678C" w14:textId="77777777" w:rsidR="00173DD1" w:rsidRDefault="00173DD1" w:rsidP="001D179A">
            <w:pPr>
              <w:pStyle w:val="TAH"/>
              <w:rPr>
                <w:noProof/>
                <w:lang w:val="en-US" w:eastAsia="zh-CN"/>
              </w:rPr>
            </w:pPr>
            <w:r>
              <w:rPr>
                <w:noProof/>
                <w:lang w:val="en-US" w:eastAsia="zh-CN"/>
              </w:rPr>
              <w:drawing>
                <wp:inline distT="0" distB="0" distL="0" distR="0" wp14:anchorId="45ADAD05" wp14:editId="32D3829E">
                  <wp:extent cx="13970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p>
        </w:tc>
        <w:tc>
          <w:tcPr>
            <w:tcW w:w="1800" w:type="dxa"/>
            <w:vMerge/>
            <w:tcBorders>
              <w:left w:val="single" w:sz="4" w:space="0" w:color="auto"/>
              <w:right w:val="single" w:sz="4" w:space="0" w:color="auto"/>
            </w:tcBorders>
            <w:hideMark/>
          </w:tcPr>
          <w:p w14:paraId="20C245B2" w14:textId="77777777" w:rsidR="00173DD1" w:rsidRDefault="00173DD1" w:rsidP="001D179A">
            <w:pPr>
              <w:pStyle w:val="TAH"/>
              <w:rPr>
                <w:lang w:val="en-GB"/>
              </w:rPr>
            </w:pPr>
          </w:p>
        </w:tc>
        <w:tc>
          <w:tcPr>
            <w:tcW w:w="2302" w:type="dxa"/>
            <w:gridSpan w:val="2"/>
            <w:tcBorders>
              <w:top w:val="single" w:sz="4" w:space="0" w:color="auto"/>
              <w:left w:val="single" w:sz="4" w:space="0" w:color="auto"/>
              <w:bottom w:val="single" w:sz="4" w:space="0" w:color="auto"/>
              <w:right w:val="single" w:sz="4" w:space="0" w:color="auto"/>
            </w:tcBorders>
          </w:tcPr>
          <w:p w14:paraId="57F87D5A" w14:textId="77777777" w:rsidR="00173DD1" w:rsidRDefault="00173DD1" w:rsidP="001D179A">
            <w:pPr>
              <w:pStyle w:val="TAH"/>
            </w:pPr>
            <w:r>
              <w:t xml:space="preserve">Sub carrier spacing for </w:t>
            </w:r>
            <w:proofErr w:type="spellStart"/>
            <w:r>
              <w:t>ag</w:t>
            </w:r>
            <w:r>
              <w:rPr>
                <w:lang w:val="en-US"/>
              </w:rPr>
              <w:t>g</w:t>
            </w:r>
            <w:r>
              <w:t>ressor</w:t>
            </w:r>
            <w:proofErr w:type="spellEnd"/>
            <w:r>
              <w:t xml:space="preserve"> cell (kHz)</w:t>
            </w:r>
          </w:p>
        </w:tc>
      </w:tr>
      <w:tr w:rsidR="00173DD1" w14:paraId="74EDADEF" w14:textId="77777777" w:rsidTr="001D179A">
        <w:trPr>
          <w:trHeight w:val="151"/>
          <w:jc w:val="center"/>
        </w:trPr>
        <w:tc>
          <w:tcPr>
            <w:tcW w:w="535" w:type="dxa"/>
            <w:tcBorders>
              <w:top w:val="nil"/>
              <w:left w:val="single" w:sz="4" w:space="0" w:color="auto"/>
              <w:bottom w:val="single" w:sz="4" w:space="0" w:color="auto"/>
              <w:right w:val="single" w:sz="4" w:space="0" w:color="auto"/>
            </w:tcBorders>
            <w:vAlign w:val="center"/>
          </w:tcPr>
          <w:p w14:paraId="281E6252" w14:textId="77777777" w:rsidR="00173DD1" w:rsidRDefault="00173DD1" w:rsidP="001D179A">
            <w:pPr>
              <w:pStyle w:val="TAH"/>
              <w:rPr>
                <w:noProof/>
                <w:lang w:val="en-US" w:eastAsia="zh-CN"/>
              </w:rPr>
            </w:pPr>
          </w:p>
        </w:tc>
        <w:tc>
          <w:tcPr>
            <w:tcW w:w="1800" w:type="dxa"/>
            <w:vMerge/>
            <w:tcBorders>
              <w:left w:val="single" w:sz="4" w:space="0" w:color="auto"/>
              <w:bottom w:val="single" w:sz="4" w:space="0" w:color="auto"/>
              <w:right w:val="single" w:sz="4" w:space="0" w:color="auto"/>
            </w:tcBorders>
          </w:tcPr>
          <w:p w14:paraId="30AEA25B" w14:textId="77777777" w:rsidR="00173DD1" w:rsidRDefault="00173DD1" w:rsidP="001D179A">
            <w:pPr>
              <w:pStyle w:val="TAH"/>
              <w:rPr>
                <w:lang w:val="en-GB"/>
              </w:rPr>
            </w:pPr>
          </w:p>
        </w:tc>
        <w:tc>
          <w:tcPr>
            <w:tcW w:w="1217" w:type="dxa"/>
            <w:tcBorders>
              <w:top w:val="single" w:sz="4" w:space="0" w:color="auto"/>
              <w:left w:val="single" w:sz="4" w:space="0" w:color="auto"/>
              <w:bottom w:val="single" w:sz="4" w:space="0" w:color="auto"/>
              <w:right w:val="single" w:sz="4" w:space="0" w:color="auto"/>
            </w:tcBorders>
          </w:tcPr>
          <w:p w14:paraId="36974A3C" w14:textId="77777777" w:rsidR="00173DD1" w:rsidRDefault="00173DD1" w:rsidP="001D179A">
            <w:pPr>
              <w:pStyle w:val="TAH"/>
              <w:rPr>
                <w:lang w:val="fr-FR"/>
              </w:rPr>
            </w:pPr>
            <w:r>
              <w:rPr>
                <w:lang w:val="fr-FR"/>
              </w:rPr>
              <w:t>15</w:t>
            </w:r>
          </w:p>
        </w:tc>
        <w:tc>
          <w:tcPr>
            <w:tcW w:w="1085" w:type="dxa"/>
            <w:tcBorders>
              <w:top w:val="single" w:sz="4" w:space="0" w:color="auto"/>
              <w:left w:val="single" w:sz="4" w:space="0" w:color="auto"/>
              <w:bottom w:val="single" w:sz="4" w:space="0" w:color="auto"/>
              <w:right w:val="single" w:sz="4" w:space="0" w:color="auto"/>
            </w:tcBorders>
          </w:tcPr>
          <w:p w14:paraId="6507BD15" w14:textId="77777777" w:rsidR="00173DD1" w:rsidRDefault="00173DD1" w:rsidP="001D179A">
            <w:pPr>
              <w:pStyle w:val="TAH"/>
              <w:rPr>
                <w:lang w:val="fr-FR"/>
              </w:rPr>
            </w:pPr>
            <w:r>
              <w:rPr>
                <w:lang w:val="fr-FR"/>
              </w:rPr>
              <w:t>30</w:t>
            </w:r>
          </w:p>
        </w:tc>
      </w:tr>
      <w:tr w:rsidR="00173DD1" w14:paraId="471E7079" w14:textId="77777777" w:rsidTr="001D179A">
        <w:trPr>
          <w:trHeight w:val="101"/>
          <w:jc w:val="center"/>
        </w:trPr>
        <w:tc>
          <w:tcPr>
            <w:tcW w:w="535" w:type="dxa"/>
            <w:tcBorders>
              <w:top w:val="single" w:sz="4" w:space="0" w:color="auto"/>
              <w:left w:val="single" w:sz="4" w:space="0" w:color="auto"/>
              <w:bottom w:val="nil"/>
              <w:right w:val="single" w:sz="4" w:space="0" w:color="auto"/>
            </w:tcBorders>
            <w:hideMark/>
          </w:tcPr>
          <w:p w14:paraId="5D36ABD3" w14:textId="77777777" w:rsidR="00173DD1" w:rsidRDefault="00173DD1" w:rsidP="001D179A">
            <w:pPr>
              <w:pStyle w:val="TAC"/>
              <w:rPr>
                <w:lang w:val="en-GB"/>
              </w:rPr>
            </w:pPr>
            <w:r>
              <w:t>0</w:t>
            </w:r>
          </w:p>
        </w:tc>
        <w:tc>
          <w:tcPr>
            <w:tcW w:w="1800" w:type="dxa"/>
            <w:tcBorders>
              <w:top w:val="single" w:sz="4" w:space="0" w:color="auto"/>
              <w:left w:val="single" w:sz="4" w:space="0" w:color="auto"/>
              <w:bottom w:val="nil"/>
              <w:right w:val="single" w:sz="4" w:space="0" w:color="auto"/>
            </w:tcBorders>
            <w:hideMark/>
          </w:tcPr>
          <w:p w14:paraId="156A9D30" w14:textId="77777777" w:rsidR="00173DD1" w:rsidRDefault="00173DD1" w:rsidP="001D179A">
            <w:pPr>
              <w:pStyle w:val="TAC"/>
            </w:pPr>
            <w:r>
              <w:t>1</w:t>
            </w:r>
          </w:p>
        </w:tc>
        <w:tc>
          <w:tcPr>
            <w:tcW w:w="1217" w:type="dxa"/>
            <w:tcBorders>
              <w:top w:val="single" w:sz="4" w:space="0" w:color="auto"/>
              <w:left w:val="single" w:sz="4" w:space="0" w:color="auto"/>
              <w:bottom w:val="single" w:sz="4" w:space="0" w:color="auto"/>
              <w:right w:val="single" w:sz="4" w:space="0" w:color="auto"/>
            </w:tcBorders>
            <w:vAlign w:val="bottom"/>
          </w:tcPr>
          <w:p w14:paraId="361D049E" w14:textId="77777777" w:rsidR="00173DD1" w:rsidRDefault="00173DD1" w:rsidP="001D179A">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1246F47F" w14:textId="77777777" w:rsidR="00173DD1" w:rsidRDefault="00173DD1" w:rsidP="001D179A">
            <w:pPr>
              <w:pStyle w:val="TAC"/>
              <w:rPr>
                <w:color w:val="000000" w:themeColor="text1"/>
                <w:kern w:val="24"/>
                <w:szCs w:val="18"/>
              </w:rPr>
            </w:pPr>
            <w:r>
              <w:rPr>
                <w:color w:val="000000" w:themeColor="text1"/>
                <w:kern w:val="24"/>
                <w:szCs w:val="18"/>
              </w:rPr>
              <w:t>2</w:t>
            </w:r>
          </w:p>
        </w:tc>
      </w:tr>
      <w:tr w:rsidR="00173DD1" w14:paraId="5AD846F4"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hideMark/>
          </w:tcPr>
          <w:p w14:paraId="75CD9E9B" w14:textId="77777777" w:rsidR="00173DD1" w:rsidRDefault="00173DD1" w:rsidP="001D179A">
            <w:pPr>
              <w:pStyle w:val="TAC"/>
            </w:pPr>
            <w:r>
              <w:t>1</w:t>
            </w:r>
          </w:p>
        </w:tc>
        <w:tc>
          <w:tcPr>
            <w:tcW w:w="1800" w:type="dxa"/>
            <w:tcBorders>
              <w:top w:val="single" w:sz="4" w:space="0" w:color="auto"/>
              <w:left w:val="single" w:sz="4" w:space="0" w:color="auto"/>
              <w:bottom w:val="single" w:sz="4" w:space="0" w:color="auto"/>
              <w:right w:val="single" w:sz="4" w:space="0" w:color="auto"/>
            </w:tcBorders>
            <w:hideMark/>
          </w:tcPr>
          <w:p w14:paraId="6C4A998A" w14:textId="77777777" w:rsidR="00173DD1" w:rsidRDefault="00173DD1" w:rsidP="001D179A">
            <w:pPr>
              <w:pStyle w:val="TAC"/>
            </w:pPr>
            <w:r>
              <w:t>0.5</w:t>
            </w:r>
          </w:p>
        </w:tc>
        <w:tc>
          <w:tcPr>
            <w:tcW w:w="1217" w:type="dxa"/>
            <w:tcBorders>
              <w:top w:val="single" w:sz="4" w:space="0" w:color="auto"/>
              <w:left w:val="single" w:sz="4" w:space="0" w:color="auto"/>
              <w:bottom w:val="single" w:sz="4" w:space="0" w:color="auto"/>
              <w:right w:val="single" w:sz="4" w:space="0" w:color="auto"/>
            </w:tcBorders>
            <w:vAlign w:val="bottom"/>
          </w:tcPr>
          <w:p w14:paraId="04F13F71" w14:textId="77777777" w:rsidR="00173DD1" w:rsidRDefault="00173DD1" w:rsidP="001D179A">
            <w:pPr>
              <w:pStyle w:val="TAC"/>
              <w:rPr>
                <w:color w:val="000000" w:themeColor="text1"/>
                <w:kern w:val="24"/>
                <w:szCs w:val="18"/>
              </w:rPr>
            </w:pPr>
            <w:r>
              <w:rPr>
                <w:color w:val="000000" w:themeColor="text1"/>
                <w:kern w:val="24"/>
                <w:szCs w:val="18"/>
              </w:rPr>
              <w:t>2</w:t>
            </w:r>
          </w:p>
        </w:tc>
        <w:tc>
          <w:tcPr>
            <w:tcW w:w="1085" w:type="dxa"/>
            <w:tcBorders>
              <w:top w:val="single" w:sz="4" w:space="0" w:color="auto"/>
              <w:left w:val="single" w:sz="4" w:space="0" w:color="auto"/>
              <w:bottom w:val="single" w:sz="4" w:space="0" w:color="auto"/>
              <w:right w:val="single" w:sz="4" w:space="0" w:color="auto"/>
            </w:tcBorders>
          </w:tcPr>
          <w:p w14:paraId="361B92B7" w14:textId="77777777" w:rsidR="00173DD1" w:rsidRDefault="00173DD1" w:rsidP="001D179A">
            <w:pPr>
              <w:pStyle w:val="TAC"/>
              <w:rPr>
                <w:color w:val="000000" w:themeColor="text1"/>
                <w:kern w:val="24"/>
                <w:szCs w:val="18"/>
              </w:rPr>
            </w:pPr>
            <w:r>
              <w:rPr>
                <w:color w:val="000000" w:themeColor="text1"/>
                <w:kern w:val="24"/>
                <w:szCs w:val="18"/>
              </w:rPr>
              <w:t>2</w:t>
            </w:r>
          </w:p>
        </w:tc>
      </w:tr>
      <w:tr w:rsidR="00173DD1" w14:paraId="6267DD9D" w14:textId="77777777" w:rsidTr="001D179A">
        <w:trPr>
          <w:trHeight w:val="101"/>
          <w:jc w:val="center"/>
        </w:trPr>
        <w:tc>
          <w:tcPr>
            <w:tcW w:w="535" w:type="dxa"/>
            <w:tcBorders>
              <w:top w:val="single" w:sz="4" w:space="0" w:color="auto"/>
              <w:left w:val="single" w:sz="4" w:space="0" w:color="auto"/>
              <w:bottom w:val="single" w:sz="4" w:space="0" w:color="auto"/>
              <w:right w:val="single" w:sz="4" w:space="0" w:color="auto"/>
            </w:tcBorders>
          </w:tcPr>
          <w:p w14:paraId="3626DBA1" w14:textId="77777777" w:rsidR="00173DD1" w:rsidRDefault="00173DD1" w:rsidP="001D179A">
            <w:pPr>
              <w:pStyle w:val="TAC"/>
            </w:pPr>
            <w:r>
              <w:t>2</w:t>
            </w:r>
          </w:p>
        </w:tc>
        <w:tc>
          <w:tcPr>
            <w:tcW w:w="1800" w:type="dxa"/>
            <w:tcBorders>
              <w:top w:val="single" w:sz="4" w:space="0" w:color="auto"/>
              <w:left w:val="single" w:sz="4" w:space="0" w:color="auto"/>
              <w:bottom w:val="single" w:sz="4" w:space="0" w:color="auto"/>
              <w:right w:val="single" w:sz="4" w:space="0" w:color="auto"/>
            </w:tcBorders>
          </w:tcPr>
          <w:p w14:paraId="0BC472ED" w14:textId="77777777" w:rsidR="00173DD1" w:rsidRDefault="00173DD1" w:rsidP="001D179A">
            <w:pPr>
              <w:pStyle w:val="TAC"/>
            </w:pPr>
            <w:r>
              <w:t>0.25</w:t>
            </w:r>
          </w:p>
        </w:tc>
        <w:tc>
          <w:tcPr>
            <w:tcW w:w="1217" w:type="dxa"/>
            <w:tcBorders>
              <w:top w:val="single" w:sz="4" w:space="0" w:color="auto"/>
              <w:left w:val="single" w:sz="4" w:space="0" w:color="auto"/>
              <w:bottom w:val="single" w:sz="4" w:space="0" w:color="auto"/>
              <w:right w:val="single" w:sz="4" w:space="0" w:color="auto"/>
            </w:tcBorders>
            <w:vAlign w:val="bottom"/>
          </w:tcPr>
          <w:p w14:paraId="0A79B3DC" w14:textId="77777777" w:rsidR="00173DD1" w:rsidRDefault="00173DD1" w:rsidP="001D179A">
            <w:pPr>
              <w:pStyle w:val="TAC"/>
              <w:rPr>
                <w:color w:val="000000" w:themeColor="text1"/>
                <w:kern w:val="24"/>
                <w:szCs w:val="18"/>
              </w:rPr>
            </w:pPr>
            <w:r>
              <w:rPr>
                <w:color w:val="000000" w:themeColor="text1"/>
                <w:kern w:val="24"/>
                <w:szCs w:val="18"/>
              </w:rPr>
              <w:t>3</w:t>
            </w:r>
          </w:p>
        </w:tc>
        <w:tc>
          <w:tcPr>
            <w:tcW w:w="1085" w:type="dxa"/>
            <w:tcBorders>
              <w:top w:val="single" w:sz="4" w:space="0" w:color="auto"/>
              <w:left w:val="single" w:sz="4" w:space="0" w:color="auto"/>
              <w:bottom w:val="single" w:sz="4" w:space="0" w:color="auto"/>
              <w:right w:val="single" w:sz="4" w:space="0" w:color="auto"/>
            </w:tcBorders>
          </w:tcPr>
          <w:p w14:paraId="79F5B684" w14:textId="77777777" w:rsidR="00173DD1" w:rsidRDefault="00173DD1" w:rsidP="001D179A">
            <w:pPr>
              <w:pStyle w:val="TAC"/>
              <w:rPr>
                <w:color w:val="000000" w:themeColor="text1"/>
                <w:kern w:val="24"/>
                <w:szCs w:val="18"/>
              </w:rPr>
            </w:pPr>
            <w:r>
              <w:rPr>
                <w:color w:val="000000" w:themeColor="text1"/>
                <w:kern w:val="24"/>
                <w:szCs w:val="18"/>
              </w:rPr>
              <w:t>2</w:t>
            </w:r>
          </w:p>
        </w:tc>
      </w:tr>
    </w:tbl>
    <w:p w14:paraId="5200F57F" w14:textId="77777777" w:rsidR="00173DD1" w:rsidRPr="00116709" w:rsidRDefault="00173DD1" w:rsidP="00CE745C">
      <w:pPr>
        <w:pStyle w:val="ListParagraph"/>
        <w:spacing w:after="120" w:line="259" w:lineRule="auto"/>
        <w:ind w:left="1656" w:firstLineChars="0" w:firstLine="0"/>
        <w:jc w:val="both"/>
        <w:rPr>
          <w:rFonts w:eastAsia="SimSun"/>
          <w:szCs w:val="24"/>
          <w:lang w:eastAsia="zh-CN"/>
        </w:rPr>
      </w:pPr>
    </w:p>
    <w:p w14:paraId="5A473875" w14:textId="77777777" w:rsidR="00610DF5" w:rsidRDefault="00610DF5" w:rsidP="00610DF5">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proofErr w:type="spellStart"/>
      <w:r>
        <w:rPr>
          <w:rFonts w:eastAsia="SimSun"/>
          <w:color w:val="0070C0"/>
          <w:szCs w:val="24"/>
          <w:lang w:eastAsia="zh-CN"/>
        </w:rPr>
        <w:t>R</w:t>
      </w:r>
      <w:proofErr w:type="spellEnd"/>
      <w:r>
        <w:rPr>
          <w:rFonts w:eastAsia="SimSun"/>
          <w:color w:val="0070C0"/>
          <w:szCs w:val="24"/>
          <w:lang w:eastAsia="zh-CN"/>
        </w:rPr>
        <w:t>ecommended WF</w:t>
      </w:r>
    </w:p>
    <w:p w14:paraId="794DD996" w14:textId="5B564FBE" w:rsidR="00610DF5" w:rsidRPr="001C4E0E" w:rsidRDefault="001C4E0E" w:rsidP="001C4E0E">
      <w:pPr>
        <w:pStyle w:val="ListParagraph"/>
        <w:numPr>
          <w:ilvl w:val="1"/>
          <w:numId w:val="1"/>
        </w:numPr>
        <w:overflowPunct/>
        <w:autoSpaceDE/>
        <w:autoSpaceDN/>
        <w:adjustRightInd/>
        <w:spacing w:after="120" w:line="259" w:lineRule="auto"/>
        <w:ind w:left="1440" w:firstLineChars="0"/>
        <w:jc w:val="both"/>
        <w:textAlignment w:val="auto"/>
        <w:rPr>
          <w:rFonts w:eastAsia="SimSun"/>
          <w:color w:val="0070C0"/>
          <w:szCs w:val="24"/>
          <w:highlight w:val="yellow"/>
          <w:lang w:eastAsia="zh-CN"/>
        </w:rPr>
      </w:pPr>
      <w:r>
        <w:rPr>
          <w:rFonts w:eastAsiaTheme="minorEastAsia"/>
          <w:iCs/>
          <w:color w:val="000000" w:themeColor="text1"/>
          <w:highlight w:val="yellow"/>
          <w:lang w:val="en-US" w:eastAsia="zh-CN"/>
        </w:rPr>
        <w:t xml:space="preserve">Moderator: </w:t>
      </w:r>
      <w:r>
        <w:rPr>
          <w:rFonts w:eastAsiaTheme="minorEastAsia"/>
          <w:iCs/>
          <w:color w:val="000000" w:themeColor="text1"/>
          <w:highlight w:val="yellow"/>
          <w:lang w:val="en-US" w:eastAsia="zh-CN"/>
        </w:rPr>
        <w:t>Can companies compromise to option 1?</w:t>
      </w:r>
      <w:r>
        <w:rPr>
          <w:rFonts w:eastAsiaTheme="minorEastAsia"/>
          <w:iCs/>
          <w:color w:val="000000" w:themeColor="text1"/>
          <w:highlight w:val="yellow"/>
          <w:lang w:val="en-US" w:eastAsia="zh-CN"/>
        </w:rPr>
        <w:t xml:space="preserve"> </w:t>
      </w:r>
    </w:p>
    <w:p w14:paraId="3AA13DB6" w14:textId="77777777" w:rsidR="00610DF5" w:rsidRDefault="00610DF5" w:rsidP="00610DF5">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610DF5" w14:paraId="6008134D" w14:textId="77777777" w:rsidTr="001D179A">
        <w:tc>
          <w:tcPr>
            <w:tcW w:w="1239" w:type="dxa"/>
          </w:tcPr>
          <w:p w14:paraId="56C95073" w14:textId="77777777" w:rsidR="00610DF5" w:rsidRDefault="00610DF5" w:rsidP="001D179A">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42023BF" w14:textId="77777777" w:rsidR="00610DF5" w:rsidRDefault="00610DF5" w:rsidP="001D179A">
            <w:pPr>
              <w:spacing w:after="120"/>
              <w:rPr>
                <w:rFonts w:eastAsiaTheme="minorEastAsia"/>
                <w:b/>
                <w:bCs/>
                <w:color w:val="0070C0"/>
                <w:lang w:val="en-US" w:eastAsia="zh-CN"/>
              </w:rPr>
            </w:pPr>
            <w:r>
              <w:rPr>
                <w:rFonts w:eastAsiaTheme="minorEastAsia"/>
                <w:b/>
                <w:bCs/>
                <w:color w:val="0070C0"/>
                <w:lang w:val="en-US" w:eastAsia="zh-CN"/>
              </w:rPr>
              <w:t>Comments</w:t>
            </w:r>
          </w:p>
        </w:tc>
      </w:tr>
      <w:tr w:rsidR="00610DF5" w14:paraId="1AC08E78" w14:textId="77777777" w:rsidTr="001D179A">
        <w:tc>
          <w:tcPr>
            <w:tcW w:w="1239" w:type="dxa"/>
          </w:tcPr>
          <w:p w14:paraId="30D964AA" w14:textId="77777777" w:rsidR="00610DF5" w:rsidRDefault="00610DF5" w:rsidP="001D179A">
            <w:pPr>
              <w:spacing w:after="120"/>
              <w:rPr>
                <w:rFonts w:eastAsiaTheme="minorEastAsia"/>
                <w:color w:val="0070C0"/>
                <w:lang w:val="en-US" w:eastAsia="zh-CN"/>
              </w:rPr>
            </w:pPr>
          </w:p>
        </w:tc>
        <w:tc>
          <w:tcPr>
            <w:tcW w:w="8392" w:type="dxa"/>
          </w:tcPr>
          <w:p w14:paraId="1EF7929F" w14:textId="77777777" w:rsidR="00610DF5" w:rsidRDefault="00610DF5" w:rsidP="001D179A">
            <w:pPr>
              <w:spacing w:after="120"/>
              <w:rPr>
                <w:rFonts w:eastAsiaTheme="minorEastAsia"/>
                <w:color w:val="0070C0"/>
                <w:lang w:val="en-US" w:eastAsia="zh-CN"/>
              </w:rPr>
            </w:pPr>
          </w:p>
        </w:tc>
      </w:tr>
      <w:tr w:rsidR="00610DF5" w14:paraId="64A7224A" w14:textId="77777777" w:rsidTr="001D179A">
        <w:trPr>
          <w:trHeight w:val="54"/>
        </w:trPr>
        <w:tc>
          <w:tcPr>
            <w:tcW w:w="1239" w:type="dxa"/>
          </w:tcPr>
          <w:p w14:paraId="6826479D" w14:textId="77777777" w:rsidR="00610DF5" w:rsidRDefault="00610DF5" w:rsidP="001D179A">
            <w:pPr>
              <w:spacing w:after="120"/>
              <w:rPr>
                <w:rFonts w:eastAsiaTheme="minorEastAsia"/>
                <w:color w:val="0070C0"/>
                <w:lang w:val="en-US" w:eastAsia="zh-CN"/>
              </w:rPr>
            </w:pPr>
          </w:p>
        </w:tc>
        <w:tc>
          <w:tcPr>
            <w:tcW w:w="8392" w:type="dxa"/>
          </w:tcPr>
          <w:p w14:paraId="1F9650D1" w14:textId="77777777" w:rsidR="00610DF5" w:rsidRDefault="00610DF5" w:rsidP="001D179A">
            <w:pPr>
              <w:widowControl w:val="0"/>
              <w:overflowPunct/>
              <w:autoSpaceDE/>
              <w:autoSpaceDN/>
              <w:adjustRightInd/>
              <w:spacing w:after="120"/>
              <w:ind w:right="28"/>
              <w:textAlignment w:val="auto"/>
              <w:rPr>
                <w:rFonts w:eastAsia="Malgun Gothic"/>
                <w:color w:val="0070C0"/>
                <w:lang w:val="en-US" w:eastAsia="ko-KR"/>
              </w:rPr>
            </w:pPr>
          </w:p>
        </w:tc>
      </w:tr>
      <w:tr w:rsidR="00610DF5" w14:paraId="05540191" w14:textId="77777777" w:rsidTr="001D179A">
        <w:trPr>
          <w:trHeight w:val="54"/>
        </w:trPr>
        <w:tc>
          <w:tcPr>
            <w:tcW w:w="1239" w:type="dxa"/>
          </w:tcPr>
          <w:p w14:paraId="7ADB4BD8" w14:textId="77777777" w:rsidR="00610DF5" w:rsidRDefault="00610DF5" w:rsidP="001D179A">
            <w:pPr>
              <w:spacing w:after="120"/>
              <w:rPr>
                <w:rFonts w:eastAsiaTheme="minorEastAsia"/>
                <w:color w:val="0070C0"/>
                <w:lang w:val="en-US" w:eastAsia="zh-CN"/>
              </w:rPr>
            </w:pPr>
          </w:p>
        </w:tc>
        <w:tc>
          <w:tcPr>
            <w:tcW w:w="8392" w:type="dxa"/>
          </w:tcPr>
          <w:p w14:paraId="49F98AF0" w14:textId="77777777" w:rsidR="00610DF5" w:rsidRDefault="00610DF5" w:rsidP="001D179A">
            <w:pPr>
              <w:spacing w:after="120"/>
              <w:rPr>
                <w:rFonts w:eastAsia="Malgun Gothic"/>
                <w:color w:val="0070C0"/>
                <w:lang w:val="en-US" w:eastAsia="ko-KR"/>
              </w:rPr>
            </w:pPr>
          </w:p>
        </w:tc>
      </w:tr>
    </w:tbl>
    <w:p w14:paraId="4F6ACC26" w14:textId="4F26BDD2" w:rsidR="00610DF5" w:rsidRDefault="00610DF5" w:rsidP="007B5B60">
      <w:pPr>
        <w:spacing w:after="120"/>
        <w:rPr>
          <w:color w:val="0070C0"/>
          <w:szCs w:val="24"/>
          <w:highlight w:val="yellow"/>
          <w:lang w:eastAsia="zh-CN"/>
        </w:rPr>
      </w:pPr>
    </w:p>
    <w:p w14:paraId="14A5B111" w14:textId="77777777" w:rsidR="00610DF5" w:rsidRDefault="00610DF5" w:rsidP="007B5B60">
      <w:pPr>
        <w:spacing w:after="120"/>
        <w:rPr>
          <w:color w:val="0070C0"/>
          <w:szCs w:val="24"/>
          <w:highlight w:val="yellow"/>
          <w:lang w:eastAsia="zh-CN"/>
        </w:rPr>
      </w:pPr>
    </w:p>
    <w:p w14:paraId="2B8DECBE" w14:textId="004A80D4" w:rsidR="007B5B60" w:rsidRDefault="007B5B60" w:rsidP="00AE7040">
      <w:pPr>
        <w:pStyle w:val="Heading3"/>
      </w:pPr>
      <w:proofErr w:type="spellStart"/>
      <w:r>
        <w:lastRenderedPageBreak/>
        <w:t>Sub-topic</w:t>
      </w:r>
      <w:proofErr w:type="spellEnd"/>
      <w:r>
        <w:t xml:space="preserve"> </w:t>
      </w:r>
      <w:r w:rsidR="00610DF5">
        <w:t>3</w:t>
      </w:r>
      <w:r>
        <w:t xml:space="preserve">: </w:t>
      </w:r>
      <w:proofErr w:type="spellStart"/>
      <w:r w:rsidR="00770D80" w:rsidRPr="004D03EC">
        <w:t>Miscellaneous</w:t>
      </w:r>
      <w:proofErr w:type="spellEnd"/>
      <w:r w:rsidR="00770D80" w:rsidRPr="004D03EC">
        <w:t xml:space="preserve"> </w:t>
      </w:r>
      <w:proofErr w:type="spellStart"/>
      <w:r w:rsidR="00770D80" w:rsidRPr="004D03EC">
        <w:t>issues</w:t>
      </w:r>
      <w:proofErr w:type="spellEnd"/>
    </w:p>
    <w:p w14:paraId="0DD04A08" w14:textId="215D0B59" w:rsidR="00610DF5" w:rsidRDefault="007B5B60" w:rsidP="007B5B60">
      <w:pPr>
        <w:rPr>
          <w:i/>
          <w:color w:val="0070C0"/>
          <w:lang w:val="en-US" w:eastAsia="zh-CN"/>
        </w:rPr>
      </w:pPr>
      <w:r>
        <w:rPr>
          <w:rFonts w:hint="eastAsia"/>
          <w:i/>
          <w:color w:val="0070C0"/>
          <w:lang w:val="en-US" w:eastAsia="zh-CN"/>
        </w:rPr>
        <w:t>Sub-topic description</w:t>
      </w:r>
      <w:r w:rsidR="00610DF5">
        <w:rPr>
          <w:i/>
          <w:color w:val="0070C0"/>
          <w:lang w:val="en-US" w:eastAsia="zh-CN"/>
        </w:rPr>
        <w:t>:</w:t>
      </w:r>
    </w:p>
    <w:p w14:paraId="74125033" w14:textId="7C7FBB76" w:rsidR="001833AF" w:rsidRPr="00610DF5" w:rsidRDefault="007B5B60" w:rsidP="00005029">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F83F64" w14:textId="2DD4D83A" w:rsidR="00C913A0" w:rsidRPr="00F075B3" w:rsidRDefault="00C913A0" w:rsidP="00C913A0">
      <w:pPr>
        <w:rPr>
          <w:b/>
          <w:u w:val="single"/>
          <w:lang w:eastAsia="ko-KR"/>
        </w:rPr>
      </w:pPr>
      <w:r w:rsidRPr="00F075B3">
        <w:rPr>
          <w:b/>
          <w:u w:val="single"/>
          <w:lang w:eastAsia="ko-KR"/>
        </w:rPr>
        <w:t xml:space="preserve">Issue </w:t>
      </w:r>
      <w:r>
        <w:rPr>
          <w:b/>
          <w:u w:val="single"/>
          <w:lang w:eastAsia="ko-KR"/>
        </w:rPr>
        <w:t>3-1</w:t>
      </w:r>
      <w:r w:rsidRPr="00F075B3">
        <w:rPr>
          <w:b/>
          <w:u w:val="single"/>
          <w:lang w:eastAsia="ko-KR"/>
        </w:rPr>
        <w:t xml:space="preserve">: Impacts from SRS antenna port switching enhancement in R17 </w:t>
      </w:r>
      <w:proofErr w:type="spellStart"/>
      <w:r w:rsidRPr="00F075B3">
        <w:rPr>
          <w:b/>
          <w:u w:val="single"/>
          <w:lang w:eastAsia="ko-KR"/>
        </w:rPr>
        <w:t>FeMIMO</w:t>
      </w:r>
      <w:proofErr w:type="spellEnd"/>
    </w:p>
    <w:p w14:paraId="05893904" w14:textId="798CD09B" w:rsidR="00C913A0" w:rsidRDefault="00FB0E06" w:rsidP="00FB0E06">
      <w:pPr>
        <w:pStyle w:val="ListParagraph"/>
        <w:numPr>
          <w:ilvl w:val="0"/>
          <w:numId w:val="1"/>
        </w:numPr>
        <w:spacing w:after="120" w:line="259" w:lineRule="auto"/>
        <w:ind w:firstLineChars="0"/>
        <w:jc w:val="both"/>
        <w:rPr>
          <w:lang w:eastAsia="zh-CN"/>
        </w:rPr>
      </w:pPr>
      <w:r>
        <w:rPr>
          <w:lang w:eastAsia="zh-CN"/>
        </w:rPr>
        <w:t xml:space="preserve">Proposal 1: </w:t>
      </w:r>
      <w:r w:rsidR="00C913A0" w:rsidRPr="00F075B3">
        <w:rPr>
          <w:lang w:eastAsia="zh-CN"/>
        </w:rPr>
        <w:t xml:space="preserve">The interruption requirement applies only if SRS resources are allowed to be configured in the last 6 OFDM symbols in a slot. </w:t>
      </w:r>
    </w:p>
    <w:p w14:paraId="2BF62836" w14:textId="55A01523" w:rsidR="00FB0E06" w:rsidRDefault="00FB0E06" w:rsidP="00FB0E06">
      <w:pPr>
        <w:pStyle w:val="ListParagraph"/>
        <w:numPr>
          <w:ilvl w:val="1"/>
          <w:numId w:val="1"/>
        </w:numPr>
        <w:spacing w:after="120" w:line="259" w:lineRule="auto"/>
        <w:ind w:firstLineChars="0"/>
        <w:jc w:val="both"/>
        <w:rPr>
          <w:lang w:eastAsia="zh-CN"/>
        </w:rPr>
      </w:pPr>
      <w:r>
        <w:rPr>
          <w:lang w:eastAsia="zh-CN"/>
        </w:rPr>
        <w:t xml:space="preserve">Option 1 (Nokia, HW): need to clarify above applicability. </w:t>
      </w:r>
    </w:p>
    <w:p w14:paraId="7957CE02" w14:textId="4C5F9FFD" w:rsidR="00FB0E06" w:rsidRPr="00F075B3" w:rsidRDefault="00FB0E06" w:rsidP="00FB0E06">
      <w:pPr>
        <w:pStyle w:val="ListParagraph"/>
        <w:numPr>
          <w:ilvl w:val="1"/>
          <w:numId w:val="1"/>
        </w:numPr>
        <w:spacing w:after="120" w:line="259" w:lineRule="auto"/>
        <w:ind w:firstLineChars="0"/>
        <w:jc w:val="both"/>
        <w:rPr>
          <w:lang w:eastAsia="zh-CN"/>
        </w:rPr>
      </w:pPr>
      <w:r>
        <w:rPr>
          <w:lang w:eastAsia="zh-CN"/>
        </w:rPr>
        <w:t xml:space="preserve">Option 2 (Apple, CATT): no need to discuss </w:t>
      </w:r>
      <w:r>
        <w:rPr>
          <w:lang w:eastAsia="zh-CN"/>
        </w:rPr>
        <w:t>above applicability.</w:t>
      </w:r>
    </w:p>
    <w:p w14:paraId="7C5D084B" w14:textId="72D9DD76" w:rsidR="00C913A0" w:rsidRPr="00F075B3" w:rsidRDefault="00FB0E06" w:rsidP="00FB0E06">
      <w:pPr>
        <w:pStyle w:val="ListParagraph"/>
        <w:numPr>
          <w:ilvl w:val="0"/>
          <w:numId w:val="1"/>
        </w:numPr>
        <w:overflowPunct/>
        <w:autoSpaceDE/>
        <w:autoSpaceDN/>
        <w:adjustRightInd/>
        <w:spacing w:after="120" w:line="259" w:lineRule="auto"/>
        <w:ind w:firstLineChars="0"/>
        <w:jc w:val="both"/>
        <w:textAlignment w:val="auto"/>
        <w:rPr>
          <w:lang w:eastAsia="zh-CN"/>
        </w:rPr>
      </w:pPr>
      <w:r>
        <w:rPr>
          <w:lang w:eastAsia="zh-CN"/>
        </w:rPr>
        <w:t xml:space="preserve">Proposal </w:t>
      </w:r>
      <w:r>
        <w:rPr>
          <w:lang w:eastAsia="zh-CN"/>
        </w:rPr>
        <w:t>2</w:t>
      </w:r>
      <w:r>
        <w:rPr>
          <w:lang w:eastAsia="zh-CN"/>
        </w:rPr>
        <w:t xml:space="preserve">: </w:t>
      </w:r>
      <w:r w:rsidR="00C913A0" w:rsidRPr="00F075B3">
        <w:rPr>
          <w:lang w:eastAsia="zh-CN"/>
        </w:rPr>
        <w:t>The interruption requirement does not apply if the SRS resources of a set in a slot are configured in non-consecutive manner.</w:t>
      </w:r>
    </w:p>
    <w:p w14:paraId="18142E25" w14:textId="74A6B7EA" w:rsidR="00C913A0" w:rsidRPr="00770D80" w:rsidRDefault="00C913A0" w:rsidP="00FB0E06">
      <w:pPr>
        <w:pStyle w:val="ListParagraph"/>
        <w:numPr>
          <w:ilvl w:val="1"/>
          <w:numId w:val="1"/>
        </w:numPr>
        <w:spacing w:after="120" w:line="259" w:lineRule="auto"/>
        <w:ind w:firstLineChars="0"/>
        <w:jc w:val="both"/>
        <w:rPr>
          <w:lang w:eastAsia="zh-CN"/>
        </w:rPr>
      </w:pPr>
      <w:r w:rsidRPr="00F075B3">
        <w:rPr>
          <w:lang w:eastAsia="zh-CN"/>
        </w:rPr>
        <w:t xml:space="preserve">Option </w:t>
      </w:r>
      <w:r w:rsidR="00FB0E06">
        <w:rPr>
          <w:lang w:eastAsia="zh-CN"/>
        </w:rPr>
        <w:t xml:space="preserve">1 </w:t>
      </w:r>
      <w:r w:rsidR="00FB0E06" w:rsidRPr="00F075B3">
        <w:rPr>
          <w:lang w:eastAsia="zh-CN"/>
        </w:rPr>
        <w:t>(</w:t>
      </w:r>
      <w:r w:rsidR="00FB0E06">
        <w:rPr>
          <w:lang w:eastAsia="zh-CN"/>
        </w:rPr>
        <w:t>Nokia</w:t>
      </w:r>
      <w:r w:rsidR="00FB0E06" w:rsidRPr="00F075B3">
        <w:rPr>
          <w:rFonts w:eastAsia="Yu Mincho"/>
          <w:lang w:eastAsia="zh-CN"/>
        </w:rPr>
        <w:t>)</w:t>
      </w:r>
      <w:r w:rsidRPr="00F075B3">
        <w:rPr>
          <w:lang w:eastAsia="zh-CN"/>
        </w:rPr>
        <w:t xml:space="preserve">: </w:t>
      </w:r>
      <w:r w:rsidR="00FB0E06">
        <w:rPr>
          <w:lang w:eastAsia="zh-CN"/>
        </w:rPr>
        <w:t>need to clarify above applicability</w:t>
      </w:r>
      <w:r w:rsidRPr="00F075B3">
        <w:rPr>
          <w:lang w:eastAsia="zh-CN"/>
        </w:rPr>
        <w:t xml:space="preserve">. </w:t>
      </w:r>
    </w:p>
    <w:p w14:paraId="0A0ADF2C" w14:textId="06076671" w:rsidR="00770D80" w:rsidRPr="00F075B3" w:rsidRDefault="00770D80" w:rsidP="00FB0E06">
      <w:pPr>
        <w:pStyle w:val="ListParagraph"/>
        <w:numPr>
          <w:ilvl w:val="1"/>
          <w:numId w:val="1"/>
        </w:numPr>
        <w:spacing w:after="120" w:line="259" w:lineRule="auto"/>
        <w:ind w:firstLineChars="0"/>
        <w:jc w:val="both"/>
        <w:rPr>
          <w:lang w:eastAsia="zh-CN"/>
        </w:rPr>
      </w:pPr>
      <w:r>
        <w:rPr>
          <w:rFonts w:eastAsia="Yu Mincho"/>
          <w:lang w:eastAsia="zh-CN"/>
        </w:rPr>
        <w:t xml:space="preserve">Option </w:t>
      </w:r>
      <w:r w:rsidR="00FB0E06">
        <w:rPr>
          <w:rFonts w:eastAsia="Yu Mincho"/>
          <w:lang w:eastAsia="zh-CN"/>
        </w:rPr>
        <w:t>2 (Apple CATT, HW)</w:t>
      </w:r>
      <w:r>
        <w:rPr>
          <w:rFonts w:eastAsia="Yu Mincho"/>
          <w:lang w:eastAsia="zh-CN"/>
        </w:rPr>
        <w:t xml:space="preserve">: </w:t>
      </w:r>
      <w:r w:rsidR="00FB0E06">
        <w:rPr>
          <w:rFonts w:eastAsia="Yu Mincho"/>
          <w:lang w:eastAsia="zh-CN"/>
        </w:rPr>
        <w:t xml:space="preserve">no </w:t>
      </w:r>
      <w:r w:rsidR="00FB0E06">
        <w:rPr>
          <w:lang w:eastAsia="zh-CN"/>
        </w:rPr>
        <w:t xml:space="preserve">need to </w:t>
      </w:r>
      <w:r w:rsidR="00FB0E06">
        <w:rPr>
          <w:lang w:eastAsia="zh-CN"/>
        </w:rPr>
        <w:t>discuss</w:t>
      </w:r>
      <w:r w:rsidR="00FB0E06">
        <w:rPr>
          <w:lang w:eastAsia="zh-CN"/>
        </w:rPr>
        <w:t xml:space="preserve"> above applicability</w:t>
      </w:r>
      <w:r w:rsidR="00FB0E06" w:rsidRPr="00FB0E06">
        <w:rPr>
          <w:rFonts w:eastAsia="Yu Mincho"/>
          <w:lang w:eastAsia="zh-CN"/>
        </w:rPr>
        <w:t>.</w:t>
      </w:r>
    </w:p>
    <w:p w14:paraId="7D7F1D7E" w14:textId="6D09FEE7" w:rsidR="004D03EC" w:rsidRPr="00C913A0" w:rsidRDefault="004D03EC" w:rsidP="00C913A0">
      <w:pPr>
        <w:spacing w:line="259" w:lineRule="auto"/>
        <w:rPr>
          <w:rFonts w:eastAsiaTheme="minorEastAsia"/>
          <w:lang w:val="en-US" w:eastAsia="zh-CN"/>
        </w:rPr>
      </w:pPr>
    </w:p>
    <w:p w14:paraId="106D5E5E" w14:textId="77777777" w:rsidR="00005029" w:rsidRPr="00641D59" w:rsidRDefault="00005029" w:rsidP="00005029">
      <w:pPr>
        <w:pStyle w:val="ListParagraph"/>
        <w:numPr>
          <w:ilvl w:val="0"/>
          <w:numId w:val="1"/>
        </w:numPr>
        <w:overflowPunct/>
        <w:autoSpaceDE/>
        <w:autoSpaceDN/>
        <w:adjustRightInd/>
        <w:spacing w:after="120" w:line="259" w:lineRule="auto"/>
        <w:ind w:left="720" w:firstLineChars="0"/>
        <w:jc w:val="both"/>
        <w:textAlignment w:val="auto"/>
        <w:rPr>
          <w:rFonts w:eastAsia="SimSun"/>
          <w:szCs w:val="24"/>
          <w:lang w:eastAsia="zh-CN"/>
        </w:rPr>
      </w:pPr>
      <w:r w:rsidRPr="00641D59">
        <w:rPr>
          <w:rFonts w:eastAsia="SimSun"/>
          <w:szCs w:val="24"/>
          <w:lang w:eastAsia="zh-CN"/>
        </w:rPr>
        <w:t>Recommended WF</w:t>
      </w:r>
    </w:p>
    <w:p w14:paraId="4EC9ED3A" w14:textId="507A7013" w:rsidR="00005029" w:rsidRPr="00FB0E06" w:rsidRDefault="00FB0E06" w:rsidP="00005029">
      <w:pPr>
        <w:pStyle w:val="ListParagraph"/>
        <w:numPr>
          <w:ilvl w:val="1"/>
          <w:numId w:val="1"/>
        </w:numPr>
        <w:overflowPunct/>
        <w:autoSpaceDE/>
        <w:autoSpaceDN/>
        <w:adjustRightInd/>
        <w:spacing w:after="120" w:line="259" w:lineRule="auto"/>
        <w:ind w:left="1440" w:firstLineChars="0"/>
        <w:jc w:val="both"/>
        <w:textAlignment w:val="auto"/>
        <w:rPr>
          <w:rFonts w:eastAsia="SimSun"/>
          <w:szCs w:val="24"/>
          <w:highlight w:val="yellow"/>
          <w:lang w:eastAsia="zh-CN"/>
        </w:rPr>
      </w:pPr>
      <w:r>
        <w:rPr>
          <w:rFonts w:eastAsiaTheme="minorEastAsia"/>
          <w:iCs/>
          <w:highlight w:val="yellow"/>
          <w:lang w:val="en-US" w:eastAsia="zh-CN"/>
        </w:rPr>
        <w:t xml:space="preserve">Moderator: </w:t>
      </w:r>
      <w:r w:rsidR="00CE745C">
        <w:rPr>
          <w:rFonts w:eastAsiaTheme="minorEastAsia"/>
          <w:iCs/>
          <w:highlight w:val="yellow"/>
          <w:lang w:val="en-US" w:eastAsia="zh-CN"/>
        </w:rPr>
        <w:t xml:space="preserve">please </w:t>
      </w:r>
      <w:r>
        <w:rPr>
          <w:rFonts w:eastAsiaTheme="minorEastAsia"/>
          <w:iCs/>
          <w:highlight w:val="yellow"/>
          <w:lang w:val="en-US" w:eastAsia="zh-CN"/>
        </w:rPr>
        <w:t xml:space="preserve">check if followings could be a </w:t>
      </w:r>
      <w:r w:rsidRPr="00FB0E06">
        <w:rPr>
          <w:rFonts w:eastAsiaTheme="minorEastAsia"/>
          <w:iCs/>
          <w:highlight w:val="yellow"/>
          <w:lang w:val="en-US" w:eastAsia="zh-CN"/>
        </w:rPr>
        <w:t>compromise:</w:t>
      </w:r>
    </w:p>
    <w:p w14:paraId="7AE9E1EA" w14:textId="479C7103" w:rsidR="00FB0E06" w:rsidRPr="00FB0E06" w:rsidRDefault="00FB0E06" w:rsidP="00FB0E06">
      <w:pPr>
        <w:pStyle w:val="ListParagraph"/>
        <w:numPr>
          <w:ilvl w:val="2"/>
          <w:numId w:val="1"/>
        </w:numPr>
        <w:overflowPunct/>
        <w:autoSpaceDE/>
        <w:autoSpaceDN/>
        <w:adjustRightInd/>
        <w:spacing w:after="120" w:line="259" w:lineRule="auto"/>
        <w:ind w:firstLineChars="0"/>
        <w:jc w:val="both"/>
        <w:textAlignment w:val="auto"/>
        <w:rPr>
          <w:rFonts w:eastAsia="SimSun"/>
          <w:szCs w:val="24"/>
          <w:highlight w:val="yellow"/>
          <w:lang w:eastAsia="zh-CN"/>
        </w:rPr>
      </w:pPr>
      <w:r w:rsidRPr="00FB0E06">
        <w:rPr>
          <w:rFonts w:eastAsia="SimSun"/>
          <w:szCs w:val="24"/>
          <w:highlight w:val="yellow"/>
          <w:lang w:eastAsia="zh-CN"/>
        </w:rPr>
        <w:t xml:space="preserve">Clarify that the </w:t>
      </w:r>
      <w:r w:rsidRPr="00FB0E06">
        <w:rPr>
          <w:rFonts w:eastAsia="SimSun"/>
          <w:szCs w:val="24"/>
          <w:highlight w:val="yellow"/>
          <w:lang w:eastAsia="zh-CN"/>
        </w:rPr>
        <w:t xml:space="preserve">interruption </w:t>
      </w:r>
      <w:r w:rsidRPr="00FB0E06">
        <w:rPr>
          <w:rFonts w:eastAsia="SimSun"/>
          <w:szCs w:val="24"/>
          <w:highlight w:val="yellow"/>
          <w:lang w:eastAsia="zh-CN"/>
        </w:rPr>
        <w:t>requirements appl</w:t>
      </w:r>
      <w:r w:rsidRPr="00FB0E06">
        <w:rPr>
          <w:rFonts w:eastAsia="SimSun"/>
          <w:szCs w:val="24"/>
          <w:highlight w:val="yellow"/>
          <w:lang w:eastAsia="zh-CN"/>
        </w:rPr>
        <w:t>ies</w:t>
      </w:r>
      <w:r w:rsidRPr="00FB0E06">
        <w:rPr>
          <w:rFonts w:eastAsia="SimSun"/>
          <w:szCs w:val="24"/>
          <w:highlight w:val="yellow"/>
          <w:lang w:eastAsia="zh-CN"/>
        </w:rPr>
        <w:t xml:space="preserve"> when SRS resources are allocated in the last 6 symbols in a slot</w:t>
      </w:r>
      <w:r w:rsidRPr="00FB0E06">
        <w:rPr>
          <w:rFonts w:eastAsia="SimSun"/>
          <w:szCs w:val="24"/>
          <w:highlight w:val="yellow"/>
          <w:lang w:eastAsia="zh-CN"/>
        </w:rPr>
        <w:t>.</w:t>
      </w:r>
    </w:p>
    <w:p w14:paraId="57A855BB" w14:textId="2C9D2BCA" w:rsidR="00FB0E06" w:rsidRPr="00FB0E06" w:rsidRDefault="00FB0E06" w:rsidP="00FB0E06">
      <w:pPr>
        <w:pStyle w:val="ListParagraph"/>
        <w:numPr>
          <w:ilvl w:val="2"/>
          <w:numId w:val="1"/>
        </w:numPr>
        <w:overflowPunct/>
        <w:autoSpaceDE/>
        <w:autoSpaceDN/>
        <w:adjustRightInd/>
        <w:spacing w:after="120" w:line="259" w:lineRule="auto"/>
        <w:ind w:firstLineChars="0"/>
        <w:jc w:val="both"/>
        <w:textAlignment w:val="auto"/>
        <w:rPr>
          <w:rFonts w:eastAsia="SimSun"/>
          <w:szCs w:val="24"/>
          <w:highlight w:val="yellow"/>
          <w:lang w:eastAsia="zh-CN"/>
        </w:rPr>
      </w:pPr>
      <w:r w:rsidRPr="00FB0E06">
        <w:rPr>
          <w:rFonts w:eastAsia="SimSun"/>
          <w:szCs w:val="24"/>
          <w:highlight w:val="yellow"/>
          <w:lang w:eastAsia="zh-CN"/>
        </w:rPr>
        <w:t>No need to discuss</w:t>
      </w:r>
      <w:r w:rsidRPr="00FB0E06">
        <w:rPr>
          <w:highlight w:val="yellow"/>
        </w:rPr>
        <w:t xml:space="preserve"> </w:t>
      </w:r>
      <w:proofErr w:type="gramStart"/>
      <w:r w:rsidRPr="00FB0E06">
        <w:rPr>
          <w:rFonts w:eastAsia="SimSun"/>
          <w:szCs w:val="24"/>
          <w:highlight w:val="yellow"/>
          <w:lang w:eastAsia="zh-CN"/>
        </w:rPr>
        <w:t>whether or not</w:t>
      </w:r>
      <w:proofErr w:type="gramEnd"/>
      <w:r w:rsidRPr="00FB0E06">
        <w:rPr>
          <w:rFonts w:eastAsia="SimSun"/>
          <w:szCs w:val="24"/>
          <w:highlight w:val="yellow"/>
          <w:lang w:eastAsia="zh-CN"/>
        </w:rPr>
        <w:t xml:space="preserve"> the SRS resources of a set in a slot are configured in non-consecutive manner</w:t>
      </w:r>
      <w:r w:rsidRPr="00FB0E06">
        <w:rPr>
          <w:rFonts w:eastAsia="SimSun"/>
          <w:szCs w:val="24"/>
          <w:highlight w:val="yellow"/>
          <w:lang w:eastAsia="zh-CN"/>
        </w:rPr>
        <w:t>.</w:t>
      </w:r>
    </w:p>
    <w:p w14:paraId="339EA2F0" w14:textId="77777777" w:rsidR="00005029" w:rsidRPr="00641D59" w:rsidRDefault="00005029" w:rsidP="00005029">
      <w:pPr>
        <w:pStyle w:val="ListParagraph"/>
        <w:numPr>
          <w:ilvl w:val="0"/>
          <w:numId w:val="1"/>
        </w:numPr>
        <w:overflowPunct/>
        <w:autoSpaceDE/>
        <w:autoSpaceDN/>
        <w:adjustRightInd/>
        <w:spacing w:after="120" w:line="259" w:lineRule="auto"/>
        <w:ind w:left="720" w:firstLineChars="0"/>
        <w:jc w:val="both"/>
        <w:textAlignment w:val="auto"/>
        <w:rPr>
          <w:rFonts w:eastAsia="SimSun"/>
          <w:szCs w:val="24"/>
          <w:lang w:eastAsia="zh-CN"/>
        </w:rPr>
      </w:pPr>
      <w:r w:rsidRPr="00641D59">
        <w:rPr>
          <w:rFonts w:eastAsia="SimSun"/>
          <w:szCs w:val="24"/>
          <w:lang w:eastAsia="zh-CN"/>
        </w:rPr>
        <w:t>1</w:t>
      </w:r>
      <w:r w:rsidRPr="00641D59">
        <w:rPr>
          <w:rFonts w:eastAsia="SimSun"/>
          <w:szCs w:val="24"/>
          <w:vertAlign w:val="superscript"/>
          <w:lang w:eastAsia="zh-CN"/>
        </w:rPr>
        <w:t>st</w:t>
      </w:r>
      <w:r w:rsidRPr="00641D59">
        <w:rPr>
          <w:rFonts w:eastAsia="SimSun"/>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641D59" w:rsidRPr="00641D59" w14:paraId="227F6484" w14:textId="77777777" w:rsidTr="00A82951">
        <w:tc>
          <w:tcPr>
            <w:tcW w:w="1239" w:type="dxa"/>
          </w:tcPr>
          <w:p w14:paraId="67DD94FF" w14:textId="77777777" w:rsidR="00005029" w:rsidRPr="00641D59" w:rsidRDefault="00005029" w:rsidP="00A82951">
            <w:pPr>
              <w:spacing w:after="120"/>
              <w:rPr>
                <w:rFonts w:eastAsiaTheme="minorEastAsia"/>
                <w:b/>
                <w:bCs/>
                <w:lang w:val="en-US" w:eastAsia="zh-CN"/>
              </w:rPr>
            </w:pPr>
            <w:r w:rsidRPr="00641D59">
              <w:rPr>
                <w:rFonts w:eastAsiaTheme="minorEastAsia"/>
                <w:b/>
                <w:bCs/>
                <w:lang w:val="en-US" w:eastAsia="zh-CN"/>
              </w:rPr>
              <w:t>Company</w:t>
            </w:r>
          </w:p>
        </w:tc>
        <w:tc>
          <w:tcPr>
            <w:tcW w:w="8392" w:type="dxa"/>
          </w:tcPr>
          <w:p w14:paraId="3AA9E33D" w14:textId="77777777" w:rsidR="00005029" w:rsidRPr="00641D59" w:rsidRDefault="00005029" w:rsidP="00A82951">
            <w:pPr>
              <w:spacing w:after="120"/>
              <w:rPr>
                <w:rFonts w:eastAsiaTheme="minorEastAsia"/>
                <w:b/>
                <w:bCs/>
                <w:lang w:val="en-US" w:eastAsia="zh-CN"/>
              </w:rPr>
            </w:pPr>
            <w:r w:rsidRPr="00641D59">
              <w:rPr>
                <w:rFonts w:eastAsiaTheme="minorEastAsia"/>
                <w:b/>
                <w:bCs/>
                <w:lang w:val="en-US" w:eastAsia="zh-CN"/>
              </w:rPr>
              <w:t>Comments</w:t>
            </w:r>
          </w:p>
        </w:tc>
      </w:tr>
      <w:tr w:rsidR="00641D59" w:rsidRPr="00641D59" w14:paraId="2F7D97FE" w14:textId="77777777" w:rsidTr="00A82951">
        <w:tc>
          <w:tcPr>
            <w:tcW w:w="1239" w:type="dxa"/>
          </w:tcPr>
          <w:p w14:paraId="0C3FEF21" w14:textId="77777777" w:rsidR="00005029" w:rsidRPr="00641D59" w:rsidRDefault="00005029" w:rsidP="00A82951">
            <w:pPr>
              <w:spacing w:after="120"/>
              <w:rPr>
                <w:rFonts w:eastAsiaTheme="minorEastAsia"/>
                <w:lang w:val="en-US" w:eastAsia="zh-CN"/>
              </w:rPr>
            </w:pPr>
          </w:p>
        </w:tc>
        <w:tc>
          <w:tcPr>
            <w:tcW w:w="8392" w:type="dxa"/>
          </w:tcPr>
          <w:p w14:paraId="0BC569EE" w14:textId="77777777" w:rsidR="00005029" w:rsidRPr="00641D59" w:rsidRDefault="00005029" w:rsidP="00A82951">
            <w:pPr>
              <w:spacing w:after="120"/>
              <w:rPr>
                <w:rFonts w:eastAsiaTheme="minorEastAsia"/>
                <w:lang w:val="en-US" w:eastAsia="zh-CN"/>
              </w:rPr>
            </w:pPr>
          </w:p>
        </w:tc>
      </w:tr>
      <w:tr w:rsidR="00641D59" w:rsidRPr="00641D59" w14:paraId="1C805345" w14:textId="77777777" w:rsidTr="00A82951">
        <w:tc>
          <w:tcPr>
            <w:tcW w:w="1239" w:type="dxa"/>
          </w:tcPr>
          <w:p w14:paraId="003CBE86" w14:textId="77777777" w:rsidR="00005029" w:rsidRPr="00641D59" w:rsidRDefault="00005029" w:rsidP="00A82951">
            <w:pPr>
              <w:spacing w:after="120"/>
              <w:rPr>
                <w:rFonts w:eastAsiaTheme="minorEastAsia"/>
                <w:lang w:val="en-US" w:eastAsia="zh-CN"/>
              </w:rPr>
            </w:pPr>
          </w:p>
        </w:tc>
        <w:tc>
          <w:tcPr>
            <w:tcW w:w="8392" w:type="dxa"/>
          </w:tcPr>
          <w:p w14:paraId="3565C697" w14:textId="77777777" w:rsidR="00005029" w:rsidRPr="00641D59" w:rsidRDefault="00005029" w:rsidP="00A82951">
            <w:pPr>
              <w:spacing w:after="120"/>
              <w:rPr>
                <w:rFonts w:eastAsiaTheme="minorEastAsia"/>
                <w:lang w:val="en-US" w:eastAsia="zh-CN"/>
              </w:rPr>
            </w:pPr>
          </w:p>
        </w:tc>
      </w:tr>
      <w:tr w:rsidR="00641D59" w:rsidRPr="00641D59" w14:paraId="5EBE2818" w14:textId="77777777" w:rsidTr="00A82951">
        <w:tc>
          <w:tcPr>
            <w:tcW w:w="1239" w:type="dxa"/>
          </w:tcPr>
          <w:p w14:paraId="020739B7" w14:textId="77777777" w:rsidR="00005029" w:rsidRPr="00641D59" w:rsidRDefault="00005029" w:rsidP="00A82951">
            <w:pPr>
              <w:spacing w:after="120"/>
              <w:rPr>
                <w:rFonts w:eastAsiaTheme="minorEastAsia"/>
                <w:lang w:val="en-US" w:eastAsia="zh-CN"/>
              </w:rPr>
            </w:pPr>
          </w:p>
        </w:tc>
        <w:tc>
          <w:tcPr>
            <w:tcW w:w="8392" w:type="dxa"/>
          </w:tcPr>
          <w:p w14:paraId="6A3DC512" w14:textId="77777777" w:rsidR="00005029" w:rsidRPr="00641D59" w:rsidRDefault="00005029" w:rsidP="00A82951">
            <w:pPr>
              <w:spacing w:after="120"/>
              <w:rPr>
                <w:rFonts w:eastAsiaTheme="minorEastAsia"/>
                <w:lang w:val="en-US" w:eastAsia="zh-CN"/>
              </w:rPr>
            </w:pPr>
          </w:p>
        </w:tc>
      </w:tr>
    </w:tbl>
    <w:p w14:paraId="609BABE1" w14:textId="6529AA17" w:rsidR="00A33C85" w:rsidRPr="00641D59" w:rsidRDefault="00A33C85" w:rsidP="007B5B60">
      <w:pPr>
        <w:rPr>
          <w:i/>
          <w:lang w:val="en-US" w:eastAsia="zh-CN"/>
        </w:rPr>
      </w:pPr>
    </w:p>
    <w:p w14:paraId="1412C838" w14:textId="707D8F18" w:rsidR="00CE745C" w:rsidRPr="00F075B3" w:rsidRDefault="00CE745C" w:rsidP="00CE745C">
      <w:pPr>
        <w:rPr>
          <w:b/>
          <w:u w:val="single"/>
          <w:lang w:eastAsia="ko-KR"/>
        </w:rPr>
      </w:pPr>
      <w:r w:rsidRPr="00F075B3">
        <w:rPr>
          <w:b/>
          <w:u w:val="single"/>
          <w:lang w:eastAsia="ko-KR"/>
        </w:rPr>
        <w:t xml:space="preserve">Issue </w:t>
      </w:r>
      <w:r>
        <w:rPr>
          <w:b/>
          <w:u w:val="single"/>
          <w:lang w:eastAsia="ko-KR"/>
        </w:rPr>
        <w:t>3-</w:t>
      </w:r>
      <w:r>
        <w:rPr>
          <w:b/>
          <w:u w:val="single"/>
          <w:lang w:eastAsia="ko-KR"/>
        </w:rPr>
        <w:t>2</w:t>
      </w:r>
      <w:r w:rsidRPr="00F075B3">
        <w:rPr>
          <w:b/>
          <w:u w:val="single"/>
          <w:lang w:eastAsia="ko-KR"/>
        </w:rPr>
        <w:t xml:space="preserve">: </w:t>
      </w:r>
      <w:r>
        <w:rPr>
          <w:b/>
          <w:u w:val="single"/>
          <w:lang w:eastAsia="ko-KR"/>
        </w:rPr>
        <w:t>further clarification</w:t>
      </w:r>
      <w:r w:rsidR="00733442">
        <w:rPr>
          <w:b/>
          <w:u w:val="single"/>
          <w:lang w:eastAsia="ko-KR"/>
        </w:rPr>
        <w:t>s</w:t>
      </w:r>
      <w:r>
        <w:rPr>
          <w:b/>
          <w:u w:val="single"/>
          <w:lang w:eastAsia="ko-KR"/>
        </w:rPr>
        <w:t xml:space="preserve"> on interruption requirement</w:t>
      </w:r>
    </w:p>
    <w:p w14:paraId="46A0D348" w14:textId="3F4A9176" w:rsidR="00CE745C" w:rsidRDefault="00CE745C" w:rsidP="00CE745C">
      <w:pPr>
        <w:pStyle w:val="ListParagraph"/>
        <w:numPr>
          <w:ilvl w:val="0"/>
          <w:numId w:val="1"/>
        </w:numPr>
        <w:spacing w:after="120" w:line="259" w:lineRule="auto"/>
        <w:ind w:firstLineChars="0"/>
        <w:jc w:val="both"/>
        <w:rPr>
          <w:lang w:eastAsia="zh-CN"/>
        </w:rPr>
      </w:pPr>
      <w:r>
        <w:rPr>
          <w:lang w:eastAsia="zh-CN"/>
        </w:rPr>
        <w:t>Proposal 1</w:t>
      </w:r>
      <w:r>
        <w:rPr>
          <w:lang w:eastAsia="zh-CN"/>
        </w:rPr>
        <w:t xml:space="preserve"> (vivo)</w:t>
      </w:r>
      <w:r>
        <w:rPr>
          <w:lang w:eastAsia="zh-CN"/>
        </w:rPr>
        <w:t xml:space="preserve">: </w:t>
      </w:r>
      <w:r w:rsidRPr="00CE745C">
        <w:rPr>
          <w:lang w:eastAsia="zh-CN"/>
        </w:rPr>
        <w:t>For the sync case of scenario 1, further discuss whether the case when the last symbol in the slot on the aggressor CC is not used for SRS transmission is only considered for test case design, in which the maximum number interrupted slots for SRS antenna switching is 1 for all 15kHz and 30kHz aggressor CC SCS cases</w:t>
      </w:r>
      <w:r>
        <w:rPr>
          <w:lang w:eastAsia="zh-CN"/>
        </w:rPr>
        <w:t>.</w:t>
      </w:r>
    </w:p>
    <w:p w14:paraId="590A4B12" w14:textId="512B2F6D" w:rsidR="00CE745C" w:rsidRPr="00CE745C" w:rsidRDefault="00CE745C" w:rsidP="00CE745C">
      <w:pPr>
        <w:pStyle w:val="ListParagraph"/>
        <w:numPr>
          <w:ilvl w:val="0"/>
          <w:numId w:val="1"/>
        </w:numPr>
        <w:spacing w:after="120" w:line="259" w:lineRule="auto"/>
        <w:ind w:firstLineChars="0"/>
        <w:jc w:val="both"/>
        <w:rPr>
          <w:lang w:eastAsia="zh-CN"/>
        </w:rPr>
      </w:pPr>
      <w:r w:rsidRPr="00CE745C">
        <w:t>Proposal 2</w:t>
      </w:r>
      <w:r>
        <w:t xml:space="preserve"> (Intel)</w:t>
      </w:r>
      <w:r w:rsidRPr="00CE745C">
        <w:t xml:space="preserve">: </w:t>
      </w:r>
      <w:r w:rsidRPr="00CE745C">
        <w:t xml:space="preserve">For scenarios 1, the </w:t>
      </w:r>
      <w:proofErr w:type="gramStart"/>
      <w:r w:rsidRPr="00CE745C">
        <w:t>symbol based</w:t>
      </w:r>
      <w:proofErr w:type="gramEnd"/>
      <w:r w:rsidRPr="00CE745C">
        <w:t xml:space="preserve"> requirement will apply if one SRS resource set is configured. It’s FFS when two SRS resource sets are configured in two consecutive slots.</w:t>
      </w:r>
    </w:p>
    <w:p w14:paraId="656DBD0E" w14:textId="77777777" w:rsidR="00CE745C" w:rsidRDefault="00CE745C" w:rsidP="00CE745C">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Recommended WF</w:t>
      </w:r>
    </w:p>
    <w:p w14:paraId="3DFABB78" w14:textId="6F0C3B24" w:rsidR="00CE745C" w:rsidRPr="00733442" w:rsidRDefault="00CE745C" w:rsidP="00CE745C">
      <w:pPr>
        <w:pStyle w:val="ListParagraph"/>
        <w:numPr>
          <w:ilvl w:val="1"/>
          <w:numId w:val="1"/>
        </w:numPr>
        <w:overflowPunct/>
        <w:autoSpaceDE/>
        <w:autoSpaceDN/>
        <w:adjustRightInd/>
        <w:spacing w:after="120" w:line="259" w:lineRule="auto"/>
        <w:ind w:left="1440" w:firstLineChars="0"/>
        <w:jc w:val="both"/>
        <w:textAlignment w:val="auto"/>
        <w:rPr>
          <w:rFonts w:eastAsia="SimSun"/>
          <w:szCs w:val="24"/>
          <w:highlight w:val="yellow"/>
          <w:lang w:eastAsia="zh-CN"/>
        </w:rPr>
      </w:pPr>
      <w:r w:rsidRPr="00733442">
        <w:rPr>
          <w:rFonts w:eastAsia="SimSun"/>
          <w:szCs w:val="24"/>
          <w:highlight w:val="yellow"/>
          <w:lang w:eastAsia="zh-CN"/>
        </w:rPr>
        <w:t>Moderator:</w:t>
      </w:r>
      <w:r w:rsidR="00733442" w:rsidRPr="00733442">
        <w:rPr>
          <w:rFonts w:eastAsia="SimSun"/>
          <w:szCs w:val="24"/>
          <w:highlight w:val="yellow"/>
          <w:lang w:eastAsia="zh-CN"/>
        </w:rPr>
        <w:t xml:space="preserve"> further clarifications on interruption requirement could be discussed in this meeting with low priority, and if no consensus in this meeting </w:t>
      </w:r>
      <w:r w:rsidR="00733442" w:rsidRPr="00733442">
        <w:rPr>
          <w:rFonts w:eastAsia="SimSun"/>
          <w:szCs w:val="24"/>
          <w:highlight w:val="yellow"/>
          <w:lang w:eastAsia="zh-CN"/>
        </w:rPr>
        <w:t xml:space="preserve">it could be </w:t>
      </w:r>
      <w:r w:rsidR="00733442" w:rsidRPr="00733442">
        <w:rPr>
          <w:rFonts w:eastAsia="SimSun"/>
          <w:szCs w:val="24"/>
          <w:highlight w:val="yellow"/>
          <w:lang w:eastAsia="zh-CN"/>
        </w:rPr>
        <w:t>discussed</w:t>
      </w:r>
      <w:r w:rsidR="00733442" w:rsidRPr="00733442">
        <w:rPr>
          <w:rFonts w:eastAsia="SimSun"/>
          <w:szCs w:val="24"/>
          <w:highlight w:val="yellow"/>
          <w:lang w:eastAsia="zh-CN"/>
        </w:rPr>
        <w:t xml:space="preserve"> during the maintenance stage</w:t>
      </w:r>
      <w:r w:rsidR="00733442" w:rsidRPr="00733442">
        <w:rPr>
          <w:rFonts w:eastAsia="SimSun"/>
          <w:szCs w:val="24"/>
          <w:highlight w:val="yellow"/>
          <w:lang w:eastAsia="zh-CN"/>
        </w:rPr>
        <w:t>.</w:t>
      </w:r>
    </w:p>
    <w:p w14:paraId="56F6CE52" w14:textId="77777777" w:rsidR="00CE745C" w:rsidRDefault="00CE745C" w:rsidP="00CE745C">
      <w:pPr>
        <w:pStyle w:val="ListParagraph"/>
        <w:numPr>
          <w:ilvl w:val="0"/>
          <w:numId w:val="1"/>
        </w:numPr>
        <w:overflowPunct/>
        <w:autoSpaceDE/>
        <w:autoSpaceDN/>
        <w:adjustRightInd/>
        <w:spacing w:after="120" w:line="259" w:lineRule="auto"/>
        <w:ind w:left="720" w:firstLineChars="0"/>
        <w:jc w:val="both"/>
        <w:textAlignment w:val="auto"/>
        <w:rPr>
          <w:rFonts w:eastAsia="SimSun"/>
          <w:color w:val="0070C0"/>
          <w:szCs w:val="24"/>
          <w:lang w:eastAsia="zh-CN"/>
        </w:rPr>
      </w:pPr>
      <w:r>
        <w:rPr>
          <w:rFonts w:eastAsia="SimSun"/>
          <w:color w:val="0070C0"/>
          <w:szCs w:val="24"/>
          <w:lang w:eastAsia="zh-CN"/>
        </w:rPr>
        <w:t>1</w:t>
      </w:r>
      <w:r>
        <w:rPr>
          <w:rFonts w:eastAsia="SimSun"/>
          <w:color w:val="0070C0"/>
          <w:szCs w:val="24"/>
          <w:vertAlign w:val="superscript"/>
          <w:lang w:eastAsia="zh-CN"/>
        </w:rPr>
        <w:t>st</w:t>
      </w:r>
      <w:r>
        <w:rPr>
          <w:rFonts w:eastAsia="SimSun"/>
          <w:color w:val="0070C0"/>
          <w:szCs w:val="24"/>
          <w:lang w:eastAsia="zh-CN"/>
        </w:rPr>
        <w:t xml:space="preserve"> round Comment collection:</w:t>
      </w:r>
    </w:p>
    <w:tbl>
      <w:tblPr>
        <w:tblStyle w:val="TableGrid"/>
        <w:tblW w:w="0" w:type="auto"/>
        <w:tblLook w:val="04A0" w:firstRow="1" w:lastRow="0" w:firstColumn="1" w:lastColumn="0" w:noHBand="0" w:noVBand="1"/>
      </w:tblPr>
      <w:tblGrid>
        <w:gridCol w:w="1239"/>
        <w:gridCol w:w="8392"/>
      </w:tblGrid>
      <w:tr w:rsidR="00CE745C" w14:paraId="214C2489" w14:textId="77777777" w:rsidTr="001D179A">
        <w:tc>
          <w:tcPr>
            <w:tcW w:w="1239" w:type="dxa"/>
          </w:tcPr>
          <w:p w14:paraId="555616ED" w14:textId="77777777" w:rsidR="00CE745C" w:rsidRDefault="00CE745C" w:rsidP="001D179A">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2BA5498" w14:textId="77777777" w:rsidR="00CE745C" w:rsidRDefault="00CE745C" w:rsidP="001D179A">
            <w:pPr>
              <w:spacing w:after="120"/>
              <w:rPr>
                <w:rFonts w:eastAsiaTheme="minorEastAsia"/>
                <w:b/>
                <w:bCs/>
                <w:color w:val="0070C0"/>
                <w:lang w:val="en-US" w:eastAsia="zh-CN"/>
              </w:rPr>
            </w:pPr>
            <w:r>
              <w:rPr>
                <w:rFonts w:eastAsiaTheme="minorEastAsia"/>
                <w:b/>
                <w:bCs/>
                <w:color w:val="0070C0"/>
                <w:lang w:val="en-US" w:eastAsia="zh-CN"/>
              </w:rPr>
              <w:t>Comments</w:t>
            </w:r>
          </w:p>
        </w:tc>
      </w:tr>
      <w:tr w:rsidR="00CE745C" w14:paraId="21E47B7A" w14:textId="77777777" w:rsidTr="001D179A">
        <w:tc>
          <w:tcPr>
            <w:tcW w:w="1239" w:type="dxa"/>
          </w:tcPr>
          <w:p w14:paraId="01226308" w14:textId="77777777" w:rsidR="00CE745C" w:rsidRDefault="00CE745C" w:rsidP="001D179A">
            <w:pPr>
              <w:spacing w:after="120"/>
              <w:rPr>
                <w:rFonts w:eastAsiaTheme="minorEastAsia"/>
                <w:color w:val="0070C0"/>
                <w:lang w:val="en-US" w:eastAsia="zh-CN"/>
              </w:rPr>
            </w:pPr>
          </w:p>
        </w:tc>
        <w:tc>
          <w:tcPr>
            <w:tcW w:w="8392" w:type="dxa"/>
          </w:tcPr>
          <w:p w14:paraId="1F3DD36B" w14:textId="77777777" w:rsidR="00CE745C" w:rsidRDefault="00CE745C" w:rsidP="001D179A">
            <w:pPr>
              <w:spacing w:after="120"/>
              <w:rPr>
                <w:rFonts w:eastAsiaTheme="minorEastAsia"/>
                <w:color w:val="0070C0"/>
                <w:lang w:val="en-US" w:eastAsia="zh-CN"/>
              </w:rPr>
            </w:pPr>
          </w:p>
        </w:tc>
      </w:tr>
      <w:tr w:rsidR="00CE745C" w14:paraId="40D113E2" w14:textId="77777777" w:rsidTr="001D179A">
        <w:trPr>
          <w:trHeight w:val="54"/>
        </w:trPr>
        <w:tc>
          <w:tcPr>
            <w:tcW w:w="1239" w:type="dxa"/>
          </w:tcPr>
          <w:p w14:paraId="5561C0DD" w14:textId="77777777" w:rsidR="00CE745C" w:rsidRDefault="00CE745C" w:rsidP="001D179A">
            <w:pPr>
              <w:spacing w:after="120"/>
              <w:rPr>
                <w:rFonts w:eastAsiaTheme="minorEastAsia"/>
                <w:color w:val="0070C0"/>
                <w:lang w:val="en-US" w:eastAsia="zh-CN"/>
              </w:rPr>
            </w:pPr>
          </w:p>
        </w:tc>
        <w:tc>
          <w:tcPr>
            <w:tcW w:w="8392" w:type="dxa"/>
          </w:tcPr>
          <w:p w14:paraId="2230AFB2" w14:textId="77777777" w:rsidR="00CE745C" w:rsidRDefault="00CE745C" w:rsidP="001D179A">
            <w:pPr>
              <w:widowControl w:val="0"/>
              <w:overflowPunct/>
              <w:autoSpaceDE/>
              <w:autoSpaceDN/>
              <w:adjustRightInd/>
              <w:spacing w:after="120"/>
              <w:ind w:right="28"/>
              <w:textAlignment w:val="auto"/>
              <w:rPr>
                <w:rFonts w:eastAsia="Malgun Gothic"/>
                <w:color w:val="0070C0"/>
                <w:lang w:val="en-US" w:eastAsia="ko-KR"/>
              </w:rPr>
            </w:pPr>
          </w:p>
        </w:tc>
      </w:tr>
      <w:tr w:rsidR="00CE745C" w14:paraId="102703EA" w14:textId="77777777" w:rsidTr="001D179A">
        <w:trPr>
          <w:trHeight w:val="54"/>
        </w:trPr>
        <w:tc>
          <w:tcPr>
            <w:tcW w:w="1239" w:type="dxa"/>
          </w:tcPr>
          <w:p w14:paraId="2FF4A53C" w14:textId="77777777" w:rsidR="00CE745C" w:rsidRDefault="00CE745C" w:rsidP="001D179A">
            <w:pPr>
              <w:spacing w:after="120"/>
              <w:rPr>
                <w:rFonts w:eastAsiaTheme="minorEastAsia"/>
                <w:color w:val="0070C0"/>
                <w:lang w:val="en-US" w:eastAsia="zh-CN"/>
              </w:rPr>
            </w:pPr>
          </w:p>
        </w:tc>
        <w:tc>
          <w:tcPr>
            <w:tcW w:w="8392" w:type="dxa"/>
          </w:tcPr>
          <w:p w14:paraId="5773CA5C" w14:textId="77777777" w:rsidR="00CE745C" w:rsidRDefault="00CE745C" w:rsidP="001D179A">
            <w:pPr>
              <w:spacing w:after="120"/>
              <w:rPr>
                <w:rFonts w:eastAsia="Malgun Gothic"/>
                <w:color w:val="0070C0"/>
                <w:lang w:val="en-US" w:eastAsia="ko-KR"/>
              </w:rPr>
            </w:pPr>
          </w:p>
        </w:tc>
      </w:tr>
    </w:tbl>
    <w:p w14:paraId="1174B4AF" w14:textId="45446AC0" w:rsidR="00F37097" w:rsidRDefault="00F37097" w:rsidP="007B5B60">
      <w:pPr>
        <w:rPr>
          <w:i/>
          <w:color w:val="0070C0"/>
          <w:lang w:val="en-US" w:eastAsia="zh-CN"/>
        </w:rPr>
      </w:pPr>
    </w:p>
    <w:p w14:paraId="6CC02509" w14:textId="77777777" w:rsidR="00F37097" w:rsidRDefault="00F37097" w:rsidP="007B5B60">
      <w:pPr>
        <w:rPr>
          <w:i/>
          <w:color w:val="0070C0"/>
          <w:lang w:val="en-US" w:eastAsia="zh-CN"/>
        </w:rPr>
      </w:pPr>
    </w:p>
    <w:p w14:paraId="2F59D28F" w14:textId="77777777" w:rsidR="00DC2500" w:rsidRPr="00580A27" w:rsidRDefault="00DC2500" w:rsidP="00AE7040">
      <w:pPr>
        <w:pStyle w:val="Heading2"/>
      </w:pPr>
      <w:proofErr w:type="gramStart"/>
      <w:r w:rsidRPr="00580A27">
        <w:t>Companies</w:t>
      </w:r>
      <w:proofErr w:type="gramEnd"/>
      <w:r w:rsidRPr="00580A27">
        <w:t xml:space="preserve"> views’ collection for 1st round </w:t>
      </w:r>
    </w:p>
    <w:p w14:paraId="2A1A3671" w14:textId="4AE5EB0B" w:rsidR="003418CB" w:rsidRDefault="00DC2500" w:rsidP="00AE7040">
      <w:pPr>
        <w:pStyle w:val="Heading3"/>
      </w:pPr>
      <w:proofErr w:type="spellStart"/>
      <w:r w:rsidRPr="00805BE8">
        <w:t>Open</w:t>
      </w:r>
      <w:proofErr w:type="spellEnd"/>
      <w:r w:rsidRPr="00805BE8">
        <w:t xml:space="preserve"> </w:t>
      </w:r>
      <w:proofErr w:type="spellStart"/>
      <w:r w:rsidRPr="00805BE8">
        <w:t>issues</w:t>
      </w:r>
      <w:proofErr w:type="spellEnd"/>
      <w:r w:rsidR="003418CB" w:rsidRPr="00805BE8">
        <w:t xml:space="preserve"> </w:t>
      </w:r>
    </w:p>
    <w:p w14:paraId="10A2DCD5" w14:textId="01162F2D" w:rsidR="006D61C9" w:rsidRPr="006247E8" w:rsidRDefault="006247E8" w:rsidP="006247E8">
      <w:pPr>
        <w:rPr>
          <w:color w:val="0070C0"/>
          <w:szCs w:val="24"/>
          <w:lang w:eastAsia="zh-CN"/>
        </w:rPr>
      </w:pPr>
      <w:r w:rsidRPr="006247E8">
        <w:rPr>
          <w:color w:val="0070C0"/>
          <w:szCs w:val="24"/>
          <w:lang w:eastAsia="zh-CN"/>
        </w:rPr>
        <w:t>Comments are collected in section 1.2</w:t>
      </w:r>
    </w:p>
    <w:p w14:paraId="534E67F0" w14:textId="1670CAC5" w:rsidR="009415B0" w:rsidRPr="00805BE8" w:rsidRDefault="009415B0" w:rsidP="00AE7040">
      <w:pPr>
        <w:pStyle w:val="Heading3"/>
      </w:pPr>
      <w:r w:rsidRPr="00805BE8">
        <w:t>CRs/</w:t>
      </w:r>
      <w:proofErr w:type="gramStart"/>
      <w:r w:rsidRPr="00805BE8">
        <w:t>TPs</w:t>
      </w:r>
      <w:proofErr w:type="gramEnd"/>
      <w:r w:rsidRPr="00805BE8">
        <w:t xml:space="preserve"> </w:t>
      </w:r>
      <w:proofErr w:type="spellStart"/>
      <w:r w:rsidRPr="00805BE8">
        <w:t>comments</w:t>
      </w:r>
      <w:proofErr w:type="spellEnd"/>
      <w:r w:rsidRPr="00805BE8">
        <w:t xml:space="preserve"> </w:t>
      </w:r>
      <w:proofErr w:type="spellStart"/>
      <w:r w:rsidRPr="00805BE8">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F0DA8">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F0DA8">
        <w:tc>
          <w:tcPr>
            <w:tcW w:w="1232" w:type="dxa"/>
            <w:vMerge w:val="restart"/>
          </w:tcPr>
          <w:p w14:paraId="41D5B081" w14:textId="03AA2EF9" w:rsidR="00571777" w:rsidRPr="001F0DA8" w:rsidRDefault="00733442" w:rsidP="00805BE8">
            <w:pPr>
              <w:spacing w:after="120"/>
              <w:rPr>
                <w:rFonts w:eastAsiaTheme="minorEastAsia"/>
                <w:color w:val="0070C0"/>
                <w:lang w:val="en-US" w:eastAsia="zh-CN"/>
              </w:rPr>
            </w:pPr>
            <w:hyperlink r:id="rId26" w:history="1">
              <w:r>
                <w:rPr>
                  <w:rStyle w:val="Hyperlink"/>
                  <w:rFonts w:ascii="Arial" w:hAnsi="Arial" w:cs="Arial"/>
                  <w:b/>
                  <w:bCs/>
                  <w:sz w:val="16"/>
                  <w:szCs w:val="16"/>
                </w:rPr>
                <w:t>R4-2203922</w:t>
              </w:r>
            </w:hyperlink>
            <w:r w:rsidRPr="001F0DA8">
              <w:rPr>
                <w:rStyle w:val="Hyperlink"/>
                <w:rFonts w:ascii="Arial" w:hAnsi="Arial" w:cs="Arial"/>
                <w:color w:val="auto"/>
                <w:sz w:val="16"/>
                <w:szCs w:val="16"/>
                <w:u w:val="none"/>
              </w:rPr>
              <w:t xml:space="preserve"> </w:t>
            </w:r>
            <w:r w:rsidR="001F0DA8" w:rsidRPr="001F0DA8">
              <w:rPr>
                <w:rStyle w:val="Hyperlink"/>
                <w:rFonts w:ascii="Arial" w:hAnsi="Arial" w:cs="Arial"/>
                <w:color w:val="auto"/>
                <w:sz w:val="16"/>
                <w:szCs w:val="16"/>
                <w:u w:val="none"/>
              </w:rPr>
              <w:t>(CATT CR)</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F0DA8">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F0DA8">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F0DA8">
        <w:tc>
          <w:tcPr>
            <w:tcW w:w="1232" w:type="dxa"/>
            <w:vMerge w:val="restart"/>
          </w:tcPr>
          <w:p w14:paraId="68F6E76E" w14:textId="25E05604" w:rsidR="001F0DA8" w:rsidRPr="001F0DA8" w:rsidRDefault="00733442" w:rsidP="00571777">
            <w:pPr>
              <w:spacing w:after="120"/>
              <w:rPr>
                <w:rStyle w:val="Hyperlink"/>
                <w:rFonts w:ascii="Arial" w:hAnsi="Arial" w:cs="Arial"/>
                <w:color w:val="auto"/>
                <w:sz w:val="16"/>
                <w:szCs w:val="16"/>
                <w:u w:val="none"/>
              </w:rPr>
            </w:pPr>
            <w:hyperlink r:id="rId27" w:history="1">
              <w:r>
                <w:rPr>
                  <w:rStyle w:val="Hyperlink"/>
                  <w:rFonts w:ascii="Arial" w:hAnsi="Arial" w:cs="Arial"/>
                  <w:b/>
                  <w:bCs/>
                  <w:sz w:val="16"/>
                  <w:szCs w:val="16"/>
                </w:rPr>
                <w:t>R4-2205837</w:t>
              </w:r>
            </w:hyperlink>
            <w:r>
              <w:rPr>
                <w:rStyle w:val="Hyperlink"/>
                <w:rFonts w:ascii="Arial" w:hAnsi="Arial" w:cs="Arial"/>
                <w:color w:val="auto"/>
                <w:sz w:val="16"/>
                <w:szCs w:val="16"/>
                <w:u w:val="none"/>
              </w:rPr>
              <w:t xml:space="preserve"> </w:t>
            </w:r>
            <w:r w:rsidR="001F0DA8">
              <w:rPr>
                <w:rStyle w:val="Hyperlink"/>
                <w:rFonts w:ascii="Arial" w:hAnsi="Arial" w:cs="Arial"/>
                <w:color w:val="auto"/>
                <w:sz w:val="16"/>
                <w:szCs w:val="16"/>
                <w:u w:val="none"/>
              </w:rPr>
              <w:t>(</w:t>
            </w:r>
            <w:r w:rsidR="006E6B3E">
              <w:rPr>
                <w:rStyle w:val="Hyperlink"/>
                <w:rFonts w:ascii="Arial" w:hAnsi="Arial" w:cs="Arial"/>
                <w:color w:val="auto"/>
                <w:sz w:val="16"/>
                <w:szCs w:val="16"/>
                <w:u w:val="none"/>
              </w:rPr>
              <w:t>Ericsson</w:t>
            </w:r>
            <w:r w:rsidR="001F0DA8">
              <w:rPr>
                <w:rStyle w:val="Hyperlink"/>
                <w:rFonts w:ascii="Arial" w:hAnsi="Arial" w:cs="Arial"/>
                <w:color w:val="auto"/>
                <w:sz w:val="16"/>
                <w:szCs w:val="16"/>
                <w:u w:val="none"/>
              </w:rPr>
              <w:t xml:space="preserve"> CR)</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F0DA8">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F0DA8">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733442" w:rsidRPr="00571777" w14:paraId="314BC9FD" w14:textId="77777777" w:rsidTr="001F0DA8">
        <w:tc>
          <w:tcPr>
            <w:tcW w:w="1232" w:type="dxa"/>
            <w:vMerge w:val="restart"/>
          </w:tcPr>
          <w:p w14:paraId="796954BD" w14:textId="77777777" w:rsidR="00733442" w:rsidRDefault="00733442" w:rsidP="00733442">
            <w:pPr>
              <w:spacing w:after="120"/>
              <w:rPr>
                <w:rStyle w:val="Hyperlink"/>
                <w:rFonts w:ascii="Arial" w:hAnsi="Arial" w:cs="Arial"/>
                <w:b/>
                <w:bCs/>
                <w:sz w:val="16"/>
                <w:szCs w:val="16"/>
              </w:rPr>
            </w:pPr>
            <w:hyperlink r:id="rId28" w:history="1">
              <w:r>
                <w:rPr>
                  <w:rStyle w:val="Hyperlink"/>
                  <w:rFonts w:ascii="Arial" w:hAnsi="Arial" w:cs="Arial"/>
                  <w:b/>
                  <w:bCs/>
                  <w:sz w:val="16"/>
                  <w:szCs w:val="16"/>
                </w:rPr>
                <w:t>R4-2204705</w:t>
              </w:r>
            </w:hyperlink>
          </w:p>
          <w:p w14:paraId="63406D01" w14:textId="76F73EF6" w:rsidR="00733442" w:rsidRDefault="00733442" w:rsidP="00733442">
            <w:pPr>
              <w:spacing w:after="120"/>
              <w:rPr>
                <w:rFonts w:eastAsiaTheme="minorEastAsia"/>
                <w:color w:val="0070C0"/>
                <w:lang w:val="en-US" w:eastAsia="zh-CN"/>
              </w:rPr>
            </w:pPr>
            <w:r w:rsidRPr="00733442">
              <w:rPr>
                <w:rStyle w:val="Hyperlink"/>
                <w:rFonts w:ascii="Arial" w:hAnsi="Arial" w:cs="Arial"/>
                <w:color w:val="auto"/>
                <w:sz w:val="16"/>
                <w:szCs w:val="16"/>
                <w:u w:val="none"/>
              </w:rPr>
              <w:t>(Nokia CR)</w:t>
            </w:r>
          </w:p>
        </w:tc>
        <w:tc>
          <w:tcPr>
            <w:tcW w:w="8399" w:type="dxa"/>
          </w:tcPr>
          <w:p w14:paraId="39A2B022" w14:textId="4039EBCC" w:rsidR="00733442" w:rsidRDefault="00733442" w:rsidP="00733442">
            <w:pPr>
              <w:spacing w:after="120"/>
              <w:rPr>
                <w:rFonts w:eastAsiaTheme="minorEastAsia"/>
                <w:color w:val="0070C0"/>
                <w:lang w:val="en-US" w:eastAsia="zh-CN"/>
              </w:rPr>
            </w:pPr>
            <w:r>
              <w:rPr>
                <w:rFonts w:eastAsiaTheme="minorEastAsia" w:hint="eastAsia"/>
                <w:color w:val="0070C0"/>
                <w:lang w:val="en-US" w:eastAsia="zh-CN"/>
              </w:rPr>
              <w:t>Company A</w:t>
            </w:r>
          </w:p>
        </w:tc>
      </w:tr>
      <w:tr w:rsidR="00733442" w:rsidRPr="00571777" w14:paraId="2678BD11" w14:textId="77777777" w:rsidTr="001F0DA8">
        <w:tc>
          <w:tcPr>
            <w:tcW w:w="1232" w:type="dxa"/>
            <w:vMerge/>
          </w:tcPr>
          <w:p w14:paraId="4390CD3F" w14:textId="77777777" w:rsidR="00733442" w:rsidRDefault="00733442" w:rsidP="00733442">
            <w:pPr>
              <w:spacing w:after="120"/>
              <w:rPr>
                <w:rFonts w:eastAsiaTheme="minorEastAsia"/>
                <w:color w:val="0070C0"/>
                <w:lang w:val="en-US" w:eastAsia="zh-CN"/>
              </w:rPr>
            </w:pPr>
          </w:p>
        </w:tc>
        <w:tc>
          <w:tcPr>
            <w:tcW w:w="8399" w:type="dxa"/>
          </w:tcPr>
          <w:p w14:paraId="251EB7AA" w14:textId="0917D644" w:rsidR="00733442" w:rsidRDefault="00733442" w:rsidP="007334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F0DA8" w:rsidRPr="00571777" w14:paraId="684A7D24" w14:textId="77777777" w:rsidTr="001F0DA8">
        <w:tc>
          <w:tcPr>
            <w:tcW w:w="1232" w:type="dxa"/>
            <w:vMerge/>
          </w:tcPr>
          <w:p w14:paraId="00F9F385" w14:textId="77777777" w:rsidR="001F0DA8" w:rsidRDefault="001F0DA8" w:rsidP="00571777">
            <w:pPr>
              <w:spacing w:after="120"/>
              <w:rPr>
                <w:rFonts w:eastAsiaTheme="minorEastAsia"/>
                <w:color w:val="0070C0"/>
                <w:lang w:val="en-US" w:eastAsia="zh-CN"/>
              </w:rPr>
            </w:pPr>
          </w:p>
        </w:tc>
        <w:tc>
          <w:tcPr>
            <w:tcW w:w="8399" w:type="dxa"/>
          </w:tcPr>
          <w:p w14:paraId="0FFFED97" w14:textId="77777777" w:rsidR="001F0DA8" w:rsidRDefault="001F0DA8"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AE7040">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AE7040">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72FBF6C4" w14:textId="4AE8FE98"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677BFBE3" w14:textId="1F8B1C39" w:rsidR="001A462B" w:rsidRPr="001A462B" w:rsidRDefault="001A462B" w:rsidP="001A462B">
      <w:pPr>
        <w:rPr>
          <w:b/>
          <w:bCs/>
        </w:rPr>
      </w:pPr>
      <w:r w:rsidRPr="001A462B">
        <w:rPr>
          <w:b/>
          <w:bCs/>
        </w:rPr>
        <w:t>Sub-topic 1: Scope of SRS antenna switching requirement</w:t>
      </w:r>
    </w:p>
    <w:tbl>
      <w:tblPr>
        <w:tblStyle w:val="TableGrid"/>
        <w:tblW w:w="0" w:type="auto"/>
        <w:tblLook w:val="04A0" w:firstRow="1" w:lastRow="0" w:firstColumn="1" w:lastColumn="0" w:noHBand="0" w:noVBand="1"/>
      </w:tblPr>
      <w:tblGrid>
        <w:gridCol w:w="1372"/>
        <w:gridCol w:w="8259"/>
      </w:tblGrid>
      <w:tr w:rsidR="00855107" w:rsidRPr="00004165" w14:paraId="3058A38F" w14:textId="77777777" w:rsidTr="00413C65">
        <w:tc>
          <w:tcPr>
            <w:tcW w:w="1372" w:type="dxa"/>
          </w:tcPr>
          <w:p w14:paraId="6373A1EA" w14:textId="7A145712" w:rsidR="00855107" w:rsidRPr="00580A27" w:rsidRDefault="00855107" w:rsidP="005B4802">
            <w:pPr>
              <w:rPr>
                <w:rFonts w:eastAsiaTheme="minorEastAsia"/>
                <w:b/>
                <w:bCs/>
                <w:color w:val="0070C0"/>
                <w:lang w:eastAsia="zh-CN"/>
              </w:rPr>
            </w:pPr>
          </w:p>
        </w:tc>
        <w:tc>
          <w:tcPr>
            <w:tcW w:w="825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13C65">
        <w:tc>
          <w:tcPr>
            <w:tcW w:w="1372" w:type="dxa"/>
          </w:tcPr>
          <w:p w14:paraId="53876CE1" w14:textId="3E1AC36B" w:rsidR="00004165" w:rsidRPr="003418CB" w:rsidRDefault="00004165" w:rsidP="00004165">
            <w:pPr>
              <w:rPr>
                <w:rFonts w:eastAsiaTheme="minorEastAsia"/>
                <w:color w:val="0070C0"/>
                <w:lang w:val="en-US" w:eastAsia="zh-CN"/>
              </w:rPr>
            </w:pPr>
          </w:p>
        </w:tc>
        <w:tc>
          <w:tcPr>
            <w:tcW w:w="8259" w:type="dxa"/>
          </w:tcPr>
          <w:p w14:paraId="540D066C" w14:textId="7DD66EE3" w:rsidR="001A462B" w:rsidRPr="00D71D77" w:rsidRDefault="001A462B" w:rsidP="00004165">
            <w:pPr>
              <w:rPr>
                <w:rFonts w:eastAsiaTheme="minorEastAsia"/>
                <w:iCs/>
                <w:color w:val="0070C0"/>
                <w:lang w:val="en-US" w:eastAsia="zh-CN"/>
              </w:rPr>
            </w:pPr>
          </w:p>
        </w:tc>
      </w:tr>
      <w:tr w:rsidR="00413C65" w14:paraId="514516B5" w14:textId="77777777" w:rsidTr="00413C65">
        <w:tc>
          <w:tcPr>
            <w:tcW w:w="1372" w:type="dxa"/>
          </w:tcPr>
          <w:p w14:paraId="4F388E03" w14:textId="77777777" w:rsidR="00413C65" w:rsidRPr="00580A27" w:rsidRDefault="00413C65" w:rsidP="00413C65">
            <w:pPr>
              <w:rPr>
                <w:rFonts w:eastAsiaTheme="minorEastAsia"/>
                <w:b/>
                <w:bCs/>
                <w:color w:val="0070C0"/>
                <w:lang w:eastAsia="zh-CN"/>
              </w:rPr>
            </w:pPr>
          </w:p>
        </w:tc>
        <w:tc>
          <w:tcPr>
            <w:tcW w:w="8259" w:type="dxa"/>
          </w:tcPr>
          <w:p w14:paraId="47ACF523" w14:textId="26690921" w:rsidR="00413C65" w:rsidRPr="00580A27" w:rsidRDefault="00413C65" w:rsidP="00413C65">
            <w:pPr>
              <w:rPr>
                <w:rFonts w:eastAsiaTheme="minorEastAsia"/>
                <w:iCs/>
                <w:color w:val="0070C0"/>
                <w:lang w:val="en-US" w:eastAsia="zh-CN"/>
              </w:rPr>
            </w:pPr>
          </w:p>
        </w:tc>
      </w:tr>
      <w:tr w:rsidR="00413C65" w14:paraId="2333C3AC" w14:textId="77777777" w:rsidTr="00413C65">
        <w:tc>
          <w:tcPr>
            <w:tcW w:w="1372" w:type="dxa"/>
          </w:tcPr>
          <w:p w14:paraId="6284F32C" w14:textId="77777777" w:rsidR="00413C65" w:rsidRPr="00580A27" w:rsidRDefault="00413C65" w:rsidP="00413C65">
            <w:pPr>
              <w:rPr>
                <w:rFonts w:eastAsiaTheme="minorEastAsia"/>
                <w:b/>
                <w:bCs/>
                <w:color w:val="0070C0"/>
                <w:lang w:eastAsia="zh-CN"/>
              </w:rPr>
            </w:pPr>
          </w:p>
        </w:tc>
        <w:tc>
          <w:tcPr>
            <w:tcW w:w="8259" w:type="dxa"/>
          </w:tcPr>
          <w:p w14:paraId="2171BB86" w14:textId="26900AD6" w:rsidR="00413C65" w:rsidRPr="00580A27" w:rsidRDefault="00413C65" w:rsidP="00413C65">
            <w:pPr>
              <w:rPr>
                <w:rFonts w:eastAsiaTheme="minorEastAsia"/>
                <w:iCs/>
                <w:color w:val="0070C0"/>
                <w:lang w:val="en-US" w:eastAsia="zh-CN"/>
              </w:rPr>
            </w:pPr>
          </w:p>
        </w:tc>
      </w:tr>
    </w:tbl>
    <w:p w14:paraId="3361B8C0" w14:textId="01B971A2" w:rsidR="00855107" w:rsidRDefault="00855107" w:rsidP="005B4802">
      <w:pPr>
        <w:rPr>
          <w:i/>
          <w:color w:val="0070C0"/>
          <w:lang w:val="en-US" w:eastAsia="zh-CN"/>
        </w:rPr>
      </w:pPr>
    </w:p>
    <w:p w14:paraId="4F66388C" w14:textId="77206502" w:rsidR="00987A02" w:rsidRPr="00547E4C" w:rsidRDefault="00987A02" w:rsidP="00987A02">
      <w:pPr>
        <w:rPr>
          <w:b/>
          <w:bCs/>
        </w:rPr>
      </w:pPr>
      <w:r w:rsidRPr="00547E4C">
        <w:rPr>
          <w:b/>
          <w:bCs/>
        </w:rPr>
        <w:t xml:space="preserve">Sub-topic </w:t>
      </w:r>
      <w:r w:rsidR="0054702D">
        <w:rPr>
          <w:b/>
          <w:bCs/>
        </w:rPr>
        <w:t>2</w:t>
      </w:r>
      <w:r w:rsidRPr="00547E4C">
        <w:rPr>
          <w:b/>
          <w:bCs/>
        </w:rPr>
        <w:t xml:space="preserve">: </w:t>
      </w:r>
      <w:r w:rsidR="00AF5671" w:rsidRPr="00AF5671">
        <w:rPr>
          <w:b/>
          <w:bCs/>
        </w:rPr>
        <w:t>Interruption requirement design</w:t>
      </w:r>
      <w:r w:rsidRPr="00547E4C">
        <w:rPr>
          <w:b/>
          <w:bCs/>
        </w:rPr>
        <w:t xml:space="preserve"> </w:t>
      </w:r>
    </w:p>
    <w:tbl>
      <w:tblPr>
        <w:tblStyle w:val="TableGrid"/>
        <w:tblW w:w="0" w:type="auto"/>
        <w:tblLook w:val="04A0" w:firstRow="1" w:lastRow="0" w:firstColumn="1" w:lastColumn="0" w:noHBand="0" w:noVBand="1"/>
      </w:tblPr>
      <w:tblGrid>
        <w:gridCol w:w="1961"/>
        <w:gridCol w:w="7670"/>
      </w:tblGrid>
      <w:tr w:rsidR="00987A02" w:rsidRPr="00855107" w14:paraId="32EF614D" w14:textId="77777777" w:rsidTr="006261E9">
        <w:tc>
          <w:tcPr>
            <w:tcW w:w="1961" w:type="dxa"/>
          </w:tcPr>
          <w:p w14:paraId="1F943F48" w14:textId="77777777" w:rsidR="00987A02" w:rsidRPr="00045592" w:rsidRDefault="00987A02" w:rsidP="006261E9">
            <w:pPr>
              <w:rPr>
                <w:rFonts w:eastAsiaTheme="minorEastAsia"/>
                <w:b/>
                <w:bCs/>
                <w:color w:val="0070C0"/>
                <w:lang w:val="en-US" w:eastAsia="zh-CN"/>
              </w:rPr>
            </w:pPr>
          </w:p>
        </w:tc>
        <w:tc>
          <w:tcPr>
            <w:tcW w:w="7670" w:type="dxa"/>
          </w:tcPr>
          <w:p w14:paraId="154C80A1" w14:textId="77777777" w:rsidR="00987A02" w:rsidRPr="00855107" w:rsidRDefault="00987A02" w:rsidP="006261E9">
            <w:pPr>
              <w:rPr>
                <w:rFonts w:eastAsiaTheme="minorEastAsia"/>
                <w:i/>
                <w:color w:val="0070C0"/>
                <w:lang w:val="en-US" w:eastAsia="zh-CN"/>
              </w:rPr>
            </w:pPr>
            <w:r w:rsidRPr="00805BE8">
              <w:rPr>
                <w:rFonts w:eastAsiaTheme="minorEastAsia"/>
                <w:b/>
                <w:bCs/>
                <w:color w:val="0070C0"/>
                <w:lang w:val="en-US" w:eastAsia="zh-CN"/>
              </w:rPr>
              <w:t xml:space="preserve">Status summary </w:t>
            </w:r>
          </w:p>
        </w:tc>
      </w:tr>
      <w:tr w:rsidR="00987A02" w:rsidRPr="00855107" w14:paraId="6FDDC2C6" w14:textId="77777777" w:rsidTr="006261E9">
        <w:tc>
          <w:tcPr>
            <w:tcW w:w="1961" w:type="dxa"/>
          </w:tcPr>
          <w:p w14:paraId="2474A562" w14:textId="29C6F97B" w:rsidR="00987A02" w:rsidRPr="00580A27" w:rsidRDefault="00987A02" w:rsidP="006261E9">
            <w:pPr>
              <w:rPr>
                <w:b/>
                <w:color w:val="0070C0"/>
                <w:u w:val="single"/>
                <w:lang w:val="en-US" w:eastAsia="ko-KR"/>
              </w:rPr>
            </w:pPr>
          </w:p>
        </w:tc>
        <w:tc>
          <w:tcPr>
            <w:tcW w:w="7670" w:type="dxa"/>
          </w:tcPr>
          <w:p w14:paraId="1DE185FB" w14:textId="1E0F6908" w:rsidR="00987A02" w:rsidRPr="00547E4C" w:rsidRDefault="00987A02" w:rsidP="006261E9">
            <w:pPr>
              <w:rPr>
                <w:rFonts w:eastAsiaTheme="minorEastAsia"/>
                <w:iCs/>
                <w:color w:val="0070C0"/>
                <w:lang w:val="en-US" w:eastAsia="zh-CN"/>
              </w:rPr>
            </w:pPr>
          </w:p>
        </w:tc>
      </w:tr>
      <w:tr w:rsidR="00AF5671" w:rsidRPr="00855107" w14:paraId="0BDF3522" w14:textId="77777777" w:rsidTr="006261E9">
        <w:tc>
          <w:tcPr>
            <w:tcW w:w="1961" w:type="dxa"/>
          </w:tcPr>
          <w:p w14:paraId="3F06791E" w14:textId="5490B63E" w:rsidR="00AF5671" w:rsidRPr="00580A27" w:rsidRDefault="00AF5671" w:rsidP="00AF5671">
            <w:pPr>
              <w:rPr>
                <w:b/>
                <w:color w:val="0070C0"/>
                <w:u w:val="single"/>
                <w:lang w:val="en-US" w:eastAsia="zh-CN"/>
              </w:rPr>
            </w:pPr>
          </w:p>
        </w:tc>
        <w:tc>
          <w:tcPr>
            <w:tcW w:w="7670" w:type="dxa"/>
          </w:tcPr>
          <w:p w14:paraId="76613FF3" w14:textId="503D23BC" w:rsidR="00AF5671" w:rsidRPr="00855107" w:rsidRDefault="00AF5671" w:rsidP="00AF5671">
            <w:pPr>
              <w:rPr>
                <w:rFonts w:eastAsiaTheme="minorEastAsia"/>
                <w:i/>
                <w:color w:val="0070C0"/>
                <w:lang w:val="en-US" w:eastAsia="zh-CN"/>
              </w:rPr>
            </w:pPr>
          </w:p>
        </w:tc>
      </w:tr>
      <w:tr w:rsidR="00AF5671" w:rsidRPr="00855107" w14:paraId="531DD8E2" w14:textId="77777777" w:rsidTr="006261E9">
        <w:tc>
          <w:tcPr>
            <w:tcW w:w="1961" w:type="dxa"/>
          </w:tcPr>
          <w:p w14:paraId="0D06038A" w14:textId="41EAD66A" w:rsidR="00AF5671" w:rsidRDefault="00AF5671" w:rsidP="00AF5671">
            <w:pPr>
              <w:rPr>
                <w:b/>
                <w:color w:val="0070C0"/>
                <w:u w:val="single"/>
                <w:lang w:eastAsia="zh-CN"/>
              </w:rPr>
            </w:pPr>
          </w:p>
        </w:tc>
        <w:tc>
          <w:tcPr>
            <w:tcW w:w="7670" w:type="dxa"/>
          </w:tcPr>
          <w:p w14:paraId="3AC282B9" w14:textId="4EAC4549" w:rsidR="00AF5671" w:rsidRPr="00855107" w:rsidRDefault="00AF5671" w:rsidP="00070B80">
            <w:pPr>
              <w:rPr>
                <w:rFonts w:eastAsiaTheme="minorEastAsia"/>
                <w:i/>
                <w:color w:val="0070C0"/>
                <w:lang w:val="en-US" w:eastAsia="zh-CN"/>
              </w:rPr>
            </w:pPr>
          </w:p>
        </w:tc>
      </w:tr>
      <w:tr w:rsidR="00030850" w:rsidRPr="00855107" w14:paraId="6AAEB592" w14:textId="77777777" w:rsidTr="006261E9">
        <w:tc>
          <w:tcPr>
            <w:tcW w:w="1961" w:type="dxa"/>
          </w:tcPr>
          <w:p w14:paraId="0118069D" w14:textId="02AA6754" w:rsidR="00030850" w:rsidRPr="00580A27" w:rsidRDefault="00030850" w:rsidP="00AF5671">
            <w:pPr>
              <w:rPr>
                <w:b/>
                <w:color w:val="0070C0"/>
                <w:u w:val="single"/>
                <w:lang w:val="en-US" w:eastAsia="zh-CN"/>
              </w:rPr>
            </w:pPr>
          </w:p>
        </w:tc>
        <w:tc>
          <w:tcPr>
            <w:tcW w:w="7670" w:type="dxa"/>
          </w:tcPr>
          <w:p w14:paraId="11C26BD0" w14:textId="693072A1" w:rsidR="00030850" w:rsidRPr="00855107" w:rsidRDefault="00030850" w:rsidP="00030850">
            <w:pPr>
              <w:rPr>
                <w:rFonts w:eastAsiaTheme="minorEastAsia"/>
                <w:i/>
                <w:color w:val="0070C0"/>
                <w:lang w:val="en-US" w:eastAsia="zh-CN"/>
              </w:rPr>
            </w:pPr>
          </w:p>
        </w:tc>
      </w:tr>
    </w:tbl>
    <w:p w14:paraId="2850AB5E" w14:textId="4951B9B3" w:rsidR="00B3722C" w:rsidRDefault="00B3722C" w:rsidP="005B4802">
      <w:pPr>
        <w:rPr>
          <w:i/>
          <w:color w:val="0070C0"/>
          <w:lang w:val="en-US" w:eastAsia="zh-CN"/>
        </w:rPr>
      </w:pPr>
    </w:p>
    <w:p w14:paraId="1B763746" w14:textId="707706F0" w:rsidR="00030850" w:rsidRPr="00547E4C" w:rsidRDefault="00030850" w:rsidP="00030850">
      <w:pPr>
        <w:rPr>
          <w:b/>
          <w:bCs/>
        </w:rPr>
      </w:pPr>
      <w:r w:rsidRPr="00030850">
        <w:rPr>
          <w:b/>
          <w:bCs/>
        </w:rPr>
        <w:t>1.2.5</w:t>
      </w:r>
      <w:r w:rsidRPr="00030850">
        <w:rPr>
          <w:b/>
          <w:bCs/>
        </w:rPr>
        <w:tab/>
        <w:t xml:space="preserve">Sub-topic </w:t>
      </w:r>
      <w:r w:rsidR="0054702D">
        <w:rPr>
          <w:b/>
          <w:bCs/>
        </w:rPr>
        <w:t>3</w:t>
      </w:r>
      <w:r w:rsidRPr="00030850">
        <w:rPr>
          <w:b/>
          <w:bCs/>
        </w:rPr>
        <w:t xml:space="preserve">: </w:t>
      </w:r>
      <w:r w:rsidR="0054702D" w:rsidRPr="0054702D">
        <w:rPr>
          <w:b/>
          <w:bCs/>
        </w:rPr>
        <w:t>Miscellaneous issues</w:t>
      </w:r>
      <w:r w:rsidRPr="00547E4C">
        <w:rPr>
          <w:b/>
          <w:bCs/>
        </w:rPr>
        <w:t xml:space="preserve"> </w:t>
      </w:r>
    </w:p>
    <w:tbl>
      <w:tblPr>
        <w:tblStyle w:val="TableGrid"/>
        <w:tblW w:w="0" w:type="auto"/>
        <w:tblLook w:val="04A0" w:firstRow="1" w:lastRow="0" w:firstColumn="1" w:lastColumn="0" w:noHBand="0" w:noVBand="1"/>
      </w:tblPr>
      <w:tblGrid>
        <w:gridCol w:w="1961"/>
        <w:gridCol w:w="7670"/>
      </w:tblGrid>
      <w:tr w:rsidR="00030850" w:rsidRPr="00855107" w14:paraId="47638E0B" w14:textId="77777777" w:rsidTr="006261E9">
        <w:tc>
          <w:tcPr>
            <w:tcW w:w="1961" w:type="dxa"/>
          </w:tcPr>
          <w:p w14:paraId="213327C9" w14:textId="77777777" w:rsidR="00030850" w:rsidRPr="00045592" w:rsidRDefault="00030850" w:rsidP="006261E9">
            <w:pPr>
              <w:rPr>
                <w:rFonts w:eastAsiaTheme="minorEastAsia"/>
                <w:b/>
                <w:bCs/>
                <w:color w:val="0070C0"/>
                <w:lang w:val="en-US" w:eastAsia="zh-CN"/>
              </w:rPr>
            </w:pPr>
          </w:p>
        </w:tc>
        <w:tc>
          <w:tcPr>
            <w:tcW w:w="7670" w:type="dxa"/>
          </w:tcPr>
          <w:p w14:paraId="428A1C11" w14:textId="77777777" w:rsidR="00030850" w:rsidRPr="00855107" w:rsidRDefault="00030850" w:rsidP="006261E9">
            <w:pPr>
              <w:rPr>
                <w:rFonts w:eastAsiaTheme="minorEastAsia"/>
                <w:i/>
                <w:color w:val="0070C0"/>
                <w:lang w:val="en-US" w:eastAsia="zh-CN"/>
              </w:rPr>
            </w:pPr>
            <w:r w:rsidRPr="00805BE8">
              <w:rPr>
                <w:rFonts w:eastAsiaTheme="minorEastAsia"/>
                <w:b/>
                <w:bCs/>
                <w:color w:val="0070C0"/>
                <w:lang w:val="en-US" w:eastAsia="zh-CN"/>
              </w:rPr>
              <w:t xml:space="preserve">Status summary </w:t>
            </w:r>
          </w:p>
        </w:tc>
      </w:tr>
      <w:tr w:rsidR="00030850" w:rsidRPr="00855107" w14:paraId="18D28D28" w14:textId="77777777" w:rsidTr="006261E9">
        <w:tc>
          <w:tcPr>
            <w:tcW w:w="1961" w:type="dxa"/>
          </w:tcPr>
          <w:p w14:paraId="163739D0" w14:textId="77777777" w:rsidR="00030850" w:rsidRPr="00547E4C" w:rsidRDefault="00030850" w:rsidP="006261E9">
            <w:pPr>
              <w:rPr>
                <w:b/>
                <w:color w:val="0070C0"/>
                <w:u w:val="single"/>
                <w:lang w:val="en-US" w:eastAsia="ko-KR"/>
              </w:rPr>
            </w:pPr>
          </w:p>
        </w:tc>
        <w:tc>
          <w:tcPr>
            <w:tcW w:w="7670" w:type="dxa"/>
          </w:tcPr>
          <w:p w14:paraId="6919AB6E" w14:textId="5E4AB703" w:rsidR="00030850" w:rsidRPr="00580A27" w:rsidRDefault="00030850" w:rsidP="006261E9">
            <w:pPr>
              <w:rPr>
                <w:rFonts w:eastAsiaTheme="minorEastAsia"/>
                <w:iCs/>
                <w:color w:val="000000" w:themeColor="text1"/>
                <w:lang w:eastAsia="zh-CN"/>
              </w:rPr>
            </w:pPr>
          </w:p>
        </w:tc>
      </w:tr>
      <w:tr w:rsidR="00432E9B" w:rsidRPr="00855107" w14:paraId="04F01B9D" w14:textId="77777777" w:rsidTr="006261E9">
        <w:tc>
          <w:tcPr>
            <w:tcW w:w="1961" w:type="dxa"/>
          </w:tcPr>
          <w:p w14:paraId="2AB3901D" w14:textId="735BE274" w:rsidR="00432E9B" w:rsidRDefault="00432E9B" w:rsidP="00030850">
            <w:pPr>
              <w:rPr>
                <w:b/>
                <w:color w:val="0070C0"/>
                <w:u w:val="single"/>
                <w:lang w:eastAsia="ko-KR"/>
              </w:rPr>
            </w:pPr>
          </w:p>
        </w:tc>
        <w:tc>
          <w:tcPr>
            <w:tcW w:w="7670" w:type="dxa"/>
          </w:tcPr>
          <w:p w14:paraId="45AC7ACE" w14:textId="5DECF29B" w:rsidR="00432E9B" w:rsidRPr="00580A27" w:rsidRDefault="00432E9B" w:rsidP="00432E9B">
            <w:pPr>
              <w:rPr>
                <w:rFonts w:eastAsiaTheme="minorEastAsia"/>
                <w:iCs/>
                <w:color w:val="000000" w:themeColor="text1"/>
                <w:lang w:eastAsia="zh-CN"/>
              </w:rPr>
            </w:pPr>
          </w:p>
        </w:tc>
      </w:tr>
    </w:tbl>
    <w:p w14:paraId="5F4DD760" w14:textId="484C656D" w:rsidR="00987A02" w:rsidRDefault="00987A02"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F7FC4">
            <w:pPr>
              <w:rPr>
                <w:rFonts w:eastAsiaTheme="minorEastAsia"/>
                <w:b/>
                <w:bCs/>
                <w:color w:val="0070C0"/>
                <w:lang w:val="en-US" w:eastAsia="zh-CN"/>
              </w:rPr>
            </w:pPr>
          </w:p>
        </w:tc>
        <w:tc>
          <w:tcPr>
            <w:tcW w:w="4554" w:type="dxa"/>
          </w:tcPr>
          <w:p w14:paraId="5EA05092" w14:textId="78273D10" w:rsidR="00962108" w:rsidRPr="000D530B" w:rsidRDefault="00962108" w:rsidP="002F7F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F7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F7FC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AE7040">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2F7FC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F7FC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5CC78162" w:rsidR="00035C50" w:rsidRDefault="00035C50" w:rsidP="00AE7040">
      <w:pPr>
        <w:pStyle w:val="Heading2"/>
      </w:pPr>
      <w:r w:rsidRPr="00580A27">
        <w:t>Discussion on 2nd round</w:t>
      </w:r>
      <w:r w:rsidR="00CB0305" w:rsidRPr="00580A27">
        <w:t xml:space="preserve"> (if applicable)</w:t>
      </w:r>
    </w:p>
    <w:p w14:paraId="2C52EEBD" w14:textId="1BB40171" w:rsidR="00781A5C" w:rsidRDefault="00781A5C" w:rsidP="00035C50">
      <w:pPr>
        <w:rPr>
          <w:lang w:eastAsia="zh-CN"/>
        </w:rPr>
      </w:pPr>
    </w:p>
    <w:p w14:paraId="30ADA484" w14:textId="068753B4" w:rsidR="00781A5C" w:rsidRDefault="00781A5C" w:rsidP="00035C50">
      <w:pPr>
        <w:rPr>
          <w:lang w:eastAsia="zh-CN"/>
        </w:rPr>
      </w:pPr>
    </w:p>
    <w:p w14:paraId="10A2D119" w14:textId="77777777" w:rsidR="00781A5C" w:rsidRPr="00580A27" w:rsidRDefault="00781A5C" w:rsidP="00035C50">
      <w:pPr>
        <w:rPr>
          <w:lang w:eastAsia="zh-CN"/>
        </w:rPr>
      </w:pPr>
    </w:p>
    <w:p w14:paraId="74A74C10" w14:textId="2F85E740" w:rsidR="00035C50" w:rsidRPr="00580A27" w:rsidRDefault="00035C50" w:rsidP="00AE7040">
      <w:pPr>
        <w:pStyle w:val="Heading2"/>
      </w:pPr>
      <w:r w:rsidRPr="00580A27">
        <w:t>Summary on 2nd round</w:t>
      </w:r>
      <w:r w:rsidR="00CB0305" w:rsidRPr="00580A27">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2F7FC4">
        <w:tc>
          <w:tcPr>
            <w:tcW w:w="1242" w:type="dxa"/>
          </w:tcPr>
          <w:p w14:paraId="40E29782" w14:textId="77777777" w:rsidR="00B24CA0" w:rsidRPr="00045592" w:rsidRDefault="00B24CA0" w:rsidP="002F7F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F7FC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F7FC4">
        <w:tc>
          <w:tcPr>
            <w:tcW w:w="1242" w:type="dxa"/>
          </w:tcPr>
          <w:p w14:paraId="50316788" w14:textId="77777777" w:rsidR="00B24CA0" w:rsidRPr="003418CB" w:rsidRDefault="00B24CA0" w:rsidP="002F7F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F7FC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59EF321D" w:rsidR="00B24CA0" w:rsidRDefault="00B24CA0" w:rsidP="00805BE8"/>
    <w:p w14:paraId="7FA9EA1D" w14:textId="77777777" w:rsidR="00655257" w:rsidRDefault="00655257" w:rsidP="00655257">
      <w:pPr>
        <w:pStyle w:val="Heading1"/>
        <w:rPr>
          <w:lang w:val="en-US" w:eastAsia="ja-JP"/>
        </w:rPr>
      </w:pPr>
      <w:r>
        <w:rPr>
          <w:lang w:val="en-US" w:eastAsia="ja-JP"/>
        </w:rPr>
        <w:t xml:space="preserve">Recommendations for </w:t>
      </w:r>
      <w:proofErr w:type="spellStart"/>
      <w:r>
        <w:rPr>
          <w:lang w:val="en-US" w:eastAsia="ja-JP"/>
        </w:rPr>
        <w:t>Tdocs</w:t>
      </w:r>
      <w:proofErr w:type="spellEnd"/>
    </w:p>
    <w:p w14:paraId="34875857" w14:textId="77777777" w:rsidR="00655257" w:rsidRDefault="00655257" w:rsidP="00AE7040">
      <w:pPr>
        <w:pStyle w:val="Heading2"/>
      </w:pPr>
      <w:r>
        <w:rPr>
          <w:rFonts w:hint="eastAsia"/>
        </w:rPr>
        <w:t>1st</w:t>
      </w:r>
      <w:r>
        <w:t xml:space="preserve"> </w:t>
      </w:r>
      <w:r>
        <w:rPr>
          <w:rFonts w:hint="eastAsia"/>
        </w:rPr>
        <w:t xml:space="preserve">round </w:t>
      </w:r>
    </w:p>
    <w:p w14:paraId="4754DA8C" w14:textId="77777777" w:rsidR="00655257" w:rsidRDefault="00655257" w:rsidP="006552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55257" w14:paraId="089C3C58" w14:textId="77777777" w:rsidTr="00596FBC">
        <w:tc>
          <w:tcPr>
            <w:tcW w:w="2058" w:type="pct"/>
          </w:tcPr>
          <w:p w14:paraId="1D50F7A4" w14:textId="77777777" w:rsidR="00655257" w:rsidRDefault="00655257" w:rsidP="00596FBC">
            <w:pPr>
              <w:spacing w:after="120"/>
              <w:rPr>
                <w:b/>
                <w:bCs/>
                <w:color w:val="0070C0"/>
                <w:lang w:val="en-US" w:eastAsia="zh-CN"/>
              </w:rPr>
            </w:pPr>
            <w:r>
              <w:rPr>
                <w:b/>
                <w:bCs/>
                <w:color w:val="0070C0"/>
                <w:lang w:val="en-US" w:eastAsia="zh-CN"/>
              </w:rPr>
              <w:lastRenderedPageBreak/>
              <w:t>Title</w:t>
            </w:r>
          </w:p>
        </w:tc>
        <w:tc>
          <w:tcPr>
            <w:tcW w:w="1325" w:type="pct"/>
          </w:tcPr>
          <w:p w14:paraId="46390CB2" w14:textId="77777777" w:rsidR="00655257" w:rsidRDefault="00655257" w:rsidP="00596FBC">
            <w:pPr>
              <w:spacing w:after="120"/>
              <w:rPr>
                <w:b/>
                <w:bCs/>
                <w:color w:val="0070C0"/>
                <w:lang w:val="en-US" w:eastAsia="zh-CN"/>
              </w:rPr>
            </w:pPr>
            <w:r>
              <w:rPr>
                <w:b/>
                <w:bCs/>
                <w:color w:val="0070C0"/>
                <w:lang w:val="en-US" w:eastAsia="zh-CN"/>
              </w:rPr>
              <w:t>Source</w:t>
            </w:r>
          </w:p>
        </w:tc>
        <w:tc>
          <w:tcPr>
            <w:tcW w:w="1617" w:type="pct"/>
          </w:tcPr>
          <w:p w14:paraId="15A8D265" w14:textId="77777777" w:rsidR="00655257" w:rsidRDefault="00655257" w:rsidP="00596FBC">
            <w:pPr>
              <w:spacing w:after="120"/>
              <w:rPr>
                <w:b/>
                <w:bCs/>
                <w:color w:val="0070C0"/>
                <w:lang w:val="en-US" w:eastAsia="zh-CN"/>
              </w:rPr>
            </w:pPr>
            <w:r>
              <w:rPr>
                <w:b/>
                <w:bCs/>
                <w:color w:val="0070C0"/>
                <w:lang w:val="en-US" w:eastAsia="zh-CN"/>
              </w:rPr>
              <w:t>Comments</w:t>
            </w:r>
          </w:p>
        </w:tc>
      </w:tr>
      <w:tr w:rsidR="00655257" w14:paraId="57DB116A" w14:textId="77777777" w:rsidTr="00596FBC">
        <w:tc>
          <w:tcPr>
            <w:tcW w:w="2058" w:type="pct"/>
          </w:tcPr>
          <w:p w14:paraId="6CC3B2AA" w14:textId="32B87EDF" w:rsidR="00655257" w:rsidRDefault="00655257" w:rsidP="00596FBC">
            <w:pPr>
              <w:spacing w:after="120"/>
              <w:rPr>
                <w:rFonts w:eastAsiaTheme="minorEastAsia"/>
                <w:color w:val="0070C0"/>
                <w:lang w:val="en-US" w:eastAsia="zh-CN"/>
              </w:rPr>
            </w:pPr>
          </w:p>
        </w:tc>
        <w:tc>
          <w:tcPr>
            <w:tcW w:w="1325" w:type="pct"/>
          </w:tcPr>
          <w:p w14:paraId="2AAA1487" w14:textId="75E02356" w:rsidR="00655257" w:rsidRDefault="00655257" w:rsidP="00596FBC">
            <w:pPr>
              <w:spacing w:after="120"/>
              <w:rPr>
                <w:rFonts w:eastAsiaTheme="minorEastAsia"/>
                <w:color w:val="0070C0"/>
                <w:lang w:val="en-US" w:eastAsia="zh-CN"/>
              </w:rPr>
            </w:pPr>
          </w:p>
        </w:tc>
        <w:tc>
          <w:tcPr>
            <w:tcW w:w="1617" w:type="pct"/>
          </w:tcPr>
          <w:p w14:paraId="59E240C1" w14:textId="77777777" w:rsidR="00655257" w:rsidRDefault="00655257" w:rsidP="00596FBC">
            <w:pPr>
              <w:spacing w:after="120"/>
              <w:rPr>
                <w:rFonts w:eastAsiaTheme="minorEastAsia"/>
                <w:color w:val="0070C0"/>
                <w:lang w:val="en-US" w:eastAsia="zh-CN"/>
              </w:rPr>
            </w:pPr>
          </w:p>
        </w:tc>
      </w:tr>
      <w:tr w:rsidR="00655257" w14:paraId="082A0E5C" w14:textId="77777777" w:rsidTr="00596FBC">
        <w:tc>
          <w:tcPr>
            <w:tcW w:w="2058" w:type="pct"/>
          </w:tcPr>
          <w:p w14:paraId="0A37FF87" w14:textId="77777777" w:rsidR="00655257" w:rsidRDefault="00655257" w:rsidP="00596FBC">
            <w:pPr>
              <w:spacing w:after="120"/>
              <w:rPr>
                <w:rFonts w:eastAsiaTheme="minorEastAsia"/>
                <w:color w:val="0070C0"/>
                <w:lang w:val="en-US" w:eastAsia="zh-CN"/>
              </w:rPr>
            </w:pPr>
          </w:p>
        </w:tc>
        <w:tc>
          <w:tcPr>
            <w:tcW w:w="1325" w:type="pct"/>
          </w:tcPr>
          <w:p w14:paraId="2152A6BA" w14:textId="77777777" w:rsidR="00655257" w:rsidRDefault="00655257" w:rsidP="00596FBC">
            <w:pPr>
              <w:spacing w:after="120"/>
              <w:rPr>
                <w:rFonts w:eastAsiaTheme="minorEastAsia"/>
                <w:color w:val="0070C0"/>
                <w:lang w:val="en-US" w:eastAsia="zh-CN"/>
              </w:rPr>
            </w:pPr>
          </w:p>
        </w:tc>
        <w:tc>
          <w:tcPr>
            <w:tcW w:w="1617" w:type="pct"/>
          </w:tcPr>
          <w:p w14:paraId="7AD2E863" w14:textId="77777777" w:rsidR="00655257" w:rsidRDefault="00655257" w:rsidP="00596FBC">
            <w:pPr>
              <w:spacing w:after="120"/>
              <w:rPr>
                <w:rFonts w:eastAsiaTheme="minorEastAsia"/>
                <w:color w:val="0070C0"/>
                <w:lang w:val="en-US" w:eastAsia="zh-CN"/>
              </w:rPr>
            </w:pPr>
          </w:p>
        </w:tc>
      </w:tr>
      <w:tr w:rsidR="00655257" w14:paraId="2928B9F2" w14:textId="77777777" w:rsidTr="00596FBC">
        <w:tc>
          <w:tcPr>
            <w:tcW w:w="2058" w:type="pct"/>
          </w:tcPr>
          <w:p w14:paraId="5075A494" w14:textId="77777777" w:rsidR="00655257" w:rsidRDefault="00655257" w:rsidP="00596FBC">
            <w:pPr>
              <w:spacing w:after="120"/>
              <w:rPr>
                <w:rFonts w:eastAsiaTheme="minorEastAsia"/>
                <w:i/>
                <w:color w:val="0070C0"/>
                <w:lang w:val="en-US" w:eastAsia="zh-CN"/>
              </w:rPr>
            </w:pPr>
          </w:p>
        </w:tc>
        <w:tc>
          <w:tcPr>
            <w:tcW w:w="1325" w:type="pct"/>
          </w:tcPr>
          <w:p w14:paraId="4C37B4B5" w14:textId="77777777" w:rsidR="00655257" w:rsidRDefault="00655257" w:rsidP="00596FBC">
            <w:pPr>
              <w:spacing w:after="120"/>
              <w:rPr>
                <w:rFonts w:eastAsiaTheme="minorEastAsia"/>
                <w:i/>
                <w:color w:val="0070C0"/>
                <w:lang w:val="en-US" w:eastAsia="zh-CN"/>
              </w:rPr>
            </w:pPr>
          </w:p>
        </w:tc>
        <w:tc>
          <w:tcPr>
            <w:tcW w:w="1617" w:type="pct"/>
          </w:tcPr>
          <w:p w14:paraId="101C4FA9" w14:textId="77777777" w:rsidR="00655257" w:rsidRDefault="00655257" w:rsidP="00596FBC">
            <w:pPr>
              <w:spacing w:after="120"/>
              <w:rPr>
                <w:rFonts w:eastAsiaTheme="minorEastAsia"/>
                <w:i/>
                <w:color w:val="0070C0"/>
                <w:lang w:val="en-US" w:eastAsia="zh-CN"/>
              </w:rPr>
            </w:pPr>
          </w:p>
        </w:tc>
      </w:tr>
    </w:tbl>
    <w:p w14:paraId="1A72518F" w14:textId="77777777" w:rsidR="00655257" w:rsidRDefault="00655257" w:rsidP="00655257">
      <w:pPr>
        <w:rPr>
          <w:lang w:val="en-US" w:eastAsia="ja-JP"/>
        </w:rPr>
      </w:pPr>
    </w:p>
    <w:p w14:paraId="2EAF89DB" w14:textId="77777777" w:rsidR="00655257" w:rsidRDefault="00655257" w:rsidP="0065525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655257" w14:paraId="655FB777" w14:textId="77777777" w:rsidTr="00596FBC">
        <w:tc>
          <w:tcPr>
            <w:tcW w:w="1424" w:type="dxa"/>
          </w:tcPr>
          <w:p w14:paraId="1F486529" w14:textId="77777777" w:rsidR="00655257" w:rsidRDefault="00655257" w:rsidP="00596FB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75D9E20" w14:textId="77777777" w:rsidR="00655257" w:rsidRDefault="00655257" w:rsidP="00596FBC">
            <w:pPr>
              <w:spacing w:after="120"/>
              <w:rPr>
                <w:b/>
                <w:bCs/>
                <w:color w:val="0070C0"/>
                <w:lang w:val="en-US" w:eastAsia="zh-CN"/>
              </w:rPr>
            </w:pPr>
            <w:r>
              <w:rPr>
                <w:b/>
                <w:bCs/>
                <w:color w:val="0070C0"/>
                <w:lang w:val="en-US" w:eastAsia="zh-CN"/>
              </w:rPr>
              <w:t>Title</w:t>
            </w:r>
          </w:p>
        </w:tc>
        <w:tc>
          <w:tcPr>
            <w:tcW w:w="1418" w:type="dxa"/>
          </w:tcPr>
          <w:p w14:paraId="1D880F5D" w14:textId="77777777" w:rsidR="00655257" w:rsidRDefault="00655257" w:rsidP="00596FBC">
            <w:pPr>
              <w:spacing w:after="120"/>
              <w:rPr>
                <w:b/>
                <w:bCs/>
                <w:color w:val="0070C0"/>
                <w:lang w:val="en-US" w:eastAsia="zh-CN"/>
              </w:rPr>
            </w:pPr>
            <w:r>
              <w:rPr>
                <w:b/>
                <w:bCs/>
                <w:color w:val="0070C0"/>
                <w:lang w:val="en-US" w:eastAsia="zh-CN"/>
              </w:rPr>
              <w:t>Source</w:t>
            </w:r>
          </w:p>
        </w:tc>
        <w:tc>
          <w:tcPr>
            <w:tcW w:w="2409" w:type="dxa"/>
          </w:tcPr>
          <w:p w14:paraId="07C21F2E" w14:textId="77777777" w:rsidR="00655257" w:rsidRDefault="00655257" w:rsidP="00596FB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D32EA9F" w14:textId="77777777" w:rsidR="00655257" w:rsidRDefault="00655257" w:rsidP="00596FBC">
            <w:pPr>
              <w:spacing w:after="120"/>
              <w:rPr>
                <w:b/>
                <w:bCs/>
                <w:color w:val="0070C0"/>
                <w:lang w:val="en-US" w:eastAsia="zh-CN"/>
              </w:rPr>
            </w:pPr>
            <w:r>
              <w:rPr>
                <w:b/>
                <w:bCs/>
                <w:color w:val="0070C0"/>
                <w:lang w:val="en-US" w:eastAsia="zh-CN"/>
              </w:rPr>
              <w:t>Comments</w:t>
            </w:r>
          </w:p>
        </w:tc>
      </w:tr>
      <w:tr w:rsidR="00655257" w14:paraId="3F5D1E81" w14:textId="77777777" w:rsidTr="00596FBC">
        <w:tc>
          <w:tcPr>
            <w:tcW w:w="1424" w:type="dxa"/>
          </w:tcPr>
          <w:p w14:paraId="240E4B0A" w14:textId="77777777" w:rsidR="00655257" w:rsidRDefault="00655257" w:rsidP="00596FB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3618D4F" w14:textId="77777777" w:rsidR="00655257" w:rsidRDefault="00655257" w:rsidP="00596FB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076DEE6" w14:textId="77777777" w:rsidR="00655257" w:rsidRDefault="00655257" w:rsidP="00596FB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B51F72B" w14:textId="77777777" w:rsidR="00655257" w:rsidRDefault="00655257" w:rsidP="00596FB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2840FC1" w14:textId="77777777" w:rsidR="00655257" w:rsidRDefault="00655257" w:rsidP="00596FBC">
            <w:pPr>
              <w:spacing w:after="120"/>
              <w:rPr>
                <w:rFonts w:eastAsiaTheme="minorEastAsia"/>
                <w:color w:val="0070C0"/>
                <w:lang w:val="en-US" w:eastAsia="zh-CN"/>
              </w:rPr>
            </w:pPr>
          </w:p>
        </w:tc>
      </w:tr>
      <w:tr w:rsidR="00655257" w14:paraId="695AE18C" w14:textId="77777777" w:rsidTr="00596FBC">
        <w:tc>
          <w:tcPr>
            <w:tcW w:w="1424" w:type="dxa"/>
          </w:tcPr>
          <w:p w14:paraId="726807F6" w14:textId="77777777" w:rsidR="00655257" w:rsidRDefault="00655257" w:rsidP="00596FBC">
            <w:pPr>
              <w:spacing w:after="120"/>
              <w:rPr>
                <w:rFonts w:eastAsiaTheme="minorEastAsia"/>
                <w:color w:val="0070C0"/>
                <w:lang w:val="en-US" w:eastAsia="zh-CN"/>
              </w:rPr>
            </w:pPr>
          </w:p>
        </w:tc>
        <w:tc>
          <w:tcPr>
            <w:tcW w:w="2682" w:type="dxa"/>
          </w:tcPr>
          <w:p w14:paraId="1C06650D" w14:textId="77777777" w:rsidR="00655257" w:rsidRDefault="00655257" w:rsidP="00596FBC">
            <w:pPr>
              <w:spacing w:after="120"/>
              <w:rPr>
                <w:rFonts w:eastAsiaTheme="minorEastAsia"/>
                <w:color w:val="0070C0"/>
                <w:lang w:val="en-US" w:eastAsia="zh-CN"/>
              </w:rPr>
            </w:pPr>
          </w:p>
        </w:tc>
        <w:tc>
          <w:tcPr>
            <w:tcW w:w="1418" w:type="dxa"/>
          </w:tcPr>
          <w:p w14:paraId="3C5F60CA" w14:textId="77777777" w:rsidR="00655257" w:rsidRDefault="00655257" w:rsidP="00596FBC">
            <w:pPr>
              <w:spacing w:after="120"/>
              <w:rPr>
                <w:rFonts w:eastAsiaTheme="minorEastAsia"/>
                <w:color w:val="0070C0"/>
                <w:lang w:val="en-US" w:eastAsia="zh-CN"/>
              </w:rPr>
            </w:pPr>
          </w:p>
        </w:tc>
        <w:tc>
          <w:tcPr>
            <w:tcW w:w="2409" w:type="dxa"/>
          </w:tcPr>
          <w:p w14:paraId="321100A6" w14:textId="77777777" w:rsidR="00655257" w:rsidRDefault="00655257" w:rsidP="00596FBC">
            <w:pPr>
              <w:spacing w:after="120"/>
              <w:rPr>
                <w:rFonts w:eastAsiaTheme="minorEastAsia"/>
                <w:color w:val="0070C0"/>
                <w:lang w:val="en-US" w:eastAsia="zh-CN"/>
              </w:rPr>
            </w:pPr>
          </w:p>
        </w:tc>
        <w:tc>
          <w:tcPr>
            <w:tcW w:w="1698" w:type="dxa"/>
          </w:tcPr>
          <w:p w14:paraId="51529CEC" w14:textId="77777777" w:rsidR="00655257" w:rsidRDefault="00655257" w:rsidP="00596FBC">
            <w:pPr>
              <w:spacing w:after="120"/>
              <w:rPr>
                <w:rFonts w:eastAsiaTheme="minorEastAsia"/>
                <w:color w:val="0070C0"/>
                <w:lang w:val="en-US" w:eastAsia="zh-CN"/>
              </w:rPr>
            </w:pPr>
          </w:p>
        </w:tc>
      </w:tr>
      <w:tr w:rsidR="00655257" w14:paraId="32C96D6F" w14:textId="77777777" w:rsidTr="00596FBC">
        <w:tc>
          <w:tcPr>
            <w:tcW w:w="1424" w:type="dxa"/>
          </w:tcPr>
          <w:p w14:paraId="5E8BB390" w14:textId="77777777" w:rsidR="00655257" w:rsidRDefault="00655257" w:rsidP="00596FBC">
            <w:pPr>
              <w:spacing w:after="120"/>
              <w:rPr>
                <w:rFonts w:eastAsiaTheme="minorEastAsia"/>
                <w:color w:val="0070C0"/>
                <w:lang w:val="en-US" w:eastAsia="zh-CN"/>
              </w:rPr>
            </w:pPr>
          </w:p>
        </w:tc>
        <w:tc>
          <w:tcPr>
            <w:tcW w:w="2682" w:type="dxa"/>
          </w:tcPr>
          <w:p w14:paraId="3074973F" w14:textId="77777777" w:rsidR="00655257" w:rsidRDefault="00655257" w:rsidP="00596FBC">
            <w:pPr>
              <w:spacing w:after="120"/>
              <w:rPr>
                <w:rFonts w:eastAsiaTheme="minorEastAsia"/>
                <w:color w:val="0070C0"/>
                <w:lang w:val="en-US" w:eastAsia="zh-CN"/>
              </w:rPr>
            </w:pPr>
          </w:p>
        </w:tc>
        <w:tc>
          <w:tcPr>
            <w:tcW w:w="1418" w:type="dxa"/>
          </w:tcPr>
          <w:p w14:paraId="03DB1000" w14:textId="77777777" w:rsidR="00655257" w:rsidRDefault="00655257" w:rsidP="00596FBC">
            <w:pPr>
              <w:spacing w:after="120"/>
              <w:rPr>
                <w:rFonts w:eastAsiaTheme="minorEastAsia"/>
                <w:color w:val="0070C0"/>
                <w:lang w:val="en-US" w:eastAsia="zh-CN"/>
              </w:rPr>
            </w:pPr>
          </w:p>
        </w:tc>
        <w:tc>
          <w:tcPr>
            <w:tcW w:w="2409" w:type="dxa"/>
          </w:tcPr>
          <w:p w14:paraId="060187C0" w14:textId="77777777" w:rsidR="00655257" w:rsidRDefault="00655257" w:rsidP="00596FBC">
            <w:pPr>
              <w:spacing w:after="120"/>
              <w:rPr>
                <w:rFonts w:eastAsiaTheme="minorEastAsia"/>
                <w:color w:val="0070C0"/>
                <w:lang w:val="en-US" w:eastAsia="zh-CN"/>
              </w:rPr>
            </w:pPr>
          </w:p>
        </w:tc>
        <w:tc>
          <w:tcPr>
            <w:tcW w:w="1698" w:type="dxa"/>
          </w:tcPr>
          <w:p w14:paraId="03C189A0" w14:textId="77777777" w:rsidR="00655257" w:rsidRDefault="00655257" w:rsidP="00596FBC">
            <w:pPr>
              <w:spacing w:after="120"/>
              <w:rPr>
                <w:rFonts w:eastAsiaTheme="minorEastAsia"/>
                <w:color w:val="0070C0"/>
                <w:lang w:val="en-US" w:eastAsia="zh-CN"/>
              </w:rPr>
            </w:pPr>
          </w:p>
        </w:tc>
      </w:tr>
      <w:tr w:rsidR="00655257" w14:paraId="640C4E71" w14:textId="77777777" w:rsidTr="00596FBC">
        <w:tc>
          <w:tcPr>
            <w:tcW w:w="1424" w:type="dxa"/>
          </w:tcPr>
          <w:p w14:paraId="7477F88A" w14:textId="77777777" w:rsidR="00655257" w:rsidRDefault="00655257" w:rsidP="00596FBC">
            <w:pPr>
              <w:spacing w:after="120"/>
              <w:rPr>
                <w:rFonts w:eastAsiaTheme="minorEastAsia"/>
                <w:color w:val="0070C0"/>
                <w:lang w:eastAsia="zh-CN"/>
              </w:rPr>
            </w:pPr>
          </w:p>
        </w:tc>
        <w:tc>
          <w:tcPr>
            <w:tcW w:w="2682" w:type="dxa"/>
          </w:tcPr>
          <w:p w14:paraId="3986AF55" w14:textId="77777777" w:rsidR="00655257" w:rsidRDefault="00655257" w:rsidP="00596FBC">
            <w:pPr>
              <w:spacing w:after="120"/>
              <w:rPr>
                <w:rFonts w:eastAsiaTheme="minorEastAsia"/>
                <w:i/>
                <w:color w:val="0070C0"/>
                <w:lang w:val="en-US" w:eastAsia="zh-CN"/>
              </w:rPr>
            </w:pPr>
          </w:p>
        </w:tc>
        <w:tc>
          <w:tcPr>
            <w:tcW w:w="1418" w:type="dxa"/>
          </w:tcPr>
          <w:p w14:paraId="7F012A9D" w14:textId="77777777" w:rsidR="00655257" w:rsidRDefault="00655257" w:rsidP="00596FBC">
            <w:pPr>
              <w:spacing w:after="120"/>
              <w:rPr>
                <w:rFonts w:eastAsiaTheme="minorEastAsia"/>
                <w:i/>
                <w:color w:val="0070C0"/>
                <w:lang w:val="en-US" w:eastAsia="zh-CN"/>
              </w:rPr>
            </w:pPr>
          </w:p>
        </w:tc>
        <w:tc>
          <w:tcPr>
            <w:tcW w:w="2409" w:type="dxa"/>
          </w:tcPr>
          <w:p w14:paraId="6ACCC7F6" w14:textId="77777777" w:rsidR="00655257" w:rsidRDefault="00655257" w:rsidP="00596FBC">
            <w:pPr>
              <w:spacing w:after="120"/>
              <w:rPr>
                <w:rFonts w:eastAsiaTheme="minorEastAsia"/>
                <w:color w:val="0070C0"/>
                <w:lang w:val="en-US" w:eastAsia="zh-CN"/>
              </w:rPr>
            </w:pPr>
          </w:p>
        </w:tc>
        <w:tc>
          <w:tcPr>
            <w:tcW w:w="1698" w:type="dxa"/>
          </w:tcPr>
          <w:p w14:paraId="4D201D2E" w14:textId="77777777" w:rsidR="00655257" w:rsidRDefault="00655257" w:rsidP="00596FBC">
            <w:pPr>
              <w:spacing w:after="120"/>
              <w:rPr>
                <w:rFonts w:eastAsiaTheme="minorEastAsia"/>
                <w:i/>
                <w:color w:val="0070C0"/>
                <w:lang w:val="en-US" w:eastAsia="zh-CN"/>
              </w:rPr>
            </w:pPr>
          </w:p>
        </w:tc>
      </w:tr>
    </w:tbl>
    <w:p w14:paraId="472A31FF" w14:textId="77777777" w:rsidR="00655257" w:rsidRDefault="00655257" w:rsidP="00655257">
      <w:pPr>
        <w:rPr>
          <w:lang w:eastAsia="ja-JP"/>
        </w:rPr>
      </w:pPr>
    </w:p>
    <w:p w14:paraId="38CCE186" w14:textId="77777777" w:rsidR="00655257" w:rsidRDefault="00655257" w:rsidP="00655257">
      <w:pPr>
        <w:rPr>
          <w:rFonts w:eastAsiaTheme="minorEastAsia"/>
          <w:color w:val="0070C0"/>
          <w:lang w:val="en-US" w:eastAsia="zh-CN"/>
        </w:rPr>
      </w:pPr>
      <w:r>
        <w:rPr>
          <w:rFonts w:eastAsiaTheme="minorEastAsia"/>
          <w:color w:val="0070C0"/>
          <w:lang w:val="en-US" w:eastAsia="zh-CN"/>
        </w:rPr>
        <w:t>Notes:</w:t>
      </w:r>
    </w:p>
    <w:p w14:paraId="26F49C03" w14:textId="77777777" w:rsidR="00655257" w:rsidRDefault="00655257" w:rsidP="00CF3AEE">
      <w:pPr>
        <w:pStyle w:val="ListParagraph"/>
        <w:numPr>
          <w:ilvl w:val="0"/>
          <w:numId w:val="7"/>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111D9C3" w14:textId="77777777" w:rsidR="00655257" w:rsidRDefault="00655257" w:rsidP="00CF3AEE">
      <w:pPr>
        <w:pStyle w:val="ListParagraph"/>
        <w:numPr>
          <w:ilvl w:val="0"/>
          <w:numId w:val="7"/>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4DBC9EE" w14:textId="77777777" w:rsidR="00655257" w:rsidRDefault="00655257" w:rsidP="00CF3AEE">
      <w:pPr>
        <w:pStyle w:val="ListParagraph"/>
        <w:numPr>
          <w:ilvl w:val="1"/>
          <w:numId w:val="7"/>
        </w:numPr>
        <w:spacing w:line="259" w:lineRule="auto"/>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2EDEA33A" w14:textId="77777777" w:rsidR="00655257" w:rsidRDefault="00655257" w:rsidP="00CF3AEE">
      <w:pPr>
        <w:pStyle w:val="ListParagraph"/>
        <w:numPr>
          <w:ilvl w:val="1"/>
          <w:numId w:val="7"/>
        </w:numPr>
        <w:spacing w:line="259" w:lineRule="auto"/>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2E28B3F9" w14:textId="77777777" w:rsidR="00655257" w:rsidRDefault="00655257" w:rsidP="00CF3AEE">
      <w:pPr>
        <w:pStyle w:val="ListParagraph"/>
        <w:numPr>
          <w:ilvl w:val="0"/>
          <w:numId w:val="7"/>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6A8D315E" w14:textId="77777777" w:rsidR="00655257" w:rsidRDefault="00655257" w:rsidP="00CF3AEE">
      <w:pPr>
        <w:pStyle w:val="ListParagraph"/>
        <w:numPr>
          <w:ilvl w:val="0"/>
          <w:numId w:val="7"/>
        </w:numPr>
        <w:spacing w:line="259" w:lineRule="auto"/>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45ABE227" w14:textId="77777777" w:rsidR="00655257" w:rsidRDefault="00655257" w:rsidP="00655257">
      <w:pPr>
        <w:rPr>
          <w:rFonts w:eastAsiaTheme="minorEastAsia"/>
          <w:color w:val="0070C0"/>
          <w:lang w:val="en-US" w:eastAsia="zh-CN"/>
        </w:rPr>
      </w:pPr>
    </w:p>
    <w:p w14:paraId="6E0FC76F" w14:textId="77777777" w:rsidR="00655257" w:rsidRDefault="00655257" w:rsidP="00AE7040">
      <w:pPr>
        <w:pStyle w:val="Heading2"/>
      </w:pPr>
      <w:r>
        <w:t xml:space="preserve">2nd </w:t>
      </w:r>
      <w:r>
        <w:rPr>
          <w:rFonts w:hint="eastAsia"/>
        </w:rPr>
        <w:t xml:space="preserve">round </w:t>
      </w:r>
    </w:p>
    <w:p w14:paraId="6E62E249" w14:textId="77777777" w:rsidR="00655257" w:rsidRDefault="00655257" w:rsidP="006552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55257" w14:paraId="007B6D8A" w14:textId="77777777" w:rsidTr="00596FBC">
        <w:tc>
          <w:tcPr>
            <w:tcW w:w="1424" w:type="dxa"/>
          </w:tcPr>
          <w:p w14:paraId="628FF930" w14:textId="77777777" w:rsidR="00655257" w:rsidRDefault="00655257" w:rsidP="00596FB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578B37" w14:textId="77777777" w:rsidR="00655257" w:rsidRDefault="00655257" w:rsidP="00596FBC">
            <w:pPr>
              <w:spacing w:after="120"/>
              <w:rPr>
                <w:b/>
                <w:bCs/>
                <w:color w:val="0070C0"/>
                <w:lang w:val="en-US" w:eastAsia="zh-CN"/>
              </w:rPr>
            </w:pPr>
            <w:r>
              <w:rPr>
                <w:b/>
                <w:bCs/>
                <w:color w:val="0070C0"/>
                <w:lang w:val="en-US" w:eastAsia="zh-CN"/>
              </w:rPr>
              <w:t>Title</w:t>
            </w:r>
          </w:p>
        </w:tc>
        <w:tc>
          <w:tcPr>
            <w:tcW w:w="1418" w:type="dxa"/>
          </w:tcPr>
          <w:p w14:paraId="6184A295" w14:textId="77777777" w:rsidR="00655257" w:rsidRDefault="00655257" w:rsidP="00596FBC">
            <w:pPr>
              <w:spacing w:after="120"/>
              <w:rPr>
                <w:b/>
                <w:bCs/>
                <w:color w:val="0070C0"/>
                <w:lang w:val="en-US" w:eastAsia="zh-CN"/>
              </w:rPr>
            </w:pPr>
            <w:r>
              <w:rPr>
                <w:b/>
                <w:bCs/>
                <w:color w:val="0070C0"/>
                <w:lang w:val="en-US" w:eastAsia="zh-CN"/>
              </w:rPr>
              <w:t>Source</w:t>
            </w:r>
          </w:p>
        </w:tc>
        <w:tc>
          <w:tcPr>
            <w:tcW w:w="2409" w:type="dxa"/>
          </w:tcPr>
          <w:p w14:paraId="385E13A8" w14:textId="77777777" w:rsidR="00655257" w:rsidRDefault="00655257" w:rsidP="00596FB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C24F298" w14:textId="77777777" w:rsidR="00655257" w:rsidRDefault="00655257" w:rsidP="00596FBC">
            <w:pPr>
              <w:spacing w:after="120"/>
              <w:rPr>
                <w:b/>
                <w:bCs/>
                <w:color w:val="0070C0"/>
                <w:lang w:val="en-US" w:eastAsia="zh-CN"/>
              </w:rPr>
            </w:pPr>
            <w:r>
              <w:rPr>
                <w:b/>
                <w:bCs/>
                <w:color w:val="0070C0"/>
                <w:lang w:val="en-US" w:eastAsia="zh-CN"/>
              </w:rPr>
              <w:t>Comments</w:t>
            </w:r>
          </w:p>
        </w:tc>
      </w:tr>
      <w:tr w:rsidR="00655257" w14:paraId="60D9F208" w14:textId="77777777" w:rsidTr="00596FBC">
        <w:tc>
          <w:tcPr>
            <w:tcW w:w="1424" w:type="dxa"/>
          </w:tcPr>
          <w:p w14:paraId="1A260314" w14:textId="028ABBED" w:rsidR="00655257" w:rsidRPr="00AB3FCA" w:rsidRDefault="00655257" w:rsidP="00596FBC">
            <w:pPr>
              <w:spacing w:after="120"/>
              <w:rPr>
                <w:rFonts w:eastAsiaTheme="minorEastAsia"/>
                <w:bCs/>
                <w:color w:val="000000" w:themeColor="text1"/>
                <w:lang w:val="en-US" w:eastAsia="zh-CN"/>
              </w:rPr>
            </w:pPr>
          </w:p>
        </w:tc>
        <w:tc>
          <w:tcPr>
            <w:tcW w:w="2682" w:type="dxa"/>
          </w:tcPr>
          <w:p w14:paraId="3F50D5BB" w14:textId="60FA6F3F" w:rsidR="00655257" w:rsidRPr="007544B7" w:rsidRDefault="00655257" w:rsidP="00596FBC">
            <w:pPr>
              <w:spacing w:after="120"/>
            </w:pPr>
          </w:p>
        </w:tc>
        <w:tc>
          <w:tcPr>
            <w:tcW w:w="1418" w:type="dxa"/>
          </w:tcPr>
          <w:p w14:paraId="1B244682" w14:textId="62A4A27D" w:rsidR="00655257" w:rsidRPr="007544B7" w:rsidRDefault="00655257" w:rsidP="00596FBC">
            <w:pPr>
              <w:spacing w:after="120"/>
            </w:pPr>
          </w:p>
        </w:tc>
        <w:tc>
          <w:tcPr>
            <w:tcW w:w="2409" w:type="dxa"/>
          </w:tcPr>
          <w:p w14:paraId="59B1A3AB" w14:textId="6AE808C0" w:rsidR="00655257" w:rsidRPr="007544B7" w:rsidRDefault="00655257" w:rsidP="00596FBC">
            <w:pPr>
              <w:spacing w:after="120"/>
            </w:pPr>
          </w:p>
        </w:tc>
        <w:tc>
          <w:tcPr>
            <w:tcW w:w="1698" w:type="dxa"/>
          </w:tcPr>
          <w:p w14:paraId="0EE0CB0A" w14:textId="77777777" w:rsidR="00655257" w:rsidRPr="007544B7" w:rsidRDefault="00655257" w:rsidP="00596FBC">
            <w:pPr>
              <w:spacing w:after="120"/>
            </w:pPr>
          </w:p>
        </w:tc>
      </w:tr>
      <w:tr w:rsidR="00655257" w14:paraId="5349ACD3" w14:textId="77777777" w:rsidTr="00596FBC">
        <w:tc>
          <w:tcPr>
            <w:tcW w:w="1424" w:type="dxa"/>
          </w:tcPr>
          <w:p w14:paraId="24270DFA" w14:textId="77777777" w:rsidR="00655257" w:rsidRPr="00AB3FCA" w:rsidRDefault="00655257" w:rsidP="00596FBC">
            <w:pPr>
              <w:spacing w:after="120"/>
              <w:rPr>
                <w:rFonts w:eastAsiaTheme="minorEastAsia"/>
                <w:bCs/>
                <w:color w:val="000000" w:themeColor="text1"/>
                <w:lang w:val="en-US" w:eastAsia="zh-CN"/>
              </w:rPr>
            </w:pPr>
          </w:p>
        </w:tc>
        <w:tc>
          <w:tcPr>
            <w:tcW w:w="2682" w:type="dxa"/>
          </w:tcPr>
          <w:p w14:paraId="094FE6F9" w14:textId="77777777" w:rsidR="00655257" w:rsidRPr="00AB3FCA" w:rsidRDefault="00655257" w:rsidP="00596FBC">
            <w:pPr>
              <w:spacing w:after="120"/>
              <w:rPr>
                <w:rFonts w:eastAsiaTheme="minorEastAsia"/>
                <w:bCs/>
                <w:color w:val="000000" w:themeColor="text1"/>
                <w:lang w:val="en-US" w:eastAsia="zh-CN"/>
              </w:rPr>
            </w:pPr>
          </w:p>
        </w:tc>
        <w:tc>
          <w:tcPr>
            <w:tcW w:w="1418" w:type="dxa"/>
          </w:tcPr>
          <w:p w14:paraId="595C85F1" w14:textId="77777777" w:rsidR="00655257" w:rsidRPr="00AB3FCA" w:rsidRDefault="00655257" w:rsidP="00596FBC">
            <w:pPr>
              <w:spacing w:after="120"/>
              <w:rPr>
                <w:rFonts w:eastAsiaTheme="minorEastAsia"/>
                <w:bCs/>
                <w:color w:val="000000" w:themeColor="text1"/>
                <w:lang w:val="en-US" w:eastAsia="zh-CN"/>
              </w:rPr>
            </w:pPr>
          </w:p>
        </w:tc>
        <w:tc>
          <w:tcPr>
            <w:tcW w:w="2409" w:type="dxa"/>
          </w:tcPr>
          <w:p w14:paraId="4D8B6430" w14:textId="77777777" w:rsidR="00655257" w:rsidRPr="00AB3FCA" w:rsidRDefault="00655257" w:rsidP="00596FBC">
            <w:pPr>
              <w:spacing w:after="120"/>
              <w:rPr>
                <w:rFonts w:eastAsiaTheme="minorEastAsia"/>
                <w:bCs/>
                <w:color w:val="000000" w:themeColor="text1"/>
                <w:lang w:val="en-US" w:eastAsia="zh-CN"/>
              </w:rPr>
            </w:pPr>
          </w:p>
        </w:tc>
        <w:tc>
          <w:tcPr>
            <w:tcW w:w="1698" w:type="dxa"/>
          </w:tcPr>
          <w:p w14:paraId="778F6604" w14:textId="77777777" w:rsidR="00655257" w:rsidRDefault="00655257" w:rsidP="00596FBC">
            <w:pPr>
              <w:spacing w:after="120"/>
              <w:rPr>
                <w:rFonts w:eastAsiaTheme="minorEastAsia"/>
                <w:color w:val="0070C0"/>
                <w:lang w:val="en-US" w:eastAsia="zh-CN"/>
              </w:rPr>
            </w:pPr>
          </w:p>
        </w:tc>
      </w:tr>
      <w:tr w:rsidR="00655257" w14:paraId="4D1CB24F" w14:textId="77777777" w:rsidTr="00596FBC">
        <w:tc>
          <w:tcPr>
            <w:tcW w:w="1424" w:type="dxa"/>
          </w:tcPr>
          <w:p w14:paraId="4C7800C7" w14:textId="77777777" w:rsidR="00655257" w:rsidRPr="00AB3FCA" w:rsidRDefault="00655257" w:rsidP="00596FBC">
            <w:pPr>
              <w:spacing w:after="120"/>
              <w:rPr>
                <w:rFonts w:eastAsiaTheme="minorEastAsia"/>
                <w:bCs/>
                <w:color w:val="000000" w:themeColor="text1"/>
                <w:lang w:val="en-US" w:eastAsia="zh-CN"/>
              </w:rPr>
            </w:pPr>
          </w:p>
        </w:tc>
        <w:tc>
          <w:tcPr>
            <w:tcW w:w="2682" w:type="dxa"/>
          </w:tcPr>
          <w:p w14:paraId="32C2C23D" w14:textId="77777777" w:rsidR="00655257" w:rsidRPr="00AB3FCA" w:rsidRDefault="00655257" w:rsidP="00596FBC">
            <w:pPr>
              <w:spacing w:after="120"/>
              <w:rPr>
                <w:rFonts w:eastAsiaTheme="minorEastAsia"/>
                <w:bCs/>
                <w:color w:val="000000" w:themeColor="text1"/>
                <w:lang w:val="en-US" w:eastAsia="zh-CN"/>
              </w:rPr>
            </w:pPr>
          </w:p>
        </w:tc>
        <w:tc>
          <w:tcPr>
            <w:tcW w:w="1418" w:type="dxa"/>
          </w:tcPr>
          <w:p w14:paraId="74A25FDF" w14:textId="77777777" w:rsidR="00655257" w:rsidRPr="00AB3FCA" w:rsidRDefault="00655257" w:rsidP="00596FBC">
            <w:pPr>
              <w:spacing w:after="120"/>
              <w:rPr>
                <w:rFonts w:eastAsiaTheme="minorEastAsia"/>
                <w:bCs/>
                <w:color w:val="000000" w:themeColor="text1"/>
                <w:lang w:val="en-US" w:eastAsia="zh-CN"/>
              </w:rPr>
            </w:pPr>
          </w:p>
        </w:tc>
        <w:tc>
          <w:tcPr>
            <w:tcW w:w="2409" w:type="dxa"/>
          </w:tcPr>
          <w:p w14:paraId="1444D351" w14:textId="77777777" w:rsidR="00655257" w:rsidRPr="00AB3FCA" w:rsidRDefault="00655257" w:rsidP="00596FBC">
            <w:pPr>
              <w:spacing w:after="120"/>
              <w:rPr>
                <w:rFonts w:eastAsiaTheme="minorEastAsia"/>
                <w:bCs/>
                <w:color w:val="000000" w:themeColor="text1"/>
                <w:lang w:val="en-US" w:eastAsia="zh-CN"/>
              </w:rPr>
            </w:pPr>
          </w:p>
        </w:tc>
        <w:tc>
          <w:tcPr>
            <w:tcW w:w="1698" w:type="dxa"/>
          </w:tcPr>
          <w:p w14:paraId="2F6B9415" w14:textId="77777777" w:rsidR="00655257" w:rsidRDefault="00655257" w:rsidP="00596FBC">
            <w:pPr>
              <w:spacing w:after="120"/>
              <w:rPr>
                <w:rFonts w:eastAsiaTheme="minorEastAsia"/>
                <w:color w:val="0070C0"/>
                <w:lang w:val="en-US" w:eastAsia="zh-CN"/>
              </w:rPr>
            </w:pPr>
          </w:p>
        </w:tc>
      </w:tr>
      <w:tr w:rsidR="00655257" w14:paraId="263BBB98" w14:textId="77777777" w:rsidTr="00596FBC">
        <w:tc>
          <w:tcPr>
            <w:tcW w:w="1424" w:type="dxa"/>
          </w:tcPr>
          <w:p w14:paraId="60F161E1" w14:textId="77777777" w:rsidR="00655257" w:rsidRDefault="00655257" w:rsidP="00596FBC">
            <w:pPr>
              <w:spacing w:after="120"/>
              <w:rPr>
                <w:rFonts w:eastAsiaTheme="minorEastAsia"/>
                <w:color w:val="0070C0"/>
                <w:lang w:eastAsia="zh-CN"/>
              </w:rPr>
            </w:pPr>
          </w:p>
        </w:tc>
        <w:tc>
          <w:tcPr>
            <w:tcW w:w="2682" w:type="dxa"/>
          </w:tcPr>
          <w:p w14:paraId="2744E522" w14:textId="77777777" w:rsidR="00655257" w:rsidRDefault="00655257" w:rsidP="00596FBC">
            <w:pPr>
              <w:spacing w:after="120"/>
              <w:rPr>
                <w:rFonts w:eastAsiaTheme="minorEastAsia"/>
                <w:i/>
                <w:color w:val="0070C0"/>
                <w:lang w:val="en-US" w:eastAsia="zh-CN"/>
              </w:rPr>
            </w:pPr>
          </w:p>
        </w:tc>
        <w:tc>
          <w:tcPr>
            <w:tcW w:w="1418" w:type="dxa"/>
          </w:tcPr>
          <w:p w14:paraId="19170E83" w14:textId="77777777" w:rsidR="00655257" w:rsidRDefault="00655257" w:rsidP="00596FBC">
            <w:pPr>
              <w:spacing w:after="120"/>
              <w:rPr>
                <w:rFonts w:eastAsiaTheme="minorEastAsia"/>
                <w:i/>
                <w:color w:val="0070C0"/>
                <w:lang w:val="en-US" w:eastAsia="zh-CN"/>
              </w:rPr>
            </w:pPr>
          </w:p>
        </w:tc>
        <w:tc>
          <w:tcPr>
            <w:tcW w:w="2409" w:type="dxa"/>
          </w:tcPr>
          <w:p w14:paraId="2494842B" w14:textId="77777777" w:rsidR="00655257" w:rsidRDefault="00655257" w:rsidP="00596FBC">
            <w:pPr>
              <w:spacing w:after="120"/>
              <w:rPr>
                <w:rFonts w:eastAsiaTheme="minorEastAsia"/>
                <w:color w:val="0070C0"/>
                <w:lang w:val="en-US" w:eastAsia="zh-CN"/>
              </w:rPr>
            </w:pPr>
          </w:p>
        </w:tc>
        <w:tc>
          <w:tcPr>
            <w:tcW w:w="1698" w:type="dxa"/>
          </w:tcPr>
          <w:p w14:paraId="709F3185" w14:textId="77777777" w:rsidR="00655257" w:rsidRDefault="00655257" w:rsidP="00596FBC">
            <w:pPr>
              <w:spacing w:after="120"/>
              <w:rPr>
                <w:rFonts w:eastAsiaTheme="minorEastAsia"/>
                <w:i/>
                <w:color w:val="0070C0"/>
                <w:lang w:val="en-US" w:eastAsia="zh-CN"/>
              </w:rPr>
            </w:pPr>
          </w:p>
        </w:tc>
      </w:tr>
    </w:tbl>
    <w:p w14:paraId="5C988EDC" w14:textId="77777777" w:rsidR="00655257" w:rsidRDefault="00655257" w:rsidP="00655257">
      <w:pPr>
        <w:rPr>
          <w:rFonts w:eastAsiaTheme="minorEastAsia"/>
          <w:color w:val="0070C0"/>
          <w:lang w:val="en-US" w:eastAsia="zh-CN"/>
        </w:rPr>
      </w:pPr>
    </w:p>
    <w:p w14:paraId="63AD6330" w14:textId="77777777" w:rsidR="00655257" w:rsidRDefault="00655257" w:rsidP="00655257">
      <w:pPr>
        <w:rPr>
          <w:rFonts w:eastAsiaTheme="minorEastAsia"/>
          <w:color w:val="0070C0"/>
          <w:lang w:val="en-US" w:eastAsia="zh-CN"/>
        </w:rPr>
      </w:pPr>
      <w:r>
        <w:rPr>
          <w:rFonts w:eastAsiaTheme="minorEastAsia"/>
          <w:color w:val="0070C0"/>
          <w:lang w:val="en-US" w:eastAsia="zh-CN"/>
        </w:rPr>
        <w:t>Notes:</w:t>
      </w:r>
    </w:p>
    <w:p w14:paraId="0DC31D67" w14:textId="77777777" w:rsidR="00655257" w:rsidRDefault="00655257" w:rsidP="00CF3AEE">
      <w:pPr>
        <w:pStyle w:val="ListParagraph"/>
        <w:numPr>
          <w:ilvl w:val="0"/>
          <w:numId w:val="8"/>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14BC0A7" w14:textId="77777777" w:rsidR="00655257" w:rsidRDefault="00655257" w:rsidP="00CF3AEE">
      <w:pPr>
        <w:pStyle w:val="ListParagraph"/>
        <w:numPr>
          <w:ilvl w:val="0"/>
          <w:numId w:val="8"/>
        </w:numPr>
        <w:spacing w:line="259" w:lineRule="auto"/>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2A7E0B" w14:textId="77777777" w:rsidR="00655257" w:rsidRDefault="00655257" w:rsidP="00CF3AEE">
      <w:pPr>
        <w:pStyle w:val="ListParagraph"/>
        <w:numPr>
          <w:ilvl w:val="1"/>
          <w:numId w:val="8"/>
        </w:numPr>
        <w:spacing w:line="259" w:lineRule="auto"/>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53322863" w14:textId="77777777" w:rsidR="00655257" w:rsidRDefault="00655257" w:rsidP="00CF3AEE">
      <w:pPr>
        <w:pStyle w:val="ListParagraph"/>
        <w:numPr>
          <w:ilvl w:val="1"/>
          <w:numId w:val="8"/>
        </w:numPr>
        <w:spacing w:line="259" w:lineRule="auto"/>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4644473D" w14:textId="77777777" w:rsidR="00655257" w:rsidRDefault="00655257" w:rsidP="00CF3AEE">
      <w:pPr>
        <w:pStyle w:val="ListParagraph"/>
        <w:numPr>
          <w:ilvl w:val="0"/>
          <w:numId w:val="8"/>
        </w:numPr>
        <w:spacing w:line="259" w:lineRule="auto"/>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486256D4" w14:textId="77777777" w:rsidR="00655257" w:rsidRPr="00655257" w:rsidRDefault="00655257" w:rsidP="00805BE8">
      <w:pPr>
        <w:rPr>
          <w:lang w:val="en-US"/>
        </w:rPr>
      </w:pPr>
    </w:p>
    <w:p w14:paraId="572EED92" w14:textId="77777777" w:rsidR="00E47EB4" w:rsidRDefault="00E47EB4" w:rsidP="00E47EB4">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3E5CE496" w14:textId="77777777" w:rsidR="00E47EB4" w:rsidRPr="00A84052" w:rsidRDefault="00E47EB4" w:rsidP="00E47EB4">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47EB4" w:rsidRPr="00A84052" w14:paraId="2E186BAD" w14:textId="77777777" w:rsidTr="00A82951">
        <w:tc>
          <w:tcPr>
            <w:tcW w:w="3210" w:type="dxa"/>
          </w:tcPr>
          <w:p w14:paraId="0CBA3393" w14:textId="77777777" w:rsidR="00E47EB4" w:rsidRPr="00A84052" w:rsidRDefault="00E47EB4" w:rsidP="00A8295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E594326" w14:textId="77777777" w:rsidR="00E47EB4" w:rsidRPr="00A84052" w:rsidRDefault="00E47EB4" w:rsidP="00A8295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720437" w14:textId="77777777" w:rsidR="00E47EB4" w:rsidRPr="00A84052" w:rsidRDefault="00E47EB4" w:rsidP="00A8295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47EB4" w:rsidRPr="00A84052" w14:paraId="1A5709D9" w14:textId="77777777" w:rsidTr="00A82951">
        <w:tc>
          <w:tcPr>
            <w:tcW w:w="3210" w:type="dxa"/>
          </w:tcPr>
          <w:p w14:paraId="79E7A070" w14:textId="77777777" w:rsidR="00E47EB4" w:rsidRPr="00A84052" w:rsidRDefault="00E47EB4" w:rsidP="00A82951">
            <w:pPr>
              <w:spacing w:after="120"/>
              <w:rPr>
                <w:rFonts w:eastAsiaTheme="minorEastAsia"/>
                <w:color w:val="0070C0"/>
                <w:lang w:val="en-US" w:eastAsia="zh-CN"/>
              </w:rPr>
            </w:pPr>
          </w:p>
        </w:tc>
        <w:tc>
          <w:tcPr>
            <w:tcW w:w="3210" w:type="dxa"/>
          </w:tcPr>
          <w:p w14:paraId="4602EBA9" w14:textId="77777777" w:rsidR="00E47EB4" w:rsidRPr="00A84052" w:rsidRDefault="00E47EB4" w:rsidP="00A82951">
            <w:pPr>
              <w:spacing w:after="120"/>
              <w:rPr>
                <w:rFonts w:eastAsiaTheme="minorEastAsia"/>
                <w:color w:val="0070C0"/>
                <w:lang w:val="en-US" w:eastAsia="zh-CN"/>
              </w:rPr>
            </w:pPr>
          </w:p>
        </w:tc>
        <w:tc>
          <w:tcPr>
            <w:tcW w:w="3211" w:type="dxa"/>
          </w:tcPr>
          <w:p w14:paraId="79179FB6" w14:textId="77777777" w:rsidR="00E47EB4" w:rsidRPr="00A84052" w:rsidRDefault="00E47EB4" w:rsidP="00A82951">
            <w:pPr>
              <w:spacing w:after="120"/>
              <w:rPr>
                <w:rFonts w:eastAsiaTheme="minorEastAsia"/>
                <w:color w:val="0070C0"/>
                <w:lang w:val="en-US" w:eastAsia="zh-CN"/>
              </w:rPr>
            </w:pPr>
          </w:p>
        </w:tc>
      </w:tr>
    </w:tbl>
    <w:p w14:paraId="18217FB5" w14:textId="77777777" w:rsidR="00E47EB4" w:rsidRPr="00A84052" w:rsidRDefault="00E47EB4" w:rsidP="00E47EB4">
      <w:pPr>
        <w:rPr>
          <w:rFonts w:eastAsia="Yu Mincho"/>
          <w:lang w:val="en-US" w:eastAsia="ja-JP"/>
        </w:rPr>
      </w:pPr>
    </w:p>
    <w:p w14:paraId="582D0D3B" w14:textId="77777777" w:rsidR="00E47EB4" w:rsidRPr="00A84052" w:rsidRDefault="00E47EB4" w:rsidP="00E47EB4">
      <w:pPr>
        <w:rPr>
          <w:rFonts w:eastAsiaTheme="minorEastAsia"/>
          <w:color w:val="0070C0"/>
          <w:lang w:val="en-US" w:eastAsia="zh-CN"/>
        </w:rPr>
      </w:pPr>
      <w:r w:rsidRPr="00A84052">
        <w:rPr>
          <w:rFonts w:eastAsiaTheme="minorEastAsia"/>
          <w:color w:val="0070C0"/>
          <w:lang w:val="en-US" w:eastAsia="zh-CN"/>
        </w:rPr>
        <w:t>Note:</w:t>
      </w:r>
    </w:p>
    <w:p w14:paraId="53617F67" w14:textId="77777777" w:rsidR="00E47EB4" w:rsidRPr="00A84052" w:rsidRDefault="00E47EB4" w:rsidP="00E47EB4">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E616CA1" w14:textId="77777777" w:rsidR="00E47EB4" w:rsidRPr="00A84052" w:rsidRDefault="00E47EB4" w:rsidP="00E47EB4">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43B15B9C" w14:textId="77777777" w:rsidR="0057266C" w:rsidRPr="00655257" w:rsidRDefault="0057266C">
      <w:pPr>
        <w:rPr>
          <w:lang w:val="en-US"/>
        </w:rPr>
      </w:pPr>
    </w:p>
    <w:sectPr w:rsidR="0057266C" w:rsidRPr="0065525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0925" w14:textId="77777777" w:rsidR="00575898" w:rsidRDefault="00575898">
      <w:r>
        <w:separator/>
      </w:r>
    </w:p>
  </w:endnote>
  <w:endnote w:type="continuationSeparator" w:id="0">
    <w:p w14:paraId="72D22E1F" w14:textId="77777777" w:rsidR="00575898" w:rsidRDefault="0057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 ??">
    <w:altName w:val="MS Mincho"/>
    <w:panose1 w:val="020B0604020202020204"/>
    <w:charset w:val="80"/>
    <w:family w:val="roman"/>
    <w:pitch w:val="fixed"/>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A3AE" w14:textId="77777777" w:rsidR="00575898" w:rsidRDefault="00575898">
      <w:r>
        <w:separator/>
      </w:r>
    </w:p>
  </w:footnote>
  <w:footnote w:type="continuationSeparator" w:id="0">
    <w:p w14:paraId="27725F02" w14:textId="77777777" w:rsidR="00575898" w:rsidRDefault="0057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7422D4"/>
    <w:multiLevelType w:val="hybridMultilevel"/>
    <w:tmpl w:val="A5FC2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186310"/>
    <w:multiLevelType w:val="hybridMultilevel"/>
    <w:tmpl w:val="5928E2EA"/>
    <w:lvl w:ilvl="0" w:tplc="CE541D4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A12906"/>
    <w:multiLevelType w:val="hybridMultilevel"/>
    <w:tmpl w:val="8542B1DA"/>
    <w:lvl w:ilvl="0" w:tplc="C2442A20">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AE10A8"/>
    <w:multiLevelType w:val="hybridMultilevel"/>
    <w:tmpl w:val="3EE444B4"/>
    <w:lvl w:ilvl="0" w:tplc="26C847BC">
      <w:start w:val="1"/>
      <w:numFmt w:val="bullet"/>
      <w:lvlText w:val=""/>
      <w:lvlJc w:val="left"/>
      <w:pPr>
        <w:tabs>
          <w:tab w:val="num" w:pos="720"/>
        </w:tabs>
        <w:ind w:left="720" w:hanging="360"/>
      </w:pPr>
      <w:rPr>
        <w:rFonts w:ascii="Wingdings" w:hAnsi="Wingdings" w:hint="default"/>
      </w:rPr>
    </w:lvl>
    <w:lvl w:ilvl="1" w:tplc="57DC1816">
      <w:start w:val="302"/>
      <w:numFmt w:val="bullet"/>
      <w:lvlText w:val="o"/>
      <w:lvlJc w:val="left"/>
      <w:pPr>
        <w:tabs>
          <w:tab w:val="num" w:pos="1440"/>
        </w:tabs>
        <w:ind w:left="1440" w:hanging="360"/>
      </w:pPr>
      <w:rPr>
        <w:rFonts w:ascii="Courier New" w:hAnsi="Courier New" w:hint="default"/>
      </w:rPr>
    </w:lvl>
    <w:lvl w:ilvl="2" w:tplc="5AAC12E2">
      <w:start w:val="302"/>
      <w:numFmt w:val="bullet"/>
      <w:lvlText w:val="-"/>
      <w:lvlJc w:val="left"/>
      <w:pPr>
        <w:tabs>
          <w:tab w:val="num" w:pos="720"/>
        </w:tabs>
        <w:ind w:left="720" w:hanging="360"/>
      </w:pPr>
      <w:rPr>
        <w:rFonts w:ascii="Times New Roman" w:hAnsi="Times New Roman" w:hint="default"/>
      </w:rPr>
    </w:lvl>
    <w:lvl w:ilvl="3" w:tplc="A46C645A">
      <w:start w:val="1"/>
      <w:numFmt w:val="bullet"/>
      <w:lvlText w:val=""/>
      <w:lvlJc w:val="left"/>
      <w:pPr>
        <w:tabs>
          <w:tab w:val="num" w:pos="2880"/>
        </w:tabs>
        <w:ind w:left="2880" w:hanging="360"/>
      </w:pPr>
      <w:rPr>
        <w:rFonts w:ascii="Wingdings" w:hAnsi="Wingdings" w:hint="default"/>
      </w:rPr>
    </w:lvl>
    <w:lvl w:ilvl="4" w:tplc="61F2FA68" w:tentative="1">
      <w:start w:val="1"/>
      <w:numFmt w:val="bullet"/>
      <w:lvlText w:val=""/>
      <w:lvlJc w:val="left"/>
      <w:pPr>
        <w:tabs>
          <w:tab w:val="num" w:pos="3600"/>
        </w:tabs>
        <w:ind w:left="3600" w:hanging="360"/>
      </w:pPr>
      <w:rPr>
        <w:rFonts w:ascii="Wingdings" w:hAnsi="Wingdings" w:hint="default"/>
      </w:rPr>
    </w:lvl>
    <w:lvl w:ilvl="5" w:tplc="139A4674" w:tentative="1">
      <w:start w:val="1"/>
      <w:numFmt w:val="bullet"/>
      <w:lvlText w:val=""/>
      <w:lvlJc w:val="left"/>
      <w:pPr>
        <w:tabs>
          <w:tab w:val="num" w:pos="4320"/>
        </w:tabs>
        <w:ind w:left="4320" w:hanging="360"/>
      </w:pPr>
      <w:rPr>
        <w:rFonts w:ascii="Wingdings" w:hAnsi="Wingdings" w:hint="default"/>
      </w:rPr>
    </w:lvl>
    <w:lvl w:ilvl="6" w:tplc="62FA8442" w:tentative="1">
      <w:start w:val="1"/>
      <w:numFmt w:val="bullet"/>
      <w:lvlText w:val=""/>
      <w:lvlJc w:val="left"/>
      <w:pPr>
        <w:tabs>
          <w:tab w:val="num" w:pos="5040"/>
        </w:tabs>
        <w:ind w:left="5040" w:hanging="360"/>
      </w:pPr>
      <w:rPr>
        <w:rFonts w:ascii="Wingdings" w:hAnsi="Wingdings" w:hint="default"/>
      </w:rPr>
    </w:lvl>
    <w:lvl w:ilvl="7" w:tplc="4AF62B7A" w:tentative="1">
      <w:start w:val="1"/>
      <w:numFmt w:val="bullet"/>
      <w:lvlText w:val=""/>
      <w:lvlJc w:val="left"/>
      <w:pPr>
        <w:tabs>
          <w:tab w:val="num" w:pos="5760"/>
        </w:tabs>
        <w:ind w:left="5760" w:hanging="360"/>
      </w:pPr>
      <w:rPr>
        <w:rFonts w:ascii="Wingdings" w:hAnsi="Wingdings" w:hint="default"/>
      </w:rPr>
    </w:lvl>
    <w:lvl w:ilvl="8" w:tplc="4ACA99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A65E1"/>
    <w:multiLevelType w:val="hybridMultilevel"/>
    <w:tmpl w:val="6B08814C"/>
    <w:lvl w:ilvl="0" w:tplc="9F4487EC">
      <w:start w:val="1"/>
      <w:numFmt w:val="bullet"/>
      <w:lvlText w:val="•"/>
      <w:lvlJc w:val="left"/>
      <w:pPr>
        <w:tabs>
          <w:tab w:val="num" w:pos="720"/>
        </w:tabs>
        <w:ind w:left="720" w:hanging="360"/>
      </w:pPr>
      <w:rPr>
        <w:rFonts w:ascii="Arial" w:hAnsi="Arial" w:hint="default"/>
      </w:rPr>
    </w:lvl>
    <w:lvl w:ilvl="1" w:tplc="D6C01CC4">
      <w:numFmt w:val="bullet"/>
      <w:lvlText w:val="–"/>
      <w:lvlJc w:val="left"/>
      <w:pPr>
        <w:tabs>
          <w:tab w:val="num" w:pos="1440"/>
        </w:tabs>
        <w:ind w:left="1440" w:hanging="360"/>
      </w:pPr>
      <w:rPr>
        <w:rFonts w:ascii="Arial" w:hAnsi="Arial" w:hint="default"/>
      </w:rPr>
    </w:lvl>
    <w:lvl w:ilvl="2" w:tplc="12F239B4" w:tentative="1">
      <w:start w:val="1"/>
      <w:numFmt w:val="bullet"/>
      <w:lvlText w:val="•"/>
      <w:lvlJc w:val="left"/>
      <w:pPr>
        <w:tabs>
          <w:tab w:val="num" w:pos="2160"/>
        </w:tabs>
        <w:ind w:left="2160" w:hanging="360"/>
      </w:pPr>
      <w:rPr>
        <w:rFonts w:ascii="Arial" w:hAnsi="Arial" w:hint="default"/>
      </w:rPr>
    </w:lvl>
    <w:lvl w:ilvl="3" w:tplc="318401EE" w:tentative="1">
      <w:start w:val="1"/>
      <w:numFmt w:val="bullet"/>
      <w:lvlText w:val="•"/>
      <w:lvlJc w:val="left"/>
      <w:pPr>
        <w:tabs>
          <w:tab w:val="num" w:pos="2880"/>
        </w:tabs>
        <w:ind w:left="2880" w:hanging="360"/>
      </w:pPr>
      <w:rPr>
        <w:rFonts w:ascii="Arial" w:hAnsi="Arial" w:hint="default"/>
      </w:rPr>
    </w:lvl>
    <w:lvl w:ilvl="4" w:tplc="7A36C4B8" w:tentative="1">
      <w:start w:val="1"/>
      <w:numFmt w:val="bullet"/>
      <w:lvlText w:val="•"/>
      <w:lvlJc w:val="left"/>
      <w:pPr>
        <w:tabs>
          <w:tab w:val="num" w:pos="3600"/>
        </w:tabs>
        <w:ind w:left="3600" w:hanging="360"/>
      </w:pPr>
      <w:rPr>
        <w:rFonts w:ascii="Arial" w:hAnsi="Arial" w:hint="default"/>
      </w:rPr>
    </w:lvl>
    <w:lvl w:ilvl="5" w:tplc="79E6E84C" w:tentative="1">
      <w:start w:val="1"/>
      <w:numFmt w:val="bullet"/>
      <w:lvlText w:val="•"/>
      <w:lvlJc w:val="left"/>
      <w:pPr>
        <w:tabs>
          <w:tab w:val="num" w:pos="4320"/>
        </w:tabs>
        <w:ind w:left="4320" w:hanging="360"/>
      </w:pPr>
      <w:rPr>
        <w:rFonts w:ascii="Arial" w:hAnsi="Arial" w:hint="default"/>
      </w:rPr>
    </w:lvl>
    <w:lvl w:ilvl="6" w:tplc="6FCA3976" w:tentative="1">
      <w:start w:val="1"/>
      <w:numFmt w:val="bullet"/>
      <w:lvlText w:val="•"/>
      <w:lvlJc w:val="left"/>
      <w:pPr>
        <w:tabs>
          <w:tab w:val="num" w:pos="5040"/>
        </w:tabs>
        <w:ind w:left="5040" w:hanging="360"/>
      </w:pPr>
      <w:rPr>
        <w:rFonts w:ascii="Arial" w:hAnsi="Arial" w:hint="default"/>
      </w:rPr>
    </w:lvl>
    <w:lvl w:ilvl="7" w:tplc="B734C122" w:tentative="1">
      <w:start w:val="1"/>
      <w:numFmt w:val="bullet"/>
      <w:lvlText w:val="•"/>
      <w:lvlJc w:val="left"/>
      <w:pPr>
        <w:tabs>
          <w:tab w:val="num" w:pos="5760"/>
        </w:tabs>
        <w:ind w:left="5760" w:hanging="360"/>
      </w:pPr>
      <w:rPr>
        <w:rFonts w:ascii="Arial" w:hAnsi="Arial" w:hint="default"/>
      </w:rPr>
    </w:lvl>
    <w:lvl w:ilvl="8" w:tplc="B8C632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D938CE"/>
    <w:multiLevelType w:val="hybridMultilevel"/>
    <w:tmpl w:val="D81C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2321"/>
    <w:multiLevelType w:val="hybridMultilevel"/>
    <w:tmpl w:val="F9CC98A8"/>
    <w:lvl w:ilvl="0" w:tplc="B4D24D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E547C"/>
    <w:multiLevelType w:val="hybridMultilevel"/>
    <w:tmpl w:val="BD341BE6"/>
    <w:lvl w:ilvl="0" w:tplc="8F7AE888">
      <w:start w:val="1"/>
      <w:numFmt w:val="bullet"/>
      <w:lvlText w:val="•"/>
      <w:lvlJc w:val="left"/>
      <w:pPr>
        <w:tabs>
          <w:tab w:val="num" w:pos="720"/>
        </w:tabs>
        <w:ind w:left="720" w:hanging="360"/>
      </w:pPr>
      <w:rPr>
        <w:rFonts w:ascii="Arial" w:hAnsi="Arial" w:hint="default"/>
      </w:rPr>
    </w:lvl>
    <w:lvl w:ilvl="1" w:tplc="5366D4A8">
      <w:numFmt w:val="bullet"/>
      <w:lvlText w:val="–"/>
      <w:lvlJc w:val="left"/>
      <w:pPr>
        <w:tabs>
          <w:tab w:val="num" w:pos="1440"/>
        </w:tabs>
        <w:ind w:left="1440" w:hanging="360"/>
      </w:pPr>
      <w:rPr>
        <w:rFonts w:ascii="Arial" w:hAnsi="Arial" w:hint="default"/>
      </w:rPr>
    </w:lvl>
    <w:lvl w:ilvl="2" w:tplc="D2B89E72">
      <w:numFmt w:val="bullet"/>
      <w:lvlText w:val="•"/>
      <w:lvlJc w:val="left"/>
      <w:pPr>
        <w:tabs>
          <w:tab w:val="num" w:pos="2160"/>
        </w:tabs>
        <w:ind w:left="2160" w:hanging="360"/>
      </w:pPr>
      <w:rPr>
        <w:rFonts w:ascii="Arial" w:hAnsi="Arial" w:hint="default"/>
      </w:rPr>
    </w:lvl>
    <w:lvl w:ilvl="3" w:tplc="0B228508">
      <w:numFmt w:val="bullet"/>
      <w:lvlText w:val="–"/>
      <w:lvlJc w:val="left"/>
      <w:pPr>
        <w:tabs>
          <w:tab w:val="num" w:pos="2880"/>
        </w:tabs>
        <w:ind w:left="2880" w:hanging="360"/>
      </w:pPr>
      <w:rPr>
        <w:rFonts w:ascii="Arial" w:hAnsi="Arial" w:hint="default"/>
      </w:rPr>
    </w:lvl>
    <w:lvl w:ilvl="4" w:tplc="E7AC3C58">
      <w:numFmt w:val="bullet"/>
      <w:lvlText w:val="»"/>
      <w:lvlJc w:val="left"/>
      <w:pPr>
        <w:tabs>
          <w:tab w:val="num" w:pos="3600"/>
        </w:tabs>
        <w:ind w:left="3600" w:hanging="360"/>
      </w:pPr>
      <w:rPr>
        <w:rFonts w:ascii="Arial" w:hAnsi="Arial" w:hint="default"/>
      </w:rPr>
    </w:lvl>
    <w:lvl w:ilvl="5" w:tplc="8968F68A" w:tentative="1">
      <w:start w:val="1"/>
      <w:numFmt w:val="bullet"/>
      <w:lvlText w:val="•"/>
      <w:lvlJc w:val="left"/>
      <w:pPr>
        <w:tabs>
          <w:tab w:val="num" w:pos="4320"/>
        </w:tabs>
        <w:ind w:left="4320" w:hanging="360"/>
      </w:pPr>
      <w:rPr>
        <w:rFonts w:ascii="Arial" w:hAnsi="Arial" w:hint="default"/>
      </w:rPr>
    </w:lvl>
    <w:lvl w:ilvl="6" w:tplc="D5DAC9C6" w:tentative="1">
      <w:start w:val="1"/>
      <w:numFmt w:val="bullet"/>
      <w:lvlText w:val="•"/>
      <w:lvlJc w:val="left"/>
      <w:pPr>
        <w:tabs>
          <w:tab w:val="num" w:pos="5040"/>
        </w:tabs>
        <w:ind w:left="5040" w:hanging="360"/>
      </w:pPr>
      <w:rPr>
        <w:rFonts w:ascii="Arial" w:hAnsi="Arial" w:hint="default"/>
      </w:rPr>
    </w:lvl>
    <w:lvl w:ilvl="7" w:tplc="3E06E8F6" w:tentative="1">
      <w:start w:val="1"/>
      <w:numFmt w:val="bullet"/>
      <w:lvlText w:val="•"/>
      <w:lvlJc w:val="left"/>
      <w:pPr>
        <w:tabs>
          <w:tab w:val="num" w:pos="5760"/>
        </w:tabs>
        <w:ind w:left="5760" w:hanging="360"/>
      </w:pPr>
      <w:rPr>
        <w:rFonts w:ascii="Arial" w:hAnsi="Arial" w:hint="default"/>
      </w:rPr>
    </w:lvl>
    <w:lvl w:ilvl="8" w:tplc="C0587D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C9115C"/>
    <w:multiLevelType w:val="hybridMultilevel"/>
    <w:tmpl w:val="3A8696B6"/>
    <w:lvl w:ilvl="0" w:tplc="2A9C13C4">
      <w:start w:val="1"/>
      <w:numFmt w:val="bullet"/>
      <w:lvlText w:val="•"/>
      <w:lvlJc w:val="left"/>
      <w:pPr>
        <w:tabs>
          <w:tab w:val="num" w:pos="720"/>
        </w:tabs>
        <w:ind w:left="720" w:hanging="360"/>
      </w:pPr>
      <w:rPr>
        <w:rFonts w:ascii="Arial" w:hAnsi="Arial" w:hint="default"/>
      </w:rPr>
    </w:lvl>
    <w:lvl w:ilvl="1" w:tplc="AA028594">
      <w:start w:val="1"/>
      <w:numFmt w:val="bullet"/>
      <w:lvlText w:val="•"/>
      <w:lvlJc w:val="left"/>
      <w:pPr>
        <w:tabs>
          <w:tab w:val="num" w:pos="1440"/>
        </w:tabs>
        <w:ind w:left="1440" w:hanging="360"/>
      </w:pPr>
      <w:rPr>
        <w:rFonts w:ascii="Arial" w:hAnsi="Arial" w:hint="default"/>
      </w:rPr>
    </w:lvl>
    <w:lvl w:ilvl="2" w:tplc="FE6657A4">
      <w:numFmt w:val="bullet"/>
      <w:lvlText w:val="•"/>
      <w:lvlJc w:val="left"/>
      <w:pPr>
        <w:tabs>
          <w:tab w:val="num" w:pos="2160"/>
        </w:tabs>
        <w:ind w:left="2160" w:hanging="360"/>
      </w:pPr>
      <w:rPr>
        <w:rFonts w:ascii="Arial" w:hAnsi="Arial" w:hint="default"/>
      </w:rPr>
    </w:lvl>
    <w:lvl w:ilvl="3" w:tplc="A7C6FB9E">
      <w:numFmt w:val="bullet"/>
      <w:lvlText w:val="–"/>
      <w:lvlJc w:val="left"/>
      <w:pPr>
        <w:tabs>
          <w:tab w:val="num" w:pos="2880"/>
        </w:tabs>
        <w:ind w:left="2880" w:hanging="360"/>
      </w:pPr>
      <w:rPr>
        <w:rFonts w:ascii="Arial" w:hAnsi="Arial" w:hint="default"/>
      </w:rPr>
    </w:lvl>
    <w:lvl w:ilvl="4" w:tplc="87AA2560" w:tentative="1">
      <w:start w:val="1"/>
      <w:numFmt w:val="bullet"/>
      <w:lvlText w:val="•"/>
      <w:lvlJc w:val="left"/>
      <w:pPr>
        <w:tabs>
          <w:tab w:val="num" w:pos="3600"/>
        </w:tabs>
        <w:ind w:left="3600" w:hanging="360"/>
      </w:pPr>
      <w:rPr>
        <w:rFonts w:ascii="Arial" w:hAnsi="Arial" w:hint="default"/>
      </w:rPr>
    </w:lvl>
    <w:lvl w:ilvl="5" w:tplc="2DAA5C78" w:tentative="1">
      <w:start w:val="1"/>
      <w:numFmt w:val="bullet"/>
      <w:lvlText w:val="•"/>
      <w:lvlJc w:val="left"/>
      <w:pPr>
        <w:tabs>
          <w:tab w:val="num" w:pos="4320"/>
        </w:tabs>
        <w:ind w:left="4320" w:hanging="360"/>
      </w:pPr>
      <w:rPr>
        <w:rFonts w:ascii="Arial" w:hAnsi="Arial" w:hint="default"/>
      </w:rPr>
    </w:lvl>
    <w:lvl w:ilvl="6" w:tplc="C4D83274" w:tentative="1">
      <w:start w:val="1"/>
      <w:numFmt w:val="bullet"/>
      <w:lvlText w:val="•"/>
      <w:lvlJc w:val="left"/>
      <w:pPr>
        <w:tabs>
          <w:tab w:val="num" w:pos="5040"/>
        </w:tabs>
        <w:ind w:left="5040" w:hanging="360"/>
      </w:pPr>
      <w:rPr>
        <w:rFonts w:ascii="Arial" w:hAnsi="Arial" w:hint="default"/>
      </w:rPr>
    </w:lvl>
    <w:lvl w:ilvl="7" w:tplc="19F639BC" w:tentative="1">
      <w:start w:val="1"/>
      <w:numFmt w:val="bullet"/>
      <w:lvlText w:val="•"/>
      <w:lvlJc w:val="left"/>
      <w:pPr>
        <w:tabs>
          <w:tab w:val="num" w:pos="5760"/>
        </w:tabs>
        <w:ind w:left="5760" w:hanging="360"/>
      </w:pPr>
      <w:rPr>
        <w:rFonts w:ascii="Arial" w:hAnsi="Arial" w:hint="default"/>
      </w:rPr>
    </w:lvl>
    <w:lvl w:ilvl="8" w:tplc="3418C7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D102E0"/>
    <w:multiLevelType w:val="hybridMultilevel"/>
    <w:tmpl w:val="0D8E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86ED6"/>
    <w:multiLevelType w:val="hybridMultilevel"/>
    <w:tmpl w:val="8F042556"/>
    <w:lvl w:ilvl="0" w:tplc="CE541D42">
      <w:start w:val="1"/>
      <w:numFmt w:val="bullet"/>
      <w:lvlText w:val="•"/>
      <w:lvlJc w:val="left"/>
      <w:pPr>
        <w:tabs>
          <w:tab w:val="num" w:pos="720"/>
        </w:tabs>
        <w:ind w:left="720" w:hanging="360"/>
      </w:pPr>
      <w:rPr>
        <w:rFonts w:ascii="Arial" w:hAnsi="Arial" w:hint="default"/>
      </w:rPr>
    </w:lvl>
    <w:lvl w:ilvl="1" w:tplc="E5A4560C">
      <w:numFmt w:val="bullet"/>
      <w:lvlText w:val="–"/>
      <w:lvlJc w:val="left"/>
      <w:pPr>
        <w:tabs>
          <w:tab w:val="num" w:pos="1440"/>
        </w:tabs>
        <w:ind w:left="1440" w:hanging="360"/>
      </w:pPr>
      <w:rPr>
        <w:rFonts w:ascii="Arial" w:hAnsi="Arial" w:hint="default"/>
      </w:rPr>
    </w:lvl>
    <w:lvl w:ilvl="2" w:tplc="632AB70C">
      <w:numFmt w:val="bullet"/>
      <w:lvlText w:val="•"/>
      <w:lvlJc w:val="left"/>
      <w:pPr>
        <w:tabs>
          <w:tab w:val="num" w:pos="2160"/>
        </w:tabs>
        <w:ind w:left="2160" w:hanging="360"/>
      </w:pPr>
      <w:rPr>
        <w:rFonts w:ascii="Arial" w:hAnsi="Arial" w:hint="default"/>
      </w:rPr>
    </w:lvl>
    <w:lvl w:ilvl="3" w:tplc="E398EB84">
      <w:numFmt w:val="bullet"/>
      <w:lvlText w:val="–"/>
      <w:lvlJc w:val="left"/>
      <w:pPr>
        <w:tabs>
          <w:tab w:val="num" w:pos="2880"/>
        </w:tabs>
        <w:ind w:left="2880" w:hanging="360"/>
      </w:pPr>
      <w:rPr>
        <w:rFonts w:ascii="Arial" w:hAnsi="Arial" w:hint="default"/>
      </w:rPr>
    </w:lvl>
    <w:lvl w:ilvl="4" w:tplc="E2E4EB6E">
      <w:start w:val="1"/>
      <w:numFmt w:val="bullet"/>
      <w:lvlText w:val="•"/>
      <w:lvlJc w:val="left"/>
      <w:pPr>
        <w:tabs>
          <w:tab w:val="num" w:pos="3600"/>
        </w:tabs>
        <w:ind w:left="3600" w:hanging="360"/>
      </w:pPr>
      <w:rPr>
        <w:rFonts w:ascii="Arial" w:hAnsi="Arial" w:hint="default"/>
      </w:rPr>
    </w:lvl>
    <w:lvl w:ilvl="5" w:tplc="887A1404">
      <w:start w:val="1"/>
      <w:numFmt w:val="bullet"/>
      <w:lvlText w:val="•"/>
      <w:lvlJc w:val="left"/>
      <w:pPr>
        <w:tabs>
          <w:tab w:val="num" w:pos="4320"/>
        </w:tabs>
        <w:ind w:left="4320" w:hanging="360"/>
      </w:pPr>
      <w:rPr>
        <w:rFonts w:ascii="Arial" w:hAnsi="Arial" w:hint="default"/>
      </w:rPr>
    </w:lvl>
    <w:lvl w:ilvl="6" w:tplc="26AA92E6" w:tentative="1">
      <w:start w:val="1"/>
      <w:numFmt w:val="bullet"/>
      <w:lvlText w:val="•"/>
      <w:lvlJc w:val="left"/>
      <w:pPr>
        <w:tabs>
          <w:tab w:val="num" w:pos="5040"/>
        </w:tabs>
        <w:ind w:left="5040" w:hanging="360"/>
      </w:pPr>
      <w:rPr>
        <w:rFonts w:ascii="Arial" w:hAnsi="Arial" w:hint="default"/>
      </w:rPr>
    </w:lvl>
    <w:lvl w:ilvl="7" w:tplc="02D62D48" w:tentative="1">
      <w:start w:val="1"/>
      <w:numFmt w:val="bullet"/>
      <w:lvlText w:val="•"/>
      <w:lvlJc w:val="left"/>
      <w:pPr>
        <w:tabs>
          <w:tab w:val="num" w:pos="5760"/>
        </w:tabs>
        <w:ind w:left="5760" w:hanging="360"/>
      </w:pPr>
      <w:rPr>
        <w:rFonts w:ascii="Arial" w:hAnsi="Arial" w:hint="default"/>
      </w:rPr>
    </w:lvl>
    <w:lvl w:ilvl="8" w:tplc="9362AE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CA3F91"/>
    <w:multiLevelType w:val="hybridMultilevel"/>
    <w:tmpl w:val="264E0322"/>
    <w:lvl w:ilvl="0" w:tplc="6714D190">
      <w:start w:val="1"/>
      <w:numFmt w:val="upperLetter"/>
      <w:lvlText w:val="(%1)"/>
      <w:lvlJc w:val="left"/>
      <w:pPr>
        <w:ind w:left="928" w:hanging="360"/>
      </w:pPr>
      <w:rPr>
        <w:rFonts w:eastAsiaTheme="minorEastAsia"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4C11C73"/>
    <w:multiLevelType w:val="hybridMultilevel"/>
    <w:tmpl w:val="571A0502"/>
    <w:lvl w:ilvl="0" w:tplc="0A780B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017AC"/>
    <w:multiLevelType w:val="hybridMultilevel"/>
    <w:tmpl w:val="9634ADAC"/>
    <w:lvl w:ilvl="0" w:tplc="B4D24D96">
      <w:start w:val="1"/>
      <w:numFmt w:val="bullet"/>
      <w:lvlText w:val="-"/>
      <w:lvlJc w:val="left"/>
      <w:pPr>
        <w:ind w:left="928" w:hanging="360"/>
      </w:pPr>
      <w:rPr>
        <w:rFonts w:ascii="Times New Roman" w:eastAsia="Times New Roman" w:hAnsi="Times New Roman" w:cs="Times New Roman"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8" w15:restartNumberingAfterBreak="0">
    <w:nsid w:val="3ACC519C"/>
    <w:multiLevelType w:val="hybridMultilevel"/>
    <w:tmpl w:val="31088C20"/>
    <w:lvl w:ilvl="0" w:tplc="880CDDF6">
      <w:start w:val="6"/>
      <w:numFmt w:val="bullet"/>
      <w:lvlText w:val="-"/>
      <w:lvlJc w:val="left"/>
      <w:pPr>
        <w:ind w:left="760" w:hanging="360"/>
      </w:pPr>
      <w:rPr>
        <w:rFonts w:ascii="Times New Roman" w:eastAsia="Malgun Gothic" w:hAnsi="Times New Roman" w:cs="Times New Roman" w:hint="default"/>
      </w:rPr>
    </w:lvl>
    <w:lvl w:ilvl="1" w:tplc="040B001B">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AD37A3D"/>
    <w:multiLevelType w:val="multilevel"/>
    <w:tmpl w:val="51CA37B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D406F4B"/>
    <w:multiLevelType w:val="hybridMultilevel"/>
    <w:tmpl w:val="E2C2EDDE"/>
    <w:lvl w:ilvl="0" w:tplc="041D0005">
      <w:start w:val="1"/>
      <w:numFmt w:val="bullet"/>
      <w:lvlText w:val=""/>
      <w:lvlJc w:val="left"/>
      <w:pPr>
        <w:ind w:left="928" w:hanging="360"/>
      </w:pPr>
      <w:rPr>
        <w:rFonts w:ascii="Wingdings" w:hAnsi="Wingdings" w:hint="default"/>
      </w:rPr>
    </w:lvl>
    <w:lvl w:ilvl="1" w:tplc="041D0005">
      <w:start w:val="1"/>
      <w:numFmt w:val="bullet"/>
      <w:lvlText w:val=""/>
      <w:lvlJc w:val="left"/>
      <w:pPr>
        <w:ind w:left="1724" w:hanging="360"/>
      </w:pPr>
      <w:rPr>
        <w:rFonts w:ascii="Wingdings" w:hAnsi="Wingdings" w:hint="default"/>
      </w:rPr>
    </w:lvl>
    <w:lvl w:ilvl="2" w:tplc="04090005">
      <w:start w:val="1"/>
      <w:numFmt w:val="bullet"/>
      <w:lvlText w:val=""/>
      <w:lvlJc w:val="left"/>
      <w:pPr>
        <w:ind w:left="2444" w:hanging="360"/>
      </w:pPr>
      <w:rPr>
        <w:rFonts w:ascii="Wingdings" w:hAnsi="Wingdings" w:hint="default"/>
      </w:rPr>
    </w:lvl>
    <w:lvl w:ilvl="3" w:tplc="2ABE3D98">
      <w:start w:val="1"/>
      <w:numFmt w:val="bullet"/>
      <w:lvlText w:val="−"/>
      <w:lvlJc w:val="left"/>
      <w:pPr>
        <w:ind w:left="3164" w:hanging="360"/>
      </w:pPr>
      <w:rPr>
        <w:rFonts w:ascii="Arial" w:hAnsi="Arial" w:hint="default"/>
      </w:rPr>
    </w:lvl>
    <w:lvl w:ilvl="4" w:tplc="04090003">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F4B5682"/>
    <w:multiLevelType w:val="hybridMultilevel"/>
    <w:tmpl w:val="E422B176"/>
    <w:lvl w:ilvl="0" w:tplc="7B447556">
      <w:start w:val="1"/>
      <w:numFmt w:val="bullet"/>
      <w:lvlText w:val="•"/>
      <w:lvlJc w:val="left"/>
      <w:pPr>
        <w:tabs>
          <w:tab w:val="num" w:pos="360"/>
        </w:tabs>
        <w:ind w:left="360" w:hanging="360"/>
      </w:pPr>
      <w:rPr>
        <w:rFonts w:ascii="Arial" w:hAnsi="Arial" w:hint="default"/>
      </w:rPr>
    </w:lvl>
    <w:lvl w:ilvl="1" w:tplc="CE2E4546">
      <w:numFmt w:val="bullet"/>
      <w:lvlText w:val="–"/>
      <w:lvlJc w:val="left"/>
      <w:pPr>
        <w:tabs>
          <w:tab w:val="num" w:pos="1080"/>
        </w:tabs>
        <w:ind w:left="1080" w:hanging="360"/>
      </w:pPr>
      <w:rPr>
        <w:rFonts w:ascii="Arial" w:hAnsi="Arial" w:hint="default"/>
      </w:rPr>
    </w:lvl>
    <w:lvl w:ilvl="2" w:tplc="1002A3BA">
      <w:numFmt w:val="bullet"/>
      <w:lvlText w:val="•"/>
      <w:lvlJc w:val="left"/>
      <w:pPr>
        <w:tabs>
          <w:tab w:val="num" w:pos="1800"/>
        </w:tabs>
        <w:ind w:left="1800" w:hanging="360"/>
      </w:pPr>
      <w:rPr>
        <w:rFonts w:ascii="Arial" w:hAnsi="Arial" w:hint="default"/>
      </w:rPr>
    </w:lvl>
    <w:lvl w:ilvl="3" w:tplc="95B82FFE">
      <w:start w:val="1"/>
      <w:numFmt w:val="bullet"/>
      <w:lvlText w:val="•"/>
      <w:lvlJc w:val="left"/>
      <w:pPr>
        <w:tabs>
          <w:tab w:val="num" w:pos="2520"/>
        </w:tabs>
        <w:ind w:left="2520" w:hanging="360"/>
      </w:pPr>
      <w:rPr>
        <w:rFonts w:ascii="Arial" w:hAnsi="Arial" w:hint="default"/>
      </w:rPr>
    </w:lvl>
    <w:lvl w:ilvl="4" w:tplc="91701B3A" w:tentative="1">
      <w:start w:val="1"/>
      <w:numFmt w:val="bullet"/>
      <w:lvlText w:val="•"/>
      <w:lvlJc w:val="left"/>
      <w:pPr>
        <w:tabs>
          <w:tab w:val="num" w:pos="3240"/>
        </w:tabs>
        <w:ind w:left="3240" w:hanging="360"/>
      </w:pPr>
      <w:rPr>
        <w:rFonts w:ascii="Arial" w:hAnsi="Arial" w:hint="default"/>
      </w:rPr>
    </w:lvl>
    <w:lvl w:ilvl="5" w:tplc="F86AAF38" w:tentative="1">
      <w:start w:val="1"/>
      <w:numFmt w:val="bullet"/>
      <w:lvlText w:val="•"/>
      <w:lvlJc w:val="left"/>
      <w:pPr>
        <w:tabs>
          <w:tab w:val="num" w:pos="3960"/>
        </w:tabs>
        <w:ind w:left="3960" w:hanging="360"/>
      </w:pPr>
      <w:rPr>
        <w:rFonts w:ascii="Arial" w:hAnsi="Arial" w:hint="default"/>
      </w:rPr>
    </w:lvl>
    <w:lvl w:ilvl="6" w:tplc="9134E892" w:tentative="1">
      <w:start w:val="1"/>
      <w:numFmt w:val="bullet"/>
      <w:lvlText w:val="•"/>
      <w:lvlJc w:val="left"/>
      <w:pPr>
        <w:tabs>
          <w:tab w:val="num" w:pos="4680"/>
        </w:tabs>
        <w:ind w:left="4680" w:hanging="360"/>
      </w:pPr>
      <w:rPr>
        <w:rFonts w:ascii="Arial" w:hAnsi="Arial" w:hint="default"/>
      </w:rPr>
    </w:lvl>
    <w:lvl w:ilvl="7" w:tplc="B0867F60" w:tentative="1">
      <w:start w:val="1"/>
      <w:numFmt w:val="bullet"/>
      <w:lvlText w:val="•"/>
      <w:lvlJc w:val="left"/>
      <w:pPr>
        <w:tabs>
          <w:tab w:val="num" w:pos="5400"/>
        </w:tabs>
        <w:ind w:left="5400" w:hanging="360"/>
      </w:pPr>
      <w:rPr>
        <w:rFonts w:ascii="Arial" w:hAnsi="Arial" w:hint="default"/>
      </w:rPr>
    </w:lvl>
    <w:lvl w:ilvl="8" w:tplc="126C237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4AC49EC"/>
    <w:multiLevelType w:val="hybridMultilevel"/>
    <w:tmpl w:val="46BC24B0"/>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926AD2"/>
    <w:multiLevelType w:val="hybridMultilevel"/>
    <w:tmpl w:val="8DC65336"/>
    <w:lvl w:ilvl="0" w:tplc="A0CE93F6">
      <w:start w:val="1"/>
      <w:numFmt w:val="bullet"/>
      <w:lvlText w:val="•"/>
      <w:lvlJc w:val="left"/>
      <w:pPr>
        <w:tabs>
          <w:tab w:val="num" w:pos="720"/>
        </w:tabs>
        <w:ind w:left="720" w:hanging="360"/>
      </w:pPr>
      <w:rPr>
        <w:rFonts w:ascii="Arial" w:hAnsi="Arial" w:hint="default"/>
      </w:rPr>
    </w:lvl>
    <w:lvl w:ilvl="1" w:tplc="F208D0FA">
      <w:start w:val="4037"/>
      <w:numFmt w:val="bullet"/>
      <w:lvlText w:val="•"/>
      <w:lvlJc w:val="left"/>
      <w:pPr>
        <w:tabs>
          <w:tab w:val="num" w:pos="1440"/>
        </w:tabs>
        <w:ind w:left="1440" w:hanging="360"/>
      </w:pPr>
      <w:rPr>
        <w:rFonts w:ascii="Arial" w:hAnsi="Arial" w:hint="default"/>
      </w:rPr>
    </w:lvl>
    <w:lvl w:ilvl="2" w:tplc="C4D6E3F4">
      <w:start w:val="1"/>
      <w:numFmt w:val="bullet"/>
      <w:lvlText w:val="•"/>
      <w:lvlJc w:val="left"/>
      <w:pPr>
        <w:tabs>
          <w:tab w:val="num" w:pos="2160"/>
        </w:tabs>
        <w:ind w:left="2160" w:hanging="360"/>
      </w:pPr>
      <w:rPr>
        <w:rFonts w:ascii="Arial" w:hAnsi="Arial" w:hint="default"/>
      </w:rPr>
    </w:lvl>
    <w:lvl w:ilvl="3" w:tplc="A7A04DB6">
      <w:start w:val="1"/>
      <w:numFmt w:val="bullet"/>
      <w:lvlText w:val="•"/>
      <w:lvlJc w:val="left"/>
      <w:pPr>
        <w:tabs>
          <w:tab w:val="num" w:pos="2880"/>
        </w:tabs>
        <w:ind w:left="2880" w:hanging="360"/>
      </w:pPr>
      <w:rPr>
        <w:rFonts w:ascii="Arial" w:hAnsi="Arial" w:hint="default"/>
      </w:rPr>
    </w:lvl>
    <w:lvl w:ilvl="4" w:tplc="A506712A" w:tentative="1">
      <w:start w:val="1"/>
      <w:numFmt w:val="bullet"/>
      <w:lvlText w:val="•"/>
      <w:lvlJc w:val="left"/>
      <w:pPr>
        <w:tabs>
          <w:tab w:val="num" w:pos="3600"/>
        </w:tabs>
        <w:ind w:left="3600" w:hanging="360"/>
      </w:pPr>
      <w:rPr>
        <w:rFonts w:ascii="Arial" w:hAnsi="Arial" w:hint="default"/>
      </w:rPr>
    </w:lvl>
    <w:lvl w:ilvl="5" w:tplc="E4B4559A" w:tentative="1">
      <w:start w:val="1"/>
      <w:numFmt w:val="bullet"/>
      <w:lvlText w:val="•"/>
      <w:lvlJc w:val="left"/>
      <w:pPr>
        <w:tabs>
          <w:tab w:val="num" w:pos="4320"/>
        </w:tabs>
        <w:ind w:left="4320" w:hanging="360"/>
      </w:pPr>
      <w:rPr>
        <w:rFonts w:ascii="Arial" w:hAnsi="Arial" w:hint="default"/>
      </w:rPr>
    </w:lvl>
    <w:lvl w:ilvl="6" w:tplc="7332B70C" w:tentative="1">
      <w:start w:val="1"/>
      <w:numFmt w:val="bullet"/>
      <w:lvlText w:val="•"/>
      <w:lvlJc w:val="left"/>
      <w:pPr>
        <w:tabs>
          <w:tab w:val="num" w:pos="5040"/>
        </w:tabs>
        <w:ind w:left="5040" w:hanging="360"/>
      </w:pPr>
      <w:rPr>
        <w:rFonts w:ascii="Arial" w:hAnsi="Arial" w:hint="default"/>
      </w:rPr>
    </w:lvl>
    <w:lvl w:ilvl="7" w:tplc="D99CD33C" w:tentative="1">
      <w:start w:val="1"/>
      <w:numFmt w:val="bullet"/>
      <w:lvlText w:val="•"/>
      <w:lvlJc w:val="left"/>
      <w:pPr>
        <w:tabs>
          <w:tab w:val="num" w:pos="5760"/>
        </w:tabs>
        <w:ind w:left="5760" w:hanging="360"/>
      </w:pPr>
      <w:rPr>
        <w:rFonts w:ascii="Arial" w:hAnsi="Arial" w:hint="default"/>
      </w:rPr>
    </w:lvl>
    <w:lvl w:ilvl="8" w:tplc="47E213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632ADE"/>
    <w:multiLevelType w:val="hybridMultilevel"/>
    <w:tmpl w:val="E7C4E418"/>
    <w:lvl w:ilvl="0" w:tplc="5A443A3A">
      <w:start w:val="1"/>
      <w:numFmt w:val="bullet"/>
      <w:lvlText w:val="-"/>
      <w:lvlJc w:val="left"/>
      <w:pPr>
        <w:ind w:left="760" w:hanging="360"/>
      </w:pPr>
      <w:rPr>
        <w:rFonts w:ascii="Times New Roman" w:eastAsia="Malgun Gothic" w:hAnsi="Times New Roman" w:cs="Times New Roman" w:hint="default"/>
      </w:rPr>
    </w:lvl>
    <w:lvl w:ilvl="1" w:tplc="77A46DE2">
      <w:start w:val="1"/>
      <w:numFmt w:val="bullet"/>
      <w:lvlText w:val="▪"/>
      <w:lvlJc w:val="left"/>
      <w:pPr>
        <w:ind w:left="1200" w:hanging="400"/>
      </w:pPr>
      <w:rPr>
        <w:rFonts w:ascii="Times New Roman" w:eastAsia="Malgun Gothic"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9834C1A"/>
    <w:multiLevelType w:val="hybridMultilevel"/>
    <w:tmpl w:val="D890A1F8"/>
    <w:lvl w:ilvl="0" w:tplc="880CDDF6">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1C340E6"/>
    <w:multiLevelType w:val="hybridMultilevel"/>
    <w:tmpl w:val="2F4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D52DD"/>
    <w:multiLevelType w:val="hybridMultilevel"/>
    <w:tmpl w:val="41F02150"/>
    <w:lvl w:ilvl="0" w:tplc="44C46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F33562"/>
    <w:multiLevelType w:val="hybridMultilevel"/>
    <w:tmpl w:val="4D3E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A1644"/>
    <w:multiLevelType w:val="hybridMultilevel"/>
    <w:tmpl w:val="B13E0602"/>
    <w:lvl w:ilvl="0" w:tplc="B71060E4">
      <w:start w:val="1"/>
      <w:numFmt w:val="bullet"/>
      <w:lvlText w:val="•"/>
      <w:lvlJc w:val="left"/>
      <w:pPr>
        <w:tabs>
          <w:tab w:val="num" w:pos="360"/>
        </w:tabs>
        <w:ind w:left="360" w:hanging="360"/>
      </w:pPr>
      <w:rPr>
        <w:rFonts w:ascii="Arial" w:hAnsi="Arial" w:hint="default"/>
      </w:rPr>
    </w:lvl>
    <w:lvl w:ilvl="1" w:tplc="9F3E873E">
      <w:numFmt w:val="bullet"/>
      <w:lvlText w:val="–"/>
      <w:lvlJc w:val="left"/>
      <w:pPr>
        <w:tabs>
          <w:tab w:val="num" w:pos="1080"/>
        </w:tabs>
        <w:ind w:left="1080" w:hanging="360"/>
      </w:pPr>
      <w:rPr>
        <w:rFonts w:ascii="Arial" w:hAnsi="Arial" w:hint="default"/>
      </w:rPr>
    </w:lvl>
    <w:lvl w:ilvl="2" w:tplc="CED8C966">
      <w:numFmt w:val="bullet"/>
      <w:lvlText w:val="•"/>
      <w:lvlJc w:val="left"/>
      <w:pPr>
        <w:tabs>
          <w:tab w:val="num" w:pos="1800"/>
        </w:tabs>
        <w:ind w:left="1800" w:hanging="360"/>
      </w:pPr>
      <w:rPr>
        <w:rFonts w:ascii="Arial" w:hAnsi="Arial" w:hint="default"/>
      </w:rPr>
    </w:lvl>
    <w:lvl w:ilvl="3" w:tplc="0BA06D4E">
      <w:numFmt w:val="bullet"/>
      <w:lvlText w:val="–"/>
      <w:lvlJc w:val="left"/>
      <w:pPr>
        <w:tabs>
          <w:tab w:val="num" w:pos="2520"/>
        </w:tabs>
        <w:ind w:left="2520" w:hanging="360"/>
      </w:pPr>
      <w:rPr>
        <w:rFonts w:ascii="Arial" w:hAnsi="Arial" w:hint="default"/>
      </w:rPr>
    </w:lvl>
    <w:lvl w:ilvl="4" w:tplc="C8E46EB4">
      <w:numFmt w:val="bullet"/>
      <w:lvlText w:val="»"/>
      <w:lvlJc w:val="left"/>
      <w:pPr>
        <w:tabs>
          <w:tab w:val="num" w:pos="3240"/>
        </w:tabs>
        <w:ind w:left="3240" w:hanging="360"/>
      </w:pPr>
      <w:rPr>
        <w:rFonts w:ascii="Arial" w:hAnsi="Arial" w:hint="default"/>
      </w:rPr>
    </w:lvl>
    <w:lvl w:ilvl="5" w:tplc="60365DBC" w:tentative="1">
      <w:start w:val="1"/>
      <w:numFmt w:val="bullet"/>
      <w:lvlText w:val="•"/>
      <w:lvlJc w:val="left"/>
      <w:pPr>
        <w:tabs>
          <w:tab w:val="num" w:pos="3960"/>
        </w:tabs>
        <w:ind w:left="3960" w:hanging="360"/>
      </w:pPr>
      <w:rPr>
        <w:rFonts w:ascii="Arial" w:hAnsi="Arial" w:hint="default"/>
      </w:rPr>
    </w:lvl>
    <w:lvl w:ilvl="6" w:tplc="746CB980" w:tentative="1">
      <w:start w:val="1"/>
      <w:numFmt w:val="bullet"/>
      <w:lvlText w:val="•"/>
      <w:lvlJc w:val="left"/>
      <w:pPr>
        <w:tabs>
          <w:tab w:val="num" w:pos="4680"/>
        </w:tabs>
        <w:ind w:left="4680" w:hanging="360"/>
      </w:pPr>
      <w:rPr>
        <w:rFonts w:ascii="Arial" w:hAnsi="Arial" w:hint="default"/>
      </w:rPr>
    </w:lvl>
    <w:lvl w:ilvl="7" w:tplc="05169122" w:tentative="1">
      <w:start w:val="1"/>
      <w:numFmt w:val="bullet"/>
      <w:lvlText w:val="•"/>
      <w:lvlJc w:val="left"/>
      <w:pPr>
        <w:tabs>
          <w:tab w:val="num" w:pos="5400"/>
        </w:tabs>
        <w:ind w:left="5400" w:hanging="360"/>
      </w:pPr>
      <w:rPr>
        <w:rFonts w:ascii="Arial" w:hAnsi="Arial" w:hint="default"/>
      </w:rPr>
    </w:lvl>
    <w:lvl w:ilvl="8" w:tplc="6C80F26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5E3BCF"/>
    <w:multiLevelType w:val="hybridMultilevel"/>
    <w:tmpl w:val="264E0322"/>
    <w:lvl w:ilvl="0" w:tplc="6714D190">
      <w:start w:val="1"/>
      <w:numFmt w:val="upperLetter"/>
      <w:lvlText w:val="(%1)"/>
      <w:lvlJc w:val="left"/>
      <w:pPr>
        <w:ind w:left="928" w:hanging="360"/>
      </w:pPr>
      <w:rPr>
        <w:rFonts w:eastAsiaTheme="minorEastAsia"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15:restartNumberingAfterBreak="0">
    <w:nsid w:val="68DE5A55"/>
    <w:multiLevelType w:val="hybridMultilevel"/>
    <w:tmpl w:val="8EC22B0E"/>
    <w:lvl w:ilvl="0" w:tplc="0770D1D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BF5723A"/>
    <w:multiLevelType w:val="hybridMultilevel"/>
    <w:tmpl w:val="CC90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714D1"/>
    <w:multiLevelType w:val="hybridMultilevel"/>
    <w:tmpl w:val="811A4DB2"/>
    <w:lvl w:ilvl="0" w:tplc="2ABE3D98">
      <w:start w:val="1"/>
      <w:numFmt w:val="bullet"/>
      <w:lvlText w:val="−"/>
      <w:lvlJc w:val="left"/>
      <w:pPr>
        <w:ind w:left="0" w:hanging="360"/>
      </w:pPr>
      <w:rPr>
        <w:rFonts w:ascii="Arial" w:hAnsi="Arial"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7" w15:restartNumberingAfterBreak="0">
    <w:nsid w:val="71CD177E"/>
    <w:multiLevelType w:val="hybridMultilevel"/>
    <w:tmpl w:val="F424CE58"/>
    <w:lvl w:ilvl="0" w:tplc="DB60718C">
      <w:start w:val="1"/>
      <w:numFmt w:val="bullet"/>
      <w:lvlText w:val="•"/>
      <w:lvlJc w:val="left"/>
      <w:pPr>
        <w:ind w:left="764" w:hanging="480"/>
      </w:pPr>
      <w:rPr>
        <w:rFonts w:ascii="Arial" w:hAnsi="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8" w15:restartNumberingAfterBreak="0">
    <w:nsid w:val="787E5C95"/>
    <w:multiLevelType w:val="hybridMultilevel"/>
    <w:tmpl w:val="08946718"/>
    <w:lvl w:ilvl="0" w:tplc="69D0D852">
      <w:start w:val="1"/>
      <w:numFmt w:val="bullet"/>
      <w:lvlText w:val="•"/>
      <w:lvlJc w:val="left"/>
      <w:pPr>
        <w:tabs>
          <w:tab w:val="num" w:pos="360"/>
        </w:tabs>
        <w:ind w:left="360" w:hanging="360"/>
      </w:pPr>
      <w:rPr>
        <w:rFonts w:ascii="Arial" w:hAnsi="Arial" w:hint="default"/>
      </w:rPr>
    </w:lvl>
    <w:lvl w:ilvl="1" w:tplc="7D1E621A">
      <w:numFmt w:val="bullet"/>
      <w:lvlText w:val="–"/>
      <w:lvlJc w:val="left"/>
      <w:pPr>
        <w:tabs>
          <w:tab w:val="num" w:pos="1080"/>
        </w:tabs>
        <w:ind w:left="1080" w:hanging="360"/>
      </w:pPr>
      <w:rPr>
        <w:rFonts w:ascii="Arial" w:hAnsi="Arial" w:hint="default"/>
      </w:rPr>
    </w:lvl>
    <w:lvl w:ilvl="2" w:tplc="104EBBCE">
      <w:numFmt w:val="bullet"/>
      <w:lvlText w:val="•"/>
      <w:lvlJc w:val="left"/>
      <w:pPr>
        <w:tabs>
          <w:tab w:val="num" w:pos="1800"/>
        </w:tabs>
        <w:ind w:left="1800" w:hanging="360"/>
      </w:pPr>
      <w:rPr>
        <w:rFonts w:ascii="Arial" w:hAnsi="Arial" w:hint="default"/>
      </w:rPr>
    </w:lvl>
    <w:lvl w:ilvl="3" w:tplc="6242D912">
      <w:numFmt w:val="bullet"/>
      <w:lvlText w:val="–"/>
      <w:lvlJc w:val="left"/>
      <w:pPr>
        <w:tabs>
          <w:tab w:val="num" w:pos="2520"/>
        </w:tabs>
        <w:ind w:left="2520" w:hanging="360"/>
      </w:pPr>
      <w:rPr>
        <w:rFonts w:ascii="Arial" w:hAnsi="Arial" w:hint="default"/>
      </w:rPr>
    </w:lvl>
    <w:lvl w:ilvl="4" w:tplc="1ACA0E70">
      <w:numFmt w:val="bullet"/>
      <w:lvlText w:val="»"/>
      <w:lvlJc w:val="left"/>
      <w:pPr>
        <w:tabs>
          <w:tab w:val="num" w:pos="3240"/>
        </w:tabs>
        <w:ind w:left="3240" w:hanging="360"/>
      </w:pPr>
      <w:rPr>
        <w:rFonts w:ascii="Arial" w:hAnsi="Arial" w:hint="default"/>
      </w:rPr>
    </w:lvl>
    <w:lvl w:ilvl="5" w:tplc="5E0C5F6E" w:tentative="1">
      <w:start w:val="1"/>
      <w:numFmt w:val="bullet"/>
      <w:lvlText w:val="•"/>
      <w:lvlJc w:val="left"/>
      <w:pPr>
        <w:tabs>
          <w:tab w:val="num" w:pos="3960"/>
        </w:tabs>
        <w:ind w:left="3960" w:hanging="360"/>
      </w:pPr>
      <w:rPr>
        <w:rFonts w:ascii="Arial" w:hAnsi="Arial" w:hint="default"/>
      </w:rPr>
    </w:lvl>
    <w:lvl w:ilvl="6" w:tplc="9C1A0FCE" w:tentative="1">
      <w:start w:val="1"/>
      <w:numFmt w:val="bullet"/>
      <w:lvlText w:val="•"/>
      <w:lvlJc w:val="left"/>
      <w:pPr>
        <w:tabs>
          <w:tab w:val="num" w:pos="4680"/>
        </w:tabs>
        <w:ind w:left="4680" w:hanging="360"/>
      </w:pPr>
      <w:rPr>
        <w:rFonts w:ascii="Arial" w:hAnsi="Arial" w:hint="default"/>
      </w:rPr>
    </w:lvl>
    <w:lvl w:ilvl="7" w:tplc="980ED566" w:tentative="1">
      <w:start w:val="1"/>
      <w:numFmt w:val="bullet"/>
      <w:lvlText w:val="•"/>
      <w:lvlJc w:val="left"/>
      <w:pPr>
        <w:tabs>
          <w:tab w:val="num" w:pos="5400"/>
        </w:tabs>
        <w:ind w:left="5400" w:hanging="360"/>
      </w:pPr>
      <w:rPr>
        <w:rFonts w:ascii="Arial" w:hAnsi="Arial" w:hint="default"/>
      </w:rPr>
    </w:lvl>
    <w:lvl w:ilvl="8" w:tplc="400EC9FA"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8CA2A38"/>
    <w:multiLevelType w:val="hybridMultilevel"/>
    <w:tmpl w:val="264E0322"/>
    <w:lvl w:ilvl="0" w:tplc="6714D190">
      <w:start w:val="1"/>
      <w:numFmt w:val="upperLetter"/>
      <w:lvlText w:val="(%1)"/>
      <w:lvlJc w:val="left"/>
      <w:pPr>
        <w:ind w:left="928" w:hanging="360"/>
      </w:pPr>
      <w:rPr>
        <w:rFonts w:eastAsiaTheme="minorEastAsia"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0" w15:restartNumberingAfterBreak="0">
    <w:nsid w:val="792E29DC"/>
    <w:multiLevelType w:val="hybridMultilevel"/>
    <w:tmpl w:val="0AEA1D14"/>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C797853"/>
    <w:multiLevelType w:val="hybridMultilevel"/>
    <w:tmpl w:val="BCE4309C"/>
    <w:lvl w:ilvl="0" w:tplc="29C027CE">
      <w:start w:val="1"/>
      <w:numFmt w:val="bullet"/>
      <w:lvlText w:val="•"/>
      <w:lvlJc w:val="left"/>
      <w:pPr>
        <w:tabs>
          <w:tab w:val="num" w:pos="720"/>
        </w:tabs>
        <w:ind w:left="720" w:hanging="360"/>
      </w:pPr>
      <w:rPr>
        <w:rFonts w:ascii="Arial" w:hAnsi="Arial" w:hint="default"/>
      </w:rPr>
    </w:lvl>
    <w:lvl w:ilvl="1" w:tplc="9524F262">
      <w:numFmt w:val="bullet"/>
      <w:lvlText w:val="–"/>
      <w:lvlJc w:val="left"/>
      <w:pPr>
        <w:tabs>
          <w:tab w:val="num" w:pos="1440"/>
        </w:tabs>
        <w:ind w:left="1440" w:hanging="360"/>
      </w:pPr>
      <w:rPr>
        <w:rFonts w:ascii="Arial" w:hAnsi="Arial" w:hint="default"/>
      </w:rPr>
    </w:lvl>
    <w:lvl w:ilvl="2" w:tplc="5AD4E8C4" w:tentative="1">
      <w:start w:val="1"/>
      <w:numFmt w:val="bullet"/>
      <w:lvlText w:val="•"/>
      <w:lvlJc w:val="left"/>
      <w:pPr>
        <w:tabs>
          <w:tab w:val="num" w:pos="2160"/>
        </w:tabs>
        <w:ind w:left="2160" w:hanging="360"/>
      </w:pPr>
      <w:rPr>
        <w:rFonts w:ascii="Arial" w:hAnsi="Arial" w:hint="default"/>
      </w:rPr>
    </w:lvl>
    <w:lvl w:ilvl="3" w:tplc="59B02B86" w:tentative="1">
      <w:start w:val="1"/>
      <w:numFmt w:val="bullet"/>
      <w:lvlText w:val="•"/>
      <w:lvlJc w:val="left"/>
      <w:pPr>
        <w:tabs>
          <w:tab w:val="num" w:pos="2880"/>
        </w:tabs>
        <w:ind w:left="2880" w:hanging="360"/>
      </w:pPr>
      <w:rPr>
        <w:rFonts w:ascii="Arial" w:hAnsi="Arial" w:hint="default"/>
      </w:rPr>
    </w:lvl>
    <w:lvl w:ilvl="4" w:tplc="FA60D464" w:tentative="1">
      <w:start w:val="1"/>
      <w:numFmt w:val="bullet"/>
      <w:lvlText w:val="•"/>
      <w:lvlJc w:val="left"/>
      <w:pPr>
        <w:tabs>
          <w:tab w:val="num" w:pos="3600"/>
        </w:tabs>
        <w:ind w:left="3600" w:hanging="360"/>
      </w:pPr>
      <w:rPr>
        <w:rFonts w:ascii="Arial" w:hAnsi="Arial" w:hint="default"/>
      </w:rPr>
    </w:lvl>
    <w:lvl w:ilvl="5" w:tplc="9E2EB48C" w:tentative="1">
      <w:start w:val="1"/>
      <w:numFmt w:val="bullet"/>
      <w:lvlText w:val="•"/>
      <w:lvlJc w:val="left"/>
      <w:pPr>
        <w:tabs>
          <w:tab w:val="num" w:pos="4320"/>
        </w:tabs>
        <w:ind w:left="4320" w:hanging="360"/>
      </w:pPr>
      <w:rPr>
        <w:rFonts w:ascii="Arial" w:hAnsi="Arial" w:hint="default"/>
      </w:rPr>
    </w:lvl>
    <w:lvl w:ilvl="6" w:tplc="E03ACDB4" w:tentative="1">
      <w:start w:val="1"/>
      <w:numFmt w:val="bullet"/>
      <w:lvlText w:val="•"/>
      <w:lvlJc w:val="left"/>
      <w:pPr>
        <w:tabs>
          <w:tab w:val="num" w:pos="5040"/>
        </w:tabs>
        <w:ind w:left="5040" w:hanging="360"/>
      </w:pPr>
      <w:rPr>
        <w:rFonts w:ascii="Arial" w:hAnsi="Arial" w:hint="default"/>
      </w:rPr>
    </w:lvl>
    <w:lvl w:ilvl="7" w:tplc="E982D3DE" w:tentative="1">
      <w:start w:val="1"/>
      <w:numFmt w:val="bullet"/>
      <w:lvlText w:val="•"/>
      <w:lvlJc w:val="left"/>
      <w:pPr>
        <w:tabs>
          <w:tab w:val="num" w:pos="5760"/>
        </w:tabs>
        <w:ind w:left="5760" w:hanging="360"/>
      </w:pPr>
      <w:rPr>
        <w:rFonts w:ascii="Arial" w:hAnsi="Arial" w:hint="default"/>
      </w:rPr>
    </w:lvl>
    <w:lvl w:ilvl="8" w:tplc="72BC37A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9"/>
  </w:num>
  <w:num w:numId="3">
    <w:abstractNumId w:val="39"/>
  </w:num>
  <w:num w:numId="4">
    <w:abstractNumId w:val="28"/>
  </w:num>
  <w:num w:numId="5">
    <w:abstractNumId w:val="1"/>
  </w:num>
  <w:num w:numId="6">
    <w:abstractNumId w:val="23"/>
  </w:num>
  <w:num w:numId="7">
    <w:abstractNumId w:val="7"/>
  </w:num>
  <w:num w:numId="8">
    <w:abstractNumId w:val="2"/>
  </w:num>
  <w:num w:numId="9">
    <w:abstractNumId w:val="29"/>
  </w:num>
  <w:num w:numId="10">
    <w:abstractNumId w:val="13"/>
  </w:num>
  <w:num w:numId="11">
    <w:abstractNumId w:val="16"/>
  </w:num>
  <w:num w:numId="12">
    <w:abstractNumId w:val="25"/>
  </w:num>
  <w:num w:numId="13">
    <w:abstractNumId w:val="34"/>
  </w:num>
  <w:num w:numId="14">
    <w:abstractNumId w:val="24"/>
  </w:num>
  <w:num w:numId="15">
    <w:abstractNumId w:val="41"/>
  </w:num>
  <w:num w:numId="16">
    <w:abstractNumId w:val="3"/>
  </w:num>
  <w:num w:numId="17">
    <w:abstractNumId w:val="22"/>
  </w:num>
  <w:num w:numId="18">
    <w:abstractNumId w:val="0"/>
  </w:num>
  <w:num w:numId="19">
    <w:abstractNumId w:val="31"/>
  </w:num>
  <w:num w:numId="20">
    <w:abstractNumId w:val="30"/>
  </w:num>
  <w:num w:numId="21">
    <w:abstractNumId w:val="14"/>
  </w:num>
  <w:num w:numId="22">
    <w:abstractNumId w:val="4"/>
  </w:num>
  <w:num w:numId="23">
    <w:abstractNumId w:val="15"/>
  </w:num>
  <w:num w:numId="24">
    <w:abstractNumId w:val="10"/>
  </w:num>
  <w:num w:numId="25">
    <w:abstractNumId w:val="11"/>
  </w:num>
  <w:num w:numId="26">
    <w:abstractNumId w:val="6"/>
  </w:num>
  <w:num w:numId="27">
    <w:abstractNumId w:val="8"/>
  </w:num>
  <w:num w:numId="28">
    <w:abstractNumId w:val="35"/>
  </w:num>
  <w:num w:numId="29">
    <w:abstractNumId w:val="9"/>
  </w:num>
  <w:num w:numId="30">
    <w:abstractNumId w:val="40"/>
  </w:num>
  <w:num w:numId="31">
    <w:abstractNumId w:val="5"/>
  </w:num>
  <w:num w:numId="32">
    <w:abstractNumId w:val="37"/>
  </w:num>
  <w:num w:numId="33">
    <w:abstractNumId w:val="33"/>
  </w:num>
  <w:num w:numId="34">
    <w:abstractNumId w:val="20"/>
  </w:num>
  <w:num w:numId="35">
    <w:abstractNumId w:val="36"/>
  </w:num>
  <w:num w:numId="36">
    <w:abstractNumId w:val="38"/>
  </w:num>
  <w:num w:numId="37">
    <w:abstractNumId w:val="21"/>
  </w:num>
  <w:num w:numId="38">
    <w:abstractNumId w:val="17"/>
  </w:num>
  <w:num w:numId="39">
    <w:abstractNumId w:val="18"/>
  </w:num>
  <w:num w:numId="40">
    <w:abstractNumId w:val="32"/>
  </w:num>
  <w:num w:numId="41">
    <w:abstractNumId w:val="12"/>
  </w:num>
  <w:num w:numId="4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NTMyNDO3tDCzNDZS0lEKTi0uzszPAykwqQUAYprcjSwAAAA="/>
  </w:docVars>
  <w:rsids>
    <w:rsidRoot w:val="00282213"/>
    <w:rsid w:val="00000265"/>
    <w:rsid w:val="00000E7B"/>
    <w:rsid w:val="000015E8"/>
    <w:rsid w:val="00004165"/>
    <w:rsid w:val="00005029"/>
    <w:rsid w:val="00010775"/>
    <w:rsid w:val="00010C5B"/>
    <w:rsid w:val="00010F83"/>
    <w:rsid w:val="000132B6"/>
    <w:rsid w:val="00014487"/>
    <w:rsid w:val="000170FA"/>
    <w:rsid w:val="00020359"/>
    <w:rsid w:val="00020C56"/>
    <w:rsid w:val="0002213E"/>
    <w:rsid w:val="00023C51"/>
    <w:rsid w:val="00023FA7"/>
    <w:rsid w:val="00024241"/>
    <w:rsid w:val="00026ACC"/>
    <w:rsid w:val="00030850"/>
    <w:rsid w:val="0003171D"/>
    <w:rsid w:val="00031C1D"/>
    <w:rsid w:val="000325D9"/>
    <w:rsid w:val="00035C50"/>
    <w:rsid w:val="00037A3C"/>
    <w:rsid w:val="00037FA2"/>
    <w:rsid w:val="00042790"/>
    <w:rsid w:val="00044800"/>
    <w:rsid w:val="000457A1"/>
    <w:rsid w:val="0004643E"/>
    <w:rsid w:val="00046942"/>
    <w:rsid w:val="00046EDD"/>
    <w:rsid w:val="0004780B"/>
    <w:rsid w:val="00050001"/>
    <w:rsid w:val="00052041"/>
    <w:rsid w:val="0005326A"/>
    <w:rsid w:val="000612DE"/>
    <w:rsid w:val="0006266D"/>
    <w:rsid w:val="00065506"/>
    <w:rsid w:val="0006664B"/>
    <w:rsid w:val="0006738B"/>
    <w:rsid w:val="00070B80"/>
    <w:rsid w:val="00072D88"/>
    <w:rsid w:val="0007304A"/>
    <w:rsid w:val="00073811"/>
    <w:rsid w:val="0007382E"/>
    <w:rsid w:val="000766E1"/>
    <w:rsid w:val="000773E4"/>
    <w:rsid w:val="00077FF6"/>
    <w:rsid w:val="00080D82"/>
    <w:rsid w:val="00081692"/>
    <w:rsid w:val="00082C46"/>
    <w:rsid w:val="00085A0E"/>
    <w:rsid w:val="00086FAA"/>
    <w:rsid w:val="00087548"/>
    <w:rsid w:val="00090860"/>
    <w:rsid w:val="000909BA"/>
    <w:rsid w:val="00093E7E"/>
    <w:rsid w:val="000A149D"/>
    <w:rsid w:val="000A1830"/>
    <w:rsid w:val="000A4121"/>
    <w:rsid w:val="000A42CE"/>
    <w:rsid w:val="000A4AA3"/>
    <w:rsid w:val="000A550E"/>
    <w:rsid w:val="000B0D9D"/>
    <w:rsid w:val="000B1797"/>
    <w:rsid w:val="000B1A55"/>
    <w:rsid w:val="000B20BB"/>
    <w:rsid w:val="000B2EF6"/>
    <w:rsid w:val="000B2FA6"/>
    <w:rsid w:val="000B31D7"/>
    <w:rsid w:val="000B3C23"/>
    <w:rsid w:val="000B4AA0"/>
    <w:rsid w:val="000B5558"/>
    <w:rsid w:val="000B7947"/>
    <w:rsid w:val="000C2553"/>
    <w:rsid w:val="000C3576"/>
    <w:rsid w:val="000C38C3"/>
    <w:rsid w:val="000C5522"/>
    <w:rsid w:val="000C6547"/>
    <w:rsid w:val="000C7B16"/>
    <w:rsid w:val="000D09FD"/>
    <w:rsid w:val="000D0BE1"/>
    <w:rsid w:val="000D1EBA"/>
    <w:rsid w:val="000D44FB"/>
    <w:rsid w:val="000D49B3"/>
    <w:rsid w:val="000D574B"/>
    <w:rsid w:val="000D6620"/>
    <w:rsid w:val="000D6CFC"/>
    <w:rsid w:val="000D7BA5"/>
    <w:rsid w:val="000E1CB9"/>
    <w:rsid w:val="000E2EA4"/>
    <w:rsid w:val="000E537B"/>
    <w:rsid w:val="000E57D0"/>
    <w:rsid w:val="000E7858"/>
    <w:rsid w:val="000F1F07"/>
    <w:rsid w:val="000F2D2B"/>
    <w:rsid w:val="000F39CA"/>
    <w:rsid w:val="000F6228"/>
    <w:rsid w:val="000F6994"/>
    <w:rsid w:val="000F70A3"/>
    <w:rsid w:val="000F767C"/>
    <w:rsid w:val="00101EFF"/>
    <w:rsid w:val="001023F4"/>
    <w:rsid w:val="001053C9"/>
    <w:rsid w:val="00106877"/>
    <w:rsid w:val="00106F67"/>
    <w:rsid w:val="00107927"/>
    <w:rsid w:val="00110E26"/>
    <w:rsid w:val="00111250"/>
    <w:rsid w:val="00111321"/>
    <w:rsid w:val="001149A3"/>
    <w:rsid w:val="00116709"/>
    <w:rsid w:val="00117BD6"/>
    <w:rsid w:val="001206C2"/>
    <w:rsid w:val="00121978"/>
    <w:rsid w:val="00123422"/>
    <w:rsid w:val="00123AD8"/>
    <w:rsid w:val="001245AB"/>
    <w:rsid w:val="00124B6A"/>
    <w:rsid w:val="00124F58"/>
    <w:rsid w:val="001256FF"/>
    <w:rsid w:val="00127CE0"/>
    <w:rsid w:val="00130212"/>
    <w:rsid w:val="0013139B"/>
    <w:rsid w:val="00132BF2"/>
    <w:rsid w:val="00134B6B"/>
    <w:rsid w:val="0013666C"/>
    <w:rsid w:val="00136A8F"/>
    <w:rsid w:val="00136D4C"/>
    <w:rsid w:val="001423A0"/>
    <w:rsid w:val="00142BB9"/>
    <w:rsid w:val="001438E1"/>
    <w:rsid w:val="00144F96"/>
    <w:rsid w:val="00145DCA"/>
    <w:rsid w:val="001501EF"/>
    <w:rsid w:val="00151EAC"/>
    <w:rsid w:val="00153528"/>
    <w:rsid w:val="00154E68"/>
    <w:rsid w:val="0015589E"/>
    <w:rsid w:val="00157EC5"/>
    <w:rsid w:val="00161C57"/>
    <w:rsid w:val="00162548"/>
    <w:rsid w:val="001655AD"/>
    <w:rsid w:val="001717BC"/>
    <w:rsid w:val="00172183"/>
    <w:rsid w:val="001735C5"/>
    <w:rsid w:val="00173778"/>
    <w:rsid w:val="00173DD1"/>
    <w:rsid w:val="001751AB"/>
    <w:rsid w:val="00175A3F"/>
    <w:rsid w:val="001771FF"/>
    <w:rsid w:val="00177468"/>
    <w:rsid w:val="00177DC7"/>
    <w:rsid w:val="00180E09"/>
    <w:rsid w:val="001824C3"/>
    <w:rsid w:val="001833AF"/>
    <w:rsid w:val="00183D4C"/>
    <w:rsid w:val="00183F6D"/>
    <w:rsid w:val="0018670E"/>
    <w:rsid w:val="0019219A"/>
    <w:rsid w:val="00192655"/>
    <w:rsid w:val="00193BAB"/>
    <w:rsid w:val="00194306"/>
    <w:rsid w:val="00195077"/>
    <w:rsid w:val="00197FAD"/>
    <w:rsid w:val="001A033F"/>
    <w:rsid w:val="001A08AA"/>
    <w:rsid w:val="001A0D01"/>
    <w:rsid w:val="001A214E"/>
    <w:rsid w:val="001A462B"/>
    <w:rsid w:val="001A59CB"/>
    <w:rsid w:val="001A6E9A"/>
    <w:rsid w:val="001A6FCE"/>
    <w:rsid w:val="001B04DA"/>
    <w:rsid w:val="001B0D63"/>
    <w:rsid w:val="001B0D93"/>
    <w:rsid w:val="001B1439"/>
    <w:rsid w:val="001B753A"/>
    <w:rsid w:val="001C0B2D"/>
    <w:rsid w:val="001C1409"/>
    <w:rsid w:val="001C2AE6"/>
    <w:rsid w:val="001C4A89"/>
    <w:rsid w:val="001C4E0E"/>
    <w:rsid w:val="001C58FC"/>
    <w:rsid w:val="001C6177"/>
    <w:rsid w:val="001D0363"/>
    <w:rsid w:val="001D3121"/>
    <w:rsid w:val="001D4113"/>
    <w:rsid w:val="001D6B78"/>
    <w:rsid w:val="001D7D94"/>
    <w:rsid w:val="001E0A28"/>
    <w:rsid w:val="001E2507"/>
    <w:rsid w:val="001E4218"/>
    <w:rsid w:val="001E5E58"/>
    <w:rsid w:val="001E6932"/>
    <w:rsid w:val="001E73F8"/>
    <w:rsid w:val="001F0B20"/>
    <w:rsid w:val="001F0DA8"/>
    <w:rsid w:val="001F1251"/>
    <w:rsid w:val="001F1F84"/>
    <w:rsid w:val="001F2065"/>
    <w:rsid w:val="001F3FC5"/>
    <w:rsid w:val="001F40F3"/>
    <w:rsid w:val="001F4314"/>
    <w:rsid w:val="00200A62"/>
    <w:rsid w:val="00203740"/>
    <w:rsid w:val="00211A0F"/>
    <w:rsid w:val="002138EA"/>
    <w:rsid w:val="00213F84"/>
    <w:rsid w:val="00214FBD"/>
    <w:rsid w:val="0021587D"/>
    <w:rsid w:val="0021786C"/>
    <w:rsid w:val="002179B8"/>
    <w:rsid w:val="00221AB4"/>
    <w:rsid w:val="00222897"/>
    <w:rsid w:val="00222B0C"/>
    <w:rsid w:val="00227342"/>
    <w:rsid w:val="00230A3A"/>
    <w:rsid w:val="00234494"/>
    <w:rsid w:val="00235394"/>
    <w:rsid w:val="00235577"/>
    <w:rsid w:val="00237A40"/>
    <w:rsid w:val="00237B35"/>
    <w:rsid w:val="002435CA"/>
    <w:rsid w:val="002440A7"/>
    <w:rsid w:val="0024434E"/>
    <w:rsid w:val="0024469F"/>
    <w:rsid w:val="00244A0C"/>
    <w:rsid w:val="00252DB8"/>
    <w:rsid w:val="002537BC"/>
    <w:rsid w:val="00255C58"/>
    <w:rsid w:val="00257CF8"/>
    <w:rsid w:val="00260EC7"/>
    <w:rsid w:val="00261539"/>
    <w:rsid w:val="0026179E"/>
    <w:rsid w:val="0026179F"/>
    <w:rsid w:val="00261C96"/>
    <w:rsid w:val="00264509"/>
    <w:rsid w:val="002659AE"/>
    <w:rsid w:val="002666AE"/>
    <w:rsid w:val="002669A6"/>
    <w:rsid w:val="00272042"/>
    <w:rsid w:val="00272329"/>
    <w:rsid w:val="00274E1A"/>
    <w:rsid w:val="002775A4"/>
    <w:rsid w:val="002775B1"/>
    <w:rsid w:val="002775B9"/>
    <w:rsid w:val="00277B2F"/>
    <w:rsid w:val="002811C4"/>
    <w:rsid w:val="00281A76"/>
    <w:rsid w:val="00282213"/>
    <w:rsid w:val="002825DB"/>
    <w:rsid w:val="00283766"/>
    <w:rsid w:val="00284016"/>
    <w:rsid w:val="002847B0"/>
    <w:rsid w:val="002858BF"/>
    <w:rsid w:val="00291D4F"/>
    <w:rsid w:val="002939AF"/>
    <w:rsid w:val="00294491"/>
    <w:rsid w:val="00294BDE"/>
    <w:rsid w:val="002955C0"/>
    <w:rsid w:val="002A0CED"/>
    <w:rsid w:val="002A2E40"/>
    <w:rsid w:val="002A4CD0"/>
    <w:rsid w:val="002A5853"/>
    <w:rsid w:val="002A7B96"/>
    <w:rsid w:val="002A7DA6"/>
    <w:rsid w:val="002B0DD2"/>
    <w:rsid w:val="002B22A0"/>
    <w:rsid w:val="002B3025"/>
    <w:rsid w:val="002B3458"/>
    <w:rsid w:val="002B34C6"/>
    <w:rsid w:val="002B516C"/>
    <w:rsid w:val="002B5E1D"/>
    <w:rsid w:val="002B60C1"/>
    <w:rsid w:val="002C1D67"/>
    <w:rsid w:val="002C4B52"/>
    <w:rsid w:val="002C586E"/>
    <w:rsid w:val="002D03E5"/>
    <w:rsid w:val="002D1286"/>
    <w:rsid w:val="002D36EB"/>
    <w:rsid w:val="002D4A42"/>
    <w:rsid w:val="002D653C"/>
    <w:rsid w:val="002D6BDF"/>
    <w:rsid w:val="002D77BD"/>
    <w:rsid w:val="002E24D3"/>
    <w:rsid w:val="002E2CE9"/>
    <w:rsid w:val="002E3BF7"/>
    <w:rsid w:val="002E3C50"/>
    <w:rsid w:val="002E403E"/>
    <w:rsid w:val="002E4F3B"/>
    <w:rsid w:val="002F14B5"/>
    <w:rsid w:val="002F158C"/>
    <w:rsid w:val="002F3C44"/>
    <w:rsid w:val="002F4093"/>
    <w:rsid w:val="002F4566"/>
    <w:rsid w:val="002F5636"/>
    <w:rsid w:val="002F7426"/>
    <w:rsid w:val="002F7D25"/>
    <w:rsid w:val="002F7FC4"/>
    <w:rsid w:val="00301AAC"/>
    <w:rsid w:val="003022A5"/>
    <w:rsid w:val="00302AE2"/>
    <w:rsid w:val="0030529D"/>
    <w:rsid w:val="0030676A"/>
    <w:rsid w:val="00307E51"/>
    <w:rsid w:val="00310C1D"/>
    <w:rsid w:val="00310E53"/>
    <w:rsid w:val="00311363"/>
    <w:rsid w:val="00311B23"/>
    <w:rsid w:val="00314616"/>
    <w:rsid w:val="00315867"/>
    <w:rsid w:val="00321150"/>
    <w:rsid w:val="00321749"/>
    <w:rsid w:val="003260D7"/>
    <w:rsid w:val="00336697"/>
    <w:rsid w:val="003418CB"/>
    <w:rsid w:val="00346BF8"/>
    <w:rsid w:val="00347A22"/>
    <w:rsid w:val="00347C0B"/>
    <w:rsid w:val="00355873"/>
    <w:rsid w:val="0035660F"/>
    <w:rsid w:val="003628B9"/>
    <w:rsid w:val="00362D8F"/>
    <w:rsid w:val="00362DFB"/>
    <w:rsid w:val="00363207"/>
    <w:rsid w:val="003644D8"/>
    <w:rsid w:val="00367724"/>
    <w:rsid w:val="00370BA4"/>
    <w:rsid w:val="00371F03"/>
    <w:rsid w:val="00373335"/>
    <w:rsid w:val="003770F6"/>
    <w:rsid w:val="00377799"/>
    <w:rsid w:val="00380623"/>
    <w:rsid w:val="00383E37"/>
    <w:rsid w:val="003847FC"/>
    <w:rsid w:val="003853AB"/>
    <w:rsid w:val="003856CE"/>
    <w:rsid w:val="00386120"/>
    <w:rsid w:val="00391BF3"/>
    <w:rsid w:val="00393042"/>
    <w:rsid w:val="003934F8"/>
    <w:rsid w:val="00393652"/>
    <w:rsid w:val="0039435D"/>
    <w:rsid w:val="00394AD5"/>
    <w:rsid w:val="003959BB"/>
    <w:rsid w:val="0039642D"/>
    <w:rsid w:val="003A2E40"/>
    <w:rsid w:val="003A5302"/>
    <w:rsid w:val="003A676E"/>
    <w:rsid w:val="003A6A9E"/>
    <w:rsid w:val="003A7C11"/>
    <w:rsid w:val="003B0158"/>
    <w:rsid w:val="003B36BA"/>
    <w:rsid w:val="003B40B6"/>
    <w:rsid w:val="003B56DB"/>
    <w:rsid w:val="003B5E84"/>
    <w:rsid w:val="003B7159"/>
    <w:rsid w:val="003B755E"/>
    <w:rsid w:val="003B7DA3"/>
    <w:rsid w:val="003C1A43"/>
    <w:rsid w:val="003C228E"/>
    <w:rsid w:val="003C51E7"/>
    <w:rsid w:val="003C6893"/>
    <w:rsid w:val="003C69A1"/>
    <w:rsid w:val="003C6DE2"/>
    <w:rsid w:val="003D031F"/>
    <w:rsid w:val="003D0B22"/>
    <w:rsid w:val="003D0BDE"/>
    <w:rsid w:val="003D12A6"/>
    <w:rsid w:val="003D1EFD"/>
    <w:rsid w:val="003D20CE"/>
    <w:rsid w:val="003D28BF"/>
    <w:rsid w:val="003D4215"/>
    <w:rsid w:val="003D49AC"/>
    <w:rsid w:val="003D4C47"/>
    <w:rsid w:val="003D7719"/>
    <w:rsid w:val="003E1053"/>
    <w:rsid w:val="003E2985"/>
    <w:rsid w:val="003E3470"/>
    <w:rsid w:val="003E40EE"/>
    <w:rsid w:val="003E53D0"/>
    <w:rsid w:val="003F1A8B"/>
    <w:rsid w:val="003F1C1B"/>
    <w:rsid w:val="003F259D"/>
    <w:rsid w:val="003F76CF"/>
    <w:rsid w:val="00401144"/>
    <w:rsid w:val="00404831"/>
    <w:rsid w:val="004062BF"/>
    <w:rsid w:val="00407661"/>
    <w:rsid w:val="00410314"/>
    <w:rsid w:val="00412063"/>
    <w:rsid w:val="00412EB1"/>
    <w:rsid w:val="004132F8"/>
    <w:rsid w:val="00413C65"/>
    <w:rsid w:val="00413DDE"/>
    <w:rsid w:val="004140F2"/>
    <w:rsid w:val="00414118"/>
    <w:rsid w:val="00416084"/>
    <w:rsid w:val="00416A88"/>
    <w:rsid w:val="00424E17"/>
    <w:rsid w:val="00424F8C"/>
    <w:rsid w:val="00426B77"/>
    <w:rsid w:val="004271BA"/>
    <w:rsid w:val="00430497"/>
    <w:rsid w:val="00431556"/>
    <w:rsid w:val="00431930"/>
    <w:rsid w:val="00432E9B"/>
    <w:rsid w:val="0043433C"/>
    <w:rsid w:val="00434DC1"/>
    <w:rsid w:val="004350F4"/>
    <w:rsid w:val="00437590"/>
    <w:rsid w:val="004412A0"/>
    <w:rsid w:val="00445F0E"/>
    <w:rsid w:val="00446408"/>
    <w:rsid w:val="0044767A"/>
    <w:rsid w:val="00450F27"/>
    <w:rsid w:val="004510E5"/>
    <w:rsid w:val="00451753"/>
    <w:rsid w:val="00455C6A"/>
    <w:rsid w:val="00456A75"/>
    <w:rsid w:val="00460F5A"/>
    <w:rsid w:val="00461E39"/>
    <w:rsid w:val="0046207B"/>
    <w:rsid w:val="00462D3A"/>
    <w:rsid w:val="00463521"/>
    <w:rsid w:val="004704BB"/>
    <w:rsid w:val="00470AB0"/>
    <w:rsid w:val="00471125"/>
    <w:rsid w:val="0047437A"/>
    <w:rsid w:val="0047637E"/>
    <w:rsid w:val="00477AAF"/>
    <w:rsid w:val="00480E42"/>
    <w:rsid w:val="00484C5D"/>
    <w:rsid w:val="0048543E"/>
    <w:rsid w:val="00485F2C"/>
    <w:rsid w:val="004868C1"/>
    <w:rsid w:val="004871F9"/>
    <w:rsid w:val="0048746B"/>
    <w:rsid w:val="0048750F"/>
    <w:rsid w:val="0048755F"/>
    <w:rsid w:val="00490CB8"/>
    <w:rsid w:val="00491404"/>
    <w:rsid w:val="004938D0"/>
    <w:rsid w:val="004A495F"/>
    <w:rsid w:val="004A60D7"/>
    <w:rsid w:val="004A7544"/>
    <w:rsid w:val="004B2569"/>
    <w:rsid w:val="004B2C2B"/>
    <w:rsid w:val="004B2D1E"/>
    <w:rsid w:val="004B3741"/>
    <w:rsid w:val="004B44BD"/>
    <w:rsid w:val="004B6B0F"/>
    <w:rsid w:val="004B71E5"/>
    <w:rsid w:val="004C10D2"/>
    <w:rsid w:val="004C53A4"/>
    <w:rsid w:val="004C709B"/>
    <w:rsid w:val="004C7DC8"/>
    <w:rsid w:val="004D00A0"/>
    <w:rsid w:val="004D03EC"/>
    <w:rsid w:val="004D3D54"/>
    <w:rsid w:val="004D4055"/>
    <w:rsid w:val="004D54C1"/>
    <w:rsid w:val="004D737D"/>
    <w:rsid w:val="004E0E89"/>
    <w:rsid w:val="004E23DF"/>
    <w:rsid w:val="004E2659"/>
    <w:rsid w:val="004E39EE"/>
    <w:rsid w:val="004E475C"/>
    <w:rsid w:val="004E56E0"/>
    <w:rsid w:val="004E7329"/>
    <w:rsid w:val="004F0233"/>
    <w:rsid w:val="004F155F"/>
    <w:rsid w:val="004F2CB0"/>
    <w:rsid w:val="004F57EB"/>
    <w:rsid w:val="004F6C1F"/>
    <w:rsid w:val="004F7737"/>
    <w:rsid w:val="005017F7"/>
    <w:rsid w:val="00501FA7"/>
    <w:rsid w:val="005034DC"/>
    <w:rsid w:val="0050411A"/>
    <w:rsid w:val="00504566"/>
    <w:rsid w:val="00505BFA"/>
    <w:rsid w:val="005071B4"/>
    <w:rsid w:val="00507687"/>
    <w:rsid w:val="00507F66"/>
    <w:rsid w:val="005117A9"/>
    <w:rsid w:val="005119E7"/>
    <w:rsid w:val="00511F57"/>
    <w:rsid w:val="00514F45"/>
    <w:rsid w:val="00515CBE"/>
    <w:rsid w:val="00515E2B"/>
    <w:rsid w:val="00522A7E"/>
    <w:rsid w:val="00522F20"/>
    <w:rsid w:val="0052313A"/>
    <w:rsid w:val="00526D5D"/>
    <w:rsid w:val="005308DB"/>
    <w:rsid w:val="00530A2E"/>
    <w:rsid w:val="00530FBE"/>
    <w:rsid w:val="00531A47"/>
    <w:rsid w:val="00533159"/>
    <w:rsid w:val="005339DB"/>
    <w:rsid w:val="00534BC1"/>
    <w:rsid w:val="00534C89"/>
    <w:rsid w:val="00537FC7"/>
    <w:rsid w:val="00541573"/>
    <w:rsid w:val="0054348A"/>
    <w:rsid w:val="0054702D"/>
    <w:rsid w:val="0054748B"/>
    <w:rsid w:val="005501B9"/>
    <w:rsid w:val="00551874"/>
    <w:rsid w:val="00554A49"/>
    <w:rsid w:val="00555C8D"/>
    <w:rsid w:val="00556C43"/>
    <w:rsid w:val="00560208"/>
    <w:rsid w:val="005611C6"/>
    <w:rsid w:val="00562869"/>
    <w:rsid w:val="00564A37"/>
    <w:rsid w:val="00565880"/>
    <w:rsid w:val="005675CF"/>
    <w:rsid w:val="00571777"/>
    <w:rsid w:val="0057266C"/>
    <w:rsid w:val="00575898"/>
    <w:rsid w:val="0057786E"/>
    <w:rsid w:val="00580A27"/>
    <w:rsid w:val="00580FF5"/>
    <w:rsid w:val="0058219C"/>
    <w:rsid w:val="005834BD"/>
    <w:rsid w:val="00583C04"/>
    <w:rsid w:val="0058519C"/>
    <w:rsid w:val="005871F7"/>
    <w:rsid w:val="00591296"/>
    <w:rsid w:val="0059149A"/>
    <w:rsid w:val="005933DC"/>
    <w:rsid w:val="00594553"/>
    <w:rsid w:val="005956EE"/>
    <w:rsid w:val="00595983"/>
    <w:rsid w:val="00596FBC"/>
    <w:rsid w:val="005A083E"/>
    <w:rsid w:val="005A2E27"/>
    <w:rsid w:val="005A4205"/>
    <w:rsid w:val="005A48BB"/>
    <w:rsid w:val="005A609B"/>
    <w:rsid w:val="005A6F12"/>
    <w:rsid w:val="005B0B6A"/>
    <w:rsid w:val="005B1CAC"/>
    <w:rsid w:val="005B3256"/>
    <w:rsid w:val="005B39B1"/>
    <w:rsid w:val="005B4802"/>
    <w:rsid w:val="005B6FBE"/>
    <w:rsid w:val="005C1EA6"/>
    <w:rsid w:val="005C2C1D"/>
    <w:rsid w:val="005C2E58"/>
    <w:rsid w:val="005C623F"/>
    <w:rsid w:val="005C7D41"/>
    <w:rsid w:val="005D0B99"/>
    <w:rsid w:val="005D134B"/>
    <w:rsid w:val="005D308E"/>
    <w:rsid w:val="005D3A48"/>
    <w:rsid w:val="005D4EED"/>
    <w:rsid w:val="005D7AF8"/>
    <w:rsid w:val="005E366A"/>
    <w:rsid w:val="005F0283"/>
    <w:rsid w:val="005F0490"/>
    <w:rsid w:val="005F07DB"/>
    <w:rsid w:val="005F13D6"/>
    <w:rsid w:val="005F2145"/>
    <w:rsid w:val="005F67FA"/>
    <w:rsid w:val="005F7021"/>
    <w:rsid w:val="005F7977"/>
    <w:rsid w:val="00600AC8"/>
    <w:rsid w:val="006016E1"/>
    <w:rsid w:val="00602D27"/>
    <w:rsid w:val="00606D98"/>
    <w:rsid w:val="00607176"/>
    <w:rsid w:val="006108F2"/>
    <w:rsid w:val="00610DF5"/>
    <w:rsid w:val="006144A1"/>
    <w:rsid w:val="00614B7F"/>
    <w:rsid w:val="00615EBB"/>
    <w:rsid w:val="00616096"/>
    <w:rsid w:val="006160A2"/>
    <w:rsid w:val="00617830"/>
    <w:rsid w:val="00620881"/>
    <w:rsid w:val="00620D1B"/>
    <w:rsid w:val="006230E0"/>
    <w:rsid w:val="006247E8"/>
    <w:rsid w:val="006261E9"/>
    <w:rsid w:val="006262BF"/>
    <w:rsid w:val="006302AA"/>
    <w:rsid w:val="0063041D"/>
    <w:rsid w:val="006311BC"/>
    <w:rsid w:val="0063151C"/>
    <w:rsid w:val="0063186D"/>
    <w:rsid w:val="00631B95"/>
    <w:rsid w:val="00633EE7"/>
    <w:rsid w:val="00634C53"/>
    <w:rsid w:val="00634FA8"/>
    <w:rsid w:val="006363BD"/>
    <w:rsid w:val="00636853"/>
    <w:rsid w:val="006370D4"/>
    <w:rsid w:val="006412DC"/>
    <w:rsid w:val="00641D59"/>
    <w:rsid w:val="00642BC6"/>
    <w:rsid w:val="00644790"/>
    <w:rsid w:val="0064505B"/>
    <w:rsid w:val="006450FF"/>
    <w:rsid w:val="006460ED"/>
    <w:rsid w:val="00646469"/>
    <w:rsid w:val="006501AF"/>
    <w:rsid w:val="0065025A"/>
    <w:rsid w:val="00650DDE"/>
    <w:rsid w:val="006519DB"/>
    <w:rsid w:val="0065336A"/>
    <w:rsid w:val="00655047"/>
    <w:rsid w:val="0065505B"/>
    <w:rsid w:val="00655257"/>
    <w:rsid w:val="006558A1"/>
    <w:rsid w:val="006575FB"/>
    <w:rsid w:val="006609D5"/>
    <w:rsid w:val="0066350D"/>
    <w:rsid w:val="00663CD6"/>
    <w:rsid w:val="006644B4"/>
    <w:rsid w:val="006646DE"/>
    <w:rsid w:val="006670AC"/>
    <w:rsid w:val="00671140"/>
    <w:rsid w:val="00672307"/>
    <w:rsid w:val="00672450"/>
    <w:rsid w:val="0067289B"/>
    <w:rsid w:val="00672FE1"/>
    <w:rsid w:val="00676FF1"/>
    <w:rsid w:val="0067720C"/>
    <w:rsid w:val="00677582"/>
    <w:rsid w:val="00680460"/>
    <w:rsid w:val="006808C6"/>
    <w:rsid w:val="00680AC9"/>
    <w:rsid w:val="00682422"/>
    <w:rsid w:val="00682668"/>
    <w:rsid w:val="00682776"/>
    <w:rsid w:val="00683CDB"/>
    <w:rsid w:val="00683E7F"/>
    <w:rsid w:val="00685D3B"/>
    <w:rsid w:val="006917F1"/>
    <w:rsid w:val="00692A68"/>
    <w:rsid w:val="00694B3A"/>
    <w:rsid w:val="00695D85"/>
    <w:rsid w:val="006A0F97"/>
    <w:rsid w:val="006A153B"/>
    <w:rsid w:val="006A1E4C"/>
    <w:rsid w:val="006A30A2"/>
    <w:rsid w:val="006A47DC"/>
    <w:rsid w:val="006A6D23"/>
    <w:rsid w:val="006B1D53"/>
    <w:rsid w:val="006B25DE"/>
    <w:rsid w:val="006B4294"/>
    <w:rsid w:val="006B5A5D"/>
    <w:rsid w:val="006B5DFA"/>
    <w:rsid w:val="006B6465"/>
    <w:rsid w:val="006B738E"/>
    <w:rsid w:val="006B7621"/>
    <w:rsid w:val="006C1546"/>
    <w:rsid w:val="006C1B95"/>
    <w:rsid w:val="006C1C3B"/>
    <w:rsid w:val="006C4126"/>
    <w:rsid w:val="006C4E43"/>
    <w:rsid w:val="006C643E"/>
    <w:rsid w:val="006C6CC7"/>
    <w:rsid w:val="006D1323"/>
    <w:rsid w:val="006D2932"/>
    <w:rsid w:val="006D3671"/>
    <w:rsid w:val="006D5C6F"/>
    <w:rsid w:val="006D61C9"/>
    <w:rsid w:val="006E0A73"/>
    <w:rsid w:val="006E0D05"/>
    <w:rsid w:val="006E0FEE"/>
    <w:rsid w:val="006E34B3"/>
    <w:rsid w:val="006E3584"/>
    <w:rsid w:val="006E3D74"/>
    <w:rsid w:val="006E587E"/>
    <w:rsid w:val="006E6B3E"/>
    <w:rsid w:val="006E6C11"/>
    <w:rsid w:val="006F05FC"/>
    <w:rsid w:val="006F0A6D"/>
    <w:rsid w:val="006F2725"/>
    <w:rsid w:val="006F7C0C"/>
    <w:rsid w:val="007005CA"/>
    <w:rsid w:val="00700755"/>
    <w:rsid w:val="00701DE2"/>
    <w:rsid w:val="00702A59"/>
    <w:rsid w:val="00702E76"/>
    <w:rsid w:val="007031C9"/>
    <w:rsid w:val="00704C8C"/>
    <w:rsid w:val="0070646B"/>
    <w:rsid w:val="00711C80"/>
    <w:rsid w:val="00712CA2"/>
    <w:rsid w:val="007130A2"/>
    <w:rsid w:val="007132F4"/>
    <w:rsid w:val="00715463"/>
    <w:rsid w:val="007205F7"/>
    <w:rsid w:val="007210E4"/>
    <w:rsid w:val="007251DE"/>
    <w:rsid w:val="00730655"/>
    <w:rsid w:val="00731D77"/>
    <w:rsid w:val="0073223D"/>
    <w:rsid w:val="00732360"/>
    <w:rsid w:val="00733442"/>
    <w:rsid w:val="0073390A"/>
    <w:rsid w:val="00734E64"/>
    <w:rsid w:val="00736B37"/>
    <w:rsid w:val="00740351"/>
    <w:rsid w:val="00740A35"/>
    <w:rsid w:val="0074185F"/>
    <w:rsid w:val="00741EE9"/>
    <w:rsid w:val="00743EF6"/>
    <w:rsid w:val="00747712"/>
    <w:rsid w:val="007520B4"/>
    <w:rsid w:val="007544B7"/>
    <w:rsid w:val="007618F0"/>
    <w:rsid w:val="00762A08"/>
    <w:rsid w:val="0076377C"/>
    <w:rsid w:val="007655D5"/>
    <w:rsid w:val="00765D3B"/>
    <w:rsid w:val="00770D80"/>
    <w:rsid w:val="00775CCB"/>
    <w:rsid w:val="007763C1"/>
    <w:rsid w:val="00777E82"/>
    <w:rsid w:val="007805DE"/>
    <w:rsid w:val="00781359"/>
    <w:rsid w:val="00781A5C"/>
    <w:rsid w:val="00784255"/>
    <w:rsid w:val="00786921"/>
    <w:rsid w:val="00787381"/>
    <w:rsid w:val="00792B1F"/>
    <w:rsid w:val="00793E74"/>
    <w:rsid w:val="0079794E"/>
    <w:rsid w:val="007A094E"/>
    <w:rsid w:val="007A149E"/>
    <w:rsid w:val="007A1EAA"/>
    <w:rsid w:val="007A44C4"/>
    <w:rsid w:val="007A5C1D"/>
    <w:rsid w:val="007A7307"/>
    <w:rsid w:val="007A76C5"/>
    <w:rsid w:val="007A79FD"/>
    <w:rsid w:val="007B0B9D"/>
    <w:rsid w:val="007B5198"/>
    <w:rsid w:val="007B5A43"/>
    <w:rsid w:val="007B5B60"/>
    <w:rsid w:val="007B6B78"/>
    <w:rsid w:val="007B709B"/>
    <w:rsid w:val="007C1343"/>
    <w:rsid w:val="007C2D15"/>
    <w:rsid w:val="007C32AE"/>
    <w:rsid w:val="007C4022"/>
    <w:rsid w:val="007C4464"/>
    <w:rsid w:val="007C4D59"/>
    <w:rsid w:val="007C51EC"/>
    <w:rsid w:val="007C5A0E"/>
    <w:rsid w:val="007C5EF1"/>
    <w:rsid w:val="007C7BF5"/>
    <w:rsid w:val="007D19B7"/>
    <w:rsid w:val="007D1B1B"/>
    <w:rsid w:val="007D20E7"/>
    <w:rsid w:val="007D2C96"/>
    <w:rsid w:val="007D74D9"/>
    <w:rsid w:val="007D75E5"/>
    <w:rsid w:val="007D773E"/>
    <w:rsid w:val="007E066E"/>
    <w:rsid w:val="007E07E3"/>
    <w:rsid w:val="007E1291"/>
    <w:rsid w:val="007E1356"/>
    <w:rsid w:val="007E1E8D"/>
    <w:rsid w:val="007E20FC"/>
    <w:rsid w:val="007E545F"/>
    <w:rsid w:val="007E5F04"/>
    <w:rsid w:val="007E7062"/>
    <w:rsid w:val="007E7764"/>
    <w:rsid w:val="007F0E1E"/>
    <w:rsid w:val="007F29A7"/>
    <w:rsid w:val="00800904"/>
    <w:rsid w:val="008045BB"/>
    <w:rsid w:val="00805BE8"/>
    <w:rsid w:val="008065A4"/>
    <w:rsid w:val="00816078"/>
    <w:rsid w:val="008177E3"/>
    <w:rsid w:val="00817B43"/>
    <w:rsid w:val="00820C83"/>
    <w:rsid w:val="00821B59"/>
    <w:rsid w:val="00823AA9"/>
    <w:rsid w:val="00824B30"/>
    <w:rsid w:val="008255B9"/>
    <w:rsid w:val="00825CD8"/>
    <w:rsid w:val="008263DA"/>
    <w:rsid w:val="00827324"/>
    <w:rsid w:val="008316B1"/>
    <w:rsid w:val="00831719"/>
    <w:rsid w:val="00837458"/>
    <w:rsid w:val="00837AAE"/>
    <w:rsid w:val="00840CD7"/>
    <w:rsid w:val="008429AD"/>
    <w:rsid w:val="008429DB"/>
    <w:rsid w:val="0084771D"/>
    <w:rsid w:val="00847F7A"/>
    <w:rsid w:val="00850C75"/>
    <w:rsid w:val="00850E39"/>
    <w:rsid w:val="00851403"/>
    <w:rsid w:val="00853206"/>
    <w:rsid w:val="008546E2"/>
    <w:rsid w:val="0085477A"/>
    <w:rsid w:val="00854AFB"/>
    <w:rsid w:val="00855107"/>
    <w:rsid w:val="00855173"/>
    <w:rsid w:val="008557D9"/>
    <w:rsid w:val="00855BF7"/>
    <w:rsid w:val="00856214"/>
    <w:rsid w:val="00860527"/>
    <w:rsid w:val="00862089"/>
    <w:rsid w:val="00862384"/>
    <w:rsid w:val="00866D5B"/>
    <w:rsid w:val="00866FF5"/>
    <w:rsid w:val="0087239F"/>
    <w:rsid w:val="00872FC0"/>
    <w:rsid w:val="00873E1F"/>
    <w:rsid w:val="00874C16"/>
    <w:rsid w:val="00876866"/>
    <w:rsid w:val="00880F7D"/>
    <w:rsid w:val="0088138F"/>
    <w:rsid w:val="00886D1F"/>
    <w:rsid w:val="00886EDE"/>
    <w:rsid w:val="00890240"/>
    <w:rsid w:val="008902A2"/>
    <w:rsid w:val="00891EE1"/>
    <w:rsid w:val="00892DD2"/>
    <w:rsid w:val="00893987"/>
    <w:rsid w:val="00893F2E"/>
    <w:rsid w:val="00895076"/>
    <w:rsid w:val="0089588E"/>
    <w:rsid w:val="008963EF"/>
    <w:rsid w:val="0089688E"/>
    <w:rsid w:val="00897765"/>
    <w:rsid w:val="008A0491"/>
    <w:rsid w:val="008A1FBE"/>
    <w:rsid w:val="008A2717"/>
    <w:rsid w:val="008A36D5"/>
    <w:rsid w:val="008A42F0"/>
    <w:rsid w:val="008B13EE"/>
    <w:rsid w:val="008B3194"/>
    <w:rsid w:val="008B5AE7"/>
    <w:rsid w:val="008C18F6"/>
    <w:rsid w:val="008C395B"/>
    <w:rsid w:val="008C4951"/>
    <w:rsid w:val="008C5C9B"/>
    <w:rsid w:val="008C60E9"/>
    <w:rsid w:val="008C71AB"/>
    <w:rsid w:val="008D1B7C"/>
    <w:rsid w:val="008D5D1C"/>
    <w:rsid w:val="008D5F08"/>
    <w:rsid w:val="008D6657"/>
    <w:rsid w:val="008E1CC1"/>
    <w:rsid w:val="008E1F60"/>
    <w:rsid w:val="008E307E"/>
    <w:rsid w:val="008E43F1"/>
    <w:rsid w:val="008E4FE0"/>
    <w:rsid w:val="008F08FC"/>
    <w:rsid w:val="008F44C8"/>
    <w:rsid w:val="008F4DD1"/>
    <w:rsid w:val="008F6056"/>
    <w:rsid w:val="008F71FE"/>
    <w:rsid w:val="00902C07"/>
    <w:rsid w:val="00902DDD"/>
    <w:rsid w:val="00903930"/>
    <w:rsid w:val="00905804"/>
    <w:rsid w:val="009101E2"/>
    <w:rsid w:val="00915D73"/>
    <w:rsid w:val="00916077"/>
    <w:rsid w:val="009170A2"/>
    <w:rsid w:val="0092053A"/>
    <w:rsid w:val="009208A6"/>
    <w:rsid w:val="00924514"/>
    <w:rsid w:val="00927316"/>
    <w:rsid w:val="00927EDA"/>
    <w:rsid w:val="0093051C"/>
    <w:rsid w:val="0093276D"/>
    <w:rsid w:val="00932EF6"/>
    <w:rsid w:val="00933D12"/>
    <w:rsid w:val="00935E43"/>
    <w:rsid w:val="00936565"/>
    <w:rsid w:val="00937065"/>
    <w:rsid w:val="00940285"/>
    <w:rsid w:val="0094104F"/>
    <w:rsid w:val="009415B0"/>
    <w:rsid w:val="009453D8"/>
    <w:rsid w:val="0094719D"/>
    <w:rsid w:val="00947E7E"/>
    <w:rsid w:val="0095139A"/>
    <w:rsid w:val="009516E3"/>
    <w:rsid w:val="00952C66"/>
    <w:rsid w:val="009536A8"/>
    <w:rsid w:val="00953D74"/>
    <w:rsid w:val="00953E16"/>
    <w:rsid w:val="009542AC"/>
    <w:rsid w:val="00955DC5"/>
    <w:rsid w:val="0096077B"/>
    <w:rsid w:val="00960B18"/>
    <w:rsid w:val="00961BB2"/>
    <w:rsid w:val="00962108"/>
    <w:rsid w:val="009638D6"/>
    <w:rsid w:val="00965E32"/>
    <w:rsid w:val="00972B22"/>
    <w:rsid w:val="00972D02"/>
    <w:rsid w:val="0097408E"/>
    <w:rsid w:val="00974125"/>
    <w:rsid w:val="00974BB2"/>
    <w:rsid w:val="00974FA7"/>
    <w:rsid w:val="009756E5"/>
    <w:rsid w:val="00977A8C"/>
    <w:rsid w:val="00982865"/>
    <w:rsid w:val="00983910"/>
    <w:rsid w:val="009841A2"/>
    <w:rsid w:val="00984CA7"/>
    <w:rsid w:val="0098510D"/>
    <w:rsid w:val="00986EDC"/>
    <w:rsid w:val="00987A02"/>
    <w:rsid w:val="009929CB"/>
    <w:rsid w:val="009931C5"/>
    <w:rsid w:val="009932AC"/>
    <w:rsid w:val="00994351"/>
    <w:rsid w:val="00994B63"/>
    <w:rsid w:val="009962A4"/>
    <w:rsid w:val="00996A8F"/>
    <w:rsid w:val="00996E76"/>
    <w:rsid w:val="00997449"/>
    <w:rsid w:val="00997997"/>
    <w:rsid w:val="009A1B2C"/>
    <w:rsid w:val="009A1DBF"/>
    <w:rsid w:val="009A2AE8"/>
    <w:rsid w:val="009A64AB"/>
    <w:rsid w:val="009A68E6"/>
    <w:rsid w:val="009A7598"/>
    <w:rsid w:val="009B1DF8"/>
    <w:rsid w:val="009B3D20"/>
    <w:rsid w:val="009B5418"/>
    <w:rsid w:val="009B6623"/>
    <w:rsid w:val="009B6E47"/>
    <w:rsid w:val="009B702E"/>
    <w:rsid w:val="009C0727"/>
    <w:rsid w:val="009C0B4D"/>
    <w:rsid w:val="009C1FAB"/>
    <w:rsid w:val="009C2653"/>
    <w:rsid w:val="009C48BD"/>
    <w:rsid w:val="009C492F"/>
    <w:rsid w:val="009C4D76"/>
    <w:rsid w:val="009C6E9D"/>
    <w:rsid w:val="009D25A8"/>
    <w:rsid w:val="009D2FF2"/>
    <w:rsid w:val="009D3226"/>
    <w:rsid w:val="009D3385"/>
    <w:rsid w:val="009D5B83"/>
    <w:rsid w:val="009D748E"/>
    <w:rsid w:val="009D793C"/>
    <w:rsid w:val="009E16A9"/>
    <w:rsid w:val="009E375F"/>
    <w:rsid w:val="009E39D4"/>
    <w:rsid w:val="009E4307"/>
    <w:rsid w:val="009E46D2"/>
    <w:rsid w:val="009E5401"/>
    <w:rsid w:val="009E6025"/>
    <w:rsid w:val="009E6732"/>
    <w:rsid w:val="009E7C9D"/>
    <w:rsid w:val="009F0903"/>
    <w:rsid w:val="009F1A6D"/>
    <w:rsid w:val="009F27EA"/>
    <w:rsid w:val="009F54F5"/>
    <w:rsid w:val="00A04323"/>
    <w:rsid w:val="00A0758F"/>
    <w:rsid w:val="00A079B2"/>
    <w:rsid w:val="00A110B6"/>
    <w:rsid w:val="00A12409"/>
    <w:rsid w:val="00A133D7"/>
    <w:rsid w:val="00A1570A"/>
    <w:rsid w:val="00A16364"/>
    <w:rsid w:val="00A211B4"/>
    <w:rsid w:val="00A2355B"/>
    <w:rsid w:val="00A26478"/>
    <w:rsid w:val="00A26E41"/>
    <w:rsid w:val="00A3180A"/>
    <w:rsid w:val="00A321DA"/>
    <w:rsid w:val="00A32B69"/>
    <w:rsid w:val="00A33C85"/>
    <w:rsid w:val="00A33DDF"/>
    <w:rsid w:val="00A34547"/>
    <w:rsid w:val="00A376B7"/>
    <w:rsid w:val="00A41782"/>
    <w:rsid w:val="00A41BF5"/>
    <w:rsid w:val="00A443BE"/>
    <w:rsid w:val="00A44778"/>
    <w:rsid w:val="00A44DFD"/>
    <w:rsid w:val="00A469E7"/>
    <w:rsid w:val="00A46A92"/>
    <w:rsid w:val="00A5052E"/>
    <w:rsid w:val="00A5623B"/>
    <w:rsid w:val="00A56776"/>
    <w:rsid w:val="00A604A4"/>
    <w:rsid w:val="00A604A9"/>
    <w:rsid w:val="00A6061A"/>
    <w:rsid w:val="00A61B7D"/>
    <w:rsid w:val="00A61D44"/>
    <w:rsid w:val="00A62670"/>
    <w:rsid w:val="00A62CA8"/>
    <w:rsid w:val="00A64281"/>
    <w:rsid w:val="00A6605B"/>
    <w:rsid w:val="00A662F9"/>
    <w:rsid w:val="00A6646C"/>
    <w:rsid w:val="00A66ADC"/>
    <w:rsid w:val="00A7147D"/>
    <w:rsid w:val="00A71D63"/>
    <w:rsid w:val="00A722CD"/>
    <w:rsid w:val="00A72A0D"/>
    <w:rsid w:val="00A741E6"/>
    <w:rsid w:val="00A77163"/>
    <w:rsid w:val="00A778F7"/>
    <w:rsid w:val="00A80FC6"/>
    <w:rsid w:val="00A81B15"/>
    <w:rsid w:val="00A81CDA"/>
    <w:rsid w:val="00A837FF"/>
    <w:rsid w:val="00A84DC8"/>
    <w:rsid w:val="00A85DBC"/>
    <w:rsid w:val="00A87817"/>
    <w:rsid w:val="00A87FEB"/>
    <w:rsid w:val="00A93F9F"/>
    <w:rsid w:val="00A9420E"/>
    <w:rsid w:val="00A97648"/>
    <w:rsid w:val="00AA02F0"/>
    <w:rsid w:val="00AA10AC"/>
    <w:rsid w:val="00AA1CFD"/>
    <w:rsid w:val="00AA2239"/>
    <w:rsid w:val="00AA28C6"/>
    <w:rsid w:val="00AA33D2"/>
    <w:rsid w:val="00AA5EC3"/>
    <w:rsid w:val="00AB0C57"/>
    <w:rsid w:val="00AB1195"/>
    <w:rsid w:val="00AB2CE0"/>
    <w:rsid w:val="00AB3DCE"/>
    <w:rsid w:val="00AB4182"/>
    <w:rsid w:val="00AB4B15"/>
    <w:rsid w:val="00AB7484"/>
    <w:rsid w:val="00AB77E8"/>
    <w:rsid w:val="00AC27DB"/>
    <w:rsid w:val="00AC471D"/>
    <w:rsid w:val="00AC5C2F"/>
    <w:rsid w:val="00AC675A"/>
    <w:rsid w:val="00AC6D6B"/>
    <w:rsid w:val="00AC6D9D"/>
    <w:rsid w:val="00AD1A17"/>
    <w:rsid w:val="00AD7736"/>
    <w:rsid w:val="00AE10CE"/>
    <w:rsid w:val="00AE1341"/>
    <w:rsid w:val="00AE2772"/>
    <w:rsid w:val="00AE7040"/>
    <w:rsid w:val="00AE70D4"/>
    <w:rsid w:val="00AE7868"/>
    <w:rsid w:val="00AF0407"/>
    <w:rsid w:val="00AF12E3"/>
    <w:rsid w:val="00AF1A5E"/>
    <w:rsid w:val="00AF2060"/>
    <w:rsid w:val="00AF4508"/>
    <w:rsid w:val="00AF4C41"/>
    <w:rsid w:val="00AF4D8B"/>
    <w:rsid w:val="00AF5671"/>
    <w:rsid w:val="00AF62BB"/>
    <w:rsid w:val="00B03688"/>
    <w:rsid w:val="00B036CA"/>
    <w:rsid w:val="00B036FD"/>
    <w:rsid w:val="00B03D67"/>
    <w:rsid w:val="00B04E87"/>
    <w:rsid w:val="00B05591"/>
    <w:rsid w:val="00B067CA"/>
    <w:rsid w:val="00B06861"/>
    <w:rsid w:val="00B068A3"/>
    <w:rsid w:val="00B07BB7"/>
    <w:rsid w:val="00B07DFF"/>
    <w:rsid w:val="00B10099"/>
    <w:rsid w:val="00B10784"/>
    <w:rsid w:val="00B12B26"/>
    <w:rsid w:val="00B13486"/>
    <w:rsid w:val="00B14306"/>
    <w:rsid w:val="00B14673"/>
    <w:rsid w:val="00B152CC"/>
    <w:rsid w:val="00B163F8"/>
    <w:rsid w:val="00B21B15"/>
    <w:rsid w:val="00B2472D"/>
    <w:rsid w:val="00B24CA0"/>
    <w:rsid w:val="00B2549F"/>
    <w:rsid w:val="00B25BE4"/>
    <w:rsid w:val="00B2611D"/>
    <w:rsid w:val="00B261BA"/>
    <w:rsid w:val="00B306E3"/>
    <w:rsid w:val="00B3139E"/>
    <w:rsid w:val="00B35AFE"/>
    <w:rsid w:val="00B37059"/>
    <w:rsid w:val="00B3722C"/>
    <w:rsid w:val="00B4108D"/>
    <w:rsid w:val="00B43C8A"/>
    <w:rsid w:val="00B44615"/>
    <w:rsid w:val="00B50047"/>
    <w:rsid w:val="00B525E0"/>
    <w:rsid w:val="00B55A1B"/>
    <w:rsid w:val="00B55E79"/>
    <w:rsid w:val="00B55FB6"/>
    <w:rsid w:val="00B57265"/>
    <w:rsid w:val="00B57ECE"/>
    <w:rsid w:val="00B6308A"/>
    <w:rsid w:val="00B633AE"/>
    <w:rsid w:val="00B665D2"/>
    <w:rsid w:val="00B6737C"/>
    <w:rsid w:val="00B676D2"/>
    <w:rsid w:val="00B7214D"/>
    <w:rsid w:val="00B74372"/>
    <w:rsid w:val="00B75525"/>
    <w:rsid w:val="00B80283"/>
    <w:rsid w:val="00B8095F"/>
    <w:rsid w:val="00B8099D"/>
    <w:rsid w:val="00B80B0C"/>
    <w:rsid w:val="00B80B11"/>
    <w:rsid w:val="00B831AE"/>
    <w:rsid w:val="00B83FD0"/>
    <w:rsid w:val="00B83FF8"/>
    <w:rsid w:val="00B8446C"/>
    <w:rsid w:val="00B87725"/>
    <w:rsid w:val="00B87BEA"/>
    <w:rsid w:val="00B91836"/>
    <w:rsid w:val="00B95D74"/>
    <w:rsid w:val="00BA259A"/>
    <w:rsid w:val="00BA259C"/>
    <w:rsid w:val="00BA29D3"/>
    <w:rsid w:val="00BA2C8D"/>
    <w:rsid w:val="00BA307F"/>
    <w:rsid w:val="00BA34C6"/>
    <w:rsid w:val="00BA3BD8"/>
    <w:rsid w:val="00BA4798"/>
    <w:rsid w:val="00BA4EF7"/>
    <w:rsid w:val="00BA5280"/>
    <w:rsid w:val="00BA60B8"/>
    <w:rsid w:val="00BA6771"/>
    <w:rsid w:val="00BB14F1"/>
    <w:rsid w:val="00BB4D65"/>
    <w:rsid w:val="00BB572E"/>
    <w:rsid w:val="00BB59A4"/>
    <w:rsid w:val="00BB63C2"/>
    <w:rsid w:val="00BB74FD"/>
    <w:rsid w:val="00BC1466"/>
    <w:rsid w:val="00BC2F23"/>
    <w:rsid w:val="00BC5982"/>
    <w:rsid w:val="00BC60BF"/>
    <w:rsid w:val="00BC6143"/>
    <w:rsid w:val="00BD026C"/>
    <w:rsid w:val="00BD20DC"/>
    <w:rsid w:val="00BD28BF"/>
    <w:rsid w:val="00BD5C9D"/>
    <w:rsid w:val="00BD6404"/>
    <w:rsid w:val="00BE21FE"/>
    <w:rsid w:val="00BE2647"/>
    <w:rsid w:val="00BE2EA7"/>
    <w:rsid w:val="00BE33AE"/>
    <w:rsid w:val="00BE435B"/>
    <w:rsid w:val="00BF046F"/>
    <w:rsid w:val="00BF2C68"/>
    <w:rsid w:val="00BF4D20"/>
    <w:rsid w:val="00C0164C"/>
    <w:rsid w:val="00C01923"/>
    <w:rsid w:val="00C01D50"/>
    <w:rsid w:val="00C0200C"/>
    <w:rsid w:val="00C032BD"/>
    <w:rsid w:val="00C046BA"/>
    <w:rsid w:val="00C056DC"/>
    <w:rsid w:val="00C06953"/>
    <w:rsid w:val="00C1329B"/>
    <w:rsid w:val="00C17A65"/>
    <w:rsid w:val="00C220A7"/>
    <w:rsid w:val="00C24C05"/>
    <w:rsid w:val="00C24D2F"/>
    <w:rsid w:val="00C26222"/>
    <w:rsid w:val="00C27A56"/>
    <w:rsid w:val="00C31283"/>
    <w:rsid w:val="00C31B62"/>
    <w:rsid w:val="00C32905"/>
    <w:rsid w:val="00C33C48"/>
    <w:rsid w:val="00C340E5"/>
    <w:rsid w:val="00C35AA7"/>
    <w:rsid w:val="00C37A4F"/>
    <w:rsid w:val="00C42FEA"/>
    <w:rsid w:val="00C43BA1"/>
    <w:rsid w:val="00C43DAB"/>
    <w:rsid w:val="00C44036"/>
    <w:rsid w:val="00C47F08"/>
    <w:rsid w:val="00C50574"/>
    <w:rsid w:val="00C50F4B"/>
    <w:rsid w:val="00C514A6"/>
    <w:rsid w:val="00C54CE8"/>
    <w:rsid w:val="00C5663D"/>
    <w:rsid w:val="00C57298"/>
    <w:rsid w:val="00C5739F"/>
    <w:rsid w:val="00C57CF0"/>
    <w:rsid w:val="00C6061B"/>
    <w:rsid w:val="00C62AE2"/>
    <w:rsid w:val="00C62FEC"/>
    <w:rsid w:val="00C64341"/>
    <w:rsid w:val="00C649BD"/>
    <w:rsid w:val="00C65891"/>
    <w:rsid w:val="00C66AC9"/>
    <w:rsid w:val="00C724D3"/>
    <w:rsid w:val="00C75B5E"/>
    <w:rsid w:val="00C77DD9"/>
    <w:rsid w:val="00C82212"/>
    <w:rsid w:val="00C83BE6"/>
    <w:rsid w:val="00C85354"/>
    <w:rsid w:val="00C854B7"/>
    <w:rsid w:val="00C85F62"/>
    <w:rsid w:val="00C86959"/>
    <w:rsid w:val="00C86ABA"/>
    <w:rsid w:val="00C86F5C"/>
    <w:rsid w:val="00C913A0"/>
    <w:rsid w:val="00C919EC"/>
    <w:rsid w:val="00C91CE0"/>
    <w:rsid w:val="00C943F3"/>
    <w:rsid w:val="00CA0118"/>
    <w:rsid w:val="00CA08C6"/>
    <w:rsid w:val="00CA0A77"/>
    <w:rsid w:val="00CA2729"/>
    <w:rsid w:val="00CA3057"/>
    <w:rsid w:val="00CA3615"/>
    <w:rsid w:val="00CA45F8"/>
    <w:rsid w:val="00CA7156"/>
    <w:rsid w:val="00CB0305"/>
    <w:rsid w:val="00CB2027"/>
    <w:rsid w:val="00CB33C7"/>
    <w:rsid w:val="00CB404F"/>
    <w:rsid w:val="00CB5827"/>
    <w:rsid w:val="00CB6DA7"/>
    <w:rsid w:val="00CB7E4C"/>
    <w:rsid w:val="00CC1B31"/>
    <w:rsid w:val="00CC2251"/>
    <w:rsid w:val="00CC25B4"/>
    <w:rsid w:val="00CC5F88"/>
    <w:rsid w:val="00CC69C8"/>
    <w:rsid w:val="00CC77A2"/>
    <w:rsid w:val="00CC7CB7"/>
    <w:rsid w:val="00CD196F"/>
    <w:rsid w:val="00CD27C2"/>
    <w:rsid w:val="00CD307E"/>
    <w:rsid w:val="00CD324D"/>
    <w:rsid w:val="00CD401C"/>
    <w:rsid w:val="00CD4480"/>
    <w:rsid w:val="00CD4B00"/>
    <w:rsid w:val="00CD6A1B"/>
    <w:rsid w:val="00CD7541"/>
    <w:rsid w:val="00CE0A7F"/>
    <w:rsid w:val="00CE1718"/>
    <w:rsid w:val="00CE2706"/>
    <w:rsid w:val="00CE2F02"/>
    <w:rsid w:val="00CE540C"/>
    <w:rsid w:val="00CE64E7"/>
    <w:rsid w:val="00CE745C"/>
    <w:rsid w:val="00CF15E4"/>
    <w:rsid w:val="00CF3A56"/>
    <w:rsid w:val="00CF3AEE"/>
    <w:rsid w:val="00CF4156"/>
    <w:rsid w:val="00CF46C3"/>
    <w:rsid w:val="00CF78D2"/>
    <w:rsid w:val="00D00D83"/>
    <w:rsid w:val="00D03D00"/>
    <w:rsid w:val="00D053E4"/>
    <w:rsid w:val="00D0551E"/>
    <w:rsid w:val="00D05C30"/>
    <w:rsid w:val="00D063C9"/>
    <w:rsid w:val="00D10935"/>
    <w:rsid w:val="00D11359"/>
    <w:rsid w:val="00D15A5D"/>
    <w:rsid w:val="00D21E48"/>
    <w:rsid w:val="00D22DE0"/>
    <w:rsid w:val="00D24693"/>
    <w:rsid w:val="00D317DB"/>
    <w:rsid w:val="00D3188C"/>
    <w:rsid w:val="00D35528"/>
    <w:rsid w:val="00D35F9B"/>
    <w:rsid w:val="00D36B69"/>
    <w:rsid w:val="00D408DD"/>
    <w:rsid w:val="00D41787"/>
    <w:rsid w:val="00D429DF"/>
    <w:rsid w:val="00D45D72"/>
    <w:rsid w:val="00D509AB"/>
    <w:rsid w:val="00D50F7D"/>
    <w:rsid w:val="00D51C10"/>
    <w:rsid w:val="00D520E4"/>
    <w:rsid w:val="00D5223D"/>
    <w:rsid w:val="00D52DDD"/>
    <w:rsid w:val="00D5397E"/>
    <w:rsid w:val="00D53A38"/>
    <w:rsid w:val="00D53B31"/>
    <w:rsid w:val="00D575DD"/>
    <w:rsid w:val="00D57DFA"/>
    <w:rsid w:val="00D6237E"/>
    <w:rsid w:val="00D65603"/>
    <w:rsid w:val="00D67FCF"/>
    <w:rsid w:val="00D709CE"/>
    <w:rsid w:val="00D7129C"/>
    <w:rsid w:val="00D71D77"/>
    <w:rsid w:val="00D71F73"/>
    <w:rsid w:val="00D73335"/>
    <w:rsid w:val="00D8029A"/>
    <w:rsid w:val="00D806EE"/>
    <w:rsid w:val="00D80786"/>
    <w:rsid w:val="00D81CAB"/>
    <w:rsid w:val="00D83296"/>
    <w:rsid w:val="00D832AE"/>
    <w:rsid w:val="00D84723"/>
    <w:rsid w:val="00D8576F"/>
    <w:rsid w:val="00D8677F"/>
    <w:rsid w:val="00D871C0"/>
    <w:rsid w:val="00D916CD"/>
    <w:rsid w:val="00D91C28"/>
    <w:rsid w:val="00D94CF8"/>
    <w:rsid w:val="00D97F0C"/>
    <w:rsid w:val="00DA1479"/>
    <w:rsid w:val="00DA1A85"/>
    <w:rsid w:val="00DA37C8"/>
    <w:rsid w:val="00DA3A86"/>
    <w:rsid w:val="00DA3ACF"/>
    <w:rsid w:val="00DA42AC"/>
    <w:rsid w:val="00DB0AA6"/>
    <w:rsid w:val="00DB2375"/>
    <w:rsid w:val="00DB6A4B"/>
    <w:rsid w:val="00DB7AEF"/>
    <w:rsid w:val="00DC2500"/>
    <w:rsid w:val="00DC4191"/>
    <w:rsid w:val="00DC713E"/>
    <w:rsid w:val="00DC77DC"/>
    <w:rsid w:val="00DD0453"/>
    <w:rsid w:val="00DD0C2C"/>
    <w:rsid w:val="00DD19DE"/>
    <w:rsid w:val="00DD28BC"/>
    <w:rsid w:val="00DD2D83"/>
    <w:rsid w:val="00DD3586"/>
    <w:rsid w:val="00DD72C5"/>
    <w:rsid w:val="00DD7DD3"/>
    <w:rsid w:val="00DE239D"/>
    <w:rsid w:val="00DE31F0"/>
    <w:rsid w:val="00DE3D1C"/>
    <w:rsid w:val="00DE4BB5"/>
    <w:rsid w:val="00DE4FD8"/>
    <w:rsid w:val="00DE6ECA"/>
    <w:rsid w:val="00DF0B1B"/>
    <w:rsid w:val="00DF15CB"/>
    <w:rsid w:val="00DF3F4E"/>
    <w:rsid w:val="00E0227D"/>
    <w:rsid w:val="00E02923"/>
    <w:rsid w:val="00E04B84"/>
    <w:rsid w:val="00E0539C"/>
    <w:rsid w:val="00E06466"/>
    <w:rsid w:val="00E06FDA"/>
    <w:rsid w:val="00E10D01"/>
    <w:rsid w:val="00E160A5"/>
    <w:rsid w:val="00E16149"/>
    <w:rsid w:val="00E1713D"/>
    <w:rsid w:val="00E2037E"/>
    <w:rsid w:val="00E20A43"/>
    <w:rsid w:val="00E210E9"/>
    <w:rsid w:val="00E23898"/>
    <w:rsid w:val="00E24E4F"/>
    <w:rsid w:val="00E27553"/>
    <w:rsid w:val="00E319F1"/>
    <w:rsid w:val="00E31B94"/>
    <w:rsid w:val="00E32F55"/>
    <w:rsid w:val="00E334B5"/>
    <w:rsid w:val="00E33CD2"/>
    <w:rsid w:val="00E40E90"/>
    <w:rsid w:val="00E41131"/>
    <w:rsid w:val="00E44F04"/>
    <w:rsid w:val="00E45C7E"/>
    <w:rsid w:val="00E47BA5"/>
    <w:rsid w:val="00E47EB4"/>
    <w:rsid w:val="00E50763"/>
    <w:rsid w:val="00E516CB"/>
    <w:rsid w:val="00E531EB"/>
    <w:rsid w:val="00E54874"/>
    <w:rsid w:val="00E54B6F"/>
    <w:rsid w:val="00E55ACA"/>
    <w:rsid w:val="00E56A57"/>
    <w:rsid w:val="00E57B74"/>
    <w:rsid w:val="00E60FFD"/>
    <w:rsid w:val="00E61A79"/>
    <w:rsid w:val="00E6200F"/>
    <w:rsid w:val="00E6206D"/>
    <w:rsid w:val="00E64F75"/>
    <w:rsid w:val="00E64F8A"/>
    <w:rsid w:val="00E65116"/>
    <w:rsid w:val="00E65BC6"/>
    <w:rsid w:val="00E661FF"/>
    <w:rsid w:val="00E70434"/>
    <w:rsid w:val="00E726EB"/>
    <w:rsid w:val="00E77BB8"/>
    <w:rsid w:val="00E8039E"/>
    <w:rsid w:val="00E80B52"/>
    <w:rsid w:val="00E824C3"/>
    <w:rsid w:val="00E82617"/>
    <w:rsid w:val="00E83D73"/>
    <w:rsid w:val="00E840B3"/>
    <w:rsid w:val="00E84D10"/>
    <w:rsid w:val="00E8629F"/>
    <w:rsid w:val="00E869E9"/>
    <w:rsid w:val="00E901D4"/>
    <w:rsid w:val="00E91008"/>
    <w:rsid w:val="00E91946"/>
    <w:rsid w:val="00E91BCD"/>
    <w:rsid w:val="00E9374E"/>
    <w:rsid w:val="00E93B2A"/>
    <w:rsid w:val="00E94F54"/>
    <w:rsid w:val="00E97AD5"/>
    <w:rsid w:val="00EA1111"/>
    <w:rsid w:val="00EA3B4F"/>
    <w:rsid w:val="00EA3C24"/>
    <w:rsid w:val="00EA4EE9"/>
    <w:rsid w:val="00EA566A"/>
    <w:rsid w:val="00EA7208"/>
    <w:rsid w:val="00EA7398"/>
    <w:rsid w:val="00EA73DF"/>
    <w:rsid w:val="00EB2662"/>
    <w:rsid w:val="00EB61AE"/>
    <w:rsid w:val="00EB6B43"/>
    <w:rsid w:val="00EC320A"/>
    <w:rsid w:val="00EC322D"/>
    <w:rsid w:val="00EC3C5B"/>
    <w:rsid w:val="00EC4923"/>
    <w:rsid w:val="00EC4FFA"/>
    <w:rsid w:val="00EC6E9B"/>
    <w:rsid w:val="00EC7A81"/>
    <w:rsid w:val="00ED0FAE"/>
    <w:rsid w:val="00ED383A"/>
    <w:rsid w:val="00ED3FC8"/>
    <w:rsid w:val="00ED45FF"/>
    <w:rsid w:val="00ED5DF4"/>
    <w:rsid w:val="00ED6FBD"/>
    <w:rsid w:val="00ED79E2"/>
    <w:rsid w:val="00EE7BA5"/>
    <w:rsid w:val="00EF1EC5"/>
    <w:rsid w:val="00EF4BE3"/>
    <w:rsid w:val="00EF4C88"/>
    <w:rsid w:val="00EF54EC"/>
    <w:rsid w:val="00EF55EB"/>
    <w:rsid w:val="00EF6D0C"/>
    <w:rsid w:val="00F00B1F"/>
    <w:rsid w:val="00F00DCC"/>
    <w:rsid w:val="00F01556"/>
    <w:rsid w:val="00F0156F"/>
    <w:rsid w:val="00F03C62"/>
    <w:rsid w:val="00F05AC8"/>
    <w:rsid w:val="00F07167"/>
    <w:rsid w:val="00F0721F"/>
    <w:rsid w:val="00F072D8"/>
    <w:rsid w:val="00F07865"/>
    <w:rsid w:val="00F07CE0"/>
    <w:rsid w:val="00F12A83"/>
    <w:rsid w:val="00F12DCB"/>
    <w:rsid w:val="00F13D05"/>
    <w:rsid w:val="00F1679D"/>
    <w:rsid w:val="00F1682C"/>
    <w:rsid w:val="00F20B91"/>
    <w:rsid w:val="00F2344D"/>
    <w:rsid w:val="00F24B8B"/>
    <w:rsid w:val="00F30D2E"/>
    <w:rsid w:val="00F31BB9"/>
    <w:rsid w:val="00F322AC"/>
    <w:rsid w:val="00F34B63"/>
    <w:rsid w:val="00F34DF8"/>
    <w:rsid w:val="00F35516"/>
    <w:rsid w:val="00F35790"/>
    <w:rsid w:val="00F37097"/>
    <w:rsid w:val="00F40FBA"/>
    <w:rsid w:val="00F4136D"/>
    <w:rsid w:val="00F4212E"/>
    <w:rsid w:val="00F42C20"/>
    <w:rsid w:val="00F43E34"/>
    <w:rsid w:val="00F47908"/>
    <w:rsid w:val="00F53053"/>
    <w:rsid w:val="00F53FE2"/>
    <w:rsid w:val="00F575FF"/>
    <w:rsid w:val="00F578A9"/>
    <w:rsid w:val="00F61645"/>
    <w:rsid w:val="00F618EF"/>
    <w:rsid w:val="00F62729"/>
    <w:rsid w:val="00F651B7"/>
    <w:rsid w:val="00F65582"/>
    <w:rsid w:val="00F66E75"/>
    <w:rsid w:val="00F6793E"/>
    <w:rsid w:val="00F70EDC"/>
    <w:rsid w:val="00F77EB0"/>
    <w:rsid w:val="00F813DB"/>
    <w:rsid w:val="00F8404D"/>
    <w:rsid w:val="00F846A6"/>
    <w:rsid w:val="00F87472"/>
    <w:rsid w:val="00F87CDD"/>
    <w:rsid w:val="00F9264C"/>
    <w:rsid w:val="00F933F0"/>
    <w:rsid w:val="00F937A3"/>
    <w:rsid w:val="00F94715"/>
    <w:rsid w:val="00F96A3D"/>
    <w:rsid w:val="00F97374"/>
    <w:rsid w:val="00F97A2D"/>
    <w:rsid w:val="00FA3158"/>
    <w:rsid w:val="00FA470C"/>
    <w:rsid w:val="00FA4718"/>
    <w:rsid w:val="00FA4DF7"/>
    <w:rsid w:val="00FA55E5"/>
    <w:rsid w:val="00FA5848"/>
    <w:rsid w:val="00FA7F3D"/>
    <w:rsid w:val="00FB089C"/>
    <w:rsid w:val="00FB0E06"/>
    <w:rsid w:val="00FB38D8"/>
    <w:rsid w:val="00FB4860"/>
    <w:rsid w:val="00FB5063"/>
    <w:rsid w:val="00FB5F25"/>
    <w:rsid w:val="00FC051F"/>
    <w:rsid w:val="00FC06FF"/>
    <w:rsid w:val="00FC0965"/>
    <w:rsid w:val="00FC322E"/>
    <w:rsid w:val="00FC3848"/>
    <w:rsid w:val="00FC69B4"/>
    <w:rsid w:val="00FC6BA1"/>
    <w:rsid w:val="00FC7F4C"/>
    <w:rsid w:val="00FD0694"/>
    <w:rsid w:val="00FD25BE"/>
    <w:rsid w:val="00FD2E70"/>
    <w:rsid w:val="00FD3A38"/>
    <w:rsid w:val="00FD7AA7"/>
    <w:rsid w:val="00FE1BD6"/>
    <w:rsid w:val="00FE24FF"/>
    <w:rsid w:val="00FE395A"/>
    <w:rsid w:val="00FE3B85"/>
    <w:rsid w:val="00FF1FCB"/>
    <w:rsid w:val="00FF23A4"/>
    <w:rsid w:val="00FF4595"/>
    <w:rsid w:val="00FF5054"/>
    <w:rsid w:val="00FF52D4"/>
    <w:rsid w:val="00FF585D"/>
    <w:rsid w:val="00FF589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04B4B162-37ED-498A-88DB-BA600E43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AE704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customStyle="1" w:styleId="TT">
    <w:name w:val="TT"/>
    <w:basedOn w:val="Heading1"/>
    <w:next w:val="Normal"/>
    <w:pPr>
      <w:outlineLvl w:val="9"/>
    </w:pPr>
  </w:style>
  <w:style w:type="paragraph" w:styleId="Footer">
    <w:name w:val="footer"/>
    <w:basedOn w:val="Header"/>
    <w:link w:val="FooterChar"/>
    <w:qFormat/>
    <w:pPr>
      <w:jc w:val="center"/>
    </w:pPr>
    <w:rPr>
      <w:i/>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ListBullet2">
    <w:name w:val="List Bullet 2"/>
    <w:basedOn w:val="ListBullet"/>
    <w:qFormat/>
    <w:pPr>
      <w:ind w:left="851"/>
    </w:pPr>
  </w:style>
  <w:style w:type="paragraph" w:styleId="ListBullet">
    <w:name w:val="List Bullet"/>
    <w:basedOn w:val="List"/>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qFormat/>
    <w:pPr>
      <w:ind w:left="1135"/>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题注"/>
    <w:basedOn w:val="Normal"/>
    <w:next w:val="Normal"/>
    <w:link w:val="CaptionChar2"/>
    <w:uiPriority w:val="99"/>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qFormat/>
    <w:rPr>
      <w:color w:val="800080"/>
      <w:u w:val="single"/>
    </w:rPr>
  </w:style>
  <w:style w:type="paragraph" w:styleId="DocumentMap">
    <w:name w:val="Document Map"/>
    <w:basedOn w:val="Normal"/>
    <w:semiHidden/>
    <w:qFormat/>
    <w:pPr>
      <w:shd w:val="clear" w:color="auto" w:fill="000080"/>
    </w:pPr>
    <w:rPr>
      <w:rFonts w:ascii="Tahoma" w:hAnsi="Tahoma"/>
    </w:rPr>
  </w:style>
  <w:style w:type="paragraph" w:styleId="PlainText">
    <w:name w:val="Plain Text"/>
    <w:basedOn w:val="Normal"/>
    <w:link w:val="PlainTextChar"/>
    <w:uiPriority w:val="99"/>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character" w:styleId="CommentReference">
    <w:name w:val="annotation reference"/>
    <w:semiHidden/>
    <w:qFormat/>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qFormat/>
    <w:rsid w:val="00AE7040"/>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qFormat/>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qFormat/>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qFormat/>
    <w:rsid w:val="00AE7868"/>
    <w:pPr>
      <w:spacing w:after="0"/>
    </w:pPr>
    <w:rPr>
      <w:sz w:val="18"/>
      <w:szCs w:val="18"/>
    </w:rPr>
  </w:style>
  <w:style w:type="character" w:customStyle="1" w:styleId="BalloonTextChar">
    <w:name w:val="Balloon Text Char"/>
    <w:link w:val="BalloonText"/>
    <w:qForma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题注 Char"/>
    <w:qFormat/>
    <w:rsid w:val="00DA3A86"/>
    <w:rPr>
      <w:rFonts w:eastAsia="Times New Roman"/>
      <w:b/>
      <w:lang w:val="en-GB" w:eastAsia="en-US"/>
    </w:rPr>
  </w:style>
  <w:style w:type="character" w:customStyle="1" w:styleId="PlainTextChar">
    <w:name w:val="Plain Text Char"/>
    <w:link w:val="PlainText"/>
    <w:uiPriority w:val="99"/>
    <w:qFormat/>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qFormat/>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C85354"/>
    <w:rPr>
      <w:rFonts w:ascii="Arial" w:eastAsia="Arial" w:hAnsi="Arial"/>
      <w:b/>
      <w:bCs/>
      <w:noProof/>
      <w:sz w:val="22"/>
      <w:lang w:val="en-GB" w:eastAsia="en-US"/>
    </w:rPr>
  </w:style>
  <w:style w:type="character" w:customStyle="1" w:styleId="FooterChar">
    <w:name w:val="Footer Char"/>
    <w:link w:val="Footer"/>
    <w:uiPriority w:val="99"/>
    <w:qFormat/>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qFormat/>
    <w:rsid w:val="00C35AA7"/>
    <w:rPr>
      <w:rFonts w:ascii="Arial" w:hAnsi="Arial"/>
      <w:sz w:val="36"/>
      <w:lang w:eastAsia="en-US"/>
    </w:rPr>
  </w:style>
  <w:style w:type="paragraph" w:customStyle="1" w:styleId="Heading">
    <w:name w:val="Heading"/>
    <w:basedOn w:val="Normal"/>
    <w:qFormat/>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qFormat/>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qFormat/>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qFormat/>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qFormat/>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4F57EB"/>
    <w:pPr>
      <w:numPr>
        <w:numId w:val="6"/>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sid w:val="004F57EB"/>
    <w:rPr>
      <w:rFonts w:eastAsiaTheme="minorHAnsi" w:cstheme="minorBidi"/>
      <w:b/>
      <w:iCs/>
      <w:sz w:val="22"/>
      <w:szCs w:val="18"/>
      <w:lang w:val="en-US" w:eastAsia="en-US"/>
    </w:rPr>
  </w:style>
  <w:style w:type="paragraph" w:customStyle="1" w:styleId="1">
    <w:name w:val="修订1"/>
    <w:hidden/>
    <w:uiPriority w:val="99"/>
    <w:semiHidden/>
    <w:qFormat/>
    <w:rsid w:val="007B5B60"/>
    <w:pPr>
      <w:spacing w:after="160" w:line="259" w:lineRule="auto"/>
      <w:jc w:val="both"/>
    </w:pPr>
    <w:rPr>
      <w:lang w:val="en-GB" w:eastAsia="en-US"/>
    </w:rPr>
  </w:style>
  <w:style w:type="character" w:customStyle="1" w:styleId="10">
    <w:name w:val="不明显参考1"/>
    <w:uiPriority w:val="31"/>
    <w:qFormat/>
    <w:rsid w:val="007B5B60"/>
    <w:rPr>
      <w:smallCaps/>
      <w:color w:val="C0504D"/>
      <w:u w:val="single"/>
    </w:rPr>
  </w:style>
  <w:style w:type="character" w:customStyle="1" w:styleId="B1Zchn">
    <w:name w:val="B1 Zchn"/>
    <w:qFormat/>
    <w:rsid w:val="004B2569"/>
    <w:rPr>
      <w:rFonts w:ascii="Times New Roman" w:hAnsi="Times New Roman" w:cs="Times New Roman"/>
      <w:sz w:val="20"/>
      <w:szCs w:val="20"/>
      <w:lang w:val="x-none" w:eastAsia="en-US"/>
    </w:rPr>
  </w:style>
  <w:style w:type="table" w:customStyle="1" w:styleId="2">
    <w:name w:val="网格型2"/>
    <w:basedOn w:val="TableNormal"/>
    <w:next w:val="TableGrid"/>
    <w:uiPriority w:val="39"/>
    <w:qFormat/>
    <w:rsid w:val="006E0D05"/>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80186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08010">
      <w:bodyDiv w:val="1"/>
      <w:marLeft w:val="0"/>
      <w:marRight w:val="0"/>
      <w:marTop w:val="0"/>
      <w:marBottom w:val="0"/>
      <w:divBdr>
        <w:top w:val="none" w:sz="0" w:space="0" w:color="auto"/>
        <w:left w:val="none" w:sz="0" w:space="0" w:color="auto"/>
        <w:bottom w:val="none" w:sz="0" w:space="0" w:color="auto"/>
        <w:right w:val="none" w:sz="0" w:space="0" w:color="auto"/>
      </w:divBdr>
      <w:divsChild>
        <w:div w:id="150416223">
          <w:marLeft w:val="547"/>
          <w:marRight w:val="0"/>
          <w:marTop w:val="58"/>
          <w:marBottom w:val="0"/>
          <w:divBdr>
            <w:top w:val="none" w:sz="0" w:space="0" w:color="auto"/>
            <w:left w:val="none" w:sz="0" w:space="0" w:color="auto"/>
            <w:bottom w:val="none" w:sz="0" w:space="0" w:color="auto"/>
            <w:right w:val="none" w:sz="0" w:space="0" w:color="auto"/>
          </w:divBdr>
        </w:div>
        <w:div w:id="777989495">
          <w:marLeft w:val="1166"/>
          <w:marRight w:val="0"/>
          <w:marTop w:val="58"/>
          <w:marBottom w:val="0"/>
          <w:divBdr>
            <w:top w:val="none" w:sz="0" w:space="0" w:color="auto"/>
            <w:left w:val="none" w:sz="0" w:space="0" w:color="auto"/>
            <w:bottom w:val="none" w:sz="0" w:space="0" w:color="auto"/>
            <w:right w:val="none" w:sz="0" w:space="0" w:color="auto"/>
          </w:divBdr>
        </w:div>
        <w:div w:id="975642865">
          <w:marLeft w:val="1800"/>
          <w:marRight w:val="0"/>
          <w:marTop w:val="58"/>
          <w:marBottom w:val="0"/>
          <w:divBdr>
            <w:top w:val="none" w:sz="0" w:space="0" w:color="auto"/>
            <w:left w:val="none" w:sz="0" w:space="0" w:color="auto"/>
            <w:bottom w:val="none" w:sz="0" w:space="0" w:color="auto"/>
            <w:right w:val="none" w:sz="0" w:space="0" w:color="auto"/>
          </w:divBdr>
        </w:div>
        <w:div w:id="1736777153">
          <w:marLeft w:val="2520"/>
          <w:marRight w:val="0"/>
          <w:marTop w:val="58"/>
          <w:marBottom w:val="0"/>
          <w:divBdr>
            <w:top w:val="none" w:sz="0" w:space="0" w:color="auto"/>
            <w:left w:val="none" w:sz="0" w:space="0" w:color="auto"/>
            <w:bottom w:val="none" w:sz="0" w:space="0" w:color="auto"/>
            <w:right w:val="none" w:sz="0" w:space="0" w:color="auto"/>
          </w:divBdr>
        </w:div>
        <w:div w:id="1138377485">
          <w:marLeft w:val="547"/>
          <w:marRight w:val="0"/>
          <w:marTop w:val="58"/>
          <w:marBottom w:val="0"/>
          <w:divBdr>
            <w:top w:val="none" w:sz="0" w:space="0" w:color="auto"/>
            <w:left w:val="none" w:sz="0" w:space="0" w:color="auto"/>
            <w:bottom w:val="none" w:sz="0" w:space="0" w:color="auto"/>
            <w:right w:val="none" w:sz="0" w:space="0" w:color="auto"/>
          </w:divBdr>
        </w:div>
        <w:div w:id="776801795">
          <w:marLeft w:val="1166"/>
          <w:marRight w:val="0"/>
          <w:marTop w:val="58"/>
          <w:marBottom w:val="0"/>
          <w:divBdr>
            <w:top w:val="none" w:sz="0" w:space="0" w:color="auto"/>
            <w:left w:val="none" w:sz="0" w:space="0" w:color="auto"/>
            <w:bottom w:val="none" w:sz="0" w:space="0" w:color="auto"/>
            <w:right w:val="none" w:sz="0" w:space="0" w:color="auto"/>
          </w:divBdr>
        </w:div>
        <w:div w:id="357238837">
          <w:marLeft w:val="1800"/>
          <w:marRight w:val="0"/>
          <w:marTop w:val="58"/>
          <w:marBottom w:val="0"/>
          <w:divBdr>
            <w:top w:val="none" w:sz="0" w:space="0" w:color="auto"/>
            <w:left w:val="none" w:sz="0" w:space="0" w:color="auto"/>
            <w:bottom w:val="none" w:sz="0" w:space="0" w:color="auto"/>
            <w:right w:val="none" w:sz="0" w:space="0" w:color="auto"/>
          </w:divBdr>
        </w:div>
        <w:div w:id="1880388435">
          <w:marLeft w:val="2520"/>
          <w:marRight w:val="0"/>
          <w:marTop w:val="58"/>
          <w:marBottom w:val="0"/>
          <w:divBdr>
            <w:top w:val="none" w:sz="0" w:space="0" w:color="auto"/>
            <w:left w:val="none" w:sz="0" w:space="0" w:color="auto"/>
            <w:bottom w:val="none" w:sz="0" w:space="0" w:color="auto"/>
            <w:right w:val="none" w:sz="0" w:space="0" w:color="auto"/>
          </w:divBdr>
        </w:div>
        <w:div w:id="932392921">
          <w:marLeft w:val="3240"/>
          <w:marRight w:val="0"/>
          <w:marTop w:val="58"/>
          <w:marBottom w:val="0"/>
          <w:divBdr>
            <w:top w:val="none" w:sz="0" w:space="0" w:color="auto"/>
            <w:left w:val="none" w:sz="0" w:space="0" w:color="auto"/>
            <w:bottom w:val="none" w:sz="0" w:space="0" w:color="auto"/>
            <w:right w:val="none" w:sz="0" w:space="0" w:color="auto"/>
          </w:divBdr>
        </w:div>
        <w:div w:id="1108621396">
          <w:marLeft w:val="3240"/>
          <w:marRight w:val="0"/>
          <w:marTop w:val="58"/>
          <w:marBottom w:val="0"/>
          <w:divBdr>
            <w:top w:val="none" w:sz="0" w:space="0" w:color="auto"/>
            <w:left w:val="none" w:sz="0" w:space="0" w:color="auto"/>
            <w:bottom w:val="none" w:sz="0" w:space="0" w:color="auto"/>
            <w:right w:val="none" w:sz="0" w:space="0" w:color="auto"/>
          </w:divBdr>
        </w:div>
        <w:div w:id="216281412">
          <w:marLeft w:val="3240"/>
          <w:marRight w:val="0"/>
          <w:marTop w:val="58"/>
          <w:marBottom w:val="0"/>
          <w:divBdr>
            <w:top w:val="none" w:sz="0" w:space="0" w:color="auto"/>
            <w:left w:val="none" w:sz="0" w:space="0" w:color="auto"/>
            <w:bottom w:val="none" w:sz="0" w:space="0" w:color="auto"/>
            <w:right w:val="none" w:sz="0" w:space="0" w:color="auto"/>
          </w:divBdr>
        </w:div>
      </w:divsChild>
    </w:div>
    <w:div w:id="122118116">
      <w:bodyDiv w:val="1"/>
      <w:marLeft w:val="0"/>
      <w:marRight w:val="0"/>
      <w:marTop w:val="0"/>
      <w:marBottom w:val="0"/>
      <w:divBdr>
        <w:top w:val="none" w:sz="0" w:space="0" w:color="auto"/>
        <w:left w:val="none" w:sz="0" w:space="0" w:color="auto"/>
        <w:bottom w:val="none" w:sz="0" w:space="0" w:color="auto"/>
        <w:right w:val="none" w:sz="0" w:space="0" w:color="auto"/>
      </w:divBdr>
    </w:div>
    <w:div w:id="152062822">
      <w:bodyDiv w:val="1"/>
      <w:marLeft w:val="0"/>
      <w:marRight w:val="0"/>
      <w:marTop w:val="0"/>
      <w:marBottom w:val="0"/>
      <w:divBdr>
        <w:top w:val="none" w:sz="0" w:space="0" w:color="auto"/>
        <w:left w:val="none" w:sz="0" w:space="0" w:color="auto"/>
        <w:bottom w:val="none" w:sz="0" w:space="0" w:color="auto"/>
        <w:right w:val="none" w:sz="0" w:space="0" w:color="auto"/>
      </w:divBdr>
      <w:divsChild>
        <w:div w:id="276984378">
          <w:marLeft w:val="547"/>
          <w:marRight w:val="0"/>
          <w:marTop w:val="58"/>
          <w:marBottom w:val="0"/>
          <w:divBdr>
            <w:top w:val="none" w:sz="0" w:space="0" w:color="auto"/>
            <w:left w:val="none" w:sz="0" w:space="0" w:color="auto"/>
            <w:bottom w:val="none" w:sz="0" w:space="0" w:color="auto"/>
            <w:right w:val="none" w:sz="0" w:space="0" w:color="auto"/>
          </w:divBdr>
        </w:div>
        <w:div w:id="836264822">
          <w:marLeft w:val="1166"/>
          <w:marRight w:val="0"/>
          <w:marTop w:val="58"/>
          <w:marBottom w:val="0"/>
          <w:divBdr>
            <w:top w:val="none" w:sz="0" w:space="0" w:color="auto"/>
            <w:left w:val="none" w:sz="0" w:space="0" w:color="auto"/>
            <w:bottom w:val="none" w:sz="0" w:space="0" w:color="auto"/>
            <w:right w:val="none" w:sz="0" w:space="0" w:color="auto"/>
          </w:divBdr>
        </w:div>
        <w:div w:id="398752648">
          <w:marLeft w:val="1800"/>
          <w:marRight w:val="0"/>
          <w:marTop w:val="58"/>
          <w:marBottom w:val="0"/>
          <w:divBdr>
            <w:top w:val="none" w:sz="0" w:space="0" w:color="auto"/>
            <w:left w:val="none" w:sz="0" w:space="0" w:color="auto"/>
            <w:bottom w:val="none" w:sz="0" w:space="0" w:color="auto"/>
            <w:right w:val="none" w:sz="0" w:space="0" w:color="auto"/>
          </w:divBdr>
        </w:div>
        <w:div w:id="1201896763">
          <w:marLeft w:val="2520"/>
          <w:marRight w:val="0"/>
          <w:marTop w:val="58"/>
          <w:marBottom w:val="0"/>
          <w:divBdr>
            <w:top w:val="none" w:sz="0" w:space="0" w:color="auto"/>
            <w:left w:val="none" w:sz="0" w:space="0" w:color="auto"/>
            <w:bottom w:val="none" w:sz="0" w:space="0" w:color="auto"/>
            <w:right w:val="none" w:sz="0" w:space="0" w:color="auto"/>
          </w:divBdr>
        </w:div>
        <w:div w:id="764808361">
          <w:marLeft w:val="547"/>
          <w:marRight w:val="0"/>
          <w:marTop w:val="58"/>
          <w:marBottom w:val="0"/>
          <w:divBdr>
            <w:top w:val="none" w:sz="0" w:space="0" w:color="auto"/>
            <w:left w:val="none" w:sz="0" w:space="0" w:color="auto"/>
            <w:bottom w:val="none" w:sz="0" w:space="0" w:color="auto"/>
            <w:right w:val="none" w:sz="0" w:space="0" w:color="auto"/>
          </w:divBdr>
        </w:div>
        <w:div w:id="1526602913">
          <w:marLeft w:val="1166"/>
          <w:marRight w:val="0"/>
          <w:marTop w:val="58"/>
          <w:marBottom w:val="0"/>
          <w:divBdr>
            <w:top w:val="none" w:sz="0" w:space="0" w:color="auto"/>
            <w:left w:val="none" w:sz="0" w:space="0" w:color="auto"/>
            <w:bottom w:val="none" w:sz="0" w:space="0" w:color="auto"/>
            <w:right w:val="none" w:sz="0" w:space="0" w:color="auto"/>
          </w:divBdr>
        </w:div>
        <w:div w:id="638265727">
          <w:marLeft w:val="1800"/>
          <w:marRight w:val="0"/>
          <w:marTop w:val="58"/>
          <w:marBottom w:val="0"/>
          <w:divBdr>
            <w:top w:val="none" w:sz="0" w:space="0" w:color="auto"/>
            <w:left w:val="none" w:sz="0" w:space="0" w:color="auto"/>
            <w:bottom w:val="none" w:sz="0" w:space="0" w:color="auto"/>
            <w:right w:val="none" w:sz="0" w:space="0" w:color="auto"/>
          </w:divBdr>
        </w:div>
        <w:div w:id="2002780817">
          <w:marLeft w:val="2520"/>
          <w:marRight w:val="0"/>
          <w:marTop w:val="58"/>
          <w:marBottom w:val="0"/>
          <w:divBdr>
            <w:top w:val="none" w:sz="0" w:space="0" w:color="auto"/>
            <w:left w:val="none" w:sz="0" w:space="0" w:color="auto"/>
            <w:bottom w:val="none" w:sz="0" w:space="0" w:color="auto"/>
            <w:right w:val="none" w:sz="0" w:space="0" w:color="auto"/>
          </w:divBdr>
        </w:div>
        <w:div w:id="419906773">
          <w:marLeft w:val="3240"/>
          <w:marRight w:val="0"/>
          <w:marTop w:val="58"/>
          <w:marBottom w:val="0"/>
          <w:divBdr>
            <w:top w:val="none" w:sz="0" w:space="0" w:color="auto"/>
            <w:left w:val="none" w:sz="0" w:space="0" w:color="auto"/>
            <w:bottom w:val="none" w:sz="0" w:space="0" w:color="auto"/>
            <w:right w:val="none" w:sz="0" w:space="0" w:color="auto"/>
          </w:divBdr>
        </w:div>
        <w:div w:id="232082994">
          <w:marLeft w:val="3240"/>
          <w:marRight w:val="0"/>
          <w:marTop w:val="58"/>
          <w:marBottom w:val="0"/>
          <w:divBdr>
            <w:top w:val="none" w:sz="0" w:space="0" w:color="auto"/>
            <w:left w:val="none" w:sz="0" w:space="0" w:color="auto"/>
            <w:bottom w:val="none" w:sz="0" w:space="0" w:color="auto"/>
            <w:right w:val="none" w:sz="0" w:space="0" w:color="auto"/>
          </w:divBdr>
        </w:div>
        <w:div w:id="322587240">
          <w:marLeft w:val="3240"/>
          <w:marRight w:val="0"/>
          <w:marTop w:val="58"/>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6265">
      <w:bodyDiv w:val="1"/>
      <w:marLeft w:val="0"/>
      <w:marRight w:val="0"/>
      <w:marTop w:val="0"/>
      <w:marBottom w:val="0"/>
      <w:divBdr>
        <w:top w:val="none" w:sz="0" w:space="0" w:color="auto"/>
        <w:left w:val="none" w:sz="0" w:space="0" w:color="auto"/>
        <w:bottom w:val="none" w:sz="0" w:space="0" w:color="auto"/>
        <w:right w:val="none" w:sz="0" w:space="0" w:color="auto"/>
      </w:divBdr>
      <w:divsChild>
        <w:div w:id="1444034407">
          <w:marLeft w:val="547"/>
          <w:marRight w:val="0"/>
          <w:marTop w:val="58"/>
          <w:marBottom w:val="0"/>
          <w:divBdr>
            <w:top w:val="none" w:sz="0" w:space="0" w:color="auto"/>
            <w:left w:val="none" w:sz="0" w:space="0" w:color="auto"/>
            <w:bottom w:val="none" w:sz="0" w:space="0" w:color="auto"/>
            <w:right w:val="none" w:sz="0" w:space="0" w:color="auto"/>
          </w:divBdr>
        </w:div>
        <w:div w:id="1283608648">
          <w:marLeft w:val="1166"/>
          <w:marRight w:val="0"/>
          <w:marTop w:val="58"/>
          <w:marBottom w:val="0"/>
          <w:divBdr>
            <w:top w:val="none" w:sz="0" w:space="0" w:color="auto"/>
            <w:left w:val="none" w:sz="0" w:space="0" w:color="auto"/>
            <w:bottom w:val="none" w:sz="0" w:space="0" w:color="auto"/>
            <w:right w:val="none" w:sz="0" w:space="0" w:color="auto"/>
          </w:divBdr>
        </w:div>
        <w:div w:id="1302463832">
          <w:marLeft w:val="1886"/>
          <w:marRight w:val="0"/>
          <w:marTop w:val="58"/>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117767">
      <w:bodyDiv w:val="1"/>
      <w:marLeft w:val="0"/>
      <w:marRight w:val="0"/>
      <w:marTop w:val="0"/>
      <w:marBottom w:val="0"/>
      <w:divBdr>
        <w:top w:val="none" w:sz="0" w:space="0" w:color="auto"/>
        <w:left w:val="none" w:sz="0" w:space="0" w:color="auto"/>
        <w:bottom w:val="none" w:sz="0" w:space="0" w:color="auto"/>
        <w:right w:val="none" w:sz="0" w:space="0" w:color="auto"/>
      </w:divBdr>
      <w:divsChild>
        <w:div w:id="1519659848">
          <w:marLeft w:val="547"/>
          <w:marRight w:val="0"/>
          <w:marTop w:val="58"/>
          <w:marBottom w:val="0"/>
          <w:divBdr>
            <w:top w:val="none" w:sz="0" w:space="0" w:color="auto"/>
            <w:left w:val="none" w:sz="0" w:space="0" w:color="auto"/>
            <w:bottom w:val="none" w:sz="0" w:space="0" w:color="auto"/>
            <w:right w:val="none" w:sz="0" w:space="0" w:color="auto"/>
          </w:divBdr>
        </w:div>
        <w:div w:id="1760981686">
          <w:marLeft w:val="1166"/>
          <w:marRight w:val="0"/>
          <w:marTop w:val="58"/>
          <w:marBottom w:val="0"/>
          <w:divBdr>
            <w:top w:val="none" w:sz="0" w:space="0" w:color="auto"/>
            <w:left w:val="none" w:sz="0" w:space="0" w:color="auto"/>
            <w:bottom w:val="none" w:sz="0" w:space="0" w:color="auto"/>
            <w:right w:val="none" w:sz="0" w:space="0" w:color="auto"/>
          </w:divBdr>
        </w:div>
        <w:div w:id="824204768">
          <w:marLeft w:val="1886"/>
          <w:marRight w:val="0"/>
          <w:marTop w:val="58"/>
          <w:marBottom w:val="0"/>
          <w:divBdr>
            <w:top w:val="none" w:sz="0" w:space="0" w:color="auto"/>
            <w:left w:val="none" w:sz="0" w:space="0" w:color="auto"/>
            <w:bottom w:val="none" w:sz="0" w:space="0" w:color="auto"/>
            <w:right w:val="none" w:sz="0" w:space="0" w:color="auto"/>
          </w:divBdr>
        </w:div>
      </w:divsChild>
    </w:div>
    <w:div w:id="255328954">
      <w:bodyDiv w:val="1"/>
      <w:marLeft w:val="0"/>
      <w:marRight w:val="0"/>
      <w:marTop w:val="0"/>
      <w:marBottom w:val="0"/>
      <w:divBdr>
        <w:top w:val="none" w:sz="0" w:space="0" w:color="auto"/>
        <w:left w:val="none" w:sz="0" w:space="0" w:color="auto"/>
        <w:bottom w:val="none" w:sz="0" w:space="0" w:color="auto"/>
        <w:right w:val="none" w:sz="0" w:space="0" w:color="auto"/>
      </w:divBdr>
      <w:divsChild>
        <w:div w:id="1429155572">
          <w:marLeft w:val="1800"/>
          <w:marRight w:val="0"/>
          <w:marTop w:val="67"/>
          <w:marBottom w:val="0"/>
          <w:divBdr>
            <w:top w:val="none" w:sz="0" w:space="0" w:color="auto"/>
            <w:left w:val="none" w:sz="0" w:space="0" w:color="auto"/>
            <w:bottom w:val="none" w:sz="0" w:space="0" w:color="auto"/>
            <w:right w:val="none" w:sz="0" w:space="0" w:color="auto"/>
          </w:divBdr>
        </w:div>
        <w:div w:id="1270088019">
          <w:marLeft w:val="1800"/>
          <w:marRight w:val="0"/>
          <w:marTop w:val="67"/>
          <w:marBottom w:val="0"/>
          <w:divBdr>
            <w:top w:val="none" w:sz="0" w:space="0" w:color="auto"/>
            <w:left w:val="none" w:sz="0" w:space="0" w:color="auto"/>
            <w:bottom w:val="none" w:sz="0" w:space="0" w:color="auto"/>
            <w:right w:val="none" w:sz="0" w:space="0" w:color="auto"/>
          </w:divBdr>
        </w:div>
        <w:div w:id="1448306319">
          <w:marLeft w:val="1800"/>
          <w:marRight w:val="0"/>
          <w:marTop w:val="67"/>
          <w:marBottom w:val="0"/>
          <w:divBdr>
            <w:top w:val="none" w:sz="0" w:space="0" w:color="auto"/>
            <w:left w:val="none" w:sz="0" w:space="0" w:color="auto"/>
            <w:bottom w:val="none" w:sz="0" w:space="0" w:color="auto"/>
            <w:right w:val="none" w:sz="0" w:space="0" w:color="auto"/>
          </w:divBdr>
        </w:div>
        <w:div w:id="247005781">
          <w:marLeft w:val="1800"/>
          <w:marRight w:val="0"/>
          <w:marTop w:val="67"/>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412096">
      <w:bodyDiv w:val="1"/>
      <w:marLeft w:val="0"/>
      <w:marRight w:val="0"/>
      <w:marTop w:val="0"/>
      <w:marBottom w:val="0"/>
      <w:divBdr>
        <w:top w:val="none" w:sz="0" w:space="0" w:color="auto"/>
        <w:left w:val="none" w:sz="0" w:space="0" w:color="auto"/>
        <w:bottom w:val="none" w:sz="0" w:space="0" w:color="auto"/>
        <w:right w:val="none" w:sz="0" w:space="0" w:color="auto"/>
      </w:divBdr>
    </w:div>
    <w:div w:id="351535149">
      <w:bodyDiv w:val="1"/>
      <w:marLeft w:val="0"/>
      <w:marRight w:val="0"/>
      <w:marTop w:val="0"/>
      <w:marBottom w:val="0"/>
      <w:divBdr>
        <w:top w:val="none" w:sz="0" w:space="0" w:color="auto"/>
        <w:left w:val="none" w:sz="0" w:space="0" w:color="auto"/>
        <w:bottom w:val="none" w:sz="0" w:space="0" w:color="auto"/>
        <w:right w:val="none" w:sz="0" w:space="0" w:color="auto"/>
      </w:divBdr>
    </w:div>
    <w:div w:id="356389005">
      <w:bodyDiv w:val="1"/>
      <w:marLeft w:val="0"/>
      <w:marRight w:val="0"/>
      <w:marTop w:val="0"/>
      <w:marBottom w:val="0"/>
      <w:divBdr>
        <w:top w:val="none" w:sz="0" w:space="0" w:color="auto"/>
        <w:left w:val="none" w:sz="0" w:space="0" w:color="auto"/>
        <w:bottom w:val="none" w:sz="0" w:space="0" w:color="auto"/>
        <w:right w:val="none" w:sz="0" w:space="0" w:color="auto"/>
      </w:divBdr>
      <w:divsChild>
        <w:div w:id="298733368">
          <w:marLeft w:val="1166"/>
          <w:marRight w:val="0"/>
          <w:marTop w:val="86"/>
          <w:marBottom w:val="0"/>
          <w:divBdr>
            <w:top w:val="none" w:sz="0" w:space="0" w:color="auto"/>
            <w:left w:val="none" w:sz="0" w:space="0" w:color="auto"/>
            <w:bottom w:val="none" w:sz="0" w:space="0" w:color="auto"/>
            <w:right w:val="none" w:sz="0" w:space="0" w:color="auto"/>
          </w:divBdr>
        </w:div>
        <w:div w:id="22707597">
          <w:marLeft w:val="1166"/>
          <w:marRight w:val="0"/>
          <w:marTop w:val="86"/>
          <w:marBottom w:val="0"/>
          <w:divBdr>
            <w:top w:val="none" w:sz="0" w:space="0" w:color="auto"/>
            <w:left w:val="none" w:sz="0" w:space="0" w:color="auto"/>
            <w:bottom w:val="none" w:sz="0" w:space="0" w:color="auto"/>
            <w:right w:val="none" w:sz="0" w:space="0" w:color="auto"/>
          </w:divBdr>
        </w:div>
        <w:div w:id="1601645059">
          <w:marLeft w:val="1166"/>
          <w:marRight w:val="0"/>
          <w:marTop w:val="86"/>
          <w:marBottom w:val="0"/>
          <w:divBdr>
            <w:top w:val="none" w:sz="0" w:space="0" w:color="auto"/>
            <w:left w:val="none" w:sz="0" w:space="0" w:color="auto"/>
            <w:bottom w:val="none" w:sz="0" w:space="0" w:color="auto"/>
            <w:right w:val="none" w:sz="0" w:space="0" w:color="auto"/>
          </w:divBdr>
        </w:div>
        <w:div w:id="833374708">
          <w:marLeft w:val="1166"/>
          <w:marRight w:val="0"/>
          <w:marTop w:val="86"/>
          <w:marBottom w:val="0"/>
          <w:divBdr>
            <w:top w:val="none" w:sz="0" w:space="0" w:color="auto"/>
            <w:left w:val="none" w:sz="0" w:space="0" w:color="auto"/>
            <w:bottom w:val="none" w:sz="0" w:space="0" w:color="auto"/>
            <w:right w:val="none" w:sz="0" w:space="0" w:color="auto"/>
          </w:divBdr>
        </w:div>
        <w:div w:id="1428772137">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309340">
      <w:bodyDiv w:val="1"/>
      <w:marLeft w:val="0"/>
      <w:marRight w:val="0"/>
      <w:marTop w:val="0"/>
      <w:marBottom w:val="0"/>
      <w:divBdr>
        <w:top w:val="none" w:sz="0" w:space="0" w:color="auto"/>
        <w:left w:val="none" w:sz="0" w:space="0" w:color="auto"/>
        <w:bottom w:val="none" w:sz="0" w:space="0" w:color="auto"/>
        <w:right w:val="none" w:sz="0" w:space="0" w:color="auto"/>
      </w:divBdr>
    </w:div>
    <w:div w:id="416906017">
      <w:bodyDiv w:val="1"/>
      <w:marLeft w:val="0"/>
      <w:marRight w:val="0"/>
      <w:marTop w:val="0"/>
      <w:marBottom w:val="0"/>
      <w:divBdr>
        <w:top w:val="none" w:sz="0" w:space="0" w:color="auto"/>
        <w:left w:val="none" w:sz="0" w:space="0" w:color="auto"/>
        <w:bottom w:val="none" w:sz="0" w:space="0" w:color="auto"/>
        <w:right w:val="none" w:sz="0" w:space="0" w:color="auto"/>
      </w:divBdr>
    </w:div>
    <w:div w:id="506796459">
      <w:bodyDiv w:val="1"/>
      <w:marLeft w:val="0"/>
      <w:marRight w:val="0"/>
      <w:marTop w:val="0"/>
      <w:marBottom w:val="0"/>
      <w:divBdr>
        <w:top w:val="none" w:sz="0" w:space="0" w:color="auto"/>
        <w:left w:val="none" w:sz="0" w:space="0" w:color="auto"/>
        <w:bottom w:val="none" w:sz="0" w:space="0" w:color="auto"/>
        <w:right w:val="none" w:sz="0" w:space="0" w:color="auto"/>
      </w:divBdr>
      <w:divsChild>
        <w:div w:id="604658585">
          <w:marLeft w:val="1166"/>
          <w:marRight w:val="0"/>
          <w:marTop w:val="86"/>
          <w:marBottom w:val="0"/>
          <w:divBdr>
            <w:top w:val="none" w:sz="0" w:space="0" w:color="auto"/>
            <w:left w:val="none" w:sz="0" w:space="0" w:color="auto"/>
            <w:bottom w:val="none" w:sz="0" w:space="0" w:color="auto"/>
            <w:right w:val="none" w:sz="0" w:space="0" w:color="auto"/>
          </w:divBdr>
        </w:div>
        <w:div w:id="1349024585">
          <w:marLeft w:val="1166"/>
          <w:marRight w:val="0"/>
          <w:marTop w:val="86"/>
          <w:marBottom w:val="0"/>
          <w:divBdr>
            <w:top w:val="none" w:sz="0" w:space="0" w:color="auto"/>
            <w:left w:val="none" w:sz="0" w:space="0" w:color="auto"/>
            <w:bottom w:val="none" w:sz="0" w:space="0" w:color="auto"/>
            <w:right w:val="none" w:sz="0" w:space="0" w:color="auto"/>
          </w:divBdr>
        </w:div>
        <w:div w:id="1943142943">
          <w:marLeft w:val="1166"/>
          <w:marRight w:val="0"/>
          <w:marTop w:val="86"/>
          <w:marBottom w:val="0"/>
          <w:divBdr>
            <w:top w:val="none" w:sz="0" w:space="0" w:color="auto"/>
            <w:left w:val="none" w:sz="0" w:space="0" w:color="auto"/>
            <w:bottom w:val="none" w:sz="0" w:space="0" w:color="auto"/>
            <w:right w:val="none" w:sz="0" w:space="0" w:color="auto"/>
          </w:divBdr>
        </w:div>
        <w:div w:id="2144343023">
          <w:marLeft w:val="1166"/>
          <w:marRight w:val="0"/>
          <w:marTop w:val="86"/>
          <w:marBottom w:val="0"/>
          <w:divBdr>
            <w:top w:val="none" w:sz="0" w:space="0" w:color="auto"/>
            <w:left w:val="none" w:sz="0" w:space="0" w:color="auto"/>
            <w:bottom w:val="none" w:sz="0" w:space="0" w:color="auto"/>
            <w:right w:val="none" w:sz="0" w:space="0" w:color="auto"/>
          </w:divBdr>
        </w:div>
        <w:div w:id="1721127332">
          <w:marLeft w:val="1166"/>
          <w:marRight w:val="0"/>
          <w:marTop w:val="86"/>
          <w:marBottom w:val="0"/>
          <w:divBdr>
            <w:top w:val="none" w:sz="0" w:space="0" w:color="auto"/>
            <w:left w:val="none" w:sz="0" w:space="0" w:color="auto"/>
            <w:bottom w:val="none" w:sz="0" w:space="0" w:color="auto"/>
            <w:right w:val="none" w:sz="0" w:space="0" w:color="auto"/>
          </w:divBdr>
        </w:div>
      </w:divsChild>
    </w:div>
    <w:div w:id="52009378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49654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573613057">
          <w:marLeft w:val="1166"/>
          <w:marRight w:val="0"/>
          <w:marTop w:val="86"/>
          <w:marBottom w:val="0"/>
          <w:divBdr>
            <w:top w:val="none" w:sz="0" w:space="0" w:color="auto"/>
            <w:left w:val="none" w:sz="0" w:space="0" w:color="auto"/>
            <w:bottom w:val="none" w:sz="0" w:space="0" w:color="auto"/>
            <w:right w:val="none" w:sz="0" w:space="0" w:color="auto"/>
          </w:divBdr>
        </w:div>
        <w:div w:id="694889036">
          <w:marLeft w:val="1166"/>
          <w:marRight w:val="0"/>
          <w:marTop w:val="86"/>
          <w:marBottom w:val="0"/>
          <w:divBdr>
            <w:top w:val="none" w:sz="0" w:space="0" w:color="auto"/>
            <w:left w:val="none" w:sz="0" w:space="0" w:color="auto"/>
            <w:bottom w:val="none" w:sz="0" w:space="0" w:color="auto"/>
            <w:right w:val="none" w:sz="0" w:space="0" w:color="auto"/>
          </w:divBdr>
        </w:div>
        <w:div w:id="1503660339">
          <w:marLeft w:val="1166"/>
          <w:marRight w:val="0"/>
          <w:marTop w:val="86"/>
          <w:marBottom w:val="0"/>
          <w:divBdr>
            <w:top w:val="none" w:sz="0" w:space="0" w:color="auto"/>
            <w:left w:val="none" w:sz="0" w:space="0" w:color="auto"/>
            <w:bottom w:val="none" w:sz="0" w:space="0" w:color="auto"/>
            <w:right w:val="none" w:sz="0" w:space="0" w:color="auto"/>
          </w:divBdr>
        </w:div>
        <w:div w:id="1856336029">
          <w:marLeft w:val="1166"/>
          <w:marRight w:val="0"/>
          <w:marTop w:val="86"/>
          <w:marBottom w:val="0"/>
          <w:divBdr>
            <w:top w:val="none" w:sz="0" w:space="0" w:color="auto"/>
            <w:left w:val="none" w:sz="0" w:space="0" w:color="auto"/>
            <w:bottom w:val="none" w:sz="0" w:space="0" w:color="auto"/>
            <w:right w:val="none" w:sz="0" w:space="0" w:color="auto"/>
          </w:divBdr>
        </w:div>
        <w:div w:id="145012995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935340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07320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6409144">
      <w:bodyDiv w:val="1"/>
      <w:marLeft w:val="0"/>
      <w:marRight w:val="0"/>
      <w:marTop w:val="0"/>
      <w:marBottom w:val="0"/>
      <w:divBdr>
        <w:top w:val="none" w:sz="0" w:space="0" w:color="auto"/>
        <w:left w:val="none" w:sz="0" w:space="0" w:color="auto"/>
        <w:bottom w:val="none" w:sz="0" w:space="0" w:color="auto"/>
        <w:right w:val="none" w:sz="0" w:space="0" w:color="auto"/>
      </w:divBdr>
      <w:divsChild>
        <w:div w:id="932005952">
          <w:marLeft w:val="1800"/>
          <w:marRight w:val="0"/>
          <w:marTop w:val="67"/>
          <w:marBottom w:val="0"/>
          <w:divBdr>
            <w:top w:val="none" w:sz="0" w:space="0" w:color="auto"/>
            <w:left w:val="none" w:sz="0" w:space="0" w:color="auto"/>
            <w:bottom w:val="none" w:sz="0" w:space="0" w:color="auto"/>
            <w:right w:val="none" w:sz="0" w:space="0" w:color="auto"/>
          </w:divBdr>
        </w:div>
        <w:div w:id="219560196">
          <w:marLeft w:val="1800"/>
          <w:marRight w:val="0"/>
          <w:marTop w:val="67"/>
          <w:marBottom w:val="0"/>
          <w:divBdr>
            <w:top w:val="none" w:sz="0" w:space="0" w:color="auto"/>
            <w:left w:val="none" w:sz="0" w:space="0" w:color="auto"/>
            <w:bottom w:val="none" w:sz="0" w:space="0" w:color="auto"/>
            <w:right w:val="none" w:sz="0" w:space="0" w:color="auto"/>
          </w:divBdr>
        </w:div>
        <w:div w:id="1001272999">
          <w:marLeft w:val="1800"/>
          <w:marRight w:val="0"/>
          <w:marTop w:val="67"/>
          <w:marBottom w:val="0"/>
          <w:divBdr>
            <w:top w:val="none" w:sz="0" w:space="0" w:color="auto"/>
            <w:left w:val="none" w:sz="0" w:space="0" w:color="auto"/>
            <w:bottom w:val="none" w:sz="0" w:space="0" w:color="auto"/>
            <w:right w:val="none" w:sz="0" w:space="0" w:color="auto"/>
          </w:divBdr>
        </w:div>
        <w:div w:id="1045788416">
          <w:marLeft w:val="1800"/>
          <w:marRight w:val="0"/>
          <w:marTop w:val="67"/>
          <w:marBottom w:val="0"/>
          <w:divBdr>
            <w:top w:val="none" w:sz="0" w:space="0" w:color="auto"/>
            <w:left w:val="none" w:sz="0" w:space="0" w:color="auto"/>
            <w:bottom w:val="none" w:sz="0" w:space="0" w:color="auto"/>
            <w:right w:val="none" w:sz="0" w:space="0" w:color="auto"/>
          </w:divBdr>
        </w:div>
      </w:divsChild>
    </w:div>
    <w:div w:id="1598713755">
      <w:bodyDiv w:val="1"/>
      <w:marLeft w:val="0"/>
      <w:marRight w:val="0"/>
      <w:marTop w:val="0"/>
      <w:marBottom w:val="0"/>
      <w:divBdr>
        <w:top w:val="none" w:sz="0" w:space="0" w:color="auto"/>
        <w:left w:val="none" w:sz="0" w:space="0" w:color="auto"/>
        <w:bottom w:val="none" w:sz="0" w:space="0" w:color="auto"/>
        <w:right w:val="none" w:sz="0" w:space="0" w:color="auto"/>
      </w:divBdr>
    </w:div>
    <w:div w:id="1611547104">
      <w:bodyDiv w:val="1"/>
      <w:marLeft w:val="0"/>
      <w:marRight w:val="0"/>
      <w:marTop w:val="0"/>
      <w:marBottom w:val="0"/>
      <w:divBdr>
        <w:top w:val="none" w:sz="0" w:space="0" w:color="auto"/>
        <w:left w:val="none" w:sz="0" w:space="0" w:color="auto"/>
        <w:bottom w:val="none" w:sz="0" w:space="0" w:color="auto"/>
        <w:right w:val="none" w:sz="0" w:space="0" w:color="auto"/>
      </w:divBdr>
      <w:divsChild>
        <w:div w:id="633869045">
          <w:marLeft w:val="1166"/>
          <w:marRight w:val="0"/>
          <w:marTop w:val="86"/>
          <w:marBottom w:val="0"/>
          <w:divBdr>
            <w:top w:val="none" w:sz="0" w:space="0" w:color="auto"/>
            <w:left w:val="none" w:sz="0" w:space="0" w:color="auto"/>
            <w:bottom w:val="none" w:sz="0" w:space="0" w:color="auto"/>
            <w:right w:val="none" w:sz="0" w:space="0" w:color="auto"/>
          </w:divBdr>
        </w:div>
        <w:div w:id="1819110617">
          <w:marLeft w:val="1166"/>
          <w:marRight w:val="0"/>
          <w:marTop w:val="8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058409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965429">
      <w:bodyDiv w:val="1"/>
      <w:marLeft w:val="0"/>
      <w:marRight w:val="0"/>
      <w:marTop w:val="0"/>
      <w:marBottom w:val="0"/>
      <w:divBdr>
        <w:top w:val="none" w:sz="0" w:space="0" w:color="auto"/>
        <w:left w:val="none" w:sz="0" w:space="0" w:color="auto"/>
        <w:bottom w:val="none" w:sz="0" w:space="0" w:color="auto"/>
        <w:right w:val="none" w:sz="0" w:space="0" w:color="auto"/>
      </w:divBdr>
    </w:div>
    <w:div w:id="1929071533">
      <w:bodyDiv w:val="1"/>
      <w:marLeft w:val="0"/>
      <w:marRight w:val="0"/>
      <w:marTop w:val="0"/>
      <w:marBottom w:val="0"/>
      <w:divBdr>
        <w:top w:val="none" w:sz="0" w:space="0" w:color="auto"/>
        <w:left w:val="none" w:sz="0" w:space="0" w:color="auto"/>
        <w:bottom w:val="none" w:sz="0" w:space="0" w:color="auto"/>
        <w:right w:val="none" w:sz="0" w:space="0" w:color="auto"/>
      </w:divBdr>
      <w:divsChild>
        <w:div w:id="901912883">
          <w:marLeft w:val="1166"/>
          <w:marRight w:val="0"/>
          <w:marTop w:val="86"/>
          <w:marBottom w:val="0"/>
          <w:divBdr>
            <w:top w:val="none" w:sz="0" w:space="0" w:color="auto"/>
            <w:left w:val="none" w:sz="0" w:space="0" w:color="auto"/>
            <w:bottom w:val="none" w:sz="0" w:space="0" w:color="auto"/>
            <w:right w:val="none" w:sz="0" w:space="0" w:color="auto"/>
          </w:divBdr>
        </w:div>
        <w:div w:id="1575579992">
          <w:marLeft w:val="1166"/>
          <w:marRight w:val="0"/>
          <w:marTop w:val="86"/>
          <w:marBottom w:val="0"/>
          <w:divBdr>
            <w:top w:val="none" w:sz="0" w:space="0" w:color="auto"/>
            <w:left w:val="none" w:sz="0" w:space="0" w:color="auto"/>
            <w:bottom w:val="none" w:sz="0" w:space="0" w:color="auto"/>
            <w:right w:val="none" w:sz="0" w:space="0" w:color="auto"/>
          </w:divBdr>
        </w:div>
        <w:div w:id="1320233392">
          <w:marLeft w:val="1166"/>
          <w:marRight w:val="0"/>
          <w:marTop w:val="86"/>
          <w:marBottom w:val="0"/>
          <w:divBdr>
            <w:top w:val="none" w:sz="0" w:space="0" w:color="auto"/>
            <w:left w:val="none" w:sz="0" w:space="0" w:color="auto"/>
            <w:bottom w:val="none" w:sz="0" w:space="0" w:color="auto"/>
            <w:right w:val="none" w:sz="0" w:space="0" w:color="auto"/>
          </w:divBdr>
        </w:div>
        <w:div w:id="840513373">
          <w:marLeft w:val="1166"/>
          <w:marRight w:val="0"/>
          <w:marTop w:val="86"/>
          <w:marBottom w:val="0"/>
          <w:divBdr>
            <w:top w:val="none" w:sz="0" w:space="0" w:color="auto"/>
            <w:left w:val="none" w:sz="0" w:space="0" w:color="auto"/>
            <w:bottom w:val="none" w:sz="0" w:space="0" w:color="auto"/>
            <w:right w:val="none" w:sz="0" w:space="0" w:color="auto"/>
          </w:divBdr>
        </w:div>
        <w:div w:id="1524200866">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7120985">
      <w:bodyDiv w:val="1"/>
      <w:marLeft w:val="0"/>
      <w:marRight w:val="0"/>
      <w:marTop w:val="0"/>
      <w:marBottom w:val="0"/>
      <w:divBdr>
        <w:top w:val="none" w:sz="0" w:space="0" w:color="auto"/>
        <w:left w:val="none" w:sz="0" w:space="0" w:color="auto"/>
        <w:bottom w:val="none" w:sz="0" w:space="0" w:color="auto"/>
        <w:right w:val="none" w:sz="0" w:space="0" w:color="auto"/>
      </w:divBdr>
      <w:divsChild>
        <w:div w:id="1282566320">
          <w:marLeft w:val="1166"/>
          <w:marRight w:val="0"/>
          <w:marTop w:val="86"/>
          <w:marBottom w:val="0"/>
          <w:divBdr>
            <w:top w:val="none" w:sz="0" w:space="0" w:color="auto"/>
            <w:left w:val="none" w:sz="0" w:space="0" w:color="auto"/>
            <w:bottom w:val="none" w:sz="0" w:space="0" w:color="auto"/>
            <w:right w:val="none" w:sz="0" w:space="0" w:color="auto"/>
          </w:divBdr>
        </w:div>
        <w:div w:id="889998451">
          <w:marLeft w:val="1166"/>
          <w:marRight w:val="0"/>
          <w:marTop w:val="86"/>
          <w:marBottom w:val="0"/>
          <w:divBdr>
            <w:top w:val="none" w:sz="0" w:space="0" w:color="auto"/>
            <w:left w:val="none" w:sz="0" w:space="0" w:color="auto"/>
            <w:bottom w:val="none" w:sz="0" w:space="0" w:color="auto"/>
            <w:right w:val="none" w:sz="0" w:space="0" w:color="auto"/>
          </w:divBdr>
        </w:div>
      </w:divsChild>
    </w:div>
    <w:div w:id="2080469686">
      <w:bodyDiv w:val="1"/>
      <w:marLeft w:val="0"/>
      <w:marRight w:val="0"/>
      <w:marTop w:val="0"/>
      <w:marBottom w:val="0"/>
      <w:divBdr>
        <w:top w:val="none" w:sz="0" w:space="0" w:color="auto"/>
        <w:left w:val="none" w:sz="0" w:space="0" w:color="auto"/>
        <w:bottom w:val="none" w:sz="0" w:space="0" w:color="auto"/>
        <w:right w:val="none" w:sz="0" w:space="0" w:color="auto"/>
      </w:divBdr>
    </w:div>
    <w:div w:id="2090690649">
      <w:bodyDiv w:val="1"/>
      <w:marLeft w:val="0"/>
      <w:marRight w:val="0"/>
      <w:marTop w:val="0"/>
      <w:marBottom w:val="0"/>
      <w:divBdr>
        <w:top w:val="none" w:sz="0" w:space="0" w:color="auto"/>
        <w:left w:val="none" w:sz="0" w:space="0" w:color="auto"/>
        <w:bottom w:val="none" w:sz="0" w:space="0" w:color="auto"/>
        <w:right w:val="none" w:sz="0" w:space="0" w:color="auto"/>
      </w:divBdr>
      <w:divsChild>
        <w:div w:id="77556934">
          <w:marLeft w:val="547"/>
          <w:marRight w:val="0"/>
          <w:marTop w:val="58"/>
          <w:marBottom w:val="0"/>
          <w:divBdr>
            <w:top w:val="none" w:sz="0" w:space="0" w:color="auto"/>
            <w:left w:val="none" w:sz="0" w:space="0" w:color="auto"/>
            <w:bottom w:val="none" w:sz="0" w:space="0" w:color="auto"/>
            <w:right w:val="none" w:sz="0" w:space="0" w:color="auto"/>
          </w:divBdr>
        </w:div>
        <w:div w:id="374355601">
          <w:marLeft w:val="1166"/>
          <w:marRight w:val="0"/>
          <w:marTop w:val="58"/>
          <w:marBottom w:val="0"/>
          <w:divBdr>
            <w:top w:val="none" w:sz="0" w:space="0" w:color="auto"/>
            <w:left w:val="none" w:sz="0" w:space="0" w:color="auto"/>
            <w:bottom w:val="none" w:sz="0" w:space="0" w:color="auto"/>
            <w:right w:val="none" w:sz="0" w:space="0" w:color="auto"/>
          </w:divBdr>
        </w:div>
      </w:divsChild>
    </w:div>
    <w:div w:id="2099516023">
      <w:bodyDiv w:val="1"/>
      <w:marLeft w:val="0"/>
      <w:marRight w:val="0"/>
      <w:marTop w:val="0"/>
      <w:marBottom w:val="0"/>
      <w:divBdr>
        <w:top w:val="none" w:sz="0" w:space="0" w:color="auto"/>
        <w:left w:val="none" w:sz="0" w:space="0" w:color="auto"/>
        <w:bottom w:val="none" w:sz="0" w:space="0" w:color="auto"/>
        <w:right w:val="none" w:sz="0" w:space="0" w:color="auto"/>
      </w:divBdr>
      <w:divsChild>
        <w:div w:id="1749034472">
          <w:marLeft w:val="1166"/>
          <w:marRight w:val="0"/>
          <w:marTop w:val="86"/>
          <w:marBottom w:val="0"/>
          <w:divBdr>
            <w:top w:val="none" w:sz="0" w:space="0" w:color="auto"/>
            <w:left w:val="none" w:sz="0" w:space="0" w:color="auto"/>
            <w:bottom w:val="none" w:sz="0" w:space="0" w:color="auto"/>
            <w:right w:val="none" w:sz="0" w:space="0" w:color="auto"/>
          </w:divBdr>
        </w:div>
        <w:div w:id="1583023427">
          <w:marLeft w:val="1800"/>
          <w:marRight w:val="0"/>
          <w:marTop w:val="67"/>
          <w:marBottom w:val="0"/>
          <w:divBdr>
            <w:top w:val="none" w:sz="0" w:space="0" w:color="auto"/>
            <w:left w:val="none" w:sz="0" w:space="0" w:color="auto"/>
            <w:bottom w:val="none" w:sz="0" w:space="0" w:color="auto"/>
            <w:right w:val="none" w:sz="0" w:space="0" w:color="auto"/>
          </w:divBdr>
        </w:div>
        <w:div w:id="1317956661">
          <w:marLeft w:val="1800"/>
          <w:marRight w:val="0"/>
          <w:marTop w:val="67"/>
          <w:marBottom w:val="0"/>
          <w:divBdr>
            <w:top w:val="none" w:sz="0" w:space="0" w:color="auto"/>
            <w:left w:val="none" w:sz="0" w:space="0" w:color="auto"/>
            <w:bottom w:val="none" w:sz="0" w:space="0" w:color="auto"/>
            <w:right w:val="none" w:sz="0" w:space="0" w:color="auto"/>
          </w:divBdr>
        </w:div>
        <w:div w:id="879978903">
          <w:marLeft w:val="1800"/>
          <w:marRight w:val="0"/>
          <w:marTop w:val="67"/>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5444374">
      <w:bodyDiv w:val="1"/>
      <w:marLeft w:val="0"/>
      <w:marRight w:val="0"/>
      <w:marTop w:val="0"/>
      <w:marBottom w:val="0"/>
      <w:divBdr>
        <w:top w:val="none" w:sz="0" w:space="0" w:color="auto"/>
        <w:left w:val="none" w:sz="0" w:space="0" w:color="auto"/>
        <w:bottom w:val="none" w:sz="0" w:space="0" w:color="auto"/>
        <w:right w:val="none" w:sz="0" w:space="0" w:color="auto"/>
      </w:divBdr>
    </w:div>
    <w:div w:id="21215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242.zip" TargetMode="External"/><Relationship Id="rId18" Type="http://schemas.openxmlformats.org/officeDocument/2006/relationships/hyperlink" Target="https://www.3gpp.org/ftp/TSG_RAN/WG4_Radio/TSGR4_102-e/Docs/R4-2204362.zip" TargetMode="External"/><Relationship Id="rId26" Type="http://schemas.openxmlformats.org/officeDocument/2006/relationships/hyperlink" Target="https://www.3gpp.org/ftp/TSG_RAN/WG4_Radio/TSGR4_102-e/Docs/R4-2203922.zip" TargetMode="Externa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3gpp.org/ftp/TSG_RAN/WG4_Radio/TSGR4_102-e/Docs/R4-2203922.zip" TargetMode="External"/><Relationship Id="rId17" Type="http://schemas.openxmlformats.org/officeDocument/2006/relationships/hyperlink" Target="https://www.3gpp.org/ftp/TSG_RAN/WG4_Radio/TSGR4_102-e/Docs/R4-2204335.zip" TargetMode="External"/><Relationship Id="rId25" Type="http://schemas.openxmlformats.org/officeDocument/2006/relationships/hyperlink" Target="https://www.3gpp.org/ftp/TSG_RAN/WG4_Radio/TSGR4_102-e/Docs/R4-220583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314.zip" TargetMode="External"/><Relationship Id="rId20" Type="http://schemas.openxmlformats.org/officeDocument/2006/relationships/hyperlink" Target="https://www.3gpp.org/ftp/TSG_RAN/WG4_Radio/TSGR4_102-e/Docs/R4-2204704.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921.zip" TargetMode="External"/><Relationship Id="rId24" Type="http://schemas.openxmlformats.org/officeDocument/2006/relationships/hyperlink" Target="https://www.3gpp.org/ftp/TSG_RAN/WG4_Radio/TSGR4_102-e/Docs/R4-2205836.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274.zip" TargetMode="External"/><Relationship Id="rId23" Type="http://schemas.openxmlformats.org/officeDocument/2006/relationships/hyperlink" Target="https://www.3gpp.org/ftp/TSG_RAN/WG4_Radio/TSGR4_102-e/Docs/R4-2204869.zip" TargetMode="External"/><Relationship Id="rId28" Type="http://schemas.openxmlformats.org/officeDocument/2006/relationships/hyperlink" Target="https://www.3gpp.org/ftp/TSG_RAN/WG4_Radio/TSGR4_102-e/Docs/R4-2204705.zip" TargetMode="External"/><Relationship Id="rId10" Type="http://schemas.openxmlformats.org/officeDocument/2006/relationships/hyperlink" Target="https://www.3gpp.org/ftp/TSG_RAN/WG4_Radio/TSGR4_102-e/Docs/R4-2203783.zip" TargetMode="External"/><Relationship Id="rId19" Type="http://schemas.openxmlformats.org/officeDocument/2006/relationships/hyperlink" Target="https://www.3gpp.org/ftp/TSG_RAN/WG4_Radio/TSGR4_102-e/Docs/R4-220439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17.zip" TargetMode="External"/><Relationship Id="rId14" Type="http://schemas.openxmlformats.org/officeDocument/2006/relationships/hyperlink" Target="https://www.3gpp.org/ftp/TSG_RAN/WG4_Radio/TSGR4_102-e/Docs/R4-2204265.zip" TargetMode="External"/><Relationship Id="rId22" Type="http://schemas.openxmlformats.org/officeDocument/2006/relationships/hyperlink" Target="https://www.3gpp.org/ftp/TSG_RAN/WG4_Radio/TSGR4_102-e/Docs/R4-2204705.zip" TargetMode="External"/><Relationship Id="rId27" Type="http://schemas.openxmlformats.org/officeDocument/2006/relationships/hyperlink" Target="https://www.3gpp.org/ftp/TSG_RAN/WG4_Radio/TSGR4_102-e/Docs/R4-2205837.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06546-7175-4C61-91FA-8637E28A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30</TotalTime>
  <Pages>22</Pages>
  <Words>5754</Words>
  <Characters>32801</Characters>
  <Application>Microsoft Office Word</Application>
  <DocSecurity>0</DocSecurity>
  <Lines>273</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Jerry Cui</cp:lastModifiedBy>
  <cp:revision>14</cp:revision>
  <cp:lastPrinted>2019-04-25T01:09:00Z</cp:lastPrinted>
  <dcterms:created xsi:type="dcterms:W3CDTF">2022-02-16T19:18:00Z</dcterms:created>
  <dcterms:modified xsi:type="dcterms:W3CDTF">2022-02-16T20:08:00Z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8f6afe9b84074ac3aba131a8e533a955">
    <vt:lpwstr>CWMmZ2Usd4zgHPeXd1uNK94kIkhbxm5wzSLZTuAHD+SHVgvPx9UUV+LkFplL4NqGk4fC4BuBEnv3f554oXVEV2TIA==</vt:lpwstr>
  </property>
  <property fmtid="{D5CDD505-2E9C-101B-9397-08002B2CF9AE}" pid="14" name="_2015_ms_pID_725343">
    <vt:lpwstr>(2)G70ce7sfHN3qVP+tNIDC1byly5gea9U6ro61bPxKOZ3jXzZja5ehCMdCz8lSsUpc1iboOSDF
9uquDFdVW5vBXJ9Auuyh3mQ4EAabMbUC4u2KBBfPH3mGdafR7CElN2ZpTIKVujkRJZLzpZQn
N4gqZ187mxefbjQEoO+uOYKvJSi/qPQxNzQNloCqtLeQzf5iwOqg28uspVjo4lCzAOmWqlI/
yzDbgB3/0RFvVSl9wH</vt:lpwstr>
  </property>
  <property fmtid="{D5CDD505-2E9C-101B-9397-08002B2CF9AE}" pid="15" name="_2015_ms_pID_7253431">
    <vt:lpwstr>6U4vbEZlQH5ahbi7FZ9CvDbfniS4eXzyt6D7GWCCu6DS2rqnTKIV8t
5jshW0BJJLB+3PP+Hwb+IneCIr/W9TTR7vIKBqDwOuE60Ri0flA1MmDkGqrhQtyp3lUsjXEG
fOoouMZU4/XT9dAceGQULWDiSeYeUzvx+BUqCgEzZB0yo19QxRf8sv2TqyivUYmqeVpW5sVI
h4NYzbaxxDEfOnCW</vt:lpwstr>
  </property>
</Properties>
</file>