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714" w:rsidRPr="001C31B2" w:rsidRDefault="00087714" w:rsidP="00087714">
      <w:pPr>
        <w:tabs>
          <w:tab w:val="right" w:pos="9639"/>
        </w:tabs>
        <w:spacing w:after="0"/>
        <w:rPr>
          <w:rFonts w:ascii="Arial" w:hAnsi="Arial"/>
          <w:b/>
          <w:i/>
          <w:noProof/>
          <w:sz w:val="28"/>
          <w:lang w:eastAsia="zh-CN"/>
        </w:rPr>
      </w:pPr>
      <w:r w:rsidRPr="00FC54EE">
        <w:rPr>
          <w:rFonts w:ascii="Arial" w:hAnsi="Arial"/>
          <w:b/>
          <w:noProof/>
          <w:sz w:val="24"/>
        </w:rPr>
        <w:t>3GPP TSG-RAN WG</w:t>
      </w:r>
      <w:r>
        <w:rPr>
          <w:rFonts w:ascii="Arial" w:hAnsi="Arial"/>
          <w:b/>
          <w:noProof/>
          <w:sz w:val="24"/>
        </w:rPr>
        <w:t>3</w:t>
      </w:r>
      <w:r w:rsidRPr="00FC54EE">
        <w:rPr>
          <w:rFonts w:ascii="Arial" w:hAnsi="Arial"/>
          <w:b/>
          <w:noProof/>
          <w:sz w:val="24"/>
        </w:rPr>
        <w:t xml:space="preserve"> Meeting #12</w:t>
      </w:r>
      <w:r>
        <w:rPr>
          <w:rFonts w:ascii="Arial" w:hAnsi="Arial"/>
          <w:b/>
          <w:noProof/>
          <w:sz w:val="24"/>
        </w:rPr>
        <w:t>5</w:t>
      </w:r>
      <w:r>
        <w:rPr>
          <w:rFonts w:ascii="Arial" w:hAnsi="Arial" w:hint="eastAsia"/>
          <w:b/>
          <w:noProof/>
          <w:sz w:val="24"/>
          <w:lang w:eastAsia="zh-CN"/>
        </w:rPr>
        <w:t>bis</w:t>
      </w:r>
      <w:r w:rsidRPr="001C31B2">
        <w:rPr>
          <w:rFonts w:ascii="Arial" w:hAnsi="Arial"/>
          <w:b/>
          <w:i/>
          <w:noProof/>
          <w:sz w:val="28"/>
        </w:rPr>
        <w:tab/>
      </w:r>
      <w:r w:rsidRPr="0039554E">
        <w:rPr>
          <w:rFonts w:ascii="Arial" w:hAnsi="Arial"/>
          <w:b/>
          <w:noProof/>
          <w:sz w:val="24"/>
        </w:rPr>
        <w:t>R3-24</w:t>
      </w:r>
      <w:r w:rsidR="0039554E">
        <w:rPr>
          <w:rFonts w:ascii="Arial" w:hAnsi="Arial"/>
          <w:b/>
          <w:noProof/>
          <w:sz w:val="24"/>
        </w:rPr>
        <w:t>5128</w:t>
      </w:r>
      <w:bookmarkStart w:id="0" w:name="_GoBack"/>
      <w:bookmarkEnd w:id="0"/>
    </w:p>
    <w:p w:rsidR="001B580F" w:rsidRPr="005B62D5" w:rsidRDefault="00087714" w:rsidP="00087714">
      <w:pPr>
        <w:pStyle w:val="CRCoverPage"/>
        <w:outlineLvl w:val="0"/>
        <w:rPr>
          <w:rFonts w:eastAsia="等线"/>
          <w:b/>
          <w:sz w:val="24"/>
          <w:lang w:eastAsia="ko-KR"/>
        </w:rPr>
      </w:pPr>
      <w:r>
        <w:rPr>
          <w:rFonts w:cs="Arial" w:hint="eastAsia"/>
          <w:b/>
          <w:sz w:val="24"/>
          <w:lang w:eastAsia="zh-CN"/>
        </w:rPr>
        <w:t>Hefei, China</w:t>
      </w:r>
      <w:r w:rsidRPr="009576AE">
        <w:rPr>
          <w:rFonts w:cs="Arial"/>
          <w:b/>
          <w:sz w:val="24"/>
          <w:lang w:eastAsia="zh-CN"/>
        </w:rPr>
        <w:t xml:space="preserve">, </w:t>
      </w:r>
      <w:r>
        <w:rPr>
          <w:rFonts w:cs="Arial" w:hint="eastAsia"/>
          <w:b/>
          <w:sz w:val="24"/>
          <w:lang w:eastAsia="zh-CN"/>
        </w:rPr>
        <w:t>October</w:t>
      </w:r>
      <w:r w:rsidRPr="009576AE">
        <w:rPr>
          <w:rFonts w:cs="Arial"/>
          <w:b/>
          <w:sz w:val="24"/>
          <w:lang w:eastAsia="zh-CN"/>
        </w:rPr>
        <w:t xml:space="preserve"> </w:t>
      </w:r>
      <w:r>
        <w:rPr>
          <w:rFonts w:cs="Arial" w:hint="eastAsia"/>
          <w:b/>
          <w:sz w:val="24"/>
          <w:lang w:eastAsia="zh-CN"/>
        </w:rPr>
        <w:t>14</w:t>
      </w:r>
      <w:r w:rsidRPr="00F82FFC">
        <w:rPr>
          <w:rFonts w:cs="Arial" w:hint="eastAsia"/>
          <w:b/>
          <w:sz w:val="24"/>
          <w:vertAlign w:val="superscript"/>
          <w:lang w:eastAsia="zh-CN"/>
        </w:rPr>
        <w:t>th</w:t>
      </w:r>
      <w:r>
        <w:rPr>
          <w:rFonts w:cs="Arial" w:hint="eastAsia"/>
          <w:b/>
          <w:sz w:val="24"/>
          <w:lang w:eastAsia="zh-CN"/>
        </w:rPr>
        <w:t xml:space="preserve"> </w:t>
      </w:r>
      <w:r w:rsidRPr="009576AE">
        <w:rPr>
          <w:rFonts w:cs="Arial"/>
          <w:b/>
          <w:sz w:val="24"/>
          <w:lang w:eastAsia="zh-CN"/>
        </w:rPr>
        <w:t xml:space="preserve">– </w:t>
      </w:r>
      <w:r>
        <w:rPr>
          <w:rFonts w:cs="Arial" w:hint="eastAsia"/>
          <w:b/>
          <w:sz w:val="24"/>
          <w:lang w:eastAsia="zh-CN"/>
        </w:rPr>
        <w:t>18</w:t>
      </w:r>
      <w:r w:rsidRPr="00F82FFC">
        <w:rPr>
          <w:rFonts w:cs="Arial" w:hint="eastAsia"/>
          <w:b/>
          <w:sz w:val="24"/>
          <w:vertAlign w:val="superscript"/>
          <w:lang w:eastAsia="zh-CN"/>
        </w:rPr>
        <w:t>th</w:t>
      </w:r>
      <w:r w:rsidRPr="009576AE">
        <w:rPr>
          <w:rFonts w:cs="Arial"/>
          <w:b/>
          <w:sz w:val="24"/>
          <w:lang w:eastAsia="zh-CN"/>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0E4467">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087714">
        <w:rPr>
          <w:rFonts w:ascii="Arial" w:hAnsi="Arial"/>
          <w:sz w:val="24"/>
        </w:rPr>
        <w:t>Further d</w:t>
      </w:r>
      <w:r w:rsidR="00905741">
        <w:rPr>
          <w:rFonts w:ascii="Arial" w:hAnsi="Arial"/>
          <w:sz w:val="24"/>
        </w:rPr>
        <w:t xml:space="preserve">iscussion on </w:t>
      </w:r>
      <w:r w:rsidR="008844B9">
        <w:rPr>
          <w:rFonts w:ascii="Arial" w:hAnsi="Arial"/>
          <w:sz w:val="24"/>
        </w:rPr>
        <w:t>RAN</w:t>
      </w:r>
      <w:r w:rsidR="00A40764">
        <w:rPr>
          <w:rFonts w:ascii="Arial" w:hAnsi="Arial"/>
          <w:sz w:val="24"/>
        </w:rPr>
        <w:t>-CN interface impact</w:t>
      </w:r>
      <w:r w:rsidR="008844B9">
        <w:rPr>
          <w:rFonts w:ascii="Arial" w:hAnsi="Arial"/>
          <w:sz w:val="24"/>
        </w:rPr>
        <w:t xml:space="preserve"> for A</w:t>
      </w:r>
      <w:r w:rsidR="00A40764">
        <w:rPr>
          <w:rFonts w:ascii="Arial" w:hAnsi="Arial"/>
          <w:sz w:val="24"/>
        </w:rPr>
        <w:t xml:space="preserve">mbient </w:t>
      </w:r>
      <w:proofErr w:type="spellStart"/>
      <w:r w:rsidR="008844B9">
        <w:rPr>
          <w:rFonts w:ascii="Arial" w:hAnsi="Arial"/>
          <w:sz w:val="24"/>
        </w:rPr>
        <w:t>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F02ACD" w:rsidP="004327E9">
      <w:pPr>
        <w:tabs>
          <w:tab w:val="left" w:pos="1327"/>
        </w:tabs>
        <w:jc w:val="both"/>
      </w:pPr>
      <w:r>
        <w:t xml:space="preserve">Last meeting </w:t>
      </w:r>
      <w:r w:rsidR="00E908D9">
        <w:t>continued to discuss the</w:t>
      </w:r>
      <w:r>
        <w:t xml:space="preserve"> RAN-CN interface impact for Ambient </w:t>
      </w:r>
      <w:proofErr w:type="spellStart"/>
      <w:r>
        <w:t>IoT</w:t>
      </w:r>
      <w:proofErr w:type="spellEnd"/>
      <w:r>
        <w:t>, and the open issues</w:t>
      </w:r>
      <w:r w:rsidR="00EE0E59">
        <w:t xml:space="preserve"> are</w:t>
      </w:r>
      <w:r w:rsidR="00436FA0">
        <w:t xml:space="preserve"> provided as follows,</w:t>
      </w:r>
    </w:p>
    <w:p w:rsidR="00EE0E59" w:rsidRDefault="00EE0E59" w:rsidP="00EE0E59">
      <w:pPr>
        <w:pStyle w:val="PropObs"/>
        <w:rPr>
          <w:rFonts w:ascii="Calibri" w:eastAsia="等线" w:hAnsi="Calibri"/>
          <w:bCs w:val="0"/>
          <w:color w:val="FF0000"/>
          <w:kern w:val="2"/>
          <w:sz w:val="18"/>
          <w:szCs w:val="18"/>
        </w:rPr>
      </w:pPr>
      <w:r>
        <w:rPr>
          <w:rFonts w:ascii="Calibri" w:eastAsia="等线" w:hAnsi="Calibri" w:hint="eastAsia"/>
          <w:bCs w:val="0"/>
          <w:color w:val="FF0000"/>
          <w:kern w:val="2"/>
          <w:sz w:val="18"/>
          <w:szCs w:val="18"/>
        </w:rPr>
        <w:t>R</w:t>
      </w:r>
      <w:r>
        <w:rPr>
          <w:rFonts w:ascii="Calibri" w:eastAsia="等线" w:hAnsi="Calibri"/>
          <w:bCs w:val="0"/>
          <w:color w:val="FF0000"/>
          <w:kern w:val="2"/>
          <w:sz w:val="18"/>
          <w:szCs w:val="18"/>
        </w:rPr>
        <w:t>AN3 starts with inventory-only procedure. Discuss the content in Inventory/Command.</w:t>
      </w:r>
    </w:p>
    <w:p w:rsidR="00EE0E59" w:rsidRPr="00A823C2" w:rsidRDefault="00EE0E59" w:rsidP="00EE0E59">
      <w:pPr>
        <w:rPr>
          <w:rFonts w:ascii="Calibri" w:hAnsi="Calibri" w:cs="Calibri"/>
          <w:i/>
          <w:color w:val="FF0000"/>
          <w:sz w:val="16"/>
          <w:szCs w:val="16"/>
        </w:rPr>
      </w:pPr>
      <w:r w:rsidRPr="00A823C2">
        <w:rPr>
          <w:rFonts w:ascii="Calibri" w:hAnsi="Calibri" w:cs="Calibri"/>
          <w:i/>
          <w:color w:val="FF0000"/>
          <w:sz w:val="16"/>
          <w:szCs w:val="16"/>
        </w:rPr>
        <w:t xml:space="preserve">The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CN to select suitable reader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enabled </w:t>
      </w:r>
      <w:proofErr w:type="spellStart"/>
      <w:r w:rsidRPr="00A823C2">
        <w:rPr>
          <w:rFonts w:ascii="Calibri" w:hAnsi="Calibri" w:cs="Calibri"/>
          <w:i/>
          <w:color w:val="FF0000"/>
          <w:sz w:val="16"/>
          <w:szCs w:val="16"/>
        </w:rPr>
        <w:t>gNB</w:t>
      </w:r>
      <w:proofErr w:type="spellEnd"/>
      <w:r w:rsidRPr="00A823C2">
        <w:rPr>
          <w:rFonts w:ascii="Calibri" w:hAnsi="Calibri" w:cs="Calibri"/>
          <w:i/>
          <w:color w:val="FF0000"/>
          <w:sz w:val="16"/>
          <w:szCs w:val="16"/>
        </w:rPr>
        <w:t xml:space="preserve"> or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enabled UE reader) for both topology 1 and topology 2?</w:t>
      </w:r>
    </w:p>
    <w:p w:rsidR="00436FA0" w:rsidRDefault="00EE0E59" w:rsidP="00EE0E59">
      <w:pPr>
        <w:tabs>
          <w:tab w:val="left" w:pos="1327"/>
        </w:tabs>
        <w:jc w:val="both"/>
      </w:pPr>
      <w:r w:rsidRPr="00A823C2">
        <w:rPr>
          <w:rFonts w:ascii="Calibri" w:hAnsi="Calibri" w:cs="Calibri"/>
          <w:i/>
          <w:color w:val="FF0000"/>
          <w:sz w:val="16"/>
          <w:szCs w:val="16"/>
        </w:rPr>
        <w:t xml:space="preserve">Assistance information from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CN to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RAN?</w:t>
      </w:r>
    </w:p>
    <w:p w:rsidR="009F2DF8" w:rsidRPr="002070AA" w:rsidRDefault="009F2DF8" w:rsidP="002070AA">
      <w:r>
        <w:t xml:space="preserve">In this </w:t>
      </w:r>
      <w:r w:rsidR="001340BC">
        <w:t xml:space="preserve">contribution, we </w:t>
      </w:r>
      <w:r w:rsidR="00F02ACD">
        <w:t>further</w:t>
      </w:r>
      <w:r w:rsidR="00436FA0">
        <w:t xml:space="preserve"> </w:t>
      </w:r>
      <w:r w:rsidR="002D070E">
        <w:t xml:space="preserve">discuss </w:t>
      </w:r>
      <w:r w:rsidR="006C7E30">
        <w:t>these</w:t>
      </w:r>
      <w:r w:rsidR="00F02ACD">
        <w:t xml:space="preserve"> open</w:t>
      </w:r>
      <w:r w:rsidR="004327E9">
        <w:t xml:space="preserve"> issue</w:t>
      </w:r>
      <w:r w:rsidR="006C7E30">
        <w:t>s</w:t>
      </w:r>
      <w:r w:rsidR="00713E10">
        <w:t>.</w:t>
      </w:r>
    </w:p>
    <w:p w:rsidR="00A91319" w:rsidRDefault="00A91319" w:rsidP="00A91319">
      <w:pPr>
        <w:pStyle w:val="1"/>
        <w:rPr>
          <w:rFonts w:eastAsia="宋体"/>
          <w:lang w:eastAsia="zh-CN"/>
        </w:rPr>
      </w:pPr>
      <w:r w:rsidRPr="00FD47F0">
        <w:rPr>
          <w:rFonts w:eastAsia="宋体"/>
          <w:lang w:eastAsia="zh-CN"/>
        </w:rPr>
        <w:t>Discussion</w:t>
      </w:r>
    </w:p>
    <w:p w:rsidR="00E908D9" w:rsidRDefault="00E908D9" w:rsidP="00B579E3">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RAN-CN interface impact for Ambient </w:t>
      </w:r>
      <w:proofErr w:type="spellStart"/>
      <w:r>
        <w:rPr>
          <w:rFonts w:eastAsiaTheme="minorEastAsia"/>
          <w:lang w:eastAsia="zh-CN"/>
        </w:rPr>
        <w:t>IoT</w:t>
      </w:r>
      <w:proofErr w:type="spellEnd"/>
      <w:r>
        <w:rPr>
          <w:rFonts w:eastAsiaTheme="minorEastAsia"/>
          <w:lang w:eastAsia="zh-CN"/>
        </w:rPr>
        <w:t xml:space="preserve"> </w:t>
      </w:r>
      <w:r w:rsidR="00EE0E59">
        <w:rPr>
          <w:rFonts w:eastAsiaTheme="minorEastAsia"/>
          <w:lang w:eastAsia="zh-CN"/>
        </w:rPr>
        <w:t>continued to be</w:t>
      </w:r>
      <w:r>
        <w:rPr>
          <w:rFonts w:eastAsiaTheme="minorEastAsia"/>
          <w:lang w:eastAsia="zh-CN"/>
        </w:rPr>
        <w:t xml:space="preserve"> discussed last meeting.</w:t>
      </w:r>
      <w:r w:rsidR="00EE0E59">
        <w:rPr>
          <w:rFonts w:eastAsiaTheme="minorEastAsia"/>
          <w:lang w:eastAsia="zh-CN"/>
        </w:rPr>
        <w:t xml:space="preserve"> And several open issues are captured.</w:t>
      </w:r>
    </w:p>
    <w:p w:rsidR="00E908D9" w:rsidRDefault="00EE0E59" w:rsidP="00B579E3">
      <w:pPr>
        <w:rPr>
          <w:rFonts w:eastAsiaTheme="minorEastAsia"/>
          <w:lang w:eastAsia="zh-CN"/>
        </w:rPr>
      </w:pPr>
      <w:r>
        <w:rPr>
          <w:rFonts w:eastAsiaTheme="minorEastAsia"/>
          <w:lang w:eastAsia="zh-CN"/>
        </w:rPr>
        <w:t>For the content in Inventory/Command, there was little discussion on this open issue during last meeting due to the lack of time.</w:t>
      </w:r>
      <w:r>
        <w:rPr>
          <w:rFonts w:eastAsiaTheme="minorEastAsia" w:hint="eastAsia"/>
          <w:lang w:eastAsia="zh-CN"/>
        </w:rPr>
        <w:t xml:space="preserve"> </w:t>
      </w:r>
      <w:r w:rsidR="00E908D9">
        <w:rPr>
          <w:rFonts w:eastAsiaTheme="minorEastAsia"/>
          <w:lang w:eastAsia="zh-CN"/>
        </w:rPr>
        <w:t xml:space="preserve">According to the outcome of the </w:t>
      </w:r>
      <w:r>
        <w:rPr>
          <w:rFonts w:eastAsiaTheme="minorEastAsia"/>
          <w:lang w:eastAsia="zh-CN"/>
        </w:rPr>
        <w:t>May</w:t>
      </w:r>
      <w:r w:rsidR="00E908D9">
        <w:rPr>
          <w:rFonts w:eastAsiaTheme="minorEastAsia"/>
          <w:lang w:eastAsia="zh-CN"/>
        </w:rPr>
        <w:t xml:space="preserve"> meeting,</w:t>
      </w:r>
      <w:r>
        <w:rPr>
          <w:rFonts w:eastAsiaTheme="minorEastAsia"/>
          <w:lang w:eastAsia="zh-CN"/>
        </w:rPr>
        <w:t xml:space="preserve"> </w:t>
      </w:r>
      <w:r w:rsidR="00E908D9">
        <w:rPr>
          <w:rFonts w:eastAsiaTheme="minorEastAsia"/>
          <w:lang w:eastAsia="zh-CN"/>
        </w:rPr>
        <w:t>there are several open issues captured as follows,</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In the Inventory Request from the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CN towards the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it is FFS whether the following information may be included:</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Inventory Session ID (e.g., to allow multiple Inventory procedure instances to run in parallel): the purpose, scope and handling of this information in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are FFS.</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Estimated Number of expected responses from devices, or Minimum number of required responses from devices.</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FFS the usage of these information.</w:t>
      </w:r>
    </w:p>
    <w:p w:rsidR="00E908D9" w:rsidRPr="00EE0E5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Periodicity: to enable periodic inventory at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triggered by a single Inventory Request from the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CN</w:t>
      </w:r>
    </w:p>
    <w:p w:rsidR="00E908D9" w:rsidRDefault="00EE0E59" w:rsidP="00B579E3">
      <w:pPr>
        <w:rPr>
          <w:rFonts w:eastAsiaTheme="minorEastAsia"/>
          <w:lang w:eastAsia="zh-CN"/>
        </w:rPr>
      </w:pPr>
      <w:r>
        <w:rPr>
          <w:rFonts w:eastAsiaTheme="minorEastAsia"/>
          <w:lang w:eastAsia="zh-CN"/>
        </w:rPr>
        <w:t>Note that the May</w:t>
      </w:r>
      <w:r w:rsidR="00E908D9">
        <w:rPr>
          <w:rFonts w:eastAsiaTheme="minorEastAsia"/>
          <w:lang w:eastAsia="zh-CN"/>
        </w:rPr>
        <w:t xml:space="preserve"> meeting has agreed to introduce </w:t>
      </w:r>
      <w:proofErr w:type="spellStart"/>
      <w:r w:rsidR="00E908D9">
        <w:rPr>
          <w:rFonts w:eastAsiaTheme="minorEastAsia"/>
          <w:lang w:eastAsia="zh-CN"/>
        </w:rPr>
        <w:t>AIoT</w:t>
      </w:r>
      <w:proofErr w:type="spellEnd"/>
      <w:r w:rsidR="00E908D9">
        <w:rPr>
          <w:rFonts w:eastAsiaTheme="minorEastAsia"/>
          <w:lang w:eastAsia="zh-CN"/>
        </w:rPr>
        <w:t xml:space="preserve"> Device Identification as well as Scope (related to area)</w:t>
      </w:r>
      <w:r w:rsidR="00AF66DC">
        <w:rPr>
          <w:rFonts w:eastAsiaTheme="minorEastAsia"/>
          <w:lang w:eastAsia="zh-CN"/>
        </w:rPr>
        <w:t xml:space="preserve"> in the Inventory Request message, while no agreement has been achieved on the content in Command message.</w:t>
      </w:r>
    </w:p>
    <w:p w:rsidR="00F01E3B" w:rsidRDefault="00061FBF" w:rsidP="00B579E3">
      <w:pPr>
        <w:rPr>
          <w:rFonts w:eastAsiaTheme="minorEastAsia"/>
          <w:lang w:eastAsia="zh-CN"/>
        </w:rPr>
      </w:pPr>
      <w:r>
        <w:rPr>
          <w:rFonts w:eastAsiaTheme="minorEastAsia"/>
          <w:lang w:eastAsia="zh-CN"/>
        </w:rPr>
        <w:t>For the remaining potential parameters that can be included in the Inventory Request message, we think the Inventory Session ID is also needed.</w:t>
      </w:r>
      <w:r w:rsidR="00F01E3B" w:rsidRPr="00F01E3B">
        <w:rPr>
          <w:rFonts w:eastAsiaTheme="minorEastAsia"/>
          <w:lang w:eastAsia="zh-CN"/>
        </w:rPr>
        <w:t xml:space="preserve"> </w:t>
      </w:r>
      <w:r w:rsidR="00F01E3B">
        <w:rPr>
          <w:rFonts w:eastAsiaTheme="minorEastAsia"/>
          <w:lang w:eastAsia="zh-CN"/>
        </w:rPr>
        <w:t xml:space="preserve">Recall that RFID supports multiple sessions for inventory. In order to provide a comparable capability for Ambient </w:t>
      </w:r>
      <w:proofErr w:type="spellStart"/>
      <w:r w:rsidR="00F01E3B">
        <w:rPr>
          <w:rFonts w:eastAsiaTheme="minorEastAsia"/>
          <w:lang w:eastAsia="zh-CN"/>
        </w:rPr>
        <w:t>IoT</w:t>
      </w:r>
      <w:proofErr w:type="spellEnd"/>
      <w:r w:rsidR="00F01E3B">
        <w:rPr>
          <w:rFonts w:eastAsiaTheme="minorEastAsia"/>
          <w:lang w:eastAsia="zh-CN"/>
        </w:rPr>
        <w:t xml:space="preserve"> to RFID. We see no obstacle to support multiple inventory sessions. In our understanding, the inventory session is determined by AF/CN, and a session related identifier should be provided in the Inventory Request message.</w:t>
      </w:r>
    </w:p>
    <w:p w:rsidR="00061FBF" w:rsidRDefault="00F01E3B" w:rsidP="00B579E3">
      <w:pPr>
        <w:rPr>
          <w:rFonts w:eastAsiaTheme="minorEastAsia"/>
          <w:lang w:eastAsia="zh-CN"/>
        </w:rPr>
      </w:pPr>
      <w:r>
        <w:rPr>
          <w:rFonts w:eastAsiaTheme="minorEastAsia"/>
          <w:lang w:eastAsia="zh-CN"/>
        </w:rPr>
        <w:t xml:space="preserve">While for other potential parameters, the Estimated Number of expected responses from devices can be further discussed depending on the use cases and solutions. In our understanding, the purpose of the Inventory is to let the server understand how many and which </w:t>
      </w:r>
      <w:proofErr w:type="spellStart"/>
      <w:r>
        <w:rPr>
          <w:rFonts w:eastAsiaTheme="minorEastAsia"/>
          <w:lang w:eastAsia="zh-CN"/>
        </w:rPr>
        <w:t>AIoT</w:t>
      </w:r>
      <w:proofErr w:type="spellEnd"/>
      <w:r>
        <w:rPr>
          <w:rFonts w:eastAsiaTheme="minorEastAsia"/>
          <w:lang w:eastAsia="zh-CN"/>
        </w:rPr>
        <w:t xml:space="preserve"> devices are in the scope. So whether the Server or </w:t>
      </w:r>
      <w:proofErr w:type="spellStart"/>
      <w:r>
        <w:rPr>
          <w:rFonts w:eastAsiaTheme="minorEastAsia"/>
          <w:lang w:eastAsia="zh-CN"/>
        </w:rPr>
        <w:t>AIoT</w:t>
      </w:r>
      <w:proofErr w:type="spellEnd"/>
      <w:r>
        <w:rPr>
          <w:rFonts w:eastAsiaTheme="minorEastAsia"/>
          <w:lang w:eastAsia="zh-CN"/>
        </w:rPr>
        <w:t xml:space="preserve"> CN could estimate the number of expected responses is actually depending on SA2 progress. On the other hand, the usage of the </w:t>
      </w:r>
      <w:proofErr w:type="gramStart"/>
      <w:r>
        <w:rPr>
          <w:rFonts w:eastAsiaTheme="minorEastAsia"/>
          <w:lang w:eastAsia="zh-CN"/>
        </w:rPr>
        <w:t>Estimated</w:t>
      </w:r>
      <w:proofErr w:type="gramEnd"/>
      <w:r>
        <w:rPr>
          <w:rFonts w:eastAsiaTheme="minorEastAsia"/>
          <w:lang w:eastAsia="zh-CN"/>
        </w:rPr>
        <w:t xml:space="preserve"> number of expected responses may be used for determining the Q value used for Random Access which is</w:t>
      </w:r>
      <w:r w:rsidR="003B5483">
        <w:rPr>
          <w:rFonts w:eastAsiaTheme="minorEastAsia"/>
          <w:lang w:eastAsia="zh-CN"/>
        </w:rPr>
        <w:t xml:space="preserve"> depending on RAN2 progress. So RAN3 may not be able to achieve consensus on </w:t>
      </w:r>
      <w:r w:rsidR="003B5483">
        <w:rPr>
          <w:rFonts w:eastAsiaTheme="minorEastAsia"/>
          <w:lang w:eastAsia="zh-CN"/>
        </w:rPr>
        <w:lastRenderedPageBreak/>
        <w:t>whether to introduce such parameter in Inventory Request message until more progress can be achieved in other WGs.</w:t>
      </w:r>
    </w:p>
    <w:p w:rsidR="003B5483" w:rsidRDefault="003B5483" w:rsidP="00B579E3">
      <w:pPr>
        <w:rPr>
          <w:rFonts w:eastAsiaTheme="minorEastAsia"/>
          <w:lang w:eastAsia="zh-CN"/>
        </w:rPr>
      </w:pPr>
      <w:r>
        <w:rPr>
          <w:rFonts w:eastAsiaTheme="minorEastAsia"/>
          <w:lang w:eastAsia="zh-CN"/>
        </w:rPr>
        <w:t>In addition, we see no strong need to introduce Periodicity in Inventory Request message since the periodic inventory can be easily achieved by sending another Inventory Request message.</w:t>
      </w:r>
    </w:p>
    <w:p w:rsidR="003B5483" w:rsidRPr="003B5483" w:rsidRDefault="003B5483" w:rsidP="003B5483">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Consider the Inventory Session ID as the content of Inventory</w:t>
      </w:r>
      <w:r>
        <w:rPr>
          <w:rFonts w:eastAsiaTheme="minorEastAsia" w:hint="eastAsia"/>
          <w:b/>
          <w:lang w:eastAsia="zh-CN"/>
        </w:rPr>
        <w:t xml:space="preserve"> </w:t>
      </w:r>
      <w:r>
        <w:rPr>
          <w:rFonts w:eastAsiaTheme="minorEastAsia"/>
          <w:b/>
          <w:lang w:eastAsia="zh-CN"/>
        </w:rPr>
        <w:t>Request message</w:t>
      </w:r>
      <w:r w:rsidRPr="003B5483">
        <w:rPr>
          <w:rFonts w:eastAsiaTheme="minorEastAsia"/>
          <w:b/>
          <w:lang w:eastAsia="zh-CN"/>
        </w:rPr>
        <w:t>.</w:t>
      </w:r>
    </w:p>
    <w:p w:rsidR="005159E9" w:rsidRDefault="005159E9" w:rsidP="005159E9">
      <w:pPr>
        <w:rPr>
          <w:rFonts w:eastAsiaTheme="minorEastAsia"/>
          <w:lang w:eastAsia="zh-CN"/>
        </w:rPr>
      </w:pPr>
      <w:r>
        <w:rPr>
          <w:rFonts w:eastAsiaTheme="minorEastAsia"/>
          <w:lang w:eastAsia="zh-CN"/>
        </w:rPr>
        <w:t>From the other aspect, the content of Command sent from CN to RAN</w:t>
      </w:r>
      <w:r w:rsidR="00E9053A">
        <w:rPr>
          <w:rFonts w:eastAsiaTheme="minorEastAsia"/>
          <w:lang w:eastAsia="zh-CN"/>
        </w:rPr>
        <w:t xml:space="preserve"> has not been discussed last meeting. In our understanding,</w:t>
      </w:r>
      <w:r>
        <w:rPr>
          <w:rFonts w:eastAsiaTheme="minorEastAsia"/>
          <w:lang w:eastAsia="zh-CN"/>
        </w:rPr>
        <w:t xml:space="preserve"> at least the following information</w:t>
      </w:r>
      <w:r w:rsidR="00E9053A">
        <w:rPr>
          <w:rFonts w:eastAsiaTheme="minorEastAsia"/>
          <w:lang w:eastAsia="zh-CN"/>
        </w:rPr>
        <w:t xml:space="preserve"> can be included in the Command message</w:t>
      </w:r>
      <w:r>
        <w:rPr>
          <w:rFonts w:eastAsiaTheme="minorEastAsia"/>
          <w:lang w:eastAsia="zh-CN"/>
        </w:rPr>
        <w:t>,</w:t>
      </w:r>
    </w:p>
    <w:p w:rsidR="005159E9" w:rsidRDefault="008559A6" w:rsidP="008559A6">
      <w:pPr>
        <w:pStyle w:val="aa"/>
        <w:numPr>
          <w:ilvl w:val="0"/>
          <w:numId w:val="6"/>
        </w:numPr>
        <w:ind w:firstLineChars="0"/>
        <w:rPr>
          <w:rFonts w:eastAsiaTheme="minorEastAsia"/>
          <w:lang w:eastAsia="zh-CN"/>
        </w:rPr>
      </w:pPr>
      <w:r>
        <w:rPr>
          <w:rFonts w:eastAsiaTheme="minorEastAsia" w:hint="eastAsia"/>
          <w:lang w:eastAsia="zh-CN"/>
        </w:rPr>
        <w:t>T</w:t>
      </w:r>
      <w:r>
        <w:rPr>
          <w:rFonts w:eastAsiaTheme="minorEastAsia"/>
          <w:lang w:eastAsia="zh-CN"/>
        </w:rPr>
        <w:t>he Command container which is provided at NAS level.</w:t>
      </w:r>
    </w:p>
    <w:p w:rsidR="008559A6" w:rsidRDefault="00E9053A" w:rsidP="008559A6">
      <w:pPr>
        <w:pStyle w:val="aa"/>
        <w:numPr>
          <w:ilvl w:val="0"/>
          <w:numId w:val="6"/>
        </w:numPr>
        <w:ind w:firstLineChars="0"/>
        <w:rPr>
          <w:rFonts w:eastAsiaTheme="minorEastAsia"/>
          <w:lang w:eastAsia="zh-CN"/>
        </w:rPr>
      </w:pPr>
      <w:proofErr w:type="spellStart"/>
      <w:r>
        <w:rPr>
          <w:rFonts w:eastAsiaTheme="minorEastAsia"/>
          <w:lang w:eastAsia="zh-CN"/>
        </w:rPr>
        <w:t>AIoT</w:t>
      </w:r>
      <w:proofErr w:type="spellEnd"/>
      <w:r>
        <w:rPr>
          <w:rFonts w:eastAsiaTheme="minorEastAsia"/>
          <w:lang w:eastAsia="zh-CN"/>
        </w:rPr>
        <w:t xml:space="preserve"> D</w:t>
      </w:r>
      <w:r w:rsidR="008559A6">
        <w:rPr>
          <w:rFonts w:eastAsiaTheme="minorEastAsia"/>
          <w:lang w:eastAsia="zh-CN"/>
        </w:rPr>
        <w:t>evice</w:t>
      </w:r>
      <w:r>
        <w:rPr>
          <w:rFonts w:eastAsiaTheme="minorEastAsia"/>
          <w:lang w:eastAsia="zh-CN"/>
        </w:rPr>
        <w:t xml:space="preserve"> Identification</w:t>
      </w:r>
      <w:r w:rsidR="008559A6">
        <w:rPr>
          <w:rFonts w:eastAsiaTheme="minorEastAsia"/>
          <w:lang w:eastAsia="zh-CN"/>
        </w:rPr>
        <w:t xml:space="preserve">. If the Command message is sent by </w:t>
      </w:r>
      <w:r>
        <w:rPr>
          <w:rFonts w:eastAsiaTheme="minorEastAsia"/>
          <w:lang w:eastAsia="zh-CN"/>
        </w:rPr>
        <w:t>setting up device context</w:t>
      </w:r>
      <w:r w:rsidR="008559A6">
        <w:rPr>
          <w:rFonts w:eastAsiaTheme="minorEastAsia"/>
          <w:lang w:eastAsia="zh-CN"/>
        </w:rPr>
        <w:t xml:space="preserve"> after i</w:t>
      </w:r>
      <w:r>
        <w:rPr>
          <w:rFonts w:eastAsiaTheme="minorEastAsia"/>
          <w:lang w:eastAsia="zh-CN"/>
        </w:rPr>
        <w:t>nventory and before the command</w:t>
      </w:r>
      <w:r w:rsidR="008559A6">
        <w:rPr>
          <w:rFonts w:eastAsiaTheme="minorEastAsia"/>
          <w:lang w:eastAsia="zh-CN"/>
        </w:rPr>
        <w:t>, such device related information can be AP UE IDs.</w:t>
      </w:r>
    </w:p>
    <w:p w:rsidR="008559A6" w:rsidRDefault="008559A6" w:rsidP="005159E9">
      <w:pPr>
        <w:pStyle w:val="aa"/>
        <w:numPr>
          <w:ilvl w:val="0"/>
          <w:numId w:val="6"/>
        </w:numPr>
        <w:ind w:firstLineChars="0"/>
        <w:rPr>
          <w:rFonts w:eastAsiaTheme="minorEastAsia"/>
          <w:lang w:eastAsia="zh-CN"/>
        </w:rPr>
      </w:pPr>
      <w:r>
        <w:rPr>
          <w:rFonts w:eastAsiaTheme="minorEastAsia"/>
          <w:lang w:eastAsia="zh-CN"/>
        </w:rPr>
        <w:t xml:space="preserve">The information related to the session. If the information related to the targeted Ambient </w:t>
      </w:r>
      <w:proofErr w:type="spellStart"/>
      <w:r>
        <w:rPr>
          <w:rFonts w:eastAsiaTheme="minorEastAsia"/>
          <w:lang w:eastAsia="zh-CN"/>
        </w:rPr>
        <w:t>IoT</w:t>
      </w:r>
      <w:proofErr w:type="spellEnd"/>
      <w:r>
        <w:rPr>
          <w:rFonts w:eastAsiaTheme="minorEastAsia"/>
          <w:lang w:eastAsia="zh-CN"/>
        </w:rPr>
        <w:t xml:space="preserve"> device, </w:t>
      </w:r>
      <w:proofErr w:type="gramStart"/>
      <w:r>
        <w:rPr>
          <w:rFonts w:eastAsiaTheme="minorEastAsia"/>
          <w:lang w:eastAsia="zh-CN"/>
        </w:rPr>
        <w:t>e.g.</w:t>
      </w:r>
      <w:proofErr w:type="gramEnd"/>
      <w:r>
        <w:rPr>
          <w:rFonts w:eastAsiaTheme="minorEastAsia"/>
          <w:lang w:eastAsia="zh-CN"/>
        </w:rPr>
        <w:t xml:space="preserve"> an device identifier used over RAN-CN interface is not globally unique,</w:t>
      </w:r>
      <w:r w:rsidR="00EE195D">
        <w:rPr>
          <w:rFonts w:eastAsiaTheme="minorEastAsia"/>
          <w:lang w:eastAsia="zh-CN"/>
        </w:rPr>
        <w:t xml:space="preserve"> then the session related information may be needed if the device identifier used over RAN-CN interface can be allocated per session.</w:t>
      </w:r>
    </w:p>
    <w:p w:rsidR="002F582B" w:rsidRPr="00EE195D" w:rsidRDefault="002F582B" w:rsidP="005159E9">
      <w:pPr>
        <w:pStyle w:val="aa"/>
        <w:numPr>
          <w:ilvl w:val="0"/>
          <w:numId w:val="6"/>
        </w:numPr>
        <w:ind w:firstLineChars="0"/>
        <w:rPr>
          <w:rFonts w:eastAsiaTheme="minorEastAsia"/>
          <w:lang w:eastAsia="zh-CN"/>
        </w:rPr>
      </w:pPr>
      <w:r>
        <w:rPr>
          <w:rFonts w:eastAsiaTheme="minorEastAsia"/>
          <w:lang w:eastAsia="zh-CN"/>
        </w:rPr>
        <w:t xml:space="preserve">The information on whether a reply is needed in response to the Command. The Command may contain Read command, Write command, etc. at the NAS or application layer level to perform corresponding operations with the storage of </w:t>
      </w:r>
      <w:proofErr w:type="spellStart"/>
      <w:r>
        <w:rPr>
          <w:rFonts w:eastAsiaTheme="minorEastAsia"/>
          <w:lang w:eastAsia="zh-CN"/>
        </w:rPr>
        <w:t>AIoT</w:t>
      </w:r>
      <w:proofErr w:type="spellEnd"/>
      <w:r>
        <w:rPr>
          <w:rFonts w:eastAsiaTheme="minorEastAsia"/>
          <w:lang w:eastAsia="zh-CN"/>
        </w:rPr>
        <w:t xml:space="preserve"> devices. For some command such as Write command, a reply from the </w:t>
      </w:r>
      <w:proofErr w:type="spellStart"/>
      <w:r>
        <w:rPr>
          <w:rFonts w:eastAsiaTheme="minorEastAsia"/>
          <w:lang w:eastAsia="zh-CN"/>
        </w:rPr>
        <w:t>AIoT</w:t>
      </w:r>
      <w:proofErr w:type="spellEnd"/>
      <w:r>
        <w:rPr>
          <w:rFonts w:eastAsiaTheme="minorEastAsia"/>
          <w:lang w:eastAsia="zh-CN"/>
        </w:rPr>
        <w:t xml:space="preserve"> device may not be needed; while for some other command such as Read command, a reply from the </w:t>
      </w:r>
      <w:proofErr w:type="spellStart"/>
      <w:r>
        <w:rPr>
          <w:rFonts w:eastAsiaTheme="minorEastAsia"/>
          <w:lang w:eastAsia="zh-CN"/>
        </w:rPr>
        <w:t>AIoT</w:t>
      </w:r>
      <w:proofErr w:type="spellEnd"/>
      <w:r>
        <w:rPr>
          <w:rFonts w:eastAsiaTheme="minorEastAsia"/>
          <w:lang w:eastAsia="zh-CN"/>
        </w:rPr>
        <w:t xml:space="preserve"> device is needed. In order to leverage the </w:t>
      </w:r>
      <w:proofErr w:type="spellStart"/>
      <w:r>
        <w:rPr>
          <w:rFonts w:eastAsiaTheme="minorEastAsia"/>
          <w:lang w:eastAsia="zh-CN"/>
        </w:rPr>
        <w:t>AIoT</w:t>
      </w:r>
      <w:proofErr w:type="spellEnd"/>
      <w:r>
        <w:rPr>
          <w:rFonts w:eastAsiaTheme="minorEastAsia"/>
          <w:lang w:eastAsia="zh-CN"/>
        </w:rPr>
        <w:t xml:space="preserve"> RAN to perform resource allocation for </w:t>
      </w:r>
      <w:proofErr w:type="spellStart"/>
      <w:r>
        <w:rPr>
          <w:rFonts w:eastAsiaTheme="minorEastAsia"/>
          <w:lang w:eastAsia="zh-CN"/>
        </w:rPr>
        <w:t>AIoT</w:t>
      </w:r>
      <w:proofErr w:type="spellEnd"/>
      <w:r>
        <w:rPr>
          <w:rFonts w:eastAsiaTheme="minorEastAsia"/>
          <w:lang w:eastAsia="zh-CN"/>
        </w:rPr>
        <w:t xml:space="preserve"> radio, the </w:t>
      </w:r>
      <w:proofErr w:type="spellStart"/>
      <w:r w:rsidR="00EC17BC">
        <w:rPr>
          <w:rFonts w:eastAsiaTheme="minorEastAsia"/>
          <w:lang w:eastAsia="zh-CN"/>
        </w:rPr>
        <w:t>AIoT</w:t>
      </w:r>
      <w:proofErr w:type="spellEnd"/>
      <w:r w:rsidR="00EC17BC">
        <w:rPr>
          <w:rFonts w:eastAsiaTheme="minorEastAsia"/>
          <w:lang w:eastAsia="zh-CN"/>
        </w:rPr>
        <w:t xml:space="preserve"> RAN needs to know whether the UL resources for a transmission should be allocated. Therefore the information on whether a reply is needed in response to the Command should be signalled from </w:t>
      </w:r>
      <w:proofErr w:type="spellStart"/>
      <w:r w:rsidR="00EC17BC">
        <w:rPr>
          <w:rFonts w:eastAsiaTheme="minorEastAsia"/>
          <w:lang w:eastAsia="zh-CN"/>
        </w:rPr>
        <w:t>AIoT</w:t>
      </w:r>
      <w:proofErr w:type="spellEnd"/>
      <w:r w:rsidR="00EC17BC">
        <w:rPr>
          <w:rFonts w:eastAsiaTheme="minorEastAsia"/>
          <w:lang w:eastAsia="zh-CN"/>
        </w:rPr>
        <w:t xml:space="preserve"> CN to </w:t>
      </w:r>
      <w:proofErr w:type="spellStart"/>
      <w:r w:rsidR="00EC17BC">
        <w:rPr>
          <w:rFonts w:eastAsiaTheme="minorEastAsia"/>
          <w:lang w:eastAsia="zh-CN"/>
        </w:rPr>
        <w:t>AIoT</w:t>
      </w:r>
      <w:proofErr w:type="spellEnd"/>
      <w:r w:rsidR="00EC17BC">
        <w:rPr>
          <w:rFonts w:eastAsiaTheme="minorEastAsia"/>
          <w:lang w:eastAsia="zh-CN"/>
        </w:rPr>
        <w:t xml:space="preserve"> RAN.</w:t>
      </w:r>
    </w:p>
    <w:p w:rsidR="00EE195D" w:rsidRPr="00EE195D" w:rsidRDefault="00EE195D" w:rsidP="00EE195D">
      <w:pPr>
        <w:rPr>
          <w:rFonts w:eastAsiaTheme="minorEastAsia"/>
          <w:b/>
          <w:lang w:val="en-US" w:eastAsia="zh-CN"/>
        </w:rPr>
      </w:pPr>
      <w:r w:rsidRPr="00EE195D">
        <w:rPr>
          <w:rFonts w:eastAsiaTheme="minorEastAsia" w:hint="eastAsia"/>
          <w:b/>
          <w:lang w:val="en-US" w:eastAsia="zh-CN"/>
        </w:rPr>
        <w:t>P</w:t>
      </w:r>
      <w:r>
        <w:rPr>
          <w:rFonts w:eastAsiaTheme="minorEastAsia"/>
          <w:b/>
          <w:lang w:val="en-US" w:eastAsia="zh-CN"/>
        </w:rPr>
        <w:t>roposal 2</w:t>
      </w:r>
      <w:r w:rsidRPr="00EE195D">
        <w:rPr>
          <w:rFonts w:eastAsiaTheme="minorEastAsia"/>
          <w:b/>
          <w:lang w:val="en-US" w:eastAsia="zh-CN"/>
        </w:rPr>
        <w:t xml:space="preserve">: </w:t>
      </w:r>
      <w:r w:rsidR="00F83322">
        <w:rPr>
          <w:rFonts w:eastAsiaTheme="minorEastAsia"/>
          <w:b/>
          <w:lang w:val="en-US" w:eastAsia="zh-CN"/>
        </w:rPr>
        <w:t>C</w:t>
      </w:r>
      <w:r w:rsidRPr="00EE195D">
        <w:rPr>
          <w:rFonts w:eastAsiaTheme="minorEastAsia"/>
          <w:b/>
          <w:lang w:val="en-US" w:eastAsia="zh-CN"/>
        </w:rPr>
        <w:t>onsider the following informa</w:t>
      </w:r>
      <w:r>
        <w:rPr>
          <w:rFonts w:eastAsiaTheme="minorEastAsia"/>
          <w:b/>
          <w:lang w:val="en-US" w:eastAsia="zh-CN"/>
        </w:rPr>
        <w:t>tion as the content of Command</w:t>
      </w:r>
      <w:r w:rsidR="00F83322">
        <w:rPr>
          <w:rFonts w:eastAsiaTheme="minorEastAsia"/>
          <w:b/>
          <w:lang w:val="en-US" w:eastAsia="zh-CN"/>
        </w:rPr>
        <w:t xml:space="preserve"> message</w:t>
      </w:r>
      <w:r w:rsidRPr="00EE195D">
        <w:rPr>
          <w:rFonts w:eastAsiaTheme="minorEastAsia"/>
          <w:b/>
          <w:lang w:val="en-US" w:eastAsia="zh-CN"/>
        </w:rPr>
        <w:t>,</w:t>
      </w:r>
    </w:p>
    <w:p w:rsidR="00EE195D" w:rsidRPr="00EE195D" w:rsidRDefault="00EE195D" w:rsidP="00EE195D">
      <w:pPr>
        <w:pStyle w:val="aa"/>
        <w:numPr>
          <w:ilvl w:val="0"/>
          <w:numId w:val="6"/>
        </w:numPr>
        <w:ind w:firstLineChars="0"/>
        <w:rPr>
          <w:rFonts w:eastAsiaTheme="minorEastAsia"/>
          <w:b/>
          <w:lang w:val="en-US" w:eastAsia="zh-CN"/>
        </w:rPr>
      </w:pPr>
      <w:r w:rsidRPr="00EE195D">
        <w:rPr>
          <w:rFonts w:eastAsiaTheme="minorEastAsia" w:hint="eastAsia"/>
          <w:b/>
          <w:lang w:eastAsia="zh-CN"/>
        </w:rPr>
        <w:t>T</w:t>
      </w:r>
      <w:r w:rsidRPr="00EE195D">
        <w:rPr>
          <w:rFonts w:eastAsiaTheme="minorEastAsia"/>
          <w:b/>
          <w:lang w:eastAsia="zh-CN"/>
        </w:rPr>
        <w:t>he NAS container containing Command sent to UE.</w:t>
      </w:r>
    </w:p>
    <w:p w:rsidR="00EE195D" w:rsidRPr="002F582B" w:rsidRDefault="002F582B" w:rsidP="00EE195D">
      <w:pPr>
        <w:pStyle w:val="aa"/>
        <w:numPr>
          <w:ilvl w:val="0"/>
          <w:numId w:val="6"/>
        </w:numPr>
        <w:ind w:firstLineChars="0"/>
        <w:rPr>
          <w:rFonts w:eastAsiaTheme="minorEastAsia"/>
          <w:b/>
          <w:lang w:val="en-US" w:eastAsia="zh-CN"/>
        </w:rPr>
      </w:pPr>
      <w:proofErr w:type="spellStart"/>
      <w:r>
        <w:rPr>
          <w:rFonts w:eastAsiaTheme="minorEastAsia"/>
          <w:b/>
          <w:lang w:eastAsia="zh-CN"/>
        </w:rPr>
        <w:t>A</w:t>
      </w:r>
      <w:r w:rsidR="00EE195D" w:rsidRPr="00EE195D">
        <w:rPr>
          <w:rFonts w:eastAsiaTheme="minorEastAsia"/>
          <w:b/>
          <w:lang w:eastAsia="zh-CN"/>
        </w:rPr>
        <w:t>IoT</w:t>
      </w:r>
      <w:proofErr w:type="spellEnd"/>
      <w:r w:rsidR="00EE195D" w:rsidRPr="00EE195D">
        <w:rPr>
          <w:rFonts w:eastAsiaTheme="minorEastAsia"/>
          <w:b/>
          <w:lang w:eastAsia="zh-CN"/>
        </w:rPr>
        <w:t xml:space="preserve"> device</w:t>
      </w:r>
      <w:r>
        <w:rPr>
          <w:rFonts w:eastAsiaTheme="minorEastAsia"/>
          <w:b/>
          <w:lang w:eastAsia="zh-CN"/>
        </w:rPr>
        <w:t xml:space="preserve"> identification</w:t>
      </w:r>
      <w:r w:rsidR="00EE195D" w:rsidRPr="00EE195D">
        <w:rPr>
          <w:rFonts w:eastAsiaTheme="minorEastAsia"/>
          <w:b/>
          <w:lang w:eastAsia="zh-CN"/>
        </w:rPr>
        <w:t>.</w:t>
      </w:r>
    </w:p>
    <w:p w:rsidR="002F582B" w:rsidRPr="00EE195D" w:rsidRDefault="002F582B" w:rsidP="00EE195D">
      <w:pPr>
        <w:pStyle w:val="aa"/>
        <w:numPr>
          <w:ilvl w:val="0"/>
          <w:numId w:val="6"/>
        </w:numPr>
        <w:ind w:firstLineChars="0"/>
        <w:rPr>
          <w:rFonts w:eastAsiaTheme="minorEastAsia"/>
          <w:b/>
          <w:lang w:val="en-US" w:eastAsia="zh-CN"/>
        </w:rPr>
      </w:pPr>
      <w:r>
        <w:rPr>
          <w:rFonts w:eastAsiaTheme="minorEastAsia"/>
          <w:b/>
          <w:lang w:eastAsia="zh-CN"/>
        </w:rPr>
        <w:t>The information on whether a reply is needed in response to the Command.</w:t>
      </w:r>
    </w:p>
    <w:p w:rsidR="003E37D8" w:rsidRDefault="00E40AD3" w:rsidP="00B579E3">
      <w:pPr>
        <w:rPr>
          <w:rFonts w:eastAsiaTheme="minorEastAsia"/>
          <w:lang w:val="en-US" w:eastAsia="zh-CN"/>
        </w:rPr>
      </w:pPr>
      <w:r>
        <w:rPr>
          <w:rFonts w:eastAsiaTheme="minorEastAsia"/>
          <w:lang w:val="en-US" w:eastAsia="zh-CN"/>
        </w:rPr>
        <w:t xml:space="preserve">For the </w:t>
      </w:r>
      <w:r w:rsidR="00EE0E59">
        <w:rPr>
          <w:rFonts w:eastAsiaTheme="minorEastAsia"/>
          <w:lang w:val="en-US" w:eastAsia="zh-CN"/>
        </w:rPr>
        <w:t>next open issue</w:t>
      </w:r>
      <w:r>
        <w:rPr>
          <w:rFonts w:eastAsiaTheme="minorEastAsia"/>
          <w:lang w:val="en-US" w:eastAsia="zh-CN"/>
        </w:rPr>
        <w:t xml:space="preserve">, </w:t>
      </w:r>
    </w:p>
    <w:p w:rsidR="00EE0E59" w:rsidRPr="00EE0E59" w:rsidRDefault="00EE0E59" w:rsidP="00B579E3">
      <w:pPr>
        <w:rPr>
          <w:rFonts w:eastAsiaTheme="minorEastAsia"/>
          <w:lang w:val="en-US" w:eastAsia="zh-CN"/>
        </w:rPr>
      </w:pPr>
      <w:r w:rsidRPr="00A823C2">
        <w:rPr>
          <w:rFonts w:ascii="Calibri" w:hAnsi="Calibri" w:cs="Calibri"/>
          <w:i/>
          <w:color w:val="FF0000"/>
          <w:sz w:val="16"/>
          <w:szCs w:val="16"/>
        </w:rPr>
        <w:t xml:space="preserve">The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CN to select suitable reader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enabled </w:t>
      </w:r>
      <w:proofErr w:type="spellStart"/>
      <w:r w:rsidRPr="00A823C2">
        <w:rPr>
          <w:rFonts w:ascii="Calibri" w:hAnsi="Calibri" w:cs="Calibri"/>
          <w:i/>
          <w:color w:val="FF0000"/>
          <w:sz w:val="16"/>
          <w:szCs w:val="16"/>
        </w:rPr>
        <w:t>gNB</w:t>
      </w:r>
      <w:proofErr w:type="spellEnd"/>
      <w:r w:rsidRPr="00A823C2">
        <w:rPr>
          <w:rFonts w:ascii="Calibri" w:hAnsi="Calibri" w:cs="Calibri"/>
          <w:i/>
          <w:color w:val="FF0000"/>
          <w:sz w:val="16"/>
          <w:szCs w:val="16"/>
        </w:rPr>
        <w:t xml:space="preserve"> or </w:t>
      </w:r>
      <w:proofErr w:type="spellStart"/>
      <w:r w:rsidRPr="00A823C2">
        <w:rPr>
          <w:rFonts w:ascii="Calibri" w:hAnsi="Calibri" w:cs="Calibri"/>
          <w:i/>
          <w:color w:val="FF0000"/>
          <w:sz w:val="16"/>
          <w:szCs w:val="16"/>
        </w:rPr>
        <w:t>AIoT</w:t>
      </w:r>
      <w:proofErr w:type="spellEnd"/>
      <w:r w:rsidRPr="00A823C2">
        <w:rPr>
          <w:rFonts w:ascii="Calibri" w:hAnsi="Calibri" w:cs="Calibri"/>
          <w:i/>
          <w:color w:val="FF0000"/>
          <w:sz w:val="16"/>
          <w:szCs w:val="16"/>
        </w:rPr>
        <w:t xml:space="preserve"> enabled UE reader) for both topology 1 and topology 2?</w:t>
      </w:r>
    </w:p>
    <w:p w:rsidR="00EE0E59" w:rsidRDefault="00EE0E59" w:rsidP="00B579E3">
      <w:pPr>
        <w:rPr>
          <w:rFonts w:eastAsiaTheme="minorEastAsia"/>
          <w:lang w:val="en-US" w:eastAsia="zh-CN"/>
        </w:rPr>
      </w:pPr>
      <w:r>
        <w:rPr>
          <w:rFonts w:eastAsiaTheme="minorEastAsia" w:hint="eastAsia"/>
          <w:lang w:val="en-US" w:eastAsia="zh-CN"/>
        </w:rPr>
        <w:t>R</w:t>
      </w:r>
      <w:r>
        <w:rPr>
          <w:rFonts w:eastAsiaTheme="minorEastAsia"/>
          <w:lang w:val="en-US" w:eastAsia="zh-CN"/>
        </w:rPr>
        <w:t>egarding the question on which node performs the reader selection,</w:t>
      </w:r>
      <w:r w:rsidR="005B393B">
        <w:rPr>
          <w:rFonts w:eastAsiaTheme="minorEastAsia"/>
          <w:lang w:val="en-US" w:eastAsia="zh-CN"/>
        </w:rPr>
        <w:t xml:space="preserve"> potentially there are two options:</w:t>
      </w:r>
    </w:p>
    <w:p w:rsidR="005B393B" w:rsidRDefault="005B393B" w:rsidP="005B393B">
      <w:pPr>
        <w:pStyle w:val="aa"/>
        <w:numPr>
          <w:ilvl w:val="0"/>
          <w:numId w:val="6"/>
        </w:numPr>
        <w:ind w:firstLineChars="0"/>
        <w:rPr>
          <w:rFonts w:eastAsiaTheme="minorEastAsia"/>
          <w:lang w:val="en-US" w:eastAsia="zh-CN"/>
        </w:rPr>
      </w:pPr>
      <w:proofErr w:type="spellStart"/>
      <w:r>
        <w:rPr>
          <w:rFonts w:eastAsiaTheme="minorEastAsia" w:hint="eastAsia"/>
          <w:lang w:val="en-US" w:eastAsia="zh-CN"/>
        </w:rPr>
        <w:t>A</w:t>
      </w:r>
      <w:r>
        <w:rPr>
          <w:rFonts w:eastAsiaTheme="minorEastAsia"/>
          <w:lang w:val="en-US" w:eastAsia="zh-CN"/>
        </w:rPr>
        <w:t>IoT</w:t>
      </w:r>
      <w:proofErr w:type="spellEnd"/>
      <w:r>
        <w:rPr>
          <w:rFonts w:eastAsiaTheme="minorEastAsia"/>
          <w:lang w:val="en-US" w:eastAsia="zh-CN"/>
        </w:rPr>
        <w:t xml:space="preserve"> CN performs the reader selection</w:t>
      </w:r>
    </w:p>
    <w:p w:rsidR="005B393B" w:rsidRPr="005B393B" w:rsidRDefault="005B393B" w:rsidP="005B393B">
      <w:pPr>
        <w:pStyle w:val="aa"/>
        <w:numPr>
          <w:ilvl w:val="0"/>
          <w:numId w:val="6"/>
        </w:numPr>
        <w:ind w:firstLineChars="0"/>
        <w:rPr>
          <w:rFonts w:eastAsiaTheme="minorEastAsia"/>
          <w:lang w:val="en-US" w:eastAsia="zh-CN"/>
        </w:rPr>
      </w:pPr>
      <w:proofErr w:type="spellStart"/>
      <w:r>
        <w:rPr>
          <w:rFonts w:eastAsiaTheme="minorEastAsia" w:hint="eastAsia"/>
          <w:lang w:val="en-US" w:eastAsia="zh-CN"/>
        </w:rPr>
        <w:t>A</w:t>
      </w:r>
      <w:r>
        <w:rPr>
          <w:rFonts w:eastAsiaTheme="minorEastAsia"/>
          <w:lang w:val="en-US" w:eastAsia="zh-CN"/>
        </w:rPr>
        <w:t>IoT</w:t>
      </w:r>
      <w:proofErr w:type="spellEnd"/>
      <w:r>
        <w:rPr>
          <w:rFonts w:eastAsiaTheme="minorEastAsia"/>
          <w:lang w:val="en-US" w:eastAsia="zh-CN"/>
        </w:rPr>
        <w:t xml:space="preserve"> RAN/</w:t>
      </w:r>
      <w:proofErr w:type="spellStart"/>
      <w:r>
        <w:rPr>
          <w:rFonts w:eastAsiaTheme="minorEastAsia"/>
          <w:lang w:val="en-US" w:eastAsia="zh-CN"/>
        </w:rPr>
        <w:t>AIoT</w:t>
      </w:r>
      <w:proofErr w:type="spellEnd"/>
      <w:r>
        <w:rPr>
          <w:rFonts w:eastAsiaTheme="minorEastAsia"/>
          <w:lang w:val="en-US" w:eastAsia="zh-CN"/>
        </w:rPr>
        <w:t xml:space="preserve">-enabled </w:t>
      </w:r>
      <w:proofErr w:type="spellStart"/>
      <w:r>
        <w:rPr>
          <w:rFonts w:eastAsiaTheme="minorEastAsia"/>
          <w:lang w:val="en-US" w:eastAsia="zh-CN"/>
        </w:rPr>
        <w:t>gNB</w:t>
      </w:r>
      <w:proofErr w:type="spellEnd"/>
      <w:r>
        <w:rPr>
          <w:rFonts w:eastAsiaTheme="minorEastAsia"/>
          <w:lang w:val="en-US" w:eastAsia="zh-CN"/>
        </w:rPr>
        <w:t xml:space="preserve"> performs the reader selection</w:t>
      </w:r>
    </w:p>
    <w:p w:rsidR="008C1B6D" w:rsidRDefault="005B393B" w:rsidP="00B579E3">
      <w:pPr>
        <w:rPr>
          <w:rFonts w:eastAsiaTheme="minorEastAsia"/>
          <w:lang w:eastAsia="zh-CN"/>
        </w:rPr>
      </w:pPr>
      <w:r>
        <w:rPr>
          <w:rFonts w:eastAsiaTheme="minorEastAsia" w:hint="eastAsia"/>
          <w:lang w:eastAsia="zh-CN"/>
        </w:rPr>
        <w:t>I</w:t>
      </w:r>
      <w:r>
        <w:rPr>
          <w:rFonts w:eastAsiaTheme="minorEastAsia"/>
          <w:lang w:eastAsia="zh-CN"/>
        </w:rPr>
        <w:t xml:space="preserve">n our understanding, firstly we need to understand the purpose to select a reader. For now there are two kinds of services that are considered firstly which need to select a reader, namely, inventory-only service and command service. For inventory-only service, the purpose to select a reader is to let the reader performs inventory operation over a service area. While for the command service, the purpose to select a reader is to find a suitable reader that can communicate with the targeted </w:t>
      </w:r>
      <w:proofErr w:type="spellStart"/>
      <w:r>
        <w:rPr>
          <w:rFonts w:eastAsiaTheme="minorEastAsia"/>
          <w:lang w:eastAsia="zh-CN"/>
        </w:rPr>
        <w:t>AIoT</w:t>
      </w:r>
      <w:proofErr w:type="spellEnd"/>
      <w:r>
        <w:rPr>
          <w:rFonts w:eastAsiaTheme="minorEastAsia"/>
          <w:lang w:eastAsia="zh-CN"/>
        </w:rPr>
        <w:t xml:space="preserve"> device. As a result, the node required to perform reader selection needs to be able to understand the coverage area for each reader</w:t>
      </w:r>
      <w:r w:rsidR="008C1B6D">
        <w:rPr>
          <w:rFonts w:eastAsiaTheme="minorEastAsia"/>
          <w:lang w:eastAsia="zh-CN"/>
        </w:rPr>
        <w:t xml:space="preserve">, and needs to be able to understand which reader can reach the targeted </w:t>
      </w:r>
      <w:proofErr w:type="spellStart"/>
      <w:r w:rsidR="008C1B6D">
        <w:rPr>
          <w:rFonts w:eastAsiaTheme="minorEastAsia"/>
          <w:lang w:eastAsia="zh-CN"/>
        </w:rPr>
        <w:t>AIoT</w:t>
      </w:r>
      <w:proofErr w:type="spellEnd"/>
      <w:r w:rsidR="008C1B6D">
        <w:rPr>
          <w:rFonts w:eastAsiaTheme="minorEastAsia"/>
          <w:lang w:eastAsia="zh-CN"/>
        </w:rPr>
        <w:t xml:space="preserve"> device.</w:t>
      </w:r>
    </w:p>
    <w:p w:rsidR="008C1B6D" w:rsidRDefault="008C1B6D" w:rsidP="00B579E3">
      <w:pPr>
        <w:rPr>
          <w:rFonts w:eastAsiaTheme="minorEastAsia"/>
          <w:lang w:eastAsia="zh-CN"/>
        </w:rPr>
      </w:pPr>
      <w:r>
        <w:rPr>
          <w:rFonts w:eastAsiaTheme="minorEastAsia"/>
          <w:lang w:eastAsia="zh-CN"/>
        </w:rPr>
        <w:t xml:space="preserve">In our opinion, for Topology 1, </w:t>
      </w:r>
    </w:p>
    <w:p w:rsidR="008C1B6D" w:rsidRDefault="008C1B6D" w:rsidP="008C1B6D">
      <w:pPr>
        <w:pStyle w:val="aa"/>
        <w:numPr>
          <w:ilvl w:val="0"/>
          <w:numId w:val="6"/>
        </w:numPr>
        <w:ind w:firstLineChars="0"/>
        <w:rPr>
          <w:rFonts w:eastAsiaTheme="minorEastAsia"/>
          <w:lang w:eastAsia="zh-CN"/>
        </w:rPr>
      </w:pPr>
      <w:r>
        <w:rPr>
          <w:rFonts w:eastAsiaTheme="minorEastAsia"/>
          <w:lang w:eastAsia="zh-CN"/>
        </w:rPr>
        <w:t>B</w:t>
      </w:r>
      <w:r w:rsidRPr="008C1B6D">
        <w:rPr>
          <w:rFonts w:eastAsiaTheme="minorEastAsia"/>
          <w:lang w:eastAsia="zh-CN"/>
        </w:rPr>
        <w:t xml:space="preserve">oth </w:t>
      </w:r>
      <w:proofErr w:type="spellStart"/>
      <w:r w:rsidRPr="008C1B6D">
        <w:rPr>
          <w:rFonts w:eastAsiaTheme="minorEastAsia"/>
          <w:lang w:eastAsia="zh-CN"/>
        </w:rPr>
        <w:t>AIoT</w:t>
      </w:r>
      <w:proofErr w:type="spellEnd"/>
      <w:r w:rsidRPr="008C1B6D">
        <w:rPr>
          <w:rFonts w:eastAsiaTheme="minorEastAsia"/>
          <w:lang w:eastAsia="zh-CN"/>
        </w:rPr>
        <w:t xml:space="preserve"> CN and </w:t>
      </w:r>
      <w:proofErr w:type="spellStart"/>
      <w:r w:rsidRPr="008C1B6D">
        <w:rPr>
          <w:rFonts w:eastAsiaTheme="minorEastAsia"/>
          <w:lang w:eastAsia="zh-CN"/>
        </w:rPr>
        <w:t>AIoT</w:t>
      </w:r>
      <w:proofErr w:type="spellEnd"/>
      <w:r w:rsidRPr="008C1B6D">
        <w:rPr>
          <w:rFonts w:eastAsiaTheme="minorEastAsia"/>
          <w:lang w:eastAsia="zh-CN"/>
        </w:rPr>
        <w:t xml:space="preserve"> RAN understand which reader can reach the targeted </w:t>
      </w:r>
      <w:proofErr w:type="spellStart"/>
      <w:r w:rsidRPr="008C1B6D">
        <w:rPr>
          <w:rFonts w:eastAsiaTheme="minorEastAsia"/>
          <w:lang w:eastAsia="zh-CN"/>
        </w:rPr>
        <w:t>AIoT</w:t>
      </w:r>
      <w:proofErr w:type="spellEnd"/>
      <w:r w:rsidRPr="008C1B6D">
        <w:rPr>
          <w:rFonts w:eastAsiaTheme="minorEastAsia"/>
          <w:lang w:eastAsia="zh-CN"/>
        </w:rPr>
        <w:t xml:space="preserve"> device by previous</w:t>
      </w:r>
      <w:r>
        <w:rPr>
          <w:rFonts w:eastAsiaTheme="minorEastAsia"/>
          <w:lang w:eastAsia="zh-CN"/>
        </w:rPr>
        <w:t xml:space="preserve"> Inventory procedure.</w:t>
      </w:r>
    </w:p>
    <w:p w:rsidR="008C1B6D" w:rsidRDefault="008C1B6D" w:rsidP="008C1B6D">
      <w:pPr>
        <w:pStyle w:val="aa"/>
        <w:numPr>
          <w:ilvl w:val="0"/>
          <w:numId w:val="6"/>
        </w:numPr>
        <w:ind w:firstLineChars="0"/>
        <w:rPr>
          <w:rFonts w:eastAsiaTheme="minorEastAsia"/>
          <w:lang w:eastAsia="zh-CN"/>
        </w:rPr>
      </w:pPr>
      <w:proofErr w:type="spellStart"/>
      <w:r w:rsidRPr="008C1B6D">
        <w:rPr>
          <w:rFonts w:eastAsiaTheme="minorEastAsia"/>
          <w:lang w:eastAsia="zh-CN"/>
        </w:rPr>
        <w:t>AIoT</w:t>
      </w:r>
      <w:proofErr w:type="spellEnd"/>
      <w:r w:rsidRPr="008C1B6D">
        <w:rPr>
          <w:rFonts w:eastAsiaTheme="minorEastAsia"/>
          <w:lang w:eastAsia="zh-CN"/>
        </w:rPr>
        <w:t xml:space="preserve"> RAN </w:t>
      </w:r>
      <w:r>
        <w:rPr>
          <w:rFonts w:eastAsiaTheme="minorEastAsia"/>
          <w:lang w:eastAsia="zh-CN"/>
        </w:rPr>
        <w:t xml:space="preserve">potentially </w:t>
      </w:r>
      <w:r w:rsidRPr="008C1B6D">
        <w:rPr>
          <w:rFonts w:eastAsiaTheme="minorEastAsia"/>
          <w:lang w:eastAsia="zh-CN"/>
        </w:rPr>
        <w:t>has better understanding</w:t>
      </w:r>
      <w:r>
        <w:rPr>
          <w:rFonts w:eastAsiaTheme="minorEastAsia"/>
          <w:lang w:eastAsia="zh-CN"/>
        </w:rPr>
        <w:t xml:space="preserve"> than </w:t>
      </w:r>
      <w:proofErr w:type="spellStart"/>
      <w:r>
        <w:rPr>
          <w:rFonts w:eastAsiaTheme="minorEastAsia"/>
          <w:lang w:eastAsia="zh-CN"/>
        </w:rPr>
        <w:t>AIoT</w:t>
      </w:r>
      <w:proofErr w:type="spellEnd"/>
      <w:r>
        <w:rPr>
          <w:rFonts w:eastAsiaTheme="minorEastAsia"/>
          <w:lang w:eastAsia="zh-CN"/>
        </w:rPr>
        <w:t xml:space="preserve"> CN</w:t>
      </w:r>
      <w:r w:rsidRPr="008C1B6D">
        <w:rPr>
          <w:rFonts w:eastAsiaTheme="minorEastAsia"/>
          <w:lang w:eastAsia="zh-CN"/>
        </w:rPr>
        <w:t xml:space="preserve"> on the coverage area for each reader. </w:t>
      </w:r>
    </w:p>
    <w:p w:rsidR="008C1B6D" w:rsidRDefault="008C1B6D" w:rsidP="008C1B6D">
      <w:pPr>
        <w:rPr>
          <w:rFonts w:eastAsiaTheme="minorEastAsia"/>
          <w:lang w:eastAsia="zh-CN"/>
        </w:rPr>
      </w:pPr>
      <w:r w:rsidRPr="008C1B6D">
        <w:rPr>
          <w:rFonts w:eastAsiaTheme="minorEastAsia"/>
          <w:lang w:eastAsia="zh-CN"/>
        </w:rPr>
        <w:t xml:space="preserve">While for Topology 2, </w:t>
      </w:r>
    </w:p>
    <w:p w:rsidR="008C1B6D" w:rsidRDefault="008C1B6D" w:rsidP="008C1B6D">
      <w:pPr>
        <w:pStyle w:val="aa"/>
        <w:numPr>
          <w:ilvl w:val="0"/>
          <w:numId w:val="6"/>
        </w:numPr>
        <w:ind w:firstLineChars="0"/>
        <w:rPr>
          <w:rFonts w:eastAsiaTheme="minorEastAsia"/>
          <w:lang w:eastAsia="zh-CN"/>
        </w:rPr>
      </w:pPr>
      <w:r>
        <w:rPr>
          <w:rFonts w:eastAsiaTheme="minorEastAsia"/>
          <w:lang w:eastAsia="zh-CN"/>
        </w:rPr>
        <w:t>B</w:t>
      </w:r>
      <w:r w:rsidRPr="008C1B6D">
        <w:rPr>
          <w:rFonts w:eastAsiaTheme="minorEastAsia"/>
          <w:lang w:eastAsia="zh-CN"/>
        </w:rPr>
        <w:t xml:space="preserve">oth </w:t>
      </w:r>
      <w:proofErr w:type="spellStart"/>
      <w:r w:rsidRPr="008C1B6D">
        <w:rPr>
          <w:rFonts w:eastAsiaTheme="minorEastAsia"/>
          <w:lang w:eastAsia="zh-CN"/>
        </w:rPr>
        <w:t>AIoT</w:t>
      </w:r>
      <w:proofErr w:type="spellEnd"/>
      <w:r w:rsidRPr="008C1B6D">
        <w:rPr>
          <w:rFonts w:eastAsiaTheme="minorEastAsia"/>
          <w:lang w:eastAsia="zh-CN"/>
        </w:rPr>
        <w:t xml:space="preserve"> CN and </w:t>
      </w:r>
      <w:proofErr w:type="spellStart"/>
      <w:r w:rsidRPr="008C1B6D">
        <w:rPr>
          <w:rFonts w:eastAsiaTheme="minorEastAsia"/>
          <w:lang w:eastAsia="zh-CN"/>
        </w:rPr>
        <w:t>AIoT</w:t>
      </w:r>
      <w:proofErr w:type="spellEnd"/>
      <w:r w:rsidRPr="008C1B6D">
        <w:rPr>
          <w:rFonts w:eastAsiaTheme="minorEastAsia"/>
          <w:lang w:eastAsia="zh-CN"/>
        </w:rPr>
        <w:t xml:space="preserve">-enabled </w:t>
      </w:r>
      <w:proofErr w:type="spellStart"/>
      <w:r w:rsidRPr="008C1B6D">
        <w:rPr>
          <w:rFonts w:eastAsiaTheme="minorEastAsia"/>
          <w:lang w:eastAsia="zh-CN"/>
        </w:rPr>
        <w:t>gNB</w:t>
      </w:r>
      <w:proofErr w:type="spellEnd"/>
      <w:r w:rsidRPr="008C1B6D">
        <w:rPr>
          <w:rFonts w:eastAsiaTheme="minorEastAsia"/>
          <w:lang w:eastAsia="zh-CN"/>
        </w:rPr>
        <w:t xml:space="preserve"> understand which reader can reach the targeted </w:t>
      </w:r>
      <w:proofErr w:type="spellStart"/>
      <w:r w:rsidRPr="008C1B6D">
        <w:rPr>
          <w:rFonts w:eastAsiaTheme="minorEastAsia"/>
          <w:lang w:eastAsia="zh-CN"/>
        </w:rPr>
        <w:t>AIoT</w:t>
      </w:r>
      <w:proofErr w:type="spellEnd"/>
      <w:r w:rsidRPr="008C1B6D">
        <w:rPr>
          <w:rFonts w:eastAsiaTheme="minorEastAsia"/>
          <w:lang w:eastAsia="zh-CN"/>
        </w:rPr>
        <w:t xml:space="preserve"> device if the</w:t>
      </w:r>
      <w:r>
        <w:rPr>
          <w:rFonts w:eastAsiaTheme="minorEastAsia"/>
          <w:lang w:eastAsia="zh-CN"/>
        </w:rPr>
        <w:t xml:space="preserve"> RRC based solution is adopted</w:t>
      </w:r>
    </w:p>
    <w:p w:rsidR="00EB4A97" w:rsidRDefault="008C1B6D" w:rsidP="008C1B6D">
      <w:pPr>
        <w:pStyle w:val="aa"/>
        <w:numPr>
          <w:ilvl w:val="0"/>
          <w:numId w:val="6"/>
        </w:numPr>
        <w:ind w:firstLineChars="0"/>
        <w:rPr>
          <w:rFonts w:eastAsiaTheme="minorEastAsia"/>
          <w:lang w:eastAsia="zh-CN"/>
        </w:rPr>
      </w:pPr>
      <w:r>
        <w:rPr>
          <w:rFonts w:eastAsiaTheme="minorEastAsia"/>
          <w:lang w:eastAsia="zh-CN"/>
        </w:rPr>
        <w:lastRenderedPageBreak/>
        <w:t>O</w:t>
      </w:r>
      <w:r w:rsidRPr="008C1B6D">
        <w:rPr>
          <w:rFonts w:eastAsiaTheme="minorEastAsia"/>
          <w:lang w:eastAsia="zh-CN"/>
        </w:rPr>
        <w:t xml:space="preserve">nly </w:t>
      </w:r>
      <w:proofErr w:type="spellStart"/>
      <w:r w:rsidRPr="008C1B6D">
        <w:rPr>
          <w:rFonts w:eastAsiaTheme="minorEastAsia"/>
          <w:lang w:eastAsia="zh-CN"/>
        </w:rPr>
        <w:t>AIoT</w:t>
      </w:r>
      <w:proofErr w:type="spellEnd"/>
      <w:r w:rsidRPr="008C1B6D">
        <w:rPr>
          <w:rFonts w:eastAsiaTheme="minorEastAsia"/>
          <w:lang w:eastAsia="zh-CN"/>
        </w:rPr>
        <w:t xml:space="preserve"> CN understands which reader can reach the targeted </w:t>
      </w:r>
      <w:proofErr w:type="spellStart"/>
      <w:r w:rsidRPr="008C1B6D">
        <w:rPr>
          <w:rFonts w:eastAsiaTheme="minorEastAsia"/>
          <w:lang w:eastAsia="zh-CN"/>
        </w:rPr>
        <w:t>AIoT</w:t>
      </w:r>
      <w:proofErr w:type="spellEnd"/>
      <w:r w:rsidRPr="008C1B6D">
        <w:rPr>
          <w:rFonts w:eastAsiaTheme="minorEastAsia"/>
          <w:lang w:eastAsia="zh-CN"/>
        </w:rPr>
        <w:t xml:space="preserve"> device if the NAS based solution is adopted.</w:t>
      </w:r>
    </w:p>
    <w:p w:rsidR="008C1B6D" w:rsidRPr="008C1B6D" w:rsidRDefault="008C1B6D" w:rsidP="008C1B6D">
      <w:pPr>
        <w:pStyle w:val="aa"/>
        <w:numPr>
          <w:ilvl w:val="0"/>
          <w:numId w:val="6"/>
        </w:numPr>
        <w:ind w:firstLineChars="0"/>
        <w:rPr>
          <w:rFonts w:eastAsiaTheme="minorEastAsia"/>
          <w:lang w:eastAsia="zh-CN"/>
        </w:rPr>
      </w:pPr>
      <w:proofErr w:type="spellStart"/>
      <w:r>
        <w:rPr>
          <w:rFonts w:eastAsiaTheme="minorEastAsia"/>
          <w:lang w:eastAsia="zh-CN"/>
        </w:rPr>
        <w:t>AIoT</w:t>
      </w:r>
      <w:proofErr w:type="spellEnd"/>
      <w:r>
        <w:rPr>
          <w:rFonts w:eastAsiaTheme="minorEastAsia"/>
          <w:lang w:eastAsia="zh-CN"/>
        </w:rPr>
        <w:t xml:space="preserve">-enabled </w:t>
      </w:r>
      <w:proofErr w:type="spellStart"/>
      <w:r>
        <w:rPr>
          <w:rFonts w:eastAsiaTheme="minorEastAsia"/>
          <w:lang w:eastAsia="zh-CN"/>
        </w:rPr>
        <w:t>gNB</w:t>
      </w:r>
      <w:proofErr w:type="spellEnd"/>
      <w:r>
        <w:rPr>
          <w:rFonts w:eastAsiaTheme="minorEastAsia"/>
          <w:lang w:eastAsia="zh-CN"/>
        </w:rPr>
        <w:t xml:space="preserve"> potentially has better understanding than </w:t>
      </w:r>
      <w:proofErr w:type="spellStart"/>
      <w:r>
        <w:rPr>
          <w:rFonts w:eastAsiaTheme="minorEastAsia"/>
          <w:lang w:eastAsia="zh-CN"/>
        </w:rPr>
        <w:t>AIoT</w:t>
      </w:r>
      <w:proofErr w:type="spellEnd"/>
      <w:r>
        <w:rPr>
          <w:rFonts w:eastAsiaTheme="minorEastAsia"/>
          <w:lang w:eastAsia="zh-CN"/>
        </w:rPr>
        <w:t xml:space="preserve"> CN on the coverage area for each reader.</w:t>
      </w:r>
    </w:p>
    <w:p w:rsidR="003D6544" w:rsidRPr="00453B30" w:rsidRDefault="003D44DF" w:rsidP="00B579E3">
      <w:pPr>
        <w:rPr>
          <w:rFonts w:eastAsiaTheme="minorEastAsia"/>
          <w:lang w:eastAsia="zh-CN"/>
        </w:rPr>
      </w:pPr>
      <w:r>
        <w:rPr>
          <w:rFonts w:eastAsiaTheme="minorEastAsia" w:hint="eastAsia"/>
          <w:lang w:eastAsia="zh-CN"/>
        </w:rPr>
        <w:t>A</w:t>
      </w:r>
      <w:r>
        <w:rPr>
          <w:rFonts w:eastAsiaTheme="minorEastAsia"/>
          <w:lang w:eastAsia="zh-CN"/>
        </w:rPr>
        <w:t>s a summary, each option on reader selection has pros and cons, and for Topology 2 it also depends on which solution for Topology 2 to adopt.</w:t>
      </w:r>
    </w:p>
    <w:p w:rsidR="00BC75BF" w:rsidRDefault="00BC75BF" w:rsidP="00B579E3">
      <w:pPr>
        <w:rPr>
          <w:rFonts w:eastAsiaTheme="minorEastAsia"/>
          <w:b/>
          <w:lang w:val="en-US" w:eastAsia="zh-CN"/>
        </w:rPr>
      </w:pPr>
      <w:r>
        <w:rPr>
          <w:rFonts w:eastAsiaTheme="minorEastAsia"/>
          <w:b/>
          <w:lang w:val="en-US" w:eastAsia="zh-CN"/>
        </w:rPr>
        <w:t xml:space="preserve">Proposal </w:t>
      </w:r>
      <w:r w:rsidR="00453B30">
        <w:rPr>
          <w:rFonts w:eastAsiaTheme="minorEastAsia"/>
          <w:b/>
          <w:lang w:val="en-US" w:eastAsia="zh-CN"/>
        </w:rPr>
        <w:t>3</w:t>
      </w:r>
      <w:r>
        <w:rPr>
          <w:rFonts w:eastAsiaTheme="minorEastAsia"/>
          <w:b/>
          <w:lang w:val="en-US" w:eastAsia="zh-CN"/>
        </w:rPr>
        <w:t xml:space="preserve">: </w:t>
      </w:r>
      <w:r w:rsidR="003D44DF">
        <w:rPr>
          <w:rFonts w:eastAsiaTheme="minorEastAsia"/>
          <w:b/>
          <w:lang w:val="en-US" w:eastAsia="zh-CN"/>
        </w:rPr>
        <w:t>RAN3 is kindly asked to discuss which node to perform reader selection functionality by taking the above pros and cons into account</w:t>
      </w:r>
      <w:r>
        <w:rPr>
          <w:rFonts w:eastAsiaTheme="minorEastAsia"/>
          <w:b/>
          <w:lang w:val="en-US"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w:t>
      </w:r>
      <w:r w:rsidR="00DA19CE">
        <w:rPr>
          <w:rFonts w:eastAsia="Malgun Gothic"/>
          <w:sz w:val="21"/>
          <w:szCs w:val="21"/>
          <w:lang w:eastAsia="ko-KR"/>
        </w:rPr>
        <w:t>RAN</w:t>
      </w:r>
      <w:r w:rsidR="006C7E30">
        <w:rPr>
          <w:rFonts w:eastAsia="Malgun Gothic"/>
          <w:sz w:val="21"/>
          <w:szCs w:val="21"/>
          <w:lang w:eastAsia="ko-KR"/>
        </w:rPr>
        <w:t>-CN interface impact</w:t>
      </w:r>
      <w:r w:rsidR="00DA19CE">
        <w:rPr>
          <w:rFonts w:eastAsia="Malgun Gothic"/>
          <w:sz w:val="21"/>
          <w:szCs w:val="21"/>
          <w:lang w:eastAsia="ko-KR"/>
        </w:rPr>
        <w:t xml:space="preserv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FE1CD2" w:rsidRPr="003B5483" w:rsidRDefault="00FE1CD2" w:rsidP="00FE1CD2">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Consider the Inventory Session ID as the content of Inventory</w:t>
      </w:r>
      <w:r>
        <w:rPr>
          <w:rFonts w:eastAsiaTheme="minorEastAsia" w:hint="eastAsia"/>
          <w:b/>
          <w:lang w:eastAsia="zh-CN"/>
        </w:rPr>
        <w:t xml:space="preserve"> </w:t>
      </w:r>
      <w:r>
        <w:rPr>
          <w:rFonts w:eastAsiaTheme="minorEastAsia"/>
          <w:b/>
          <w:lang w:eastAsia="zh-CN"/>
        </w:rPr>
        <w:t>Request message</w:t>
      </w:r>
      <w:r w:rsidRPr="003B5483">
        <w:rPr>
          <w:rFonts w:eastAsiaTheme="minorEastAsia"/>
          <w:b/>
          <w:lang w:eastAsia="zh-CN"/>
        </w:rPr>
        <w:t>.</w:t>
      </w:r>
    </w:p>
    <w:p w:rsidR="00FE1CD2" w:rsidRPr="00EE195D" w:rsidRDefault="00FE1CD2" w:rsidP="00FE1CD2">
      <w:pPr>
        <w:rPr>
          <w:rFonts w:eastAsiaTheme="minorEastAsia"/>
          <w:b/>
          <w:lang w:val="en-US" w:eastAsia="zh-CN"/>
        </w:rPr>
      </w:pPr>
      <w:r w:rsidRPr="00EE195D">
        <w:rPr>
          <w:rFonts w:eastAsiaTheme="minorEastAsia" w:hint="eastAsia"/>
          <w:b/>
          <w:lang w:val="en-US" w:eastAsia="zh-CN"/>
        </w:rPr>
        <w:t>P</w:t>
      </w:r>
      <w:r>
        <w:rPr>
          <w:rFonts w:eastAsiaTheme="minorEastAsia"/>
          <w:b/>
          <w:lang w:val="en-US" w:eastAsia="zh-CN"/>
        </w:rPr>
        <w:t>roposal 2</w:t>
      </w:r>
      <w:r w:rsidRPr="00EE195D">
        <w:rPr>
          <w:rFonts w:eastAsiaTheme="minorEastAsia"/>
          <w:b/>
          <w:lang w:val="en-US" w:eastAsia="zh-CN"/>
        </w:rPr>
        <w:t xml:space="preserve">: </w:t>
      </w:r>
      <w:r>
        <w:rPr>
          <w:rFonts w:eastAsiaTheme="minorEastAsia"/>
          <w:b/>
          <w:lang w:val="en-US" w:eastAsia="zh-CN"/>
        </w:rPr>
        <w:t>C</w:t>
      </w:r>
      <w:r w:rsidRPr="00EE195D">
        <w:rPr>
          <w:rFonts w:eastAsiaTheme="minorEastAsia"/>
          <w:b/>
          <w:lang w:val="en-US" w:eastAsia="zh-CN"/>
        </w:rPr>
        <w:t>onsider the following informa</w:t>
      </w:r>
      <w:r>
        <w:rPr>
          <w:rFonts w:eastAsiaTheme="minorEastAsia"/>
          <w:b/>
          <w:lang w:val="en-US" w:eastAsia="zh-CN"/>
        </w:rPr>
        <w:t>tion as the content of Command message</w:t>
      </w:r>
      <w:r w:rsidRPr="00EE195D">
        <w:rPr>
          <w:rFonts w:eastAsiaTheme="minorEastAsia"/>
          <w:b/>
          <w:lang w:val="en-US" w:eastAsia="zh-CN"/>
        </w:rPr>
        <w:t>,</w:t>
      </w:r>
    </w:p>
    <w:p w:rsidR="00FE1CD2" w:rsidRPr="00EE195D" w:rsidRDefault="00FE1CD2" w:rsidP="00FE1CD2">
      <w:pPr>
        <w:pStyle w:val="aa"/>
        <w:numPr>
          <w:ilvl w:val="0"/>
          <w:numId w:val="6"/>
        </w:numPr>
        <w:ind w:firstLineChars="0"/>
        <w:rPr>
          <w:rFonts w:eastAsiaTheme="minorEastAsia"/>
          <w:b/>
          <w:lang w:val="en-US" w:eastAsia="zh-CN"/>
        </w:rPr>
      </w:pPr>
      <w:r w:rsidRPr="00EE195D">
        <w:rPr>
          <w:rFonts w:eastAsiaTheme="minorEastAsia" w:hint="eastAsia"/>
          <w:b/>
          <w:lang w:eastAsia="zh-CN"/>
        </w:rPr>
        <w:t>T</w:t>
      </w:r>
      <w:r w:rsidRPr="00EE195D">
        <w:rPr>
          <w:rFonts w:eastAsiaTheme="minorEastAsia"/>
          <w:b/>
          <w:lang w:eastAsia="zh-CN"/>
        </w:rPr>
        <w:t>he NAS container containing Command sent to UE.</w:t>
      </w:r>
    </w:p>
    <w:p w:rsidR="00FE1CD2" w:rsidRPr="002F582B" w:rsidRDefault="00FE1CD2" w:rsidP="00FE1CD2">
      <w:pPr>
        <w:pStyle w:val="aa"/>
        <w:numPr>
          <w:ilvl w:val="0"/>
          <w:numId w:val="6"/>
        </w:numPr>
        <w:ind w:firstLineChars="0"/>
        <w:rPr>
          <w:rFonts w:eastAsiaTheme="minorEastAsia"/>
          <w:b/>
          <w:lang w:val="en-US" w:eastAsia="zh-CN"/>
        </w:rPr>
      </w:pPr>
      <w:proofErr w:type="spellStart"/>
      <w:r>
        <w:rPr>
          <w:rFonts w:eastAsiaTheme="minorEastAsia"/>
          <w:b/>
          <w:lang w:eastAsia="zh-CN"/>
        </w:rPr>
        <w:t>A</w:t>
      </w:r>
      <w:r w:rsidRPr="00EE195D">
        <w:rPr>
          <w:rFonts w:eastAsiaTheme="minorEastAsia"/>
          <w:b/>
          <w:lang w:eastAsia="zh-CN"/>
        </w:rPr>
        <w:t>IoT</w:t>
      </w:r>
      <w:proofErr w:type="spellEnd"/>
      <w:r w:rsidRPr="00EE195D">
        <w:rPr>
          <w:rFonts w:eastAsiaTheme="minorEastAsia"/>
          <w:b/>
          <w:lang w:eastAsia="zh-CN"/>
        </w:rPr>
        <w:t xml:space="preserve"> device</w:t>
      </w:r>
      <w:r>
        <w:rPr>
          <w:rFonts w:eastAsiaTheme="minorEastAsia"/>
          <w:b/>
          <w:lang w:eastAsia="zh-CN"/>
        </w:rPr>
        <w:t xml:space="preserve"> identification</w:t>
      </w:r>
      <w:r w:rsidRPr="00EE195D">
        <w:rPr>
          <w:rFonts w:eastAsiaTheme="minorEastAsia"/>
          <w:b/>
          <w:lang w:eastAsia="zh-CN"/>
        </w:rPr>
        <w:t>.</w:t>
      </w:r>
    </w:p>
    <w:p w:rsidR="00B22242" w:rsidRPr="00FE1CD2" w:rsidRDefault="00FE1CD2" w:rsidP="00FE1CD2">
      <w:pPr>
        <w:pStyle w:val="aa"/>
        <w:numPr>
          <w:ilvl w:val="0"/>
          <w:numId w:val="6"/>
        </w:numPr>
        <w:ind w:firstLineChars="0"/>
        <w:rPr>
          <w:rFonts w:eastAsiaTheme="minorEastAsia"/>
          <w:b/>
          <w:lang w:val="en-US" w:eastAsia="zh-CN"/>
        </w:rPr>
      </w:pPr>
      <w:r>
        <w:rPr>
          <w:rFonts w:eastAsiaTheme="minorEastAsia"/>
          <w:b/>
          <w:lang w:eastAsia="zh-CN"/>
        </w:rPr>
        <w:t>The information on whether a reply is needed in response to the Command.</w:t>
      </w:r>
    </w:p>
    <w:p w:rsidR="00D96EF3" w:rsidRPr="00B22242" w:rsidRDefault="003D44DF" w:rsidP="00B22242">
      <w:pPr>
        <w:rPr>
          <w:rFonts w:eastAsiaTheme="minorEastAsia"/>
          <w:b/>
          <w:lang w:eastAsia="zh-CN"/>
        </w:rPr>
      </w:pPr>
      <w:r>
        <w:rPr>
          <w:rFonts w:eastAsiaTheme="minorEastAsia"/>
          <w:b/>
          <w:lang w:val="en-US" w:eastAsia="zh-CN"/>
        </w:rPr>
        <w:t>Proposal 3: RAN3 is kindly asked to discuss which node to perform reader selection functionality by taking the above pros and cons into account.</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D0F" w:rsidRDefault="00AD1D0F" w:rsidP="00A91319">
      <w:pPr>
        <w:spacing w:after="0"/>
      </w:pPr>
      <w:r>
        <w:separator/>
      </w:r>
    </w:p>
  </w:endnote>
  <w:endnote w:type="continuationSeparator" w:id="0">
    <w:p w:rsidR="00AD1D0F" w:rsidRDefault="00AD1D0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D0F" w:rsidRDefault="00AD1D0F" w:rsidP="00A91319">
      <w:pPr>
        <w:spacing w:after="0"/>
      </w:pPr>
      <w:r>
        <w:separator/>
      </w:r>
    </w:p>
  </w:footnote>
  <w:footnote w:type="continuationSeparator" w:id="0">
    <w:p w:rsidR="00AD1D0F" w:rsidRDefault="00AD1D0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0"/>
  </w:num>
  <w:num w:numId="5">
    <w:abstractNumId w:val="1"/>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1FBF"/>
    <w:rsid w:val="00064785"/>
    <w:rsid w:val="00066550"/>
    <w:rsid w:val="000716B1"/>
    <w:rsid w:val="00072ED3"/>
    <w:rsid w:val="00073ADE"/>
    <w:rsid w:val="00075A4F"/>
    <w:rsid w:val="00075E17"/>
    <w:rsid w:val="00076201"/>
    <w:rsid w:val="0007640D"/>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4467"/>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554E"/>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393B"/>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9B4"/>
    <w:rsid w:val="00745E90"/>
    <w:rsid w:val="00746154"/>
    <w:rsid w:val="00750078"/>
    <w:rsid w:val="00751A8E"/>
    <w:rsid w:val="00751DF9"/>
    <w:rsid w:val="00751F9E"/>
    <w:rsid w:val="00752B3A"/>
    <w:rsid w:val="0075389C"/>
    <w:rsid w:val="00756F4E"/>
    <w:rsid w:val="0076235A"/>
    <w:rsid w:val="00763422"/>
    <w:rsid w:val="007634F9"/>
    <w:rsid w:val="00764D23"/>
    <w:rsid w:val="0076712E"/>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8D1"/>
    <w:rsid w:val="00805DCB"/>
    <w:rsid w:val="008067A2"/>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D0F"/>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3C2F"/>
    <w:rsid w:val="00BF4176"/>
    <w:rsid w:val="00BF4DB9"/>
    <w:rsid w:val="00BF729A"/>
    <w:rsid w:val="00C027B5"/>
    <w:rsid w:val="00C03219"/>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E0E59"/>
    <w:rsid w:val="00EE195D"/>
    <w:rsid w:val="00EE25F9"/>
    <w:rsid w:val="00EE2C21"/>
    <w:rsid w:val="00EE50BA"/>
    <w:rsid w:val="00EE6BC2"/>
    <w:rsid w:val="00EF5EDA"/>
    <w:rsid w:val="00F007B8"/>
    <w:rsid w:val="00F01E3B"/>
    <w:rsid w:val="00F02A8A"/>
    <w:rsid w:val="00F02ACD"/>
    <w:rsid w:val="00F05B01"/>
    <w:rsid w:val="00F05D51"/>
    <w:rsid w:val="00F074C2"/>
    <w:rsid w:val="00F07591"/>
    <w:rsid w:val="00F109B4"/>
    <w:rsid w:val="00F10DEB"/>
    <w:rsid w:val="00F10F8F"/>
    <w:rsid w:val="00F131C8"/>
    <w:rsid w:val="00F131D0"/>
    <w:rsid w:val="00F133D9"/>
    <w:rsid w:val="00F13D9B"/>
    <w:rsid w:val="00F14009"/>
    <w:rsid w:val="00F16A83"/>
    <w:rsid w:val="00F16C20"/>
    <w:rsid w:val="00F17196"/>
    <w:rsid w:val="00F17DBB"/>
    <w:rsid w:val="00F2163F"/>
    <w:rsid w:val="00F23468"/>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E4BC8"/>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F23ED35-7B9F-4040-85B3-6EA905CF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559</TotalTime>
  <Pages>3</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101</cp:revision>
  <dcterms:created xsi:type="dcterms:W3CDTF">2024-04-08T03:54:00Z</dcterms:created>
  <dcterms:modified xsi:type="dcterms:W3CDTF">2024-09-30T02:00:00Z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