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3019280D"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del w:id="1" w:author="MCC" w:date="2023-08-28T12:39:00Z">
        <w:r w:rsidR="00414C40" w:rsidDel="00EF74BB">
          <w:rPr>
            <w:noProof w:val="0"/>
            <w:lang w:eastAsia="ja-JP"/>
          </w:rPr>
          <w:delText>5</w:delText>
        </w:r>
      </w:del>
      <w:ins w:id="2" w:author="MCC" w:date="2023-08-28T12:39:00Z">
        <w:r w:rsidR="00EF74BB">
          <w:rPr>
            <w:noProof w:val="0"/>
            <w:lang w:eastAsia="ja-JP"/>
          </w:rPr>
          <w:t>6</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del w:id="3" w:author="MCC" w:date="2023-08-28T12:39:00Z">
        <w:r w:rsidR="00414C40" w:rsidDel="00EF74BB">
          <w:rPr>
            <w:noProof w:val="0"/>
            <w:sz w:val="32"/>
          </w:rPr>
          <w:delText>06</w:delText>
        </w:r>
      </w:del>
      <w:ins w:id="4" w:author="MCC" w:date="2023-08-28T12:39:00Z">
        <w:r w:rsidR="00EF74BB">
          <w:rPr>
            <w:noProof w:val="0"/>
            <w:sz w:val="32"/>
          </w:rPr>
          <w:t>09</w:t>
        </w:r>
      </w:ins>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1pt;height:65.45pt" o:ole="">
            <v:imagedata r:id="rId9" o:title=""/>
          </v:shape>
          <o:OLEObject Type="Embed" ProgID="Word.Picture.8" ShapeID="_x0000_i1025" DrawAspect="Content" ObjectID="_1755940498"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5" w:name="copyrightaddon"/>
      <w:bookmarkEnd w:id="5"/>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7199C943" w14:textId="716E29FD" w:rsidR="000B5EA4"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B5EA4">
        <w:t>Foreword</w:t>
      </w:r>
      <w:r w:rsidR="000B5EA4">
        <w:tab/>
      </w:r>
      <w:r w:rsidR="000B5EA4">
        <w:fldChar w:fldCharType="begin" w:fldLock="1"/>
      </w:r>
      <w:r w:rsidR="000B5EA4">
        <w:instrText xml:space="preserve"> PAGEREF _Toc145327321 \h </w:instrText>
      </w:r>
      <w:r w:rsidR="000B5EA4">
        <w:fldChar w:fldCharType="separate"/>
      </w:r>
      <w:r w:rsidR="000B5EA4">
        <w:t>6</w:t>
      </w:r>
      <w:r w:rsidR="000B5EA4">
        <w:fldChar w:fldCharType="end"/>
      </w:r>
    </w:p>
    <w:p w14:paraId="33CAFA57" w14:textId="126E712D" w:rsidR="000B5EA4" w:rsidRDefault="000B5EA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_Toc145327322 \h </w:instrText>
      </w:r>
      <w:r>
        <w:fldChar w:fldCharType="separate"/>
      </w:r>
      <w:r>
        <w:t>7</w:t>
      </w:r>
      <w:r>
        <w:fldChar w:fldCharType="end"/>
      </w:r>
    </w:p>
    <w:p w14:paraId="0CF29DC5" w14:textId="3BFFFECC" w:rsidR="000B5EA4" w:rsidRDefault="000B5EA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_Toc145327323 \h </w:instrText>
      </w:r>
      <w:r>
        <w:fldChar w:fldCharType="separate"/>
      </w:r>
      <w:r>
        <w:t>7</w:t>
      </w:r>
      <w:r>
        <w:fldChar w:fldCharType="end"/>
      </w:r>
    </w:p>
    <w:p w14:paraId="529B50F4" w14:textId="03EB3ADD" w:rsidR="000B5EA4" w:rsidRDefault="000B5EA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_Toc145327324 \h </w:instrText>
      </w:r>
      <w:r>
        <w:fldChar w:fldCharType="separate"/>
      </w:r>
      <w:r>
        <w:t>8</w:t>
      </w:r>
      <w:r>
        <w:fldChar w:fldCharType="end"/>
      </w:r>
    </w:p>
    <w:p w14:paraId="2B7D77EF" w14:textId="47B75EF3" w:rsidR="000B5EA4" w:rsidRDefault="000B5EA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_Toc145327325 \h </w:instrText>
      </w:r>
      <w:r>
        <w:fldChar w:fldCharType="separate"/>
      </w:r>
      <w:r>
        <w:t>8</w:t>
      </w:r>
      <w:r>
        <w:fldChar w:fldCharType="end"/>
      </w:r>
    </w:p>
    <w:p w14:paraId="076ED6C2" w14:textId="67D50A3A" w:rsidR="000B5EA4" w:rsidRDefault="000B5EA4">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_Toc145327326 \h </w:instrText>
      </w:r>
      <w:r>
        <w:fldChar w:fldCharType="separate"/>
      </w:r>
      <w:r>
        <w:t>10</w:t>
      </w:r>
      <w:r>
        <w:fldChar w:fldCharType="end"/>
      </w:r>
    </w:p>
    <w:p w14:paraId="4231762A" w14:textId="2B9FD4EA" w:rsidR="000B5EA4" w:rsidRDefault="000B5EA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_Toc145327327 \h </w:instrText>
      </w:r>
      <w:r>
        <w:fldChar w:fldCharType="separate"/>
      </w:r>
      <w:r>
        <w:t>11</w:t>
      </w:r>
      <w:r>
        <w:fldChar w:fldCharType="end"/>
      </w:r>
    </w:p>
    <w:p w14:paraId="7E8F111B" w14:textId="705D2E6C" w:rsidR="000B5EA4" w:rsidRDefault="000B5EA4">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_Toc145327328 \h </w:instrText>
      </w:r>
      <w:r>
        <w:fldChar w:fldCharType="separate"/>
      </w:r>
      <w:r>
        <w:t>11</w:t>
      </w:r>
      <w:r>
        <w:fldChar w:fldCharType="end"/>
      </w:r>
    </w:p>
    <w:p w14:paraId="51902F92" w14:textId="61712375"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_Toc145327329 \h </w:instrText>
      </w:r>
      <w:r>
        <w:fldChar w:fldCharType="separate"/>
      </w:r>
      <w:r>
        <w:t>11</w:t>
      </w:r>
      <w:r>
        <w:fldChar w:fldCharType="end"/>
      </w:r>
    </w:p>
    <w:p w14:paraId="237DCA22" w14:textId="0D1C86DA"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_Toc145327330 \h </w:instrText>
      </w:r>
      <w:r>
        <w:fldChar w:fldCharType="separate"/>
      </w:r>
      <w:r>
        <w:t>12</w:t>
      </w:r>
      <w:r>
        <w:fldChar w:fldCharType="end"/>
      </w:r>
    </w:p>
    <w:p w14:paraId="2BC048E1" w14:textId="21822243"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_Toc145327331 \h </w:instrText>
      </w:r>
      <w:r>
        <w:fldChar w:fldCharType="separate"/>
      </w:r>
      <w:r>
        <w:t>12</w:t>
      </w:r>
      <w:r>
        <w:fldChar w:fldCharType="end"/>
      </w:r>
    </w:p>
    <w:p w14:paraId="0AB8A101" w14:textId="7C841F91" w:rsidR="000B5EA4" w:rsidRDefault="000B5EA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_Toc145327332 \h </w:instrText>
      </w:r>
      <w:r>
        <w:fldChar w:fldCharType="separate"/>
      </w:r>
      <w:r>
        <w:t>13</w:t>
      </w:r>
      <w:r>
        <w:fldChar w:fldCharType="end"/>
      </w:r>
    </w:p>
    <w:p w14:paraId="68055EDB" w14:textId="3792B744"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_Toc145327333 \h </w:instrText>
      </w:r>
      <w:r>
        <w:fldChar w:fldCharType="separate"/>
      </w:r>
      <w:r>
        <w:t>13</w:t>
      </w:r>
      <w:r>
        <w:fldChar w:fldCharType="end"/>
      </w:r>
    </w:p>
    <w:p w14:paraId="3114D9F1" w14:textId="4AA7486B"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_Toc145327334 \h </w:instrText>
      </w:r>
      <w:r>
        <w:fldChar w:fldCharType="separate"/>
      </w:r>
      <w:r>
        <w:t>13</w:t>
      </w:r>
      <w:r>
        <w:fldChar w:fldCharType="end"/>
      </w:r>
    </w:p>
    <w:p w14:paraId="07F9B8FD" w14:textId="5AE7A2D8"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_Toc145327335 \h </w:instrText>
      </w:r>
      <w:r>
        <w:fldChar w:fldCharType="separate"/>
      </w:r>
      <w:r>
        <w:t>14</w:t>
      </w:r>
      <w:r>
        <w:fldChar w:fldCharType="end"/>
      </w:r>
    </w:p>
    <w:p w14:paraId="123A6B80" w14:textId="13351E2B"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_Toc145327336 \h </w:instrText>
      </w:r>
      <w:r>
        <w:fldChar w:fldCharType="separate"/>
      </w:r>
      <w:r>
        <w:t>15</w:t>
      </w:r>
      <w:r>
        <w:fldChar w:fldCharType="end"/>
      </w:r>
    </w:p>
    <w:p w14:paraId="663AB9B5" w14:textId="237C8EB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6.1.4</w:t>
      </w:r>
      <w:r>
        <w:rPr>
          <w:rFonts w:asciiTheme="minorHAnsi" w:eastAsiaTheme="minorEastAsia" w:hAnsiTheme="minorHAnsi" w:cstheme="minorBidi"/>
          <w:kern w:val="2"/>
          <w:sz w:val="22"/>
          <w:szCs w:val="22"/>
          <w14:ligatures w14:val="standardContextual"/>
        </w:rPr>
        <w:tab/>
      </w:r>
      <w:r w:rsidRPr="003F609B">
        <w:rPr>
          <w:rFonts w:eastAsia="Malgun Gothic"/>
        </w:rPr>
        <w:t>Protocol stacks of IAB</w:t>
      </w:r>
      <w:r>
        <w:tab/>
      </w:r>
      <w:r>
        <w:fldChar w:fldCharType="begin" w:fldLock="1"/>
      </w:r>
      <w:r>
        <w:instrText xml:space="preserve"> PAGEREF _Toc145327337 \h </w:instrText>
      </w:r>
      <w:r>
        <w:fldChar w:fldCharType="separate"/>
      </w:r>
      <w:r>
        <w:t>16</w:t>
      </w:r>
      <w:r>
        <w:fldChar w:fldCharType="end"/>
      </w:r>
    </w:p>
    <w:p w14:paraId="75F33509" w14:textId="02437E41"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_Toc145327338 \h </w:instrText>
      </w:r>
      <w:r>
        <w:fldChar w:fldCharType="separate"/>
      </w:r>
      <w:r>
        <w:t>18</w:t>
      </w:r>
      <w:r>
        <w:fldChar w:fldCharType="end"/>
      </w:r>
    </w:p>
    <w:p w14:paraId="0E4683C6" w14:textId="1E7E889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6.1.6</w:t>
      </w:r>
      <w:r>
        <w:rPr>
          <w:rFonts w:asciiTheme="minorHAnsi" w:eastAsiaTheme="minorEastAsia" w:hAnsiTheme="minorHAnsi" w:cstheme="minorBidi"/>
          <w:kern w:val="2"/>
          <w:sz w:val="22"/>
          <w:szCs w:val="22"/>
          <w14:ligatures w14:val="standardContextual"/>
        </w:rPr>
        <w:tab/>
      </w:r>
      <w:r w:rsidRPr="003F609B">
        <w:rPr>
          <w:rFonts w:eastAsia="Malgun Gothic"/>
        </w:rPr>
        <w:t>Protocol stacks of L2 UE-to-Network Relay</w:t>
      </w:r>
      <w:r>
        <w:tab/>
      </w:r>
      <w:r>
        <w:fldChar w:fldCharType="begin" w:fldLock="1"/>
      </w:r>
      <w:r>
        <w:instrText xml:space="preserve"> PAGEREF _Toc145327339 \h </w:instrText>
      </w:r>
      <w:r>
        <w:fldChar w:fldCharType="separate"/>
      </w:r>
      <w:r>
        <w:t>18</w:t>
      </w:r>
      <w:r>
        <w:fldChar w:fldCharType="end"/>
      </w:r>
    </w:p>
    <w:p w14:paraId="4239ECD1" w14:textId="4031FE61" w:rsidR="000B5EA4" w:rsidRDefault="000B5EA4">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_Toc145327340 \h </w:instrText>
      </w:r>
      <w:r>
        <w:fldChar w:fldCharType="separate"/>
      </w:r>
      <w:r>
        <w:t>19</w:t>
      </w:r>
      <w:r>
        <w:fldChar w:fldCharType="end"/>
      </w:r>
    </w:p>
    <w:p w14:paraId="433ED602" w14:textId="44489C16"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_Toc145327341 \h </w:instrText>
      </w:r>
      <w:r>
        <w:fldChar w:fldCharType="separate"/>
      </w:r>
      <w:r>
        <w:t>19</w:t>
      </w:r>
      <w:r>
        <w:fldChar w:fldCharType="end"/>
      </w:r>
    </w:p>
    <w:p w14:paraId="5CA4DA86" w14:textId="2301B5A6"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eastAsia="ja-JP"/>
        </w:rPr>
        <w:t>6.2.2</w:t>
      </w:r>
      <w:r w:rsidRPr="000B5EA4">
        <w:rPr>
          <w:rFonts w:asciiTheme="minorHAnsi" w:eastAsiaTheme="minorEastAsia" w:hAnsiTheme="minorHAnsi" w:cstheme="minorBidi"/>
          <w:kern w:val="2"/>
          <w:sz w:val="22"/>
          <w:szCs w:val="22"/>
          <w:lang w:val="fr-FR"/>
          <w14:ligatures w14:val="standardContextual"/>
        </w:rPr>
        <w:tab/>
      </w:r>
      <w:r w:rsidRPr="000B5EA4">
        <w:rPr>
          <w:lang w:val="fr-FR" w:eastAsia="ja-JP"/>
        </w:rPr>
        <w:t>gNB-DU ID</w:t>
      </w:r>
      <w:r w:rsidRPr="000B5EA4">
        <w:rPr>
          <w:lang w:val="fr-FR"/>
        </w:rPr>
        <w:tab/>
      </w:r>
      <w:r>
        <w:fldChar w:fldCharType="begin" w:fldLock="1"/>
      </w:r>
      <w:r w:rsidRPr="000B5EA4">
        <w:rPr>
          <w:lang w:val="fr-FR"/>
        </w:rPr>
        <w:instrText xml:space="preserve"> PAGEREF _Toc145327342 \h </w:instrText>
      </w:r>
      <w:r>
        <w:fldChar w:fldCharType="separate"/>
      </w:r>
      <w:r w:rsidRPr="000B5EA4">
        <w:rPr>
          <w:lang w:val="fr-FR"/>
        </w:rPr>
        <w:t>21</w:t>
      </w:r>
      <w:r>
        <w:fldChar w:fldCharType="end"/>
      </w:r>
    </w:p>
    <w:p w14:paraId="3B6031AE" w14:textId="7484D86B"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eastAsia="ja-JP"/>
        </w:rPr>
        <w:t>6.2.3</w:t>
      </w:r>
      <w:r w:rsidRPr="000B5EA4">
        <w:rPr>
          <w:rFonts w:asciiTheme="minorHAnsi" w:eastAsiaTheme="minorEastAsia" w:hAnsiTheme="minorHAnsi" w:cstheme="minorBidi"/>
          <w:kern w:val="2"/>
          <w:sz w:val="22"/>
          <w:szCs w:val="22"/>
          <w:lang w:val="fr-FR"/>
          <w14:ligatures w14:val="standardContextual"/>
        </w:rPr>
        <w:tab/>
      </w:r>
      <w:r w:rsidRPr="000B5EA4">
        <w:rPr>
          <w:lang w:val="fr-FR" w:eastAsia="ja-JP"/>
        </w:rPr>
        <w:t>ng-eNB-DU ID</w:t>
      </w:r>
      <w:r w:rsidRPr="000B5EA4">
        <w:rPr>
          <w:lang w:val="fr-FR"/>
        </w:rPr>
        <w:tab/>
      </w:r>
      <w:r>
        <w:fldChar w:fldCharType="begin" w:fldLock="1"/>
      </w:r>
      <w:r w:rsidRPr="000B5EA4">
        <w:rPr>
          <w:lang w:val="fr-FR"/>
        </w:rPr>
        <w:instrText xml:space="preserve"> PAGEREF _Toc145327343 \h </w:instrText>
      </w:r>
      <w:r>
        <w:fldChar w:fldCharType="separate"/>
      </w:r>
      <w:r w:rsidRPr="000B5EA4">
        <w:rPr>
          <w:lang w:val="fr-FR"/>
        </w:rPr>
        <w:t>21</w:t>
      </w:r>
      <w:r>
        <w:fldChar w:fldCharType="end"/>
      </w:r>
    </w:p>
    <w:p w14:paraId="745EA25F" w14:textId="4F040B3D"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_Toc145327344 \h </w:instrText>
      </w:r>
      <w:r>
        <w:fldChar w:fldCharType="separate"/>
      </w:r>
      <w:r>
        <w:t>22</w:t>
      </w:r>
      <w:r>
        <w:fldChar w:fldCharType="end"/>
      </w:r>
    </w:p>
    <w:p w14:paraId="6D87FF42" w14:textId="63B515E2" w:rsidR="000B5EA4" w:rsidRDefault="000B5EA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_Toc145327345 \h </w:instrText>
      </w:r>
      <w:r>
        <w:fldChar w:fldCharType="separate"/>
      </w:r>
      <w:r>
        <w:t>22</w:t>
      </w:r>
      <w:r>
        <w:fldChar w:fldCharType="end"/>
      </w:r>
    </w:p>
    <w:p w14:paraId="155884C9" w14:textId="471E7FF2" w:rsidR="000B5EA4" w:rsidRDefault="000B5EA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_Toc145327346 \h </w:instrText>
      </w:r>
      <w:r>
        <w:fldChar w:fldCharType="separate"/>
      </w:r>
      <w:r>
        <w:t>22</w:t>
      </w:r>
      <w:r>
        <w:fldChar w:fldCharType="end"/>
      </w:r>
    </w:p>
    <w:p w14:paraId="7FEAC598" w14:textId="2CFCF0A7" w:rsidR="000B5EA4" w:rsidRDefault="000B5EA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_Toc145327347 \h </w:instrText>
      </w:r>
      <w:r>
        <w:fldChar w:fldCharType="separate"/>
      </w:r>
      <w:r>
        <w:t>23</w:t>
      </w:r>
      <w:r>
        <w:fldChar w:fldCharType="end"/>
      </w:r>
    </w:p>
    <w:p w14:paraId="6CAB495C" w14:textId="269BEBA6" w:rsidR="000B5EA4" w:rsidRDefault="000B5EA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_Toc145327348 \h </w:instrText>
      </w:r>
      <w:r>
        <w:fldChar w:fldCharType="separate"/>
      </w:r>
      <w:r>
        <w:t>24</w:t>
      </w:r>
      <w:r>
        <w:fldChar w:fldCharType="end"/>
      </w:r>
    </w:p>
    <w:p w14:paraId="022A330E" w14:textId="47D677E7" w:rsidR="000B5EA4" w:rsidRDefault="000B5EA4">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_Toc145327349 \h </w:instrText>
      </w:r>
      <w:r>
        <w:fldChar w:fldCharType="separate"/>
      </w:r>
      <w:r>
        <w:t>24</w:t>
      </w:r>
      <w:r>
        <w:fldChar w:fldCharType="end"/>
      </w:r>
    </w:p>
    <w:p w14:paraId="27F55177" w14:textId="5101E010" w:rsidR="000B5EA4" w:rsidRDefault="000B5EA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_Toc145327350 \h </w:instrText>
      </w:r>
      <w:r>
        <w:fldChar w:fldCharType="separate"/>
      </w:r>
      <w:r>
        <w:t>24</w:t>
      </w:r>
      <w:r>
        <w:fldChar w:fldCharType="end"/>
      </w:r>
    </w:p>
    <w:p w14:paraId="0943109D" w14:textId="2D6A5F55" w:rsidR="000B5EA4" w:rsidRDefault="000B5EA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_Toc145327351 \h </w:instrText>
      </w:r>
      <w:r>
        <w:fldChar w:fldCharType="separate"/>
      </w:r>
      <w:r>
        <w:t>25</w:t>
      </w:r>
      <w:r>
        <w:fldChar w:fldCharType="end"/>
      </w:r>
    </w:p>
    <w:p w14:paraId="6CE0FB00" w14:textId="0A68CBEE" w:rsidR="000B5EA4" w:rsidRDefault="000B5EA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3F609B">
        <w:rPr>
          <w:lang w:val="en-US" w:eastAsia="zh-CN"/>
        </w:rPr>
        <w:t>Cross-Link Interference Management</w:t>
      </w:r>
      <w:r>
        <w:tab/>
      </w:r>
      <w:r>
        <w:fldChar w:fldCharType="begin" w:fldLock="1"/>
      </w:r>
      <w:r>
        <w:instrText xml:space="preserve"> PAGEREF _Toc145327352 \h </w:instrText>
      </w:r>
      <w:r>
        <w:fldChar w:fldCharType="separate"/>
      </w:r>
      <w:r>
        <w:t>25</w:t>
      </w:r>
      <w:r>
        <w:fldChar w:fldCharType="end"/>
      </w:r>
    </w:p>
    <w:p w14:paraId="0E0A1009" w14:textId="71E5BC50" w:rsidR="000B5EA4" w:rsidRDefault="000B5EA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_Toc145327353 \h </w:instrText>
      </w:r>
      <w:r>
        <w:fldChar w:fldCharType="separate"/>
      </w:r>
      <w:r>
        <w:t>25</w:t>
      </w:r>
      <w:r>
        <w:fldChar w:fldCharType="end"/>
      </w:r>
    </w:p>
    <w:p w14:paraId="3315E570" w14:textId="270074A8" w:rsidR="000B5EA4" w:rsidRDefault="000B5EA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_Toc145327354 \h </w:instrText>
      </w:r>
      <w:r>
        <w:fldChar w:fldCharType="separate"/>
      </w:r>
      <w:r>
        <w:t>25</w:t>
      </w:r>
      <w:r>
        <w:fldChar w:fldCharType="end"/>
      </w:r>
    </w:p>
    <w:p w14:paraId="6A0FCE0E" w14:textId="420E72A4" w:rsidR="000B5EA4" w:rsidRDefault="000B5EA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3F609B">
        <w:rPr>
          <w:lang w:val="en-US" w:eastAsia="zh-CN"/>
        </w:rPr>
        <w:t>Positioning</w:t>
      </w:r>
      <w:r>
        <w:tab/>
      </w:r>
      <w:r>
        <w:fldChar w:fldCharType="begin" w:fldLock="1"/>
      </w:r>
      <w:r>
        <w:instrText xml:space="preserve"> PAGEREF _Toc145327355 \h </w:instrText>
      </w:r>
      <w:r>
        <w:fldChar w:fldCharType="separate"/>
      </w:r>
      <w:r>
        <w:t>25</w:t>
      </w:r>
      <w:r>
        <w:fldChar w:fldCharType="end"/>
      </w:r>
    </w:p>
    <w:p w14:paraId="7B60DD27" w14:textId="0D70EA46" w:rsidR="000B5EA4" w:rsidRDefault="000B5EA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_Toc145327356 \h </w:instrText>
      </w:r>
      <w:r>
        <w:fldChar w:fldCharType="separate"/>
      </w:r>
      <w:r>
        <w:t>25</w:t>
      </w:r>
      <w:r>
        <w:fldChar w:fldCharType="end"/>
      </w:r>
    </w:p>
    <w:p w14:paraId="4E111ADA" w14:textId="779C68F0" w:rsidR="000B5EA4" w:rsidRDefault="000B5EA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_Toc145327357 \h </w:instrText>
      </w:r>
      <w:r>
        <w:fldChar w:fldCharType="separate"/>
      </w:r>
      <w:r>
        <w:t>25</w:t>
      </w:r>
      <w:r>
        <w:fldChar w:fldCharType="end"/>
      </w:r>
    </w:p>
    <w:p w14:paraId="013FF670" w14:textId="2D2A8C9B" w:rsidR="000B5EA4" w:rsidRDefault="000B5EA4">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_Toc145327358 \h </w:instrText>
      </w:r>
      <w:r>
        <w:fldChar w:fldCharType="separate"/>
      </w:r>
      <w:r>
        <w:t>26</w:t>
      </w:r>
      <w:r>
        <w:fldChar w:fldCharType="end"/>
      </w:r>
    </w:p>
    <w:p w14:paraId="0DDDE6FB" w14:textId="62BAA41B" w:rsidR="000B5EA4" w:rsidRDefault="000B5EA4">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_Toc145327359 \h </w:instrText>
      </w:r>
      <w:r>
        <w:fldChar w:fldCharType="separate"/>
      </w:r>
      <w:r>
        <w:t>26</w:t>
      </w:r>
      <w:r>
        <w:fldChar w:fldCharType="end"/>
      </w:r>
    </w:p>
    <w:p w14:paraId="14F2D8D2" w14:textId="05CE4236"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7.9.1</w:t>
      </w:r>
      <w:r>
        <w:rPr>
          <w:rFonts w:asciiTheme="minorHAnsi" w:eastAsiaTheme="minorEastAsia" w:hAnsiTheme="minorHAnsi" w:cstheme="minorBidi"/>
          <w:kern w:val="2"/>
          <w:sz w:val="22"/>
          <w:szCs w:val="22"/>
          <w14:ligatures w14:val="standardContextual"/>
        </w:rPr>
        <w:tab/>
      </w:r>
      <w:r>
        <w:rPr>
          <w:lang w:eastAsia="zh-CN"/>
        </w:rPr>
        <w:t xml:space="preserve"> General</w:t>
      </w:r>
      <w:r>
        <w:tab/>
      </w:r>
      <w:r>
        <w:fldChar w:fldCharType="begin" w:fldLock="1"/>
      </w:r>
      <w:r>
        <w:instrText xml:space="preserve"> PAGEREF _Toc145327360 \h </w:instrText>
      </w:r>
      <w:r>
        <w:fldChar w:fldCharType="separate"/>
      </w:r>
      <w:r>
        <w:t>26</w:t>
      </w:r>
      <w:r>
        <w:fldChar w:fldCharType="end"/>
      </w:r>
    </w:p>
    <w:p w14:paraId="4374A0A8" w14:textId="032FC397"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_Toc145327361 \h </w:instrText>
      </w:r>
      <w:r>
        <w:fldChar w:fldCharType="separate"/>
      </w:r>
      <w:r>
        <w:t>26</w:t>
      </w:r>
      <w:r>
        <w:fldChar w:fldCharType="end"/>
      </w:r>
    </w:p>
    <w:p w14:paraId="6C441D3D" w14:textId="518297F3"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_Toc145327362 \h </w:instrText>
      </w:r>
      <w:r>
        <w:fldChar w:fldCharType="separate"/>
      </w:r>
      <w:r>
        <w:t>26</w:t>
      </w:r>
      <w:r>
        <w:fldChar w:fldCharType="end"/>
      </w:r>
    </w:p>
    <w:p w14:paraId="0C22AB58" w14:textId="19297C28" w:rsidR="000B5EA4" w:rsidRDefault="000B5EA4">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_Toc145327363 \h </w:instrText>
      </w:r>
      <w:r>
        <w:fldChar w:fldCharType="separate"/>
      </w:r>
      <w:r>
        <w:t>26</w:t>
      </w:r>
      <w:r>
        <w:fldChar w:fldCharType="end"/>
      </w:r>
    </w:p>
    <w:p w14:paraId="2913FDF3" w14:textId="54F016FF" w:rsidR="000B5EA4" w:rsidRDefault="000B5EA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_Toc145327364 \h </w:instrText>
      </w:r>
      <w:r>
        <w:fldChar w:fldCharType="separate"/>
      </w:r>
      <w:r>
        <w:t>26</w:t>
      </w:r>
      <w:r>
        <w:fldChar w:fldCharType="end"/>
      </w:r>
    </w:p>
    <w:p w14:paraId="7F0228D8" w14:textId="06AF7A5A" w:rsidR="000B5EA4" w:rsidRDefault="000B5EA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_Toc145327365 \h </w:instrText>
      </w:r>
      <w:r>
        <w:fldChar w:fldCharType="separate"/>
      </w:r>
      <w:r>
        <w:t>26</w:t>
      </w:r>
      <w:r>
        <w:fldChar w:fldCharType="end"/>
      </w:r>
    </w:p>
    <w:p w14:paraId="10E5D0F2" w14:textId="3D7AC6B5" w:rsidR="000B5EA4" w:rsidRDefault="000B5EA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_Toc145327366 \h </w:instrText>
      </w:r>
      <w:r>
        <w:fldChar w:fldCharType="separate"/>
      </w:r>
      <w:r>
        <w:t>28</w:t>
      </w:r>
      <w:r>
        <w:fldChar w:fldCharType="end"/>
      </w:r>
    </w:p>
    <w:p w14:paraId="5B8D8BBC" w14:textId="6D4B6491" w:rsidR="000B5EA4" w:rsidRDefault="000B5EA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_Toc145327367 \h </w:instrText>
      </w:r>
      <w:r>
        <w:fldChar w:fldCharType="separate"/>
      </w:r>
      <w:r>
        <w:t>28</w:t>
      </w:r>
      <w:r>
        <w:fldChar w:fldCharType="end"/>
      </w:r>
    </w:p>
    <w:p w14:paraId="6036917F" w14:textId="2B259A28" w:rsidR="000B5EA4" w:rsidRDefault="000B5EA4">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_Toc145327368 \h </w:instrText>
      </w:r>
      <w:r>
        <w:fldChar w:fldCharType="separate"/>
      </w:r>
      <w:r>
        <w:t>28</w:t>
      </w:r>
      <w:r>
        <w:fldChar w:fldCharType="end"/>
      </w:r>
    </w:p>
    <w:p w14:paraId="2878AC0D" w14:textId="3A570B2E" w:rsidR="000B5EA4" w:rsidRDefault="000B5EA4">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_Toc145327369 \h </w:instrText>
      </w:r>
      <w:r>
        <w:fldChar w:fldCharType="separate"/>
      </w:r>
      <w:r>
        <w:t>29</w:t>
      </w:r>
      <w:r>
        <w:fldChar w:fldCharType="end"/>
      </w:r>
    </w:p>
    <w:p w14:paraId="386D2C51" w14:textId="02EC7620" w:rsidR="000B5EA4" w:rsidRDefault="000B5EA4">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_Toc145327370 \h </w:instrText>
      </w:r>
      <w:r>
        <w:fldChar w:fldCharType="separate"/>
      </w:r>
      <w:r>
        <w:t>30</w:t>
      </w:r>
      <w:r>
        <w:fldChar w:fldCharType="end"/>
      </w:r>
    </w:p>
    <w:p w14:paraId="4F49DEBD" w14:textId="44B850FC" w:rsidR="000B5EA4" w:rsidRDefault="000B5EA4">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_Toc145327371 \h </w:instrText>
      </w:r>
      <w:r>
        <w:fldChar w:fldCharType="separate"/>
      </w:r>
      <w:r>
        <w:t>31</w:t>
      </w:r>
      <w:r>
        <w:fldChar w:fldCharType="end"/>
      </w:r>
    </w:p>
    <w:p w14:paraId="5FF2E528" w14:textId="208ABD64" w:rsidR="000B5EA4" w:rsidRDefault="000B5EA4">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_Toc145327372 \h </w:instrText>
      </w:r>
      <w:r>
        <w:fldChar w:fldCharType="separate"/>
      </w:r>
      <w:r>
        <w:t>31</w:t>
      </w:r>
      <w:r>
        <w:fldChar w:fldCharType="end"/>
      </w:r>
    </w:p>
    <w:p w14:paraId="044E09F9" w14:textId="7D5B705A" w:rsidR="000B5EA4" w:rsidRDefault="000B5EA4">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_Toc145327373 \h </w:instrText>
      </w:r>
      <w:r>
        <w:fldChar w:fldCharType="separate"/>
      </w:r>
      <w:r>
        <w:t>33</w:t>
      </w:r>
      <w:r>
        <w:fldChar w:fldCharType="end"/>
      </w:r>
    </w:p>
    <w:p w14:paraId="40E15226" w14:textId="69F1F8F6" w:rsidR="000B5EA4" w:rsidRDefault="000B5EA4">
      <w:pPr>
        <w:pStyle w:val="TOC4"/>
        <w:rPr>
          <w:rFonts w:asciiTheme="minorHAnsi" w:eastAsiaTheme="minorEastAsia" w:hAnsiTheme="minorHAnsi" w:cstheme="minorBidi"/>
          <w:kern w:val="2"/>
          <w:sz w:val="22"/>
          <w:szCs w:val="22"/>
          <w14:ligatures w14:val="standardContextual"/>
        </w:rPr>
      </w:pPr>
      <w:r>
        <w:lastRenderedPageBreak/>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_Toc145327374 \h </w:instrText>
      </w:r>
      <w:r>
        <w:fldChar w:fldCharType="separate"/>
      </w:r>
      <w:r>
        <w:t>33</w:t>
      </w:r>
      <w:r>
        <w:fldChar w:fldCharType="end"/>
      </w:r>
    </w:p>
    <w:p w14:paraId="1F195A97" w14:textId="75992D9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8.2.3</w:t>
      </w:r>
      <w:r>
        <w:rPr>
          <w:rFonts w:asciiTheme="minorHAnsi" w:eastAsiaTheme="minorEastAsia" w:hAnsiTheme="minorHAnsi" w:cstheme="minorBidi"/>
          <w:kern w:val="2"/>
          <w:sz w:val="22"/>
          <w:szCs w:val="22"/>
          <w14:ligatures w14:val="standardContextual"/>
        </w:rPr>
        <w:tab/>
      </w:r>
      <w:r w:rsidRPr="003F609B">
        <w:rPr>
          <w:rFonts w:eastAsia="Malgun Gothic"/>
        </w:rPr>
        <w:t>Intra-CU topology adaptation procedure</w:t>
      </w:r>
      <w:r>
        <w:tab/>
      </w:r>
      <w:r>
        <w:fldChar w:fldCharType="begin" w:fldLock="1"/>
      </w:r>
      <w:r>
        <w:instrText xml:space="preserve"> PAGEREF _Toc145327375 \h </w:instrText>
      </w:r>
      <w:r>
        <w:fldChar w:fldCharType="separate"/>
      </w:r>
      <w:r>
        <w:t>35</w:t>
      </w:r>
      <w:r>
        <w:fldChar w:fldCharType="end"/>
      </w:r>
    </w:p>
    <w:p w14:paraId="2AB52414" w14:textId="6FAB6855" w:rsidR="000B5EA4" w:rsidRDefault="000B5EA4">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_Toc145327376 \h </w:instrText>
      </w:r>
      <w:r>
        <w:fldChar w:fldCharType="separate"/>
      </w:r>
      <w:r>
        <w:t>35</w:t>
      </w:r>
      <w:r>
        <w:fldChar w:fldCharType="end"/>
      </w:r>
    </w:p>
    <w:p w14:paraId="0235E936" w14:textId="39CEAC6B" w:rsidR="000B5EA4" w:rsidRDefault="000B5EA4">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_Toc145327377 \h </w:instrText>
      </w:r>
      <w:r>
        <w:fldChar w:fldCharType="separate"/>
      </w:r>
      <w:r>
        <w:t>38</w:t>
      </w:r>
      <w:r>
        <w:fldChar w:fldCharType="end"/>
      </w:r>
    </w:p>
    <w:p w14:paraId="69407D34" w14:textId="2DA178AD" w:rsidR="000B5EA4" w:rsidRDefault="000B5EA4">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_Toc145327378 \h </w:instrText>
      </w:r>
      <w:r>
        <w:fldChar w:fldCharType="separate"/>
      </w:r>
      <w:r>
        <w:t>40</w:t>
      </w:r>
      <w:r>
        <w:fldChar w:fldCharType="end"/>
      </w:r>
    </w:p>
    <w:p w14:paraId="6A1023C2" w14:textId="0917748A"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8.2.4</w:t>
      </w:r>
      <w:r>
        <w:rPr>
          <w:rFonts w:asciiTheme="minorHAnsi" w:eastAsiaTheme="minorEastAsia" w:hAnsiTheme="minorHAnsi" w:cstheme="minorBidi"/>
          <w:kern w:val="2"/>
          <w:sz w:val="22"/>
          <w:szCs w:val="22"/>
          <w14:ligatures w14:val="standardContextual"/>
        </w:rPr>
        <w:tab/>
      </w:r>
      <w:r w:rsidRPr="003F609B">
        <w:rPr>
          <w:rFonts w:eastAsia="Malgun Gothic"/>
        </w:rPr>
        <w:t>Intra-CU topological redundancy procedure</w:t>
      </w:r>
      <w:r>
        <w:tab/>
      </w:r>
      <w:r>
        <w:fldChar w:fldCharType="begin" w:fldLock="1"/>
      </w:r>
      <w:r>
        <w:instrText xml:space="preserve"> PAGEREF _Toc145327379 \h </w:instrText>
      </w:r>
      <w:r>
        <w:fldChar w:fldCharType="separate"/>
      </w:r>
      <w:r>
        <w:t>40</w:t>
      </w:r>
      <w:r>
        <w:fldChar w:fldCharType="end"/>
      </w:r>
    </w:p>
    <w:p w14:paraId="0838C197" w14:textId="4EFCF8B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8.2.5</w:t>
      </w:r>
      <w:r>
        <w:rPr>
          <w:rFonts w:asciiTheme="minorHAnsi" w:eastAsiaTheme="minorEastAsia" w:hAnsiTheme="minorHAnsi" w:cstheme="minorBidi"/>
          <w:kern w:val="2"/>
          <w:sz w:val="22"/>
          <w:szCs w:val="22"/>
          <w14:ligatures w14:val="standardContextual"/>
        </w:rPr>
        <w:tab/>
      </w:r>
      <w:r w:rsidRPr="003F609B">
        <w:rPr>
          <w:rFonts w:eastAsia="Malgun Gothic"/>
        </w:rPr>
        <w:t>Intra-CU Backhaul RLF recovery for IAB-nodes in SA mode</w:t>
      </w:r>
      <w:r>
        <w:tab/>
      </w:r>
      <w:r>
        <w:fldChar w:fldCharType="begin" w:fldLock="1"/>
      </w:r>
      <w:r>
        <w:instrText xml:space="preserve"> PAGEREF _Toc145327380 \h </w:instrText>
      </w:r>
      <w:r>
        <w:fldChar w:fldCharType="separate"/>
      </w:r>
      <w:r>
        <w:t>43</w:t>
      </w:r>
      <w:r>
        <w:fldChar w:fldCharType="end"/>
      </w:r>
    </w:p>
    <w:p w14:paraId="046777DB" w14:textId="2D13141C" w:rsidR="000B5EA4" w:rsidRDefault="000B5EA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_Toc145327381 \h </w:instrText>
      </w:r>
      <w:r>
        <w:fldChar w:fldCharType="separate"/>
      </w:r>
      <w:r>
        <w:t>44</w:t>
      </w:r>
      <w:r>
        <w:fldChar w:fldCharType="end"/>
      </w:r>
    </w:p>
    <w:p w14:paraId="106DB04D" w14:textId="2BBC92C6" w:rsidR="000B5EA4" w:rsidRDefault="000B5EA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_Toc145327382 \h </w:instrText>
      </w:r>
      <w:r>
        <w:fldChar w:fldCharType="separate"/>
      </w:r>
      <w:r>
        <w:t>44</w:t>
      </w:r>
      <w:r>
        <w:fldChar w:fldCharType="end"/>
      </w:r>
    </w:p>
    <w:p w14:paraId="5B114619" w14:textId="0BFC7961"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4</w:t>
      </w:r>
      <w:r>
        <w:rPr>
          <w:rFonts w:asciiTheme="minorHAnsi" w:eastAsiaTheme="minorEastAsia" w:hAnsiTheme="minorHAnsi" w:cstheme="minorBidi"/>
          <w:kern w:val="2"/>
          <w:sz w:val="22"/>
          <w:szCs w:val="22"/>
          <w14:ligatures w14:val="standardContextual"/>
        </w:rPr>
        <w:tab/>
      </w:r>
      <w:r w:rsidRPr="003F609B">
        <w:rPr>
          <w:rFonts w:eastAsia="SimSun"/>
          <w:lang w:eastAsia="zh-CN"/>
        </w:rPr>
        <w:t>Multi-Connectivity operation</w:t>
      </w:r>
      <w:r>
        <w:tab/>
      </w:r>
      <w:r>
        <w:fldChar w:fldCharType="begin" w:fldLock="1"/>
      </w:r>
      <w:r>
        <w:instrText xml:space="preserve"> PAGEREF _Toc145327383 \h </w:instrText>
      </w:r>
      <w:r>
        <w:fldChar w:fldCharType="separate"/>
      </w:r>
      <w:r>
        <w:t>45</w:t>
      </w:r>
      <w:r>
        <w:fldChar w:fldCharType="end"/>
      </w:r>
    </w:p>
    <w:p w14:paraId="40BB1BE7" w14:textId="7076DBA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8.4.1</w:t>
      </w:r>
      <w:r>
        <w:rPr>
          <w:rFonts w:asciiTheme="minorHAnsi" w:eastAsiaTheme="minorEastAsia" w:hAnsiTheme="minorHAnsi" w:cstheme="minorBidi"/>
          <w:kern w:val="2"/>
          <w:sz w:val="22"/>
          <w:szCs w:val="22"/>
          <w14:ligatures w14:val="standardContextual"/>
        </w:rPr>
        <w:tab/>
      </w:r>
      <w:r w:rsidRPr="003F609B">
        <w:rPr>
          <w:rFonts w:eastAsia="SimSun"/>
        </w:rPr>
        <w:t>Secondary Node Addition</w:t>
      </w:r>
      <w:r>
        <w:tab/>
      </w:r>
      <w:r>
        <w:fldChar w:fldCharType="begin" w:fldLock="1"/>
      </w:r>
      <w:r>
        <w:instrText xml:space="preserve"> PAGEREF _Toc145327384 \h </w:instrText>
      </w:r>
      <w:r>
        <w:fldChar w:fldCharType="separate"/>
      </w:r>
      <w:r>
        <w:t>45</w:t>
      </w:r>
      <w:r>
        <w:fldChar w:fldCharType="end"/>
      </w:r>
    </w:p>
    <w:p w14:paraId="652A3931" w14:textId="0298BE1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lang w:eastAsia="zh-CN"/>
        </w:rPr>
        <w:t>8.4.1.1</w:t>
      </w:r>
      <w:r>
        <w:rPr>
          <w:rFonts w:asciiTheme="minorHAnsi" w:eastAsiaTheme="minorEastAsia" w:hAnsiTheme="minorHAnsi" w:cstheme="minorBidi"/>
          <w:kern w:val="2"/>
          <w:sz w:val="22"/>
          <w:szCs w:val="22"/>
          <w14:ligatures w14:val="standardContextual"/>
        </w:rPr>
        <w:tab/>
      </w:r>
      <w:r w:rsidRPr="003F609B">
        <w:rPr>
          <w:rFonts w:eastAsia="SimSun"/>
          <w:lang w:eastAsia="zh-CN"/>
        </w:rPr>
        <w:t>EN-DC</w:t>
      </w:r>
      <w:r>
        <w:tab/>
      </w:r>
      <w:r>
        <w:fldChar w:fldCharType="begin" w:fldLock="1"/>
      </w:r>
      <w:r>
        <w:instrText xml:space="preserve"> PAGEREF _Toc145327385 \h </w:instrText>
      </w:r>
      <w:r>
        <w:fldChar w:fldCharType="separate"/>
      </w:r>
      <w:r>
        <w:t>45</w:t>
      </w:r>
      <w:r>
        <w:fldChar w:fldCharType="end"/>
      </w:r>
    </w:p>
    <w:p w14:paraId="1FE1098F" w14:textId="7C05843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_Toc145327386 \h </w:instrText>
      </w:r>
      <w:r>
        <w:fldChar w:fldCharType="separate"/>
      </w:r>
      <w:r>
        <w:t>46</w:t>
      </w:r>
      <w:r>
        <w:fldChar w:fldCharType="end"/>
      </w:r>
    </w:p>
    <w:p w14:paraId="173876FD" w14:textId="3EB029D1"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lang w:eastAsia="zh-CN"/>
        </w:rPr>
        <w:t>8.4.2.1</w:t>
      </w:r>
      <w:r>
        <w:rPr>
          <w:rFonts w:asciiTheme="minorHAnsi" w:eastAsiaTheme="minorEastAsia" w:hAnsiTheme="minorHAnsi" w:cstheme="minorBidi"/>
          <w:kern w:val="2"/>
          <w:sz w:val="22"/>
          <w:szCs w:val="22"/>
          <w14:ligatures w14:val="standardContextual"/>
        </w:rPr>
        <w:tab/>
      </w:r>
      <w:r w:rsidRPr="003F609B">
        <w:rPr>
          <w:rFonts w:eastAsia="SimSun"/>
          <w:lang w:eastAsia="zh-CN"/>
        </w:rPr>
        <w:t>EN-DC</w:t>
      </w:r>
      <w:r>
        <w:tab/>
      </w:r>
      <w:r>
        <w:fldChar w:fldCharType="begin" w:fldLock="1"/>
      </w:r>
      <w:r>
        <w:instrText xml:space="preserve"> PAGEREF _Toc145327387 \h </w:instrText>
      </w:r>
      <w:r>
        <w:fldChar w:fldCharType="separate"/>
      </w:r>
      <w:r>
        <w:t>46</w:t>
      </w:r>
      <w:r>
        <w:fldChar w:fldCharType="end"/>
      </w:r>
    </w:p>
    <w:p w14:paraId="6C3978B0" w14:textId="7109DF15"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_Toc145327388 \h </w:instrText>
      </w:r>
      <w:r>
        <w:fldChar w:fldCharType="separate"/>
      </w:r>
      <w:r>
        <w:t>47</w:t>
      </w:r>
      <w:r>
        <w:fldChar w:fldCharType="end"/>
      </w:r>
    </w:p>
    <w:p w14:paraId="73D7DB4A" w14:textId="6E07759D"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_Toc145327389 \h </w:instrText>
      </w:r>
      <w:r>
        <w:fldChar w:fldCharType="separate"/>
      </w:r>
      <w:r>
        <w:t>48</w:t>
      </w:r>
      <w:r>
        <w:fldChar w:fldCharType="end"/>
      </w:r>
    </w:p>
    <w:p w14:paraId="3B04A0B1" w14:textId="1594232C" w:rsidR="000B5EA4" w:rsidRDefault="000B5EA4">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_Toc145327390 \h </w:instrText>
      </w:r>
      <w:r>
        <w:fldChar w:fldCharType="separate"/>
      </w:r>
      <w:r>
        <w:t>49</w:t>
      </w:r>
      <w:r>
        <w:fldChar w:fldCharType="end"/>
      </w:r>
    </w:p>
    <w:p w14:paraId="3B95750D" w14:textId="61C7904E" w:rsidR="000B5EA4" w:rsidRDefault="000B5EA4">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_Toc145327391 \h </w:instrText>
      </w:r>
      <w:r>
        <w:fldChar w:fldCharType="separate"/>
      </w:r>
      <w:r>
        <w:t>50</w:t>
      </w:r>
      <w:r>
        <w:fldChar w:fldCharType="end"/>
      </w:r>
    </w:p>
    <w:p w14:paraId="6FB849E3" w14:textId="240426F3" w:rsidR="000B5EA4" w:rsidRDefault="000B5EA4">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_Toc145327392 \h </w:instrText>
      </w:r>
      <w:r>
        <w:fldChar w:fldCharType="separate"/>
      </w:r>
      <w:r>
        <w:t>51</w:t>
      </w:r>
      <w:r>
        <w:fldChar w:fldCharType="end"/>
      </w:r>
    </w:p>
    <w:p w14:paraId="0BF78553" w14:textId="0C55A20B" w:rsidR="000B5EA4" w:rsidRDefault="000B5EA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_Toc145327393 \h </w:instrText>
      </w:r>
      <w:r>
        <w:fldChar w:fldCharType="separate"/>
      </w:r>
      <w:r>
        <w:t>51</w:t>
      </w:r>
      <w:r>
        <w:fldChar w:fldCharType="end"/>
      </w:r>
    </w:p>
    <w:p w14:paraId="31C27E5F" w14:textId="688644DA" w:rsidR="000B5EA4" w:rsidRDefault="000B5EA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_Toc145327394 \h </w:instrText>
      </w:r>
      <w:r>
        <w:fldChar w:fldCharType="separate"/>
      </w:r>
      <w:r>
        <w:t>53</w:t>
      </w:r>
      <w:r>
        <w:fldChar w:fldCharType="end"/>
      </w:r>
    </w:p>
    <w:p w14:paraId="0D76C55A" w14:textId="2415F1C0"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_Toc145327395 \h </w:instrText>
      </w:r>
      <w:r>
        <w:fldChar w:fldCharType="separate"/>
      </w:r>
      <w:r>
        <w:t>53</w:t>
      </w:r>
      <w:r>
        <w:fldChar w:fldCharType="end"/>
      </w:r>
    </w:p>
    <w:p w14:paraId="207DC213" w14:textId="713568DA"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_Toc145327396 \h </w:instrText>
      </w:r>
      <w:r>
        <w:fldChar w:fldCharType="separate"/>
      </w:r>
      <w:r>
        <w:t>53</w:t>
      </w:r>
      <w:r>
        <w:fldChar w:fldCharType="end"/>
      </w:r>
    </w:p>
    <w:p w14:paraId="138B051B" w14:textId="08DD4A4A" w:rsidR="000B5EA4" w:rsidRDefault="000B5EA4">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_Toc145327397 \h </w:instrText>
      </w:r>
      <w:r>
        <w:fldChar w:fldCharType="separate"/>
      </w:r>
      <w:r>
        <w:t>55</w:t>
      </w:r>
      <w:r>
        <w:fldChar w:fldCharType="end"/>
      </w:r>
    </w:p>
    <w:p w14:paraId="574FAB1C" w14:textId="5361D66B" w:rsidR="000B5EA4" w:rsidRDefault="000B5EA4">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_Toc145327398 \h </w:instrText>
      </w:r>
      <w:r>
        <w:fldChar w:fldCharType="separate"/>
      </w:r>
      <w:r>
        <w:t>57</w:t>
      </w:r>
      <w:r>
        <w:fldChar w:fldCharType="end"/>
      </w:r>
    </w:p>
    <w:p w14:paraId="266423E5" w14:textId="0876F361" w:rsidR="000B5EA4" w:rsidRDefault="000B5EA4">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_Toc145327399 \h </w:instrText>
      </w:r>
      <w:r>
        <w:fldChar w:fldCharType="separate"/>
      </w:r>
      <w:r>
        <w:t>58</w:t>
      </w:r>
      <w:r>
        <w:fldChar w:fldCharType="end"/>
      </w:r>
    </w:p>
    <w:p w14:paraId="6AC1D00C" w14:textId="4DA954E9" w:rsidR="000B5EA4" w:rsidRDefault="000B5EA4">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_Toc145327400 \h </w:instrText>
      </w:r>
      <w:r>
        <w:fldChar w:fldCharType="separate"/>
      </w:r>
      <w:r>
        <w:t>58</w:t>
      </w:r>
      <w:r>
        <w:fldChar w:fldCharType="end"/>
      </w:r>
    </w:p>
    <w:p w14:paraId="28573D9E" w14:textId="7475C124" w:rsidR="000B5EA4" w:rsidRDefault="000B5EA4">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_Toc145327401 \h </w:instrText>
      </w:r>
      <w:r>
        <w:fldChar w:fldCharType="separate"/>
      </w:r>
      <w:r>
        <w:t>59</w:t>
      </w:r>
      <w:r>
        <w:fldChar w:fldCharType="end"/>
      </w:r>
    </w:p>
    <w:p w14:paraId="35E3A766" w14:textId="72FEF381" w:rsidR="000B5EA4" w:rsidRDefault="000B5EA4">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_Toc145327402 \h </w:instrText>
      </w:r>
      <w:r>
        <w:fldChar w:fldCharType="separate"/>
      </w:r>
      <w:r>
        <w:t>60</w:t>
      </w:r>
      <w:r>
        <w:fldChar w:fldCharType="end"/>
      </w:r>
    </w:p>
    <w:p w14:paraId="7999B517" w14:textId="2B46EBDE" w:rsidR="000B5EA4" w:rsidRDefault="000B5EA4">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_Toc145327403 \h </w:instrText>
      </w:r>
      <w:r>
        <w:fldChar w:fldCharType="separate"/>
      </w:r>
      <w:r>
        <w:t>60</w:t>
      </w:r>
      <w:r>
        <w:fldChar w:fldCharType="end"/>
      </w:r>
    </w:p>
    <w:p w14:paraId="18C526AC" w14:textId="45621BE3" w:rsidR="000B5EA4" w:rsidRDefault="000B5EA4">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_Toc145327404 \h </w:instrText>
      </w:r>
      <w:r>
        <w:fldChar w:fldCharType="separate"/>
      </w:r>
      <w:r>
        <w:t>61</w:t>
      </w:r>
      <w:r>
        <w:fldChar w:fldCharType="end"/>
      </w:r>
    </w:p>
    <w:p w14:paraId="5E695CF0" w14:textId="4337CC58" w:rsidR="000B5EA4" w:rsidRDefault="000B5EA4">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_Toc145327405 \h </w:instrText>
      </w:r>
      <w:r>
        <w:fldChar w:fldCharType="separate"/>
      </w:r>
      <w:r>
        <w:t>62</w:t>
      </w:r>
      <w:r>
        <w:fldChar w:fldCharType="end"/>
      </w:r>
    </w:p>
    <w:p w14:paraId="0B1F55D5" w14:textId="07B5C055" w:rsidR="000B5EA4" w:rsidRDefault="000B5EA4">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_Toc145327406 \h </w:instrText>
      </w:r>
      <w:r>
        <w:fldChar w:fldCharType="separate"/>
      </w:r>
      <w:r>
        <w:t>64</w:t>
      </w:r>
      <w:r>
        <w:fldChar w:fldCharType="end"/>
      </w:r>
    </w:p>
    <w:p w14:paraId="4C2C7C68" w14:textId="22C2CCDE" w:rsidR="000B5EA4" w:rsidRDefault="000B5EA4">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_Toc145327407 \h </w:instrText>
      </w:r>
      <w:r>
        <w:fldChar w:fldCharType="separate"/>
      </w:r>
      <w:r>
        <w:t>66</w:t>
      </w:r>
      <w:r>
        <w:fldChar w:fldCharType="end"/>
      </w:r>
    </w:p>
    <w:p w14:paraId="61AD8C2D" w14:textId="38B0CC9C" w:rsidR="000B5EA4" w:rsidRDefault="000B5EA4">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_Toc145327408 \h </w:instrText>
      </w:r>
      <w:r>
        <w:fldChar w:fldCharType="separate"/>
      </w:r>
      <w:r>
        <w:t>66</w:t>
      </w:r>
      <w:r>
        <w:fldChar w:fldCharType="end"/>
      </w:r>
    </w:p>
    <w:p w14:paraId="59E797DA" w14:textId="7A0A30E0" w:rsidR="000B5EA4" w:rsidRDefault="000B5EA4">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 xml:space="preserve"> RRC Inactive to other states</w:t>
      </w:r>
      <w:r>
        <w:tab/>
      </w:r>
      <w:r>
        <w:fldChar w:fldCharType="begin" w:fldLock="1"/>
      </w:r>
      <w:r>
        <w:instrText xml:space="preserve"> PAGEREF _Toc145327409 \h </w:instrText>
      </w:r>
      <w:r>
        <w:fldChar w:fldCharType="separate"/>
      </w:r>
      <w:r>
        <w:t>67</w:t>
      </w:r>
      <w:r>
        <w:fldChar w:fldCharType="end"/>
      </w:r>
    </w:p>
    <w:p w14:paraId="24B9698D" w14:textId="528AA081" w:rsidR="000B5EA4" w:rsidRDefault="000B5EA4">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_Toc145327410 \h </w:instrText>
      </w:r>
      <w:r>
        <w:fldChar w:fldCharType="separate"/>
      </w:r>
      <w:r>
        <w:t>68</w:t>
      </w:r>
      <w:r>
        <w:fldChar w:fldCharType="end"/>
      </w:r>
    </w:p>
    <w:p w14:paraId="78131A84" w14:textId="37E83410"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8.9.8</w:t>
      </w:r>
      <w:r>
        <w:rPr>
          <w:rFonts w:asciiTheme="minorHAnsi" w:eastAsiaTheme="minorEastAsia" w:hAnsiTheme="minorHAnsi" w:cstheme="minorBidi"/>
          <w:kern w:val="2"/>
          <w:sz w:val="22"/>
          <w:szCs w:val="22"/>
          <w14:ligatures w14:val="standardContextual"/>
        </w:rPr>
        <w:tab/>
      </w:r>
      <w:r w:rsidRPr="003F609B">
        <w:rPr>
          <w:rFonts w:eastAsia="Malgun Gothic"/>
        </w:rPr>
        <w:t xml:space="preserve"> </w:t>
      </w:r>
      <w:r w:rsidRPr="003F609B">
        <w:rPr>
          <w:rFonts w:eastAsia="Malgun Gothic"/>
          <w:lang w:eastAsia="ja-JP"/>
        </w:rPr>
        <w:t>BH</w:t>
      </w:r>
      <w:r w:rsidRPr="003F609B">
        <w:rPr>
          <w:rFonts w:eastAsia="Malgun Gothic"/>
        </w:rPr>
        <w:t xml:space="preserve"> RLC channel establishment procedure</w:t>
      </w:r>
      <w:r>
        <w:tab/>
      </w:r>
      <w:r>
        <w:fldChar w:fldCharType="begin" w:fldLock="1"/>
      </w:r>
      <w:r>
        <w:instrText xml:space="preserve"> PAGEREF _Toc145327411 \h </w:instrText>
      </w:r>
      <w:r>
        <w:fldChar w:fldCharType="separate"/>
      </w:r>
      <w:r>
        <w:t>69</w:t>
      </w:r>
      <w:r>
        <w:fldChar w:fldCharType="end"/>
      </w:r>
    </w:p>
    <w:p w14:paraId="0FED210F" w14:textId="118A903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8.9.9</w:t>
      </w:r>
      <w:r>
        <w:rPr>
          <w:rFonts w:asciiTheme="minorHAnsi" w:eastAsiaTheme="minorEastAsia" w:hAnsiTheme="minorHAnsi" w:cstheme="minorBidi"/>
          <w:kern w:val="2"/>
          <w:sz w:val="22"/>
          <w:szCs w:val="22"/>
          <w14:ligatures w14:val="standardContextual"/>
        </w:rPr>
        <w:tab/>
      </w:r>
      <w:r w:rsidRPr="003F609B">
        <w:rPr>
          <w:rFonts w:eastAsia="Malgun Gothic"/>
        </w:rPr>
        <w:t>Traffic Mapping</w:t>
      </w:r>
      <w:r>
        <w:tab/>
      </w:r>
      <w:r>
        <w:fldChar w:fldCharType="begin" w:fldLock="1"/>
      </w:r>
      <w:r>
        <w:instrText xml:space="preserve"> PAGEREF _Toc145327412 \h </w:instrText>
      </w:r>
      <w:r>
        <w:fldChar w:fldCharType="separate"/>
      </w:r>
      <w:r>
        <w:t>70</w:t>
      </w:r>
      <w:r>
        <w:fldChar w:fldCharType="end"/>
      </w:r>
    </w:p>
    <w:p w14:paraId="1719ED88" w14:textId="0BC8E111"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bCs/>
          <w:lang w:eastAsia="zh-CN"/>
        </w:rPr>
        <w:t>8.9.9.1</w:t>
      </w:r>
      <w:r>
        <w:rPr>
          <w:rFonts w:asciiTheme="minorHAnsi" w:eastAsiaTheme="minorEastAsia" w:hAnsiTheme="minorHAnsi" w:cstheme="minorBidi"/>
          <w:kern w:val="2"/>
          <w:sz w:val="22"/>
          <w:szCs w:val="22"/>
          <w14:ligatures w14:val="standardContextual"/>
        </w:rPr>
        <w:tab/>
      </w:r>
      <w:r w:rsidRPr="003F609B">
        <w:rPr>
          <w:rFonts w:eastAsia="Malgun Gothic"/>
        </w:rPr>
        <w:t>Traffic</w:t>
      </w:r>
      <w:r w:rsidRPr="003F609B">
        <w:rPr>
          <w:rFonts w:eastAsia="SimSun"/>
          <w:bCs/>
          <w:lang w:eastAsia="zh-CN"/>
        </w:rPr>
        <w:t xml:space="preserve"> Mapping from IP-layer to Layer-2</w:t>
      </w:r>
      <w:r>
        <w:tab/>
      </w:r>
      <w:r>
        <w:fldChar w:fldCharType="begin" w:fldLock="1"/>
      </w:r>
      <w:r>
        <w:instrText xml:space="preserve"> PAGEREF _Toc145327413 \h </w:instrText>
      </w:r>
      <w:r>
        <w:fldChar w:fldCharType="separate"/>
      </w:r>
      <w:r>
        <w:t>70</w:t>
      </w:r>
      <w:r>
        <w:fldChar w:fldCharType="end"/>
      </w:r>
    </w:p>
    <w:p w14:paraId="58BA2CE8" w14:textId="3A8FA8F9"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bCs/>
          <w:lang w:eastAsia="zh-CN"/>
        </w:rPr>
        <w:t>8.9.9.2</w:t>
      </w:r>
      <w:r>
        <w:rPr>
          <w:rFonts w:asciiTheme="minorHAnsi" w:eastAsiaTheme="minorEastAsia" w:hAnsiTheme="minorHAnsi" w:cstheme="minorBidi"/>
          <w:kern w:val="2"/>
          <w:sz w:val="22"/>
          <w:szCs w:val="22"/>
          <w14:ligatures w14:val="standardContextual"/>
        </w:rPr>
        <w:tab/>
      </w:r>
      <w:r w:rsidRPr="003F609B">
        <w:rPr>
          <w:rFonts w:eastAsia="SimSun"/>
          <w:bCs/>
          <w:lang w:eastAsia="zh-CN"/>
        </w:rPr>
        <w:t xml:space="preserve"> BH RLC Channel Mapping on BAP Layer</w:t>
      </w:r>
      <w:r>
        <w:tab/>
      </w:r>
      <w:r>
        <w:fldChar w:fldCharType="begin" w:fldLock="1"/>
      </w:r>
      <w:r>
        <w:instrText xml:space="preserve"> PAGEREF _Toc145327414 \h </w:instrText>
      </w:r>
      <w:r>
        <w:fldChar w:fldCharType="separate"/>
      </w:r>
      <w:r>
        <w:t>71</w:t>
      </w:r>
      <w:r>
        <w:fldChar w:fldCharType="end"/>
      </w:r>
    </w:p>
    <w:p w14:paraId="7959AA74" w14:textId="593AB35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 xml:space="preserve">8.9.10 </w:t>
      </w:r>
      <w:r>
        <w:rPr>
          <w:rFonts w:asciiTheme="minorHAnsi" w:eastAsiaTheme="minorEastAsia" w:hAnsiTheme="minorHAnsi" w:cstheme="minorBidi"/>
          <w:kern w:val="2"/>
          <w:sz w:val="22"/>
          <w:szCs w:val="22"/>
          <w14:ligatures w14:val="standardContextual"/>
        </w:rPr>
        <w:tab/>
      </w:r>
      <w:r w:rsidRPr="003F609B">
        <w:rPr>
          <w:rFonts w:eastAsia="Malgun Gothic"/>
        </w:rPr>
        <w:t xml:space="preserve">IAB-node </w:t>
      </w:r>
      <w:r w:rsidRPr="003F609B">
        <w:rPr>
          <w:rFonts w:eastAsia="Malgun Gothic"/>
          <w:lang w:eastAsia="ja-JP"/>
        </w:rPr>
        <w:t>release</w:t>
      </w:r>
      <w:r>
        <w:tab/>
      </w:r>
      <w:r>
        <w:fldChar w:fldCharType="begin" w:fldLock="1"/>
      </w:r>
      <w:r>
        <w:instrText xml:space="preserve"> PAGEREF _Toc145327415 \h </w:instrText>
      </w:r>
      <w:r>
        <w:fldChar w:fldCharType="separate"/>
      </w:r>
      <w:r>
        <w:t>71</w:t>
      </w:r>
      <w:r>
        <w:fldChar w:fldCharType="end"/>
      </w:r>
    </w:p>
    <w:p w14:paraId="7FED0CBD" w14:textId="42713556"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 xml:space="preserve">8.9.10.1 </w:t>
      </w:r>
      <w:r>
        <w:rPr>
          <w:rFonts w:asciiTheme="minorHAnsi" w:eastAsiaTheme="minorEastAsia" w:hAnsiTheme="minorHAnsi" w:cstheme="minorBidi"/>
          <w:kern w:val="2"/>
          <w:sz w:val="22"/>
          <w:szCs w:val="22"/>
          <w14:ligatures w14:val="standardContextual"/>
        </w:rPr>
        <w:tab/>
      </w:r>
      <w:r w:rsidRPr="003F609B">
        <w:rPr>
          <w:rFonts w:eastAsia="Malgun Gothic"/>
        </w:rPr>
        <w:t>IAB-node orderly release</w:t>
      </w:r>
      <w:r>
        <w:tab/>
      </w:r>
      <w:r>
        <w:fldChar w:fldCharType="begin" w:fldLock="1"/>
      </w:r>
      <w:r>
        <w:instrText xml:space="preserve"> PAGEREF _Toc145327416 \h </w:instrText>
      </w:r>
      <w:r>
        <w:fldChar w:fldCharType="separate"/>
      </w:r>
      <w:r>
        <w:t>71</w:t>
      </w:r>
      <w:r>
        <w:fldChar w:fldCharType="end"/>
      </w:r>
    </w:p>
    <w:p w14:paraId="440E9E61" w14:textId="6C9665FF"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 xml:space="preserve">8.9.10.2 </w:t>
      </w:r>
      <w:r>
        <w:rPr>
          <w:rFonts w:asciiTheme="minorHAnsi" w:eastAsiaTheme="minorEastAsia" w:hAnsiTheme="minorHAnsi" w:cstheme="minorBidi"/>
          <w:kern w:val="2"/>
          <w:sz w:val="22"/>
          <w:szCs w:val="22"/>
          <w14:ligatures w14:val="standardContextual"/>
        </w:rPr>
        <w:tab/>
      </w:r>
      <w:r w:rsidRPr="003F609B">
        <w:rPr>
          <w:rFonts w:eastAsia="Malgun Gothic"/>
        </w:rPr>
        <w:t>IAB-node disorderly release</w:t>
      </w:r>
      <w:r>
        <w:tab/>
      </w:r>
      <w:r>
        <w:fldChar w:fldCharType="begin" w:fldLock="1"/>
      </w:r>
      <w:r>
        <w:instrText xml:space="preserve"> PAGEREF _Toc145327417 \h </w:instrText>
      </w:r>
      <w:r>
        <w:fldChar w:fldCharType="separate"/>
      </w:r>
      <w:r>
        <w:t>71</w:t>
      </w:r>
      <w:r>
        <w:fldChar w:fldCharType="end"/>
      </w:r>
    </w:p>
    <w:p w14:paraId="7FDEC27B" w14:textId="44531AB2"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8.9.11</w:t>
      </w:r>
      <w:r>
        <w:rPr>
          <w:rFonts w:asciiTheme="minorHAnsi" w:eastAsiaTheme="minorEastAsia" w:hAnsiTheme="minorHAnsi" w:cstheme="minorBidi"/>
          <w:kern w:val="2"/>
          <w:sz w:val="22"/>
          <w:szCs w:val="22"/>
          <w14:ligatures w14:val="standardContextual"/>
        </w:rPr>
        <w:tab/>
      </w:r>
      <w:r w:rsidRPr="003F609B">
        <w:rPr>
          <w:rFonts w:eastAsia="Malgun Gothic"/>
          <w:lang w:eastAsia="ja-JP"/>
        </w:rPr>
        <w:t>IAB</w:t>
      </w:r>
      <w:r w:rsidRPr="003F609B">
        <w:rPr>
          <w:rFonts w:eastAsia="Malgun Gothic"/>
        </w:rPr>
        <w:t>-node OAM</w:t>
      </w:r>
      <w:r>
        <w:tab/>
      </w:r>
      <w:r>
        <w:fldChar w:fldCharType="begin" w:fldLock="1"/>
      </w:r>
      <w:r>
        <w:instrText xml:space="preserve"> PAGEREF _Toc145327418 \h </w:instrText>
      </w:r>
      <w:r>
        <w:fldChar w:fldCharType="separate"/>
      </w:r>
      <w:r>
        <w:t>71</w:t>
      </w:r>
      <w:r>
        <w:fldChar w:fldCharType="end"/>
      </w:r>
    </w:p>
    <w:p w14:paraId="1FD7E152" w14:textId="128CC1EA" w:rsidR="000B5EA4" w:rsidRDefault="000B5EA4">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 xml:space="preserve"> </w:t>
      </w:r>
      <w:r>
        <w:rPr>
          <w:lang w:eastAsia="ja-JP"/>
        </w:rPr>
        <w:t>Handling of IAB-MTs in INACTIVE State</w:t>
      </w:r>
      <w:r>
        <w:tab/>
      </w:r>
      <w:r>
        <w:fldChar w:fldCharType="begin" w:fldLock="1"/>
      </w:r>
      <w:r>
        <w:instrText xml:space="preserve"> PAGEREF _Toc145327419 \h </w:instrText>
      </w:r>
      <w:r>
        <w:fldChar w:fldCharType="separate"/>
      </w:r>
      <w:r>
        <w:t>72</w:t>
      </w:r>
      <w:r>
        <w:fldChar w:fldCharType="end"/>
      </w:r>
    </w:p>
    <w:p w14:paraId="37EBCB59" w14:textId="7AD24BF0"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8.9.13</w:t>
      </w:r>
      <w:r>
        <w:rPr>
          <w:rFonts w:asciiTheme="minorHAnsi" w:eastAsiaTheme="minorEastAsia" w:hAnsiTheme="minorHAnsi" w:cstheme="minorBidi"/>
          <w:kern w:val="2"/>
          <w:sz w:val="22"/>
          <w:szCs w:val="22"/>
          <w14:ligatures w14:val="standardContextual"/>
        </w:rPr>
        <w:tab/>
      </w:r>
      <w:r w:rsidRPr="003F609B">
        <w:rPr>
          <w:rFonts w:eastAsia="Malgun Gothic"/>
        </w:rPr>
        <w:t>IP Address Allocation for IAB-nodes</w:t>
      </w:r>
      <w:r>
        <w:tab/>
      </w:r>
      <w:r>
        <w:fldChar w:fldCharType="begin" w:fldLock="1"/>
      </w:r>
      <w:r>
        <w:instrText xml:space="preserve"> PAGEREF _Toc145327420 \h </w:instrText>
      </w:r>
      <w:r>
        <w:fldChar w:fldCharType="separate"/>
      </w:r>
      <w:r>
        <w:t>72</w:t>
      </w:r>
      <w:r>
        <w:fldChar w:fldCharType="end"/>
      </w:r>
    </w:p>
    <w:p w14:paraId="6BE4F6E3" w14:textId="20ADDBCC" w:rsidR="000B5EA4" w:rsidRDefault="000B5EA4">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_Toc145327421 \h </w:instrText>
      </w:r>
      <w:r>
        <w:fldChar w:fldCharType="separate"/>
      </w:r>
      <w:r>
        <w:t>72</w:t>
      </w:r>
      <w:r>
        <w:fldChar w:fldCharType="end"/>
      </w:r>
    </w:p>
    <w:p w14:paraId="49E04F56" w14:textId="7511A7CB" w:rsidR="000B5EA4" w:rsidRDefault="000B5EA4">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_Toc145327422 \h </w:instrText>
      </w:r>
      <w:r>
        <w:fldChar w:fldCharType="separate"/>
      </w:r>
      <w:r>
        <w:t>74</w:t>
      </w:r>
      <w:r>
        <w:fldChar w:fldCharType="end"/>
      </w:r>
    </w:p>
    <w:p w14:paraId="3D506D3C" w14:textId="02E36B31" w:rsidR="000B5EA4" w:rsidRDefault="000B5EA4">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_Toc145327423 \h </w:instrText>
      </w:r>
      <w:r>
        <w:fldChar w:fldCharType="separate"/>
      </w:r>
      <w:r>
        <w:t>74</w:t>
      </w:r>
      <w:r>
        <w:fldChar w:fldCharType="end"/>
      </w:r>
    </w:p>
    <w:p w14:paraId="517B6C37" w14:textId="248290E1" w:rsidR="000B5EA4" w:rsidRDefault="000B5EA4">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_Toc145327424 \h </w:instrText>
      </w:r>
      <w:r>
        <w:fldChar w:fldCharType="separate"/>
      </w:r>
      <w:r>
        <w:t>74</w:t>
      </w:r>
      <w:r>
        <w:fldChar w:fldCharType="end"/>
      </w:r>
    </w:p>
    <w:p w14:paraId="06F35685" w14:textId="2CA3CD83" w:rsidR="000B5EA4" w:rsidRDefault="000B5EA4">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_Toc145327425 \h </w:instrText>
      </w:r>
      <w:r>
        <w:fldChar w:fldCharType="separate"/>
      </w:r>
      <w:r>
        <w:t>75</w:t>
      </w:r>
      <w:r>
        <w:fldChar w:fldCharType="end"/>
      </w:r>
    </w:p>
    <w:p w14:paraId="404AEC4E" w14:textId="7B8FB561" w:rsidR="000B5EA4" w:rsidRDefault="000B5EA4">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_Toc145327426 \h </w:instrText>
      </w:r>
      <w:r>
        <w:fldChar w:fldCharType="separate"/>
      </w:r>
      <w:r>
        <w:t>76</w:t>
      </w:r>
      <w:r>
        <w:fldChar w:fldCharType="end"/>
      </w:r>
    </w:p>
    <w:p w14:paraId="15584AD3" w14:textId="6A33581E"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Malgun Gothic"/>
        </w:rPr>
        <w:t>8.12</w:t>
      </w:r>
      <w:r>
        <w:rPr>
          <w:rFonts w:asciiTheme="minorHAnsi" w:eastAsiaTheme="minorEastAsia" w:hAnsiTheme="minorHAnsi" w:cstheme="minorBidi"/>
          <w:kern w:val="2"/>
          <w:sz w:val="22"/>
          <w:szCs w:val="22"/>
          <w14:ligatures w14:val="standardContextual"/>
        </w:rPr>
        <w:tab/>
      </w:r>
      <w:r w:rsidRPr="003F609B">
        <w:rPr>
          <w:rFonts w:eastAsia="Malgun Gothic"/>
        </w:rPr>
        <w:t>IAB-node Integration Procedure</w:t>
      </w:r>
      <w:r>
        <w:tab/>
      </w:r>
      <w:r>
        <w:fldChar w:fldCharType="begin" w:fldLock="1"/>
      </w:r>
      <w:r>
        <w:instrText xml:space="preserve"> PAGEREF _Toc145327427 \h </w:instrText>
      </w:r>
      <w:r>
        <w:fldChar w:fldCharType="separate"/>
      </w:r>
      <w:r>
        <w:t>76</w:t>
      </w:r>
      <w:r>
        <w:fldChar w:fldCharType="end"/>
      </w:r>
    </w:p>
    <w:p w14:paraId="773B3600" w14:textId="625A678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8.12.1</w:t>
      </w:r>
      <w:r>
        <w:rPr>
          <w:rFonts w:asciiTheme="minorHAnsi" w:eastAsiaTheme="minorEastAsia" w:hAnsiTheme="minorHAnsi" w:cstheme="minorBidi"/>
          <w:kern w:val="2"/>
          <w:sz w:val="22"/>
          <w:szCs w:val="22"/>
          <w14:ligatures w14:val="standardContextual"/>
        </w:rPr>
        <w:tab/>
      </w:r>
      <w:r w:rsidRPr="003F609B">
        <w:rPr>
          <w:rFonts w:eastAsia="SimSun"/>
        </w:rPr>
        <w:t>Standalone IAB integration</w:t>
      </w:r>
      <w:r>
        <w:tab/>
      </w:r>
      <w:r>
        <w:fldChar w:fldCharType="begin" w:fldLock="1"/>
      </w:r>
      <w:r>
        <w:instrText xml:space="preserve"> PAGEREF _Toc145327428 \h </w:instrText>
      </w:r>
      <w:r>
        <w:fldChar w:fldCharType="separate"/>
      </w:r>
      <w:r>
        <w:t>76</w:t>
      </w:r>
      <w:r>
        <w:fldChar w:fldCharType="end"/>
      </w:r>
    </w:p>
    <w:p w14:paraId="3593846E" w14:textId="6D2F2E74"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8.12.2</w:t>
      </w:r>
      <w:r>
        <w:rPr>
          <w:rFonts w:asciiTheme="minorHAnsi" w:eastAsiaTheme="minorEastAsia" w:hAnsiTheme="minorHAnsi" w:cstheme="minorBidi"/>
          <w:kern w:val="2"/>
          <w:sz w:val="22"/>
          <w:szCs w:val="22"/>
          <w14:ligatures w14:val="standardContextual"/>
        </w:rPr>
        <w:tab/>
      </w:r>
      <w:r w:rsidRPr="003F609B">
        <w:rPr>
          <w:rFonts w:eastAsia="SimSun"/>
        </w:rPr>
        <w:t>NSA</w:t>
      </w:r>
      <w:r w:rsidRPr="003F609B">
        <w:rPr>
          <w:rFonts w:eastAsia="Malgun Gothic"/>
          <w:lang w:eastAsia="ja-JP"/>
        </w:rPr>
        <w:t xml:space="preserve"> IAB Integration</w:t>
      </w:r>
      <w:r w:rsidRPr="003F609B">
        <w:rPr>
          <w:rFonts w:eastAsia="Malgun Gothic"/>
        </w:rPr>
        <w:t xml:space="preserve"> procedure</w:t>
      </w:r>
      <w:r>
        <w:tab/>
      </w:r>
      <w:r>
        <w:fldChar w:fldCharType="begin" w:fldLock="1"/>
      </w:r>
      <w:r>
        <w:instrText xml:space="preserve"> PAGEREF _Toc145327429 \h </w:instrText>
      </w:r>
      <w:r>
        <w:fldChar w:fldCharType="separate"/>
      </w:r>
      <w:r>
        <w:t>77</w:t>
      </w:r>
      <w:r>
        <w:fldChar w:fldCharType="end"/>
      </w:r>
    </w:p>
    <w:p w14:paraId="774C2F1F" w14:textId="63A68820"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MDT</w:t>
      </w:r>
      <w:r>
        <w:tab/>
      </w:r>
      <w:r>
        <w:fldChar w:fldCharType="begin" w:fldLock="1"/>
      </w:r>
      <w:r>
        <w:instrText xml:space="preserve"> PAGEREF _Toc145327430 \h </w:instrText>
      </w:r>
      <w:r>
        <w:fldChar w:fldCharType="separate"/>
      </w:r>
      <w:r>
        <w:t>79</w:t>
      </w:r>
      <w:r>
        <w:fldChar w:fldCharType="end"/>
      </w:r>
    </w:p>
    <w:p w14:paraId="40B8BD2F" w14:textId="2400AD6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.13.0</w:t>
      </w:r>
      <w:r>
        <w:rPr>
          <w:rFonts w:asciiTheme="minorHAnsi" w:eastAsiaTheme="minorEastAsia" w:hAnsiTheme="minorHAnsi" w:cstheme="minorBidi"/>
          <w:kern w:val="2"/>
          <w:sz w:val="22"/>
          <w:szCs w:val="22"/>
          <w14:ligatures w14:val="standardContextual"/>
        </w:rPr>
        <w:tab/>
      </w:r>
      <w:r w:rsidRPr="003F609B">
        <w:rPr>
          <w:rFonts w:eastAsia="SimSun"/>
          <w:lang w:eastAsia="zh-CN"/>
        </w:rPr>
        <w:t>General</w:t>
      </w:r>
      <w:r>
        <w:tab/>
      </w:r>
      <w:r>
        <w:fldChar w:fldCharType="begin" w:fldLock="1"/>
      </w:r>
      <w:r>
        <w:instrText xml:space="preserve"> PAGEREF _Toc145327431 \h </w:instrText>
      </w:r>
      <w:r>
        <w:fldChar w:fldCharType="separate"/>
      </w:r>
      <w:r>
        <w:t>79</w:t>
      </w:r>
      <w:r>
        <w:fldChar w:fldCharType="end"/>
      </w:r>
    </w:p>
    <w:p w14:paraId="0A3E96E9" w14:textId="07408F2F"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.13.1</w:t>
      </w:r>
      <w:r>
        <w:rPr>
          <w:rFonts w:asciiTheme="minorHAnsi" w:eastAsiaTheme="minorEastAsia" w:hAnsiTheme="minorHAnsi" w:cstheme="minorBidi"/>
          <w:kern w:val="2"/>
          <w:sz w:val="22"/>
          <w:szCs w:val="22"/>
          <w14:ligatures w14:val="standardContextual"/>
        </w:rPr>
        <w:tab/>
      </w:r>
      <w:r w:rsidRPr="003F609B">
        <w:rPr>
          <w:rFonts w:eastAsia="SimSun"/>
          <w:lang w:eastAsia="zh-CN"/>
        </w:rPr>
        <w:t>Signalling based MDT activation</w:t>
      </w:r>
      <w:r>
        <w:tab/>
      </w:r>
      <w:r>
        <w:fldChar w:fldCharType="begin" w:fldLock="1"/>
      </w:r>
      <w:r>
        <w:instrText xml:space="preserve"> PAGEREF _Toc145327432 \h </w:instrText>
      </w:r>
      <w:r>
        <w:fldChar w:fldCharType="separate"/>
      </w:r>
      <w:r>
        <w:t>79</w:t>
      </w:r>
      <w:r>
        <w:fldChar w:fldCharType="end"/>
      </w:r>
    </w:p>
    <w:p w14:paraId="1E300C2A" w14:textId="3FE75CA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w:t>
      </w:r>
      <w:r w:rsidRPr="003F609B">
        <w:rPr>
          <w:rFonts w:eastAsia="SimSun"/>
          <w:lang w:eastAsia="zh-CN"/>
        </w:rPr>
        <w:t>2</w:t>
      </w:r>
      <w:r>
        <w:rPr>
          <w:rFonts w:asciiTheme="minorHAnsi" w:eastAsiaTheme="minorEastAsia" w:hAnsiTheme="minorHAnsi" w:cstheme="minorBidi"/>
          <w:kern w:val="2"/>
          <w:sz w:val="22"/>
          <w:szCs w:val="22"/>
          <w14:ligatures w14:val="standardContextual"/>
        </w:rPr>
        <w:tab/>
      </w:r>
      <w:r w:rsidRPr="003F609B">
        <w:rPr>
          <w:rFonts w:eastAsia="SimSun"/>
          <w:lang w:eastAsia="zh-CN"/>
        </w:rPr>
        <w:t>Management based MDT activation</w:t>
      </w:r>
      <w:r>
        <w:tab/>
      </w:r>
      <w:r>
        <w:fldChar w:fldCharType="begin" w:fldLock="1"/>
      </w:r>
      <w:r>
        <w:instrText xml:space="preserve"> PAGEREF _Toc145327433 \h </w:instrText>
      </w:r>
      <w:r>
        <w:fldChar w:fldCharType="separate"/>
      </w:r>
      <w:r>
        <w:t>79</w:t>
      </w:r>
      <w:r>
        <w:fldChar w:fldCharType="end"/>
      </w:r>
    </w:p>
    <w:p w14:paraId="344F5E7B" w14:textId="1D40E11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8.13.2.1</w:t>
      </w:r>
      <w:r>
        <w:rPr>
          <w:rFonts w:asciiTheme="minorHAnsi" w:eastAsiaTheme="minorEastAsia" w:hAnsiTheme="minorHAnsi" w:cstheme="minorBidi"/>
          <w:kern w:val="2"/>
          <w:sz w:val="22"/>
          <w:szCs w:val="22"/>
          <w14:ligatures w14:val="standardContextual"/>
        </w:rPr>
        <w:tab/>
      </w:r>
      <w:r w:rsidRPr="003F609B">
        <w:rPr>
          <w:rFonts w:eastAsia="Malgun Gothic"/>
        </w:rPr>
        <w:t>General</w:t>
      </w:r>
      <w:r>
        <w:tab/>
      </w:r>
      <w:r>
        <w:fldChar w:fldCharType="begin" w:fldLock="1"/>
      </w:r>
      <w:r>
        <w:instrText xml:space="preserve"> PAGEREF _Toc145327434 \h </w:instrText>
      </w:r>
      <w:r>
        <w:fldChar w:fldCharType="separate"/>
      </w:r>
      <w:r>
        <w:t>79</w:t>
      </w:r>
      <w:r>
        <w:fldChar w:fldCharType="end"/>
      </w:r>
    </w:p>
    <w:p w14:paraId="63E86980" w14:textId="2FD252E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8.13.2.2</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gNB-CU-CP</w:t>
      </w:r>
      <w:r>
        <w:tab/>
      </w:r>
      <w:r>
        <w:fldChar w:fldCharType="begin" w:fldLock="1"/>
      </w:r>
      <w:r>
        <w:instrText xml:space="preserve"> PAGEREF _Toc145327435 \h </w:instrText>
      </w:r>
      <w:r>
        <w:fldChar w:fldCharType="separate"/>
      </w:r>
      <w:r>
        <w:t>80</w:t>
      </w:r>
      <w:r>
        <w:fldChar w:fldCharType="end"/>
      </w:r>
    </w:p>
    <w:p w14:paraId="66244504" w14:textId="2A4A75DE"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lastRenderedPageBreak/>
        <w:t>8.13.2.3</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gNB-DU</w:t>
      </w:r>
      <w:r>
        <w:tab/>
      </w:r>
      <w:r>
        <w:fldChar w:fldCharType="begin" w:fldLock="1"/>
      </w:r>
      <w:r>
        <w:instrText xml:space="preserve"> PAGEREF _Toc145327436 \h </w:instrText>
      </w:r>
      <w:r>
        <w:fldChar w:fldCharType="separate"/>
      </w:r>
      <w:r>
        <w:t>80</w:t>
      </w:r>
      <w:r>
        <w:fldChar w:fldCharType="end"/>
      </w:r>
    </w:p>
    <w:p w14:paraId="18788B6A" w14:textId="506DD615"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8.13.2.4</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gNB-CU-UP</w:t>
      </w:r>
      <w:r>
        <w:tab/>
      </w:r>
      <w:r>
        <w:fldChar w:fldCharType="begin" w:fldLock="1"/>
      </w:r>
      <w:r>
        <w:instrText xml:space="preserve"> PAGEREF _Toc145327437 \h </w:instrText>
      </w:r>
      <w:r>
        <w:fldChar w:fldCharType="separate"/>
      </w:r>
      <w:r>
        <w:t>81</w:t>
      </w:r>
      <w:r>
        <w:fldChar w:fldCharType="end"/>
      </w:r>
    </w:p>
    <w:p w14:paraId="638916A1" w14:textId="6552CE71" w:rsidR="000B5EA4" w:rsidRPr="000B5EA4" w:rsidRDefault="000B5EA4">
      <w:pPr>
        <w:pStyle w:val="TOC4"/>
        <w:rPr>
          <w:rFonts w:asciiTheme="minorHAnsi" w:eastAsiaTheme="minorEastAsia" w:hAnsiTheme="minorHAnsi" w:cstheme="minorBidi"/>
          <w:kern w:val="2"/>
          <w:sz w:val="22"/>
          <w:szCs w:val="22"/>
          <w:lang w:val="fr-FR"/>
          <w14:ligatures w14:val="standardContextual"/>
        </w:rPr>
      </w:pPr>
      <w:r w:rsidRPr="003F609B">
        <w:rPr>
          <w:rFonts w:eastAsia="Malgun Gothic"/>
          <w:lang w:val="fr-FR"/>
        </w:rPr>
        <w:t>8.13.2.5</w:t>
      </w:r>
      <w:r w:rsidRPr="000B5EA4">
        <w:rPr>
          <w:rFonts w:asciiTheme="minorHAnsi" w:eastAsiaTheme="minorEastAsia" w:hAnsiTheme="minorHAnsi" w:cstheme="minorBidi"/>
          <w:kern w:val="2"/>
          <w:sz w:val="22"/>
          <w:szCs w:val="22"/>
          <w:lang w:val="fr-FR"/>
          <w14:ligatures w14:val="standardContextual"/>
        </w:rPr>
        <w:tab/>
      </w:r>
      <w:r w:rsidRPr="003F609B">
        <w:rPr>
          <w:rFonts w:eastAsia="Malgun Gothic"/>
          <w:lang w:val="fr-FR"/>
        </w:rPr>
        <w:t>User consent propagation in EN-DC</w:t>
      </w:r>
      <w:r w:rsidRPr="000B5EA4">
        <w:rPr>
          <w:lang w:val="fr-FR"/>
        </w:rPr>
        <w:tab/>
      </w:r>
      <w:r>
        <w:fldChar w:fldCharType="begin" w:fldLock="1"/>
      </w:r>
      <w:r w:rsidRPr="000B5EA4">
        <w:rPr>
          <w:lang w:val="fr-FR"/>
        </w:rPr>
        <w:instrText xml:space="preserve"> PAGEREF _Toc145327438 \h </w:instrText>
      </w:r>
      <w:r>
        <w:fldChar w:fldCharType="separate"/>
      </w:r>
      <w:r w:rsidRPr="000B5EA4">
        <w:rPr>
          <w:lang w:val="fr-FR"/>
        </w:rPr>
        <w:t>82</w:t>
      </w:r>
      <w:r>
        <w:fldChar w:fldCharType="end"/>
      </w:r>
    </w:p>
    <w:p w14:paraId="1D361660" w14:textId="0C093C94"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3F609B">
        <w:rPr>
          <w:rFonts w:eastAsia="Malgun Gothic"/>
          <w:lang w:eastAsia="en-GB"/>
        </w:rPr>
        <w:t>User consent propagation in MR-DC with 5GC</w:t>
      </w:r>
      <w:r>
        <w:tab/>
      </w:r>
      <w:r>
        <w:fldChar w:fldCharType="begin" w:fldLock="1"/>
      </w:r>
      <w:r>
        <w:instrText xml:space="preserve"> PAGEREF _Toc145327439 \h </w:instrText>
      </w:r>
      <w:r>
        <w:fldChar w:fldCharType="separate"/>
      </w:r>
      <w:r>
        <w:t>83</w:t>
      </w:r>
      <w:r>
        <w:fldChar w:fldCharType="end"/>
      </w:r>
    </w:p>
    <w:p w14:paraId="3F052C54" w14:textId="51EAE8DD"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3F609B">
        <w:rPr>
          <w:rFonts w:eastAsia="DengXian"/>
          <w:lang w:eastAsia="zh-CN"/>
        </w:rPr>
        <w:t>Management based trace activation</w:t>
      </w:r>
      <w:r w:rsidRPr="003F609B">
        <w:rPr>
          <w:rFonts w:eastAsia="Malgun Gothic"/>
          <w:lang w:eastAsia="en-GB"/>
        </w:rPr>
        <w:t xml:space="preserve"> in MR-DC with 5GC</w:t>
      </w:r>
      <w:r>
        <w:tab/>
      </w:r>
      <w:r>
        <w:fldChar w:fldCharType="begin" w:fldLock="1"/>
      </w:r>
      <w:r>
        <w:instrText xml:space="preserve"> PAGEREF _Toc145327440 \h </w:instrText>
      </w:r>
      <w:r>
        <w:fldChar w:fldCharType="separate"/>
      </w:r>
      <w:r>
        <w:t>84</w:t>
      </w:r>
      <w:r>
        <w:fldChar w:fldCharType="end"/>
      </w:r>
    </w:p>
    <w:p w14:paraId="448268FC" w14:textId="4B7F0283"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.3</w:t>
      </w:r>
      <w:r>
        <w:rPr>
          <w:rFonts w:asciiTheme="minorHAnsi" w:eastAsiaTheme="minorEastAsia" w:hAnsiTheme="minorHAnsi" w:cstheme="minorBidi"/>
          <w:kern w:val="2"/>
          <w:sz w:val="22"/>
          <w:szCs w:val="22"/>
          <w14:ligatures w14:val="standardContextual"/>
        </w:rPr>
        <w:tab/>
      </w:r>
      <w:r w:rsidRPr="003F609B">
        <w:rPr>
          <w:rFonts w:eastAsia="SimSun"/>
          <w:lang w:eastAsia="zh-CN"/>
        </w:rPr>
        <w:t>Alignment of MDT and QoE Measurements</w:t>
      </w:r>
      <w:r>
        <w:tab/>
      </w:r>
      <w:r>
        <w:fldChar w:fldCharType="begin" w:fldLock="1"/>
      </w:r>
      <w:r>
        <w:instrText xml:space="preserve"> PAGEREF _Toc145327441 \h </w:instrText>
      </w:r>
      <w:r>
        <w:fldChar w:fldCharType="separate"/>
      </w:r>
      <w:r>
        <w:t>85</w:t>
      </w:r>
      <w:r>
        <w:fldChar w:fldCharType="end"/>
      </w:r>
    </w:p>
    <w:p w14:paraId="5A02568D" w14:textId="7222CFC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.4</w:t>
      </w:r>
      <w:r>
        <w:rPr>
          <w:rFonts w:asciiTheme="minorHAnsi" w:eastAsiaTheme="minorEastAsia" w:hAnsiTheme="minorHAnsi" w:cstheme="minorBidi"/>
          <w:kern w:val="2"/>
          <w:sz w:val="22"/>
          <w:szCs w:val="22"/>
          <w14:ligatures w14:val="standardContextual"/>
        </w:rPr>
        <w:tab/>
      </w:r>
      <w:r w:rsidRPr="003F609B">
        <w:rPr>
          <w:rFonts w:eastAsia="SimSun"/>
          <w:lang w:eastAsia="zh-CN"/>
        </w:rPr>
        <w:t>MDT reporting</w:t>
      </w:r>
      <w:r>
        <w:tab/>
      </w:r>
      <w:r>
        <w:fldChar w:fldCharType="begin" w:fldLock="1"/>
      </w:r>
      <w:r>
        <w:instrText xml:space="preserve"> PAGEREF _Toc145327442 \h </w:instrText>
      </w:r>
      <w:r>
        <w:fldChar w:fldCharType="separate"/>
      </w:r>
      <w:r>
        <w:t>85</w:t>
      </w:r>
      <w:r>
        <w:fldChar w:fldCharType="end"/>
      </w:r>
    </w:p>
    <w:p w14:paraId="26BF323F" w14:textId="338F32F1"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Malgun Gothic"/>
          <w:lang w:eastAsia="zh-CN"/>
        </w:rPr>
        <w:t>8</w:t>
      </w:r>
      <w:r w:rsidRPr="003F609B">
        <w:rPr>
          <w:rFonts w:eastAsia="Malgun Gothic"/>
        </w:rPr>
        <w:t>.14</w:t>
      </w:r>
      <w:r>
        <w:rPr>
          <w:rFonts w:asciiTheme="minorHAnsi" w:eastAsiaTheme="minorEastAsia" w:hAnsiTheme="minorHAnsi" w:cstheme="minorBidi"/>
          <w:kern w:val="2"/>
          <w:sz w:val="22"/>
          <w:szCs w:val="22"/>
          <w14:ligatures w14:val="standardContextual"/>
        </w:rPr>
        <w:tab/>
      </w:r>
      <w:r w:rsidRPr="003F609B">
        <w:rPr>
          <w:rFonts w:eastAsia="Malgun Gothic"/>
        </w:rPr>
        <w:t>Self-optimisation</w:t>
      </w:r>
      <w:r>
        <w:tab/>
      </w:r>
      <w:r>
        <w:fldChar w:fldCharType="begin" w:fldLock="1"/>
      </w:r>
      <w:r>
        <w:instrText xml:space="preserve"> PAGEREF _Toc145327443 \h </w:instrText>
      </w:r>
      <w:r>
        <w:fldChar w:fldCharType="separate"/>
      </w:r>
      <w:r>
        <w:t>85</w:t>
      </w:r>
      <w:r>
        <w:fldChar w:fldCharType="end"/>
      </w:r>
    </w:p>
    <w:p w14:paraId="0FF75842" w14:textId="1222186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8.14.1</w:t>
      </w:r>
      <w:r>
        <w:rPr>
          <w:rFonts w:asciiTheme="minorHAnsi" w:eastAsiaTheme="minorEastAsia" w:hAnsiTheme="minorHAnsi" w:cstheme="minorBidi"/>
          <w:kern w:val="2"/>
          <w:sz w:val="22"/>
          <w:szCs w:val="22"/>
          <w14:ligatures w14:val="standardContextual"/>
        </w:rPr>
        <w:tab/>
      </w:r>
      <w:r w:rsidRPr="003F609B">
        <w:rPr>
          <w:rFonts w:eastAsia="SimSun"/>
          <w:lang w:eastAsia="zh-CN"/>
        </w:rPr>
        <w:t>Overall procedures for MRO</w:t>
      </w:r>
      <w:r>
        <w:tab/>
      </w:r>
      <w:r>
        <w:fldChar w:fldCharType="begin" w:fldLock="1"/>
      </w:r>
      <w:r>
        <w:instrText xml:space="preserve"> PAGEREF _Toc145327444 \h </w:instrText>
      </w:r>
      <w:r>
        <w:fldChar w:fldCharType="separate"/>
      </w:r>
      <w:r>
        <w:t>85</w:t>
      </w:r>
      <w:r>
        <w:fldChar w:fldCharType="end"/>
      </w:r>
    </w:p>
    <w:p w14:paraId="1F018663" w14:textId="49018EE0" w:rsidR="000B5EA4" w:rsidRDefault="000B5EA4">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_Toc145327445 \h </w:instrText>
      </w:r>
      <w:r>
        <w:fldChar w:fldCharType="separate"/>
      </w:r>
      <w:r>
        <w:t>86</w:t>
      </w:r>
      <w:r>
        <w:fldChar w:fldCharType="end"/>
      </w:r>
    </w:p>
    <w:p w14:paraId="188D5677" w14:textId="5707668D" w:rsidR="000B5EA4" w:rsidRDefault="000B5EA4">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_Toc145327446 \h </w:instrText>
      </w:r>
      <w:r>
        <w:fldChar w:fldCharType="separate"/>
      </w:r>
      <w:r>
        <w:t>86</w:t>
      </w:r>
      <w:r>
        <w:fldChar w:fldCharType="end"/>
      </w:r>
    </w:p>
    <w:p w14:paraId="013AC630" w14:textId="78A161E7"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.15</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NR MBS</w:t>
      </w:r>
      <w:r>
        <w:tab/>
      </w:r>
      <w:r>
        <w:fldChar w:fldCharType="begin" w:fldLock="1"/>
      </w:r>
      <w:r>
        <w:instrText xml:space="preserve"> PAGEREF _Toc145327447 \h </w:instrText>
      </w:r>
      <w:r>
        <w:fldChar w:fldCharType="separate"/>
      </w:r>
      <w:r>
        <w:t>87</w:t>
      </w:r>
      <w:r>
        <w:fldChar w:fldCharType="end"/>
      </w:r>
    </w:p>
    <w:p w14:paraId="46D1C055" w14:textId="059D7714"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8.15.1</w:t>
      </w:r>
      <w:r>
        <w:rPr>
          <w:rFonts w:asciiTheme="minorHAnsi" w:eastAsiaTheme="minorEastAsia" w:hAnsiTheme="minorHAnsi" w:cstheme="minorBidi"/>
          <w:kern w:val="2"/>
          <w:sz w:val="22"/>
          <w:szCs w:val="22"/>
          <w14:ligatures w14:val="standardContextual"/>
        </w:rPr>
        <w:tab/>
      </w:r>
      <w:r w:rsidRPr="003F609B">
        <w:rPr>
          <w:rFonts w:eastAsia="SimSun"/>
          <w:lang w:eastAsia="zh-CN"/>
        </w:rPr>
        <w:t>General</w:t>
      </w:r>
      <w:r>
        <w:tab/>
      </w:r>
      <w:r>
        <w:fldChar w:fldCharType="begin" w:fldLock="1"/>
      </w:r>
      <w:r>
        <w:instrText xml:space="preserve"> PAGEREF _Toc145327448 \h </w:instrText>
      </w:r>
      <w:r>
        <w:fldChar w:fldCharType="separate"/>
      </w:r>
      <w:r>
        <w:t>87</w:t>
      </w:r>
      <w:r>
        <w:fldChar w:fldCharType="end"/>
      </w:r>
    </w:p>
    <w:p w14:paraId="77CC4CC0" w14:textId="44928406" w:rsidR="000B5EA4" w:rsidRDefault="000B5EA4">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_Toc145327449 \h </w:instrText>
      </w:r>
      <w:r>
        <w:fldChar w:fldCharType="separate"/>
      </w:r>
      <w:r>
        <w:t>87</w:t>
      </w:r>
      <w:r>
        <w:fldChar w:fldCharType="end"/>
      </w:r>
    </w:p>
    <w:p w14:paraId="73A95F2D" w14:textId="7FBC9B99" w:rsidR="000B5EA4" w:rsidRDefault="000B5EA4">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_Toc145327450 \h </w:instrText>
      </w:r>
      <w:r>
        <w:fldChar w:fldCharType="separate"/>
      </w:r>
      <w:r>
        <w:t>88</w:t>
      </w:r>
      <w:r>
        <w:fldChar w:fldCharType="end"/>
      </w:r>
    </w:p>
    <w:p w14:paraId="43B5443F" w14:textId="5207C37D" w:rsidR="000B5EA4" w:rsidRDefault="000B5EA4">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_Toc145327451 \h </w:instrText>
      </w:r>
      <w:r>
        <w:fldChar w:fldCharType="separate"/>
      </w:r>
      <w:r>
        <w:t>90</w:t>
      </w:r>
      <w:r>
        <w:fldChar w:fldCharType="end"/>
      </w:r>
    </w:p>
    <w:p w14:paraId="1C080B51" w14:textId="0E9010F1" w:rsidR="000B5EA4" w:rsidRDefault="000B5EA4">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_Toc145327452 \h </w:instrText>
      </w:r>
      <w:r>
        <w:fldChar w:fldCharType="separate"/>
      </w:r>
      <w:r>
        <w:t>91</w:t>
      </w:r>
      <w:r>
        <w:fldChar w:fldCharType="end"/>
      </w:r>
    </w:p>
    <w:p w14:paraId="7BA6E183" w14:textId="24E36663" w:rsidR="000B5EA4" w:rsidRDefault="000B5EA4">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_Toc145327453 \h </w:instrText>
      </w:r>
      <w:r>
        <w:fldChar w:fldCharType="separate"/>
      </w:r>
      <w:r>
        <w:t>91</w:t>
      </w:r>
      <w:r>
        <w:fldChar w:fldCharType="end"/>
      </w:r>
    </w:p>
    <w:p w14:paraId="4C265C8B" w14:textId="5476A069"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.16</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CPAC</w:t>
      </w:r>
      <w:r>
        <w:tab/>
      </w:r>
      <w:r>
        <w:fldChar w:fldCharType="begin" w:fldLock="1"/>
      </w:r>
      <w:r>
        <w:instrText xml:space="preserve"> PAGEREF _Toc145327454 \h </w:instrText>
      </w:r>
      <w:r>
        <w:fldChar w:fldCharType="separate"/>
      </w:r>
      <w:r>
        <w:t>92</w:t>
      </w:r>
      <w:r>
        <w:fldChar w:fldCharType="end"/>
      </w:r>
    </w:p>
    <w:p w14:paraId="76B9275F" w14:textId="558082A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_Toc145327455 \h </w:instrText>
      </w:r>
      <w:r>
        <w:fldChar w:fldCharType="separate"/>
      </w:r>
      <w:r>
        <w:t>92</w:t>
      </w:r>
      <w:r>
        <w:fldChar w:fldCharType="end"/>
      </w:r>
    </w:p>
    <w:p w14:paraId="3828506A" w14:textId="4C5D6E4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3F609B">
        <w:rPr>
          <w:rFonts w:eastAsia="Malgun Gothic"/>
          <w:lang w:eastAsia="zh-CN"/>
        </w:rPr>
        <w:t>MN initiated conditional SN Change</w:t>
      </w:r>
      <w:r>
        <w:tab/>
      </w:r>
      <w:r>
        <w:fldChar w:fldCharType="begin" w:fldLock="1"/>
      </w:r>
      <w:r>
        <w:instrText xml:space="preserve"> PAGEREF _Toc145327456 \h </w:instrText>
      </w:r>
      <w:r>
        <w:fldChar w:fldCharType="separate"/>
      </w:r>
      <w:r>
        <w:t>93</w:t>
      </w:r>
      <w:r>
        <w:fldChar w:fldCharType="end"/>
      </w:r>
    </w:p>
    <w:p w14:paraId="7DA1B15F" w14:textId="6806E10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3F609B">
        <w:rPr>
          <w:rFonts w:eastAsia="Malgun Gothic"/>
          <w:lang w:eastAsia="zh-CN"/>
        </w:rPr>
        <w:t>SN initiated conditional inter-SN Change</w:t>
      </w:r>
      <w:r>
        <w:tab/>
      </w:r>
      <w:r>
        <w:fldChar w:fldCharType="begin" w:fldLock="1"/>
      </w:r>
      <w:r>
        <w:instrText xml:space="preserve"> PAGEREF _Toc145327457 \h </w:instrText>
      </w:r>
      <w:r>
        <w:fldChar w:fldCharType="separate"/>
      </w:r>
      <w:r>
        <w:t>93</w:t>
      </w:r>
      <w:r>
        <w:fldChar w:fldCharType="end"/>
      </w:r>
    </w:p>
    <w:p w14:paraId="3F1E7290" w14:textId="21C8F8F7" w:rsidR="000B5EA4" w:rsidRDefault="000B5EA4">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_Toc145327458 \h </w:instrText>
      </w:r>
      <w:r>
        <w:fldChar w:fldCharType="separate"/>
      </w:r>
      <w:r>
        <w:t>93</w:t>
      </w:r>
      <w:r>
        <w:fldChar w:fldCharType="end"/>
      </w:r>
    </w:p>
    <w:p w14:paraId="0E1DCB44" w14:textId="0062D3ED"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rPr>
        <w:t>8.17.1</w:t>
      </w:r>
      <w:r w:rsidRPr="000B5EA4">
        <w:rPr>
          <w:rFonts w:asciiTheme="minorHAnsi" w:eastAsiaTheme="minorEastAsia" w:hAnsiTheme="minorHAnsi" w:cstheme="minorBidi"/>
          <w:kern w:val="2"/>
          <w:sz w:val="22"/>
          <w:szCs w:val="22"/>
          <w:lang w:val="fr-FR"/>
          <w14:ligatures w14:val="standardContextual"/>
        </w:rPr>
        <w:tab/>
      </w:r>
      <w:r w:rsidRPr="000B5EA4">
        <w:rPr>
          <w:lang w:val="fr-FR"/>
        </w:rPr>
        <w:t>IAB Inter-donor-DU Re-routing</w:t>
      </w:r>
      <w:r w:rsidRPr="000B5EA4">
        <w:rPr>
          <w:lang w:val="fr-FR"/>
        </w:rPr>
        <w:tab/>
      </w:r>
      <w:r>
        <w:fldChar w:fldCharType="begin" w:fldLock="1"/>
      </w:r>
      <w:r w:rsidRPr="000B5EA4">
        <w:rPr>
          <w:lang w:val="fr-FR"/>
        </w:rPr>
        <w:instrText xml:space="preserve"> PAGEREF _Toc145327459 \h </w:instrText>
      </w:r>
      <w:r>
        <w:fldChar w:fldCharType="separate"/>
      </w:r>
      <w:r w:rsidRPr="000B5EA4">
        <w:rPr>
          <w:lang w:val="fr-FR"/>
        </w:rPr>
        <w:t>93</w:t>
      </w:r>
      <w:r>
        <w:fldChar w:fldCharType="end"/>
      </w:r>
    </w:p>
    <w:p w14:paraId="280BB816" w14:textId="6246B9BF" w:rsidR="000B5EA4" w:rsidRDefault="000B5EA4">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 xml:space="preserve"> IAB Inter-CU Topology Redundancy</w:t>
      </w:r>
      <w:r>
        <w:tab/>
      </w:r>
      <w:r>
        <w:fldChar w:fldCharType="begin" w:fldLock="1"/>
      </w:r>
      <w:r>
        <w:instrText xml:space="preserve"> PAGEREF _Toc145327460 \h </w:instrText>
      </w:r>
      <w:r>
        <w:fldChar w:fldCharType="separate"/>
      </w:r>
      <w:r>
        <w:t>94</w:t>
      </w:r>
      <w:r>
        <w:fldChar w:fldCharType="end"/>
      </w:r>
    </w:p>
    <w:p w14:paraId="64A1E94D" w14:textId="598EFAAE" w:rsidR="000B5EA4" w:rsidRDefault="000B5EA4">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_Toc145327461 \h </w:instrText>
      </w:r>
      <w:r>
        <w:fldChar w:fldCharType="separate"/>
      </w:r>
      <w:r>
        <w:t>94</w:t>
      </w:r>
      <w:r>
        <w:fldChar w:fldCharType="end"/>
      </w:r>
    </w:p>
    <w:p w14:paraId="3280097D" w14:textId="6EF91B5F" w:rsidR="000B5EA4" w:rsidRDefault="000B5EA4">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_Toc145327462 \h </w:instrText>
      </w:r>
      <w:r>
        <w:fldChar w:fldCharType="separate"/>
      </w:r>
      <w:r>
        <w:t>96</w:t>
      </w:r>
      <w:r>
        <w:fldChar w:fldCharType="end"/>
      </w:r>
    </w:p>
    <w:p w14:paraId="74F8C411" w14:textId="5244EAA6" w:rsidR="000B5EA4" w:rsidRDefault="000B5EA4">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_Toc145327463 \h </w:instrText>
      </w:r>
      <w:r>
        <w:fldChar w:fldCharType="separate"/>
      </w:r>
      <w:r>
        <w:t>96</w:t>
      </w:r>
      <w:r>
        <w:fldChar w:fldCharType="end"/>
      </w:r>
    </w:p>
    <w:p w14:paraId="0686C135" w14:textId="59CBE3B5" w:rsidR="000B5EA4" w:rsidRDefault="000B5EA4">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_Toc145327464 \h </w:instrText>
      </w:r>
      <w:r>
        <w:fldChar w:fldCharType="separate"/>
      </w:r>
      <w:r>
        <w:t>99</w:t>
      </w:r>
      <w:r>
        <w:fldChar w:fldCharType="end"/>
      </w:r>
    </w:p>
    <w:p w14:paraId="7AAEB9A2" w14:textId="615A8F28" w:rsidR="000B5EA4" w:rsidRDefault="000B5EA4">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_Toc145327465 \h </w:instrText>
      </w:r>
      <w:r>
        <w:fldChar w:fldCharType="separate"/>
      </w:r>
      <w:r>
        <w:t>101</w:t>
      </w:r>
      <w:r>
        <w:fldChar w:fldCharType="end"/>
      </w:r>
    </w:p>
    <w:p w14:paraId="1C148293" w14:textId="7786DE8D" w:rsidR="000B5EA4" w:rsidRDefault="000B5EA4">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_Toc145327466 \h </w:instrText>
      </w:r>
      <w:r>
        <w:fldChar w:fldCharType="separate"/>
      </w:r>
      <w:r>
        <w:t>104</w:t>
      </w:r>
      <w:r>
        <w:fldChar w:fldCharType="end"/>
      </w:r>
    </w:p>
    <w:p w14:paraId="59E20BA8" w14:textId="758D8AA9" w:rsidR="000B5EA4" w:rsidRDefault="000B5EA4">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_Toc145327467 \h </w:instrText>
      </w:r>
      <w:r>
        <w:fldChar w:fldCharType="separate"/>
      </w:r>
      <w:r>
        <w:t>104</w:t>
      </w:r>
      <w:r>
        <w:fldChar w:fldCharType="end"/>
      </w:r>
    </w:p>
    <w:p w14:paraId="4FE60618" w14:textId="7479BB8E" w:rsidR="000B5EA4" w:rsidRDefault="000B5EA4">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_Toc145327468 \h </w:instrText>
      </w:r>
      <w:r>
        <w:fldChar w:fldCharType="separate"/>
      </w:r>
      <w:r>
        <w:t>105</w:t>
      </w:r>
      <w:r>
        <w:fldChar w:fldCharType="end"/>
      </w:r>
    </w:p>
    <w:p w14:paraId="4684AD4C" w14:textId="357995D1" w:rsidR="000B5EA4" w:rsidRDefault="000B5EA4">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_Toc145327469 \h </w:instrText>
      </w:r>
      <w:r>
        <w:fldChar w:fldCharType="separate"/>
      </w:r>
      <w:r>
        <w:t>106</w:t>
      </w:r>
      <w:r>
        <w:fldChar w:fldCharType="end"/>
      </w:r>
    </w:p>
    <w:p w14:paraId="6AF909A2" w14:textId="17D08599"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_Toc145327470 \h </w:instrText>
      </w:r>
      <w:r>
        <w:fldChar w:fldCharType="separate"/>
      </w:r>
      <w:r>
        <w:t>107</w:t>
      </w:r>
      <w:r>
        <w:fldChar w:fldCharType="end"/>
      </w:r>
    </w:p>
    <w:p w14:paraId="6EF38190" w14:textId="73AE5E8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8.19.1</w:t>
      </w:r>
      <w:r>
        <w:rPr>
          <w:rFonts w:asciiTheme="minorHAnsi" w:eastAsiaTheme="minorEastAsia" w:hAnsiTheme="minorHAnsi" w:cstheme="minorBidi"/>
          <w:kern w:val="2"/>
          <w:sz w:val="22"/>
          <w:szCs w:val="22"/>
          <w14:ligatures w14:val="standardContextual"/>
        </w:rPr>
        <w:tab/>
      </w:r>
      <w:r w:rsidRPr="003F609B">
        <w:rPr>
          <w:rFonts w:eastAsia="Malgun Gothic"/>
        </w:rPr>
        <w:t>Remote UE initial access</w:t>
      </w:r>
      <w:r>
        <w:tab/>
      </w:r>
      <w:r>
        <w:fldChar w:fldCharType="begin" w:fldLock="1"/>
      </w:r>
      <w:r>
        <w:instrText xml:space="preserve"> PAGEREF _Toc145327471 \h </w:instrText>
      </w:r>
      <w:r>
        <w:fldChar w:fldCharType="separate"/>
      </w:r>
      <w:r>
        <w:t>107</w:t>
      </w:r>
      <w:r>
        <w:fldChar w:fldCharType="end"/>
      </w:r>
    </w:p>
    <w:p w14:paraId="0EBE58F1" w14:textId="040BF9A5"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8.19.2</w:t>
      </w:r>
      <w:r>
        <w:rPr>
          <w:rFonts w:asciiTheme="minorHAnsi" w:eastAsiaTheme="minorEastAsia" w:hAnsiTheme="minorHAnsi" w:cstheme="minorBidi"/>
          <w:kern w:val="2"/>
          <w:sz w:val="22"/>
          <w:szCs w:val="22"/>
          <w14:ligatures w14:val="standardContextual"/>
        </w:rPr>
        <w:tab/>
      </w:r>
      <w:r w:rsidRPr="003F609B">
        <w:rPr>
          <w:rFonts w:eastAsia="Malgun Gothic"/>
        </w:rPr>
        <w:t>Remote UE RRC Reestablishment</w:t>
      </w:r>
      <w:r>
        <w:tab/>
      </w:r>
      <w:r>
        <w:fldChar w:fldCharType="begin" w:fldLock="1"/>
      </w:r>
      <w:r>
        <w:instrText xml:space="preserve"> PAGEREF _Toc145327472 \h </w:instrText>
      </w:r>
      <w:r>
        <w:fldChar w:fldCharType="separate"/>
      </w:r>
      <w:r>
        <w:t>110</w:t>
      </w:r>
      <w:r>
        <w:fldChar w:fldCharType="end"/>
      </w:r>
    </w:p>
    <w:p w14:paraId="3766D11F" w14:textId="0270797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8.19.3</w:t>
      </w:r>
      <w:r>
        <w:rPr>
          <w:rFonts w:asciiTheme="minorHAnsi" w:eastAsiaTheme="minorEastAsia" w:hAnsiTheme="minorHAnsi" w:cstheme="minorBidi"/>
          <w:kern w:val="2"/>
          <w:sz w:val="22"/>
          <w:szCs w:val="22"/>
          <w14:ligatures w14:val="standardContextual"/>
        </w:rPr>
        <w:tab/>
      </w:r>
      <w:r w:rsidRPr="003F609B">
        <w:rPr>
          <w:rFonts w:eastAsia="Malgun Gothic"/>
        </w:rPr>
        <w:t>Remote UE RRC Inactive to other states</w:t>
      </w:r>
      <w:r>
        <w:tab/>
      </w:r>
      <w:r>
        <w:fldChar w:fldCharType="begin" w:fldLock="1"/>
      </w:r>
      <w:r>
        <w:instrText xml:space="preserve"> PAGEREF _Toc145327473 \h </w:instrText>
      </w:r>
      <w:r>
        <w:fldChar w:fldCharType="separate"/>
      </w:r>
      <w:r>
        <w:t>112</w:t>
      </w:r>
      <w:r>
        <w:fldChar w:fldCharType="end"/>
      </w:r>
    </w:p>
    <w:p w14:paraId="7E71553E" w14:textId="073A88F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8.19.4</w:t>
      </w:r>
      <w:r>
        <w:rPr>
          <w:rFonts w:asciiTheme="minorHAnsi" w:eastAsiaTheme="minorEastAsia" w:hAnsiTheme="minorHAnsi" w:cstheme="minorBidi"/>
          <w:kern w:val="2"/>
          <w:sz w:val="22"/>
          <w:szCs w:val="22"/>
          <w14:ligatures w14:val="standardContextual"/>
        </w:rPr>
        <w:tab/>
      </w:r>
      <w:r w:rsidRPr="003F609B">
        <w:rPr>
          <w:rFonts w:eastAsia="Malgun Gothic"/>
        </w:rPr>
        <w:t>Service Continuity for L2 U2N relay</w:t>
      </w:r>
      <w:r>
        <w:tab/>
      </w:r>
      <w:r>
        <w:fldChar w:fldCharType="begin" w:fldLock="1"/>
      </w:r>
      <w:r>
        <w:instrText xml:space="preserve"> PAGEREF _Toc145327474 \h </w:instrText>
      </w:r>
      <w:r>
        <w:fldChar w:fldCharType="separate"/>
      </w:r>
      <w:r>
        <w:t>114</w:t>
      </w:r>
      <w:r>
        <w:fldChar w:fldCharType="end"/>
      </w:r>
    </w:p>
    <w:p w14:paraId="5CE03A8F" w14:textId="7AD77978" w:rsidR="000B5EA4" w:rsidRDefault="000B5EA4">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_Toc145327475 \h </w:instrText>
      </w:r>
      <w:r>
        <w:fldChar w:fldCharType="separate"/>
      </w:r>
      <w:r>
        <w:t>114</w:t>
      </w:r>
      <w:r>
        <w:fldChar w:fldCharType="end"/>
      </w:r>
    </w:p>
    <w:p w14:paraId="213376B6" w14:textId="2ADD61CF" w:rsidR="000B5EA4" w:rsidRDefault="000B5EA4">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_Toc145327476 \h </w:instrText>
      </w:r>
      <w:r>
        <w:fldChar w:fldCharType="separate"/>
      </w:r>
      <w:r>
        <w:t>116</w:t>
      </w:r>
      <w:r>
        <w:fldChar w:fldCharType="end"/>
      </w:r>
    </w:p>
    <w:p w14:paraId="4E5DFA22" w14:textId="6B0A697E" w:rsidR="000B5EA4" w:rsidRDefault="000B5EA4">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_Toc145327477 \h </w:instrText>
      </w:r>
      <w:r>
        <w:fldChar w:fldCharType="separate"/>
      </w:r>
      <w:r>
        <w:t>117</w:t>
      </w:r>
      <w:r>
        <w:fldChar w:fldCharType="end"/>
      </w:r>
    </w:p>
    <w:p w14:paraId="0651D846" w14:textId="52416FC6" w:rsidR="000B5EA4" w:rsidRDefault="000B5EA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_Toc145327478 \h </w:instrText>
      </w:r>
      <w:r>
        <w:fldChar w:fldCharType="separate"/>
      </w:r>
      <w:r>
        <w:t>117</w:t>
      </w:r>
      <w:r>
        <w:fldChar w:fldCharType="end"/>
      </w:r>
    </w:p>
    <w:p w14:paraId="0CE2BAD1" w14:textId="1F9E7D48" w:rsidR="000B5EA4" w:rsidRDefault="000B5EA4">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_Toc145327479 \h </w:instrText>
      </w:r>
      <w:r>
        <w:fldChar w:fldCharType="separate"/>
      </w:r>
      <w:r>
        <w:t>117</w:t>
      </w:r>
      <w:r>
        <w:fldChar w:fldCharType="end"/>
      </w:r>
    </w:p>
    <w:p w14:paraId="71259F0B" w14:textId="722186EB" w:rsidR="000B5EA4" w:rsidRDefault="000B5EA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_Toc145327480 \h </w:instrText>
      </w:r>
      <w:r>
        <w:fldChar w:fldCharType="separate"/>
      </w:r>
      <w:r>
        <w:t>118</w:t>
      </w:r>
      <w:r>
        <w:fldChar w:fldCharType="end"/>
      </w:r>
    </w:p>
    <w:p w14:paraId="4B534EE6" w14:textId="74B01085"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_Toc145327481 \h </w:instrText>
      </w:r>
      <w:r>
        <w:fldChar w:fldCharType="separate"/>
      </w:r>
      <w:r>
        <w:t>118</w:t>
      </w:r>
      <w:r>
        <w:fldChar w:fldCharType="end"/>
      </w:r>
    </w:p>
    <w:p w14:paraId="5606A897" w14:textId="0F719159"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_Toc145327482 \h </w:instrText>
      </w:r>
      <w:r>
        <w:fldChar w:fldCharType="separate"/>
      </w:r>
      <w:r>
        <w:t>118</w:t>
      </w:r>
      <w:r>
        <w:fldChar w:fldCharType="end"/>
      </w:r>
    </w:p>
    <w:p w14:paraId="587E9D4B" w14:textId="2E69FD50"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_Toc145327483 \h </w:instrText>
      </w:r>
      <w:r>
        <w:fldChar w:fldCharType="separate"/>
      </w:r>
      <w:r>
        <w:t>118</w:t>
      </w:r>
      <w:r>
        <w:fldChar w:fldCharType="end"/>
      </w:r>
    </w:p>
    <w:p w14:paraId="0C652A6E" w14:textId="5FAAB19F"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_Toc145327484 \h </w:instrText>
      </w:r>
      <w:r>
        <w:fldChar w:fldCharType="separate"/>
      </w:r>
      <w:r>
        <w:t>118</w:t>
      </w:r>
      <w:r>
        <w:fldChar w:fldCharType="end"/>
      </w:r>
    </w:p>
    <w:p w14:paraId="20196BD2" w14:textId="49AE879D"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_Toc145327485 \h </w:instrText>
      </w:r>
      <w:r>
        <w:fldChar w:fldCharType="separate"/>
      </w:r>
      <w:r>
        <w:t>118</w:t>
      </w:r>
      <w:r>
        <w:fldChar w:fldCharType="end"/>
      </w:r>
    </w:p>
    <w:p w14:paraId="0A4A1110" w14:textId="1CF9E7DA" w:rsidR="000B5EA4" w:rsidRDefault="000B5EA4">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_Toc145327486 \h </w:instrText>
      </w:r>
      <w:r>
        <w:fldChar w:fldCharType="separate"/>
      </w:r>
      <w:r>
        <w:t>119</w:t>
      </w:r>
      <w:r>
        <w:fldChar w:fldCharType="end"/>
      </w:r>
    </w:p>
    <w:p w14:paraId="567D4803" w14:textId="08DCE45B" w:rsidR="000B5EA4" w:rsidRDefault="000B5EA4">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_Toc145327487 \h </w:instrText>
      </w:r>
      <w:r>
        <w:fldChar w:fldCharType="separate"/>
      </w:r>
      <w:r>
        <w:t>119</w:t>
      </w:r>
      <w:r>
        <w:fldChar w:fldCharType="end"/>
      </w:r>
    </w:p>
    <w:p w14:paraId="1F407395" w14:textId="78F3FB80" w:rsidR="000B5EA4" w:rsidRDefault="000B5EA4">
      <w:pPr>
        <w:pStyle w:val="TOC8"/>
        <w:rPr>
          <w:rFonts w:asciiTheme="minorHAnsi" w:eastAsiaTheme="minorEastAsia" w:hAnsiTheme="minorHAnsi" w:cstheme="minorBidi"/>
          <w:b w:val="0"/>
          <w:kern w:val="2"/>
          <w:szCs w:val="22"/>
          <w14:ligatures w14:val="standardContextual"/>
        </w:rPr>
      </w:pPr>
      <w:r>
        <w:t>Annex A</w:t>
      </w:r>
      <w:r w:rsidRPr="003F609B">
        <w:rPr>
          <w:rFonts w:ascii="MS Mincho" w:eastAsia="MS Mincho" w:hAnsi="MS Mincho"/>
          <w:lang w:eastAsia="ja-JP"/>
        </w:rPr>
        <w:t xml:space="preserve"> </w:t>
      </w:r>
      <w:r>
        <w:t>(informative): Deployment scenarios of gNB/en-gNB</w:t>
      </w:r>
      <w:r>
        <w:tab/>
      </w:r>
      <w:r>
        <w:fldChar w:fldCharType="begin" w:fldLock="1"/>
      </w:r>
      <w:r>
        <w:instrText xml:space="preserve"> PAGEREF _Toc145327488 \h </w:instrText>
      </w:r>
      <w:r>
        <w:fldChar w:fldCharType="separate"/>
      </w:r>
      <w:r>
        <w:t>120</w:t>
      </w:r>
      <w:r>
        <w:fldChar w:fldCharType="end"/>
      </w:r>
    </w:p>
    <w:p w14:paraId="069EE277" w14:textId="6311B2A2" w:rsidR="000B5EA4" w:rsidRDefault="000B5EA4">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_Toc145327489 \h </w:instrText>
      </w:r>
      <w:r>
        <w:fldChar w:fldCharType="separate"/>
      </w:r>
      <w:r>
        <w:t>121</w:t>
      </w:r>
      <w:r>
        <w:fldChar w:fldCharType="end"/>
      </w:r>
    </w:p>
    <w:p w14:paraId="18629FB6" w14:textId="0D0E8AF6" w:rsidR="000B5EA4" w:rsidRDefault="000B5EA4">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_Toc145327490 \h </w:instrText>
      </w:r>
      <w:r>
        <w:fldChar w:fldCharType="separate"/>
      </w:r>
      <w:r>
        <w:t>122</w:t>
      </w:r>
      <w:r>
        <w:fldChar w:fldCharType="end"/>
      </w:r>
    </w:p>
    <w:p w14:paraId="68157352" w14:textId="1A95D09A"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6" w:name="_Toc13919102"/>
      <w:bookmarkStart w:id="7" w:name="_Toc29391464"/>
      <w:bookmarkStart w:id="8" w:name="_Toc36560495"/>
      <w:bookmarkStart w:id="9" w:name="_Toc45104728"/>
      <w:bookmarkStart w:id="10" w:name="_Toc45883211"/>
      <w:bookmarkStart w:id="11" w:name="_Toc51763490"/>
      <w:bookmarkStart w:id="12" w:name="_Toc52266304"/>
      <w:bookmarkStart w:id="13" w:name="_Toc64445082"/>
      <w:bookmarkStart w:id="14" w:name="_Toc73980441"/>
      <w:bookmarkStart w:id="15" w:name="_Toc88651137"/>
      <w:bookmarkStart w:id="16" w:name="_Toc98351667"/>
      <w:bookmarkStart w:id="17" w:name="_Toc98747965"/>
      <w:bookmarkStart w:id="18" w:name="_Toc105704351"/>
      <w:bookmarkStart w:id="19" w:name="_Toc106108469"/>
      <w:bookmarkStart w:id="20" w:name="_Toc107829441"/>
      <w:bookmarkStart w:id="21" w:name="_Toc112703200"/>
      <w:bookmarkStart w:id="22" w:name="_Toc145327321"/>
      <w:r w:rsidRPr="00B8401F">
        <w:lastRenderedPageBreak/>
        <w:t>Foreword</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145327322"/>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Toc13919104"/>
      <w:bookmarkStart w:id="41" w:name="_Toc29391466"/>
      <w:bookmarkStart w:id="42" w:name="_Toc36560497"/>
      <w:bookmarkStart w:id="43" w:name="_Toc45104730"/>
      <w:bookmarkStart w:id="44" w:name="_Toc45883213"/>
      <w:bookmarkStart w:id="45" w:name="_Toc51763492"/>
      <w:bookmarkStart w:id="46" w:name="_Toc52266306"/>
      <w:bookmarkStart w:id="47" w:name="_Toc64445084"/>
      <w:bookmarkStart w:id="48" w:name="_Toc73980443"/>
      <w:bookmarkStart w:id="49" w:name="_Toc88651139"/>
      <w:bookmarkStart w:id="50" w:name="_Toc98351669"/>
      <w:bookmarkStart w:id="51" w:name="_Toc98747967"/>
      <w:bookmarkStart w:id="52" w:name="_Toc105704353"/>
      <w:bookmarkStart w:id="53" w:name="_Toc106108471"/>
      <w:bookmarkStart w:id="54" w:name="_Toc107829443"/>
      <w:bookmarkStart w:id="55" w:name="_Toc112703202"/>
      <w:bookmarkStart w:id="56" w:name="_Toc145327323"/>
      <w:r w:rsidRPr="00B8401F">
        <w:t>2</w:t>
      </w:r>
      <w:r w:rsidRPr="00B8401F">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7"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bookmarkEnd w:id="57"/>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0" w:name="_Toc105704354"/>
      <w:bookmarkStart w:id="71" w:name="_Toc106108472"/>
      <w:bookmarkStart w:id="72" w:name="_Toc107829444"/>
      <w:bookmarkStart w:id="73" w:name="_Toc112703203"/>
      <w:bookmarkStart w:id="74" w:name="_Toc145327324"/>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0D001FA" w14:textId="77777777" w:rsidR="00373621" w:rsidRPr="00B8401F" w:rsidRDefault="00373621" w:rsidP="00371D61">
      <w:pPr>
        <w:pStyle w:val="Heading2"/>
      </w:pPr>
      <w:bookmarkStart w:id="75" w:name="_Toc13919106"/>
      <w:bookmarkStart w:id="76" w:name="_Toc29391468"/>
      <w:bookmarkStart w:id="77" w:name="_Toc36560499"/>
      <w:bookmarkStart w:id="78" w:name="_Toc45104732"/>
      <w:bookmarkStart w:id="79" w:name="_Toc45883215"/>
      <w:bookmarkStart w:id="80" w:name="_Toc51763494"/>
      <w:bookmarkStart w:id="81" w:name="_Toc52266308"/>
      <w:bookmarkStart w:id="82" w:name="_Toc64445086"/>
      <w:bookmarkStart w:id="83" w:name="_Toc73980445"/>
      <w:bookmarkStart w:id="84" w:name="_Toc88651141"/>
      <w:bookmarkStart w:id="85" w:name="_Toc98351671"/>
      <w:bookmarkStart w:id="86" w:name="_Toc98747969"/>
      <w:bookmarkStart w:id="87" w:name="_Toc105704355"/>
      <w:bookmarkStart w:id="88" w:name="_Toc106108473"/>
      <w:bookmarkStart w:id="89" w:name="_Toc107829445"/>
      <w:bookmarkStart w:id="90" w:name="_Toc112703204"/>
      <w:bookmarkStart w:id="91" w:name="_Toc145327325"/>
      <w:r w:rsidRPr="00B8401F">
        <w:t>3.1</w:t>
      </w:r>
      <w:r w:rsidRPr="00B8401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2" w:name="OLE_LINK19"/>
      <w:r>
        <w:rPr>
          <w:b/>
          <w:lang w:eastAsia="ja-JP"/>
        </w:rPr>
        <w:t>IAB-DU</w:t>
      </w:r>
      <w:r>
        <w:rPr>
          <w:lang w:eastAsia="ja-JP"/>
        </w:rPr>
        <w:t>: as defined in TS 38.300 [2].</w:t>
      </w:r>
      <w:bookmarkEnd w:id="92"/>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3" w:name="_Toc13919107"/>
      <w:bookmarkStart w:id="94" w:name="_Toc29391469"/>
      <w:bookmarkStart w:id="95" w:name="_Toc36560500"/>
      <w:bookmarkStart w:id="96" w:name="_Toc45104733"/>
      <w:bookmarkStart w:id="97" w:name="_Toc45883216"/>
      <w:bookmarkStart w:id="98" w:name="_Toc51763495"/>
      <w:bookmarkStart w:id="99" w:name="_Toc52266309"/>
      <w:bookmarkStart w:id="100" w:name="_Toc64445087"/>
      <w:bookmarkStart w:id="101" w:name="_Toc73980446"/>
      <w:bookmarkStart w:id="102"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3" w:name="_Toc98351672"/>
      <w:bookmarkStart w:id="104" w:name="_Toc98747970"/>
      <w:bookmarkStart w:id="105" w:name="_Toc105704356"/>
      <w:bookmarkStart w:id="106" w:name="_Toc106108474"/>
      <w:bookmarkStart w:id="107" w:name="_Toc107829446"/>
      <w:bookmarkStart w:id="108" w:name="_Toc112703205"/>
      <w:bookmarkStart w:id="109" w:name="_Toc145327326"/>
      <w:r w:rsidRPr="00B8401F">
        <w:t>3.</w:t>
      </w:r>
      <w:r w:rsidRPr="00B8401F">
        <w:rPr>
          <w:lang w:eastAsia="ja-JP"/>
        </w:rPr>
        <w:t>2</w:t>
      </w:r>
      <w:r w:rsidRPr="00B8401F">
        <w:tab/>
        <w:t>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10" w:name="OLE_LINK1"/>
      <w:bookmarkStart w:id="111" w:name="OLE_LINK2"/>
      <w:r w:rsidRPr="00B8401F">
        <w:t>Stream Control Transmission Protocol</w:t>
      </w:r>
      <w:bookmarkEnd w:id="110"/>
      <w:bookmarkEnd w:id="111"/>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2" w:name="_Toc13919108"/>
      <w:bookmarkStart w:id="113" w:name="_Toc29391470"/>
      <w:bookmarkStart w:id="114" w:name="_Toc36560501"/>
      <w:bookmarkStart w:id="115" w:name="_Toc45104734"/>
      <w:bookmarkStart w:id="116" w:name="_Toc45883217"/>
      <w:bookmarkStart w:id="117" w:name="_Toc51763496"/>
      <w:bookmarkStart w:id="118" w:name="_Toc52266310"/>
      <w:bookmarkStart w:id="119" w:name="_Toc64445088"/>
      <w:bookmarkStart w:id="120" w:name="_Toc73980447"/>
      <w:bookmarkStart w:id="121" w:name="_Toc88651143"/>
      <w:bookmarkStart w:id="122" w:name="_Toc98351673"/>
      <w:bookmarkStart w:id="123" w:name="_Toc98747971"/>
      <w:bookmarkStart w:id="124" w:name="_Toc105704357"/>
      <w:bookmarkStart w:id="125" w:name="_Toc106108475"/>
      <w:bookmarkStart w:id="126" w:name="_Toc107829447"/>
      <w:bookmarkStart w:id="127" w:name="_Toc112703206"/>
      <w:bookmarkStart w:id="128" w:name="_Toc145327327"/>
      <w:r w:rsidRPr="00B8401F">
        <w:t>4</w:t>
      </w:r>
      <w:r w:rsidRPr="00B8401F">
        <w:tab/>
      </w:r>
      <w:r w:rsidRPr="00B8401F">
        <w:rPr>
          <w:lang w:eastAsia="ja-JP"/>
        </w:rPr>
        <w:t>General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9" w:name="_Toc13919109"/>
      <w:bookmarkStart w:id="130" w:name="_Toc29391471"/>
      <w:bookmarkStart w:id="131" w:name="_Toc36560502"/>
      <w:bookmarkStart w:id="132" w:name="_Toc45104735"/>
      <w:bookmarkStart w:id="133" w:name="_Toc45883218"/>
      <w:bookmarkStart w:id="134" w:name="_Toc51763497"/>
      <w:bookmarkStart w:id="135" w:name="_Toc52266311"/>
      <w:bookmarkStart w:id="136" w:name="_Toc64445089"/>
      <w:bookmarkStart w:id="137" w:name="_Toc73980448"/>
      <w:bookmarkStart w:id="138" w:name="_Toc88651144"/>
      <w:bookmarkStart w:id="139" w:name="_Toc98351674"/>
      <w:bookmarkStart w:id="140" w:name="_Toc98747972"/>
      <w:bookmarkStart w:id="141" w:name="_Toc105704358"/>
      <w:bookmarkStart w:id="142" w:name="_Toc106108476"/>
      <w:bookmarkStart w:id="143" w:name="_Toc107829448"/>
      <w:bookmarkStart w:id="144" w:name="_Toc112703207"/>
      <w:bookmarkStart w:id="145" w:name="_Toc145327328"/>
      <w:r w:rsidRPr="00B8401F">
        <w:rPr>
          <w:lang w:eastAsia="ja-JP"/>
        </w:rPr>
        <w:t>5</w:t>
      </w:r>
      <w:r w:rsidRPr="00B8401F">
        <w:tab/>
      </w:r>
      <w:r w:rsidRPr="00B8401F">
        <w:rPr>
          <w:lang w:eastAsia="ja-JP"/>
        </w:rPr>
        <w:t>General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B8A379" w14:textId="77777777" w:rsidR="00373621" w:rsidRPr="00B8401F" w:rsidRDefault="00373621" w:rsidP="00371D61">
      <w:pPr>
        <w:pStyle w:val="Heading2"/>
        <w:rPr>
          <w:lang w:eastAsia="ja-JP"/>
        </w:rPr>
      </w:pPr>
      <w:bookmarkStart w:id="146" w:name="_Toc13919110"/>
      <w:bookmarkStart w:id="147" w:name="_Toc29391472"/>
      <w:bookmarkStart w:id="148" w:name="_Toc36560503"/>
      <w:bookmarkStart w:id="149" w:name="_Toc45104736"/>
      <w:bookmarkStart w:id="150" w:name="_Toc45883219"/>
      <w:bookmarkStart w:id="151" w:name="_Toc51763498"/>
      <w:bookmarkStart w:id="152" w:name="_Toc52266312"/>
      <w:bookmarkStart w:id="153" w:name="_Toc64445090"/>
      <w:bookmarkStart w:id="154" w:name="_Toc73980449"/>
      <w:bookmarkStart w:id="155" w:name="_Toc88651145"/>
      <w:bookmarkStart w:id="156" w:name="_Toc98351675"/>
      <w:bookmarkStart w:id="157" w:name="_Toc98747973"/>
      <w:bookmarkStart w:id="158" w:name="_Toc105704359"/>
      <w:bookmarkStart w:id="159" w:name="_Toc106108477"/>
      <w:bookmarkStart w:id="160" w:name="_Toc107829449"/>
      <w:bookmarkStart w:id="161" w:name="_Toc112703208"/>
      <w:bookmarkStart w:id="162" w:name="_Toc145327329"/>
      <w:r w:rsidRPr="00B8401F">
        <w:rPr>
          <w:lang w:eastAsia="ja-JP"/>
        </w:rPr>
        <w:t>5.1</w:t>
      </w:r>
      <w:r w:rsidRPr="00B8401F">
        <w:rPr>
          <w:lang w:eastAsia="ja-JP"/>
        </w:rPr>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3" w:name="_Toc13919111"/>
      <w:bookmarkStart w:id="164" w:name="_Toc29391473"/>
      <w:bookmarkStart w:id="165" w:name="_Toc36560504"/>
      <w:bookmarkStart w:id="166" w:name="_Toc45104737"/>
      <w:bookmarkStart w:id="167" w:name="_Toc45883220"/>
      <w:bookmarkStart w:id="168" w:name="_Toc51763499"/>
      <w:bookmarkStart w:id="169" w:name="_Toc52266313"/>
      <w:bookmarkStart w:id="170" w:name="_Toc64445091"/>
      <w:bookmarkStart w:id="171" w:name="_Toc73980450"/>
      <w:bookmarkStart w:id="172" w:name="_Toc88651146"/>
      <w:bookmarkStart w:id="173" w:name="_Toc98351676"/>
      <w:bookmarkStart w:id="174" w:name="_Toc98747974"/>
      <w:bookmarkStart w:id="175" w:name="_Toc105704360"/>
      <w:bookmarkStart w:id="176" w:name="_Toc106108478"/>
      <w:bookmarkStart w:id="177" w:name="_Toc107829450"/>
      <w:bookmarkStart w:id="178" w:name="_Toc112703209"/>
      <w:bookmarkStart w:id="179" w:name="_Toc145327330"/>
      <w:r w:rsidRPr="00B8401F">
        <w:rPr>
          <w:lang w:eastAsia="ja-JP"/>
        </w:rPr>
        <w:t>5</w:t>
      </w:r>
      <w:r w:rsidRPr="00B8401F">
        <w:t>.2</w:t>
      </w:r>
      <w:r w:rsidRPr="00B8401F">
        <w:tab/>
      </w:r>
      <w:r w:rsidRPr="00B8401F">
        <w:rPr>
          <w:lang w:eastAsia="ja-JP"/>
        </w:rPr>
        <w:t>User plane</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85pt;height:188.9pt" o:ole="">
            <v:imagedata r:id="rId12" o:title=""/>
          </v:shape>
          <o:OLEObject Type="Embed" ProgID="Word.Picture.8" ShapeID="_x0000_i1026" DrawAspect="Content" ObjectID="_1755940499"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80" w:name="_Toc13919112"/>
      <w:bookmarkStart w:id="181" w:name="_Toc29391474"/>
      <w:bookmarkStart w:id="182" w:name="_Toc36560505"/>
      <w:bookmarkStart w:id="183" w:name="_Toc45104738"/>
      <w:bookmarkStart w:id="184" w:name="_Toc45883221"/>
      <w:bookmarkStart w:id="185" w:name="_Toc51763500"/>
      <w:bookmarkStart w:id="186" w:name="_Toc52266314"/>
      <w:bookmarkStart w:id="187" w:name="_Toc64445092"/>
      <w:bookmarkStart w:id="188" w:name="_Toc73980451"/>
      <w:bookmarkStart w:id="189" w:name="_Toc88651147"/>
      <w:bookmarkStart w:id="190" w:name="_Toc98351677"/>
      <w:bookmarkStart w:id="191" w:name="_Toc98747975"/>
      <w:bookmarkStart w:id="192" w:name="_Toc105704361"/>
      <w:bookmarkStart w:id="193" w:name="_Toc106108479"/>
      <w:bookmarkStart w:id="194" w:name="_Toc107829451"/>
      <w:bookmarkStart w:id="195" w:name="_Toc112703210"/>
      <w:bookmarkStart w:id="196" w:name="_Toc145327331"/>
      <w:r w:rsidRPr="00B8401F">
        <w:rPr>
          <w:lang w:eastAsia="ja-JP"/>
        </w:rPr>
        <w:t>5</w:t>
      </w:r>
      <w:r w:rsidRPr="00B8401F">
        <w:t>.</w:t>
      </w:r>
      <w:r w:rsidRPr="00B8401F">
        <w:rPr>
          <w:lang w:eastAsia="ja-JP"/>
        </w:rPr>
        <w:t>3</w:t>
      </w:r>
      <w:r w:rsidRPr="00B8401F">
        <w:tab/>
      </w:r>
      <w:r w:rsidRPr="00B8401F">
        <w:rPr>
          <w:lang w:eastAsia="ja-JP"/>
        </w:rPr>
        <w:t>Control plane</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85pt;height:188.9pt" o:ole="">
            <v:imagedata r:id="rId14" o:title=""/>
          </v:shape>
          <o:OLEObject Type="Embed" ProgID="Word.Picture.8" ShapeID="_x0000_i1027" DrawAspect="Content" ObjectID="_1755940500"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7" w:name="_Toc13919113"/>
      <w:bookmarkStart w:id="198" w:name="_Toc29391475"/>
      <w:bookmarkStart w:id="199" w:name="_Toc36560506"/>
      <w:bookmarkStart w:id="200" w:name="_Toc45104739"/>
      <w:bookmarkStart w:id="201" w:name="_Toc45883222"/>
      <w:bookmarkStart w:id="202" w:name="_Toc51763501"/>
      <w:bookmarkStart w:id="203" w:name="_Toc52266315"/>
      <w:bookmarkStart w:id="204" w:name="_Toc64445093"/>
      <w:bookmarkStart w:id="205" w:name="_Toc73980452"/>
      <w:bookmarkStart w:id="206" w:name="_Toc88651148"/>
      <w:bookmarkStart w:id="207" w:name="_Toc98351678"/>
      <w:bookmarkStart w:id="208" w:name="_Toc98747976"/>
      <w:bookmarkStart w:id="209" w:name="_Toc105704362"/>
      <w:bookmarkStart w:id="210" w:name="_Toc106108480"/>
      <w:bookmarkStart w:id="211" w:name="_Toc107829452"/>
      <w:bookmarkStart w:id="212" w:name="_Toc112703211"/>
      <w:bookmarkStart w:id="213" w:name="_Toc145327332"/>
      <w:r w:rsidRPr="00B8401F">
        <w:t>6</w:t>
      </w:r>
      <w:r w:rsidRPr="00B8401F">
        <w:tab/>
      </w:r>
      <w:r w:rsidRPr="00B8401F">
        <w:rPr>
          <w:lang w:eastAsia="ja-JP"/>
        </w:rPr>
        <w:t>NG-RAN</w:t>
      </w:r>
      <w:r w:rsidRPr="00B8401F">
        <w:t xml:space="preserve"> architecture</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846CEA8" w14:textId="77777777" w:rsidR="00373621" w:rsidRPr="00B8401F" w:rsidRDefault="00373621" w:rsidP="00371D61">
      <w:pPr>
        <w:pStyle w:val="Heading2"/>
        <w:rPr>
          <w:lang w:eastAsia="ja-JP"/>
        </w:rPr>
      </w:pPr>
      <w:bookmarkStart w:id="214" w:name="_Toc13919114"/>
      <w:bookmarkStart w:id="215" w:name="_Toc29391476"/>
      <w:bookmarkStart w:id="216" w:name="_Toc36560507"/>
      <w:bookmarkStart w:id="217" w:name="_Toc45104740"/>
      <w:bookmarkStart w:id="218" w:name="_Toc45883223"/>
      <w:bookmarkStart w:id="219" w:name="_Toc51763502"/>
      <w:bookmarkStart w:id="220" w:name="_Toc52266316"/>
      <w:bookmarkStart w:id="221" w:name="_Toc64445094"/>
      <w:bookmarkStart w:id="222" w:name="_Toc73980453"/>
      <w:bookmarkStart w:id="223" w:name="_Toc88651149"/>
      <w:bookmarkStart w:id="224" w:name="_Toc98351679"/>
      <w:bookmarkStart w:id="225" w:name="_Toc98747977"/>
      <w:bookmarkStart w:id="226" w:name="_Toc105704363"/>
      <w:bookmarkStart w:id="227" w:name="_Toc106108481"/>
      <w:bookmarkStart w:id="228" w:name="_Toc107829453"/>
      <w:bookmarkStart w:id="229" w:name="_Toc112703212"/>
      <w:bookmarkStart w:id="230" w:name="_Toc145327333"/>
      <w:r w:rsidRPr="00B8401F">
        <w:rPr>
          <w:lang w:eastAsia="ja-JP"/>
        </w:rPr>
        <w:t>6.1</w:t>
      </w:r>
      <w:r w:rsidRPr="00B8401F">
        <w:rPr>
          <w:lang w:eastAsia="ja-JP"/>
        </w:rPr>
        <w:tab/>
        <w:t>Overview</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F72AEDE" w14:textId="77777777" w:rsidR="00373621" w:rsidRPr="00B8401F" w:rsidRDefault="00373621" w:rsidP="00371D61">
      <w:pPr>
        <w:pStyle w:val="Heading3"/>
        <w:rPr>
          <w:lang w:eastAsia="ja-JP"/>
        </w:rPr>
      </w:pPr>
      <w:bookmarkStart w:id="231" w:name="_Toc13919115"/>
      <w:bookmarkStart w:id="232" w:name="_Toc29391477"/>
      <w:bookmarkStart w:id="233" w:name="_Toc36560508"/>
      <w:bookmarkStart w:id="234" w:name="_Toc45104741"/>
      <w:bookmarkStart w:id="235" w:name="_Toc45883224"/>
      <w:bookmarkStart w:id="236" w:name="_Toc51763503"/>
      <w:bookmarkStart w:id="237" w:name="_Toc52266317"/>
      <w:bookmarkStart w:id="238" w:name="_Toc64445095"/>
      <w:bookmarkStart w:id="239" w:name="_Toc73980454"/>
      <w:bookmarkStart w:id="240" w:name="_Toc88651150"/>
      <w:bookmarkStart w:id="241" w:name="_Toc98351680"/>
      <w:bookmarkStart w:id="242" w:name="_Toc98747978"/>
      <w:bookmarkStart w:id="243" w:name="_Toc105704364"/>
      <w:bookmarkStart w:id="244" w:name="_Toc106108482"/>
      <w:bookmarkStart w:id="245" w:name="_Toc107829454"/>
      <w:bookmarkStart w:id="246" w:name="_Toc112703213"/>
      <w:bookmarkStart w:id="247" w:name="_Toc145327334"/>
      <w:r w:rsidRPr="00B8401F">
        <w:rPr>
          <w:lang w:eastAsia="ja-JP"/>
        </w:rPr>
        <w:t>6.1.1</w:t>
      </w:r>
      <w:r w:rsidRPr="00B8401F">
        <w:rPr>
          <w:lang w:eastAsia="ja-JP"/>
        </w:rPr>
        <w:tab/>
        <w:t>Overall Architecture of NG-RAN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pt;height:228.15pt" o:ole="">
            <v:imagedata r:id="rId16" o:title=""/>
          </v:shape>
          <o:OLEObject Type="Embed" ProgID="Word.Picture.8" ShapeID="_x0000_i1028" DrawAspect="Content" ObjectID="_1755940501"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8" w:name="_Toc13919116"/>
      <w:bookmarkStart w:id="249" w:name="_Toc29391478"/>
      <w:bookmarkStart w:id="250" w:name="_Toc36560509"/>
      <w:bookmarkStart w:id="251" w:name="_Toc45104742"/>
      <w:bookmarkStart w:id="252" w:name="_Toc45883225"/>
      <w:bookmarkStart w:id="253" w:name="_Toc51763504"/>
      <w:bookmarkStart w:id="254" w:name="_Toc52266318"/>
      <w:bookmarkStart w:id="255" w:name="_Toc64445096"/>
      <w:bookmarkStart w:id="256" w:name="_Toc73980455"/>
      <w:bookmarkStart w:id="257" w:name="_Toc88651151"/>
      <w:bookmarkStart w:id="258" w:name="_Toc98351681"/>
      <w:bookmarkStart w:id="259" w:name="_Toc98747979"/>
      <w:bookmarkStart w:id="260" w:name="_Toc105704365"/>
      <w:bookmarkStart w:id="261" w:name="_Toc106108483"/>
      <w:bookmarkStart w:id="262" w:name="_Toc107829455"/>
      <w:bookmarkStart w:id="263" w:name="_Toc112703214"/>
      <w:bookmarkStart w:id="264" w:name="_Toc145327335"/>
      <w:r w:rsidRPr="00B8401F">
        <w:rPr>
          <w:lang w:eastAsia="ja-JP"/>
        </w:rPr>
        <w:t>6.1.2</w:t>
      </w:r>
      <w:r w:rsidRPr="00B8401F">
        <w:rPr>
          <w:lang w:eastAsia="ja-JP"/>
        </w:rPr>
        <w:tab/>
        <w:t>Overall architecture for separation of gNB-CU-CP and gNB-CU-UP</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3.75pt;height:158.05pt" o:ole="">
            <v:imagedata r:id="rId18" o:title=""/>
          </v:shape>
          <o:OLEObject Type="Embed" ProgID="Visio.Drawing.15" ShapeID="_x0000_i1029" DrawAspect="Content" ObjectID="_1755940502"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65" w:name="_Toc45104743"/>
      <w:bookmarkStart w:id="266" w:name="_Toc45883226"/>
      <w:bookmarkStart w:id="267" w:name="_Toc51763505"/>
      <w:bookmarkStart w:id="268" w:name="_Toc52266319"/>
      <w:bookmarkStart w:id="269" w:name="_Toc64445097"/>
      <w:bookmarkStart w:id="270" w:name="_Toc73980456"/>
      <w:bookmarkStart w:id="271" w:name="_Toc88651152"/>
      <w:bookmarkStart w:id="272" w:name="_Toc98351682"/>
      <w:bookmarkStart w:id="273" w:name="_Toc98747980"/>
      <w:bookmarkStart w:id="274" w:name="_Toc105704366"/>
      <w:bookmarkStart w:id="275" w:name="_Toc106108484"/>
      <w:bookmarkStart w:id="276" w:name="_Toc107829456"/>
      <w:bookmarkStart w:id="277" w:name="_Toc112703215"/>
      <w:bookmarkStart w:id="278" w:name="_Toc13919117"/>
      <w:bookmarkStart w:id="279" w:name="_Toc29391479"/>
      <w:bookmarkStart w:id="280" w:name="_Toc36560510"/>
      <w:bookmarkStart w:id="281" w:name="_Toc145327336"/>
      <w:r>
        <w:rPr>
          <w:lang w:eastAsia="ja-JP"/>
        </w:rPr>
        <w:t>6.1.3</w:t>
      </w:r>
      <w:r>
        <w:rPr>
          <w:lang w:eastAsia="ja-JP"/>
        </w:rPr>
        <w:tab/>
        <w:t>Overall Architecture of IAB</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81"/>
    </w:p>
    <w:bookmarkStart w:id="28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3pt;height:345.95pt" o:ole="">
            <v:imagedata r:id="rId20" o:title=""/>
          </v:shape>
          <o:OLEObject Type="Embed" ProgID="Visio.Drawing.15" ShapeID="_x0000_i1030" DrawAspect="Content" ObjectID="_1755940503" r:id="rId21"/>
        </w:object>
      </w:r>
      <w:bookmarkEnd w:id="282"/>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83" w:name="_Toc45104744"/>
      <w:bookmarkStart w:id="284" w:name="_Toc45883227"/>
      <w:bookmarkStart w:id="285" w:name="_Toc51763506"/>
      <w:bookmarkStart w:id="286" w:name="_Toc52266320"/>
      <w:bookmarkStart w:id="287" w:name="_Toc64445098"/>
      <w:bookmarkStart w:id="288" w:name="_Toc73980457"/>
      <w:bookmarkStart w:id="289" w:name="_Toc88651153"/>
      <w:bookmarkStart w:id="290" w:name="_Toc98351683"/>
      <w:bookmarkStart w:id="291" w:name="_Toc98747981"/>
      <w:bookmarkStart w:id="292" w:name="_Toc105704367"/>
      <w:bookmarkStart w:id="293" w:name="_Toc106108485"/>
      <w:bookmarkStart w:id="294" w:name="_Toc107829457"/>
      <w:bookmarkStart w:id="295" w:name="_Toc112703216"/>
      <w:bookmarkStart w:id="296" w:name="_Toc145327337"/>
      <w:r>
        <w:rPr>
          <w:rFonts w:eastAsia="Malgun Gothic"/>
        </w:rPr>
        <w:t>6.1.4</w:t>
      </w:r>
      <w:r>
        <w:rPr>
          <w:rFonts w:eastAsia="Malgun Gothic"/>
        </w:rPr>
        <w:tab/>
        <w:t>Protocol stacks of IAB</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1pt;height:164.55pt" o:ole="">
            <v:imagedata r:id="rId22" o:title=""/>
          </v:shape>
          <o:OLEObject Type="Embed" ProgID="Visio.Drawing.15" ShapeID="_x0000_i1031" DrawAspect="Content" ObjectID="_1755940504"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65pt;height:159.9pt" o:ole="">
            <v:imagedata r:id="rId24" o:title=""/>
          </v:shape>
          <o:OLEObject Type="Embed" ProgID="Visio.Drawing.15" ShapeID="_x0000_i1032" DrawAspect="Content" ObjectID="_1755940505"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97" w:name="_Toc98351684"/>
      <w:bookmarkStart w:id="298" w:name="_Toc98747982"/>
      <w:bookmarkStart w:id="299" w:name="_Toc45104745"/>
      <w:bookmarkStart w:id="300" w:name="_Toc45883228"/>
      <w:bookmarkStart w:id="301" w:name="_Toc51763507"/>
      <w:bookmarkStart w:id="302" w:name="_Toc52266321"/>
      <w:bookmarkStart w:id="303" w:name="_Toc64445099"/>
      <w:bookmarkStart w:id="304" w:name="_Toc73980458"/>
      <w:bookmarkStart w:id="305"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06" w:name="_Toc105704368"/>
      <w:bookmarkStart w:id="307" w:name="_Toc106108486"/>
      <w:bookmarkStart w:id="308" w:name="_Toc107829458"/>
      <w:bookmarkStart w:id="309" w:name="_Toc112703217"/>
      <w:bookmarkStart w:id="310" w:name="_Toc145327338"/>
      <w:r>
        <w:rPr>
          <w:lang w:eastAsia="ja-JP"/>
        </w:rPr>
        <w:t>6.1.5</w:t>
      </w:r>
      <w:r>
        <w:rPr>
          <w:lang w:eastAsia="ja-JP"/>
        </w:rPr>
        <w:tab/>
        <w:t>Overall Architecture of NR MBS</w:t>
      </w:r>
      <w:bookmarkEnd w:id="297"/>
      <w:bookmarkEnd w:id="298"/>
      <w:bookmarkEnd w:id="306"/>
      <w:bookmarkEnd w:id="307"/>
      <w:bookmarkEnd w:id="308"/>
      <w:bookmarkEnd w:id="309"/>
      <w:bookmarkEnd w:id="31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11" w:name="_Toc98351685"/>
      <w:bookmarkStart w:id="312" w:name="_Toc98747983"/>
      <w:bookmarkStart w:id="313" w:name="_Toc105704369"/>
      <w:bookmarkStart w:id="314" w:name="_Toc106108487"/>
      <w:bookmarkStart w:id="315" w:name="_Toc107829459"/>
      <w:bookmarkStart w:id="316" w:name="_Toc112703218"/>
      <w:bookmarkStart w:id="317" w:name="_Toc145327339"/>
      <w:r>
        <w:rPr>
          <w:rFonts w:eastAsia="Malgun Gothic"/>
        </w:rPr>
        <w:t>6.1.</w:t>
      </w:r>
      <w:r w:rsidR="0087373D">
        <w:rPr>
          <w:rFonts w:eastAsia="Malgun Gothic"/>
        </w:rPr>
        <w:t>6</w:t>
      </w:r>
      <w:r>
        <w:rPr>
          <w:rFonts w:eastAsia="Malgun Gothic"/>
        </w:rPr>
        <w:tab/>
        <w:t>Protocol stacks of L2 UE-to-Network Relay</w:t>
      </w:r>
      <w:bookmarkEnd w:id="311"/>
      <w:bookmarkEnd w:id="312"/>
      <w:bookmarkEnd w:id="313"/>
      <w:bookmarkEnd w:id="314"/>
      <w:bookmarkEnd w:id="315"/>
      <w:bookmarkEnd w:id="316"/>
      <w:bookmarkEnd w:id="31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6.9pt;height:202.9pt" o:ole="">
            <v:imagedata r:id="rId26" o:title=""/>
          </v:shape>
          <o:OLEObject Type="Embed" ProgID="Visio.Drawing.15" ShapeID="_x0000_i1033" DrawAspect="Content" ObjectID="_1755940506"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6pt;height:213.2pt" o:ole="">
            <v:imagedata r:id="rId28" o:title=""/>
          </v:shape>
          <o:OLEObject Type="Embed" ProgID="Visio.Drawing.15" ShapeID="_x0000_i1034" DrawAspect="Content" ObjectID="_1755940507"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8" w:name="_Toc98351686"/>
      <w:bookmarkStart w:id="319" w:name="_Toc98747984"/>
      <w:bookmarkStart w:id="320" w:name="_Toc105704370"/>
      <w:bookmarkStart w:id="321" w:name="_Toc106108488"/>
      <w:bookmarkStart w:id="322" w:name="_Toc107829460"/>
      <w:bookmarkStart w:id="323" w:name="_Toc112703219"/>
      <w:bookmarkStart w:id="324" w:name="_Toc145327340"/>
      <w:r w:rsidRPr="00B8401F">
        <w:t>6.2</w:t>
      </w:r>
      <w:r w:rsidRPr="00B8401F">
        <w:tab/>
      </w:r>
      <w:r w:rsidRPr="00B8401F">
        <w:rPr>
          <w:lang w:eastAsia="ja-JP"/>
        </w:rPr>
        <w:t>NG-RAN</w:t>
      </w:r>
      <w:r w:rsidRPr="00B8401F">
        <w:t xml:space="preserve"> identifiers</w:t>
      </w:r>
      <w:bookmarkEnd w:id="278"/>
      <w:bookmarkEnd w:id="279"/>
      <w:bookmarkEnd w:id="280"/>
      <w:bookmarkEnd w:id="299"/>
      <w:bookmarkEnd w:id="300"/>
      <w:bookmarkEnd w:id="301"/>
      <w:bookmarkEnd w:id="302"/>
      <w:bookmarkEnd w:id="303"/>
      <w:bookmarkEnd w:id="304"/>
      <w:bookmarkEnd w:id="305"/>
      <w:bookmarkEnd w:id="318"/>
      <w:bookmarkEnd w:id="319"/>
      <w:bookmarkEnd w:id="320"/>
      <w:bookmarkEnd w:id="321"/>
      <w:bookmarkEnd w:id="322"/>
      <w:bookmarkEnd w:id="323"/>
      <w:bookmarkEnd w:id="324"/>
    </w:p>
    <w:p w14:paraId="282AF814" w14:textId="77777777" w:rsidR="00373621" w:rsidRPr="00B8401F" w:rsidRDefault="00373621" w:rsidP="00371D61">
      <w:pPr>
        <w:pStyle w:val="Heading3"/>
        <w:rPr>
          <w:lang w:eastAsia="ja-JP"/>
        </w:rPr>
      </w:pPr>
      <w:bookmarkStart w:id="325" w:name="_Toc13919118"/>
      <w:bookmarkStart w:id="326" w:name="_Toc29391480"/>
      <w:bookmarkStart w:id="327" w:name="_Toc36560511"/>
      <w:bookmarkStart w:id="328" w:name="_Toc45104746"/>
      <w:bookmarkStart w:id="329" w:name="_Toc45883229"/>
      <w:bookmarkStart w:id="330" w:name="_Toc51763508"/>
      <w:bookmarkStart w:id="331" w:name="_Toc52266322"/>
      <w:bookmarkStart w:id="332" w:name="_Toc64445100"/>
      <w:bookmarkStart w:id="333" w:name="_Toc73980459"/>
      <w:bookmarkStart w:id="334" w:name="_Toc88651155"/>
      <w:bookmarkStart w:id="335" w:name="_Toc98351687"/>
      <w:bookmarkStart w:id="336" w:name="_Toc98747985"/>
      <w:bookmarkStart w:id="337" w:name="_Toc105704371"/>
      <w:bookmarkStart w:id="338" w:name="_Toc106108489"/>
      <w:bookmarkStart w:id="339" w:name="_Toc107829461"/>
      <w:bookmarkStart w:id="340" w:name="_Toc112703220"/>
      <w:bookmarkStart w:id="341" w:name="_Toc145327341"/>
      <w:r w:rsidRPr="00B8401F">
        <w:rPr>
          <w:lang w:eastAsia="ja-JP"/>
        </w:rPr>
        <w:t>6.2.1</w:t>
      </w:r>
      <w:r w:rsidRPr="00B8401F">
        <w:rPr>
          <w:lang w:eastAsia="ja-JP"/>
        </w:rPr>
        <w:tab/>
        <w:t>Principle of handling Application Protocol Identities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CA4F23" w:rsidRDefault="00373621" w:rsidP="00371D61">
      <w:pPr>
        <w:spacing w:before="100" w:beforeAutospacing="1" w:after="100" w:afterAutospacing="1"/>
        <w:rPr>
          <w:lang w:val="fr-FR" w:eastAsia="ja-JP"/>
        </w:rPr>
      </w:pPr>
      <w:r w:rsidRPr="00CA4F23">
        <w:rPr>
          <w:rStyle w:val="Strong"/>
          <w:lang w:val="fr-FR"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42" w:name="_Toc13919119"/>
      <w:bookmarkStart w:id="343" w:name="_Toc29391481"/>
      <w:bookmarkStart w:id="344" w:name="_Toc36560512"/>
      <w:bookmarkStart w:id="345" w:name="_Toc45104747"/>
      <w:bookmarkStart w:id="346" w:name="_Toc45883230"/>
      <w:bookmarkStart w:id="347" w:name="_Toc51763509"/>
      <w:bookmarkStart w:id="348" w:name="_Toc52266323"/>
      <w:bookmarkStart w:id="349" w:name="_Toc64445101"/>
      <w:bookmarkStart w:id="350" w:name="_Toc73980460"/>
      <w:bookmarkStart w:id="351" w:name="_Toc88651156"/>
      <w:bookmarkStart w:id="352" w:name="_Toc98351688"/>
      <w:bookmarkStart w:id="353" w:name="_Toc98747986"/>
      <w:bookmarkStart w:id="354" w:name="_Toc105704372"/>
      <w:bookmarkStart w:id="355" w:name="_Toc106108490"/>
      <w:bookmarkStart w:id="356"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CA4F23" w:rsidRDefault="00D238DA" w:rsidP="00D238DA">
      <w:pPr>
        <w:spacing w:before="100" w:beforeAutospacing="1" w:after="100" w:afterAutospacing="1"/>
        <w:rPr>
          <w:lang w:val="fr-FR" w:eastAsia="ja-JP"/>
        </w:rPr>
      </w:pPr>
      <w:r w:rsidRPr="00CA4F23">
        <w:rPr>
          <w:rStyle w:val="Strong"/>
          <w:lang w:val="fr-FR" w:eastAsia="zh-CN"/>
        </w:rPr>
        <w:t>gNB-DU MBS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7" w:name="_Toc112703221"/>
      <w:bookmarkStart w:id="358" w:name="_Toc145327342"/>
      <w:r w:rsidRPr="00B8401F">
        <w:rPr>
          <w:lang w:eastAsia="ja-JP"/>
        </w:rPr>
        <w:t>6.2.2</w:t>
      </w:r>
      <w:r w:rsidRPr="00B8401F">
        <w:rPr>
          <w:lang w:eastAsia="ja-JP"/>
        </w:rPr>
        <w:tab/>
        <w:t>gNB-DU ID</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59" w:name="_Toc29391482"/>
      <w:bookmarkStart w:id="360" w:name="_Toc36560513"/>
      <w:bookmarkStart w:id="361" w:name="_Toc45104748"/>
      <w:bookmarkStart w:id="362" w:name="_Toc45883231"/>
      <w:bookmarkStart w:id="363" w:name="_Toc51763510"/>
      <w:bookmarkStart w:id="364" w:name="_Toc52266324"/>
      <w:bookmarkStart w:id="365" w:name="_Toc64445102"/>
      <w:bookmarkStart w:id="366" w:name="_Toc73980461"/>
      <w:bookmarkStart w:id="367" w:name="_Toc88651157"/>
      <w:bookmarkStart w:id="368" w:name="_Toc98351689"/>
      <w:bookmarkStart w:id="369" w:name="_Toc98747987"/>
      <w:bookmarkStart w:id="370" w:name="_Toc105704373"/>
      <w:bookmarkStart w:id="371" w:name="_Toc106108491"/>
      <w:bookmarkStart w:id="372" w:name="_Toc107829463"/>
      <w:bookmarkStart w:id="373" w:name="_Toc112703222"/>
      <w:bookmarkStart w:id="374" w:name="_Toc145327343"/>
      <w:r w:rsidRPr="00B8401F">
        <w:rPr>
          <w:lang w:eastAsia="ja-JP"/>
        </w:rPr>
        <w:t>6.2.3</w:t>
      </w:r>
      <w:r w:rsidRPr="00B8401F">
        <w:rPr>
          <w:lang w:eastAsia="ja-JP"/>
        </w:rPr>
        <w:tab/>
        <w:t>ng-eNB-DU ID</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5" w:name="_Toc51763511"/>
      <w:bookmarkStart w:id="376" w:name="_Toc52266325"/>
      <w:bookmarkStart w:id="377" w:name="_Toc64445103"/>
      <w:bookmarkStart w:id="378" w:name="_Toc73980462"/>
      <w:bookmarkStart w:id="379" w:name="_Toc88651158"/>
      <w:bookmarkStart w:id="380" w:name="_Toc98351690"/>
      <w:bookmarkStart w:id="381" w:name="_Toc98747988"/>
      <w:bookmarkStart w:id="382" w:name="_Toc105704374"/>
      <w:bookmarkStart w:id="383" w:name="_Toc106108492"/>
      <w:bookmarkStart w:id="384" w:name="_Toc107829464"/>
      <w:bookmarkStart w:id="385" w:name="_Toc112703223"/>
      <w:bookmarkStart w:id="386" w:name="_Toc145327344"/>
      <w:r w:rsidRPr="00F751D8">
        <w:rPr>
          <w:lang w:eastAsia="ja-JP"/>
        </w:rPr>
        <w:lastRenderedPageBreak/>
        <w:t>6.2.</w:t>
      </w:r>
      <w:r>
        <w:rPr>
          <w:lang w:eastAsia="ja-JP"/>
        </w:rPr>
        <w:t>4</w:t>
      </w:r>
      <w:r w:rsidRPr="00F751D8">
        <w:rPr>
          <w:lang w:eastAsia="ja-JP"/>
        </w:rPr>
        <w:tab/>
        <w:t>gNB-CU-UP ID</w:t>
      </w:r>
      <w:bookmarkEnd w:id="375"/>
      <w:bookmarkEnd w:id="376"/>
      <w:bookmarkEnd w:id="377"/>
      <w:bookmarkEnd w:id="378"/>
      <w:bookmarkEnd w:id="379"/>
      <w:bookmarkEnd w:id="380"/>
      <w:bookmarkEnd w:id="381"/>
      <w:bookmarkEnd w:id="382"/>
      <w:bookmarkEnd w:id="383"/>
      <w:bookmarkEnd w:id="384"/>
      <w:bookmarkEnd w:id="385"/>
      <w:bookmarkEnd w:id="386"/>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7" w:name="_Toc13919120"/>
      <w:bookmarkStart w:id="388" w:name="_Toc29391483"/>
      <w:bookmarkStart w:id="389" w:name="_Toc36560514"/>
      <w:bookmarkStart w:id="390" w:name="_Toc45104749"/>
      <w:bookmarkStart w:id="391" w:name="_Toc45883232"/>
      <w:bookmarkStart w:id="392" w:name="_Toc51763512"/>
      <w:bookmarkStart w:id="393" w:name="_Toc52266326"/>
      <w:bookmarkStart w:id="394" w:name="_Toc64445104"/>
      <w:bookmarkStart w:id="395" w:name="_Toc73980463"/>
      <w:bookmarkStart w:id="396"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97" w:name="_Toc98351691"/>
      <w:bookmarkStart w:id="398" w:name="_Toc98747989"/>
      <w:bookmarkStart w:id="399" w:name="_Toc105704375"/>
      <w:bookmarkStart w:id="400" w:name="_Toc106108493"/>
      <w:bookmarkStart w:id="401" w:name="_Toc107829465"/>
      <w:bookmarkStart w:id="402" w:name="_Toc112703224"/>
      <w:bookmarkStart w:id="403" w:name="_Toc145327345"/>
      <w:r w:rsidRPr="00B8401F">
        <w:t>6.3</w:t>
      </w:r>
      <w:r w:rsidRPr="00B8401F">
        <w:tab/>
        <w:t>Transport addresses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4" w:name="_Toc13919121"/>
      <w:bookmarkStart w:id="405" w:name="_Toc29391484"/>
      <w:bookmarkStart w:id="406" w:name="_Toc36560515"/>
      <w:bookmarkStart w:id="407" w:name="_Toc45104750"/>
      <w:bookmarkStart w:id="408" w:name="_Toc45883233"/>
      <w:bookmarkStart w:id="409" w:name="_Toc51763513"/>
      <w:bookmarkStart w:id="410" w:name="_Toc52266327"/>
      <w:bookmarkStart w:id="411" w:name="_Toc64445105"/>
      <w:bookmarkStart w:id="412" w:name="_Toc73980464"/>
      <w:bookmarkStart w:id="413" w:name="_Toc88651160"/>
      <w:bookmarkStart w:id="414" w:name="_Toc98351692"/>
      <w:bookmarkStart w:id="415" w:name="_Toc98747990"/>
      <w:bookmarkStart w:id="416" w:name="_Toc105704376"/>
      <w:bookmarkStart w:id="417" w:name="_Toc106108494"/>
      <w:bookmarkStart w:id="418" w:name="_Toc107829466"/>
      <w:bookmarkStart w:id="419" w:name="_Toc112703225"/>
      <w:bookmarkStart w:id="420" w:name="_Toc145327346"/>
      <w:r w:rsidRPr="00B8401F">
        <w:t>6.4</w:t>
      </w:r>
      <w:r w:rsidRPr="00B8401F">
        <w:tab/>
        <w:t>UE associations in NG-RAN Node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21" w:name="_Toc98351693"/>
      <w:bookmarkStart w:id="422" w:name="_Toc98747991"/>
      <w:bookmarkStart w:id="423" w:name="_Toc105704377"/>
      <w:bookmarkStart w:id="424" w:name="_Toc106108495"/>
      <w:bookmarkStart w:id="425" w:name="_Toc107829467"/>
      <w:bookmarkStart w:id="426" w:name="_Toc112703226"/>
      <w:bookmarkStart w:id="427" w:name="_Toc13919122"/>
      <w:bookmarkStart w:id="428" w:name="_Toc29391485"/>
      <w:bookmarkStart w:id="429" w:name="_Toc36560516"/>
      <w:bookmarkStart w:id="430" w:name="_Toc45104751"/>
      <w:bookmarkStart w:id="431" w:name="_Toc45883234"/>
      <w:bookmarkStart w:id="432" w:name="_Toc51763514"/>
      <w:bookmarkStart w:id="433" w:name="_Toc52266328"/>
      <w:bookmarkStart w:id="434" w:name="_Toc64445106"/>
      <w:bookmarkStart w:id="435" w:name="_Toc73980465"/>
      <w:bookmarkStart w:id="436" w:name="_Toc88651161"/>
      <w:bookmarkStart w:id="437" w:name="_Toc145327347"/>
      <w:r w:rsidRPr="00816EB9">
        <w:t>6.</w:t>
      </w:r>
      <w:r>
        <w:t>5</w:t>
      </w:r>
      <w:r w:rsidRPr="00816EB9">
        <w:tab/>
        <w:t>MBS Session associations in NG-RAN Node</w:t>
      </w:r>
      <w:bookmarkEnd w:id="421"/>
      <w:bookmarkEnd w:id="422"/>
      <w:bookmarkEnd w:id="423"/>
      <w:bookmarkEnd w:id="424"/>
      <w:bookmarkEnd w:id="425"/>
      <w:bookmarkEnd w:id="426"/>
      <w:bookmarkEnd w:id="437"/>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8" w:name="_Hlk112701956"/>
      <w:bookmarkStart w:id="439" w:name="_Toc98351694"/>
      <w:bookmarkStart w:id="440" w:name="_Toc98747992"/>
      <w:bookmarkStart w:id="441" w:name="_Toc105704378"/>
      <w:bookmarkStart w:id="442" w:name="_Toc106108496"/>
      <w:bookmarkStart w:id="443"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38"/>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4" w:name="_Toc112703227"/>
      <w:bookmarkStart w:id="445" w:name="_Toc145327348"/>
      <w:r w:rsidRPr="00B8401F">
        <w:t>7</w:t>
      </w:r>
      <w:r w:rsidRPr="00B8401F">
        <w:tab/>
      </w:r>
      <w:r w:rsidRPr="00B8401F">
        <w:rPr>
          <w:lang w:eastAsia="ja-JP"/>
        </w:rPr>
        <w:t>NG-RAN</w:t>
      </w:r>
      <w:r w:rsidRPr="00B8401F">
        <w:t xml:space="preserve"> functions description</w:t>
      </w:r>
      <w:bookmarkEnd w:id="427"/>
      <w:bookmarkEnd w:id="428"/>
      <w:bookmarkEnd w:id="429"/>
      <w:bookmarkEnd w:id="430"/>
      <w:bookmarkEnd w:id="431"/>
      <w:bookmarkEnd w:id="432"/>
      <w:bookmarkEnd w:id="433"/>
      <w:bookmarkEnd w:id="434"/>
      <w:bookmarkEnd w:id="435"/>
      <w:bookmarkEnd w:id="436"/>
      <w:bookmarkEnd w:id="439"/>
      <w:bookmarkEnd w:id="440"/>
      <w:bookmarkEnd w:id="441"/>
      <w:bookmarkEnd w:id="442"/>
      <w:bookmarkEnd w:id="443"/>
      <w:bookmarkEnd w:id="444"/>
      <w:bookmarkEnd w:id="445"/>
    </w:p>
    <w:p w14:paraId="0DFE1233" w14:textId="77777777" w:rsidR="00373621" w:rsidRPr="00B8401F" w:rsidRDefault="00373621" w:rsidP="00371D61">
      <w:pPr>
        <w:pStyle w:val="Heading2"/>
        <w:rPr>
          <w:rFonts w:eastAsia="MS Mincho"/>
          <w:lang w:eastAsia="ja-JP"/>
        </w:rPr>
      </w:pPr>
      <w:bookmarkStart w:id="446" w:name="_Toc13919123"/>
      <w:bookmarkStart w:id="447" w:name="_Toc29391486"/>
      <w:bookmarkStart w:id="448" w:name="_Toc36560517"/>
      <w:bookmarkStart w:id="449" w:name="_Toc45104752"/>
      <w:bookmarkStart w:id="450" w:name="_Toc45883235"/>
      <w:bookmarkStart w:id="451" w:name="_Toc51763515"/>
      <w:bookmarkStart w:id="452" w:name="_Toc52266329"/>
      <w:bookmarkStart w:id="453" w:name="_Toc64445107"/>
      <w:bookmarkStart w:id="454" w:name="_Toc73980466"/>
      <w:bookmarkStart w:id="455" w:name="_Toc88651162"/>
      <w:bookmarkStart w:id="456" w:name="_Toc98351695"/>
      <w:bookmarkStart w:id="457" w:name="_Toc98747993"/>
      <w:bookmarkStart w:id="458" w:name="_Toc105704379"/>
      <w:bookmarkStart w:id="459" w:name="_Toc106108497"/>
      <w:bookmarkStart w:id="460" w:name="_Toc107829469"/>
      <w:bookmarkStart w:id="461" w:name="_Toc112703228"/>
      <w:bookmarkStart w:id="462" w:name="_Toc145327349"/>
      <w:r w:rsidRPr="00B8401F">
        <w:t>7.0</w:t>
      </w:r>
      <w:r w:rsidRPr="00B8401F">
        <w:tab/>
      </w:r>
      <w:r w:rsidRPr="00B8401F">
        <w:rPr>
          <w:lang w:eastAsia="ja-JP"/>
        </w:rPr>
        <w:t>General</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63" w:name="_Toc13919124"/>
      <w:bookmarkStart w:id="464" w:name="_Toc29391487"/>
      <w:bookmarkStart w:id="465" w:name="_Toc36560518"/>
      <w:bookmarkStart w:id="466" w:name="_Toc45104753"/>
      <w:bookmarkStart w:id="467" w:name="_Toc45883236"/>
      <w:bookmarkStart w:id="468" w:name="_Toc51763516"/>
      <w:bookmarkStart w:id="469" w:name="_Toc52266330"/>
      <w:bookmarkStart w:id="470" w:name="_Toc64445108"/>
      <w:bookmarkStart w:id="471" w:name="_Toc73980467"/>
      <w:bookmarkStart w:id="472" w:name="_Toc88651163"/>
      <w:bookmarkStart w:id="473" w:name="_Toc98351696"/>
      <w:bookmarkStart w:id="474" w:name="_Toc98747994"/>
      <w:bookmarkStart w:id="475" w:name="_Toc105704380"/>
      <w:bookmarkStart w:id="476" w:name="_Toc106108498"/>
      <w:bookmarkStart w:id="477" w:name="_Toc107829470"/>
      <w:bookmarkStart w:id="478" w:name="_Toc112703229"/>
      <w:bookmarkStart w:id="479" w:name="_Toc145327350"/>
      <w:r w:rsidRPr="00B8401F">
        <w:t>7.1</w:t>
      </w:r>
      <w:r w:rsidRPr="00B8401F">
        <w:tab/>
      </w:r>
      <w:r w:rsidR="00B471AC" w:rsidRPr="00B8401F">
        <w:t>NG-RAN sharing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80" w:name="_Toc29391488"/>
      <w:bookmarkStart w:id="481" w:name="_Toc36560519"/>
      <w:bookmarkStart w:id="482" w:name="_Toc45104754"/>
      <w:bookmarkStart w:id="483" w:name="_Toc45883237"/>
      <w:bookmarkStart w:id="484" w:name="_Toc51763517"/>
      <w:bookmarkStart w:id="485" w:name="_Toc52266331"/>
      <w:bookmarkStart w:id="486" w:name="_Toc64445109"/>
      <w:bookmarkStart w:id="487" w:name="_Toc73980468"/>
      <w:bookmarkStart w:id="488" w:name="_Toc88651164"/>
      <w:bookmarkStart w:id="489" w:name="_Toc98351697"/>
      <w:bookmarkStart w:id="490" w:name="_Toc98747995"/>
      <w:bookmarkStart w:id="491" w:name="_Toc105704381"/>
      <w:bookmarkStart w:id="492" w:name="_Toc106108499"/>
      <w:bookmarkStart w:id="493" w:name="_Toc107829471"/>
      <w:bookmarkStart w:id="494" w:name="_Toc112703230"/>
      <w:bookmarkStart w:id="495" w:name="_Toc145327351"/>
      <w:r w:rsidRPr="00B8401F">
        <w:lastRenderedPageBreak/>
        <w:t>7.2</w:t>
      </w:r>
      <w:r w:rsidRPr="00B8401F">
        <w:tab/>
        <w:t>Remote Interference Management</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496" w:name="_Toc29391489"/>
      <w:bookmarkStart w:id="497" w:name="_Toc36560520"/>
      <w:bookmarkStart w:id="498" w:name="_Toc45104755"/>
      <w:bookmarkStart w:id="499" w:name="_Toc45883238"/>
      <w:bookmarkStart w:id="500" w:name="_Toc51763518"/>
      <w:bookmarkStart w:id="501" w:name="_Toc52266332"/>
      <w:bookmarkStart w:id="502" w:name="_Toc64445110"/>
      <w:bookmarkStart w:id="503" w:name="_Toc73980469"/>
      <w:bookmarkStart w:id="504" w:name="_Toc88651165"/>
      <w:bookmarkStart w:id="505" w:name="_Toc98351698"/>
      <w:bookmarkStart w:id="506" w:name="_Toc98747996"/>
      <w:bookmarkStart w:id="507" w:name="_Toc105704382"/>
      <w:bookmarkStart w:id="508" w:name="_Toc106108500"/>
      <w:bookmarkStart w:id="509" w:name="_Toc107829472"/>
      <w:bookmarkStart w:id="510" w:name="_Toc112703231"/>
      <w:bookmarkStart w:id="511" w:name="_Toc145327352"/>
      <w:r w:rsidRPr="00B8401F">
        <w:t>7.3</w:t>
      </w:r>
      <w:r w:rsidRPr="00B8401F">
        <w:tab/>
      </w:r>
      <w:bookmarkStart w:id="512" w:name="OLE_LINK44"/>
      <w:r w:rsidRPr="00B8401F">
        <w:rPr>
          <w:lang w:val="en-US" w:eastAsia="zh-CN"/>
        </w:rPr>
        <w:t xml:space="preserve">Cross-Link Interference </w:t>
      </w:r>
      <w:bookmarkEnd w:id="512"/>
      <w:r w:rsidRPr="00B8401F">
        <w:rPr>
          <w:lang w:val="en-US" w:eastAsia="zh-CN"/>
        </w:rPr>
        <w:t>Management</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13" w:name="_Toc45104756"/>
      <w:bookmarkStart w:id="514" w:name="_Toc45883239"/>
      <w:bookmarkStart w:id="515" w:name="_Toc51763519"/>
      <w:bookmarkStart w:id="516" w:name="_Toc52266333"/>
      <w:bookmarkStart w:id="517" w:name="_Toc64445111"/>
      <w:bookmarkStart w:id="518" w:name="_Toc73980470"/>
      <w:bookmarkStart w:id="519" w:name="_Toc88651166"/>
      <w:bookmarkStart w:id="520" w:name="_Toc98351699"/>
      <w:bookmarkStart w:id="521" w:name="_Toc98747997"/>
      <w:bookmarkStart w:id="522" w:name="_Toc105704383"/>
      <w:bookmarkStart w:id="523" w:name="_Toc106108501"/>
      <w:bookmarkStart w:id="524" w:name="_Toc107829473"/>
      <w:bookmarkStart w:id="525" w:name="_Toc112703232"/>
      <w:bookmarkStart w:id="526" w:name="_Toc13919125"/>
      <w:bookmarkStart w:id="527" w:name="_Toc29391490"/>
      <w:bookmarkStart w:id="528" w:name="_Toc36560521"/>
      <w:bookmarkStart w:id="529" w:name="_Toc145327353"/>
      <w:r>
        <w:t>7.4</w:t>
      </w:r>
      <w:r>
        <w:tab/>
        <w:t>Support for Non-Public Networks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9"/>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30" w:name="_Toc45104757"/>
      <w:bookmarkStart w:id="531" w:name="_Toc45883240"/>
      <w:bookmarkStart w:id="532" w:name="_Toc51763520"/>
      <w:bookmarkStart w:id="533" w:name="_Toc52266334"/>
      <w:bookmarkStart w:id="534" w:name="_Toc64445112"/>
      <w:bookmarkStart w:id="535" w:name="_Toc73980471"/>
      <w:bookmarkStart w:id="536" w:name="_Toc88651167"/>
      <w:bookmarkStart w:id="537" w:name="_Toc98351700"/>
      <w:bookmarkStart w:id="538" w:name="_Toc98747998"/>
      <w:bookmarkStart w:id="539" w:name="_Toc105704384"/>
      <w:bookmarkStart w:id="540" w:name="_Toc106108502"/>
      <w:bookmarkStart w:id="541" w:name="_Toc107829474"/>
      <w:bookmarkStart w:id="542" w:name="_Toc112703233"/>
      <w:bookmarkStart w:id="543" w:name="_Toc145327354"/>
      <w:r w:rsidRPr="00325D12">
        <w:t>7.5</w:t>
      </w:r>
      <w:r w:rsidRPr="00325D12">
        <w:tab/>
        <w:t>RACH Optimisation Function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44" w:name="_Toc51763521"/>
      <w:bookmarkStart w:id="545" w:name="_Toc52266335"/>
      <w:bookmarkStart w:id="546" w:name="_Toc64445113"/>
      <w:bookmarkStart w:id="547" w:name="_Toc73980472"/>
      <w:bookmarkStart w:id="548" w:name="_Toc88651168"/>
      <w:bookmarkStart w:id="549" w:name="_Toc98351701"/>
      <w:bookmarkStart w:id="550" w:name="_Toc98747999"/>
      <w:bookmarkStart w:id="551" w:name="_Toc105704385"/>
      <w:bookmarkStart w:id="552" w:name="_Toc106108503"/>
      <w:bookmarkStart w:id="553" w:name="_Toc107829475"/>
      <w:bookmarkStart w:id="554" w:name="_Toc112703234"/>
      <w:bookmarkStart w:id="555" w:name="_Toc45104758"/>
      <w:bookmarkStart w:id="556" w:name="_Toc45883241"/>
      <w:bookmarkStart w:id="557" w:name="_Toc145327355"/>
      <w:r w:rsidRPr="00B8401F">
        <w:t>7.</w:t>
      </w:r>
      <w:r>
        <w:t>6</w:t>
      </w:r>
      <w:r w:rsidRPr="00B8401F">
        <w:tab/>
      </w:r>
      <w:r>
        <w:rPr>
          <w:lang w:val="en-US" w:eastAsia="zh-CN"/>
        </w:rPr>
        <w:t>Positioning</w:t>
      </w:r>
      <w:bookmarkEnd w:id="544"/>
      <w:bookmarkEnd w:id="545"/>
      <w:bookmarkEnd w:id="546"/>
      <w:bookmarkEnd w:id="547"/>
      <w:bookmarkEnd w:id="548"/>
      <w:bookmarkEnd w:id="549"/>
      <w:bookmarkEnd w:id="550"/>
      <w:bookmarkEnd w:id="551"/>
      <w:bookmarkEnd w:id="552"/>
      <w:bookmarkEnd w:id="553"/>
      <w:bookmarkEnd w:id="554"/>
      <w:bookmarkEnd w:id="55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8" w:name="_Toc98351702"/>
      <w:bookmarkStart w:id="559" w:name="_Toc98748000"/>
      <w:bookmarkStart w:id="560" w:name="_Toc105704386"/>
      <w:bookmarkStart w:id="561" w:name="_Toc106108504"/>
      <w:bookmarkStart w:id="562" w:name="_Toc107829476"/>
      <w:bookmarkStart w:id="563" w:name="_Toc112703235"/>
      <w:bookmarkStart w:id="564" w:name="_Toc51763522"/>
      <w:bookmarkStart w:id="565" w:name="_Toc52266336"/>
      <w:bookmarkStart w:id="566" w:name="_Toc64445114"/>
      <w:bookmarkStart w:id="567" w:name="_Toc73980473"/>
      <w:bookmarkStart w:id="568" w:name="_Toc88651169"/>
      <w:bookmarkStart w:id="569" w:name="_Toc145327356"/>
      <w:r w:rsidRPr="00325D12">
        <w:t>7.</w:t>
      </w:r>
      <w:r>
        <w:t>7</w:t>
      </w:r>
      <w:r w:rsidRPr="00325D12">
        <w:tab/>
      </w:r>
      <w:r>
        <w:t>Support for NR MBS</w:t>
      </w:r>
      <w:bookmarkEnd w:id="558"/>
      <w:bookmarkEnd w:id="559"/>
      <w:bookmarkEnd w:id="560"/>
      <w:bookmarkEnd w:id="561"/>
      <w:bookmarkEnd w:id="562"/>
      <w:bookmarkEnd w:id="563"/>
      <w:bookmarkEnd w:id="569"/>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70" w:name="_Toc98351703"/>
      <w:bookmarkStart w:id="571" w:name="_Toc98748001"/>
      <w:bookmarkStart w:id="572" w:name="_Toc105704387"/>
      <w:bookmarkStart w:id="573" w:name="_Toc106108505"/>
      <w:bookmarkStart w:id="574" w:name="_Toc107829477"/>
      <w:bookmarkStart w:id="575" w:name="_Toc112703236"/>
      <w:bookmarkStart w:id="576" w:name="_Toc145327357"/>
      <w:r>
        <w:t>7</w:t>
      </w:r>
      <w:r w:rsidRPr="00B8401F">
        <w:t>.</w:t>
      </w:r>
      <w:r>
        <w:t>7</w:t>
      </w:r>
      <w:r w:rsidRPr="00B8401F">
        <w:t>.1</w:t>
      </w:r>
      <w:r w:rsidRPr="00B8401F">
        <w:tab/>
      </w:r>
      <w:r>
        <w:t>Support of dynamic PTP and PTM switching</w:t>
      </w:r>
      <w:bookmarkEnd w:id="570"/>
      <w:bookmarkEnd w:id="571"/>
      <w:bookmarkEnd w:id="572"/>
      <w:bookmarkEnd w:id="573"/>
      <w:bookmarkEnd w:id="574"/>
      <w:bookmarkEnd w:id="575"/>
      <w:bookmarkEnd w:id="576"/>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7" w:name="_Toc98351704"/>
      <w:bookmarkStart w:id="578" w:name="_Toc98748002"/>
      <w:bookmarkStart w:id="579" w:name="_Toc105704388"/>
      <w:bookmarkStart w:id="580" w:name="_Toc106108506"/>
      <w:bookmarkStart w:id="581" w:name="_Toc107829478"/>
      <w:bookmarkStart w:id="582" w:name="_Toc112703237"/>
      <w:bookmarkStart w:id="583" w:name="_Toc145327358"/>
      <w:r>
        <w:rPr>
          <w:lang w:eastAsia="en-GB"/>
        </w:rPr>
        <w:lastRenderedPageBreak/>
        <w:t>7.8</w:t>
      </w:r>
      <w:r>
        <w:rPr>
          <w:lang w:eastAsia="en-GB"/>
        </w:rPr>
        <w:tab/>
        <w:t>PCI Optimisation Function</w:t>
      </w:r>
      <w:bookmarkEnd w:id="577"/>
      <w:bookmarkEnd w:id="578"/>
      <w:bookmarkEnd w:id="579"/>
      <w:bookmarkEnd w:id="580"/>
      <w:bookmarkEnd w:id="581"/>
      <w:bookmarkEnd w:id="582"/>
      <w:bookmarkEnd w:id="583"/>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84" w:name="_Toc98351705"/>
      <w:bookmarkStart w:id="585" w:name="_Toc98748003"/>
      <w:bookmarkStart w:id="586" w:name="_Toc105704389"/>
      <w:bookmarkStart w:id="587" w:name="_Toc106108507"/>
      <w:bookmarkStart w:id="588" w:name="_Toc107829479"/>
      <w:bookmarkStart w:id="589" w:name="_Toc112703238"/>
      <w:bookmarkStart w:id="590" w:name="_Toc145327359"/>
      <w:r>
        <w:rPr>
          <w:lang w:eastAsia="zh-CN"/>
        </w:rPr>
        <w:t>7.9</w:t>
      </w:r>
      <w:r>
        <w:rPr>
          <w:lang w:eastAsia="zh-CN"/>
        </w:rPr>
        <w:tab/>
        <w:t>Support for CCO</w:t>
      </w:r>
      <w:bookmarkEnd w:id="584"/>
      <w:bookmarkEnd w:id="585"/>
      <w:bookmarkEnd w:id="586"/>
      <w:bookmarkEnd w:id="587"/>
      <w:bookmarkEnd w:id="588"/>
      <w:bookmarkEnd w:id="589"/>
      <w:bookmarkEnd w:id="590"/>
    </w:p>
    <w:p w14:paraId="6772D357" w14:textId="77777777" w:rsidR="007529BF" w:rsidRDefault="007529BF" w:rsidP="007529BF">
      <w:pPr>
        <w:pStyle w:val="Heading3"/>
        <w:ind w:left="0" w:firstLine="0"/>
        <w:rPr>
          <w:lang w:eastAsia="zh-CN"/>
        </w:rPr>
      </w:pPr>
      <w:bookmarkStart w:id="591" w:name="_Toc98351706"/>
      <w:bookmarkStart w:id="592" w:name="_Toc98748004"/>
      <w:bookmarkStart w:id="593" w:name="_Toc105704390"/>
      <w:bookmarkStart w:id="594" w:name="_Toc106108508"/>
      <w:bookmarkStart w:id="595" w:name="_Toc107829480"/>
      <w:bookmarkStart w:id="596" w:name="_Toc112703239"/>
      <w:bookmarkStart w:id="597" w:name="_Toc145327360"/>
      <w:r>
        <w:rPr>
          <w:lang w:eastAsia="zh-CN"/>
        </w:rPr>
        <w:t>7.9.1</w:t>
      </w:r>
      <w:r>
        <w:rPr>
          <w:lang w:eastAsia="zh-CN"/>
        </w:rPr>
        <w:tab/>
      </w:r>
      <w:r>
        <w:rPr>
          <w:lang w:eastAsia="zh-CN"/>
        </w:rPr>
        <w:tab/>
        <w:t>General</w:t>
      </w:r>
      <w:bookmarkEnd w:id="591"/>
      <w:bookmarkEnd w:id="592"/>
      <w:bookmarkEnd w:id="593"/>
      <w:bookmarkEnd w:id="594"/>
      <w:bookmarkEnd w:id="595"/>
      <w:bookmarkEnd w:id="596"/>
      <w:bookmarkEnd w:id="597"/>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8" w:name="_Toc98351707"/>
      <w:bookmarkStart w:id="599" w:name="_Toc98748005"/>
      <w:bookmarkStart w:id="600" w:name="_Toc105704391"/>
      <w:bookmarkStart w:id="601" w:name="_Toc106108509"/>
      <w:bookmarkStart w:id="602" w:name="_Toc107829481"/>
      <w:bookmarkStart w:id="603" w:name="_Toc112703240"/>
      <w:bookmarkStart w:id="604" w:name="_Toc145327361"/>
      <w:r>
        <w:rPr>
          <w:lang w:eastAsia="zh-CN"/>
        </w:rPr>
        <w:t>7.9.2</w:t>
      </w:r>
      <w:r>
        <w:rPr>
          <w:lang w:eastAsia="ja-JP"/>
        </w:rPr>
        <w:tab/>
        <w:t>OAM requirements</w:t>
      </w:r>
      <w:bookmarkEnd w:id="598"/>
      <w:bookmarkEnd w:id="599"/>
      <w:bookmarkEnd w:id="600"/>
      <w:bookmarkEnd w:id="601"/>
      <w:bookmarkEnd w:id="602"/>
      <w:bookmarkEnd w:id="603"/>
      <w:bookmarkEnd w:id="604"/>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5" w:name="_Toc98351708"/>
      <w:bookmarkStart w:id="606" w:name="_Toc98748006"/>
      <w:bookmarkStart w:id="607" w:name="_Toc105704392"/>
      <w:bookmarkStart w:id="608" w:name="_Toc106108510"/>
      <w:bookmarkStart w:id="609" w:name="_Toc107829482"/>
      <w:bookmarkStart w:id="610" w:name="_Toc112703241"/>
      <w:bookmarkStart w:id="611" w:name="_Toc145327362"/>
      <w:r>
        <w:rPr>
          <w:lang w:eastAsia="zh-CN"/>
        </w:rPr>
        <w:t>7.9.3</w:t>
      </w:r>
      <w:r>
        <w:rPr>
          <w:lang w:eastAsia="ja-JP"/>
        </w:rPr>
        <w:tab/>
        <w:t>Dynamic coverage configuration changes</w:t>
      </w:r>
      <w:bookmarkEnd w:id="605"/>
      <w:bookmarkEnd w:id="606"/>
      <w:bookmarkEnd w:id="607"/>
      <w:bookmarkEnd w:id="608"/>
      <w:bookmarkEnd w:id="609"/>
      <w:bookmarkEnd w:id="610"/>
      <w:bookmarkEnd w:id="611"/>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12" w:name="_Toc105704393"/>
      <w:bookmarkStart w:id="613" w:name="_Toc106108511"/>
      <w:bookmarkStart w:id="614" w:name="_Toc107829483"/>
      <w:bookmarkStart w:id="615" w:name="_Toc112703242"/>
      <w:bookmarkStart w:id="616" w:name="_Toc98351709"/>
      <w:bookmarkStart w:id="617" w:name="_Toc98748007"/>
      <w:bookmarkStart w:id="618" w:name="_Toc145327363"/>
      <w:r>
        <w:rPr>
          <w:rFonts w:hint="eastAsia"/>
          <w:lang w:eastAsia="zh-CN"/>
        </w:rPr>
        <w:t>7</w:t>
      </w:r>
      <w:r>
        <w:rPr>
          <w:lang w:eastAsia="zh-CN"/>
        </w:rPr>
        <w:t>.10</w:t>
      </w:r>
      <w:r>
        <w:rPr>
          <w:lang w:eastAsia="zh-CN"/>
        </w:rPr>
        <w:tab/>
        <w:t>Support of RAN visible QoE measurement</w:t>
      </w:r>
      <w:bookmarkEnd w:id="612"/>
      <w:bookmarkEnd w:id="613"/>
      <w:bookmarkEnd w:id="614"/>
      <w:bookmarkEnd w:id="615"/>
      <w:bookmarkEnd w:id="618"/>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19" w:name="_Toc105704394"/>
      <w:bookmarkStart w:id="620" w:name="_Toc106108512"/>
    </w:p>
    <w:p w14:paraId="4FEFBDAF" w14:textId="05F994A2" w:rsidR="00373621" w:rsidRPr="00B8401F" w:rsidRDefault="00373621" w:rsidP="00371D61">
      <w:pPr>
        <w:pStyle w:val="Heading1"/>
      </w:pPr>
      <w:bookmarkStart w:id="621" w:name="_Toc107829484"/>
      <w:bookmarkStart w:id="622" w:name="_Toc112703243"/>
      <w:bookmarkStart w:id="623" w:name="_Toc145327364"/>
      <w:r w:rsidRPr="00B8401F">
        <w:t>8</w:t>
      </w:r>
      <w:r w:rsidRPr="00B8401F">
        <w:tab/>
        <w:t>Overall procedures in gNB-CU/gNB-DU Architecture</w:t>
      </w:r>
      <w:bookmarkEnd w:id="526"/>
      <w:bookmarkEnd w:id="527"/>
      <w:bookmarkEnd w:id="528"/>
      <w:bookmarkEnd w:id="555"/>
      <w:bookmarkEnd w:id="556"/>
      <w:bookmarkEnd w:id="564"/>
      <w:bookmarkEnd w:id="565"/>
      <w:bookmarkEnd w:id="566"/>
      <w:bookmarkEnd w:id="567"/>
      <w:bookmarkEnd w:id="568"/>
      <w:bookmarkEnd w:id="616"/>
      <w:bookmarkEnd w:id="617"/>
      <w:bookmarkEnd w:id="619"/>
      <w:bookmarkEnd w:id="620"/>
      <w:bookmarkEnd w:id="621"/>
      <w:bookmarkEnd w:id="622"/>
      <w:bookmarkEnd w:id="623"/>
    </w:p>
    <w:p w14:paraId="3B4CBB84" w14:textId="77777777" w:rsidR="00373621" w:rsidRPr="00B8401F" w:rsidRDefault="00373621" w:rsidP="00371D61">
      <w:pPr>
        <w:pStyle w:val="Heading2"/>
      </w:pPr>
      <w:bookmarkStart w:id="624" w:name="_Toc13919126"/>
      <w:bookmarkStart w:id="625" w:name="_Toc29391491"/>
      <w:bookmarkStart w:id="626" w:name="_Toc36560522"/>
      <w:bookmarkStart w:id="627" w:name="_Toc45104759"/>
      <w:bookmarkStart w:id="628" w:name="_Toc45883242"/>
      <w:bookmarkStart w:id="629" w:name="_Toc51763523"/>
      <w:bookmarkStart w:id="630" w:name="_Toc52266337"/>
      <w:bookmarkStart w:id="631" w:name="_Toc64445115"/>
      <w:bookmarkStart w:id="632" w:name="_Toc73980474"/>
      <w:bookmarkStart w:id="633" w:name="_Toc88651170"/>
      <w:bookmarkStart w:id="634" w:name="_Toc98351710"/>
      <w:bookmarkStart w:id="635" w:name="_Toc98748008"/>
      <w:bookmarkStart w:id="636" w:name="_Toc105704395"/>
      <w:bookmarkStart w:id="637" w:name="_Toc106108513"/>
      <w:bookmarkStart w:id="638" w:name="_Toc107829485"/>
      <w:bookmarkStart w:id="639" w:name="_Toc112703244"/>
      <w:bookmarkStart w:id="640" w:name="_Toc145327365"/>
      <w:r w:rsidRPr="00B8401F">
        <w:t>8.1</w:t>
      </w:r>
      <w:r w:rsidRPr="00B8401F">
        <w:tab/>
        <w:t xml:space="preserve">UE </w:t>
      </w:r>
      <w:r w:rsidRPr="00B8401F">
        <w:rPr>
          <w:lang w:eastAsia="ja-JP"/>
        </w:rPr>
        <w:t>Initial Access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85pt;height:326.35pt" o:ole="">
            <v:imagedata r:id="rId30" o:title=""/>
          </v:shape>
          <o:OLEObject Type="Embed" ProgID="Visio.Drawing.11" ShapeID="_x0000_i1035" DrawAspect="Content" ObjectID="_1755940508"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41" w:name="_Toc13919127"/>
      <w:bookmarkStart w:id="642" w:name="_Toc29391492"/>
      <w:bookmarkStart w:id="643" w:name="_Toc36560523"/>
      <w:bookmarkStart w:id="644" w:name="_Toc45104760"/>
      <w:bookmarkStart w:id="645" w:name="_Toc45883243"/>
      <w:bookmarkStart w:id="646" w:name="_Toc51763524"/>
      <w:bookmarkStart w:id="647" w:name="_Toc52266338"/>
      <w:bookmarkStart w:id="648" w:name="_Toc64445116"/>
      <w:bookmarkStart w:id="649" w:name="_Toc73980475"/>
      <w:bookmarkStart w:id="650" w:name="_Toc88651171"/>
      <w:bookmarkStart w:id="651" w:name="_Toc98351711"/>
      <w:bookmarkStart w:id="652" w:name="_Toc98748009"/>
      <w:bookmarkStart w:id="653" w:name="_Toc105704396"/>
      <w:bookmarkStart w:id="654" w:name="_Toc106108514"/>
      <w:bookmarkStart w:id="655" w:name="_Toc107829486"/>
      <w:bookmarkStart w:id="656" w:name="_Toc112703245"/>
      <w:bookmarkStart w:id="657" w:name="_Toc145327366"/>
      <w:r w:rsidRPr="00B8401F">
        <w:t>8.2</w:t>
      </w:r>
      <w:r w:rsidRPr="00B8401F">
        <w:tab/>
        <w:t>Intra-gNB-CU Mobility</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591D3F0A" w14:textId="77777777" w:rsidR="00373621" w:rsidRPr="00B8401F" w:rsidRDefault="00373621" w:rsidP="00371D61">
      <w:pPr>
        <w:pStyle w:val="Heading3"/>
        <w:rPr>
          <w:lang w:eastAsia="zh-CN"/>
        </w:rPr>
      </w:pPr>
      <w:bookmarkStart w:id="658" w:name="_Toc13919128"/>
      <w:bookmarkStart w:id="659" w:name="_Toc29391493"/>
      <w:bookmarkStart w:id="660" w:name="_Toc36560524"/>
      <w:bookmarkStart w:id="661" w:name="_Toc45104761"/>
      <w:bookmarkStart w:id="662" w:name="_Toc45883244"/>
      <w:bookmarkStart w:id="663" w:name="_Toc51763525"/>
      <w:bookmarkStart w:id="664" w:name="_Toc52266339"/>
      <w:bookmarkStart w:id="665" w:name="_Toc64445117"/>
      <w:bookmarkStart w:id="666" w:name="_Toc73980476"/>
      <w:bookmarkStart w:id="667" w:name="_Toc88651172"/>
      <w:bookmarkStart w:id="668" w:name="_Toc98351712"/>
      <w:bookmarkStart w:id="669" w:name="_Toc98748010"/>
      <w:bookmarkStart w:id="670" w:name="_Toc105704397"/>
      <w:bookmarkStart w:id="671" w:name="_Toc106108515"/>
      <w:bookmarkStart w:id="672" w:name="_Toc107829487"/>
      <w:bookmarkStart w:id="673" w:name="_Toc112703246"/>
      <w:bookmarkStart w:id="674" w:name="_Toc145327367"/>
      <w:r w:rsidRPr="00B8401F">
        <w:t>8.2.1</w:t>
      </w:r>
      <w:r w:rsidRPr="00B8401F">
        <w:tab/>
        <w:t>Intra-NR Mobility</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52084217" w14:textId="77777777" w:rsidR="00373621" w:rsidRPr="00B8401F" w:rsidRDefault="00373621" w:rsidP="00371D61">
      <w:pPr>
        <w:pStyle w:val="Heading4"/>
        <w:ind w:leftChars="-9" w:left="1400"/>
        <w:rPr>
          <w:lang w:eastAsia="ja-JP"/>
        </w:rPr>
      </w:pPr>
      <w:bookmarkStart w:id="675" w:name="_Toc13919129"/>
      <w:bookmarkStart w:id="676" w:name="_Toc29391494"/>
      <w:bookmarkStart w:id="677" w:name="_Toc36560525"/>
      <w:bookmarkStart w:id="678" w:name="_Toc45104762"/>
      <w:bookmarkStart w:id="679" w:name="_Toc45883245"/>
      <w:bookmarkStart w:id="680" w:name="_Toc51763526"/>
      <w:bookmarkStart w:id="681" w:name="_Toc52266340"/>
      <w:bookmarkStart w:id="682" w:name="_Toc64445118"/>
      <w:bookmarkStart w:id="683" w:name="_Toc73980477"/>
      <w:bookmarkStart w:id="684" w:name="_Toc88651173"/>
      <w:bookmarkStart w:id="685" w:name="_Toc98351713"/>
      <w:bookmarkStart w:id="686" w:name="_Toc98748011"/>
      <w:bookmarkStart w:id="687" w:name="_Toc105704398"/>
      <w:bookmarkStart w:id="688" w:name="_Toc106108516"/>
      <w:bookmarkStart w:id="689" w:name="_Toc107829488"/>
      <w:bookmarkStart w:id="690" w:name="_Toc112703247"/>
      <w:bookmarkStart w:id="691" w:name="_Toc145327368"/>
      <w:r w:rsidRPr="00B8401F">
        <w:t>8.2.1.1</w:t>
      </w:r>
      <w:r w:rsidRPr="00B8401F">
        <w:tab/>
        <w:t>Inter-gNB-DU Mobility</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3pt;height:362.8pt" o:ole="">
            <v:imagedata r:id="rId32" o:title=""/>
          </v:shape>
          <o:OLEObject Type="Embed" ProgID="Visio.Drawing.11" ShapeID="_x0000_i1036" DrawAspect="Content" ObjectID="_1755940509"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692" w:name="_Toc13919130"/>
      <w:bookmarkStart w:id="693" w:name="_Toc29391495"/>
      <w:bookmarkStart w:id="694" w:name="_Toc36560526"/>
      <w:bookmarkStart w:id="695" w:name="_Toc45104763"/>
      <w:bookmarkStart w:id="696" w:name="_Toc45883246"/>
      <w:bookmarkStart w:id="697" w:name="_Toc51763527"/>
      <w:bookmarkStart w:id="698" w:name="_Toc52266341"/>
      <w:bookmarkStart w:id="699" w:name="_Toc64445119"/>
      <w:bookmarkStart w:id="700" w:name="_Toc73980478"/>
      <w:bookmarkStart w:id="701" w:name="_Toc88651174"/>
      <w:bookmarkStart w:id="702" w:name="_Toc98351714"/>
      <w:bookmarkStart w:id="703" w:name="_Toc98748012"/>
      <w:bookmarkStart w:id="704" w:name="_Toc105704399"/>
      <w:bookmarkStart w:id="705" w:name="_Toc106108517"/>
      <w:bookmarkStart w:id="706" w:name="_Toc107829489"/>
      <w:bookmarkStart w:id="707" w:name="_Toc112703248"/>
      <w:bookmarkStart w:id="708" w:name="_Toc145327369"/>
      <w:r w:rsidRPr="00B8401F">
        <w:t>8.2.1.2</w:t>
      </w:r>
      <w:r w:rsidRPr="00B8401F">
        <w:tab/>
        <w:t xml:space="preserve">Intra-gNB-DU </w:t>
      </w:r>
      <w:r w:rsidRPr="00B8401F">
        <w:rPr>
          <w:rFonts w:hint="eastAsia"/>
          <w:lang w:eastAsia="zh-CN"/>
        </w:rPr>
        <w:t>handover</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9" w:name="_Toc52266342"/>
      <w:bookmarkStart w:id="710" w:name="_Toc64445120"/>
      <w:bookmarkStart w:id="711" w:name="_Toc73980479"/>
      <w:bookmarkStart w:id="712" w:name="_Toc88651175"/>
      <w:bookmarkStart w:id="713" w:name="_Toc98351715"/>
      <w:bookmarkStart w:id="714" w:name="_Toc98748013"/>
      <w:bookmarkStart w:id="715" w:name="_Toc105704400"/>
      <w:bookmarkStart w:id="716" w:name="_Toc106108518"/>
      <w:bookmarkStart w:id="717" w:name="_Toc107829490"/>
      <w:bookmarkStart w:id="718" w:name="_Toc112703249"/>
      <w:bookmarkStart w:id="719" w:name="_Toc13919131"/>
      <w:bookmarkStart w:id="720" w:name="_Toc29391496"/>
      <w:bookmarkStart w:id="721" w:name="_Toc36560527"/>
      <w:bookmarkStart w:id="722" w:name="_Toc145327370"/>
      <w:r>
        <w:lastRenderedPageBreak/>
        <w:t>8.2.1.3</w:t>
      </w:r>
      <w:r>
        <w:tab/>
        <w:t>Inter-gNB-DU Conditional Handover or Conditional PSCell Change</w:t>
      </w:r>
      <w:bookmarkEnd w:id="709"/>
      <w:bookmarkEnd w:id="710"/>
      <w:bookmarkEnd w:id="711"/>
      <w:bookmarkEnd w:id="712"/>
      <w:bookmarkEnd w:id="713"/>
      <w:bookmarkEnd w:id="714"/>
      <w:bookmarkEnd w:id="715"/>
      <w:bookmarkEnd w:id="716"/>
      <w:bookmarkEnd w:id="717"/>
      <w:bookmarkEnd w:id="718"/>
      <w:bookmarkEnd w:id="722"/>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7pt;height:472.2pt" o:ole="">
            <v:imagedata r:id="rId34" o:title=""/>
          </v:shape>
          <o:OLEObject Type="Embed" ProgID="Visio.Drawing.11" ShapeID="_x0000_i1037" DrawAspect="Content" ObjectID="_1755940510"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23" w:name="_Toc45104764"/>
      <w:bookmarkStart w:id="724" w:name="_Toc45883247"/>
      <w:bookmarkStart w:id="725" w:name="_Toc51763528"/>
      <w:bookmarkStart w:id="726" w:name="_Toc52266343"/>
      <w:bookmarkStart w:id="727" w:name="_Toc64445121"/>
      <w:bookmarkStart w:id="728" w:name="_Toc73980480"/>
      <w:bookmarkStart w:id="729" w:name="_Toc88651176"/>
      <w:bookmarkStart w:id="730" w:name="_Toc98351716"/>
      <w:bookmarkStart w:id="731" w:name="_Toc98748014"/>
      <w:bookmarkStart w:id="732" w:name="_Toc105704401"/>
      <w:bookmarkStart w:id="733" w:name="_Toc106108519"/>
      <w:bookmarkStart w:id="734" w:name="_Toc107829491"/>
      <w:bookmarkStart w:id="735" w:name="_Toc112703250"/>
      <w:bookmarkStart w:id="736" w:name="_Toc145327371"/>
      <w:r w:rsidRPr="00B8401F">
        <w:t>8.2.2</w:t>
      </w:r>
      <w:r w:rsidRPr="00B8401F">
        <w:tab/>
        <w:t>EN-DC Mobility</w:t>
      </w:r>
      <w:bookmarkEnd w:id="719"/>
      <w:bookmarkEnd w:id="720"/>
      <w:bookmarkEnd w:id="721"/>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0129691" w14:textId="77777777" w:rsidR="00373621" w:rsidRPr="00B8401F" w:rsidRDefault="00373621" w:rsidP="00371D61">
      <w:pPr>
        <w:pStyle w:val="Heading4"/>
        <w:ind w:leftChars="-9" w:left="1400"/>
        <w:rPr>
          <w:lang w:eastAsia="ja-JP"/>
        </w:rPr>
      </w:pPr>
      <w:bookmarkStart w:id="737" w:name="_Toc13919132"/>
      <w:bookmarkStart w:id="738" w:name="_Toc29391497"/>
      <w:bookmarkStart w:id="739" w:name="_Toc36560528"/>
      <w:bookmarkStart w:id="740" w:name="_Toc45104765"/>
      <w:bookmarkStart w:id="741" w:name="_Toc45883248"/>
      <w:bookmarkStart w:id="742" w:name="_Toc51763529"/>
      <w:bookmarkStart w:id="743" w:name="_Toc52266344"/>
      <w:bookmarkStart w:id="744" w:name="_Toc64445122"/>
      <w:bookmarkStart w:id="745" w:name="_Toc73980481"/>
      <w:bookmarkStart w:id="746" w:name="_Toc88651177"/>
      <w:bookmarkStart w:id="747" w:name="_Toc98351717"/>
      <w:bookmarkStart w:id="748" w:name="_Toc98748015"/>
      <w:bookmarkStart w:id="749" w:name="_Toc105704402"/>
      <w:bookmarkStart w:id="750" w:name="_Toc106108520"/>
      <w:bookmarkStart w:id="751" w:name="_Toc107829492"/>
      <w:bookmarkStart w:id="752" w:name="_Toc112703251"/>
      <w:bookmarkStart w:id="753" w:name="_Toc145327372"/>
      <w:r w:rsidRPr="00B8401F">
        <w:t>8.2.2.1</w:t>
      </w:r>
      <w:r w:rsidRPr="00B8401F">
        <w:tab/>
        <w:t>Inter-gNB-DU Mobility using MCG SRB</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6pt;height:403.95pt" o:ole="">
            <v:imagedata r:id="rId36" o:title=""/>
          </v:shape>
          <o:OLEObject Type="Embed" ProgID="Visio.Drawing.11" ShapeID="_x0000_i1038" DrawAspect="Content" ObjectID="_1755940511"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754" w:name="_Toc13919133"/>
      <w:bookmarkStart w:id="755" w:name="_Toc29391498"/>
      <w:bookmarkStart w:id="756" w:name="_Toc36560529"/>
      <w:bookmarkStart w:id="757" w:name="_Toc45104766"/>
      <w:bookmarkStart w:id="758" w:name="_Toc45883249"/>
      <w:bookmarkStart w:id="759" w:name="_Toc51763530"/>
      <w:bookmarkStart w:id="760" w:name="_Toc52266345"/>
      <w:bookmarkStart w:id="761" w:name="_Toc64445123"/>
      <w:bookmarkStart w:id="762" w:name="_Toc73980482"/>
      <w:bookmarkStart w:id="763" w:name="_Toc88651178"/>
      <w:bookmarkStart w:id="764" w:name="_Toc98351718"/>
      <w:bookmarkStart w:id="765" w:name="_Toc98748016"/>
      <w:bookmarkStart w:id="766" w:name="_Toc105704403"/>
      <w:bookmarkStart w:id="767" w:name="_Toc106108521"/>
      <w:bookmarkStart w:id="768" w:name="_Toc107829493"/>
      <w:bookmarkStart w:id="769" w:name="_Toc112703252"/>
      <w:bookmarkStart w:id="770" w:name="_Toc145327373"/>
      <w:r w:rsidRPr="00B8401F">
        <w:t>8.2.2.2</w:t>
      </w:r>
      <w:r w:rsidRPr="00B8401F">
        <w:tab/>
        <w:t>Inter-gNB-DU Mobility using SCG SRB (SRB3)</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771" w:name="_Toc45104767"/>
      <w:bookmarkStart w:id="772" w:name="_Toc45883250"/>
      <w:bookmarkStart w:id="773" w:name="_Toc51763531"/>
      <w:bookmarkStart w:id="774" w:name="_Toc52266346"/>
      <w:bookmarkStart w:id="775" w:name="_Toc64445124"/>
      <w:bookmarkStart w:id="776" w:name="_Toc73980483"/>
      <w:bookmarkStart w:id="777" w:name="_Toc88651179"/>
      <w:bookmarkStart w:id="778" w:name="_Toc98351719"/>
      <w:bookmarkStart w:id="779" w:name="_Toc98748017"/>
      <w:bookmarkStart w:id="780" w:name="_Toc105704404"/>
      <w:bookmarkStart w:id="781" w:name="_Toc106108522"/>
      <w:bookmarkStart w:id="782" w:name="_Toc107829494"/>
      <w:bookmarkStart w:id="783" w:name="_Toc112703253"/>
      <w:bookmarkStart w:id="784" w:name="_Toc13919134"/>
      <w:bookmarkStart w:id="785" w:name="_Toc29391499"/>
      <w:bookmarkStart w:id="786" w:name="_Toc36560530"/>
      <w:bookmarkStart w:id="787" w:name="_Toc145327374"/>
      <w:r>
        <w:t>8.2.2.3</w:t>
      </w:r>
      <w:r>
        <w:tab/>
        <w:t>Inter-gNB-DU Conditional PSCell Change using MCG SRB without MN negotiation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7"/>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55pt;height:488.1pt" o:ole="">
            <v:imagedata r:id="rId38" o:title=""/>
          </v:shape>
          <o:OLEObject Type="Embed" ProgID="Visio.Drawing.11" ShapeID="_x0000_i1039" DrawAspect="Content" ObjectID="_1755940512"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8" w:name="_Toc45104768"/>
      <w:bookmarkStart w:id="789" w:name="_Toc45883251"/>
      <w:bookmarkStart w:id="790" w:name="_Toc51763532"/>
      <w:bookmarkStart w:id="791" w:name="_Toc52266347"/>
      <w:bookmarkStart w:id="792" w:name="_Toc64445125"/>
      <w:bookmarkStart w:id="793" w:name="_Toc73980484"/>
      <w:bookmarkStart w:id="794" w:name="_Toc88651180"/>
      <w:bookmarkStart w:id="795" w:name="_Toc98351720"/>
      <w:bookmarkStart w:id="796" w:name="_Toc98748018"/>
      <w:bookmarkStart w:id="797" w:name="_Toc105704405"/>
      <w:bookmarkStart w:id="798" w:name="_Toc106108523"/>
      <w:bookmarkStart w:id="799" w:name="_Toc107829495"/>
      <w:bookmarkStart w:id="800" w:name="_Toc112703254"/>
      <w:bookmarkStart w:id="801" w:name="_Toc145327375"/>
      <w:r>
        <w:rPr>
          <w:rFonts w:eastAsia="Malgun Gothic"/>
        </w:rPr>
        <w:t>8.2.3</w:t>
      </w:r>
      <w:r>
        <w:rPr>
          <w:rFonts w:eastAsia="Malgun Gothic"/>
        </w:rPr>
        <w:tab/>
      </w:r>
      <w:bookmarkStart w:id="802" w:name="OLE_LINK12"/>
      <w:r>
        <w:rPr>
          <w:rFonts w:eastAsia="Malgun Gothic"/>
        </w:rPr>
        <w:t>Intra-CU topology adaptation procedure</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420549" w14:textId="77777777" w:rsidR="00C0516C" w:rsidRPr="00325D12" w:rsidRDefault="00C0516C" w:rsidP="00325D12">
      <w:pPr>
        <w:pStyle w:val="Heading4"/>
        <w:ind w:leftChars="-9" w:left="1400"/>
      </w:pPr>
      <w:bookmarkStart w:id="803" w:name="_Toc45104769"/>
      <w:bookmarkStart w:id="804" w:name="_Toc45883252"/>
      <w:bookmarkStart w:id="805" w:name="_Toc51763533"/>
      <w:bookmarkStart w:id="806" w:name="_Toc52266348"/>
      <w:bookmarkStart w:id="807" w:name="_Toc64445126"/>
      <w:bookmarkStart w:id="808" w:name="_Toc73980485"/>
      <w:bookmarkStart w:id="809" w:name="_Toc88651181"/>
      <w:bookmarkStart w:id="810" w:name="_Toc98351721"/>
      <w:bookmarkStart w:id="811" w:name="_Toc98748019"/>
      <w:bookmarkStart w:id="812" w:name="_Toc105704406"/>
      <w:bookmarkStart w:id="813" w:name="_Toc106108524"/>
      <w:bookmarkStart w:id="814" w:name="_Toc107829496"/>
      <w:bookmarkStart w:id="815" w:name="_Toc112703255"/>
      <w:bookmarkStart w:id="816" w:name="_Toc145327376"/>
      <w:r>
        <w:t>8.2.3.1</w:t>
      </w:r>
      <w:r>
        <w:tab/>
        <w:t>Intra-CU topology adaptation procedure in SA</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bookmarkEnd w:id="802"/>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5pt;height:374.95pt" o:ole="">
            <v:imagedata r:id="rId40" o:title=""/>
          </v:shape>
          <o:OLEObject Type="Embed" ProgID="Mscgen.Chart" ShapeID="_x0000_i1040" DrawAspect="Content" ObjectID="_1755940513" r:id="rId41"/>
        </w:object>
      </w:r>
    </w:p>
    <w:p w14:paraId="6D657C5B" w14:textId="77777777" w:rsidR="00C0516C" w:rsidRDefault="00C0516C" w:rsidP="00325D12">
      <w:pPr>
        <w:pStyle w:val="TF"/>
      </w:pPr>
      <w:bookmarkStart w:id="817" w:name="OLE_LINK3"/>
      <w:bookmarkStart w:id="818" w:name="_Hlk16780442"/>
      <w:r>
        <w:t>Figure 8.2.3.1-1</w:t>
      </w:r>
      <w:bookmarkEnd w:id="817"/>
      <w:r>
        <w:t>: IAB intra-CU topology adaptation procedure</w:t>
      </w:r>
    </w:p>
    <w:bookmarkEnd w:id="818"/>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9"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19"/>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20" w:name="_Toc45104770"/>
      <w:bookmarkStart w:id="821" w:name="_Toc45883253"/>
      <w:bookmarkStart w:id="822" w:name="_Toc51763534"/>
      <w:bookmarkStart w:id="823" w:name="_Toc52266349"/>
      <w:bookmarkStart w:id="824" w:name="_Toc64445127"/>
      <w:bookmarkStart w:id="825" w:name="_Toc73980486"/>
      <w:bookmarkStart w:id="826" w:name="_Toc88651182"/>
      <w:bookmarkStart w:id="827" w:name="_Toc98351722"/>
      <w:bookmarkStart w:id="828" w:name="_Toc98748020"/>
      <w:bookmarkStart w:id="829" w:name="_Toc105704407"/>
      <w:bookmarkStart w:id="830" w:name="_Toc106108525"/>
      <w:bookmarkStart w:id="831" w:name="_Toc107829497"/>
      <w:bookmarkStart w:id="832" w:name="_Toc112703256"/>
      <w:bookmarkStart w:id="833" w:name="_Toc145327377"/>
      <w:r>
        <w:t>8.2.3.2</w:t>
      </w:r>
      <w:r>
        <w:tab/>
        <w:t>Intra-CU topology adaptation procedure in NSA using MCG SRB</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6.9pt;height:408.6pt" o:ole="">
            <v:imagedata r:id="rId42" o:title=""/>
          </v:shape>
          <o:OLEObject Type="Embed" ProgID="Mscgen.Chart" ShapeID="_x0000_i1041" DrawAspect="Content" ObjectID="_1755940514"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4" w:name="_Toc45104771"/>
      <w:bookmarkStart w:id="835" w:name="_Toc45883254"/>
      <w:bookmarkStart w:id="836" w:name="_Toc51763535"/>
      <w:bookmarkStart w:id="837" w:name="_Toc52266350"/>
      <w:bookmarkStart w:id="838" w:name="_Toc64445128"/>
      <w:bookmarkStart w:id="839" w:name="_Toc73980487"/>
      <w:bookmarkStart w:id="840" w:name="_Toc88651183"/>
      <w:bookmarkStart w:id="841" w:name="_Toc98351723"/>
      <w:bookmarkStart w:id="842" w:name="_Toc98748021"/>
      <w:bookmarkStart w:id="843" w:name="_Toc105704408"/>
      <w:bookmarkStart w:id="844" w:name="_Toc106108526"/>
      <w:bookmarkStart w:id="845" w:name="_Toc107829498"/>
      <w:bookmarkStart w:id="846" w:name="_Toc112703257"/>
      <w:bookmarkStart w:id="847" w:name="_Toc145327378"/>
      <w:r>
        <w:t>8.2.3.3</w:t>
      </w:r>
      <w:r>
        <w:tab/>
        <w:t>Intra-CU topology adaptation procedure in NSA using SCG SRB (SRB3)</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8" w:name="_Toc45104772"/>
      <w:bookmarkStart w:id="849" w:name="_Toc45883255"/>
      <w:bookmarkStart w:id="850" w:name="_Toc51763536"/>
      <w:bookmarkStart w:id="851" w:name="_Toc52266351"/>
      <w:bookmarkStart w:id="852" w:name="_Toc64445129"/>
      <w:bookmarkStart w:id="853" w:name="_Toc73980488"/>
      <w:bookmarkStart w:id="854" w:name="_Toc88651184"/>
      <w:bookmarkStart w:id="855" w:name="_Toc98351724"/>
      <w:bookmarkStart w:id="856" w:name="_Toc98748022"/>
      <w:bookmarkStart w:id="857" w:name="_Toc105704409"/>
      <w:bookmarkStart w:id="858" w:name="_Toc106108527"/>
      <w:bookmarkStart w:id="859" w:name="_Toc107829499"/>
      <w:bookmarkStart w:id="860" w:name="_Toc112703258"/>
      <w:bookmarkStart w:id="861" w:name="_Toc145327379"/>
      <w:r>
        <w:rPr>
          <w:rFonts w:eastAsia="Malgun Gothic"/>
        </w:rPr>
        <w:t>8.2.4</w:t>
      </w:r>
      <w:r>
        <w:rPr>
          <w:rFonts w:eastAsia="Malgun Gothic"/>
        </w:rPr>
        <w:tab/>
        <w:t>Intra-CU topological redundancy procedure</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8.8pt;height:290.8pt" o:ole="">
            <v:imagedata r:id="rId44" o:title=""/>
          </v:shape>
          <o:OLEObject Type="Embed" ProgID="Visio.Drawing.11" ShapeID="_x0000_i1042" DrawAspect="Content" ObjectID="_1755940515" r:id="rId45"/>
        </w:object>
      </w:r>
    </w:p>
    <w:p w14:paraId="3DFDECC6" w14:textId="77777777" w:rsidR="007B62F3" w:rsidRDefault="007B62F3" w:rsidP="00325D12">
      <w:pPr>
        <w:pStyle w:val="TF"/>
        <w:rPr>
          <w:lang w:eastAsia="en-US"/>
        </w:rPr>
      </w:pPr>
      <w:r>
        <w:t>Figure 8.2.4-1: Example for IAB topology with two redundant paths</w:t>
      </w:r>
    </w:p>
    <w:bookmarkStart w:id="86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5pt;height:335.7pt" o:ole="">
            <v:imagedata r:id="rId46" o:title=""/>
          </v:shape>
          <o:OLEObject Type="Embed" ProgID="Mscgen.Chart" ShapeID="_x0000_i1043" DrawAspect="Content" ObjectID="_1755940516" r:id="rId47"/>
        </w:object>
      </w:r>
    </w:p>
    <w:p w14:paraId="003CFC85" w14:textId="77777777" w:rsidR="007B62F3" w:rsidRDefault="007B62F3" w:rsidP="00325D12">
      <w:pPr>
        <w:pStyle w:val="TF"/>
      </w:pPr>
      <w:r>
        <w:t xml:space="preserve"> Figure 8.2.4-2: Procedure for establishment of redundant path in IAB topology</w:t>
      </w:r>
    </w:p>
    <w:bookmarkEnd w:id="86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63" w:name="_Hlk25062182"/>
      <w:r>
        <w:rPr>
          <w:bCs/>
        </w:rPr>
        <w:t>Steps 12 and 13 can be performed for a subset of UE bearers, e.g., to balance the load between the first and the second path.</w:t>
      </w:r>
    </w:p>
    <w:bookmarkEnd w:id="863"/>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4" w:name="_Toc45104773"/>
      <w:bookmarkStart w:id="865" w:name="_Toc45883256"/>
      <w:bookmarkStart w:id="866" w:name="_Toc51763537"/>
      <w:bookmarkStart w:id="867" w:name="_Toc52266352"/>
      <w:bookmarkStart w:id="868" w:name="_Toc64445130"/>
      <w:bookmarkStart w:id="869" w:name="_Toc73980489"/>
      <w:bookmarkStart w:id="870" w:name="_Toc88651185"/>
      <w:bookmarkStart w:id="871" w:name="_Toc98351725"/>
      <w:bookmarkStart w:id="872" w:name="_Toc98748023"/>
      <w:bookmarkStart w:id="873" w:name="_Toc105704410"/>
      <w:bookmarkStart w:id="874" w:name="_Toc106108528"/>
      <w:bookmarkStart w:id="875" w:name="_Toc107829500"/>
      <w:bookmarkStart w:id="876" w:name="_Toc112703259"/>
      <w:bookmarkStart w:id="877" w:name="_Toc145327380"/>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8" w:name="OLE_LINK161"/>
      <w:r>
        <w:rPr>
          <w:lang w:eastAsia="ja-JP"/>
        </w:rPr>
        <w:t xml:space="preserve"> 38.331</w:t>
      </w:r>
      <w:bookmarkEnd w:id="878"/>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9"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5pt;height:159.9pt" o:ole="">
            <v:imagedata r:id="rId48" o:title=""/>
          </v:shape>
          <o:OLEObject Type="Embed" ProgID="Mscgen.Chart" ShapeID="_x0000_i1044" DrawAspect="Content" ObjectID="_1755940517" r:id="rId49"/>
        </w:object>
      </w:r>
      <w:bookmarkEnd w:id="879"/>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80" w:name="_Toc45104774"/>
      <w:bookmarkStart w:id="881" w:name="_Toc45883257"/>
      <w:bookmarkStart w:id="882" w:name="_Toc51763538"/>
      <w:bookmarkStart w:id="883" w:name="_Toc52266353"/>
      <w:bookmarkStart w:id="884" w:name="_Toc64445131"/>
      <w:bookmarkStart w:id="885" w:name="_Toc73980490"/>
      <w:bookmarkStart w:id="886" w:name="_Toc88651186"/>
      <w:bookmarkStart w:id="887" w:name="_Toc98351726"/>
      <w:bookmarkStart w:id="888" w:name="_Toc98748024"/>
      <w:bookmarkStart w:id="889" w:name="_Toc105704411"/>
      <w:bookmarkStart w:id="890" w:name="_Toc106108529"/>
      <w:bookmarkStart w:id="891" w:name="_Toc107829501"/>
      <w:bookmarkStart w:id="892" w:name="_Toc112703260"/>
      <w:bookmarkStart w:id="893" w:name="_Toc145327381"/>
      <w:r w:rsidRPr="00B8401F">
        <w:lastRenderedPageBreak/>
        <w:t>8.3</w:t>
      </w:r>
      <w:r w:rsidRPr="00B8401F">
        <w:tab/>
        <w:t>Mechanism of centralized retransmission of lost PDUs</w:t>
      </w:r>
      <w:bookmarkEnd w:id="784"/>
      <w:bookmarkEnd w:id="785"/>
      <w:bookmarkEnd w:id="786"/>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39295A0" w14:textId="77777777" w:rsidR="00373621" w:rsidRPr="00B8401F" w:rsidRDefault="00373621" w:rsidP="00371D61">
      <w:pPr>
        <w:pStyle w:val="Heading3"/>
      </w:pPr>
      <w:bookmarkStart w:id="894" w:name="_Toc13919135"/>
      <w:bookmarkStart w:id="895" w:name="_Toc29391500"/>
      <w:bookmarkStart w:id="896" w:name="_Toc36560531"/>
      <w:bookmarkStart w:id="897" w:name="_Toc45104775"/>
      <w:bookmarkStart w:id="898" w:name="_Toc45883258"/>
      <w:bookmarkStart w:id="899" w:name="_Toc51763539"/>
      <w:bookmarkStart w:id="900" w:name="_Toc52266354"/>
      <w:bookmarkStart w:id="901" w:name="_Toc64445132"/>
      <w:bookmarkStart w:id="902" w:name="_Toc73980491"/>
      <w:bookmarkStart w:id="903" w:name="_Toc88651187"/>
      <w:bookmarkStart w:id="904" w:name="_Toc98351727"/>
      <w:bookmarkStart w:id="905" w:name="_Toc98748025"/>
      <w:bookmarkStart w:id="906" w:name="_Toc105704412"/>
      <w:bookmarkStart w:id="907" w:name="_Toc106108530"/>
      <w:bookmarkStart w:id="908" w:name="_Toc107829502"/>
      <w:bookmarkStart w:id="909" w:name="_Toc112703261"/>
      <w:bookmarkStart w:id="910" w:name="_Toc145327382"/>
      <w:r w:rsidRPr="00B8401F">
        <w:t>8.3.1</w:t>
      </w:r>
      <w:r w:rsidRPr="00B8401F">
        <w:tab/>
        <w:t>Centralized Retransmission in Intra gNB-CU Cases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3.55pt" o:ole="">
            <v:imagedata r:id="rId50" o:title=""/>
          </v:shape>
          <o:OLEObject Type="Embed" ProgID="Visio.Drawing.11" ShapeID="_x0000_i1045" DrawAspect="Content" ObjectID="_1755940518"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11" w:name="_Toc13919136"/>
      <w:bookmarkStart w:id="912" w:name="_Toc29391501"/>
      <w:bookmarkStart w:id="913" w:name="_Toc36560532"/>
      <w:bookmarkStart w:id="914" w:name="_Toc45104776"/>
      <w:bookmarkStart w:id="915" w:name="_Toc45883259"/>
      <w:bookmarkStart w:id="916" w:name="_Toc51763540"/>
      <w:bookmarkStart w:id="917" w:name="_Toc52266355"/>
      <w:bookmarkStart w:id="918" w:name="_Toc64445133"/>
      <w:bookmarkStart w:id="919" w:name="_Toc73980492"/>
      <w:bookmarkStart w:id="920" w:name="_Toc88651188"/>
      <w:bookmarkStart w:id="921" w:name="_Toc98351728"/>
      <w:bookmarkStart w:id="922" w:name="_Toc98748026"/>
      <w:bookmarkStart w:id="923" w:name="_Toc105704413"/>
      <w:bookmarkStart w:id="924" w:name="_Toc106108531"/>
      <w:bookmarkStart w:id="925" w:name="_Toc107829503"/>
      <w:bookmarkStart w:id="926" w:name="_Toc112703262"/>
      <w:bookmarkStart w:id="927" w:name="_Toc145327383"/>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52E60F22" w14:textId="77777777" w:rsidR="00373621" w:rsidRPr="00B8401F" w:rsidRDefault="00373621" w:rsidP="00371D61">
      <w:pPr>
        <w:pStyle w:val="Heading3"/>
        <w:rPr>
          <w:rFonts w:eastAsia="SimSun"/>
          <w:lang w:eastAsia="zh-CN"/>
        </w:rPr>
      </w:pPr>
      <w:bookmarkStart w:id="928" w:name="_Toc13919137"/>
      <w:bookmarkStart w:id="929" w:name="_Toc29391502"/>
      <w:bookmarkStart w:id="930" w:name="_Toc36560533"/>
      <w:bookmarkStart w:id="931" w:name="_Toc45104777"/>
      <w:bookmarkStart w:id="932" w:name="_Toc45883260"/>
      <w:bookmarkStart w:id="933" w:name="_Toc51763541"/>
      <w:bookmarkStart w:id="934" w:name="_Toc52266356"/>
      <w:bookmarkStart w:id="935" w:name="_Toc64445134"/>
      <w:bookmarkStart w:id="936" w:name="_Toc73980493"/>
      <w:bookmarkStart w:id="937" w:name="_Toc88651189"/>
      <w:bookmarkStart w:id="938" w:name="_Toc98351729"/>
      <w:bookmarkStart w:id="939" w:name="_Toc98748027"/>
      <w:bookmarkStart w:id="940" w:name="_Toc105704414"/>
      <w:bookmarkStart w:id="941" w:name="_Toc106108532"/>
      <w:bookmarkStart w:id="942" w:name="_Toc107829504"/>
      <w:bookmarkStart w:id="943" w:name="_Toc112703263"/>
      <w:bookmarkStart w:id="944" w:name="_Toc145327384"/>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EDF6CAF" w14:textId="77777777" w:rsidR="00373621" w:rsidRPr="00B8401F" w:rsidRDefault="00373621" w:rsidP="00371D61">
      <w:pPr>
        <w:pStyle w:val="Heading4"/>
        <w:ind w:leftChars="-9" w:left="1400"/>
        <w:rPr>
          <w:rFonts w:eastAsia="SimSun"/>
          <w:lang w:eastAsia="zh-CN"/>
        </w:rPr>
      </w:pPr>
      <w:bookmarkStart w:id="945" w:name="_Toc13919138"/>
      <w:bookmarkStart w:id="946" w:name="_Toc29391503"/>
      <w:bookmarkStart w:id="947" w:name="_Toc36560534"/>
      <w:bookmarkStart w:id="948" w:name="_Toc45104778"/>
      <w:bookmarkStart w:id="949" w:name="_Toc45883261"/>
      <w:bookmarkStart w:id="950" w:name="_Toc51763542"/>
      <w:bookmarkStart w:id="951" w:name="_Toc52266357"/>
      <w:bookmarkStart w:id="952" w:name="_Toc64445135"/>
      <w:bookmarkStart w:id="953" w:name="_Toc73980494"/>
      <w:bookmarkStart w:id="954" w:name="_Toc88651190"/>
      <w:bookmarkStart w:id="955" w:name="_Toc98351730"/>
      <w:bookmarkStart w:id="956" w:name="_Toc98748028"/>
      <w:bookmarkStart w:id="957" w:name="_Toc105704415"/>
      <w:bookmarkStart w:id="958" w:name="_Toc106108533"/>
      <w:bookmarkStart w:id="959" w:name="_Toc107829505"/>
      <w:bookmarkStart w:id="960" w:name="_Toc112703264"/>
      <w:bookmarkStart w:id="961" w:name="_Toc145327385"/>
      <w:r w:rsidRPr="00B8401F">
        <w:rPr>
          <w:rFonts w:eastAsia="SimSun" w:hint="eastAsia"/>
          <w:lang w:eastAsia="zh-CN"/>
        </w:rPr>
        <w:t>8.4.1.1</w:t>
      </w:r>
      <w:r w:rsidRPr="00B8401F">
        <w:rPr>
          <w:rFonts w:eastAsia="SimSun" w:hint="eastAsia"/>
          <w:lang w:eastAsia="zh-CN"/>
        </w:rPr>
        <w:tab/>
        <w:t>EN-DC</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65pt;height:259.95pt" o:ole="">
            <v:imagedata r:id="rId52" o:title=""/>
          </v:shape>
          <o:OLEObject Type="Embed" ProgID="Visio.Drawing.11" ShapeID="_x0000_i1046" DrawAspect="Content" ObjectID="_1755940519"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62" w:name="_Toc13919139"/>
      <w:bookmarkStart w:id="963" w:name="_Toc29391504"/>
      <w:bookmarkStart w:id="964" w:name="_Toc36560535"/>
      <w:bookmarkStart w:id="965" w:name="_Toc45104779"/>
      <w:bookmarkStart w:id="966" w:name="_Toc45883262"/>
      <w:bookmarkStart w:id="967" w:name="_Toc51763543"/>
      <w:bookmarkStart w:id="968" w:name="_Toc52266358"/>
      <w:bookmarkStart w:id="969" w:name="_Toc64445136"/>
      <w:bookmarkStart w:id="970" w:name="_Toc73980495"/>
      <w:bookmarkStart w:id="971" w:name="_Toc88651191"/>
      <w:bookmarkStart w:id="972" w:name="_Toc98351731"/>
      <w:bookmarkStart w:id="973" w:name="_Toc98748029"/>
      <w:bookmarkStart w:id="974" w:name="_Toc105704416"/>
      <w:bookmarkStart w:id="975" w:name="_Toc106108534"/>
      <w:bookmarkStart w:id="976" w:name="_Toc107829506"/>
      <w:bookmarkStart w:id="977" w:name="_Toc112703265"/>
      <w:bookmarkStart w:id="978" w:name="_Toc14532738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F78138C" w14:textId="77777777" w:rsidR="00373621" w:rsidRPr="00B8401F" w:rsidRDefault="00373621" w:rsidP="00371D61">
      <w:pPr>
        <w:pStyle w:val="Heading4"/>
        <w:ind w:leftChars="-9" w:left="1400"/>
        <w:rPr>
          <w:rFonts w:eastAsia="SimSun"/>
          <w:lang w:eastAsia="zh-CN"/>
        </w:rPr>
      </w:pPr>
      <w:bookmarkStart w:id="979" w:name="_Toc13919140"/>
      <w:bookmarkStart w:id="980" w:name="_Toc29391505"/>
      <w:bookmarkStart w:id="981" w:name="_Toc36560536"/>
      <w:bookmarkStart w:id="982" w:name="_Toc45104780"/>
      <w:bookmarkStart w:id="983" w:name="_Toc45883263"/>
      <w:bookmarkStart w:id="984" w:name="_Toc51763544"/>
      <w:bookmarkStart w:id="985" w:name="_Toc52266359"/>
      <w:bookmarkStart w:id="986" w:name="_Toc64445137"/>
      <w:bookmarkStart w:id="987" w:name="_Toc73980496"/>
      <w:bookmarkStart w:id="988" w:name="_Toc88651192"/>
      <w:bookmarkStart w:id="989" w:name="_Toc98351732"/>
      <w:bookmarkStart w:id="990" w:name="_Toc98748030"/>
      <w:bookmarkStart w:id="991" w:name="_Toc105704417"/>
      <w:bookmarkStart w:id="992" w:name="_Toc106108535"/>
      <w:bookmarkStart w:id="993" w:name="_Toc107829507"/>
      <w:bookmarkStart w:id="994" w:name="_Toc112703266"/>
      <w:bookmarkStart w:id="995" w:name="_Toc145327387"/>
      <w:r w:rsidRPr="00B8401F">
        <w:rPr>
          <w:rFonts w:eastAsia="SimSun" w:hint="eastAsia"/>
          <w:lang w:eastAsia="zh-CN"/>
        </w:rPr>
        <w:t>8.4.2.1</w:t>
      </w:r>
      <w:r w:rsidRPr="00B8401F">
        <w:rPr>
          <w:rFonts w:eastAsia="SimSun" w:hint="eastAsia"/>
          <w:lang w:eastAsia="zh-CN"/>
        </w:rPr>
        <w:tab/>
        <w:t>EN-DC</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49.75pt;height:180.45pt" o:ole="">
            <v:imagedata r:id="rId54" o:title=""/>
          </v:shape>
          <o:OLEObject Type="Embed" ProgID="Visio.Drawing.11" ShapeID="_x0000_i1047" DrawAspect="Content" ObjectID="_1755940520"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49.75pt;height:180.45pt" o:ole="">
            <v:imagedata r:id="rId56" o:title=""/>
          </v:shape>
          <o:OLEObject Type="Embed" ProgID="Visio.Drawing.11" ShapeID="_x0000_i1048" DrawAspect="Content" ObjectID="_1755940521"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6" w:name="_Toc29391506"/>
      <w:bookmarkStart w:id="997" w:name="_Toc36560537"/>
      <w:bookmarkStart w:id="998" w:name="_Toc45104781"/>
      <w:bookmarkStart w:id="999" w:name="_Toc45883264"/>
      <w:bookmarkStart w:id="1000" w:name="_Toc51763545"/>
      <w:bookmarkStart w:id="1001" w:name="_Toc52266360"/>
      <w:bookmarkStart w:id="1002" w:name="_Toc64445138"/>
      <w:bookmarkStart w:id="1003" w:name="_Toc73980497"/>
      <w:bookmarkStart w:id="1004" w:name="_Toc88651193"/>
      <w:bookmarkStart w:id="1005" w:name="_Toc98351733"/>
      <w:bookmarkStart w:id="1006" w:name="_Toc98748031"/>
      <w:bookmarkStart w:id="1007" w:name="_Toc105704418"/>
      <w:bookmarkStart w:id="1008" w:name="_Toc106108536"/>
      <w:bookmarkStart w:id="1009" w:name="_Toc107829508"/>
      <w:bookmarkStart w:id="1010" w:name="_Toc112703267"/>
      <w:bookmarkStart w:id="1011" w:name="_Toc145327388"/>
      <w:r w:rsidRPr="00B8401F">
        <w:rPr>
          <w:lang w:eastAsia="zh-CN"/>
        </w:rPr>
        <w:t>8.4.3</w:t>
      </w:r>
      <w:r w:rsidRPr="00B8401F">
        <w:rPr>
          <w:lang w:eastAsia="zh-CN"/>
        </w:rPr>
        <w:tab/>
        <w:t>SCG suspend/resume in RRC_INACTIVE</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35pt;height:423.6pt" o:ole="">
            <v:imagedata r:id="rId58" o:title=""/>
          </v:shape>
          <o:OLEObject Type="Embed" ProgID="Visio.Drawing.15" ShapeID="_x0000_i1049" DrawAspect="Content" ObjectID="_1755940522"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12" w:name="_Toc98351734"/>
      <w:bookmarkStart w:id="1013" w:name="_Toc98748032"/>
      <w:bookmarkStart w:id="1014" w:name="_Toc105704419"/>
      <w:bookmarkStart w:id="1015" w:name="_Toc106108537"/>
      <w:bookmarkStart w:id="1016" w:name="_Toc107829509"/>
      <w:bookmarkStart w:id="1017" w:name="_Toc112703268"/>
      <w:bookmarkStart w:id="1018" w:name="_Toc13919141"/>
      <w:bookmarkStart w:id="1019" w:name="_Toc29391507"/>
      <w:bookmarkStart w:id="1020" w:name="_Toc36560538"/>
      <w:bookmarkStart w:id="1021" w:name="_Toc45104782"/>
      <w:bookmarkStart w:id="1022" w:name="_Toc45883265"/>
      <w:bookmarkStart w:id="1023" w:name="_Toc51763546"/>
      <w:bookmarkStart w:id="1024" w:name="_Toc52266361"/>
      <w:bookmarkStart w:id="1025" w:name="_Toc64445139"/>
      <w:bookmarkStart w:id="1026" w:name="_Toc73980498"/>
      <w:bookmarkStart w:id="1027" w:name="_Toc88651194"/>
      <w:bookmarkStart w:id="1028" w:name="_Toc145327389"/>
      <w:r w:rsidRPr="00B8401F">
        <w:rPr>
          <w:lang w:eastAsia="zh-CN"/>
        </w:rPr>
        <w:t>8.4.</w:t>
      </w:r>
      <w:r>
        <w:rPr>
          <w:lang w:eastAsia="zh-CN"/>
        </w:rPr>
        <w:t>4</w:t>
      </w:r>
      <w:r w:rsidRPr="00B8401F">
        <w:rPr>
          <w:lang w:eastAsia="zh-CN"/>
        </w:rPr>
        <w:tab/>
        <w:t xml:space="preserve">SCG </w:t>
      </w:r>
      <w:r>
        <w:rPr>
          <w:lang w:eastAsia="zh-CN"/>
        </w:rPr>
        <w:t>Deactivation and Activation</w:t>
      </w:r>
      <w:bookmarkEnd w:id="1012"/>
      <w:bookmarkEnd w:id="1013"/>
      <w:bookmarkEnd w:id="1014"/>
      <w:bookmarkEnd w:id="1015"/>
      <w:bookmarkEnd w:id="1016"/>
      <w:bookmarkEnd w:id="1017"/>
      <w:bookmarkEnd w:id="1028"/>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029" w:name="_Toc98351735"/>
      <w:bookmarkStart w:id="1030" w:name="_Toc98748033"/>
      <w:bookmarkStart w:id="1031" w:name="_Toc105704420"/>
      <w:bookmarkStart w:id="1032" w:name="_Toc106108538"/>
      <w:bookmarkStart w:id="1033" w:name="_Toc107829510"/>
      <w:bookmarkStart w:id="1034" w:name="_Toc112703269"/>
      <w:bookmarkStart w:id="1035" w:name="_Toc145327390"/>
      <w:r>
        <w:lastRenderedPageBreak/>
        <w:t>8.4.4.1</w:t>
      </w:r>
      <w:r>
        <w:tab/>
      </w:r>
      <w:r w:rsidRPr="00545A3D">
        <w:t xml:space="preserve">SN </w:t>
      </w:r>
      <w:r>
        <w:t>A</w:t>
      </w:r>
      <w:r w:rsidRPr="00545A3D">
        <w:t xml:space="preserve">ddition with SCG </w:t>
      </w:r>
      <w:r>
        <w:t>Activation or D</w:t>
      </w:r>
      <w:r w:rsidRPr="00545A3D">
        <w:t>eactivation</w:t>
      </w:r>
      <w:bookmarkEnd w:id="1029"/>
      <w:bookmarkEnd w:id="1030"/>
      <w:bookmarkEnd w:id="1031"/>
      <w:bookmarkEnd w:id="1032"/>
      <w:bookmarkEnd w:id="1033"/>
      <w:bookmarkEnd w:id="1034"/>
      <w:bookmarkEnd w:id="1035"/>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5pt;height:203.85pt" o:ole="">
            <v:imagedata r:id="rId60" o:title=""/>
          </v:shape>
          <o:OLEObject Type="Embed" ProgID="Mscgen.Chart" ShapeID="_x0000_i1050" DrawAspect="Content" ObjectID="_1755940523"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6" w:name="OLE_LINK6"/>
      <w:r>
        <w:rPr>
          <w:lang w:eastAsia="zh-CN"/>
        </w:rPr>
        <w:t xml:space="preserve"> </w:t>
      </w:r>
      <w:r>
        <w:rPr>
          <w:rFonts w:hint="eastAsia"/>
          <w:lang w:eastAsia="zh-CN"/>
        </w:rPr>
        <w:t>not</w:t>
      </w:r>
      <w:r>
        <w:rPr>
          <w:lang w:eastAsia="zh-CN"/>
        </w:rPr>
        <w:t>ify the activation or deactivation of the SCG</w:t>
      </w:r>
      <w:bookmarkEnd w:id="1036"/>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7" w:name="_Toc98351736"/>
      <w:bookmarkStart w:id="103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9" w:name="_Toc105704421"/>
      <w:bookmarkStart w:id="1040" w:name="_Toc106108539"/>
      <w:bookmarkStart w:id="1041" w:name="_Toc107829511"/>
      <w:bookmarkStart w:id="1042" w:name="_Toc112703270"/>
      <w:bookmarkStart w:id="1043" w:name="_Toc145327391"/>
      <w:r>
        <w:lastRenderedPageBreak/>
        <w:t>8.4.4.2</w:t>
      </w:r>
      <w:r>
        <w:tab/>
      </w:r>
      <w:r w:rsidRPr="00603A57">
        <w:t xml:space="preserve">MN initiated SN </w:t>
      </w:r>
      <w:r>
        <w:t>M</w:t>
      </w:r>
      <w:r w:rsidRPr="00603A57">
        <w:t xml:space="preserve">odification with SCG </w:t>
      </w:r>
      <w:r>
        <w:t>Activation or D</w:t>
      </w:r>
      <w:r w:rsidRPr="00603A57">
        <w:t>eactivation</w:t>
      </w:r>
      <w:bookmarkEnd w:id="1037"/>
      <w:bookmarkEnd w:id="1038"/>
      <w:bookmarkEnd w:id="1039"/>
      <w:bookmarkEnd w:id="1040"/>
      <w:bookmarkEnd w:id="1041"/>
      <w:bookmarkEnd w:id="1042"/>
      <w:bookmarkEnd w:id="1043"/>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5pt;height:218.8pt" o:ole="">
            <v:imagedata r:id="rId62" o:title=""/>
          </v:shape>
          <o:OLEObject Type="Embed" ProgID="Mscgen.Chart" ShapeID="_x0000_i1051" DrawAspect="Content" ObjectID="_1755940524"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4" w:name="_Toc98351737"/>
      <w:bookmarkStart w:id="1045"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6" w:name="_Toc105704422"/>
      <w:bookmarkStart w:id="1047" w:name="_Toc106108540"/>
      <w:bookmarkStart w:id="1048" w:name="_Toc107829512"/>
      <w:bookmarkStart w:id="1049" w:name="_Toc112703271"/>
      <w:bookmarkStart w:id="1050" w:name="_Toc145327392"/>
      <w:r>
        <w:lastRenderedPageBreak/>
        <w:t>8.4.4.3</w:t>
      </w:r>
      <w:r>
        <w:tab/>
      </w:r>
      <w:r w:rsidRPr="00603A57">
        <w:t xml:space="preserve">SN initiated SN </w:t>
      </w:r>
      <w:r>
        <w:t>M</w:t>
      </w:r>
      <w:r w:rsidRPr="00603A57">
        <w:t xml:space="preserve">odification with SCG </w:t>
      </w:r>
      <w:r>
        <w:t>Activation or De</w:t>
      </w:r>
      <w:r w:rsidRPr="00603A57">
        <w:t>activation</w:t>
      </w:r>
      <w:bookmarkEnd w:id="1044"/>
      <w:bookmarkEnd w:id="1045"/>
      <w:bookmarkEnd w:id="1046"/>
      <w:bookmarkEnd w:id="1047"/>
      <w:bookmarkEnd w:id="1048"/>
      <w:bookmarkEnd w:id="1049"/>
      <w:bookmarkEnd w:id="1050"/>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25pt;height:226.3pt" o:ole="">
            <v:imagedata r:id="rId64" o:title=""/>
          </v:shape>
          <o:OLEObject Type="Embed" ProgID="Mscgen.Chart" ShapeID="_x0000_i1052" DrawAspect="Content" ObjectID="_1755940525"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51" w:name="_Toc98351738"/>
      <w:bookmarkStart w:id="1052" w:name="_Toc98748036"/>
      <w:bookmarkStart w:id="1053" w:name="_Toc105704423"/>
      <w:bookmarkStart w:id="1054" w:name="_Toc106108541"/>
      <w:bookmarkStart w:id="1055" w:name="_Toc107829513"/>
      <w:bookmarkStart w:id="1056" w:name="_Toc112703272"/>
      <w:bookmarkStart w:id="1057" w:name="_Toc145327393"/>
      <w:r w:rsidRPr="00B8401F">
        <w:t>8.5</w:t>
      </w:r>
      <w:r w:rsidRPr="00B8401F">
        <w:tab/>
        <w:t>F1 Startup and cells activation</w:t>
      </w:r>
      <w:bookmarkEnd w:id="1018"/>
      <w:bookmarkEnd w:id="1019"/>
      <w:bookmarkEnd w:id="1020"/>
      <w:bookmarkEnd w:id="1021"/>
      <w:bookmarkEnd w:id="1022"/>
      <w:bookmarkEnd w:id="1023"/>
      <w:bookmarkEnd w:id="1024"/>
      <w:bookmarkEnd w:id="1025"/>
      <w:bookmarkEnd w:id="1026"/>
      <w:bookmarkEnd w:id="1027"/>
      <w:bookmarkEnd w:id="1051"/>
      <w:bookmarkEnd w:id="1052"/>
      <w:bookmarkEnd w:id="1053"/>
      <w:bookmarkEnd w:id="1054"/>
      <w:bookmarkEnd w:id="1055"/>
      <w:bookmarkEnd w:id="1056"/>
      <w:bookmarkEnd w:id="1057"/>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4.9pt;height:229.1pt" o:ole="">
            <v:imagedata r:id="rId66" o:title=""/>
          </v:shape>
          <o:OLEObject Type="Embed" ProgID="Visio.Drawing.15" ShapeID="_x0000_i1053" DrawAspect="Content" ObjectID="_1755940526"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8" w:name="_Toc13919142"/>
      <w:bookmarkStart w:id="1059" w:name="_Toc29391508"/>
      <w:bookmarkStart w:id="1060" w:name="_Toc36560539"/>
      <w:bookmarkStart w:id="1061" w:name="_Toc45104783"/>
      <w:bookmarkStart w:id="1062" w:name="_Toc45883266"/>
      <w:bookmarkStart w:id="1063" w:name="_Toc51763547"/>
      <w:bookmarkStart w:id="1064" w:name="_Toc52266362"/>
      <w:bookmarkStart w:id="1065" w:name="_Toc64445140"/>
      <w:bookmarkStart w:id="1066" w:name="_Toc73980499"/>
      <w:bookmarkStart w:id="1067" w:name="_Toc88651195"/>
      <w:bookmarkStart w:id="1068" w:name="_Toc98351739"/>
      <w:bookmarkStart w:id="1069" w:name="_Toc98748037"/>
      <w:bookmarkStart w:id="1070" w:name="_Toc105704424"/>
      <w:bookmarkStart w:id="1071" w:name="_Toc106108542"/>
      <w:bookmarkStart w:id="1072" w:name="_Toc107829514"/>
      <w:bookmarkStart w:id="1073" w:name="_Toc112703273"/>
      <w:bookmarkStart w:id="1074" w:name="_Toc145327394"/>
      <w:r w:rsidRPr="00B8401F">
        <w:t>8.6</w:t>
      </w:r>
      <w:r w:rsidRPr="00B8401F">
        <w:tab/>
        <w:t>RRC state transition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140B6B8D" w14:textId="77777777" w:rsidR="00373621" w:rsidRPr="00B8401F" w:rsidRDefault="00373621" w:rsidP="00371D61">
      <w:pPr>
        <w:pStyle w:val="Heading3"/>
        <w:rPr>
          <w:lang w:eastAsia="zh-CN"/>
        </w:rPr>
      </w:pPr>
      <w:bookmarkStart w:id="1075" w:name="_Toc13919143"/>
      <w:bookmarkStart w:id="1076" w:name="_Toc29391509"/>
      <w:bookmarkStart w:id="1077" w:name="_Toc36560540"/>
      <w:bookmarkStart w:id="1078" w:name="_Toc45104784"/>
      <w:bookmarkStart w:id="1079" w:name="_Toc45883267"/>
      <w:bookmarkStart w:id="1080" w:name="_Toc51763548"/>
      <w:bookmarkStart w:id="1081" w:name="_Toc52266363"/>
      <w:bookmarkStart w:id="1082" w:name="_Toc64445141"/>
      <w:bookmarkStart w:id="1083" w:name="_Toc73980500"/>
      <w:bookmarkStart w:id="1084" w:name="_Toc88651196"/>
      <w:bookmarkStart w:id="1085" w:name="_Toc98351740"/>
      <w:bookmarkStart w:id="1086" w:name="_Toc98748038"/>
      <w:bookmarkStart w:id="1087" w:name="_Toc105704425"/>
      <w:bookmarkStart w:id="1088" w:name="_Toc106108543"/>
      <w:bookmarkStart w:id="1089" w:name="_Toc107829515"/>
      <w:bookmarkStart w:id="1090" w:name="_Toc112703274"/>
      <w:bookmarkStart w:id="1091" w:name="_Toc145327395"/>
      <w:r w:rsidRPr="00B8401F">
        <w:rPr>
          <w:rFonts w:hint="eastAsia"/>
          <w:lang w:eastAsia="zh-CN"/>
        </w:rPr>
        <w:t>8.6.1</w:t>
      </w:r>
      <w:r w:rsidRPr="00B8401F">
        <w:rPr>
          <w:rFonts w:hint="eastAsia"/>
          <w:lang w:eastAsia="zh-CN"/>
        </w:rPr>
        <w:tab/>
      </w:r>
      <w:r w:rsidRPr="00B8401F">
        <w:t>RRC connected to RRC inactive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092" w:name="_Hlk81229969"/>
    <w:bookmarkStart w:id="1093" w:name="_Hlk81229988"/>
    <w:bookmarkEnd w:id="1092"/>
    <w:p w14:paraId="0BD15838" w14:textId="77777777" w:rsidR="00CF1921" w:rsidRDefault="00CF1921" w:rsidP="00371D61">
      <w:pPr>
        <w:pStyle w:val="TH"/>
      </w:pPr>
      <w:r w:rsidRPr="00B8401F">
        <w:object w:dxaOrig="11461" w:dyaOrig="6289" w14:anchorId="3DB1210F">
          <v:shape id="_x0000_i1054" type="#_x0000_t75" style="width:302.95pt;height:166.45pt" o:ole="">
            <v:imagedata r:id="rId68" o:title=""/>
          </v:shape>
          <o:OLEObject Type="Embed" ProgID="Visio.Drawing.15" ShapeID="_x0000_i1054" DrawAspect="Content" ObjectID="_1755940527" r:id="rId69"/>
        </w:object>
      </w:r>
      <w:bookmarkEnd w:id="1093"/>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4" w:name="_Toc13919144"/>
      <w:bookmarkStart w:id="1095" w:name="_Toc29391510"/>
      <w:bookmarkStart w:id="1096" w:name="_Toc36560541"/>
      <w:bookmarkStart w:id="1097" w:name="_Toc45104785"/>
      <w:bookmarkStart w:id="1098" w:name="_Toc45883268"/>
      <w:bookmarkStart w:id="1099" w:name="_Toc51763549"/>
      <w:bookmarkStart w:id="1100" w:name="_Toc52266364"/>
      <w:bookmarkStart w:id="1101" w:name="_Toc64445142"/>
      <w:bookmarkStart w:id="1102" w:name="_Toc73980501"/>
      <w:bookmarkStart w:id="1103" w:name="_Toc88651197"/>
      <w:bookmarkStart w:id="1104" w:name="_Toc98351741"/>
      <w:bookmarkStart w:id="1105" w:name="_Toc98748039"/>
      <w:bookmarkStart w:id="1106" w:name="_Toc105704426"/>
      <w:bookmarkStart w:id="1107" w:name="_Toc106108544"/>
      <w:bookmarkStart w:id="1108" w:name="_Toc107829516"/>
      <w:bookmarkStart w:id="1109" w:name="_Toc112703275"/>
      <w:bookmarkStart w:id="1110" w:name="_Toc145327396"/>
      <w:r w:rsidRPr="00B8401F">
        <w:rPr>
          <w:rFonts w:hint="eastAsia"/>
          <w:lang w:eastAsia="zh-CN"/>
        </w:rPr>
        <w:t>8.6.2</w:t>
      </w:r>
      <w:r w:rsidRPr="00B8401F">
        <w:rPr>
          <w:rFonts w:hint="eastAsia"/>
          <w:lang w:eastAsia="zh-CN"/>
        </w:rPr>
        <w:tab/>
      </w:r>
      <w:r w:rsidRPr="00B8401F">
        <w:t>RRC inactive to other states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2pt;height:271.15pt" o:ole="">
            <v:imagedata r:id="rId70" o:title=""/>
          </v:shape>
          <o:OLEObject Type="Embed" ProgID="Visio.Drawing.15" ShapeID="_x0000_i1055" DrawAspect="Content" ObjectID="_1755940528"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11" w:name="_Toc13919145"/>
      <w:bookmarkStart w:id="1112" w:name="_Toc29391511"/>
      <w:bookmarkStart w:id="1113" w:name="_Toc36560542"/>
      <w:bookmarkStart w:id="1114" w:name="_Toc45104786"/>
      <w:bookmarkStart w:id="1115" w:name="_Toc45883269"/>
      <w:bookmarkStart w:id="1116" w:name="_Toc51763550"/>
      <w:bookmarkStart w:id="1117" w:name="_Toc52266365"/>
      <w:bookmarkStart w:id="1118" w:name="_Toc64445143"/>
      <w:bookmarkStart w:id="1119" w:name="_Toc73980502"/>
      <w:bookmarkStart w:id="1120" w:name="_Toc88651198"/>
      <w:bookmarkStart w:id="1121" w:name="_Toc98351742"/>
      <w:bookmarkStart w:id="1122" w:name="_Toc98748040"/>
      <w:bookmarkStart w:id="1123" w:name="_Toc105704427"/>
      <w:bookmarkStart w:id="1124" w:name="_Toc106108545"/>
      <w:bookmarkStart w:id="1125" w:name="_Toc107829517"/>
      <w:bookmarkStart w:id="1126" w:name="_Toc112703276"/>
      <w:bookmarkStart w:id="1127" w:name="_Toc145327397"/>
      <w:r w:rsidRPr="00B8401F">
        <w:t>8.7</w:t>
      </w:r>
      <w:r w:rsidRPr="00B8401F">
        <w:tab/>
        <w:t>RRC connection reestablishment</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4pt;height:470.35pt" o:ole="">
            <v:imagedata r:id="rId72" o:title=""/>
          </v:shape>
          <o:OLEObject Type="Embed" ProgID="Visio.Drawing.15" ShapeID="_x0000_i1056" DrawAspect="Content" ObjectID="_1755940529"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128" w:name="_Toc13919146"/>
      <w:bookmarkStart w:id="1129" w:name="_Toc29391512"/>
      <w:bookmarkStart w:id="1130" w:name="_Toc36560543"/>
      <w:bookmarkStart w:id="1131" w:name="_Toc45104787"/>
      <w:bookmarkStart w:id="1132" w:name="_Toc45883270"/>
      <w:bookmarkStart w:id="1133" w:name="_Toc51763551"/>
      <w:bookmarkStart w:id="1134" w:name="_Toc52266366"/>
      <w:bookmarkStart w:id="1135" w:name="_Toc64445144"/>
      <w:bookmarkStart w:id="1136" w:name="_Toc73980503"/>
      <w:bookmarkStart w:id="1137" w:name="_Toc88651199"/>
      <w:bookmarkStart w:id="1138" w:name="_Toc98351743"/>
      <w:bookmarkStart w:id="1139" w:name="_Toc98748041"/>
      <w:bookmarkStart w:id="1140" w:name="_Toc105704428"/>
      <w:bookmarkStart w:id="1141" w:name="_Toc106108546"/>
      <w:bookmarkStart w:id="1142" w:name="_Toc107829518"/>
      <w:bookmarkStart w:id="1143" w:name="_Toc112703277"/>
      <w:bookmarkStart w:id="1144" w:name="_Toc145327398"/>
      <w:r w:rsidRPr="00B8401F">
        <w:t>8.8</w:t>
      </w:r>
      <w:r w:rsidRPr="00B8401F">
        <w:tab/>
        <w:t>Multiple TNLAs for F1-C</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9.1pt;height:312.3pt" o:ole="">
            <v:imagedata r:id="rId74" o:title=""/>
          </v:shape>
          <o:OLEObject Type="Embed" ProgID="Visio.Drawing.15" ShapeID="_x0000_i1057" DrawAspect="Content" ObjectID="_1755940530"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145"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145"/>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146" w:name="_Toc13919147"/>
      <w:bookmarkStart w:id="1147" w:name="_Toc29391513"/>
      <w:bookmarkStart w:id="1148" w:name="_Toc36560544"/>
      <w:bookmarkStart w:id="1149" w:name="_Toc45104788"/>
      <w:bookmarkStart w:id="1150" w:name="_Toc45883271"/>
      <w:bookmarkStart w:id="1151" w:name="_Toc51763552"/>
      <w:bookmarkStart w:id="1152" w:name="_Toc52266367"/>
      <w:bookmarkStart w:id="1153" w:name="_Toc64445145"/>
      <w:bookmarkStart w:id="1154" w:name="_Toc73980504"/>
      <w:bookmarkStart w:id="1155" w:name="_Toc88651200"/>
      <w:bookmarkStart w:id="1156" w:name="_Toc98351744"/>
      <w:bookmarkStart w:id="1157" w:name="_Toc98748042"/>
      <w:bookmarkStart w:id="1158" w:name="_Toc105704429"/>
      <w:bookmarkStart w:id="1159" w:name="_Toc106108547"/>
      <w:bookmarkStart w:id="1160" w:name="_Toc107829519"/>
      <w:bookmarkStart w:id="1161" w:name="_Toc112703278"/>
      <w:bookmarkStart w:id="1162" w:name="_Toc145327399"/>
      <w:r w:rsidRPr="00B8401F">
        <w:t>8.9</w:t>
      </w:r>
      <w:r w:rsidRPr="00B8401F">
        <w:tab/>
        <w:t>Overall procedures involving E1 and F1</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63" w:name="_Toc13919148"/>
      <w:bookmarkStart w:id="1164" w:name="_Toc29391514"/>
      <w:bookmarkStart w:id="1165" w:name="_Toc36560545"/>
      <w:bookmarkStart w:id="1166" w:name="_Toc45104789"/>
      <w:bookmarkStart w:id="1167" w:name="_Toc45883272"/>
      <w:bookmarkStart w:id="1168" w:name="_Toc51763553"/>
      <w:bookmarkStart w:id="1169" w:name="_Toc52266368"/>
      <w:bookmarkStart w:id="1170" w:name="_Toc64445146"/>
      <w:bookmarkStart w:id="1171" w:name="_Toc73980505"/>
      <w:bookmarkStart w:id="1172"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173" w:name="_Toc98351745"/>
      <w:bookmarkStart w:id="1174" w:name="_Toc98748043"/>
      <w:bookmarkStart w:id="1175" w:name="_Toc105704430"/>
      <w:bookmarkStart w:id="1176" w:name="_Toc106108548"/>
      <w:bookmarkStart w:id="1177" w:name="_Toc107829520"/>
      <w:bookmarkStart w:id="1178" w:name="_Toc112703279"/>
      <w:bookmarkStart w:id="1179" w:name="_Toc145327400"/>
      <w:r w:rsidRPr="00B8401F">
        <w:t>8.9.1</w:t>
      </w:r>
      <w:r w:rsidRPr="00B8401F">
        <w:tab/>
        <w:t>UE Initial Access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5pt;height:377.75pt" o:ole="">
            <v:imagedata r:id="rId76" o:title=""/>
          </v:shape>
          <o:OLEObject Type="Embed" ProgID="Visio.Drawing.15" ShapeID="_x0000_i1058" DrawAspect="Content" ObjectID="_1755940531"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80" w:name="_Toc13919149"/>
      <w:bookmarkStart w:id="1181" w:name="_Toc29391515"/>
      <w:bookmarkStart w:id="1182" w:name="_Toc36560546"/>
      <w:bookmarkStart w:id="1183" w:name="_Toc45104790"/>
      <w:bookmarkStart w:id="1184" w:name="_Toc45883273"/>
      <w:bookmarkStart w:id="1185" w:name="_Toc51763554"/>
      <w:bookmarkStart w:id="1186" w:name="_Toc52266369"/>
      <w:bookmarkStart w:id="1187" w:name="_Toc64445147"/>
      <w:bookmarkStart w:id="1188" w:name="_Toc73980506"/>
      <w:bookmarkStart w:id="1189" w:name="_Toc88651202"/>
      <w:bookmarkStart w:id="1190" w:name="_Toc98351746"/>
      <w:bookmarkStart w:id="1191" w:name="_Toc98748044"/>
      <w:bookmarkStart w:id="1192" w:name="_Toc105704431"/>
      <w:bookmarkStart w:id="1193" w:name="_Toc106108549"/>
      <w:bookmarkStart w:id="1194" w:name="_Toc107829521"/>
      <w:bookmarkStart w:id="1195" w:name="_Toc112703280"/>
      <w:bookmarkStart w:id="1196" w:name="_Toc145327401"/>
      <w:r w:rsidRPr="00B8401F">
        <w:t>8.9.2</w:t>
      </w:r>
      <w:r w:rsidRPr="00B8401F">
        <w:tab/>
        <w:t>Bearer context setup over F1-U</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85pt;height:275.85pt" o:ole="">
            <v:imagedata r:id="rId78" o:title=""/>
          </v:shape>
          <o:OLEObject Type="Embed" ProgID="Visio.Drawing.11" ShapeID="_x0000_i1059" DrawAspect="Content" ObjectID="_1755940532"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197" w:name="_Toc13919150"/>
      <w:bookmarkStart w:id="1198" w:name="_Toc29391516"/>
      <w:bookmarkStart w:id="1199" w:name="_Toc36560547"/>
      <w:bookmarkStart w:id="1200" w:name="_Toc45104791"/>
      <w:bookmarkStart w:id="1201" w:name="_Toc45883274"/>
      <w:bookmarkStart w:id="1202" w:name="_Toc51763555"/>
      <w:bookmarkStart w:id="1203" w:name="_Toc52266370"/>
      <w:bookmarkStart w:id="1204" w:name="_Toc64445148"/>
      <w:bookmarkStart w:id="1205" w:name="_Toc73980507"/>
      <w:bookmarkStart w:id="1206" w:name="_Toc88651203"/>
      <w:bookmarkStart w:id="1207" w:name="_Toc98351747"/>
      <w:bookmarkStart w:id="1208" w:name="_Toc98748045"/>
      <w:bookmarkStart w:id="1209" w:name="_Toc105704432"/>
      <w:bookmarkStart w:id="1210" w:name="_Toc106108550"/>
      <w:bookmarkStart w:id="1211" w:name="_Toc107829522"/>
      <w:bookmarkStart w:id="1212" w:name="_Toc112703281"/>
      <w:bookmarkStart w:id="1213" w:name="_Toc145327402"/>
      <w:r w:rsidRPr="00B8401F">
        <w:t>8.9.3</w:t>
      </w:r>
      <w:r w:rsidRPr="00B8401F">
        <w:tab/>
        <w:t>Bearer context release over F1-U</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666ED961" w14:textId="77777777" w:rsidR="00373621" w:rsidRPr="00B8401F" w:rsidRDefault="00373621" w:rsidP="00371D61">
      <w:pPr>
        <w:pStyle w:val="Heading4"/>
      </w:pPr>
      <w:bookmarkStart w:id="1214" w:name="_Toc13919151"/>
      <w:bookmarkStart w:id="1215" w:name="_Toc29391517"/>
      <w:bookmarkStart w:id="1216" w:name="_Toc36560548"/>
      <w:bookmarkStart w:id="1217" w:name="_Toc45104792"/>
      <w:bookmarkStart w:id="1218" w:name="_Toc45883275"/>
      <w:bookmarkStart w:id="1219" w:name="_Toc51763556"/>
      <w:bookmarkStart w:id="1220" w:name="_Toc52266371"/>
      <w:bookmarkStart w:id="1221" w:name="_Toc64445149"/>
      <w:bookmarkStart w:id="1222" w:name="_Toc73980508"/>
      <w:bookmarkStart w:id="1223" w:name="_Toc88651204"/>
      <w:bookmarkStart w:id="1224" w:name="_Toc98351748"/>
      <w:bookmarkStart w:id="1225" w:name="_Toc98748046"/>
      <w:bookmarkStart w:id="1226" w:name="_Toc105704433"/>
      <w:bookmarkStart w:id="1227" w:name="_Toc106108551"/>
      <w:bookmarkStart w:id="1228" w:name="_Toc107829523"/>
      <w:bookmarkStart w:id="1229" w:name="_Toc112703282"/>
      <w:bookmarkStart w:id="1230" w:name="_Toc145327403"/>
      <w:r w:rsidRPr="00B8401F">
        <w:t>8.9.3.1</w:t>
      </w:r>
      <w:r w:rsidRPr="00B8401F">
        <w:tab/>
        <w:t>gNB-CU-CP initiated bearer context release</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9.15pt;height:294.55pt" o:ole="">
            <v:imagedata r:id="rId80" o:title=""/>
          </v:shape>
          <o:OLEObject Type="Embed" ProgID="Visio.Drawing.15" ShapeID="_x0000_i1060" DrawAspect="Content" ObjectID="_1755940533"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231" w:name="_Toc13919152"/>
      <w:bookmarkStart w:id="1232" w:name="_Toc29391518"/>
      <w:bookmarkStart w:id="1233" w:name="_Toc36560549"/>
      <w:bookmarkStart w:id="1234" w:name="_Toc45104793"/>
      <w:bookmarkStart w:id="1235" w:name="_Toc45883276"/>
      <w:bookmarkStart w:id="1236" w:name="_Toc51763557"/>
      <w:bookmarkStart w:id="1237" w:name="_Toc52266372"/>
      <w:bookmarkStart w:id="1238" w:name="_Toc64445150"/>
      <w:bookmarkStart w:id="1239" w:name="_Toc73980509"/>
      <w:bookmarkStart w:id="1240" w:name="_Toc88651205"/>
      <w:bookmarkStart w:id="1241" w:name="_Toc98351749"/>
      <w:bookmarkStart w:id="1242" w:name="_Toc98748047"/>
      <w:bookmarkStart w:id="1243" w:name="_Toc105704434"/>
      <w:bookmarkStart w:id="1244" w:name="_Toc106108552"/>
      <w:bookmarkStart w:id="1245" w:name="_Toc107829524"/>
      <w:bookmarkStart w:id="1246" w:name="_Toc112703283"/>
      <w:bookmarkStart w:id="1247" w:name="_Toc145327404"/>
      <w:r w:rsidRPr="00B8401F">
        <w:t>8.9.3.2</w:t>
      </w:r>
      <w:r w:rsidRPr="00B8401F">
        <w:tab/>
        <w:t>gNB-CU-UP initiated bearer context release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25pt;height:273.05pt" o:ole="">
            <v:imagedata r:id="rId82" o:title=""/>
          </v:shape>
          <o:OLEObject Type="Embed" ProgID="Visio.Drawing.15" ShapeID="_x0000_i1061" DrawAspect="Content" ObjectID="_1755940534"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248" w:name="_Toc13919153"/>
      <w:bookmarkStart w:id="1249" w:name="_Toc29391519"/>
      <w:bookmarkStart w:id="1250" w:name="_Toc36560550"/>
      <w:bookmarkStart w:id="1251" w:name="_Toc45104794"/>
      <w:bookmarkStart w:id="1252" w:name="_Toc45883277"/>
      <w:bookmarkStart w:id="1253" w:name="_Toc51763558"/>
      <w:bookmarkStart w:id="1254" w:name="_Toc52266373"/>
      <w:bookmarkStart w:id="1255" w:name="_Toc64445151"/>
      <w:bookmarkStart w:id="1256" w:name="_Toc73980510"/>
      <w:bookmarkStart w:id="1257" w:name="_Toc88651206"/>
      <w:bookmarkStart w:id="1258" w:name="_Toc98351750"/>
      <w:bookmarkStart w:id="1259" w:name="_Toc98748048"/>
      <w:bookmarkStart w:id="1260" w:name="_Toc105704435"/>
      <w:bookmarkStart w:id="1261" w:name="_Toc106108553"/>
      <w:bookmarkStart w:id="1262" w:name="_Toc107829525"/>
      <w:bookmarkStart w:id="1263" w:name="_Toc112703284"/>
      <w:bookmarkStart w:id="1264" w:name="_Toc145327405"/>
      <w:r w:rsidRPr="00B8401F">
        <w:t>8.9.4</w:t>
      </w:r>
      <w:r w:rsidRPr="00B8401F">
        <w:tab/>
        <w:t>Inter-gNB handover involving gNB-CU-UP change</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15pt;height:409.55pt" o:ole="">
            <v:imagedata r:id="rId84" o:title=""/>
          </v:shape>
          <o:OLEObject Type="Embed" ProgID="Visio.Drawing.15" ShapeID="_x0000_i1062" DrawAspect="Content" ObjectID="_1755940535"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265" w:name="_Toc13919154"/>
      <w:bookmarkStart w:id="1266" w:name="_Toc29391520"/>
      <w:bookmarkStart w:id="1267" w:name="_Toc36560551"/>
      <w:bookmarkStart w:id="1268" w:name="_Toc45104795"/>
      <w:bookmarkStart w:id="1269" w:name="_Toc45883278"/>
      <w:bookmarkStart w:id="1270" w:name="_Toc51763559"/>
      <w:bookmarkStart w:id="1271" w:name="_Toc52266374"/>
      <w:bookmarkStart w:id="1272" w:name="_Toc64445152"/>
      <w:bookmarkStart w:id="1273" w:name="_Toc73980511"/>
      <w:bookmarkStart w:id="1274" w:name="_Toc88651207"/>
      <w:bookmarkStart w:id="1275" w:name="_Toc98351751"/>
      <w:bookmarkStart w:id="1276" w:name="_Toc98748049"/>
      <w:bookmarkStart w:id="1277" w:name="_Toc105704436"/>
      <w:bookmarkStart w:id="1278" w:name="_Toc106108554"/>
      <w:bookmarkStart w:id="1279" w:name="_Toc107829526"/>
      <w:bookmarkStart w:id="1280" w:name="_Toc112703285"/>
      <w:bookmarkStart w:id="1281" w:name="_Toc145327406"/>
      <w:r w:rsidRPr="00B8401F">
        <w:t>8.9.5</w:t>
      </w:r>
      <w:r w:rsidRPr="00B8401F">
        <w:tab/>
        <w:t>Change of gNB-CU-UP</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77777777" w:rsidR="00EF74BB" w:rsidRPr="00B8401F" w:rsidRDefault="00EF74BB" w:rsidP="00EF74BB">
      <w:pPr>
        <w:pStyle w:val="TH"/>
      </w:pPr>
      <w:del w:id="1282" w:author="CR0298" w:date="2023-08-28T10:18:00Z">
        <w:r w:rsidRPr="00B8401F" w:rsidDel="00AC1896">
          <w:object w:dxaOrig="11111" w:dyaOrig="7412" w14:anchorId="206633E6">
            <v:shape id="_x0000_i1063" type="#_x0000_t75" style="width:454.45pt;height:302.95pt" o:ole="">
              <v:imagedata r:id="rId86" o:title=""/>
            </v:shape>
            <o:OLEObject Type="Embed" ProgID="Visio.Drawing.11" ShapeID="_x0000_i1063" DrawAspect="Content" ObjectID="_1755940536" r:id="rId87"/>
          </w:object>
        </w:r>
      </w:del>
    </w:p>
    <w:p w14:paraId="4B6817AB" w14:textId="67567387" w:rsidR="00373621" w:rsidRPr="00B8401F" w:rsidRDefault="00EF74BB" w:rsidP="00EF74BB">
      <w:pPr>
        <w:pStyle w:val="TF"/>
      </w:pPr>
      <w:ins w:id="1283" w:author="CR0298" w:date="2023-08-28T10:18:00Z">
        <w:r w:rsidRPr="00B8401F">
          <w:object w:dxaOrig="11130" w:dyaOrig="7425" w14:anchorId="0BE1C2E5">
            <v:shape id="_x0000_i1064" type="#_x0000_t75" style="width:455.4pt;height:303.9pt" o:ole="">
              <v:imagedata r:id="rId88" o:title=""/>
            </v:shape>
            <o:OLEObject Type="Embed" ProgID="Visio.Drawing.11" ShapeID="_x0000_i1064" DrawAspect="Content" ObjectID="_1755940537" r:id="rId89"/>
          </w:object>
        </w:r>
      </w:ins>
      <w:r w:rsidRPr="00B8401F">
        <w:fldChar w:fldCharType="begin"/>
      </w:r>
      <w:r w:rsidR="00000000">
        <w:fldChar w:fldCharType="separate"/>
      </w:r>
      <w:r w:rsidRPr="00B8401F">
        <w:fldChar w:fldCharType="end"/>
      </w: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lastRenderedPageBreak/>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77777777" w:rsidR="00EF74BB" w:rsidRPr="00B8401F" w:rsidRDefault="00EF74BB" w:rsidP="00EF74BB">
      <w:pPr>
        <w:pStyle w:val="B10"/>
      </w:pPr>
      <w:r w:rsidRPr="00B8401F">
        <w:t>10-12.</w:t>
      </w:r>
      <w:r w:rsidRPr="00B8401F">
        <w:tab/>
      </w:r>
      <w:del w:id="1284" w:author="CR0298" w:date="2023-08-28T10:18:00Z">
        <w:r w:rsidRPr="00B8401F" w:rsidDel="00AC1896">
          <w:delText>Path Switch</w:delText>
        </w:r>
      </w:del>
      <w:ins w:id="1285" w:author="CR0298" w:date="2023-08-28T10:18:00Z">
        <w:r>
          <w:t>PDU Session Resource Modify Indication</w:t>
        </w:r>
      </w:ins>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86" w:name="_Toc13919155"/>
      <w:bookmarkStart w:id="1287" w:name="_Toc29391521"/>
      <w:bookmarkStart w:id="1288" w:name="_Toc36560552"/>
      <w:bookmarkStart w:id="1289" w:name="_Toc45104796"/>
      <w:bookmarkStart w:id="1290" w:name="_Toc45883279"/>
      <w:bookmarkStart w:id="1291" w:name="_Toc51763560"/>
      <w:bookmarkStart w:id="1292" w:name="_Toc52266375"/>
      <w:bookmarkStart w:id="1293" w:name="_Toc64445153"/>
      <w:bookmarkStart w:id="1294" w:name="_Toc73980512"/>
      <w:bookmarkStart w:id="1295" w:name="_Toc88651208"/>
      <w:bookmarkStart w:id="1296" w:name="_Toc98351752"/>
      <w:bookmarkStart w:id="1297" w:name="_Toc98748050"/>
      <w:bookmarkStart w:id="1298" w:name="_Toc105704437"/>
      <w:bookmarkStart w:id="1299" w:name="_Toc106108555"/>
      <w:bookmarkStart w:id="1300" w:name="_Toc107829527"/>
      <w:bookmarkStart w:id="1301" w:name="_Toc112703286"/>
      <w:bookmarkStart w:id="1302" w:name="_Toc145327407"/>
      <w:r w:rsidRPr="00B8401F">
        <w:t>8.9.6</w:t>
      </w:r>
      <w:r w:rsidRPr="00B8401F">
        <w:tab/>
        <w:t>RRC State transition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17DD95B" w14:textId="77777777" w:rsidR="00373621" w:rsidRPr="00B8401F" w:rsidRDefault="00373621" w:rsidP="00371D61">
      <w:pPr>
        <w:pStyle w:val="Heading4"/>
      </w:pPr>
      <w:bookmarkStart w:id="1303" w:name="_Toc13919156"/>
      <w:bookmarkStart w:id="1304" w:name="_Toc29391522"/>
      <w:bookmarkStart w:id="1305" w:name="_Toc36560553"/>
      <w:bookmarkStart w:id="1306" w:name="_Toc45104797"/>
      <w:bookmarkStart w:id="1307" w:name="_Toc45883280"/>
      <w:bookmarkStart w:id="1308" w:name="_Toc51763561"/>
      <w:bookmarkStart w:id="1309" w:name="_Toc52266376"/>
      <w:bookmarkStart w:id="1310" w:name="_Toc64445154"/>
      <w:bookmarkStart w:id="1311" w:name="_Toc73980513"/>
      <w:bookmarkStart w:id="1312" w:name="_Toc88651209"/>
      <w:bookmarkStart w:id="1313" w:name="_Toc98351753"/>
      <w:bookmarkStart w:id="1314" w:name="_Toc98748051"/>
      <w:bookmarkStart w:id="1315" w:name="_Toc105704438"/>
      <w:bookmarkStart w:id="1316" w:name="_Toc106108556"/>
      <w:bookmarkStart w:id="1317" w:name="_Toc107829528"/>
      <w:bookmarkStart w:id="1318" w:name="_Toc112703287"/>
      <w:bookmarkStart w:id="1319" w:name="_Toc145327408"/>
      <w:r w:rsidRPr="00B8401F">
        <w:t>8.9.6.1</w:t>
      </w:r>
      <w:r w:rsidRPr="00B8401F">
        <w:tab/>
        <w:t>RRC Connected to RRC Inactive</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5" type="#_x0000_t75" style="width:408.6pt;height:260.9pt" o:ole="">
            <v:imagedata r:id="rId90" o:title=""/>
          </v:shape>
          <o:OLEObject Type="Embed" ProgID="Visio.Drawing.15" ShapeID="_x0000_i1065" DrawAspect="Content" ObjectID="_1755940538" r:id="rId91"/>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lastRenderedPageBreak/>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320" w:name="_Toc13919157"/>
      <w:bookmarkStart w:id="1321" w:name="_Toc29391523"/>
      <w:bookmarkStart w:id="1322" w:name="_Toc36560554"/>
      <w:bookmarkStart w:id="1323" w:name="_Toc45104798"/>
      <w:bookmarkStart w:id="1324" w:name="_Toc45883281"/>
      <w:bookmarkStart w:id="1325" w:name="_Toc51763562"/>
      <w:bookmarkStart w:id="1326" w:name="_Toc52266377"/>
      <w:bookmarkStart w:id="1327" w:name="_Toc64445155"/>
      <w:bookmarkStart w:id="1328" w:name="_Toc73980514"/>
      <w:bookmarkStart w:id="1329" w:name="_Toc88651210"/>
      <w:bookmarkStart w:id="1330" w:name="_Toc98351754"/>
      <w:bookmarkStart w:id="1331" w:name="_Toc98748052"/>
      <w:bookmarkStart w:id="1332" w:name="_Toc105704439"/>
      <w:bookmarkStart w:id="1333" w:name="_Toc106108557"/>
      <w:bookmarkStart w:id="1334" w:name="_Toc107829529"/>
      <w:bookmarkStart w:id="1335" w:name="_Toc112703288"/>
      <w:bookmarkStart w:id="1336" w:name="_Toc145327409"/>
      <w:r w:rsidRPr="00B8401F">
        <w:t>8.9.6.2</w:t>
      </w:r>
      <w:r w:rsidRPr="00B8401F">
        <w:tab/>
      </w:r>
      <w:r w:rsidRPr="00B8401F">
        <w:tab/>
        <w:t>RRC Inactive to other states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6" type="#_x0000_t75" style="width:375.9pt;height:355.3pt" o:ole="">
            <v:imagedata r:id="rId92" o:title=""/>
          </v:shape>
          <o:OLEObject Type="Embed" ProgID="Visio.Drawing.15" ShapeID="_x0000_i1066" DrawAspect="Content" ObjectID="_1755940539" r:id="rId93"/>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lastRenderedPageBreak/>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37" w:name="_Toc29391524"/>
      <w:bookmarkStart w:id="1338" w:name="_Toc36560555"/>
      <w:bookmarkStart w:id="1339" w:name="_Toc45104799"/>
      <w:bookmarkStart w:id="1340" w:name="_Toc45883282"/>
      <w:bookmarkStart w:id="1341" w:name="_Toc51763563"/>
      <w:bookmarkStart w:id="1342" w:name="_Toc52266378"/>
      <w:bookmarkStart w:id="1343" w:name="_Toc64445156"/>
      <w:bookmarkStart w:id="1344" w:name="_Toc73980515"/>
      <w:bookmarkStart w:id="1345" w:name="_Toc88651211"/>
      <w:bookmarkStart w:id="1346" w:name="_Toc98351755"/>
      <w:bookmarkStart w:id="1347" w:name="_Toc98748053"/>
      <w:bookmarkStart w:id="1348" w:name="_Toc105704440"/>
      <w:bookmarkStart w:id="1349" w:name="_Toc106108558"/>
      <w:bookmarkStart w:id="1350" w:name="_Toc107829530"/>
      <w:bookmarkStart w:id="1351" w:name="_Toc112703289"/>
      <w:bookmarkStart w:id="1352" w:name="_Toc145327410"/>
      <w:r w:rsidRPr="00B8401F">
        <w:t>8.9.</w:t>
      </w:r>
      <w:r w:rsidR="00D81F90">
        <w:t>7</w:t>
      </w:r>
      <w:r w:rsidRPr="00B8401F">
        <w:tab/>
        <w:t>Trace activation/deactivation over F1 and E1</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7" type="#_x0000_t75" style="width:482.5pt;height:320.75pt" o:ole="">
            <v:imagedata r:id="rId94" o:title=""/>
          </v:shape>
          <o:OLEObject Type="Embed" ProgID="Visio.Drawing.15" ShapeID="_x0000_i1067" DrawAspect="Content" ObjectID="_1755940540" r:id="rId95"/>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lastRenderedPageBreak/>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53" w:name="_Toc45104800"/>
      <w:bookmarkStart w:id="1354" w:name="_Toc45883283"/>
      <w:bookmarkStart w:id="1355" w:name="_Toc51763564"/>
      <w:bookmarkStart w:id="1356" w:name="_Toc52266379"/>
      <w:bookmarkStart w:id="1357" w:name="_Toc64445157"/>
      <w:bookmarkStart w:id="1358" w:name="_Toc73980516"/>
      <w:bookmarkStart w:id="1359" w:name="_Toc88651212"/>
      <w:bookmarkStart w:id="1360" w:name="_Toc98351756"/>
      <w:bookmarkStart w:id="1361" w:name="_Toc98748054"/>
      <w:bookmarkStart w:id="1362" w:name="_Toc105704441"/>
      <w:bookmarkStart w:id="1363" w:name="_Toc106108559"/>
      <w:bookmarkStart w:id="1364" w:name="_Toc107829531"/>
      <w:bookmarkStart w:id="1365" w:name="_Toc112703290"/>
      <w:bookmarkStart w:id="1366" w:name="_Toc13919158"/>
      <w:bookmarkStart w:id="1367" w:name="_Toc29391525"/>
      <w:bookmarkStart w:id="1368" w:name="_Toc36560556"/>
      <w:bookmarkStart w:id="1369" w:name="_Toc145327411"/>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9"/>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8" type="#_x0000_t75" style="width:434.8pt;height:268.35pt" o:ole="">
            <v:imagedata r:id="rId96" o:title=""/>
          </v:shape>
          <o:OLEObject Type="Embed" ProgID="Mscgen.Chart" ShapeID="_x0000_i1068" DrawAspect="Content" ObjectID="_1755940541" r:id="rId97"/>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70" w:name="OLE_LINK4"/>
      <w:r>
        <w:rPr>
          <w:rFonts w:cs="Arial"/>
          <w:lang w:val="en-US"/>
        </w:rPr>
        <w:t>8.9.</w:t>
      </w:r>
      <w:r w:rsidR="00524DFA">
        <w:rPr>
          <w:rFonts w:cs="Arial"/>
          <w:lang w:val="en-US"/>
        </w:rPr>
        <w:t>8</w:t>
      </w:r>
      <w:r>
        <w:rPr>
          <w:rFonts w:cs="Arial"/>
          <w:lang w:val="en-US"/>
        </w:rPr>
        <w:t>-1</w:t>
      </w:r>
      <w:bookmarkEnd w:id="1370"/>
      <w:r>
        <w:rPr>
          <w:rFonts w:cs="Arial"/>
          <w:lang w:val="en-US"/>
        </w:rPr>
        <w:t xml:space="preserve">: </w:t>
      </w:r>
      <w:bookmarkStart w:id="1371" w:name="_Hlk1080763"/>
      <w:r>
        <w:rPr>
          <w:lang w:eastAsia="ja-JP"/>
        </w:rPr>
        <w:t>Signalling</w:t>
      </w:r>
      <w:r>
        <w:rPr>
          <w:rFonts w:cs="Arial"/>
          <w:lang w:val="en-US"/>
        </w:rPr>
        <w:t xml:space="preserve"> flow for IAB BH RLC channel establishment</w:t>
      </w:r>
      <w:bookmarkEnd w:id="1371"/>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lastRenderedPageBreak/>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72"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372"/>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73" w:name="_Toc45104801"/>
      <w:bookmarkStart w:id="1374" w:name="_Toc45883284"/>
      <w:bookmarkStart w:id="1375" w:name="_Toc51763565"/>
      <w:bookmarkStart w:id="1376" w:name="_Toc52266380"/>
      <w:bookmarkStart w:id="1377" w:name="_Toc64445158"/>
      <w:bookmarkStart w:id="1378" w:name="_Toc73980517"/>
      <w:bookmarkStart w:id="1379" w:name="_Toc88651213"/>
      <w:bookmarkStart w:id="1380" w:name="_Toc98351757"/>
      <w:bookmarkStart w:id="1381" w:name="_Toc98748055"/>
      <w:bookmarkStart w:id="1382" w:name="_Toc105704442"/>
      <w:bookmarkStart w:id="1383" w:name="_Toc106108560"/>
      <w:bookmarkStart w:id="1384" w:name="_Toc107829532"/>
      <w:bookmarkStart w:id="1385" w:name="_Toc112703291"/>
      <w:bookmarkStart w:id="1386" w:name="_Toc145327412"/>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27670A1" w14:textId="222A15A7" w:rsidR="000875B8" w:rsidRPr="00632C22" w:rsidRDefault="000875B8" w:rsidP="00564453">
      <w:pPr>
        <w:pStyle w:val="NO"/>
        <w:rPr>
          <w:rFonts w:eastAsia="Malgun Gothic"/>
        </w:rPr>
      </w:pPr>
      <w:bookmarkStart w:id="1387" w:name="_Toc45104802"/>
      <w:bookmarkStart w:id="1388" w:name="_Toc45883285"/>
      <w:bookmarkStart w:id="1389" w:name="_Toc51763566"/>
      <w:bookmarkStart w:id="1390" w:name="_Toc52266381"/>
      <w:bookmarkStart w:id="1391" w:name="_Toc64445159"/>
      <w:bookmarkStart w:id="1392" w:name="_Toc73980518"/>
      <w:bookmarkStart w:id="1393"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94" w:name="_Toc98351758"/>
      <w:bookmarkStart w:id="1395" w:name="_Toc98748056"/>
      <w:bookmarkStart w:id="1396" w:name="_Toc105704443"/>
      <w:bookmarkStart w:id="1397" w:name="_Toc106108561"/>
      <w:bookmarkStart w:id="1398" w:name="_Toc107829533"/>
      <w:bookmarkStart w:id="1399" w:name="_Toc112703292"/>
      <w:bookmarkStart w:id="1400" w:name="_Toc145327413"/>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401" w:name="_Toc45104803"/>
      <w:bookmarkStart w:id="1402" w:name="_Toc45883286"/>
      <w:bookmarkStart w:id="1403" w:name="_Toc51763567"/>
      <w:bookmarkStart w:id="1404" w:name="_Toc52266382"/>
      <w:bookmarkStart w:id="1405" w:name="_Toc64445160"/>
      <w:bookmarkStart w:id="1406" w:name="_Toc73980519"/>
      <w:bookmarkStart w:id="1407"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lastRenderedPageBreak/>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8" w:name="_Toc98351759"/>
      <w:bookmarkStart w:id="1409" w:name="_Toc98748057"/>
      <w:bookmarkStart w:id="1410" w:name="_Toc105704444"/>
      <w:bookmarkStart w:id="1411" w:name="_Toc106108562"/>
      <w:bookmarkStart w:id="1412" w:name="_Toc107829534"/>
      <w:bookmarkStart w:id="1413" w:name="_Toc112703293"/>
      <w:bookmarkStart w:id="1414" w:name="_Toc145327414"/>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15" w:name="_Toc45104804"/>
      <w:bookmarkStart w:id="1416" w:name="_Toc45883287"/>
      <w:bookmarkStart w:id="1417" w:name="_Toc51763568"/>
      <w:bookmarkStart w:id="1418" w:name="_Toc52266383"/>
      <w:bookmarkStart w:id="1419" w:name="_Toc64445161"/>
      <w:bookmarkStart w:id="1420" w:name="_Toc73980520"/>
      <w:bookmarkStart w:id="1421" w:name="_Toc88651216"/>
      <w:bookmarkStart w:id="1422" w:name="_Toc98351760"/>
      <w:bookmarkStart w:id="1423" w:name="_Toc98748058"/>
      <w:bookmarkStart w:id="1424" w:name="_Toc105704445"/>
      <w:bookmarkStart w:id="1425" w:name="_Toc106108563"/>
      <w:bookmarkStart w:id="1426" w:name="_Toc107829535"/>
      <w:bookmarkStart w:id="1427" w:name="_Toc112703294"/>
      <w:bookmarkStart w:id="1428" w:name="_Toc145327415"/>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9" w:name="_Toc45104805"/>
      <w:bookmarkStart w:id="1430" w:name="_Toc45883288"/>
      <w:bookmarkStart w:id="1431" w:name="_Toc51763569"/>
      <w:bookmarkStart w:id="1432" w:name="_Toc52266384"/>
      <w:bookmarkStart w:id="1433" w:name="_Toc64445162"/>
      <w:bookmarkStart w:id="1434" w:name="_Toc73980521"/>
      <w:bookmarkStart w:id="1435" w:name="_Toc88651217"/>
      <w:bookmarkStart w:id="1436" w:name="_Toc98351761"/>
      <w:bookmarkStart w:id="1437" w:name="_Toc98748059"/>
      <w:bookmarkStart w:id="1438" w:name="_Toc105704446"/>
      <w:bookmarkStart w:id="1439" w:name="_Toc106108564"/>
      <w:bookmarkStart w:id="1440" w:name="_Toc107829536"/>
      <w:bookmarkStart w:id="1441" w:name="_Toc112703295"/>
      <w:bookmarkStart w:id="1442" w:name="_Toc145327416"/>
      <w:r>
        <w:rPr>
          <w:rFonts w:eastAsia="Malgun Gothic"/>
        </w:rPr>
        <w:t>8.9.</w:t>
      </w:r>
      <w:r w:rsidR="00524DFA">
        <w:rPr>
          <w:rFonts w:eastAsia="Malgun Gothic"/>
        </w:rPr>
        <w:t>10</w:t>
      </w:r>
      <w:r>
        <w:rPr>
          <w:rFonts w:eastAsia="Malgun Gothic"/>
        </w:rPr>
        <w:t xml:space="preserve">.1 </w:t>
      </w:r>
      <w:r>
        <w:rPr>
          <w:rFonts w:eastAsia="Malgun Gothic"/>
        </w:rPr>
        <w:tab/>
        <w:t>IAB-node orderly release</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43" w:name="_Toc45104806"/>
      <w:bookmarkStart w:id="1444" w:name="_Toc45883289"/>
      <w:bookmarkStart w:id="1445" w:name="_Toc51763570"/>
      <w:bookmarkStart w:id="1446" w:name="_Toc52266385"/>
      <w:bookmarkStart w:id="1447" w:name="_Toc64445163"/>
      <w:bookmarkStart w:id="1448" w:name="_Toc73980522"/>
      <w:bookmarkStart w:id="1449" w:name="_Toc88651218"/>
      <w:bookmarkStart w:id="1450" w:name="_Toc98351762"/>
      <w:bookmarkStart w:id="1451" w:name="_Toc98748060"/>
      <w:bookmarkStart w:id="1452" w:name="_Toc105704447"/>
      <w:bookmarkStart w:id="1453" w:name="_Toc106108565"/>
      <w:bookmarkStart w:id="1454" w:name="_Toc107829537"/>
      <w:bookmarkStart w:id="1455" w:name="_Toc112703296"/>
      <w:bookmarkStart w:id="1456" w:name="_Toc145327417"/>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57" w:name="_Toc45104807"/>
      <w:bookmarkStart w:id="1458" w:name="_Toc45883290"/>
      <w:bookmarkStart w:id="1459" w:name="_Toc51763571"/>
      <w:bookmarkStart w:id="1460" w:name="_Toc52266386"/>
      <w:bookmarkStart w:id="1461" w:name="_Toc64445164"/>
      <w:bookmarkStart w:id="1462" w:name="_Toc73980523"/>
      <w:bookmarkStart w:id="1463" w:name="_Toc88651219"/>
      <w:bookmarkStart w:id="1464" w:name="_Toc98351763"/>
      <w:bookmarkStart w:id="1465" w:name="_Toc98748061"/>
      <w:bookmarkStart w:id="1466" w:name="_Toc105704448"/>
      <w:bookmarkStart w:id="1467" w:name="_Toc106108566"/>
      <w:bookmarkStart w:id="1468" w:name="_Toc107829538"/>
      <w:bookmarkStart w:id="1469" w:name="_Toc112703297"/>
      <w:bookmarkStart w:id="1470" w:name="_Toc145327418"/>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w:t>
      </w:r>
      <w:r>
        <w:lastRenderedPageBreak/>
        <w:t>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71" w:name="_Toc45104808"/>
      <w:bookmarkStart w:id="1472" w:name="_Toc45883291"/>
      <w:bookmarkStart w:id="1473" w:name="_Toc51763572"/>
      <w:bookmarkStart w:id="1474" w:name="_Toc52266387"/>
      <w:bookmarkStart w:id="1475" w:name="_Toc64445165"/>
      <w:bookmarkStart w:id="1476" w:name="_Toc73980524"/>
      <w:bookmarkStart w:id="1477" w:name="_Toc88651220"/>
      <w:bookmarkStart w:id="1478" w:name="_Toc98351764"/>
      <w:bookmarkStart w:id="1479" w:name="_Toc98748062"/>
      <w:bookmarkStart w:id="1480" w:name="_Toc105704449"/>
      <w:bookmarkStart w:id="1481" w:name="_Toc106108567"/>
      <w:bookmarkStart w:id="1482" w:name="_Toc107829539"/>
      <w:bookmarkStart w:id="1483" w:name="_Toc112703298"/>
      <w:bookmarkStart w:id="1484" w:name="_Toc145327419"/>
      <w:r>
        <w:t>8.9.</w:t>
      </w:r>
      <w:r w:rsidR="00524DFA">
        <w:t>12</w:t>
      </w:r>
      <w:r>
        <w:tab/>
      </w:r>
      <w:r>
        <w:tab/>
      </w:r>
      <w:r>
        <w:rPr>
          <w:lang w:eastAsia="ja-JP"/>
        </w:rPr>
        <w:t>Handling of IAB-MTs in INACTIVE State</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85" w:name="_Toc45104809"/>
      <w:bookmarkStart w:id="1486" w:name="_Toc45883292"/>
      <w:bookmarkStart w:id="1487" w:name="_Toc51763573"/>
      <w:bookmarkStart w:id="1488" w:name="_Toc52266388"/>
      <w:bookmarkStart w:id="1489" w:name="_Toc64445166"/>
      <w:bookmarkStart w:id="1490" w:name="_Toc73980525"/>
      <w:bookmarkStart w:id="1491" w:name="_Toc88651221"/>
      <w:bookmarkStart w:id="1492" w:name="_Toc98351765"/>
      <w:bookmarkStart w:id="1493" w:name="_Toc98748063"/>
      <w:bookmarkStart w:id="1494" w:name="_Toc105704450"/>
      <w:bookmarkStart w:id="1495" w:name="_Toc106108568"/>
      <w:bookmarkStart w:id="1496" w:name="_Toc107829540"/>
      <w:bookmarkStart w:id="1497" w:name="_Toc112703299"/>
      <w:bookmarkStart w:id="1498" w:name="_Toc145327420"/>
      <w:r>
        <w:rPr>
          <w:rFonts w:eastAsia="Malgun Gothic"/>
        </w:rPr>
        <w:t>8.9.</w:t>
      </w:r>
      <w:r w:rsidR="00524DFA">
        <w:rPr>
          <w:rFonts w:eastAsia="Malgun Gothic"/>
        </w:rPr>
        <w:t>13</w:t>
      </w:r>
      <w:r>
        <w:rPr>
          <w:rFonts w:eastAsia="Malgun Gothic"/>
        </w:rPr>
        <w:tab/>
        <w:t>IP Address Allocation for IAB-nodes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9" w:name="OLE_LINK49"/>
      <w:r w:rsidRPr="006D6406">
        <w:t>NOTE:</w:t>
      </w:r>
      <w:bookmarkEnd w:id="1499"/>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500" w:name="_Toc45104810"/>
      <w:bookmarkStart w:id="1501" w:name="_Toc45883293"/>
      <w:bookmarkStart w:id="1502" w:name="_Toc51763574"/>
      <w:bookmarkStart w:id="1503" w:name="_Toc52266389"/>
      <w:bookmarkStart w:id="1504" w:name="_Toc64445167"/>
      <w:bookmarkStart w:id="1505" w:name="_Toc73980526"/>
      <w:bookmarkStart w:id="1506" w:name="_Toc88651222"/>
      <w:bookmarkStart w:id="1507" w:name="_Toc98351766"/>
      <w:bookmarkStart w:id="1508" w:name="_Toc98748064"/>
      <w:bookmarkStart w:id="1509" w:name="_Toc105704451"/>
      <w:bookmarkStart w:id="1510" w:name="_Toc106108569"/>
      <w:bookmarkStart w:id="1511" w:name="_Toc107829541"/>
      <w:bookmarkStart w:id="1512" w:name="_Toc112703300"/>
      <w:bookmarkStart w:id="1513" w:name="_Toc145327421"/>
      <w:r w:rsidRPr="00B8401F">
        <w:t>8.</w:t>
      </w:r>
      <w:r w:rsidR="00747303" w:rsidRPr="00B8401F">
        <w:t>10</w:t>
      </w:r>
      <w:r w:rsidRPr="00B8401F">
        <w:tab/>
        <w:t>Multiple TNLAs for E1</w:t>
      </w:r>
      <w:bookmarkEnd w:id="1366"/>
      <w:bookmarkEnd w:id="1367"/>
      <w:bookmarkEnd w:id="1368"/>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9" type="#_x0000_t75" style="width:252.45pt;height:346.9pt" o:ole="">
            <v:imagedata r:id="rId98" o:title=""/>
          </v:shape>
          <o:OLEObject Type="Embed" ProgID="Visio.Drawing.15" ShapeID="_x0000_i1069" DrawAspect="Content" ObjectID="_1755940542" r:id="rId99"/>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514" w:name="_Toc13919159"/>
      <w:bookmarkStart w:id="1515" w:name="_Toc29391526"/>
      <w:bookmarkStart w:id="1516" w:name="_Toc36560557"/>
      <w:bookmarkStart w:id="1517" w:name="_Toc45104811"/>
      <w:bookmarkStart w:id="1518" w:name="_Toc45883294"/>
      <w:bookmarkStart w:id="1519" w:name="_Toc51763575"/>
      <w:bookmarkStart w:id="1520" w:name="_Toc52266390"/>
      <w:bookmarkStart w:id="1521" w:name="_Toc64445168"/>
      <w:bookmarkStart w:id="1522" w:name="_Toc73980527"/>
      <w:bookmarkStart w:id="1523" w:name="_Toc88651223"/>
      <w:bookmarkStart w:id="1524" w:name="_Toc98351767"/>
      <w:bookmarkStart w:id="1525" w:name="_Toc98748065"/>
      <w:bookmarkStart w:id="1526" w:name="_Toc105704452"/>
      <w:bookmarkStart w:id="1527" w:name="_Toc106108570"/>
      <w:bookmarkStart w:id="1528" w:name="_Toc107829542"/>
      <w:bookmarkStart w:id="1529" w:name="_Toc112703301"/>
      <w:bookmarkStart w:id="1530" w:name="_Toc145327422"/>
      <w:r w:rsidRPr="00B8401F">
        <w:lastRenderedPageBreak/>
        <w:t>8.11</w:t>
      </w:r>
      <w:r w:rsidRPr="00B8401F">
        <w:tab/>
        <w:t>Support of Network Sharing with multiple cell-ID broadcast</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500FFA04" w14:textId="77777777" w:rsidR="009C3D5A" w:rsidRPr="00B8401F" w:rsidRDefault="009C3D5A" w:rsidP="009C3D5A">
      <w:pPr>
        <w:pStyle w:val="Heading3"/>
      </w:pPr>
      <w:bookmarkStart w:id="1531" w:name="_Toc13919160"/>
      <w:bookmarkStart w:id="1532" w:name="_Toc29391527"/>
      <w:bookmarkStart w:id="1533" w:name="_Toc36560558"/>
      <w:bookmarkStart w:id="1534" w:name="_Toc45104812"/>
      <w:bookmarkStart w:id="1535" w:name="_Toc45883295"/>
      <w:bookmarkStart w:id="1536" w:name="_Toc51763576"/>
      <w:bookmarkStart w:id="1537" w:name="_Toc52266391"/>
      <w:bookmarkStart w:id="1538" w:name="_Toc64445169"/>
      <w:bookmarkStart w:id="1539" w:name="_Toc73980528"/>
      <w:bookmarkStart w:id="1540" w:name="_Toc88651224"/>
      <w:bookmarkStart w:id="1541" w:name="_Toc98351768"/>
      <w:bookmarkStart w:id="1542" w:name="_Toc98748066"/>
      <w:bookmarkStart w:id="1543" w:name="_Toc105704453"/>
      <w:bookmarkStart w:id="1544" w:name="_Toc106108571"/>
      <w:bookmarkStart w:id="1545" w:name="_Toc107829543"/>
      <w:bookmarkStart w:id="1546" w:name="_Toc112703302"/>
      <w:bookmarkStart w:id="1547" w:name="_Toc145327423"/>
      <w:r w:rsidRPr="00B8401F">
        <w:t>8.11.1</w:t>
      </w:r>
      <w:r w:rsidRPr="00B8401F">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8" w:name="_Toc13919161"/>
      <w:bookmarkStart w:id="1549" w:name="_Toc29391528"/>
      <w:bookmarkStart w:id="1550" w:name="_Toc36560559"/>
      <w:bookmarkStart w:id="1551" w:name="_Toc45104813"/>
      <w:bookmarkStart w:id="1552" w:name="_Toc45883296"/>
      <w:bookmarkStart w:id="1553" w:name="_Toc51763577"/>
      <w:bookmarkStart w:id="1554" w:name="_Toc52266392"/>
      <w:bookmarkStart w:id="1555" w:name="_Toc64445170"/>
      <w:bookmarkStart w:id="1556" w:name="_Toc73980529"/>
      <w:bookmarkStart w:id="1557" w:name="_Toc88651225"/>
      <w:bookmarkStart w:id="1558" w:name="_Toc98351769"/>
      <w:bookmarkStart w:id="1559" w:name="_Toc98748067"/>
      <w:bookmarkStart w:id="1560" w:name="_Toc105704454"/>
      <w:bookmarkStart w:id="1561" w:name="_Toc106108572"/>
      <w:bookmarkStart w:id="1562" w:name="_Toc107829544"/>
      <w:bookmarkStart w:id="1563" w:name="_Toc112703303"/>
      <w:bookmarkStart w:id="1564" w:name="_Toc145327424"/>
      <w:r w:rsidRPr="00B8401F">
        <w:t>8.11.2</w:t>
      </w:r>
      <w:r w:rsidRPr="00B8401F">
        <w:tab/>
        <w:t>Initial Registration – separate PLMN signalling</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0" type="#_x0000_t75" style="width:481.55pt;height:320.75pt" o:ole="">
            <v:imagedata r:id="rId100" o:title=""/>
          </v:shape>
          <o:OLEObject Type="Embed" ProgID="Visio.Drawing.11" ShapeID="_x0000_i1070" DrawAspect="Content" ObjectID="_1755940543" r:id="rId101"/>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65" w:name="_Toc13919162"/>
      <w:bookmarkStart w:id="1566" w:name="_Toc29391529"/>
      <w:bookmarkStart w:id="1567" w:name="_Toc36560560"/>
      <w:bookmarkStart w:id="1568" w:name="_Toc45104814"/>
      <w:bookmarkStart w:id="1569" w:name="_Toc45883297"/>
      <w:bookmarkStart w:id="1570" w:name="_Toc51763578"/>
      <w:bookmarkStart w:id="1571" w:name="_Toc52266393"/>
      <w:bookmarkStart w:id="1572" w:name="_Toc64445171"/>
      <w:bookmarkStart w:id="1573" w:name="_Toc73980530"/>
      <w:bookmarkStart w:id="1574" w:name="_Toc88651226"/>
      <w:bookmarkStart w:id="1575" w:name="_Toc98351770"/>
      <w:bookmarkStart w:id="1576" w:name="_Toc98748068"/>
      <w:bookmarkStart w:id="1577" w:name="_Toc105704455"/>
      <w:bookmarkStart w:id="1578" w:name="_Toc106108573"/>
      <w:bookmarkStart w:id="1579" w:name="_Toc107829545"/>
      <w:bookmarkStart w:id="1580" w:name="_Toc112703304"/>
      <w:bookmarkStart w:id="1581" w:name="_Toc145327425"/>
      <w:r w:rsidRPr="00B8401F">
        <w:t>8.11.3</w:t>
      </w:r>
      <w:r w:rsidRPr="00B8401F">
        <w:tab/>
        <w:t>RRC Connection Reestablishment – separate PLMN signalling</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1" type="#_x0000_t75" style="width:481.55pt;height:320.75pt" o:ole="">
            <v:imagedata r:id="rId102" o:title=""/>
          </v:shape>
          <o:OLEObject Type="Embed" ProgID="Visio.Drawing.11" ShapeID="_x0000_i1071" DrawAspect="Content" ObjectID="_1755940544" r:id="rId103"/>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82" w:name="_Toc13919163"/>
      <w:bookmarkStart w:id="1583" w:name="_Toc29391530"/>
      <w:bookmarkStart w:id="1584" w:name="_Toc36560561"/>
      <w:bookmarkStart w:id="1585" w:name="_Toc45104815"/>
      <w:bookmarkStart w:id="1586" w:name="_Toc45883298"/>
      <w:bookmarkStart w:id="1587" w:name="_Toc51763579"/>
      <w:bookmarkStart w:id="1588" w:name="_Toc52266394"/>
      <w:bookmarkStart w:id="1589" w:name="_Toc64445172"/>
      <w:bookmarkStart w:id="1590" w:name="_Toc73980531"/>
      <w:bookmarkStart w:id="1591" w:name="_Toc88651227"/>
      <w:bookmarkStart w:id="1592" w:name="_Toc98351771"/>
      <w:bookmarkStart w:id="1593" w:name="_Toc98748069"/>
      <w:bookmarkStart w:id="1594" w:name="_Toc105704456"/>
      <w:bookmarkStart w:id="1595" w:name="_Toc106108574"/>
      <w:bookmarkStart w:id="1596" w:name="_Toc107829546"/>
      <w:bookmarkStart w:id="1597" w:name="_Toc112703305"/>
      <w:bookmarkStart w:id="1598" w:name="_Toc145327426"/>
      <w:r w:rsidRPr="00B8401F">
        <w:t>8.11.4</w:t>
      </w:r>
      <w:r w:rsidRPr="00B8401F">
        <w:tab/>
        <w:t>Support of shared signalling transport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r w:rsidRPr="00B8401F">
        <w:t xml:space="preserve"> </w:t>
      </w:r>
    </w:p>
    <w:p w14:paraId="55A1D955" w14:textId="6FFEC694" w:rsidR="009C3D5A" w:rsidRPr="00B8401F" w:rsidRDefault="009C3D5A" w:rsidP="009C3D5A">
      <w:bookmarkStart w:id="1599"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599"/>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600" w:name="_Toc45104816"/>
      <w:bookmarkStart w:id="1601" w:name="_Toc45883299"/>
      <w:bookmarkStart w:id="1602" w:name="_Toc51763580"/>
      <w:bookmarkStart w:id="1603" w:name="_Toc52266395"/>
      <w:bookmarkStart w:id="1604" w:name="_Toc64445173"/>
      <w:bookmarkStart w:id="1605" w:name="_Toc73980532"/>
      <w:bookmarkStart w:id="1606" w:name="_Toc88651228"/>
      <w:bookmarkStart w:id="1607" w:name="_Toc98351772"/>
      <w:bookmarkStart w:id="1608" w:name="_Toc98748070"/>
      <w:bookmarkStart w:id="1609" w:name="_Toc105704457"/>
      <w:bookmarkStart w:id="1610" w:name="_Toc106108575"/>
      <w:bookmarkStart w:id="1611" w:name="_Toc107829547"/>
      <w:bookmarkStart w:id="1612" w:name="_Toc112703306"/>
      <w:bookmarkStart w:id="1613" w:name="OLE_LINK18"/>
      <w:bookmarkStart w:id="1614" w:name="_Toc13919164"/>
      <w:bookmarkStart w:id="1615" w:name="_Toc29391531"/>
      <w:bookmarkStart w:id="1616" w:name="_Toc36560562"/>
      <w:bookmarkStart w:id="1617" w:name="_Toc145327427"/>
      <w:r>
        <w:rPr>
          <w:rFonts w:eastAsia="Malgun Gothic"/>
        </w:rPr>
        <w:t>8.12</w:t>
      </w:r>
      <w:r>
        <w:rPr>
          <w:rFonts w:eastAsia="Malgun Gothic"/>
        </w:rPr>
        <w:tab/>
        <w:t>IAB-node Integration Procedure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7"/>
    </w:p>
    <w:p w14:paraId="1F1C9229" w14:textId="77777777" w:rsidR="00FA3152" w:rsidRDefault="00FA3152" w:rsidP="00FA3152">
      <w:pPr>
        <w:pStyle w:val="Heading3"/>
        <w:rPr>
          <w:rFonts w:eastAsia="SimSun"/>
        </w:rPr>
      </w:pPr>
      <w:bookmarkStart w:id="1618" w:name="_Toc45104817"/>
      <w:bookmarkStart w:id="1619" w:name="_Toc45883300"/>
      <w:bookmarkStart w:id="1620" w:name="_Toc51763581"/>
      <w:bookmarkStart w:id="1621" w:name="_Toc52266396"/>
      <w:bookmarkStart w:id="1622" w:name="_Toc64445174"/>
      <w:bookmarkStart w:id="1623" w:name="_Toc73980533"/>
      <w:bookmarkStart w:id="1624" w:name="_Toc88651229"/>
      <w:bookmarkStart w:id="1625" w:name="_Toc98351773"/>
      <w:bookmarkStart w:id="1626" w:name="_Toc98748071"/>
      <w:bookmarkStart w:id="1627" w:name="_Toc105704458"/>
      <w:bookmarkStart w:id="1628" w:name="_Toc106108576"/>
      <w:bookmarkStart w:id="1629" w:name="_Toc107829548"/>
      <w:bookmarkStart w:id="1630" w:name="_Toc112703307"/>
      <w:bookmarkStart w:id="1631" w:name="_Toc145327428"/>
      <w:r>
        <w:rPr>
          <w:rFonts w:eastAsia="SimSun"/>
        </w:rPr>
        <w:t>8.12.1</w:t>
      </w:r>
      <w:r>
        <w:rPr>
          <w:rFonts w:eastAsia="SimSun"/>
        </w:rPr>
        <w:tab/>
        <w:t>Standalone IAB integration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2" type="#_x0000_t75" style="width:417.05pt;height:203.85pt" o:ole="">
            <v:imagedata r:id="rId104" o:title=""/>
          </v:shape>
          <o:OLEObject Type="Embed" ProgID="Mscgen.Chart" ShapeID="_x0000_i1072" DrawAspect="Content" ObjectID="_1755940545" r:id="rId105"/>
        </w:object>
      </w:r>
      <w:r>
        <w:t xml:space="preserve"> </w:t>
      </w:r>
    </w:p>
    <w:p w14:paraId="4DACC038" w14:textId="77777777" w:rsidR="00FA3152" w:rsidRDefault="00FA3152" w:rsidP="00325D12">
      <w:pPr>
        <w:pStyle w:val="TF"/>
      </w:pPr>
      <w:bookmarkStart w:id="1632" w:name="OLE_LINK14"/>
      <w:r>
        <w:t xml:space="preserve">Figure 8.12.1-1: The </w:t>
      </w:r>
      <w:r>
        <w:rPr>
          <w:lang w:eastAsia="ja-JP"/>
        </w:rPr>
        <w:t>integration</w:t>
      </w:r>
      <w:r>
        <w:t xml:space="preserve"> procedure for IAB-</w:t>
      </w:r>
      <w:r>
        <w:rPr>
          <w:lang w:eastAsia="ja-JP"/>
        </w:rPr>
        <w:t>node</w:t>
      </w:r>
      <w:bookmarkEnd w:id="1632"/>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33" w:name="_Hlk33703676"/>
      <w:r>
        <w:t>The IAB-donor-CU may establish additional (non-default) BH RLC channels.</w:t>
      </w:r>
      <w:bookmarkEnd w:id="1633"/>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613"/>
    </w:p>
    <w:p w14:paraId="7225CE27" w14:textId="4795CFEC" w:rsidR="002A4ACF" w:rsidRPr="00564453" w:rsidRDefault="002A4ACF" w:rsidP="00564453">
      <w:pPr>
        <w:pStyle w:val="NO"/>
        <w:ind w:left="1191" w:hanging="624"/>
        <w:jc w:val="both"/>
      </w:pPr>
      <w:bookmarkStart w:id="1634" w:name="_Toc45104818"/>
      <w:bookmarkStart w:id="1635" w:name="_Toc45883301"/>
      <w:bookmarkStart w:id="1636" w:name="_Toc51763582"/>
      <w:bookmarkStart w:id="1637" w:name="_Toc52266397"/>
      <w:bookmarkStart w:id="1638" w:name="_Toc64445175"/>
      <w:bookmarkStart w:id="1639" w:name="_Toc73980534"/>
      <w:bookmarkStart w:id="1640"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41" w:name="_Toc98351774"/>
      <w:bookmarkStart w:id="1642"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643" w:name="_Toc105704459"/>
      <w:bookmarkStart w:id="1644" w:name="_Toc106108577"/>
      <w:bookmarkStart w:id="1645" w:name="_Toc107829549"/>
      <w:bookmarkStart w:id="1646" w:name="_Toc112703308"/>
      <w:bookmarkStart w:id="1647" w:name="_Toc14532742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3" type="#_x0000_t75" style="width:419.85pt;height:252.45pt" o:ole="">
            <v:imagedata r:id="rId106" o:title=""/>
          </v:shape>
          <o:OLEObject Type="Embed" ProgID="Mscgen.Chart" ShapeID="_x0000_i1073" DrawAspect="Content" ObjectID="_1755940546" r:id="rId107"/>
        </w:object>
      </w:r>
      <w:r>
        <w:t xml:space="preserve"> </w:t>
      </w:r>
    </w:p>
    <w:p w14:paraId="0193142E" w14:textId="77777777" w:rsidR="00FA3152" w:rsidRDefault="00FA3152" w:rsidP="00325D12">
      <w:pPr>
        <w:pStyle w:val="TF"/>
      </w:pPr>
      <w:bookmarkStart w:id="1648" w:name="OLE_LINK16"/>
      <w:bookmarkStart w:id="1649" w:name="OLE_LINK15"/>
      <w:r>
        <w:t>Figure 8.12.2-1</w:t>
      </w:r>
      <w:bookmarkEnd w:id="1648"/>
      <w:bookmarkEnd w:id="1649"/>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50" w:name="_Toc45104819"/>
      <w:bookmarkStart w:id="1651" w:name="_Toc45883302"/>
      <w:bookmarkStart w:id="1652" w:name="_Toc51763583"/>
      <w:bookmarkStart w:id="1653" w:name="_Toc52266398"/>
      <w:bookmarkStart w:id="1654" w:name="_Toc64445176"/>
      <w:bookmarkStart w:id="1655" w:name="_Toc73980535"/>
      <w:bookmarkStart w:id="1656" w:name="_Toc88651231"/>
      <w:bookmarkStart w:id="1657" w:name="_Toc98351775"/>
      <w:bookmarkStart w:id="1658" w:name="_Toc98748073"/>
      <w:bookmarkStart w:id="1659" w:name="_Toc105704460"/>
      <w:bookmarkStart w:id="1660" w:name="_Toc106108578"/>
      <w:bookmarkStart w:id="1661" w:name="_Toc107829550"/>
      <w:bookmarkStart w:id="1662" w:name="_Toc112703309"/>
      <w:bookmarkStart w:id="1663" w:name="_Toc145327430"/>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64" w:name="_Toc105704461"/>
      <w:bookmarkStart w:id="1665" w:name="_Toc106108579"/>
      <w:bookmarkStart w:id="1666" w:name="_Toc107829551"/>
      <w:bookmarkStart w:id="1667" w:name="_Toc112703310"/>
      <w:bookmarkStart w:id="1668" w:name="_Toc145327431"/>
      <w:r>
        <w:rPr>
          <w:rFonts w:eastAsia="SimSun"/>
          <w:lang w:eastAsia="zh-CN"/>
        </w:rPr>
        <w:t>8</w:t>
      </w:r>
      <w:r>
        <w:rPr>
          <w:rFonts w:eastAsia="SimSun"/>
        </w:rPr>
        <w:t>.13.0</w:t>
      </w:r>
      <w:r>
        <w:rPr>
          <w:rFonts w:eastAsia="SimSun"/>
        </w:rPr>
        <w:tab/>
      </w:r>
      <w:r>
        <w:rPr>
          <w:rFonts w:eastAsia="SimSun"/>
          <w:lang w:eastAsia="zh-CN"/>
        </w:rPr>
        <w:t>General</w:t>
      </w:r>
      <w:bookmarkEnd w:id="1664"/>
      <w:bookmarkEnd w:id="1665"/>
      <w:bookmarkEnd w:id="1666"/>
      <w:bookmarkEnd w:id="1667"/>
      <w:bookmarkEnd w:id="166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9" w:name="_Toc45104820"/>
      <w:bookmarkStart w:id="1670" w:name="_Toc45883303"/>
      <w:bookmarkStart w:id="1671" w:name="_Toc51763584"/>
      <w:bookmarkStart w:id="1672" w:name="_Toc52266399"/>
      <w:bookmarkStart w:id="1673" w:name="_Toc64445177"/>
      <w:bookmarkStart w:id="1674" w:name="_Toc73980536"/>
      <w:bookmarkStart w:id="1675" w:name="_Toc88651232"/>
      <w:bookmarkStart w:id="1676" w:name="_Toc98351776"/>
      <w:bookmarkStart w:id="1677" w:name="_Toc98748074"/>
      <w:bookmarkStart w:id="1678" w:name="_Toc105704462"/>
      <w:bookmarkStart w:id="1679" w:name="_Toc106108580"/>
      <w:bookmarkStart w:id="1680" w:name="_Toc107829552"/>
      <w:bookmarkStart w:id="1681" w:name="_Toc112703311"/>
      <w:bookmarkStart w:id="1682" w:name="_Toc145327432"/>
      <w:r>
        <w:rPr>
          <w:rFonts w:eastAsia="SimSun"/>
          <w:lang w:eastAsia="zh-CN"/>
        </w:rPr>
        <w:t>8</w:t>
      </w:r>
      <w:r>
        <w:rPr>
          <w:rFonts w:eastAsia="SimSun"/>
        </w:rPr>
        <w:t>.13.1</w:t>
      </w:r>
      <w:r>
        <w:rPr>
          <w:rFonts w:eastAsia="SimSun"/>
        </w:rPr>
        <w:tab/>
      </w:r>
      <w:r>
        <w:rPr>
          <w:rFonts w:eastAsia="SimSun"/>
          <w:lang w:eastAsia="zh-CN"/>
        </w:rPr>
        <w:t>Signalling based MDT activation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4" type="#_x0000_t75" style="width:392.75pt;height:166.45pt" o:ole="">
            <v:imagedata r:id="rId108" o:title=""/>
          </v:shape>
          <o:OLEObject Type="Embed" ProgID="Visio.Drawing.11" ShapeID="_x0000_i1074" DrawAspect="Content" ObjectID="_1755940547" r:id="rId109"/>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683" w:name="_Toc45104821"/>
      <w:bookmarkStart w:id="1684" w:name="_Toc45883304"/>
      <w:bookmarkStart w:id="1685" w:name="_Toc51763585"/>
      <w:bookmarkStart w:id="1686" w:name="_Toc52266400"/>
      <w:bookmarkStart w:id="1687" w:name="_Toc64445178"/>
      <w:bookmarkStart w:id="1688" w:name="_Toc73980537"/>
      <w:bookmarkStart w:id="1689" w:name="_Toc88651233"/>
      <w:bookmarkStart w:id="1690" w:name="_Toc98351777"/>
      <w:bookmarkStart w:id="1691" w:name="_Toc98748075"/>
      <w:bookmarkStart w:id="1692" w:name="_Toc105704463"/>
      <w:bookmarkStart w:id="1693" w:name="_Toc106108581"/>
      <w:bookmarkStart w:id="1694" w:name="_Toc107829553"/>
      <w:bookmarkStart w:id="1695" w:name="_Toc112703312"/>
      <w:bookmarkStart w:id="1696" w:name="_Toc145327433"/>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DC8F02A" w14:textId="77777777" w:rsidR="00B84FC6" w:rsidRPr="0024324E" w:rsidRDefault="00B84FC6" w:rsidP="0024324E">
      <w:pPr>
        <w:pStyle w:val="Heading4"/>
        <w:rPr>
          <w:rFonts w:eastAsia="Malgun Gothic"/>
        </w:rPr>
      </w:pPr>
      <w:bookmarkStart w:id="1697" w:name="_Toc51763586"/>
      <w:bookmarkStart w:id="1698" w:name="_Toc52266401"/>
      <w:bookmarkStart w:id="1699" w:name="_Toc64445179"/>
      <w:bookmarkStart w:id="1700" w:name="_Toc73980538"/>
      <w:bookmarkStart w:id="1701" w:name="_Toc88651234"/>
      <w:bookmarkStart w:id="1702" w:name="_Toc98351778"/>
      <w:bookmarkStart w:id="1703" w:name="_Toc98748076"/>
      <w:bookmarkStart w:id="1704" w:name="_Toc105704464"/>
      <w:bookmarkStart w:id="1705" w:name="_Toc106108582"/>
      <w:bookmarkStart w:id="1706" w:name="_Toc107829554"/>
      <w:bookmarkStart w:id="1707" w:name="_Toc112703313"/>
      <w:bookmarkStart w:id="1708" w:name="_Toc145327434"/>
      <w:r w:rsidRPr="0024324E">
        <w:rPr>
          <w:rFonts w:eastAsia="Malgun Gothic"/>
        </w:rPr>
        <w:t>8.13.2.1</w:t>
      </w:r>
      <w:r w:rsidRPr="0024324E">
        <w:rPr>
          <w:rFonts w:eastAsia="Malgun Gothic"/>
        </w:rPr>
        <w:tab/>
        <w:t>General</w:t>
      </w:r>
      <w:bookmarkEnd w:id="1697"/>
      <w:bookmarkEnd w:id="1698"/>
      <w:bookmarkEnd w:id="1699"/>
      <w:bookmarkEnd w:id="1700"/>
      <w:bookmarkEnd w:id="1701"/>
      <w:bookmarkEnd w:id="1702"/>
      <w:bookmarkEnd w:id="1703"/>
      <w:bookmarkEnd w:id="1704"/>
      <w:bookmarkEnd w:id="1705"/>
      <w:bookmarkEnd w:id="1706"/>
      <w:bookmarkEnd w:id="1707"/>
      <w:bookmarkEnd w:id="1708"/>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9" w:name="_Toc51763587"/>
      <w:bookmarkStart w:id="1710" w:name="_Toc52266402"/>
      <w:bookmarkStart w:id="1711" w:name="_Toc64445180"/>
      <w:bookmarkStart w:id="1712" w:name="_Toc73980539"/>
      <w:bookmarkStart w:id="1713" w:name="_Toc88651235"/>
      <w:bookmarkStart w:id="1714" w:name="_Toc98351779"/>
      <w:bookmarkStart w:id="1715" w:name="_Toc98748077"/>
      <w:bookmarkStart w:id="1716" w:name="_Toc105704465"/>
      <w:bookmarkStart w:id="1717" w:name="_Toc106108583"/>
      <w:bookmarkStart w:id="1718" w:name="_Toc107829555"/>
      <w:bookmarkStart w:id="1719" w:name="_Toc112703314"/>
      <w:bookmarkStart w:id="1720" w:name="_Toc145327435"/>
      <w:r w:rsidRPr="0024324E">
        <w:rPr>
          <w:rFonts w:eastAsia="Malgun Gothic"/>
        </w:rPr>
        <w:lastRenderedPageBreak/>
        <w:t>8.13.2.2</w:t>
      </w:r>
      <w:r w:rsidRPr="0024324E">
        <w:rPr>
          <w:rFonts w:eastAsia="Malgun Gothic"/>
        </w:rPr>
        <w:tab/>
        <w:t>Management based MDT Activation in gNB-CU-CP</w:t>
      </w:r>
      <w:bookmarkEnd w:id="1709"/>
      <w:bookmarkEnd w:id="1710"/>
      <w:bookmarkEnd w:id="1711"/>
      <w:bookmarkEnd w:id="1712"/>
      <w:bookmarkEnd w:id="1713"/>
      <w:bookmarkEnd w:id="1714"/>
      <w:bookmarkEnd w:id="1715"/>
      <w:bookmarkEnd w:id="1716"/>
      <w:bookmarkEnd w:id="1717"/>
      <w:bookmarkEnd w:id="1718"/>
      <w:bookmarkEnd w:id="1719"/>
      <w:bookmarkEnd w:id="1720"/>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5" type="#_x0000_t75" style="width:411.45pt;height:183.25pt" o:ole="">
            <v:imagedata r:id="rId110" o:title=""/>
          </v:shape>
          <o:OLEObject Type="Embed" ProgID="Visio.Drawing.11" ShapeID="_x0000_i1075" DrawAspect="Content" ObjectID="_1755940548" r:id="rId111"/>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21" w:name="_Toc51763588"/>
      <w:bookmarkStart w:id="1722" w:name="_Toc52266403"/>
      <w:bookmarkStart w:id="1723" w:name="_Toc64445181"/>
      <w:bookmarkStart w:id="1724" w:name="_Toc73980540"/>
      <w:bookmarkStart w:id="1725" w:name="_Toc88651236"/>
      <w:bookmarkStart w:id="1726"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27" w:name="_Toc98748078"/>
      <w:bookmarkStart w:id="1728" w:name="_Toc105704466"/>
      <w:bookmarkStart w:id="1729" w:name="_Toc106108584"/>
      <w:bookmarkStart w:id="1730" w:name="_Toc107829556"/>
      <w:bookmarkStart w:id="1731" w:name="_Toc112703315"/>
      <w:bookmarkStart w:id="1732" w:name="_Toc145327436"/>
      <w:r w:rsidRPr="0024324E">
        <w:rPr>
          <w:rFonts w:eastAsia="Malgun Gothic"/>
        </w:rPr>
        <w:t>8.13.2.3</w:t>
      </w:r>
      <w:r w:rsidRPr="0024324E">
        <w:rPr>
          <w:rFonts w:eastAsia="Malgun Gothic"/>
        </w:rPr>
        <w:tab/>
        <w:t>Management based MDT Activation in gNB-DU</w:t>
      </w:r>
      <w:bookmarkEnd w:id="1721"/>
      <w:bookmarkEnd w:id="1722"/>
      <w:bookmarkEnd w:id="1723"/>
      <w:bookmarkEnd w:id="1724"/>
      <w:bookmarkEnd w:id="1725"/>
      <w:bookmarkEnd w:id="1726"/>
      <w:bookmarkEnd w:id="1727"/>
      <w:bookmarkEnd w:id="1728"/>
      <w:bookmarkEnd w:id="1729"/>
      <w:bookmarkEnd w:id="1730"/>
      <w:bookmarkEnd w:id="1731"/>
      <w:bookmarkEnd w:id="1732"/>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6" type="#_x0000_t75" style="width:417.05pt;height:207.6pt" o:ole="">
            <v:imagedata r:id="rId112" o:title=""/>
          </v:shape>
          <o:OLEObject Type="Embed" ProgID="Visio.Drawing.11" ShapeID="_x0000_i1076" DrawAspect="Content" ObjectID="_1755940549" r:id="rId113"/>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33" w:name="_Toc51763589"/>
      <w:bookmarkStart w:id="1734" w:name="_Toc52266404"/>
      <w:bookmarkStart w:id="1735" w:name="_Toc64445182"/>
      <w:bookmarkStart w:id="1736" w:name="_Toc73980541"/>
      <w:bookmarkStart w:id="1737" w:name="_Toc88651237"/>
      <w:bookmarkStart w:id="1738" w:name="_Toc98351781"/>
      <w:bookmarkStart w:id="1739" w:name="_Toc98748079"/>
      <w:bookmarkStart w:id="1740" w:name="_Toc105704467"/>
      <w:bookmarkStart w:id="1741" w:name="_Toc106108585"/>
      <w:bookmarkStart w:id="1742" w:name="_Toc107829557"/>
      <w:bookmarkStart w:id="1743" w:name="_Toc112703316"/>
      <w:bookmarkStart w:id="1744" w:name="_Toc145327437"/>
      <w:r w:rsidRPr="0024324E">
        <w:rPr>
          <w:rFonts w:eastAsia="Malgun Gothic"/>
        </w:rPr>
        <w:t>8.13.2.4</w:t>
      </w:r>
      <w:r w:rsidRPr="0024324E">
        <w:rPr>
          <w:rFonts w:eastAsia="Malgun Gothic"/>
        </w:rPr>
        <w:tab/>
        <w:t>Management based MDT Activation in gNB-CU-UP</w:t>
      </w:r>
      <w:bookmarkEnd w:id="1733"/>
      <w:bookmarkEnd w:id="1734"/>
      <w:bookmarkEnd w:id="1735"/>
      <w:bookmarkEnd w:id="1736"/>
      <w:bookmarkEnd w:id="1737"/>
      <w:bookmarkEnd w:id="1738"/>
      <w:bookmarkEnd w:id="1739"/>
      <w:bookmarkEnd w:id="1740"/>
      <w:bookmarkEnd w:id="1741"/>
      <w:bookmarkEnd w:id="1742"/>
      <w:bookmarkEnd w:id="1743"/>
      <w:bookmarkEnd w:id="1744"/>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7" type="#_x0000_t75" style="width:421.7pt;height:198.25pt" o:ole="">
            <v:imagedata r:id="rId114" o:title=""/>
          </v:shape>
          <o:OLEObject Type="Embed" ProgID="Visio.Drawing.11" ShapeID="_x0000_i1077" DrawAspect="Content" ObjectID="_1755940550" r:id="rId115"/>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45" w:name="_Toc51763590"/>
      <w:bookmarkStart w:id="1746" w:name="_Toc52266405"/>
      <w:bookmarkStart w:id="1747" w:name="_Toc64445183"/>
      <w:bookmarkStart w:id="1748" w:name="_Toc73980542"/>
      <w:bookmarkStart w:id="1749" w:name="_Toc88651238"/>
      <w:bookmarkStart w:id="1750" w:name="_Toc98351782"/>
      <w:bookmarkStart w:id="1751" w:name="_Toc98748080"/>
      <w:bookmarkStart w:id="1752" w:name="_Toc105704468"/>
      <w:bookmarkStart w:id="1753" w:name="_Toc106108586"/>
      <w:bookmarkStart w:id="1754" w:name="_Toc107829558"/>
      <w:bookmarkStart w:id="1755" w:name="_Toc112703317"/>
      <w:bookmarkStart w:id="1756" w:name="_Toc145327438"/>
      <w:r w:rsidRPr="00CA4F23">
        <w:rPr>
          <w:rFonts w:eastAsia="Malgun Gothic"/>
          <w:lang w:val="fr-FR"/>
        </w:rPr>
        <w:t>8.13.2.5</w:t>
      </w:r>
      <w:r w:rsidRPr="00CA4F23">
        <w:rPr>
          <w:rFonts w:eastAsia="Malgun Gothic"/>
          <w:lang w:val="fr-FR"/>
        </w:rPr>
        <w:tab/>
        <w:t>User consent propagation in EN-DC</w:t>
      </w:r>
      <w:bookmarkEnd w:id="1745"/>
      <w:bookmarkEnd w:id="1746"/>
      <w:bookmarkEnd w:id="1747"/>
      <w:bookmarkEnd w:id="1748"/>
      <w:bookmarkEnd w:id="1749"/>
      <w:bookmarkEnd w:id="1750"/>
      <w:bookmarkEnd w:id="1751"/>
      <w:bookmarkEnd w:id="1752"/>
      <w:bookmarkEnd w:id="1753"/>
      <w:bookmarkEnd w:id="1754"/>
      <w:bookmarkEnd w:id="1755"/>
      <w:bookmarkEnd w:id="1756"/>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8" type="#_x0000_t75" style="width:410.5pt;height:183.25pt" o:ole="">
            <v:imagedata r:id="rId116" o:title=""/>
          </v:shape>
          <o:OLEObject Type="Embed" ProgID="Visio.Drawing.11" ShapeID="_x0000_i1078" DrawAspect="Content" ObjectID="_1755940551" r:id="rId117"/>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57" w:name="_Toc98748081"/>
      <w:bookmarkStart w:id="1758" w:name="_Toc105704469"/>
      <w:bookmarkStart w:id="1759" w:name="_Toc106108587"/>
      <w:bookmarkStart w:id="1760" w:name="_Toc107829559"/>
      <w:bookmarkStart w:id="1761" w:name="_Toc112703318"/>
      <w:bookmarkStart w:id="1762" w:name="_Hlk56415810"/>
      <w:bookmarkStart w:id="1763" w:name="_Toc98351785"/>
      <w:bookmarkStart w:id="1764" w:name="_Toc81230274"/>
      <w:bookmarkStart w:id="1765" w:name="_Toc45104822"/>
      <w:bookmarkStart w:id="1766" w:name="_Toc45883305"/>
      <w:bookmarkStart w:id="1767" w:name="_Toc51763591"/>
      <w:bookmarkStart w:id="1768" w:name="_Toc52266406"/>
      <w:bookmarkStart w:id="1769" w:name="_Toc64445184"/>
      <w:bookmarkStart w:id="1770" w:name="_Toc73980543"/>
      <w:bookmarkStart w:id="1771" w:name="_Toc88651239"/>
      <w:bookmarkStart w:id="1772" w:name="_Toc145327439"/>
      <w:r>
        <w:rPr>
          <w:rFonts w:eastAsia="Malgun Gothic"/>
          <w:lang w:eastAsia="en-GB"/>
        </w:rPr>
        <w:t>8.13.2.6</w:t>
      </w:r>
      <w:r>
        <w:rPr>
          <w:rFonts w:eastAsia="Malgun Gothic"/>
          <w:lang w:eastAsia="en-GB"/>
        </w:rPr>
        <w:tab/>
        <w:t>User consent propagation in MR-DC with 5GC</w:t>
      </w:r>
      <w:bookmarkEnd w:id="1757"/>
      <w:bookmarkEnd w:id="1758"/>
      <w:bookmarkEnd w:id="1759"/>
      <w:bookmarkEnd w:id="1760"/>
      <w:bookmarkEnd w:id="1761"/>
      <w:bookmarkEnd w:id="1772"/>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9" type="#_x0000_t75" style="width:441.35pt;height:201.95pt" o:ole="">
            <v:imagedata r:id="rId118" o:title=""/>
          </v:shape>
          <o:OLEObject Type="Embed" ProgID="Visio.Drawing.11" ShapeID="_x0000_i1079" DrawAspect="Content" ObjectID="_1755940552" r:id="rId119"/>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73" w:name="_Toc98748082"/>
      <w:bookmarkStart w:id="1774" w:name="_Toc105704470"/>
      <w:bookmarkStart w:id="1775" w:name="_Toc106108588"/>
      <w:bookmarkStart w:id="1776" w:name="_Toc107829560"/>
      <w:bookmarkStart w:id="1777" w:name="_Toc112703319"/>
      <w:bookmarkStart w:id="1778" w:name="OLE_LINK42"/>
      <w:bookmarkStart w:id="1779" w:name="_Toc145327440"/>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73"/>
      <w:r>
        <w:rPr>
          <w:rFonts w:eastAsia="Malgun Gothic"/>
          <w:lang w:eastAsia="en-GB"/>
        </w:rPr>
        <w:t xml:space="preserve"> </w:t>
      </w:r>
      <w:r w:rsidR="0087785B">
        <w:rPr>
          <w:rFonts w:eastAsia="Malgun Gothic"/>
          <w:lang w:eastAsia="en-GB"/>
        </w:rPr>
        <w:t>with 5GC</w:t>
      </w:r>
      <w:bookmarkEnd w:id="1774"/>
      <w:bookmarkEnd w:id="1775"/>
      <w:bookmarkEnd w:id="1776"/>
      <w:bookmarkEnd w:id="1777"/>
      <w:bookmarkEnd w:id="1779"/>
    </w:p>
    <w:bookmarkEnd w:id="1778"/>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0" type="#_x0000_t75" style="width:482.5pt;height:192.6pt" o:ole="">
            <v:imagedata r:id="rId120" o:title=""/>
          </v:shape>
          <o:OLEObject Type="Embed" ProgID="Visio.Drawing.11" ShapeID="_x0000_i1080" DrawAspect="Content" ObjectID="_1755940553" r:id="rId121"/>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62"/>
    </w:p>
    <w:p w14:paraId="444B26CB" w14:textId="77777777" w:rsidR="001D3971" w:rsidRDefault="001D3971" w:rsidP="00564453">
      <w:pPr>
        <w:pStyle w:val="Heading3"/>
        <w:rPr>
          <w:rFonts w:eastAsia="SimSun"/>
          <w:lang w:eastAsia="zh-CN"/>
        </w:rPr>
      </w:pPr>
      <w:bookmarkStart w:id="1780" w:name="_Toc98748083"/>
      <w:bookmarkStart w:id="1781" w:name="_Toc105704471"/>
      <w:bookmarkStart w:id="1782" w:name="_Toc106108589"/>
      <w:bookmarkStart w:id="1783" w:name="_Toc107829561"/>
      <w:bookmarkStart w:id="1784" w:name="_Toc112703320"/>
      <w:bookmarkStart w:id="1785" w:name="_Toc145327441"/>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763"/>
      <w:bookmarkEnd w:id="1780"/>
      <w:bookmarkEnd w:id="1781"/>
      <w:bookmarkEnd w:id="1782"/>
      <w:bookmarkEnd w:id="1783"/>
      <w:bookmarkEnd w:id="1784"/>
      <w:bookmarkEnd w:id="1785"/>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86" w:name="_Toc105704472"/>
      <w:bookmarkStart w:id="1787" w:name="_Toc106108590"/>
      <w:bookmarkStart w:id="1788" w:name="_Toc107829562"/>
      <w:bookmarkStart w:id="1789" w:name="_Toc112703321"/>
      <w:bookmarkStart w:id="1790" w:name="_Toc98351786"/>
      <w:bookmarkStart w:id="1791" w:name="_Toc98748084"/>
      <w:bookmarkStart w:id="1792" w:name="_Toc145327442"/>
      <w:bookmarkEnd w:id="1764"/>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86"/>
      <w:bookmarkEnd w:id="1787"/>
      <w:bookmarkEnd w:id="1788"/>
      <w:bookmarkEnd w:id="1789"/>
      <w:bookmarkEnd w:id="1792"/>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93" w:name="_Toc105704473"/>
      <w:bookmarkStart w:id="1794" w:name="_Toc106108591"/>
      <w:bookmarkStart w:id="1795" w:name="_Toc107829563"/>
      <w:bookmarkStart w:id="1796" w:name="_Toc112703322"/>
      <w:bookmarkStart w:id="1797" w:name="_Toc145327443"/>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65"/>
      <w:bookmarkEnd w:id="1766"/>
      <w:bookmarkEnd w:id="1767"/>
      <w:bookmarkEnd w:id="1768"/>
      <w:bookmarkEnd w:id="1769"/>
      <w:bookmarkEnd w:id="1770"/>
      <w:bookmarkEnd w:id="1771"/>
      <w:bookmarkEnd w:id="1790"/>
      <w:bookmarkEnd w:id="1791"/>
      <w:bookmarkEnd w:id="1793"/>
      <w:bookmarkEnd w:id="1794"/>
      <w:bookmarkEnd w:id="1795"/>
      <w:bookmarkEnd w:id="1796"/>
      <w:bookmarkEnd w:id="1797"/>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8" w:name="_Toc45104823"/>
      <w:bookmarkStart w:id="1799" w:name="_Toc45883306"/>
      <w:bookmarkStart w:id="1800" w:name="_Toc51763592"/>
      <w:bookmarkStart w:id="1801" w:name="_Toc52266407"/>
      <w:bookmarkStart w:id="1802" w:name="_Toc64445185"/>
      <w:bookmarkStart w:id="1803" w:name="_Toc73980544"/>
      <w:bookmarkStart w:id="1804" w:name="_Toc88651240"/>
      <w:bookmarkStart w:id="1805" w:name="_Toc98351787"/>
      <w:bookmarkStart w:id="1806" w:name="_Toc98748085"/>
      <w:bookmarkStart w:id="1807" w:name="_Toc105704474"/>
      <w:bookmarkStart w:id="1808" w:name="_Toc106108592"/>
      <w:bookmarkStart w:id="1809" w:name="_Toc107829564"/>
      <w:bookmarkStart w:id="1810" w:name="_Toc112703323"/>
      <w:bookmarkStart w:id="1811" w:name="_Toc145327444"/>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12" w:name="_Toc45104824"/>
      <w:bookmarkStart w:id="1813" w:name="_Toc45883307"/>
      <w:bookmarkStart w:id="1814" w:name="_Toc51763593"/>
      <w:bookmarkStart w:id="1815" w:name="_Toc52266408"/>
      <w:bookmarkStart w:id="1816" w:name="_Toc64445186"/>
      <w:bookmarkStart w:id="1817" w:name="_Toc73980545"/>
      <w:bookmarkStart w:id="1818" w:name="_Toc88651241"/>
      <w:bookmarkStart w:id="1819" w:name="_Toc98351788"/>
      <w:bookmarkStart w:id="1820" w:name="_Toc98748086"/>
      <w:bookmarkStart w:id="1821" w:name="_Toc105704475"/>
      <w:bookmarkStart w:id="1822" w:name="_Toc106108593"/>
      <w:bookmarkStart w:id="1823" w:name="_Toc107829565"/>
      <w:bookmarkStart w:id="1824" w:name="_Toc112703324"/>
      <w:bookmarkStart w:id="1825" w:name="_Toc145327445"/>
      <w:r w:rsidRPr="00325D12">
        <w:lastRenderedPageBreak/>
        <w:t>8.</w:t>
      </w:r>
      <w:r>
        <w:t>14</w:t>
      </w:r>
      <w:r w:rsidRPr="00325D12">
        <w:t>.</w:t>
      </w:r>
      <w:r>
        <w:t>1</w:t>
      </w:r>
      <w:r w:rsidRPr="00325D12">
        <w:t>.1</w:t>
      </w:r>
      <w:r w:rsidRPr="00325D12">
        <w:tab/>
      </w:r>
      <w:bookmarkStart w:id="1826" w:name="_Hlk37240426"/>
      <w:r w:rsidRPr="00325D12">
        <w:t>Signalling of RLF information from gNB-CU to gNB-DU</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1" type="#_x0000_t75" style="width:478.75pt;height:287.05pt" o:ole="">
            <v:imagedata r:id="rId122" o:title="" cropbottom="24113f"/>
          </v:shape>
          <o:OLEObject Type="Embed" ProgID="Visio.Drawing.15" ShapeID="_x0000_i1081" DrawAspect="Content" ObjectID="_1755940554" r:id="rId123"/>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827" w:name="_Toc105704476"/>
      <w:bookmarkStart w:id="1828" w:name="_Toc106108594"/>
      <w:bookmarkStart w:id="1829" w:name="_Toc107829566"/>
      <w:bookmarkStart w:id="1830" w:name="_Toc112703325"/>
      <w:bookmarkStart w:id="1831" w:name="_Toc98351789"/>
      <w:bookmarkStart w:id="1832" w:name="_Toc98748087"/>
      <w:bookmarkStart w:id="1833" w:name="_Toc45104825"/>
      <w:bookmarkStart w:id="1834" w:name="_Toc45883308"/>
      <w:bookmarkStart w:id="1835" w:name="_Toc51763594"/>
      <w:bookmarkStart w:id="1836" w:name="_Toc52266409"/>
      <w:bookmarkStart w:id="1837" w:name="_Toc64445187"/>
      <w:bookmarkStart w:id="1838" w:name="_Toc73980546"/>
      <w:bookmarkStart w:id="1839" w:name="_Toc88651242"/>
      <w:bookmarkStart w:id="1840" w:name="_Toc145327446"/>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827"/>
      <w:bookmarkEnd w:id="1828"/>
      <w:bookmarkEnd w:id="1829"/>
      <w:bookmarkEnd w:id="1830"/>
      <w:bookmarkEnd w:id="1840"/>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2" type="#_x0000_t75" style="width:481.55pt;height:184.2pt" o:ole="">
            <v:imagedata r:id="rId124" o:title=""/>
          </v:shape>
          <o:OLEObject Type="Embed" ProgID="Visio.Drawing.11" ShapeID="_x0000_i1082" DrawAspect="Content" ObjectID="_1755940555" r:id="rId125"/>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841" w:name="_Toc105704477"/>
      <w:bookmarkStart w:id="1842" w:name="_Toc106108595"/>
      <w:bookmarkStart w:id="1843" w:name="_Toc107829567"/>
      <w:bookmarkStart w:id="1844" w:name="_Toc112703326"/>
      <w:bookmarkStart w:id="1845" w:name="_Toc145327447"/>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31"/>
      <w:bookmarkEnd w:id="1832"/>
      <w:bookmarkEnd w:id="1841"/>
      <w:bookmarkEnd w:id="1842"/>
      <w:bookmarkEnd w:id="1843"/>
      <w:bookmarkEnd w:id="1844"/>
      <w:bookmarkEnd w:id="1845"/>
      <w:r>
        <w:rPr>
          <w:rFonts w:eastAsia="SimSun"/>
          <w:lang w:eastAsia="zh-CN"/>
        </w:rPr>
        <w:t xml:space="preserve"> </w:t>
      </w:r>
    </w:p>
    <w:p w14:paraId="2E746CA9" w14:textId="77777777" w:rsidR="00415AE4" w:rsidRDefault="00415AE4" w:rsidP="00415AE4">
      <w:pPr>
        <w:pStyle w:val="Heading3"/>
      </w:pPr>
      <w:bookmarkStart w:id="1846" w:name="_Toc98351790"/>
      <w:bookmarkStart w:id="1847" w:name="_Toc98748088"/>
      <w:bookmarkStart w:id="1848" w:name="_Toc105704478"/>
      <w:bookmarkStart w:id="1849" w:name="_Toc106108596"/>
      <w:bookmarkStart w:id="1850" w:name="_Toc107829568"/>
      <w:bookmarkStart w:id="1851" w:name="_Toc112703327"/>
      <w:bookmarkStart w:id="1852" w:name="_Toc14532744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46"/>
      <w:bookmarkEnd w:id="1847"/>
      <w:bookmarkEnd w:id="1848"/>
      <w:bookmarkEnd w:id="1849"/>
      <w:bookmarkEnd w:id="1850"/>
      <w:bookmarkEnd w:id="1851"/>
      <w:bookmarkEnd w:id="1852"/>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53" w:name="_Toc98351791"/>
      <w:bookmarkStart w:id="1854" w:name="_Toc98748089"/>
      <w:bookmarkStart w:id="1855" w:name="_Toc105704479"/>
      <w:bookmarkStart w:id="1856" w:name="_Toc106108597"/>
      <w:bookmarkStart w:id="1857" w:name="_Toc107829569"/>
      <w:bookmarkStart w:id="1858" w:name="_Toc112703328"/>
      <w:bookmarkStart w:id="1859" w:name="_Toc145327449"/>
      <w:r w:rsidRPr="00455BC9">
        <w:t>8.</w:t>
      </w:r>
      <w:r>
        <w:t>15</w:t>
      </w:r>
      <w:r w:rsidRPr="00455BC9">
        <w:t>.1.1</w:t>
      </w:r>
      <w:r w:rsidRPr="00455BC9">
        <w:tab/>
        <w:t>Broadcast MBS Session Setup</w:t>
      </w:r>
      <w:bookmarkEnd w:id="1853"/>
      <w:bookmarkEnd w:id="1854"/>
      <w:bookmarkEnd w:id="1855"/>
      <w:bookmarkEnd w:id="1856"/>
      <w:bookmarkEnd w:id="1857"/>
      <w:bookmarkEnd w:id="1858"/>
      <w:bookmarkEnd w:id="1859"/>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3" type="#_x0000_t75" style="width:482.5pt;height:201.95pt" o:ole="">
            <v:imagedata r:id="rId126" o:title=""/>
          </v:shape>
          <o:OLEObject Type="Embed" ProgID="Visio.Drawing.15" ShapeID="_x0000_i1083" DrawAspect="Content" ObjectID="_1755940556" r:id="rId127"/>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7F4B3A">
      <w:pPr>
        <w:ind w:left="568" w:hanging="284"/>
      </w:pPr>
      <w:r>
        <w:t>4.</w:t>
      </w:r>
      <w:r>
        <w:tab/>
        <w:t>In case of NG-U multicast transport, the gNB-CU-UP joins the NG-U multicast group.</w:t>
      </w:r>
    </w:p>
    <w:p w14:paraId="448F3C53" w14:textId="77777777" w:rsidR="007F4B3A" w:rsidRDefault="007F4B3A" w:rsidP="007F4B3A">
      <w:pPr>
        <w:ind w:left="568" w:hanging="284"/>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The gNB-CU-CP triggers BC Bearer Context Modification Request towards the gNB-CU-UP to provide the F1-U GTP DL TEID information.</w:t>
      </w:r>
    </w:p>
    <w:p w14:paraId="0C7BDD21" w14:textId="77777777" w:rsidR="007F4B3A" w:rsidRDefault="007F4B3A" w:rsidP="007F4B3A">
      <w:pPr>
        <w:ind w:left="568" w:hanging="284"/>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60" w:name="_Toc98351792"/>
      <w:bookmarkStart w:id="1861" w:name="_Toc98748090"/>
      <w:bookmarkStart w:id="1862" w:name="_Toc105704480"/>
      <w:bookmarkStart w:id="1863" w:name="_Toc106108598"/>
      <w:bookmarkStart w:id="1864" w:name="_Toc107829570"/>
      <w:bookmarkStart w:id="1865" w:name="_Toc112703329"/>
      <w:bookmarkStart w:id="1866" w:name="_Toc145327450"/>
      <w:r w:rsidRPr="00455BC9">
        <w:t>8.</w:t>
      </w:r>
      <w:r>
        <w:t>15</w:t>
      </w:r>
      <w:r w:rsidRPr="00455BC9">
        <w:t>.1.2</w:t>
      </w:r>
      <w:r w:rsidRPr="00455BC9">
        <w:tab/>
        <w:t xml:space="preserve">Multicast MBS Session </w:t>
      </w:r>
      <w:r w:rsidR="007465C6" w:rsidRPr="005D3C45">
        <w:t>Context Establishment</w:t>
      </w:r>
      <w:bookmarkEnd w:id="1860"/>
      <w:bookmarkEnd w:id="1861"/>
      <w:bookmarkEnd w:id="1862"/>
      <w:bookmarkEnd w:id="1863"/>
      <w:bookmarkEnd w:id="1864"/>
      <w:bookmarkEnd w:id="1865"/>
      <w:bookmarkEnd w:id="1866"/>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4" type="#_x0000_t75" style="width:482.5pt;height:372.15pt" o:ole="">
            <v:imagedata r:id="rId128" o:title=""/>
          </v:shape>
          <o:OLEObject Type="Embed" ProgID="Visio.Drawing.15" ShapeID="_x0000_i1084" DrawAspect="Content" ObjectID="_1755940557" r:id="rId129"/>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671663">
      <w:pPr>
        <w:ind w:left="568" w:hanging="284"/>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67" w:name="_Toc98351793"/>
      <w:bookmarkStart w:id="1868" w:name="_Toc98748091"/>
      <w:bookmarkStart w:id="1869" w:name="_Toc105704481"/>
      <w:bookmarkStart w:id="1870" w:name="_Toc106108599"/>
      <w:bookmarkStart w:id="1871" w:name="_Toc107829571"/>
      <w:bookmarkStart w:id="1872" w:name="_Toc112703330"/>
      <w:bookmarkStart w:id="1873" w:name="_Toc145327451"/>
      <w:r w:rsidRPr="00455BC9">
        <w:t>8.</w:t>
      </w:r>
      <w:r>
        <w:t>15</w:t>
      </w:r>
      <w:r w:rsidRPr="00455BC9">
        <w:t>.1.</w:t>
      </w:r>
      <w:r>
        <w:t>3</w:t>
      </w:r>
      <w:r w:rsidRPr="00455BC9">
        <w:tab/>
      </w:r>
      <w:r>
        <w:t xml:space="preserve">Multicast </w:t>
      </w:r>
      <w:r w:rsidRPr="00455BC9">
        <w:t>M</w:t>
      </w:r>
      <w:r>
        <w:t>RB type re-configuration with F1-U ptp-retransmission tunnel establishment</w:t>
      </w:r>
      <w:bookmarkEnd w:id="1873"/>
    </w:p>
    <w:p w14:paraId="6DA3D2F9" w14:textId="77777777" w:rsidR="0074631D" w:rsidRDefault="0074631D" w:rsidP="0074631D">
      <w:pPr>
        <w:pStyle w:val="TH"/>
      </w:pPr>
      <w:r>
        <w:object w:dxaOrig="15252" w:dyaOrig="5520" w14:anchorId="49AD84A3">
          <v:shape id="_x0000_i1085" type="#_x0000_t75" style="width:481.55pt;height:173.9pt" o:ole="">
            <v:imagedata r:id="rId130" o:title=""/>
          </v:shape>
          <o:OLEObject Type="Embed" ProgID="Visio.Drawing.15" ShapeID="_x0000_i1085" DrawAspect="Content" ObjectID="_1755940558" r:id="rId131"/>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1874" w:name="_Toc145327452"/>
      <w:r w:rsidRPr="00B8401F">
        <w:t>8.</w:t>
      </w:r>
      <w:r>
        <w:t>15</w:t>
      </w:r>
      <w:r w:rsidRPr="00B8401F">
        <w:t>.</w:t>
      </w:r>
      <w:r>
        <w:t>2</w:t>
      </w:r>
      <w:r w:rsidRPr="00B8401F">
        <w:tab/>
      </w:r>
      <w:r>
        <w:t>Mobility procedure for Multicast</w:t>
      </w:r>
      <w:bookmarkEnd w:id="1874"/>
    </w:p>
    <w:p w14:paraId="6F87A736" w14:textId="12B9BCA5" w:rsidR="00B63D3E" w:rsidRPr="00B8401F" w:rsidRDefault="00B63D3E" w:rsidP="00B63D3E">
      <w:pPr>
        <w:pStyle w:val="Heading4"/>
        <w:ind w:leftChars="-9" w:left="1400"/>
        <w:rPr>
          <w:lang w:eastAsia="ja-JP"/>
        </w:rPr>
      </w:pPr>
      <w:bookmarkStart w:id="1875" w:name="_Toc145327453"/>
      <w:r w:rsidRPr="00B8401F">
        <w:t>8.</w:t>
      </w:r>
      <w:r>
        <w:t>15</w:t>
      </w:r>
      <w:r w:rsidRPr="00B8401F">
        <w:t>.</w:t>
      </w:r>
      <w:r>
        <w:t>2</w:t>
      </w:r>
      <w:r w:rsidRPr="00B8401F">
        <w:t>.1</w:t>
      </w:r>
      <w:r w:rsidRPr="00B8401F">
        <w:tab/>
        <w:t>Inter-gNB-</w:t>
      </w:r>
      <w:r>
        <w:t>C</w:t>
      </w:r>
      <w:r w:rsidRPr="00B8401F">
        <w:t>U Mobility</w:t>
      </w:r>
      <w:r>
        <w:t xml:space="preserve"> between MBS Supporting nodes</w:t>
      </w:r>
      <w:bookmarkEnd w:id="1875"/>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6" type="#_x0000_t75" style="width:479.7pt;height:305.75pt" o:ole="">
            <v:imagedata r:id="rId132" o:title=""/>
          </v:shape>
          <o:OLEObject Type="Embed" ProgID="Mscgen.Chart" ShapeID="_x0000_i1086" DrawAspect="Content" ObjectID="_1755940559" r:id="rId133"/>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876" w:name="_Toc145327454"/>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67"/>
      <w:bookmarkEnd w:id="1868"/>
      <w:bookmarkEnd w:id="1869"/>
      <w:bookmarkEnd w:id="1870"/>
      <w:bookmarkEnd w:id="1871"/>
      <w:bookmarkEnd w:id="1872"/>
      <w:bookmarkEnd w:id="1876"/>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877" w:name="_Toc105704482"/>
      <w:bookmarkStart w:id="1878" w:name="_Toc106108600"/>
      <w:bookmarkStart w:id="1879" w:name="_Toc107829572"/>
      <w:bookmarkStart w:id="1880" w:name="_Toc112703331"/>
      <w:bookmarkStart w:id="1881" w:name="_Toc98351794"/>
      <w:bookmarkStart w:id="1882" w:name="_Toc98748092"/>
      <w:bookmarkStart w:id="1883" w:name="_Toc145327455"/>
      <w:r w:rsidRPr="00674017">
        <w:rPr>
          <w:rFonts w:eastAsia="Malgun Gothic" w:hint="eastAsia"/>
          <w:lang w:eastAsia="zh-CN"/>
        </w:rPr>
        <w:t>8.16.1</w:t>
      </w:r>
      <w:r>
        <w:rPr>
          <w:rFonts w:eastAsia="Malgun Gothic"/>
          <w:lang w:eastAsia="zh-CN"/>
        </w:rPr>
        <w:tab/>
      </w:r>
      <w:r w:rsidRPr="008E77C0">
        <w:t>MN initiated Conditional PSCell Addition</w:t>
      </w:r>
      <w:bookmarkEnd w:id="1877"/>
      <w:bookmarkEnd w:id="1878"/>
      <w:bookmarkEnd w:id="1879"/>
      <w:bookmarkEnd w:id="1880"/>
      <w:bookmarkEnd w:id="1883"/>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7" type="#_x0000_t75" style="width:482.5pt;height:330.1pt" o:ole="">
            <v:imagedata r:id="rId134" o:title=""/>
          </v:shape>
          <o:OLEObject Type="Embed" ProgID="Visio.Drawing.15" ShapeID="_x0000_i1087" DrawAspect="Content" ObjectID="_1755940560" r:id="rId135"/>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884" w:name="_Toc105704483"/>
      <w:bookmarkStart w:id="1885" w:name="_Toc106108601"/>
      <w:bookmarkStart w:id="1886" w:name="_Toc107829573"/>
      <w:bookmarkStart w:id="1887" w:name="_Toc112703332"/>
      <w:bookmarkStart w:id="1888" w:name="_Toc145327456"/>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884"/>
      <w:bookmarkEnd w:id="1885"/>
      <w:bookmarkEnd w:id="1886"/>
      <w:bookmarkEnd w:id="1887"/>
      <w:bookmarkEnd w:id="1888"/>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889" w:name="_Toc105704484"/>
      <w:bookmarkStart w:id="1890" w:name="_Toc106108602"/>
      <w:bookmarkStart w:id="1891" w:name="_Toc107829574"/>
      <w:bookmarkStart w:id="1892" w:name="_Toc112703333"/>
      <w:bookmarkStart w:id="1893" w:name="_Toc145327457"/>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889"/>
      <w:bookmarkEnd w:id="1890"/>
      <w:bookmarkEnd w:id="1891"/>
      <w:bookmarkEnd w:id="1892"/>
      <w:bookmarkEnd w:id="1893"/>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894" w:name="_Toc105704485"/>
      <w:bookmarkStart w:id="1895" w:name="_Toc106108603"/>
      <w:bookmarkStart w:id="1896" w:name="_Toc107829575"/>
      <w:bookmarkStart w:id="1897" w:name="_Toc112703334"/>
      <w:bookmarkStart w:id="1898" w:name="_Toc145327458"/>
      <w:r w:rsidRPr="00382BD1">
        <w:t>8.</w:t>
      </w:r>
      <w:r>
        <w:t>17</w:t>
      </w:r>
      <w:r w:rsidRPr="00382BD1">
        <w:tab/>
        <w:t>IAB Inter-</w:t>
      </w:r>
      <w:r>
        <w:t>CU Topology Management</w:t>
      </w:r>
      <w:bookmarkEnd w:id="1881"/>
      <w:bookmarkEnd w:id="1882"/>
      <w:bookmarkEnd w:id="1894"/>
      <w:bookmarkEnd w:id="1895"/>
      <w:bookmarkEnd w:id="1896"/>
      <w:bookmarkEnd w:id="1897"/>
      <w:bookmarkEnd w:id="1898"/>
    </w:p>
    <w:p w14:paraId="5DEF1CA2" w14:textId="77777777" w:rsidR="002A4ACF" w:rsidRPr="00382BD1" w:rsidRDefault="002A4ACF" w:rsidP="00564453">
      <w:pPr>
        <w:pStyle w:val="Heading3"/>
      </w:pPr>
      <w:bookmarkStart w:id="1899" w:name="_Toc98351795"/>
      <w:bookmarkStart w:id="1900" w:name="_Toc98748093"/>
      <w:bookmarkStart w:id="1901" w:name="_Toc105704486"/>
      <w:bookmarkStart w:id="1902" w:name="_Toc106108604"/>
      <w:bookmarkStart w:id="1903" w:name="_Toc107829576"/>
      <w:bookmarkStart w:id="1904" w:name="_Toc112703335"/>
      <w:bookmarkStart w:id="1905" w:name="_Toc145327459"/>
      <w:r w:rsidRPr="00382BD1">
        <w:t>8.</w:t>
      </w:r>
      <w:r>
        <w:t>17</w:t>
      </w:r>
      <w:r>
        <w:rPr>
          <w:rFonts w:hint="eastAsia"/>
        </w:rPr>
        <w:t>.</w:t>
      </w:r>
      <w:r>
        <w:t>1</w:t>
      </w:r>
      <w:r w:rsidRPr="00382BD1">
        <w:tab/>
        <w:t>IAB Inter-</w:t>
      </w:r>
      <w:r>
        <w:t>d</w:t>
      </w:r>
      <w:r w:rsidRPr="00382BD1">
        <w:t xml:space="preserve">onor-DU </w:t>
      </w:r>
      <w:r>
        <w:t>Re-</w:t>
      </w:r>
      <w:r w:rsidRPr="00382BD1">
        <w:t>routing</w:t>
      </w:r>
      <w:bookmarkEnd w:id="1899"/>
      <w:bookmarkEnd w:id="1900"/>
      <w:bookmarkEnd w:id="1901"/>
      <w:bookmarkEnd w:id="1902"/>
      <w:bookmarkEnd w:id="1903"/>
      <w:bookmarkEnd w:id="1904"/>
      <w:bookmarkEnd w:id="190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906" w:name="_Toc56529359"/>
      <w:bookmarkStart w:id="1907" w:name="_Toc98351796"/>
      <w:bookmarkStart w:id="1908" w:name="_Toc98748094"/>
      <w:bookmarkStart w:id="1909" w:name="_Toc105704487"/>
      <w:bookmarkStart w:id="1910" w:name="_Toc106108605"/>
      <w:bookmarkStart w:id="1911" w:name="_Toc107829577"/>
      <w:bookmarkStart w:id="1912" w:name="_Toc112703336"/>
      <w:bookmarkStart w:id="1913" w:name="_Toc145327460"/>
      <w:r w:rsidRPr="000E6E8D">
        <w:t>8.</w:t>
      </w:r>
      <w:r>
        <w:t>17.2</w:t>
      </w:r>
      <w:bookmarkEnd w:id="1906"/>
      <w:r>
        <w:tab/>
      </w:r>
      <w:r>
        <w:tab/>
        <w:t xml:space="preserve">IAB Inter-CU </w:t>
      </w:r>
      <w:r>
        <w:rPr>
          <w:rFonts w:hint="eastAsia"/>
        </w:rPr>
        <w:t>T</w:t>
      </w:r>
      <w:r>
        <w:t>opology Redundancy</w:t>
      </w:r>
      <w:bookmarkEnd w:id="1907"/>
      <w:bookmarkEnd w:id="1908"/>
      <w:bookmarkEnd w:id="1909"/>
      <w:bookmarkEnd w:id="1910"/>
      <w:bookmarkEnd w:id="1911"/>
      <w:bookmarkEnd w:id="1912"/>
      <w:bookmarkEnd w:id="1913"/>
      <w:r>
        <w:t xml:space="preserve"> </w:t>
      </w:r>
    </w:p>
    <w:p w14:paraId="5C8FE797" w14:textId="77777777" w:rsidR="002A4ACF" w:rsidRPr="00E8164D" w:rsidRDefault="002A4ACF" w:rsidP="00564453">
      <w:pPr>
        <w:pStyle w:val="Heading4"/>
        <w:rPr>
          <w:lang w:eastAsia="en-GB"/>
        </w:rPr>
      </w:pPr>
      <w:bookmarkStart w:id="1914" w:name="_Toc56529309"/>
      <w:bookmarkStart w:id="1915" w:name="_Toc98351797"/>
      <w:bookmarkStart w:id="1916" w:name="_Toc98748095"/>
      <w:bookmarkStart w:id="1917" w:name="_Toc105704488"/>
      <w:bookmarkStart w:id="1918" w:name="_Toc106108606"/>
      <w:bookmarkStart w:id="1919" w:name="_Toc107829578"/>
      <w:bookmarkStart w:id="1920" w:name="_Toc112703337"/>
      <w:bookmarkStart w:id="1921" w:name="_Toc145327461"/>
      <w:r w:rsidRPr="00E8164D">
        <w:rPr>
          <w:lang w:eastAsia="en-GB"/>
        </w:rPr>
        <w:t>8.</w:t>
      </w:r>
      <w:r>
        <w:rPr>
          <w:lang w:eastAsia="en-GB"/>
        </w:rPr>
        <w:t>17.2</w:t>
      </w:r>
      <w:r w:rsidRPr="00E8164D">
        <w:rPr>
          <w:lang w:eastAsia="en-GB"/>
        </w:rPr>
        <w:t>.1</w:t>
      </w:r>
      <w:r w:rsidRPr="00E8164D">
        <w:rPr>
          <w:lang w:eastAsia="en-GB"/>
        </w:rPr>
        <w:tab/>
      </w:r>
      <w:bookmarkEnd w:id="1914"/>
      <w:r w:rsidRPr="00E8164D">
        <w:rPr>
          <w:lang w:eastAsia="en-GB"/>
        </w:rPr>
        <w:t>IAB Inter-CU topological redundancy procedure</w:t>
      </w:r>
      <w:bookmarkEnd w:id="1915"/>
      <w:bookmarkEnd w:id="1916"/>
      <w:bookmarkEnd w:id="1917"/>
      <w:bookmarkEnd w:id="1918"/>
      <w:bookmarkEnd w:id="1919"/>
      <w:bookmarkEnd w:id="1920"/>
      <w:bookmarkEnd w:id="1921"/>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8" type="#_x0000_t75" style="width:479.7pt;height:443.2pt" o:ole="">
            <v:imagedata r:id="rId136" o:title=""/>
          </v:shape>
          <o:OLEObject Type="Embed" ProgID="Visio.Drawing.15" ShapeID="_x0000_i1088" DrawAspect="Content" ObjectID="_1755940561" r:id="rId137"/>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lastRenderedPageBreak/>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lastRenderedPageBreak/>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22" w:name="_Toc98351798"/>
      <w:bookmarkStart w:id="1923" w:name="_Toc98748096"/>
      <w:bookmarkStart w:id="1924" w:name="_Toc105704489"/>
      <w:bookmarkStart w:id="1925" w:name="_Toc106108607"/>
      <w:bookmarkStart w:id="1926" w:name="_Toc107829579"/>
      <w:bookmarkStart w:id="1927" w:name="_Toc112703338"/>
      <w:bookmarkStart w:id="1928" w:name="_Toc145327462"/>
      <w:r w:rsidRPr="00963738">
        <w:t>8.</w:t>
      </w:r>
      <w:r>
        <w:t>17.3</w:t>
      </w:r>
      <w:r w:rsidRPr="00963738">
        <w:tab/>
        <w:t>IAB Inter-CU Topology Adaptation</w:t>
      </w:r>
      <w:bookmarkEnd w:id="1922"/>
      <w:bookmarkEnd w:id="1923"/>
      <w:bookmarkEnd w:id="1924"/>
      <w:bookmarkEnd w:id="1925"/>
      <w:bookmarkEnd w:id="1926"/>
      <w:bookmarkEnd w:id="1927"/>
      <w:bookmarkEnd w:id="1928"/>
    </w:p>
    <w:p w14:paraId="0513412C" w14:textId="77777777" w:rsidR="002A4ACF" w:rsidRPr="00E8164D" w:rsidRDefault="002A4ACF" w:rsidP="00564453">
      <w:pPr>
        <w:pStyle w:val="Heading4"/>
      </w:pPr>
      <w:bookmarkStart w:id="1929" w:name="_Toc98351799"/>
      <w:bookmarkStart w:id="1930" w:name="_Toc98748097"/>
      <w:bookmarkStart w:id="1931" w:name="_Toc105704490"/>
      <w:bookmarkStart w:id="1932" w:name="_Toc106108608"/>
      <w:bookmarkStart w:id="1933" w:name="_Toc107829580"/>
      <w:bookmarkStart w:id="1934" w:name="_Toc112703339"/>
      <w:bookmarkStart w:id="1935" w:name="_Toc145327463"/>
      <w:r w:rsidRPr="00963738">
        <w:t>8.</w:t>
      </w:r>
      <w:r>
        <w:t>17.3</w:t>
      </w:r>
      <w:r w:rsidRPr="00963738">
        <w:t>.1</w:t>
      </w:r>
      <w:r w:rsidRPr="00963738">
        <w:tab/>
        <w:t>IAB inter-CU topology adaptation procedure</w:t>
      </w:r>
      <w:bookmarkEnd w:id="1929"/>
      <w:bookmarkEnd w:id="1930"/>
      <w:bookmarkEnd w:id="1931"/>
      <w:bookmarkEnd w:id="1932"/>
      <w:bookmarkEnd w:id="1933"/>
      <w:bookmarkEnd w:id="1934"/>
      <w:bookmarkEnd w:id="1935"/>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9" type="#_x0000_t75" style="width:478.75pt;height:608.75pt" o:ole="">
            <v:imagedata r:id="rId138" o:title=""/>
          </v:shape>
          <o:OLEObject Type="Embed" ProgID="Visio.Drawing.11" ShapeID="_x0000_i1089" DrawAspect="Content" ObjectID="_1755940562" r:id="rId139"/>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lastRenderedPageBreak/>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w:t>
      </w:r>
      <w:r>
        <w:rPr>
          <w:lang w:eastAsia="zh-CN"/>
        </w:rPr>
        <w:lastRenderedPageBreak/>
        <w:t xml:space="preserve">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36" w:name="_Toc98351800"/>
      <w:bookmarkStart w:id="1937" w:name="_Toc98748098"/>
      <w:bookmarkStart w:id="1938" w:name="_Toc105704491"/>
      <w:bookmarkStart w:id="1939" w:name="_Toc106108609"/>
      <w:bookmarkStart w:id="1940" w:name="_Toc107829581"/>
      <w:bookmarkStart w:id="1941" w:name="_Toc112703340"/>
      <w:bookmarkStart w:id="1942" w:name="_Toc145327464"/>
      <w:r w:rsidRPr="00963738">
        <w:t>8.</w:t>
      </w:r>
      <w:r w:rsidR="007644F9">
        <w:t>17</w:t>
      </w:r>
      <w:r>
        <w:t>.3.</w:t>
      </w:r>
      <w:r w:rsidRPr="00963738">
        <w:t>2</w:t>
      </w:r>
      <w:r w:rsidRPr="00963738">
        <w:tab/>
        <w:t>IAB inter-CU topology adaptation procedure with descendant IAB-node</w:t>
      </w:r>
      <w:bookmarkEnd w:id="1936"/>
      <w:bookmarkEnd w:id="1937"/>
      <w:bookmarkEnd w:id="1938"/>
      <w:bookmarkEnd w:id="1939"/>
      <w:bookmarkEnd w:id="1940"/>
      <w:bookmarkEnd w:id="1941"/>
      <w:bookmarkEnd w:id="1942"/>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0" type="#_x0000_t75" style="width:481.55pt;height:350.65pt" o:ole="">
            <v:imagedata r:id="rId140" o:title=""/>
          </v:shape>
          <o:OLEObject Type="Embed" ProgID="Visio.Drawing.11" ShapeID="_x0000_i1090" DrawAspect="Content" ObjectID="_1755940563" r:id="rId141"/>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43"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1943"/>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44" w:name="_Toc98351801"/>
      <w:bookmarkStart w:id="1945" w:name="_Toc98748099"/>
      <w:bookmarkStart w:id="1946" w:name="_Toc105704492"/>
      <w:bookmarkStart w:id="1947" w:name="_Toc106108610"/>
      <w:bookmarkStart w:id="1948" w:name="_Toc107829582"/>
      <w:bookmarkStart w:id="1949" w:name="_Toc112703341"/>
      <w:bookmarkStart w:id="1950" w:name="_Toc145327465"/>
      <w:r w:rsidRPr="00DA5109">
        <w:t>8.</w:t>
      </w:r>
      <w:r>
        <w:t>17.4</w:t>
      </w:r>
      <w:r w:rsidRPr="00DA5109">
        <w:tab/>
        <w:t>IAB Inter-CU Backhaul RLF recovery for single connected IAB-node</w:t>
      </w:r>
      <w:bookmarkEnd w:id="1944"/>
      <w:bookmarkEnd w:id="1945"/>
      <w:bookmarkEnd w:id="1946"/>
      <w:bookmarkEnd w:id="1947"/>
      <w:bookmarkEnd w:id="1948"/>
      <w:bookmarkEnd w:id="1949"/>
      <w:bookmarkEnd w:id="1950"/>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1" type="#_x0000_t75" style="width:477.8pt;height:571.3pt" o:ole="">
            <v:imagedata r:id="rId142" o:title=""/>
          </v:shape>
          <o:OLEObject Type="Embed" ProgID="Visio.Drawing.15" ShapeID="_x0000_i1091" DrawAspect="Content" ObjectID="_1755940564" r:id="rId143"/>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lastRenderedPageBreak/>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51" w:name="_Toc98351802"/>
      <w:bookmarkStart w:id="1952" w:name="_Toc98748100"/>
      <w:bookmarkStart w:id="1953" w:name="_Toc105704493"/>
      <w:bookmarkStart w:id="1954" w:name="_Toc106108611"/>
      <w:bookmarkStart w:id="1955" w:name="_Toc107829583"/>
      <w:bookmarkStart w:id="1956" w:name="_Toc112703342"/>
      <w:bookmarkStart w:id="1957" w:name="_Toc145327466"/>
      <w:r>
        <w:t>8.18</w:t>
      </w:r>
      <w:r w:rsidRPr="00B8401F">
        <w:tab/>
      </w:r>
      <w:r>
        <w:t>Overall procedure for Small Data Transmission during RRC Inactive</w:t>
      </w:r>
      <w:bookmarkEnd w:id="1951"/>
      <w:bookmarkEnd w:id="1952"/>
      <w:bookmarkEnd w:id="1953"/>
      <w:bookmarkEnd w:id="1954"/>
      <w:bookmarkEnd w:id="1955"/>
      <w:bookmarkEnd w:id="1956"/>
      <w:bookmarkEnd w:id="1957"/>
    </w:p>
    <w:p w14:paraId="1872484F" w14:textId="77777777" w:rsidR="006E14BE" w:rsidRDefault="006E14BE" w:rsidP="00564453">
      <w:pPr>
        <w:pStyle w:val="Heading3"/>
      </w:pPr>
      <w:bookmarkStart w:id="1958" w:name="_Toc98351803"/>
      <w:bookmarkStart w:id="1959" w:name="_Toc98748101"/>
      <w:bookmarkStart w:id="1960" w:name="_Toc105704494"/>
      <w:bookmarkStart w:id="1961" w:name="_Toc106108612"/>
      <w:bookmarkStart w:id="1962" w:name="_Toc107829584"/>
      <w:bookmarkStart w:id="1963" w:name="_Toc112703343"/>
      <w:bookmarkStart w:id="1964" w:name="_Toc145327467"/>
      <w:r>
        <w:t>8.18.1</w:t>
      </w:r>
      <w:r>
        <w:tab/>
        <w:t>RACH based SDT</w:t>
      </w:r>
      <w:bookmarkEnd w:id="1958"/>
      <w:bookmarkEnd w:id="1959"/>
      <w:bookmarkEnd w:id="1960"/>
      <w:bookmarkEnd w:id="1961"/>
      <w:bookmarkEnd w:id="1962"/>
      <w:bookmarkEnd w:id="1963"/>
      <w:bookmarkEnd w:id="196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2" type="#_x0000_t75" style="width:479.7pt;height:213.2pt" o:ole="">
            <v:imagedata r:id="rId144" o:title=""/>
          </v:shape>
          <o:OLEObject Type="Embed" ProgID="Visio.Drawing.15" ShapeID="_x0000_i1092" DrawAspect="Content" ObjectID="_1755940565" r:id="rId145"/>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965"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65"/>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23B3621B" w14:textId="77777777" w:rsidR="0041481B" w:rsidRDefault="00203B90" w:rsidP="0041481B">
      <w:pPr>
        <w:keepLines/>
        <w:ind w:left="1135" w:hanging="851"/>
        <w:rPr>
          <w:ins w:id="1966" w:author="CR0306" w:date="2023-08-28T10:18:00Z"/>
        </w:rPr>
      </w:pPr>
      <w:bookmarkStart w:id="1967" w:name="_Toc105704495"/>
      <w:bookmarkStart w:id="1968" w:name="_Toc106108613"/>
      <w:bookmarkStart w:id="1969" w:name="_Toc107829585"/>
      <w:bookmarkStart w:id="1970" w:name="_Toc112703344"/>
      <w:bookmarkStart w:id="1971" w:name="_Toc98351804"/>
      <w:bookmarkStart w:id="1972"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the gNB-CU</w:t>
      </w:r>
      <w:r>
        <w:t xml:space="preserve">, if serving the UE, </w:t>
      </w:r>
      <w:r w:rsidRPr="00F142D3">
        <w:t xml:space="preserve">shall transmit the UE CONTEXT RELEASE COMMAND message to the gNB-DU. If CG-SDT is (re-)configured, the gNB-CU may request the gNB-DU to keep CG-SDT configuration and resources in the UE CONTEXT RELEASE COMMAND </w:t>
      </w:r>
      <w:r w:rsidR="0041481B" w:rsidRPr="00F142D3">
        <w:t>message.</w:t>
      </w:r>
    </w:p>
    <w:p w14:paraId="78E1242F" w14:textId="4843C1ED" w:rsidR="00203B90" w:rsidRDefault="0041481B" w:rsidP="0041481B">
      <w:pPr>
        <w:rPr>
          <w:lang w:eastAsia="zh-CN"/>
        </w:rPr>
      </w:pPr>
      <w:ins w:id="1973" w:author="CR0306" w:date="2023-08-28T10:18:00Z">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ins>
    </w:p>
    <w:p w14:paraId="407E8191" w14:textId="269C00F5" w:rsidR="00E2206D" w:rsidRPr="00FF27EE" w:rsidRDefault="00E2206D" w:rsidP="00E2206D">
      <w:pPr>
        <w:pStyle w:val="Heading3"/>
      </w:pPr>
      <w:bookmarkStart w:id="1974" w:name="_Toc145327468"/>
      <w:r w:rsidRPr="00FF27EE">
        <w:t>8.</w:t>
      </w:r>
      <w:r>
        <w:t>18</w:t>
      </w:r>
      <w:r w:rsidRPr="00FF27EE">
        <w:t>.</w:t>
      </w:r>
      <w:r>
        <w:t>2</w:t>
      </w:r>
      <w:r w:rsidRPr="00FF27EE">
        <w:tab/>
        <w:t>CG based SDT</w:t>
      </w:r>
      <w:bookmarkEnd w:id="1967"/>
      <w:bookmarkEnd w:id="1968"/>
      <w:bookmarkEnd w:id="1969"/>
      <w:bookmarkEnd w:id="1970"/>
      <w:bookmarkEnd w:id="1974"/>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3" type="#_x0000_t75" style="width:477.8pt;height:292.7pt" o:ole="">
            <v:imagedata r:id="rId146" o:title=""/>
          </v:shape>
          <o:OLEObject Type="Embed" ProgID="Mscgen.Chart" ShapeID="_x0000_i1093" DrawAspect="Content" ObjectID="_1755940566" r:id="rId147"/>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lastRenderedPageBreak/>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45EFB5E5" w14:textId="1D8F7B1C" w:rsidR="00203B90" w:rsidRDefault="00203B90" w:rsidP="00203B90">
      <w:pPr>
        <w:keepLines/>
        <w:ind w:left="1135" w:hanging="851"/>
      </w:pPr>
      <w:bookmarkStart w:id="1975" w:name="_Toc105704496"/>
      <w:bookmarkStart w:id="1976" w:name="_Toc106108614"/>
      <w:bookmarkStart w:id="1977" w:name="_Toc107829586"/>
      <w:bookmarkStart w:id="1978" w:name="_Toc112703345"/>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xml:space="preserve">, the gNB-CU shall transmit the UE CONTEXT RELEASE COMMAND message to the gNB-DU. </w:t>
      </w:r>
    </w:p>
    <w:p w14:paraId="18E2B4F0" w14:textId="72554C33" w:rsidR="0041481B" w:rsidRDefault="00203B90" w:rsidP="0041481B">
      <w:pPr>
        <w:keepLines/>
        <w:ind w:left="1135" w:hanging="851"/>
      </w:pPr>
      <w:r w:rsidRPr="00F142D3">
        <w:t>If CG-SDT is re-configured, the gNB-CU may request the gNB-DU to keep CG-SDT configuration and resources in the UE CONTEXT RELEASE COMMAND message.</w:t>
      </w:r>
    </w:p>
    <w:p w14:paraId="6ED7A86A" w14:textId="4C4417CE" w:rsidR="0041481B" w:rsidRDefault="0041481B" w:rsidP="0041481B">
      <w:pPr>
        <w:keepLines/>
        <w:ind w:left="284"/>
      </w:pPr>
      <w:ins w:id="1979" w:author="CR0306" w:date="2023-08-28T10:18:00Z">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ins>
    </w:p>
    <w:p w14:paraId="5C8DCD81" w14:textId="77777777" w:rsidR="00193EDC" w:rsidRDefault="00193EDC" w:rsidP="00193EDC">
      <w:pPr>
        <w:pStyle w:val="Heading3"/>
      </w:pPr>
      <w:bookmarkStart w:id="1980" w:name="_Toc145327469"/>
      <w:r>
        <w:t>8.18.3</w:t>
      </w:r>
      <w:r>
        <w:tab/>
      </w:r>
      <w:r w:rsidRPr="006C5B51">
        <w:t>RA-SDT or non-SDT with CG-SDT configuration</w:t>
      </w:r>
      <w:bookmarkEnd w:id="1975"/>
      <w:bookmarkEnd w:id="1976"/>
      <w:bookmarkEnd w:id="1977"/>
      <w:bookmarkEnd w:id="1978"/>
      <w:bookmarkEnd w:id="1980"/>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4" type="#_x0000_t75" style="width:449.75pt;height:184.2pt" o:ole="">
            <v:imagedata r:id="rId148" o:title=""/>
          </v:shape>
          <o:OLEObject Type="Embed" ProgID="Mscgen.Chart" ShapeID="_x0000_i1094" DrawAspect="Content" ObjectID="_1755940567" r:id="rId149"/>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lastRenderedPageBreak/>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6AD8CC7E" w:rsidR="00193EDC" w:rsidRDefault="00193EDC" w:rsidP="007F4B3A">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981" w:name="_Toc105704497"/>
      <w:bookmarkStart w:id="1982" w:name="_Toc106108615"/>
      <w:bookmarkStart w:id="1983" w:name="_Toc107829587"/>
      <w:bookmarkStart w:id="1984" w:name="_Toc112703346"/>
      <w:bookmarkStart w:id="1985" w:name="_Toc145327470"/>
      <w:r>
        <w:rPr>
          <w:lang w:eastAsia="ja-JP"/>
        </w:rPr>
        <w:t>8.19</w:t>
      </w:r>
      <w:r>
        <w:rPr>
          <w:lang w:eastAsia="ja-JP"/>
        </w:rPr>
        <w:tab/>
        <w:t>Overall procedures for L2 UE-to-Network Relay</w:t>
      </w:r>
      <w:bookmarkEnd w:id="1971"/>
      <w:bookmarkEnd w:id="1972"/>
      <w:bookmarkEnd w:id="1981"/>
      <w:bookmarkEnd w:id="1982"/>
      <w:bookmarkEnd w:id="1983"/>
      <w:bookmarkEnd w:id="1984"/>
      <w:bookmarkEnd w:id="1985"/>
      <w:r>
        <w:rPr>
          <w:lang w:eastAsia="ja-JP"/>
        </w:rPr>
        <w:t xml:space="preserve"> </w:t>
      </w:r>
    </w:p>
    <w:p w14:paraId="4F9E68D8" w14:textId="77777777" w:rsidR="00D2177B" w:rsidRDefault="00D2177B" w:rsidP="00D2177B">
      <w:pPr>
        <w:pStyle w:val="Heading3"/>
        <w:rPr>
          <w:rFonts w:eastAsia="Malgun Gothic"/>
        </w:rPr>
      </w:pPr>
      <w:bookmarkStart w:id="1986" w:name="_Toc98351805"/>
      <w:bookmarkStart w:id="1987" w:name="_Toc98748103"/>
      <w:bookmarkStart w:id="1988" w:name="_Toc105704498"/>
      <w:bookmarkStart w:id="1989" w:name="_Toc106108616"/>
      <w:bookmarkStart w:id="1990" w:name="_Toc107829588"/>
      <w:bookmarkStart w:id="1991" w:name="_Toc112703347"/>
      <w:bookmarkStart w:id="1992" w:name="_Toc145327471"/>
      <w:r>
        <w:rPr>
          <w:rFonts w:eastAsia="Malgun Gothic"/>
        </w:rPr>
        <w:t>8.19.1</w:t>
      </w:r>
      <w:r>
        <w:rPr>
          <w:rFonts w:eastAsia="Malgun Gothic"/>
        </w:rPr>
        <w:tab/>
        <w:t>Remote UE initial access</w:t>
      </w:r>
      <w:bookmarkEnd w:id="1986"/>
      <w:bookmarkEnd w:id="1987"/>
      <w:bookmarkEnd w:id="1988"/>
      <w:bookmarkEnd w:id="1989"/>
      <w:bookmarkEnd w:id="1990"/>
      <w:bookmarkEnd w:id="1991"/>
      <w:bookmarkEnd w:id="1992"/>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5" type="#_x0000_t75" alt="" style="width:480.6pt;height:557.3pt;mso-width-percent:0;mso-height-percent:0;mso-width-percent:0;mso-height-percent:0" o:ole="">
            <v:imagedata r:id="rId150" o:title=""/>
          </v:shape>
          <o:OLEObject Type="Embed" ProgID="Visio.Drawing.15" ShapeID="_x0000_i1095" DrawAspect="Content" ObjectID="_1755940568" r:id="rId151"/>
        </w:object>
      </w:r>
    </w:p>
    <w:p w14:paraId="4D2ACD3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1993" w:name="_Toc98351806"/>
      <w:bookmarkStart w:id="1994" w:name="_Toc98748104"/>
      <w:bookmarkStart w:id="1995" w:name="_Toc105704499"/>
      <w:bookmarkStart w:id="1996" w:name="_Toc106108617"/>
      <w:bookmarkStart w:id="1997" w:name="_Toc107829589"/>
      <w:bookmarkStart w:id="1998" w:name="_Toc112703348"/>
      <w:bookmarkStart w:id="1999" w:name="_Toc145327472"/>
      <w:r>
        <w:rPr>
          <w:rFonts w:eastAsia="Malgun Gothic"/>
        </w:rPr>
        <w:t>8.19.2</w:t>
      </w:r>
      <w:r>
        <w:rPr>
          <w:rFonts w:eastAsia="Malgun Gothic"/>
        </w:rPr>
        <w:tab/>
        <w:t>Remote UE RRC Reestablishment</w:t>
      </w:r>
      <w:bookmarkEnd w:id="1993"/>
      <w:bookmarkEnd w:id="1994"/>
      <w:bookmarkEnd w:id="1995"/>
      <w:bookmarkEnd w:id="1996"/>
      <w:bookmarkEnd w:id="1997"/>
      <w:bookmarkEnd w:id="1998"/>
      <w:bookmarkEnd w:id="1999"/>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096" type="#_x0000_t75" alt="" style="width:457.25pt;height:688.2pt;mso-width-percent:0;mso-height-percent:0;mso-width-percent:0;mso-height-percent:0" o:ole="">
            <v:imagedata r:id="rId152" o:title=""/>
          </v:shape>
          <o:OLEObject Type="Embed" ProgID="Visio.Drawing.15" ShapeID="_x0000_i1096" DrawAspect="Content" ObjectID="_1755940569" r:id="rId153"/>
        </w:object>
      </w:r>
    </w:p>
    <w:p w14:paraId="7346F0DD" w14:textId="77777777" w:rsidR="005171BE" w:rsidRDefault="005171BE" w:rsidP="005171BE">
      <w:pPr>
        <w:pStyle w:val="TF"/>
        <w:rPr>
          <w:lang w:eastAsia="zh-CN"/>
        </w:rPr>
      </w:pPr>
      <w:r>
        <w:rPr>
          <w:lang w:eastAsia="zh-CN"/>
        </w:rPr>
        <w:lastRenderedPageBreak/>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77777777"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000" w:name="_Toc98351807"/>
      <w:bookmarkStart w:id="2001" w:name="_Toc98748105"/>
      <w:bookmarkStart w:id="2002" w:name="_Toc105704500"/>
      <w:bookmarkStart w:id="2003" w:name="_Toc106108618"/>
      <w:bookmarkStart w:id="2004" w:name="_Toc107829590"/>
      <w:bookmarkStart w:id="2005" w:name="_Toc112703349"/>
      <w:bookmarkStart w:id="2006" w:name="_Toc14532747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000"/>
      <w:bookmarkEnd w:id="2001"/>
      <w:bookmarkEnd w:id="2002"/>
      <w:bookmarkEnd w:id="2003"/>
      <w:bookmarkEnd w:id="2004"/>
      <w:bookmarkEnd w:id="2005"/>
      <w:bookmarkEnd w:id="2006"/>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097" type="#_x0000_t75" alt="" style="width:461.9pt;height:560.1pt;mso-width-percent:0;mso-height-percent:0;mso-width-percent:0;mso-height-percent:0" o:ole="">
            <v:imagedata r:id="rId154" o:title=""/>
          </v:shape>
          <o:OLEObject Type="Embed" ProgID="Visio.Drawing.15" ShapeID="_x0000_i1097" DrawAspect="Content" ObjectID="_1755940570" r:id="rId155"/>
        </w:object>
      </w:r>
    </w:p>
    <w:p w14:paraId="72783DA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7BCE6CEB" w14:textId="77777777"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ins w:id="2007" w:author="CR0299" w:date="2023-08-28T10:18:00Z">
        <w:r>
          <w:rPr>
            <w:lang w:val="en-US" w:eastAsia="zh-CN"/>
          </w:rPr>
          <w:t>sidelink configuration</w:t>
        </w:r>
        <w:r>
          <w:rPr>
            <w:rFonts w:hint="eastAsia"/>
            <w:lang w:val="en-US"/>
          </w:rPr>
          <w:t xml:space="preserve"> </w:t>
        </w:r>
      </w:ins>
      <w:r>
        <w:rPr>
          <w:rFonts w:hint="eastAsia"/>
          <w:lang w:val="en-US"/>
        </w:rPr>
        <w:t xml:space="preserve">container </w:t>
      </w:r>
      <w:del w:id="2008" w:author="CR0299" w:date="2023-08-28T10:18:00Z">
        <w:r>
          <w:rPr>
            <w:rFonts w:hint="eastAsia"/>
            <w:lang w:val="en-US"/>
          </w:rPr>
          <w:delText>of SL-PHY-MAC-RLC-Config</w:delText>
        </w:r>
        <w:r>
          <w:rPr>
            <w:lang w:val="en-US"/>
          </w:rPr>
          <w:delText xml:space="preserve"> </w:delText>
        </w:r>
      </w:del>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009" w:name="_Toc98351808"/>
      <w:bookmarkStart w:id="2010" w:name="_Toc98748106"/>
      <w:bookmarkStart w:id="2011" w:name="_Toc105704501"/>
      <w:bookmarkStart w:id="2012" w:name="_Toc106108619"/>
      <w:bookmarkStart w:id="2013" w:name="_Toc107829591"/>
      <w:bookmarkStart w:id="2014" w:name="_Toc112703350"/>
      <w:bookmarkStart w:id="2015" w:name="_Toc145327474"/>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009"/>
      <w:bookmarkEnd w:id="2010"/>
      <w:bookmarkEnd w:id="2011"/>
      <w:bookmarkEnd w:id="2012"/>
      <w:bookmarkEnd w:id="2013"/>
      <w:bookmarkEnd w:id="2014"/>
      <w:bookmarkEnd w:id="2015"/>
    </w:p>
    <w:p w14:paraId="45499C7B" w14:textId="77777777" w:rsidR="00D2177B" w:rsidRPr="008F0D5E" w:rsidRDefault="00D2177B" w:rsidP="00D2177B">
      <w:pPr>
        <w:pStyle w:val="Heading4"/>
      </w:pPr>
      <w:bookmarkStart w:id="2016" w:name="_Toc98351809"/>
      <w:bookmarkStart w:id="2017" w:name="_Toc98748107"/>
      <w:bookmarkStart w:id="2018" w:name="_Toc105704502"/>
      <w:bookmarkStart w:id="2019" w:name="_Toc106108620"/>
      <w:bookmarkStart w:id="2020" w:name="_Toc107829592"/>
      <w:bookmarkStart w:id="2021" w:name="_Toc112703351"/>
      <w:bookmarkStart w:id="2022" w:name="_Toc145327475"/>
      <w:r w:rsidRPr="008F0D5E">
        <w:t>8.</w:t>
      </w:r>
      <w:r w:rsidR="00841105">
        <w:t>19</w:t>
      </w:r>
      <w:r w:rsidRPr="008F0D5E">
        <w:t>.</w:t>
      </w:r>
      <w:r>
        <w:t>4</w:t>
      </w:r>
      <w:r w:rsidRPr="008F0D5E">
        <w:t>.1</w:t>
      </w:r>
      <w:r w:rsidRPr="008F0D5E">
        <w:tab/>
        <w:t>Inter-gNB-DU switch from direct to indirect path</w:t>
      </w:r>
      <w:bookmarkEnd w:id="2016"/>
      <w:bookmarkEnd w:id="2017"/>
      <w:bookmarkEnd w:id="2018"/>
      <w:bookmarkEnd w:id="2019"/>
      <w:bookmarkEnd w:id="2020"/>
      <w:bookmarkEnd w:id="2021"/>
      <w:bookmarkEnd w:id="2022"/>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8" type="#_x0000_t75" style="width:451.65pt;height:374.05pt" o:ole="">
            <v:imagedata r:id="rId156" o:title=""/>
          </v:shape>
          <o:OLEObject Type="Embed" ProgID="Visio.Drawing.15" ShapeID="_x0000_i1098" DrawAspect="Content" ObjectID="_1755940571" r:id="rId157"/>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023" w:name="_Toc98351810"/>
      <w:bookmarkStart w:id="2024" w:name="_Toc98748108"/>
      <w:bookmarkStart w:id="2025" w:name="_Toc105704503"/>
      <w:bookmarkStart w:id="2026" w:name="_Toc106108621"/>
      <w:bookmarkStart w:id="2027" w:name="_Toc107829593"/>
      <w:bookmarkStart w:id="2028" w:name="_Toc112703352"/>
      <w:bookmarkStart w:id="2029" w:name="_Toc145327476"/>
      <w:r w:rsidRPr="007953C5">
        <w:t>8.</w:t>
      </w:r>
      <w:r w:rsidR="000365B7">
        <w:t>19</w:t>
      </w:r>
      <w:r w:rsidRPr="007953C5">
        <w:t>.</w:t>
      </w:r>
      <w:r>
        <w:t>4</w:t>
      </w:r>
      <w:r w:rsidRPr="007953C5">
        <w:t>.2</w:t>
      </w:r>
      <w:r w:rsidRPr="007953C5">
        <w:tab/>
        <w:t>Intra-gNB-DU switch from direct to indirect path</w:t>
      </w:r>
      <w:bookmarkEnd w:id="2023"/>
      <w:bookmarkEnd w:id="2024"/>
      <w:bookmarkEnd w:id="2025"/>
      <w:bookmarkEnd w:id="2026"/>
      <w:bookmarkEnd w:id="2027"/>
      <w:bookmarkEnd w:id="2028"/>
      <w:bookmarkEnd w:id="2029"/>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9" type="#_x0000_t75" style="width:451.65pt;height:395.55pt" o:ole="">
            <v:imagedata r:id="rId158" o:title=""/>
          </v:shape>
          <o:OLEObject Type="Embed" ProgID="Visio.Drawing.15" ShapeID="_x0000_i1099" DrawAspect="Content" ObjectID="_1755940572" r:id="rId159"/>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030" w:name="_Toc98351811"/>
      <w:bookmarkStart w:id="2031" w:name="_Toc98748109"/>
      <w:bookmarkStart w:id="2032" w:name="_Toc105704504"/>
      <w:bookmarkStart w:id="2033" w:name="_Toc106108622"/>
      <w:bookmarkStart w:id="2034" w:name="_Toc107829594"/>
      <w:bookmarkStart w:id="2035" w:name="_Toc112703353"/>
      <w:bookmarkStart w:id="2036" w:name="_Toc145327477"/>
      <w:r w:rsidRPr="00FF27EE">
        <w:t>8.</w:t>
      </w:r>
      <w:r>
        <w:t>20</w:t>
      </w:r>
      <w:r w:rsidRPr="00FF27EE">
        <w:tab/>
      </w:r>
      <w:bookmarkEnd w:id="2030"/>
      <w:bookmarkEnd w:id="2031"/>
      <w:r w:rsidR="005A166A">
        <w:t>Void</w:t>
      </w:r>
      <w:bookmarkEnd w:id="2032"/>
      <w:bookmarkEnd w:id="2033"/>
      <w:bookmarkEnd w:id="2034"/>
      <w:bookmarkEnd w:id="2035"/>
      <w:bookmarkEnd w:id="2036"/>
    </w:p>
    <w:p w14:paraId="3E6A2E6D" w14:textId="77777777" w:rsidR="00373621" w:rsidRPr="00B8401F" w:rsidRDefault="00373621" w:rsidP="00371D61">
      <w:pPr>
        <w:pStyle w:val="Heading1"/>
      </w:pPr>
      <w:bookmarkStart w:id="2037" w:name="_Toc98351813"/>
      <w:bookmarkStart w:id="2038" w:name="_Toc98748111"/>
      <w:bookmarkStart w:id="2039" w:name="_Toc105704505"/>
      <w:bookmarkStart w:id="2040" w:name="_Toc106108623"/>
      <w:bookmarkStart w:id="2041" w:name="_Toc107829595"/>
      <w:bookmarkStart w:id="2042" w:name="_Toc112703354"/>
      <w:bookmarkStart w:id="2043" w:name="_Toc145327478"/>
      <w:r w:rsidRPr="00B8401F">
        <w:t>9</w:t>
      </w:r>
      <w:r w:rsidRPr="00B8401F">
        <w:tab/>
        <w:t>Synchronization</w:t>
      </w:r>
      <w:bookmarkEnd w:id="1614"/>
      <w:bookmarkEnd w:id="1615"/>
      <w:bookmarkEnd w:id="1616"/>
      <w:bookmarkEnd w:id="1833"/>
      <w:bookmarkEnd w:id="1834"/>
      <w:bookmarkEnd w:id="1835"/>
      <w:bookmarkEnd w:id="1836"/>
      <w:bookmarkEnd w:id="1837"/>
      <w:bookmarkEnd w:id="1838"/>
      <w:bookmarkEnd w:id="1839"/>
      <w:bookmarkEnd w:id="2037"/>
      <w:bookmarkEnd w:id="2038"/>
      <w:bookmarkEnd w:id="2039"/>
      <w:bookmarkEnd w:id="2040"/>
      <w:bookmarkEnd w:id="2041"/>
      <w:bookmarkEnd w:id="2042"/>
      <w:bookmarkEnd w:id="2043"/>
    </w:p>
    <w:p w14:paraId="0A83E12B" w14:textId="77777777" w:rsidR="00373621" w:rsidRPr="00B8401F" w:rsidRDefault="00373621" w:rsidP="00371D61">
      <w:pPr>
        <w:pStyle w:val="Heading2"/>
      </w:pPr>
      <w:bookmarkStart w:id="2044" w:name="_Toc13919165"/>
      <w:bookmarkStart w:id="2045" w:name="_Toc29391532"/>
      <w:bookmarkStart w:id="2046" w:name="_Toc36560563"/>
      <w:bookmarkStart w:id="2047" w:name="_Toc45104826"/>
      <w:bookmarkStart w:id="2048" w:name="_Toc45883309"/>
      <w:bookmarkStart w:id="2049" w:name="_Toc51763595"/>
      <w:bookmarkStart w:id="2050" w:name="_Toc52266410"/>
      <w:bookmarkStart w:id="2051" w:name="_Toc64445188"/>
      <w:bookmarkStart w:id="2052" w:name="_Toc73980547"/>
      <w:bookmarkStart w:id="2053" w:name="_Toc88651243"/>
      <w:bookmarkStart w:id="2054" w:name="_Toc98351814"/>
      <w:bookmarkStart w:id="2055" w:name="_Toc98748112"/>
      <w:bookmarkStart w:id="2056" w:name="_Toc105704506"/>
      <w:bookmarkStart w:id="2057" w:name="_Toc106108624"/>
      <w:bookmarkStart w:id="2058" w:name="_Toc107829596"/>
      <w:bookmarkStart w:id="2059" w:name="_Toc112703355"/>
      <w:bookmarkStart w:id="2060" w:name="_Toc145327479"/>
      <w:r w:rsidRPr="00B8401F">
        <w:t>9.1</w:t>
      </w:r>
      <w:r w:rsidRPr="00B8401F">
        <w:tab/>
      </w:r>
      <w:r w:rsidRPr="00B8401F">
        <w:rPr>
          <w:lang w:eastAsia="ja-JP"/>
        </w:rPr>
        <w:t>gNB</w:t>
      </w:r>
      <w:r w:rsidRPr="00B8401F">
        <w:t xml:space="preserve"> Synchronization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0" type="#_x0000_t75" style="width:161.75pt;height:16.85pt" o:ole="">
            <v:imagedata r:id="rId160" o:title=""/>
          </v:shape>
          <o:OLEObject Type="Embed" ProgID="Equation.3" ShapeID="_x0000_i1100" DrawAspect="Content" ObjectID="_1755940573" r:id="rId161"/>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061" w:name="_Toc13919166"/>
      <w:bookmarkStart w:id="2062" w:name="_Toc29391533"/>
      <w:bookmarkStart w:id="2063" w:name="_Toc36560564"/>
      <w:bookmarkStart w:id="2064" w:name="_Toc45104827"/>
      <w:bookmarkStart w:id="2065" w:name="_Toc45883310"/>
      <w:bookmarkStart w:id="2066" w:name="_Toc51763596"/>
      <w:bookmarkStart w:id="2067" w:name="_Toc52266411"/>
      <w:bookmarkStart w:id="2068" w:name="_Toc64445189"/>
      <w:bookmarkStart w:id="2069" w:name="_Toc73980548"/>
      <w:bookmarkStart w:id="2070" w:name="_Toc88651244"/>
      <w:bookmarkStart w:id="2071" w:name="_Toc98351815"/>
      <w:bookmarkStart w:id="2072" w:name="_Toc98748113"/>
      <w:bookmarkStart w:id="2073" w:name="_Toc105704507"/>
      <w:bookmarkStart w:id="2074" w:name="_Toc106108625"/>
      <w:bookmarkStart w:id="2075" w:name="_Toc107829597"/>
      <w:bookmarkStart w:id="2076" w:name="_Toc112703356"/>
      <w:bookmarkStart w:id="2077" w:name="_Toc145327480"/>
      <w:r w:rsidRPr="00B8401F">
        <w:t>10</w:t>
      </w:r>
      <w:r w:rsidRPr="00B8401F">
        <w:tab/>
      </w:r>
      <w:r w:rsidRPr="00B8401F">
        <w:rPr>
          <w:lang w:eastAsia="ja-JP"/>
        </w:rPr>
        <w:t>NG-RAN</w:t>
      </w:r>
      <w:r w:rsidRPr="00B8401F">
        <w:t xml:space="preserve"> interfaces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6B113A1" w14:textId="77777777" w:rsidR="00373621" w:rsidRPr="00B8401F" w:rsidRDefault="00373621" w:rsidP="00371D61">
      <w:pPr>
        <w:pStyle w:val="Heading2"/>
        <w:rPr>
          <w:lang w:eastAsia="ja-JP"/>
        </w:rPr>
      </w:pPr>
      <w:bookmarkStart w:id="2078" w:name="_Toc13919167"/>
      <w:bookmarkStart w:id="2079" w:name="_Toc29391534"/>
      <w:bookmarkStart w:id="2080" w:name="_Toc36560565"/>
      <w:bookmarkStart w:id="2081" w:name="_Toc45104828"/>
      <w:bookmarkStart w:id="2082" w:name="_Toc45883311"/>
      <w:bookmarkStart w:id="2083" w:name="_Toc51763597"/>
      <w:bookmarkStart w:id="2084" w:name="_Toc52266412"/>
      <w:bookmarkStart w:id="2085" w:name="_Toc64445190"/>
      <w:bookmarkStart w:id="2086" w:name="_Toc73980549"/>
      <w:bookmarkStart w:id="2087" w:name="_Toc88651245"/>
      <w:bookmarkStart w:id="2088" w:name="_Toc98351816"/>
      <w:bookmarkStart w:id="2089" w:name="_Toc98748114"/>
      <w:bookmarkStart w:id="2090" w:name="_Toc105704508"/>
      <w:bookmarkStart w:id="2091" w:name="_Toc106108626"/>
      <w:bookmarkStart w:id="2092" w:name="_Toc107829598"/>
      <w:bookmarkStart w:id="2093" w:name="_Toc112703357"/>
      <w:bookmarkStart w:id="2094" w:name="_Toc145327481"/>
      <w:r w:rsidRPr="00B8401F">
        <w:t>10.</w:t>
      </w:r>
      <w:r w:rsidRPr="00B8401F">
        <w:rPr>
          <w:lang w:eastAsia="ja-JP"/>
        </w:rPr>
        <w:t>1</w:t>
      </w:r>
      <w:r w:rsidRPr="00B8401F">
        <w:tab/>
        <w:t>NG interface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095" w:name="_Toc13919168"/>
      <w:bookmarkStart w:id="2096" w:name="_Toc29391535"/>
      <w:bookmarkStart w:id="2097" w:name="_Toc36560566"/>
      <w:bookmarkStart w:id="2098" w:name="_Toc45104829"/>
      <w:bookmarkStart w:id="2099" w:name="_Toc45883312"/>
      <w:bookmarkStart w:id="2100" w:name="_Toc51763598"/>
      <w:bookmarkStart w:id="2101" w:name="_Toc52266413"/>
      <w:bookmarkStart w:id="2102" w:name="_Toc64445191"/>
      <w:bookmarkStart w:id="2103" w:name="_Toc73980550"/>
      <w:bookmarkStart w:id="2104" w:name="_Toc88651246"/>
      <w:bookmarkStart w:id="2105" w:name="_Toc98351817"/>
      <w:bookmarkStart w:id="2106" w:name="_Toc98748115"/>
      <w:bookmarkStart w:id="2107" w:name="_Toc105704509"/>
      <w:bookmarkStart w:id="2108" w:name="_Toc106108627"/>
      <w:bookmarkStart w:id="2109" w:name="_Toc107829599"/>
      <w:bookmarkStart w:id="2110" w:name="_Toc112703358"/>
      <w:bookmarkStart w:id="2111" w:name="_Toc145327482"/>
      <w:r w:rsidRPr="00B8401F">
        <w:t>10.</w:t>
      </w:r>
      <w:r w:rsidRPr="00B8401F">
        <w:rPr>
          <w:lang w:eastAsia="ja-JP"/>
        </w:rPr>
        <w:t>2</w:t>
      </w:r>
      <w:r w:rsidRPr="00B8401F">
        <w:tab/>
        <w:t>Xn interface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112" w:name="_Toc13919169"/>
      <w:bookmarkStart w:id="2113" w:name="_Toc29391536"/>
      <w:bookmarkStart w:id="2114" w:name="_Toc36560567"/>
      <w:bookmarkStart w:id="2115" w:name="_Toc45104830"/>
      <w:bookmarkStart w:id="2116" w:name="_Toc45883313"/>
      <w:bookmarkStart w:id="2117" w:name="_Toc51763599"/>
      <w:bookmarkStart w:id="2118" w:name="_Toc52266414"/>
      <w:bookmarkStart w:id="2119" w:name="_Toc64445192"/>
      <w:bookmarkStart w:id="2120" w:name="_Toc73980551"/>
      <w:bookmarkStart w:id="2121" w:name="_Toc88651247"/>
      <w:bookmarkStart w:id="2122" w:name="_Toc98351818"/>
      <w:bookmarkStart w:id="2123" w:name="_Toc98748116"/>
      <w:bookmarkStart w:id="2124" w:name="_Toc105704510"/>
      <w:bookmarkStart w:id="2125" w:name="_Toc106108628"/>
      <w:bookmarkStart w:id="2126" w:name="_Toc107829600"/>
      <w:bookmarkStart w:id="2127" w:name="_Toc112703359"/>
      <w:bookmarkStart w:id="2128" w:name="_Toc145327483"/>
      <w:r w:rsidRPr="00B8401F">
        <w:t>10.</w:t>
      </w:r>
      <w:r w:rsidRPr="00B8401F">
        <w:rPr>
          <w:lang w:eastAsia="ja-JP"/>
        </w:rPr>
        <w:t>3</w:t>
      </w:r>
      <w:r w:rsidRPr="00B8401F">
        <w:tab/>
        <w:t>F1 interface</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29" w:name="_Toc13919170"/>
      <w:bookmarkStart w:id="2130" w:name="_Toc29391537"/>
      <w:bookmarkStart w:id="2131" w:name="_Toc36560568"/>
      <w:bookmarkStart w:id="2132" w:name="_Toc45104831"/>
      <w:bookmarkStart w:id="2133" w:name="_Toc45883314"/>
      <w:bookmarkStart w:id="2134" w:name="_Toc51763600"/>
      <w:bookmarkStart w:id="2135" w:name="_Toc52266415"/>
      <w:bookmarkStart w:id="2136" w:name="_Toc64445193"/>
      <w:bookmarkStart w:id="2137" w:name="_Toc73980552"/>
      <w:bookmarkStart w:id="2138" w:name="_Toc88651248"/>
      <w:bookmarkStart w:id="2139" w:name="_Toc98351819"/>
      <w:bookmarkStart w:id="2140" w:name="_Toc98748117"/>
      <w:bookmarkStart w:id="2141" w:name="_Toc105704511"/>
      <w:bookmarkStart w:id="2142" w:name="_Toc106108629"/>
      <w:bookmarkStart w:id="2143" w:name="_Toc107829601"/>
      <w:bookmarkStart w:id="2144" w:name="_Toc112703360"/>
      <w:bookmarkStart w:id="2145" w:name="_Toc145327484"/>
      <w:r w:rsidRPr="00B8401F">
        <w:t>10.</w:t>
      </w:r>
      <w:r w:rsidRPr="00B8401F">
        <w:rPr>
          <w:lang w:eastAsia="ja-JP"/>
        </w:rPr>
        <w:t>4</w:t>
      </w:r>
      <w:r w:rsidRPr="00B8401F">
        <w:tab/>
        <w:t>E1 interface</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46" w:name="_Toc13919171"/>
      <w:bookmarkStart w:id="2147" w:name="_Toc29391538"/>
      <w:bookmarkStart w:id="2148" w:name="_Toc36560569"/>
      <w:bookmarkStart w:id="2149" w:name="_Toc45104832"/>
      <w:bookmarkStart w:id="2150" w:name="_Toc45883315"/>
      <w:bookmarkStart w:id="2151" w:name="_Toc51763601"/>
      <w:bookmarkStart w:id="2152" w:name="_Toc52266416"/>
      <w:bookmarkStart w:id="2153" w:name="_Toc64445194"/>
      <w:bookmarkStart w:id="2154" w:name="_Toc73980553"/>
      <w:bookmarkStart w:id="2155" w:name="_Toc88651249"/>
      <w:bookmarkStart w:id="2156" w:name="_Toc98351820"/>
      <w:bookmarkStart w:id="2157" w:name="_Toc98748118"/>
      <w:bookmarkStart w:id="2158" w:name="_Toc105704512"/>
      <w:bookmarkStart w:id="2159" w:name="_Toc106108630"/>
      <w:bookmarkStart w:id="2160" w:name="_Toc107829602"/>
      <w:bookmarkStart w:id="2161" w:name="_Toc112703361"/>
      <w:bookmarkStart w:id="2162" w:name="_Toc145327485"/>
      <w:r w:rsidRPr="00B8401F">
        <w:t>10.</w:t>
      </w:r>
      <w:r w:rsidRPr="00B8401F">
        <w:rPr>
          <w:lang w:eastAsia="ja-JP"/>
        </w:rPr>
        <w:t>5</w:t>
      </w:r>
      <w:r w:rsidRPr="00B8401F">
        <w:tab/>
        <w:t>Antenna interface - general principles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63" w:name="_Toc13919172"/>
      <w:bookmarkStart w:id="2164" w:name="_Toc29391539"/>
      <w:bookmarkStart w:id="2165" w:name="_Toc36560570"/>
      <w:bookmarkStart w:id="2166" w:name="_Toc45104833"/>
      <w:bookmarkStart w:id="2167" w:name="_Toc45883316"/>
      <w:bookmarkStart w:id="2168" w:name="_Toc51763602"/>
      <w:bookmarkStart w:id="2169" w:name="_Toc52266417"/>
      <w:bookmarkStart w:id="2170" w:name="_Toc64445195"/>
      <w:bookmarkStart w:id="2171" w:name="_Toc73980554"/>
      <w:bookmarkStart w:id="2172" w:name="_Toc88651250"/>
      <w:bookmarkStart w:id="2173" w:name="_Toc98351821"/>
      <w:bookmarkStart w:id="2174" w:name="_Toc98748119"/>
      <w:bookmarkStart w:id="2175" w:name="_Toc105704513"/>
      <w:bookmarkStart w:id="2176" w:name="_Toc106108631"/>
      <w:bookmarkStart w:id="2177" w:name="_Toc107829603"/>
      <w:bookmarkStart w:id="2178" w:name="_Toc112703362"/>
      <w:bookmarkStart w:id="2179" w:name="_Toc145327486"/>
      <w:r w:rsidRPr="00B8401F">
        <w:lastRenderedPageBreak/>
        <w:t>11</w:t>
      </w:r>
      <w:r w:rsidRPr="00B8401F">
        <w:tab/>
        <w:t>Overall procedures in NG-RAN Architecure</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7C3091E" w14:textId="77777777" w:rsidR="00A45B1B" w:rsidRPr="00B8401F" w:rsidRDefault="00A45B1B" w:rsidP="00A45B1B">
      <w:pPr>
        <w:pStyle w:val="Heading2"/>
        <w:rPr>
          <w:lang w:eastAsia="ja-JP"/>
        </w:rPr>
      </w:pPr>
      <w:bookmarkStart w:id="2180" w:name="_Toc13919173"/>
      <w:bookmarkStart w:id="2181" w:name="_Toc29391540"/>
      <w:bookmarkStart w:id="2182" w:name="_Toc36560571"/>
      <w:bookmarkStart w:id="2183" w:name="_Toc45104834"/>
      <w:bookmarkStart w:id="2184" w:name="_Toc45883317"/>
      <w:bookmarkStart w:id="2185" w:name="_Toc51763603"/>
      <w:bookmarkStart w:id="2186" w:name="_Toc52266418"/>
      <w:bookmarkStart w:id="2187" w:name="_Toc64445196"/>
      <w:bookmarkStart w:id="2188" w:name="_Toc73980555"/>
      <w:bookmarkStart w:id="2189" w:name="_Toc88651251"/>
      <w:bookmarkStart w:id="2190" w:name="_Toc98351822"/>
      <w:bookmarkStart w:id="2191" w:name="_Toc98748120"/>
      <w:bookmarkStart w:id="2192" w:name="_Toc105704514"/>
      <w:bookmarkStart w:id="2193" w:name="_Toc106108632"/>
      <w:bookmarkStart w:id="2194" w:name="_Toc107829604"/>
      <w:bookmarkStart w:id="2195" w:name="_Toc112703363"/>
      <w:bookmarkStart w:id="2196" w:name="_Toc145327487"/>
      <w:r w:rsidRPr="00B8401F">
        <w:t>11.1</w:t>
      </w:r>
      <w:r w:rsidRPr="00B8401F">
        <w:tab/>
        <w:t>Multiple TNLAs for Xn-C</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1" type="#_x0000_t75" style="width:308.55pt;height:301.1pt" o:ole="">
            <v:imagedata r:id="rId162" o:title=""/>
          </v:shape>
          <o:OLEObject Type="Embed" ProgID="Visio.Drawing.15" ShapeID="_x0000_i1101" DrawAspect="Content" ObjectID="_1755940574" r:id="rId163"/>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197" w:name="_Toc13919174"/>
      <w:bookmarkStart w:id="2198" w:name="_Toc29391541"/>
      <w:bookmarkStart w:id="2199" w:name="_Toc36560572"/>
      <w:bookmarkStart w:id="2200" w:name="_Toc45104835"/>
      <w:bookmarkStart w:id="2201" w:name="_Toc45883318"/>
      <w:bookmarkStart w:id="2202" w:name="_Toc51763604"/>
      <w:bookmarkStart w:id="2203" w:name="_Toc52266419"/>
      <w:bookmarkStart w:id="2204" w:name="_Toc64445197"/>
      <w:bookmarkStart w:id="2205" w:name="_Toc73980556"/>
      <w:bookmarkStart w:id="2206" w:name="_Toc88651252"/>
      <w:bookmarkStart w:id="2207" w:name="_Toc98351823"/>
      <w:bookmarkStart w:id="2208" w:name="_Toc98748121"/>
      <w:bookmarkStart w:id="2209" w:name="_Toc105704515"/>
      <w:bookmarkStart w:id="2210" w:name="_Toc106108633"/>
      <w:bookmarkStart w:id="2211" w:name="_Toc107829605"/>
      <w:bookmarkStart w:id="2212" w:name="_Toc112703364"/>
      <w:bookmarkStart w:id="2213" w:name="_Toc145327488"/>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2" type="#_x0000_t75" style="width:403.95pt;height:172.05pt" o:ole="">
            <v:imagedata r:id="rId164" o:title=""/>
          </v:shape>
          <o:OLEObject Type="Embed" ProgID="Visio.Drawing.15" ShapeID="_x0000_i1102" DrawAspect="Content" ObjectID="_1755940575" r:id="rId165"/>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214" w:name="_Toc13919175"/>
      <w:bookmarkStart w:id="2215" w:name="_Toc29391542"/>
      <w:bookmarkStart w:id="2216" w:name="_Toc36560573"/>
      <w:bookmarkStart w:id="2217" w:name="_Toc45104836"/>
      <w:bookmarkStart w:id="2218" w:name="_Toc45883319"/>
      <w:bookmarkStart w:id="2219" w:name="_Toc51763605"/>
      <w:bookmarkStart w:id="2220" w:name="_Toc52266420"/>
      <w:bookmarkStart w:id="2221" w:name="_Toc64445198"/>
      <w:bookmarkStart w:id="2222" w:name="_Toc73980557"/>
      <w:bookmarkStart w:id="2223" w:name="_Toc88651253"/>
      <w:bookmarkStart w:id="2224" w:name="_Toc98351824"/>
      <w:bookmarkStart w:id="2225" w:name="_Toc98748122"/>
      <w:bookmarkStart w:id="2226" w:name="_Toc105704516"/>
      <w:bookmarkStart w:id="2227" w:name="_Toc106108634"/>
      <w:bookmarkStart w:id="2228" w:name="_Toc107829606"/>
      <w:bookmarkStart w:id="2229" w:name="_Toc112703365"/>
      <w:bookmarkStart w:id="2230" w:name="_Toc145327489"/>
      <w:r w:rsidRPr="00B8401F">
        <w:lastRenderedPageBreak/>
        <w:t>Annex B:</w:t>
      </w:r>
      <w:r w:rsidRPr="00B8401F">
        <w:br/>
        <w:t>NG-RAN Architecture for Radio Access Network Sharing with multiple cell ID broadcast (informative)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31" w:name="_Hlk8870348"/>
      <w:r w:rsidRPr="00B8401F">
        <w:t>F1-C interface instances terminating at gNB-DUs which share the same physical radio resources may share the same F1-C signalling transport resources. If this option is applied</w:t>
      </w:r>
      <w:bookmarkEnd w:id="2231"/>
      <w:r w:rsidRPr="00B8401F">
        <w:t>,</w:t>
      </w:r>
    </w:p>
    <w:p w14:paraId="6F589906" w14:textId="77777777" w:rsidR="00680A27" w:rsidRPr="00B8401F" w:rsidRDefault="00680A27" w:rsidP="00680A27">
      <w:pPr>
        <w:pStyle w:val="B10"/>
      </w:pPr>
      <w:bookmarkStart w:id="2232"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32"/>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3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34" w:name="_Hlk7733120"/>
      <w:bookmarkEnd w:id="2233"/>
      <w:r w:rsidRPr="00B8401F">
        <w:t>-</w:t>
      </w:r>
      <w:r w:rsidRPr="00B8401F">
        <w:tab/>
      </w:r>
      <w:bookmarkStart w:id="2235" w:name="_Hlk7795697"/>
      <w:r w:rsidRPr="00B8401F">
        <w:t>a UE associated signalling connection is associated to an F1-C interface instance by allocating values for the corresponding gNB-DU UE F1AP ID and gNB-CU UE F1AP ID so that they can be mapped to that interface instance</w:t>
      </w:r>
      <w:bookmarkEnd w:id="2235"/>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234"/>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236" w:name="_Toc13919176"/>
      <w:bookmarkStart w:id="2237" w:name="_Toc29391543"/>
      <w:bookmarkStart w:id="2238" w:name="_Toc36560574"/>
      <w:bookmarkStart w:id="2239" w:name="_Toc45104837"/>
      <w:bookmarkStart w:id="2240" w:name="_Toc45883320"/>
      <w:bookmarkStart w:id="2241" w:name="_Toc51763606"/>
      <w:bookmarkStart w:id="2242" w:name="_Toc52266421"/>
      <w:bookmarkStart w:id="2243" w:name="_Toc64445199"/>
      <w:bookmarkStart w:id="2244" w:name="_Toc73980558"/>
      <w:bookmarkStart w:id="2245" w:name="_Toc88651254"/>
      <w:bookmarkStart w:id="2246" w:name="_Toc98351825"/>
      <w:bookmarkStart w:id="2247" w:name="_Toc98748123"/>
      <w:bookmarkStart w:id="2248" w:name="_Toc105704517"/>
      <w:bookmarkStart w:id="2249" w:name="_Toc106108635"/>
      <w:bookmarkStart w:id="2250" w:name="_Toc107829607"/>
      <w:bookmarkStart w:id="2251" w:name="_Toc112703366"/>
      <w:bookmarkStart w:id="2252" w:name="_Toc145327490"/>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Change w:id="2253">
          <w:tblGrid>
            <w:gridCol w:w="783"/>
            <w:gridCol w:w="1020"/>
            <w:gridCol w:w="970"/>
            <w:gridCol w:w="474"/>
            <w:gridCol w:w="416"/>
            <w:gridCol w:w="416"/>
            <w:gridCol w:w="4855"/>
            <w:gridCol w:w="691"/>
          </w:tblGrid>
        </w:tblGridChange>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254"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EF74BB">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55" w:author="MCC" w:date="2023-08-28T12:4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56" w:author="MCC" w:date="2023-08-28T12:40: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257" w:author="MCC" w:date="2023-08-28T12:4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F32A493" w14:textId="2170A282" w:rsidR="00EF74BB" w:rsidRPr="00717D92" w:rsidRDefault="00EF74BB" w:rsidP="00EF74BB">
            <w:pPr>
              <w:pStyle w:val="TAL"/>
              <w:keepNext w:val="0"/>
              <w:keepLines w:val="0"/>
              <w:widowControl w:val="0"/>
              <w:rPr>
                <w:ins w:id="2258" w:author="MCC" w:date="2023-08-28T12:40:00Z"/>
                <w:rFonts w:cs="Arial"/>
                <w:sz w:val="16"/>
                <w:szCs w:val="16"/>
              </w:rPr>
            </w:pPr>
            <w:ins w:id="2259" w:author="MCC" w:date="2023-08-28T12:40:00Z">
              <w:r w:rsidRPr="005A1553">
                <w:rPr>
                  <w:rFonts w:cs="Arial"/>
                  <w:color w:val="000000"/>
                  <w:sz w:val="16"/>
                  <w:szCs w:val="16"/>
                </w:rPr>
                <w:t>2023-09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260" w:author="MCC" w:date="2023-08-28T12:4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4E06117" w14:textId="79170B19" w:rsidR="00EF74BB" w:rsidRPr="00717D92" w:rsidRDefault="00EF74BB" w:rsidP="00EF74BB">
            <w:pPr>
              <w:pStyle w:val="TAL"/>
              <w:keepNext w:val="0"/>
              <w:keepLines w:val="0"/>
              <w:widowControl w:val="0"/>
              <w:rPr>
                <w:ins w:id="2261" w:author="MCC" w:date="2023-08-28T12:40:00Z"/>
                <w:rFonts w:cs="Arial"/>
                <w:sz w:val="16"/>
                <w:szCs w:val="16"/>
              </w:rPr>
            </w:pPr>
            <w:ins w:id="2262" w:author="MCC" w:date="2023-08-28T12:40:00Z">
              <w:r w:rsidRPr="005A1553">
                <w:rPr>
                  <w:rFonts w:cs="Arial"/>
                  <w:color w:val="000000"/>
                  <w:sz w:val="16"/>
                  <w:szCs w:val="16"/>
                </w:rPr>
                <w:t>RAN#101</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263" w:author="MCC" w:date="2023-08-28T12:40: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7EF95FFB" w14:textId="33918D32" w:rsidR="00EF74BB" w:rsidRPr="00717D92" w:rsidRDefault="00EF74BB" w:rsidP="00EF74BB">
            <w:pPr>
              <w:pStyle w:val="TAL"/>
              <w:keepNext w:val="0"/>
              <w:keepLines w:val="0"/>
              <w:widowControl w:val="0"/>
              <w:rPr>
                <w:ins w:id="2264" w:author="MCC" w:date="2023-08-28T12:40:00Z"/>
                <w:rFonts w:cs="Arial"/>
                <w:sz w:val="16"/>
                <w:szCs w:val="16"/>
              </w:rPr>
            </w:pPr>
            <w:ins w:id="2265" w:author="MCC" w:date="2023-08-28T12:40:00Z">
              <w:r w:rsidRPr="005A1553">
                <w:rPr>
                  <w:rFonts w:cs="Arial"/>
                  <w:color w:val="000000"/>
                  <w:sz w:val="16"/>
                  <w:szCs w:val="16"/>
                </w:rPr>
                <w:t>RP-23</w:t>
              </w:r>
            </w:ins>
            <w:ins w:id="2266" w:author="MCC" w:date="2023-09-11T07:53:00Z">
              <w:r w:rsidR="00596E43">
                <w:rPr>
                  <w:rFonts w:cs="Arial"/>
                  <w:color w:val="000000"/>
                  <w:sz w:val="16"/>
                  <w:szCs w:val="16"/>
                </w:rPr>
                <w:t>1895</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267" w:author="MCC" w:date="2023-08-28T12:4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FE41BF7" w14:textId="357082DB" w:rsidR="00EF74BB" w:rsidRPr="00717D92" w:rsidRDefault="00EF74BB" w:rsidP="00EF74BB">
            <w:pPr>
              <w:pStyle w:val="TAL"/>
              <w:keepNext w:val="0"/>
              <w:keepLines w:val="0"/>
              <w:widowControl w:val="0"/>
              <w:rPr>
                <w:ins w:id="2268" w:author="MCC" w:date="2023-08-28T12:40:00Z"/>
                <w:rFonts w:cs="Arial"/>
                <w:sz w:val="16"/>
                <w:szCs w:val="16"/>
              </w:rPr>
            </w:pPr>
            <w:ins w:id="2269" w:author="MCC" w:date="2023-08-28T12:40:00Z">
              <w:r w:rsidRPr="005A1553">
                <w:rPr>
                  <w:rFonts w:cs="Arial"/>
                  <w:color w:val="000000"/>
                  <w:sz w:val="16"/>
                </w:rPr>
                <w:t>0298</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270"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D11AF45" w14:textId="3858CD59" w:rsidR="00EF74BB" w:rsidRPr="00717D92" w:rsidRDefault="00EF74BB" w:rsidP="00EF74BB">
            <w:pPr>
              <w:pStyle w:val="TAL"/>
              <w:keepNext w:val="0"/>
              <w:keepLines w:val="0"/>
              <w:widowControl w:val="0"/>
              <w:rPr>
                <w:ins w:id="2271" w:author="MCC" w:date="2023-08-28T12:40:00Z"/>
                <w:rFonts w:cs="Arial"/>
                <w:sz w:val="16"/>
                <w:szCs w:val="16"/>
              </w:rPr>
            </w:pPr>
            <w:ins w:id="2272" w:author="MCC" w:date="2023-08-28T12:40:00Z">
              <w:r w:rsidRPr="005A1553">
                <w:rPr>
                  <w:rFonts w:cs="Arial"/>
                  <w:color w:val="000000"/>
                  <w:sz w:val="16"/>
                </w:rPr>
                <w:t>0</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273"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7DAA0F" w14:textId="41CA953E" w:rsidR="00EF74BB" w:rsidRPr="00717D92" w:rsidRDefault="00EF74BB" w:rsidP="00EF74BB">
            <w:pPr>
              <w:pStyle w:val="TAL"/>
              <w:keepNext w:val="0"/>
              <w:keepLines w:val="0"/>
              <w:widowControl w:val="0"/>
              <w:rPr>
                <w:ins w:id="2274" w:author="MCC" w:date="2023-08-28T12:40:00Z"/>
                <w:rFonts w:cs="Arial"/>
                <w:sz w:val="16"/>
                <w:szCs w:val="16"/>
              </w:rPr>
            </w:pPr>
            <w:ins w:id="2275" w:author="MCC" w:date="2023-08-28T12:40:00Z">
              <w:r w:rsidRPr="005A1553">
                <w:rPr>
                  <w:rFonts w:cs="Arial"/>
                  <w:color w:val="000000"/>
                  <w:sz w:val="16"/>
                </w:rPr>
                <w:t>A</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276" w:author="MCC" w:date="2023-08-28T12:4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1F1B992" w14:textId="13CC310F" w:rsidR="00EF74BB" w:rsidRPr="00717D92" w:rsidRDefault="00EF74BB" w:rsidP="00EF74BB">
            <w:pPr>
              <w:pStyle w:val="TAL"/>
              <w:keepNext w:val="0"/>
              <w:keepLines w:val="0"/>
              <w:widowControl w:val="0"/>
              <w:rPr>
                <w:ins w:id="2277" w:author="MCC" w:date="2023-08-28T12:40:00Z"/>
                <w:rFonts w:cs="Arial"/>
                <w:sz w:val="16"/>
                <w:szCs w:val="16"/>
              </w:rPr>
            </w:pPr>
            <w:ins w:id="2278" w:author="MCC" w:date="2023-08-28T12:40:00Z">
              <w:r w:rsidRPr="005A1553">
                <w:rPr>
                  <w:rFonts w:cs="Arial"/>
                  <w:color w:val="000000"/>
                  <w:sz w:val="16"/>
                </w:rPr>
                <w:t>Correction for change of gNB-CU-UP</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279" w:author="MCC" w:date="2023-08-28T12:40:00Z">
              <w:tcPr>
                <w:tcW w:w="36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168F1C1" w14:textId="1B82D582" w:rsidR="00EF74BB" w:rsidRPr="00717D92" w:rsidRDefault="00EF74BB" w:rsidP="00EF74BB">
            <w:pPr>
              <w:pStyle w:val="TAL"/>
              <w:keepNext w:val="0"/>
              <w:keepLines w:val="0"/>
              <w:widowControl w:val="0"/>
              <w:rPr>
                <w:ins w:id="2280" w:author="MCC" w:date="2023-08-28T12:40:00Z"/>
                <w:rFonts w:cs="Arial"/>
                <w:sz w:val="16"/>
                <w:szCs w:val="16"/>
              </w:rPr>
            </w:pPr>
            <w:ins w:id="2281" w:author="MCC" w:date="2023-08-28T12:40:00Z">
              <w:r w:rsidRPr="005A1553">
                <w:rPr>
                  <w:rFonts w:cs="Arial"/>
                  <w:color w:val="000000"/>
                  <w:sz w:val="16"/>
                  <w:szCs w:val="16"/>
                </w:rPr>
                <w:t>17.6.0</w:t>
              </w:r>
            </w:ins>
          </w:p>
        </w:tc>
      </w:tr>
      <w:tr w:rsidR="00EF74BB" w:rsidRPr="00B8401F" w14:paraId="44B0FD9A" w14:textId="77777777" w:rsidTr="00EF74BB">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2" w:author="MCC" w:date="2023-08-28T12:4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83" w:author="MCC" w:date="2023-08-28T12:40: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284" w:author="MCC" w:date="2023-08-28T12:4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C964270" w14:textId="05459387" w:rsidR="00EF74BB" w:rsidRPr="00717D92" w:rsidRDefault="00EF74BB" w:rsidP="00EF74BB">
            <w:pPr>
              <w:pStyle w:val="TAL"/>
              <w:keepNext w:val="0"/>
              <w:keepLines w:val="0"/>
              <w:widowControl w:val="0"/>
              <w:rPr>
                <w:ins w:id="2285" w:author="MCC" w:date="2023-08-28T12:40:00Z"/>
                <w:rFonts w:cs="Arial"/>
                <w:sz w:val="16"/>
                <w:szCs w:val="16"/>
              </w:rPr>
            </w:pPr>
            <w:ins w:id="2286" w:author="MCC" w:date="2023-08-28T12:40:00Z">
              <w:r w:rsidRPr="005A1553">
                <w:rPr>
                  <w:rFonts w:cs="Arial"/>
                  <w:color w:val="000000"/>
                  <w:sz w:val="16"/>
                  <w:szCs w:val="16"/>
                </w:rPr>
                <w:t>2023-09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287" w:author="MCC" w:date="2023-08-28T12:4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B7F78DC" w14:textId="59395777" w:rsidR="00EF74BB" w:rsidRPr="00717D92" w:rsidRDefault="00EF74BB" w:rsidP="00EF74BB">
            <w:pPr>
              <w:pStyle w:val="TAL"/>
              <w:keepNext w:val="0"/>
              <w:keepLines w:val="0"/>
              <w:widowControl w:val="0"/>
              <w:rPr>
                <w:ins w:id="2288" w:author="MCC" w:date="2023-08-28T12:40:00Z"/>
                <w:rFonts w:cs="Arial"/>
                <w:sz w:val="16"/>
                <w:szCs w:val="16"/>
              </w:rPr>
            </w:pPr>
            <w:ins w:id="2289" w:author="MCC" w:date="2023-08-28T12:40:00Z">
              <w:r w:rsidRPr="005A1553">
                <w:rPr>
                  <w:rFonts w:cs="Arial"/>
                  <w:color w:val="000000"/>
                  <w:sz w:val="16"/>
                  <w:szCs w:val="16"/>
                </w:rPr>
                <w:t>RAN#101</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290" w:author="MCC" w:date="2023-08-28T12:40: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744C7645" w14:textId="0DB3BC37" w:rsidR="00EF74BB" w:rsidRPr="00717D92" w:rsidRDefault="00EF74BB" w:rsidP="00EF74BB">
            <w:pPr>
              <w:pStyle w:val="TAL"/>
              <w:keepNext w:val="0"/>
              <w:keepLines w:val="0"/>
              <w:widowControl w:val="0"/>
              <w:rPr>
                <w:ins w:id="2291" w:author="MCC" w:date="2023-08-28T12:40:00Z"/>
                <w:rFonts w:cs="Arial"/>
                <w:sz w:val="16"/>
                <w:szCs w:val="16"/>
              </w:rPr>
            </w:pPr>
            <w:ins w:id="2292" w:author="MCC" w:date="2023-08-28T12:40:00Z">
              <w:r w:rsidRPr="005A1553">
                <w:rPr>
                  <w:rFonts w:cs="Arial"/>
                  <w:color w:val="000000"/>
                  <w:sz w:val="16"/>
                  <w:szCs w:val="16"/>
                </w:rPr>
                <w:t>RP-23</w:t>
              </w:r>
            </w:ins>
            <w:ins w:id="2293" w:author="MCC" w:date="2023-09-11T07:53:00Z">
              <w:r w:rsidR="00596E43">
                <w:rPr>
                  <w:rFonts w:cs="Arial"/>
                  <w:color w:val="000000"/>
                  <w:sz w:val="16"/>
                  <w:szCs w:val="16"/>
                </w:rPr>
                <w:t>1901</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294" w:author="MCC" w:date="2023-08-28T12:4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46239EA" w14:textId="525DA475" w:rsidR="00EF74BB" w:rsidRPr="00717D92" w:rsidRDefault="00EF74BB" w:rsidP="00EF74BB">
            <w:pPr>
              <w:pStyle w:val="TAL"/>
              <w:keepNext w:val="0"/>
              <w:keepLines w:val="0"/>
              <w:widowControl w:val="0"/>
              <w:rPr>
                <w:ins w:id="2295" w:author="MCC" w:date="2023-08-28T12:40:00Z"/>
                <w:rFonts w:cs="Arial"/>
                <w:sz w:val="16"/>
                <w:szCs w:val="16"/>
              </w:rPr>
            </w:pPr>
            <w:ins w:id="2296" w:author="MCC" w:date="2023-08-28T12:40:00Z">
              <w:r w:rsidRPr="005A1553">
                <w:rPr>
                  <w:rFonts w:cs="Arial"/>
                  <w:color w:val="000000"/>
                  <w:sz w:val="16"/>
                </w:rPr>
                <w:t>0299</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297"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54A1CC" w14:textId="6D7AF478" w:rsidR="00EF74BB" w:rsidRPr="00717D92" w:rsidRDefault="00EF74BB" w:rsidP="00EF74BB">
            <w:pPr>
              <w:pStyle w:val="TAL"/>
              <w:keepNext w:val="0"/>
              <w:keepLines w:val="0"/>
              <w:widowControl w:val="0"/>
              <w:rPr>
                <w:ins w:id="2298" w:author="MCC" w:date="2023-08-28T12:40:00Z"/>
                <w:rFonts w:cs="Arial"/>
                <w:sz w:val="16"/>
                <w:szCs w:val="16"/>
              </w:rPr>
            </w:pPr>
            <w:ins w:id="2299" w:author="MCC" w:date="2023-08-28T12:40:00Z">
              <w:r w:rsidRPr="005A1553">
                <w:rPr>
                  <w:rFonts w:cs="Arial"/>
                  <w:color w:val="000000"/>
                  <w:sz w:val="16"/>
                </w:rPr>
                <w:t>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300"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4CFD624" w14:textId="210182E0" w:rsidR="00EF74BB" w:rsidRPr="00717D92" w:rsidRDefault="00EF74BB" w:rsidP="00EF74BB">
            <w:pPr>
              <w:pStyle w:val="TAL"/>
              <w:keepNext w:val="0"/>
              <w:keepLines w:val="0"/>
              <w:widowControl w:val="0"/>
              <w:rPr>
                <w:ins w:id="2301" w:author="MCC" w:date="2023-08-28T12:40:00Z"/>
                <w:rFonts w:cs="Arial"/>
                <w:sz w:val="16"/>
                <w:szCs w:val="16"/>
              </w:rPr>
            </w:pPr>
            <w:ins w:id="2302" w:author="MCC" w:date="2023-08-28T12:40:00Z">
              <w:r w:rsidRPr="005A1553">
                <w:rPr>
                  <w:rFonts w:cs="Arial"/>
                  <w:color w:val="000000"/>
                  <w:sz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303" w:author="MCC" w:date="2023-08-28T12:4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4570468" w14:textId="520698C6" w:rsidR="00EF74BB" w:rsidRPr="00717D92" w:rsidRDefault="00EF74BB" w:rsidP="00EF74BB">
            <w:pPr>
              <w:pStyle w:val="TAL"/>
              <w:keepNext w:val="0"/>
              <w:keepLines w:val="0"/>
              <w:widowControl w:val="0"/>
              <w:rPr>
                <w:ins w:id="2304" w:author="MCC" w:date="2023-08-28T12:40:00Z"/>
                <w:rFonts w:cs="Arial"/>
                <w:sz w:val="16"/>
                <w:szCs w:val="16"/>
              </w:rPr>
            </w:pPr>
            <w:ins w:id="2305" w:author="MCC" w:date="2023-08-28T12:40:00Z">
              <w:r w:rsidRPr="005A1553">
                <w:rPr>
                  <w:rFonts w:cs="Arial"/>
                  <w:color w:val="000000"/>
                  <w:sz w:val="16"/>
                </w:rPr>
                <w:t>Corrections to TS 38.401 for SL relay</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306" w:author="MCC" w:date="2023-08-28T12:40:00Z">
              <w:tcPr>
                <w:tcW w:w="36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951081C" w14:textId="621FD61E" w:rsidR="00EF74BB" w:rsidRPr="00717D92" w:rsidRDefault="00EF74BB" w:rsidP="00EF74BB">
            <w:pPr>
              <w:pStyle w:val="TAL"/>
              <w:keepNext w:val="0"/>
              <w:keepLines w:val="0"/>
              <w:widowControl w:val="0"/>
              <w:rPr>
                <w:ins w:id="2307" w:author="MCC" w:date="2023-08-28T12:40:00Z"/>
                <w:rFonts w:cs="Arial"/>
                <w:sz w:val="16"/>
                <w:szCs w:val="16"/>
              </w:rPr>
            </w:pPr>
            <w:ins w:id="2308" w:author="MCC" w:date="2023-08-28T12:40:00Z">
              <w:r w:rsidRPr="005A1553">
                <w:rPr>
                  <w:rFonts w:cs="Arial"/>
                  <w:color w:val="000000"/>
                  <w:sz w:val="16"/>
                  <w:szCs w:val="16"/>
                </w:rPr>
                <w:t>17.6.0</w:t>
              </w:r>
            </w:ins>
          </w:p>
        </w:tc>
      </w:tr>
      <w:tr w:rsidR="00EF74BB" w:rsidRPr="00B8401F" w14:paraId="0077F348" w14:textId="77777777" w:rsidTr="00EF74BB">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9" w:author="MCC" w:date="2023-08-28T12:4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10" w:author="MCC" w:date="2023-08-28T12:40: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311" w:author="MCC" w:date="2023-08-28T12:4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4BA4F9C" w14:textId="7A663634" w:rsidR="00EF74BB" w:rsidRPr="00717D92" w:rsidRDefault="00EF74BB" w:rsidP="00EF74BB">
            <w:pPr>
              <w:pStyle w:val="TAL"/>
              <w:keepNext w:val="0"/>
              <w:keepLines w:val="0"/>
              <w:widowControl w:val="0"/>
              <w:rPr>
                <w:ins w:id="2312" w:author="MCC" w:date="2023-08-28T12:40:00Z"/>
                <w:rFonts w:cs="Arial"/>
                <w:sz w:val="16"/>
                <w:szCs w:val="16"/>
              </w:rPr>
            </w:pPr>
            <w:ins w:id="2313" w:author="MCC" w:date="2023-08-28T12:40:00Z">
              <w:r w:rsidRPr="005A1553">
                <w:rPr>
                  <w:rFonts w:cs="Arial"/>
                  <w:color w:val="000000"/>
                  <w:sz w:val="16"/>
                  <w:szCs w:val="16"/>
                </w:rPr>
                <w:t>2023-09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314" w:author="MCC" w:date="2023-08-28T12:4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A8CE9B1" w14:textId="3E3A6C04" w:rsidR="00EF74BB" w:rsidRPr="00717D92" w:rsidRDefault="00EF74BB" w:rsidP="00EF74BB">
            <w:pPr>
              <w:pStyle w:val="TAL"/>
              <w:keepNext w:val="0"/>
              <w:keepLines w:val="0"/>
              <w:widowControl w:val="0"/>
              <w:rPr>
                <w:ins w:id="2315" w:author="MCC" w:date="2023-08-28T12:40:00Z"/>
                <w:rFonts w:cs="Arial"/>
                <w:sz w:val="16"/>
                <w:szCs w:val="16"/>
              </w:rPr>
            </w:pPr>
            <w:ins w:id="2316" w:author="MCC" w:date="2023-08-28T12:40:00Z">
              <w:r w:rsidRPr="005A1553">
                <w:rPr>
                  <w:rFonts w:cs="Arial"/>
                  <w:color w:val="000000"/>
                  <w:sz w:val="16"/>
                  <w:szCs w:val="16"/>
                </w:rPr>
                <w:t>RAN#101</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317" w:author="MCC" w:date="2023-08-28T12:40: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5AEDF2DB" w14:textId="230B1709" w:rsidR="00EF74BB" w:rsidRPr="00717D92" w:rsidRDefault="00EF74BB" w:rsidP="00EF74BB">
            <w:pPr>
              <w:pStyle w:val="TAL"/>
              <w:keepNext w:val="0"/>
              <w:keepLines w:val="0"/>
              <w:widowControl w:val="0"/>
              <w:rPr>
                <w:ins w:id="2318" w:author="MCC" w:date="2023-08-28T12:40:00Z"/>
                <w:rFonts w:cs="Arial"/>
                <w:sz w:val="16"/>
                <w:szCs w:val="16"/>
              </w:rPr>
            </w:pPr>
            <w:ins w:id="2319" w:author="MCC" w:date="2023-08-28T12:40:00Z">
              <w:r w:rsidRPr="005A1553">
                <w:rPr>
                  <w:rFonts w:cs="Arial"/>
                  <w:color w:val="000000"/>
                  <w:sz w:val="16"/>
                  <w:szCs w:val="16"/>
                </w:rPr>
                <w:t>RP-23</w:t>
              </w:r>
            </w:ins>
            <w:ins w:id="2320" w:author="MCC" w:date="2023-09-11T07:53:00Z">
              <w:r w:rsidR="00596E43">
                <w:rPr>
                  <w:rFonts w:cs="Arial"/>
                  <w:color w:val="000000"/>
                  <w:sz w:val="16"/>
                  <w:szCs w:val="16"/>
                </w:rPr>
                <w:t>1902</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321" w:author="MCC" w:date="2023-08-28T12:4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58AA74D" w14:textId="7EEFAA31" w:rsidR="00EF74BB" w:rsidRPr="00717D92" w:rsidRDefault="00EF74BB" w:rsidP="00EF74BB">
            <w:pPr>
              <w:pStyle w:val="TAL"/>
              <w:keepNext w:val="0"/>
              <w:keepLines w:val="0"/>
              <w:widowControl w:val="0"/>
              <w:rPr>
                <w:ins w:id="2322" w:author="MCC" w:date="2023-08-28T12:40:00Z"/>
                <w:rFonts w:cs="Arial"/>
                <w:sz w:val="16"/>
                <w:szCs w:val="16"/>
              </w:rPr>
            </w:pPr>
            <w:ins w:id="2323" w:author="MCC" w:date="2023-08-28T12:40:00Z">
              <w:r w:rsidRPr="005A1553">
                <w:rPr>
                  <w:rFonts w:cs="Arial"/>
                  <w:color w:val="000000"/>
                  <w:sz w:val="16"/>
                </w:rPr>
                <w:t>0306</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324"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3413CD1" w14:textId="4B6114C2" w:rsidR="00EF74BB" w:rsidRPr="00717D92" w:rsidRDefault="00EF74BB" w:rsidP="00EF74BB">
            <w:pPr>
              <w:pStyle w:val="TAL"/>
              <w:keepNext w:val="0"/>
              <w:keepLines w:val="0"/>
              <w:widowControl w:val="0"/>
              <w:rPr>
                <w:ins w:id="2325" w:author="MCC" w:date="2023-08-28T12:40:00Z"/>
                <w:rFonts w:cs="Arial"/>
                <w:sz w:val="16"/>
                <w:szCs w:val="16"/>
              </w:rPr>
            </w:pPr>
            <w:ins w:id="2326" w:author="MCC" w:date="2023-08-28T12:40:00Z">
              <w:r w:rsidRPr="005A1553">
                <w:rPr>
                  <w:rFonts w:cs="Arial"/>
                  <w:color w:val="000000"/>
                  <w:sz w:val="16"/>
                </w:rPr>
                <w:t>3</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327" w:author="MCC" w:date="2023-08-28T12:4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8C703E7" w14:textId="66663329" w:rsidR="00EF74BB" w:rsidRPr="00717D92" w:rsidRDefault="00EF74BB" w:rsidP="00EF74BB">
            <w:pPr>
              <w:pStyle w:val="TAL"/>
              <w:keepNext w:val="0"/>
              <w:keepLines w:val="0"/>
              <w:widowControl w:val="0"/>
              <w:rPr>
                <w:ins w:id="2328" w:author="MCC" w:date="2023-08-28T12:40:00Z"/>
                <w:rFonts w:cs="Arial"/>
                <w:sz w:val="16"/>
                <w:szCs w:val="16"/>
              </w:rPr>
            </w:pPr>
            <w:ins w:id="2329" w:author="MCC" w:date="2023-08-28T12:40:00Z">
              <w:r w:rsidRPr="005A1553">
                <w:rPr>
                  <w:rFonts w:cs="Arial"/>
                  <w:color w:val="000000"/>
                  <w:sz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330" w:author="MCC" w:date="2023-08-28T12:4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ED96EC" w14:textId="79C5A02E" w:rsidR="00EF74BB" w:rsidRPr="00717D92" w:rsidRDefault="00EF74BB" w:rsidP="00EF74BB">
            <w:pPr>
              <w:pStyle w:val="TAL"/>
              <w:keepNext w:val="0"/>
              <w:keepLines w:val="0"/>
              <w:widowControl w:val="0"/>
              <w:rPr>
                <w:ins w:id="2331" w:author="MCC" w:date="2023-08-28T12:40:00Z"/>
                <w:rFonts w:cs="Arial"/>
                <w:sz w:val="16"/>
                <w:szCs w:val="16"/>
              </w:rPr>
            </w:pPr>
            <w:ins w:id="2332" w:author="MCC" w:date="2023-08-28T12:40:00Z">
              <w:r w:rsidRPr="005A1553">
                <w:rPr>
                  <w:rFonts w:cs="Arial"/>
                  <w:color w:val="000000"/>
                  <w:sz w:val="16"/>
                </w:rPr>
                <w:t>Correction on non-SDT data arrival during on-going SDT session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333" w:author="MCC" w:date="2023-08-28T12:40:00Z">
              <w:tcPr>
                <w:tcW w:w="36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6C3CC0D" w14:textId="2D9F0151" w:rsidR="00EF74BB" w:rsidRPr="00717D92" w:rsidRDefault="00EF74BB" w:rsidP="00EF74BB">
            <w:pPr>
              <w:pStyle w:val="TAL"/>
              <w:keepNext w:val="0"/>
              <w:keepLines w:val="0"/>
              <w:widowControl w:val="0"/>
              <w:rPr>
                <w:ins w:id="2334" w:author="MCC" w:date="2023-08-28T12:40:00Z"/>
                <w:rFonts w:cs="Arial"/>
                <w:sz w:val="16"/>
                <w:szCs w:val="16"/>
              </w:rPr>
            </w:pPr>
            <w:ins w:id="2335" w:author="MCC" w:date="2023-08-28T12:40:00Z">
              <w:r w:rsidRPr="005A1553">
                <w:rPr>
                  <w:rFonts w:cs="Arial"/>
                  <w:color w:val="000000"/>
                  <w:sz w:val="16"/>
                  <w:szCs w:val="16"/>
                </w:rPr>
                <w:t>17.6.0</w:t>
              </w:r>
            </w:ins>
          </w:p>
        </w:tc>
      </w:tr>
      <w:bookmarkEnd w:id="2254"/>
    </w:tbl>
    <w:p w14:paraId="34F2CBFD" w14:textId="77777777" w:rsidR="00DA52A9" w:rsidRPr="00B8401F" w:rsidRDefault="00DA52A9" w:rsidP="00530FD0"/>
    <w:sectPr w:rsidR="00DA52A9" w:rsidRPr="00B8401F">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B04CA" w14:textId="77777777" w:rsidR="00584D60" w:rsidRDefault="00584D60">
      <w:r>
        <w:separator/>
      </w:r>
    </w:p>
  </w:endnote>
  <w:endnote w:type="continuationSeparator" w:id="0">
    <w:p w14:paraId="47223970" w14:textId="77777777" w:rsidR="00584D60" w:rsidRDefault="00584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C51EF5" w14:textId="77777777" w:rsidR="00584D60" w:rsidRDefault="00584D60">
      <w:r>
        <w:separator/>
      </w:r>
    </w:p>
  </w:footnote>
  <w:footnote w:type="continuationSeparator" w:id="0">
    <w:p w14:paraId="3EA81122" w14:textId="77777777" w:rsidR="00584D60" w:rsidRDefault="00584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3AF7C4F3" w:rsidR="00AB269D" w:rsidRDefault="00000000">
    <w:pPr>
      <w:framePr w:wrap="auto" w:vAnchor="text" w:hAnchor="margin" w:xAlign="right" w:y="1"/>
    </w:pPr>
    <w:fldSimple w:instr=" STYLEREF ZA ">
      <w:r w:rsidR="000B5EA4">
        <w:rPr>
          <w:noProof/>
        </w:rPr>
        <w:t>3GPP TS 38.401 V17.56.0 (2023-0609)</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3E7A3D86" w:rsidR="00AB269D" w:rsidRDefault="00000000">
    <w:pPr>
      <w:framePr w:wrap="auto" w:vAnchor="text" w:hAnchor="margin" w:y="1"/>
    </w:pPr>
    <w:fldSimple w:instr=" STYLEREF ZGSM ">
      <w:r w:rsidR="000B5EA4">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7C54"/>
    <w:rsid w:val="00692097"/>
    <w:rsid w:val="006922F5"/>
    <w:rsid w:val="00694914"/>
    <w:rsid w:val="006A1111"/>
    <w:rsid w:val="006B0751"/>
    <w:rsid w:val="006B2593"/>
    <w:rsid w:val="006B389B"/>
    <w:rsid w:val="006B3DD2"/>
    <w:rsid w:val="006B51FE"/>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1.bin"/><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vsd"/><Relationship Id="rId112" Type="http://schemas.openxmlformats.org/officeDocument/2006/relationships/image" Target="media/image53.emf"/><Relationship Id="rId133" Type="http://schemas.openxmlformats.org/officeDocument/2006/relationships/oleObject" Target="embeddings/oleObject45.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55.bin"/><Relationship Id="rId17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6.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emf"/><Relationship Id="rId123" Type="http://schemas.openxmlformats.org/officeDocument/2006/relationships/oleObject" Target="embeddings/oleObject42.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2.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vsdx"/><Relationship Id="rId160" Type="http://schemas.openxmlformats.org/officeDocument/2006/relationships/image" Target="media/image77.wmf"/><Relationship Id="rId165" Type="http://schemas.openxmlformats.org/officeDocument/2006/relationships/oleObject" Target="embeddings/oleObject57.bin"/><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39.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7.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emf"/><Relationship Id="rId155" Type="http://schemas.openxmlformats.org/officeDocument/2006/relationships/oleObject" Target="embeddings/oleObject54.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Microsoft_Visio_2003-2010___1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2.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oleObject" Target="embeddings/oleObject33.bin"/><Relationship Id="rId96" Type="http://schemas.openxmlformats.org/officeDocument/2006/relationships/image" Target="media/image45.wmf"/><Relationship Id="rId140" Type="http://schemas.openxmlformats.org/officeDocument/2006/relationships/image" Target="media/image67.emf"/><Relationship Id="rId145" Type="http://schemas.openxmlformats.org/officeDocument/2006/relationships/oleObject" Target="embeddings/oleObject50.bin"/><Relationship Id="rId161" Type="http://schemas.openxmlformats.org/officeDocument/2006/relationships/oleObject" Target="embeddings/oleObject56.bin"/><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wmf"/><Relationship Id="rId114" Type="http://schemas.openxmlformats.org/officeDocument/2006/relationships/image" Target="media/image54.emf"/><Relationship Id="rId119" Type="http://schemas.openxmlformats.org/officeDocument/2006/relationships/oleObject" Target="embeddings/Microsoft_Visio_2003-2010___22.vsd"/><Relationship Id="rId127" Type="http://schemas.openxmlformats.org/officeDocument/2006/relationships/oleObject" Target="embeddings/oleObject44.bin"/><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__222222.vsdx"/><Relationship Id="rId101" Type="http://schemas.openxmlformats.org/officeDocument/2006/relationships/oleObject" Target="embeddings/Microsoft_Visio_2003-2010___14.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__1.vsdx"/><Relationship Id="rId143" Type="http://schemas.openxmlformats.org/officeDocument/2006/relationships/oleObject" Target="embeddings/oleObject49.bin"/><Relationship Id="rId148" Type="http://schemas.openxmlformats.org/officeDocument/2006/relationships/image" Target="media/image71.wmf"/><Relationship Id="rId151" Type="http://schemas.openxmlformats.org/officeDocument/2006/relationships/oleObject" Target="embeddings/oleObject53.bin"/><Relationship Id="rId156" Type="http://schemas.openxmlformats.org/officeDocument/2006/relationships/image" Target="media/image75.emf"/><Relationship Id="rId164" Type="http://schemas.openxmlformats.org/officeDocument/2006/relationships/image" Target="media/image79.emf"/><Relationship Id="rId16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34.bin"/><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3.bin"/><Relationship Id="rId141" Type="http://schemas.openxmlformats.org/officeDocument/2006/relationships/oleObject" Target="embeddings/oleObject48.bin"/><Relationship Id="rId146" Type="http://schemas.openxmlformats.org/officeDocument/2006/relationships/image" Target="media/image70.wmf"/><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Microsoft_Visio_2003-2010_Drawing.vsd"/><Relationship Id="rId110" Type="http://schemas.openxmlformats.org/officeDocument/2006/relationships/image" Target="media/image52.emf"/><Relationship Id="rId115" Type="http://schemas.openxmlformats.org/officeDocument/2006/relationships/oleObject" Target="embeddings/oleObject40.bin"/><Relationship Id="rId131" Type="http://schemas.openxmlformats.org/officeDocument/2006/relationships/package" Target="embeddings/Microsoft_Visio_Drawing3.vsdx"/><Relationship Id="rId136" Type="http://schemas.openxmlformats.org/officeDocument/2006/relationships/image" Target="media/image65.emf"/><Relationship Id="rId157" Type="http://schemas.openxmlformats.org/officeDocument/2006/relationships/package" Target="embeddings/Microsoft_Visio_Drawing22.vsdx"/><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0.emf"/><Relationship Id="rId147" Type="http://schemas.openxmlformats.org/officeDocument/2006/relationships/oleObject" Target="embeddings/oleObject51.bin"/><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__19.vsdx"/><Relationship Id="rId98" Type="http://schemas.openxmlformats.org/officeDocument/2006/relationships/image" Target="media/image46.emf"/><Relationship Id="rId121" Type="http://schemas.openxmlformats.org/officeDocument/2006/relationships/oleObject" Target="embeddings/Microsoft_Visio_2003-2010___23.vsd"/><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6.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38.bin"/><Relationship Id="rId132" Type="http://schemas.openxmlformats.org/officeDocument/2006/relationships/image" Target="media/image63.wmf"/><Relationship Id="rId153"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333</TotalTime>
  <Pages>123</Pages>
  <Words>39008</Words>
  <Characters>222348</Characters>
  <Application>Microsoft Office Word</Application>
  <DocSecurity>0</DocSecurity>
  <Lines>1852</Lines>
  <Paragraphs>521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260835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53</cp:revision>
  <dcterms:created xsi:type="dcterms:W3CDTF">2022-06-23T08:46:00Z</dcterms:created>
  <dcterms:modified xsi:type="dcterms:W3CDTF">2023-09-11T09:48:00Z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