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05" w:rsidRPr="006C2B57" w:rsidRDefault="00517105" w:rsidP="00517105">
      <w:pPr>
        <w:pStyle w:val="a4"/>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00512C9E" w:rsidRPr="00512C9E">
        <w:rPr>
          <w:rFonts w:eastAsia="宋体"/>
          <w:sz w:val="22"/>
          <w:szCs w:val="22"/>
          <w:lang w:val="en-GB" w:eastAsia="zh-CN"/>
        </w:rPr>
        <w:t>R2-1707896</w:t>
      </w:r>
    </w:p>
    <w:p w:rsidR="00517105" w:rsidRPr="006C2B57" w:rsidRDefault="00517105" w:rsidP="00517105">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r w:rsidR="002F76B7">
        <w:rPr>
          <w:rFonts w:eastAsia="宋体" w:hint="eastAsia"/>
          <w:i/>
          <w:sz w:val="22"/>
          <w:szCs w:val="22"/>
          <w:lang w:val="en-GB" w:eastAsia="zh-CN"/>
        </w:rPr>
        <w:t>Resubmission</w:t>
      </w:r>
      <w:r w:rsidRPr="007C746F">
        <w:rPr>
          <w:rFonts w:eastAsia="宋体" w:hint="eastAsia"/>
          <w:i/>
          <w:sz w:val="22"/>
          <w:szCs w:val="22"/>
          <w:lang w:val="en-GB" w:eastAsia="zh-CN"/>
        </w:rPr>
        <w:t xml:space="preserve"> of </w:t>
      </w:r>
      <w:r w:rsidR="00F06D3E" w:rsidRPr="00F06D3E">
        <w:rPr>
          <w:rFonts w:eastAsia="SimSun"/>
          <w:i/>
          <w:sz w:val="22"/>
          <w:szCs w:val="22"/>
          <w:lang w:val="en-GB" w:eastAsia="zh-CN"/>
        </w:rPr>
        <w:t>R2-1706398</w:t>
      </w:r>
    </w:p>
    <w:p w:rsidR="00517105" w:rsidRPr="006C2B57" w:rsidRDefault="00517105" w:rsidP="00517105">
      <w:pPr>
        <w:pStyle w:val="a4"/>
        <w:tabs>
          <w:tab w:val="clear" w:pos="4536"/>
          <w:tab w:val="left" w:pos="1800"/>
        </w:tabs>
        <w:ind w:left="1800" w:hanging="1800"/>
        <w:jc w:val="both"/>
        <w:rPr>
          <w:rFonts w:eastAsia="宋体" w:cs="Arial"/>
          <w:sz w:val="22"/>
          <w:szCs w:val="22"/>
          <w:lang w:val="en-GB" w:eastAsia="zh-CN"/>
        </w:rPr>
      </w:pPr>
    </w:p>
    <w:p w:rsidR="00517105" w:rsidRPr="006C2B57" w:rsidRDefault="00517105" w:rsidP="0051710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Pr="006C2B57">
        <w:rPr>
          <w:rFonts w:eastAsia="宋体" w:cs="Arial"/>
          <w:sz w:val="22"/>
          <w:szCs w:val="22"/>
          <w:lang w:eastAsia="zh-CN"/>
        </w:rPr>
        <w:t xml:space="preserve">CATT </w:t>
      </w:r>
    </w:p>
    <w:p w:rsidR="00517105" w:rsidRPr="006C2B57" w:rsidRDefault="00517105" w:rsidP="00517105">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Pr="00517105">
        <w:rPr>
          <w:rFonts w:eastAsiaTheme="minorEastAsia" w:cs="Arial"/>
          <w:sz w:val="22"/>
          <w:szCs w:val="22"/>
          <w:lang w:eastAsia="zh-CN"/>
        </w:rPr>
        <w:t>RRC connection re-establishment and resume procedures in NR</w:t>
      </w:r>
    </w:p>
    <w:p w:rsidR="00517105" w:rsidRPr="006C2B57" w:rsidRDefault="00517105" w:rsidP="0051710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Pr="00517105">
        <w:rPr>
          <w:rFonts w:eastAsiaTheme="minorEastAsia"/>
          <w:sz w:val="22"/>
          <w:szCs w:val="22"/>
          <w:lang w:eastAsia="zh-CN"/>
        </w:rPr>
        <w:t>10.4.1.3.2</w:t>
      </w:r>
    </w:p>
    <w:p w:rsidR="00517105" w:rsidRPr="006C2B57" w:rsidRDefault="00517105" w:rsidP="0051710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20EFA" w:rsidP="00BB663F">
      <w:pPr>
        <w:pStyle w:val="a0"/>
        <w:spacing w:before="120"/>
        <w:rPr>
          <w:rFonts w:eastAsia="SimSun"/>
          <w:lang w:eastAsia="zh-CN"/>
        </w:rPr>
      </w:pPr>
      <w:r>
        <w:rPr>
          <w:rFonts w:eastAsia="SimSun" w:hint="eastAsia"/>
          <w:lang w:eastAsia="zh-CN"/>
        </w:rPr>
        <w:t>In RAN2</w:t>
      </w:r>
      <w:r w:rsidR="009D273A">
        <w:rPr>
          <w:rFonts w:eastAsia="SimSun" w:hint="eastAsia"/>
          <w:lang w:eastAsia="zh-CN"/>
        </w:rPr>
        <w:t>#97bis</w:t>
      </w:r>
      <w:r>
        <w:rPr>
          <w:rFonts w:eastAsia="SimSun" w:hint="eastAsia"/>
          <w:lang w:eastAsia="zh-CN"/>
        </w:rPr>
        <w:t xml:space="preserve"> meeting, </w:t>
      </w:r>
      <w:r w:rsidR="007D468B">
        <w:rPr>
          <w:rFonts w:eastAsia="SimSun" w:hint="eastAsia"/>
          <w:lang w:eastAsia="zh-CN"/>
        </w:rPr>
        <w:t>some guidelines are agreed for the RRC messages and procedures</w:t>
      </w:r>
      <w:r w:rsidR="003D2C49">
        <w:rPr>
          <w:rFonts w:eastAsia="SimSun" w:hint="eastAsia"/>
          <w:lang w:eastAsia="zh-CN"/>
        </w:rPr>
        <w:t xml:space="preserve"> [1]</w:t>
      </w:r>
      <w:r w:rsidR="007D468B">
        <w:rPr>
          <w:rFonts w:eastAsia="SimSun" w:hint="eastAsia"/>
          <w:lang w:eastAsia="zh-CN"/>
        </w:rPr>
        <w:t>.</w:t>
      </w:r>
    </w:p>
    <w:tbl>
      <w:tblPr>
        <w:tblStyle w:val="a7"/>
        <w:tblW w:w="0" w:type="auto"/>
        <w:tblLook w:val="04A0"/>
      </w:tblPr>
      <w:tblGrid>
        <w:gridCol w:w="9288"/>
      </w:tblGrid>
      <w:tr w:rsidR="007D468B" w:rsidTr="007D468B">
        <w:tc>
          <w:tcPr>
            <w:tcW w:w="9288" w:type="dxa"/>
          </w:tcPr>
          <w:p w:rsidR="007D468B" w:rsidRPr="007D468B" w:rsidRDefault="007D468B" w:rsidP="007D468B">
            <w:pPr>
              <w:pStyle w:val="a0"/>
              <w:spacing w:before="120"/>
              <w:rPr>
                <w:rFonts w:eastAsia="SimSun"/>
                <w:lang w:eastAsia="zh-CN"/>
              </w:rPr>
            </w:pPr>
            <w:r w:rsidRPr="007D468B">
              <w:rPr>
                <w:rFonts w:eastAsia="SimSun"/>
                <w:lang w:eastAsia="zh-CN"/>
              </w:rPr>
              <w:t>Agreement</w:t>
            </w:r>
          </w:p>
          <w:p w:rsidR="007D468B" w:rsidRDefault="007D468B" w:rsidP="007D468B">
            <w:pPr>
              <w:pStyle w:val="a0"/>
              <w:spacing w:before="120"/>
              <w:rPr>
                <w:rFonts w:eastAsia="SimSun"/>
                <w:lang w:eastAsia="zh-CN"/>
              </w:rPr>
            </w:pPr>
            <w:r w:rsidRPr="007D468B">
              <w:rPr>
                <w:rFonts w:eastAsia="SimSun"/>
                <w:lang w:eastAsia="zh-CN"/>
              </w:rPr>
              <w:t>1</w:t>
            </w:r>
            <w:r w:rsidRPr="007D468B">
              <w:rPr>
                <w:rFonts w:eastAsia="SimSun"/>
                <w:lang w:eastAsia="zh-CN"/>
              </w:rPr>
              <w:tab/>
              <w:t>Aim to limit the number of RRC messages i.e. avoid introducing several messages with similar content/ similar procedural handling (</w:t>
            </w:r>
            <w:r w:rsidRPr="007D468B">
              <w:rPr>
                <w:rFonts w:eastAsia="SimSun"/>
                <w:highlight w:val="yellow"/>
                <w:lang w:eastAsia="zh-CN"/>
              </w:rPr>
              <w:t>details can be discusses when more progress has been made on the individual procedures</w:t>
            </w:r>
            <w:r w:rsidRPr="007D468B">
              <w:rPr>
                <w:rFonts w:eastAsia="SimSun"/>
                <w:lang w:eastAsia="zh-CN"/>
              </w:rPr>
              <w:t>)</w:t>
            </w:r>
          </w:p>
        </w:tc>
      </w:tr>
    </w:tbl>
    <w:p w:rsidR="007D468B" w:rsidRPr="00BB663F" w:rsidRDefault="007D468B" w:rsidP="00BB663F">
      <w:pPr>
        <w:pStyle w:val="a0"/>
        <w:spacing w:before="120"/>
        <w:rPr>
          <w:rFonts w:eastAsia="SimSun"/>
          <w:lang w:eastAsia="zh-CN"/>
        </w:rPr>
      </w:pPr>
      <w:r>
        <w:rPr>
          <w:rFonts w:eastAsia="SimSun" w:hint="eastAsia"/>
          <w:lang w:eastAsia="zh-CN"/>
        </w:rPr>
        <w:t xml:space="preserve">This contribution discusses the details of </w:t>
      </w:r>
      <w:r w:rsidRPr="007D468B">
        <w:rPr>
          <w:rFonts w:eastAsia="SimSun"/>
          <w:lang w:eastAsia="zh-CN"/>
        </w:rPr>
        <w:t>individual procedures</w:t>
      </w:r>
      <w:r>
        <w:rPr>
          <w:rFonts w:eastAsia="SimSun" w:hint="eastAsia"/>
          <w:lang w:eastAsia="zh-CN"/>
        </w:rPr>
        <w:t xml:space="preserve"> for RRC connection </w:t>
      </w:r>
      <w:r w:rsidRPr="0098763A">
        <w:t>re</w:t>
      </w:r>
      <w:r>
        <w:rPr>
          <w:rFonts w:eastAsiaTheme="minorEastAsia" w:hint="eastAsia"/>
          <w:lang w:eastAsia="zh-CN"/>
        </w:rPr>
        <w:t>-</w:t>
      </w:r>
      <w:r w:rsidRPr="0098763A">
        <w:t>establishment</w:t>
      </w:r>
      <w:r>
        <w:rPr>
          <w:rFonts w:eastAsiaTheme="minorEastAsia" w:hint="eastAsia"/>
          <w:lang w:eastAsia="zh-CN"/>
        </w:rPr>
        <w:t xml:space="preserve"> and resume.</w:t>
      </w:r>
    </w:p>
    <w:p w:rsidR="00BE38BD" w:rsidRDefault="00B81B31" w:rsidP="000909F5">
      <w:pPr>
        <w:pStyle w:val="1"/>
        <w:jc w:val="both"/>
      </w:pPr>
      <w:r w:rsidRPr="00AA54B6">
        <w:rPr>
          <w:rFonts w:hint="eastAsia"/>
        </w:rPr>
        <w:t>Discussion</w:t>
      </w:r>
    </w:p>
    <w:p w:rsidR="00AA22A7" w:rsidRPr="00AA22A7" w:rsidRDefault="007D468B" w:rsidP="00AA22A7">
      <w:pPr>
        <w:pStyle w:val="20"/>
        <w:ind w:firstLine="806"/>
      </w:pPr>
      <w:r>
        <w:rPr>
          <w:rFonts w:eastAsiaTheme="minorEastAsia" w:hint="eastAsia"/>
        </w:rPr>
        <w:t xml:space="preserve">RRC connection </w:t>
      </w:r>
      <w:r w:rsidR="00E82502">
        <w:rPr>
          <w:rFonts w:eastAsiaTheme="minorEastAsia" w:hint="eastAsia"/>
        </w:rPr>
        <w:t>re-</w:t>
      </w:r>
      <w:r>
        <w:rPr>
          <w:rFonts w:eastAsiaTheme="minorEastAsia" w:hint="eastAsia"/>
        </w:rPr>
        <w:t>establishment</w:t>
      </w:r>
    </w:p>
    <w:p w:rsidR="00F92D14" w:rsidRDefault="00887826" w:rsidP="0026702C">
      <w:pPr>
        <w:pStyle w:val="a0"/>
        <w:rPr>
          <w:rFonts w:eastAsiaTheme="minorEastAsia"/>
          <w:lang w:eastAsia="zh-CN"/>
        </w:rPr>
      </w:pPr>
      <w:r>
        <w:rPr>
          <w:rFonts w:eastAsia="SimSun" w:hint="eastAsia"/>
          <w:lang w:eastAsia="zh-CN"/>
        </w:rPr>
        <w:t xml:space="preserve">In LTE, </w:t>
      </w:r>
      <w:r w:rsidR="00F92D14" w:rsidRPr="00D05729">
        <w:t>The purpose of this procedure is to re-establish the RRC connection, which involves the resumption of SRB1 operation, the re-activation of security and the configuration of only the PCell.</w:t>
      </w:r>
      <w:r w:rsidR="00F92D14">
        <w:rPr>
          <w:rFonts w:eastAsiaTheme="minorEastAsia" w:hint="eastAsia"/>
          <w:lang w:eastAsia="zh-CN"/>
        </w:rPr>
        <w:t xml:space="preserve"> </w:t>
      </w:r>
    </w:p>
    <w:bookmarkStart w:id="3" w:name="_MON_1267947476"/>
    <w:bookmarkStart w:id="4" w:name="_MON_1289914521"/>
    <w:bookmarkEnd w:id="3"/>
    <w:bookmarkEnd w:id="4"/>
    <w:p w:rsidR="00F92D14" w:rsidRDefault="00F92D14" w:rsidP="00F92D14">
      <w:pPr>
        <w:pStyle w:val="a0"/>
        <w:keepNext/>
        <w:jc w:val="center"/>
      </w:pPr>
      <w:r w:rsidRPr="00D05729">
        <w:object w:dxaOrig="6854"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pt;height:108.9pt" o:ole="">
            <v:imagedata r:id="rId8" o:title=""/>
          </v:shape>
          <o:OLEObject Type="Embed" ProgID="Word.Picture.8" ShapeID="_x0000_i1025" DrawAspect="Content" ObjectID="_1563949777" r:id="rId9"/>
        </w:object>
      </w:r>
    </w:p>
    <w:p w:rsidR="00F92D14" w:rsidRPr="00F92D14" w:rsidRDefault="00F92D14" w:rsidP="00F92D14">
      <w:pPr>
        <w:pStyle w:val="a5"/>
        <w:jc w:val="center"/>
        <w:rPr>
          <w:rFonts w:eastAsiaTheme="minorEastAsia"/>
          <w:b/>
          <w:lang w:eastAsia="zh-CN"/>
        </w:rPr>
      </w:pPr>
      <w:r w:rsidRPr="00F92D14">
        <w:rPr>
          <w:b/>
        </w:rPr>
        <w:t xml:space="preserve">Figure </w:t>
      </w:r>
      <w:r w:rsidR="00A521AC" w:rsidRPr="00F92D14">
        <w:rPr>
          <w:b/>
        </w:rPr>
        <w:fldChar w:fldCharType="begin"/>
      </w:r>
      <w:r w:rsidRPr="00F92D14">
        <w:rPr>
          <w:b/>
        </w:rPr>
        <w:instrText xml:space="preserve"> SEQ Figure \* ARABIC </w:instrText>
      </w:r>
      <w:r w:rsidR="00A521AC" w:rsidRPr="00F92D14">
        <w:rPr>
          <w:b/>
        </w:rPr>
        <w:fldChar w:fldCharType="separate"/>
      </w:r>
      <w:r w:rsidR="001D6CBB">
        <w:rPr>
          <w:b/>
          <w:noProof/>
        </w:rPr>
        <w:t>1</w:t>
      </w:r>
      <w:r w:rsidR="00A521AC" w:rsidRPr="00F92D14">
        <w:rPr>
          <w:b/>
        </w:rPr>
        <w:fldChar w:fldCharType="end"/>
      </w:r>
      <w:r w:rsidRPr="00F92D14">
        <w:rPr>
          <w:rFonts w:hint="eastAsia"/>
          <w:b/>
          <w:lang w:eastAsia="zh-CN"/>
        </w:rPr>
        <w:t xml:space="preserve"> </w:t>
      </w:r>
      <w:r w:rsidRPr="00F92D14">
        <w:rPr>
          <w:b/>
          <w:lang w:eastAsia="zh-CN"/>
        </w:rPr>
        <w:t>RRC connection re-establishment, successful</w:t>
      </w:r>
    </w:p>
    <w:bookmarkStart w:id="5" w:name="_MON_1267947623"/>
    <w:bookmarkStart w:id="6" w:name="_MON_1289914522"/>
    <w:bookmarkEnd w:id="5"/>
    <w:bookmarkEnd w:id="6"/>
    <w:p w:rsidR="00F92D14" w:rsidRDefault="00F92D14" w:rsidP="00F92D14">
      <w:pPr>
        <w:pStyle w:val="a0"/>
        <w:keepNext/>
        <w:jc w:val="center"/>
      </w:pPr>
      <w:r w:rsidRPr="00D05729">
        <w:object w:dxaOrig="6854" w:dyaOrig="2489">
          <v:shape id="_x0000_i1026" type="#_x0000_t75" style="width:218.7pt;height:81pt" o:ole="">
            <v:imagedata r:id="rId10" o:title=""/>
          </v:shape>
          <o:OLEObject Type="Embed" ProgID="Word.Picture.8" ShapeID="_x0000_i1026" DrawAspect="Content" ObjectID="_1563949778" r:id="rId11"/>
        </w:object>
      </w:r>
    </w:p>
    <w:p w:rsidR="00F92D14" w:rsidRPr="00F92D14" w:rsidRDefault="00F92D14" w:rsidP="00F92D14">
      <w:pPr>
        <w:pStyle w:val="a5"/>
        <w:jc w:val="center"/>
        <w:rPr>
          <w:rFonts w:eastAsiaTheme="minorEastAsia"/>
          <w:b/>
          <w:lang w:eastAsia="zh-CN"/>
        </w:rPr>
      </w:pPr>
      <w:r w:rsidRPr="00F92D14">
        <w:rPr>
          <w:b/>
        </w:rPr>
        <w:t xml:space="preserve">Figure </w:t>
      </w:r>
      <w:r w:rsidR="00A521AC" w:rsidRPr="00F92D14">
        <w:rPr>
          <w:b/>
        </w:rPr>
        <w:fldChar w:fldCharType="begin"/>
      </w:r>
      <w:r w:rsidRPr="00F92D14">
        <w:rPr>
          <w:b/>
        </w:rPr>
        <w:instrText xml:space="preserve"> SEQ Figure \* ARABIC </w:instrText>
      </w:r>
      <w:r w:rsidR="00A521AC" w:rsidRPr="00F92D14">
        <w:rPr>
          <w:b/>
        </w:rPr>
        <w:fldChar w:fldCharType="separate"/>
      </w:r>
      <w:r w:rsidR="001D6CBB">
        <w:rPr>
          <w:b/>
          <w:noProof/>
        </w:rPr>
        <w:t>2</w:t>
      </w:r>
      <w:r w:rsidR="00A521AC" w:rsidRPr="00F92D14">
        <w:rPr>
          <w:b/>
        </w:rPr>
        <w:fldChar w:fldCharType="end"/>
      </w:r>
      <w:r w:rsidRPr="00F92D14">
        <w:rPr>
          <w:rFonts w:hint="eastAsia"/>
          <w:b/>
          <w:lang w:eastAsia="zh-CN"/>
        </w:rPr>
        <w:t xml:space="preserve"> </w:t>
      </w:r>
      <w:r w:rsidRPr="00F92D14">
        <w:rPr>
          <w:b/>
          <w:lang w:eastAsia="zh-CN"/>
        </w:rPr>
        <w:t>RRC connection re-establishment, failure</w:t>
      </w:r>
    </w:p>
    <w:p w:rsidR="001073EF" w:rsidRPr="00887826" w:rsidRDefault="00F92D14" w:rsidP="0026702C">
      <w:pPr>
        <w:pStyle w:val="a0"/>
        <w:rPr>
          <w:rFonts w:eastAsia="SimSun"/>
          <w:lang w:eastAsia="zh-CN"/>
        </w:rPr>
      </w:pPr>
      <w:r>
        <w:rPr>
          <w:rFonts w:eastAsia="SimSun" w:hint="eastAsia"/>
          <w:lang w:eastAsia="zh-CN"/>
        </w:rPr>
        <w:t>The</w:t>
      </w:r>
      <w:r w:rsidR="00887826">
        <w:rPr>
          <w:rFonts w:eastAsia="SimSun" w:hint="eastAsia"/>
          <w:lang w:eastAsia="zh-CN"/>
        </w:rPr>
        <w:t xml:space="preserve"> function </w:t>
      </w:r>
      <w:r>
        <w:rPr>
          <w:rFonts w:eastAsia="SimSun" w:hint="eastAsia"/>
          <w:lang w:eastAsia="zh-CN"/>
        </w:rPr>
        <w:t xml:space="preserve">of </w:t>
      </w:r>
      <w:r w:rsidRPr="00D05729">
        <w:t>re-establish</w:t>
      </w:r>
      <w:r>
        <w:rPr>
          <w:rFonts w:eastAsiaTheme="minorEastAsia" w:hint="eastAsia"/>
          <w:lang w:eastAsia="zh-CN"/>
        </w:rPr>
        <w:t>ing</w:t>
      </w:r>
      <w:r w:rsidRPr="00D05729">
        <w:t xml:space="preserve"> the RRC connection</w:t>
      </w:r>
      <w:r>
        <w:rPr>
          <w:rFonts w:eastAsia="SimSun" w:hint="eastAsia"/>
          <w:lang w:eastAsia="zh-CN"/>
        </w:rPr>
        <w:t xml:space="preserve"> </w:t>
      </w:r>
      <w:r w:rsidR="00887826">
        <w:rPr>
          <w:rFonts w:eastAsia="SimSun" w:hint="eastAsia"/>
          <w:lang w:eastAsia="zh-CN"/>
        </w:rPr>
        <w:t>should naturally be supported in NR</w:t>
      </w:r>
      <w:r w:rsidR="001D6CBB" w:rsidRPr="001D6CBB">
        <w:rPr>
          <w:rFonts w:eastAsia="SimSun" w:hint="eastAsia"/>
          <w:lang w:eastAsia="zh-CN"/>
        </w:rPr>
        <w:t xml:space="preserve"> </w:t>
      </w:r>
      <w:r w:rsidR="001D6CBB">
        <w:rPr>
          <w:rFonts w:eastAsia="SimSun" w:hint="eastAsia"/>
          <w:lang w:eastAsia="zh-CN"/>
        </w:rPr>
        <w:t xml:space="preserve">for UE in </w:t>
      </w:r>
      <w:r w:rsidR="007250AD">
        <w:rPr>
          <w:rFonts w:eastAsia="SimSun" w:hint="eastAsia"/>
          <w:lang w:eastAsia="zh-CN"/>
        </w:rPr>
        <w:t>connected</w:t>
      </w:r>
      <w:r w:rsidR="001D6CBB">
        <w:rPr>
          <w:rFonts w:eastAsia="SimSun" w:hint="eastAsia"/>
          <w:lang w:eastAsia="zh-CN"/>
        </w:rPr>
        <w:t xml:space="preserve"> mode</w:t>
      </w:r>
      <w:r w:rsidR="00887826">
        <w:rPr>
          <w:rFonts w:eastAsia="SimSun" w:hint="eastAsia"/>
          <w:lang w:eastAsia="zh-CN"/>
        </w:rPr>
        <w:t>, including the</w:t>
      </w:r>
      <w:r w:rsidR="00887826" w:rsidRPr="00887826">
        <w:rPr>
          <w:rFonts w:eastAsia="SimSun" w:hint="eastAsia"/>
          <w:lang w:eastAsia="zh-CN"/>
        </w:rPr>
        <w:t xml:space="preserve"> </w:t>
      </w:r>
      <w:r w:rsidR="00887826" w:rsidRPr="00887826">
        <w:rPr>
          <w:rFonts w:eastAsiaTheme="minorEastAsia" w:hint="eastAsia"/>
          <w:lang w:eastAsia="zh-CN"/>
        </w:rPr>
        <w:t xml:space="preserve">successful and </w:t>
      </w:r>
      <w:r>
        <w:rPr>
          <w:rFonts w:eastAsiaTheme="minorEastAsia" w:hint="eastAsia"/>
          <w:lang w:eastAsia="zh-CN"/>
        </w:rPr>
        <w:t>failure</w:t>
      </w:r>
      <w:r w:rsidR="00887826" w:rsidRPr="00887826">
        <w:rPr>
          <w:rFonts w:eastAsiaTheme="minorEastAsia" w:hint="eastAsia"/>
          <w:lang w:eastAsia="zh-CN"/>
        </w:rPr>
        <w:t xml:space="preserve"> procedures</w:t>
      </w:r>
      <w:r w:rsidR="00887826">
        <w:rPr>
          <w:rFonts w:eastAsiaTheme="minorEastAsia" w:hint="eastAsia"/>
          <w:lang w:eastAsia="zh-CN"/>
        </w:rPr>
        <w:t>.</w:t>
      </w:r>
    </w:p>
    <w:p w:rsidR="001073EF" w:rsidRPr="00C16CCB" w:rsidRDefault="0042508E" w:rsidP="001073EF">
      <w:pPr>
        <w:pStyle w:val="a0"/>
        <w:rPr>
          <w:rFonts w:eastAsia="SimSun"/>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w:t>
      </w:r>
      <w:r w:rsidR="00F92D14">
        <w:rPr>
          <w:rFonts w:eastAsiaTheme="minorEastAsia" w:hint="eastAsia"/>
          <w:b/>
          <w:lang w:eastAsia="zh-CN"/>
        </w:rPr>
        <w:t>failure</w:t>
      </w:r>
      <w:r w:rsidR="00887826">
        <w:rPr>
          <w:rFonts w:eastAsiaTheme="minorEastAsia" w:hint="eastAsia"/>
          <w:b/>
          <w:lang w:eastAsia="zh-CN"/>
        </w:rPr>
        <w:t xml:space="preserve"> procedures for </w:t>
      </w:r>
      <w:r w:rsidR="00887826" w:rsidRPr="00887826">
        <w:rPr>
          <w:rFonts w:eastAsiaTheme="minorEastAsia" w:hint="eastAsia"/>
          <w:b/>
          <w:lang w:eastAsia="zh-CN"/>
        </w:rPr>
        <w:t xml:space="preserve">RRC connection </w:t>
      </w:r>
      <w:r w:rsidR="00F92D14">
        <w:rPr>
          <w:rFonts w:eastAsiaTheme="minorEastAsia" w:hint="eastAsia"/>
          <w:b/>
          <w:lang w:eastAsia="zh-CN"/>
        </w:rPr>
        <w:t>re-</w:t>
      </w:r>
      <w:r w:rsidR="00887826" w:rsidRPr="00887826">
        <w:rPr>
          <w:rFonts w:eastAsiaTheme="minorEastAsia" w:hint="eastAsia"/>
          <w:b/>
          <w:lang w:eastAsia="zh-CN"/>
        </w:rPr>
        <w:t>establishment</w:t>
      </w:r>
      <w:r w:rsidR="00887826">
        <w:rPr>
          <w:rFonts w:eastAsiaTheme="minorEastAsia" w:hint="eastAsia"/>
          <w:b/>
          <w:lang w:eastAsia="zh-CN"/>
        </w:rPr>
        <w:t xml:space="preserve"> in </w:t>
      </w:r>
      <w:r w:rsidR="00887826" w:rsidRPr="00C16CCB">
        <w:rPr>
          <w:rFonts w:eastAsia="SimSun" w:hint="eastAsia"/>
          <w:b/>
          <w:lang w:eastAsia="zh-CN"/>
        </w:rPr>
        <w:t>NR.</w:t>
      </w:r>
    </w:p>
    <w:p w:rsidR="009176AA" w:rsidRDefault="00C16CCB" w:rsidP="009176AA">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sidR="004F4152">
        <w:rPr>
          <w:rFonts w:eastAsia="SimSun" w:hint="eastAsia"/>
          <w:lang w:eastAsia="zh-CN"/>
        </w:rPr>
        <w:t>re-</w:t>
      </w:r>
      <w:r w:rsidRPr="00C16CCB">
        <w:rPr>
          <w:rFonts w:eastAsia="SimSun" w:hint="eastAsia"/>
          <w:lang w:eastAsia="zh-CN"/>
        </w:rPr>
        <w:t>establishment</w:t>
      </w:r>
      <w:r>
        <w:rPr>
          <w:rFonts w:eastAsia="SimSun" w:hint="eastAsia"/>
          <w:lang w:eastAsia="zh-CN"/>
        </w:rPr>
        <w:t xml:space="preserve"> are listed in the table 1.</w:t>
      </w:r>
    </w:p>
    <w:p w:rsidR="00C16CCB" w:rsidRPr="00C16CCB" w:rsidRDefault="00C16CCB" w:rsidP="00C16CCB">
      <w:pPr>
        <w:pStyle w:val="a5"/>
        <w:keepNext/>
        <w:jc w:val="center"/>
        <w:rPr>
          <w:b/>
          <w:lang w:eastAsia="zh-CN"/>
        </w:rPr>
      </w:pPr>
      <w:r w:rsidRPr="00C16CCB">
        <w:rPr>
          <w:b/>
        </w:rPr>
        <w:t xml:space="preserve">Table </w:t>
      </w:r>
      <w:r w:rsidR="00A521AC" w:rsidRPr="00C16CCB">
        <w:rPr>
          <w:b/>
        </w:rPr>
        <w:fldChar w:fldCharType="begin"/>
      </w:r>
      <w:r w:rsidRPr="00C16CCB">
        <w:rPr>
          <w:b/>
        </w:rPr>
        <w:instrText xml:space="preserve"> SEQ Table \* ARABIC </w:instrText>
      </w:r>
      <w:r w:rsidR="00A521AC" w:rsidRPr="00C16CCB">
        <w:rPr>
          <w:b/>
        </w:rPr>
        <w:fldChar w:fldCharType="separate"/>
      </w:r>
      <w:r w:rsidRPr="00C16CCB">
        <w:rPr>
          <w:b/>
          <w:noProof/>
        </w:rPr>
        <w:t>1</w:t>
      </w:r>
      <w:r w:rsidR="00A521AC" w:rsidRPr="00C16CCB">
        <w:rPr>
          <w:b/>
        </w:rPr>
        <w:fldChar w:fldCharType="end"/>
      </w:r>
      <w:r w:rsidRPr="00C16CCB">
        <w:rPr>
          <w:rFonts w:hint="eastAsia"/>
          <w:b/>
          <w:lang w:eastAsia="zh-CN"/>
        </w:rPr>
        <w:t xml:space="preserve"> content of the RRC messages for RRC connection </w:t>
      </w:r>
      <w:r w:rsidR="004F4152">
        <w:rPr>
          <w:rFonts w:hint="eastAsia"/>
          <w:b/>
          <w:lang w:eastAsia="zh-CN"/>
        </w:rPr>
        <w:t>re-</w:t>
      </w:r>
      <w:r w:rsidRPr="00C16CCB">
        <w:rPr>
          <w:rFonts w:hint="eastAsia"/>
          <w:b/>
          <w:lang w:eastAsia="zh-CN"/>
        </w:rPr>
        <w:t>establishment</w:t>
      </w:r>
    </w:p>
    <w:tbl>
      <w:tblPr>
        <w:tblStyle w:val="a7"/>
        <w:tblW w:w="0" w:type="auto"/>
        <w:tblLayout w:type="fixed"/>
        <w:tblLook w:val="04A0"/>
      </w:tblPr>
      <w:tblGrid>
        <w:gridCol w:w="2943"/>
        <w:gridCol w:w="3344"/>
        <w:gridCol w:w="3001"/>
      </w:tblGrid>
      <w:tr w:rsidR="00C16CCB" w:rsidTr="00101331">
        <w:tc>
          <w:tcPr>
            <w:tcW w:w="2943" w:type="dxa"/>
          </w:tcPr>
          <w:p w:rsidR="00C16CCB" w:rsidRDefault="00C16CCB" w:rsidP="009176AA">
            <w:pPr>
              <w:pStyle w:val="a0"/>
              <w:rPr>
                <w:rFonts w:eastAsia="SimSun"/>
                <w:lang w:eastAsia="zh-CN"/>
              </w:rPr>
            </w:pPr>
            <w:r>
              <w:rPr>
                <w:rFonts w:eastAsia="SimSun" w:hint="eastAsia"/>
                <w:lang w:eastAsia="zh-CN"/>
              </w:rPr>
              <w:t>RRC message</w:t>
            </w:r>
          </w:p>
        </w:tc>
        <w:tc>
          <w:tcPr>
            <w:tcW w:w="3344" w:type="dxa"/>
          </w:tcPr>
          <w:p w:rsidR="00C16CCB" w:rsidRDefault="00C16CCB" w:rsidP="009176AA">
            <w:pPr>
              <w:pStyle w:val="a0"/>
              <w:rPr>
                <w:rFonts w:eastAsia="SimSun"/>
                <w:lang w:eastAsia="zh-CN"/>
              </w:rPr>
            </w:pPr>
            <w:r>
              <w:rPr>
                <w:rFonts w:eastAsia="SimSun" w:hint="eastAsia"/>
                <w:lang w:eastAsia="zh-CN"/>
              </w:rPr>
              <w:t>Content in LTE</w:t>
            </w:r>
          </w:p>
        </w:tc>
        <w:tc>
          <w:tcPr>
            <w:tcW w:w="3001" w:type="dxa"/>
          </w:tcPr>
          <w:p w:rsidR="00C16CCB" w:rsidRDefault="00C16CCB" w:rsidP="009176AA">
            <w:pPr>
              <w:pStyle w:val="a0"/>
              <w:rPr>
                <w:rFonts w:eastAsia="SimSun"/>
                <w:lang w:eastAsia="zh-CN"/>
              </w:rPr>
            </w:pPr>
            <w:r>
              <w:rPr>
                <w:rFonts w:eastAsia="SimSun" w:hint="eastAsia"/>
                <w:lang w:eastAsia="zh-CN"/>
              </w:rPr>
              <w:t>Proposed Content in NR</w:t>
            </w:r>
          </w:p>
        </w:tc>
      </w:tr>
      <w:tr w:rsidR="00C16CCB" w:rsidTr="00101331">
        <w:tc>
          <w:tcPr>
            <w:tcW w:w="2943" w:type="dxa"/>
          </w:tcPr>
          <w:p w:rsidR="00C16CCB" w:rsidRDefault="00A25783" w:rsidP="009176AA">
            <w:pPr>
              <w:pStyle w:val="a0"/>
              <w:rPr>
                <w:rFonts w:eastAsia="SimSun"/>
                <w:lang w:eastAsia="zh-CN"/>
              </w:rPr>
            </w:pPr>
            <w:r w:rsidRPr="00D05729">
              <w:rPr>
                <w:i/>
                <w:noProof/>
              </w:rPr>
              <w:t>RRCConnectionReestablishmentRequest</w:t>
            </w:r>
          </w:p>
        </w:tc>
        <w:tc>
          <w:tcPr>
            <w:tcW w:w="3344" w:type="dxa"/>
          </w:tcPr>
          <w:p w:rsidR="00C16CCB" w:rsidRDefault="001D724B" w:rsidP="001D724B">
            <w:pPr>
              <w:pStyle w:val="a0"/>
              <w:numPr>
                <w:ilvl w:val="0"/>
                <w:numId w:val="3"/>
              </w:numPr>
              <w:rPr>
                <w:rFonts w:eastAsia="SimSun"/>
                <w:lang w:eastAsia="zh-CN"/>
              </w:rPr>
            </w:pPr>
            <w:r w:rsidRPr="00C16CCB">
              <w:rPr>
                <w:rFonts w:eastAsia="SimSun"/>
                <w:lang w:val="en-GB" w:eastAsia="zh-CN"/>
              </w:rPr>
              <w:t>ue-Identity</w:t>
            </w:r>
          </w:p>
          <w:p w:rsidR="00C16CCB" w:rsidRPr="00C16CCB" w:rsidRDefault="00A25783" w:rsidP="001D724B">
            <w:pPr>
              <w:pStyle w:val="a0"/>
              <w:numPr>
                <w:ilvl w:val="0"/>
                <w:numId w:val="3"/>
              </w:numPr>
              <w:rPr>
                <w:rFonts w:eastAsia="SimSun"/>
                <w:lang w:eastAsia="zh-CN"/>
              </w:rPr>
            </w:pPr>
            <w:r w:rsidRPr="00A25783">
              <w:rPr>
                <w:rFonts w:eastAsia="SimSun"/>
                <w:lang w:val="en-GB" w:eastAsia="zh-CN"/>
              </w:rPr>
              <w:lastRenderedPageBreak/>
              <w:t>reestablishmentCause</w:t>
            </w:r>
          </w:p>
        </w:tc>
        <w:tc>
          <w:tcPr>
            <w:tcW w:w="3001" w:type="dxa"/>
          </w:tcPr>
          <w:p w:rsidR="00C16CCB" w:rsidRDefault="00C16CCB" w:rsidP="001D724B">
            <w:pPr>
              <w:pStyle w:val="a0"/>
              <w:numPr>
                <w:ilvl w:val="0"/>
                <w:numId w:val="3"/>
              </w:numPr>
              <w:rPr>
                <w:rFonts w:eastAsia="SimSun"/>
                <w:lang w:eastAsia="zh-CN"/>
              </w:rPr>
            </w:pPr>
            <w:r w:rsidRPr="00C16CCB">
              <w:rPr>
                <w:rFonts w:eastAsia="SimSun"/>
                <w:lang w:val="en-GB" w:eastAsia="zh-CN"/>
              </w:rPr>
              <w:lastRenderedPageBreak/>
              <w:t>ue-Identity</w:t>
            </w:r>
          </w:p>
          <w:p w:rsidR="00C16CCB" w:rsidRPr="00C16CCB" w:rsidRDefault="00A25783" w:rsidP="001D724B">
            <w:pPr>
              <w:pStyle w:val="a0"/>
              <w:numPr>
                <w:ilvl w:val="0"/>
                <w:numId w:val="3"/>
              </w:numPr>
              <w:rPr>
                <w:rFonts w:eastAsia="SimSun"/>
                <w:lang w:eastAsia="zh-CN"/>
              </w:rPr>
            </w:pPr>
            <w:r w:rsidRPr="00A25783">
              <w:rPr>
                <w:rFonts w:eastAsia="SimSun"/>
                <w:lang w:val="en-GB" w:eastAsia="zh-CN"/>
              </w:rPr>
              <w:lastRenderedPageBreak/>
              <w:t>reestablishmentCause</w:t>
            </w:r>
          </w:p>
        </w:tc>
      </w:tr>
      <w:tr w:rsidR="00C16CCB" w:rsidTr="00101331">
        <w:tc>
          <w:tcPr>
            <w:tcW w:w="2943" w:type="dxa"/>
          </w:tcPr>
          <w:p w:rsidR="00C16CCB" w:rsidRDefault="0093784F" w:rsidP="009176AA">
            <w:pPr>
              <w:pStyle w:val="a0"/>
              <w:rPr>
                <w:rFonts w:eastAsia="SimSun"/>
                <w:lang w:eastAsia="zh-CN"/>
              </w:rPr>
            </w:pPr>
            <w:r w:rsidRPr="00D05729">
              <w:rPr>
                <w:i/>
                <w:noProof/>
              </w:rPr>
              <w:lastRenderedPageBreak/>
              <w:t>RRCConnectionReestablishment</w:t>
            </w:r>
          </w:p>
        </w:tc>
        <w:tc>
          <w:tcPr>
            <w:tcW w:w="3344" w:type="dxa"/>
          </w:tcPr>
          <w:p w:rsidR="00101331" w:rsidRPr="00101331" w:rsidRDefault="00101331" w:rsidP="001D724B">
            <w:pPr>
              <w:pStyle w:val="a0"/>
              <w:numPr>
                <w:ilvl w:val="0"/>
                <w:numId w:val="4"/>
              </w:numPr>
              <w:rPr>
                <w:rFonts w:eastAsia="SimSun"/>
                <w:lang w:eastAsia="zh-CN"/>
              </w:rPr>
            </w:pPr>
            <w:r w:rsidRPr="00D05729">
              <w:rPr>
                <w:snapToGrid w:val="0"/>
              </w:rPr>
              <w:t>rrc-TransactionIdentifier</w:t>
            </w:r>
          </w:p>
          <w:p w:rsidR="00C16CCB" w:rsidRPr="00101331" w:rsidRDefault="00C16CCB" w:rsidP="001D724B">
            <w:pPr>
              <w:pStyle w:val="a0"/>
              <w:numPr>
                <w:ilvl w:val="0"/>
                <w:numId w:val="4"/>
              </w:numPr>
              <w:rPr>
                <w:rFonts w:eastAsia="SimSun"/>
                <w:lang w:eastAsia="zh-CN"/>
              </w:rPr>
            </w:pPr>
            <w:r w:rsidRPr="00C16CCB">
              <w:rPr>
                <w:rFonts w:eastAsia="SimSun"/>
                <w:lang w:val="en-GB" w:eastAsia="zh-CN"/>
              </w:rPr>
              <w:t>radioResourceConfigDedicated</w:t>
            </w:r>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r w:rsidRPr="00101331">
              <w:rPr>
                <w:rFonts w:eastAsia="SimSun"/>
                <w:lang w:val="en-GB" w:eastAsia="zh-CN"/>
              </w:rPr>
              <w:t>NextHopChainingCount</w:t>
            </w:r>
          </w:p>
        </w:tc>
        <w:tc>
          <w:tcPr>
            <w:tcW w:w="3001" w:type="dxa"/>
          </w:tcPr>
          <w:p w:rsidR="00101331" w:rsidRPr="00101331" w:rsidRDefault="00101331" w:rsidP="001D724B">
            <w:pPr>
              <w:pStyle w:val="a0"/>
              <w:numPr>
                <w:ilvl w:val="0"/>
                <w:numId w:val="4"/>
              </w:numPr>
              <w:rPr>
                <w:rFonts w:eastAsia="SimSun"/>
                <w:lang w:eastAsia="zh-CN"/>
              </w:rPr>
            </w:pPr>
            <w:r w:rsidRPr="00D05729">
              <w:rPr>
                <w:snapToGrid w:val="0"/>
              </w:rPr>
              <w:t>rrc-TransactionIdentifier</w:t>
            </w:r>
          </w:p>
          <w:p w:rsidR="00C16CCB" w:rsidRPr="00101331" w:rsidRDefault="00C16CCB" w:rsidP="001D724B">
            <w:pPr>
              <w:pStyle w:val="a0"/>
              <w:numPr>
                <w:ilvl w:val="0"/>
                <w:numId w:val="4"/>
              </w:numPr>
              <w:rPr>
                <w:rFonts w:eastAsia="SimSun"/>
                <w:lang w:eastAsia="zh-CN"/>
              </w:rPr>
            </w:pPr>
            <w:r w:rsidRPr="00C16CCB">
              <w:rPr>
                <w:rFonts w:eastAsia="SimSun"/>
                <w:lang w:val="en-GB" w:eastAsia="zh-CN"/>
              </w:rPr>
              <w:t>radioResourceConfigDedicated</w:t>
            </w:r>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r w:rsidRPr="00101331">
              <w:rPr>
                <w:rFonts w:eastAsia="SimSun"/>
                <w:lang w:val="en-GB" w:eastAsia="zh-CN"/>
              </w:rPr>
              <w:t>NextHopChainingCount</w:t>
            </w:r>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r w:rsidR="00C16CCB" w:rsidRPr="00D05729">
              <w:rPr>
                <w:i/>
                <w:noProof/>
              </w:rPr>
              <w:t>Complete</w:t>
            </w:r>
          </w:p>
        </w:tc>
        <w:tc>
          <w:tcPr>
            <w:tcW w:w="3344" w:type="dxa"/>
          </w:tcPr>
          <w:p w:rsidR="00101331" w:rsidRPr="00101331" w:rsidRDefault="00101331" w:rsidP="00101331">
            <w:pPr>
              <w:pStyle w:val="a0"/>
              <w:numPr>
                <w:ilvl w:val="0"/>
                <w:numId w:val="5"/>
              </w:numPr>
              <w:rPr>
                <w:rFonts w:eastAsia="SimSun"/>
                <w:lang w:eastAsia="zh-CN"/>
              </w:rPr>
            </w:pPr>
            <w:r w:rsidRPr="00D05729">
              <w:rPr>
                <w:snapToGrid w:val="0"/>
              </w:rPr>
              <w:t>rrc-TransactionIdentifier</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rlf-InfoAvailable-r9</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logMeasAvailable-r10</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connEstFailInfoAvailable-r11</w:t>
            </w:r>
          </w:p>
          <w:p w:rsidR="00C16CCB" w:rsidRDefault="00101331" w:rsidP="00101331">
            <w:pPr>
              <w:pStyle w:val="a0"/>
              <w:numPr>
                <w:ilvl w:val="0"/>
                <w:numId w:val="5"/>
              </w:numPr>
              <w:rPr>
                <w:rFonts w:eastAsia="SimSun"/>
                <w:lang w:eastAsia="zh-CN"/>
              </w:rPr>
            </w:pPr>
            <w:r w:rsidRPr="00101331">
              <w:rPr>
                <w:rFonts w:eastAsia="SimSun"/>
                <w:lang w:val="en-GB" w:eastAsia="zh-CN"/>
              </w:rPr>
              <w:t>logMeasAvailableMBSFN-r12</w:t>
            </w:r>
          </w:p>
        </w:tc>
        <w:tc>
          <w:tcPr>
            <w:tcW w:w="3001" w:type="dxa"/>
          </w:tcPr>
          <w:p w:rsidR="00C16CCB" w:rsidRDefault="00101331" w:rsidP="00101331">
            <w:pPr>
              <w:pStyle w:val="a0"/>
              <w:numPr>
                <w:ilvl w:val="0"/>
                <w:numId w:val="5"/>
              </w:numPr>
              <w:rPr>
                <w:rFonts w:eastAsia="SimSun"/>
                <w:lang w:eastAsia="zh-CN"/>
              </w:rPr>
            </w:pPr>
            <w:r w:rsidRPr="00D05729">
              <w:rPr>
                <w:snapToGrid w:val="0"/>
              </w:rPr>
              <w:t>rrc-TransactionIdentifier</w:t>
            </w:r>
          </w:p>
        </w:tc>
      </w:tr>
      <w:tr w:rsidR="00C16CCB" w:rsidTr="00101331">
        <w:tc>
          <w:tcPr>
            <w:tcW w:w="2943" w:type="dxa"/>
          </w:tcPr>
          <w:p w:rsidR="00C16CCB" w:rsidRPr="00D05729" w:rsidRDefault="0093784F" w:rsidP="009176AA">
            <w:pPr>
              <w:pStyle w:val="a0"/>
              <w:rPr>
                <w:i/>
                <w:noProof/>
              </w:rPr>
            </w:pPr>
            <w:r w:rsidRPr="00D05729">
              <w:rPr>
                <w:i/>
                <w:noProof/>
              </w:rPr>
              <w:t>RRCConnectionReestablishment</w:t>
            </w:r>
            <w:r w:rsidR="00C16CCB" w:rsidRPr="00D05729">
              <w:rPr>
                <w:i/>
                <w:noProof/>
              </w:rPr>
              <w:t>Reject</w:t>
            </w:r>
          </w:p>
        </w:tc>
        <w:tc>
          <w:tcPr>
            <w:tcW w:w="3344" w:type="dxa"/>
          </w:tcPr>
          <w:p w:rsidR="00C16CCB" w:rsidRDefault="00101331" w:rsidP="001D724B">
            <w:pPr>
              <w:pStyle w:val="a0"/>
              <w:numPr>
                <w:ilvl w:val="0"/>
                <w:numId w:val="6"/>
              </w:numPr>
              <w:rPr>
                <w:rFonts w:eastAsia="SimSun"/>
                <w:lang w:eastAsia="zh-CN"/>
              </w:rPr>
            </w:pPr>
            <w:r>
              <w:rPr>
                <w:rFonts w:eastAsia="SimSun" w:hint="eastAsia"/>
                <w:lang w:val="en-GB" w:eastAsia="zh-CN"/>
              </w:rPr>
              <w:t>No IE</w:t>
            </w:r>
          </w:p>
        </w:tc>
        <w:tc>
          <w:tcPr>
            <w:tcW w:w="3001" w:type="dxa"/>
          </w:tcPr>
          <w:p w:rsidR="00C16CCB" w:rsidRPr="00C16CCB" w:rsidRDefault="00101331" w:rsidP="001D724B">
            <w:pPr>
              <w:pStyle w:val="a0"/>
              <w:numPr>
                <w:ilvl w:val="0"/>
                <w:numId w:val="6"/>
              </w:numPr>
              <w:rPr>
                <w:rFonts w:eastAsia="SimSun"/>
                <w:lang w:eastAsia="zh-CN"/>
              </w:rPr>
            </w:pPr>
            <w:r>
              <w:rPr>
                <w:rFonts w:eastAsia="SimSun" w:hint="eastAsia"/>
                <w:lang w:val="en-GB" w:eastAsia="zh-CN"/>
              </w:rPr>
              <w:t>No IE</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RRCConnectionReestablishmentRequest</w:t>
      </w:r>
      <w:r>
        <w:rPr>
          <w:rFonts w:eastAsia="SimSun" w:hint="eastAsia"/>
          <w:lang w:eastAsia="zh-CN"/>
        </w:rPr>
        <w:t xml:space="preserve">, </w:t>
      </w:r>
      <w:r w:rsidRPr="00D05729">
        <w:rPr>
          <w:i/>
          <w:noProof/>
        </w:rPr>
        <w:t>RRCConnectionReestablishment</w:t>
      </w:r>
      <w:r>
        <w:rPr>
          <w:rFonts w:eastAsia="SimSun" w:hint="eastAsia"/>
          <w:lang w:eastAsia="zh-CN"/>
        </w:rPr>
        <w:t xml:space="preserve"> and </w:t>
      </w:r>
      <w:r w:rsidRPr="00D05729">
        <w:rPr>
          <w:i/>
          <w:noProof/>
        </w:rPr>
        <w:t>RRCConnectionReestablishmentReject</w:t>
      </w:r>
      <w:r>
        <w:rPr>
          <w:rFonts w:eastAsia="SimSun" w:hint="eastAsia"/>
          <w:lang w:eastAsia="zh-CN"/>
        </w:rPr>
        <w:t xml:space="preserve"> messages, all parameters for LTE are also needed in NR.</w:t>
      </w:r>
    </w:p>
    <w:p w:rsidR="00BE3887" w:rsidRPr="00BE3887" w:rsidRDefault="0000415C" w:rsidP="0000415C">
      <w:pPr>
        <w:pStyle w:val="a0"/>
        <w:rPr>
          <w:rFonts w:eastAsia="SimSun"/>
          <w:lang w:eastAsia="zh-CN"/>
        </w:rPr>
      </w:pPr>
      <w:r>
        <w:rPr>
          <w:rFonts w:eastAsia="SimSun" w:hint="eastAsia"/>
          <w:lang w:eastAsia="zh-CN"/>
        </w:rPr>
        <w:t>For</w:t>
      </w:r>
      <w:r w:rsidRPr="00BE3887">
        <w:rPr>
          <w:i/>
          <w:noProof/>
        </w:rPr>
        <w:t xml:space="preserve"> </w:t>
      </w:r>
      <w:r w:rsidRPr="00D05729">
        <w:rPr>
          <w:i/>
          <w:noProof/>
        </w:rPr>
        <w:t>RRCConnectionReestablishmentComplete</w:t>
      </w:r>
      <w:r>
        <w:rPr>
          <w:rFonts w:eastAsia="SimSun" w:hint="eastAsia"/>
          <w:lang w:eastAsia="zh-CN"/>
        </w:rPr>
        <w:t xml:space="preserve"> message, the IEs </w:t>
      </w:r>
      <w:r w:rsidRPr="00BE3887">
        <w:rPr>
          <w:rFonts w:eastAsia="SimSun"/>
          <w:i/>
          <w:lang w:val="en-GB" w:eastAsia="zh-CN"/>
        </w:rPr>
        <w:t>rlf-InfoAvailable-r9</w:t>
      </w:r>
      <w:r>
        <w:rPr>
          <w:rFonts w:eastAsia="SimSun" w:hint="eastAsia"/>
          <w:lang w:val="en-GB" w:eastAsia="zh-CN"/>
        </w:rPr>
        <w:t>,</w:t>
      </w:r>
      <w:r>
        <w:rPr>
          <w:rFonts w:eastAsia="SimSun" w:hint="eastAsia"/>
          <w:lang w:eastAsia="zh-CN"/>
        </w:rPr>
        <w:t xml:space="preserve"> </w:t>
      </w:r>
      <w:r w:rsidRPr="00BE3887">
        <w:rPr>
          <w:rFonts w:eastAsia="SimSun"/>
          <w:i/>
          <w:lang w:val="en-GB" w:eastAsia="zh-CN"/>
        </w:rPr>
        <w:t>logMeasAvailable-r10</w:t>
      </w:r>
      <w:r>
        <w:rPr>
          <w:rFonts w:eastAsia="SimSun" w:hint="eastAsia"/>
          <w:lang w:val="en-GB" w:eastAsia="zh-CN"/>
        </w:rPr>
        <w:t>,</w:t>
      </w:r>
      <w:r w:rsidRPr="00BE3887">
        <w:rPr>
          <w:rFonts w:eastAsia="SimSun"/>
          <w:lang w:val="en-GB" w:eastAsia="zh-CN"/>
        </w:rPr>
        <w:t xml:space="preserve"> </w:t>
      </w:r>
      <w:r w:rsidRPr="00BE3887">
        <w:rPr>
          <w:rFonts w:eastAsia="SimSun"/>
          <w:i/>
          <w:lang w:val="en-GB" w:eastAsia="zh-CN"/>
        </w:rPr>
        <w:t>connEstFailInfoAvailable-r11</w:t>
      </w:r>
      <w:r>
        <w:rPr>
          <w:rFonts w:eastAsia="SimSun" w:hint="eastAsia"/>
          <w:lang w:val="en-GB" w:eastAsia="zh-CN"/>
        </w:rPr>
        <w:t xml:space="preserve"> and </w:t>
      </w:r>
      <w:r w:rsidRPr="00BE3887">
        <w:rPr>
          <w:rFonts w:eastAsia="SimSun"/>
          <w:i/>
          <w:lang w:val="en-GB" w:eastAsia="zh-CN"/>
        </w:rPr>
        <w:t>logMeasAvailableMBSFN-r12</w:t>
      </w:r>
      <w:r>
        <w:rPr>
          <w:rFonts w:eastAsia="SimSun" w:hint="eastAsia"/>
          <w:lang w:val="en-GB" w:eastAsia="zh-CN"/>
        </w:rPr>
        <w:t xml:space="preserve"> </w:t>
      </w:r>
      <w:r>
        <w:rPr>
          <w:rFonts w:eastAsia="SimSun" w:hint="eastAsia"/>
          <w:lang w:eastAsia="zh-CN"/>
        </w:rPr>
        <w:t xml:space="preserve">are related to MDT/SON which are not </w:t>
      </w:r>
      <w:r>
        <w:rPr>
          <w:rFonts w:eastAsia="SimSun" w:hint="eastAsia"/>
          <w:lang w:val="en-GB" w:eastAsia="zh-CN"/>
        </w:rPr>
        <w:t>supported in NR phase I</w:t>
      </w:r>
      <w:r>
        <w:rPr>
          <w:rFonts w:eastAsia="SimSun" w:hint="eastAsia"/>
          <w:lang w:eastAsia="zh-CN"/>
        </w:rPr>
        <w:t xml:space="preserve">, so only IE </w:t>
      </w:r>
      <w:r w:rsidRPr="00BE3887">
        <w:rPr>
          <w:i/>
          <w:snapToGrid w:val="0"/>
        </w:rPr>
        <w:t>rrc-TransactionIdentifier</w:t>
      </w:r>
      <w:r>
        <w:rPr>
          <w:rFonts w:eastAsia="SimSun" w:hint="eastAsia"/>
          <w:lang w:eastAsia="zh-CN"/>
        </w:rPr>
        <w:t xml:space="preserve"> </w:t>
      </w:r>
      <w:r w:rsidRPr="00BE3887">
        <w:rPr>
          <w:rFonts w:eastAsia="SimSun" w:hint="eastAsia"/>
          <w:lang w:eastAsia="zh-CN"/>
        </w:rPr>
        <w:t>is needed in NR.</w:t>
      </w:r>
    </w:p>
    <w:p w:rsidR="0000415C" w:rsidRDefault="0000415C" w:rsidP="0000415C">
      <w:pPr>
        <w:pStyle w:val="a0"/>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 xml:space="preserve">RRC connection </w:t>
      </w:r>
      <w:r>
        <w:rPr>
          <w:rFonts w:eastAsia="SimSun" w:hint="eastAsia"/>
          <w:lang w:eastAsia="zh-CN"/>
        </w:rPr>
        <w:t>re-</w:t>
      </w:r>
      <w:r w:rsidRPr="00C16CCB">
        <w:rPr>
          <w:rFonts w:eastAsia="SimSun" w:hint="eastAsia"/>
          <w:lang w:eastAsia="zh-CN"/>
        </w:rPr>
        <w:t>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D05729">
        <w:t>resumption</w:t>
      </w:r>
      <w:r>
        <w:rPr>
          <w:rFonts w:eastAsia="SimSun" w:hint="eastAsia"/>
          <w:lang w:eastAsia="zh-CN"/>
        </w:rPr>
        <w:t xml:space="preserve"> and </w:t>
      </w:r>
      <w:r w:rsidRPr="00D05729">
        <w:t>re-activation of security and the configuration of only the PCell</w:t>
      </w:r>
      <w:r>
        <w:rPr>
          <w:rFonts w:eastAsia="SimSun" w:hint="eastAsia"/>
          <w:lang w:eastAsia="zh-CN"/>
        </w:rPr>
        <w:t>, so the following parameters are proposed to support.</w:t>
      </w:r>
    </w:p>
    <w:p w:rsidR="00C16CCB" w:rsidRDefault="00C16CCB" w:rsidP="000229D1">
      <w:pPr>
        <w:pStyle w:val="a0"/>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 xml:space="preserve">RRC connection </w:t>
      </w:r>
      <w:r w:rsidR="0001185D">
        <w:rPr>
          <w:rFonts w:eastAsiaTheme="minorEastAsia" w:hint="eastAsia"/>
          <w:b/>
          <w:lang w:eastAsia="zh-CN"/>
        </w:rPr>
        <w:t>re-</w:t>
      </w:r>
      <w:r w:rsidR="00446652" w:rsidRPr="00446652">
        <w:rPr>
          <w:rFonts w:eastAsiaTheme="minorEastAsia" w:hint="eastAsia"/>
          <w:b/>
          <w:lang w:eastAsia="zh-CN"/>
        </w:rPr>
        <w:t>establishment procedure</w:t>
      </w:r>
      <w:r w:rsidR="0001185D">
        <w:rPr>
          <w:rFonts w:eastAsiaTheme="minorEastAsia" w:hint="eastAsia"/>
          <w:b/>
          <w:lang w:eastAsia="zh-CN"/>
        </w:rPr>
        <w:t>, the details of each</w:t>
      </w:r>
      <w:r w:rsidR="0001185D" w:rsidRPr="0001185D">
        <w:rPr>
          <w:rFonts w:eastAsiaTheme="minorEastAsia" w:hint="eastAsia"/>
          <w:b/>
          <w:lang w:eastAsia="zh-CN"/>
        </w:rPr>
        <w:t xml:space="preserve"> </w:t>
      </w:r>
      <w:r w:rsidR="0001185D">
        <w:rPr>
          <w:rFonts w:eastAsiaTheme="minorEastAsia" w:hint="eastAsia"/>
          <w:b/>
          <w:lang w:eastAsia="zh-CN"/>
        </w:rPr>
        <w:t>parameter can be discussed further</w:t>
      </w:r>
      <w:r w:rsidR="00446652">
        <w:rPr>
          <w:rFonts w:eastAsiaTheme="minorEastAsia" w:hint="eastAsia"/>
          <w:b/>
          <w:lang w:eastAsia="zh-CN"/>
        </w:rPr>
        <w:t>:</w:t>
      </w:r>
    </w:p>
    <w:p w:rsidR="00446652" w:rsidRDefault="0093784F" w:rsidP="001D724B">
      <w:pPr>
        <w:pStyle w:val="a0"/>
        <w:numPr>
          <w:ilvl w:val="0"/>
          <w:numId w:val="7"/>
        </w:numPr>
        <w:rPr>
          <w:rFonts w:eastAsiaTheme="minorEastAsia"/>
          <w:b/>
          <w:lang w:eastAsia="zh-CN"/>
        </w:rPr>
      </w:pPr>
      <w:r w:rsidRPr="0093784F">
        <w:rPr>
          <w:b/>
          <w:i/>
          <w:noProof/>
        </w:rPr>
        <w:t>RRCConnectionReestablishmentRequest</w:t>
      </w:r>
      <w:r w:rsidR="00446652" w:rsidRPr="00446652">
        <w:rPr>
          <w:rFonts w:eastAsiaTheme="minorEastAsia" w:hint="eastAsia"/>
          <w:b/>
          <w:lang w:eastAsia="zh-CN"/>
        </w:rPr>
        <w:t xml:space="preserve">: UE ID, </w:t>
      </w:r>
      <w:r>
        <w:rPr>
          <w:rFonts w:eastAsiaTheme="minorEastAsia" w:hint="eastAsia"/>
          <w:b/>
          <w:lang w:eastAsia="zh-CN"/>
        </w:rPr>
        <w:t>Re-e</w:t>
      </w:r>
      <w:r w:rsidR="00446652" w:rsidRPr="00446652">
        <w:rPr>
          <w:rFonts w:eastAsiaTheme="minorEastAsia"/>
          <w:b/>
          <w:lang w:eastAsia="zh-CN"/>
        </w:rPr>
        <w:t>stablishment</w:t>
      </w:r>
      <w:r w:rsidR="00446652">
        <w:rPr>
          <w:rFonts w:eastAsiaTheme="minorEastAsia" w:hint="eastAsia"/>
          <w:b/>
          <w:lang w:eastAsia="zh-CN"/>
        </w:rPr>
        <w:t xml:space="preserve"> </w:t>
      </w:r>
      <w:r w:rsidR="00446652" w:rsidRPr="00446652">
        <w:rPr>
          <w:rFonts w:eastAsiaTheme="minorEastAsia"/>
          <w:b/>
          <w:lang w:eastAsia="zh-CN"/>
        </w:rPr>
        <w:t>Cause</w:t>
      </w:r>
    </w:p>
    <w:p w:rsidR="00F2658C" w:rsidRPr="00F2658C" w:rsidRDefault="00CB270D" w:rsidP="001D724B">
      <w:pPr>
        <w:pStyle w:val="a0"/>
        <w:numPr>
          <w:ilvl w:val="0"/>
          <w:numId w:val="7"/>
        </w:numPr>
        <w:rPr>
          <w:rFonts w:eastAsiaTheme="minorEastAsia"/>
          <w:b/>
          <w:lang w:eastAsia="zh-CN"/>
        </w:rPr>
      </w:pPr>
      <w:r w:rsidRPr="00CB270D">
        <w:rPr>
          <w:b/>
          <w:i/>
          <w:noProof/>
        </w:rPr>
        <w:t>RRCConnectionReestablishment</w:t>
      </w:r>
      <w:r w:rsidR="00446652" w:rsidRPr="00CB270D">
        <w:rPr>
          <w:rFonts w:eastAsiaTheme="minorEastAsia" w:hint="eastAsia"/>
          <w:b/>
          <w:noProof/>
          <w:lang w:eastAsia="zh-CN"/>
        </w:rPr>
        <w:t>:</w:t>
      </w:r>
      <w:r w:rsidR="00446652" w:rsidRPr="00446652">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sidRPr="00AA6C7E">
        <w:rPr>
          <w:rFonts w:eastAsiaTheme="minorEastAsia" w:hint="eastAsia"/>
          <w:b/>
          <w:lang w:eastAsia="zh-CN"/>
        </w:rPr>
        <w:t xml:space="preserve">D, </w:t>
      </w:r>
      <w:r w:rsidR="00446652" w:rsidRPr="00446652">
        <w:rPr>
          <w:rFonts w:eastAsia="SimSun" w:hint="eastAsia"/>
          <w:b/>
          <w:lang w:val="en-GB" w:eastAsia="zh-CN"/>
        </w:rPr>
        <w:t xml:space="preserve">dedicated </w:t>
      </w:r>
      <w:r w:rsidR="00446652" w:rsidRPr="00446652">
        <w:rPr>
          <w:rFonts w:eastAsia="SimSun"/>
          <w:b/>
          <w:lang w:val="en-GB" w:eastAsia="zh-CN"/>
        </w:rPr>
        <w:t>radio</w:t>
      </w:r>
      <w:r w:rsidR="00446652" w:rsidRPr="00446652">
        <w:rPr>
          <w:rFonts w:eastAsia="SimSun" w:hint="eastAsia"/>
          <w:b/>
          <w:lang w:val="en-GB" w:eastAsia="zh-CN"/>
        </w:rPr>
        <w:t xml:space="preserve"> r</w:t>
      </w:r>
      <w:r w:rsidR="00446652" w:rsidRPr="00446652">
        <w:rPr>
          <w:rFonts w:eastAsia="SimSun"/>
          <w:b/>
          <w:lang w:val="en-GB" w:eastAsia="zh-CN"/>
        </w:rPr>
        <w:t>esource</w:t>
      </w:r>
      <w:r w:rsidR="00446652" w:rsidRPr="00446652">
        <w:rPr>
          <w:rFonts w:eastAsia="SimSun" w:hint="eastAsia"/>
          <w:b/>
          <w:lang w:val="en-GB" w:eastAsia="zh-CN"/>
        </w:rPr>
        <w:t xml:space="preserve"> c</w:t>
      </w:r>
      <w:r w:rsidR="00446652" w:rsidRPr="00446652">
        <w:rPr>
          <w:rFonts w:eastAsia="SimSun"/>
          <w:b/>
          <w:lang w:val="en-GB" w:eastAsia="zh-CN"/>
        </w:rPr>
        <w:t>onfig</w:t>
      </w:r>
      <w:r w:rsidR="00446652" w:rsidRPr="00446652">
        <w:rPr>
          <w:rFonts w:eastAsia="SimSun" w:hint="eastAsia"/>
          <w:b/>
          <w:lang w:val="en-GB" w:eastAsia="zh-CN"/>
        </w:rPr>
        <w:t>uration for SRB1</w:t>
      </w:r>
      <w:r w:rsidR="0093784F">
        <w:rPr>
          <w:rFonts w:eastAsia="SimSun" w:hint="eastAsia"/>
          <w:b/>
          <w:lang w:val="en-GB" w:eastAsia="zh-CN"/>
        </w:rPr>
        <w:t>, NCC</w:t>
      </w:r>
    </w:p>
    <w:p w:rsidR="00446652" w:rsidRPr="00F2658C" w:rsidRDefault="00CB270D" w:rsidP="001D724B">
      <w:pPr>
        <w:pStyle w:val="a0"/>
        <w:numPr>
          <w:ilvl w:val="0"/>
          <w:numId w:val="7"/>
        </w:numPr>
        <w:rPr>
          <w:rFonts w:eastAsiaTheme="minorEastAsia"/>
          <w:b/>
          <w:lang w:eastAsia="zh-CN"/>
        </w:rPr>
      </w:pPr>
      <w:r w:rsidRPr="00CB270D">
        <w:rPr>
          <w:b/>
          <w:i/>
          <w:noProof/>
        </w:rPr>
        <w:t>RRCConnectionReestablishmentComplete</w:t>
      </w:r>
      <w:r w:rsidR="00446652" w:rsidRPr="00CB270D">
        <w:rPr>
          <w:rFonts w:eastAsiaTheme="minorEastAsia" w:hint="eastAsia"/>
          <w:b/>
          <w:noProof/>
          <w:lang w:eastAsia="zh-CN"/>
        </w:rPr>
        <w:t>:</w:t>
      </w:r>
      <w:r w:rsidR="00F2658C" w:rsidRPr="00CB270D">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Pr>
          <w:rFonts w:eastAsiaTheme="minorEastAsia" w:hint="eastAsia"/>
          <w:b/>
          <w:lang w:eastAsia="zh-CN"/>
        </w:rPr>
        <w:t>D</w:t>
      </w:r>
    </w:p>
    <w:p w:rsidR="00936AAE" w:rsidRPr="00AE1FE4" w:rsidRDefault="00936AAE" w:rsidP="00936AAE">
      <w:pPr>
        <w:pStyle w:val="20"/>
        <w:ind w:firstLine="806"/>
      </w:pPr>
      <w:r>
        <w:rPr>
          <w:rFonts w:eastAsiaTheme="minorEastAsia" w:hint="eastAsia"/>
        </w:rPr>
        <w:t>RRC connection resume</w:t>
      </w:r>
    </w:p>
    <w:p w:rsidR="00C14FE4" w:rsidRDefault="00C14FE4" w:rsidP="00C14FE4">
      <w:pPr>
        <w:pStyle w:val="a0"/>
        <w:rPr>
          <w:rFonts w:eastAsiaTheme="minorEastAsia"/>
          <w:lang w:eastAsia="zh-CN"/>
        </w:rPr>
      </w:pPr>
      <w:r>
        <w:rPr>
          <w:rFonts w:eastAsia="SimSun" w:hint="eastAsia"/>
          <w:lang w:eastAsia="zh-CN"/>
        </w:rPr>
        <w:t xml:space="preserve">In LTE, </w:t>
      </w:r>
      <w:r w:rsidR="005B7A36">
        <w:rPr>
          <w:rFonts w:eastAsiaTheme="minorEastAsia" w:hint="eastAsia"/>
          <w:lang w:eastAsia="zh-CN"/>
        </w:rPr>
        <w:t>t</w:t>
      </w:r>
      <w:r w:rsidRPr="00D05729">
        <w:t xml:space="preserve">he purpose of this procedure is to </w:t>
      </w:r>
      <w:r>
        <w:t>resume an RRC connection</w:t>
      </w:r>
      <w:r>
        <w:rPr>
          <w:rFonts w:eastAsiaTheme="minorEastAsia" w:hint="eastAsia"/>
          <w:lang w:eastAsia="zh-CN"/>
        </w:rPr>
        <w:t>,</w:t>
      </w:r>
      <w:r w:rsidRPr="00D05729">
        <w:t xml:space="preserve"> which involves the resumption of </w:t>
      </w:r>
      <w:r w:rsidR="001D6CBB">
        <w:rPr>
          <w:rFonts w:eastAsiaTheme="minorEastAsia" w:hint="eastAsia"/>
          <w:lang w:eastAsia="zh-CN"/>
        </w:rPr>
        <w:t>all SRBs an</w:t>
      </w:r>
      <w:r w:rsidR="001D6CBB" w:rsidRPr="001B2D9B">
        <w:t>d DRBs</w:t>
      </w:r>
      <w:r w:rsidRPr="00D05729">
        <w:t xml:space="preserve">, </w:t>
      </w:r>
      <w:r w:rsidR="001D6CBB">
        <w:rPr>
          <w:rFonts w:eastAsiaTheme="minorEastAsia" w:hint="eastAsia"/>
          <w:lang w:eastAsia="zh-CN"/>
        </w:rPr>
        <w:t xml:space="preserve">and </w:t>
      </w:r>
      <w:r w:rsidRPr="00D05729">
        <w:t>the re-activation of security.</w:t>
      </w:r>
      <w:r>
        <w:rPr>
          <w:rFonts w:eastAsiaTheme="minorEastAsia" w:hint="eastAsia"/>
          <w:lang w:eastAsia="zh-CN"/>
        </w:rPr>
        <w:t xml:space="preserve"> </w:t>
      </w:r>
    </w:p>
    <w:bookmarkStart w:id="7" w:name="_MON_1516773507"/>
    <w:bookmarkEnd w:id="7"/>
    <w:p w:rsidR="00C14FE4" w:rsidRDefault="001D6CBB" w:rsidP="00C14FE4">
      <w:pPr>
        <w:pStyle w:val="a0"/>
        <w:keepNext/>
        <w:jc w:val="center"/>
      </w:pPr>
      <w:r w:rsidRPr="00D05729">
        <w:object w:dxaOrig="7575" w:dyaOrig="3615">
          <v:shape id="_x0000_i1027" type="#_x0000_t75" style="width:246.6pt;height:118.8pt" o:ole="">
            <v:imagedata r:id="rId12" o:title=""/>
          </v:shape>
          <o:OLEObject Type="Embed" ProgID="Word.Picture.8" ShapeID="_x0000_i1027" DrawAspect="Content" ObjectID="_1563949779" r:id="rId13"/>
        </w:object>
      </w:r>
    </w:p>
    <w:p w:rsidR="00C14FE4" w:rsidRPr="00F92D14" w:rsidRDefault="00C14FE4" w:rsidP="00C14FE4">
      <w:pPr>
        <w:pStyle w:val="a5"/>
        <w:jc w:val="center"/>
        <w:rPr>
          <w:rFonts w:eastAsiaTheme="minorEastAsia"/>
          <w:b/>
          <w:lang w:eastAsia="zh-CN"/>
        </w:rPr>
      </w:pPr>
      <w:r w:rsidRPr="00F92D14">
        <w:rPr>
          <w:b/>
        </w:rPr>
        <w:t xml:space="preserve">Figure </w:t>
      </w:r>
      <w:r w:rsidR="00A521AC" w:rsidRPr="00F92D14">
        <w:rPr>
          <w:b/>
        </w:rPr>
        <w:fldChar w:fldCharType="begin"/>
      </w:r>
      <w:r w:rsidRPr="00F92D14">
        <w:rPr>
          <w:b/>
        </w:rPr>
        <w:instrText xml:space="preserve"> SEQ Figure \* ARABIC </w:instrText>
      </w:r>
      <w:r w:rsidR="00A521AC" w:rsidRPr="00F92D14">
        <w:rPr>
          <w:b/>
        </w:rPr>
        <w:fldChar w:fldCharType="separate"/>
      </w:r>
      <w:r w:rsidR="001D6CBB">
        <w:rPr>
          <w:b/>
          <w:noProof/>
        </w:rPr>
        <w:t>3</w:t>
      </w:r>
      <w:r w:rsidR="00A521AC" w:rsidRPr="00F92D14">
        <w:rPr>
          <w:b/>
        </w:rPr>
        <w:fldChar w:fldCharType="end"/>
      </w:r>
      <w:r w:rsidRPr="00F92D14">
        <w:rPr>
          <w:rFonts w:hint="eastAsia"/>
          <w:b/>
          <w:lang w:eastAsia="zh-CN"/>
        </w:rPr>
        <w:t xml:space="preserve"> </w:t>
      </w:r>
      <w:r w:rsidRPr="00F92D14">
        <w:rPr>
          <w:b/>
          <w:lang w:eastAsia="zh-CN"/>
        </w:rPr>
        <w:t>RRC connection re</w:t>
      </w:r>
      <w:r w:rsidR="001D6CBB">
        <w:rPr>
          <w:rFonts w:hint="eastAsia"/>
          <w:b/>
          <w:lang w:eastAsia="zh-CN"/>
        </w:rPr>
        <w:t>sume</w:t>
      </w:r>
      <w:r w:rsidRPr="00F92D14">
        <w:rPr>
          <w:b/>
          <w:lang w:eastAsia="zh-CN"/>
        </w:rPr>
        <w:t>, successful</w:t>
      </w:r>
    </w:p>
    <w:bookmarkStart w:id="8" w:name="_MON_1517723717"/>
    <w:bookmarkEnd w:id="8"/>
    <w:p w:rsidR="00C14FE4" w:rsidRDefault="00EE353B" w:rsidP="00C14FE4">
      <w:pPr>
        <w:pStyle w:val="a0"/>
        <w:keepNext/>
        <w:jc w:val="center"/>
      </w:pPr>
      <w:r w:rsidRPr="00D05729">
        <w:object w:dxaOrig="7575" w:dyaOrig="3615">
          <v:shape id="_x0000_i1028" type="#_x0000_t75" style="width:249.3pt;height:120.6pt" o:ole="">
            <v:imagedata r:id="rId14" o:title=""/>
          </v:shape>
          <o:OLEObject Type="Embed" ProgID="Word.Picture.8" ShapeID="_x0000_i1028" DrawAspect="Content" ObjectID="_1563949780" r:id="rId15"/>
        </w:object>
      </w:r>
    </w:p>
    <w:p w:rsidR="00C14FE4" w:rsidRDefault="00C14FE4" w:rsidP="00C14FE4">
      <w:pPr>
        <w:pStyle w:val="a5"/>
        <w:jc w:val="center"/>
        <w:rPr>
          <w:b/>
          <w:lang w:eastAsia="zh-CN"/>
        </w:rPr>
      </w:pPr>
      <w:r w:rsidRPr="00F92D14">
        <w:rPr>
          <w:b/>
        </w:rPr>
        <w:t xml:space="preserve">Figure </w:t>
      </w:r>
      <w:r w:rsidR="00A521AC" w:rsidRPr="00F92D14">
        <w:rPr>
          <w:b/>
        </w:rPr>
        <w:fldChar w:fldCharType="begin"/>
      </w:r>
      <w:r w:rsidRPr="00F92D14">
        <w:rPr>
          <w:b/>
        </w:rPr>
        <w:instrText xml:space="preserve"> SEQ Figure \* ARABIC </w:instrText>
      </w:r>
      <w:r w:rsidR="00A521AC" w:rsidRPr="00F92D14">
        <w:rPr>
          <w:b/>
        </w:rPr>
        <w:fldChar w:fldCharType="separate"/>
      </w:r>
      <w:r w:rsidR="001D6CBB">
        <w:rPr>
          <w:b/>
          <w:noProof/>
        </w:rPr>
        <w:t>4</w:t>
      </w:r>
      <w:r w:rsidR="00A521AC" w:rsidRPr="00F92D14">
        <w:rPr>
          <w:b/>
        </w:rPr>
        <w:fldChar w:fldCharType="end"/>
      </w:r>
      <w:r w:rsidRPr="00F92D14">
        <w:rPr>
          <w:rFonts w:hint="eastAsia"/>
          <w:b/>
          <w:lang w:eastAsia="zh-CN"/>
        </w:rPr>
        <w:t xml:space="preserve"> </w:t>
      </w:r>
      <w:r w:rsidR="001D6CBB" w:rsidRPr="001D6CBB">
        <w:rPr>
          <w:b/>
          <w:lang w:eastAsia="zh-CN"/>
        </w:rPr>
        <w:t>RRC connection resume fallback to RRC connection establishment, successful</w:t>
      </w:r>
    </w:p>
    <w:bookmarkStart w:id="9" w:name="_MON_1516823585"/>
    <w:bookmarkEnd w:id="9"/>
    <w:p w:rsidR="001D6CBB" w:rsidRDefault="00EE353B" w:rsidP="001D6CBB">
      <w:pPr>
        <w:keepNext/>
        <w:jc w:val="center"/>
      </w:pPr>
      <w:r w:rsidRPr="00D05729">
        <w:object w:dxaOrig="7575" w:dyaOrig="2535">
          <v:shape id="_x0000_i1029" type="#_x0000_t75" style="width:255.6pt;height:86.4pt" o:ole="">
            <v:imagedata r:id="rId16" o:title=""/>
          </v:shape>
          <o:OLEObject Type="Embed" ProgID="Word.Picture.8" ShapeID="_x0000_i1029" DrawAspect="Content" ObjectID="_1563949781" r:id="rId17"/>
        </w:object>
      </w:r>
    </w:p>
    <w:p w:rsidR="001D6CBB" w:rsidRPr="001D6CBB" w:rsidRDefault="001D6CBB" w:rsidP="001D6CBB">
      <w:pPr>
        <w:pStyle w:val="a5"/>
        <w:jc w:val="center"/>
        <w:rPr>
          <w:b/>
          <w:lang w:eastAsia="zh-CN"/>
        </w:rPr>
      </w:pPr>
      <w:r w:rsidRPr="001D6CBB">
        <w:rPr>
          <w:b/>
        </w:rPr>
        <w:t xml:space="preserve">Figure </w:t>
      </w:r>
      <w:r w:rsidR="00A521AC" w:rsidRPr="001D6CBB">
        <w:rPr>
          <w:b/>
        </w:rPr>
        <w:fldChar w:fldCharType="begin"/>
      </w:r>
      <w:r w:rsidRPr="001D6CBB">
        <w:rPr>
          <w:b/>
        </w:rPr>
        <w:instrText xml:space="preserve"> SEQ Figure \* ARABIC </w:instrText>
      </w:r>
      <w:r w:rsidR="00A521AC" w:rsidRPr="001D6CBB">
        <w:rPr>
          <w:b/>
        </w:rPr>
        <w:fldChar w:fldCharType="separate"/>
      </w:r>
      <w:r w:rsidRPr="001D6CBB">
        <w:rPr>
          <w:b/>
          <w:noProof/>
        </w:rPr>
        <w:t>5</w:t>
      </w:r>
      <w:r w:rsidR="00A521AC" w:rsidRPr="001D6CBB">
        <w:rPr>
          <w:b/>
        </w:rPr>
        <w:fldChar w:fldCharType="end"/>
      </w:r>
      <w:r w:rsidRPr="001D6CBB">
        <w:rPr>
          <w:rFonts w:hint="eastAsia"/>
          <w:b/>
          <w:lang w:eastAsia="zh-CN"/>
        </w:rPr>
        <w:t xml:space="preserve"> </w:t>
      </w:r>
      <w:r w:rsidRPr="001D6CBB">
        <w:rPr>
          <w:b/>
          <w:lang w:eastAsia="zh-CN"/>
        </w:rPr>
        <w:t>RRC connection resume, network reject or release</w:t>
      </w:r>
    </w:p>
    <w:p w:rsidR="00C14FE4" w:rsidRPr="00172742" w:rsidRDefault="00C26031" w:rsidP="00C14FE4">
      <w:pPr>
        <w:pStyle w:val="a0"/>
        <w:rPr>
          <w:rFonts w:eastAsia="SimSun"/>
          <w:lang w:val="en-GB" w:eastAsia="zh-CN"/>
        </w:rPr>
      </w:pPr>
      <w:r>
        <w:rPr>
          <w:rFonts w:eastAsia="SimSun"/>
          <w:lang w:eastAsia="zh-CN"/>
        </w:rPr>
        <w:t>I</w:t>
      </w:r>
      <w:r>
        <w:rPr>
          <w:rFonts w:eastAsia="SimSun" w:hint="eastAsia"/>
          <w:lang w:eastAsia="zh-CN"/>
        </w:rPr>
        <w:t xml:space="preserve">n RAN2#98, RAN2 agreed that as to </w:t>
      </w:r>
      <w:r w:rsidRPr="00C26031">
        <w:rPr>
          <w:rFonts w:eastAsia="SimSun"/>
          <w:lang w:eastAsia="zh-CN"/>
        </w:rPr>
        <w:t>the case that the UE wants to transition from INACTIVE to CONNECTED</w:t>
      </w:r>
      <w:r>
        <w:rPr>
          <w:rFonts w:eastAsia="SimSun" w:hint="eastAsia"/>
          <w:lang w:eastAsia="zh-CN"/>
        </w:rPr>
        <w:t xml:space="preserve">, </w:t>
      </w:r>
      <w:r>
        <w:rPr>
          <w:rFonts w:eastAsia="SimSun"/>
          <w:lang w:eastAsia="zh-CN"/>
        </w:rPr>
        <w:t>“</w:t>
      </w:r>
      <w:r w:rsidR="005B7A36" w:rsidRPr="005B7A36">
        <w:rPr>
          <w:rFonts w:eastAsia="SimSun"/>
          <w:lang w:eastAsia="zh-CN"/>
        </w:rPr>
        <w:t>Initial UE RRC message from RRC_INACTIVE (e.g. MSG3) should be sent on SRB0</w:t>
      </w:r>
      <w:r>
        <w:rPr>
          <w:rFonts w:eastAsia="SimSun"/>
          <w:lang w:eastAsia="zh-CN"/>
        </w:rPr>
        <w:t>”</w:t>
      </w:r>
      <w:r w:rsidR="00DA4E84" w:rsidRPr="00DA4E84">
        <w:t xml:space="preserve"> </w:t>
      </w:r>
      <w:r w:rsidR="00DA4E84">
        <w:rPr>
          <w:rFonts w:eastAsiaTheme="minorEastAsia" w:hint="eastAsia"/>
          <w:lang w:eastAsia="zh-CN"/>
        </w:rPr>
        <w:t>,</w:t>
      </w:r>
      <w:r w:rsidR="00106697">
        <w:rPr>
          <w:rFonts w:eastAsiaTheme="minorEastAsia" w:hint="eastAsia"/>
          <w:lang w:eastAsia="zh-CN"/>
        </w:rPr>
        <w:t xml:space="preserve"> and </w:t>
      </w:r>
      <w:r w:rsidR="00DA4E84">
        <w:rPr>
          <w:rFonts w:eastAsiaTheme="minorEastAsia"/>
          <w:lang w:eastAsia="zh-CN"/>
        </w:rPr>
        <w:t>“</w:t>
      </w:r>
      <w:r w:rsidR="00DA4E84">
        <w:t xml:space="preserve">If the UE received </w:t>
      </w:r>
      <w:r w:rsidR="00DA4E84" w:rsidRPr="0029431B">
        <w:t>a resume message</w:t>
      </w:r>
      <w:r w:rsidR="00DA4E84">
        <w:t xml:space="preserve"> on MSG4 on SRB1 then the UE </w:t>
      </w:r>
      <w:r w:rsidR="00DA4E84" w:rsidRPr="0029431B">
        <w:t>enters RRC Connected</w:t>
      </w:r>
      <w:r w:rsidR="00DA4E84">
        <w:rPr>
          <w:rFonts w:eastAsiaTheme="minorEastAsia"/>
          <w:lang w:eastAsia="zh-CN"/>
        </w:rPr>
        <w:t>”</w:t>
      </w:r>
      <w:r w:rsidR="00DA3AF5">
        <w:rPr>
          <w:rFonts w:eastAsiaTheme="minorEastAsia" w:hint="eastAsia"/>
          <w:lang w:eastAsia="zh-CN"/>
        </w:rPr>
        <w:t>[2]</w:t>
      </w:r>
      <w:r w:rsidR="00DA4E84">
        <w:t>.</w:t>
      </w:r>
      <w:r w:rsidR="005B7A36">
        <w:rPr>
          <w:rFonts w:eastAsia="SimSun" w:hint="eastAsia"/>
          <w:lang w:eastAsia="zh-CN"/>
        </w:rPr>
        <w:t xml:space="preserve"> </w:t>
      </w:r>
      <w:r w:rsidR="00C9218D">
        <w:rPr>
          <w:rFonts w:eastAsia="SimSun"/>
          <w:lang w:eastAsia="zh-CN"/>
        </w:rPr>
        <w:t>R</w:t>
      </w:r>
      <w:r w:rsidR="00C9218D">
        <w:rPr>
          <w:rFonts w:eastAsia="SimSun" w:hint="eastAsia"/>
          <w:lang w:eastAsia="zh-CN"/>
        </w:rPr>
        <w:t>efer to light connection where Modelling A and Modelling B both include RRC resume procedure</w:t>
      </w:r>
      <w:r w:rsidR="00E42CC7">
        <w:rPr>
          <w:rFonts w:eastAsia="SimSun" w:hint="eastAsia"/>
          <w:lang w:eastAsia="zh-CN"/>
        </w:rPr>
        <w:t xml:space="preserve">, </w:t>
      </w:r>
      <w:r w:rsidR="001F12F1">
        <w:rPr>
          <w:rFonts w:eastAsia="SimSun" w:hint="eastAsia"/>
          <w:lang w:eastAsia="zh-CN"/>
        </w:rPr>
        <w:t xml:space="preserve">we expect that </w:t>
      </w:r>
      <w:r w:rsidR="00007924">
        <w:rPr>
          <w:rFonts w:eastAsia="SimSun" w:hint="eastAsia"/>
          <w:lang w:eastAsia="zh-CN"/>
        </w:rPr>
        <w:t>t</w:t>
      </w:r>
      <w:r w:rsidR="00C14FE4">
        <w:rPr>
          <w:rFonts w:eastAsia="SimSun" w:hint="eastAsia"/>
          <w:lang w:eastAsia="zh-CN"/>
        </w:rPr>
        <w:t xml:space="preserve">he function of </w:t>
      </w:r>
      <w:r w:rsidR="00C14FE4" w:rsidRPr="00D05729">
        <w:t>re</w:t>
      </w:r>
      <w:r w:rsidR="001D6CBB">
        <w:rPr>
          <w:rFonts w:eastAsiaTheme="minorEastAsia" w:hint="eastAsia"/>
          <w:lang w:eastAsia="zh-CN"/>
        </w:rPr>
        <w:t>sum</w:t>
      </w:r>
      <w:r w:rsidR="00C14FE4">
        <w:rPr>
          <w:rFonts w:eastAsiaTheme="minorEastAsia" w:hint="eastAsia"/>
          <w:lang w:eastAsia="zh-CN"/>
        </w:rPr>
        <w:t>ing</w:t>
      </w:r>
      <w:r w:rsidR="00C14FE4" w:rsidRPr="00D05729">
        <w:t xml:space="preserve"> the RRC connection</w:t>
      </w:r>
      <w:r w:rsidR="00C14FE4">
        <w:rPr>
          <w:rFonts w:eastAsia="SimSun" w:hint="eastAsia"/>
          <w:lang w:eastAsia="zh-CN"/>
        </w:rPr>
        <w:t xml:space="preserve"> should </w:t>
      </w:r>
      <w:r w:rsidR="0000415C">
        <w:rPr>
          <w:rFonts w:eastAsia="SimSun" w:hint="eastAsia"/>
          <w:lang w:eastAsia="zh-CN"/>
        </w:rPr>
        <w:t xml:space="preserve">also </w:t>
      </w:r>
      <w:r w:rsidR="00C14FE4">
        <w:rPr>
          <w:rFonts w:eastAsia="SimSun" w:hint="eastAsia"/>
          <w:lang w:eastAsia="zh-CN"/>
        </w:rPr>
        <w:t>be supported in NR</w:t>
      </w:r>
      <w:r w:rsidR="001D6CBB">
        <w:rPr>
          <w:rFonts w:eastAsia="SimSun" w:hint="eastAsia"/>
          <w:lang w:eastAsia="zh-CN"/>
        </w:rPr>
        <w:t xml:space="preserve"> for UE in inactive mode</w:t>
      </w:r>
      <w:r w:rsidR="00C14FE4">
        <w:rPr>
          <w:rFonts w:eastAsia="SimSun" w:hint="eastAsia"/>
          <w:lang w:eastAsia="zh-CN"/>
        </w:rPr>
        <w:t>, including the</w:t>
      </w:r>
      <w:r w:rsidR="00C14FE4" w:rsidRPr="00887826">
        <w:rPr>
          <w:rFonts w:eastAsia="SimSun" w:hint="eastAsia"/>
          <w:lang w:eastAsia="zh-CN"/>
        </w:rPr>
        <w:t xml:space="preserve"> </w:t>
      </w:r>
      <w:r w:rsidR="00C14FE4" w:rsidRPr="00887826">
        <w:rPr>
          <w:rFonts w:eastAsiaTheme="minorEastAsia" w:hint="eastAsia"/>
          <w:lang w:eastAsia="zh-CN"/>
        </w:rPr>
        <w:t>successful</w:t>
      </w:r>
      <w:r w:rsidR="00EE353B">
        <w:rPr>
          <w:rFonts w:eastAsiaTheme="minorEastAsia" w:hint="eastAsia"/>
          <w:lang w:eastAsia="zh-CN"/>
        </w:rPr>
        <w:t xml:space="preserve"> resume,</w:t>
      </w:r>
      <w:r w:rsidR="00C14FE4" w:rsidRPr="00887826">
        <w:rPr>
          <w:rFonts w:eastAsiaTheme="minorEastAsia" w:hint="eastAsia"/>
          <w:lang w:eastAsia="zh-CN"/>
        </w:rPr>
        <w:t xml:space="preserve"> </w:t>
      </w:r>
      <w:r w:rsidR="00EE353B" w:rsidRPr="00EE353B">
        <w:rPr>
          <w:rFonts w:eastAsiaTheme="minorEastAsia"/>
          <w:lang w:eastAsia="zh-CN"/>
        </w:rPr>
        <w:t>fallback to RRC connection establishment</w:t>
      </w:r>
      <w:r w:rsidR="00EE353B" w:rsidRPr="00EE353B">
        <w:rPr>
          <w:rFonts w:eastAsiaTheme="minorEastAsia" w:hint="eastAsia"/>
          <w:lang w:eastAsia="zh-CN"/>
        </w:rPr>
        <w:t xml:space="preserve">, </w:t>
      </w:r>
      <w:r w:rsidR="00EE353B" w:rsidRPr="00EE353B">
        <w:rPr>
          <w:lang w:eastAsia="zh-CN"/>
        </w:rPr>
        <w:t xml:space="preserve">network reject </w:t>
      </w:r>
      <w:r w:rsidR="00EE353B" w:rsidRPr="00EE353B">
        <w:rPr>
          <w:rFonts w:eastAsiaTheme="minorEastAsia" w:hint="eastAsia"/>
          <w:lang w:eastAsia="zh-CN"/>
        </w:rPr>
        <w:t>and</w:t>
      </w:r>
      <w:r w:rsidR="00EE353B" w:rsidRPr="00EE353B">
        <w:rPr>
          <w:lang w:eastAsia="zh-CN"/>
        </w:rPr>
        <w:t xml:space="preserve"> release</w:t>
      </w:r>
      <w:r w:rsidR="00EE353B" w:rsidRPr="00EE353B">
        <w:rPr>
          <w:rFonts w:eastAsiaTheme="minorEastAsia" w:hint="eastAsia"/>
          <w:lang w:eastAsia="zh-CN"/>
        </w:rPr>
        <w:t xml:space="preserve"> </w:t>
      </w:r>
      <w:r w:rsidR="00C14FE4" w:rsidRPr="00887826">
        <w:rPr>
          <w:rFonts w:eastAsiaTheme="minorEastAsia" w:hint="eastAsia"/>
          <w:lang w:eastAsia="zh-CN"/>
        </w:rPr>
        <w:t>procedures</w:t>
      </w:r>
      <w:r w:rsidR="00C14FE4">
        <w:rPr>
          <w:rFonts w:eastAsiaTheme="minorEastAsia" w:hint="eastAsia"/>
          <w:lang w:eastAsia="zh-CN"/>
        </w:rPr>
        <w:t>.</w:t>
      </w:r>
      <w:r w:rsidR="001A6104">
        <w:rPr>
          <w:rFonts w:eastAsiaTheme="minorEastAsia" w:hint="eastAsia"/>
          <w:lang w:eastAsia="zh-CN"/>
        </w:rPr>
        <w:t xml:space="preserve"> </w:t>
      </w:r>
      <w:r w:rsidR="001A6104">
        <w:rPr>
          <w:rFonts w:eastAsiaTheme="minorEastAsia"/>
          <w:lang w:eastAsia="zh-CN"/>
        </w:rPr>
        <w:t>A</w:t>
      </w:r>
      <w:r w:rsidR="001A6104">
        <w:rPr>
          <w:rFonts w:eastAsiaTheme="minorEastAsia" w:hint="eastAsia"/>
          <w:lang w:eastAsia="zh-CN"/>
        </w:rPr>
        <w:t xml:space="preserve">s to </w:t>
      </w:r>
      <w:r w:rsidR="001A6104">
        <w:rPr>
          <w:rFonts w:eastAsia="SimSun" w:hint="eastAsia"/>
          <w:lang w:eastAsia="zh-CN"/>
        </w:rPr>
        <w:t>the</w:t>
      </w:r>
      <w:r w:rsidR="001A6104" w:rsidRPr="00887826">
        <w:rPr>
          <w:rFonts w:eastAsia="SimSun" w:hint="eastAsia"/>
          <w:lang w:eastAsia="zh-CN"/>
        </w:rPr>
        <w:t xml:space="preserve"> </w:t>
      </w:r>
      <w:r w:rsidR="001A6104" w:rsidRPr="00887826">
        <w:rPr>
          <w:rFonts w:eastAsiaTheme="minorEastAsia" w:hint="eastAsia"/>
          <w:lang w:eastAsia="zh-CN"/>
        </w:rPr>
        <w:t>successful</w:t>
      </w:r>
      <w:r w:rsidR="001A6104">
        <w:rPr>
          <w:rFonts w:eastAsiaTheme="minorEastAsia" w:hint="eastAsia"/>
          <w:lang w:eastAsia="zh-CN"/>
        </w:rPr>
        <w:t xml:space="preserve"> resume, we</w:t>
      </w:r>
      <w:r w:rsidR="000F59A5">
        <w:rPr>
          <w:rFonts w:eastAsiaTheme="minorEastAsia" w:hint="eastAsia"/>
          <w:lang w:eastAsia="zh-CN"/>
        </w:rPr>
        <w:t xml:space="preserve"> </w:t>
      </w:r>
      <w:r w:rsidR="001A6104">
        <w:rPr>
          <w:rFonts w:eastAsiaTheme="minorEastAsia" w:hint="eastAsia"/>
          <w:lang w:eastAsia="zh-CN"/>
        </w:rPr>
        <w:t>should</w:t>
      </w:r>
      <w:r w:rsidR="001A6104" w:rsidRPr="00930275">
        <w:rPr>
          <w:color w:val="000000"/>
        </w:rPr>
        <w:t xml:space="preserve"> </w:t>
      </w:r>
      <w:r w:rsidR="001A6104">
        <w:rPr>
          <w:rFonts w:eastAsiaTheme="minorEastAsia" w:hint="eastAsia"/>
          <w:color w:val="000000"/>
          <w:lang w:eastAsia="zh-CN"/>
        </w:rPr>
        <w:t xml:space="preserve">follow </w:t>
      </w:r>
      <w:r w:rsidR="001A6104">
        <w:rPr>
          <w:rFonts w:eastAsiaTheme="minorEastAsia" w:hint="eastAsia"/>
          <w:lang w:eastAsia="zh-CN"/>
        </w:rPr>
        <w:t>light connection</w:t>
      </w:r>
      <w:r w:rsidR="001A6104" w:rsidRPr="00930275">
        <w:rPr>
          <w:color w:val="000000"/>
        </w:rPr>
        <w:t xml:space="preserve"> </w:t>
      </w:r>
      <w:r w:rsidR="005C5C98">
        <w:rPr>
          <w:rFonts w:eastAsiaTheme="minorEastAsia" w:hint="eastAsia"/>
          <w:color w:val="000000"/>
          <w:lang w:eastAsia="zh-CN"/>
        </w:rPr>
        <w:t xml:space="preserve">and </w:t>
      </w:r>
      <w:r w:rsidR="008B6E4A">
        <w:rPr>
          <w:rFonts w:eastAsiaTheme="minorEastAsia" w:hint="eastAsia"/>
          <w:color w:val="000000"/>
          <w:lang w:eastAsia="zh-CN"/>
        </w:rPr>
        <w:t>reus</w:t>
      </w:r>
      <w:r w:rsidR="005C5C98">
        <w:rPr>
          <w:rFonts w:eastAsiaTheme="minorEastAsia" w:hint="eastAsia"/>
          <w:color w:val="000000"/>
          <w:lang w:eastAsia="zh-CN"/>
        </w:rPr>
        <w:t>e</w:t>
      </w:r>
      <w:r w:rsidR="008B6E4A">
        <w:rPr>
          <w:rFonts w:eastAsiaTheme="minorEastAsia" w:hint="eastAsia"/>
          <w:color w:val="000000"/>
          <w:lang w:eastAsia="zh-CN"/>
        </w:rPr>
        <w:t xml:space="preserve"> </w:t>
      </w:r>
      <w:r w:rsidR="004721CE" w:rsidRPr="00930275">
        <w:rPr>
          <w:color w:val="000000"/>
        </w:rPr>
        <w:t>the e</w:t>
      </w:r>
      <w:r w:rsidR="004721CE">
        <w:rPr>
          <w:color w:val="000000"/>
        </w:rPr>
        <w:t>xisting RRC resume mechanism</w:t>
      </w:r>
      <w:r w:rsidR="004721CE">
        <w:rPr>
          <w:rFonts w:eastAsiaTheme="minorEastAsia" w:hint="eastAsia"/>
          <w:color w:val="000000"/>
          <w:lang w:eastAsia="zh-CN"/>
        </w:rPr>
        <w:t>/</w:t>
      </w:r>
      <w:r w:rsidR="004721CE" w:rsidRPr="00930275">
        <w:rPr>
          <w:color w:val="000000"/>
        </w:rPr>
        <w:t>message</w:t>
      </w:r>
      <w:r w:rsidR="005C5C98">
        <w:rPr>
          <w:rFonts w:eastAsiaTheme="minorEastAsia" w:hint="eastAsia"/>
          <w:color w:val="000000"/>
          <w:lang w:eastAsia="zh-CN"/>
        </w:rPr>
        <w:t xml:space="preserve"> with necessary add/delete</w:t>
      </w:r>
      <w:r w:rsidR="008B6E4A">
        <w:rPr>
          <w:rFonts w:eastAsiaTheme="minorEastAsia" w:hint="eastAsia"/>
          <w:color w:val="000000"/>
          <w:lang w:eastAsia="zh-CN"/>
        </w:rPr>
        <w:t xml:space="preserve">. </w:t>
      </w:r>
      <w:r w:rsidR="00461E03">
        <w:rPr>
          <w:rFonts w:eastAsiaTheme="minorEastAsia" w:hint="eastAsia"/>
          <w:lang w:eastAsia="zh-CN"/>
        </w:rPr>
        <w:t xml:space="preserve">RAN2 agreed that </w:t>
      </w:r>
      <w:r w:rsidR="00461E03">
        <w:rPr>
          <w:rFonts w:eastAsiaTheme="minorEastAsia"/>
          <w:lang w:eastAsia="zh-CN"/>
        </w:rPr>
        <w:t>”</w:t>
      </w:r>
      <w:r w:rsidR="00461E03">
        <w:rPr>
          <w:rFonts w:eastAsiaTheme="minorEastAsia" w:hint="eastAsia"/>
          <w:lang w:eastAsia="zh-CN"/>
        </w:rPr>
        <w:t xml:space="preserve">FFS </w:t>
      </w:r>
      <w:r w:rsidR="00B9486B">
        <w:rPr>
          <w:rFonts w:eastAsiaTheme="minorEastAsia"/>
          <w:lang w:eastAsia="zh-CN"/>
        </w:rPr>
        <w:t>In case</w:t>
      </w:r>
      <w:r w:rsidR="00461E03" w:rsidRPr="00461E03">
        <w:rPr>
          <w:rFonts w:eastAsiaTheme="minorEastAsia"/>
          <w:lang w:eastAsia="zh-CN"/>
        </w:rPr>
        <w:t xml:space="preserve"> RAN is not successful in retrieving or verifying the UE context, MSG4 (can be at least be a message that requests the UE to trigger a new connection) will be sent on SRB0</w:t>
      </w:r>
      <w:r w:rsidR="00461E03">
        <w:rPr>
          <w:rFonts w:eastAsiaTheme="minorEastAsia"/>
          <w:lang w:eastAsia="zh-CN"/>
        </w:rPr>
        <w:t>”</w:t>
      </w:r>
      <w:r w:rsidR="00CA1082">
        <w:rPr>
          <w:rFonts w:eastAsiaTheme="minorEastAsia" w:hint="eastAsia"/>
          <w:lang w:eastAsia="zh-CN"/>
        </w:rPr>
        <w:t xml:space="preserve">, </w:t>
      </w:r>
      <w:r w:rsidR="00BA4A88">
        <w:rPr>
          <w:rFonts w:eastAsiaTheme="minorEastAsia" w:hint="eastAsia"/>
          <w:lang w:eastAsia="zh-CN"/>
        </w:rPr>
        <w:t>we</w:t>
      </w:r>
      <w:r w:rsidR="00F55E1A">
        <w:rPr>
          <w:rFonts w:eastAsiaTheme="minorEastAsia" w:hint="eastAsia"/>
          <w:lang w:eastAsia="zh-CN"/>
        </w:rPr>
        <w:t xml:space="preserve"> </w:t>
      </w:r>
      <w:r w:rsidR="00AE1586">
        <w:rPr>
          <w:rFonts w:eastAsiaTheme="minorEastAsia" w:hint="eastAsia"/>
          <w:lang w:eastAsia="zh-CN"/>
        </w:rPr>
        <w:t>could</w:t>
      </w:r>
      <w:r w:rsidR="00BA4A88">
        <w:rPr>
          <w:rFonts w:eastAsiaTheme="minorEastAsia" w:hint="eastAsia"/>
          <w:lang w:eastAsia="zh-CN"/>
        </w:rPr>
        <w:t xml:space="preserve"> follow</w:t>
      </w:r>
      <w:r w:rsidR="00A45129">
        <w:rPr>
          <w:rFonts w:eastAsiaTheme="minorEastAsia" w:hint="eastAsia"/>
          <w:lang w:eastAsia="zh-CN"/>
        </w:rPr>
        <w:t xml:space="preserve"> light connection </w:t>
      </w:r>
      <w:r w:rsidR="00BA4A88">
        <w:rPr>
          <w:rFonts w:eastAsiaTheme="minorEastAsia" w:hint="eastAsia"/>
          <w:lang w:eastAsia="zh-CN"/>
        </w:rPr>
        <w:t>and allow fallback to RRC connection establishment, which is decided by gNB</w:t>
      </w:r>
      <w:r w:rsidR="00B411BF">
        <w:rPr>
          <w:rFonts w:eastAsiaTheme="minorEastAsia" w:hint="eastAsia"/>
          <w:lang w:eastAsia="zh-CN"/>
        </w:rPr>
        <w:t>.</w:t>
      </w:r>
      <w:r w:rsidR="00F86468" w:rsidRPr="00F86468">
        <w:rPr>
          <w:rFonts w:eastAsiaTheme="minorEastAsia" w:hint="eastAsia"/>
          <w:lang w:eastAsia="zh-CN"/>
        </w:rPr>
        <w:t xml:space="preserve"> </w:t>
      </w:r>
      <w:r w:rsidR="00A10C9D">
        <w:rPr>
          <w:rFonts w:eastAsiaTheme="minorEastAsia"/>
          <w:lang w:eastAsia="zh-CN"/>
        </w:rPr>
        <w:t>M</w:t>
      </w:r>
      <w:r w:rsidR="00A10C9D">
        <w:rPr>
          <w:rFonts w:eastAsiaTheme="minorEastAsia" w:hint="eastAsia"/>
          <w:lang w:eastAsia="zh-CN"/>
        </w:rPr>
        <w:t>oreover</w:t>
      </w:r>
      <w:r w:rsidR="00F86468">
        <w:rPr>
          <w:rFonts w:eastAsiaTheme="minorEastAsia" w:hint="eastAsia"/>
          <w:lang w:eastAsia="zh-CN"/>
        </w:rPr>
        <w:t xml:space="preserve">, RAN2 agree that </w:t>
      </w:r>
      <w:r w:rsidR="00F86468">
        <w:rPr>
          <w:rFonts w:eastAsiaTheme="minorEastAsia"/>
          <w:lang w:eastAsia="zh-CN"/>
        </w:rPr>
        <w:t>“</w:t>
      </w:r>
      <w:r w:rsidR="00F86468" w:rsidRPr="00172742">
        <w:rPr>
          <w:rFonts w:eastAsiaTheme="minorEastAsia"/>
          <w:lang w:eastAsia="zh-CN"/>
        </w:rPr>
        <w:t>If the UE received a message suspending the UE on MSG4 on SRB1 then</w:t>
      </w:r>
      <w:r w:rsidR="00F86468">
        <w:rPr>
          <w:rFonts w:eastAsiaTheme="minorEastAsia"/>
          <w:lang w:eastAsia="zh-CN"/>
        </w:rPr>
        <w:t xml:space="preserve"> the UE remains in RRC Inactive”</w:t>
      </w:r>
      <w:r w:rsidR="00F86468">
        <w:rPr>
          <w:rFonts w:eastAsiaTheme="minorEastAsia" w:hint="eastAsia"/>
          <w:lang w:eastAsia="zh-CN"/>
        </w:rPr>
        <w:t>, it can be realized by network reject or release procedure.</w:t>
      </w:r>
      <w:r w:rsidR="00541AD5">
        <w:rPr>
          <w:rFonts w:eastAsiaTheme="minorEastAsia" w:hint="eastAsia"/>
          <w:lang w:eastAsia="zh-CN"/>
        </w:rPr>
        <w:t xml:space="preserve"> </w:t>
      </w:r>
      <w:r w:rsidR="00541AD5">
        <w:rPr>
          <w:rFonts w:eastAsiaTheme="minorEastAsia"/>
          <w:lang w:eastAsia="zh-CN"/>
        </w:rPr>
        <w:t>I</w:t>
      </w:r>
      <w:r w:rsidR="00541AD5">
        <w:rPr>
          <w:rFonts w:eastAsiaTheme="minorEastAsia" w:hint="eastAsia"/>
          <w:lang w:eastAsia="zh-CN"/>
        </w:rPr>
        <w:t xml:space="preserve">n addition, </w:t>
      </w:r>
      <w:r w:rsidR="006D36A4">
        <w:rPr>
          <w:rFonts w:eastAsiaTheme="minorEastAsia" w:hint="eastAsia"/>
          <w:lang w:eastAsia="zh-CN"/>
        </w:rPr>
        <w:t xml:space="preserve">RRC release procedure </w:t>
      </w:r>
      <w:r w:rsidR="00744A0E">
        <w:rPr>
          <w:rFonts w:eastAsiaTheme="minorEastAsia" w:hint="eastAsia"/>
          <w:lang w:eastAsia="zh-CN"/>
        </w:rPr>
        <w:t xml:space="preserve">could </w:t>
      </w:r>
      <w:r w:rsidR="00E34C90">
        <w:rPr>
          <w:rFonts w:eastAsiaTheme="minorEastAsia" w:hint="eastAsia"/>
          <w:lang w:eastAsia="zh-CN"/>
        </w:rPr>
        <w:t xml:space="preserve">be used to </w:t>
      </w:r>
      <w:r w:rsidR="006D36A4">
        <w:rPr>
          <w:rFonts w:eastAsiaTheme="minorEastAsia" w:hint="eastAsia"/>
          <w:lang w:eastAsia="zh-CN"/>
        </w:rPr>
        <w:t>move the UE to idle state.</w:t>
      </w:r>
    </w:p>
    <w:p w:rsidR="00C14FE4" w:rsidRPr="00EE353B" w:rsidRDefault="00C14FE4" w:rsidP="00C14FE4">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00EE353B" w:rsidRPr="00EE353B">
        <w:rPr>
          <w:rFonts w:eastAsiaTheme="minorEastAsia" w:hint="eastAsia"/>
          <w:b/>
          <w:lang w:eastAsia="zh-CN"/>
        </w:rPr>
        <w:t xml:space="preserve">successful resume, </w:t>
      </w:r>
      <w:r w:rsidR="00EE353B" w:rsidRPr="00EE353B">
        <w:rPr>
          <w:rFonts w:eastAsiaTheme="minorEastAsia"/>
          <w:b/>
          <w:lang w:eastAsia="zh-CN"/>
        </w:rPr>
        <w:t>fallback to RRC connection establishment</w:t>
      </w:r>
      <w:r w:rsidR="00EE353B" w:rsidRPr="00EE353B">
        <w:rPr>
          <w:rFonts w:eastAsiaTheme="minorEastAsia" w:hint="eastAsia"/>
          <w:b/>
          <w:lang w:eastAsia="zh-CN"/>
        </w:rPr>
        <w:t xml:space="preserve">, </w:t>
      </w:r>
      <w:r w:rsidR="00EE353B" w:rsidRPr="00EE353B">
        <w:rPr>
          <w:rFonts w:eastAsiaTheme="minorEastAsia"/>
          <w:b/>
          <w:lang w:eastAsia="zh-CN"/>
        </w:rPr>
        <w:t xml:space="preserve">network reject </w:t>
      </w:r>
      <w:r w:rsidR="00EE353B" w:rsidRPr="00EE353B">
        <w:rPr>
          <w:rFonts w:eastAsiaTheme="minorEastAsia" w:hint="eastAsia"/>
          <w:b/>
          <w:lang w:eastAsia="zh-CN"/>
        </w:rPr>
        <w:t>and</w:t>
      </w:r>
      <w:r w:rsidR="00EE353B" w:rsidRPr="00EE353B">
        <w:rPr>
          <w:rFonts w:eastAsiaTheme="minorEastAsia"/>
          <w:b/>
          <w:lang w:eastAsia="zh-CN"/>
        </w:rPr>
        <w:t xml:space="preserve"> release</w:t>
      </w:r>
      <w:r w:rsidR="00EE353B"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re</w:t>
      </w:r>
      <w:r w:rsidR="00EE353B">
        <w:rPr>
          <w:rFonts w:eastAsiaTheme="minorEastAsia" w:hint="eastAsia"/>
          <w:b/>
          <w:lang w:eastAsia="zh-CN"/>
        </w:rPr>
        <w:t>sume</w:t>
      </w:r>
      <w:r>
        <w:rPr>
          <w:rFonts w:eastAsiaTheme="minorEastAsia" w:hint="eastAsia"/>
          <w:b/>
          <w:lang w:eastAsia="zh-CN"/>
        </w:rPr>
        <w:t xml:space="preserve"> in </w:t>
      </w:r>
      <w:r w:rsidRPr="00EE353B">
        <w:rPr>
          <w:rFonts w:eastAsiaTheme="minorEastAsia" w:hint="eastAsia"/>
          <w:b/>
          <w:lang w:eastAsia="zh-CN"/>
        </w:rPr>
        <w:t>NR.</w:t>
      </w:r>
    </w:p>
    <w:p w:rsidR="00C14FE4" w:rsidRDefault="00C14FE4" w:rsidP="00C14FE4">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Pr>
          <w:rFonts w:eastAsia="SimSun" w:hint="eastAsia"/>
          <w:lang w:eastAsia="zh-CN"/>
        </w:rPr>
        <w:t>re</w:t>
      </w:r>
      <w:r w:rsidR="00EE353B">
        <w:rPr>
          <w:rFonts w:eastAsia="SimSun" w:hint="eastAsia"/>
          <w:lang w:eastAsia="zh-CN"/>
        </w:rPr>
        <w:t>sume</w:t>
      </w:r>
      <w:r>
        <w:rPr>
          <w:rFonts w:eastAsia="SimSun" w:hint="eastAsia"/>
          <w:lang w:eastAsia="zh-CN"/>
        </w:rPr>
        <w:t xml:space="preserve"> are listed in the table 1.</w:t>
      </w:r>
    </w:p>
    <w:p w:rsidR="00C14FE4" w:rsidRPr="00C16CCB" w:rsidRDefault="00C14FE4" w:rsidP="00C14FE4">
      <w:pPr>
        <w:pStyle w:val="a5"/>
        <w:keepNext/>
        <w:jc w:val="center"/>
        <w:rPr>
          <w:b/>
          <w:lang w:eastAsia="zh-CN"/>
        </w:rPr>
      </w:pPr>
      <w:r w:rsidRPr="00C16CCB">
        <w:rPr>
          <w:b/>
        </w:rPr>
        <w:t xml:space="preserve">Table </w:t>
      </w:r>
      <w:r w:rsidR="00A521AC" w:rsidRPr="00C16CCB">
        <w:rPr>
          <w:b/>
        </w:rPr>
        <w:fldChar w:fldCharType="begin"/>
      </w:r>
      <w:r w:rsidRPr="00C16CCB">
        <w:rPr>
          <w:b/>
        </w:rPr>
        <w:instrText xml:space="preserve"> SEQ Table \* ARABIC </w:instrText>
      </w:r>
      <w:r w:rsidR="00A521AC" w:rsidRPr="00C16CCB">
        <w:rPr>
          <w:b/>
        </w:rPr>
        <w:fldChar w:fldCharType="separate"/>
      </w:r>
      <w:r w:rsidR="0000415C">
        <w:rPr>
          <w:b/>
          <w:noProof/>
        </w:rPr>
        <w:t>2</w:t>
      </w:r>
      <w:r w:rsidR="00A521AC" w:rsidRPr="00C16CCB">
        <w:rPr>
          <w:b/>
        </w:rPr>
        <w:fldChar w:fldCharType="end"/>
      </w:r>
      <w:r w:rsidRPr="00C16CCB">
        <w:rPr>
          <w:rFonts w:hint="eastAsia"/>
          <w:b/>
          <w:lang w:eastAsia="zh-CN"/>
        </w:rPr>
        <w:t xml:space="preserve"> content of the RRC messages for RRC connection </w:t>
      </w:r>
      <w:r>
        <w:rPr>
          <w:rFonts w:hint="eastAsia"/>
          <w:b/>
          <w:lang w:eastAsia="zh-CN"/>
        </w:rPr>
        <w:t>re</w:t>
      </w:r>
      <w:r w:rsidR="00EE353B">
        <w:rPr>
          <w:rFonts w:hint="eastAsia"/>
          <w:b/>
          <w:lang w:eastAsia="zh-CN"/>
        </w:rPr>
        <w:t>sume</w:t>
      </w:r>
    </w:p>
    <w:tbl>
      <w:tblPr>
        <w:tblStyle w:val="a7"/>
        <w:tblW w:w="0" w:type="auto"/>
        <w:tblLayout w:type="fixed"/>
        <w:tblLook w:val="04A0"/>
      </w:tblPr>
      <w:tblGrid>
        <w:gridCol w:w="2943"/>
        <w:gridCol w:w="3344"/>
        <w:gridCol w:w="3001"/>
      </w:tblGrid>
      <w:tr w:rsidR="00C14FE4" w:rsidTr="00275E08">
        <w:tc>
          <w:tcPr>
            <w:tcW w:w="2943" w:type="dxa"/>
          </w:tcPr>
          <w:p w:rsidR="00C14FE4" w:rsidRDefault="00C14FE4" w:rsidP="00275E08">
            <w:pPr>
              <w:pStyle w:val="a0"/>
              <w:rPr>
                <w:rFonts w:eastAsia="SimSun"/>
                <w:lang w:eastAsia="zh-CN"/>
              </w:rPr>
            </w:pPr>
            <w:r>
              <w:rPr>
                <w:rFonts w:eastAsia="SimSun" w:hint="eastAsia"/>
                <w:lang w:eastAsia="zh-CN"/>
              </w:rPr>
              <w:t>RRC message</w:t>
            </w:r>
          </w:p>
        </w:tc>
        <w:tc>
          <w:tcPr>
            <w:tcW w:w="3344" w:type="dxa"/>
          </w:tcPr>
          <w:p w:rsidR="00C14FE4" w:rsidRDefault="00C14FE4" w:rsidP="00275E08">
            <w:pPr>
              <w:pStyle w:val="a0"/>
              <w:rPr>
                <w:rFonts w:eastAsia="SimSun"/>
                <w:lang w:eastAsia="zh-CN"/>
              </w:rPr>
            </w:pPr>
            <w:r>
              <w:rPr>
                <w:rFonts w:eastAsia="SimSun" w:hint="eastAsia"/>
                <w:lang w:eastAsia="zh-CN"/>
              </w:rPr>
              <w:t>Content in LTE</w:t>
            </w:r>
          </w:p>
        </w:tc>
        <w:tc>
          <w:tcPr>
            <w:tcW w:w="3001" w:type="dxa"/>
          </w:tcPr>
          <w:p w:rsidR="00C14FE4" w:rsidRDefault="00C14FE4" w:rsidP="00275E08">
            <w:pPr>
              <w:pStyle w:val="a0"/>
              <w:rPr>
                <w:rFonts w:eastAsia="SimSun"/>
                <w:lang w:eastAsia="zh-CN"/>
              </w:rPr>
            </w:pPr>
            <w:r>
              <w:rPr>
                <w:rFonts w:eastAsia="SimSun" w:hint="eastAsia"/>
                <w:lang w:eastAsia="zh-CN"/>
              </w:rPr>
              <w:t>Proposed Content in NR</w:t>
            </w:r>
          </w:p>
        </w:tc>
      </w:tr>
      <w:tr w:rsidR="00C14FE4" w:rsidTr="00275E08">
        <w:tc>
          <w:tcPr>
            <w:tcW w:w="2943" w:type="dxa"/>
          </w:tcPr>
          <w:p w:rsidR="00C14FE4" w:rsidRDefault="00C14FE4" w:rsidP="00EE353B">
            <w:pPr>
              <w:pStyle w:val="a0"/>
              <w:rPr>
                <w:rFonts w:eastAsia="SimSun"/>
                <w:lang w:eastAsia="zh-CN"/>
              </w:rPr>
            </w:pPr>
            <w:r w:rsidRPr="00D05729">
              <w:rPr>
                <w:i/>
                <w:noProof/>
              </w:rPr>
              <w:t>RRCConnectionRe</w:t>
            </w:r>
            <w:r w:rsidR="00EE353B">
              <w:rPr>
                <w:rFonts w:eastAsiaTheme="minorEastAsia" w:hint="eastAsia"/>
                <w:i/>
                <w:noProof/>
                <w:lang w:eastAsia="zh-CN"/>
              </w:rPr>
              <w:t>sume</w:t>
            </w:r>
            <w:r w:rsidRPr="00D05729">
              <w:rPr>
                <w:i/>
                <w:noProof/>
              </w:rPr>
              <w:t>Request</w:t>
            </w:r>
          </w:p>
        </w:tc>
        <w:tc>
          <w:tcPr>
            <w:tcW w:w="3344"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c>
          <w:tcPr>
            <w:tcW w:w="3001"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r>
      <w:tr w:rsidR="00C14FE4" w:rsidTr="00275E08">
        <w:tc>
          <w:tcPr>
            <w:tcW w:w="2943" w:type="dxa"/>
          </w:tcPr>
          <w:p w:rsidR="00C14FE4" w:rsidRPr="00EE353B" w:rsidRDefault="00C14FE4" w:rsidP="00EE353B">
            <w:pPr>
              <w:pStyle w:val="a0"/>
              <w:rPr>
                <w:rFonts w:eastAsiaTheme="minorEastAsia"/>
                <w:lang w:eastAsia="zh-CN"/>
              </w:rPr>
            </w:pPr>
            <w:r w:rsidRPr="00D05729">
              <w:rPr>
                <w:i/>
                <w:noProof/>
              </w:rPr>
              <w:t>RRCConnectionRe</w:t>
            </w:r>
            <w:r w:rsidR="00EE353B">
              <w:rPr>
                <w:rFonts w:eastAsiaTheme="minorEastAsia" w:hint="eastAsia"/>
                <w:i/>
                <w:noProof/>
                <w:lang w:eastAsia="zh-CN"/>
              </w:rPr>
              <w:t>sume</w:t>
            </w:r>
          </w:p>
        </w:tc>
        <w:tc>
          <w:tcPr>
            <w:tcW w:w="3344" w:type="dxa"/>
          </w:tcPr>
          <w:p w:rsidR="00C14FE4" w:rsidRPr="00101331" w:rsidRDefault="00C14FE4" w:rsidP="00275E08">
            <w:pPr>
              <w:pStyle w:val="a0"/>
              <w:numPr>
                <w:ilvl w:val="0"/>
                <w:numId w:val="4"/>
              </w:numPr>
              <w:rPr>
                <w:rFonts w:eastAsia="SimSun"/>
                <w:lang w:eastAsia="zh-CN"/>
              </w:rPr>
            </w:pPr>
            <w:r w:rsidRPr="00D05729">
              <w:rPr>
                <w:snapToGrid w:val="0"/>
              </w:rPr>
              <w:t>rrc-TransactionIdentifier</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radioResourceConfigDedicated-r13</w:t>
            </w:r>
            <w:r w:rsidR="00EE353B">
              <w:rPr>
                <w:rFonts w:eastAsia="SimSun" w:hint="eastAsia"/>
                <w:lang w:val="en-GB" w:eastAsia="zh-CN"/>
              </w:rPr>
              <w:t>(for all SRBs and DRBs)</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nextHopChainingCount-r13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measConfig-r13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EE353B" w:rsidP="00EE353B">
            <w:pPr>
              <w:pStyle w:val="a0"/>
              <w:numPr>
                <w:ilvl w:val="0"/>
                <w:numId w:val="4"/>
              </w:numPr>
              <w:rPr>
                <w:rFonts w:eastAsia="SimSun"/>
                <w:lang w:eastAsia="zh-CN"/>
              </w:rPr>
            </w:pPr>
            <w:r w:rsidRPr="00EE353B">
              <w:rPr>
                <w:rFonts w:eastAsia="SimSun"/>
                <w:lang w:val="en-GB" w:eastAsia="zh-CN"/>
              </w:rPr>
              <w:t>drb-ContinueROHC-r13</w:t>
            </w:r>
          </w:p>
        </w:tc>
        <w:tc>
          <w:tcPr>
            <w:tcW w:w="3001" w:type="dxa"/>
          </w:tcPr>
          <w:p w:rsidR="00362E4D" w:rsidRPr="00101331" w:rsidRDefault="00362E4D" w:rsidP="00362E4D">
            <w:pPr>
              <w:pStyle w:val="a0"/>
              <w:numPr>
                <w:ilvl w:val="0"/>
                <w:numId w:val="4"/>
              </w:numPr>
              <w:rPr>
                <w:rFonts w:eastAsia="SimSun"/>
                <w:lang w:eastAsia="zh-CN"/>
              </w:rPr>
            </w:pPr>
            <w:r w:rsidRPr="00D05729">
              <w:rPr>
                <w:snapToGrid w:val="0"/>
              </w:rPr>
              <w:t>rrc-TransactionIdentifier</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radioResourceConfigDedicated-r13</w:t>
            </w:r>
            <w:r>
              <w:rPr>
                <w:rFonts w:eastAsia="SimSun" w:hint="eastAsia"/>
                <w:lang w:val="en-GB" w:eastAsia="zh-CN"/>
              </w:rPr>
              <w:t>(for all SRBs and DRBs)</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nextHopChainingCount-r13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measConfig-r13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362E4D" w:rsidP="00362E4D">
            <w:pPr>
              <w:pStyle w:val="a0"/>
              <w:numPr>
                <w:ilvl w:val="0"/>
                <w:numId w:val="4"/>
              </w:numPr>
              <w:rPr>
                <w:rFonts w:eastAsia="SimSun"/>
                <w:lang w:eastAsia="zh-CN"/>
              </w:rPr>
            </w:pPr>
            <w:r w:rsidRPr="00EE353B">
              <w:rPr>
                <w:rFonts w:eastAsia="SimSun"/>
                <w:lang w:val="en-GB" w:eastAsia="zh-CN"/>
              </w:rPr>
              <w:t>drb-ContinueROHC-r13</w:t>
            </w:r>
          </w:p>
        </w:tc>
      </w:tr>
      <w:tr w:rsidR="00C14FE4" w:rsidTr="00275E08">
        <w:tc>
          <w:tcPr>
            <w:tcW w:w="2943" w:type="dxa"/>
          </w:tcPr>
          <w:p w:rsidR="00C14FE4" w:rsidRDefault="00C14FE4" w:rsidP="00362E4D">
            <w:pPr>
              <w:pStyle w:val="a0"/>
              <w:rPr>
                <w:rFonts w:eastAsia="SimSun"/>
                <w:lang w:eastAsia="zh-CN"/>
              </w:rPr>
            </w:pPr>
            <w:r w:rsidRPr="00D05729">
              <w:rPr>
                <w:i/>
                <w:noProof/>
              </w:rPr>
              <w:lastRenderedPageBreak/>
              <w:t>RRCConnectionRe</w:t>
            </w:r>
            <w:r w:rsidR="00362E4D">
              <w:rPr>
                <w:rFonts w:eastAsiaTheme="minorEastAsia" w:hint="eastAsia"/>
                <w:i/>
                <w:noProof/>
                <w:lang w:eastAsia="zh-CN"/>
              </w:rPr>
              <w:t>sume</w:t>
            </w:r>
            <w:r w:rsidRPr="00D05729">
              <w:rPr>
                <w:i/>
                <w:noProof/>
              </w:rPr>
              <w:t>Complete</w:t>
            </w:r>
          </w:p>
        </w:tc>
        <w:tc>
          <w:tcPr>
            <w:tcW w:w="3344" w:type="dxa"/>
          </w:tcPr>
          <w:p w:rsidR="00C14FE4" w:rsidRPr="00101331" w:rsidRDefault="00C14FE4" w:rsidP="00275E08">
            <w:pPr>
              <w:pStyle w:val="a0"/>
              <w:numPr>
                <w:ilvl w:val="0"/>
                <w:numId w:val="5"/>
              </w:numPr>
              <w:rPr>
                <w:rFonts w:eastAsia="SimSun"/>
                <w:lang w:eastAsia="zh-CN"/>
              </w:rPr>
            </w:pPr>
            <w:r w:rsidRPr="00D05729">
              <w:rPr>
                <w:snapToGrid w:val="0"/>
              </w:rPr>
              <w:t>rrc-TransactionIdentifier</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selectedPLMN-Identity-r13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dedicatedInfoNAS-r13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rlf-InfoAvailable-r13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logMeasAvailable-r13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connEstFailInfoAvailable-r13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mobilityState-r13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mobilityHistoryAvail-r13</w:t>
            </w:r>
          </w:p>
          <w:p w:rsidR="00C14FE4" w:rsidRDefault="00362E4D" w:rsidP="00362E4D">
            <w:pPr>
              <w:pStyle w:val="a0"/>
              <w:numPr>
                <w:ilvl w:val="0"/>
                <w:numId w:val="5"/>
              </w:numPr>
              <w:rPr>
                <w:rFonts w:eastAsia="SimSun"/>
                <w:lang w:eastAsia="zh-CN"/>
              </w:rPr>
            </w:pPr>
            <w:r w:rsidRPr="00362E4D">
              <w:rPr>
                <w:rFonts w:eastAsia="SimSun"/>
                <w:lang w:val="en-GB" w:eastAsia="zh-CN"/>
              </w:rPr>
              <w:t>logMeasAvailableMBSFN-r13</w:t>
            </w:r>
          </w:p>
        </w:tc>
        <w:tc>
          <w:tcPr>
            <w:tcW w:w="3001" w:type="dxa"/>
          </w:tcPr>
          <w:p w:rsidR="00C14FE4" w:rsidRPr="00362E4D" w:rsidRDefault="00C14FE4" w:rsidP="00275E08">
            <w:pPr>
              <w:pStyle w:val="a0"/>
              <w:numPr>
                <w:ilvl w:val="0"/>
                <w:numId w:val="5"/>
              </w:numPr>
              <w:rPr>
                <w:rFonts w:eastAsia="SimSun"/>
                <w:lang w:eastAsia="zh-CN"/>
              </w:rPr>
            </w:pPr>
            <w:r w:rsidRPr="00D05729">
              <w:rPr>
                <w:snapToGrid w:val="0"/>
              </w:rPr>
              <w:t>rrc-TransactionIdentifier</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selectedPLMN-Identity-r13</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dedicatedInfoNAS-r13</w:t>
            </w:r>
          </w:p>
        </w:tc>
      </w:tr>
      <w:tr w:rsidR="00C14FE4" w:rsidTr="00275E08">
        <w:tc>
          <w:tcPr>
            <w:tcW w:w="2943" w:type="dxa"/>
          </w:tcPr>
          <w:p w:rsidR="00C14FE4" w:rsidRPr="00D05729" w:rsidRDefault="00C14FE4" w:rsidP="00362E4D">
            <w:pPr>
              <w:pStyle w:val="a0"/>
              <w:rPr>
                <w:i/>
                <w:noProof/>
              </w:rPr>
            </w:pPr>
            <w:r w:rsidRPr="00D05729">
              <w:rPr>
                <w:i/>
                <w:noProof/>
              </w:rPr>
              <w:t>RRCConnectionReject</w:t>
            </w:r>
          </w:p>
        </w:tc>
        <w:tc>
          <w:tcPr>
            <w:tcW w:w="3344" w:type="dxa"/>
          </w:tcPr>
          <w:p w:rsidR="00C14FE4" w:rsidRDefault="00362E4D" w:rsidP="00275E08">
            <w:pPr>
              <w:pStyle w:val="a0"/>
              <w:numPr>
                <w:ilvl w:val="0"/>
                <w:numId w:val="6"/>
              </w:numPr>
              <w:rPr>
                <w:rFonts w:eastAsia="SimSun"/>
                <w:lang w:eastAsia="zh-CN"/>
              </w:rPr>
            </w:pPr>
            <w:r w:rsidRPr="00362E4D">
              <w:rPr>
                <w:rFonts w:eastAsia="SimSun"/>
                <w:lang w:val="en-GB" w:eastAsia="zh-CN"/>
              </w:rPr>
              <w:t>rrc-SuspendIndication-r13</w:t>
            </w:r>
          </w:p>
        </w:tc>
        <w:tc>
          <w:tcPr>
            <w:tcW w:w="3001" w:type="dxa"/>
          </w:tcPr>
          <w:p w:rsidR="006B3432" w:rsidRPr="00C16CCB" w:rsidRDefault="00362E4D" w:rsidP="006B3432">
            <w:pPr>
              <w:pStyle w:val="a0"/>
              <w:numPr>
                <w:ilvl w:val="0"/>
                <w:numId w:val="6"/>
              </w:numPr>
              <w:rPr>
                <w:rFonts w:eastAsia="SimSun"/>
                <w:lang w:eastAsia="zh-CN"/>
              </w:rPr>
            </w:pPr>
            <w:r w:rsidRPr="00362E4D">
              <w:rPr>
                <w:rFonts w:eastAsia="SimSun"/>
                <w:lang w:val="en-GB" w:eastAsia="zh-CN"/>
              </w:rPr>
              <w:t>rrc-SuspendIndication-r13</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w:t>
      </w:r>
      <w:r>
        <w:rPr>
          <w:rFonts w:eastAsiaTheme="minorEastAsia" w:hint="eastAsia"/>
          <w:i/>
          <w:noProof/>
          <w:lang w:eastAsia="zh-CN"/>
        </w:rPr>
        <w:t>sume</w:t>
      </w:r>
      <w:r w:rsidRPr="00D05729">
        <w:rPr>
          <w:i/>
          <w:noProof/>
        </w:rPr>
        <w:t>Request</w:t>
      </w:r>
      <w:r>
        <w:rPr>
          <w:rFonts w:eastAsia="SimSun" w:hint="eastAsia"/>
          <w:lang w:eastAsia="zh-CN"/>
        </w:rPr>
        <w:t xml:space="preserve">, </w:t>
      </w:r>
      <w:r w:rsidRPr="00D05729">
        <w:rPr>
          <w:i/>
          <w:noProof/>
        </w:rPr>
        <w:t>RRCConnectionRe</w:t>
      </w:r>
      <w:r>
        <w:rPr>
          <w:rFonts w:eastAsiaTheme="minorEastAsia" w:hint="eastAsia"/>
          <w:i/>
          <w:noProof/>
          <w:lang w:eastAsia="zh-CN"/>
        </w:rPr>
        <w:t>sume</w:t>
      </w:r>
      <w:r>
        <w:rPr>
          <w:rFonts w:eastAsia="SimSun" w:hint="eastAsia"/>
          <w:lang w:eastAsia="zh-CN"/>
        </w:rPr>
        <w:t xml:space="preserve"> and </w:t>
      </w:r>
      <w:r w:rsidRPr="00D05729">
        <w:rPr>
          <w:i/>
          <w:noProof/>
        </w:rPr>
        <w:t>RRCConnectionReject</w:t>
      </w:r>
      <w:r>
        <w:rPr>
          <w:rFonts w:eastAsia="SimSun" w:hint="eastAsia"/>
          <w:lang w:eastAsia="zh-CN"/>
        </w:rPr>
        <w:t xml:space="preserve"> messages, all parameters for LTE are also needed in NR.</w:t>
      </w:r>
      <w:r w:rsidR="00A90EC3">
        <w:rPr>
          <w:rFonts w:eastAsia="SimSun" w:hint="eastAsia"/>
          <w:lang w:eastAsia="zh-CN"/>
        </w:rPr>
        <w:t xml:space="preserve"> </w:t>
      </w:r>
      <w:r w:rsidR="00A90EC3">
        <w:rPr>
          <w:rFonts w:eastAsia="SimSun"/>
          <w:lang w:eastAsia="zh-CN"/>
        </w:rPr>
        <w:t>A</w:t>
      </w:r>
      <w:r w:rsidR="00A90EC3">
        <w:rPr>
          <w:rFonts w:eastAsia="SimSun" w:hint="eastAsia"/>
          <w:lang w:eastAsia="zh-CN"/>
        </w:rPr>
        <w:t xml:space="preserve">s to </w:t>
      </w:r>
      <w:r w:rsidR="00A90EC3" w:rsidRPr="00D05729">
        <w:rPr>
          <w:i/>
          <w:noProof/>
        </w:rPr>
        <w:t>RRCConnectionReject</w:t>
      </w:r>
      <w:r w:rsidR="00A90EC3">
        <w:rPr>
          <w:rFonts w:eastAsia="SimSun" w:hint="eastAsia"/>
          <w:lang w:eastAsia="zh-CN"/>
        </w:rPr>
        <w:t xml:space="preserve"> message</w:t>
      </w:r>
      <w:r w:rsidR="00FB70CC">
        <w:rPr>
          <w:rFonts w:eastAsia="SimSun" w:hint="eastAsia"/>
          <w:lang w:eastAsia="zh-CN"/>
        </w:rPr>
        <w:t xml:space="preserve">, </w:t>
      </w:r>
      <w:r w:rsidR="009B411A">
        <w:rPr>
          <w:rFonts w:eastAsia="SimSun" w:hint="eastAsia"/>
          <w:lang w:eastAsia="zh-CN"/>
        </w:rPr>
        <w:t>although in</w:t>
      </w:r>
      <w:r w:rsidR="008631CB">
        <w:rPr>
          <w:rFonts w:eastAsia="SimSun" w:hint="eastAsia"/>
          <w:lang w:eastAsia="zh-CN"/>
        </w:rPr>
        <w:t xml:space="preserve"> light connection </w:t>
      </w:r>
      <w:r w:rsidR="00FB6119" w:rsidRPr="00FB6119">
        <w:rPr>
          <w:rFonts w:eastAsia="SimSun"/>
          <w:lang w:eastAsia="zh-CN"/>
        </w:rPr>
        <w:t>a new rrc-LightConnectionIndication</w:t>
      </w:r>
      <w:r w:rsidR="00FB6119">
        <w:rPr>
          <w:rFonts w:eastAsia="SimSun" w:hint="eastAsia"/>
          <w:lang w:eastAsia="zh-CN"/>
        </w:rPr>
        <w:t xml:space="preserve"> is introduced</w:t>
      </w:r>
      <w:r w:rsidR="008B2C2E">
        <w:rPr>
          <w:rFonts w:eastAsia="SimSun" w:hint="eastAsia"/>
          <w:lang w:eastAsia="zh-CN"/>
        </w:rPr>
        <w:t xml:space="preserve"> to</w:t>
      </w:r>
      <w:r w:rsidR="00B80038">
        <w:rPr>
          <w:rFonts w:eastAsia="SimSun" w:hint="eastAsia"/>
          <w:lang w:eastAsia="zh-CN"/>
        </w:rPr>
        <w:t xml:space="preserve"> </w:t>
      </w:r>
      <w:r w:rsidR="000430B4">
        <w:rPr>
          <w:rFonts w:eastAsia="SimSun"/>
          <w:lang w:eastAsia="zh-CN"/>
        </w:rPr>
        <w:t>indicate</w:t>
      </w:r>
      <w:r w:rsidR="000430B4" w:rsidRPr="000430B4">
        <w:rPr>
          <w:rFonts w:eastAsia="SimSun"/>
          <w:lang w:eastAsia="zh-CN"/>
        </w:rPr>
        <w:t xml:space="preserve"> that the UE should remain lightly connected and not release its stored context</w:t>
      </w:r>
      <w:r w:rsidR="008B2C2E">
        <w:rPr>
          <w:rFonts w:eastAsia="SimSun" w:hint="eastAsia"/>
          <w:lang w:eastAsia="zh-CN"/>
        </w:rPr>
        <w:t xml:space="preserve"> if present</w:t>
      </w:r>
      <w:r w:rsidR="0019584B">
        <w:rPr>
          <w:rFonts w:eastAsia="SimSun" w:hint="eastAsia"/>
          <w:lang w:eastAsia="zh-CN"/>
        </w:rPr>
        <w:t xml:space="preserve"> [3]</w:t>
      </w:r>
      <w:r w:rsidR="008B2C2E">
        <w:rPr>
          <w:rFonts w:eastAsia="SimSun" w:hint="eastAsia"/>
          <w:lang w:eastAsia="zh-CN"/>
        </w:rPr>
        <w:t xml:space="preserve">, </w:t>
      </w:r>
      <w:r w:rsidR="008F6DF0">
        <w:rPr>
          <w:rFonts w:eastAsiaTheme="minorEastAsia" w:hint="eastAsia"/>
          <w:lang w:eastAsia="zh-CN"/>
        </w:rPr>
        <w:t>w</w:t>
      </w:r>
      <w:r w:rsidR="008F6DF0">
        <w:t>hether MSG 4 can be a reject to idle</w:t>
      </w:r>
      <w:r w:rsidR="008F6DF0">
        <w:rPr>
          <w:rFonts w:eastAsiaTheme="minorEastAsia" w:hint="eastAsia"/>
          <w:lang w:eastAsia="zh-CN"/>
        </w:rPr>
        <w:t xml:space="preserve"> is </w:t>
      </w:r>
      <w:r w:rsidR="0088111A">
        <w:rPr>
          <w:rFonts w:eastAsiaTheme="minorEastAsia" w:hint="eastAsia"/>
          <w:lang w:eastAsia="zh-CN"/>
        </w:rPr>
        <w:t>for further study</w:t>
      </w:r>
      <w:r w:rsidR="008863BF">
        <w:rPr>
          <w:rFonts w:eastAsiaTheme="minorEastAsia" w:hint="eastAsia"/>
          <w:lang w:eastAsia="zh-CN"/>
        </w:rPr>
        <w:t xml:space="preserve"> in case of inactive</w:t>
      </w:r>
      <w:r w:rsidR="005A737F">
        <w:rPr>
          <w:rFonts w:eastAsiaTheme="minorEastAsia" w:hint="eastAsia"/>
          <w:lang w:eastAsia="zh-CN"/>
        </w:rPr>
        <w:t xml:space="preserve"> state</w:t>
      </w:r>
      <w:r w:rsidR="00EE4018">
        <w:rPr>
          <w:rFonts w:eastAsia="SimSun" w:hint="eastAsia"/>
          <w:lang w:eastAsia="zh-CN"/>
        </w:rPr>
        <w:t xml:space="preserve">. </w:t>
      </w:r>
      <w:r w:rsidR="00EA5FE3">
        <w:rPr>
          <w:rFonts w:eastAsia="SimSun"/>
          <w:lang w:eastAsia="zh-CN"/>
        </w:rPr>
        <w:t>I</w:t>
      </w:r>
      <w:r w:rsidR="00EA5FE3">
        <w:rPr>
          <w:rFonts w:eastAsia="SimSun" w:hint="eastAsia"/>
          <w:lang w:eastAsia="zh-CN"/>
        </w:rPr>
        <w:t xml:space="preserve">f </w:t>
      </w:r>
      <w:r w:rsidR="00FA294E">
        <w:rPr>
          <w:rFonts w:eastAsia="SimSun" w:hint="eastAsia"/>
          <w:lang w:eastAsia="zh-CN"/>
        </w:rPr>
        <w:t xml:space="preserve">it is agreed </w:t>
      </w:r>
      <w:r w:rsidR="00FA294E">
        <w:rPr>
          <w:rFonts w:eastAsia="SimSun"/>
          <w:lang w:eastAsia="zh-CN"/>
        </w:rPr>
        <w:t>that</w:t>
      </w:r>
      <w:r w:rsidR="00FA294E">
        <w:rPr>
          <w:rFonts w:eastAsia="SimSun" w:hint="eastAsia"/>
          <w:lang w:eastAsia="zh-CN"/>
        </w:rPr>
        <w:t xml:space="preserve"> </w:t>
      </w:r>
      <w:r w:rsidR="00FA294E">
        <w:t>MSG 4 can be a reject to idle</w:t>
      </w:r>
      <w:r w:rsidR="00FA294E">
        <w:rPr>
          <w:rFonts w:eastAsiaTheme="minorEastAsia" w:hint="eastAsia"/>
          <w:lang w:eastAsia="zh-CN"/>
        </w:rPr>
        <w:t xml:space="preserve"> afterwards,</w:t>
      </w:r>
      <w:r w:rsidR="00FA294E">
        <w:rPr>
          <w:rFonts w:eastAsia="SimSun"/>
          <w:lang w:eastAsia="zh-CN"/>
        </w:rPr>
        <w:t xml:space="preserve"> </w:t>
      </w:r>
      <w:r w:rsidR="00FA294E">
        <w:rPr>
          <w:rFonts w:eastAsia="SimSun" w:hint="eastAsia"/>
          <w:lang w:eastAsia="zh-CN"/>
        </w:rPr>
        <w:t>t</w:t>
      </w:r>
      <w:r w:rsidR="006058A2">
        <w:rPr>
          <w:rFonts w:eastAsia="SimSun" w:hint="eastAsia"/>
          <w:lang w:eastAsia="zh-CN"/>
        </w:rPr>
        <w:t>his kind of in</w:t>
      </w:r>
      <w:r w:rsidR="001F2E98">
        <w:rPr>
          <w:rFonts w:eastAsia="SimSun" w:hint="eastAsia"/>
          <w:lang w:eastAsia="zh-CN"/>
        </w:rPr>
        <w:t>dication should be added in Table 2</w:t>
      </w:r>
      <w:r w:rsidR="001F7B85">
        <w:rPr>
          <w:rFonts w:eastAsia="SimSun" w:hint="eastAsia"/>
          <w:lang w:eastAsia="zh-CN"/>
        </w:rPr>
        <w:t>.</w:t>
      </w:r>
    </w:p>
    <w:p w:rsidR="00C14FE4" w:rsidRDefault="0000415C" w:rsidP="0000415C">
      <w:pPr>
        <w:pStyle w:val="a0"/>
        <w:spacing w:before="120"/>
        <w:rPr>
          <w:rFonts w:eastAsiaTheme="minorEastAsia"/>
          <w:b/>
          <w:lang w:eastAsia="zh-CN"/>
        </w:rPr>
      </w:pPr>
      <w:r>
        <w:rPr>
          <w:rFonts w:eastAsia="SimSun" w:hint="eastAsia"/>
          <w:lang w:eastAsia="zh-CN"/>
        </w:rPr>
        <w:t>For</w:t>
      </w:r>
      <w:r w:rsidRPr="00BE3887">
        <w:rPr>
          <w:i/>
          <w:noProof/>
        </w:rPr>
        <w:t xml:space="preserve"> </w:t>
      </w:r>
      <w:r w:rsidRPr="00D05729">
        <w:rPr>
          <w:i/>
          <w:noProof/>
        </w:rPr>
        <w:t>RRCConnectionRe</w:t>
      </w:r>
      <w:r>
        <w:rPr>
          <w:rFonts w:eastAsiaTheme="minorEastAsia" w:hint="eastAsia"/>
          <w:i/>
          <w:noProof/>
          <w:lang w:eastAsia="zh-CN"/>
        </w:rPr>
        <w:t>sume</w:t>
      </w:r>
      <w:r w:rsidRPr="00D05729">
        <w:rPr>
          <w:i/>
          <w:noProof/>
        </w:rPr>
        <w:t>Complete</w:t>
      </w:r>
      <w:r>
        <w:rPr>
          <w:rFonts w:eastAsia="SimSun" w:hint="eastAsia"/>
          <w:lang w:eastAsia="zh-CN"/>
        </w:rPr>
        <w:t xml:space="preserve"> message, the IEs </w:t>
      </w:r>
      <w:r w:rsidRPr="00CB5D06">
        <w:rPr>
          <w:rFonts w:eastAsia="SimSun"/>
          <w:i/>
          <w:lang w:val="en-GB" w:eastAsia="zh-CN"/>
        </w:rPr>
        <w:t>rlf-InfoAvailable-r13</w:t>
      </w:r>
      <w:r w:rsidRPr="00CB5D06">
        <w:rPr>
          <w:rFonts w:eastAsia="SimSun" w:hint="eastAsia"/>
          <w:lang w:val="en-GB" w:eastAsia="zh-CN"/>
        </w:rPr>
        <w:t>,</w:t>
      </w:r>
      <w:r w:rsidRPr="00CB5D06">
        <w:rPr>
          <w:rFonts w:eastAsia="SimSun" w:hint="eastAsia"/>
          <w:lang w:eastAsia="zh-CN"/>
        </w:rPr>
        <w:t xml:space="preserve"> </w:t>
      </w:r>
      <w:r w:rsidRPr="00CB5D06">
        <w:rPr>
          <w:rFonts w:eastAsia="SimSun"/>
          <w:i/>
          <w:lang w:val="en-GB" w:eastAsia="zh-CN"/>
        </w:rPr>
        <w:t>logMeasAvailable-r1</w:t>
      </w:r>
      <w:r>
        <w:rPr>
          <w:rFonts w:eastAsia="SimSun" w:hint="eastAsia"/>
          <w:i/>
          <w:lang w:val="en-GB" w:eastAsia="zh-CN"/>
        </w:rPr>
        <w:t>3</w:t>
      </w:r>
      <w:r w:rsidRPr="00CB5D06">
        <w:rPr>
          <w:rFonts w:eastAsia="SimSun" w:hint="eastAsia"/>
          <w:lang w:val="en-GB" w:eastAsia="zh-CN"/>
        </w:rPr>
        <w:t>,</w:t>
      </w:r>
      <w:r w:rsidRPr="00CB5D06">
        <w:rPr>
          <w:rFonts w:eastAsia="SimSun"/>
          <w:lang w:val="en-GB" w:eastAsia="zh-CN"/>
        </w:rPr>
        <w:t xml:space="preserve"> </w:t>
      </w:r>
      <w:r w:rsidRPr="00CB5D06">
        <w:rPr>
          <w:rFonts w:eastAsia="SimSun"/>
          <w:i/>
          <w:lang w:val="en-GB" w:eastAsia="zh-CN"/>
        </w:rPr>
        <w:t>connEstFailInfoAvailable-r1</w:t>
      </w:r>
      <w:r>
        <w:rPr>
          <w:rFonts w:eastAsia="SimSun" w:hint="eastAsia"/>
          <w:i/>
          <w:lang w:val="en-GB" w:eastAsia="zh-CN"/>
        </w:rPr>
        <w:t>3</w:t>
      </w:r>
      <w:r w:rsidRPr="00CB5D06">
        <w:rPr>
          <w:rFonts w:eastAsia="SimSun" w:hint="eastAsia"/>
          <w:lang w:val="en-GB" w:eastAsia="zh-CN"/>
        </w:rPr>
        <w:t xml:space="preserve"> and </w:t>
      </w:r>
      <w:r w:rsidRPr="00CB5D06">
        <w:rPr>
          <w:rFonts w:eastAsia="SimSun"/>
          <w:i/>
          <w:lang w:val="en-GB" w:eastAsia="zh-CN"/>
        </w:rPr>
        <w:t>logMeasAvailableMBSFN-r1</w:t>
      </w:r>
      <w:r>
        <w:rPr>
          <w:rFonts w:eastAsia="SimSun" w:hint="eastAsia"/>
          <w:i/>
          <w:lang w:val="en-GB" w:eastAsia="zh-CN"/>
        </w:rPr>
        <w:t>3</w:t>
      </w:r>
      <w:r w:rsidRPr="00CB5D06">
        <w:rPr>
          <w:rFonts w:eastAsia="SimSun" w:hint="eastAsia"/>
          <w:lang w:val="en-GB" w:eastAsia="zh-CN"/>
        </w:rPr>
        <w:t xml:space="preserve"> </w:t>
      </w:r>
      <w:r w:rsidRPr="00CB5D06">
        <w:rPr>
          <w:rFonts w:eastAsia="SimSun" w:hint="eastAsia"/>
          <w:lang w:eastAsia="zh-CN"/>
        </w:rPr>
        <w:t xml:space="preserve">are related to MDT/SON which are not </w:t>
      </w:r>
      <w:r w:rsidRPr="00CB5D06">
        <w:rPr>
          <w:rFonts w:eastAsia="SimSun" w:hint="eastAsia"/>
          <w:lang w:val="en-GB" w:eastAsia="zh-CN"/>
        </w:rPr>
        <w:t>supported in NR phase I</w:t>
      </w:r>
      <w:r>
        <w:rPr>
          <w:rFonts w:eastAsia="SimSun" w:hint="eastAsia"/>
          <w:lang w:val="en-GB" w:eastAsia="zh-CN"/>
        </w:rPr>
        <w:t xml:space="preserve">. </w:t>
      </w:r>
      <w:r>
        <w:rPr>
          <w:rFonts w:eastAsia="SimSun" w:hint="eastAsia"/>
          <w:lang w:eastAsia="zh-CN"/>
        </w:rPr>
        <w:t xml:space="preserve">The IEs </w:t>
      </w:r>
      <w:r w:rsidRPr="00AE725C">
        <w:rPr>
          <w:rFonts w:eastAsia="SimSun"/>
          <w:i/>
          <w:lang w:val="en-GB" w:eastAsia="zh-CN"/>
        </w:rPr>
        <w:t>mobilityState</w:t>
      </w:r>
      <w:r>
        <w:rPr>
          <w:rFonts w:eastAsia="SimSun" w:hint="eastAsia"/>
          <w:i/>
          <w:lang w:val="en-GB" w:eastAsia="zh-CN"/>
        </w:rPr>
        <w:t>-r13</w:t>
      </w:r>
      <w:r w:rsidRPr="00AE725C">
        <w:rPr>
          <w:rFonts w:eastAsia="SimSun" w:hint="eastAsia"/>
          <w:i/>
          <w:lang w:val="en-GB" w:eastAsia="zh-CN"/>
        </w:rPr>
        <w:t xml:space="preserve"> </w:t>
      </w:r>
      <w:r>
        <w:rPr>
          <w:rFonts w:eastAsia="SimSun" w:hint="eastAsia"/>
          <w:lang w:val="en-GB" w:eastAsia="zh-CN"/>
        </w:rPr>
        <w:t xml:space="preserve">and </w:t>
      </w:r>
      <w:r w:rsidRPr="00AE725C">
        <w:rPr>
          <w:rFonts w:eastAsia="SimSun"/>
          <w:i/>
          <w:lang w:val="en-GB" w:eastAsia="zh-CN"/>
        </w:rPr>
        <w:t>mobilityHistoryAvail</w:t>
      </w:r>
      <w:r>
        <w:rPr>
          <w:rFonts w:eastAsia="SimSun" w:hint="eastAsia"/>
          <w:i/>
          <w:lang w:val="en-GB" w:eastAsia="zh-CN"/>
        </w:rPr>
        <w:t>-r13</w:t>
      </w:r>
      <w:r>
        <w:rPr>
          <w:rFonts w:eastAsia="SimSun" w:hint="eastAsia"/>
          <w:lang w:val="en-GB" w:eastAsia="zh-CN"/>
        </w:rPr>
        <w:t xml:space="preserve"> are related to UE mobility history which is not supported in NR phase I.</w:t>
      </w:r>
      <w:r>
        <w:rPr>
          <w:rFonts w:eastAsia="SimSun" w:hint="eastAsia"/>
          <w:lang w:eastAsia="zh-CN"/>
        </w:rPr>
        <w:t xml:space="preserve"> S</w:t>
      </w:r>
      <w:r w:rsidRPr="00CB5D06">
        <w:rPr>
          <w:rFonts w:eastAsia="SimSun" w:hint="eastAsia"/>
          <w:lang w:eastAsia="zh-CN"/>
        </w:rPr>
        <w:t xml:space="preserve">o </w:t>
      </w:r>
      <w:r w:rsidR="00C16663">
        <w:rPr>
          <w:rFonts w:eastAsia="SimSun" w:hint="eastAsia"/>
          <w:lang w:eastAsia="zh-CN"/>
        </w:rPr>
        <w:t xml:space="preserve">only </w:t>
      </w:r>
      <w:r w:rsidRPr="00CB5D06">
        <w:rPr>
          <w:rFonts w:eastAsia="SimSun" w:hint="eastAsia"/>
          <w:lang w:eastAsia="zh-CN"/>
        </w:rPr>
        <w:t>IE</w:t>
      </w:r>
      <w:r>
        <w:rPr>
          <w:rFonts w:eastAsia="SimSun" w:hint="eastAsia"/>
          <w:lang w:eastAsia="zh-CN"/>
        </w:rPr>
        <w:t>s</w:t>
      </w:r>
      <w:r w:rsidRPr="00CB5D06">
        <w:rPr>
          <w:rFonts w:eastAsia="SimSun" w:hint="eastAsia"/>
          <w:lang w:eastAsia="zh-CN"/>
        </w:rPr>
        <w:t xml:space="preserve"> </w:t>
      </w:r>
      <w:r w:rsidRPr="00CB5D06">
        <w:rPr>
          <w:i/>
          <w:snapToGrid w:val="0"/>
        </w:rPr>
        <w:t>rrc-TransactionIdentifier</w:t>
      </w:r>
      <w:r>
        <w:rPr>
          <w:rFonts w:eastAsia="SimSun" w:hint="eastAsia"/>
          <w:lang w:eastAsia="zh-CN"/>
        </w:rPr>
        <w:t xml:space="preserve">, </w:t>
      </w:r>
      <w:r w:rsidRPr="00CB5D06">
        <w:rPr>
          <w:rFonts w:eastAsia="SimSun"/>
          <w:i/>
          <w:lang w:val="en-GB" w:eastAsia="zh-CN"/>
        </w:rPr>
        <w:t>selectedPLMN-Identity-r13</w:t>
      </w:r>
      <w:r>
        <w:rPr>
          <w:rFonts w:eastAsia="SimSun" w:hint="eastAsia"/>
          <w:lang w:val="en-GB" w:eastAsia="zh-CN"/>
        </w:rPr>
        <w:t xml:space="preserve"> and</w:t>
      </w:r>
      <w:r w:rsidRPr="00CB5D06">
        <w:rPr>
          <w:rFonts w:eastAsia="SimSun"/>
          <w:lang w:val="en-GB" w:eastAsia="zh-CN"/>
        </w:rPr>
        <w:t xml:space="preserve"> </w:t>
      </w:r>
      <w:r w:rsidRPr="00CB5D06">
        <w:rPr>
          <w:rFonts w:eastAsia="SimSun"/>
          <w:i/>
          <w:lang w:val="en-GB" w:eastAsia="zh-CN"/>
        </w:rPr>
        <w:t>dedicatedInfoNAS-r13</w:t>
      </w:r>
      <w:r>
        <w:rPr>
          <w:rFonts w:eastAsia="SimSun" w:hint="eastAsia"/>
          <w:lang w:val="en-GB" w:eastAsia="zh-CN"/>
        </w:rPr>
        <w:t xml:space="preserve"> </w:t>
      </w:r>
      <w:r>
        <w:rPr>
          <w:rFonts w:eastAsia="SimSun" w:hint="eastAsia"/>
          <w:lang w:eastAsia="zh-CN"/>
        </w:rPr>
        <w:t>are</w:t>
      </w:r>
      <w:r w:rsidRPr="00CB5D06">
        <w:rPr>
          <w:rFonts w:eastAsia="SimSun" w:hint="eastAsia"/>
          <w:lang w:eastAsia="zh-CN"/>
        </w:rPr>
        <w:t xml:space="preserve"> needed in NR.</w:t>
      </w:r>
      <w:r w:rsidR="00C14FE4" w:rsidRPr="00446652">
        <w:rPr>
          <w:rFonts w:eastAsia="SimSun" w:hint="eastAsia"/>
          <w:lang w:eastAsia="zh-CN"/>
        </w:rPr>
        <w:t xml:space="preserve">The </w:t>
      </w:r>
      <w:r w:rsidR="00C14FE4" w:rsidRPr="00C16CCB">
        <w:rPr>
          <w:rFonts w:eastAsia="SimSun" w:hint="eastAsia"/>
          <w:lang w:eastAsia="zh-CN"/>
        </w:rPr>
        <w:t xml:space="preserve">RRC connection </w:t>
      </w:r>
      <w:r w:rsidR="00C14FE4">
        <w:rPr>
          <w:rFonts w:eastAsia="SimSun" w:hint="eastAsia"/>
          <w:lang w:eastAsia="zh-CN"/>
        </w:rPr>
        <w:t>re</w:t>
      </w:r>
      <w:r w:rsidR="00D46CFA">
        <w:rPr>
          <w:rFonts w:eastAsia="SimSun" w:hint="eastAsia"/>
          <w:lang w:eastAsia="zh-CN"/>
        </w:rPr>
        <w:t>sume</w:t>
      </w:r>
      <w:r w:rsidR="00C14FE4">
        <w:rPr>
          <w:rFonts w:eastAsia="SimSun" w:hint="eastAsia"/>
          <w:lang w:eastAsia="zh-CN"/>
        </w:rPr>
        <w:t xml:space="preserve"> procedure is used for </w:t>
      </w:r>
      <w:r w:rsidR="00D46CFA">
        <w:rPr>
          <w:rFonts w:eastAsia="SimSun" w:hint="eastAsia"/>
          <w:lang w:eastAsia="zh-CN"/>
        </w:rPr>
        <w:t xml:space="preserve">all </w:t>
      </w:r>
      <w:r w:rsidR="00C14FE4" w:rsidRPr="00887826">
        <w:rPr>
          <w:rFonts w:eastAsia="SimSun"/>
          <w:lang w:eastAsia="zh-CN"/>
        </w:rPr>
        <w:t>SRB</w:t>
      </w:r>
      <w:r w:rsidR="00D46CFA">
        <w:rPr>
          <w:rFonts w:eastAsia="SimSun" w:hint="eastAsia"/>
          <w:lang w:eastAsia="zh-CN"/>
        </w:rPr>
        <w:t>s and DRBs</w:t>
      </w:r>
      <w:r w:rsidR="00C14FE4">
        <w:rPr>
          <w:rFonts w:eastAsia="SimSun" w:hint="eastAsia"/>
          <w:lang w:eastAsia="zh-CN"/>
        </w:rPr>
        <w:t xml:space="preserve"> </w:t>
      </w:r>
      <w:r w:rsidR="00C14FE4" w:rsidRPr="00D05729">
        <w:t>resumption</w:t>
      </w:r>
      <w:r w:rsidR="00C14FE4">
        <w:rPr>
          <w:rFonts w:eastAsia="SimSun" w:hint="eastAsia"/>
          <w:lang w:eastAsia="zh-CN"/>
        </w:rPr>
        <w:t xml:space="preserve"> and </w:t>
      </w:r>
      <w:r w:rsidR="00C14FE4" w:rsidRPr="00D05729">
        <w:t>re-activation of security and</w:t>
      </w:r>
      <w:r w:rsidR="00C14FE4">
        <w:rPr>
          <w:rFonts w:eastAsia="SimSun" w:hint="eastAsia"/>
          <w:lang w:eastAsia="zh-CN"/>
        </w:rPr>
        <w:t>, so the following parameters are proposed to support.</w:t>
      </w:r>
    </w:p>
    <w:p w:rsidR="00C14FE4" w:rsidRDefault="00C14FE4" w:rsidP="0000415C">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00D46CFA">
        <w:rPr>
          <w:rFonts w:eastAsiaTheme="minorEastAsia" w:hint="eastAsia"/>
          <w:b/>
          <w:lang w:eastAsia="zh-CN"/>
        </w:rPr>
        <w:t>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76D2E" w:rsidRDefault="00C14FE4" w:rsidP="002E1F20">
      <w:pPr>
        <w:pStyle w:val="a0"/>
        <w:numPr>
          <w:ilvl w:val="0"/>
          <w:numId w:val="7"/>
        </w:numPr>
        <w:rPr>
          <w:rFonts w:eastAsiaTheme="minorEastAsia"/>
          <w:b/>
          <w:lang w:eastAsia="zh-CN"/>
        </w:rPr>
      </w:pPr>
      <w:r w:rsidRPr="0093784F">
        <w:rPr>
          <w:b/>
          <w:i/>
          <w:noProof/>
        </w:rPr>
        <w:t>RRCConnectionRe</w:t>
      </w:r>
      <w:r w:rsidR="00D46CFA">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sidR="00D46CFA">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Re</w:t>
      </w:r>
      <w:r w:rsidR="00D46CFA">
        <w:rPr>
          <w:rFonts w:eastAsiaTheme="minorEastAsia" w:hint="eastAsia"/>
          <w:b/>
          <w:lang w:eastAsia="zh-CN"/>
        </w:rPr>
        <w:t>sume</w:t>
      </w:r>
      <w:r>
        <w:rPr>
          <w:rFonts w:eastAsiaTheme="minorEastAsia" w:hint="eastAsia"/>
          <w:b/>
          <w:lang w:eastAsia="zh-CN"/>
        </w:rPr>
        <w:t xml:space="preserve"> </w:t>
      </w:r>
      <w:r w:rsidRPr="00446652">
        <w:rPr>
          <w:rFonts w:eastAsiaTheme="minorEastAsia"/>
          <w:b/>
          <w:lang w:eastAsia="zh-CN"/>
        </w:rPr>
        <w:t>Cause</w:t>
      </w:r>
    </w:p>
    <w:p w:rsidR="00B76D2E" w:rsidRDefault="00C14FE4" w:rsidP="002E1F20">
      <w:pPr>
        <w:pStyle w:val="a0"/>
        <w:numPr>
          <w:ilvl w:val="0"/>
          <w:numId w:val="7"/>
        </w:numPr>
        <w:rPr>
          <w:rFonts w:eastAsiaTheme="minorEastAsia"/>
          <w:b/>
          <w:lang w:eastAsia="zh-CN"/>
        </w:rPr>
      </w:pPr>
      <w:r w:rsidRPr="00CB270D">
        <w:rPr>
          <w:b/>
          <w:i/>
          <w:noProof/>
        </w:rPr>
        <w:t>RRCConnection</w:t>
      </w:r>
      <w:r w:rsidRPr="00D46CFA">
        <w:rPr>
          <w:b/>
          <w:i/>
          <w:noProof/>
        </w:rPr>
        <w:t>Re</w:t>
      </w:r>
      <w:r w:rsidR="00D46CFA" w:rsidRPr="00D46CFA">
        <w:rPr>
          <w:rFonts w:eastAsia="SimSun" w:hint="eastAsia"/>
          <w:b/>
          <w:i/>
          <w:lang w:val="en-GB" w:eastAsia="zh-CN"/>
        </w:rPr>
        <w:t>sume</w:t>
      </w:r>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sidR="00D46CFA">
        <w:rPr>
          <w:rFonts w:eastAsia="SimSun" w:hint="eastAsia"/>
          <w:b/>
          <w:lang w:val="en-GB" w:eastAsia="zh-CN"/>
        </w:rPr>
        <w:t>all SRBs and DRB</w:t>
      </w:r>
      <w:r w:rsidR="00D46CFA" w:rsidRPr="00D46CFA">
        <w:rPr>
          <w:rFonts w:eastAsia="SimSun" w:hint="eastAsia"/>
          <w:b/>
          <w:lang w:val="en-GB" w:eastAsia="zh-CN"/>
        </w:rPr>
        <w:t>s</w:t>
      </w:r>
      <w:r w:rsidRPr="00D46CFA">
        <w:rPr>
          <w:rFonts w:eastAsia="SimSun" w:hint="eastAsia"/>
          <w:b/>
          <w:lang w:val="en-GB" w:eastAsia="zh-CN"/>
        </w:rPr>
        <w:t>, NCC</w:t>
      </w:r>
      <w:r w:rsidR="00D46CFA" w:rsidRPr="00D46CFA">
        <w:rPr>
          <w:rFonts w:eastAsia="SimSun" w:hint="eastAsia"/>
          <w:b/>
          <w:lang w:val="en-GB" w:eastAsia="zh-CN"/>
        </w:rPr>
        <w:t xml:space="preserve">, </w:t>
      </w:r>
      <w:r w:rsidR="00D46CFA" w:rsidRPr="00D46CFA">
        <w:rPr>
          <w:rFonts w:eastAsia="SimSun"/>
          <w:b/>
          <w:lang w:val="en-GB" w:eastAsia="zh-CN"/>
        </w:rPr>
        <w:t>meas</w:t>
      </w:r>
      <w:r w:rsidR="00D46CFA" w:rsidRPr="00D46CFA">
        <w:rPr>
          <w:rFonts w:eastAsia="SimSun" w:hint="eastAsia"/>
          <w:b/>
          <w:lang w:val="en-GB" w:eastAsia="zh-CN"/>
        </w:rPr>
        <w:t xml:space="preserve">urement </w:t>
      </w:r>
      <w:r w:rsidR="00D46CFA" w:rsidRPr="00D46CFA">
        <w:rPr>
          <w:rFonts w:eastAsia="SimSun"/>
          <w:b/>
          <w:lang w:val="en-GB" w:eastAsia="zh-CN"/>
        </w:rPr>
        <w:t>Config</w:t>
      </w:r>
      <w:r w:rsidR="00D46CFA" w:rsidRPr="00D46CFA">
        <w:rPr>
          <w:rFonts w:eastAsia="SimSun" w:hint="eastAsia"/>
          <w:b/>
          <w:lang w:val="en-GB" w:eastAsia="zh-CN"/>
        </w:rPr>
        <w:t xml:space="preserve">uration, </w:t>
      </w:r>
      <w:r w:rsidR="00D46CFA" w:rsidRPr="00D46CFA">
        <w:rPr>
          <w:rFonts w:eastAsia="SimSun"/>
          <w:b/>
          <w:lang w:val="en-GB" w:eastAsia="zh-CN"/>
        </w:rPr>
        <w:t>antenna</w:t>
      </w:r>
      <w:r w:rsidR="00D46CFA" w:rsidRPr="00D46CFA">
        <w:rPr>
          <w:rFonts w:eastAsia="SimSun" w:hint="eastAsia"/>
          <w:b/>
          <w:lang w:val="en-GB" w:eastAsia="zh-CN"/>
        </w:rPr>
        <w:t xml:space="preserve"> i</w:t>
      </w:r>
      <w:r w:rsidR="00D46CFA" w:rsidRPr="00D46CFA">
        <w:rPr>
          <w:rFonts w:eastAsia="SimSun"/>
          <w:b/>
          <w:lang w:val="en-GB" w:eastAsia="zh-CN"/>
        </w:rPr>
        <w:t>nfo</w:t>
      </w:r>
      <w:r w:rsidR="00D46CFA" w:rsidRPr="00D46CFA">
        <w:rPr>
          <w:rFonts w:eastAsia="SimSun" w:hint="eastAsia"/>
          <w:b/>
          <w:lang w:val="en-GB" w:eastAsia="zh-CN"/>
        </w:rPr>
        <w:t xml:space="preserve">, </w:t>
      </w:r>
      <w:r w:rsidR="00D46CFA" w:rsidRPr="00D46CFA">
        <w:rPr>
          <w:rFonts w:eastAsia="SimSun"/>
          <w:b/>
          <w:lang w:val="en-GB" w:eastAsia="zh-CN"/>
        </w:rPr>
        <w:t>Continue</w:t>
      </w:r>
      <w:r w:rsidR="00D46CFA" w:rsidRPr="00D46CFA">
        <w:rPr>
          <w:rFonts w:eastAsia="SimSun" w:hint="eastAsia"/>
          <w:b/>
          <w:lang w:val="en-GB" w:eastAsia="zh-CN"/>
        </w:rPr>
        <w:t xml:space="preserve"> </w:t>
      </w:r>
      <w:r w:rsidR="00D46CFA" w:rsidRPr="00D46CFA">
        <w:rPr>
          <w:rFonts w:eastAsia="SimSun"/>
          <w:b/>
          <w:lang w:val="en-GB" w:eastAsia="zh-CN"/>
        </w:rPr>
        <w:t>ROHC</w:t>
      </w:r>
      <w:r w:rsidR="00D46CFA" w:rsidRPr="00D46CFA">
        <w:rPr>
          <w:rFonts w:eastAsia="SimSun" w:hint="eastAsia"/>
          <w:b/>
          <w:lang w:val="en-GB" w:eastAsia="zh-CN"/>
        </w:rPr>
        <w:t xml:space="preserve"> for DRB</w:t>
      </w:r>
    </w:p>
    <w:p w:rsidR="00B76D2E" w:rsidRDefault="00C14FE4" w:rsidP="002E1F20">
      <w:pPr>
        <w:pStyle w:val="a0"/>
        <w:numPr>
          <w:ilvl w:val="0"/>
          <w:numId w:val="7"/>
        </w:numPr>
        <w:rPr>
          <w:rFonts w:eastAsiaTheme="minorEastAsia"/>
          <w:b/>
          <w:lang w:eastAsia="zh-CN"/>
        </w:rPr>
      </w:pPr>
      <w:r w:rsidRPr="00CB270D">
        <w:rPr>
          <w:b/>
          <w:i/>
          <w:noProof/>
        </w:rPr>
        <w:t>RRCConnectionRe</w:t>
      </w:r>
      <w:r w:rsidR="005C7394">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0039536E" w:rsidRPr="0039536E">
        <w:rPr>
          <w:rFonts w:eastAsiaTheme="minorEastAsia" w:hint="eastAsia"/>
          <w:b/>
          <w:lang w:eastAsia="zh-CN"/>
        </w:rPr>
        <w:t>,</w:t>
      </w:r>
      <w:r w:rsidR="0039536E" w:rsidRPr="0039536E">
        <w:rPr>
          <w:rFonts w:eastAsia="SimSun"/>
          <w:b/>
          <w:lang w:val="en-GB" w:eastAsia="zh-CN"/>
        </w:rPr>
        <w:t xml:space="preserve"> selected</w:t>
      </w:r>
      <w:r w:rsidR="0039536E" w:rsidRPr="0039536E">
        <w:rPr>
          <w:rFonts w:eastAsia="SimSun" w:hint="eastAsia"/>
          <w:b/>
          <w:lang w:val="en-GB" w:eastAsia="zh-CN"/>
        </w:rPr>
        <w:t xml:space="preserve"> </w:t>
      </w:r>
      <w:r w:rsidR="0039536E" w:rsidRPr="0039536E">
        <w:rPr>
          <w:rFonts w:eastAsia="SimSun"/>
          <w:b/>
          <w:lang w:val="en-GB" w:eastAsia="zh-CN"/>
        </w:rPr>
        <w:t>PLMN</w:t>
      </w:r>
      <w:r w:rsidR="0039536E" w:rsidRPr="0039536E">
        <w:rPr>
          <w:rFonts w:eastAsia="SimSun" w:hint="eastAsia"/>
          <w:b/>
          <w:lang w:val="en-GB" w:eastAsia="zh-CN"/>
        </w:rPr>
        <w:t xml:space="preserve"> ID, </w:t>
      </w:r>
      <w:r w:rsidR="0039536E" w:rsidRPr="0039536E">
        <w:rPr>
          <w:rFonts w:eastAsia="SimSun"/>
          <w:b/>
          <w:lang w:val="en-GB" w:eastAsia="zh-CN"/>
        </w:rPr>
        <w:t>dedicated</w:t>
      </w:r>
      <w:r w:rsidR="0039536E" w:rsidRPr="0039536E">
        <w:rPr>
          <w:rFonts w:eastAsia="SimSun" w:hint="eastAsia"/>
          <w:b/>
          <w:lang w:val="en-GB" w:eastAsia="zh-CN"/>
        </w:rPr>
        <w:t xml:space="preserve"> </w:t>
      </w:r>
      <w:r w:rsidR="0039536E" w:rsidRPr="0039536E">
        <w:rPr>
          <w:rFonts w:eastAsia="SimSun"/>
          <w:b/>
          <w:lang w:val="en-GB" w:eastAsia="zh-CN"/>
        </w:rPr>
        <w:t>NAS</w:t>
      </w:r>
      <w:r w:rsidR="0039536E" w:rsidRPr="0039536E">
        <w:rPr>
          <w:rFonts w:eastAsia="SimSun" w:hint="eastAsia"/>
          <w:b/>
          <w:lang w:val="en-GB" w:eastAsia="zh-CN"/>
        </w:rPr>
        <w:t xml:space="preserve"> i</w:t>
      </w:r>
      <w:r w:rsidR="0039536E" w:rsidRPr="0039536E">
        <w:rPr>
          <w:rFonts w:eastAsia="SimSun"/>
          <w:b/>
          <w:lang w:val="en-GB" w:eastAsia="zh-CN"/>
        </w:rPr>
        <w:t>nfo</w:t>
      </w:r>
      <w:r w:rsidR="0039536E" w:rsidRPr="0039536E">
        <w:rPr>
          <w:rFonts w:eastAsia="SimSun" w:hint="eastAsia"/>
          <w:b/>
          <w:lang w:val="en-GB" w:eastAsia="zh-CN"/>
        </w:rPr>
        <w:t>.</w:t>
      </w:r>
    </w:p>
    <w:p w:rsidR="00B76D2E" w:rsidRDefault="005C7394" w:rsidP="002E1F20">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B76D2E" w:rsidRDefault="00E82502" w:rsidP="001E294E">
      <w:pPr>
        <w:pStyle w:val="20"/>
        <w:ind w:firstLine="806"/>
      </w:pPr>
      <w:r>
        <w:rPr>
          <w:rFonts w:hint="eastAsia"/>
        </w:rPr>
        <w:t>Com</w:t>
      </w:r>
      <w:r w:rsidR="00FF1E73">
        <w:rPr>
          <w:rFonts w:hint="eastAsia"/>
        </w:rPr>
        <w:t>paring</w:t>
      </w:r>
      <w:r>
        <w:rPr>
          <w:rFonts w:hint="eastAsia"/>
        </w:rPr>
        <w:t xml:space="preserve"> of RRC connection re-establishment and resume</w:t>
      </w:r>
    </w:p>
    <w:p w:rsidR="00E82502" w:rsidRDefault="00284FFE" w:rsidP="00CD3DDB">
      <w:pPr>
        <w:pStyle w:val="a0"/>
        <w:rPr>
          <w:rFonts w:eastAsiaTheme="minorEastAsia"/>
          <w:lang w:eastAsia="zh-CN"/>
        </w:rPr>
      </w:pPr>
      <w:r>
        <w:rPr>
          <w:rFonts w:eastAsiaTheme="minorEastAsia" w:hint="eastAsia"/>
          <w:lang w:eastAsia="zh-CN"/>
        </w:rPr>
        <w:t>Comparison can be made b</w:t>
      </w:r>
      <w:r w:rsidR="00C02726">
        <w:rPr>
          <w:rFonts w:eastAsiaTheme="minorEastAsia" w:hint="eastAsia"/>
          <w:lang w:eastAsia="zh-CN"/>
        </w:rPr>
        <w:t>ased on the a</w:t>
      </w:r>
      <w:r>
        <w:rPr>
          <w:rFonts w:eastAsiaTheme="minorEastAsia" w:hint="eastAsia"/>
          <w:lang w:eastAsia="zh-CN"/>
        </w:rPr>
        <w:t xml:space="preserve">nalysis of section 2.1 and 2.2. </w:t>
      </w:r>
      <w:r w:rsidR="007735C4">
        <w:rPr>
          <w:rFonts w:eastAsiaTheme="minorEastAsia" w:hint="eastAsia"/>
          <w:lang w:eastAsia="zh-CN"/>
        </w:rPr>
        <w:t>The details are shown below:</w:t>
      </w:r>
    </w:p>
    <w:p w:rsidR="005A2FD5" w:rsidRDefault="00284FFE"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is used for connected mode UE, and RRC resume is used for inactive mode UE. In these two case</w:t>
      </w:r>
      <w:r w:rsidR="00644BD9">
        <w:rPr>
          <w:rFonts w:eastAsiaTheme="minorEastAsia" w:hint="eastAsia"/>
          <w:lang w:eastAsia="zh-CN"/>
        </w:rPr>
        <w:t>s</w:t>
      </w:r>
      <w:r>
        <w:rPr>
          <w:rFonts w:eastAsiaTheme="minorEastAsia" w:hint="eastAsia"/>
          <w:lang w:eastAsia="zh-CN"/>
        </w:rPr>
        <w:t xml:space="preserve">, the network </w:t>
      </w:r>
      <w:r w:rsidR="00644BD9">
        <w:rPr>
          <w:rFonts w:eastAsiaTheme="minorEastAsia" w:hint="eastAsia"/>
          <w:lang w:eastAsia="zh-CN"/>
        </w:rPr>
        <w:t xml:space="preserve">both </w:t>
      </w:r>
      <w:r>
        <w:rPr>
          <w:rFonts w:eastAsiaTheme="minorEastAsia" w:hint="eastAsia"/>
          <w:lang w:eastAsia="zh-CN"/>
        </w:rPr>
        <w:t>has UE</w:t>
      </w:r>
      <w:r>
        <w:rPr>
          <w:rFonts w:eastAsiaTheme="minorEastAsia"/>
          <w:lang w:eastAsia="zh-CN"/>
        </w:rPr>
        <w:t>’</w:t>
      </w:r>
      <w:r>
        <w:rPr>
          <w:rFonts w:eastAsiaTheme="minorEastAsia" w:hint="eastAsia"/>
          <w:lang w:eastAsia="zh-CN"/>
        </w:rPr>
        <w:t>s AS context</w:t>
      </w:r>
      <w:r w:rsidR="00265272">
        <w:rPr>
          <w:rFonts w:eastAsiaTheme="minorEastAsia" w:hint="eastAsia"/>
          <w:lang w:eastAsia="zh-CN"/>
        </w:rPr>
        <w:t>.</w:t>
      </w:r>
      <w:r w:rsidR="005A2FD5">
        <w:rPr>
          <w:rFonts w:eastAsiaTheme="minorEastAsia" w:hint="eastAsia"/>
          <w:lang w:eastAsia="zh-CN"/>
        </w:rPr>
        <w:t xml:space="preserve"> </w:t>
      </w:r>
    </w:p>
    <w:p w:rsidR="005A2FD5" w:rsidRDefault="005A2FD5" w:rsidP="009D0E0F">
      <w:pPr>
        <w:pStyle w:val="a0"/>
        <w:numPr>
          <w:ilvl w:val="0"/>
          <w:numId w:val="13"/>
        </w:numPr>
        <w:rPr>
          <w:rFonts w:eastAsiaTheme="minorEastAsia"/>
          <w:lang w:eastAsia="zh-CN"/>
        </w:rPr>
      </w:pPr>
      <w:r>
        <w:rPr>
          <w:rFonts w:eastAsiaTheme="minorEastAsia" w:hint="eastAsia"/>
          <w:lang w:eastAsia="zh-CN"/>
        </w:rPr>
        <w:t xml:space="preserve">They are both used to re-active the security. </w:t>
      </w:r>
    </w:p>
    <w:p w:rsidR="00284FFE" w:rsidRPr="00C02726" w:rsidRDefault="005A2FD5"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can resume SRB1, and RRC resume can resume all SRBs and DRBs.</w:t>
      </w:r>
    </w:p>
    <w:p w:rsidR="00C02726" w:rsidRDefault="00C02726" w:rsidP="009D0E0F">
      <w:pPr>
        <w:pStyle w:val="a0"/>
        <w:numPr>
          <w:ilvl w:val="0"/>
          <w:numId w:val="13"/>
        </w:numPr>
        <w:rPr>
          <w:rFonts w:eastAsiaTheme="minorEastAsia"/>
          <w:lang w:eastAsia="zh-CN"/>
        </w:rPr>
      </w:pPr>
      <w:r w:rsidRPr="00C02726">
        <w:rPr>
          <w:rFonts w:eastAsiaTheme="minorEastAsia" w:hint="eastAsia"/>
          <w:lang w:eastAsia="zh-CN"/>
        </w:rPr>
        <w:t xml:space="preserve">From the </w:t>
      </w:r>
      <w:r>
        <w:rPr>
          <w:rFonts w:eastAsiaTheme="minorEastAsia" w:hint="eastAsia"/>
          <w:lang w:eastAsia="zh-CN"/>
        </w:rPr>
        <w:t>procedure point of view,</w:t>
      </w:r>
      <w:r w:rsidR="00284FFE">
        <w:rPr>
          <w:rFonts w:eastAsiaTheme="minorEastAsia" w:hint="eastAsia"/>
          <w:lang w:eastAsia="zh-CN"/>
        </w:rPr>
        <w:t xml:space="preserve"> the successful and reject procedures are similar. </w:t>
      </w:r>
      <w:r w:rsidR="00284FFE">
        <w:rPr>
          <w:rFonts w:eastAsiaTheme="minorEastAsia"/>
          <w:lang w:eastAsia="zh-CN"/>
        </w:rPr>
        <w:t>The</w:t>
      </w:r>
      <w:r w:rsidR="00284FFE">
        <w:rPr>
          <w:rFonts w:eastAsiaTheme="minorEastAsia" w:hint="eastAsia"/>
          <w:lang w:eastAsia="zh-CN"/>
        </w:rPr>
        <w:t xml:space="preserve"> </w:t>
      </w:r>
      <w:r w:rsidR="005A2FD5">
        <w:rPr>
          <w:rFonts w:eastAsiaTheme="minorEastAsia" w:hint="eastAsia"/>
          <w:lang w:eastAsia="zh-CN"/>
        </w:rPr>
        <w:t>RRC resume</w:t>
      </w:r>
      <w:r w:rsidR="00284FFE">
        <w:rPr>
          <w:rFonts w:eastAsiaTheme="minorEastAsia" w:hint="eastAsia"/>
          <w:lang w:eastAsia="zh-CN"/>
        </w:rPr>
        <w:t xml:space="preserve"> </w:t>
      </w:r>
      <w:r w:rsidR="005A2FD5">
        <w:rPr>
          <w:rFonts w:eastAsiaTheme="minorEastAsia" w:hint="eastAsia"/>
          <w:lang w:eastAsia="zh-CN"/>
        </w:rPr>
        <w:t xml:space="preserve">procedure has a fallback mechanism to </w:t>
      </w:r>
      <w:r w:rsidR="005A2FD5" w:rsidRPr="005A2FD5">
        <w:rPr>
          <w:rFonts w:eastAsiaTheme="minorEastAsia"/>
          <w:lang w:eastAsia="zh-CN"/>
        </w:rPr>
        <w:t>RRC connection establishment</w:t>
      </w:r>
      <w:r w:rsidR="005A2FD5" w:rsidRPr="005A2FD5">
        <w:rPr>
          <w:rFonts w:eastAsiaTheme="minorEastAsia" w:hint="eastAsia"/>
          <w:lang w:eastAsia="zh-CN"/>
        </w:rPr>
        <w:t xml:space="preserve">, which is not supported by </w:t>
      </w:r>
      <w:r w:rsidR="005A2FD5">
        <w:rPr>
          <w:rFonts w:eastAsiaTheme="minorEastAsia" w:hint="eastAsia"/>
          <w:lang w:eastAsia="zh-CN"/>
        </w:rPr>
        <w:t>RRC re-establishment.</w:t>
      </w:r>
    </w:p>
    <w:p w:rsidR="009D0E0F" w:rsidRPr="009D0E0F" w:rsidRDefault="00C02726" w:rsidP="009D0E0F">
      <w:pPr>
        <w:pStyle w:val="af"/>
        <w:numPr>
          <w:ilvl w:val="0"/>
          <w:numId w:val="13"/>
        </w:numPr>
        <w:rPr>
          <w:rFonts w:eastAsia="Times New Roman"/>
        </w:rPr>
      </w:pPr>
      <w:r w:rsidRPr="009D0E0F">
        <w:rPr>
          <w:rFonts w:eastAsiaTheme="minorEastAsia" w:hint="eastAsia"/>
          <w:lang w:eastAsia="zh-CN"/>
        </w:rPr>
        <w:t xml:space="preserve">From the </w:t>
      </w:r>
      <w:r w:rsidR="009D0E0F">
        <w:rPr>
          <w:rFonts w:eastAsiaTheme="minorEastAsia" w:hint="eastAsia"/>
          <w:lang w:eastAsia="zh-CN"/>
        </w:rPr>
        <w:t>content point of view:</w:t>
      </w:r>
    </w:p>
    <w:p w:rsidR="009D0E0F" w:rsidRPr="009D0E0F" w:rsidRDefault="005A2FD5" w:rsidP="009D0E0F">
      <w:pPr>
        <w:pStyle w:val="af"/>
        <w:numPr>
          <w:ilvl w:val="1"/>
          <w:numId w:val="13"/>
        </w:numPr>
        <w:rPr>
          <w:rFonts w:eastAsia="Times New Roman"/>
        </w:rPr>
      </w:pPr>
      <w:r w:rsidRPr="009D0E0F">
        <w:rPr>
          <w:rFonts w:eastAsiaTheme="minorEastAsia" w:hint="eastAsia"/>
          <w:lang w:eastAsia="zh-CN"/>
        </w:rPr>
        <w:t xml:space="preserve">both </w:t>
      </w:r>
      <w:r w:rsidRPr="009D0E0F">
        <w:rPr>
          <w:i/>
          <w:noProof/>
        </w:rPr>
        <w:t>RRCConnectionReestablishmentRequest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i/>
          <w:noProof/>
        </w:rPr>
        <w:t>Request</w:t>
      </w:r>
      <w:r w:rsidRPr="009D0E0F">
        <w:rPr>
          <w:rFonts w:eastAsiaTheme="minorEastAsia" w:hint="eastAsia"/>
          <w:noProof/>
          <w:lang w:eastAsia="zh-CN"/>
        </w:rPr>
        <w:t xml:space="preserve"> have UE ID and cause, although the details are not the same. </w:t>
      </w:r>
    </w:p>
    <w:p w:rsidR="009D0E0F" w:rsidRPr="009D0E0F"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Pr="009D0E0F">
        <w:rPr>
          <w:i/>
          <w:noProof/>
        </w:rPr>
        <w:t>RRCConnectionReestablishment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rFonts w:eastAsia="SimSun"/>
          <w:b/>
          <w:lang w:eastAsia="zh-CN"/>
        </w:rPr>
        <w:t xml:space="preserve"> </w:t>
      </w:r>
      <w:r w:rsidRPr="009D0E0F">
        <w:rPr>
          <w:rFonts w:eastAsiaTheme="minorEastAsia" w:hint="eastAsia"/>
          <w:noProof/>
          <w:lang w:val="en-US" w:eastAsia="zh-CN"/>
        </w:rPr>
        <w:t xml:space="preserve">have </w:t>
      </w:r>
      <w:r w:rsidRPr="009D0E0F">
        <w:rPr>
          <w:rFonts w:eastAsiaTheme="minorEastAsia"/>
          <w:noProof/>
          <w:lang w:val="en-US" w:eastAsia="zh-CN"/>
        </w:rPr>
        <w:t>Transaction</w:t>
      </w:r>
      <w:r w:rsidRPr="009D0E0F">
        <w:rPr>
          <w:rFonts w:eastAsiaTheme="minorEastAsia" w:hint="eastAsia"/>
          <w:noProof/>
          <w:lang w:val="en-US" w:eastAsia="zh-CN"/>
        </w:rPr>
        <w:t xml:space="preserve"> </w:t>
      </w:r>
      <w:r w:rsidRPr="009D0E0F">
        <w:rPr>
          <w:rFonts w:eastAsiaTheme="minorEastAsia"/>
          <w:noProof/>
          <w:lang w:val="en-US" w:eastAsia="zh-CN"/>
        </w:rPr>
        <w:t>I</w:t>
      </w:r>
      <w:r w:rsidRPr="009D0E0F">
        <w:rPr>
          <w:rFonts w:eastAsiaTheme="minorEastAsia" w:hint="eastAsia"/>
          <w:noProof/>
          <w:lang w:val="en-US" w:eastAsia="zh-CN"/>
        </w:rPr>
        <w:t xml:space="preserve">D, dedicated </w:t>
      </w:r>
      <w:r w:rsidRPr="009D0E0F">
        <w:rPr>
          <w:rFonts w:eastAsiaTheme="minorEastAsia"/>
          <w:noProof/>
          <w:lang w:val="en-US" w:eastAsia="zh-CN"/>
        </w:rPr>
        <w:t>radio</w:t>
      </w:r>
      <w:r w:rsidRPr="009D0E0F">
        <w:rPr>
          <w:rFonts w:eastAsiaTheme="minorEastAsia" w:hint="eastAsia"/>
          <w:noProof/>
          <w:lang w:val="en-US" w:eastAsia="zh-CN"/>
        </w:rPr>
        <w:t xml:space="preserve"> r</w:t>
      </w:r>
      <w:r w:rsidRPr="009D0E0F">
        <w:rPr>
          <w:rFonts w:eastAsiaTheme="minorEastAsia"/>
          <w:noProof/>
          <w:lang w:val="en-US" w:eastAsia="zh-CN"/>
        </w:rPr>
        <w:t>esource</w:t>
      </w:r>
      <w:r w:rsidRPr="009D0E0F">
        <w:rPr>
          <w:rFonts w:eastAsiaTheme="minorEastAsia" w:hint="eastAsia"/>
          <w:noProof/>
          <w:lang w:val="en-US" w:eastAsia="zh-CN"/>
        </w:rPr>
        <w:t xml:space="preserve"> c</w:t>
      </w:r>
      <w:r w:rsidRPr="009D0E0F">
        <w:rPr>
          <w:rFonts w:eastAsiaTheme="minorEastAsia"/>
          <w:noProof/>
          <w:lang w:val="en-US" w:eastAsia="zh-CN"/>
        </w:rPr>
        <w:t>onfig</w:t>
      </w:r>
      <w:r w:rsidRPr="009D0E0F">
        <w:rPr>
          <w:rFonts w:eastAsiaTheme="minorEastAsia" w:hint="eastAsia"/>
          <w:noProof/>
          <w:lang w:val="en-US" w:eastAsia="zh-CN"/>
        </w:rPr>
        <w:t>uration</w:t>
      </w:r>
      <w:r w:rsidRPr="009D0E0F">
        <w:rPr>
          <w:rFonts w:eastAsiaTheme="minorEastAsia" w:hint="eastAsia"/>
          <w:noProof/>
          <w:lang w:eastAsia="zh-CN"/>
        </w:rPr>
        <w:t xml:space="preserve"> and </w:t>
      </w:r>
      <w:r w:rsidRPr="009D0E0F">
        <w:rPr>
          <w:rFonts w:eastAsiaTheme="minorEastAsia" w:hint="eastAsia"/>
          <w:noProof/>
          <w:lang w:val="en-US" w:eastAsia="zh-CN"/>
        </w:rPr>
        <w:t>NCC</w:t>
      </w:r>
      <w:r w:rsidR="00240943" w:rsidRPr="009D0E0F">
        <w:rPr>
          <w:rFonts w:eastAsiaTheme="minorEastAsia" w:hint="eastAsia"/>
          <w:noProof/>
          <w:lang w:eastAsia="zh-CN"/>
        </w:rPr>
        <w:t>, and</w:t>
      </w:r>
      <w:r w:rsidRPr="009D0E0F">
        <w:rPr>
          <w:rFonts w:eastAsiaTheme="minorEastAsia" w:hint="eastAsia"/>
          <w:noProof/>
          <w:lang w:eastAsia="zh-CN"/>
        </w:rPr>
        <w:t xml:space="preserve"> </w:t>
      </w:r>
      <w:r w:rsidR="00240943" w:rsidRPr="009D0E0F">
        <w:rPr>
          <w:rFonts w:eastAsiaTheme="minorEastAsia" w:hint="eastAsia"/>
          <w:noProof/>
          <w:lang w:eastAsia="zh-CN"/>
        </w:rPr>
        <w:t>t</w:t>
      </w:r>
      <w:r w:rsidRPr="009D0E0F">
        <w:rPr>
          <w:rFonts w:eastAsiaTheme="minorEastAsia" w:hint="eastAsia"/>
          <w:noProof/>
          <w:lang w:eastAsia="zh-CN"/>
        </w:rPr>
        <w:t xml:space="preserve">he latter has more parameters for other purpose. </w:t>
      </w:r>
    </w:p>
    <w:p w:rsidR="005A2FD5" w:rsidRPr="00CC0223"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00240943" w:rsidRPr="009D0E0F">
        <w:rPr>
          <w:i/>
          <w:noProof/>
        </w:rPr>
        <w:t>RRCConnectionReestablishmentComplete</w:t>
      </w:r>
      <w:r w:rsidR="00240943" w:rsidRPr="009D0E0F">
        <w:rPr>
          <w:rFonts w:eastAsiaTheme="minorEastAsia" w:hint="eastAsia"/>
          <w:lang w:eastAsia="zh-CN"/>
        </w:rPr>
        <w:t xml:space="preserve"> </w:t>
      </w:r>
      <w:r w:rsidRPr="009D0E0F">
        <w:rPr>
          <w:rFonts w:eastAsiaTheme="minorEastAsia" w:hint="eastAsia"/>
          <w:noProof/>
          <w:lang w:eastAsia="zh-CN"/>
        </w:rPr>
        <w:t xml:space="preserve">and </w:t>
      </w:r>
      <w:r w:rsidR="00240943" w:rsidRPr="009D0E0F">
        <w:rPr>
          <w:i/>
          <w:noProof/>
        </w:rPr>
        <w:t>RRCConnectionRe</w:t>
      </w:r>
      <w:r w:rsidR="00240943" w:rsidRPr="009D0E0F">
        <w:rPr>
          <w:rFonts w:eastAsiaTheme="minorEastAsia" w:hint="eastAsia"/>
          <w:i/>
          <w:noProof/>
          <w:lang w:eastAsia="zh-CN"/>
        </w:rPr>
        <w:t>sume</w:t>
      </w:r>
      <w:r w:rsidR="00240943" w:rsidRPr="009D0E0F">
        <w:rPr>
          <w:i/>
          <w:noProof/>
        </w:rPr>
        <w:t>Complete</w:t>
      </w:r>
      <w:r w:rsidR="00240943" w:rsidRPr="009D0E0F">
        <w:rPr>
          <w:rFonts w:eastAsiaTheme="minorEastAsia" w:hint="eastAsia"/>
          <w:noProof/>
          <w:lang w:eastAsia="zh-CN"/>
        </w:rPr>
        <w:t xml:space="preserve"> </w:t>
      </w:r>
      <w:r w:rsidRPr="009D0E0F">
        <w:rPr>
          <w:rFonts w:eastAsiaTheme="minorEastAsia" w:hint="eastAsia"/>
          <w:noProof/>
          <w:lang w:eastAsia="zh-CN"/>
        </w:rPr>
        <w:t xml:space="preserve">have </w:t>
      </w:r>
      <w:r w:rsidR="00240943" w:rsidRPr="009D0E0F">
        <w:rPr>
          <w:rFonts w:eastAsiaTheme="minorEastAsia"/>
          <w:noProof/>
          <w:lang w:val="en-US" w:eastAsia="zh-CN"/>
        </w:rPr>
        <w:t>Transaction</w:t>
      </w:r>
      <w:r w:rsidR="00240943" w:rsidRPr="009D0E0F">
        <w:rPr>
          <w:rFonts w:eastAsiaTheme="minorEastAsia" w:hint="eastAsia"/>
          <w:noProof/>
          <w:lang w:val="en-US" w:eastAsia="zh-CN"/>
        </w:rPr>
        <w:t xml:space="preserve"> </w:t>
      </w:r>
      <w:r w:rsidR="00240943" w:rsidRPr="009D0E0F">
        <w:rPr>
          <w:rFonts w:eastAsiaTheme="minorEastAsia"/>
          <w:noProof/>
          <w:lang w:val="en-US" w:eastAsia="zh-CN"/>
        </w:rPr>
        <w:t>I</w:t>
      </w:r>
      <w:r w:rsidR="00240943" w:rsidRPr="009D0E0F">
        <w:rPr>
          <w:rFonts w:eastAsiaTheme="minorEastAsia" w:hint="eastAsia"/>
          <w:noProof/>
          <w:lang w:val="en-US" w:eastAsia="zh-CN"/>
        </w:rPr>
        <w:t>D</w:t>
      </w:r>
      <w:r w:rsidR="00240943" w:rsidRPr="009D0E0F">
        <w:rPr>
          <w:rFonts w:eastAsiaTheme="minorEastAsia" w:hint="eastAsia"/>
          <w:noProof/>
          <w:lang w:eastAsia="zh-CN"/>
        </w:rPr>
        <w:t xml:space="preserve">, and the latter has more parameters for other purpose. </w:t>
      </w:r>
    </w:p>
    <w:p w:rsidR="000A53B0" w:rsidRPr="000A53B0" w:rsidRDefault="00CC0223" w:rsidP="002430F1">
      <w:pPr>
        <w:pStyle w:val="af"/>
        <w:numPr>
          <w:ilvl w:val="1"/>
          <w:numId w:val="13"/>
        </w:numPr>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reject case, only reject </w:t>
      </w:r>
      <w:r w:rsidR="00394940">
        <w:rPr>
          <w:rFonts w:eastAsiaTheme="minorEastAsia" w:hint="eastAsia"/>
          <w:noProof/>
          <w:lang w:eastAsia="zh-CN"/>
        </w:rPr>
        <w:t xml:space="preserve">message </w:t>
      </w:r>
      <w:r>
        <w:rPr>
          <w:rFonts w:eastAsiaTheme="minorEastAsia" w:hint="eastAsia"/>
          <w:noProof/>
          <w:lang w:eastAsia="zh-CN"/>
        </w:rPr>
        <w:t xml:space="preserve">for resume procedure has a </w:t>
      </w:r>
      <w:r w:rsidRPr="00CC0223">
        <w:rPr>
          <w:rFonts w:eastAsiaTheme="minorEastAsia"/>
          <w:noProof/>
          <w:lang w:eastAsia="zh-CN"/>
        </w:rPr>
        <w:t>Suspend</w:t>
      </w:r>
      <w:r w:rsidRPr="00CC0223">
        <w:rPr>
          <w:rFonts w:eastAsiaTheme="minorEastAsia" w:hint="eastAsia"/>
          <w:noProof/>
          <w:lang w:eastAsia="zh-CN"/>
        </w:rPr>
        <w:t xml:space="preserve"> </w:t>
      </w:r>
      <w:r w:rsidRPr="00CC0223">
        <w:rPr>
          <w:rFonts w:eastAsiaTheme="minorEastAsia"/>
          <w:noProof/>
          <w:lang w:eastAsia="zh-CN"/>
        </w:rPr>
        <w:t>Indication</w:t>
      </w:r>
      <w:r>
        <w:rPr>
          <w:rFonts w:eastAsiaTheme="minorEastAsia" w:hint="eastAsia"/>
          <w:noProof/>
          <w:lang w:eastAsia="zh-CN"/>
        </w:rPr>
        <w:t>.</w:t>
      </w:r>
    </w:p>
    <w:p w:rsidR="00FF1E73" w:rsidRPr="000A53B0" w:rsidRDefault="00520243" w:rsidP="002430F1">
      <w:pPr>
        <w:pStyle w:val="a0"/>
        <w:rPr>
          <w:rFonts w:eastAsiaTheme="minorEastAsia"/>
          <w:lang w:eastAsia="zh-CN"/>
        </w:rPr>
      </w:pPr>
      <w:r>
        <w:rPr>
          <w:rFonts w:eastAsiaTheme="minorEastAsia" w:hint="eastAsia"/>
          <w:lang w:eastAsia="zh-CN"/>
        </w:rPr>
        <w:lastRenderedPageBreak/>
        <w:t xml:space="preserve">So there are many commonalities between RRC connection </w:t>
      </w:r>
      <w:r>
        <w:rPr>
          <w:rFonts w:eastAsiaTheme="minorEastAsia" w:hint="eastAsia"/>
        </w:rPr>
        <w:t>re-establishment</w:t>
      </w:r>
      <w:r>
        <w:rPr>
          <w:rFonts w:eastAsiaTheme="minorEastAsia" w:hint="eastAsia"/>
          <w:lang w:eastAsia="zh-CN"/>
        </w:rPr>
        <w:t xml:space="preserve"> procedure and RRC connection resume procedures. T</w:t>
      </w:r>
      <w:r>
        <w:rPr>
          <w:rFonts w:eastAsiaTheme="minorEastAsia"/>
          <w:lang w:eastAsia="zh-CN"/>
        </w:rPr>
        <w:t>hus it should be aim to</w:t>
      </w:r>
      <w:r>
        <w:rPr>
          <w:rFonts w:eastAsiaTheme="minorEastAsia" w:hint="eastAsia"/>
          <w:lang w:eastAsia="zh-CN"/>
        </w:rPr>
        <w:t xml:space="preserve"> combine the </w:t>
      </w:r>
      <w:r>
        <w:rPr>
          <w:rFonts w:eastAsiaTheme="minorEastAsia"/>
          <w:lang w:eastAsia="zh-CN"/>
        </w:rPr>
        <w:t>RRC messages used for RRC connection re-establishment procedure and RRC connection resume procedure.</w:t>
      </w:r>
    </w:p>
    <w:p w:rsidR="002430F1" w:rsidRPr="00381C31" w:rsidRDefault="002430F1" w:rsidP="002430F1">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00381C31" w:rsidRPr="00381C31">
        <w:rPr>
          <w:rFonts w:eastAsiaTheme="minorEastAsia" w:hint="eastAsia"/>
          <w:b/>
          <w:lang w:eastAsia="zh-CN"/>
        </w:rPr>
        <w:t>ombine the following RRC messages for NR:</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381C31" w:rsidRPr="00485E76" w:rsidRDefault="00381C31" w:rsidP="00485E76">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the </w:t>
      </w:r>
      <w:r w:rsidR="00936AAE" w:rsidRPr="007D468B">
        <w:rPr>
          <w:rFonts w:eastAsia="SimSun"/>
          <w:lang w:eastAsia="zh-CN"/>
        </w:rPr>
        <w:t>individual procedures</w:t>
      </w:r>
      <w:r w:rsidR="00936AAE">
        <w:rPr>
          <w:rFonts w:eastAsia="SimSun" w:hint="eastAsia"/>
          <w:lang w:eastAsia="zh-CN"/>
        </w:rPr>
        <w:t xml:space="preserve"> for RRC connection </w:t>
      </w:r>
      <w:r w:rsidR="00936AAE" w:rsidRPr="0098763A">
        <w:t>re</w:t>
      </w:r>
      <w:r w:rsidR="00936AAE">
        <w:rPr>
          <w:rFonts w:eastAsiaTheme="minorEastAsia" w:hint="eastAsia"/>
          <w:lang w:eastAsia="zh-CN"/>
        </w:rPr>
        <w:t>-</w:t>
      </w:r>
      <w:r w:rsidR="00936AAE" w:rsidRPr="0098763A">
        <w:t>establishment</w:t>
      </w:r>
      <w:r w:rsidR="00936AAE">
        <w:rPr>
          <w:rFonts w:eastAsiaTheme="minorEastAsia" w:hint="eastAsia"/>
          <w:lang w:eastAsia="zh-CN"/>
        </w:rPr>
        <w:t xml:space="preserve"> and resume,</w:t>
      </w:r>
      <w:r>
        <w:rPr>
          <w:rFonts w:eastAsia="SimSun" w:hint="eastAsia"/>
          <w:lang w:eastAsia="zh-CN"/>
        </w:rPr>
        <w:t xml:space="preserve"> and propose:</w:t>
      </w:r>
    </w:p>
    <w:p w:rsidR="000B5063" w:rsidRPr="00C16CCB" w:rsidRDefault="000B5063" w:rsidP="000B5063">
      <w:pPr>
        <w:pStyle w:val="a0"/>
        <w:rPr>
          <w:rFonts w:eastAsia="SimSun"/>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failure procedures for </w:t>
      </w:r>
      <w:r w:rsidRPr="00887826">
        <w:rPr>
          <w:rFonts w:eastAsiaTheme="minorEastAsia" w:hint="eastAsia"/>
          <w:b/>
          <w:lang w:eastAsia="zh-CN"/>
        </w:rPr>
        <w:t xml:space="preserve">RRC connection </w:t>
      </w:r>
      <w:r>
        <w:rPr>
          <w:rFonts w:eastAsiaTheme="minorEastAsia" w:hint="eastAsia"/>
          <w:b/>
          <w:lang w:eastAsia="zh-CN"/>
        </w:rPr>
        <w:t>re-</w:t>
      </w:r>
      <w:r w:rsidRPr="00887826">
        <w:rPr>
          <w:rFonts w:eastAsiaTheme="minorEastAsia" w:hint="eastAsia"/>
          <w:b/>
          <w:lang w:eastAsia="zh-CN"/>
        </w:rPr>
        <w:t>establishment</w:t>
      </w:r>
      <w:r>
        <w:rPr>
          <w:rFonts w:eastAsiaTheme="minorEastAsia" w:hint="eastAsia"/>
          <w:b/>
          <w:lang w:eastAsia="zh-CN"/>
        </w:rPr>
        <w:t xml:space="preserve"> in </w:t>
      </w:r>
      <w:r w:rsidRPr="00C16CCB">
        <w:rPr>
          <w:rFonts w:eastAsia="SimSun" w:hint="eastAsia"/>
          <w:b/>
          <w:lang w:eastAsia="zh-CN"/>
        </w:rPr>
        <w:t>NR.</w:t>
      </w:r>
    </w:p>
    <w:p w:rsidR="000B5063" w:rsidRDefault="000B5063" w:rsidP="000B5063">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Pr="00446652">
        <w:rPr>
          <w:rFonts w:eastAsiaTheme="minorEastAsia" w:hint="eastAsia"/>
          <w:b/>
          <w:lang w:eastAsia="zh-CN"/>
        </w:rPr>
        <w:t>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0B5063" w:rsidRDefault="000B5063" w:rsidP="000B5063">
      <w:pPr>
        <w:pStyle w:val="a0"/>
        <w:numPr>
          <w:ilvl w:val="0"/>
          <w:numId w:val="7"/>
        </w:numPr>
        <w:rPr>
          <w:rFonts w:eastAsiaTheme="minorEastAsia"/>
          <w:b/>
          <w:lang w:eastAsia="zh-CN"/>
        </w:rPr>
      </w:pPr>
      <w:r w:rsidRPr="0093784F">
        <w:rPr>
          <w:b/>
          <w:i/>
          <w:noProof/>
        </w:rPr>
        <w:t>RRCConnectionReestablishmentRequest</w:t>
      </w:r>
      <w:r w:rsidRPr="00446652">
        <w:rPr>
          <w:rFonts w:eastAsiaTheme="minorEastAsia" w:hint="eastAsia"/>
          <w:b/>
          <w:lang w:eastAsia="zh-CN"/>
        </w:rPr>
        <w:t xml:space="preserve">: UE ID, </w:t>
      </w:r>
      <w:r>
        <w:rPr>
          <w:rFonts w:eastAsiaTheme="minorEastAsia" w:hint="eastAsia"/>
          <w:b/>
          <w:lang w:eastAsia="zh-CN"/>
        </w:rPr>
        <w:t>Re-e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w:t>
      </w:r>
      <w:r w:rsidRPr="00CB270D">
        <w:rPr>
          <w:rFonts w:eastAsiaTheme="minorEastAsia" w:hint="eastAsia"/>
          <w:b/>
          <w:noProof/>
          <w:lang w:eastAsia="zh-CN"/>
        </w:rPr>
        <w:t>:</w:t>
      </w:r>
      <w:r w:rsidRPr="00446652">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uration for SRB1</w:t>
      </w:r>
      <w:r>
        <w:rPr>
          <w:rFonts w:eastAsia="SimSun" w:hint="eastAsia"/>
          <w:b/>
          <w:lang w:val="en-GB" w:eastAsia="zh-CN"/>
        </w:rPr>
        <w:t>, NCC</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Pr>
          <w:rFonts w:eastAsiaTheme="minorEastAsia" w:hint="eastAsia"/>
          <w:b/>
          <w:lang w:eastAsia="zh-CN"/>
        </w:rPr>
        <w:t>D</w:t>
      </w:r>
    </w:p>
    <w:p w:rsidR="00BE2E8E" w:rsidRPr="00EE353B"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Pr="00EE353B">
        <w:rPr>
          <w:rFonts w:eastAsiaTheme="minorEastAsia" w:hint="eastAsia"/>
          <w:b/>
          <w:lang w:eastAsia="zh-CN"/>
        </w:rPr>
        <w:t xml:space="preserve">successful resume, </w:t>
      </w:r>
      <w:r w:rsidRPr="00EE353B">
        <w:rPr>
          <w:rFonts w:eastAsiaTheme="minorEastAsia"/>
          <w:b/>
          <w:lang w:eastAsia="zh-CN"/>
        </w:rPr>
        <w:t>fallback to RRC connection establishment</w:t>
      </w:r>
      <w:r w:rsidRPr="00EE353B">
        <w:rPr>
          <w:rFonts w:eastAsiaTheme="minorEastAsia" w:hint="eastAsia"/>
          <w:b/>
          <w:lang w:eastAsia="zh-CN"/>
        </w:rPr>
        <w:t xml:space="preserve">, </w:t>
      </w:r>
      <w:r w:rsidRPr="00EE353B">
        <w:rPr>
          <w:rFonts w:eastAsiaTheme="minorEastAsia"/>
          <w:b/>
          <w:lang w:eastAsia="zh-CN"/>
        </w:rPr>
        <w:t xml:space="preserve">network reject </w:t>
      </w:r>
      <w:r w:rsidRPr="00EE353B">
        <w:rPr>
          <w:rFonts w:eastAsiaTheme="minorEastAsia" w:hint="eastAsia"/>
          <w:b/>
          <w:lang w:eastAsia="zh-CN"/>
        </w:rPr>
        <w:t>and</w:t>
      </w:r>
      <w:r w:rsidRPr="00EE353B">
        <w:rPr>
          <w:rFonts w:eastAsiaTheme="minorEastAsia"/>
          <w:b/>
          <w:lang w:eastAsia="zh-CN"/>
        </w:rPr>
        <w:t xml:space="preserve"> release</w:t>
      </w:r>
      <w:r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 xml:space="preserve">resume in </w:t>
      </w:r>
      <w:r w:rsidRPr="00EE353B">
        <w:rPr>
          <w:rFonts w:eastAsiaTheme="minorEastAsia" w:hint="eastAsia"/>
          <w:b/>
          <w:lang w:eastAsia="zh-CN"/>
        </w:rPr>
        <w:t>NR.</w:t>
      </w:r>
    </w:p>
    <w:p w:rsidR="00BE2E8E"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E2E8E" w:rsidRDefault="00BE2E8E" w:rsidP="00BE2E8E">
      <w:pPr>
        <w:pStyle w:val="a0"/>
        <w:numPr>
          <w:ilvl w:val="0"/>
          <w:numId w:val="7"/>
        </w:numPr>
        <w:rPr>
          <w:rFonts w:eastAsiaTheme="minorEastAsia"/>
          <w:b/>
          <w:lang w:eastAsia="zh-CN"/>
        </w:rPr>
      </w:pPr>
      <w:r w:rsidRPr="0093784F">
        <w:rPr>
          <w:b/>
          <w:i/>
          <w:noProof/>
        </w:rPr>
        <w:t>RRCConnectionRe</w:t>
      </w:r>
      <w:r>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 xml:space="preserve">Resume </w:t>
      </w:r>
      <w:r w:rsidRPr="00446652">
        <w:rPr>
          <w:rFonts w:eastAsiaTheme="minorEastAsia"/>
          <w:b/>
          <w:lang w:eastAsia="zh-CN"/>
        </w:rPr>
        <w:t>Cause</w:t>
      </w:r>
    </w:p>
    <w:p w:rsidR="00BE2E8E" w:rsidRDefault="00BE2E8E" w:rsidP="00BE2E8E">
      <w:pPr>
        <w:pStyle w:val="a0"/>
        <w:numPr>
          <w:ilvl w:val="0"/>
          <w:numId w:val="7"/>
        </w:numPr>
        <w:rPr>
          <w:rFonts w:eastAsiaTheme="minorEastAsia"/>
          <w:b/>
          <w:lang w:eastAsia="zh-CN"/>
        </w:rPr>
      </w:pPr>
      <w:r w:rsidRPr="00CB270D">
        <w:rPr>
          <w:b/>
          <w:i/>
          <w:noProof/>
        </w:rPr>
        <w:t>RRCConnection</w:t>
      </w:r>
      <w:r w:rsidRPr="00D46CFA">
        <w:rPr>
          <w:b/>
          <w:i/>
          <w:noProof/>
        </w:rPr>
        <w:t>Re</w:t>
      </w:r>
      <w:r w:rsidRPr="00D46CFA">
        <w:rPr>
          <w:rFonts w:eastAsia="SimSun" w:hint="eastAsia"/>
          <w:b/>
          <w:i/>
          <w:lang w:val="en-GB" w:eastAsia="zh-CN"/>
        </w:rPr>
        <w:t>sume</w:t>
      </w:r>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Pr>
          <w:rFonts w:eastAsia="SimSun" w:hint="eastAsia"/>
          <w:b/>
          <w:lang w:val="en-GB" w:eastAsia="zh-CN"/>
        </w:rPr>
        <w:t>all SRBs and DRB</w:t>
      </w:r>
      <w:r w:rsidRPr="00D46CFA">
        <w:rPr>
          <w:rFonts w:eastAsia="SimSun" w:hint="eastAsia"/>
          <w:b/>
          <w:lang w:val="en-GB" w:eastAsia="zh-CN"/>
        </w:rPr>
        <w:t xml:space="preserve">s, NCC, </w:t>
      </w:r>
      <w:r w:rsidRPr="00D46CFA">
        <w:rPr>
          <w:rFonts w:eastAsia="SimSun"/>
          <w:b/>
          <w:lang w:val="en-GB" w:eastAsia="zh-CN"/>
        </w:rPr>
        <w:t>meas</w:t>
      </w:r>
      <w:r w:rsidRPr="00D46CFA">
        <w:rPr>
          <w:rFonts w:eastAsia="SimSun" w:hint="eastAsia"/>
          <w:b/>
          <w:lang w:val="en-GB" w:eastAsia="zh-CN"/>
        </w:rPr>
        <w:t xml:space="preserve">urement </w:t>
      </w:r>
      <w:r w:rsidRPr="00D46CFA">
        <w:rPr>
          <w:rFonts w:eastAsia="SimSun"/>
          <w:b/>
          <w:lang w:val="en-GB" w:eastAsia="zh-CN"/>
        </w:rPr>
        <w:t>Config</w:t>
      </w:r>
      <w:r w:rsidRPr="00D46CFA">
        <w:rPr>
          <w:rFonts w:eastAsia="SimSun" w:hint="eastAsia"/>
          <w:b/>
          <w:lang w:val="en-GB" w:eastAsia="zh-CN"/>
        </w:rPr>
        <w:t xml:space="preserve">uration, </w:t>
      </w:r>
      <w:r w:rsidRPr="00D46CFA">
        <w:rPr>
          <w:rFonts w:eastAsia="SimSun"/>
          <w:b/>
          <w:lang w:val="en-GB" w:eastAsia="zh-CN"/>
        </w:rPr>
        <w:t>antenna</w:t>
      </w:r>
      <w:r w:rsidRPr="00D46CFA">
        <w:rPr>
          <w:rFonts w:eastAsia="SimSun" w:hint="eastAsia"/>
          <w:b/>
          <w:lang w:val="en-GB" w:eastAsia="zh-CN"/>
        </w:rPr>
        <w:t xml:space="preserve"> i</w:t>
      </w:r>
      <w:r w:rsidRPr="00D46CFA">
        <w:rPr>
          <w:rFonts w:eastAsia="SimSun"/>
          <w:b/>
          <w:lang w:val="en-GB" w:eastAsia="zh-CN"/>
        </w:rPr>
        <w:t>nfo</w:t>
      </w:r>
      <w:r w:rsidRPr="00D46CFA">
        <w:rPr>
          <w:rFonts w:eastAsia="SimSun" w:hint="eastAsia"/>
          <w:b/>
          <w:lang w:val="en-GB" w:eastAsia="zh-CN"/>
        </w:rPr>
        <w:t xml:space="preserve">, </w:t>
      </w:r>
      <w:r w:rsidRPr="00D46CFA">
        <w:rPr>
          <w:rFonts w:eastAsia="SimSun"/>
          <w:b/>
          <w:lang w:val="en-GB" w:eastAsia="zh-CN"/>
        </w:rPr>
        <w:t>Continue</w:t>
      </w:r>
      <w:r w:rsidRPr="00D46CFA">
        <w:rPr>
          <w:rFonts w:eastAsia="SimSun" w:hint="eastAsia"/>
          <w:b/>
          <w:lang w:val="en-GB" w:eastAsia="zh-CN"/>
        </w:rPr>
        <w:t xml:space="preserve"> </w:t>
      </w:r>
      <w:r w:rsidRPr="00D46CFA">
        <w:rPr>
          <w:rFonts w:eastAsia="SimSun"/>
          <w:b/>
          <w:lang w:val="en-GB" w:eastAsia="zh-CN"/>
        </w:rPr>
        <w:t>ROHC</w:t>
      </w:r>
      <w:r w:rsidRPr="00D46CFA">
        <w:rPr>
          <w:rFonts w:eastAsia="SimSun" w:hint="eastAsia"/>
          <w:b/>
          <w:lang w:val="en-GB" w:eastAsia="zh-CN"/>
        </w:rPr>
        <w:t xml:space="preserve"> for DRB</w:t>
      </w:r>
    </w:p>
    <w:p w:rsidR="00BE2E8E" w:rsidRDefault="00BE2E8E" w:rsidP="00BE2E8E">
      <w:pPr>
        <w:pStyle w:val="a0"/>
        <w:numPr>
          <w:ilvl w:val="0"/>
          <w:numId w:val="7"/>
        </w:numPr>
        <w:rPr>
          <w:rFonts w:eastAsiaTheme="minorEastAsia"/>
          <w:b/>
          <w:lang w:eastAsia="zh-CN"/>
        </w:rPr>
      </w:pPr>
      <w:r w:rsidRPr="00CB270D">
        <w:rPr>
          <w:b/>
          <w:i/>
          <w:noProof/>
        </w:rPr>
        <w:t>RRCConnectionRe</w:t>
      </w:r>
      <w:r>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Pr="0039536E">
        <w:rPr>
          <w:rFonts w:eastAsia="SimSun"/>
          <w:b/>
          <w:lang w:val="en-GB" w:eastAsia="zh-CN"/>
        </w:rPr>
        <w:t xml:space="preserve"> selected</w:t>
      </w:r>
      <w:r w:rsidRPr="0039536E">
        <w:rPr>
          <w:rFonts w:eastAsia="SimSun" w:hint="eastAsia"/>
          <w:b/>
          <w:lang w:val="en-GB" w:eastAsia="zh-CN"/>
        </w:rPr>
        <w:t xml:space="preserve"> </w:t>
      </w:r>
      <w:r w:rsidRPr="0039536E">
        <w:rPr>
          <w:rFonts w:eastAsia="SimSun"/>
          <w:b/>
          <w:lang w:val="en-GB" w:eastAsia="zh-CN"/>
        </w:rPr>
        <w:t>PLMN</w:t>
      </w:r>
      <w:r w:rsidRPr="0039536E">
        <w:rPr>
          <w:rFonts w:eastAsia="SimSun" w:hint="eastAsia"/>
          <w:b/>
          <w:lang w:val="en-GB" w:eastAsia="zh-CN"/>
        </w:rPr>
        <w:t xml:space="preserve"> ID, </w:t>
      </w:r>
      <w:r w:rsidRPr="0039536E">
        <w:rPr>
          <w:rFonts w:eastAsia="SimSun"/>
          <w:b/>
          <w:lang w:val="en-GB" w:eastAsia="zh-CN"/>
        </w:rPr>
        <w:t>dedicated</w:t>
      </w:r>
      <w:r w:rsidRPr="0039536E">
        <w:rPr>
          <w:rFonts w:eastAsia="SimSun" w:hint="eastAsia"/>
          <w:b/>
          <w:lang w:val="en-GB" w:eastAsia="zh-CN"/>
        </w:rPr>
        <w:t xml:space="preserve"> </w:t>
      </w:r>
      <w:r w:rsidRPr="0039536E">
        <w:rPr>
          <w:rFonts w:eastAsia="SimSun"/>
          <w:b/>
          <w:lang w:val="en-GB" w:eastAsia="zh-CN"/>
        </w:rPr>
        <w:t>NAS</w:t>
      </w:r>
      <w:r w:rsidRPr="0039536E">
        <w:rPr>
          <w:rFonts w:eastAsia="SimSun" w:hint="eastAsia"/>
          <w:b/>
          <w:lang w:val="en-GB" w:eastAsia="zh-CN"/>
        </w:rPr>
        <w:t xml:space="preserve"> i</w:t>
      </w:r>
      <w:r w:rsidRPr="0039536E">
        <w:rPr>
          <w:rFonts w:eastAsia="SimSun"/>
          <w:b/>
          <w:lang w:val="en-GB" w:eastAsia="zh-CN"/>
        </w:rPr>
        <w:t>nfo</w:t>
      </w:r>
      <w:r w:rsidRPr="0039536E">
        <w:rPr>
          <w:rFonts w:eastAsia="SimSun" w:hint="eastAsia"/>
          <w:b/>
          <w:lang w:val="en-GB" w:eastAsia="zh-CN"/>
        </w:rPr>
        <w:t>.</w:t>
      </w:r>
    </w:p>
    <w:p w:rsidR="00BE2E8E" w:rsidRDefault="00BE2E8E" w:rsidP="00BE2E8E">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0B5063" w:rsidRPr="00381C31" w:rsidRDefault="000B5063" w:rsidP="000B5063">
      <w:pPr>
        <w:pStyle w:val="a0"/>
        <w:rPr>
          <w:rFonts w:eastAsiaTheme="minorEastAsia"/>
          <w:b/>
          <w:lang w:eastAsia="zh-CN"/>
        </w:rPr>
      </w:pPr>
      <w:r w:rsidRPr="0042508E">
        <w:rPr>
          <w:rFonts w:eastAsiaTheme="minorEastAsia" w:hint="eastAsia"/>
          <w:b/>
          <w:lang w:eastAsia="zh-CN"/>
        </w:rPr>
        <w:t xml:space="preserve">Proposal </w:t>
      </w:r>
      <w:r w:rsidR="00BE2E8E">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Pr="00381C31">
        <w:rPr>
          <w:rFonts w:eastAsiaTheme="minorEastAsia" w:hint="eastAsia"/>
          <w:b/>
          <w:lang w:eastAsia="zh-CN"/>
        </w:rPr>
        <w:t>ombine the following RRC messages for NR:</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A92AA3" w:rsidRPr="00A66A37" w:rsidRDefault="000B5063" w:rsidP="002E4B3E">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003D2C49">
        <w:rPr>
          <w:rFonts w:eastAsia="SimSun" w:hint="eastAsia"/>
          <w:lang w:eastAsia="zh-CN"/>
        </w:rPr>
        <w:t>RAN2#97bis, Chairman notes.</w:t>
      </w:r>
    </w:p>
    <w:p w:rsidR="00D270C4" w:rsidRDefault="00D270C4" w:rsidP="00D270C4">
      <w:pPr>
        <w:pStyle w:val="a0"/>
        <w:rPr>
          <w:rFonts w:eastAsia="SimSun"/>
          <w:lang w:eastAsia="zh-CN"/>
        </w:rPr>
      </w:pPr>
      <w:r>
        <w:rPr>
          <w:rFonts w:eastAsia="SimSun" w:hint="eastAsia"/>
          <w:lang w:eastAsia="zh-CN"/>
        </w:rPr>
        <w:t>[</w:t>
      </w:r>
      <w:r w:rsidR="00A209BC">
        <w:rPr>
          <w:rFonts w:eastAsia="SimSun" w:hint="eastAsia"/>
          <w:lang w:eastAsia="zh-CN"/>
        </w:rPr>
        <w:t>2</w:t>
      </w:r>
      <w:r>
        <w:rPr>
          <w:rFonts w:eastAsia="SimSun" w:hint="eastAsia"/>
          <w:lang w:eastAsia="zh-CN"/>
        </w:rPr>
        <w:t>] RAN2#98, Chairman notes.</w:t>
      </w:r>
    </w:p>
    <w:p w:rsidR="00D270C4" w:rsidRPr="0019584B" w:rsidRDefault="0019584B" w:rsidP="00DD7FC7">
      <w:pPr>
        <w:pStyle w:val="a0"/>
        <w:rPr>
          <w:rFonts w:eastAsiaTheme="minorEastAsia"/>
          <w:lang w:eastAsia="zh-CN"/>
        </w:rPr>
      </w:pPr>
      <w:r>
        <w:rPr>
          <w:rFonts w:eastAsia="SimSun" w:hint="eastAsia"/>
          <w:lang w:eastAsia="zh-CN"/>
        </w:rPr>
        <w:t>[3]</w:t>
      </w:r>
      <w:r w:rsidRPr="0019584B">
        <w:t xml:space="preserve"> R2-1701689</w:t>
      </w:r>
      <w:r>
        <w:rPr>
          <w:rFonts w:eastAsiaTheme="minorEastAsia" w:hint="eastAsia"/>
          <w:lang w:eastAsia="zh-CN"/>
        </w:rPr>
        <w:t xml:space="preserve">, </w:t>
      </w:r>
      <w:r w:rsidRPr="00CB7BEA">
        <w:t>Light Connection Featu</w:t>
      </w:r>
      <w:r>
        <w:t>re specification in 36.331 - TP</w:t>
      </w:r>
      <w:r w:rsidRPr="00CB7BEA">
        <w:t xml:space="preserve"> agreements and outcome of email discussion [96#66]</w:t>
      </w:r>
      <w:r>
        <w:rPr>
          <w:rFonts w:eastAsiaTheme="minorEastAsia" w:hint="eastAsia"/>
          <w:lang w:eastAsia="zh-CN"/>
        </w:rPr>
        <w:t>, RAN2#97</w:t>
      </w:r>
      <w:r w:rsidR="00053442">
        <w:rPr>
          <w:rFonts w:eastAsiaTheme="minorEastAsia" w:hint="eastAsia"/>
          <w:lang w:eastAsia="zh-CN"/>
        </w:rPr>
        <w:t>.</w:t>
      </w:r>
    </w:p>
    <w:sectPr w:rsidR="00D270C4" w:rsidRPr="0019584B" w:rsidSect="00375BF0">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B60" w:rsidRDefault="00300B60">
      <w:r>
        <w:separator/>
      </w:r>
    </w:p>
    <w:p w:rsidR="00300B60" w:rsidRDefault="00300B60"/>
  </w:endnote>
  <w:endnote w:type="continuationSeparator" w:id="1">
    <w:p w:rsidR="00300B60" w:rsidRDefault="00300B60">
      <w:r>
        <w:continuationSeparator/>
      </w:r>
    </w:p>
    <w:p w:rsidR="00300B60" w:rsidRDefault="00300B60"/>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521AC"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p w:rsidR="005210EB" w:rsidRDefault="005210E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521AC"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512C9E">
      <w:rPr>
        <w:rStyle w:val="ae"/>
        <w:noProof/>
      </w:rPr>
      <w:t>5</w:t>
    </w:r>
    <w:r>
      <w:rPr>
        <w:rStyle w:val="ae"/>
      </w:rPr>
      <w:fldChar w:fldCharType="end"/>
    </w:r>
  </w:p>
  <w:p w:rsidR="005210EB" w:rsidRPr="00B75B77" w:rsidRDefault="00512C9E" w:rsidP="00B75B77">
    <w:pPr>
      <w:pStyle w:val="ac"/>
      <w:tabs>
        <w:tab w:val="left" w:pos="2552"/>
      </w:tabs>
      <w:rPr>
        <w:rFonts w:eastAsia="SimSun"/>
        <w:lang w:eastAsia="zh-CN"/>
      </w:rPr>
    </w:pPr>
    <w:r w:rsidRPr="00512C9E">
      <w:rPr>
        <w:rFonts w:eastAsia="SimSun"/>
        <w:lang w:eastAsia="zh-CN"/>
      </w:rPr>
      <w:t>R2-1707896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B60" w:rsidRDefault="00300B60">
      <w:r>
        <w:separator/>
      </w:r>
    </w:p>
    <w:p w:rsidR="00300B60" w:rsidRDefault="00300B60"/>
  </w:footnote>
  <w:footnote w:type="continuationSeparator" w:id="1">
    <w:p w:rsidR="00300B60" w:rsidRDefault="00300B60">
      <w:r>
        <w:continuationSeparator/>
      </w:r>
    </w:p>
    <w:p w:rsidR="00300B60" w:rsidRDefault="00300B6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p w:rsidR="005210EB" w:rsidRDefault="005210E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1">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7">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8">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9">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0">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2"/>
  </w:num>
  <w:num w:numId="4">
    <w:abstractNumId w:val="10"/>
  </w:num>
  <w:num w:numId="5">
    <w:abstractNumId w:val="5"/>
  </w:num>
  <w:num w:numId="6">
    <w:abstractNumId w:val="4"/>
  </w:num>
  <w:num w:numId="7">
    <w:abstractNumId w:val="3"/>
  </w:num>
  <w:num w:numId="8">
    <w:abstractNumId w:val="9"/>
  </w:num>
  <w:num w:numId="9">
    <w:abstractNumId w:val="7"/>
  </w:num>
  <w:num w:numId="10">
    <w:abstractNumId w:val="8"/>
  </w:num>
  <w:num w:numId="11">
    <w:abstractNumId w:val="0"/>
  </w:num>
  <w:num w:numId="12">
    <w:abstractNumId w:val="6"/>
  </w:num>
  <w:num w:numId="13">
    <w:abstractNumId w:val="12"/>
  </w:num>
  <w:num w:numId="1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bordersDoNotSurroundHeader/>
  <w:bordersDoNotSurroundFooter/>
  <w:stylePaneFormatFilter w:val="3F01"/>
  <w:defaultTabStop w:val="720"/>
  <w:characterSpacingControl w:val="doNotCompress"/>
  <w:hdrShapeDefaults>
    <o:shapedefaults v:ext="edit" spidmax="219138"/>
  </w:hdrShapeDefaults>
  <w:footnotePr>
    <w:footnote w:id="0"/>
    <w:footnote w:id="1"/>
  </w:footnotePr>
  <w:endnotePr>
    <w:endnote w:id="0"/>
    <w:endnote w:id="1"/>
  </w:endnotePr>
  <w:compat>
    <w:applyBreakingRules/>
    <w:useFELayout/>
  </w:compat>
  <w:rsids>
    <w:rsidRoot w:val="00B87FBC"/>
    <w:rsid w:val="000008FC"/>
    <w:rsid w:val="00000A10"/>
    <w:rsid w:val="00000EB2"/>
    <w:rsid w:val="00001C9F"/>
    <w:rsid w:val="0000202E"/>
    <w:rsid w:val="00002FDB"/>
    <w:rsid w:val="00003BA4"/>
    <w:rsid w:val="0000415C"/>
    <w:rsid w:val="00007924"/>
    <w:rsid w:val="000110B8"/>
    <w:rsid w:val="000116A5"/>
    <w:rsid w:val="0001185D"/>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0B4"/>
    <w:rsid w:val="0004357F"/>
    <w:rsid w:val="0004370F"/>
    <w:rsid w:val="00043CA2"/>
    <w:rsid w:val="0004423B"/>
    <w:rsid w:val="000443DE"/>
    <w:rsid w:val="000443EF"/>
    <w:rsid w:val="00044893"/>
    <w:rsid w:val="000466C6"/>
    <w:rsid w:val="000506E9"/>
    <w:rsid w:val="00050783"/>
    <w:rsid w:val="00051E89"/>
    <w:rsid w:val="00053442"/>
    <w:rsid w:val="00054597"/>
    <w:rsid w:val="00055E49"/>
    <w:rsid w:val="000575A9"/>
    <w:rsid w:val="00060DF6"/>
    <w:rsid w:val="00061F15"/>
    <w:rsid w:val="00062577"/>
    <w:rsid w:val="0006264B"/>
    <w:rsid w:val="00062FC2"/>
    <w:rsid w:val="00064119"/>
    <w:rsid w:val="00064769"/>
    <w:rsid w:val="00065564"/>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873DA"/>
    <w:rsid w:val="00090158"/>
    <w:rsid w:val="000909F5"/>
    <w:rsid w:val="000927C7"/>
    <w:rsid w:val="000931F4"/>
    <w:rsid w:val="00093E9F"/>
    <w:rsid w:val="00097A0C"/>
    <w:rsid w:val="000A1243"/>
    <w:rsid w:val="000A380C"/>
    <w:rsid w:val="000A53B0"/>
    <w:rsid w:val="000A5653"/>
    <w:rsid w:val="000A6D56"/>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59A5"/>
    <w:rsid w:val="000F5B60"/>
    <w:rsid w:val="000F609F"/>
    <w:rsid w:val="000F68BE"/>
    <w:rsid w:val="000F6B0D"/>
    <w:rsid w:val="000F6FF6"/>
    <w:rsid w:val="000F7737"/>
    <w:rsid w:val="000F7F6B"/>
    <w:rsid w:val="00100319"/>
    <w:rsid w:val="00101331"/>
    <w:rsid w:val="001013CF"/>
    <w:rsid w:val="001022DB"/>
    <w:rsid w:val="001034FB"/>
    <w:rsid w:val="0010479A"/>
    <w:rsid w:val="00105570"/>
    <w:rsid w:val="00106697"/>
    <w:rsid w:val="0010727F"/>
    <w:rsid w:val="001073EF"/>
    <w:rsid w:val="0010757E"/>
    <w:rsid w:val="00107F1D"/>
    <w:rsid w:val="001102F6"/>
    <w:rsid w:val="001104E0"/>
    <w:rsid w:val="00110D99"/>
    <w:rsid w:val="00111A44"/>
    <w:rsid w:val="00111C21"/>
    <w:rsid w:val="00114951"/>
    <w:rsid w:val="00115673"/>
    <w:rsid w:val="00115CE3"/>
    <w:rsid w:val="00116625"/>
    <w:rsid w:val="00122220"/>
    <w:rsid w:val="001245FD"/>
    <w:rsid w:val="00124DA1"/>
    <w:rsid w:val="001250C3"/>
    <w:rsid w:val="001267F9"/>
    <w:rsid w:val="001300EB"/>
    <w:rsid w:val="001318F6"/>
    <w:rsid w:val="00131B8F"/>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B08"/>
    <w:rsid w:val="00171C39"/>
    <w:rsid w:val="00171E5B"/>
    <w:rsid w:val="001725DE"/>
    <w:rsid w:val="00172742"/>
    <w:rsid w:val="00172CA2"/>
    <w:rsid w:val="0017538F"/>
    <w:rsid w:val="00180986"/>
    <w:rsid w:val="00180E39"/>
    <w:rsid w:val="0018195C"/>
    <w:rsid w:val="001824D3"/>
    <w:rsid w:val="0018252A"/>
    <w:rsid w:val="001826BA"/>
    <w:rsid w:val="0018753B"/>
    <w:rsid w:val="0018773A"/>
    <w:rsid w:val="0019150C"/>
    <w:rsid w:val="00193206"/>
    <w:rsid w:val="0019584B"/>
    <w:rsid w:val="001969C4"/>
    <w:rsid w:val="001A08B0"/>
    <w:rsid w:val="001A22CE"/>
    <w:rsid w:val="001A31B3"/>
    <w:rsid w:val="001A3F69"/>
    <w:rsid w:val="001A6104"/>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CBB"/>
    <w:rsid w:val="001D6DF1"/>
    <w:rsid w:val="001D724B"/>
    <w:rsid w:val="001E00B5"/>
    <w:rsid w:val="001E0554"/>
    <w:rsid w:val="001E21F8"/>
    <w:rsid w:val="001E294E"/>
    <w:rsid w:val="001E2A0B"/>
    <w:rsid w:val="001E44AD"/>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0385"/>
    <w:rsid w:val="00231E3A"/>
    <w:rsid w:val="00232A82"/>
    <w:rsid w:val="00233084"/>
    <w:rsid w:val="00234DB0"/>
    <w:rsid w:val="002350B0"/>
    <w:rsid w:val="002362AC"/>
    <w:rsid w:val="00237DC5"/>
    <w:rsid w:val="00240943"/>
    <w:rsid w:val="0024144A"/>
    <w:rsid w:val="00241C61"/>
    <w:rsid w:val="00242895"/>
    <w:rsid w:val="00242C64"/>
    <w:rsid w:val="00242FA4"/>
    <w:rsid w:val="002430F1"/>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272"/>
    <w:rsid w:val="00265D6C"/>
    <w:rsid w:val="002661BB"/>
    <w:rsid w:val="0026702C"/>
    <w:rsid w:val="00267C59"/>
    <w:rsid w:val="00267EDC"/>
    <w:rsid w:val="002710F7"/>
    <w:rsid w:val="002716B9"/>
    <w:rsid w:val="002716DB"/>
    <w:rsid w:val="00275303"/>
    <w:rsid w:val="002766A1"/>
    <w:rsid w:val="002767E1"/>
    <w:rsid w:val="00277A2C"/>
    <w:rsid w:val="0028315D"/>
    <w:rsid w:val="002838FA"/>
    <w:rsid w:val="00284FFE"/>
    <w:rsid w:val="00286288"/>
    <w:rsid w:val="002911A8"/>
    <w:rsid w:val="00292A20"/>
    <w:rsid w:val="002935D4"/>
    <w:rsid w:val="00295AA0"/>
    <w:rsid w:val="00297960"/>
    <w:rsid w:val="00297DA6"/>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2A6D"/>
    <w:rsid w:val="002C5799"/>
    <w:rsid w:val="002C6318"/>
    <w:rsid w:val="002C66FD"/>
    <w:rsid w:val="002C68AA"/>
    <w:rsid w:val="002D0613"/>
    <w:rsid w:val="002D3153"/>
    <w:rsid w:val="002D3B2E"/>
    <w:rsid w:val="002D4C07"/>
    <w:rsid w:val="002D6E41"/>
    <w:rsid w:val="002E1F20"/>
    <w:rsid w:val="002E21D0"/>
    <w:rsid w:val="002E2455"/>
    <w:rsid w:val="002E345A"/>
    <w:rsid w:val="002E4B3E"/>
    <w:rsid w:val="002E6178"/>
    <w:rsid w:val="002E68E9"/>
    <w:rsid w:val="002E7146"/>
    <w:rsid w:val="002F04E9"/>
    <w:rsid w:val="002F3D46"/>
    <w:rsid w:val="002F4476"/>
    <w:rsid w:val="002F76B7"/>
    <w:rsid w:val="00300156"/>
    <w:rsid w:val="003004BB"/>
    <w:rsid w:val="00300B60"/>
    <w:rsid w:val="00302017"/>
    <w:rsid w:val="00303D19"/>
    <w:rsid w:val="003040C4"/>
    <w:rsid w:val="00304280"/>
    <w:rsid w:val="0030542F"/>
    <w:rsid w:val="00305A96"/>
    <w:rsid w:val="003076C6"/>
    <w:rsid w:val="0031147B"/>
    <w:rsid w:val="00311E4B"/>
    <w:rsid w:val="00312265"/>
    <w:rsid w:val="00312921"/>
    <w:rsid w:val="00314729"/>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0C9"/>
    <w:rsid w:val="00342A31"/>
    <w:rsid w:val="00343688"/>
    <w:rsid w:val="00344658"/>
    <w:rsid w:val="00344715"/>
    <w:rsid w:val="00345AAA"/>
    <w:rsid w:val="003460C5"/>
    <w:rsid w:val="00346666"/>
    <w:rsid w:val="00346C9B"/>
    <w:rsid w:val="00346CFA"/>
    <w:rsid w:val="00346DB1"/>
    <w:rsid w:val="00354DC0"/>
    <w:rsid w:val="00360649"/>
    <w:rsid w:val="00362E4D"/>
    <w:rsid w:val="0036525C"/>
    <w:rsid w:val="003674D6"/>
    <w:rsid w:val="0037023C"/>
    <w:rsid w:val="00371338"/>
    <w:rsid w:val="00371A4B"/>
    <w:rsid w:val="00371BAF"/>
    <w:rsid w:val="00371BCB"/>
    <w:rsid w:val="003727A3"/>
    <w:rsid w:val="00372958"/>
    <w:rsid w:val="00375BF0"/>
    <w:rsid w:val="00376BAC"/>
    <w:rsid w:val="00377387"/>
    <w:rsid w:val="00380627"/>
    <w:rsid w:val="00381ACD"/>
    <w:rsid w:val="00381C31"/>
    <w:rsid w:val="0038372C"/>
    <w:rsid w:val="003838FE"/>
    <w:rsid w:val="003870EF"/>
    <w:rsid w:val="003872D4"/>
    <w:rsid w:val="00387AEB"/>
    <w:rsid w:val="00387C48"/>
    <w:rsid w:val="003917C2"/>
    <w:rsid w:val="00391A86"/>
    <w:rsid w:val="00393474"/>
    <w:rsid w:val="00393843"/>
    <w:rsid w:val="00393B83"/>
    <w:rsid w:val="00394940"/>
    <w:rsid w:val="003949ED"/>
    <w:rsid w:val="0039536E"/>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2C49"/>
    <w:rsid w:val="003D382B"/>
    <w:rsid w:val="003D4443"/>
    <w:rsid w:val="003D4525"/>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3DA3"/>
    <w:rsid w:val="003F4C5F"/>
    <w:rsid w:val="003F50F2"/>
    <w:rsid w:val="003F7D64"/>
    <w:rsid w:val="003F7E4C"/>
    <w:rsid w:val="00400787"/>
    <w:rsid w:val="004012A3"/>
    <w:rsid w:val="00402FB1"/>
    <w:rsid w:val="00403443"/>
    <w:rsid w:val="00403568"/>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4A8B"/>
    <w:rsid w:val="0041681C"/>
    <w:rsid w:val="00416D95"/>
    <w:rsid w:val="00420EFA"/>
    <w:rsid w:val="00421A18"/>
    <w:rsid w:val="0042314D"/>
    <w:rsid w:val="00423A46"/>
    <w:rsid w:val="00424443"/>
    <w:rsid w:val="0042508E"/>
    <w:rsid w:val="004252DA"/>
    <w:rsid w:val="004258AA"/>
    <w:rsid w:val="00426618"/>
    <w:rsid w:val="0042709C"/>
    <w:rsid w:val="00427D37"/>
    <w:rsid w:val="004305A9"/>
    <w:rsid w:val="004305BF"/>
    <w:rsid w:val="004308B3"/>
    <w:rsid w:val="0043128B"/>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46652"/>
    <w:rsid w:val="00450119"/>
    <w:rsid w:val="004508C9"/>
    <w:rsid w:val="00450CC9"/>
    <w:rsid w:val="00453F03"/>
    <w:rsid w:val="0045561D"/>
    <w:rsid w:val="00455F53"/>
    <w:rsid w:val="00461E03"/>
    <w:rsid w:val="00462591"/>
    <w:rsid w:val="004642EA"/>
    <w:rsid w:val="004651AA"/>
    <w:rsid w:val="00470486"/>
    <w:rsid w:val="00471FDF"/>
    <w:rsid w:val="00472079"/>
    <w:rsid w:val="004721CE"/>
    <w:rsid w:val="004738E9"/>
    <w:rsid w:val="004740DC"/>
    <w:rsid w:val="0047590C"/>
    <w:rsid w:val="0047670A"/>
    <w:rsid w:val="0047727E"/>
    <w:rsid w:val="004835DC"/>
    <w:rsid w:val="00485E76"/>
    <w:rsid w:val="00486C47"/>
    <w:rsid w:val="0048743A"/>
    <w:rsid w:val="00487D44"/>
    <w:rsid w:val="004901FA"/>
    <w:rsid w:val="004902FD"/>
    <w:rsid w:val="00491267"/>
    <w:rsid w:val="004914F5"/>
    <w:rsid w:val="004941CE"/>
    <w:rsid w:val="00494422"/>
    <w:rsid w:val="00495397"/>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09C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152"/>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2C9E"/>
    <w:rsid w:val="005135F6"/>
    <w:rsid w:val="00514E40"/>
    <w:rsid w:val="00515F51"/>
    <w:rsid w:val="00516C9D"/>
    <w:rsid w:val="00517105"/>
    <w:rsid w:val="00520243"/>
    <w:rsid w:val="00520372"/>
    <w:rsid w:val="00520CCD"/>
    <w:rsid w:val="005210EB"/>
    <w:rsid w:val="00521459"/>
    <w:rsid w:val="00524141"/>
    <w:rsid w:val="00524B13"/>
    <w:rsid w:val="0053008E"/>
    <w:rsid w:val="005330A9"/>
    <w:rsid w:val="00534774"/>
    <w:rsid w:val="00534824"/>
    <w:rsid w:val="00535AC2"/>
    <w:rsid w:val="00535FC6"/>
    <w:rsid w:val="00536D8A"/>
    <w:rsid w:val="0053735B"/>
    <w:rsid w:val="00540F5E"/>
    <w:rsid w:val="00541AD5"/>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77037"/>
    <w:rsid w:val="005825A8"/>
    <w:rsid w:val="005829F2"/>
    <w:rsid w:val="00584EA1"/>
    <w:rsid w:val="00585598"/>
    <w:rsid w:val="005860CF"/>
    <w:rsid w:val="00590057"/>
    <w:rsid w:val="0059019D"/>
    <w:rsid w:val="00590EDD"/>
    <w:rsid w:val="005924B0"/>
    <w:rsid w:val="005925D3"/>
    <w:rsid w:val="005964AE"/>
    <w:rsid w:val="005A2FD5"/>
    <w:rsid w:val="005A3032"/>
    <w:rsid w:val="005A48F8"/>
    <w:rsid w:val="005A4E8D"/>
    <w:rsid w:val="005A5E82"/>
    <w:rsid w:val="005A6872"/>
    <w:rsid w:val="005A6C97"/>
    <w:rsid w:val="005A737F"/>
    <w:rsid w:val="005A7AE9"/>
    <w:rsid w:val="005A7EF4"/>
    <w:rsid w:val="005B0D21"/>
    <w:rsid w:val="005B4296"/>
    <w:rsid w:val="005B66DD"/>
    <w:rsid w:val="005B740F"/>
    <w:rsid w:val="005B7A36"/>
    <w:rsid w:val="005C1D15"/>
    <w:rsid w:val="005C212D"/>
    <w:rsid w:val="005C2C20"/>
    <w:rsid w:val="005C2E48"/>
    <w:rsid w:val="005C44BD"/>
    <w:rsid w:val="005C4EEF"/>
    <w:rsid w:val="005C5ACE"/>
    <w:rsid w:val="005C5C98"/>
    <w:rsid w:val="005C6358"/>
    <w:rsid w:val="005C7394"/>
    <w:rsid w:val="005C760C"/>
    <w:rsid w:val="005D11E1"/>
    <w:rsid w:val="005D1364"/>
    <w:rsid w:val="005D1B11"/>
    <w:rsid w:val="005D23A1"/>
    <w:rsid w:val="005D2DC0"/>
    <w:rsid w:val="005D3285"/>
    <w:rsid w:val="005D6DBE"/>
    <w:rsid w:val="005E0C9D"/>
    <w:rsid w:val="005E3192"/>
    <w:rsid w:val="005E37D7"/>
    <w:rsid w:val="005E4A66"/>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58A2"/>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504A"/>
    <w:rsid w:val="00627E56"/>
    <w:rsid w:val="006302B3"/>
    <w:rsid w:val="00630DBD"/>
    <w:rsid w:val="00633361"/>
    <w:rsid w:val="0063414F"/>
    <w:rsid w:val="0063532B"/>
    <w:rsid w:val="0063683A"/>
    <w:rsid w:val="00636A13"/>
    <w:rsid w:val="0063787B"/>
    <w:rsid w:val="006415B0"/>
    <w:rsid w:val="00641CF9"/>
    <w:rsid w:val="00641EC1"/>
    <w:rsid w:val="006439BD"/>
    <w:rsid w:val="006446B7"/>
    <w:rsid w:val="00644BD9"/>
    <w:rsid w:val="006452DA"/>
    <w:rsid w:val="00646DDA"/>
    <w:rsid w:val="00647E3E"/>
    <w:rsid w:val="006501AC"/>
    <w:rsid w:val="0065117A"/>
    <w:rsid w:val="00651633"/>
    <w:rsid w:val="006520DA"/>
    <w:rsid w:val="00653578"/>
    <w:rsid w:val="006536A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285"/>
    <w:rsid w:val="006B256B"/>
    <w:rsid w:val="006B3432"/>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6A4"/>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40FD"/>
    <w:rsid w:val="0071561A"/>
    <w:rsid w:val="00716084"/>
    <w:rsid w:val="007167E2"/>
    <w:rsid w:val="0071731B"/>
    <w:rsid w:val="00717ADF"/>
    <w:rsid w:val="0072118B"/>
    <w:rsid w:val="00721B42"/>
    <w:rsid w:val="0072233D"/>
    <w:rsid w:val="00723A87"/>
    <w:rsid w:val="007250AD"/>
    <w:rsid w:val="00730802"/>
    <w:rsid w:val="00730B33"/>
    <w:rsid w:val="00731793"/>
    <w:rsid w:val="00736097"/>
    <w:rsid w:val="00742363"/>
    <w:rsid w:val="00743F46"/>
    <w:rsid w:val="00744859"/>
    <w:rsid w:val="00744A0E"/>
    <w:rsid w:val="00746636"/>
    <w:rsid w:val="00746B34"/>
    <w:rsid w:val="00747365"/>
    <w:rsid w:val="00747D25"/>
    <w:rsid w:val="00750282"/>
    <w:rsid w:val="007526A1"/>
    <w:rsid w:val="007527DB"/>
    <w:rsid w:val="007530C0"/>
    <w:rsid w:val="007543F7"/>
    <w:rsid w:val="007561BD"/>
    <w:rsid w:val="00756513"/>
    <w:rsid w:val="0076386E"/>
    <w:rsid w:val="00763BBB"/>
    <w:rsid w:val="00763FC4"/>
    <w:rsid w:val="00764E7A"/>
    <w:rsid w:val="00764EA3"/>
    <w:rsid w:val="007735C4"/>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458D"/>
    <w:rsid w:val="00794FA9"/>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C7FBA"/>
    <w:rsid w:val="007D0621"/>
    <w:rsid w:val="007D147D"/>
    <w:rsid w:val="007D244D"/>
    <w:rsid w:val="007D468B"/>
    <w:rsid w:val="007D5743"/>
    <w:rsid w:val="007D66F3"/>
    <w:rsid w:val="007D77E3"/>
    <w:rsid w:val="007E0117"/>
    <w:rsid w:val="007E110E"/>
    <w:rsid w:val="007E1247"/>
    <w:rsid w:val="007E1325"/>
    <w:rsid w:val="007E1413"/>
    <w:rsid w:val="007E16C8"/>
    <w:rsid w:val="007E1DAF"/>
    <w:rsid w:val="007E24C9"/>
    <w:rsid w:val="007E27B0"/>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B9"/>
    <w:rsid w:val="00827EDA"/>
    <w:rsid w:val="00827FC0"/>
    <w:rsid w:val="00831168"/>
    <w:rsid w:val="008329F4"/>
    <w:rsid w:val="00833813"/>
    <w:rsid w:val="00834852"/>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1CB"/>
    <w:rsid w:val="0086330D"/>
    <w:rsid w:val="008649F3"/>
    <w:rsid w:val="00867935"/>
    <w:rsid w:val="0086798E"/>
    <w:rsid w:val="00871117"/>
    <w:rsid w:val="00873ADD"/>
    <w:rsid w:val="00876701"/>
    <w:rsid w:val="00876F32"/>
    <w:rsid w:val="0088111A"/>
    <w:rsid w:val="0088309F"/>
    <w:rsid w:val="00883B2D"/>
    <w:rsid w:val="0088458A"/>
    <w:rsid w:val="008863BF"/>
    <w:rsid w:val="00887826"/>
    <w:rsid w:val="00891487"/>
    <w:rsid w:val="00897287"/>
    <w:rsid w:val="008A3CE0"/>
    <w:rsid w:val="008A51F8"/>
    <w:rsid w:val="008A6A99"/>
    <w:rsid w:val="008A7A1D"/>
    <w:rsid w:val="008B18DC"/>
    <w:rsid w:val="008B193B"/>
    <w:rsid w:val="008B2904"/>
    <w:rsid w:val="008B2B6B"/>
    <w:rsid w:val="008B2C2E"/>
    <w:rsid w:val="008B2DBD"/>
    <w:rsid w:val="008B4D8D"/>
    <w:rsid w:val="008B5F42"/>
    <w:rsid w:val="008B6744"/>
    <w:rsid w:val="008B6E4A"/>
    <w:rsid w:val="008C072F"/>
    <w:rsid w:val="008C1807"/>
    <w:rsid w:val="008C3225"/>
    <w:rsid w:val="008C5D1B"/>
    <w:rsid w:val="008C7F4D"/>
    <w:rsid w:val="008D332A"/>
    <w:rsid w:val="008D35A3"/>
    <w:rsid w:val="008D442C"/>
    <w:rsid w:val="008D5A0B"/>
    <w:rsid w:val="008D5AFF"/>
    <w:rsid w:val="008D5B41"/>
    <w:rsid w:val="008D749C"/>
    <w:rsid w:val="008E074A"/>
    <w:rsid w:val="008E0CCE"/>
    <w:rsid w:val="008E21D7"/>
    <w:rsid w:val="008E4A70"/>
    <w:rsid w:val="008E4A9C"/>
    <w:rsid w:val="008E6552"/>
    <w:rsid w:val="008E6DFC"/>
    <w:rsid w:val="008E72DA"/>
    <w:rsid w:val="008F154F"/>
    <w:rsid w:val="008F18C0"/>
    <w:rsid w:val="008F2688"/>
    <w:rsid w:val="008F289B"/>
    <w:rsid w:val="008F3170"/>
    <w:rsid w:val="008F3B70"/>
    <w:rsid w:val="008F4DB9"/>
    <w:rsid w:val="008F5459"/>
    <w:rsid w:val="008F61C3"/>
    <w:rsid w:val="008F6DF0"/>
    <w:rsid w:val="008F737F"/>
    <w:rsid w:val="00901CC9"/>
    <w:rsid w:val="00903B8E"/>
    <w:rsid w:val="009048B6"/>
    <w:rsid w:val="00906647"/>
    <w:rsid w:val="009076A9"/>
    <w:rsid w:val="00907A93"/>
    <w:rsid w:val="00907D33"/>
    <w:rsid w:val="009101FE"/>
    <w:rsid w:val="00910BFF"/>
    <w:rsid w:val="0091176F"/>
    <w:rsid w:val="009131A4"/>
    <w:rsid w:val="00913CD2"/>
    <w:rsid w:val="009176AA"/>
    <w:rsid w:val="0092105F"/>
    <w:rsid w:val="00921B64"/>
    <w:rsid w:val="00921D17"/>
    <w:rsid w:val="00923C74"/>
    <w:rsid w:val="00931370"/>
    <w:rsid w:val="00932917"/>
    <w:rsid w:val="009348D6"/>
    <w:rsid w:val="00936250"/>
    <w:rsid w:val="0093654D"/>
    <w:rsid w:val="00936AAE"/>
    <w:rsid w:val="0093784F"/>
    <w:rsid w:val="00937DDC"/>
    <w:rsid w:val="009410D8"/>
    <w:rsid w:val="0094167A"/>
    <w:rsid w:val="009427EC"/>
    <w:rsid w:val="0094285C"/>
    <w:rsid w:val="00944D6E"/>
    <w:rsid w:val="00945B8E"/>
    <w:rsid w:val="009465CB"/>
    <w:rsid w:val="009466A1"/>
    <w:rsid w:val="009501FB"/>
    <w:rsid w:val="00950CCB"/>
    <w:rsid w:val="009520B0"/>
    <w:rsid w:val="009531A4"/>
    <w:rsid w:val="009531F0"/>
    <w:rsid w:val="00953570"/>
    <w:rsid w:val="00956165"/>
    <w:rsid w:val="00957FE3"/>
    <w:rsid w:val="00962DF9"/>
    <w:rsid w:val="00964B8C"/>
    <w:rsid w:val="009653EA"/>
    <w:rsid w:val="00970C3B"/>
    <w:rsid w:val="00970C9D"/>
    <w:rsid w:val="009715D3"/>
    <w:rsid w:val="00972ED8"/>
    <w:rsid w:val="009759B0"/>
    <w:rsid w:val="009770C1"/>
    <w:rsid w:val="0097764C"/>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050"/>
    <w:rsid w:val="009B411A"/>
    <w:rsid w:val="009B4741"/>
    <w:rsid w:val="009B4AF0"/>
    <w:rsid w:val="009B751A"/>
    <w:rsid w:val="009C024D"/>
    <w:rsid w:val="009C4823"/>
    <w:rsid w:val="009C4B28"/>
    <w:rsid w:val="009C7E10"/>
    <w:rsid w:val="009D07CB"/>
    <w:rsid w:val="009D0E03"/>
    <w:rsid w:val="009D0E0F"/>
    <w:rsid w:val="009D2576"/>
    <w:rsid w:val="009D273A"/>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0C9D"/>
    <w:rsid w:val="00A128DA"/>
    <w:rsid w:val="00A12B1C"/>
    <w:rsid w:val="00A150B3"/>
    <w:rsid w:val="00A1551F"/>
    <w:rsid w:val="00A178B7"/>
    <w:rsid w:val="00A17EAD"/>
    <w:rsid w:val="00A209BC"/>
    <w:rsid w:val="00A20AB5"/>
    <w:rsid w:val="00A20B92"/>
    <w:rsid w:val="00A22544"/>
    <w:rsid w:val="00A23FCD"/>
    <w:rsid w:val="00A25783"/>
    <w:rsid w:val="00A25D63"/>
    <w:rsid w:val="00A26409"/>
    <w:rsid w:val="00A31376"/>
    <w:rsid w:val="00A3138B"/>
    <w:rsid w:val="00A31649"/>
    <w:rsid w:val="00A32E0C"/>
    <w:rsid w:val="00A33608"/>
    <w:rsid w:val="00A33757"/>
    <w:rsid w:val="00A35984"/>
    <w:rsid w:val="00A409CB"/>
    <w:rsid w:val="00A4161C"/>
    <w:rsid w:val="00A44726"/>
    <w:rsid w:val="00A45129"/>
    <w:rsid w:val="00A454D4"/>
    <w:rsid w:val="00A504AE"/>
    <w:rsid w:val="00A50EF9"/>
    <w:rsid w:val="00A5106C"/>
    <w:rsid w:val="00A521AC"/>
    <w:rsid w:val="00A529DB"/>
    <w:rsid w:val="00A53957"/>
    <w:rsid w:val="00A53A90"/>
    <w:rsid w:val="00A5477A"/>
    <w:rsid w:val="00A5706D"/>
    <w:rsid w:val="00A5749E"/>
    <w:rsid w:val="00A615E0"/>
    <w:rsid w:val="00A617D2"/>
    <w:rsid w:val="00A61937"/>
    <w:rsid w:val="00A62C75"/>
    <w:rsid w:val="00A643AE"/>
    <w:rsid w:val="00A6627F"/>
    <w:rsid w:val="00A66A37"/>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3B28"/>
    <w:rsid w:val="00AD4F53"/>
    <w:rsid w:val="00AD5324"/>
    <w:rsid w:val="00AD6C57"/>
    <w:rsid w:val="00AE0042"/>
    <w:rsid w:val="00AE04BC"/>
    <w:rsid w:val="00AE1586"/>
    <w:rsid w:val="00AE1FE4"/>
    <w:rsid w:val="00AE2781"/>
    <w:rsid w:val="00AE339E"/>
    <w:rsid w:val="00AE4039"/>
    <w:rsid w:val="00AE4DE2"/>
    <w:rsid w:val="00AE5E91"/>
    <w:rsid w:val="00AE663C"/>
    <w:rsid w:val="00AF3EA2"/>
    <w:rsid w:val="00AF4399"/>
    <w:rsid w:val="00AF4B23"/>
    <w:rsid w:val="00AF764A"/>
    <w:rsid w:val="00B00069"/>
    <w:rsid w:val="00B00212"/>
    <w:rsid w:val="00B022FC"/>
    <w:rsid w:val="00B0646A"/>
    <w:rsid w:val="00B064F7"/>
    <w:rsid w:val="00B0726A"/>
    <w:rsid w:val="00B07552"/>
    <w:rsid w:val="00B113DD"/>
    <w:rsid w:val="00B11AF3"/>
    <w:rsid w:val="00B11F75"/>
    <w:rsid w:val="00B12196"/>
    <w:rsid w:val="00B12436"/>
    <w:rsid w:val="00B1412A"/>
    <w:rsid w:val="00B14855"/>
    <w:rsid w:val="00B148E8"/>
    <w:rsid w:val="00B1521D"/>
    <w:rsid w:val="00B16B1E"/>
    <w:rsid w:val="00B23451"/>
    <w:rsid w:val="00B23F02"/>
    <w:rsid w:val="00B25AB0"/>
    <w:rsid w:val="00B26AA1"/>
    <w:rsid w:val="00B33A3D"/>
    <w:rsid w:val="00B34845"/>
    <w:rsid w:val="00B3495B"/>
    <w:rsid w:val="00B350F7"/>
    <w:rsid w:val="00B351B6"/>
    <w:rsid w:val="00B35494"/>
    <w:rsid w:val="00B35A57"/>
    <w:rsid w:val="00B36247"/>
    <w:rsid w:val="00B372F1"/>
    <w:rsid w:val="00B401F3"/>
    <w:rsid w:val="00B407D3"/>
    <w:rsid w:val="00B411BF"/>
    <w:rsid w:val="00B4177A"/>
    <w:rsid w:val="00B42ABC"/>
    <w:rsid w:val="00B45D36"/>
    <w:rsid w:val="00B46497"/>
    <w:rsid w:val="00B466A0"/>
    <w:rsid w:val="00B471AA"/>
    <w:rsid w:val="00B474E4"/>
    <w:rsid w:val="00B479EB"/>
    <w:rsid w:val="00B504AA"/>
    <w:rsid w:val="00B50FFF"/>
    <w:rsid w:val="00B5177D"/>
    <w:rsid w:val="00B519DE"/>
    <w:rsid w:val="00B55720"/>
    <w:rsid w:val="00B578F0"/>
    <w:rsid w:val="00B6040B"/>
    <w:rsid w:val="00B61815"/>
    <w:rsid w:val="00B62500"/>
    <w:rsid w:val="00B639DE"/>
    <w:rsid w:val="00B64B3F"/>
    <w:rsid w:val="00B65417"/>
    <w:rsid w:val="00B65FE4"/>
    <w:rsid w:val="00B66750"/>
    <w:rsid w:val="00B66D7A"/>
    <w:rsid w:val="00B7073D"/>
    <w:rsid w:val="00B708E8"/>
    <w:rsid w:val="00B73D6E"/>
    <w:rsid w:val="00B73EF4"/>
    <w:rsid w:val="00B740A7"/>
    <w:rsid w:val="00B74DAA"/>
    <w:rsid w:val="00B75B77"/>
    <w:rsid w:val="00B75CAF"/>
    <w:rsid w:val="00B76D2E"/>
    <w:rsid w:val="00B7742D"/>
    <w:rsid w:val="00B80038"/>
    <w:rsid w:val="00B81521"/>
    <w:rsid w:val="00B81B31"/>
    <w:rsid w:val="00B83B59"/>
    <w:rsid w:val="00B83E9D"/>
    <w:rsid w:val="00B85DCC"/>
    <w:rsid w:val="00B87FBC"/>
    <w:rsid w:val="00B91537"/>
    <w:rsid w:val="00B93611"/>
    <w:rsid w:val="00B9486B"/>
    <w:rsid w:val="00B95A47"/>
    <w:rsid w:val="00B96B53"/>
    <w:rsid w:val="00BA1144"/>
    <w:rsid w:val="00BA25F4"/>
    <w:rsid w:val="00BA2947"/>
    <w:rsid w:val="00BA313E"/>
    <w:rsid w:val="00BA3649"/>
    <w:rsid w:val="00BA4A88"/>
    <w:rsid w:val="00BA597B"/>
    <w:rsid w:val="00BA660F"/>
    <w:rsid w:val="00BA724E"/>
    <w:rsid w:val="00BA7446"/>
    <w:rsid w:val="00BA74E8"/>
    <w:rsid w:val="00BB3B54"/>
    <w:rsid w:val="00BB4D19"/>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2E8E"/>
    <w:rsid w:val="00BE3068"/>
    <w:rsid w:val="00BE3887"/>
    <w:rsid w:val="00BE38BD"/>
    <w:rsid w:val="00BE4E2A"/>
    <w:rsid w:val="00BE6B8F"/>
    <w:rsid w:val="00BF12E2"/>
    <w:rsid w:val="00BF136D"/>
    <w:rsid w:val="00BF1FF6"/>
    <w:rsid w:val="00BF2847"/>
    <w:rsid w:val="00BF3645"/>
    <w:rsid w:val="00BF3683"/>
    <w:rsid w:val="00BF55C7"/>
    <w:rsid w:val="00BF5E8D"/>
    <w:rsid w:val="00BF7DD0"/>
    <w:rsid w:val="00C0161D"/>
    <w:rsid w:val="00C02174"/>
    <w:rsid w:val="00C02726"/>
    <w:rsid w:val="00C079F7"/>
    <w:rsid w:val="00C12BE8"/>
    <w:rsid w:val="00C14382"/>
    <w:rsid w:val="00C146CE"/>
    <w:rsid w:val="00C14FE4"/>
    <w:rsid w:val="00C156B9"/>
    <w:rsid w:val="00C158AE"/>
    <w:rsid w:val="00C16663"/>
    <w:rsid w:val="00C16CCB"/>
    <w:rsid w:val="00C16FAB"/>
    <w:rsid w:val="00C22AE7"/>
    <w:rsid w:val="00C2375F"/>
    <w:rsid w:val="00C243AF"/>
    <w:rsid w:val="00C24D4A"/>
    <w:rsid w:val="00C257ED"/>
    <w:rsid w:val="00C26031"/>
    <w:rsid w:val="00C26A16"/>
    <w:rsid w:val="00C27766"/>
    <w:rsid w:val="00C302D1"/>
    <w:rsid w:val="00C30734"/>
    <w:rsid w:val="00C31822"/>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4602"/>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218D"/>
    <w:rsid w:val="00C9404D"/>
    <w:rsid w:val="00C958B8"/>
    <w:rsid w:val="00C968CA"/>
    <w:rsid w:val="00C97699"/>
    <w:rsid w:val="00C97E62"/>
    <w:rsid w:val="00CA09FB"/>
    <w:rsid w:val="00CA1082"/>
    <w:rsid w:val="00CA136A"/>
    <w:rsid w:val="00CA233E"/>
    <w:rsid w:val="00CA2370"/>
    <w:rsid w:val="00CA2391"/>
    <w:rsid w:val="00CA2577"/>
    <w:rsid w:val="00CA4F1E"/>
    <w:rsid w:val="00CA5DE6"/>
    <w:rsid w:val="00CA688A"/>
    <w:rsid w:val="00CB0BAE"/>
    <w:rsid w:val="00CB1B9E"/>
    <w:rsid w:val="00CB270D"/>
    <w:rsid w:val="00CB287A"/>
    <w:rsid w:val="00CB5634"/>
    <w:rsid w:val="00CB5D06"/>
    <w:rsid w:val="00CB6E41"/>
    <w:rsid w:val="00CB7124"/>
    <w:rsid w:val="00CC0223"/>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541F"/>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0C4"/>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6CFA"/>
    <w:rsid w:val="00D47EED"/>
    <w:rsid w:val="00D47F97"/>
    <w:rsid w:val="00D50ED2"/>
    <w:rsid w:val="00D5252A"/>
    <w:rsid w:val="00D526A8"/>
    <w:rsid w:val="00D53077"/>
    <w:rsid w:val="00D5344C"/>
    <w:rsid w:val="00D54570"/>
    <w:rsid w:val="00D54C2B"/>
    <w:rsid w:val="00D55291"/>
    <w:rsid w:val="00D559CC"/>
    <w:rsid w:val="00D55BDD"/>
    <w:rsid w:val="00D5648F"/>
    <w:rsid w:val="00D56D8B"/>
    <w:rsid w:val="00D56F61"/>
    <w:rsid w:val="00D625E5"/>
    <w:rsid w:val="00D62F40"/>
    <w:rsid w:val="00D64938"/>
    <w:rsid w:val="00D67DB1"/>
    <w:rsid w:val="00D725F2"/>
    <w:rsid w:val="00D72B31"/>
    <w:rsid w:val="00D73689"/>
    <w:rsid w:val="00D756E1"/>
    <w:rsid w:val="00D77C48"/>
    <w:rsid w:val="00D81519"/>
    <w:rsid w:val="00D82532"/>
    <w:rsid w:val="00D85090"/>
    <w:rsid w:val="00D90C73"/>
    <w:rsid w:val="00D91BB6"/>
    <w:rsid w:val="00D91F03"/>
    <w:rsid w:val="00D92C9E"/>
    <w:rsid w:val="00D92CAF"/>
    <w:rsid w:val="00D92D19"/>
    <w:rsid w:val="00D93F5D"/>
    <w:rsid w:val="00D944E5"/>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10EE"/>
    <w:rsid w:val="00DE6A4A"/>
    <w:rsid w:val="00DE6EC4"/>
    <w:rsid w:val="00DF066F"/>
    <w:rsid w:val="00DF0B49"/>
    <w:rsid w:val="00DF179D"/>
    <w:rsid w:val="00DF2324"/>
    <w:rsid w:val="00DF628C"/>
    <w:rsid w:val="00E00BA6"/>
    <w:rsid w:val="00E01120"/>
    <w:rsid w:val="00E025C9"/>
    <w:rsid w:val="00E02A7B"/>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4C90"/>
    <w:rsid w:val="00E363E8"/>
    <w:rsid w:val="00E36734"/>
    <w:rsid w:val="00E37C58"/>
    <w:rsid w:val="00E4081C"/>
    <w:rsid w:val="00E40CFB"/>
    <w:rsid w:val="00E420A7"/>
    <w:rsid w:val="00E42CC7"/>
    <w:rsid w:val="00E4398A"/>
    <w:rsid w:val="00E45901"/>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2296"/>
    <w:rsid w:val="00E62D38"/>
    <w:rsid w:val="00E63308"/>
    <w:rsid w:val="00E63C46"/>
    <w:rsid w:val="00E64F50"/>
    <w:rsid w:val="00E65190"/>
    <w:rsid w:val="00E6712E"/>
    <w:rsid w:val="00E67F93"/>
    <w:rsid w:val="00E70149"/>
    <w:rsid w:val="00E70564"/>
    <w:rsid w:val="00E72528"/>
    <w:rsid w:val="00E73019"/>
    <w:rsid w:val="00E74797"/>
    <w:rsid w:val="00E75AC0"/>
    <w:rsid w:val="00E77766"/>
    <w:rsid w:val="00E818C9"/>
    <w:rsid w:val="00E82502"/>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5FE3"/>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53B"/>
    <w:rsid w:val="00EE4018"/>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6B4B"/>
    <w:rsid w:val="00F06D3E"/>
    <w:rsid w:val="00F06EE0"/>
    <w:rsid w:val="00F07370"/>
    <w:rsid w:val="00F113B2"/>
    <w:rsid w:val="00F1203E"/>
    <w:rsid w:val="00F13D5D"/>
    <w:rsid w:val="00F2379F"/>
    <w:rsid w:val="00F2403B"/>
    <w:rsid w:val="00F2658C"/>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95A"/>
    <w:rsid w:val="00F50A07"/>
    <w:rsid w:val="00F511E9"/>
    <w:rsid w:val="00F51267"/>
    <w:rsid w:val="00F517B4"/>
    <w:rsid w:val="00F53242"/>
    <w:rsid w:val="00F540C3"/>
    <w:rsid w:val="00F54425"/>
    <w:rsid w:val="00F5455C"/>
    <w:rsid w:val="00F55E1A"/>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6A4"/>
    <w:rsid w:val="00F77BFA"/>
    <w:rsid w:val="00F80973"/>
    <w:rsid w:val="00F82737"/>
    <w:rsid w:val="00F82A91"/>
    <w:rsid w:val="00F833AB"/>
    <w:rsid w:val="00F85F2C"/>
    <w:rsid w:val="00F86468"/>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C9C"/>
    <w:rsid w:val="00FA15E0"/>
    <w:rsid w:val="00FA294E"/>
    <w:rsid w:val="00FA43BE"/>
    <w:rsid w:val="00FA5164"/>
    <w:rsid w:val="00FA5667"/>
    <w:rsid w:val="00FA6D78"/>
    <w:rsid w:val="00FB02D2"/>
    <w:rsid w:val="00FB254C"/>
    <w:rsid w:val="00FB4303"/>
    <w:rsid w:val="00FB5FDF"/>
    <w:rsid w:val="00FB6119"/>
    <w:rsid w:val="00FB70CC"/>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E7145"/>
    <w:rsid w:val="00FF076E"/>
    <w:rsid w:val="00FF1E73"/>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B60C2-D6A6-4CC3-8A14-BAE642A0E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2017-06-15T10:36:00Z</dcterms:created>
  <dcterms:modified xsi:type="dcterms:W3CDTF">2017-08-11T01:43:00Z</dcterms:modified>
</cp:coreProperties>
</file>