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1475A" w14:textId="48CA6B51" w:rsidR="008F5058" w:rsidRPr="00D55834" w:rsidRDefault="008F5058" w:rsidP="008F505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18"/>
        </w:rPr>
      </w:pPr>
      <w:r>
        <w:rPr>
          <w:b/>
          <w:noProof/>
          <w:sz w:val="24"/>
        </w:rPr>
        <w:t>3GPP TSG-</w:t>
      </w:r>
      <w:r w:rsidR="0028156B">
        <w:fldChar w:fldCharType="begin"/>
      </w:r>
      <w:r w:rsidR="0028156B">
        <w:instrText xml:space="preserve"> DOCPROPERTY  TSG/WGRef  \* MERGEFORMAT </w:instrText>
      </w:r>
      <w:r w:rsidR="0028156B">
        <w:fldChar w:fldCharType="separate"/>
      </w:r>
      <w:r>
        <w:rPr>
          <w:b/>
          <w:noProof/>
          <w:sz w:val="24"/>
        </w:rPr>
        <w:t>RAN WG2</w:t>
      </w:r>
      <w:r w:rsidR="002815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#128</w:t>
      </w:r>
      <w:r>
        <w:rPr>
          <w:b/>
          <w:i/>
          <w:noProof/>
          <w:sz w:val="28"/>
        </w:rPr>
        <w:tab/>
      </w:r>
      <w:r w:rsidRPr="002E660E">
        <w:rPr>
          <w:b/>
          <w:iCs/>
          <w:noProof/>
          <w:sz w:val="24"/>
          <w:szCs w:val="18"/>
        </w:rPr>
        <w:t>R2-24</w:t>
      </w:r>
      <w:r w:rsidR="00672FA6">
        <w:rPr>
          <w:b/>
          <w:iCs/>
          <w:noProof/>
          <w:sz w:val="24"/>
          <w:szCs w:val="18"/>
        </w:rPr>
        <w:t>10378</w:t>
      </w:r>
    </w:p>
    <w:p w14:paraId="7C1B49B1" w14:textId="77777777" w:rsidR="008F5058" w:rsidRDefault="008F5058" w:rsidP="008F5058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Orlando, US</w:t>
      </w:r>
      <w:r w:rsidRPr="00E627FA">
        <w:rPr>
          <w:b/>
          <w:noProof/>
          <w:sz w:val="24"/>
        </w:rPr>
        <w:t>,</w:t>
      </w:r>
      <w:r w:rsidRPr="00E627FA">
        <w:rPr>
          <w:b/>
          <w:noProof/>
          <w:sz w:val="24"/>
        </w:rPr>
        <w:fldChar w:fldCharType="begin"/>
      </w:r>
      <w:r w:rsidRPr="002E660E">
        <w:rPr>
          <w:b/>
          <w:noProof/>
          <w:sz w:val="24"/>
        </w:rPr>
        <w:instrText xml:space="preserve"> DOCPROPERTY  StartDate  \* MERGEFORMAT </w:instrText>
      </w:r>
      <w:r w:rsidRPr="00E627FA">
        <w:rPr>
          <w:b/>
          <w:noProof/>
          <w:sz w:val="24"/>
        </w:rPr>
        <w:fldChar w:fldCharType="separate"/>
      </w:r>
      <w:r w:rsidRPr="00E627F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E627FA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2E660E">
        <w:rPr>
          <w:b/>
          <w:noProof/>
          <w:sz w:val="24"/>
        </w:rPr>
        <w:t>th</w:t>
      </w:r>
      <w:r w:rsidRPr="00E627FA">
        <w:rPr>
          <w:b/>
          <w:noProof/>
          <w:sz w:val="24"/>
        </w:rPr>
        <w:t xml:space="preserve"> </w:t>
      </w:r>
      <w:r w:rsidRPr="00E627FA">
        <w:rPr>
          <w:b/>
          <w:noProof/>
          <w:sz w:val="24"/>
        </w:rPr>
        <w:fldChar w:fldCharType="end"/>
      </w:r>
      <w:r w:rsidRPr="00E627FA">
        <w:rPr>
          <w:b/>
          <w:noProof/>
          <w:sz w:val="24"/>
        </w:rPr>
        <w:t xml:space="preserve">– </w:t>
      </w:r>
      <w:r w:rsidRPr="00E627FA">
        <w:rPr>
          <w:b/>
          <w:noProof/>
          <w:sz w:val="24"/>
        </w:rPr>
        <w:fldChar w:fldCharType="begin"/>
      </w:r>
      <w:r w:rsidRPr="002E660E">
        <w:rPr>
          <w:b/>
          <w:noProof/>
          <w:sz w:val="24"/>
        </w:rPr>
        <w:instrText xml:space="preserve"> DOCPROPERTY  EndDate  \* MERGEFORMAT </w:instrText>
      </w:r>
      <w:r w:rsidRPr="00E627F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Pr="00782CE2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Pr="00E627FA">
        <w:rPr>
          <w:b/>
          <w:noProof/>
          <w:sz w:val="24"/>
        </w:rPr>
        <w:t xml:space="preserve"> , </w:t>
      </w:r>
      <w:r w:rsidRPr="00E627FA">
        <w:rPr>
          <w:b/>
          <w:noProof/>
          <w:sz w:val="24"/>
        </w:rPr>
        <w:fldChar w:fldCharType="end"/>
      </w:r>
      <w:r w:rsidRPr="00E627FA">
        <w:rPr>
          <w:b/>
          <w:noProof/>
          <w:sz w:val="24"/>
        </w:rPr>
        <w:t xml:space="preserve">2024                    </w:t>
      </w:r>
    </w:p>
    <w:p w14:paraId="51CB701F" w14:textId="1CC332CC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Agenda Item</w:t>
      </w:r>
      <w:r w:rsidR="005D191B" w:rsidRPr="00BF20D3">
        <w:rPr>
          <w:rFonts w:cs="Arial"/>
          <w:b/>
          <w:bCs/>
          <w:sz w:val="24"/>
          <w:lang w:val="en-US"/>
        </w:rPr>
        <w:t xml:space="preserve">: </w:t>
      </w:r>
      <w:r w:rsidR="005D191B" w:rsidRPr="00BF20D3">
        <w:rPr>
          <w:rFonts w:cs="Arial"/>
          <w:b/>
          <w:bCs/>
          <w:sz w:val="24"/>
          <w:lang w:val="en-US"/>
        </w:rPr>
        <w:tab/>
      </w:r>
      <w:r w:rsidR="00F306EF">
        <w:rPr>
          <w:rFonts w:cs="Arial"/>
          <w:sz w:val="24"/>
          <w:lang w:val="en-US"/>
        </w:rPr>
        <w:t>8</w:t>
      </w:r>
      <w:r w:rsidR="00F9635A">
        <w:rPr>
          <w:rFonts w:cs="Arial"/>
          <w:sz w:val="24"/>
          <w:lang w:val="en-US"/>
        </w:rPr>
        <w:t>.</w:t>
      </w:r>
      <w:r w:rsidR="00F306EF">
        <w:rPr>
          <w:rFonts w:cs="Arial"/>
          <w:sz w:val="24"/>
          <w:lang w:val="en-US"/>
        </w:rPr>
        <w:t>4</w:t>
      </w:r>
      <w:r w:rsidR="002107BD">
        <w:rPr>
          <w:rFonts w:cs="Arial"/>
          <w:sz w:val="24"/>
          <w:lang w:val="en-US"/>
        </w:rPr>
        <w:t>.</w:t>
      </w:r>
      <w:r w:rsidR="00424632">
        <w:rPr>
          <w:rFonts w:cs="Arial"/>
          <w:sz w:val="24"/>
          <w:lang w:val="en-US"/>
        </w:rPr>
        <w:t>3</w:t>
      </w:r>
    </w:p>
    <w:p w14:paraId="05C49232" w14:textId="1E35B1E4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Source:</w:t>
      </w:r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Pr="00BF20D3">
        <w:rPr>
          <w:rFonts w:cs="Arial"/>
          <w:sz w:val="24"/>
          <w:lang w:val="en-US"/>
        </w:rPr>
        <w:t>Sony</w:t>
      </w:r>
    </w:p>
    <w:p w14:paraId="068B6CA0" w14:textId="0AC0154A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Title:</w:t>
      </w:r>
      <w:bookmarkStart w:id="0" w:name="Title"/>
      <w:bookmarkEnd w:id="0"/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="00B421F6">
        <w:rPr>
          <w:rFonts w:cs="Arial"/>
          <w:sz w:val="24"/>
          <w:lang w:val="en-US"/>
        </w:rPr>
        <w:t>Discussion on RRM</w:t>
      </w:r>
      <w:r w:rsidR="000617D7">
        <w:rPr>
          <w:rFonts w:cs="Arial"/>
          <w:sz w:val="24"/>
          <w:lang w:val="en-US"/>
        </w:rPr>
        <w:t xml:space="preserve"> aspects</w:t>
      </w:r>
      <w:r w:rsidR="006D156B" w:rsidRPr="00BF20D3">
        <w:rPr>
          <w:rFonts w:cs="Arial"/>
          <w:sz w:val="24"/>
          <w:lang w:val="en-US"/>
        </w:rPr>
        <w:t xml:space="preserve"> </w:t>
      </w:r>
      <w:r w:rsidR="00B421F6">
        <w:rPr>
          <w:rFonts w:cs="Arial"/>
          <w:sz w:val="24"/>
          <w:lang w:val="en-US"/>
        </w:rPr>
        <w:t>for</w:t>
      </w:r>
      <w:r w:rsidR="008F649F" w:rsidRPr="00BF20D3">
        <w:rPr>
          <w:rFonts w:cs="Arial"/>
          <w:sz w:val="24"/>
          <w:lang w:val="en-US"/>
        </w:rPr>
        <w:t xml:space="preserve"> </w:t>
      </w:r>
      <w:r w:rsidR="002107BD">
        <w:rPr>
          <w:rFonts w:cs="Arial"/>
          <w:sz w:val="24"/>
          <w:lang w:val="en-US"/>
        </w:rPr>
        <w:t>LP-</w:t>
      </w:r>
      <w:r w:rsidR="000617D7">
        <w:rPr>
          <w:rFonts w:cs="Arial"/>
          <w:sz w:val="24"/>
          <w:lang w:val="en-US"/>
        </w:rPr>
        <w:t>WUS/</w:t>
      </w:r>
      <w:r w:rsidR="002107BD">
        <w:rPr>
          <w:rFonts w:cs="Arial"/>
          <w:sz w:val="24"/>
          <w:lang w:val="en-US"/>
        </w:rPr>
        <w:t>WUR</w:t>
      </w:r>
    </w:p>
    <w:p w14:paraId="0D5601C5" w14:textId="77777777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Document for:</w:t>
      </w:r>
      <w:r w:rsidRPr="00BF20D3">
        <w:rPr>
          <w:rFonts w:cs="Arial"/>
          <w:b/>
          <w:bCs/>
          <w:sz w:val="24"/>
          <w:lang w:val="en-US"/>
        </w:rPr>
        <w:tab/>
      </w:r>
      <w:bookmarkStart w:id="1" w:name="DocumentFor"/>
      <w:bookmarkEnd w:id="1"/>
      <w:r w:rsidR="00B34FDC" w:rsidRPr="00BF20D3">
        <w:rPr>
          <w:rFonts w:cs="Arial"/>
          <w:sz w:val="24"/>
          <w:lang w:val="en-US"/>
        </w:rPr>
        <w:t>Discussion</w:t>
      </w:r>
      <w:r w:rsidR="0090139F" w:rsidRPr="00BF20D3">
        <w:rPr>
          <w:rFonts w:cs="Arial"/>
          <w:sz w:val="24"/>
          <w:lang w:val="en-US"/>
        </w:rPr>
        <w:t xml:space="preserve"> &amp; Decision</w:t>
      </w:r>
    </w:p>
    <w:p w14:paraId="755E074F" w14:textId="77777777" w:rsidR="00571CE7" w:rsidRPr="00BF20D3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F20D3">
        <w:rPr>
          <w:rFonts w:eastAsia="Arial"/>
          <w:b w:val="0"/>
          <w:bCs w:val="0"/>
          <w:noProof/>
          <w:kern w:val="0"/>
          <w:sz w:val="36"/>
          <w:szCs w:val="20"/>
        </w:rPr>
        <w:t>Introduction</w:t>
      </w:r>
    </w:p>
    <w:p w14:paraId="61CC9AB9" w14:textId="2B36390D" w:rsidR="00826217" w:rsidRDefault="003844B1" w:rsidP="00900717">
      <w:pPr>
        <w:jc w:val="both"/>
        <w:rPr>
          <w:rFonts w:eastAsia="SimSun"/>
          <w:szCs w:val="20"/>
          <w:lang w:val="en-US" w:eastAsia="ja-JP"/>
        </w:rPr>
      </w:pPr>
      <w:r>
        <w:rPr>
          <w:rFonts w:eastAsia="SimSun"/>
          <w:szCs w:val="20"/>
          <w:lang w:val="en-US" w:eastAsia="ja-JP"/>
        </w:rPr>
        <w:t>At RAN</w:t>
      </w:r>
      <w:r w:rsidR="000B6D86">
        <w:rPr>
          <w:rFonts w:eastAsia="SimSun"/>
          <w:szCs w:val="20"/>
          <w:lang w:val="en-US" w:eastAsia="ja-JP"/>
        </w:rPr>
        <w:t>#</w:t>
      </w:r>
      <w:r w:rsidR="009E3390">
        <w:rPr>
          <w:rFonts w:eastAsia="SimSun"/>
          <w:szCs w:val="20"/>
          <w:lang w:val="en-US" w:eastAsia="ja-JP"/>
        </w:rPr>
        <w:t>103</w:t>
      </w:r>
      <w:r w:rsidR="000B6D86">
        <w:rPr>
          <w:rFonts w:eastAsia="SimSun"/>
          <w:szCs w:val="20"/>
          <w:lang w:val="en-US" w:eastAsia="ja-JP"/>
        </w:rPr>
        <w:t xml:space="preserve"> meeting, a</w:t>
      </w:r>
      <w:r w:rsidR="0070639F">
        <w:rPr>
          <w:rFonts w:eastAsia="SimSun"/>
          <w:szCs w:val="20"/>
          <w:lang w:val="en-US" w:eastAsia="ja-JP"/>
        </w:rPr>
        <w:t xml:space="preserve"> revised version</w:t>
      </w:r>
      <w:r w:rsidR="000B6D86">
        <w:rPr>
          <w:rFonts w:eastAsia="SimSun"/>
          <w:szCs w:val="20"/>
          <w:lang w:val="en-US" w:eastAsia="ja-JP"/>
        </w:rPr>
        <w:t xml:space="preserve"> </w:t>
      </w:r>
      <w:r w:rsidR="0070639F">
        <w:rPr>
          <w:rFonts w:eastAsia="SimSun"/>
          <w:szCs w:val="20"/>
          <w:lang w:val="en-US" w:eastAsia="ja-JP"/>
        </w:rPr>
        <w:t xml:space="preserve">for the </w:t>
      </w:r>
      <w:r w:rsidR="00C107D7">
        <w:rPr>
          <w:rFonts w:eastAsia="SimSun"/>
          <w:szCs w:val="20"/>
          <w:lang w:val="en-US" w:eastAsia="ja-JP"/>
        </w:rPr>
        <w:t>W</w:t>
      </w:r>
      <w:r w:rsidR="000B6D86">
        <w:rPr>
          <w:rFonts w:eastAsia="SimSun"/>
          <w:szCs w:val="20"/>
          <w:lang w:val="en-US" w:eastAsia="ja-JP"/>
        </w:rPr>
        <w:t xml:space="preserve">ID </w:t>
      </w:r>
      <w:r w:rsidR="00E94DDD">
        <w:rPr>
          <w:rFonts w:eastAsia="SimSun"/>
          <w:szCs w:val="20"/>
          <w:lang w:val="en-US" w:eastAsia="ja-JP"/>
        </w:rPr>
        <w:t xml:space="preserve">for Low Power Wake-up Signal and </w:t>
      </w:r>
      <w:r w:rsidR="00826217">
        <w:rPr>
          <w:rFonts w:eastAsia="SimSun"/>
          <w:szCs w:val="20"/>
          <w:lang w:val="en-US" w:eastAsia="ja-JP"/>
        </w:rPr>
        <w:t>Receiver</w:t>
      </w:r>
      <w:r w:rsidR="00E94DDD">
        <w:rPr>
          <w:rFonts w:eastAsia="SimSun"/>
          <w:szCs w:val="20"/>
          <w:lang w:val="en-US" w:eastAsia="ja-JP"/>
        </w:rPr>
        <w:t xml:space="preserve"> was </w:t>
      </w:r>
      <w:r w:rsidR="00826217">
        <w:rPr>
          <w:rFonts w:eastAsia="SimSun"/>
          <w:szCs w:val="20"/>
          <w:lang w:val="en-US" w:eastAsia="ja-JP"/>
        </w:rPr>
        <w:t>approved including the following objectives [1].</w:t>
      </w:r>
    </w:p>
    <w:p w14:paraId="63AE8DCF" w14:textId="4B6D5070" w:rsidR="00B73303" w:rsidRDefault="00B73303" w:rsidP="00900717">
      <w:pPr>
        <w:jc w:val="both"/>
        <w:rPr>
          <w:rFonts w:eastAsia="SimSun"/>
          <w:szCs w:val="20"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53F94" w14:paraId="1C8C9C5A" w14:textId="77777777" w:rsidTr="112E8746">
        <w:tc>
          <w:tcPr>
            <w:tcW w:w="9631" w:type="dxa"/>
          </w:tcPr>
          <w:p w14:paraId="0302EB32" w14:textId="77777777" w:rsidR="00B944AA" w:rsidRPr="008312FB" w:rsidRDefault="00B944AA" w:rsidP="00B944AA">
            <w:pPr>
              <w:rPr>
                <w:bCs/>
                <w:lang w:eastAsia="zh-CN"/>
              </w:rPr>
            </w:pPr>
            <w:bookmarkStart w:id="2" w:name="_Hlk153295984"/>
            <w:r w:rsidRPr="008312FB">
              <w:rPr>
                <w:rFonts w:hint="eastAsia"/>
                <w:bCs/>
                <w:lang w:eastAsia="zh-CN"/>
              </w:rPr>
              <w:t>T</w:t>
            </w:r>
            <w:r w:rsidRPr="008312FB">
              <w:rPr>
                <w:bCs/>
                <w:lang w:eastAsia="zh-CN"/>
              </w:rPr>
              <w:t>he objectives of the work item are the following:</w:t>
            </w:r>
          </w:p>
          <w:p w14:paraId="22057F7C" w14:textId="77777777" w:rsidR="00B944AA" w:rsidRPr="00300E45" w:rsidRDefault="00B944AA" w:rsidP="00B944AA">
            <w:pPr>
              <w:numPr>
                <w:ilvl w:val="0"/>
                <w:numId w:val="50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300E45">
              <w:rPr>
                <w:bCs/>
                <w:lang w:val="en-US" w:eastAsia="zh-CN" w:bidi="ar"/>
              </w:rPr>
              <w:t>To specify an LP-WUS design commonly applicable to both IDLE/INACTIVE and CONNECTED modes (RAN1, RAN4)</w:t>
            </w:r>
          </w:p>
          <w:p w14:paraId="47F872DE" w14:textId="77777777" w:rsidR="00B944AA" w:rsidRPr="00300E45" w:rsidRDefault="00B944AA" w:rsidP="00B944AA">
            <w:pPr>
              <w:numPr>
                <w:ilvl w:val="1"/>
                <w:numId w:val="5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300E45">
              <w:rPr>
                <w:bCs/>
                <w:lang w:val="en-US" w:eastAsia="zh-CN" w:bidi="ar"/>
              </w:rPr>
              <w:t xml:space="preserve">Specify OOK (OOK-1 and/or OOK-4) based LP-WUS with </w:t>
            </w:r>
            <w:r w:rsidRPr="00300E45">
              <w:t>overlaid OFDM sequence(s) over OOK symbol</w:t>
            </w:r>
          </w:p>
          <w:p w14:paraId="215B8FAF" w14:textId="77777777" w:rsidR="00B944AA" w:rsidRPr="00860D33" w:rsidRDefault="00B944AA" w:rsidP="00B944AA">
            <w:pPr>
              <w:numPr>
                <w:ilvl w:val="2"/>
                <w:numId w:val="50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color w:val="000000"/>
                <w:lang w:val="en-US" w:eastAsia="zh-CN"/>
              </w:rPr>
            </w:pPr>
            <w:r w:rsidRPr="00300E45">
              <w:rPr>
                <w:rFonts w:hint="eastAsia"/>
                <w:bCs/>
                <w:color w:val="000000"/>
                <w:lang w:val="en-US" w:eastAsia="zh-CN"/>
              </w:rPr>
              <w:t>T</w:t>
            </w:r>
            <w:r w:rsidRPr="00300E45">
              <w:rPr>
                <w:bCs/>
                <w:color w:val="000000"/>
                <w:lang w:val="en-US" w:eastAsia="zh-CN"/>
              </w:rPr>
              <w:t>he LP-WUS design shall ensure that for IDLE/INACTIVE operation, the same information is delivered irrespective of LP-WUR type</w:t>
            </w:r>
            <w:r>
              <w:rPr>
                <w:bCs/>
                <w:color w:val="000000"/>
                <w:lang w:val="en-US" w:eastAsia="zh-CN"/>
              </w:rPr>
              <w:t xml:space="preserve">. </w:t>
            </w:r>
            <w:r w:rsidRPr="00860D33">
              <w:rPr>
                <w:rFonts w:hint="eastAsia"/>
                <w:bCs/>
                <w:color w:val="000000"/>
                <w:lang w:val="en-US" w:eastAsia="zh-CN"/>
              </w:rPr>
              <w:t>The OFDM sequence c</w:t>
            </w:r>
            <w:r w:rsidRPr="00860D33">
              <w:rPr>
                <w:bCs/>
                <w:color w:val="000000"/>
                <w:lang w:val="en-US" w:eastAsia="zh-CN"/>
              </w:rPr>
              <w:t>a</w:t>
            </w:r>
            <w:r w:rsidRPr="00860D33">
              <w:rPr>
                <w:rFonts w:hint="eastAsia"/>
                <w:bCs/>
                <w:color w:val="000000"/>
                <w:lang w:val="en-US" w:eastAsia="zh-CN"/>
              </w:rPr>
              <w:t>n carry information.</w:t>
            </w:r>
          </w:p>
          <w:p w14:paraId="50A3E8AB" w14:textId="77777777" w:rsidR="00B944AA" w:rsidRPr="00886B23" w:rsidRDefault="00B944AA" w:rsidP="00B944AA">
            <w:pPr>
              <w:numPr>
                <w:ilvl w:val="1"/>
                <w:numId w:val="5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At least duty-cycled monitoring of LP-WUS is supported</w:t>
            </w:r>
          </w:p>
          <w:p w14:paraId="3B21B586" w14:textId="77777777" w:rsidR="00B944AA" w:rsidRPr="00886B23" w:rsidRDefault="00B944AA" w:rsidP="00B944AA">
            <w:pPr>
              <w:numPr>
                <w:ilvl w:val="0"/>
                <w:numId w:val="50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For IDLE/INACTIVE modes</w:t>
            </w:r>
          </w:p>
          <w:p w14:paraId="173DA183" w14:textId="77777777" w:rsidR="00B944AA" w:rsidRPr="00860D33" w:rsidRDefault="00B944AA" w:rsidP="00B944AA">
            <w:pPr>
              <w:numPr>
                <w:ilvl w:val="1"/>
                <w:numId w:val="5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 w:eastAsia="zh-CN" w:bidi="ar"/>
              </w:rPr>
            </w:pPr>
            <w:r w:rsidRPr="00886B23">
              <w:rPr>
                <w:bCs/>
                <w:lang w:val="en-US" w:eastAsia="zh-CN" w:bidi="ar"/>
              </w:rPr>
              <w:t xml:space="preserve">Specify procedure and configuration of LP-WUS indicating paging </w:t>
            </w:r>
            <w:r>
              <w:rPr>
                <w:bCs/>
                <w:lang w:val="en-US" w:eastAsia="zh-CN" w:bidi="ar"/>
              </w:rPr>
              <w:t xml:space="preserve">monitoring </w:t>
            </w:r>
            <w:r w:rsidRPr="00886B23">
              <w:rPr>
                <w:bCs/>
                <w:lang w:val="en-US" w:eastAsia="zh-CN" w:bidi="ar"/>
              </w:rPr>
              <w:t xml:space="preserve">triggered by LP-WUS, including at least configuration, sub-grouping and entry/exit condition for LP-WUS </w:t>
            </w:r>
            <w:r w:rsidRPr="00860D33">
              <w:rPr>
                <w:bCs/>
                <w:lang w:val="en-US" w:eastAsia="zh-CN" w:bidi="ar"/>
              </w:rPr>
              <w:t>monitoring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60D33">
              <w:rPr>
                <w:rFonts w:hint="eastAsia"/>
                <w:bCs/>
                <w:lang w:val="en-US" w:eastAsia="zh-CN" w:bidi="ar"/>
              </w:rPr>
              <w:t xml:space="preserve">(RAN2, </w:t>
            </w:r>
            <w:r w:rsidRPr="00860D33">
              <w:rPr>
                <w:bCs/>
                <w:lang w:val="en-US" w:eastAsia="zh-CN" w:bidi="ar"/>
              </w:rPr>
              <w:t>R</w:t>
            </w:r>
            <w:r w:rsidRPr="00860D33">
              <w:rPr>
                <w:rFonts w:hint="eastAsia"/>
                <w:bCs/>
                <w:lang w:val="en-US" w:eastAsia="zh-CN" w:bidi="ar"/>
              </w:rPr>
              <w:t>AN1,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60D33">
              <w:rPr>
                <w:rFonts w:hint="eastAsia"/>
                <w:bCs/>
                <w:lang w:val="en-US" w:eastAsia="zh-CN" w:bidi="ar"/>
              </w:rPr>
              <w:t>RAN3, RAN4)</w:t>
            </w:r>
          </w:p>
          <w:p w14:paraId="3269CB2C" w14:textId="77777777" w:rsidR="00B944AA" w:rsidRPr="00860D33" w:rsidRDefault="00B944AA" w:rsidP="00B944AA">
            <w:pPr>
              <w:numPr>
                <w:ilvl w:val="1"/>
                <w:numId w:val="5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60D33">
              <w:rPr>
                <w:bCs/>
                <w:lang w:val="en-US" w:eastAsia="zh-CN" w:bidi="ar"/>
              </w:rPr>
              <w:t xml:space="preserve">Specify LP-SS with periodicity with </w:t>
            </w:r>
            <w:proofErr w:type="spellStart"/>
            <w:r w:rsidRPr="00860D33">
              <w:rPr>
                <w:bCs/>
                <w:lang w:val="en-US" w:eastAsia="zh-CN" w:bidi="ar"/>
              </w:rPr>
              <w:t>Yms</w:t>
            </w:r>
            <w:proofErr w:type="spellEnd"/>
            <w:r w:rsidRPr="00860D33">
              <w:rPr>
                <w:bCs/>
                <w:lang w:val="en-US" w:eastAsia="zh-CN" w:bidi="ar"/>
              </w:rPr>
              <w:t xml:space="preserve"> for LP-WUR, for synchronization and/or RRM for serving cell. (RAN1, RAN4)</w:t>
            </w:r>
          </w:p>
          <w:p w14:paraId="1FA433BF" w14:textId="77777777" w:rsidR="00B944AA" w:rsidRPr="00886B23" w:rsidRDefault="00B944AA" w:rsidP="00B944AA">
            <w:pPr>
              <w:numPr>
                <w:ilvl w:val="2"/>
                <w:numId w:val="50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LP-SS is based on OOK-1 and/or OOK-4 waveform with or without overlaid OFDM sequences. Further down selection between with and without overlaid OFDM sequences is to be done within WI.</w:t>
            </w:r>
          </w:p>
          <w:p w14:paraId="7961FB47" w14:textId="77777777" w:rsidR="00B944AA" w:rsidRPr="00886B23" w:rsidRDefault="00B944AA" w:rsidP="00B944AA">
            <w:pPr>
              <w:numPr>
                <w:ilvl w:val="2"/>
                <w:numId w:val="50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color w:val="000000"/>
                <w:lang w:val="en-US" w:eastAsia="zh-CN" w:bidi="ar"/>
              </w:rPr>
            </w:pPr>
            <w:r w:rsidRPr="00886B23">
              <w:rPr>
                <w:bCs/>
                <w:color w:val="000000"/>
                <w:lang w:val="en-US" w:eastAsia="zh-CN" w:bidi="ar"/>
              </w:rPr>
              <w:t>Note: For LP-WUR that can receive existing PSS/SSS, existing PSS/SSS can be used for synchronization and RRM instead of LP-SS.</w:t>
            </w:r>
          </w:p>
          <w:p w14:paraId="3EF1CB47" w14:textId="77777777" w:rsidR="00B944AA" w:rsidRPr="00886B23" w:rsidRDefault="00B944AA" w:rsidP="00B944AA">
            <w:pPr>
              <w:numPr>
                <w:ilvl w:val="2"/>
                <w:numId w:val="50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 w:eastAsia="zh-CN" w:bidi="ar"/>
              </w:rPr>
            </w:pPr>
            <w:r w:rsidRPr="00886B23">
              <w:rPr>
                <w:bCs/>
                <w:lang w:val="en-US" w:eastAsia="zh-CN" w:bidi="ar"/>
              </w:rPr>
              <w:t>Y will be decided within WI. 320ms is the start point.</w:t>
            </w:r>
          </w:p>
          <w:p w14:paraId="5D103FA1" w14:textId="77777777" w:rsidR="00B944AA" w:rsidRPr="000105E1" w:rsidRDefault="00B944AA" w:rsidP="00B944AA">
            <w:pPr>
              <w:numPr>
                <w:ilvl w:val="1"/>
                <w:numId w:val="5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319F2">
              <w:rPr>
                <w:bCs/>
                <w:lang w:val="en-US" w:eastAsia="zh-CN" w:bidi="ar"/>
              </w:rPr>
              <w:t>Specify further RRM relaxation</w:t>
            </w:r>
            <w:r w:rsidRPr="000105E1">
              <w:rPr>
                <w:bCs/>
                <w:lang w:val="en-US" w:eastAsia="zh-CN" w:bidi="ar"/>
              </w:rPr>
              <w:t xml:space="preserve"> of UE MR for both serving and neighbor cell measurements, and UE serving cell RRM measurement offloaded from MR to LP-WUR, including the necessary conditions (</w:t>
            </w:r>
            <w:r w:rsidRPr="008319F2">
              <w:rPr>
                <w:bCs/>
                <w:lang w:val="en-US" w:eastAsia="zh-CN" w:bidi="ar"/>
              </w:rPr>
              <w:t>RAN4, RAN2)</w:t>
            </w:r>
          </w:p>
          <w:p w14:paraId="5365DF59" w14:textId="77777777" w:rsidR="00B944AA" w:rsidRPr="00886B23" w:rsidRDefault="00B944AA" w:rsidP="00B944AA">
            <w:pPr>
              <w:numPr>
                <w:ilvl w:val="0"/>
                <w:numId w:val="50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For CONNECTED mode, specify procedures to allow UE MR PDCCH monitoring triggered by LP-WUS including activation and deactivation procedure of LP-WUS monitoring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86B23">
              <w:rPr>
                <w:bCs/>
                <w:lang w:val="en-US" w:eastAsia="zh-CN" w:bidi="ar"/>
              </w:rPr>
              <w:t>(RAN2, RAN1)</w:t>
            </w:r>
          </w:p>
          <w:p w14:paraId="06364DB3" w14:textId="77777777" w:rsidR="00B944AA" w:rsidRDefault="00B944AA" w:rsidP="00B944AA">
            <w:pPr>
              <w:numPr>
                <w:ilvl w:val="1"/>
                <w:numId w:val="5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Check in RAN#105 for potential TU adjustment in RAN2</w:t>
            </w:r>
          </w:p>
          <w:p w14:paraId="6C4F82DF" w14:textId="77777777" w:rsidR="00B944AA" w:rsidRPr="00886B23" w:rsidRDefault="00B944AA" w:rsidP="00B944AA">
            <w:pPr>
              <w:numPr>
                <w:ilvl w:val="1"/>
                <w:numId w:val="5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Note: In CONNECTED mode, UE MR ultra-deep sleep is not considered, and UE RRM/RLM/BFD/CSI measurements are performed by MR</w:t>
            </w:r>
          </w:p>
          <w:p w14:paraId="415CA3B7" w14:textId="77777777" w:rsidR="00B944AA" w:rsidRPr="00886B23" w:rsidRDefault="00B944AA" w:rsidP="00B944AA">
            <w:pPr>
              <w:numPr>
                <w:ilvl w:val="0"/>
                <w:numId w:val="5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Note: The target coverage of LP-WUS and LP-SS shall be the coverage of PUSCH for message3.</w:t>
            </w:r>
          </w:p>
          <w:p w14:paraId="1A018351" w14:textId="77777777" w:rsidR="00B944AA" w:rsidRPr="00860D33" w:rsidRDefault="00B944AA" w:rsidP="00B944AA">
            <w:pPr>
              <w:numPr>
                <w:ilvl w:val="0"/>
                <w:numId w:val="5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/>
              </w:rPr>
              <w:t xml:space="preserve">Note: The optimization of LP-WUS signal design for idle/inactive mode is prioritized over the optimization for </w:t>
            </w:r>
            <w:r w:rsidRPr="00860D33">
              <w:rPr>
                <w:bCs/>
                <w:lang w:val="en-US"/>
              </w:rPr>
              <w:t>connected mode.</w:t>
            </w:r>
          </w:p>
          <w:bookmarkEnd w:id="2"/>
          <w:p w14:paraId="47177A1D" w14:textId="77777777" w:rsidR="00B944AA" w:rsidRPr="00860D33" w:rsidRDefault="00B944AA" w:rsidP="00B944AA">
            <w:pPr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60D33">
              <w:rPr>
                <w:rFonts w:hint="eastAsia"/>
                <w:bCs/>
                <w:lang w:val="en-US"/>
              </w:rPr>
              <w:t>Specify the necessary RAN4 core requirement(s) to support the feature (RAN4).</w:t>
            </w:r>
          </w:p>
          <w:p w14:paraId="6AB49382" w14:textId="77777777" w:rsidR="00B944AA" w:rsidRDefault="00B944AA" w:rsidP="00B944AA">
            <w:pPr>
              <w:numPr>
                <w:ilvl w:val="1"/>
                <w:numId w:val="51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bookmarkStart w:id="3" w:name="OLE_LINK1"/>
            <w:r w:rsidRPr="00A46C6F">
              <w:rPr>
                <w:bCs/>
                <w:lang w:val="en-US"/>
              </w:rPr>
              <w:t xml:space="preserve">Specify </w:t>
            </w:r>
            <w:r>
              <w:rPr>
                <w:bCs/>
                <w:lang w:val="en-US"/>
              </w:rPr>
              <w:t>UE low-power wake-up receiver requirements</w:t>
            </w:r>
            <w:r>
              <w:rPr>
                <w:rFonts w:hint="eastAsia"/>
                <w:bCs/>
                <w:lang w:val="en-US" w:eastAsia="zh-CN"/>
              </w:rPr>
              <w:t>,</w:t>
            </w:r>
            <w:r>
              <w:rPr>
                <w:bCs/>
                <w:lang w:val="en-US" w:eastAsia="zh-CN"/>
              </w:rPr>
              <w:t xml:space="preserve"> at least </w:t>
            </w:r>
            <w:r w:rsidRPr="00A46C6F">
              <w:rPr>
                <w:bCs/>
                <w:lang w:val="en-US"/>
              </w:rPr>
              <w:t>REFSENS, ACS and ASCS requirements with consideration of possible new methodology</w:t>
            </w:r>
            <w:r>
              <w:rPr>
                <w:bCs/>
                <w:lang w:val="en-US"/>
              </w:rPr>
              <w:t xml:space="preserve"> to assess the </w:t>
            </w:r>
            <w:bookmarkEnd w:id="3"/>
            <w:r>
              <w:rPr>
                <w:bCs/>
                <w:lang w:val="en-US"/>
              </w:rPr>
              <w:t>low-power wake-up receiver performance</w:t>
            </w:r>
          </w:p>
          <w:p w14:paraId="2C8BCE6D" w14:textId="77777777" w:rsidR="00B944AA" w:rsidRDefault="00B944AA" w:rsidP="00B944AA">
            <w:pPr>
              <w:numPr>
                <w:ilvl w:val="2"/>
                <w:numId w:val="51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 xml:space="preserve">Define </w:t>
            </w:r>
            <w:r w:rsidRPr="000664E0">
              <w:rPr>
                <w:bCs/>
                <w:lang w:val="en-US"/>
              </w:rPr>
              <w:t>guard RBs for ACS and ASCS cases</w:t>
            </w:r>
          </w:p>
          <w:p w14:paraId="0A7AEA2B" w14:textId="77777777" w:rsidR="00B944AA" w:rsidRDefault="00B944AA" w:rsidP="00B944AA">
            <w:pPr>
              <w:numPr>
                <w:ilvl w:val="2"/>
                <w:numId w:val="51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Study testability of above requirements</w:t>
            </w:r>
          </w:p>
          <w:p w14:paraId="28761A70" w14:textId="77777777" w:rsidR="00B944AA" w:rsidRPr="00194611" w:rsidRDefault="00B944AA" w:rsidP="00B944AA">
            <w:pPr>
              <w:numPr>
                <w:ilvl w:val="2"/>
                <w:numId w:val="51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Consider i</w:t>
            </w:r>
            <w:r w:rsidRPr="00324ABE">
              <w:rPr>
                <w:bCs/>
                <w:lang w:val="en-US"/>
              </w:rPr>
              <w:t>mpacts of different architecture</w:t>
            </w:r>
            <w:r>
              <w:rPr>
                <w:bCs/>
                <w:lang w:val="en-US"/>
              </w:rPr>
              <w:t xml:space="preserve"> and </w:t>
            </w:r>
            <w:r w:rsidRPr="00324ABE">
              <w:rPr>
                <w:bCs/>
                <w:lang w:val="en-US"/>
              </w:rPr>
              <w:t>impairments</w:t>
            </w:r>
            <w:r>
              <w:rPr>
                <w:bCs/>
                <w:lang w:val="en-US"/>
              </w:rPr>
              <w:t xml:space="preserve">, </w:t>
            </w:r>
            <w:r w:rsidRPr="00576F41">
              <w:rPr>
                <w:rFonts w:hint="eastAsia"/>
              </w:rPr>
              <w:t>and set requirements that enable all types of reasonable implementation</w:t>
            </w:r>
            <w:r w:rsidRPr="00194611" w:rsidDel="00250836">
              <w:rPr>
                <w:bCs/>
                <w:lang w:val="en-US"/>
              </w:rPr>
              <w:t xml:space="preserve"> </w:t>
            </w:r>
          </w:p>
          <w:p w14:paraId="55E0F19C" w14:textId="77777777" w:rsidR="00B944AA" w:rsidRPr="00576F41" w:rsidRDefault="00B944AA" w:rsidP="00B944AA">
            <w:pPr>
              <w:numPr>
                <w:ilvl w:val="1"/>
                <w:numId w:val="51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 w:rsidRPr="00576F41">
              <w:rPr>
                <w:bCs/>
              </w:rPr>
              <w:t>Study and</w:t>
            </w:r>
            <w:r w:rsidRPr="00576F41">
              <w:t xml:space="preserve"> if </w:t>
            </w:r>
            <w:proofErr w:type="gramStart"/>
            <w:r w:rsidRPr="00576F41">
              <w:t>necessary</w:t>
            </w:r>
            <w:proofErr w:type="gramEnd"/>
            <w:r w:rsidRPr="00576F41">
              <w:rPr>
                <w:bCs/>
              </w:rPr>
              <w:t xml:space="preserve"> specify</w:t>
            </w:r>
            <w:r w:rsidRPr="00576F41">
              <w:t xml:space="preserve"> or support by declaration</w:t>
            </w:r>
            <w:r w:rsidRPr="00576F41">
              <w:rPr>
                <w:bCs/>
              </w:rPr>
              <w:t xml:space="preserve">, </w:t>
            </w:r>
            <w:r w:rsidRPr="00576F41">
              <w:t>the corresponding</w:t>
            </w:r>
            <w:r w:rsidRPr="00576F41">
              <w:rPr>
                <w:bCs/>
              </w:rPr>
              <w:t xml:space="preserve"> BS requirements, e.g., dynamic range for LP-WUS/LP-SS</w:t>
            </w:r>
            <w:r w:rsidRPr="00576F41">
              <w:t xml:space="preserve">. </w:t>
            </w:r>
          </w:p>
          <w:p w14:paraId="31A1CCFB" w14:textId="77777777" w:rsidR="00B944AA" w:rsidRPr="006B3BEE" w:rsidRDefault="00B944AA" w:rsidP="00B944AA">
            <w:pPr>
              <w:numPr>
                <w:ilvl w:val="2"/>
                <w:numId w:val="51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lang w:val="en-US"/>
              </w:rPr>
            </w:pPr>
            <w:r w:rsidRPr="00576F41">
              <w:t>C</w:t>
            </w:r>
            <w:r w:rsidRPr="00576F41">
              <w:rPr>
                <w:bCs/>
              </w:rPr>
              <w:t>urrent NR BS requirements is baseline</w:t>
            </w:r>
          </w:p>
          <w:p w14:paraId="037DCB0C" w14:textId="28458603" w:rsidR="00B04DF5" w:rsidRPr="008D6990" w:rsidRDefault="00200023" w:rsidP="000105E1">
            <w:pPr>
              <w:numPr>
                <w:ilvl w:val="1"/>
                <w:numId w:val="51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 w:rsidRPr="00222F53">
              <w:rPr>
                <w:bCs/>
              </w:rPr>
              <w:t>Specify necessary RRM requirements</w:t>
            </w:r>
          </w:p>
          <w:p w14:paraId="49249C4A" w14:textId="21176E1E" w:rsidR="00253F94" w:rsidRDefault="0057290E" w:rsidP="00A72BF0">
            <w:pPr>
              <w:jc w:val="both"/>
              <w:rPr>
                <w:rFonts w:eastAsia="SimSun"/>
                <w:szCs w:val="20"/>
                <w:lang w:val="en-US" w:eastAsia="ja-JP"/>
              </w:rPr>
            </w:pPr>
            <w:r>
              <w:tab/>
            </w:r>
          </w:p>
        </w:tc>
      </w:tr>
    </w:tbl>
    <w:p w14:paraId="3BB3B8F9" w14:textId="78CBEB97" w:rsidR="00D5331E" w:rsidRDefault="00D5331E" w:rsidP="00900717">
      <w:pPr>
        <w:jc w:val="both"/>
        <w:rPr>
          <w:rFonts w:eastAsia="SimSun"/>
          <w:szCs w:val="20"/>
          <w:lang w:val="en-US" w:eastAsia="ja-JP"/>
        </w:rPr>
      </w:pPr>
    </w:p>
    <w:p w14:paraId="3EFCD1DB" w14:textId="1B12CBFA" w:rsidR="00646399" w:rsidRDefault="00CF1456" w:rsidP="00FE32AE">
      <w:pPr>
        <w:ind w:firstLine="45"/>
        <w:jc w:val="both"/>
        <w:rPr>
          <w:rFonts w:eastAsia="SimSun"/>
          <w:szCs w:val="20"/>
          <w:lang w:val="en-US" w:eastAsia="ja-JP"/>
        </w:rPr>
      </w:pPr>
      <w:r>
        <w:rPr>
          <w:rFonts w:eastAsia="SimSun"/>
          <w:szCs w:val="20"/>
          <w:lang w:val="en-US" w:eastAsia="ja-JP"/>
        </w:rPr>
        <w:t>At RAN2#125bis meeting, [3]</w:t>
      </w:r>
      <w:r w:rsidR="0095614C">
        <w:rPr>
          <w:rFonts w:eastAsia="SimSun"/>
          <w:szCs w:val="20"/>
          <w:lang w:val="en-US" w:eastAsia="ja-JP"/>
        </w:rPr>
        <w:t>, no agreements were made related to RRM and relaxation aspects</w:t>
      </w:r>
      <w:r w:rsidR="00E65744">
        <w:rPr>
          <w:rFonts w:eastAsia="SimSun"/>
          <w:szCs w:val="20"/>
          <w:lang w:val="en-US" w:eastAsia="ja-JP"/>
        </w:rPr>
        <w:t>.</w:t>
      </w:r>
      <w:r w:rsidR="0095614C">
        <w:rPr>
          <w:rFonts w:eastAsia="SimSun"/>
          <w:szCs w:val="20"/>
          <w:lang w:val="en-US" w:eastAsia="ja-JP"/>
        </w:rPr>
        <w:t xml:space="preserve"> </w:t>
      </w:r>
    </w:p>
    <w:p w14:paraId="7029C16B" w14:textId="77777777" w:rsidR="0095614C" w:rsidRDefault="0095614C" w:rsidP="00FE32AE">
      <w:pPr>
        <w:ind w:firstLine="45"/>
        <w:jc w:val="both"/>
        <w:rPr>
          <w:rFonts w:eastAsia="SimSun"/>
          <w:szCs w:val="20"/>
          <w:lang w:val="en-US" w:eastAsia="ja-JP"/>
        </w:rPr>
      </w:pPr>
    </w:p>
    <w:p w14:paraId="6D502E41" w14:textId="3E0F452D" w:rsidR="0065740C" w:rsidRDefault="0065740C" w:rsidP="00FE32AE">
      <w:pPr>
        <w:ind w:firstLine="45"/>
        <w:jc w:val="both"/>
        <w:rPr>
          <w:rFonts w:eastAsia="SimSun"/>
          <w:szCs w:val="20"/>
          <w:lang w:val="en-US" w:eastAsia="ja-JP"/>
        </w:rPr>
      </w:pPr>
      <w:r>
        <w:rPr>
          <w:rFonts w:eastAsia="SimSun"/>
          <w:szCs w:val="20"/>
          <w:lang w:val="en-US" w:eastAsia="ja-JP"/>
        </w:rPr>
        <w:t>At RAN2#126</w:t>
      </w:r>
      <w:r w:rsidR="00ED741F">
        <w:rPr>
          <w:rFonts w:eastAsia="SimSun"/>
          <w:szCs w:val="20"/>
          <w:lang w:val="en-US" w:eastAsia="ja-JP"/>
        </w:rPr>
        <w:t xml:space="preserve"> [4], the following agreements were made related to RRM</w:t>
      </w:r>
      <w:r w:rsidR="001E6C1E">
        <w:rPr>
          <w:rFonts w:eastAsia="SimSun"/>
          <w:szCs w:val="20"/>
          <w:lang w:val="en-US" w:eastAsia="ja-JP"/>
        </w:rPr>
        <w:t xml:space="preserve"> relaxation.</w:t>
      </w:r>
    </w:p>
    <w:p w14:paraId="0D41C579" w14:textId="77777777" w:rsidR="0065740C" w:rsidRDefault="0065740C" w:rsidP="00FE32AE">
      <w:pPr>
        <w:ind w:firstLine="45"/>
        <w:jc w:val="both"/>
        <w:rPr>
          <w:rFonts w:eastAsia="SimSun"/>
          <w:szCs w:val="20"/>
          <w:lang w:val="en-US" w:eastAsia="ja-JP"/>
        </w:rPr>
      </w:pPr>
    </w:p>
    <w:p w14:paraId="4E19732A" w14:textId="77777777" w:rsidR="00387718" w:rsidRPr="00834063" w:rsidRDefault="00387718" w:rsidP="00387718">
      <w:pPr>
        <w:pStyle w:val="Agreement"/>
        <w:rPr>
          <w:lang w:eastAsia="zh-CN"/>
        </w:rPr>
      </w:pPr>
      <w:r w:rsidRPr="00362202">
        <w:rPr>
          <w:lang w:eastAsia="zh-CN"/>
        </w:rPr>
        <w:t xml:space="preserve">For serving cell measurement offloading (i.e., serving cell measurement fully offloaded to </w:t>
      </w:r>
      <w:proofErr w:type="gramStart"/>
      <w:r w:rsidRPr="00362202">
        <w:rPr>
          <w:lang w:eastAsia="zh-CN"/>
        </w:rPr>
        <w:t>LR  and</w:t>
      </w:r>
      <w:proofErr w:type="gramEnd"/>
      <w:r w:rsidRPr="00362202">
        <w:rPr>
          <w:lang w:eastAsia="zh-CN"/>
        </w:rPr>
        <w:t xml:space="preserve"> no serving cell measurement via MR is required), RAN2 should </w:t>
      </w:r>
      <w:r w:rsidRPr="00834063">
        <w:rPr>
          <w:lang w:eastAsia="zh-CN"/>
        </w:rPr>
        <w:t xml:space="preserve">focus on specifying the offloading criterion for serving cell for UEs supporting LP-WUS, and assume that RAN4 will define the measurement offloading requirements for serving cell. </w:t>
      </w:r>
    </w:p>
    <w:p w14:paraId="5335A149" w14:textId="77777777" w:rsidR="002905AB" w:rsidRPr="00834063" w:rsidRDefault="002905AB" w:rsidP="002905AB">
      <w:pPr>
        <w:pStyle w:val="Agreement"/>
        <w:rPr>
          <w:lang w:eastAsia="zh-CN"/>
        </w:rPr>
      </w:pPr>
      <w:r w:rsidRPr="00834063">
        <w:rPr>
          <w:lang w:eastAsia="zh-CN"/>
        </w:rPr>
        <w:t xml:space="preserve">RAN2 understand that the RRM measurement of the </w:t>
      </w:r>
      <w:proofErr w:type="spellStart"/>
      <w:r w:rsidRPr="00834063">
        <w:rPr>
          <w:lang w:eastAsia="zh-CN"/>
        </w:rPr>
        <w:t>neighboring</w:t>
      </w:r>
      <w:proofErr w:type="spellEnd"/>
      <w:r w:rsidRPr="00834063">
        <w:rPr>
          <w:lang w:eastAsia="zh-CN"/>
        </w:rPr>
        <w:t xml:space="preserve"> cell can only be performed by MR. Can discuss again if RAN1 inform us otherwise. </w:t>
      </w:r>
    </w:p>
    <w:p w14:paraId="4B794E07" w14:textId="77777777" w:rsidR="002905AB" w:rsidRDefault="002905AB" w:rsidP="002905AB">
      <w:pPr>
        <w:pStyle w:val="Agreement"/>
        <w:rPr>
          <w:lang w:eastAsia="zh-CN"/>
        </w:rPr>
      </w:pPr>
      <w:r w:rsidRPr="00D6771F">
        <w:rPr>
          <w:lang w:eastAsia="zh-CN"/>
        </w:rPr>
        <w:t xml:space="preserve">RAN2 will further discuss the </w:t>
      </w:r>
      <w:proofErr w:type="spellStart"/>
      <w:r w:rsidRPr="00D6771F">
        <w:rPr>
          <w:lang w:eastAsia="zh-CN"/>
        </w:rPr>
        <w:t>neighbor</w:t>
      </w:r>
      <w:proofErr w:type="spellEnd"/>
      <w:r w:rsidRPr="00D6771F">
        <w:rPr>
          <w:lang w:eastAsia="zh-CN"/>
        </w:rPr>
        <w:t xml:space="preserve"> cell measurement relaxation criteria </w:t>
      </w:r>
      <w:r>
        <w:rPr>
          <w:lang w:eastAsia="zh-CN"/>
        </w:rPr>
        <w:t>(</w:t>
      </w:r>
      <w:r w:rsidRPr="00D6771F">
        <w:rPr>
          <w:lang w:eastAsia="zh-CN"/>
        </w:rPr>
        <w:t xml:space="preserve">if the UE is </w:t>
      </w:r>
      <w:r>
        <w:rPr>
          <w:lang w:eastAsia="zh-CN"/>
        </w:rPr>
        <w:t>using LR to measure the serving cell)</w:t>
      </w:r>
      <w:r w:rsidRPr="00D6771F">
        <w:rPr>
          <w:lang w:eastAsia="zh-CN"/>
        </w:rPr>
        <w:t>, e.g., considering reuse Rel-16 criteria for ‘not at cell edge’ and ‘low mobility’.</w:t>
      </w:r>
      <w:r w:rsidRPr="00F3779F">
        <w:rPr>
          <w:lang w:eastAsia="zh-CN"/>
        </w:rPr>
        <w:t xml:space="preserve"> </w:t>
      </w:r>
    </w:p>
    <w:p w14:paraId="12C7C221" w14:textId="77777777" w:rsidR="00387718" w:rsidRDefault="00387718" w:rsidP="00FE32AE">
      <w:pPr>
        <w:ind w:firstLine="45"/>
        <w:jc w:val="both"/>
        <w:rPr>
          <w:rFonts w:eastAsia="SimSun"/>
          <w:szCs w:val="20"/>
          <w:lang w:eastAsia="ja-JP"/>
        </w:rPr>
      </w:pPr>
    </w:p>
    <w:p w14:paraId="0D96FBF4" w14:textId="6E49802D" w:rsidR="00003676" w:rsidRDefault="00003676" w:rsidP="00FE32AE">
      <w:pPr>
        <w:ind w:firstLine="45"/>
        <w:jc w:val="both"/>
        <w:rPr>
          <w:rFonts w:eastAsia="SimSun"/>
          <w:szCs w:val="20"/>
          <w:lang w:eastAsia="ja-JP"/>
        </w:rPr>
      </w:pPr>
      <w:r>
        <w:rPr>
          <w:rFonts w:eastAsia="SimSun"/>
          <w:szCs w:val="20"/>
          <w:lang w:eastAsia="ja-JP"/>
        </w:rPr>
        <w:t xml:space="preserve">At RAN#127 </w:t>
      </w:r>
      <w:r w:rsidR="00E15427">
        <w:rPr>
          <w:rFonts w:eastAsia="SimSun"/>
          <w:szCs w:val="20"/>
          <w:lang w:eastAsia="ja-JP"/>
        </w:rPr>
        <w:t>[5</w:t>
      </w:r>
      <w:r>
        <w:rPr>
          <w:rFonts w:eastAsia="SimSun"/>
          <w:szCs w:val="20"/>
          <w:lang w:eastAsia="ja-JP"/>
        </w:rPr>
        <w:t>], the following</w:t>
      </w:r>
      <w:r w:rsidR="00BE575F">
        <w:rPr>
          <w:rFonts w:eastAsia="SimSun"/>
          <w:szCs w:val="20"/>
          <w:lang w:eastAsia="ja-JP"/>
        </w:rPr>
        <w:t xml:space="preserve"> agreements were made:</w:t>
      </w:r>
    </w:p>
    <w:p w14:paraId="20428AC6" w14:textId="77777777" w:rsidR="00003676" w:rsidRDefault="00003676" w:rsidP="00FE32AE">
      <w:pPr>
        <w:ind w:firstLine="45"/>
        <w:jc w:val="both"/>
        <w:rPr>
          <w:rFonts w:eastAsia="SimSun"/>
          <w:szCs w:val="20"/>
          <w:lang w:eastAsia="ja-JP"/>
        </w:rPr>
      </w:pPr>
    </w:p>
    <w:p w14:paraId="02028029" w14:textId="77777777" w:rsidR="00003676" w:rsidRPr="004755EA" w:rsidRDefault="00003676" w:rsidP="00003676">
      <w:pPr>
        <w:pStyle w:val="Agreement"/>
        <w:rPr>
          <w:lang w:eastAsia="zh-CN"/>
        </w:rPr>
      </w:pPr>
      <w:r w:rsidRPr="004755EA">
        <w:rPr>
          <w:lang w:eastAsia="zh-CN"/>
        </w:rPr>
        <w:t xml:space="preserve">RAN2 </w:t>
      </w:r>
      <w:r>
        <w:rPr>
          <w:lang w:eastAsia="zh-CN"/>
        </w:rPr>
        <w:t>only discuss</w:t>
      </w:r>
      <w:r w:rsidRPr="004755EA">
        <w:rPr>
          <w:lang w:eastAsia="zh-CN"/>
        </w:rPr>
        <w:t xml:space="preserve"> RRM measurement offloading/relaxation </w:t>
      </w:r>
      <w:r>
        <w:rPr>
          <w:lang w:eastAsia="zh-CN"/>
        </w:rPr>
        <w:t>for</w:t>
      </w:r>
      <w:r w:rsidRPr="004755EA">
        <w:rPr>
          <w:lang w:eastAsia="zh-CN"/>
        </w:rPr>
        <w:t xml:space="preserve"> LP-WUS UEs.</w:t>
      </w:r>
    </w:p>
    <w:p w14:paraId="5B782304" w14:textId="77777777" w:rsidR="002663F3" w:rsidRPr="008B11F2" w:rsidRDefault="002663F3" w:rsidP="002663F3">
      <w:pPr>
        <w:pStyle w:val="Agreement"/>
        <w:rPr>
          <w:lang w:eastAsia="zh-CN"/>
        </w:rPr>
      </w:pPr>
      <w:r w:rsidRPr="008B11F2">
        <w:rPr>
          <w:lang w:eastAsia="zh-CN"/>
        </w:rPr>
        <w:t>For serving cell measurement offloading (i.e., there is no serving cell measurement by MR):</w:t>
      </w:r>
    </w:p>
    <w:p w14:paraId="2AE43E73" w14:textId="77777777" w:rsidR="002663F3" w:rsidRPr="000253AD" w:rsidRDefault="002663F3" w:rsidP="002663F3">
      <w:pPr>
        <w:pStyle w:val="Agreement"/>
        <w:numPr>
          <w:ilvl w:val="2"/>
          <w:numId w:val="34"/>
        </w:numPr>
        <w:rPr>
          <w:rFonts w:eastAsia="SimSun"/>
          <w:highlight w:val="green"/>
          <w:lang w:eastAsia="zh-CN"/>
        </w:rPr>
      </w:pPr>
      <w:r w:rsidRPr="000253AD">
        <w:rPr>
          <w:rFonts w:eastAsia="SimSun"/>
          <w:highlight w:val="green"/>
          <w:lang w:eastAsia="zh-CN"/>
        </w:rPr>
        <w:t xml:space="preserve">The entry conditions for serving cell measurement offloading can be defined as at least MR greater than a certain RSRP threshold, and LR could also be considered. </w:t>
      </w:r>
    </w:p>
    <w:p w14:paraId="113C8E22" w14:textId="77777777" w:rsidR="002663F3" w:rsidRPr="00F00FE5" w:rsidRDefault="002663F3" w:rsidP="002663F3">
      <w:pPr>
        <w:pStyle w:val="Agreement"/>
        <w:numPr>
          <w:ilvl w:val="2"/>
          <w:numId w:val="34"/>
        </w:numPr>
        <w:rPr>
          <w:rFonts w:eastAsia="SimSun"/>
          <w:lang w:eastAsia="zh-CN"/>
        </w:rPr>
      </w:pPr>
      <w:r w:rsidRPr="00F00FE5">
        <w:rPr>
          <w:rFonts w:eastAsia="SimSun"/>
          <w:lang w:eastAsia="zh-CN"/>
        </w:rPr>
        <w:t>The exit condition is based on the LR measurement results.</w:t>
      </w:r>
    </w:p>
    <w:p w14:paraId="44A3322E" w14:textId="77777777" w:rsidR="00003676" w:rsidRDefault="00003676" w:rsidP="00FE32AE">
      <w:pPr>
        <w:ind w:firstLine="45"/>
        <w:jc w:val="both"/>
        <w:rPr>
          <w:rFonts w:eastAsia="SimSun"/>
          <w:szCs w:val="20"/>
          <w:lang w:eastAsia="ja-JP"/>
        </w:rPr>
      </w:pPr>
    </w:p>
    <w:p w14:paraId="778B6D0F" w14:textId="73D19D64" w:rsidR="00BE575F" w:rsidRDefault="00BE575F" w:rsidP="00FE32AE">
      <w:pPr>
        <w:ind w:firstLine="45"/>
        <w:jc w:val="both"/>
        <w:rPr>
          <w:rFonts w:eastAsia="SimSun"/>
          <w:szCs w:val="20"/>
          <w:lang w:eastAsia="ja-JP"/>
        </w:rPr>
      </w:pPr>
      <w:r>
        <w:rPr>
          <w:rFonts w:eastAsia="SimSun"/>
          <w:szCs w:val="20"/>
          <w:lang w:eastAsia="ja-JP"/>
        </w:rPr>
        <w:t>At RAN2#127bis [</w:t>
      </w:r>
      <w:r w:rsidR="006570A2">
        <w:rPr>
          <w:rFonts w:eastAsia="SimSun"/>
          <w:szCs w:val="20"/>
          <w:lang w:eastAsia="ja-JP"/>
        </w:rPr>
        <w:t>6</w:t>
      </w:r>
      <w:r>
        <w:rPr>
          <w:rFonts w:eastAsia="SimSun"/>
          <w:szCs w:val="20"/>
          <w:lang w:eastAsia="ja-JP"/>
        </w:rPr>
        <w:t>], the following were made:</w:t>
      </w:r>
    </w:p>
    <w:p w14:paraId="0A3EBC12" w14:textId="77777777" w:rsidR="00BE575F" w:rsidRDefault="00BE575F" w:rsidP="00FE32AE">
      <w:pPr>
        <w:ind w:firstLine="45"/>
        <w:jc w:val="both"/>
        <w:rPr>
          <w:rFonts w:eastAsia="SimSun"/>
          <w:szCs w:val="20"/>
          <w:lang w:eastAsia="ja-JP"/>
        </w:rPr>
      </w:pPr>
    </w:p>
    <w:p w14:paraId="59F23E9C" w14:textId="77777777" w:rsidR="00C56538" w:rsidRPr="00667AC5" w:rsidRDefault="00C56538" w:rsidP="00C56538">
      <w:pPr>
        <w:pStyle w:val="Agreement"/>
        <w:numPr>
          <w:ilvl w:val="0"/>
          <w:numId w:val="0"/>
        </w:numPr>
        <w:ind w:left="1619" w:hanging="360"/>
        <w:rPr>
          <w:lang w:eastAsia="zh-CN"/>
        </w:rPr>
      </w:pPr>
      <w:r w:rsidRPr="00334980">
        <w:rPr>
          <w:highlight w:val="yellow"/>
          <w:lang w:eastAsia="zh-CN"/>
        </w:rPr>
        <w:t>Working assumption</w:t>
      </w:r>
    </w:p>
    <w:p w14:paraId="3D58D318" w14:textId="77777777" w:rsidR="00C56538" w:rsidRPr="00FF221B" w:rsidRDefault="00C56538" w:rsidP="00C56538">
      <w:pPr>
        <w:pStyle w:val="Agreement"/>
        <w:rPr>
          <w:iCs/>
          <w:lang w:eastAsia="zh-CN"/>
        </w:rPr>
      </w:pPr>
      <w:r w:rsidRPr="00FF221B">
        <w:rPr>
          <w:rFonts w:eastAsia="SimSun"/>
          <w:iCs/>
          <w:lang w:eastAsia="zh-CN"/>
        </w:rPr>
        <w:t xml:space="preserve">For </w:t>
      </w:r>
      <w:proofErr w:type="spellStart"/>
      <w:r w:rsidRPr="00FF221B">
        <w:rPr>
          <w:rFonts w:eastAsia="SimSun"/>
          <w:iCs/>
          <w:lang w:eastAsia="zh-CN"/>
        </w:rPr>
        <w:t>neighbor</w:t>
      </w:r>
      <w:proofErr w:type="spellEnd"/>
      <w:r w:rsidRPr="00FF221B">
        <w:rPr>
          <w:rFonts w:eastAsia="SimSun"/>
          <w:iCs/>
          <w:lang w:eastAsia="zh-CN"/>
        </w:rPr>
        <w:t xml:space="preserve"> cell measurement relaxation for UEs capable of LP-WUS, do not define additional MR-based criterion over the R16 criteria. RAN2 assume ‘UE not at cell edge’ is reused, FFS on ‘UE with low mobility’.</w:t>
      </w:r>
    </w:p>
    <w:p w14:paraId="287124C5" w14:textId="13A71331" w:rsidR="00BE575F" w:rsidRPr="00334980" w:rsidRDefault="00C56538" w:rsidP="00334980">
      <w:pPr>
        <w:pStyle w:val="Agreement"/>
        <w:rPr>
          <w:rFonts w:eastAsia="SimSun"/>
          <w:iCs/>
          <w:lang w:eastAsia="zh-CN"/>
        </w:rPr>
      </w:pPr>
      <w:r w:rsidRPr="00FF221B">
        <w:rPr>
          <w:rFonts w:eastAsia="SimSun"/>
          <w:iCs/>
          <w:lang w:eastAsia="zh-CN"/>
        </w:rPr>
        <w:t>FFS (if needed) on enhancements based on R16 criteria (e.g., based on the LR measurements) for the case when MR serving cell measurement results are not available.</w:t>
      </w:r>
    </w:p>
    <w:p w14:paraId="14CC8757" w14:textId="77777777" w:rsidR="00BE575F" w:rsidRDefault="00BE575F" w:rsidP="00FE32AE">
      <w:pPr>
        <w:ind w:firstLine="45"/>
        <w:jc w:val="both"/>
        <w:rPr>
          <w:rFonts w:eastAsia="SimSun"/>
          <w:szCs w:val="20"/>
          <w:lang w:eastAsia="ja-JP"/>
        </w:rPr>
      </w:pPr>
    </w:p>
    <w:p w14:paraId="72533799" w14:textId="7674E34A" w:rsidR="00A041D9" w:rsidRDefault="009045B9" w:rsidP="00F54B70">
      <w:pPr>
        <w:jc w:val="both"/>
        <w:rPr>
          <w:rFonts w:eastAsia="SimSun"/>
          <w:szCs w:val="20"/>
          <w:lang w:val="en-US" w:eastAsia="ja-JP"/>
        </w:rPr>
      </w:pPr>
      <w:r w:rsidRPr="00FE32AE">
        <w:rPr>
          <w:rFonts w:eastAsia="SimSun"/>
          <w:szCs w:val="20"/>
          <w:lang w:val="en-US" w:eastAsia="ja-JP"/>
        </w:rPr>
        <w:t xml:space="preserve">In this contribution, we discuss </w:t>
      </w:r>
      <w:r w:rsidR="001D01FA" w:rsidRPr="00FE32AE">
        <w:rPr>
          <w:rFonts w:eastAsia="SimSun"/>
          <w:szCs w:val="20"/>
          <w:lang w:val="en-US" w:eastAsia="ja-JP"/>
        </w:rPr>
        <w:t>our view on some RAN2 related aspects</w:t>
      </w:r>
      <w:r w:rsidR="008E6B9D" w:rsidRPr="00FE32AE">
        <w:rPr>
          <w:rFonts w:eastAsia="SimSun"/>
          <w:szCs w:val="20"/>
          <w:lang w:val="en-US" w:eastAsia="ja-JP"/>
        </w:rPr>
        <w:t xml:space="preserve"> </w:t>
      </w:r>
      <w:r w:rsidR="00856695">
        <w:rPr>
          <w:rFonts w:eastAsia="SimSun"/>
          <w:szCs w:val="20"/>
          <w:lang w:val="en-US" w:eastAsia="ja-JP"/>
        </w:rPr>
        <w:t>related to</w:t>
      </w:r>
      <w:r w:rsidR="002405D8">
        <w:rPr>
          <w:rFonts w:eastAsia="SimSun"/>
          <w:szCs w:val="20"/>
          <w:lang w:val="en-US" w:eastAsia="ja-JP"/>
        </w:rPr>
        <w:t xml:space="preserve"> </w:t>
      </w:r>
      <w:r w:rsidR="00B65F89">
        <w:rPr>
          <w:rFonts w:eastAsia="SimSun"/>
          <w:szCs w:val="20"/>
          <w:lang w:val="en-US" w:eastAsia="ja-JP"/>
        </w:rPr>
        <w:t>Radio Resource Management</w:t>
      </w:r>
      <w:r w:rsidR="00856695">
        <w:rPr>
          <w:rFonts w:eastAsia="SimSun"/>
          <w:szCs w:val="20"/>
          <w:lang w:val="en-US" w:eastAsia="ja-JP"/>
        </w:rPr>
        <w:t xml:space="preserve"> </w:t>
      </w:r>
      <w:r w:rsidR="00B65F89">
        <w:rPr>
          <w:rFonts w:eastAsia="SimSun"/>
          <w:szCs w:val="20"/>
          <w:lang w:val="en-US" w:eastAsia="ja-JP"/>
        </w:rPr>
        <w:t>(</w:t>
      </w:r>
      <w:r w:rsidR="00DC0ADC" w:rsidRPr="003569CA">
        <w:rPr>
          <w:rFonts w:eastAsia="SimSun"/>
          <w:szCs w:val="20"/>
          <w:lang w:val="en-US" w:eastAsia="ja-JP"/>
        </w:rPr>
        <w:t>RRM</w:t>
      </w:r>
      <w:r w:rsidR="00B65F89">
        <w:rPr>
          <w:rFonts w:eastAsia="SimSun"/>
          <w:szCs w:val="20"/>
          <w:lang w:val="en-US" w:eastAsia="ja-JP"/>
        </w:rPr>
        <w:t>)</w:t>
      </w:r>
      <w:r w:rsidR="002405D8">
        <w:rPr>
          <w:rFonts w:eastAsia="SimSun"/>
          <w:szCs w:val="20"/>
          <w:lang w:val="en-US" w:eastAsia="ja-JP"/>
        </w:rPr>
        <w:t xml:space="preserve">, RRM </w:t>
      </w:r>
      <w:r w:rsidR="00DC0ADC" w:rsidRPr="003569CA">
        <w:rPr>
          <w:rFonts w:eastAsia="SimSun"/>
          <w:szCs w:val="20"/>
          <w:lang w:val="en-US" w:eastAsia="ja-JP"/>
        </w:rPr>
        <w:t>Relaxation</w:t>
      </w:r>
      <w:r w:rsidR="002405D8">
        <w:rPr>
          <w:rFonts w:eastAsia="SimSun"/>
          <w:szCs w:val="20"/>
          <w:lang w:val="en-US" w:eastAsia="ja-JP"/>
        </w:rPr>
        <w:t xml:space="preserve"> and </w:t>
      </w:r>
      <w:r w:rsidR="00E65744">
        <w:rPr>
          <w:rFonts w:eastAsia="SimSun"/>
          <w:szCs w:val="20"/>
          <w:lang w:val="en-US" w:eastAsia="ja-JP"/>
        </w:rPr>
        <w:t xml:space="preserve">Mobility and </w:t>
      </w:r>
      <w:r w:rsidR="002405D8">
        <w:rPr>
          <w:rFonts w:eastAsia="SimSun"/>
          <w:szCs w:val="20"/>
          <w:lang w:val="en-US" w:eastAsia="ja-JP"/>
        </w:rPr>
        <w:t>cell reselection.</w:t>
      </w:r>
    </w:p>
    <w:p w14:paraId="6A53C92F" w14:textId="77777777" w:rsidR="007A646F" w:rsidRPr="003569CA" w:rsidRDefault="007A646F" w:rsidP="002405D8">
      <w:pPr>
        <w:jc w:val="both"/>
        <w:rPr>
          <w:rFonts w:eastAsia="SimSun"/>
          <w:szCs w:val="20"/>
          <w:lang w:val="en-US" w:eastAsia="ja-JP"/>
        </w:rPr>
      </w:pPr>
    </w:p>
    <w:p w14:paraId="6DFA2096" w14:textId="6A458ABB" w:rsidR="00571CE7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lastRenderedPageBreak/>
        <w:t>Discussions</w:t>
      </w:r>
      <w:r w:rsidR="0096350D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</w:t>
      </w:r>
      <w:r w:rsidR="000877E4">
        <w:rPr>
          <w:rFonts w:eastAsia="Arial"/>
          <w:b w:val="0"/>
          <w:bCs w:val="0"/>
          <w:noProof/>
          <w:kern w:val="0"/>
          <w:sz w:val="36"/>
          <w:szCs w:val="20"/>
        </w:rPr>
        <w:t>on</w:t>
      </w:r>
      <w:r w:rsidR="00A8043B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</w:t>
      </w:r>
      <w:r w:rsidR="00B421F6">
        <w:rPr>
          <w:rFonts w:eastAsia="Arial"/>
          <w:b w:val="0"/>
          <w:bCs w:val="0"/>
          <w:noProof/>
          <w:kern w:val="0"/>
          <w:sz w:val="36"/>
          <w:szCs w:val="20"/>
        </w:rPr>
        <w:t>RRM</w:t>
      </w:r>
      <w:r w:rsidR="001E548C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aspects for LP-</w:t>
      </w:r>
      <w:r w:rsidR="00593083">
        <w:rPr>
          <w:rFonts w:eastAsia="Arial"/>
          <w:b w:val="0"/>
          <w:bCs w:val="0"/>
          <w:noProof/>
          <w:kern w:val="0"/>
          <w:sz w:val="36"/>
          <w:szCs w:val="20"/>
        </w:rPr>
        <w:t>WUS/</w:t>
      </w:r>
      <w:r w:rsidR="001E548C">
        <w:rPr>
          <w:rFonts w:eastAsia="Arial"/>
          <w:b w:val="0"/>
          <w:bCs w:val="0"/>
          <w:noProof/>
          <w:kern w:val="0"/>
          <w:sz w:val="36"/>
          <w:szCs w:val="20"/>
        </w:rPr>
        <w:t>WUR</w:t>
      </w:r>
      <w:r w:rsidR="00976817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in Idle/Inactive mode</w:t>
      </w:r>
    </w:p>
    <w:p w14:paraId="4574285A" w14:textId="510D7E1B" w:rsidR="002020CF" w:rsidRPr="00985C87" w:rsidRDefault="00985C87" w:rsidP="00A171F3">
      <w:pPr>
        <w:pStyle w:val="Heading2"/>
        <w:keepLines/>
        <w:numPr>
          <w:ilvl w:val="1"/>
          <w:numId w:val="8"/>
        </w:numPr>
        <w:tabs>
          <w:tab w:val="clear" w:pos="1440"/>
          <w:tab w:val="clear" w:pos="1853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  <w:rPr>
          <w:lang w:val="en-US"/>
        </w:rPr>
      </w:pPr>
      <w:r w:rsidRPr="00985C87">
        <w:rPr>
          <w:lang w:val="en-US"/>
        </w:rPr>
        <w:t>Definition</w:t>
      </w:r>
    </w:p>
    <w:p w14:paraId="1C532E37" w14:textId="41A57752" w:rsidR="00985C87" w:rsidRPr="00663749" w:rsidRDefault="00F40B26" w:rsidP="00E84896">
      <w:pPr>
        <w:rPr>
          <w:lang w:val="en-US"/>
        </w:rPr>
      </w:pPr>
      <w:r w:rsidRPr="00663749">
        <w:rPr>
          <w:lang w:val="en-US"/>
        </w:rPr>
        <w:t>To clarify the discussion on RRM relaxation and offloading, we thi</w:t>
      </w:r>
      <w:r w:rsidR="0040296C" w:rsidRPr="00663749">
        <w:rPr>
          <w:lang w:val="en-US"/>
        </w:rPr>
        <w:t xml:space="preserve">nk </w:t>
      </w:r>
      <w:r w:rsidR="00074C17" w:rsidRPr="00663749">
        <w:rPr>
          <w:lang w:val="en-US"/>
        </w:rPr>
        <w:t>i</w:t>
      </w:r>
      <w:r w:rsidR="00EA5459">
        <w:rPr>
          <w:lang w:val="en-US"/>
        </w:rPr>
        <w:t>t</w:t>
      </w:r>
      <w:r w:rsidR="00074C17" w:rsidRPr="00663749">
        <w:rPr>
          <w:lang w:val="en-US"/>
        </w:rPr>
        <w:t xml:space="preserve"> should be clarified if there is any situation when </w:t>
      </w:r>
      <w:r w:rsidR="00CE23AE" w:rsidRPr="00663749">
        <w:rPr>
          <w:lang w:val="en-US"/>
        </w:rPr>
        <w:t>relaxation and offloading in practice is the same.</w:t>
      </w:r>
    </w:p>
    <w:p w14:paraId="54077FBC" w14:textId="419DE796" w:rsidR="00CE23AE" w:rsidRPr="00663749" w:rsidRDefault="00CE23AE" w:rsidP="00A171F3">
      <w:pPr>
        <w:pStyle w:val="ListParagraph"/>
        <w:numPr>
          <w:ilvl w:val="0"/>
          <w:numId w:val="54"/>
        </w:numPr>
        <w:ind w:leftChars="0"/>
        <w:rPr>
          <w:lang w:val="en-US"/>
        </w:rPr>
      </w:pPr>
      <w:r w:rsidRPr="00663749">
        <w:rPr>
          <w:lang w:val="en-US"/>
        </w:rPr>
        <w:t>Is there a case</w:t>
      </w:r>
      <w:r w:rsidR="004827E6" w:rsidRPr="00663749">
        <w:rPr>
          <w:lang w:val="en-US"/>
        </w:rPr>
        <w:t xml:space="preserve"> when RRM measurements are relaxed but </w:t>
      </w:r>
      <w:r w:rsidR="001C1DE1" w:rsidRPr="00663749">
        <w:rPr>
          <w:lang w:val="en-US"/>
        </w:rPr>
        <w:t>PO monitoring is NOT offloaded</w:t>
      </w:r>
      <w:r w:rsidR="00970A74" w:rsidRPr="00663749">
        <w:rPr>
          <w:lang w:val="en-US"/>
        </w:rPr>
        <w:t>?</w:t>
      </w:r>
    </w:p>
    <w:p w14:paraId="42FE5A40" w14:textId="056AD10B" w:rsidR="001C1DE1" w:rsidRPr="00663749" w:rsidRDefault="001C1DE1" w:rsidP="001C1DE1">
      <w:pPr>
        <w:pStyle w:val="ListParagraph"/>
        <w:numPr>
          <w:ilvl w:val="0"/>
          <w:numId w:val="54"/>
        </w:numPr>
        <w:ind w:leftChars="0"/>
        <w:rPr>
          <w:lang w:val="en-US"/>
        </w:rPr>
      </w:pPr>
      <w:r w:rsidRPr="00663749">
        <w:rPr>
          <w:lang w:val="en-US"/>
        </w:rPr>
        <w:t>Is the</w:t>
      </w:r>
      <w:r w:rsidR="00C32B48" w:rsidRPr="00663749">
        <w:rPr>
          <w:lang w:val="en-US"/>
        </w:rPr>
        <w:t>re</w:t>
      </w:r>
      <w:r w:rsidRPr="00663749">
        <w:rPr>
          <w:lang w:val="en-US"/>
        </w:rPr>
        <w:t xml:space="preserve"> a case when</w:t>
      </w:r>
      <w:r w:rsidR="003E7746" w:rsidRPr="00663749">
        <w:rPr>
          <w:lang w:val="en-US"/>
        </w:rPr>
        <w:t xml:space="preserve"> PO monitoring is offloaded to </w:t>
      </w:r>
      <w:r w:rsidR="00AD5228" w:rsidRPr="00663749">
        <w:rPr>
          <w:lang w:val="en-US"/>
        </w:rPr>
        <w:t>LR</w:t>
      </w:r>
      <w:r w:rsidR="00DB64EC">
        <w:rPr>
          <w:lang w:val="en-US"/>
        </w:rPr>
        <w:t xml:space="preserve"> (Low-Power </w:t>
      </w:r>
      <w:r w:rsidR="008D3703">
        <w:rPr>
          <w:lang w:val="en-US"/>
        </w:rPr>
        <w:t xml:space="preserve">Wake-Up </w:t>
      </w:r>
      <w:r w:rsidR="00DB64EC">
        <w:rPr>
          <w:lang w:val="en-US"/>
        </w:rPr>
        <w:t>Radio)</w:t>
      </w:r>
      <w:r w:rsidR="00AD5228" w:rsidRPr="00663749">
        <w:rPr>
          <w:lang w:val="en-US"/>
        </w:rPr>
        <w:t xml:space="preserve"> for LP-WUS monitoring, and the MR i</w:t>
      </w:r>
      <w:r w:rsidR="00970A74" w:rsidRPr="00663749">
        <w:rPr>
          <w:lang w:val="en-US"/>
        </w:rPr>
        <w:t>s still operating with relaxed measurements?</w:t>
      </w:r>
    </w:p>
    <w:p w14:paraId="2D435863" w14:textId="77777777" w:rsidR="00C32B48" w:rsidRPr="00663749" w:rsidRDefault="00C32B48" w:rsidP="00C32B48">
      <w:pPr>
        <w:rPr>
          <w:lang w:val="en-US"/>
        </w:rPr>
      </w:pPr>
    </w:p>
    <w:p w14:paraId="0D48E003" w14:textId="0F2F80E2" w:rsidR="00C32B48" w:rsidRPr="00834063" w:rsidRDefault="00C32B48" w:rsidP="00C32B48">
      <w:pPr>
        <w:rPr>
          <w:b/>
          <w:bCs/>
          <w:lang w:val="en-US"/>
        </w:rPr>
      </w:pPr>
      <w:r w:rsidRPr="00834063">
        <w:rPr>
          <w:b/>
          <w:bCs/>
          <w:lang w:val="en-US"/>
        </w:rPr>
        <w:t>Observation</w:t>
      </w:r>
      <w:r w:rsidR="00834063">
        <w:rPr>
          <w:b/>
          <w:bCs/>
          <w:lang w:val="en-US"/>
        </w:rPr>
        <w:t xml:space="preserve"> 1</w:t>
      </w:r>
      <w:r w:rsidRPr="00834063">
        <w:rPr>
          <w:b/>
          <w:bCs/>
          <w:lang w:val="en-US"/>
        </w:rPr>
        <w:t xml:space="preserve">: </w:t>
      </w:r>
      <w:r w:rsidR="00F91F8D" w:rsidRPr="00834063">
        <w:rPr>
          <w:b/>
          <w:bCs/>
          <w:lang w:val="en-US"/>
        </w:rPr>
        <w:t>Is there any cases when RRM relaxation and RRM offloading are not the same?</w:t>
      </w:r>
    </w:p>
    <w:p w14:paraId="58A7B6A5" w14:textId="77777777" w:rsidR="007E0EEB" w:rsidRPr="00663749" w:rsidRDefault="007E0EEB" w:rsidP="00C32B48">
      <w:pPr>
        <w:rPr>
          <w:lang w:val="en-US"/>
        </w:rPr>
      </w:pPr>
    </w:p>
    <w:p w14:paraId="040A88DB" w14:textId="61014E9F" w:rsidR="00B4555B" w:rsidRPr="00663749" w:rsidRDefault="00B4555B" w:rsidP="00C32B48">
      <w:pPr>
        <w:rPr>
          <w:lang w:val="en-US"/>
        </w:rPr>
      </w:pPr>
      <w:r w:rsidRPr="00663749">
        <w:rPr>
          <w:lang w:val="en-US"/>
        </w:rPr>
        <w:t>Basically</w:t>
      </w:r>
      <w:r w:rsidR="00C82556">
        <w:rPr>
          <w:lang w:val="en-US"/>
        </w:rPr>
        <w:t>,</w:t>
      </w:r>
      <w:r w:rsidR="004F1703" w:rsidRPr="00663749">
        <w:rPr>
          <w:lang w:val="en-US"/>
        </w:rPr>
        <w:t xml:space="preserve"> when LP-WUR is active, there is no need for the MR to be anything else th</w:t>
      </w:r>
      <w:r w:rsidR="00F148D1" w:rsidRPr="00663749">
        <w:rPr>
          <w:lang w:val="en-US"/>
        </w:rPr>
        <w:t>an in sleep mode. Hence</w:t>
      </w:r>
      <w:r w:rsidR="00C82556">
        <w:rPr>
          <w:lang w:val="en-US"/>
        </w:rPr>
        <w:t>,</w:t>
      </w:r>
      <w:r w:rsidR="00F148D1" w:rsidRPr="00663749">
        <w:rPr>
          <w:lang w:val="en-US"/>
        </w:rPr>
        <w:t xml:space="preserve"> we see no situation or case when the RRM relaxation configuration is not the same as the RRM offloading</w:t>
      </w:r>
      <w:r w:rsidR="00F81EF3" w:rsidRPr="00663749">
        <w:rPr>
          <w:lang w:val="en-US"/>
        </w:rPr>
        <w:t>.</w:t>
      </w:r>
    </w:p>
    <w:p w14:paraId="6FB1F5D6" w14:textId="77777777" w:rsidR="00F81EF3" w:rsidRPr="00663749" w:rsidRDefault="00F81EF3" w:rsidP="00C32B48">
      <w:pPr>
        <w:rPr>
          <w:lang w:val="en-US"/>
        </w:rPr>
      </w:pPr>
    </w:p>
    <w:p w14:paraId="1CCCB641" w14:textId="74551F6D" w:rsidR="002716AE" w:rsidRDefault="00F81EF3" w:rsidP="00C32B48">
      <w:pPr>
        <w:rPr>
          <w:b/>
          <w:bCs/>
          <w:lang w:val="en-US"/>
        </w:rPr>
      </w:pPr>
      <w:r w:rsidRPr="00217CE6">
        <w:rPr>
          <w:b/>
          <w:bCs/>
          <w:lang w:val="en-US"/>
        </w:rPr>
        <w:t xml:space="preserve">Proposal </w:t>
      </w:r>
      <w:r w:rsidR="00834063" w:rsidRPr="00217CE6">
        <w:rPr>
          <w:b/>
          <w:bCs/>
          <w:lang w:val="en-US"/>
        </w:rPr>
        <w:t>1</w:t>
      </w:r>
      <w:r w:rsidRPr="00663749">
        <w:rPr>
          <w:b/>
          <w:bCs/>
          <w:lang w:val="en-US"/>
        </w:rPr>
        <w:t>: When L</w:t>
      </w:r>
      <w:r w:rsidR="008D3703">
        <w:rPr>
          <w:b/>
          <w:bCs/>
          <w:lang w:val="en-US"/>
        </w:rPr>
        <w:t>R</w:t>
      </w:r>
      <w:r w:rsidRPr="00663749">
        <w:rPr>
          <w:b/>
          <w:bCs/>
          <w:lang w:val="en-US"/>
        </w:rPr>
        <w:t xml:space="preserve"> is</w:t>
      </w:r>
      <w:r w:rsidR="00313F72" w:rsidRPr="00663749">
        <w:rPr>
          <w:b/>
          <w:bCs/>
          <w:lang w:val="en-US"/>
        </w:rPr>
        <w:t xml:space="preserve"> active, the</w:t>
      </w:r>
      <w:r w:rsidR="00A66167" w:rsidRPr="00663749">
        <w:rPr>
          <w:b/>
          <w:bCs/>
          <w:lang w:val="en-US"/>
        </w:rPr>
        <w:t xml:space="preserve">re is no need for any RRM relaxation configuration. </w:t>
      </w:r>
    </w:p>
    <w:p w14:paraId="73423BE0" w14:textId="77777777" w:rsidR="00907FC3" w:rsidRDefault="00907FC3" w:rsidP="00C32B48">
      <w:pPr>
        <w:rPr>
          <w:b/>
          <w:bCs/>
          <w:lang w:val="en-US"/>
        </w:rPr>
      </w:pPr>
    </w:p>
    <w:p w14:paraId="286AE9C4" w14:textId="75383B26" w:rsidR="00907FC3" w:rsidRPr="00B705F3" w:rsidRDefault="00907FC3" w:rsidP="00C32B48">
      <w:pPr>
        <w:rPr>
          <w:lang w:val="en-US"/>
        </w:rPr>
      </w:pPr>
      <w:r w:rsidRPr="00B705F3">
        <w:rPr>
          <w:lang w:val="en-US"/>
        </w:rPr>
        <w:t xml:space="preserve">Hence the entry/exit criterion for full offloading and </w:t>
      </w:r>
      <w:r w:rsidR="00930D1E" w:rsidRPr="00B705F3">
        <w:rPr>
          <w:lang w:val="en-US"/>
        </w:rPr>
        <w:t>RRM relaxation should be the same.</w:t>
      </w:r>
    </w:p>
    <w:p w14:paraId="7BAA3036" w14:textId="77777777" w:rsidR="00930D1E" w:rsidRDefault="00930D1E" w:rsidP="00C32B48">
      <w:pPr>
        <w:rPr>
          <w:b/>
          <w:bCs/>
          <w:lang w:val="en-US"/>
        </w:rPr>
      </w:pPr>
    </w:p>
    <w:p w14:paraId="089E1483" w14:textId="35AD650A" w:rsidR="00BB7E88" w:rsidRPr="00663749" w:rsidRDefault="00E919AF" w:rsidP="00C32B48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2. </w:t>
      </w:r>
      <w:r w:rsidR="007A749D">
        <w:rPr>
          <w:b/>
          <w:bCs/>
          <w:lang w:val="en-US"/>
        </w:rPr>
        <w:t xml:space="preserve">When configured to operate with LP-WUS, the </w:t>
      </w:r>
      <w:r w:rsidR="008E6333">
        <w:rPr>
          <w:b/>
          <w:bCs/>
          <w:lang w:val="en-US"/>
        </w:rPr>
        <w:t>RR</w:t>
      </w:r>
      <w:r w:rsidR="00BB7E88">
        <w:rPr>
          <w:b/>
          <w:bCs/>
          <w:lang w:val="en-US"/>
        </w:rPr>
        <w:t>M relaxation and RRM offloading has th</w:t>
      </w:r>
      <w:r w:rsidR="002C2B02">
        <w:rPr>
          <w:b/>
          <w:bCs/>
          <w:lang w:val="en-US"/>
        </w:rPr>
        <w:t xml:space="preserve">e same purpose of </w:t>
      </w:r>
      <w:r w:rsidR="007B2F26">
        <w:rPr>
          <w:b/>
          <w:bCs/>
          <w:lang w:val="en-US"/>
        </w:rPr>
        <w:t>keeping the MR in sleep m</w:t>
      </w:r>
      <w:r w:rsidR="007A749D">
        <w:rPr>
          <w:b/>
          <w:bCs/>
          <w:lang w:val="en-US"/>
        </w:rPr>
        <w:t>o</w:t>
      </w:r>
      <w:r w:rsidR="007B2F26">
        <w:rPr>
          <w:b/>
          <w:bCs/>
          <w:lang w:val="en-US"/>
        </w:rPr>
        <w:t>de</w:t>
      </w:r>
      <w:r w:rsidR="007A749D">
        <w:rPr>
          <w:b/>
          <w:bCs/>
          <w:lang w:val="en-US"/>
        </w:rPr>
        <w:t>.</w:t>
      </w:r>
    </w:p>
    <w:p w14:paraId="0250C4A1" w14:textId="44CA37D5" w:rsidR="00F81EF3" w:rsidRDefault="00313F72" w:rsidP="00C32B48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 </w:t>
      </w:r>
    </w:p>
    <w:p w14:paraId="5315D237" w14:textId="77777777" w:rsidR="0079115D" w:rsidRPr="00680921" w:rsidRDefault="0079115D" w:rsidP="0079115D">
      <w:pPr>
        <w:pStyle w:val="Heading2"/>
        <w:keepLines/>
        <w:numPr>
          <w:ilvl w:val="1"/>
          <w:numId w:val="8"/>
        </w:numPr>
        <w:tabs>
          <w:tab w:val="clear" w:pos="1440"/>
          <w:tab w:val="clear" w:pos="1853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  <w:rPr>
          <w:lang w:val="en-US"/>
        </w:rPr>
      </w:pPr>
      <w:r w:rsidRPr="00680921">
        <w:rPr>
          <w:lang w:val="en-US"/>
        </w:rPr>
        <w:t>Offloading criterion</w:t>
      </w:r>
    </w:p>
    <w:p w14:paraId="1EA5CFFF" w14:textId="64D97CC0" w:rsidR="001F77E5" w:rsidRPr="00217CE6" w:rsidRDefault="00391520" w:rsidP="0079115D">
      <w:pPr>
        <w:rPr>
          <w:lang w:val="en-US"/>
        </w:rPr>
      </w:pPr>
      <w:r w:rsidRPr="00217CE6">
        <w:rPr>
          <w:lang w:val="en-US"/>
        </w:rPr>
        <w:t xml:space="preserve">Different situation and use cases </w:t>
      </w:r>
      <w:r w:rsidR="003E404D" w:rsidRPr="00217CE6">
        <w:rPr>
          <w:lang w:val="en-US"/>
        </w:rPr>
        <w:t>for offloading can be discussed. The</w:t>
      </w:r>
      <w:r w:rsidR="00AB20D7" w:rsidRPr="00217CE6">
        <w:rPr>
          <w:lang w:val="en-US"/>
        </w:rPr>
        <w:t xml:space="preserve"> offloading is to allow the UE to </w:t>
      </w:r>
      <w:r w:rsidR="00902F44" w:rsidRPr="00217CE6">
        <w:rPr>
          <w:lang w:val="en-US"/>
        </w:rPr>
        <w:t xml:space="preserve">turn off the </w:t>
      </w:r>
      <w:r w:rsidR="00AB20D7" w:rsidRPr="00217CE6">
        <w:rPr>
          <w:lang w:val="en-US"/>
        </w:rPr>
        <w:t>main radio to save energy</w:t>
      </w:r>
      <w:r w:rsidR="00902F44" w:rsidRPr="00217CE6">
        <w:rPr>
          <w:lang w:val="en-US"/>
        </w:rPr>
        <w:t xml:space="preserve">. </w:t>
      </w:r>
      <w:r w:rsidR="007E1BB9" w:rsidRPr="00217CE6">
        <w:rPr>
          <w:lang w:val="en-US"/>
        </w:rPr>
        <w:t>This can be suitable for low ener</w:t>
      </w:r>
      <w:r w:rsidR="00D11FEC" w:rsidRPr="00217CE6">
        <w:rPr>
          <w:lang w:val="en-US"/>
        </w:rPr>
        <w:t xml:space="preserve">gy devices, with limited battery capacity or with limited charging </w:t>
      </w:r>
      <w:r w:rsidR="00242F42" w:rsidRPr="00217CE6">
        <w:rPr>
          <w:lang w:val="en-US"/>
        </w:rPr>
        <w:t>possibilities</w:t>
      </w:r>
      <w:r w:rsidR="00506698" w:rsidRPr="00217CE6">
        <w:rPr>
          <w:lang w:val="en-US"/>
        </w:rPr>
        <w:t xml:space="preserve">. Though certain scenarios may be </w:t>
      </w:r>
      <w:r w:rsidR="000048F4" w:rsidRPr="00217CE6">
        <w:rPr>
          <w:lang w:val="en-US"/>
        </w:rPr>
        <w:t xml:space="preserve">benefit more </w:t>
      </w:r>
      <w:r w:rsidR="00064BF3" w:rsidRPr="00217CE6">
        <w:rPr>
          <w:lang w:val="en-US"/>
        </w:rPr>
        <w:t>for doing offloading, e.g., when there is no or few cell reselections, i.e., low mobility devices</w:t>
      </w:r>
      <w:r w:rsidR="001F77E5" w:rsidRPr="00217CE6">
        <w:rPr>
          <w:lang w:val="en-US"/>
        </w:rPr>
        <w:t xml:space="preserve">. Another </w:t>
      </w:r>
      <w:proofErr w:type="gramStart"/>
      <w:r w:rsidR="001F77E5" w:rsidRPr="00217CE6">
        <w:rPr>
          <w:lang w:val="en-US"/>
        </w:rPr>
        <w:t>criteria</w:t>
      </w:r>
      <w:proofErr w:type="gramEnd"/>
      <w:r w:rsidR="001F77E5" w:rsidRPr="00217CE6">
        <w:rPr>
          <w:lang w:val="en-US"/>
        </w:rPr>
        <w:t>, could be cell center vs cell edge situation. This may be difficult to detect though, since a UE could be at cell center</w:t>
      </w:r>
      <w:r w:rsidR="000812F8" w:rsidRPr="00217CE6">
        <w:rPr>
          <w:lang w:val="en-US"/>
        </w:rPr>
        <w:t xml:space="preserve">, but blocked from a radio point of view. </w:t>
      </w:r>
      <w:r w:rsidR="00F601D3" w:rsidRPr="00217CE6">
        <w:rPr>
          <w:lang w:val="en-US"/>
        </w:rPr>
        <w:t xml:space="preserve">Other scenarios for offloading could be for devices with very </w:t>
      </w:r>
      <w:r w:rsidR="001424CE" w:rsidRPr="00217CE6">
        <w:rPr>
          <w:lang w:val="en-US"/>
        </w:rPr>
        <w:t>infrequent</w:t>
      </w:r>
      <w:r w:rsidR="00F601D3" w:rsidRPr="00217CE6">
        <w:rPr>
          <w:lang w:val="en-US"/>
        </w:rPr>
        <w:t xml:space="preserve"> traffic</w:t>
      </w:r>
      <w:r w:rsidR="001424CE" w:rsidRPr="00217CE6">
        <w:rPr>
          <w:lang w:val="en-US"/>
        </w:rPr>
        <w:t>. Here offloading could be relevant for devices moving also between different cells</w:t>
      </w:r>
      <w:r w:rsidR="00D239AD">
        <w:rPr>
          <w:lang w:val="en-US"/>
        </w:rPr>
        <w:t>.</w:t>
      </w:r>
    </w:p>
    <w:p w14:paraId="61151888" w14:textId="77777777" w:rsidR="00D24FBB" w:rsidRPr="00217CE6" w:rsidRDefault="00D24FBB" w:rsidP="0079115D">
      <w:pPr>
        <w:rPr>
          <w:lang w:val="en-US"/>
        </w:rPr>
      </w:pPr>
    </w:p>
    <w:p w14:paraId="5BB98032" w14:textId="4A955FF5" w:rsidR="00D24FBB" w:rsidRPr="00834063" w:rsidRDefault="00D24FBB" w:rsidP="00D24FBB">
      <w:pPr>
        <w:rPr>
          <w:b/>
          <w:bCs/>
          <w:lang w:val="en-US"/>
        </w:rPr>
      </w:pPr>
      <w:r w:rsidRPr="00834063">
        <w:rPr>
          <w:b/>
          <w:bCs/>
          <w:lang w:val="en-US"/>
        </w:rPr>
        <w:t xml:space="preserve">Observation </w:t>
      </w:r>
      <w:r w:rsidR="00834063">
        <w:rPr>
          <w:b/>
          <w:bCs/>
          <w:lang w:val="en-US"/>
        </w:rPr>
        <w:t>2</w:t>
      </w:r>
      <w:r w:rsidRPr="00834063">
        <w:rPr>
          <w:b/>
          <w:bCs/>
          <w:lang w:val="en-US"/>
        </w:rPr>
        <w:t xml:space="preserve">: </w:t>
      </w:r>
      <w:r w:rsidR="004C77EA" w:rsidRPr="00834063">
        <w:rPr>
          <w:b/>
          <w:bCs/>
          <w:lang w:val="en-US"/>
        </w:rPr>
        <w:t>Offloading criterion could be e.g., low-mobility</w:t>
      </w:r>
      <w:r w:rsidR="007D78D7" w:rsidRPr="00834063">
        <w:rPr>
          <w:b/>
          <w:bCs/>
          <w:lang w:val="en-US"/>
        </w:rPr>
        <w:t>, or for devices with very in-frequent traffic moving between different cells.</w:t>
      </w:r>
    </w:p>
    <w:p w14:paraId="1C23A7AD" w14:textId="77777777" w:rsidR="00D24FBB" w:rsidRPr="00663749" w:rsidRDefault="00D24FBB" w:rsidP="0079115D">
      <w:pPr>
        <w:rPr>
          <w:lang w:val="en-US"/>
        </w:rPr>
      </w:pPr>
    </w:p>
    <w:p w14:paraId="5434185D" w14:textId="015B06E1" w:rsidR="000812F8" w:rsidRPr="00663749" w:rsidRDefault="000812F8" w:rsidP="0079115D">
      <w:pPr>
        <w:rPr>
          <w:lang w:val="en-US"/>
        </w:rPr>
      </w:pPr>
      <w:r w:rsidRPr="00663749">
        <w:rPr>
          <w:lang w:val="en-US"/>
        </w:rPr>
        <w:t>Furthermore, offloading</w:t>
      </w:r>
      <w:r w:rsidR="00B051E6" w:rsidRPr="00663749">
        <w:rPr>
          <w:lang w:val="en-US"/>
        </w:rPr>
        <w:t xml:space="preserve"> would be more of a system related aspect</w:t>
      </w:r>
      <w:r w:rsidR="00B63964" w:rsidRPr="00663749">
        <w:rPr>
          <w:lang w:val="en-US"/>
        </w:rPr>
        <w:t>, and may be controlled by the operator, supporting LP-WUS</w:t>
      </w:r>
      <w:r w:rsidR="00580B45" w:rsidRPr="00663749">
        <w:rPr>
          <w:lang w:val="en-US"/>
        </w:rPr>
        <w:t xml:space="preserve"> in the network or in certain cells, and based on UE preferences and capabilities.</w:t>
      </w:r>
    </w:p>
    <w:p w14:paraId="78FFCCD6" w14:textId="77777777" w:rsidR="00902F44" w:rsidRPr="00663749" w:rsidRDefault="00902F44" w:rsidP="0079115D">
      <w:pPr>
        <w:rPr>
          <w:lang w:val="en-US"/>
        </w:rPr>
      </w:pPr>
    </w:p>
    <w:p w14:paraId="1F7E17F8" w14:textId="448A3F5B" w:rsidR="004C77EA" w:rsidRPr="00834063" w:rsidRDefault="004C77EA" w:rsidP="0079115D">
      <w:pPr>
        <w:rPr>
          <w:b/>
          <w:bCs/>
          <w:lang w:val="en-US"/>
        </w:rPr>
      </w:pPr>
      <w:r w:rsidRPr="00834063">
        <w:rPr>
          <w:b/>
          <w:bCs/>
          <w:lang w:val="en-US"/>
        </w:rPr>
        <w:t xml:space="preserve">Observation </w:t>
      </w:r>
      <w:r w:rsidR="00834063">
        <w:rPr>
          <w:b/>
          <w:bCs/>
          <w:lang w:val="en-US"/>
        </w:rPr>
        <w:t>3</w:t>
      </w:r>
      <w:r w:rsidRPr="00834063">
        <w:rPr>
          <w:b/>
          <w:bCs/>
          <w:lang w:val="en-US"/>
        </w:rPr>
        <w:t xml:space="preserve">: </w:t>
      </w:r>
      <w:r w:rsidR="003E1CD3" w:rsidRPr="00834063">
        <w:rPr>
          <w:b/>
          <w:bCs/>
          <w:lang w:val="en-US"/>
        </w:rPr>
        <w:t xml:space="preserve">Scenarios for offloading is more </w:t>
      </w:r>
      <w:r w:rsidR="00580966" w:rsidRPr="00834063">
        <w:rPr>
          <w:b/>
          <w:bCs/>
          <w:lang w:val="en-US"/>
        </w:rPr>
        <w:t xml:space="preserve">related to </w:t>
      </w:r>
      <w:r w:rsidR="003E1CD3" w:rsidRPr="00834063">
        <w:rPr>
          <w:b/>
          <w:bCs/>
          <w:lang w:val="en-US"/>
        </w:rPr>
        <w:t>sy</w:t>
      </w:r>
      <w:r w:rsidR="00580966" w:rsidRPr="00834063">
        <w:rPr>
          <w:b/>
          <w:bCs/>
          <w:lang w:val="en-US"/>
        </w:rPr>
        <w:t xml:space="preserve">stem aspects and </w:t>
      </w:r>
      <w:r w:rsidR="0027068A" w:rsidRPr="00834063">
        <w:rPr>
          <w:b/>
          <w:bCs/>
          <w:lang w:val="en-US"/>
        </w:rPr>
        <w:t>should be discussed by SA2.</w:t>
      </w:r>
    </w:p>
    <w:p w14:paraId="2F9DEB2D" w14:textId="77777777" w:rsidR="00D24FBB" w:rsidRDefault="00D24FBB" w:rsidP="0079115D">
      <w:pPr>
        <w:rPr>
          <w:b/>
          <w:bCs/>
          <w:lang w:val="en-US"/>
        </w:rPr>
      </w:pPr>
    </w:p>
    <w:p w14:paraId="47C223E3" w14:textId="02D1B6B6" w:rsidR="00A1697A" w:rsidRPr="00B705F3" w:rsidRDefault="00A1697A" w:rsidP="0079115D">
      <w:pPr>
        <w:rPr>
          <w:lang w:val="en-US"/>
        </w:rPr>
      </w:pPr>
      <w:r w:rsidRPr="00B705F3">
        <w:rPr>
          <w:lang w:val="en-US"/>
        </w:rPr>
        <w:t xml:space="preserve">Assumingly it would be upper layers/Core Network that would trigger or activate when </w:t>
      </w:r>
      <w:r w:rsidR="009412DB" w:rsidRPr="00B705F3">
        <w:rPr>
          <w:lang w:val="en-US"/>
        </w:rPr>
        <w:t>MR offloading would be applicable.</w:t>
      </w:r>
    </w:p>
    <w:p w14:paraId="4F354AB0" w14:textId="77777777" w:rsidR="00A1697A" w:rsidRDefault="00A1697A" w:rsidP="0079115D">
      <w:pPr>
        <w:rPr>
          <w:b/>
          <w:bCs/>
          <w:lang w:val="en-US"/>
        </w:rPr>
      </w:pPr>
    </w:p>
    <w:p w14:paraId="16A6D347" w14:textId="7AAEE083" w:rsidR="00CB51B1" w:rsidRDefault="00CB51B1" w:rsidP="0079115D">
      <w:pPr>
        <w:rPr>
          <w:b/>
          <w:bCs/>
          <w:lang w:val="en-US"/>
        </w:rPr>
      </w:pPr>
      <w:r>
        <w:rPr>
          <w:b/>
          <w:bCs/>
          <w:lang w:val="en-US"/>
        </w:rPr>
        <w:t>Pro</w:t>
      </w:r>
      <w:r w:rsidR="00663749">
        <w:rPr>
          <w:b/>
          <w:bCs/>
          <w:lang w:val="en-US"/>
        </w:rPr>
        <w:t>p</w:t>
      </w:r>
      <w:r>
        <w:rPr>
          <w:b/>
          <w:bCs/>
          <w:lang w:val="en-US"/>
        </w:rPr>
        <w:t>osal</w:t>
      </w:r>
      <w:r w:rsidR="00663749">
        <w:rPr>
          <w:b/>
          <w:bCs/>
          <w:lang w:val="en-US"/>
        </w:rPr>
        <w:t xml:space="preserve"> </w:t>
      </w:r>
      <w:r w:rsidR="005D09EF">
        <w:rPr>
          <w:b/>
          <w:bCs/>
          <w:lang w:val="en-US"/>
        </w:rPr>
        <w:t>3</w:t>
      </w:r>
      <w:r>
        <w:rPr>
          <w:b/>
          <w:bCs/>
          <w:lang w:val="en-US"/>
        </w:rPr>
        <w:t>: Align</w:t>
      </w:r>
      <w:r w:rsidR="008D2F97">
        <w:rPr>
          <w:b/>
          <w:bCs/>
          <w:lang w:val="en-US"/>
        </w:rPr>
        <w:t xml:space="preserve"> system aspects for offloading with SA2.</w:t>
      </w:r>
    </w:p>
    <w:p w14:paraId="3777A946" w14:textId="77777777" w:rsidR="0079115D" w:rsidRPr="00217CE6" w:rsidRDefault="0079115D" w:rsidP="00C32B48">
      <w:pPr>
        <w:rPr>
          <w:b/>
          <w:bCs/>
          <w:lang w:val="en-US"/>
        </w:rPr>
      </w:pPr>
    </w:p>
    <w:p w14:paraId="1905A45F" w14:textId="296CE851" w:rsidR="00A17B98" w:rsidRPr="00447C34" w:rsidRDefault="00A17B98" w:rsidP="001B79A9">
      <w:pPr>
        <w:pStyle w:val="Heading2"/>
        <w:keepLines/>
        <w:numPr>
          <w:ilvl w:val="1"/>
          <w:numId w:val="8"/>
        </w:numPr>
        <w:tabs>
          <w:tab w:val="clear" w:pos="1440"/>
          <w:tab w:val="clear" w:pos="1853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  <w:rPr>
          <w:lang w:val="en-US"/>
        </w:rPr>
      </w:pPr>
      <w:r w:rsidRPr="00447C34">
        <w:rPr>
          <w:lang w:val="en-US"/>
        </w:rPr>
        <w:t>RRM rela</w:t>
      </w:r>
      <w:r w:rsidR="008634F6" w:rsidRPr="00447C34">
        <w:rPr>
          <w:lang w:val="en-US"/>
        </w:rPr>
        <w:t>x</w:t>
      </w:r>
      <w:r w:rsidRPr="00447C34">
        <w:rPr>
          <w:lang w:val="en-US"/>
        </w:rPr>
        <w:t>ation</w:t>
      </w:r>
    </w:p>
    <w:p w14:paraId="2472EE73" w14:textId="31698934" w:rsidR="00D87555" w:rsidRDefault="00795304" w:rsidP="00D87555">
      <w:pPr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 xml:space="preserve">The discussion was to what extent measurement relaxation can be accepted when using </w:t>
      </w:r>
      <w:r w:rsidR="00A13CBC">
        <w:rPr>
          <w:rFonts w:eastAsiaTheme="minorEastAsia"/>
          <w:szCs w:val="21"/>
          <w:lang w:eastAsia="zh-CN"/>
        </w:rPr>
        <w:t>Low-Power Wake Up Radio, LP-WUR.</w:t>
      </w:r>
    </w:p>
    <w:p w14:paraId="576D3151" w14:textId="77777777" w:rsidR="00D87555" w:rsidRPr="001B79A9" w:rsidRDefault="00D87555" w:rsidP="001B79A9">
      <w:pPr>
        <w:rPr>
          <w:rFonts w:eastAsiaTheme="minorEastAsia"/>
          <w:szCs w:val="21"/>
          <w:lang w:eastAsia="zh-CN"/>
        </w:rPr>
      </w:pPr>
    </w:p>
    <w:p w14:paraId="41C8A52C" w14:textId="20CF9431" w:rsidR="008634F6" w:rsidRDefault="008634F6" w:rsidP="008634F6">
      <w:pPr>
        <w:pStyle w:val="ListParagraph"/>
        <w:numPr>
          <w:ilvl w:val="0"/>
          <w:numId w:val="53"/>
        </w:numPr>
        <w:ind w:leftChars="0"/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 xml:space="preserve">The LP-WUR can be used for serving cell measurement </w:t>
      </w:r>
      <w:r w:rsidR="00A55607">
        <w:rPr>
          <w:rFonts w:eastAsiaTheme="minorEastAsia"/>
          <w:szCs w:val="21"/>
          <w:lang w:eastAsia="zh-CN"/>
        </w:rPr>
        <w:t xml:space="preserve">in order to not only as one </w:t>
      </w:r>
      <w:proofErr w:type="gramStart"/>
      <w:r w:rsidR="00A55607">
        <w:rPr>
          <w:rFonts w:eastAsiaTheme="minorEastAsia"/>
          <w:szCs w:val="21"/>
          <w:lang w:eastAsia="zh-CN"/>
        </w:rPr>
        <w:t>criteria</w:t>
      </w:r>
      <w:proofErr w:type="gramEnd"/>
      <w:r w:rsidR="00A55607">
        <w:rPr>
          <w:rFonts w:eastAsiaTheme="minorEastAsia"/>
          <w:szCs w:val="21"/>
          <w:lang w:eastAsia="zh-CN"/>
        </w:rPr>
        <w:t xml:space="preserve"> to facilitate the Main Radio to perform </w:t>
      </w:r>
      <w:r w:rsidR="005E5A3F">
        <w:rPr>
          <w:rFonts w:eastAsiaTheme="minorEastAsia"/>
          <w:szCs w:val="21"/>
          <w:lang w:eastAsia="zh-CN"/>
        </w:rPr>
        <w:t>RRM relaxation, but to give the oppor</w:t>
      </w:r>
      <w:r w:rsidR="0052708F">
        <w:rPr>
          <w:rFonts w:eastAsiaTheme="minorEastAsia"/>
          <w:szCs w:val="21"/>
          <w:lang w:eastAsia="zh-CN"/>
        </w:rPr>
        <w:t xml:space="preserve">tunity to completely let main radio enter sleep mode, and </w:t>
      </w:r>
      <w:r w:rsidR="0039238D">
        <w:rPr>
          <w:rFonts w:eastAsiaTheme="minorEastAsia"/>
          <w:szCs w:val="21"/>
          <w:lang w:eastAsia="zh-CN"/>
        </w:rPr>
        <w:t xml:space="preserve">for a defined period and/or </w:t>
      </w:r>
      <w:r w:rsidR="0004613C">
        <w:rPr>
          <w:rFonts w:eastAsiaTheme="minorEastAsia"/>
          <w:szCs w:val="21"/>
          <w:lang w:eastAsia="zh-CN"/>
        </w:rPr>
        <w:t xml:space="preserve">as long as </w:t>
      </w:r>
      <w:r w:rsidR="0039238D">
        <w:rPr>
          <w:rFonts w:eastAsiaTheme="minorEastAsia"/>
          <w:szCs w:val="21"/>
          <w:lang w:eastAsia="zh-CN"/>
        </w:rPr>
        <w:t>radio conditions measured by the LP-WUR remain</w:t>
      </w:r>
      <w:r w:rsidR="0004613C">
        <w:rPr>
          <w:rFonts w:eastAsiaTheme="minorEastAsia"/>
          <w:szCs w:val="21"/>
          <w:lang w:eastAsia="zh-CN"/>
        </w:rPr>
        <w:t>s above certain threshold.</w:t>
      </w:r>
    </w:p>
    <w:p w14:paraId="5E43C895" w14:textId="42C8C565" w:rsidR="00587156" w:rsidRDefault="00587156" w:rsidP="008634F6">
      <w:pPr>
        <w:pStyle w:val="ListParagraph"/>
        <w:numPr>
          <w:ilvl w:val="0"/>
          <w:numId w:val="53"/>
        </w:numPr>
        <w:ind w:leftChars="0"/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>The LP-WUR can also be used for rela</w:t>
      </w:r>
      <w:r w:rsidR="00EF39C2">
        <w:rPr>
          <w:rFonts w:eastAsiaTheme="minorEastAsia"/>
          <w:szCs w:val="21"/>
          <w:lang w:eastAsia="zh-CN"/>
        </w:rPr>
        <w:t>xing neighbour cell measurements. E.g.</w:t>
      </w:r>
      <w:r w:rsidR="00F47C8C">
        <w:rPr>
          <w:rFonts w:eastAsiaTheme="minorEastAsia"/>
          <w:szCs w:val="21"/>
          <w:lang w:eastAsia="zh-CN"/>
        </w:rPr>
        <w:t>,</w:t>
      </w:r>
      <w:r w:rsidR="00EF39C2">
        <w:rPr>
          <w:rFonts w:eastAsiaTheme="minorEastAsia"/>
          <w:szCs w:val="21"/>
          <w:lang w:eastAsia="zh-CN"/>
        </w:rPr>
        <w:t xml:space="preserve"> </w:t>
      </w:r>
      <w:proofErr w:type="gramStart"/>
      <w:r w:rsidR="00EF39C2">
        <w:rPr>
          <w:rFonts w:eastAsiaTheme="minorEastAsia"/>
          <w:szCs w:val="21"/>
          <w:lang w:eastAsia="zh-CN"/>
        </w:rPr>
        <w:t>as long as</w:t>
      </w:r>
      <w:proofErr w:type="gramEnd"/>
      <w:r w:rsidR="00EF39C2">
        <w:rPr>
          <w:rFonts w:eastAsiaTheme="minorEastAsia"/>
          <w:szCs w:val="21"/>
          <w:lang w:eastAsia="zh-CN"/>
        </w:rPr>
        <w:t xml:space="preserve"> radio conditions are above certain </w:t>
      </w:r>
      <w:r w:rsidR="009B2B67">
        <w:rPr>
          <w:rFonts w:eastAsiaTheme="minorEastAsia"/>
          <w:szCs w:val="21"/>
          <w:lang w:eastAsia="zh-CN"/>
        </w:rPr>
        <w:t xml:space="preserve">the main radio stays in sleep mode, </w:t>
      </w:r>
      <w:r w:rsidR="00A366F0">
        <w:rPr>
          <w:rFonts w:eastAsiaTheme="minorEastAsia"/>
          <w:szCs w:val="21"/>
          <w:lang w:eastAsia="zh-CN"/>
        </w:rPr>
        <w:t xml:space="preserve">but when </w:t>
      </w:r>
      <w:r w:rsidR="00EF39C2">
        <w:rPr>
          <w:rFonts w:eastAsiaTheme="minorEastAsia"/>
          <w:szCs w:val="21"/>
          <w:lang w:eastAsia="zh-CN"/>
        </w:rPr>
        <w:t xml:space="preserve">threshold </w:t>
      </w:r>
      <w:r w:rsidR="00F65377">
        <w:rPr>
          <w:rFonts w:eastAsiaTheme="minorEastAsia"/>
          <w:szCs w:val="21"/>
          <w:lang w:eastAsia="zh-CN"/>
        </w:rPr>
        <w:t xml:space="preserve">for LP-WUR measurement are below certain threshold, the main radio can be triggered to </w:t>
      </w:r>
      <w:r w:rsidR="00BA6C3F">
        <w:rPr>
          <w:rFonts w:eastAsiaTheme="minorEastAsia"/>
          <w:szCs w:val="21"/>
          <w:lang w:eastAsia="zh-CN"/>
        </w:rPr>
        <w:t xml:space="preserve">start </w:t>
      </w:r>
      <w:r w:rsidR="009B2B67">
        <w:rPr>
          <w:rFonts w:eastAsiaTheme="minorEastAsia"/>
          <w:szCs w:val="21"/>
          <w:lang w:eastAsia="zh-CN"/>
        </w:rPr>
        <w:t xml:space="preserve">neighbour cell </w:t>
      </w:r>
      <w:r w:rsidR="00BA6C3F">
        <w:rPr>
          <w:rFonts w:eastAsiaTheme="minorEastAsia"/>
          <w:szCs w:val="21"/>
          <w:lang w:eastAsia="zh-CN"/>
        </w:rPr>
        <w:t>measurements</w:t>
      </w:r>
      <w:r w:rsidR="00303C54">
        <w:rPr>
          <w:rFonts w:eastAsiaTheme="minorEastAsia"/>
          <w:szCs w:val="21"/>
          <w:lang w:eastAsia="zh-CN"/>
        </w:rPr>
        <w:t>.</w:t>
      </w:r>
    </w:p>
    <w:p w14:paraId="0CB5E921" w14:textId="77777777" w:rsidR="00587156" w:rsidRDefault="00587156" w:rsidP="00587156">
      <w:pPr>
        <w:rPr>
          <w:rFonts w:eastAsiaTheme="minorEastAsia"/>
          <w:szCs w:val="21"/>
          <w:lang w:eastAsia="zh-CN"/>
        </w:rPr>
      </w:pPr>
    </w:p>
    <w:p w14:paraId="6AFC3AD7" w14:textId="3E55DE93" w:rsidR="00CB4B97" w:rsidRPr="001B79A9" w:rsidRDefault="00CB4B97" w:rsidP="00587156">
      <w:pPr>
        <w:rPr>
          <w:rFonts w:eastAsiaTheme="minorEastAsia"/>
          <w:szCs w:val="21"/>
          <w:lang w:eastAsia="zh-CN"/>
        </w:rPr>
      </w:pPr>
      <w:r w:rsidRPr="001B79A9">
        <w:rPr>
          <w:rFonts w:eastAsiaTheme="minorEastAsia"/>
          <w:b/>
          <w:bCs/>
          <w:szCs w:val="21"/>
          <w:lang w:eastAsia="zh-CN"/>
        </w:rPr>
        <w:lastRenderedPageBreak/>
        <w:t>Proposal</w:t>
      </w:r>
      <w:r w:rsidR="001B79A9">
        <w:rPr>
          <w:rFonts w:eastAsiaTheme="minorEastAsia"/>
          <w:b/>
          <w:bCs/>
          <w:szCs w:val="21"/>
          <w:lang w:eastAsia="zh-CN"/>
        </w:rPr>
        <w:t xml:space="preserve"> </w:t>
      </w:r>
      <w:r w:rsidR="005D09EF">
        <w:rPr>
          <w:rFonts w:eastAsiaTheme="minorEastAsia"/>
          <w:b/>
          <w:bCs/>
          <w:szCs w:val="21"/>
          <w:lang w:eastAsia="zh-CN"/>
        </w:rPr>
        <w:t>4</w:t>
      </w:r>
      <w:r w:rsidRPr="001B79A9">
        <w:rPr>
          <w:rFonts w:eastAsiaTheme="minorEastAsia"/>
          <w:b/>
          <w:bCs/>
          <w:szCs w:val="21"/>
          <w:lang w:eastAsia="zh-CN"/>
        </w:rPr>
        <w:t xml:space="preserve">: The LP-WUR is used to </w:t>
      </w:r>
      <w:r w:rsidR="00703EA9" w:rsidRPr="001B79A9">
        <w:rPr>
          <w:rFonts w:eastAsiaTheme="minorEastAsia"/>
          <w:b/>
          <w:bCs/>
          <w:szCs w:val="21"/>
          <w:lang w:eastAsia="zh-CN"/>
        </w:rPr>
        <w:t>let the MR relax measurements completely and not only to allow legacy measurement relaxation</w:t>
      </w:r>
      <w:r w:rsidR="00703EA9">
        <w:rPr>
          <w:rFonts w:eastAsiaTheme="minorEastAsia"/>
          <w:szCs w:val="21"/>
          <w:lang w:eastAsia="zh-CN"/>
        </w:rPr>
        <w:t>.</w:t>
      </w:r>
    </w:p>
    <w:p w14:paraId="59AEDFA2" w14:textId="77777777" w:rsidR="00A17B98" w:rsidRDefault="00A17B98" w:rsidP="00A128BF">
      <w:pPr>
        <w:rPr>
          <w:rFonts w:eastAsiaTheme="minorEastAsia"/>
          <w:szCs w:val="21"/>
          <w:lang w:eastAsia="zh-CN"/>
        </w:rPr>
      </w:pPr>
    </w:p>
    <w:p w14:paraId="01CC6E29" w14:textId="1B894810" w:rsidR="00317A53" w:rsidRDefault="00722EC3" w:rsidP="00A128BF">
      <w:pPr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 xml:space="preserve">At RAN2#127bis the working assumption is to base the relaxation on Rel.-16 </w:t>
      </w:r>
      <w:proofErr w:type="gramStart"/>
      <w:r w:rsidR="00B453C5">
        <w:rPr>
          <w:rFonts w:eastAsiaTheme="minorEastAsia"/>
          <w:szCs w:val="21"/>
          <w:lang w:eastAsia="zh-CN"/>
        </w:rPr>
        <w:t>criteria’s</w:t>
      </w:r>
      <w:proofErr w:type="gramEnd"/>
      <w:r>
        <w:rPr>
          <w:rFonts w:eastAsiaTheme="minorEastAsia"/>
          <w:szCs w:val="21"/>
          <w:lang w:eastAsia="zh-CN"/>
        </w:rPr>
        <w:t>.</w:t>
      </w:r>
      <w:r w:rsidR="005E1175">
        <w:rPr>
          <w:rFonts w:eastAsiaTheme="minorEastAsia"/>
          <w:szCs w:val="21"/>
          <w:lang w:eastAsia="zh-CN"/>
        </w:rPr>
        <w:t xml:space="preserve"> We think that the behaviour when</w:t>
      </w:r>
      <w:r w:rsidR="00DE4F30">
        <w:rPr>
          <w:rFonts w:eastAsiaTheme="minorEastAsia"/>
          <w:szCs w:val="21"/>
          <w:lang w:eastAsia="zh-CN"/>
        </w:rPr>
        <w:t xml:space="preserve"> </w:t>
      </w:r>
      <w:r w:rsidR="007F12FE">
        <w:rPr>
          <w:rFonts w:eastAsiaTheme="minorEastAsia"/>
          <w:szCs w:val="21"/>
          <w:lang w:eastAsia="zh-CN"/>
        </w:rPr>
        <w:t>the</w:t>
      </w:r>
      <w:r w:rsidR="00DE4F30">
        <w:rPr>
          <w:rFonts w:eastAsiaTheme="minorEastAsia"/>
          <w:szCs w:val="21"/>
          <w:lang w:eastAsia="zh-CN"/>
        </w:rPr>
        <w:t xml:space="preserve"> MR </w:t>
      </w:r>
      <w:r w:rsidR="007F12FE">
        <w:rPr>
          <w:rFonts w:eastAsiaTheme="minorEastAsia"/>
          <w:szCs w:val="21"/>
          <w:lang w:eastAsia="zh-CN"/>
        </w:rPr>
        <w:t xml:space="preserve">is active </w:t>
      </w:r>
      <w:r w:rsidR="00DE4F30">
        <w:rPr>
          <w:rFonts w:eastAsiaTheme="minorEastAsia"/>
          <w:szCs w:val="21"/>
          <w:lang w:eastAsia="zh-CN"/>
        </w:rPr>
        <w:t xml:space="preserve">should not be affected </w:t>
      </w:r>
      <w:r w:rsidR="007F12FE">
        <w:rPr>
          <w:rFonts w:eastAsiaTheme="minorEastAsia"/>
          <w:szCs w:val="21"/>
          <w:lang w:eastAsia="zh-CN"/>
        </w:rPr>
        <w:t xml:space="preserve">whether a LP-WUR is used or not. Either the LP-WUR is operating, the MR is </w:t>
      </w:r>
      <w:proofErr w:type="gramStart"/>
      <w:r w:rsidR="007F12FE">
        <w:rPr>
          <w:rFonts w:eastAsiaTheme="minorEastAsia"/>
          <w:szCs w:val="21"/>
          <w:lang w:eastAsia="zh-CN"/>
        </w:rPr>
        <w:t>a sleep</w:t>
      </w:r>
      <w:proofErr w:type="gramEnd"/>
      <w:r w:rsidR="00942EAE">
        <w:rPr>
          <w:rFonts w:eastAsiaTheme="minorEastAsia"/>
          <w:szCs w:val="21"/>
          <w:lang w:eastAsia="zh-CN"/>
        </w:rPr>
        <w:t>, similar to MICO mode, or the MR is active</w:t>
      </w:r>
      <w:r w:rsidR="00B453C5">
        <w:rPr>
          <w:rFonts w:eastAsiaTheme="minorEastAsia"/>
          <w:szCs w:val="21"/>
          <w:lang w:eastAsia="zh-CN"/>
        </w:rPr>
        <w:t xml:space="preserve"> and behaves according to legacy.</w:t>
      </w:r>
    </w:p>
    <w:p w14:paraId="167C3F48" w14:textId="77777777" w:rsidR="002172E3" w:rsidRDefault="002172E3" w:rsidP="00A128BF">
      <w:pPr>
        <w:rPr>
          <w:rFonts w:eastAsiaTheme="minorEastAsia"/>
          <w:szCs w:val="21"/>
          <w:lang w:eastAsia="zh-CN"/>
        </w:rPr>
      </w:pPr>
    </w:p>
    <w:p w14:paraId="57FCBC71" w14:textId="0E127FE7" w:rsidR="007D1A2D" w:rsidRPr="00334980" w:rsidRDefault="007D1A2D" w:rsidP="00A128BF">
      <w:pPr>
        <w:rPr>
          <w:rFonts w:eastAsiaTheme="minorEastAsia"/>
          <w:b/>
          <w:bCs/>
          <w:szCs w:val="21"/>
          <w:lang w:eastAsia="zh-CN"/>
        </w:rPr>
      </w:pPr>
      <w:r w:rsidRPr="00334980">
        <w:rPr>
          <w:rFonts w:eastAsiaTheme="minorEastAsia"/>
          <w:b/>
          <w:bCs/>
          <w:szCs w:val="21"/>
          <w:lang w:eastAsia="zh-CN"/>
        </w:rPr>
        <w:t>Proposal</w:t>
      </w:r>
      <w:r w:rsidR="000D17C9" w:rsidRPr="00334980">
        <w:rPr>
          <w:rFonts w:eastAsiaTheme="minorEastAsia"/>
          <w:b/>
          <w:bCs/>
          <w:szCs w:val="21"/>
          <w:lang w:eastAsia="zh-CN"/>
        </w:rPr>
        <w:t xml:space="preserve"> 5</w:t>
      </w:r>
      <w:r w:rsidRPr="00334980">
        <w:rPr>
          <w:rFonts w:eastAsiaTheme="minorEastAsia"/>
          <w:b/>
          <w:bCs/>
          <w:szCs w:val="21"/>
          <w:lang w:eastAsia="zh-CN"/>
        </w:rPr>
        <w:t xml:space="preserve">. Then LP-WUR and MR are </w:t>
      </w:r>
      <w:r w:rsidR="00D968AB" w:rsidRPr="00334980">
        <w:rPr>
          <w:rFonts w:eastAsiaTheme="minorEastAsia"/>
          <w:b/>
          <w:bCs/>
          <w:szCs w:val="21"/>
          <w:lang w:eastAsia="zh-CN"/>
        </w:rPr>
        <w:t>operating separately and not in parallel.</w:t>
      </w:r>
    </w:p>
    <w:p w14:paraId="43669BDD" w14:textId="77777777" w:rsidR="00317A53" w:rsidRDefault="00317A53" w:rsidP="00A128BF">
      <w:pPr>
        <w:rPr>
          <w:rFonts w:eastAsiaTheme="minorEastAsia"/>
          <w:szCs w:val="21"/>
          <w:lang w:eastAsia="zh-CN"/>
        </w:rPr>
      </w:pPr>
    </w:p>
    <w:p w14:paraId="4037696F" w14:textId="69AB89E6" w:rsidR="004533CC" w:rsidRPr="00BA6E62" w:rsidRDefault="007E2D0F" w:rsidP="0019258D">
      <w:pPr>
        <w:pStyle w:val="Heading2"/>
        <w:keepLines/>
        <w:numPr>
          <w:ilvl w:val="1"/>
          <w:numId w:val="8"/>
        </w:numPr>
        <w:tabs>
          <w:tab w:val="clear" w:pos="1440"/>
          <w:tab w:val="clear" w:pos="1853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  <w:rPr>
          <w:lang w:val="en-US"/>
        </w:rPr>
      </w:pPr>
      <w:r w:rsidRPr="006E4AEE">
        <w:rPr>
          <w:lang w:val="en-US"/>
        </w:rPr>
        <w:t xml:space="preserve">Mobility and </w:t>
      </w:r>
      <w:r w:rsidRPr="00BA6E62">
        <w:rPr>
          <w:lang w:val="en-US"/>
        </w:rPr>
        <w:t>Cell</w:t>
      </w:r>
      <w:r w:rsidRPr="006E4AEE">
        <w:rPr>
          <w:lang w:val="en-US"/>
        </w:rPr>
        <w:t xml:space="preserve"> reselection</w:t>
      </w:r>
      <w:r w:rsidR="00FF41F0" w:rsidRPr="006E4AEE">
        <w:rPr>
          <w:lang w:val="en-US"/>
        </w:rPr>
        <w:t>:</w:t>
      </w:r>
      <w:r w:rsidR="001D2E82">
        <w:rPr>
          <w:lang w:val="en-US"/>
        </w:rPr>
        <w:t>(RRM</w:t>
      </w:r>
      <w:r w:rsidR="00CC163B">
        <w:rPr>
          <w:lang w:val="en-US"/>
        </w:rPr>
        <w:t>)</w:t>
      </w:r>
      <w:r w:rsidR="006F7B1B">
        <w:rPr>
          <w:lang w:val="en-US"/>
        </w:rPr>
        <w:t xml:space="preserve"> using LP-WUR</w:t>
      </w:r>
    </w:p>
    <w:p w14:paraId="33A501DC" w14:textId="77777777" w:rsidR="007C7F73" w:rsidRDefault="007C7F73" w:rsidP="00B16F4A">
      <w:pPr>
        <w:rPr>
          <w:lang w:val="en-US"/>
        </w:rPr>
      </w:pPr>
    </w:p>
    <w:p w14:paraId="0D826BC0" w14:textId="50B9CF8E" w:rsidR="00705817" w:rsidRDefault="00954F6D" w:rsidP="004F6CD7">
      <w:pPr>
        <w:jc w:val="both"/>
        <w:rPr>
          <w:lang w:val="en-US"/>
        </w:rPr>
      </w:pP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extend the usage of the</w:t>
      </w:r>
      <w:r w:rsidR="000522B8">
        <w:rPr>
          <w:lang w:val="en-US"/>
        </w:rPr>
        <w:t xml:space="preserve"> LP-</w:t>
      </w:r>
      <w:r w:rsidR="00985785">
        <w:rPr>
          <w:lang w:val="en-US"/>
        </w:rPr>
        <w:t>S</w:t>
      </w:r>
      <w:r w:rsidR="000522B8">
        <w:rPr>
          <w:lang w:val="en-US"/>
        </w:rPr>
        <w:t>S</w:t>
      </w:r>
      <w:r>
        <w:rPr>
          <w:lang w:val="en-US"/>
        </w:rPr>
        <w:t xml:space="preserve">, </w:t>
      </w:r>
      <w:r w:rsidR="0077439D">
        <w:rPr>
          <w:lang w:val="en-US"/>
        </w:rPr>
        <w:t xml:space="preserve">not only synchronization and measurements on serving cell </w:t>
      </w:r>
      <w:r w:rsidR="000B390A">
        <w:rPr>
          <w:lang w:val="en-US"/>
        </w:rPr>
        <w:t>are</w:t>
      </w:r>
      <w:r w:rsidR="0077439D">
        <w:rPr>
          <w:lang w:val="en-US"/>
        </w:rPr>
        <w:t xml:space="preserve"> beneficial, but </w:t>
      </w:r>
      <w:r w:rsidR="001C2763">
        <w:rPr>
          <w:lang w:val="en-US"/>
        </w:rPr>
        <w:t xml:space="preserve">it would be beneficial to </w:t>
      </w:r>
      <w:r w:rsidR="0077439D">
        <w:rPr>
          <w:lang w:val="en-US"/>
        </w:rPr>
        <w:t>also be able to perform measurements for cell reselection</w:t>
      </w:r>
      <w:r w:rsidR="00E03CDB">
        <w:rPr>
          <w:lang w:val="en-US"/>
        </w:rPr>
        <w:t>.</w:t>
      </w:r>
      <w:r w:rsidR="00CF31AA">
        <w:rPr>
          <w:lang w:val="en-US"/>
        </w:rPr>
        <w:t xml:space="preserve"> </w:t>
      </w:r>
      <w:proofErr w:type="gramStart"/>
      <w:r w:rsidR="00E03CDB">
        <w:rPr>
          <w:lang w:val="en-US"/>
        </w:rPr>
        <w:t>O</w:t>
      </w:r>
      <w:r w:rsidR="00CF31AA">
        <w:rPr>
          <w:lang w:val="en-US"/>
        </w:rPr>
        <w:t>therwise</w:t>
      </w:r>
      <w:proofErr w:type="gramEnd"/>
      <w:r w:rsidR="00705817" w:rsidRPr="6D74982D">
        <w:rPr>
          <w:lang w:val="en-US"/>
        </w:rPr>
        <w:t xml:space="preserve"> the UE (with mobility), even if it is equipped with an extra LP-W</w:t>
      </w:r>
      <w:r w:rsidR="00B506C3">
        <w:rPr>
          <w:lang w:val="en-US"/>
        </w:rPr>
        <w:t>UR</w:t>
      </w:r>
      <w:r w:rsidR="00705817" w:rsidRPr="6D74982D">
        <w:rPr>
          <w:lang w:val="en-US"/>
        </w:rPr>
        <w:t>, needs to turn on its main radio to perform cell re-selection evaluation every time it evaluates the cell reselection criteri</w:t>
      </w:r>
      <w:r w:rsidR="00896CE6">
        <w:rPr>
          <w:lang w:val="en-US"/>
        </w:rPr>
        <w:t>a</w:t>
      </w:r>
      <w:r w:rsidR="00027C8C">
        <w:rPr>
          <w:lang w:val="en-US"/>
        </w:rPr>
        <w:t xml:space="preserve">, </w:t>
      </w:r>
      <w:r w:rsidR="00705817" w:rsidRPr="6D74982D">
        <w:rPr>
          <w:lang w:val="en-US"/>
        </w:rPr>
        <w:t xml:space="preserve">and </w:t>
      </w:r>
      <w:r w:rsidR="00027C8C">
        <w:rPr>
          <w:lang w:val="en-US"/>
        </w:rPr>
        <w:t xml:space="preserve">it may </w:t>
      </w:r>
      <w:r w:rsidR="00705817" w:rsidRPr="6D74982D">
        <w:rPr>
          <w:lang w:val="en-US"/>
        </w:rPr>
        <w:t xml:space="preserve">also </w:t>
      </w:r>
      <w:r w:rsidR="00027C8C">
        <w:rPr>
          <w:lang w:val="en-US"/>
        </w:rPr>
        <w:t xml:space="preserve">have to </w:t>
      </w:r>
      <w:r w:rsidR="00705817" w:rsidRPr="6D74982D">
        <w:rPr>
          <w:lang w:val="en-US"/>
        </w:rPr>
        <w:t>receive relevant system information, every time it moves to a new cell. This makes the power saving resulting from using LP-W</w:t>
      </w:r>
      <w:r w:rsidR="00B506C3">
        <w:rPr>
          <w:lang w:val="en-US"/>
        </w:rPr>
        <w:t>UR</w:t>
      </w:r>
      <w:r w:rsidR="00705817" w:rsidRPr="6D74982D">
        <w:rPr>
          <w:lang w:val="en-US"/>
        </w:rPr>
        <w:t>, even if LP-</w:t>
      </w:r>
      <w:r w:rsidR="00E20CD0">
        <w:rPr>
          <w:lang w:val="en-US"/>
        </w:rPr>
        <w:t>S</w:t>
      </w:r>
      <w:r w:rsidR="00705817" w:rsidRPr="6D74982D">
        <w:rPr>
          <w:lang w:val="en-US"/>
        </w:rPr>
        <w:t xml:space="preserve">S is introduced, limited (especially for UE´s that are not stationary). We, </w:t>
      </w:r>
      <w:r w:rsidR="001F3B8A" w:rsidRPr="6D74982D">
        <w:rPr>
          <w:lang w:val="en-US"/>
        </w:rPr>
        <w:t>therefore,</w:t>
      </w:r>
      <w:r w:rsidR="006C5DF5">
        <w:rPr>
          <w:lang w:val="en-US"/>
        </w:rPr>
        <w:t xml:space="preserve"> think there is a</w:t>
      </w:r>
      <w:r w:rsidR="00705817" w:rsidRPr="6D74982D">
        <w:rPr>
          <w:lang w:val="en-US"/>
        </w:rPr>
        <w:t xml:space="preserve"> need to also support cell re-selection for UEs with LP-W</w:t>
      </w:r>
      <w:r w:rsidR="00847E7F">
        <w:rPr>
          <w:lang w:val="en-US"/>
        </w:rPr>
        <w:t>UR</w:t>
      </w:r>
      <w:r w:rsidR="00982E36">
        <w:rPr>
          <w:lang w:val="en-US"/>
        </w:rPr>
        <w:t>.</w:t>
      </w:r>
    </w:p>
    <w:p w14:paraId="6418540E" w14:textId="77777777" w:rsidR="00B70021" w:rsidRDefault="00B70021" w:rsidP="0087549F">
      <w:pPr>
        <w:rPr>
          <w:lang w:val="en-US"/>
        </w:rPr>
      </w:pPr>
    </w:p>
    <w:p w14:paraId="57546B9E" w14:textId="137A24CB" w:rsidR="00B70021" w:rsidRPr="004062D8" w:rsidRDefault="00B70021" w:rsidP="009E24DD">
      <w:pPr>
        <w:jc w:val="both"/>
        <w:rPr>
          <w:b/>
          <w:bCs/>
          <w:lang w:val="en-US"/>
        </w:rPr>
      </w:pPr>
      <w:r w:rsidRPr="004062D8">
        <w:rPr>
          <w:b/>
          <w:bCs/>
          <w:lang w:val="en-US"/>
        </w:rPr>
        <w:t xml:space="preserve">Observation </w:t>
      </w:r>
      <w:r w:rsidR="00663749">
        <w:rPr>
          <w:b/>
          <w:bCs/>
          <w:lang w:val="en-US"/>
        </w:rPr>
        <w:t>4</w:t>
      </w:r>
      <w:r w:rsidRPr="004062D8">
        <w:rPr>
          <w:b/>
          <w:bCs/>
          <w:lang w:val="en-US"/>
        </w:rPr>
        <w:t xml:space="preserve">: </w:t>
      </w:r>
      <w:r w:rsidR="00972618" w:rsidRPr="004062D8">
        <w:rPr>
          <w:b/>
          <w:bCs/>
          <w:lang w:val="en-US"/>
        </w:rPr>
        <w:t>LP</w:t>
      </w:r>
      <w:r w:rsidR="00AD49CC" w:rsidRPr="004062D8">
        <w:rPr>
          <w:b/>
          <w:bCs/>
          <w:lang w:val="en-US"/>
        </w:rPr>
        <w:t>-SS</w:t>
      </w:r>
      <w:r w:rsidR="00F26778" w:rsidRPr="004062D8">
        <w:rPr>
          <w:b/>
          <w:bCs/>
          <w:lang w:val="en-US"/>
        </w:rPr>
        <w:t xml:space="preserve"> main </w:t>
      </w:r>
      <w:r w:rsidR="00CA65F4" w:rsidRPr="004062D8">
        <w:rPr>
          <w:b/>
          <w:bCs/>
          <w:lang w:val="en-US"/>
        </w:rPr>
        <w:t>purposes</w:t>
      </w:r>
      <w:r w:rsidR="00F26778" w:rsidRPr="004062D8">
        <w:rPr>
          <w:b/>
          <w:bCs/>
          <w:lang w:val="en-US"/>
        </w:rPr>
        <w:t xml:space="preserve"> </w:t>
      </w:r>
      <w:r w:rsidR="00CA65F4" w:rsidRPr="004062D8">
        <w:rPr>
          <w:b/>
          <w:bCs/>
          <w:lang w:val="en-US"/>
        </w:rPr>
        <w:t>are</w:t>
      </w:r>
      <w:r w:rsidR="00F26778" w:rsidRPr="004062D8">
        <w:rPr>
          <w:b/>
          <w:bCs/>
          <w:lang w:val="en-US"/>
        </w:rPr>
        <w:t xml:space="preserve"> to support synchronization and </w:t>
      </w:r>
      <w:r w:rsidR="00CA65F4" w:rsidRPr="004062D8">
        <w:rPr>
          <w:b/>
          <w:bCs/>
          <w:lang w:val="en-US"/>
        </w:rPr>
        <w:t xml:space="preserve">to support </w:t>
      </w:r>
      <w:r w:rsidR="00F26778" w:rsidRPr="004062D8">
        <w:rPr>
          <w:b/>
          <w:bCs/>
          <w:lang w:val="en-US"/>
        </w:rPr>
        <w:t xml:space="preserve">serving cell measurement. </w:t>
      </w:r>
      <w:r w:rsidR="00CA65F4" w:rsidRPr="004062D8">
        <w:rPr>
          <w:b/>
          <w:bCs/>
          <w:lang w:val="en-US"/>
        </w:rPr>
        <w:t xml:space="preserve">The extension of the LP-SS purpose to support neighbor cell </w:t>
      </w:r>
      <w:r w:rsidR="002D2102" w:rsidRPr="004062D8">
        <w:rPr>
          <w:b/>
          <w:bCs/>
          <w:lang w:val="en-US"/>
        </w:rPr>
        <w:t xml:space="preserve">measurement </w:t>
      </w:r>
      <w:r w:rsidR="007D1A83" w:rsidRPr="004062D8">
        <w:rPr>
          <w:b/>
          <w:bCs/>
          <w:lang w:val="en-US"/>
        </w:rPr>
        <w:t xml:space="preserve">is feasible and it can be beneficial </w:t>
      </w:r>
      <w:r w:rsidR="00E3136D" w:rsidRPr="004062D8">
        <w:rPr>
          <w:b/>
          <w:bCs/>
          <w:lang w:val="en-US"/>
        </w:rPr>
        <w:t>to minimize UE power consumption.</w:t>
      </w:r>
    </w:p>
    <w:p w14:paraId="28221F6C" w14:textId="77777777" w:rsidR="00982E36" w:rsidRDefault="00982E36" w:rsidP="00FB56BC">
      <w:pPr>
        <w:jc w:val="both"/>
        <w:rPr>
          <w:lang w:val="en-US"/>
        </w:rPr>
      </w:pPr>
    </w:p>
    <w:p w14:paraId="439C3B06" w14:textId="559F17E6" w:rsidR="00EC131A" w:rsidRDefault="00EC131A" w:rsidP="00FB56BC">
      <w:pPr>
        <w:jc w:val="both"/>
        <w:rPr>
          <w:lang w:val="en-US"/>
        </w:rPr>
      </w:pPr>
      <w:r>
        <w:rPr>
          <w:lang w:val="en-US"/>
        </w:rPr>
        <w:t xml:space="preserve">In the </w:t>
      </w:r>
      <w:r w:rsidR="00C469B0">
        <w:rPr>
          <w:lang w:val="en-US"/>
        </w:rPr>
        <w:t xml:space="preserve">study [2], it has been concluded that the MR can be relaxed for serving cell </w:t>
      </w:r>
      <w:r w:rsidR="00590091">
        <w:rPr>
          <w:lang w:val="en-US"/>
        </w:rPr>
        <w:t>measurements</w:t>
      </w:r>
      <w:r w:rsidR="00C469B0">
        <w:rPr>
          <w:lang w:val="en-US"/>
        </w:rPr>
        <w:t xml:space="preserve"> to avoid frequent wake-up of the MR </w:t>
      </w:r>
      <w:r w:rsidR="00EB5379">
        <w:rPr>
          <w:lang w:val="en-US"/>
        </w:rPr>
        <w:t>resulting in unnecessary power consumption.</w:t>
      </w:r>
      <w:r w:rsidR="0014171D">
        <w:rPr>
          <w:lang w:val="en-US"/>
        </w:rPr>
        <w:t xml:space="preserve"> It has also been considered the </w:t>
      </w:r>
      <w:r w:rsidR="00DA756B">
        <w:rPr>
          <w:lang w:val="en-US"/>
        </w:rPr>
        <w:t>neighboring</w:t>
      </w:r>
      <w:r w:rsidR="005605C2">
        <w:rPr>
          <w:lang w:val="en-US"/>
        </w:rPr>
        <w:t xml:space="preserve"> cell measurement can be relaxed when LP-WUR is </w:t>
      </w:r>
      <w:r w:rsidR="00DA756B">
        <w:rPr>
          <w:lang w:val="en-US"/>
        </w:rPr>
        <w:t>used</w:t>
      </w:r>
      <w:r w:rsidR="00D16B90">
        <w:rPr>
          <w:lang w:val="en-US"/>
        </w:rPr>
        <w:t xml:space="preserve">, and that LP-WUR potentially could be used for </w:t>
      </w:r>
      <w:r w:rsidR="00EE61C6">
        <w:rPr>
          <w:lang w:val="en-US"/>
        </w:rPr>
        <w:t xml:space="preserve">RRM measurements. </w:t>
      </w:r>
    </w:p>
    <w:p w14:paraId="7CC6CF2F" w14:textId="77777777" w:rsidR="00DA756B" w:rsidRDefault="00DA756B" w:rsidP="00FB56BC">
      <w:pPr>
        <w:jc w:val="both"/>
        <w:rPr>
          <w:lang w:val="en-US"/>
        </w:rPr>
      </w:pPr>
    </w:p>
    <w:p w14:paraId="5B0E65D9" w14:textId="4DAF01EB" w:rsidR="00F46E01" w:rsidRDefault="00F93840" w:rsidP="00D2110B">
      <w:pPr>
        <w:jc w:val="both"/>
        <w:rPr>
          <w:lang w:val="en-US"/>
        </w:rPr>
      </w:pPr>
      <w:r>
        <w:rPr>
          <w:lang w:val="en-US"/>
        </w:rPr>
        <w:t>There could be lot</w:t>
      </w:r>
      <w:r w:rsidR="00AA4C4D">
        <w:rPr>
          <w:lang w:val="en-US"/>
        </w:rPr>
        <w:t xml:space="preserve">s of benefits having the LP-WUR being able to do not only serving cell measurements, but also </w:t>
      </w:r>
      <w:r w:rsidR="004A0594">
        <w:rPr>
          <w:lang w:val="en-US"/>
        </w:rPr>
        <w:t>neighbor</w:t>
      </w:r>
      <w:r w:rsidR="00AA4C4D">
        <w:rPr>
          <w:lang w:val="en-US"/>
        </w:rPr>
        <w:t xml:space="preserve"> cell measurements for RRM and mobility purposes. </w:t>
      </w:r>
    </w:p>
    <w:p w14:paraId="52662699" w14:textId="77777777" w:rsidR="00F46E01" w:rsidRDefault="00F46E01" w:rsidP="00F46E01">
      <w:pPr>
        <w:jc w:val="both"/>
        <w:rPr>
          <w:lang w:val="en-US"/>
        </w:rPr>
      </w:pPr>
    </w:p>
    <w:p w14:paraId="3FDBE0BB" w14:textId="38327E26" w:rsidR="00623558" w:rsidRPr="00676D78" w:rsidRDefault="00623558" w:rsidP="00581F5F">
      <w:pPr>
        <w:jc w:val="both"/>
        <w:rPr>
          <w:lang w:val="en-US"/>
        </w:rPr>
      </w:pPr>
      <w:r w:rsidRPr="00676D78">
        <w:rPr>
          <w:lang w:val="en-US"/>
        </w:rPr>
        <w:t>At RAN2#126 the following was agreed.</w:t>
      </w:r>
    </w:p>
    <w:p w14:paraId="3F68471F" w14:textId="77777777" w:rsidR="00623558" w:rsidRPr="00834063" w:rsidRDefault="00623558" w:rsidP="00623558">
      <w:pPr>
        <w:pStyle w:val="Agreement"/>
        <w:rPr>
          <w:lang w:eastAsia="zh-CN"/>
        </w:rPr>
      </w:pPr>
      <w:r w:rsidRPr="00834063">
        <w:rPr>
          <w:lang w:eastAsia="zh-CN"/>
        </w:rPr>
        <w:t xml:space="preserve">RAN2 understand that the RRM measurement of the </w:t>
      </w:r>
      <w:proofErr w:type="spellStart"/>
      <w:r w:rsidRPr="00834063">
        <w:rPr>
          <w:lang w:eastAsia="zh-CN"/>
        </w:rPr>
        <w:t>neighboring</w:t>
      </w:r>
      <w:proofErr w:type="spellEnd"/>
      <w:r w:rsidRPr="00834063">
        <w:rPr>
          <w:lang w:eastAsia="zh-CN"/>
        </w:rPr>
        <w:t xml:space="preserve"> cell can only be performed by MR. Can discuss again if RAN1 inform us otherwise. </w:t>
      </w:r>
    </w:p>
    <w:p w14:paraId="7EC4BE81" w14:textId="77777777" w:rsidR="00623558" w:rsidRDefault="00623558" w:rsidP="00581F5F">
      <w:pPr>
        <w:jc w:val="both"/>
        <w:rPr>
          <w:b/>
          <w:lang w:val="en-US"/>
        </w:rPr>
      </w:pPr>
    </w:p>
    <w:p w14:paraId="4E87CAC7" w14:textId="39760AF7" w:rsidR="00351214" w:rsidRDefault="00581F5F" w:rsidP="00FB56BC">
      <w:pPr>
        <w:jc w:val="both"/>
        <w:rPr>
          <w:b/>
          <w:bCs/>
          <w:lang w:val="en-US"/>
        </w:rPr>
      </w:pPr>
      <w:r w:rsidRPr="009C111A">
        <w:rPr>
          <w:b/>
          <w:bCs/>
          <w:lang w:val="en-US"/>
        </w:rPr>
        <w:t xml:space="preserve">Proposal </w:t>
      </w:r>
      <w:r w:rsidR="000D17C9">
        <w:rPr>
          <w:b/>
          <w:bCs/>
          <w:lang w:val="en-US"/>
        </w:rPr>
        <w:t>6</w:t>
      </w:r>
      <w:r w:rsidRPr="009C111A">
        <w:rPr>
          <w:b/>
          <w:bCs/>
          <w:lang w:val="en-US"/>
        </w:rPr>
        <w:t xml:space="preserve">: RAN2 to study </w:t>
      </w:r>
      <w:r w:rsidR="00E67806">
        <w:rPr>
          <w:b/>
          <w:bCs/>
          <w:lang w:val="en-US"/>
        </w:rPr>
        <w:t xml:space="preserve">what functionality </w:t>
      </w:r>
      <w:r w:rsidR="0094302E">
        <w:rPr>
          <w:b/>
          <w:bCs/>
          <w:lang w:val="en-US"/>
        </w:rPr>
        <w:t xml:space="preserve">is </w:t>
      </w:r>
      <w:r w:rsidR="001F5E0C">
        <w:rPr>
          <w:b/>
          <w:bCs/>
          <w:lang w:val="en-US"/>
        </w:rPr>
        <w:t xml:space="preserve">needed </w:t>
      </w:r>
      <w:r w:rsidRPr="009C111A">
        <w:rPr>
          <w:b/>
          <w:bCs/>
          <w:lang w:val="en-US"/>
        </w:rPr>
        <w:t xml:space="preserve">when LP-SS and LP-WUR </w:t>
      </w:r>
      <w:r w:rsidR="002C2A74">
        <w:rPr>
          <w:b/>
          <w:bCs/>
          <w:lang w:val="en-US"/>
        </w:rPr>
        <w:t>is</w:t>
      </w:r>
      <w:r w:rsidR="00351214">
        <w:rPr>
          <w:b/>
          <w:bCs/>
          <w:lang w:val="en-US"/>
        </w:rPr>
        <w:t xml:space="preserve"> </w:t>
      </w:r>
      <w:r w:rsidR="00B31AED">
        <w:rPr>
          <w:b/>
          <w:bCs/>
          <w:lang w:val="en-US"/>
        </w:rPr>
        <w:t xml:space="preserve">to be </w:t>
      </w:r>
      <w:r w:rsidRPr="009C111A">
        <w:rPr>
          <w:b/>
          <w:bCs/>
          <w:lang w:val="en-US"/>
        </w:rPr>
        <w:t>used for mobility and cell reselection purpose</w:t>
      </w:r>
      <w:r w:rsidR="00351214">
        <w:rPr>
          <w:b/>
          <w:bCs/>
          <w:lang w:val="en-US"/>
        </w:rPr>
        <w:t>s</w:t>
      </w:r>
      <w:r w:rsidR="007822A8">
        <w:rPr>
          <w:b/>
          <w:bCs/>
          <w:lang w:val="en-US"/>
        </w:rPr>
        <w:t xml:space="preserve"> pending RAN1 input</w:t>
      </w:r>
      <w:r w:rsidRPr="009C111A">
        <w:rPr>
          <w:b/>
          <w:bCs/>
          <w:lang w:val="en-US"/>
        </w:rPr>
        <w:t>.</w:t>
      </w:r>
    </w:p>
    <w:p w14:paraId="2DE6876D" w14:textId="7E0E6AE4" w:rsidR="00581F5F" w:rsidRDefault="00581F5F" w:rsidP="00FB56BC">
      <w:pPr>
        <w:jc w:val="both"/>
        <w:rPr>
          <w:lang w:val="en-US"/>
        </w:rPr>
      </w:pPr>
    </w:p>
    <w:p w14:paraId="690CB6A3" w14:textId="1117A411" w:rsidR="00B82C91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Summary</w:t>
      </w:r>
    </w:p>
    <w:p w14:paraId="1C439ACA" w14:textId="45882C75" w:rsidR="009834EE" w:rsidRDefault="00751505" w:rsidP="00162038">
      <w:pPr>
        <w:rPr>
          <w:lang w:eastAsia="x-none"/>
        </w:rPr>
      </w:pPr>
      <w:r w:rsidRPr="00FE32AE">
        <w:rPr>
          <w:rFonts w:eastAsia="SimSun"/>
          <w:szCs w:val="20"/>
          <w:lang w:val="en-US" w:eastAsia="ja-JP"/>
        </w:rPr>
        <w:t xml:space="preserve">In this contribution, we </w:t>
      </w:r>
      <w:r>
        <w:rPr>
          <w:rFonts w:eastAsia="SimSun"/>
          <w:szCs w:val="20"/>
          <w:lang w:val="en-US" w:eastAsia="ja-JP"/>
        </w:rPr>
        <w:t xml:space="preserve">have </w:t>
      </w:r>
      <w:r w:rsidRPr="00FE32AE">
        <w:rPr>
          <w:rFonts w:eastAsia="SimSun"/>
          <w:szCs w:val="20"/>
          <w:lang w:val="en-US" w:eastAsia="ja-JP"/>
        </w:rPr>
        <w:t>discuss</w:t>
      </w:r>
      <w:r>
        <w:rPr>
          <w:rFonts w:eastAsia="SimSun"/>
          <w:szCs w:val="20"/>
          <w:lang w:val="en-US" w:eastAsia="ja-JP"/>
        </w:rPr>
        <w:t>ed</w:t>
      </w:r>
      <w:r w:rsidRPr="00FE32AE">
        <w:rPr>
          <w:rFonts w:eastAsia="SimSun"/>
          <w:szCs w:val="20"/>
          <w:lang w:val="en-US" w:eastAsia="ja-JP"/>
        </w:rPr>
        <w:t xml:space="preserve"> our view</w:t>
      </w:r>
      <w:r>
        <w:rPr>
          <w:rFonts w:eastAsia="SimSun"/>
          <w:szCs w:val="20"/>
          <w:lang w:val="en-US" w:eastAsia="ja-JP"/>
        </w:rPr>
        <w:t>s</w:t>
      </w:r>
      <w:r w:rsidRPr="00FE32AE">
        <w:rPr>
          <w:rFonts w:eastAsia="SimSun"/>
          <w:szCs w:val="20"/>
          <w:lang w:val="en-US" w:eastAsia="ja-JP"/>
        </w:rPr>
        <w:t xml:space="preserve"> on aspects </w:t>
      </w:r>
      <w:r>
        <w:rPr>
          <w:rFonts w:eastAsia="SimSun"/>
          <w:szCs w:val="20"/>
          <w:lang w:val="en-US" w:eastAsia="ja-JP"/>
        </w:rPr>
        <w:t>related to</w:t>
      </w:r>
      <w:r w:rsidR="00EF0758">
        <w:rPr>
          <w:rFonts w:eastAsia="SimSun"/>
          <w:szCs w:val="20"/>
          <w:lang w:val="en-US" w:eastAsia="ja-JP"/>
        </w:rPr>
        <w:t xml:space="preserve"> </w:t>
      </w:r>
      <w:r w:rsidR="00374B76">
        <w:rPr>
          <w:rFonts w:eastAsia="SimSun"/>
          <w:szCs w:val="20"/>
          <w:lang w:val="en-US" w:eastAsia="ja-JP"/>
        </w:rPr>
        <w:t xml:space="preserve">LP-SS, </w:t>
      </w:r>
      <w:r w:rsidR="006B5F36">
        <w:rPr>
          <w:rFonts w:eastAsia="SimSun"/>
          <w:szCs w:val="20"/>
          <w:lang w:val="en-US" w:eastAsia="ja-JP"/>
        </w:rPr>
        <w:t xml:space="preserve">Coverage, Network </w:t>
      </w:r>
      <w:r w:rsidR="00D0558B">
        <w:rPr>
          <w:rFonts w:eastAsia="SimSun"/>
          <w:szCs w:val="20"/>
          <w:lang w:val="en-US" w:eastAsia="ja-JP"/>
        </w:rPr>
        <w:t xml:space="preserve">awareness, </w:t>
      </w:r>
      <w:r>
        <w:rPr>
          <w:rFonts w:eastAsia="SimSun"/>
          <w:szCs w:val="20"/>
          <w:lang w:val="en-US" w:eastAsia="ja-JP"/>
        </w:rPr>
        <w:t>M</w:t>
      </w:r>
      <w:r w:rsidRPr="00FE32AE">
        <w:rPr>
          <w:rFonts w:eastAsia="SimSun"/>
          <w:szCs w:val="20"/>
          <w:lang w:val="en-US" w:eastAsia="ja-JP"/>
        </w:rPr>
        <w:t>obility</w:t>
      </w:r>
      <w:r w:rsidR="002A2EB5">
        <w:rPr>
          <w:rFonts w:eastAsia="SimSun"/>
          <w:szCs w:val="20"/>
          <w:lang w:val="en-US" w:eastAsia="ja-JP"/>
        </w:rPr>
        <w:t>,</w:t>
      </w:r>
      <w:r>
        <w:rPr>
          <w:rFonts w:eastAsia="SimSun"/>
          <w:szCs w:val="20"/>
          <w:lang w:val="en-US" w:eastAsia="ja-JP"/>
        </w:rPr>
        <w:t xml:space="preserve"> </w:t>
      </w:r>
      <w:r w:rsidR="002A2EB5">
        <w:rPr>
          <w:rFonts w:eastAsia="SimSun"/>
          <w:szCs w:val="20"/>
          <w:lang w:val="en-US" w:eastAsia="ja-JP"/>
        </w:rPr>
        <w:t>Latency</w:t>
      </w:r>
      <w:r>
        <w:rPr>
          <w:rFonts w:eastAsia="SimSun"/>
          <w:szCs w:val="20"/>
          <w:lang w:val="en-US" w:eastAsia="ja-JP"/>
        </w:rPr>
        <w:t xml:space="preserve"> </w:t>
      </w:r>
      <w:r w:rsidR="00B2307C">
        <w:rPr>
          <w:rFonts w:eastAsia="SimSun"/>
          <w:szCs w:val="20"/>
          <w:lang w:val="en-US" w:eastAsia="ja-JP"/>
        </w:rPr>
        <w:t xml:space="preserve">and </w:t>
      </w:r>
      <w:r>
        <w:rPr>
          <w:rFonts w:eastAsia="SimSun"/>
          <w:szCs w:val="20"/>
          <w:lang w:val="en-US" w:eastAsia="ja-JP"/>
        </w:rPr>
        <w:t>Ultra-deep sleep state/mode</w:t>
      </w:r>
      <w:r w:rsidR="00EF0758">
        <w:rPr>
          <w:rFonts w:eastAsia="SimSun"/>
          <w:szCs w:val="20"/>
          <w:lang w:val="en-US" w:eastAsia="ja-JP"/>
        </w:rPr>
        <w:t>.</w:t>
      </w:r>
    </w:p>
    <w:p w14:paraId="63DAADE1" w14:textId="77777777" w:rsidR="00945A94" w:rsidRDefault="00945A94" w:rsidP="00036F69">
      <w:pPr>
        <w:rPr>
          <w:rFonts w:eastAsiaTheme="minorEastAsia"/>
          <w:b/>
          <w:bCs/>
          <w:szCs w:val="21"/>
          <w:lang w:eastAsia="zh-CN"/>
        </w:rPr>
      </w:pPr>
    </w:p>
    <w:p w14:paraId="35B1C725" w14:textId="77777777" w:rsidR="00217CE6" w:rsidRPr="00834063" w:rsidRDefault="00217CE6" w:rsidP="00217CE6">
      <w:pPr>
        <w:rPr>
          <w:b/>
          <w:bCs/>
          <w:lang w:val="en-US"/>
        </w:rPr>
      </w:pPr>
      <w:r w:rsidRPr="00834063">
        <w:rPr>
          <w:b/>
          <w:bCs/>
          <w:lang w:val="en-US"/>
        </w:rPr>
        <w:t>Observation</w:t>
      </w:r>
      <w:r>
        <w:rPr>
          <w:b/>
          <w:bCs/>
          <w:lang w:val="en-US"/>
        </w:rPr>
        <w:t xml:space="preserve"> 1</w:t>
      </w:r>
      <w:r w:rsidRPr="00834063">
        <w:rPr>
          <w:b/>
          <w:bCs/>
          <w:lang w:val="en-US"/>
        </w:rPr>
        <w:t>: Is there any cases when RRM relaxation and RRM offloading are not the same?</w:t>
      </w:r>
    </w:p>
    <w:p w14:paraId="508A5158" w14:textId="77777777" w:rsidR="00217CE6" w:rsidRDefault="00217CE6" w:rsidP="002D7FD4">
      <w:pPr>
        <w:rPr>
          <w:b/>
          <w:bCs/>
          <w:lang w:val="en-US"/>
        </w:rPr>
      </w:pPr>
    </w:p>
    <w:p w14:paraId="5D3C1D80" w14:textId="77777777" w:rsidR="00217CE6" w:rsidRDefault="00217CE6" w:rsidP="00217CE6">
      <w:pPr>
        <w:rPr>
          <w:b/>
          <w:bCs/>
          <w:lang w:val="en-US"/>
        </w:rPr>
      </w:pPr>
      <w:r w:rsidRPr="00C37B41">
        <w:rPr>
          <w:b/>
          <w:bCs/>
          <w:lang w:val="en-US"/>
        </w:rPr>
        <w:t>Proposal 1</w:t>
      </w:r>
      <w:r w:rsidRPr="00663749">
        <w:rPr>
          <w:b/>
          <w:bCs/>
          <w:lang w:val="en-US"/>
        </w:rPr>
        <w:t xml:space="preserve">: When LP-WUR is active, there is no need for any RRM relaxation configuration. </w:t>
      </w:r>
    </w:p>
    <w:p w14:paraId="2516D440" w14:textId="77777777" w:rsidR="00B36084" w:rsidRPr="00663749" w:rsidRDefault="00B36084" w:rsidP="00217CE6">
      <w:pPr>
        <w:rPr>
          <w:b/>
          <w:bCs/>
          <w:lang w:val="en-US"/>
        </w:rPr>
      </w:pPr>
    </w:p>
    <w:p w14:paraId="3D91719F" w14:textId="77777777" w:rsidR="004223EB" w:rsidRPr="00663749" w:rsidRDefault="004223EB" w:rsidP="004223EB">
      <w:pPr>
        <w:rPr>
          <w:b/>
          <w:bCs/>
          <w:lang w:val="en-US"/>
        </w:rPr>
      </w:pPr>
      <w:r>
        <w:rPr>
          <w:b/>
          <w:bCs/>
          <w:lang w:val="en-US"/>
        </w:rPr>
        <w:t>Proposal 2. When configured to operate with LP-WUS, the RRM relaxation and RRM offloading has the same purpose of keeping the MR in sleep mode.</w:t>
      </w:r>
    </w:p>
    <w:p w14:paraId="48E5FAB7" w14:textId="77777777" w:rsidR="00217CE6" w:rsidRDefault="00217CE6" w:rsidP="002D7FD4">
      <w:pPr>
        <w:rPr>
          <w:b/>
          <w:bCs/>
          <w:lang w:val="en-US"/>
        </w:rPr>
      </w:pPr>
    </w:p>
    <w:p w14:paraId="57088C3A" w14:textId="248194E7" w:rsidR="002D7FD4" w:rsidRDefault="002D7FD4" w:rsidP="002D7FD4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</w:t>
      </w:r>
      <w:r w:rsidR="00217CE6">
        <w:rPr>
          <w:b/>
          <w:bCs/>
          <w:lang w:val="en-US"/>
        </w:rPr>
        <w:t>2</w:t>
      </w:r>
      <w:r>
        <w:rPr>
          <w:b/>
          <w:bCs/>
          <w:lang w:val="en-US"/>
        </w:rPr>
        <w:t>: Offloading criterion could be e.g., low-mobility, or for devices with very in-frequent traffic moving between different cells.</w:t>
      </w:r>
    </w:p>
    <w:p w14:paraId="6B0F2BB4" w14:textId="77777777" w:rsidR="002D7FD4" w:rsidRDefault="002D7FD4" w:rsidP="00036F69">
      <w:pPr>
        <w:rPr>
          <w:rFonts w:eastAsiaTheme="minorEastAsia"/>
          <w:b/>
          <w:bCs/>
          <w:szCs w:val="21"/>
          <w:lang w:val="en-US" w:eastAsia="zh-CN"/>
        </w:rPr>
      </w:pPr>
    </w:p>
    <w:p w14:paraId="738F3552" w14:textId="3167A737" w:rsidR="002D7FD4" w:rsidRDefault="002D7FD4" w:rsidP="002D7FD4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</w:t>
      </w:r>
      <w:r w:rsidR="00357504">
        <w:rPr>
          <w:b/>
          <w:bCs/>
          <w:lang w:val="en-US"/>
        </w:rPr>
        <w:t>3</w:t>
      </w:r>
      <w:r>
        <w:rPr>
          <w:b/>
          <w:bCs/>
          <w:lang w:val="en-US"/>
        </w:rPr>
        <w:t>: Scenarios for offloading is more related to system aspects and should be discussed by SA2.</w:t>
      </w:r>
    </w:p>
    <w:p w14:paraId="65B9F746" w14:textId="77777777" w:rsidR="00357504" w:rsidRDefault="00357504" w:rsidP="00357504">
      <w:pPr>
        <w:rPr>
          <w:b/>
          <w:bCs/>
          <w:lang w:val="en-US"/>
        </w:rPr>
      </w:pPr>
    </w:p>
    <w:p w14:paraId="7EB4FB25" w14:textId="3D87791F" w:rsidR="00357504" w:rsidRDefault="00357504" w:rsidP="00357504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</w:t>
      </w:r>
      <w:r w:rsidR="004223EB">
        <w:rPr>
          <w:b/>
          <w:bCs/>
          <w:lang w:val="en-US"/>
        </w:rPr>
        <w:t>3</w:t>
      </w:r>
      <w:r>
        <w:rPr>
          <w:b/>
          <w:bCs/>
          <w:lang w:val="en-US"/>
        </w:rPr>
        <w:t>: Align system aspects for offloading with SA2.</w:t>
      </w:r>
    </w:p>
    <w:p w14:paraId="70DA859C" w14:textId="77777777" w:rsidR="002D7FD4" w:rsidRPr="00663749" w:rsidRDefault="002D7FD4" w:rsidP="00036F69">
      <w:pPr>
        <w:rPr>
          <w:rFonts w:eastAsiaTheme="minorEastAsia"/>
          <w:b/>
          <w:bCs/>
          <w:szCs w:val="21"/>
          <w:lang w:val="en-US" w:eastAsia="zh-CN"/>
        </w:rPr>
      </w:pPr>
    </w:p>
    <w:p w14:paraId="5F370C9B" w14:textId="43275DFA" w:rsidR="001B79A9" w:rsidRDefault="001B79A9" w:rsidP="00036F69">
      <w:pPr>
        <w:rPr>
          <w:rFonts w:eastAsiaTheme="minorEastAsia"/>
          <w:b/>
          <w:bCs/>
          <w:szCs w:val="21"/>
          <w:lang w:eastAsia="zh-CN"/>
        </w:rPr>
      </w:pPr>
      <w:r w:rsidRPr="001B79A9">
        <w:rPr>
          <w:rFonts w:eastAsiaTheme="minorEastAsia"/>
          <w:b/>
          <w:bCs/>
          <w:szCs w:val="21"/>
          <w:lang w:eastAsia="zh-CN"/>
        </w:rPr>
        <w:t>Proposal</w:t>
      </w:r>
      <w:r>
        <w:rPr>
          <w:rFonts w:eastAsiaTheme="minorEastAsia"/>
          <w:b/>
          <w:bCs/>
          <w:szCs w:val="21"/>
          <w:lang w:eastAsia="zh-CN"/>
        </w:rPr>
        <w:t xml:space="preserve"> </w:t>
      </w:r>
      <w:r w:rsidR="004223EB">
        <w:rPr>
          <w:rFonts w:eastAsiaTheme="minorEastAsia"/>
          <w:b/>
          <w:bCs/>
          <w:szCs w:val="21"/>
          <w:lang w:eastAsia="zh-CN"/>
        </w:rPr>
        <w:t>4</w:t>
      </w:r>
      <w:r w:rsidRPr="001B79A9">
        <w:rPr>
          <w:rFonts w:eastAsiaTheme="minorEastAsia"/>
          <w:b/>
          <w:bCs/>
          <w:szCs w:val="21"/>
          <w:lang w:eastAsia="zh-CN"/>
        </w:rPr>
        <w:t>: The LP-WUR is used to let the MR relax measurements completely and not only to allow legacy measurement relaxation</w:t>
      </w:r>
      <w:r w:rsidR="00CF7EE8">
        <w:rPr>
          <w:rFonts w:eastAsiaTheme="minorEastAsia"/>
          <w:b/>
          <w:bCs/>
          <w:szCs w:val="21"/>
          <w:lang w:eastAsia="zh-CN"/>
        </w:rPr>
        <w:t>.</w:t>
      </w:r>
    </w:p>
    <w:p w14:paraId="3AE14B0A" w14:textId="77777777" w:rsidR="001B79A9" w:rsidRDefault="001B79A9" w:rsidP="00036F69">
      <w:pPr>
        <w:rPr>
          <w:rFonts w:eastAsiaTheme="minorEastAsia"/>
          <w:b/>
          <w:bCs/>
          <w:szCs w:val="21"/>
          <w:lang w:eastAsia="zh-CN"/>
        </w:rPr>
      </w:pPr>
    </w:p>
    <w:p w14:paraId="6D564419" w14:textId="0C86D6A3" w:rsidR="00691323" w:rsidRDefault="00691323" w:rsidP="00036F69">
      <w:pPr>
        <w:rPr>
          <w:rFonts w:eastAsiaTheme="minorEastAsia"/>
          <w:b/>
          <w:bCs/>
          <w:szCs w:val="21"/>
          <w:lang w:eastAsia="zh-CN"/>
        </w:rPr>
      </w:pPr>
      <w:r w:rsidRPr="00EF101C">
        <w:rPr>
          <w:rFonts w:eastAsiaTheme="minorEastAsia"/>
          <w:b/>
          <w:bCs/>
          <w:szCs w:val="21"/>
          <w:lang w:eastAsia="zh-CN"/>
        </w:rPr>
        <w:lastRenderedPageBreak/>
        <w:t>Proposal 5. Then LP-WUR and MR are operating separately and not in parallel.</w:t>
      </w:r>
    </w:p>
    <w:p w14:paraId="4D3EB16A" w14:textId="77777777" w:rsidR="00691323" w:rsidRDefault="00691323" w:rsidP="00036F69">
      <w:pPr>
        <w:rPr>
          <w:rFonts w:eastAsiaTheme="minorEastAsia"/>
          <w:b/>
          <w:bCs/>
          <w:szCs w:val="21"/>
          <w:lang w:eastAsia="zh-CN"/>
        </w:rPr>
      </w:pPr>
    </w:p>
    <w:p w14:paraId="15B12C65" w14:textId="0ABBFA6F" w:rsidR="0020364F" w:rsidRPr="004062D8" w:rsidRDefault="0020364F" w:rsidP="0020364F">
      <w:pPr>
        <w:jc w:val="both"/>
        <w:rPr>
          <w:b/>
          <w:bCs/>
          <w:lang w:val="en-US"/>
        </w:rPr>
      </w:pPr>
      <w:r w:rsidRPr="004062D8">
        <w:rPr>
          <w:b/>
          <w:bCs/>
          <w:lang w:val="en-US"/>
        </w:rPr>
        <w:t xml:space="preserve">Observation </w:t>
      </w:r>
      <w:r w:rsidR="0017754C">
        <w:rPr>
          <w:b/>
          <w:bCs/>
          <w:lang w:val="en-US"/>
        </w:rPr>
        <w:t>4</w:t>
      </w:r>
      <w:r w:rsidRPr="004062D8">
        <w:rPr>
          <w:b/>
          <w:bCs/>
          <w:lang w:val="en-US"/>
        </w:rPr>
        <w:t>: LP-SS main purposes are to support synchronization and to support serving cell measurement. The extension of the LP-SS purpose to support neighbor cell measurement is feasible and it can be beneficial to minimize UE power consumption.</w:t>
      </w:r>
    </w:p>
    <w:p w14:paraId="5761A1D9" w14:textId="77777777" w:rsidR="0020364F" w:rsidRPr="00DA19F2" w:rsidRDefault="0020364F" w:rsidP="00036F69">
      <w:pPr>
        <w:rPr>
          <w:rFonts w:eastAsiaTheme="minorEastAsia"/>
          <w:b/>
          <w:bCs/>
          <w:szCs w:val="21"/>
          <w:lang w:val="en-US" w:eastAsia="zh-CN"/>
        </w:rPr>
      </w:pPr>
    </w:p>
    <w:p w14:paraId="5AEBD4B0" w14:textId="18911C46" w:rsidR="0020364F" w:rsidRDefault="00DA19F2" w:rsidP="00036F69">
      <w:pPr>
        <w:rPr>
          <w:b/>
          <w:bCs/>
          <w:lang w:val="en-US"/>
        </w:rPr>
      </w:pPr>
      <w:r w:rsidRPr="009C111A">
        <w:rPr>
          <w:b/>
          <w:bCs/>
          <w:lang w:val="en-US"/>
        </w:rPr>
        <w:t xml:space="preserve">Proposal </w:t>
      </w:r>
      <w:r w:rsidR="000D17C9">
        <w:rPr>
          <w:b/>
          <w:bCs/>
          <w:lang w:val="en-US"/>
        </w:rPr>
        <w:t>6</w:t>
      </w:r>
      <w:r w:rsidRPr="009C111A">
        <w:rPr>
          <w:b/>
          <w:bCs/>
          <w:lang w:val="en-US"/>
        </w:rPr>
        <w:t xml:space="preserve">: RAN2 to study </w:t>
      </w:r>
      <w:r>
        <w:rPr>
          <w:b/>
          <w:bCs/>
          <w:lang w:val="en-US"/>
        </w:rPr>
        <w:t xml:space="preserve">what functionality is needed </w:t>
      </w:r>
      <w:r w:rsidRPr="009C111A">
        <w:rPr>
          <w:b/>
          <w:bCs/>
          <w:lang w:val="en-US"/>
        </w:rPr>
        <w:t xml:space="preserve">when LP-SS and LP-WUR </w:t>
      </w:r>
      <w:r>
        <w:rPr>
          <w:b/>
          <w:bCs/>
          <w:lang w:val="en-US"/>
        </w:rPr>
        <w:t xml:space="preserve">is </w:t>
      </w:r>
      <w:r w:rsidR="00CF7EE8">
        <w:rPr>
          <w:b/>
          <w:bCs/>
          <w:lang w:val="en-US"/>
        </w:rPr>
        <w:t xml:space="preserve">to be </w:t>
      </w:r>
      <w:r w:rsidRPr="009C111A">
        <w:rPr>
          <w:b/>
          <w:bCs/>
          <w:lang w:val="en-US"/>
        </w:rPr>
        <w:t>used for mobility and cell reselection purpose</w:t>
      </w:r>
      <w:r>
        <w:rPr>
          <w:b/>
          <w:bCs/>
          <w:lang w:val="en-US"/>
        </w:rPr>
        <w:t>s</w:t>
      </w:r>
      <w:r w:rsidR="007822A8">
        <w:rPr>
          <w:b/>
          <w:bCs/>
          <w:lang w:val="en-US"/>
        </w:rPr>
        <w:t xml:space="preserve"> pending RAN1</w:t>
      </w:r>
      <w:r w:rsidR="006570A2">
        <w:rPr>
          <w:b/>
          <w:bCs/>
          <w:lang w:val="en-US"/>
        </w:rPr>
        <w:t xml:space="preserve"> input</w:t>
      </w:r>
      <w:r>
        <w:rPr>
          <w:b/>
          <w:bCs/>
          <w:lang w:val="en-US"/>
        </w:rPr>
        <w:t>.</w:t>
      </w:r>
    </w:p>
    <w:p w14:paraId="5247BBDB" w14:textId="77777777" w:rsidR="00DA19F2" w:rsidRDefault="00DA19F2" w:rsidP="00036F69">
      <w:pPr>
        <w:rPr>
          <w:rFonts w:eastAsiaTheme="minorEastAsia"/>
          <w:b/>
          <w:bCs/>
          <w:szCs w:val="21"/>
          <w:lang w:eastAsia="zh-CN"/>
        </w:rPr>
      </w:pPr>
    </w:p>
    <w:p w14:paraId="7F6A9606" w14:textId="239FD110" w:rsidR="00586004" w:rsidRPr="00BB531D" w:rsidRDefault="00B82C91" w:rsidP="00BB531D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bookmarkStart w:id="4" w:name="_Ref124589665"/>
      <w:bookmarkStart w:id="5" w:name="_Ref71620620"/>
      <w:bookmarkStart w:id="6" w:name="_Ref124671424"/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References</w:t>
      </w:r>
      <w:bookmarkStart w:id="7" w:name="_Ref167612671"/>
      <w:bookmarkEnd w:id="4"/>
      <w:bookmarkEnd w:id="5"/>
      <w:bookmarkEnd w:id="6"/>
    </w:p>
    <w:p w14:paraId="7F0242A5" w14:textId="06318875" w:rsidR="00AB5E71" w:rsidRDefault="00AB5E71" w:rsidP="002942B4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 w:rsidRPr="002942B4">
        <w:rPr>
          <w:rFonts w:ascii="Times" w:eastAsia="Batang" w:hAnsi="Times"/>
          <w:lang w:val="en-GB" w:eastAsia="x-none"/>
        </w:rPr>
        <w:t>RP-2</w:t>
      </w:r>
      <w:r w:rsidR="005A3ED4">
        <w:rPr>
          <w:rFonts w:ascii="Times" w:eastAsia="Batang" w:hAnsi="Times"/>
          <w:lang w:val="en-GB" w:eastAsia="x-none"/>
        </w:rPr>
        <w:t>4</w:t>
      </w:r>
      <w:r w:rsidR="00BA4274">
        <w:rPr>
          <w:rFonts w:ascii="Times" w:eastAsia="Batang" w:hAnsi="Times"/>
          <w:lang w:val="en-GB" w:eastAsia="x-none"/>
        </w:rPr>
        <w:t>0801</w:t>
      </w:r>
      <w:r w:rsidRPr="002942B4">
        <w:rPr>
          <w:rFonts w:ascii="Times" w:eastAsia="Batang" w:hAnsi="Times"/>
          <w:lang w:val="en-GB" w:eastAsia="x-none"/>
        </w:rPr>
        <w:t xml:space="preserve">, </w:t>
      </w:r>
      <w:r w:rsidR="004E40F1" w:rsidRPr="004E40F1">
        <w:rPr>
          <w:rFonts w:ascii="Times" w:eastAsia="Batang" w:hAnsi="Times"/>
          <w:lang w:val="en-GB" w:eastAsia="x-none"/>
        </w:rPr>
        <w:t>Revised WID: Low-power wake-up signal and receiver for NR (LP-WUS/WUR)</w:t>
      </w:r>
    </w:p>
    <w:p w14:paraId="7DE7DAA4" w14:textId="4E025A42" w:rsidR="00E650F9" w:rsidRPr="0024286C" w:rsidRDefault="00E650F9" w:rsidP="00E650F9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>
        <w:rPr>
          <w:rFonts w:ascii="Times" w:eastAsia="Batang" w:hAnsi="Times"/>
          <w:lang w:val="en-GB" w:eastAsia="x-none"/>
        </w:rPr>
        <w:t xml:space="preserve">TR 38.869, </w:t>
      </w:r>
      <w:r w:rsidRPr="00196049">
        <w:rPr>
          <w:rFonts w:ascii="Times" w:eastAsia="Batang" w:hAnsi="Times"/>
          <w:lang w:val="en-GB" w:eastAsia="x-none"/>
        </w:rPr>
        <w:t xml:space="preserve">Study on </w:t>
      </w:r>
      <w:proofErr w:type="gramStart"/>
      <w:r w:rsidRPr="00196049">
        <w:rPr>
          <w:rFonts w:ascii="Times" w:eastAsia="Batang" w:hAnsi="Times"/>
          <w:lang w:val="en-GB" w:eastAsia="x-none"/>
        </w:rPr>
        <w:t>low-power</w:t>
      </w:r>
      <w:proofErr w:type="gramEnd"/>
      <w:r w:rsidRPr="00196049">
        <w:rPr>
          <w:rFonts w:ascii="Times" w:eastAsia="Batang" w:hAnsi="Times"/>
          <w:lang w:val="en-GB" w:eastAsia="x-none"/>
        </w:rPr>
        <w:t xml:space="preserve"> wake up signal and receiver for NR</w:t>
      </w:r>
      <w:r>
        <w:rPr>
          <w:rFonts w:ascii="Times" w:eastAsia="Batang" w:hAnsi="Times"/>
          <w:lang w:val="en-GB" w:eastAsia="x-none"/>
        </w:rPr>
        <w:t xml:space="preserve"> </w:t>
      </w:r>
      <w:r w:rsidRPr="0024286C">
        <w:rPr>
          <w:rFonts w:ascii="Times" w:eastAsia="Batang" w:hAnsi="Times"/>
          <w:lang w:val="en-GB" w:eastAsia="x-none"/>
        </w:rPr>
        <w:t>(Release 18</w:t>
      </w:r>
    </w:p>
    <w:p w14:paraId="3EE6A61A" w14:textId="328E619D" w:rsidR="001623ED" w:rsidRDefault="001623ED" w:rsidP="002942B4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>
        <w:rPr>
          <w:rFonts w:ascii="Times" w:eastAsia="Batang" w:hAnsi="Times"/>
          <w:lang w:val="en-GB" w:eastAsia="x-none"/>
        </w:rPr>
        <w:t>Minutes RAN2#125bis, Changsha</w:t>
      </w:r>
    </w:p>
    <w:p w14:paraId="351FA85D" w14:textId="655296A3" w:rsidR="00A64E9F" w:rsidRDefault="001E6C1E" w:rsidP="002942B4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>
        <w:rPr>
          <w:rFonts w:ascii="Times" w:eastAsia="Batang" w:hAnsi="Times"/>
          <w:lang w:val="en-GB" w:eastAsia="x-none"/>
        </w:rPr>
        <w:t>Minutes RAN2#126</w:t>
      </w:r>
      <w:r w:rsidR="00C426CB">
        <w:rPr>
          <w:rFonts w:ascii="Times" w:eastAsia="Batang" w:hAnsi="Times"/>
          <w:lang w:val="en-GB" w:eastAsia="x-none"/>
        </w:rPr>
        <w:t>, Fukuoka</w:t>
      </w:r>
    </w:p>
    <w:p w14:paraId="0C504B6F" w14:textId="019B2726" w:rsidR="00E15427" w:rsidRDefault="00E15427" w:rsidP="002942B4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>
        <w:rPr>
          <w:rFonts w:ascii="Times" w:eastAsia="Batang" w:hAnsi="Times"/>
          <w:lang w:val="en-GB" w:eastAsia="x-none"/>
        </w:rPr>
        <w:t>Minutes RAN2#127</w:t>
      </w:r>
      <w:r w:rsidR="00EE2907">
        <w:rPr>
          <w:rFonts w:ascii="Times" w:eastAsia="Batang" w:hAnsi="Times"/>
          <w:lang w:val="en-GB" w:eastAsia="x-none"/>
        </w:rPr>
        <w:t>, Maastricht</w:t>
      </w:r>
    </w:p>
    <w:p w14:paraId="30B7EFFC" w14:textId="1CBA4E41" w:rsidR="006570A2" w:rsidRPr="002942B4" w:rsidRDefault="006570A2" w:rsidP="002942B4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>
        <w:rPr>
          <w:rFonts w:ascii="Times" w:eastAsia="Batang" w:hAnsi="Times"/>
          <w:lang w:val="en-GB" w:eastAsia="x-none"/>
        </w:rPr>
        <w:t>Minutes RAN2#127bis, Hefei</w:t>
      </w:r>
    </w:p>
    <w:bookmarkEnd w:id="7"/>
    <w:p w14:paraId="63E35177" w14:textId="327AF38D" w:rsidR="000C5C77" w:rsidRPr="001D0E7D" w:rsidRDefault="000C5C77" w:rsidP="00B1282C">
      <w:pPr>
        <w:pStyle w:val="ListParagraph"/>
        <w:spacing w:after="160"/>
        <w:ind w:leftChars="0" w:left="360"/>
        <w:contextualSpacing/>
      </w:pPr>
    </w:p>
    <w:sectPr w:rsidR="000C5C77" w:rsidRPr="001D0E7D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217D8" w14:textId="77777777" w:rsidR="0026042D" w:rsidRDefault="0026042D">
      <w:r>
        <w:separator/>
      </w:r>
    </w:p>
  </w:endnote>
  <w:endnote w:type="continuationSeparator" w:id="0">
    <w:p w14:paraId="6DDFACCC" w14:textId="77777777" w:rsidR="0026042D" w:rsidRDefault="0026042D">
      <w:r>
        <w:continuationSeparator/>
      </w:r>
    </w:p>
  </w:endnote>
  <w:endnote w:type="continuationNotice" w:id="1">
    <w:p w14:paraId="2C4703FB" w14:textId="77777777" w:rsidR="0026042D" w:rsidRDefault="002604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GothicE"/>
    <w:charset w:val="01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FD4E8" w14:textId="77777777" w:rsidR="0026042D" w:rsidRDefault="0026042D">
      <w:r>
        <w:separator/>
      </w:r>
    </w:p>
  </w:footnote>
  <w:footnote w:type="continuationSeparator" w:id="0">
    <w:p w14:paraId="6E845417" w14:textId="77777777" w:rsidR="0026042D" w:rsidRDefault="0026042D">
      <w:r>
        <w:continuationSeparator/>
      </w:r>
    </w:p>
  </w:footnote>
  <w:footnote w:type="continuationNotice" w:id="1">
    <w:p w14:paraId="05227B6D" w14:textId="77777777" w:rsidR="0026042D" w:rsidRDefault="0026042D"/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2" w15:restartNumberingAfterBreak="0">
    <w:nsid w:val="00000006"/>
    <w:multiLevelType w:val="hybridMultilevel"/>
    <w:tmpl w:val="00000006"/>
    <w:name w:val="WW8Num6"/>
    <w:lvl w:ilvl="0" w:tplc="9AFA07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EA0F74A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 w:tplc="5860B65C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 w:tplc="7FBE200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 w:tplc="DDAA6860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 w:tplc="CB5ADA5A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 w:tplc="6032DE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 w:tplc="12EC6DF8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 w:tplc="589CAFF2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CB3A42"/>
    <w:multiLevelType w:val="hybridMultilevel"/>
    <w:tmpl w:val="6E7ABD96"/>
    <w:lvl w:ilvl="0" w:tplc="DC0C3752">
      <w:start w:val="1"/>
      <w:numFmt w:val="bullet"/>
      <w:pStyle w:val="3nobreakH3Underrubrik2h3MemoHeading3helloTitr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302C2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8490FA18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68A49C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FBCBEE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3306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33C27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EC0600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716E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ED0F03"/>
    <w:multiLevelType w:val="multilevel"/>
    <w:tmpl w:val="675498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46D5CD4"/>
    <w:multiLevelType w:val="hybridMultilevel"/>
    <w:tmpl w:val="E6480C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B4F4DFE"/>
    <w:multiLevelType w:val="hybridMultilevel"/>
    <w:tmpl w:val="80D052D6"/>
    <w:lvl w:ilvl="0" w:tplc="4C4678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408FE9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94E20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0D6E58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AEB4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16A659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CBE11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EC202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2A17B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4C55EE4"/>
    <w:multiLevelType w:val="hybridMultilevel"/>
    <w:tmpl w:val="1B32D38C"/>
    <w:lvl w:ilvl="0" w:tplc="BEEC191E">
      <w:start w:val="202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FFFFFFFF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E90865"/>
    <w:multiLevelType w:val="hybridMultilevel"/>
    <w:tmpl w:val="AE7C7F90"/>
    <w:lvl w:ilvl="0" w:tplc="1742BEF8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8C4EE7"/>
    <w:multiLevelType w:val="hybridMultilevel"/>
    <w:tmpl w:val="74928888"/>
    <w:lvl w:ilvl="0" w:tplc="1F1A93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4C4A097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8DA0C7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186B4E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85212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6BE999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F34D18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27C39C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0EEA78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C7368B7"/>
    <w:multiLevelType w:val="hybridMultilevel"/>
    <w:tmpl w:val="20C22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C41A9"/>
    <w:multiLevelType w:val="hybridMultilevel"/>
    <w:tmpl w:val="B28406C6"/>
    <w:lvl w:ilvl="0" w:tplc="54D25B7A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D51BF5"/>
    <w:multiLevelType w:val="hybridMultilevel"/>
    <w:tmpl w:val="B572756E"/>
    <w:lvl w:ilvl="0" w:tplc="EC16BB1C">
      <w:numFmt w:val="bullet"/>
      <w:lvlText w:val="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C51551"/>
    <w:multiLevelType w:val="hybridMultilevel"/>
    <w:tmpl w:val="EFA65CD8"/>
    <w:lvl w:ilvl="0" w:tplc="44A24F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8AD4A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6CAC8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FAC69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FC53A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E032D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A2852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58C7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04EBC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A877D64"/>
    <w:multiLevelType w:val="hybridMultilevel"/>
    <w:tmpl w:val="48AC592A"/>
    <w:lvl w:ilvl="0" w:tplc="FB3AA2F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b w:val="0"/>
        <w:bCs/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21" w15:restartNumberingAfterBreak="0">
    <w:nsid w:val="3F0032FC"/>
    <w:multiLevelType w:val="hybridMultilevel"/>
    <w:tmpl w:val="6644A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01F2BB0"/>
    <w:multiLevelType w:val="hybridMultilevel"/>
    <w:tmpl w:val="64BCEB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1575D46"/>
    <w:multiLevelType w:val="hybridMultilevel"/>
    <w:tmpl w:val="F3A009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7F6AFB"/>
    <w:multiLevelType w:val="hybridMultilevel"/>
    <w:tmpl w:val="417F6AFB"/>
    <w:lvl w:ilvl="0" w:tplc="F874027E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1C30A9A2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 w:tplc="2AB4C09E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 w:tplc="EA9E5924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 w:tplc="2BB8788A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 w:tplc="E9DEA692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 w:tplc="D36EA634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 w:tplc="C22E14D6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 w:tplc="D17E5456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5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FF5F2B"/>
    <w:multiLevelType w:val="multilevel"/>
    <w:tmpl w:val="EFE60A8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53"/>
        </w:tabs>
        <w:ind w:left="185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47B77181"/>
    <w:multiLevelType w:val="hybridMultilevel"/>
    <w:tmpl w:val="47B77181"/>
    <w:lvl w:ilvl="0" w:tplc="C70E0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AC0634">
      <w:start w:val="1"/>
      <w:numFmt w:val="lowerLetter"/>
      <w:lvlText w:val="%2."/>
      <w:lvlJc w:val="left"/>
      <w:pPr>
        <w:ind w:left="1440" w:hanging="360"/>
      </w:pPr>
    </w:lvl>
    <w:lvl w:ilvl="2" w:tplc="5F2EC228">
      <w:start w:val="1"/>
      <w:numFmt w:val="lowerRoman"/>
      <w:lvlText w:val="%3."/>
      <w:lvlJc w:val="right"/>
      <w:pPr>
        <w:ind w:left="2160" w:hanging="180"/>
      </w:pPr>
    </w:lvl>
    <w:lvl w:ilvl="3" w:tplc="F9E469F2">
      <w:start w:val="1"/>
      <w:numFmt w:val="decimal"/>
      <w:lvlText w:val="%4."/>
      <w:lvlJc w:val="left"/>
      <w:pPr>
        <w:ind w:left="2880" w:hanging="360"/>
      </w:pPr>
    </w:lvl>
    <w:lvl w:ilvl="4" w:tplc="00762556">
      <w:start w:val="1"/>
      <w:numFmt w:val="lowerLetter"/>
      <w:lvlText w:val="%5."/>
      <w:lvlJc w:val="left"/>
      <w:pPr>
        <w:ind w:left="3600" w:hanging="360"/>
      </w:pPr>
    </w:lvl>
    <w:lvl w:ilvl="5" w:tplc="C9A68212">
      <w:start w:val="1"/>
      <w:numFmt w:val="lowerRoman"/>
      <w:lvlText w:val="%6."/>
      <w:lvlJc w:val="right"/>
      <w:pPr>
        <w:ind w:left="4320" w:hanging="180"/>
      </w:pPr>
    </w:lvl>
    <w:lvl w:ilvl="6" w:tplc="8BB28FE6">
      <w:start w:val="1"/>
      <w:numFmt w:val="decimal"/>
      <w:lvlText w:val="%7."/>
      <w:lvlJc w:val="left"/>
      <w:pPr>
        <w:ind w:left="5040" w:hanging="360"/>
      </w:pPr>
    </w:lvl>
    <w:lvl w:ilvl="7" w:tplc="130AC5F4">
      <w:start w:val="1"/>
      <w:numFmt w:val="lowerLetter"/>
      <w:lvlText w:val="%8."/>
      <w:lvlJc w:val="left"/>
      <w:pPr>
        <w:ind w:left="5760" w:hanging="360"/>
      </w:pPr>
    </w:lvl>
    <w:lvl w:ilvl="8" w:tplc="CBD2B274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AE6D29"/>
    <w:multiLevelType w:val="hybridMultilevel"/>
    <w:tmpl w:val="03A4E6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F10317"/>
    <w:multiLevelType w:val="hybridMultilevel"/>
    <w:tmpl w:val="AFBC4856"/>
    <w:styleLink w:val="StyleBulleted"/>
    <w:lvl w:ilvl="0" w:tplc="135AC2AC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EF0098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4C17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BE7A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A62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205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32B6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50CD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D0B0F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4A3AA3"/>
    <w:multiLevelType w:val="hybridMultilevel"/>
    <w:tmpl w:val="A314AEA8"/>
    <w:lvl w:ilvl="0" w:tplc="D362F16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F179D5"/>
    <w:multiLevelType w:val="hybridMultilevel"/>
    <w:tmpl w:val="ADF655AE"/>
    <w:lvl w:ilvl="0" w:tplc="54D25B7A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245A93"/>
    <w:multiLevelType w:val="hybridMultilevel"/>
    <w:tmpl w:val="18D4ECDE"/>
    <w:lvl w:ilvl="0" w:tplc="7E18E314">
      <w:start w:val="19"/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064F73"/>
    <w:multiLevelType w:val="hybridMultilevel"/>
    <w:tmpl w:val="B96C1E7E"/>
    <w:lvl w:ilvl="0" w:tplc="3B92BE3C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195DFA"/>
    <w:multiLevelType w:val="multilevel"/>
    <w:tmpl w:val="60195D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501C0B"/>
    <w:multiLevelType w:val="hybridMultilevel"/>
    <w:tmpl w:val="27B223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39010E"/>
    <w:multiLevelType w:val="hybridMultilevel"/>
    <w:tmpl w:val="A9ACC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54B7AA">
      <w:numFmt w:val="bullet"/>
      <w:lvlText w:val="-"/>
      <w:lvlJc w:val="left"/>
      <w:pPr>
        <w:ind w:left="2160" w:hanging="360"/>
      </w:pPr>
      <w:rPr>
        <w:rFonts w:ascii="Times" w:eastAsia="SimSun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37094E"/>
    <w:multiLevelType w:val="hybridMultilevel"/>
    <w:tmpl w:val="5C5EF24C"/>
    <w:lvl w:ilvl="0" w:tplc="DD0E24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35EA5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08E4C1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3EEF7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C42A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6A9C8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0E79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82E2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36E18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6D4F33C3"/>
    <w:multiLevelType w:val="hybridMultilevel"/>
    <w:tmpl w:val="F6B0803E"/>
    <w:lvl w:ilvl="0" w:tplc="FBD850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DA35E1"/>
    <w:multiLevelType w:val="hybridMultilevel"/>
    <w:tmpl w:val="A6AC8CA6"/>
    <w:lvl w:ilvl="0" w:tplc="6FF8E430"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9F5BD9"/>
    <w:multiLevelType w:val="hybridMultilevel"/>
    <w:tmpl w:val="DD7A541A"/>
    <w:lvl w:ilvl="0" w:tplc="BEEC191E">
      <w:start w:val="202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7" w15:restartNumberingAfterBreak="0">
    <w:nsid w:val="7FF82827"/>
    <w:multiLevelType w:val="hybridMultilevel"/>
    <w:tmpl w:val="573ADA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38212096">
    <w:abstractNumId w:val="3"/>
  </w:num>
  <w:num w:numId="2" w16cid:durableId="2083139632">
    <w:abstractNumId w:val="29"/>
  </w:num>
  <w:num w:numId="3" w16cid:durableId="821190532">
    <w:abstractNumId w:val="46"/>
  </w:num>
  <w:num w:numId="4" w16cid:durableId="419059909">
    <w:abstractNumId w:val="44"/>
  </w:num>
  <w:num w:numId="5" w16cid:durableId="781650960">
    <w:abstractNumId w:val="7"/>
  </w:num>
  <w:num w:numId="6" w16cid:durableId="401414851">
    <w:abstractNumId w:val="6"/>
    <w:lvlOverride w:ilvl="0">
      <w:lvl w:ilvl="0" w:tplc="DC0C3752">
        <w:numFmt w:val="bullet"/>
        <w:pStyle w:val="3nobreakH3Underrubrik2h3MemoHeading3helloTitre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 w16cid:durableId="1388187054">
    <w:abstractNumId w:val="40"/>
  </w:num>
  <w:num w:numId="8" w16cid:durableId="488406463">
    <w:abstractNumId w:val="26"/>
  </w:num>
  <w:num w:numId="9" w16cid:durableId="761680676">
    <w:abstractNumId w:val="20"/>
  </w:num>
  <w:num w:numId="10" w16cid:durableId="49155551">
    <w:abstractNumId w:val="27"/>
  </w:num>
  <w:num w:numId="11" w16cid:durableId="978073890">
    <w:abstractNumId w:val="24"/>
  </w:num>
  <w:num w:numId="12" w16cid:durableId="368529629">
    <w:abstractNumId w:val="32"/>
  </w:num>
  <w:num w:numId="13" w16cid:durableId="35593774">
    <w:abstractNumId w:val="26"/>
  </w:num>
  <w:num w:numId="14" w16cid:durableId="706150877">
    <w:abstractNumId w:val="22"/>
  </w:num>
  <w:num w:numId="15" w16cid:durableId="2051492904">
    <w:abstractNumId w:val="21"/>
  </w:num>
  <w:num w:numId="16" w16cid:durableId="632172187">
    <w:abstractNumId w:val="16"/>
  </w:num>
  <w:num w:numId="17" w16cid:durableId="460538420">
    <w:abstractNumId w:val="47"/>
  </w:num>
  <w:num w:numId="18" w16cid:durableId="2118669198">
    <w:abstractNumId w:val="8"/>
  </w:num>
  <w:num w:numId="19" w16cid:durableId="1567378189">
    <w:abstractNumId w:val="26"/>
  </w:num>
  <w:num w:numId="20" w16cid:durableId="2041584778">
    <w:abstractNumId w:val="4"/>
  </w:num>
  <w:num w:numId="21" w16cid:durableId="1409695395">
    <w:abstractNumId w:val="41"/>
  </w:num>
  <w:num w:numId="22" w16cid:durableId="1279487343">
    <w:abstractNumId w:val="24"/>
  </w:num>
  <w:num w:numId="23" w16cid:durableId="108933302">
    <w:abstractNumId w:val="3"/>
  </w:num>
  <w:num w:numId="24" w16cid:durableId="1283804829">
    <w:abstractNumId w:val="30"/>
  </w:num>
  <w:num w:numId="25" w16cid:durableId="962536854">
    <w:abstractNumId w:val="36"/>
  </w:num>
  <w:num w:numId="26" w16cid:durableId="1850244826">
    <w:abstractNumId w:val="9"/>
  </w:num>
  <w:num w:numId="27" w16cid:durableId="1090928999">
    <w:abstractNumId w:val="12"/>
  </w:num>
  <w:num w:numId="28" w16cid:durableId="1055541611">
    <w:abstractNumId w:val="25"/>
  </w:num>
  <w:num w:numId="29" w16cid:durableId="1007173915">
    <w:abstractNumId w:val="38"/>
  </w:num>
  <w:num w:numId="30" w16cid:durableId="1559628141">
    <w:abstractNumId w:val="37"/>
  </w:num>
  <w:num w:numId="31" w16cid:durableId="550113163">
    <w:abstractNumId w:val="19"/>
  </w:num>
  <w:num w:numId="32" w16cid:durableId="560289447">
    <w:abstractNumId w:val="11"/>
  </w:num>
  <w:num w:numId="33" w16cid:durableId="1889802860">
    <w:abstractNumId w:val="35"/>
  </w:num>
  <w:num w:numId="34" w16cid:durableId="1723017376">
    <w:abstractNumId w:val="39"/>
  </w:num>
  <w:num w:numId="35" w16cid:durableId="1168205501">
    <w:abstractNumId w:val="39"/>
  </w:num>
  <w:num w:numId="36" w16cid:durableId="1772578545">
    <w:abstractNumId w:val="39"/>
  </w:num>
  <w:num w:numId="37" w16cid:durableId="503083567">
    <w:abstractNumId w:val="45"/>
  </w:num>
  <w:num w:numId="38" w16cid:durableId="1177886868">
    <w:abstractNumId w:val="5"/>
  </w:num>
  <w:num w:numId="39" w16cid:durableId="412895591">
    <w:abstractNumId w:val="23"/>
  </w:num>
  <w:num w:numId="40" w16cid:durableId="808979193">
    <w:abstractNumId w:val="31"/>
  </w:num>
  <w:num w:numId="41" w16cid:durableId="1665205132">
    <w:abstractNumId w:val="24"/>
  </w:num>
  <w:num w:numId="42" w16cid:durableId="2073237686">
    <w:abstractNumId w:val="15"/>
  </w:num>
  <w:num w:numId="43" w16cid:durableId="843670290">
    <w:abstractNumId w:val="13"/>
  </w:num>
  <w:num w:numId="44" w16cid:durableId="2080512311">
    <w:abstractNumId w:val="43"/>
  </w:num>
  <w:num w:numId="45" w16cid:durableId="1974097257">
    <w:abstractNumId w:val="14"/>
  </w:num>
  <w:num w:numId="46" w16cid:durableId="1342661292">
    <w:abstractNumId w:val="17"/>
  </w:num>
  <w:num w:numId="47" w16cid:durableId="191387429">
    <w:abstractNumId w:val="3"/>
  </w:num>
  <w:num w:numId="48" w16cid:durableId="594434689">
    <w:abstractNumId w:val="34"/>
  </w:num>
  <w:num w:numId="49" w16cid:durableId="51925212">
    <w:abstractNumId w:val="28"/>
  </w:num>
  <w:num w:numId="50" w16cid:durableId="1138571639">
    <w:abstractNumId w:val="0"/>
  </w:num>
  <w:num w:numId="51" w16cid:durableId="1109155006">
    <w:abstractNumId w:val="10"/>
  </w:num>
  <w:num w:numId="52" w16cid:durableId="1212423771">
    <w:abstractNumId w:val="42"/>
  </w:num>
  <w:num w:numId="53" w16cid:durableId="1143698285">
    <w:abstractNumId w:val="18"/>
  </w:num>
  <w:num w:numId="54" w16cid:durableId="126900373">
    <w:abstractNumId w:val="33"/>
  </w:num>
  <w:num w:numId="55" w16cid:durableId="1928999782">
    <w:abstractNumId w:val="3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CA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243"/>
    <w:rsid w:val="000003AA"/>
    <w:rsid w:val="00000491"/>
    <w:rsid w:val="0000068A"/>
    <w:rsid w:val="000006B4"/>
    <w:rsid w:val="0000078E"/>
    <w:rsid w:val="00000FFE"/>
    <w:rsid w:val="0000115C"/>
    <w:rsid w:val="000011EC"/>
    <w:rsid w:val="00001B7B"/>
    <w:rsid w:val="00001E4C"/>
    <w:rsid w:val="00001F3D"/>
    <w:rsid w:val="00002050"/>
    <w:rsid w:val="00002097"/>
    <w:rsid w:val="0000226C"/>
    <w:rsid w:val="00002314"/>
    <w:rsid w:val="00002765"/>
    <w:rsid w:val="00002A43"/>
    <w:rsid w:val="00002B43"/>
    <w:rsid w:val="00002BC6"/>
    <w:rsid w:val="00002DC6"/>
    <w:rsid w:val="00002F51"/>
    <w:rsid w:val="0000309D"/>
    <w:rsid w:val="00003110"/>
    <w:rsid w:val="00003676"/>
    <w:rsid w:val="000036CF"/>
    <w:rsid w:val="000036F8"/>
    <w:rsid w:val="000039AB"/>
    <w:rsid w:val="00003A9F"/>
    <w:rsid w:val="00003B58"/>
    <w:rsid w:val="00003F92"/>
    <w:rsid w:val="00004056"/>
    <w:rsid w:val="00004075"/>
    <w:rsid w:val="00004154"/>
    <w:rsid w:val="0000478B"/>
    <w:rsid w:val="000048F4"/>
    <w:rsid w:val="0000498E"/>
    <w:rsid w:val="000049E2"/>
    <w:rsid w:val="00004DA7"/>
    <w:rsid w:val="00005350"/>
    <w:rsid w:val="00005620"/>
    <w:rsid w:val="000056CC"/>
    <w:rsid w:val="00005FC6"/>
    <w:rsid w:val="0000629B"/>
    <w:rsid w:val="000063E4"/>
    <w:rsid w:val="00006C6D"/>
    <w:rsid w:val="00006D1C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5E1"/>
    <w:rsid w:val="00010839"/>
    <w:rsid w:val="00010A4D"/>
    <w:rsid w:val="00010AA0"/>
    <w:rsid w:val="00010AA8"/>
    <w:rsid w:val="00010C25"/>
    <w:rsid w:val="000115E5"/>
    <w:rsid w:val="000119E4"/>
    <w:rsid w:val="00011BE1"/>
    <w:rsid w:val="00011E5B"/>
    <w:rsid w:val="00011F23"/>
    <w:rsid w:val="000120A3"/>
    <w:rsid w:val="0001217C"/>
    <w:rsid w:val="000121B7"/>
    <w:rsid w:val="0001221D"/>
    <w:rsid w:val="000122B0"/>
    <w:rsid w:val="000123AC"/>
    <w:rsid w:val="0001269D"/>
    <w:rsid w:val="00012C2D"/>
    <w:rsid w:val="00012E2F"/>
    <w:rsid w:val="000130B7"/>
    <w:rsid w:val="00013355"/>
    <w:rsid w:val="000135CB"/>
    <w:rsid w:val="000136D7"/>
    <w:rsid w:val="000137B7"/>
    <w:rsid w:val="00013A2D"/>
    <w:rsid w:val="00013BB3"/>
    <w:rsid w:val="000143B4"/>
    <w:rsid w:val="000149E3"/>
    <w:rsid w:val="00014BC4"/>
    <w:rsid w:val="00014C1A"/>
    <w:rsid w:val="00014DB4"/>
    <w:rsid w:val="0001505F"/>
    <w:rsid w:val="0001525D"/>
    <w:rsid w:val="000152A2"/>
    <w:rsid w:val="00015533"/>
    <w:rsid w:val="000155DA"/>
    <w:rsid w:val="00015638"/>
    <w:rsid w:val="000159AB"/>
    <w:rsid w:val="00015D64"/>
    <w:rsid w:val="00015D7A"/>
    <w:rsid w:val="00016124"/>
    <w:rsid w:val="00016153"/>
    <w:rsid w:val="000161D0"/>
    <w:rsid w:val="0001645E"/>
    <w:rsid w:val="00016474"/>
    <w:rsid w:val="000164B0"/>
    <w:rsid w:val="000164CA"/>
    <w:rsid w:val="00016648"/>
    <w:rsid w:val="00016B8B"/>
    <w:rsid w:val="00016D2D"/>
    <w:rsid w:val="00016E19"/>
    <w:rsid w:val="00016EC9"/>
    <w:rsid w:val="00017098"/>
    <w:rsid w:val="00017099"/>
    <w:rsid w:val="0001725B"/>
    <w:rsid w:val="000172F1"/>
    <w:rsid w:val="0001774C"/>
    <w:rsid w:val="00017A5E"/>
    <w:rsid w:val="00017AFA"/>
    <w:rsid w:val="00017C43"/>
    <w:rsid w:val="00017D73"/>
    <w:rsid w:val="00017E60"/>
    <w:rsid w:val="00020852"/>
    <w:rsid w:val="00020974"/>
    <w:rsid w:val="0002097D"/>
    <w:rsid w:val="00020B2C"/>
    <w:rsid w:val="00020B3C"/>
    <w:rsid w:val="00020F37"/>
    <w:rsid w:val="00021002"/>
    <w:rsid w:val="000212CB"/>
    <w:rsid w:val="00021350"/>
    <w:rsid w:val="00021677"/>
    <w:rsid w:val="0002178F"/>
    <w:rsid w:val="000218B3"/>
    <w:rsid w:val="00021920"/>
    <w:rsid w:val="00021A52"/>
    <w:rsid w:val="00021C6E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11D"/>
    <w:rsid w:val="0002338E"/>
    <w:rsid w:val="00023E0A"/>
    <w:rsid w:val="00023E73"/>
    <w:rsid w:val="00023F37"/>
    <w:rsid w:val="0002427D"/>
    <w:rsid w:val="00024951"/>
    <w:rsid w:val="00024E65"/>
    <w:rsid w:val="00024F12"/>
    <w:rsid w:val="000253AD"/>
    <w:rsid w:val="0002554A"/>
    <w:rsid w:val="000255FF"/>
    <w:rsid w:val="00025843"/>
    <w:rsid w:val="0002589E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81B"/>
    <w:rsid w:val="00026CF3"/>
    <w:rsid w:val="00026D0D"/>
    <w:rsid w:val="00026E8B"/>
    <w:rsid w:val="000272B8"/>
    <w:rsid w:val="000273E6"/>
    <w:rsid w:val="00027494"/>
    <w:rsid w:val="000276F0"/>
    <w:rsid w:val="00027C8C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BA6"/>
    <w:rsid w:val="00030DDE"/>
    <w:rsid w:val="0003117A"/>
    <w:rsid w:val="0003121D"/>
    <w:rsid w:val="0003138F"/>
    <w:rsid w:val="00031427"/>
    <w:rsid w:val="00031731"/>
    <w:rsid w:val="0003178D"/>
    <w:rsid w:val="00031AD4"/>
    <w:rsid w:val="00031EC8"/>
    <w:rsid w:val="00031FBD"/>
    <w:rsid w:val="000320B4"/>
    <w:rsid w:val="00032158"/>
    <w:rsid w:val="000323EC"/>
    <w:rsid w:val="00032450"/>
    <w:rsid w:val="00032456"/>
    <w:rsid w:val="000329BF"/>
    <w:rsid w:val="00032B30"/>
    <w:rsid w:val="00032D28"/>
    <w:rsid w:val="00032EA2"/>
    <w:rsid w:val="00033230"/>
    <w:rsid w:val="00033816"/>
    <w:rsid w:val="000338A6"/>
    <w:rsid w:val="00033A20"/>
    <w:rsid w:val="00033B8F"/>
    <w:rsid w:val="00033CCE"/>
    <w:rsid w:val="00033CE1"/>
    <w:rsid w:val="0003416E"/>
    <w:rsid w:val="000345AB"/>
    <w:rsid w:val="0003486E"/>
    <w:rsid w:val="00034A71"/>
    <w:rsid w:val="00034F3C"/>
    <w:rsid w:val="00035298"/>
    <w:rsid w:val="0003534A"/>
    <w:rsid w:val="0003547D"/>
    <w:rsid w:val="0003553E"/>
    <w:rsid w:val="000357E7"/>
    <w:rsid w:val="00035916"/>
    <w:rsid w:val="00035AEB"/>
    <w:rsid w:val="00035AF6"/>
    <w:rsid w:val="00035BC1"/>
    <w:rsid w:val="00035DFB"/>
    <w:rsid w:val="00035F1C"/>
    <w:rsid w:val="00035F31"/>
    <w:rsid w:val="0003603F"/>
    <w:rsid w:val="000360B7"/>
    <w:rsid w:val="0003652D"/>
    <w:rsid w:val="00036920"/>
    <w:rsid w:val="00036D7F"/>
    <w:rsid w:val="00036F69"/>
    <w:rsid w:val="000370B3"/>
    <w:rsid w:val="0003745D"/>
    <w:rsid w:val="0003746F"/>
    <w:rsid w:val="00037991"/>
    <w:rsid w:val="00037B9A"/>
    <w:rsid w:val="00037D1F"/>
    <w:rsid w:val="00037F65"/>
    <w:rsid w:val="000401DC"/>
    <w:rsid w:val="000402D6"/>
    <w:rsid w:val="00040418"/>
    <w:rsid w:val="00040683"/>
    <w:rsid w:val="00040744"/>
    <w:rsid w:val="00040B52"/>
    <w:rsid w:val="00040B9B"/>
    <w:rsid w:val="00040BB3"/>
    <w:rsid w:val="00040BF2"/>
    <w:rsid w:val="00040C2B"/>
    <w:rsid w:val="00040E83"/>
    <w:rsid w:val="000411DE"/>
    <w:rsid w:val="000418EC"/>
    <w:rsid w:val="0004194E"/>
    <w:rsid w:val="00041B19"/>
    <w:rsid w:val="00041C09"/>
    <w:rsid w:val="00041D10"/>
    <w:rsid w:val="00041E7D"/>
    <w:rsid w:val="00041E99"/>
    <w:rsid w:val="000420C0"/>
    <w:rsid w:val="0004244A"/>
    <w:rsid w:val="000424FC"/>
    <w:rsid w:val="00042567"/>
    <w:rsid w:val="00042B01"/>
    <w:rsid w:val="00042ECA"/>
    <w:rsid w:val="00043003"/>
    <w:rsid w:val="000433FA"/>
    <w:rsid w:val="00043578"/>
    <w:rsid w:val="00043A5E"/>
    <w:rsid w:val="00043AF9"/>
    <w:rsid w:val="000443F5"/>
    <w:rsid w:val="000445C5"/>
    <w:rsid w:val="000447CC"/>
    <w:rsid w:val="000447FD"/>
    <w:rsid w:val="000449D0"/>
    <w:rsid w:val="000449FE"/>
    <w:rsid w:val="00044CEE"/>
    <w:rsid w:val="00044EC8"/>
    <w:rsid w:val="000455FD"/>
    <w:rsid w:val="0004567C"/>
    <w:rsid w:val="000458C4"/>
    <w:rsid w:val="000459C0"/>
    <w:rsid w:val="00045E25"/>
    <w:rsid w:val="0004613C"/>
    <w:rsid w:val="000461F3"/>
    <w:rsid w:val="00046657"/>
    <w:rsid w:val="00046741"/>
    <w:rsid w:val="00046A46"/>
    <w:rsid w:val="00046A72"/>
    <w:rsid w:val="00046F19"/>
    <w:rsid w:val="000470C3"/>
    <w:rsid w:val="00047220"/>
    <w:rsid w:val="0004796D"/>
    <w:rsid w:val="00047E04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232"/>
    <w:rsid w:val="000515DF"/>
    <w:rsid w:val="00051696"/>
    <w:rsid w:val="00051AA8"/>
    <w:rsid w:val="00051DC9"/>
    <w:rsid w:val="00052107"/>
    <w:rsid w:val="000521D7"/>
    <w:rsid w:val="00052222"/>
    <w:rsid w:val="000522B8"/>
    <w:rsid w:val="0005242C"/>
    <w:rsid w:val="000524F6"/>
    <w:rsid w:val="00052867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0F2"/>
    <w:rsid w:val="00053200"/>
    <w:rsid w:val="00053BBC"/>
    <w:rsid w:val="00053DAA"/>
    <w:rsid w:val="00053FE5"/>
    <w:rsid w:val="000540AD"/>
    <w:rsid w:val="00054378"/>
    <w:rsid w:val="000543BF"/>
    <w:rsid w:val="000543CC"/>
    <w:rsid w:val="000543D4"/>
    <w:rsid w:val="0005443B"/>
    <w:rsid w:val="00054836"/>
    <w:rsid w:val="00054C2C"/>
    <w:rsid w:val="00054CCF"/>
    <w:rsid w:val="00055343"/>
    <w:rsid w:val="00055414"/>
    <w:rsid w:val="00055715"/>
    <w:rsid w:val="0005576B"/>
    <w:rsid w:val="00055AF0"/>
    <w:rsid w:val="00055B7D"/>
    <w:rsid w:val="00055E51"/>
    <w:rsid w:val="00055E65"/>
    <w:rsid w:val="00055EA7"/>
    <w:rsid w:val="00056211"/>
    <w:rsid w:val="000562A6"/>
    <w:rsid w:val="000562C9"/>
    <w:rsid w:val="000564FA"/>
    <w:rsid w:val="00056683"/>
    <w:rsid w:val="00056889"/>
    <w:rsid w:val="00056B38"/>
    <w:rsid w:val="00056B6B"/>
    <w:rsid w:val="00056B77"/>
    <w:rsid w:val="00056DF3"/>
    <w:rsid w:val="000571A5"/>
    <w:rsid w:val="0005720C"/>
    <w:rsid w:val="000575D7"/>
    <w:rsid w:val="00057764"/>
    <w:rsid w:val="00057776"/>
    <w:rsid w:val="00057D72"/>
    <w:rsid w:val="00057FAA"/>
    <w:rsid w:val="000600B4"/>
    <w:rsid w:val="00060193"/>
    <w:rsid w:val="0006044A"/>
    <w:rsid w:val="00060570"/>
    <w:rsid w:val="000606B9"/>
    <w:rsid w:val="00060A78"/>
    <w:rsid w:val="00060DCF"/>
    <w:rsid w:val="00060DD6"/>
    <w:rsid w:val="00060EE8"/>
    <w:rsid w:val="0006131F"/>
    <w:rsid w:val="00061550"/>
    <w:rsid w:val="000617D7"/>
    <w:rsid w:val="000619C8"/>
    <w:rsid w:val="00061CEC"/>
    <w:rsid w:val="00062285"/>
    <w:rsid w:val="000624B4"/>
    <w:rsid w:val="000627EA"/>
    <w:rsid w:val="00062950"/>
    <w:rsid w:val="00062974"/>
    <w:rsid w:val="0006298A"/>
    <w:rsid w:val="000629B7"/>
    <w:rsid w:val="00062DCB"/>
    <w:rsid w:val="000631C8"/>
    <w:rsid w:val="0006332D"/>
    <w:rsid w:val="000637C4"/>
    <w:rsid w:val="00063899"/>
    <w:rsid w:val="000639DE"/>
    <w:rsid w:val="00063A9D"/>
    <w:rsid w:val="00063AFF"/>
    <w:rsid w:val="00063B50"/>
    <w:rsid w:val="00063E7C"/>
    <w:rsid w:val="00063EBF"/>
    <w:rsid w:val="0006436A"/>
    <w:rsid w:val="000645A8"/>
    <w:rsid w:val="0006465B"/>
    <w:rsid w:val="00064780"/>
    <w:rsid w:val="00064880"/>
    <w:rsid w:val="00064BF3"/>
    <w:rsid w:val="00064CBD"/>
    <w:rsid w:val="00064CD0"/>
    <w:rsid w:val="00064F61"/>
    <w:rsid w:val="0006501C"/>
    <w:rsid w:val="00065188"/>
    <w:rsid w:val="00065743"/>
    <w:rsid w:val="0006574B"/>
    <w:rsid w:val="000657BA"/>
    <w:rsid w:val="000659BD"/>
    <w:rsid w:val="00065AE6"/>
    <w:rsid w:val="00065B36"/>
    <w:rsid w:val="00065B41"/>
    <w:rsid w:val="00065CB2"/>
    <w:rsid w:val="00065FFD"/>
    <w:rsid w:val="00066059"/>
    <w:rsid w:val="00066458"/>
    <w:rsid w:val="000666D7"/>
    <w:rsid w:val="00066724"/>
    <w:rsid w:val="00066836"/>
    <w:rsid w:val="000672C9"/>
    <w:rsid w:val="0006737B"/>
    <w:rsid w:val="0006754B"/>
    <w:rsid w:val="0006755A"/>
    <w:rsid w:val="00067A6B"/>
    <w:rsid w:val="00067EE6"/>
    <w:rsid w:val="00067FC0"/>
    <w:rsid w:val="0007012F"/>
    <w:rsid w:val="000701B6"/>
    <w:rsid w:val="000701E5"/>
    <w:rsid w:val="000706AE"/>
    <w:rsid w:val="00070A13"/>
    <w:rsid w:val="00070DE4"/>
    <w:rsid w:val="0007115D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3FF8"/>
    <w:rsid w:val="000744F8"/>
    <w:rsid w:val="0007455F"/>
    <w:rsid w:val="00074770"/>
    <w:rsid w:val="00074A2B"/>
    <w:rsid w:val="00074C17"/>
    <w:rsid w:val="00075C5E"/>
    <w:rsid w:val="00075E7F"/>
    <w:rsid w:val="00075F8D"/>
    <w:rsid w:val="000760A8"/>
    <w:rsid w:val="000760F6"/>
    <w:rsid w:val="00076483"/>
    <w:rsid w:val="000767D1"/>
    <w:rsid w:val="00076C47"/>
    <w:rsid w:val="00076EF1"/>
    <w:rsid w:val="00076FA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0B95"/>
    <w:rsid w:val="00080CAC"/>
    <w:rsid w:val="00081047"/>
    <w:rsid w:val="0008112A"/>
    <w:rsid w:val="000811BD"/>
    <w:rsid w:val="000812F8"/>
    <w:rsid w:val="0008131B"/>
    <w:rsid w:val="00081472"/>
    <w:rsid w:val="00081600"/>
    <w:rsid w:val="000817DA"/>
    <w:rsid w:val="000818EB"/>
    <w:rsid w:val="000819BC"/>
    <w:rsid w:val="00081A03"/>
    <w:rsid w:val="00081BC0"/>
    <w:rsid w:val="00081D2A"/>
    <w:rsid w:val="00081DA2"/>
    <w:rsid w:val="00081DD2"/>
    <w:rsid w:val="00081FB2"/>
    <w:rsid w:val="00082362"/>
    <w:rsid w:val="00082935"/>
    <w:rsid w:val="000829CA"/>
    <w:rsid w:val="00082A10"/>
    <w:rsid w:val="00082E80"/>
    <w:rsid w:val="00083197"/>
    <w:rsid w:val="000833BD"/>
    <w:rsid w:val="0008378C"/>
    <w:rsid w:val="00083851"/>
    <w:rsid w:val="000839F4"/>
    <w:rsid w:val="00083BFB"/>
    <w:rsid w:val="00083D47"/>
    <w:rsid w:val="00083DFE"/>
    <w:rsid w:val="00083EE9"/>
    <w:rsid w:val="00083F69"/>
    <w:rsid w:val="000842F8"/>
    <w:rsid w:val="00084B6D"/>
    <w:rsid w:val="00084C02"/>
    <w:rsid w:val="00085392"/>
    <w:rsid w:val="00085535"/>
    <w:rsid w:val="00085724"/>
    <w:rsid w:val="0008585F"/>
    <w:rsid w:val="00085AC8"/>
    <w:rsid w:val="00085B54"/>
    <w:rsid w:val="00085B87"/>
    <w:rsid w:val="00085D27"/>
    <w:rsid w:val="000862A2"/>
    <w:rsid w:val="00086326"/>
    <w:rsid w:val="000863CC"/>
    <w:rsid w:val="000863ED"/>
    <w:rsid w:val="0008660D"/>
    <w:rsid w:val="00086AE5"/>
    <w:rsid w:val="00086CAC"/>
    <w:rsid w:val="00086DAB"/>
    <w:rsid w:val="00086F5C"/>
    <w:rsid w:val="00087010"/>
    <w:rsid w:val="00087209"/>
    <w:rsid w:val="00087630"/>
    <w:rsid w:val="000876A3"/>
    <w:rsid w:val="00087716"/>
    <w:rsid w:val="000877E1"/>
    <w:rsid w:val="000877E4"/>
    <w:rsid w:val="0008796B"/>
    <w:rsid w:val="00090333"/>
    <w:rsid w:val="00090555"/>
    <w:rsid w:val="0009090B"/>
    <w:rsid w:val="00090919"/>
    <w:rsid w:val="00090968"/>
    <w:rsid w:val="0009099A"/>
    <w:rsid w:val="00090DCA"/>
    <w:rsid w:val="000910D0"/>
    <w:rsid w:val="00091312"/>
    <w:rsid w:val="0009143A"/>
    <w:rsid w:val="00091722"/>
    <w:rsid w:val="0009181B"/>
    <w:rsid w:val="00091940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3FBB"/>
    <w:rsid w:val="00094074"/>
    <w:rsid w:val="00094102"/>
    <w:rsid w:val="000941AA"/>
    <w:rsid w:val="000946EE"/>
    <w:rsid w:val="00094BF4"/>
    <w:rsid w:val="00094C2D"/>
    <w:rsid w:val="00094D75"/>
    <w:rsid w:val="00094F45"/>
    <w:rsid w:val="000952E9"/>
    <w:rsid w:val="0009534C"/>
    <w:rsid w:val="0009552E"/>
    <w:rsid w:val="00095BFF"/>
    <w:rsid w:val="00095DD7"/>
    <w:rsid w:val="00095EF7"/>
    <w:rsid w:val="00095FC1"/>
    <w:rsid w:val="00095FCC"/>
    <w:rsid w:val="0009639C"/>
    <w:rsid w:val="00096408"/>
    <w:rsid w:val="000964D1"/>
    <w:rsid w:val="00096504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B47"/>
    <w:rsid w:val="00097EA5"/>
    <w:rsid w:val="000A057C"/>
    <w:rsid w:val="000A0843"/>
    <w:rsid w:val="000A0B8C"/>
    <w:rsid w:val="000A109D"/>
    <w:rsid w:val="000A12FE"/>
    <w:rsid w:val="000A1458"/>
    <w:rsid w:val="000A153C"/>
    <w:rsid w:val="000A16EC"/>
    <w:rsid w:val="000A1862"/>
    <w:rsid w:val="000A18EF"/>
    <w:rsid w:val="000A1F1A"/>
    <w:rsid w:val="000A1F96"/>
    <w:rsid w:val="000A1FB5"/>
    <w:rsid w:val="000A22AC"/>
    <w:rsid w:val="000A24C7"/>
    <w:rsid w:val="000A2613"/>
    <w:rsid w:val="000A2D1E"/>
    <w:rsid w:val="000A322E"/>
    <w:rsid w:val="000A3519"/>
    <w:rsid w:val="000A35B2"/>
    <w:rsid w:val="000A3932"/>
    <w:rsid w:val="000A3D5A"/>
    <w:rsid w:val="000A3E0C"/>
    <w:rsid w:val="000A40EF"/>
    <w:rsid w:val="000A418D"/>
    <w:rsid w:val="000A42D4"/>
    <w:rsid w:val="000A42F8"/>
    <w:rsid w:val="000A4331"/>
    <w:rsid w:val="000A4333"/>
    <w:rsid w:val="000A49FD"/>
    <w:rsid w:val="000A4A3F"/>
    <w:rsid w:val="000A4B10"/>
    <w:rsid w:val="000A4CA3"/>
    <w:rsid w:val="000A4E72"/>
    <w:rsid w:val="000A4F6A"/>
    <w:rsid w:val="000A515A"/>
    <w:rsid w:val="000A5469"/>
    <w:rsid w:val="000A560F"/>
    <w:rsid w:val="000A57E1"/>
    <w:rsid w:val="000A595D"/>
    <w:rsid w:val="000A59A1"/>
    <w:rsid w:val="000A5A5C"/>
    <w:rsid w:val="000A5C18"/>
    <w:rsid w:val="000A5E4D"/>
    <w:rsid w:val="000A5E66"/>
    <w:rsid w:val="000A5F98"/>
    <w:rsid w:val="000A6321"/>
    <w:rsid w:val="000A64FE"/>
    <w:rsid w:val="000A652D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86E"/>
    <w:rsid w:val="000B0E9E"/>
    <w:rsid w:val="000B1449"/>
    <w:rsid w:val="000B16E6"/>
    <w:rsid w:val="000B1947"/>
    <w:rsid w:val="000B1B64"/>
    <w:rsid w:val="000B1C59"/>
    <w:rsid w:val="000B20F7"/>
    <w:rsid w:val="000B22ED"/>
    <w:rsid w:val="000B249C"/>
    <w:rsid w:val="000B27D3"/>
    <w:rsid w:val="000B280A"/>
    <w:rsid w:val="000B2B27"/>
    <w:rsid w:val="000B2EC5"/>
    <w:rsid w:val="000B2EF3"/>
    <w:rsid w:val="000B2F53"/>
    <w:rsid w:val="000B315B"/>
    <w:rsid w:val="000B322F"/>
    <w:rsid w:val="000B3427"/>
    <w:rsid w:val="000B35AC"/>
    <w:rsid w:val="000B3627"/>
    <w:rsid w:val="000B36ED"/>
    <w:rsid w:val="000B3828"/>
    <w:rsid w:val="000B390A"/>
    <w:rsid w:val="000B3E2F"/>
    <w:rsid w:val="000B3FC2"/>
    <w:rsid w:val="000B3FEB"/>
    <w:rsid w:val="000B4357"/>
    <w:rsid w:val="000B4408"/>
    <w:rsid w:val="000B4B0E"/>
    <w:rsid w:val="000B4B1F"/>
    <w:rsid w:val="000B4B9E"/>
    <w:rsid w:val="000B4C4B"/>
    <w:rsid w:val="000B4C5F"/>
    <w:rsid w:val="000B4E76"/>
    <w:rsid w:val="000B5008"/>
    <w:rsid w:val="000B5097"/>
    <w:rsid w:val="000B509C"/>
    <w:rsid w:val="000B51E5"/>
    <w:rsid w:val="000B57AF"/>
    <w:rsid w:val="000B5912"/>
    <w:rsid w:val="000B5B49"/>
    <w:rsid w:val="000B5C48"/>
    <w:rsid w:val="000B5E56"/>
    <w:rsid w:val="000B609C"/>
    <w:rsid w:val="000B6182"/>
    <w:rsid w:val="000B6508"/>
    <w:rsid w:val="000B6616"/>
    <w:rsid w:val="000B673D"/>
    <w:rsid w:val="000B6747"/>
    <w:rsid w:val="000B68EE"/>
    <w:rsid w:val="000B69B2"/>
    <w:rsid w:val="000B6A05"/>
    <w:rsid w:val="000B6A17"/>
    <w:rsid w:val="000B6D86"/>
    <w:rsid w:val="000B6E8A"/>
    <w:rsid w:val="000B6F73"/>
    <w:rsid w:val="000B72C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F5"/>
    <w:rsid w:val="000C0A62"/>
    <w:rsid w:val="000C0D06"/>
    <w:rsid w:val="000C0E86"/>
    <w:rsid w:val="000C0E88"/>
    <w:rsid w:val="000C0F86"/>
    <w:rsid w:val="000C11B1"/>
    <w:rsid w:val="000C197F"/>
    <w:rsid w:val="000C1985"/>
    <w:rsid w:val="000C1DD4"/>
    <w:rsid w:val="000C1E1C"/>
    <w:rsid w:val="000C2024"/>
    <w:rsid w:val="000C204F"/>
    <w:rsid w:val="000C2223"/>
    <w:rsid w:val="000C2944"/>
    <w:rsid w:val="000C2A35"/>
    <w:rsid w:val="000C2AA8"/>
    <w:rsid w:val="000C2DFC"/>
    <w:rsid w:val="000C301D"/>
    <w:rsid w:val="000C3141"/>
    <w:rsid w:val="000C32C6"/>
    <w:rsid w:val="000C3475"/>
    <w:rsid w:val="000C34CD"/>
    <w:rsid w:val="000C3579"/>
    <w:rsid w:val="000C3759"/>
    <w:rsid w:val="000C37F9"/>
    <w:rsid w:val="000C38CB"/>
    <w:rsid w:val="000C3A53"/>
    <w:rsid w:val="000C3AF6"/>
    <w:rsid w:val="000C3D33"/>
    <w:rsid w:val="000C40D3"/>
    <w:rsid w:val="000C432A"/>
    <w:rsid w:val="000C45DE"/>
    <w:rsid w:val="000C46CB"/>
    <w:rsid w:val="000C4736"/>
    <w:rsid w:val="000C481E"/>
    <w:rsid w:val="000C4835"/>
    <w:rsid w:val="000C494F"/>
    <w:rsid w:val="000C499D"/>
    <w:rsid w:val="000C4B39"/>
    <w:rsid w:val="000C4BB5"/>
    <w:rsid w:val="000C4D68"/>
    <w:rsid w:val="000C4ED1"/>
    <w:rsid w:val="000C53E1"/>
    <w:rsid w:val="000C5429"/>
    <w:rsid w:val="000C564F"/>
    <w:rsid w:val="000C57F9"/>
    <w:rsid w:val="000C5875"/>
    <w:rsid w:val="000C5C77"/>
    <w:rsid w:val="000C5CB8"/>
    <w:rsid w:val="000C5E17"/>
    <w:rsid w:val="000C6214"/>
    <w:rsid w:val="000C63FC"/>
    <w:rsid w:val="000C6863"/>
    <w:rsid w:val="000C6959"/>
    <w:rsid w:val="000C6E1F"/>
    <w:rsid w:val="000C70A0"/>
    <w:rsid w:val="000C7225"/>
    <w:rsid w:val="000C7231"/>
    <w:rsid w:val="000C729F"/>
    <w:rsid w:val="000C76E1"/>
    <w:rsid w:val="000C7A98"/>
    <w:rsid w:val="000C7EA4"/>
    <w:rsid w:val="000C7EB0"/>
    <w:rsid w:val="000C7EC8"/>
    <w:rsid w:val="000C7F91"/>
    <w:rsid w:val="000D00AD"/>
    <w:rsid w:val="000D067C"/>
    <w:rsid w:val="000D069C"/>
    <w:rsid w:val="000D0765"/>
    <w:rsid w:val="000D0EAD"/>
    <w:rsid w:val="000D0EC9"/>
    <w:rsid w:val="000D0EE8"/>
    <w:rsid w:val="000D1107"/>
    <w:rsid w:val="000D11BC"/>
    <w:rsid w:val="000D132D"/>
    <w:rsid w:val="000D1457"/>
    <w:rsid w:val="000D16E8"/>
    <w:rsid w:val="000D1713"/>
    <w:rsid w:val="000D17C9"/>
    <w:rsid w:val="000D1955"/>
    <w:rsid w:val="000D1A7E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29A"/>
    <w:rsid w:val="000D384E"/>
    <w:rsid w:val="000D3B86"/>
    <w:rsid w:val="000D3FD1"/>
    <w:rsid w:val="000D4058"/>
    <w:rsid w:val="000D4082"/>
    <w:rsid w:val="000D4527"/>
    <w:rsid w:val="000D4748"/>
    <w:rsid w:val="000D48CE"/>
    <w:rsid w:val="000D49BF"/>
    <w:rsid w:val="000D4AD8"/>
    <w:rsid w:val="000D4CE2"/>
    <w:rsid w:val="000D4D0F"/>
    <w:rsid w:val="000D5020"/>
    <w:rsid w:val="000D5674"/>
    <w:rsid w:val="000D56C3"/>
    <w:rsid w:val="000D56D7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06"/>
    <w:rsid w:val="000E0095"/>
    <w:rsid w:val="000E00EB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FE7"/>
    <w:rsid w:val="000E2014"/>
    <w:rsid w:val="000E2052"/>
    <w:rsid w:val="000E219E"/>
    <w:rsid w:val="000E2433"/>
    <w:rsid w:val="000E2608"/>
    <w:rsid w:val="000E2743"/>
    <w:rsid w:val="000E2D52"/>
    <w:rsid w:val="000E309C"/>
    <w:rsid w:val="000E30E1"/>
    <w:rsid w:val="000E31E9"/>
    <w:rsid w:val="000E31FF"/>
    <w:rsid w:val="000E34C2"/>
    <w:rsid w:val="000E3677"/>
    <w:rsid w:val="000E36E3"/>
    <w:rsid w:val="000E3726"/>
    <w:rsid w:val="000E3844"/>
    <w:rsid w:val="000E3A59"/>
    <w:rsid w:val="000E3B62"/>
    <w:rsid w:val="000E3D89"/>
    <w:rsid w:val="000E3EF8"/>
    <w:rsid w:val="000E3FE0"/>
    <w:rsid w:val="000E44FD"/>
    <w:rsid w:val="000E4594"/>
    <w:rsid w:val="000E46CF"/>
    <w:rsid w:val="000E4DAA"/>
    <w:rsid w:val="000E546A"/>
    <w:rsid w:val="000E5663"/>
    <w:rsid w:val="000E5682"/>
    <w:rsid w:val="000E57E6"/>
    <w:rsid w:val="000E5915"/>
    <w:rsid w:val="000E59A1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D58"/>
    <w:rsid w:val="000E7D5C"/>
    <w:rsid w:val="000E7E1F"/>
    <w:rsid w:val="000F01BA"/>
    <w:rsid w:val="000F0388"/>
    <w:rsid w:val="000F0D1A"/>
    <w:rsid w:val="000F0E01"/>
    <w:rsid w:val="000F14A1"/>
    <w:rsid w:val="000F15F8"/>
    <w:rsid w:val="000F1A8F"/>
    <w:rsid w:val="000F1BC7"/>
    <w:rsid w:val="000F1E21"/>
    <w:rsid w:val="000F2319"/>
    <w:rsid w:val="000F231F"/>
    <w:rsid w:val="000F249A"/>
    <w:rsid w:val="000F264C"/>
    <w:rsid w:val="000F26F5"/>
    <w:rsid w:val="000F2969"/>
    <w:rsid w:val="000F2DCA"/>
    <w:rsid w:val="000F329C"/>
    <w:rsid w:val="000F380D"/>
    <w:rsid w:val="000F3989"/>
    <w:rsid w:val="000F3C92"/>
    <w:rsid w:val="000F4280"/>
    <w:rsid w:val="000F4612"/>
    <w:rsid w:val="000F46DC"/>
    <w:rsid w:val="000F474A"/>
    <w:rsid w:val="000F47E9"/>
    <w:rsid w:val="000F48F0"/>
    <w:rsid w:val="000F5025"/>
    <w:rsid w:val="000F5107"/>
    <w:rsid w:val="000F51D5"/>
    <w:rsid w:val="000F52FD"/>
    <w:rsid w:val="000F5980"/>
    <w:rsid w:val="000F5A84"/>
    <w:rsid w:val="000F5D62"/>
    <w:rsid w:val="000F5E02"/>
    <w:rsid w:val="000F6396"/>
    <w:rsid w:val="000F6820"/>
    <w:rsid w:val="000F6BC3"/>
    <w:rsid w:val="000F6BCC"/>
    <w:rsid w:val="000F7143"/>
    <w:rsid w:val="000F7656"/>
    <w:rsid w:val="000F78BF"/>
    <w:rsid w:val="000F7E73"/>
    <w:rsid w:val="00100269"/>
    <w:rsid w:val="001004B6"/>
    <w:rsid w:val="00100819"/>
    <w:rsid w:val="00100F64"/>
    <w:rsid w:val="0010102B"/>
    <w:rsid w:val="001013E9"/>
    <w:rsid w:val="00101793"/>
    <w:rsid w:val="0010190C"/>
    <w:rsid w:val="00101B92"/>
    <w:rsid w:val="00101D4F"/>
    <w:rsid w:val="00101EEF"/>
    <w:rsid w:val="00102042"/>
    <w:rsid w:val="00102388"/>
    <w:rsid w:val="001028D4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77"/>
    <w:rsid w:val="00105CD0"/>
    <w:rsid w:val="00105F08"/>
    <w:rsid w:val="00106612"/>
    <w:rsid w:val="001066AF"/>
    <w:rsid w:val="0010670D"/>
    <w:rsid w:val="00106721"/>
    <w:rsid w:val="00106904"/>
    <w:rsid w:val="00106ACF"/>
    <w:rsid w:val="00106B1C"/>
    <w:rsid w:val="00106EA8"/>
    <w:rsid w:val="00106FB3"/>
    <w:rsid w:val="00107039"/>
    <w:rsid w:val="00107208"/>
    <w:rsid w:val="001075F9"/>
    <w:rsid w:val="001076C6"/>
    <w:rsid w:val="00107882"/>
    <w:rsid w:val="00107DAC"/>
    <w:rsid w:val="0011012A"/>
    <w:rsid w:val="0011013F"/>
    <w:rsid w:val="0011024E"/>
    <w:rsid w:val="0011028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171B"/>
    <w:rsid w:val="00111B80"/>
    <w:rsid w:val="00111D55"/>
    <w:rsid w:val="00112296"/>
    <w:rsid w:val="001123A6"/>
    <w:rsid w:val="00112916"/>
    <w:rsid w:val="00112A60"/>
    <w:rsid w:val="00112C75"/>
    <w:rsid w:val="00112E14"/>
    <w:rsid w:val="00112E90"/>
    <w:rsid w:val="00113BAC"/>
    <w:rsid w:val="00113E2F"/>
    <w:rsid w:val="00113FFF"/>
    <w:rsid w:val="00114031"/>
    <w:rsid w:val="001141F3"/>
    <w:rsid w:val="00114311"/>
    <w:rsid w:val="00114688"/>
    <w:rsid w:val="001148E6"/>
    <w:rsid w:val="00114909"/>
    <w:rsid w:val="00114DA1"/>
    <w:rsid w:val="00114EEF"/>
    <w:rsid w:val="0011522C"/>
    <w:rsid w:val="0011532B"/>
    <w:rsid w:val="001154CC"/>
    <w:rsid w:val="001157D7"/>
    <w:rsid w:val="001157E5"/>
    <w:rsid w:val="0011584B"/>
    <w:rsid w:val="00115941"/>
    <w:rsid w:val="001159CE"/>
    <w:rsid w:val="00116298"/>
    <w:rsid w:val="001163BB"/>
    <w:rsid w:val="001163E2"/>
    <w:rsid w:val="001164EB"/>
    <w:rsid w:val="00116530"/>
    <w:rsid w:val="0011674F"/>
    <w:rsid w:val="0011687B"/>
    <w:rsid w:val="00116988"/>
    <w:rsid w:val="00116D9D"/>
    <w:rsid w:val="00116EB2"/>
    <w:rsid w:val="00116EDC"/>
    <w:rsid w:val="00116FB5"/>
    <w:rsid w:val="0011700D"/>
    <w:rsid w:val="00117809"/>
    <w:rsid w:val="00117B07"/>
    <w:rsid w:val="00117D4D"/>
    <w:rsid w:val="00117E11"/>
    <w:rsid w:val="00117E1D"/>
    <w:rsid w:val="00120185"/>
    <w:rsid w:val="001204DD"/>
    <w:rsid w:val="00120AE2"/>
    <w:rsid w:val="00120B16"/>
    <w:rsid w:val="00120FE3"/>
    <w:rsid w:val="00122145"/>
    <w:rsid w:val="00122177"/>
    <w:rsid w:val="00122593"/>
    <w:rsid w:val="00122655"/>
    <w:rsid w:val="00122807"/>
    <w:rsid w:val="00122845"/>
    <w:rsid w:val="001228D6"/>
    <w:rsid w:val="00122C7D"/>
    <w:rsid w:val="00122C98"/>
    <w:rsid w:val="001232F6"/>
    <w:rsid w:val="0012396B"/>
    <w:rsid w:val="001239ED"/>
    <w:rsid w:val="00123A8B"/>
    <w:rsid w:val="00123F83"/>
    <w:rsid w:val="001240C2"/>
    <w:rsid w:val="00124350"/>
    <w:rsid w:val="00124409"/>
    <w:rsid w:val="001244E2"/>
    <w:rsid w:val="001245B1"/>
    <w:rsid w:val="001245BA"/>
    <w:rsid w:val="00124600"/>
    <w:rsid w:val="00124D4A"/>
    <w:rsid w:val="001251F6"/>
    <w:rsid w:val="001257A5"/>
    <w:rsid w:val="00125930"/>
    <w:rsid w:val="00125B16"/>
    <w:rsid w:val="00125C80"/>
    <w:rsid w:val="00125F34"/>
    <w:rsid w:val="00126611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71B"/>
    <w:rsid w:val="001278D8"/>
    <w:rsid w:val="001278E5"/>
    <w:rsid w:val="0012799A"/>
    <w:rsid w:val="00127A00"/>
    <w:rsid w:val="00127E2C"/>
    <w:rsid w:val="00127F40"/>
    <w:rsid w:val="00127F76"/>
    <w:rsid w:val="0013041B"/>
    <w:rsid w:val="001305F2"/>
    <w:rsid w:val="001308AF"/>
    <w:rsid w:val="001309BB"/>
    <w:rsid w:val="001309FE"/>
    <w:rsid w:val="00130C17"/>
    <w:rsid w:val="00130C25"/>
    <w:rsid w:val="00131224"/>
    <w:rsid w:val="0013183C"/>
    <w:rsid w:val="00131A56"/>
    <w:rsid w:val="001325EE"/>
    <w:rsid w:val="00132881"/>
    <w:rsid w:val="00132991"/>
    <w:rsid w:val="001329A4"/>
    <w:rsid w:val="00132C98"/>
    <w:rsid w:val="00132E3E"/>
    <w:rsid w:val="0013303B"/>
    <w:rsid w:val="00133165"/>
    <w:rsid w:val="001333FC"/>
    <w:rsid w:val="00133445"/>
    <w:rsid w:val="001334A4"/>
    <w:rsid w:val="00133526"/>
    <w:rsid w:val="0013413F"/>
    <w:rsid w:val="00134523"/>
    <w:rsid w:val="00134564"/>
    <w:rsid w:val="001345B1"/>
    <w:rsid w:val="001347EC"/>
    <w:rsid w:val="0013480A"/>
    <w:rsid w:val="00134D3A"/>
    <w:rsid w:val="00134E36"/>
    <w:rsid w:val="00134F81"/>
    <w:rsid w:val="00135009"/>
    <w:rsid w:val="00135106"/>
    <w:rsid w:val="001353E4"/>
    <w:rsid w:val="00135F7A"/>
    <w:rsid w:val="00135FEB"/>
    <w:rsid w:val="00135FF1"/>
    <w:rsid w:val="00136061"/>
    <w:rsid w:val="0013622A"/>
    <w:rsid w:val="0013651F"/>
    <w:rsid w:val="00136D45"/>
    <w:rsid w:val="00136DFA"/>
    <w:rsid w:val="00136E13"/>
    <w:rsid w:val="001372C4"/>
    <w:rsid w:val="001373AB"/>
    <w:rsid w:val="001374FE"/>
    <w:rsid w:val="00137525"/>
    <w:rsid w:val="00137661"/>
    <w:rsid w:val="00137CFE"/>
    <w:rsid w:val="00140353"/>
    <w:rsid w:val="001407CC"/>
    <w:rsid w:val="00140A88"/>
    <w:rsid w:val="00140A9F"/>
    <w:rsid w:val="00140B61"/>
    <w:rsid w:val="001411B7"/>
    <w:rsid w:val="00141230"/>
    <w:rsid w:val="001412A5"/>
    <w:rsid w:val="0014165D"/>
    <w:rsid w:val="001416B8"/>
    <w:rsid w:val="0014171D"/>
    <w:rsid w:val="00141DDD"/>
    <w:rsid w:val="00142054"/>
    <w:rsid w:val="00142075"/>
    <w:rsid w:val="00142319"/>
    <w:rsid w:val="001424CE"/>
    <w:rsid w:val="0014271E"/>
    <w:rsid w:val="001427D6"/>
    <w:rsid w:val="0014296B"/>
    <w:rsid w:val="00142AE8"/>
    <w:rsid w:val="00142E79"/>
    <w:rsid w:val="00142EB2"/>
    <w:rsid w:val="00142F59"/>
    <w:rsid w:val="00143042"/>
    <w:rsid w:val="00143313"/>
    <w:rsid w:val="00143696"/>
    <w:rsid w:val="001437DC"/>
    <w:rsid w:val="0014462F"/>
    <w:rsid w:val="001446F5"/>
    <w:rsid w:val="00144723"/>
    <w:rsid w:val="00144741"/>
    <w:rsid w:val="0014489E"/>
    <w:rsid w:val="00144A5C"/>
    <w:rsid w:val="00144C9D"/>
    <w:rsid w:val="00144DE2"/>
    <w:rsid w:val="0014510E"/>
    <w:rsid w:val="001451C3"/>
    <w:rsid w:val="00145408"/>
    <w:rsid w:val="001458CD"/>
    <w:rsid w:val="00145C56"/>
    <w:rsid w:val="00145F84"/>
    <w:rsid w:val="00146228"/>
    <w:rsid w:val="00146355"/>
    <w:rsid w:val="0014636A"/>
    <w:rsid w:val="00146960"/>
    <w:rsid w:val="00146AF3"/>
    <w:rsid w:val="00146B50"/>
    <w:rsid w:val="001470D5"/>
    <w:rsid w:val="001470F6"/>
    <w:rsid w:val="0014724E"/>
    <w:rsid w:val="00147321"/>
    <w:rsid w:val="00147540"/>
    <w:rsid w:val="00147A1F"/>
    <w:rsid w:val="00147D70"/>
    <w:rsid w:val="00147E2F"/>
    <w:rsid w:val="0015026A"/>
    <w:rsid w:val="001504AC"/>
    <w:rsid w:val="00150628"/>
    <w:rsid w:val="0015139E"/>
    <w:rsid w:val="001515F7"/>
    <w:rsid w:val="00151734"/>
    <w:rsid w:val="00151895"/>
    <w:rsid w:val="00151BC7"/>
    <w:rsid w:val="00151EC3"/>
    <w:rsid w:val="00152221"/>
    <w:rsid w:val="001524CF"/>
    <w:rsid w:val="0015261D"/>
    <w:rsid w:val="001526F1"/>
    <w:rsid w:val="001527DE"/>
    <w:rsid w:val="00152A47"/>
    <w:rsid w:val="00152A99"/>
    <w:rsid w:val="00152C9D"/>
    <w:rsid w:val="00152FD1"/>
    <w:rsid w:val="0015319E"/>
    <w:rsid w:val="0015326A"/>
    <w:rsid w:val="00153535"/>
    <w:rsid w:val="001538A0"/>
    <w:rsid w:val="00153A71"/>
    <w:rsid w:val="00153D8F"/>
    <w:rsid w:val="00153E72"/>
    <w:rsid w:val="00153EC2"/>
    <w:rsid w:val="00153F0F"/>
    <w:rsid w:val="001540C9"/>
    <w:rsid w:val="0015411F"/>
    <w:rsid w:val="001541FE"/>
    <w:rsid w:val="00154462"/>
    <w:rsid w:val="001544B2"/>
    <w:rsid w:val="00154647"/>
    <w:rsid w:val="00154876"/>
    <w:rsid w:val="001549BD"/>
    <w:rsid w:val="00154A6A"/>
    <w:rsid w:val="00154F0E"/>
    <w:rsid w:val="00154F60"/>
    <w:rsid w:val="00155126"/>
    <w:rsid w:val="0015548A"/>
    <w:rsid w:val="00155811"/>
    <w:rsid w:val="001558DE"/>
    <w:rsid w:val="00155A24"/>
    <w:rsid w:val="00155A3B"/>
    <w:rsid w:val="00155F5C"/>
    <w:rsid w:val="0015605E"/>
    <w:rsid w:val="001563E4"/>
    <w:rsid w:val="001568BB"/>
    <w:rsid w:val="00156A30"/>
    <w:rsid w:val="00156B1D"/>
    <w:rsid w:val="00156B69"/>
    <w:rsid w:val="00156C09"/>
    <w:rsid w:val="00156CA1"/>
    <w:rsid w:val="00156E83"/>
    <w:rsid w:val="001577C9"/>
    <w:rsid w:val="00157B16"/>
    <w:rsid w:val="00157CF3"/>
    <w:rsid w:val="00157F47"/>
    <w:rsid w:val="00157F52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9ED"/>
    <w:rsid w:val="00161E60"/>
    <w:rsid w:val="00162038"/>
    <w:rsid w:val="001620C3"/>
    <w:rsid w:val="00162353"/>
    <w:rsid w:val="00162354"/>
    <w:rsid w:val="001623ED"/>
    <w:rsid w:val="001624AC"/>
    <w:rsid w:val="00162574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B8D"/>
    <w:rsid w:val="00163E53"/>
    <w:rsid w:val="00163F40"/>
    <w:rsid w:val="00164881"/>
    <w:rsid w:val="00165184"/>
    <w:rsid w:val="001656AF"/>
    <w:rsid w:val="001656F2"/>
    <w:rsid w:val="0016571A"/>
    <w:rsid w:val="001657FB"/>
    <w:rsid w:val="00165D3E"/>
    <w:rsid w:val="00165F5E"/>
    <w:rsid w:val="0016600D"/>
    <w:rsid w:val="00166061"/>
    <w:rsid w:val="00166157"/>
    <w:rsid w:val="0016617C"/>
    <w:rsid w:val="00166403"/>
    <w:rsid w:val="00166B73"/>
    <w:rsid w:val="00166DC4"/>
    <w:rsid w:val="00166FF1"/>
    <w:rsid w:val="00167153"/>
    <w:rsid w:val="0016733B"/>
    <w:rsid w:val="00167AC3"/>
    <w:rsid w:val="00167B86"/>
    <w:rsid w:val="00167D4D"/>
    <w:rsid w:val="00167F3B"/>
    <w:rsid w:val="0017051F"/>
    <w:rsid w:val="0017085F"/>
    <w:rsid w:val="00170A70"/>
    <w:rsid w:val="00170C31"/>
    <w:rsid w:val="00170E94"/>
    <w:rsid w:val="00170F6C"/>
    <w:rsid w:val="0017121D"/>
    <w:rsid w:val="00171466"/>
    <w:rsid w:val="001717F6"/>
    <w:rsid w:val="00171972"/>
    <w:rsid w:val="00171BBE"/>
    <w:rsid w:val="00171E48"/>
    <w:rsid w:val="00171F39"/>
    <w:rsid w:val="001722ED"/>
    <w:rsid w:val="001724D0"/>
    <w:rsid w:val="001725F5"/>
    <w:rsid w:val="0017276A"/>
    <w:rsid w:val="00172B1C"/>
    <w:rsid w:val="00172D31"/>
    <w:rsid w:val="00172E93"/>
    <w:rsid w:val="00172FD9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45A"/>
    <w:rsid w:val="001755BF"/>
    <w:rsid w:val="0017599D"/>
    <w:rsid w:val="00175EB0"/>
    <w:rsid w:val="0017620D"/>
    <w:rsid w:val="001762AC"/>
    <w:rsid w:val="00176305"/>
    <w:rsid w:val="00176567"/>
    <w:rsid w:val="00176B06"/>
    <w:rsid w:val="00176D0F"/>
    <w:rsid w:val="00176FA8"/>
    <w:rsid w:val="00176FB2"/>
    <w:rsid w:val="00177132"/>
    <w:rsid w:val="00177341"/>
    <w:rsid w:val="0017754C"/>
    <w:rsid w:val="001778FA"/>
    <w:rsid w:val="0017797A"/>
    <w:rsid w:val="001779E8"/>
    <w:rsid w:val="00177AF0"/>
    <w:rsid w:val="001801E9"/>
    <w:rsid w:val="0018028C"/>
    <w:rsid w:val="0018062D"/>
    <w:rsid w:val="00180680"/>
    <w:rsid w:val="00180A65"/>
    <w:rsid w:val="00180D5C"/>
    <w:rsid w:val="00180F4C"/>
    <w:rsid w:val="0018139F"/>
    <w:rsid w:val="0018163F"/>
    <w:rsid w:val="0018180A"/>
    <w:rsid w:val="00182151"/>
    <w:rsid w:val="00182201"/>
    <w:rsid w:val="0018244B"/>
    <w:rsid w:val="001824A1"/>
    <w:rsid w:val="0018300B"/>
    <w:rsid w:val="001830B5"/>
    <w:rsid w:val="001831CA"/>
    <w:rsid w:val="0018385F"/>
    <w:rsid w:val="00183876"/>
    <w:rsid w:val="00183B47"/>
    <w:rsid w:val="00183C26"/>
    <w:rsid w:val="00183C58"/>
    <w:rsid w:val="00183E53"/>
    <w:rsid w:val="00183E91"/>
    <w:rsid w:val="00184020"/>
    <w:rsid w:val="001841B2"/>
    <w:rsid w:val="001843B8"/>
    <w:rsid w:val="00184B21"/>
    <w:rsid w:val="00184CB3"/>
    <w:rsid w:val="00185137"/>
    <w:rsid w:val="0018544E"/>
    <w:rsid w:val="00185D57"/>
    <w:rsid w:val="00185DA0"/>
    <w:rsid w:val="00186365"/>
    <w:rsid w:val="001864F6"/>
    <w:rsid w:val="00187041"/>
    <w:rsid w:val="00187238"/>
    <w:rsid w:val="00187597"/>
    <w:rsid w:val="0018782A"/>
    <w:rsid w:val="00187C00"/>
    <w:rsid w:val="00187C27"/>
    <w:rsid w:val="00190397"/>
    <w:rsid w:val="001905BF"/>
    <w:rsid w:val="001908AF"/>
    <w:rsid w:val="001908C7"/>
    <w:rsid w:val="00190A98"/>
    <w:rsid w:val="00190BFB"/>
    <w:rsid w:val="00190C3D"/>
    <w:rsid w:val="00190E63"/>
    <w:rsid w:val="00190FC4"/>
    <w:rsid w:val="0019107D"/>
    <w:rsid w:val="0019121C"/>
    <w:rsid w:val="0019189D"/>
    <w:rsid w:val="00191A78"/>
    <w:rsid w:val="00191CE0"/>
    <w:rsid w:val="00191EC5"/>
    <w:rsid w:val="00191F14"/>
    <w:rsid w:val="00192153"/>
    <w:rsid w:val="001921AF"/>
    <w:rsid w:val="001923D9"/>
    <w:rsid w:val="0019258D"/>
    <w:rsid w:val="00192973"/>
    <w:rsid w:val="00192ADD"/>
    <w:rsid w:val="00192B52"/>
    <w:rsid w:val="00192DE7"/>
    <w:rsid w:val="00192F5E"/>
    <w:rsid w:val="00193278"/>
    <w:rsid w:val="001936BA"/>
    <w:rsid w:val="001936E9"/>
    <w:rsid w:val="0019386A"/>
    <w:rsid w:val="0019392B"/>
    <w:rsid w:val="00193943"/>
    <w:rsid w:val="00193B0C"/>
    <w:rsid w:val="00193D05"/>
    <w:rsid w:val="00193DDD"/>
    <w:rsid w:val="00193DFA"/>
    <w:rsid w:val="00193E11"/>
    <w:rsid w:val="001947BA"/>
    <w:rsid w:val="001947E1"/>
    <w:rsid w:val="0019503D"/>
    <w:rsid w:val="0019541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C26"/>
    <w:rsid w:val="00196E80"/>
    <w:rsid w:val="0019724A"/>
    <w:rsid w:val="001974A9"/>
    <w:rsid w:val="001975C3"/>
    <w:rsid w:val="001978F3"/>
    <w:rsid w:val="00197922"/>
    <w:rsid w:val="00197AA7"/>
    <w:rsid w:val="00197B85"/>
    <w:rsid w:val="00197E32"/>
    <w:rsid w:val="001A0198"/>
    <w:rsid w:val="001A0456"/>
    <w:rsid w:val="001A07C0"/>
    <w:rsid w:val="001A0B73"/>
    <w:rsid w:val="001A0BE2"/>
    <w:rsid w:val="001A0E10"/>
    <w:rsid w:val="001A0E95"/>
    <w:rsid w:val="001A0FA5"/>
    <w:rsid w:val="001A1142"/>
    <w:rsid w:val="001A1220"/>
    <w:rsid w:val="001A12FA"/>
    <w:rsid w:val="001A15BD"/>
    <w:rsid w:val="001A168C"/>
    <w:rsid w:val="001A1A48"/>
    <w:rsid w:val="001A1D6D"/>
    <w:rsid w:val="001A203E"/>
    <w:rsid w:val="001A2364"/>
    <w:rsid w:val="001A2602"/>
    <w:rsid w:val="001A2800"/>
    <w:rsid w:val="001A2DA0"/>
    <w:rsid w:val="001A3127"/>
    <w:rsid w:val="001A3642"/>
    <w:rsid w:val="001A41FA"/>
    <w:rsid w:val="001A4287"/>
    <w:rsid w:val="001A4423"/>
    <w:rsid w:val="001A4679"/>
    <w:rsid w:val="001A4738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5D34"/>
    <w:rsid w:val="001A5E22"/>
    <w:rsid w:val="001A6192"/>
    <w:rsid w:val="001A66CF"/>
    <w:rsid w:val="001A6794"/>
    <w:rsid w:val="001A6ACE"/>
    <w:rsid w:val="001A6D55"/>
    <w:rsid w:val="001A702E"/>
    <w:rsid w:val="001A704B"/>
    <w:rsid w:val="001A7075"/>
    <w:rsid w:val="001A7122"/>
    <w:rsid w:val="001A72EE"/>
    <w:rsid w:val="001A7694"/>
    <w:rsid w:val="001B03FC"/>
    <w:rsid w:val="001B0480"/>
    <w:rsid w:val="001B0572"/>
    <w:rsid w:val="001B0634"/>
    <w:rsid w:val="001B083B"/>
    <w:rsid w:val="001B091D"/>
    <w:rsid w:val="001B09B0"/>
    <w:rsid w:val="001B0B5A"/>
    <w:rsid w:val="001B0C09"/>
    <w:rsid w:val="001B0C5E"/>
    <w:rsid w:val="001B0F0D"/>
    <w:rsid w:val="001B0F26"/>
    <w:rsid w:val="001B1410"/>
    <w:rsid w:val="001B147F"/>
    <w:rsid w:val="001B1718"/>
    <w:rsid w:val="001B1981"/>
    <w:rsid w:val="001B1B36"/>
    <w:rsid w:val="001B1EC7"/>
    <w:rsid w:val="001B1FA9"/>
    <w:rsid w:val="001B2195"/>
    <w:rsid w:val="001B26A3"/>
    <w:rsid w:val="001B26C8"/>
    <w:rsid w:val="001B2859"/>
    <w:rsid w:val="001B2888"/>
    <w:rsid w:val="001B290E"/>
    <w:rsid w:val="001B2A9F"/>
    <w:rsid w:val="001B2F57"/>
    <w:rsid w:val="001B3095"/>
    <w:rsid w:val="001B30BF"/>
    <w:rsid w:val="001B35FC"/>
    <w:rsid w:val="001B37D4"/>
    <w:rsid w:val="001B3A79"/>
    <w:rsid w:val="001B3B0A"/>
    <w:rsid w:val="001B3B79"/>
    <w:rsid w:val="001B3EE7"/>
    <w:rsid w:val="001B4149"/>
    <w:rsid w:val="001B4293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4CC5"/>
    <w:rsid w:val="001B5169"/>
    <w:rsid w:val="001B5186"/>
    <w:rsid w:val="001B53AD"/>
    <w:rsid w:val="001B5426"/>
    <w:rsid w:val="001B54DC"/>
    <w:rsid w:val="001B5586"/>
    <w:rsid w:val="001B58B0"/>
    <w:rsid w:val="001B5969"/>
    <w:rsid w:val="001B5ACB"/>
    <w:rsid w:val="001B6361"/>
    <w:rsid w:val="001B63D2"/>
    <w:rsid w:val="001B679F"/>
    <w:rsid w:val="001B67DD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957"/>
    <w:rsid w:val="001B79A9"/>
    <w:rsid w:val="001B7C24"/>
    <w:rsid w:val="001B7CE0"/>
    <w:rsid w:val="001B7F78"/>
    <w:rsid w:val="001C00BE"/>
    <w:rsid w:val="001C0143"/>
    <w:rsid w:val="001C067A"/>
    <w:rsid w:val="001C0ABB"/>
    <w:rsid w:val="001C0B53"/>
    <w:rsid w:val="001C0C97"/>
    <w:rsid w:val="001C0E94"/>
    <w:rsid w:val="001C10CF"/>
    <w:rsid w:val="001C1274"/>
    <w:rsid w:val="001C13BB"/>
    <w:rsid w:val="001C15B7"/>
    <w:rsid w:val="001C1A2E"/>
    <w:rsid w:val="001C1D5D"/>
    <w:rsid w:val="001C1DE1"/>
    <w:rsid w:val="001C1E13"/>
    <w:rsid w:val="001C1EBA"/>
    <w:rsid w:val="001C2197"/>
    <w:rsid w:val="001C2311"/>
    <w:rsid w:val="001C25B3"/>
    <w:rsid w:val="001C2763"/>
    <w:rsid w:val="001C2977"/>
    <w:rsid w:val="001C2BB9"/>
    <w:rsid w:val="001C2C13"/>
    <w:rsid w:val="001C31F9"/>
    <w:rsid w:val="001C32AC"/>
    <w:rsid w:val="001C32FE"/>
    <w:rsid w:val="001C330B"/>
    <w:rsid w:val="001C36EC"/>
    <w:rsid w:val="001C36F5"/>
    <w:rsid w:val="001C38A1"/>
    <w:rsid w:val="001C38EE"/>
    <w:rsid w:val="001C3ADB"/>
    <w:rsid w:val="001C3D02"/>
    <w:rsid w:val="001C3DCB"/>
    <w:rsid w:val="001C3F73"/>
    <w:rsid w:val="001C40AE"/>
    <w:rsid w:val="001C428D"/>
    <w:rsid w:val="001C458C"/>
    <w:rsid w:val="001C4A65"/>
    <w:rsid w:val="001C5522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8EC"/>
    <w:rsid w:val="001C69FE"/>
    <w:rsid w:val="001C6B74"/>
    <w:rsid w:val="001C6E31"/>
    <w:rsid w:val="001C7122"/>
    <w:rsid w:val="001C7440"/>
    <w:rsid w:val="001C755C"/>
    <w:rsid w:val="001C76C4"/>
    <w:rsid w:val="001C7821"/>
    <w:rsid w:val="001C78BB"/>
    <w:rsid w:val="001C79F9"/>
    <w:rsid w:val="001C7AAE"/>
    <w:rsid w:val="001C7C0D"/>
    <w:rsid w:val="001C7C52"/>
    <w:rsid w:val="001C7CF5"/>
    <w:rsid w:val="001D01FA"/>
    <w:rsid w:val="001D045E"/>
    <w:rsid w:val="001D05F9"/>
    <w:rsid w:val="001D0913"/>
    <w:rsid w:val="001D0D45"/>
    <w:rsid w:val="001D0E7D"/>
    <w:rsid w:val="001D1091"/>
    <w:rsid w:val="001D1112"/>
    <w:rsid w:val="001D117C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E82"/>
    <w:rsid w:val="001D2F24"/>
    <w:rsid w:val="001D2F88"/>
    <w:rsid w:val="001D2FEA"/>
    <w:rsid w:val="001D31C1"/>
    <w:rsid w:val="001D35E4"/>
    <w:rsid w:val="001D3AF0"/>
    <w:rsid w:val="001D3D3D"/>
    <w:rsid w:val="001D3EB3"/>
    <w:rsid w:val="001D3FC2"/>
    <w:rsid w:val="001D3FDA"/>
    <w:rsid w:val="001D4021"/>
    <w:rsid w:val="001D4124"/>
    <w:rsid w:val="001D4739"/>
    <w:rsid w:val="001D47EE"/>
    <w:rsid w:val="001D4A5A"/>
    <w:rsid w:val="001D4E02"/>
    <w:rsid w:val="001D5891"/>
    <w:rsid w:val="001D5B34"/>
    <w:rsid w:val="001D5CB6"/>
    <w:rsid w:val="001D5EA7"/>
    <w:rsid w:val="001D6402"/>
    <w:rsid w:val="001D6450"/>
    <w:rsid w:val="001D65DD"/>
    <w:rsid w:val="001D6698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997"/>
    <w:rsid w:val="001D7ABE"/>
    <w:rsid w:val="001D7BDD"/>
    <w:rsid w:val="001D7BF3"/>
    <w:rsid w:val="001D7C26"/>
    <w:rsid w:val="001D7C8C"/>
    <w:rsid w:val="001D7DA0"/>
    <w:rsid w:val="001D7E57"/>
    <w:rsid w:val="001D7E63"/>
    <w:rsid w:val="001D7FCB"/>
    <w:rsid w:val="001E0046"/>
    <w:rsid w:val="001E0226"/>
    <w:rsid w:val="001E02A2"/>
    <w:rsid w:val="001E0788"/>
    <w:rsid w:val="001E081F"/>
    <w:rsid w:val="001E0977"/>
    <w:rsid w:val="001E0B5A"/>
    <w:rsid w:val="001E0C35"/>
    <w:rsid w:val="001E0CC3"/>
    <w:rsid w:val="001E0CFB"/>
    <w:rsid w:val="001E0EE1"/>
    <w:rsid w:val="001E0F62"/>
    <w:rsid w:val="001E0F7D"/>
    <w:rsid w:val="001E10DF"/>
    <w:rsid w:val="001E12C5"/>
    <w:rsid w:val="001E16AB"/>
    <w:rsid w:val="001E1846"/>
    <w:rsid w:val="001E196D"/>
    <w:rsid w:val="001E1B34"/>
    <w:rsid w:val="001E1E26"/>
    <w:rsid w:val="001E1FED"/>
    <w:rsid w:val="001E206C"/>
    <w:rsid w:val="001E2259"/>
    <w:rsid w:val="001E235E"/>
    <w:rsid w:val="001E25C9"/>
    <w:rsid w:val="001E2856"/>
    <w:rsid w:val="001E2955"/>
    <w:rsid w:val="001E2C25"/>
    <w:rsid w:val="001E30A3"/>
    <w:rsid w:val="001E30A8"/>
    <w:rsid w:val="001E3330"/>
    <w:rsid w:val="001E3418"/>
    <w:rsid w:val="001E35C3"/>
    <w:rsid w:val="001E3ABA"/>
    <w:rsid w:val="001E3C6E"/>
    <w:rsid w:val="001E3C7D"/>
    <w:rsid w:val="001E3F86"/>
    <w:rsid w:val="001E41FB"/>
    <w:rsid w:val="001E430A"/>
    <w:rsid w:val="001E4540"/>
    <w:rsid w:val="001E45E2"/>
    <w:rsid w:val="001E4648"/>
    <w:rsid w:val="001E53C4"/>
    <w:rsid w:val="001E548C"/>
    <w:rsid w:val="001E5741"/>
    <w:rsid w:val="001E5850"/>
    <w:rsid w:val="001E588A"/>
    <w:rsid w:val="001E5A1A"/>
    <w:rsid w:val="001E5EC9"/>
    <w:rsid w:val="001E604C"/>
    <w:rsid w:val="001E60CA"/>
    <w:rsid w:val="001E6853"/>
    <w:rsid w:val="001E6B8D"/>
    <w:rsid w:val="001E6C1E"/>
    <w:rsid w:val="001E6FD3"/>
    <w:rsid w:val="001E7022"/>
    <w:rsid w:val="001E721B"/>
    <w:rsid w:val="001E7248"/>
    <w:rsid w:val="001E7266"/>
    <w:rsid w:val="001E75F6"/>
    <w:rsid w:val="001E7696"/>
    <w:rsid w:val="001E76ED"/>
    <w:rsid w:val="001E7761"/>
    <w:rsid w:val="001E79AE"/>
    <w:rsid w:val="001E79ED"/>
    <w:rsid w:val="001E7B52"/>
    <w:rsid w:val="001E7BB9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0A0B"/>
    <w:rsid w:val="001F10E5"/>
    <w:rsid w:val="001F11D9"/>
    <w:rsid w:val="001F11F0"/>
    <w:rsid w:val="001F1509"/>
    <w:rsid w:val="001F19D6"/>
    <w:rsid w:val="001F1C20"/>
    <w:rsid w:val="001F1F9F"/>
    <w:rsid w:val="001F213B"/>
    <w:rsid w:val="001F2344"/>
    <w:rsid w:val="001F26AA"/>
    <w:rsid w:val="001F2B81"/>
    <w:rsid w:val="001F2C00"/>
    <w:rsid w:val="001F2C1B"/>
    <w:rsid w:val="001F3328"/>
    <w:rsid w:val="001F353B"/>
    <w:rsid w:val="001F3752"/>
    <w:rsid w:val="001F37D0"/>
    <w:rsid w:val="001F391A"/>
    <w:rsid w:val="001F39BD"/>
    <w:rsid w:val="001F3B20"/>
    <w:rsid w:val="001F3B8A"/>
    <w:rsid w:val="001F3CC1"/>
    <w:rsid w:val="001F3D85"/>
    <w:rsid w:val="001F44EB"/>
    <w:rsid w:val="001F461F"/>
    <w:rsid w:val="001F48A8"/>
    <w:rsid w:val="001F492D"/>
    <w:rsid w:val="001F4D27"/>
    <w:rsid w:val="001F506D"/>
    <w:rsid w:val="001F513D"/>
    <w:rsid w:val="001F53DA"/>
    <w:rsid w:val="001F5440"/>
    <w:rsid w:val="001F54AA"/>
    <w:rsid w:val="001F54D5"/>
    <w:rsid w:val="001F55E5"/>
    <w:rsid w:val="001F5684"/>
    <w:rsid w:val="001F583B"/>
    <w:rsid w:val="001F5C10"/>
    <w:rsid w:val="001F5E0C"/>
    <w:rsid w:val="001F6113"/>
    <w:rsid w:val="001F66E0"/>
    <w:rsid w:val="001F6815"/>
    <w:rsid w:val="001F6A3B"/>
    <w:rsid w:val="001F6C93"/>
    <w:rsid w:val="001F6CA1"/>
    <w:rsid w:val="001F6FE3"/>
    <w:rsid w:val="001F744E"/>
    <w:rsid w:val="001F7452"/>
    <w:rsid w:val="001F74F3"/>
    <w:rsid w:val="001F77E5"/>
    <w:rsid w:val="001F7814"/>
    <w:rsid w:val="001F7C9F"/>
    <w:rsid w:val="001F7E1F"/>
    <w:rsid w:val="00200023"/>
    <w:rsid w:val="00200193"/>
    <w:rsid w:val="00200319"/>
    <w:rsid w:val="00200674"/>
    <w:rsid w:val="00200913"/>
    <w:rsid w:val="00200ECF"/>
    <w:rsid w:val="002013BB"/>
    <w:rsid w:val="002015CB"/>
    <w:rsid w:val="00201612"/>
    <w:rsid w:val="0020183D"/>
    <w:rsid w:val="00201840"/>
    <w:rsid w:val="00201880"/>
    <w:rsid w:val="00201BBA"/>
    <w:rsid w:val="00201BE2"/>
    <w:rsid w:val="002020CF"/>
    <w:rsid w:val="0020220C"/>
    <w:rsid w:val="00202669"/>
    <w:rsid w:val="002027D9"/>
    <w:rsid w:val="00202E1C"/>
    <w:rsid w:val="0020311A"/>
    <w:rsid w:val="00203364"/>
    <w:rsid w:val="0020364F"/>
    <w:rsid w:val="00203834"/>
    <w:rsid w:val="00203A51"/>
    <w:rsid w:val="0020401C"/>
    <w:rsid w:val="002042ED"/>
    <w:rsid w:val="002045B4"/>
    <w:rsid w:val="00204A59"/>
    <w:rsid w:val="00204B2E"/>
    <w:rsid w:val="00204B5D"/>
    <w:rsid w:val="00205240"/>
    <w:rsid w:val="002052B3"/>
    <w:rsid w:val="002057E5"/>
    <w:rsid w:val="0020587D"/>
    <w:rsid w:val="002059E4"/>
    <w:rsid w:val="00205A94"/>
    <w:rsid w:val="00205C21"/>
    <w:rsid w:val="00205DE5"/>
    <w:rsid w:val="002060A3"/>
    <w:rsid w:val="00206662"/>
    <w:rsid w:val="002068CD"/>
    <w:rsid w:val="00206B57"/>
    <w:rsid w:val="00206DE7"/>
    <w:rsid w:val="00207050"/>
    <w:rsid w:val="00207106"/>
    <w:rsid w:val="0020722A"/>
    <w:rsid w:val="0020741F"/>
    <w:rsid w:val="00207693"/>
    <w:rsid w:val="002076CB"/>
    <w:rsid w:val="002076F7"/>
    <w:rsid w:val="00207922"/>
    <w:rsid w:val="00207A0E"/>
    <w:rsid w:val="00207C9E"/>
    <w:rsid w:val="00207E9F"/>
    <w:rsid w:val="00210050"/>
    <w:rsid w:val="0021005C"/>
    <w:rsid w:val="0021016F"/>
    <w:rsid w:val="002101C9"/>
    <w:rsid w:val="00210246"/>
    <w:rsid w:val="00210290"/>
    <w:rsid w:val="002102C0"/>
    <w:rsid w:val="002103C7"/>
    <w:rsid w:val="0021043C"/>
    <w:rsid w:val="002107BD"/>
    <w:rsid w:val="00210979"/>
    <w:rsid w:val="00210AF9"/>
    <w:rsid w:val="00210E13"/>
    <w:rsid w:val="002110B7"/>
    <w:rsid w:val="0021136F"/>
    <w:rsid w:val="0021190B"/>
    <w:rsid w:val="00211B0E"/>
    <w:rsid w:val="00211C02"/>
    <w:rsid w:val="00211F14"/>
    <w:rsid w:val="00211FE8"/>
    <w:rsid w:val="00212050"/>
    <w:rsid w:val="002123CC"/>
    <w:rsid w:val="00212547"/>
    <w:rsid w:val="00212565"/>
    <w:rsid w:val="0021263B"/>
    <w:rsid w:val="0021277F"/>
    <w:rsid w:val="00212909"/>
    <w:rsid w:val="00212C1B"/>
    <w:rsid w:val="00213034"/>
    <w:rsid w:val="002134A3"/>
    <w:rsid w:val="00213695"/>
    <w:rsid w:val="002138E0"/>
    <w:rsid w:val="002139C0"/>
    <w:rsid w:val="00213B79"/>
    <w:rsid w:val="00213BE1"/>
    <w:rsid w:val="00213DCC"/>
    <w:rsid w:val="00213F14"/>
    <w:rsid w:val="00214564"/>
    <w:rsid w:val="00214C23"/>
    <w:rsid w:val="0021530D"/>
    <w:rsid w:val="0021581B"/>
    <w:rsid w:val="002159CC"/>
    <w:rsid w:val="00215B0D"/>
    <w:rsid w:val="00215B83"/>
    <w:rsid w:val="00215BDC"/>
    <w:rsid w:val="00215C62"/>
    <w:rsid w:val="00216218"/>
    <w:rsid w:val="002162F4"/>
    <w:rsid w:val="0021648A"/>
    <w:rsid w:val="00216C7F"/>
    <w:rsid w:val="00216E49"/>
    <w:rsid w:val="00216FC9"/>
    <w:rsid w:val="00217075"/>
    <w:rsid w:val="002170B8"/>
    <w:rsid w:val="00217200"/>
    <w:rsid w:val="002172C5"/>
    <w:rsid w:val="002172E3"/>
    <w:rsid w:val="002173BD"/>
    <w:rsid w:val="0021788D"/>
    <w:rsid w:val="00217942"/>
    <w:rsid w:val="00217C27"/>
    <w:rsid w:val="00217CE6"/>
    <w:rsid w:val="00217F6D"/>
    <w:rsid w:val="00220150"/>
    <w:rsid w:val="002201B3"/>
    <w:rsid w:val="00220303"/>
    <w:rsid w:val="002204FC"/>
    <w:rsid w:val="002207BF"/>
    <w:rsid w:val="00220C5C"/>
    <w:rsid w:val="00220CAE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212"/>
    <w:rsid w:val="002224B5"/>
    <w:rsid w:val="00222859"/>
    <w:rsid w:val="00222929"/>
    <w:rsid w:val="0022298B"/>
    <w:rsid w:val="00222F40"/>
    <w:rsid w:val="00222F77"/>
    <w:rsid w:val="00223127"/>
    <w:rsid w:val="0022314B"/>
    <w:rsid w:val="00223310"/>
    <w:rsid w:val="00224242"/>
    <w:rsid w:val="002242AC"/>
    <w:rsid w:val="0022436E"/>
    <w:rsid w:val="002244A6"/>
    <w:rsid w:val="0022464D"/>
    <w:rsid w:val="0022473A"/>
    <w:rsid w:val="00224B95"/>
    <w:rsid w:val="00224D37"/>
    <w:rsid w:val="00225146"/>
    <w:rsid w:val="002251F3"/>
    <w:rsid w:val="002252FF"/>
    <w:rsid w:val="002255D1"/>
    <w:rsid w:val="002258D5"/>
    <w:rsid w:val="00225A77"/>
    <w:rsid w:val="00225AB2"/>
    <w:rsid w:val="00225E0B"/>
    <w:rsid w:val="002260AA"/>
    <w:rsid w:val="002262E4"/>
    <w:rsid w:val="00226C17"/>
    <w:rsid w:val="00226C54"/>
    <w:rsid w:val="00226C7F"/>
    <w:rsid w:val="00226DA4"/>
    <w:rsid w:val="00227365"/>
    <w:rsid w:val="002273F4"/>
    <w:rsid w:val="0022743E"/>
    <w:rsid w:val="00227729"/>
    <w:rsid w:val="00227A6F"/>
    <w:rsid w:val="00227C47"/>
    <w:rsid w:val="00227C4A"/>
    <w:rsid w:val="00227CD0"/>
    <w:rsid w:val="00227D62"/>
    <w:rsid w:val="00227DF9"/>
    <w:rsid w:val="00227F81"/>
    <w:rsid w:val="00227FDF"/>
    <w:rsid w:val="0023014B"/>
    <w:rsid w:val="00230521"/>
    <w:rsid w:val="002305B8"/>
    <w:rsid w:val="00230825"/>
    <w:rsid w:val="00230ABE"/>
    <w:rsid w:val="00230CC7"/>
    <w:rsid w:val="00230F43"/>
    <w:rsid w:val="00230FFC"/>
    <w:rsid w:val="0023133F"/>
    <w:rsid w:val="002313F3"/>
    <w:rsid w:val="0023193A"/>
    <w:rsid w:val="002320D8"/>
    <w:rsid w:val="00232140"/>
    <w:rsid w:val="002321F6"/>
    <w:rsid w:val="002323FE"/>
    <w:rsid w:val="00232601"/>
    <w:rsid w:val="00232954"/>
    <w:rsid w:val="00232B54"/>
    <w:rsid w:val="00232BDE"/>
    <w:rsid w:val="00232EBA"/>
    <w:rsid w:val="00232FA8"/>
    <w:rsid w:val="002331CC"/>
    <w:rsid w:val="00233426"/>
    <w:rsid w:val="00233455"/>
    <w:rsid w:val="0023352F"/>
    <w:rsid w:val="0023363F"/>
    <w:rsid w:val="002336A4"/>
    <w:rsid w:val="00233C87"/>
    <w:rsid w:val="00233E74"/>
    <w:rsid w:val="00234151"/>
    <w:rsid w:val="002341A7"/>
    <w:rsid w:val="002341B7"/>
    <w:rsid w:val="00234699"/>
    <w:rsid w:val="00234A24"/>
    <w:rsid w:val="00234BA8"/>
    <w:rsid w:val="00234C27"/>
    <w:rsid w:val="00234D72"/>
    <w:rsid w:val="00234E88"/>
    <w:rsid w:val="002352A6"/>
    <w:rsid w:val="00235516"/>
    <w:rsid w:val="00235839"/>
    <w:rsid w:val="0023584D"/>
    <w:rsid w:val="00235981"/>
    <w:rsid w:val="00235C9A"/>
    <w:rsid w:val="0023600F"/>
    <w:rsid w:val="00236819"/>
    <w:rsid w:val="0023692B"/>
    <w:rsid w:val="00236A55"/>
    <w:rsid w:val="00236AA1"/>
    <w:rsid w:val="00236B00"/>
    <w:rsid w:val="00236B07"/>
    <w:rsid w:val="00236D86"/>
    <w:rsid w:val="00236DDD"/>
    <w:rsid w:val="00237685"/>
    <w:rsid w:val="0023769D"/>
    <w:rsid w:val="00237C2B"/>
    <w:rsid w:val="00237E0D"/>
    <w:rsid w:val="00237E54"/>
    <w:rsid w:val="002400EF"/>
    <w:rsid w:val="00240206"/>
    <w:rsid w:val="002402CC"/>
    <w:rsid w:val="002404A1"/>
    <w:rsid w:val="002405D8"/>
    <w:rsid w:val="00240C7A"/>
    <w:rsid w:val="00240E81"/>
    <w:rsid w:val="0024128E"/>
    <w:rsid w:val="0024198E"/>
    <w:rsid w:val="00241A03"/>
    <w:rsid w:val="00241CCF"/>
    <w:rsid w:val="0024225B"/>
    <w:rsid w:val="002423C9"/>
    <w:rsid w:val="00242576"/>
    <w:rsid w:val="002427B8"/>
    <w:rsid w:val="0024283D"/>
    <w:rsid w:val="00242CEE"/>
    <w:rsid w:val="00242D53"/>
    <w:rsid w:val="00242F42"/>
    <w:rsid w:val="0024356A"/>
    <w:rsid w:val="0024396F"/>
    <w:rsid w:val="00243B80"/>
    <w:rsid w:val="00244135"/>
    <w:rsid w:val="0024421B"/>
    <w:rsid w:val="002444E5"/>
    <w:rsid w:val="00244E77"/>
    <w:rsid w:val="002450F3"/>
    <w:rsid w:val="002452D1"/>
    <w:rsid w:val="0024560E"/>
    <w:rsid w:val="00245898"/>
    <w:rsid w:val="00245DA2"/>
    <w:rsid w:val="002461A3"/>
    <w:rsid w:val="00246223"/>
    <w:rsid w:val="002465A7"/>
    <w:rsid w:val="00246615"/>
    <w:rsid w:val="00246755"/>
    <w:rsid w:val="0024675C"/>
    <w:rsid w:val="00246F1E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2D2"/>
    <w:rsid w:val="00250508"/>
    <w:rsid w:val="0025091A"/>
    <w:rsid w:val="00250D41"/>
    <w:rsid w:val="00250E25"/>
    <w:rsid w:val="002511CE"/>
    <w:rsid w:val="002514A4"/>
    <w:rsid w:val="0025169D"/>
    <w:rsid w:val="0025179F"/>
    <w:rsid w:val="0025183B"/>
    <w:rsid w:val="00251EF2"/>
    <w:rsid w:val="00251F5D"/>
    <w:rsid w:val="00251F96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2F1D"/>
    <w:rsid w:val="0025309A"/>
    <w:rsid w:val="002531D0"/>
    <w:rsid w:val="00253548"/>
    <w:rsid w:val="0025386A"/>
    <w:rsid w:val="00253874"/>
    <w:rsid w:val="00253F94"/>
    <w:rsid w:val="0025406A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23"/>
    <w:rsid w:val="002560BB"/>
    <w:rsid w:val="00256421"/>
    <w:rsid w:val="0025648B"/>
    <w:rsid w:val="0025687B"/>
    <w:rsid w:val="00257048"/>
    <w:rsid w:val="00257158"/>
    <w:rsid w:val="00257649"/>
    <w:rsid w:val="00257665"/>
    <w:rsid w:val="002579C2"/>
    <w:rsid w:val="00257A23"/>
    <w:rsid w:val="002600ED"/>
    <w:rsid w:val="0026042D"/>
    <w:rsid w:val="00260460"/>
    <w:rsid w:val="002604BF"/>
    <w:rsid w:val="002606FA"/>
    <w:rsid w:val="0026083B"/>
    <w:rsid w:val="00260F9C"/>
    <w:rsid w:val="002610C8"/>
    <w:rsid w:val="0026141C"/>
    <w:rsid w:val="0026171E"/>
    <w:rsid w:val="00261922"/>
    <w:rsid w:val="00261D33"/>
    <w:rsid w:val="00261EF3"/>
    <w:rsid w:val="002623FF"/>
    <w:rsid w:val="002624FA"/>
    <w:rsid w:val="00262962"/>
    <w:rsid w:val="00262A04"/>
    <w:rsid w:val="00262C13"/>
    <w:rsid w:val="00262F38"/>
    <w:rsid w:val="00263124"/>
    <w:rsid w:val="00263145"/>
    <w:rsid w:val="00263556"/>
    <w:rsid w:val="00263B1B"/>
    <w:rsid w:val="00263E60"/>
    <w:rsid w:val="0026404B"/>
    <w:rsid w:val="002640AE"/>
    <w:rsid w:val="002640F5"/>
    <w:rsid w:val="002641C6"/>
    <w:rsid w:val="0026456B"/>
    <w:rsid w:val="00264838"/>
    <w:rsid w:val="00264859"/>
    <w:rsid w:val="002655F7"/>
    <w:rsid w:val="002656C8"/>
    <w:rsid w:val="002656F4"/>
    <w:rsid w:val="00265C48"/>
    <w:rsid w:val="00266027"/>
    <w:rsid w:val="0026637E"/>
    <w:rsid w:val="002663F3"/>
    <w:rsid w:val="0026653B"/>
    <w:rsid w:val="002667C2"/>
    <w:rsid w:val="002667CD"/>
    <w:rsid w:val="0026695E"/>
    <w:rsid w:val="00266B0A"/>
    <w:rsid w:val="002670EF"/>
    <w:rsid w:val="0026720B"/>
    <w:rsid w:val="00267253"/>
    <w:rsid w:val="00267323"/>
    <w:rsid w:val="00267827"/>
    <w:rsid w:val="00267B7D"/>
    <w:rsid w:val="00267E1C"/>
    <w:rsid w:val="00267F51"/>
    <w:rsid w:val="0027068A"/>
    <w:rsid w:val="00270776"/>
    <w:rsid w:val="002707EA"/>
    <w:rsid w:val="002708EA"/>
    <w:rsid w:val="00270997"/>
    <w:rsid w:val="00270AE1"/>
    <w:rsid w:val="00270B61"/>
    <w:rsid w:val="00270DA3"/>
    <w:rsid w:val="00271262"/>
    <w:rsid w:val="00271351"/>
    <w:rsid w:val="00271665"/>
    <w:rsid w:val="002716AE"/>
    <w:rsid w:val="00271FD5"/>
    <w:rsid w:val="0027239C"/>
    <w:rsid w:val="00272503"/>
    <w:rsid w:val="00272A35"/>
    <w:rsid w:val="0027361C"/>
    <w:rsid w:val="00273621"/>
    <w:rsid w:val="00273967"/>
    <w:rsid w:val="00273C28"/>
    <w:rsid w:val="00274160"/>
    <w:rsid w:val="002742FE"/>
    <w:rsid w:val="00274787"/>
    <w:rsid w:val="002748AB"/>
    <w:rsid w:val="00274AE8"/>
    <w:rsid w:val="00275146"/>
    <w:rsid w:val="002751FB"/>
    <w:rsid w:val="00275F1A"/>
    <w:rsid w:val="002763C5"/>
    <w:rsid w:val="00276592"/>
    <w:rsid w:val="0027672D"/>
    <w:rsid w:val="00276E53"/>
    <w:rsid w:val="0027705A"/>
    <w:rsid w:val="002771F8"/>
    <w:rsid w:val="0027755E"/>
    <w:rsid w:val="002777CE"/>
    <w:rsid w:val="00277C3E"/>
    <w:rsid w:val="00280156"/>
    <w:rsid w:val="00280215"/>
    <w:rsid w:val="00280367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3F4"/>
    <w:rsid w:val="002826AF"/>
    <w:rsid w:val="00282CD5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5B42"/>
    <w:rsid w:val="00285C2F"/>
    <w:rsid w:val="00286290"/>
    <w:rsid w:val="002864AC"/>
    <w:rsid w:val="002864F9"/>
    <w:rsid w:val="00286691"/>
    <w:rsid w:val="0028679F"/>
    <w:rsid w:val="002868CE"/>
    <w:rsid w:val="002869C2"/>
    <w:rsid w:val="00286A7D"/>
    <w:rsid w:val="00286CF6"/>
    <w:rsid w:val="00286FB6"/>
    <w:rsid w:val="002871C1"/>
    <w:rsid w:val="002873CF"/>
    <w:rsid w:val="002873E5"/>
    <w:rsid w:val="00287569"/>
    <w:rsid w:val="002878DD"/>
    <w:rsid w:val="00287B00"/>
    <w:rsid w:val="00290255"/>
    <w:rsid w:val="00290389"/>
    <w:rsid w:val="002904C8"/>
    <w:rsid w:val="00290572"/>
    <w:rsid w:val="002905AB"/>
    <w:rsid w:val="0029068C"/>
    <w:rsid w:val="002906E5"/>
    <w:rsid w:val="002909FC"/>
    <w:rsid w:val="00290A1F"/>
    <w:rsid w:val="00291113"/>
    <w:rsid w:val="00291403"/>
    <w:rsid w:val="002918A6"/>
    <w:rsid w:val="002918C3"/>
    <w:rsid w:val="00291B7C"/>
    <w:rsid w:val="00291BF1"/>
    <w:rsid w:val="00291C39"/>
    <w:rsid w:val="00291FED"/>
    <w:rsid w:val="00292097"/>
    <w:rsid w:val="00292170"/>
    <w:rsid w:val="0029225A"/>
    <w:rsid w:val="00292503"/>
    <w:rsid w:val="00292521"/>
    <w:rsid w:val="00292604"/>
    <w:rsid w:val="00292753"/>
    <w:rsid w:val="00292E6B"/>
    <w:rsid w:val="00292ED1"/>
    <w:rsid w:val="00292F7F"/>
    <w:rsid w:val="0029308D"/>
    <w:rsid w:val="002930C9"/>
    <w:rsid w:val="0029318A"/>
    <w:rsid w:val="002931FD"/>
    <w:rsid w:val="002932D7"/>
    <w:rsid w:val="00293644"/>
    <w:rsid w:val="002937B7"/>
    <w:rsid w:val="00293BD0"/>
    <w:rsid w:val="00293D8A"/>
    <w:rsid w:val="002942B4"/>
    <w:rsid w:val="0029443D"/>
    <w:rsid w:val="0029461E"/>
    <w:rsid w:val="00294892"/>
    <w:rsid w:val="00294977"/>
    <w:rsid w:val="00294A84"/>
    <w:rsid w:val="00294B7B"/>
    <w:rsid w:val="00294C47"/>
    <w:rsid w:val="00294C87"/>
    <w:rsid w:val="00294DCB"/>
    <w:rsid w:val="00294DFF"/>
    <w:rsid w:val="002952F8"/>
    <w:rsid w:val="00295554"/>
    <w:rsid w:val="00295583"/>
    <w:rsid w:val="00295714"/>
    <w:rsid w:val="00295743"/>
    <w:rsid w:val="002959FC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A3"/>
    <w:rsid w:val="002975B0"/>
    <w:rsid w:val="002975BE"/>
    <w:rsid w:val="0029784C"/>
    <w:rsid w:val="0029785F"/>
    <w:rsid w:val="00297A20"/>
    <w:rsid w:val="00297A89"/>
    <w:rsid w:val="00297AB9"/>
    <w:rsid w:val="00297D51"/>
    <w:rsid w:val="00297EBA"/>
    <w:rsid w:val="002A006D"/>
    <w:rsid w:val="002A05CE"/>
    <w:rsid w:val="002A06A5"/>
    <w:rsid w:val="002A071B"/>
    <w:rsid w:val="002A08C5"/>
    <w:rsid w:val="002A0C48"/>
    <w:rsid w:val="002A0C7E"/>
    <w:rsid w:val="002A15A0"/>
    <w:rsid w:val="002A1743"/>
    <w:rsid w:val="002A17F3"/>
    <w:rsid w:val="002A1947"/>
    <w:rsid w:val="002A1A30"/>
    <w:rsid w:val="002A1F03"/>
    <w:rsid w:val="002A20CA"/>
    <w:rsid w:val="002A20CE"/>
    <w:rsid w:val="002A25A3"/>
    <w:rsid w:val="002A2694"/>
    <w:rsid w:val="002A2B55"/>
    <w:rsid w:val="002A2EB5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5AF"/>
    <w:rsid w:val="002A47E3"/>
    <w:rsid w:val="002A5069"/>
    <w:rsid w:val="002A5321"/>
    <w:rsid w:val="002A5352"/>
    <w:rsid w:val="002A53B7"/>
    <w:rsid w:val="002A5470"/>
    <w:rsid w:val="002A5504"/>
    <w:rsid w:val="002A5BC0"/>
    <w:rsid w:val="002A5E7E"/>
    <w:rsid w:val="002A5F44"/>
    <w:rsid w:val="002A5F92"/>
    <w:rsid w:val="002A6421"/>
    <w:rsid w:val="002A66B5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625"/>
    <w:rsid w:val="002B074E"/>
    <w:rsid w:val="002B077D"/>
    <w:rsid w:val="002B0790"/>
    <w:rsid w:val="002B0A94"/>
    <w:rsid w:val="002B0BFC"/>
    <w:rsid w:val="002B13A3"/>
    <w:rsid w:val="002B15DB"/>
    <w:rsid w:val="002B185B"/>
    <w:rsid w:val="002B18AA"/>
    <w:rsid w:val="002B1950"/>
    <w:rsid w:val="002B1C8A"/>
    <w:rsid w:val="002B1E05"/>
    <w:rsid w:val="002B1EEC"/>
    <w:rsid w:val="002B212C"/>
    <w:rsid w:val="002B222C"/>
    <w:rsid w:val="002B2283"/>
    <w:rsid w:val="002B2354"/>
    <w:rsid w:val="002B239D"/>
    <w:rsid w:val="002B25A6"/>
    <w:rsid w:val="002B27F0"/>
    <w:rsid w:val="002B28C0"/>
    <w:rsid w:val="002B2963"/>
    <w:rsid w:val="002B2A64"/>
    <w:rsid w:val="002B2BA0"/>
    <w:rsid w:val="002B2BE7"/>
    <w:rsid w:val="002B2C1C"/>
    <w:rsid w:val="002B2D64"/>
    <w:rsid w:val="002B2EC1"/>
    <w:rsid w:val="002B2F51"/>
    <w:rsid w:val="002B39FA"/>
    <w:rsid w:val="002B3C89"/>
    <w:rsid w:val="002B400E"/>
    <w:rsid w:val="002B4097"/>
    <w:rsid w:val="002B40D0"/>
    <w:rsid w:val="002B4219"/>
    <w:rsid w:val="002B4AAD"/>
    <w:rsid w:val="002B4B82"/>
    <w:rsid w:val="002B4C15"/>
    <w:rsid w:val="002B5626"/>
    <w:rsid w:val="002B599D"/>
    <w:rsid w:val="002B5A59"/>
    <w:rsid w:val="002B5C9E"/>
    <w:rsid w:val="002B5DD6"/>
    <w:rsid w:val="002B5E11"/>
    <w:rsid w:val="002B5F9F"/>
    <w:rsid w:val="002B613F"/>
    <w:rsid w:val="002B631C"/>
    <w:rsid w:val="002B6937"/>
    <w:rsid w:val="002B6A79"/>
    <w:rsid w:val="002B6D32"/>
    <w:rsid w:val="002B6FCD"/>
    <w:rsid w:val="002B7116"/>
    <w:rsid w:val="002B769E"/>
    <w:rsid w:val="002B7935"/>
    <w:rsid w:val="002B7BEA"/>
    <w:rsid w:val="002C02BB"/>
    <w:rsid w:val="002C061E"/>
    <w:rsid w:val="002C065C"/>
    <w:rsid w:val="002C0763"/>
    <w:rsid w:val="002C088A"/>
    <w:rsid w:val="002C088D"/>
    <w:rsid w:val="002C0963"/>
    <w:rsid w:val="002C0B1F"/>
    <w:rsid w:val="002C0DEA"/>
    <w:rsid w:val="002C0FE9"/>
    <w:rsid w:val="002C100C"/>
    <w:rsid w:val="002C149A"/>
    <w:rsid w:val="002C14D2"/>
    <w:rsid w:val="002C1550"/>
    <w:rsid w:val="002C15CD"/>
    <w:rsid w:val="002C1797"/>
    <w:rsid w:val="002C187E"/>
    <w:rsid w:val="002C1988"/>
    <w:rsid w:val="002C19CD"/>
    <w:rsid w:val="002C1B71"/>
    <w:rsid w:val="002C205E"/>
    <w:rsid w:val="002C2098"/>
    <w:rsid w:val="002C214C"/>
    <w:rsid w:val="002C21F3"/>
    <w:rsid w:val="002C2224"/>
    <w:rsid w:val="002C22BE"/>
    <w:rsid w:val="002C23E3"/>
    <w:rsid w:val="002C240A"/>
    <w:rsid w:val="002C27E8"/>
    <w:rsid w:val="002C2928"/>
    <w:rsid w:val="002C2A74"/>
    <w:rsid w:val="002C2B02"/>
    <w:rsid w:val="002C30DA"/>
    <w:rsid w:val="002C33F2"/>
    <w:rsid w:val="002C3E21"/>
    <w:rsid w:val="002C3EFC"/>
    <w:rsid w:val="002C3FEE"/>
    <w:rsid w:val="002C4059"/>
    <w:rsid w:val="002C4486"/>
    <w:rsid w:val="002C44A9"/>
    <w:rsid w:val="002C4540"/>
    <w:rsid w:val="002C45C6"/>
    <w:rsid w:val="002C4930"/>
    <w:rsid w:val="002C4D41"/>
    <w:rsid w:val="002C4F66"/>
    <w:rsid w:val="002C5323"/>
    <w:rsid w:val="002C5399"/>
    <w:rsid w:val="002C541A"/>
    <w:rsid w:val="002C5956"/>
    <w:rsid w:val="002C59F3"/>
    <w:rsid w:val="002C5CA8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C6C0E"/>
    <w:rsid w:val="002C6CEB"/>
    <w:rsid w:val="002C6FD9"/>
    <w:rsid w:val="002C7AEB"/>
    <w:rsid w:val="002C7CA8"/>
    <w:rsid w:val="002C7F2E"/>
    <w:rsid w:val="002D02EA"/>
    <w:rsid w:val="002D10A7"/>
    <w:rsid w:val="002D15B5"/>
    <w:rsid w:val="002D18A3"/>
    <w:rsid w:val="002D1935"/>
    <w:rsid w:val="002D1F42"/>
    <w:rsid w:val="002D20EA"/>
    <w:rsid w:val="002D2102"/>
    <w:rsid w:val="002D2388"/>
    <w:rsid w:val="002D26B8"/>
    <w:rsid w:val="002D2D41"/>
    <w:rsid w:val="002D2D8F"/>
    <w:rsid w:val="002D2E7C"/>
    <w:rsid w:val="002D31D9"/>
    <w:rsid w:val="002D3309"/>
    <w:rsid w:val="002D33EA"/>
    <w:rsid w:val="002D361B"/>
    <w:rsid w:val="002D38AD"/>
    <w:rsid w:val="002D38B6"/>
    <w:rsid w:val="002D39BE"/>
    <w:rsid w:val="002D39C2"/>
    <w:rsid w:val="002D3A56"/>
    <w:rsid w:val="002D3DB8"/>
    <w:rsid w:val="002D3F0A"/>
    <w:rsid w:val="002D45BF"/>
    <w:rsid w:val="002D47D6"/>
    <w:rsid w:val="002D4A40"/>
    <w:rsid w:val="002D4B73"/>
    <w:rsid w:val="002D4C57"/>
    <w:rsid w:val="002D4E5B"/>
    <w:rsid w:val="002D5024"/>
    <w:rsid w:val="002D5526"/>
    <w:rsid w:val="002D574B"/>
    <w:rsid w:val="002D58AF"/>
    <w:rsid w:val="002D59DA"/>
    <w:rsid w:val="002D5B36"/>
    <w:rsid w:val="002D5C42"/>
    <w:rsid w:val="002D5D0D"/>
    <w:rsid w:val="002D5E8E"/>
    <w:rsid w:val="002D6843"/>
    <w:rsid w:val="002D68D8"/>
    <w:rsid w:val="002D68E3"/>
    <w:rsid w:val="002D6AF2"/>
    <w:rsid w:val="002D6BD1"/>
    <w:rsid w:val="002D6D42"/>
    <w:rsid w:val="002D6F57"/>
    <w:rsid w:val="002D6F61"/>
    <w:rsid w:val="002D7015"/>
    <w:rsid w:val="002D715D"/>
    <w:rsid w:val="002D74CF"/>
    <w:rsid w:val="002D7F0E"/>
    <w:rsid w:val="002D7FD4"/>
    <w:rsid w:val="002E02A6"/>
    <w:rsid w:val="002E03F2"/>
    <w:rsid w:val="002E0734"/>
    <w:rsid w:val="002E0A9C"/>
    <w:rsid w:val="002E0F50"/>
    <w:rsid w:val="002E13BD"/>
    <w:rsid w:val="002E1893"/>
    <w:rsid w:val="002E199A"/>
    <w:rsid w:val="002E1D67"/>
    <w:rsid w:val="002E256C"/>
    <w:rsid w:val="002E275B"/>
    <w:rsid w:val="002E27C5"/>
    <w:rsid w:val="002E283D"/>
    <w:rsid w:val="002E2B30"/>
    <w:rsid w:val="002E2D92"/>
    <w:rsid w:val="002E2DD4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9C1"/>
    <w:rsid w:val="002E5B26"/>
    <w:rsid w:val="002E5C62"/>
    <w:rsid w:val="002E5EF9"/>
    <w:rsid w:val="002E5FD8"/>
    <w:rsid w:val="002E6543"/>
    <w:rsid w:val="002E65E9"/>
    <w:rsid w:val="002E6601"/>
    <w:rsid w:val="002E6A79"/>
    <w:rsid w:val="002E6BE6"/>
    <w:rsid w:val="002E6FFF"/>
    <w:rsid w:val="002E7808"/>
    <w:rsid w:val="002E7C06"/>
    <w:rsid w:val="002E7EDA"/>
    <w:rsid w:val="002E7F09"/>
    <w:rsid w:val="002F03B0"/>
    <w:rsid w:val="002F0422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8CD"/>
    <w:rsid w:val="002F1F3F"/>
    <w:rsid w:val="002F230D"/>
    <w:rsid w:val="002F2413"/>
    <w:rsid w:val="002F2429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917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F4"/>
    <w:rsid w:val="002F56CE"/>
    <w:rsid w:val="002F58BC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6AAE"/>
    <w:rsid w:val="002F6E5A"/>
    <w:rsid w:val="002F6FBF"/>
    <w:rsid w:val="002F7134"/>
    <w:rsid w:val="002F72ED"/>
    <w:rsid w:val="002F73C2"/>
    <w:rsid w:val="002F73FC"/>
    <w:rsid w:val="002F7421"/>
    <w:rsid w:val="002F7510"/>
    <w:rsid w:val="002F7642"/>
    <w:rsid w:val="002F76B7"/>
    <w:rsid w:val="002F786F"/>
    <w:rsid w:val="002F7DC9"/>
    <w:rsid w:val="002F7DFA"/>
    <w:rsid w:val="003009DD"/>
    <w:rsid w:val="00300A2D"/>
    <w:rsid w:val="00300D35"/>
    <w:rsid w:val="00300F24"/>
    <w:rsid w:val="0030118B"/>
    <w:rsid w:val="0030194F"/>
    <w:rsid w:val="003019D1"/>
    <w:rsid w:val="00301B2F"/>
    <w:rsid w:val="00301CB1"/>
    <w:rsid w:val="00301F7A"/>
    <w:rsid w:val="003022B1"/>
    <w:rsid w:val="00302329"/>
    <w:rsid w:val="00302659"/>
    <w:rsid w:val="003028A8"/>
    <w:rsid w:val="00302DBA"/>
    <w:rsid w:val="003030CD"/>
    <w:rsid w:val="003033C5"/>
    <w:rsid w:val="003033FA"/>
    <w:rsid w:val="00303549"/>
    <w:rsid w:val="003035B2"/>
    <w:rsid w:val="00303982"/>
    <w:rsid w:val="003039DE"/>
    <w:rsid w:val="00303B33"/>
    <w:rsid w:val="00303C54"/>
    <w:rsid w:val="00303DED"/>
    <w:rsid w:val="003040F2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57F"/>
    <w:rsid w:val="003065F4"/>
    <w:rsid w:val="003069F0"/>
    <w:rsid w:val="00306BF6"/>
    <w:rsid w:val="00306D79"/>
    <w:rsid w:val="00306E8E"/>
    <w:rsid w:val="0030751A"/>
    <w:rsid w:val="00307BEE"/>
    <w:rsid w:val="00307C69"/>
    <w:rsid w:val="00307D9A"/>
    <w:rsid w:val="00307E76"/>
    <w:rsid w:val="00310645"/>
    <w:rsid w:val="003106C8"/>
    <w:rsid w:val="00310841"/>
    <w:rsid w:val="00310AAF"/>
    <w:rsid w:val="00310B9D"/>
    <w:rsid w:val="00311776"/>
    <w:rsid w:val="00311E9F"/>
    <w:rsid w:val="00312040"/>
    <w:rsid w:val="0031217F"/>
    <w:rsid w:val="003121D6"/>
    <w:rsid w:val="00312761"/>
    <w:rsid w:val="00312BDD"/>
    <w:rsid w:val="00312BEB"/>
    <w:rsid w:val="00312E07"/>
    <w:rsid w:val="00313137"/>
    <w:rsid w:val="003133E1"/>
    <w:rsid w:val="00313454"/>
    <w:rsid w:val="00313591"/>
    <w:rsid w:val="00313F72"/>
    <w:rsid w:val="0031444B"/>
    <w:rsid w:val="00314BBA"/>
    <w:rsid w:val="00314CC0"/>
    <w:rsid w:val="00315811"/>
    <w:rsid w:val="00315CF5"/>
    <w:rsid w:val="00315D1C"/>
    <w:rsid w:val="00315E12"/>
    <w:rsid w:val="00315FF1"/>
    <w:rsid w:val="00316012"/>
    <w:rsid w:val="0031624C"/>
    <w:rsid w:val="00316B03"/>
    <w:rsid w:val="00316E26"/>
    <w:rsid w:val="00316FC3"/>
    <w:rsid w:val="003170AD"/>
    <w:rsid w:val="003171FB"/>
    <w:rsid w:val="0031727F"/>
    <w:rsid w:val="0031752B"/>
    <w:rsid w:val="0031761B"/>
    <w:rsid w:val="003177EB"/>
    <w:rsid w:val="00317A53"/>
    <w:rsid w:val="00317C68"/>
    <w:rsid w:val="00317C86"/>
    <w:rsid w:val="00320220"/>
    <w:rsid w:val="0032035A"/>
    <w:rsid w:val="0032039D"/>
    <w:rsid w:val="0032062F"/>
    <w:rsid w:val="003208C5"/>
    <w:rsid w:val="00320A83"/>
    <w:rsid w:val="003213CF"/>
    <w:rsid w:val="003215CA"/>
    <w:rsid w:val="0032193B"/>
    <w:rsid w:val="00321A93"/>
    <w:rsid w:val="00321D72"/>
    <w:rsid w:val="00321DF7"/>
    <w:rsid w:val="00321F69"/>
    <w:rsid w:val="0032203B"/>
    <w:rsid w:val="003220D5"/>
    <w:rsid w:val="003221B3"/>
    <w:rsid w:val="0032228A"/>
    <w:rsid w:val="003222E8"/>
    <w:rsid w:val="0032251E"/>
    <w:rsid w:val="00322852"/>
    <w:rsid w:val="00322984"/>
    <w:rsid w:val="0032312C"/>
    <w:rsid w:val="003234FC"/>
    <w:rsid w:val="00323550"/>
    <w:rsid w:val="003235C7"/>
    <w:rsid w:val="00323992"/>
    <w:rsid w:val="003239A5"/>
    <w:rsid w:val="003239E9"/>
    <w:rsid w:val="00323B25"/>
    <w:rsid w:val="00323BB0"/>
    <w:rsid w:val="00323BF7"/>
    <w:rsid w:val="00323D62"/>
    <w:rsid w:val="00324118"/>
    <w:rsid w:val="003243DB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9A9"/>
    <w:rsid w:val="00326AA0"/>
    <w:rsid w:val="00326B6B"/>
    <w:rsid w:val="00326C4A"/>
    <w:rsid w:val="00326DE5"/>
    <w:rsid w:val="00326E41"/>
    <w:rsid w:val="00326E5A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551"/>
    <w:rsid w:val="00330578"/>
    <w:rsid w:val="00330678"/>
    <w:rsid w:val="0033095F"/>
    <w:rsid w:val="00330E9D"/>
    <w:rsid w:val="003310AF"/>
    <w:rsid w:val="00331121"/>
    <w:rsid w:val="003312DD"/>
    <w:rsid w:val="00331477"/>
    <w:rsid w:val="003314CA"/>
    <w:rsid w:val="003319E8"/>
    <w:rsid w:val="00331C73"/>
    <w:rsid w:val="00331CBF"/>
    <w:rsid w:val="00331D2A"/>
    <w:rsid w:val="00331D70"/>
    <w:rsid w:val="003321FF"/>
    <w:rsid w:val="00332451"/>
    <w:rsid w:val="0033247E"/>
    <w:rsid w:val="00332561"/>
    <w:rsid w:val="0033259A"/>
    <w:rsid w:val="00332626"/>
    <w:rsid w:val="00332629"/>
    <w:rsid w:val="00332810"/>
    <w:rsid w:val="00332888"/>
    <w:rsid w:val="00332ED3"/>
    <w:rsid w:val="003332E3"/>
    <w:rsid w:val="0033347D"/>
    <w:rsid w:val="003335FF"/>
    <w:rsid w:val="0033388D"/>
    <w:rsid w:val="00333AA3"/>
    <w:rsid w:val="00333C16"/>
    <w:rsid w:val="00333FEA"/>
    <w:rsid w:val="0033456C"/>
    <w:rsid w:val="003345AB"/>
    <w:rsid w:val="00334980"/>
    <w:rsid w:val="003349D6"/>
    <w:rsid w:val="003349EB"/>
    <w:rsid w:val="00334E03"/>
    <w:rsid w:val="00335051"/>
    <w:rsid w:val="003350CB"/>
    <w:rsid w:val="0033517A"/>
    <w:rsid w:val="003351B9"/>
    <w:rsid w:val="00335296"/>
    <w:rsid w:val="00335446"/>
    <w:rsid w:val="0033548F"/>
    <w:rsid w:val="003354BE"/>
    <w:rsid w:val="003354C5"/>
    <w:rsid w:val="00335548"/>
    <w:rsid w:val="0033564C"/>
    <w:rsid w:val="00335809"/>
    <w:rsid w:val="00335918"/>
    <w:rsid w:val="00335A61"/>
    <w:rsid w:val="00335A86"/>
    <w:rsid w:val="00335AB6"/>
    <w:rsid w:val="00335D64"/>
    <w:rsid w:val="00335FE9"/>
    <w:rsid w:val="003360CC"/>
    <w:rsid w:val="0033610E"/>
    <w:rsid w:val="00336475"/>
    <w:rsid w:val="00336CBE"/>
    <w:rsid w:val="00336F96"/>
    <w:rsid w:val="0033735D"/>
    <w:rsid w:val="003373C9"/>
    <w:rsid w:val="00337A68"/>
    <w:rsid w:val="00337ADB"/>
    <w:rsid w:val="00337CBA"/>
    <w:rsid w:val="00337D23"/>
    <w:rsid w:val="00337EA5"/>
    <w:rsid w:val="00337F20"/>
    <w:rsid w:val="003401FB"/>
    <w:rsid w:val="00340255"/>
    <w:rsid w:val="00340416"/>
    <w:rsid w:val="003404CC"/>
    <w:rsid w:val="00340688"/>
    <w:rsid w:val="00340699"/>
    <w:rsid w:val="003406C4"/>
    <w:rsid w:val="003406D9"/>
    <w:rsid w:val="00340BB9"/>
    <w:rsid w:val="00340D19"/>
    <w:rsid w:val="00340E5D"/>
    <w:rsid w:val="00340E96"/>
    <w:rsid w:val="00340F78"/>
    <w:rsid w:val="00341124"/>
    <w:rsid w:val="0034113C"/>
    <w:rsid w:val="0034146E"/>
    <w:rsid w:val="003414E8"/>
    <w:rsid w:val="00341860"/>
    <w:rsid w:val="00341A08"/>
    <w:rsid w:val="00341B93"/>
    <w:rsid w:val="00342121"/>
    <w:rsid w:val="003424FE"/>
    <w:rsid w:val="003427A5"/>
    <w:rsid w:val="003427C7"/>
    <w:rsid w:val="00342811"/>
    <w:rsid w:val="00342BA9"/>
    <w:rsid w:val="00342D21"/>
    <w:rsid w:val="00342DE4"/>
    <w:rsid w:val="00342E37"/>
    <w:rsid w:val="00342E54"/>
    <w:rsid w:val="003430E2"/>
    <w:rsid w:val="003430F5"/>
    <w:rsid w:val="00343189"/>
    <w:rsid w:val="0034368A"/>
    <w:rsid w:val="00343BCE"/>
    <w:rsid w:val="00344044"/>
    <w:rsid w:val="0034429B"/>
    <w:rsid w:val="003442C6"/>
    <w:rsid w:val="00344BD2"/>
    <w:rsid w:val="00344F56"/>
    <w:rsid w:val="003451F3"/>
    <w:rsid w:val="0034524F"/>
    <w:rsid w:val="0034526C"/>
    <w:rsid w:val="00345387"/>
    <w:rsid w:val="00345805"/>
    <w:rsid w:val="00345C4D"/>
    <w:rsid w:val="00345CC5"/>
    <w:rsid w:val="00345F7C"/>
    <w:rsid w:val="00345FB3"/>
    <w:rsid w:val="00345FD6"/>
    <w:rsid w:val="00346002"/>
    <w:rsid w:val="003460D3"/>
    <w:rsid w:val="003469D5"/>
    <w:rsid w:val="00346CCC"/>
    <w:rsid w:val="0034703B"/>
    <w:rsid w:val="003474DC"/>
    <w:rsid w:val="003474EE"/>
    <w:rsid w:val="00347734"/>
    <w:rsid w:val="00347919"/>
    <w:rsid w:val="00347CF1"/>
    <w:rsid w:val="00350011"/>
    <w:rsid w:val="00350046"/>
    <w:rsid w:val="003500E9"/>
    <w:rsid w:val="003500FC"/>
    <w:rsid w:val="0035026E"/>
    <w:rsid w:val="003507CD"/>
    <w:rsid w:val="0035082C"/>
    <w:rsid w:val="00350ABA"/>
    <w:rsid w:val="00350CC1"/>
    <w:rsid w:val="00350CE3"/>
    <w:rsid w:val="00350D7A"/>
    <w:rsid w:val="00351214"/>
    <w:rsid w:val="00351283"/>
    <w:rsid w:val="00351391"/>
    <w:rsid w:val="0035189B"/>
    <w:rsid w:val="00351C25"/>
    <w:rsid w:val="00351C26"/>
    <w:rsid w:val="00351D03"/>
    <w:rsid w:val="00351D98"/>
    <w:rsid w:val="00351FDE"/>
    <w:rsid w:val="00352A0F"/>
    <w:rsid w:val="00352FE2"/>
    <w:rsid w:val="00353200"/>
    <w:rsid w:val="00353392"/>
    <w:rsid w:val="00353836"/>
    <w:rsid w:val="003539CB"/>
    <w:rsid w:val="00353AF1"/>
    <w:rsid w:val="00353C7B"/>
    <w:rsid w:val="00353D87"/>
    <w:rsid w:val="00353DFF"/>
    <w:rsid w:val="003542C5"/>
    <w:rsid w:val="0035448A"/>
    <w:rsid w:val="003545A9"/>
    <w:rsid w:val="00354752"/>
    <w:rsid w:val="003547E2"/>
    <w:rsid w:val="00354A06"/>
    <w:rsid w:val="00354A98"/>
    <w:rsid w:val="00355180"/>
    <w:rsid w:val="00355235"/>
    <w:rsid w:val="00355585"/>
    <w:rsid w:val="0035590C"/>
    <w:rsid w:val="00355A66"/>
    <w:rsid w:val="00355FED"/>
    <w:rsid w:val="003560F7"/>
    <w:rsid w:val="0035624A"/>
    <w:rsid w:val="00356299"/>
    <w:rsid w:val="0035657B"/>
    <w:rsid w:val="003569CA"/>
    <w:rsid w:val="00356EBC"/>
    <w:rsid w:val="00356F3F"/>
    <w:rsid w:val="00357143"/>
    <w:rsid w:val="00357357"/>
    <w:rsid w:val="00357504"/>
    <w:rsid w:val="003578F3"/>
    <w:rsid w:val="0035796F"/>
    <w:rsid w:val="00357979"/>
    <w:rsid w:val="00357B73"/>
    <w:rsid w:val="00357CF8"/>
    <w:rsid w:val="00357E31"/>
    <w:rsid w:val="0036001A"/>
    <w:rsid w:val="00360095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1E09"/>
    <w:rsid w:val="00362083"/>
    <w:rsid w:val="003621B9"/>
    <w:rsid w:val="003622A2"/>
    <w:rsid w:val="003622CD"/>
    <w:rsid w:val="003628CA"/>
    <w:rsid w:val="00362E59"/>
    <w:rsid w:val="0036334C"/>
    <w:rsid w:val="00363423"/>
    <w:rsid w:val="003635A1"/>
    <w:rsid w:val="003635BD"/>
    <w:rsid w:val="00363679"/>
    <w:rsid w:val="00363999"/>
    <w:rsid w:val="003639E7"/>
    <w:rsid w:val="00363FE3"/>
    <w:rsid w:val="003640CB"/>
    <w:rsid w:val="003640E5"/>
    <w:rsid w:val="00364206"/>
    <w:rsid w:val="003647FE"/>
    <w:rsid w:val="00364878"/>
    <w:rsid w:val="00364886"/>
    <w:rsid w:val="00364BA7"/>
    <w:rsid w:val="00364C4C"/>
    <w:rsid w:val="0036500A"/>
    <w:rsid w:val="003651D8"/>
    <w:rsid w:val="003656E9"/>
    <w:rsid w:val="003659C4"/>
    <w:rsid w:val="00365A43"/>
    <w:rsid w:val="00365CB9"/>
    <w:rsid w:val="00365CBC"/>
    <w:rsid w:val="00365E06"/>
    <w:rsid w:val="00365E4C"/>
    <w:rsid w:val="00365F4F"/>
    <w:rsid w:val="00365FAD"/>
    <w:rsid w:val="00366365"/>
    <w:rsid w:val="0036661F"/>
    <w:rsid w:val="00366A00"/>
    <w:rsid w:val="00366CF1"/>
    <w:rsid w:val="00366ED4"/>
    <w:rsid w:val="003674E8"/>
    <w:rsid w:val="003676C5"/>
    <w:rsid w:val="003679F6"/>
    <w:rsid w:val="00367B10"/>
    <w:rsid w:val="00367BD7"/>
    <w:rsid w:val="00367F44"/>
    <w:rsid w:val="0037015B"/>
    <w:rsid w:val="00370319"/>
    <w:rsid w:val="0037039A"/>
    <w:rsid w:val="00370579"/>
    <w:rsid w:val="003707DE"/>
    <w:rsid w:val="003709A8"/>
    <w:rsid w:val="00370FED"/>
    <w:rsid w:val="003710BA"/>
    <w:rsid w:val="00371336"/>
    <w:rsid w:val="003713AA"/>
    <w:rsid w:val="003715A3"/>
    <w:rsid w:val="0037189D"/>
    <w:rsid w:val="00371AF1"/>
    <w:rsid w:val="00371BFE"/>
    <w:rsid w:val="00371C67"/>
    <w:rsid w:val="00371EEB"/>
    <w:rsid w:val="00371F27"/>
    <w:rsid w:val="003724A3"/>
    <w:rsid w:val="003728C8"/>
    <w:rsid w:val="0037295A"/>
    <w:rsid w:val="003729F9"/>
    <w:rsid w:val="00372DFF"/>
    <w:rsid w:val="0037329D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3DF3"/>
    <w:rsid w:val="0037457C"/>
    <w:rsid w:val="00374B76"/>
    <w:rsid w:val="00374BDB"/>
    <w:rsid w:val="00374DB9"/>
    <w:rsid w:val="00374F32"/>
    <w:rsid w:val="00375226"/>
    <w:rsid w:val="00375595"/>
    <w:rsid w:val="0037573D"/>
    <w:rsid w:val="00375B4C"/>
    <w:rsid w:val="00375DC6"/>
    <w:rsid w:val="00376170"/>
    <w:rsid w:val="003766EA"/>
    <w:rsid w:val="00376836"/>
    <w:rsid w:val="00376AF1"/>
    <w:rsid w:val="00376BDA"/>
    <w:rsid w:val="00376CA6"/>
    <w:rsid w:val="00376FF0"/>
    <w:rsid w:val="00377243"/>
    <w:rsid w:val="00377369"/>
    <w:rsid w:val="00377656"/>
    <w:rsid w:val="00377837"/>
    <w:rsid w:val="003778A5"/>
    <w:rsid w:val="00377B32"/>
    <w:rsid w:val="00377C09"/>
    <w:rsid w:val="00377E9E"/>
    <w:rsid w:val="00380108"/>
    <w:rsid w:val="003801FB"/>
    <w:rsid w:val="003802E3"/>
    <w:rsid w:val="003804B7"/>
    <w:rsid w:val="003804F8"/>
    <w:rsid w:val="00380AAA"/>
    <w:rsid w:val="00380AF0"/>
    <w:rsid w:val="00380CBA"/>
    <w:rsid w:val="00380DA4"/>
    <w:rsid w:val="00381135"/>
    <w:rsid w:val="003812A7"/>
    <w:rsid w:val="00381449"/>
    <w:rsid w:val="00381654"/>
    <w:rsid w:val="00381732"/>
    <w:rsid w:val="00381737"/>
    <w:rsid w:val="00381A1F"/>
    <w:rsid w:val="00381AC1"/>
    <w:rsid w:val="00381B55"/>
    <w:rsid w:val="00381CD0"/>
    <w:rsid w:val="0038210C"/>
    <w:rsid w:val="0038224E"/>
    <w:rsid w:val="00382422"/>
    <w:rsid w:val="0038260F"/>
    <w:rsid w:val="003826A8"/>
    <w:rsid w:val="003828B2"/>
    <w:rsid w:val="00382B87"/>
    <w:rsid w:val="00382CB0"/>
    <w:rsid w:val="00382DC4"/>
    <w:rsid w:val="00382FC5"/>
    <w:rsid w:val="00383164"/>
    <w:rsid w:val="0038363F"/>
    <w:rsid w:val="00383898"/>
    <w:rsid w:val="00383CCB"/>
    <w:rsid w:val="00383D64"/>
    <w:rsid w:val="00384356"/>
    <w:rsid w:val="003843E7"/>
    <w:rsid w:val="003844B1"/>
    <w:rsid w:val="00384878"/>
    <w:rsid w:val="003848D5"/>
    <w:rsid w:val="00384A7D"/>
    <w:rsid w:val="00384B39"/>
    <w:rsid w:val="00384B3D"/>
    <w:rsid w:val="00384F4B"/>
    <w:rsid w:val="00385772"/>
    <w:rsid w:val="0038583B"/>
    <w:rsid w:val="00385BE6"/>
    <w:rsid w:val="00385F35"/>
    <w:rsid w:val="003864D7"/>
    <w:rsid w:val="00386643"/>
    <w:rsid w:val="00386A0C"/>
    <w:rsid w:val="00386ACE"/>
    <w:rsid w:val="00386D08"/>
    <w:rsid w:val="00387068"/>
    <w:rsid w:val="003874B0"/>
    <w:rsid w:val="00387718"/>
    <w:rsid w:val="00387967"/>
    <w:rsid w:val="00387E89"/>
    <w:rsid w:val="00387FDD"/>
    <w:rsid w:val="00390201"/>
    <w:rsid w:val="003903AF"/>
    <w:rsid w:val="00390D8F"/>
    <w:rsid w:val="00390FFC"/>
    <w:rsid w:val="00391473"/>
    <w:rsid w:val="00391520"/>
    <w:rsid w:val="00391550"/>
    <w:rsid w:val="003917E7"/>
    <w:rsid w:val="00391BC1"/>
    <w:rsid w:val="00391BED"/>
    <w:rsid w:val="00391E2E"/>
    <w:rsid w:val="0039238D"/>
    <w:rsid w:val="00392479"/>
    <w:rsid w:val="003924E4"/>
    <w:rsid w:val="00392526"/>
    <w:rsid w:val="003929F1"/>
    <w:rsid w:val="00392CBD"/>
    <w:rsid w:val="0039327E"/>
    <w:rsid w:val="00393395"/>
    <w:rsid w:val="00393435"/>
    <w:rsid w:val="003937E3"/>
    <w:rsid w:val="00393C45"/>
    <w:rsid w:val="00393C8A"/>
    <w:rsid w:val="003942BB"/>
    <w:rsid w:val="00394493"/>
    <w:rsid w:val="00394767"/>
    <w:rsid w:val="00394852"/>
    <w:rsid w:val="003948EA"/>
    <w:rsid w:val="00394ADF"/>
    <w:rsid w:val="00394B29"/>
    <w:rsid w:val="003951FE"/>
    <w:rsid w:val="0039556F"/>
    <w:rsid w:val="003956C0"/>
    <w:rsid w:val="003959E3"/>
    <w:rsid w:val="00395C03"/>
    <w:rsid w:val="00395C91"/>
    <w:rsid w:val="00395E5D"/>
    <w:rsid w:val="00395F77"/>
    <w:rsid w:val="00396072"/>
    <w:rsid w:val="00396268"/>
    <w:rsid w:val="00396D9C"/>
    <w:rsid w:val="00396EFA"/>
    <w:rsid w:val="00397060"/>
    <w:rsid w:val="00397234"/>
    <w:rsid w:val="003975FA"/>
    <w:rsid w:val="0039762A"/>
    <w:rsid w:val="00397789"/>
    <w:rsid w:val="003978AE"/>
    <w:rsid w:val="00397DE9"/>
    <w:rsid w:val="003A0203"/>
    <w:rsid w:val="003A028C"/>
    <w:rsid w:val="003A02F7"/>
    <w:rsid w:val="003A05CC"/>
    <w:rsid w:val="003A0936"/>
    <w:rsid w:val="003A0A18"/>
    <w:rsid w:val="003A100D"/>
    <w:rsid w:val="003A142A"/>
    <w:rsid w:val="003A1442"/>
    <w:rsid w:val="003A17AB"/>
    <w:rsid w:val="003A17FA"/>
    <w:rsid w:val="003A1A6E"/>
    <w:rsid w:val="003A1AE9"/>
    <w:rsid w:val="003A1C52"/>
    <w:rsid w:val="003A219A"/>
    <w:rsid w:val="003A27BC"/>
    <w:rsid w:val="003A29ED"/>
    <w:rsid w:val="003A2A34"/>
    <w:rsid w:val="003A3258"/>
    <w:rsid w:val="003A3528"/>
    <w:rsid w:val="003A3554"/>
    <w:rsid w:val="003A3783"/>
    <w:rsid w:val="003A3958"/>
    <w:rsid w:val="003A3D5F"/>
    <w:rsid w:val="003A3E41"/>
    <w:rsid w:val="003A3FAB"/>
    <w:rsid w:val="003A40BE"/>
    <w:rsid w:val="003A42F0"/>
    <w:rsid w:val="003A498D"/>
    <w:rsid w:val="003A4F28"/>
    <w:rsid w:val="003A4F71"/>
    <w:rsid w:val="003A52EC"/>
    <w:rsid w:val="003A535C"/>
    <w:rsid w:val="003A5586"/>
    <w:rsid w:val="003A58A2"/>
    <w:rsid w:val="003A5C48"/>
    <w:rsid w:val="003A5D45"/>
    <w:rsid w:val="003A5DBF"/>
    <w:rsid w:val="003A5FAC"/>
    <w:rsid w:val="003A6649"/>
    <w:rsid w:val="003A669E"/>
    <w:rsid w:val="003A66A5"/>
    <w:rsid w:val="003A688F"/>
    <w:rsid w:val="003A68F7"/>
    <w:rsid w:val="003A6A4E"/>
    <w:rsid w:val="003A6C9C"/>
    <w:rsid w:val="003A6FC7"/>
    <w:rsid w:val="003A73EA"/>
    <w:rsid w:val="003B01C0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D13"/>
    <w:rsid w:val="003B1DF1"/>
    <w:rsid w:val="003B219F"/>
    <w:rsid w:val="003B22E0"/>
    <w:rsid w:val="003B24D2"/>
    <w:rsid w:val="003B2685"/>
    <w:rsid w:val="003B2834"/>
    <w:rsid w:val="003B2A3D"/>
    <w:rsid w:val="003B2B0B"/>
    <w:rsid w:val="003B2D21"/>
    <w:rsid w:val="003B2D5B"/>
    <w:rsid w:val="003B3250"/>
    <w:rsid w:val="003B326B"/>
    <w:rsid w:val="003B32BC"/>
    <w:rsid w:val="003B34C7"/>
    <w:rsid w:val="003B356E"/>
    <w:rsid w:val="003B36B2"/>
    <w:rsid w:val="003B36C0"/>
    <w:rsid w:val="003B393A"/>
    <w:rsid w:val="003B399C"/>
    <w:rsid w:val="003B4177"/>
    <w:rsid w:val="003B4273"/>
    <w:rsid w:val="003B4656"/>
    <w:rsid w:val="003B4795"/>
    <w:rsid w:val="003B4D89"/>
    <w:rsid w:val="003B4DC1"/>
    <w:rsid w:val="003B4F5B"/>
    <w:rsid w:val="003B516F"/>
    <w:rsid w:val="003B576B"/>
    <w:rsid w:val="003B576C"/>
    <w:rsid w:val="003B5A99"/>
    <w:rsid w:val="003B5D04"/>
    <w:rsid w:val="003B5FE4"/>
    <w:rsid w:val="003B63A5"/>
    <w:rsid w:val="003B6629"/>
    <w:rsid w:val="003B68AC"/>
    <w:rsid w:val="003B6B93"/>
    <w:rsid w:val="003B6E90"/>
    <w:rsid w:val="003B7144"/>
    <w:rsid w:val="003B7930"/>
    <w:rsid w:val="003B79E0"/>
    <w:rsid w:val="003B7A09"/>
    <w:rsid w:val="003B7C10"/>
    <w:rsid w:val="003B7EF9"/>
    <w:rsid w:val="003C04C5"/>
    <w:rsid w:val="003C0618"/>
    <w:rsid w:val="003C0758"/>
    <w:rsid w:val="003C0B84"/>
    <w:rsid w:val="003C0BBF"/>
    <w:rsid w:val="003C0BDC"/>
    <w:rsid w:val="003C0F0B"/>
    <w:rsid w:val="003C1280"/>
    <w:rsid w:val="003C13E3"/>
    <w:rsid w:val="003C177E"/>
    <w:rsid w:val="003C1834"/>
    <w:rsid w:val="003C1A7E"/>
    <w:rsid w:val="003C1A9A"/>
    <w:rsid w:val="003C1DB7"/>
    <w:rsid w:val="003C1E8C"/>
    <w:rsid w:val="003C1E93"/>
    <w:rsid w:val="003C1FDE"/>
    <w:rsid w:val="003C2127"/>
    <w:rsid w:val="003C212A"/>
    <w:rsid w:val="003C2185"/>
    <w:rsid w:val="003C2334"/>
    <w:rsid w:val="003C2641"/>
    <w:rsid w:val="003C2A75"/>
    <w:rsid w:val="003C2D5B"/>
    <w:rsid w:val="003C2DF8"/>
    <w:rsid w:val="003C3004"/>
    <w:rsid w:val="003C3044"/>
    <w:rsid w:val="003C33A2"/>
    <w:rsid w:val="003C344C"/>
    <w:rsid w:val="003C362D"/>
    <w:rsid w:val="003C374A"/>
    <w:rsid w:val="003C37CA"/>
    <w:rsid w:val="003C39B8"/>
    <w:rsid w:val="003C3CD2"/>
    <w:rsid w:val="003C3DE0"/>
    <w:rsid w:val="003C42FC"/>
    <w:rsid w:val="003C4876"/>
    <w:rsid w:val="003C5228"/>
    <w:rsid w:val="003C535E"/>
    <w:rsid w:val="003C5504"/>
    <w:rsid w:val="003C5523"/>
    <w:rsid w:val="003C55A0"/>
    <w:rsid w:val="003C58A8"/>
    <w:rsid w:val="003C5AEA"/>
    <w:rsid w:val="003C5B78"/>
    <w:rsid w:val="003C5BE7"/>
    <w:rsid w:val="003C5F30"/>
    <w:rsid w:val="003C5FDD"/>
    <w:rsid w:val="003C604A"/>
    <w:rsid w:val="003C6069"/>
    <w:rsid w:val="003C6102"/>
    <w:rsid w:val="003C64FC"/>
    <w:rsid w:val="003C680D"/>
    <w:rsid w:val="003C69A1"/>
    <w:rsid w:val="003C6D10"/>
    <w:rsid w:val="003C6F97"/>
    <w:rsid w:val="003C6FC7"/>
    <w:rsid w:val="003C70C5"/>
    <w:rsid w:val="003C751F"/>
    <w:rsid w:val="003C786E"/>
    <w:rsid w:val="003C787E"/>
    <w:rsid w:val="003C7AF5"/>
    <w:rsid w:val="003C7BE0"/>
    <w:rsid w:val="003C7CF7"/>
    <w:rsid w:val="003C7DC7"/>
    <w:rsid w:val="003C7E76"/>
    <w:rsid w:val="003C7FFB"/>
    <w:rsid w:val="003D0037"/>
    <w:rsid w:val="003D0459"/>
    <w:rsid w:val="003D0866"/>
    <w:rsid w:val="003D0A11"/>
    <w:rsid w:val="003D0CD2"/>
    <w:rsid w:val="003D145F"/>
    <w:rsid w:val="003D16B9"/>
    <w:rsid w:val="003D196A"/>
    <w:rsid w:val="003D1A23"/>
    <w:rsid w:val="003D1BCF"/>
    <w:rsid w:val="003D208D"/>
    <w:rsid w:val="003D2480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601"/>
    <w:rsid w:val="003D4666"/>
    <w:rsid w:val="003D4E24"/>
    <w:rsid w:val="003D4E65"/>
    <w:rsid w:val="003D5059"/>
    <w:rsid w:val="003D541E"/>
    <w:rsid w:val="003D5C59"/>
    <w:rsid w:val="003D60D7"/>
    <w:rsid w:val="003D6512"/>
    <w:rsid w:val="003D6544"/>
    <w:rsid w:val="003D6A0D"/>
    <w:rsid w:val="003D6CBB"/>
    <w:rsid w:val="003D7570"/>
    <w:rsid w:val="003D7658"/>
    <w:rsid w:val="003D7C5C"/>
    <w:rsid w:val="003D7F83"/>
    <w:rsid w:val="003E009C"/>
    <w:rsid w:val="003E0691"/>
    <w:rsid w:val="003E0A0B"/>
    <w:rsid w:val="003E0B93"/>
    <w:rsid w:val="003E0D70"/>
    <w:rsid w:val="003E0E4E"/>
    <w:rsid w:val="003E1024"/>
    <w:rsid w:val="003E120D"/>
    <w:rsid w:val="003E123E"/>
    <w:rsid w:val="003E1356"/>
    <w:rsid w:val="003E144B"/>
    <w:rsid w:val="003E15B8"/>
    <w:rsid w:val="003E15E5"/>
    <w:rsid w:val="003E16C8"/>
    <w:rsid w:val="003E17DB"/>
    <w:rsid w:val="003E1801"/>
    <w:rsid w:val="003E18BD"/>
    <w:rsid w:val="003E1CD3"/>
    <w:rsid w:val="003E1DC6"/>
    <w:rsid w:val="003E1F65"/>
    <w:rsid w:val="003E206F"/>
    <w:rsid w:val="003E27E0"/>
    <w:rsid w:val="003E29BD"/>
    <w:rsid w:val="003E2EBB"/>
    <w:rsid w:val="003E354E"/>
    <w:rsid w:val="003E3856"/>
    <w:rsid w:val="003E3A70"/>
    <w:rsid w:val="003E3B9C"/>
    <w:rsid w:val="003E3CFD"/>
    <w:rsid w:val="003E3E62"/>
    <w:rsid w:val="003E3F5F"/>
    <w:rsid w:val="003E404D"/>
    <w:rsid w:val="003E413F"/>
    <w:rsid w:val="003E417F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EC0"/>
    <w:rsid w:val="003E6F51"/>
    <w:rsid w:val="003E719A"/>
    <w:rsid w:val="003E7270"/>
    <w:rsid w:val="003E74AC"/>
    <w:rsid w:val="003E7536"/>
    <w:rsid w:val="003E75AC"/>
    <w:rsid w:val="003E7746"/>
    <w:rsid w:val="003E78D8"/>
    <w:rsid w:val="003E7AA3"/>
    <w:rsid w:val="003E7B77"/>
    <w:rsid w:val="003E7B95"/>
    <w:rsid w:val="003F07DF"/>
    <w:rsid w:val="003F0AA0"/>
    <w:rsid w:val="003F0BB1"/>
    <w:rsid w:val="003F0D21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543"/>
    <w:rsid w:val="003F2742"/>
    <w:rsid w:val="003F28EE"/>
    <w:rsid w:val="003F2CEE"/>
    <w:rsid w:val="003F2D0A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01"/>
    <w:rsid w:val="003F4445"/>
    <w:rsid w:val="003F45FC"/>
    <w:rsid w:val="003F4BC0"/>
    <w:rsid w:val="003F4D7E"/>
    <w:rsid w:val="003F4F2C"/>
    <w:rsid w:val="003F553E"/>
    <w:rsid w:val="003F5BFD"/>
    <w:rsid w:val="003F5F94"/>
    <w:rsid w:val="003F5FFC"/>
    <w:rsid w:val="003F653B"/>
    <w:rsid w:val="003F65AD"/>
    <w:rsid w:val="003F6A18"/>
    <w:rsid w:val="003F6BD3"/>
    <w:rsid w:val="003F6C8E"/>
    <w:rsid w:val="003F7032"/>
    <w:rsid w:val="003F70F4"/>
    <w:rsid w:val="003F73AE"/>
    <w:rsid w:val="003F76BC"/>
    <w:rsid w:val="003F7761"/>
    <w:rsid w:val="003F7B43"/>
    <w:rsid w:val="003F7C6B"/>
    <w:rsid w:val="003F7C87"/>
    <w:rsid w:val="0040075F"/>
    <w:rsid w:val="00400784"/>
    <w:rsid w:val="004008A3"/>
    <w:rsid w:val="00400D0C"/>
    <w:rsid w:val="00400E42"/>
    <w:rsid w:val="00400E8E"/>
    <w:rsid w:val="00401781"/>
    <w:rsid w:val="0040186C"/>
    <w:rsid w:val="00401A22"/>
    <w:rsid w:val="00401B9C"/>
    <w:rsid w:val="00401FEB"/>
    <w:rsid w:val="004021BD"/>
    <w:rsid w:val="004023AA"/>
    <w:rsid w:val="00402491"/>
    <w:rsid w:val="004024A1"/>
    <w:rsid w:val="0040296C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75F"/>
    <w:rsid w:val="00404ADC"/>
    <w:rsid w:val="00404EC1"/>
    <w:rsid w:val="00404EC5"/>
    <w:rsid w:val="0040576F"/>
    <w:rsid w:val="004058AF"/>
    <w:rsid w:val="00405A10"/>
    <w:rsid w:val="00405A4E"/>
    <w:rsid w:val="00405FE6"/>
    <w:rsid w:val="004061AD"/>
    <w:rsid w:val="004062D8"/>
    <w:rsid w:val="0040633D"/>
    <w:rsid w:val="00406608"/>
    <w:rsid w:val="004066A0"/>
    <w:rsid w:val="00406D1F"/>
    <w:rsid w:val="00407161"/>
    <w:rsid w:val="00407516"/>
    <w:rsid w:val="004078B5"/>
    <w:rsid w:val="00407F8F"/>
    <w:rsid w:val="00407FE5"/>
    <w:rsid w:val="00410044"/>
    <w:rsid w:val="004100F0"/>
    <w:rsid w:val="004102F2"/>
    <w:rsid w:val="00410680"/>
    <w:rsid w:val="0041072F"/>
    <w:rsid w:val="00410BF1"/>
    <w:rsid w:val="00410E4B"/>
    <w:rsid w:val="00410FD3"/>
    <w:rsid w:val="004115A8"/>
    <w:rsid w:val="00411C75"/>
    <w:rsid w:val="00411FC6"/>
    <w:rsid w:val="00412161"/>
    <w:rsid w:val="004121DE"/>
    <w:rsid w:val="004122B2"/>
    <w:rsid w:val="0041233F"/>
    <w:rsid w:val="004127BF"/>
    <w:rsid w:val="00412A1C"/>
    <w:rsid w:val="00412E1F"/>
    <w:rsid w:val="0041311B"/>
    <w:rsid w:val="004135E3"/>
    <w:rsid w:val="00413933"/>
    <w:rsid w:val="00413B35"/>
    <w:rsid w:val="00413B95"/>
    <w:rsid w:val="00413CE2"/>
    <w:rsid w:val="004145D0"/>
    <w:rsid w:val="00414B45"/>
    <w:rsid w:val="00414DBF"/>
    <w:rsid w:val="00414F7F"/>
    <w:rsid w:val="00414FE3"/>
    <w:rsid w:val="00414FFF"/>
    <w:rsid w:val="004150EB"/>
    <w:rsid w:val="00415266"/>
    <w:rsid w:val="00415560"/>
    <w:rsid w:val="004155F9"/>
    <w:rsid w:val="00416321"/>
    <w:rsid w:val="004163A3"/>
    <w:rsid w:val="0041684F"/>
    <w:rsid w:val="004169A7"/>
    <w:rsid w:val="00416A3E"/>
    <w:rsid w:val="00416B2D"/>
    <w:rsid w:val="00416C60"/>
    <w:rsid w:val="004173F2"/>
    <w:rsid w:val="004177DB"/>
    <w:rsid w:val="00417C10"/>
    <w:rsid w:val="00417DCA"/>
    <w:rsid w:val="004202EF"/>
    <w:rsid w:val="004203AC"/>
    <w:rsid w:val="00420469"/>
    <w:rsid w:val="00420486"/>
    <w:rsid w:val="004206AD"/>
    <w:rsid w:val="00420A59"/>
    <w:rsid w:val="00421051"/>
    <w:rsid w:val="00421104"/>
    <w:rsid w:val="004213EE"/>
    <w:rsid w:val="00421986"/>
    <w:rsid w:val="00421990"/>
    <w:rsid w:val="00421A47"/>
    <w:rsid w:val="00421BB5"/>
    <w:rsid w:val="00421F86"/>
    <w:rsid w:val="00422182"/>
    <w:rsid w:val="004223EB"/>
    <w:rsid w:val="00422408"/>
    <w:rsid w:val="00422D74"/>
    <w:rsid w:val="00422EA6"/>
    <w:rsid w:val="004234AB"/>
    <w:rsid w:val="004238A7"/>
    <w:rsid w:val="0042403A"/>
    <w:rsid w:val="00424632"/>
    <w:rsid w:val="00424BAB"/>
    <w:rsid w:val="00424C05"/>
    <w:rsid w:val="00424DF2"/>
    <w:rsid w:val="004253CF"/>
    <w:rsid w:val="00425515"/>
    <w:rsid w:val="004257D6"/>
    <w:rsid w:val="00425991"/>
    <w:rsid w:val="00425B33"/>
    <w:rsid w:val="00425C16"/>
    <w:rsid w:val="00425E85"/>
    <w:rsid w:val="0042600B"/>
    <w:rsid w:val="00426225"/>
    <w:rsid w:val="0042654E"/>
    <w:rsid w:val="00426599"/>
    <w:rsid w:val="00426CB5"/>
    <w:rsid w:val="00426D20"/>
    <w:rsid w:val="00426F7D"/>
    <w:rsid w:val="004272A0"/>
    <w:rsid w:val="004272C5"/>
    <w:rsid w:val="0042749A"/>
    <w:rsid w:val="0042750A"/>
    <w:rsid w:val="00427643"/>
    <w:rsid w:val="004278F5"/>
    <w:rsid w:val="00427E22"/>
    <w:rsid w:val="00427E54"/>
    <w:rsid w:val="00427F89"/>
    <w:rsid w:val="00427FA8"/>
    <w:rsid w:val="00430557"/>
    <w:rsid w:val="0043084C"/>
    <w:rsid w:val="00430B95"/>
    <w:rsid w:val="00430EED"/>
    <w:rsid w:val="004318E7"/>
    <w:rsid w:val="00431A8D"/>
    <w:rsid w:val="00431C08"/>
    <w:rsid w:val="00431C9A"/>
    <w:rsid w:val="0043215D"/>
    <w:rsid w:val="00432195"/>
    <w:rsid w:val="004328B1"/>
    <w:rsid w:val="00432ECB"/>
    <w:rsid w:val="004331A8"/>
    <w:rsid w:val="004331EA"/>
    <w:rsid w:val="0043339D"/>
    <w:rsid w:val="0043340B"/>
    <w:rsid w:val="00433767"/>
    <w:rsid w:val="004339BA"/>
    <w:rsid w:val="00433B92"/>
    <w:rsid w:val="00433E6F"/>
    <w:rsid w:val="0043404C"/>
    <w:rsid w:val="0043429D"/>
    <w:rsid w:val="00434513"/>
    <w:rsid w:val="0043460B"/>
    <w:rsid w:val="00434C37"/>
    <w:rsid w:val="00434FEE"/>
    <w:rsid w:val="00435348"/>
    <w:rsid w:val="00435479"/>
    <w:rsid w:val="004354A9"/>
    <w:rsid w:val="004354C4"/>
    <w:rsid w:val="004357BC"/>
    <w:rsid w:val="004361DF"/>
    <w:rsid w:val="0043647D"/>
    <w:rsid w:val="00436694"/>
    <w:rsid w:val="004367C3"/>
    <w:rsid w:val="00436AFC"/>
    <w:rsid w:val="00436B4B"/>
    <w:rsid w:val="00437002"/>
    <w:rsid w:val="00437060"/>
    <w:rsid w:val="00437279"/>
    <w:rsid w:val="0043728C"/>
    <w:rsid w:val="004372BE"/>
    <w:rsid w:val="004373B9"/>
    <w:rsid w:val="004379F8"/>
    <w:rsid w:val="00437B47"/>
    <w:rsid w:val="00437BAB"/>
    <w:rsid w:val="00437C33"/>
    <w:rsid w:val="00437C95"/>
    <w:rsid w:val="00437CAE"/>
    <w:rsid w:val="00437F89"/>
    <w:rsid w:val="004407BD"/>
    <w:rsid w:val="00440890"/>
    <w:rsid w:val="004408A3"/>
    <w:rsid w:val="0044091F"/>
    <w:rsid w:val="00440956"/>
    <w:rsid w:val="00440A13"/>
    <w:rsid w:val="00440C0D"/>
    <w:rsid w:val="00440E7B"/>
    <w:rsid w:val="00440E97"/>
    <w:rsid w:val="00440EBC"/>
    <w:rsid w:val="004410CD"/>
    <w:rsid w:val="004410F0"/>
    <w:rsid w:val="00441182"/>
    <w:rsid w:val="00441483"/>
    <w:rsid w:val="004415C0"/>
    <w:rsid w:val="00441887"/>
    <w:rsid w:val="00441AA3"/>
    <w:rsid w:val="00441B0E"/>
    <w:rsid w:val="00441F6B"/>
    <w:rsid w:val="00442437"/>
    <w:rsid w:val="004426AF"/>
    <w:rsid w:val="00442CCA"/>
    <w:rsid w:val="0044311E"/>
    <w:rsid w:val="00443358"/>
    <w:rsid w:val="0044369D"/>
    <w:rsid w:val="0044370C"/>
    <w:rsid w:val="00443877"/>
    <w:rsid w:val="00443E03"/>
    <w:rsid w:val="00443E3F"/>
    <w:rsid w:val="00444090"/>
    <w:rsid w:val="004442B0"/>
    <w:rsid w:val="0044455F"/>
    <w:rsid w:val="004448EB"/>
    <w:rsid w:val="00444902"/>
    <w:rsid w:val="00444A2F"/>
    <w:rsid w:val="00444B65"/>
    <w:rsid w:val="00444D31"/>
    <w:rsid w:val="004451D7"/>
    <w:rsid w:val="00445254"/>
    <w:rsid w:val="004456C6"/>
    <w:rsid w:val="00445843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94B"/>
    <w:rsid w:val="00447BF1"/>
    <w:rsid w:val="00447C34"/>
    <w:rsid w:val="004506DA"/>
    <w:rsid w:val="00450741"/>
    <w:rsid w:val="004509B6"/>
    <w:rsid w:val="00450C0D"/>
    <w:rsid w:val="00451149"/>
    <w:rsid w:val="00451246"/>
    <w:rsid w:val="0045167E"/>
    <w:rsid w:val="00451784"/>
    <w:rsid w:val="00451CD6"/>
    <w:rsid w:val="00451E4F"/>
    <w:rsid w:val="004520F8"/>
    <w:rsid w:val="004521B3"/>
    <w:rsid w:val="004521FC"/>
    <w:rsid w:val="004527F6"/>
    <w:rsid w:val="00452A06"/>
    <w:rsid w:val="00452C01"/>
    <w:rsid w:val="00452D32"/>
    <w:rsid w:val="00452E01"/>
    <w:rsid w:val="0045309B"/>
    <w:rsid w:val="00453226"/>
    <w:rsid w:val="004532F0"/>
    <w:rsid w:val="004533CC"/>
    <w:rsid w:val="00453AAA"/>
    <w:rsid w:val="00453B24"/>
    <w:rsid w:val="00453BF9"/>
    <w:rsid w:val="004540D0"/>
    <w:rsid w:val="00454510"/>
    <w:rsid w:val="00454595"/>
    <w:rsid w:val="00454883"/>
    <w:rsid w:val="00454A73"/>
    <w:rsid w:val="00454AEB"/>
    <w:rsid w:val="00454BBD"/>
    <w:rsid w:val="00455057"/>
    <w:rsid w:val="004551A2"/>
    <w:rsid w:val="00455468"/>
    <w:rsid w:val="004555F8"/>
    <w:rsid w:val="00455785"/>
    <w:rsid w:val="00455C20"/>
    <w:rsid w:val="00455C85"/>
    <w:rsid w:val="0045649D"/>
    <w:rsid w:val="00456AE2"/>
    <w:rsid w:val="00457055"/>
    <w:rsid w:val="004577EB"/>
    <w:rsid w:val="00457B7A"/>
    <w:rsid w:val="00457B91"/>
    <w:rsid w:val="004603E6"/>
    <w:rsid w:val="00460E57"/>
    <w:rsid w:val="00461165"/>
    <w:rsid w:val="00461174"/>
    <w:rsid w:val="004613A4"/>
    <w:rsid w:val="0046196B"/>
    <w:rsid w:val="00461A18"/>
    <w:rsid w:val="00461AD0"/>
    <w:rsid w:val="00461AEC"/>
    <w:rsid w:val="00461BAE"/>
    <w:rsid w:val="00461BE1"/>
    <w:rsid w:val="00461C15"/>
    <w:rsid w:val="00461CEE"/>
    <w:rsid w:val="00461DC5"/>
    <w:rsid w:val="00461E8B"/>
    <w:rsid w:val="0046246C"/>
    <w:rsid w:val="00462776"/>
    <w:rsid w:val="004627EC"/>
    <w:rsid w:val="00462866"/>
    <w:rsid w:val="00462ECC"/>
    <w:rsid w:val="00462FBC"/>
    <w:rsid w:val="00463095"/>
    <w:rsid w:val="0046318D"/>
    <w:rsid w:val="00463587"/>
    <w:rsid w:val="0046379A"/>
    <w:rsid w:val="004638AC"/>
    <w:rsid w:val="00463959"/>
    <w:rsid w:val="00463B82"/>
    <w:rsid w:val="00463C72"/>
    <w:rsid w:val="00463E35"/>
    <w:rsid w:val="00464008"/>
    <w:rsid w:val="00464838"/>
    <w:rsid w:val="00464855"/>
    <w:rsid w:val="00464AD6"/>
    <w:rsid w:val="00464F3C"/>
    <w:rsid w:val="00465434"/>
    <w:rsid w:val="0046547F"/>
    <w:rsid w:val="00466262"/>
    <w:rsid w:val="004663BE"/>
    <w:rsid w:val="00466748"/>
    <w:rsid w:val="004667B6"/>
    <w:rsid w:val="00466903"/>
    <w:rsid w:val="00466C20"/>
    <w:rsid w:val="00466D3D"/>
    <w:rsid w:val="00466DF2"/>
    <w:rsid w:val="00466F3D"/>
    <w:rsid w:val="00467275"/>
    <w:rsid w:val="0046736D"/>
    <w:rsid w:val="00467544"/>
    <w:rsid w:val="00467616"/>
    <w:rsid w:val="00467629"/>
    <w:rsid w:val="004678D2"/>
    <w:rsid w:val="00467BE8"/>
    <w:rsid w:val="00470090"/>
    <w:rsid w:val="0047023A"/>
    <w:rsid w:val="00470514"/>
    <w:rsid w:val="004707FE"/>
    <w:rsid w:val="004708AE"/>
    <w:rsid w:val="00470D14"/>
    <w:rsid w:val="004715B4"/>
    <w:rsid w:val="004718C3"/>
    <w:rsid w:val="0047192F"/>
    <w:rsid w:val="00471C30"/>
    <w:rsid w:val="00471DA5"/>
    <w:rsid w:val="00472068"/>
    <w:rsid w:val="0047207F"/>
    <w:rsid w:val="004724A7"/>
    <w:rsid w:val="00473685"/>
    <w:rsid w:val="004739D0"/>
    <w:rsid w:val="00473B21"/>
    <w:rsid w:val="00473D2B"/>
    <w:rsid w:val="00473D41"/>
    <w:rsid w:val="0047415A"/>
    <w:rsid w:val="00474184"/>
    <w:rsid w:val="0047449F"/>
    <w:rsid w:val="00474653"/>
    <w:rsid w:val="004748EB"/>
    <w:rsid w:val="00474B05"/>
    <w:rsid w:val="00474C82"/>
    <w:rsid w:val="00475132"/>
    <w:rsid w:val="0047549B"/>
    <w:rsid w:val="004755CF"/>
    <w:rsid w:val="004757C9"/>
    <w:rsid w:val="00475A83"/>
    <w:rsid w:val="00476070"/>
    <w:rsid w:val="004762DC"/>
    <w:rsid w:val="00476766"/>
    <w:rsid w:val="00476911"/>
    <w:rsid w:val="00476BEC"/>
    <w:rsid w:val="00476C75"/>
    <w:rsid w:val="00477490"/>
    <w:rsid w:val="00477613"/>
    <w:rsid w:val="004777B4"/>
    <w:rsid w:val="004777F2"/>
    <w:rsid w:val="0047782C"/>
    <w:rsid w:val="00477A23"/>
    <w:rsid w:val="004801EE"/>
    <w:rsid w:val="00480215"/>
    <w:rsid w:val="00480245"/>
    <w:rsid w:val="004804A8"/>
    <w:rsid w:val="004808EA"/>
    <w:rsid w:val="00480A9B"/>
    <w:rsid w:val="00480C4C"/>
    <w:rsid w:val="00480C53"/>
    <w:rsid w:val="00480D04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7E6"/>
    <w:rsid w:val="00482921"/>
    <w:rsid w:val="00482F9B"/>
    <w:rsid w:val="004830A1"/>
    <w:rsid w:val="004834ED"/>
    <w:rsid w:val="004835C0"/>
    <w:rsid w:val="0048381D"/>
    <w:rsid w:val="00483B71"/>
    <w:rsid w:val="00483D83"/>
    <w:rsid w:val="00483E49"/>
    <w:rsid w:val="00483E9F"/>
    <w:rsid w:val="00484131"/>
    <w:rsid w:val="004841E1"/>
    <w:rsid w:val="004842CD"/>
    <w:rsid w:val="00484382"/>
    <w:rsid w:val="00484752"/>
    <w:rsid w:val="004848D5"/>
    <w:rsid w:val="00484A47"/>
    <w:rsid w:val="00484A76"/>
    <w:rsid w:val="00484B11"/>
    <w:rsid w:val="00484B41"/>
    <w:rsid w:val="00485653"/>
    <w:rsid w:val="00485799"/>
    <w:rsid w:val="0048583F"/>
    <w:rsid w:val="0048595D"/>
    <w:rsid w:val="00485B78"/>
    <w:rsid w:val="00485D48"/>
    <w:rsid w:val="00485D64"/>
    <w:rsid w:val="00485E38"/>
    <w:rsid w:val="0048623E"/>
    <w:rsid w:val="0048629D"/>
    <w:rsid w:val="004866B9"/>
    <w:rsid w:val="00486844"/>
    <w:rsid w:val="0048697A"/>
    <w:rsid w:val="004869C9"/>
    <w:rsid w:val="00486B72"/>
    <w:rsid w:val="00486D8B"/>
    <w:rsid w:val="00486F4D"/>
    <w:rsid w:val="00486F9A"/>
    <w:rsid w:val="0048719E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580"/>
    <w:rsid w:val="0049070E"/>
    <w:rsid w:val="00490733"/>
    <w:rsid w:val="004907B4"/>
    <w:rsid w:val="004907C6"/>
    <w:rsid w:val="00490919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484"/>
    <w:rsid w:val="004935CF"/>
    <w:rsid w:val="00493B7E"/>
    <w:rsid w:val="00493CA3"/>
    <w:rsid w:val="00493E50"/>
    <w:rsid w:val="004941A4"/>
    <w:rsid w:val="0049425D"/>
    <w:rsid w:val="004944E4"/>
    <w:rsid w:val="0049452A"/>
    <w:rsid w:val="00494683"/>
    <w:rsid w:val="00494A76"/>
    <w:rsid w:val="00494F97"/>
    <w:rsid w:val="00494FE8"/>
    <w:rsid w:val="004951FB"/>
    <w:rsid w:val="004959F2"/>
    <w:rsid w:val="00496050"/>
    <w:rsid w:val="004960AD"/>
    <w:rsid w:val="00496303"/>
    <w:rsid w:val="0049652A"/>
    <w:rsid w:val="004965F6"/>
    <w:rsid w:val="00496863"/>
    <w:rsid w:val="004969E1"/>
    <w:rsid w:val="00496BE2"/>
    <w:rsid w:val="00496D20"/>
    <w:rsid w:val="00496DD2"/>
    <w:rsid w:val="00496EAF"/>
    <w:rsid w:val="00496F6A"/>
    <w:rsid w:val="00496F95"/>
    <w:rsid w:val="00497174"/>
    <w:rsid w:val="0049733E"/>
    <w:rsid w:val="00497676"/>
    <w:rsid w:val="004977EB"/>
    <w:rsid w:val="00497B11"/>
    <w:rsid w:val="00497DE1"/>
    <w:rsid w:val="00497FEF"/>
    <w:rsid w:val="004A01DB"/>
    <w:rsid w:val="004A0349"/>
    <w:rsid w:val="004A0594"/>
    <w:rsid w:val="004A079B"/>
    <w:rsid w:val="004A0868"/>
    <w:rsid w:val="004A099D"/>
    <w:rsid w:val="004A09C8"/>
    <w:rsid w:val="004A0A5E"/>
    <w:rsid w:val="004A0BE1"/>
    <w:rsid w:val="004A0D0A"/>
    <w:rsid w:val="004A0D68"/>
    <w:rsid w:val="004A0DD0"/>
    <w:rsid w:val="004A16F3"/>
    <w:rsid w:val="004A192D"/>
    <w:rsid w:val="004A1EE3"/>
    <w:rsid w:val="004A23CD"/>
    <w:rsid w:val="004A2483"/>
    <w:rsid w:val="004A2CB3"/>
    <w:rsid w:val="004A2CC0"/>
    <w:rsid w:val="004A2D90"/>
    <w:rsid w:val="004A2FF0"/>
    <w:rsid w:val="004A33F5"/>
    <w:rsid w:val="004A344F"/>
    <w:rsid w:val="004A34D7"/>
    <w:rsid w:val="004A362F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5BC4"/>
    <w:rsid w:val="004A5C35"/>
    <w:rsid w:val="004A5C5F"/>
    <w:rsid w:val="004A6893"/>
    <w:rsid w:val="004A68DB"/>
    <w:rsid w:val="004A6D31"/>
    <w:rsid w:val="004A6F97"/>
    <w:rsid w:val="004A702A"/>
    <w:rsid w:val="004A7051"/>
    <w:rsid w:val="004A70EC"/>
    <w:rsid w:val="004A7235"/>
    <w:rsid w:val="004A7560"/>
    <w:rsid w:val="004A7BCB"/>
    <w:rsid w:val="004A7F10"/>
    <w:rsid w:val="004B0184"/>
    <w:rsid w:val="004B095C"/>
    <w:rsid w:val="004B0A26"/>
    <w:rsid w:val="004B0C46"/>
    <w:rsid w:val="004B0C63"/>
    <w:rsid w:val="004B1048"/>
    <w:rsid w:val="004B1ECF"/>
    <w:rsid w:val="004B21EC"/>
    <w:rsid w:val="004B23BA"/>
    <w:rsid w:val="004B2505"/>
    <w:rsid w:val="004B272D"/>
    <w:rsid w:val="004B27BF"/>
    <w:rsid w:val="004B283F"/>
    <w:rsid w:val="004B28B7"/>
    <w:rsid w:val="004B28FA"/>
    <w:rsid w:val="004B2909"/>
    <w:rsid w:val="004B2B47"/>
    <w:rsid w:val="004B2C15"/>
    <w:rsid w:val="004B330B"/>
    <w:rsid w:val="004B363B"/>
    <w:rsid w:val="004B3686"/>
    <w:rsid w:val="004B379A"/>
    <w:rsid w:val="004B3819"/>
    <w:rsid w:val="004B3862"/>
    <w:rsid w:val="004B3890"/>
    <w:rsid w:val="004B3960"/>
    <w:rsid w:val="004B3A46"/>
    <w:rsid w:val="004B3A61"/>
    <w:rsid w:val="004B3AEF"/>
    <w:rsid w:val="004B3E19"/>
    <w:rsid w:val="004B3F13"/>
    <w:rsid w:val="004B3F41"/>
    <w:rsid w:val="004B4247"/>
    <w:rsid w:val="004B428F"/>
    <w:rsid w:val="004B43CC"/>
    <w:rsid w:val="004B441F"/>
    <w:rsid w:val="004B4564"/>
    <w:rsid w:val="004B46A3"/>
    <w:rsid w:val="004B474B"/>
    <w:rsid w:val="004B4D4F"/>
    <w:rsid w:val="004B4E40"/>
    <w:rsid w:val="004B5759"/>
    <w:rsid w:val="004B597E"/>
    <w:rsid w:val="004B5E8F"/>
    <w:rsid w:val="004B5F54"/>
    <w:rsid w:val="004B5FD5"/>
    <w:rsid w:val="004B62E1"/>
    <w:rsid w:val="004B63BD"/>
    <w:rsid w:val="004B65DF"/>
    <w:rsid w:val="004B6C27"/>
    <w:rsid w:val="004B6E6C"/>
    <w:rsid w:val="004B6F8E"/>
    <w:rsid w:val="004B71DD"/>
    <w:rsid w:val="004B722F"/>
    <w:rsid w:val="004B7263"/>
    <w:rsid w:val="004B78C2"/>
    <w:rsid w:val="004B7904"/>
    <w:rsid w:val="004B7D17"/>
    <w:rsid w:val="004B7EF3"/>
    <w:rsid w:val="004C01AA"/>
    <w:rsid w:val="004C0DB9"/>
    <w:rsid w:val="004C0EDC"/>
    <w:rsid w:val="004C0F82"/>
    <w:rsid w:val="004C0F93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8A7"/>
    <w:rsid w:val="004C4963"/>
    <w:rsid w:val="004C4CB3"/>
    <w:rsid w:val="004C4EE5"/>
    <w:rsid w:val="004C502E"/>
    <w:rsid w:val="004C5472"/>
    <w:rsid w:val="004C5575"/>
    <w:rsid w:val="004C599D"/>
    <w:rsid w:val="004C5C35"/>
    <w:rsid w:val="004C5C77"/>
    <w:rsid w:val="004C5DDB"/>
    <w:rsid w:val="004C5F08"/>
    <w:rsid w:val="004C629C"/>
    <w:rsid w:val="004C63E1"/>
    <w:rsid w:val="004C6410"/>
    <w:rsid w:val="004C6ACD"/>
    <w:rsid w:val="004C6FCB"/>
    <w:rsid w:val="004C7163"/>
    <w:rsid w:val="004C71D5"/>
    <w:rsid w:val="004C7366"/>
    <w:rsid w:val="004C77EA"/>
    <w:rsid w:val="004C7B1F"/>
    <w:rsid w:val="004C7B76"/>
    <w:rsid w:val="004C7C91"/>
    <w:rsid w:val="004C7CF7"/>
    <w:rsid w:val="004C7EB6"/>
    <w:rsid w:val="004C7F8E"/>
    <w:rsid w:val="004D0002"/>
    <w:rsid w:val="004D00B6"/>
    <w:rsid w:val="004D0564"/>
    <w:rsid w:val="004D060B"/>
    <w:rsid w:val="004D0C5D"/>
    <w:rsid w:val="004D0C7C"/>
    <w:rsid w:val="004D0CBC"/>
    <w:rsid w:val="004D0CE2"/>
    <w:rsid w:val="004D107B"/>
    <w:rsid w:val="004D11E1"/>
    <w:rsid w:val="004D140A"/>
    <w:rsid w:val="004D1552"/>
    <w:rsid w:val="004D16E0"/>
    <w:rsid w:val="004D193E"/>
    <w:rsid w:val="004D1941"/>
    <w:rsid w:val="004D1A2F"/>
    <w:rsid w:val="004D1AD2"/>
    <w:rsid w:val="004D1E45"/>
    <w:rsid w:val="004D1F2F"/>
    <w:rsid w:val="004D20B9"/>
    <w:rsid w:val="004D2296"/>
    <w:rsid w:val="004D238A"/>
    <w:rsid w:val="004D23A5"/>
    <w:rsid w:val="004D24C7"/>
    <w:rsid w:val="004D2AB8"/>
    <w:rsid w:val="004D2B84"/>
    <w:rsid w:val="004D2D6B"/>
    <w:rsid w:val="004D3001"/>
    <w:rsid w:val="004D301D"/>
    <w:rsid w:val="004D3043"/>
    <w:rsid w:val="004D3377"/>
    <w:rsid w:val="004D3561"/>
    <w:rsid w:val="004D3873"/>
    <w:rsid w:val="004D3B37"/>
    <w:rsid w:val="004D3CE3"/>
    <w:rsid w:val="004D3CF6"/>
    <w:rsid w:val="004D3D5D"/>
    <w:rsid w:val="004D3E1C"/>
    <w:rsid w:val="004D3F72"/>
    <w:rsid w:val="004D4BCF"/>
    <w:rsid w:val="004D54CD"/>
    <w:rsid w:val="004D54F9"/>
    <w:rsid w:val="004D5646"/>
    <w:rsid w:val="004D56C7"/>
    <w:rsid w:val="004D5CC5"/>
    <w:rsid w:val="004D607A"/>
    <w:rsid w:val="004D60A7"/>
    <w:rsid w:val="004D61DF"/>
    <w:rsid w:val="004D663D"/>
    <w:rsid w:val="004D6769"/>
    <w:rsid w:val="004D68A3"/>
    <w:rsid w:val="004D6E2C"/>
    <w:rsid w:val="004D6EC2"/>
    <w:rsid w:val="004D7077"/>
    <w:rsid w:val="004D722B"/>
    <w:rsid w:val="004D7409"/>
    <w:rsid w:val="004D7614"/>
    <w:rsid w:val="004D76FF"/>
    <w:rsid w:val="004D780D"/>
    <w:rsid w:val="004D788B"/>
    <w:rsid w:val="004D7A0B"/>
    <w:rsid w:val="004D7B4A"/>
    <w:rsid w:val="004E0026"/>
    <w:rsid w:val="004E054B"/>
    <w:rsid w:val="004E05A5"/>
    <w:rsid w:val="004E0839"/>
    <w:rsid w:val="004E0A76"/>
    <w:rsid w:val="004E0B76"/>
    <w:rsid w:val="004E0DA5"/>
    <w:rsid w:val="004E10A2"/>
    <w:rsid w:val="004E1245"/>
    <w:rsid w:val="004E13C1"/>
    <w:rsid w:val="004E2230"/>
    <w:rsid w:val="004E25C1"/>
    <w:rsid w:val="004E29A6"/>
    <w:rsid w:val="004E2B35"/>
    <w:rsid w:val="004E2C23"/>
    <w:rsid w:val="004E2EE6"/>
    <w:rsid w:val="004E3115"/>
    <w:rsid w:val="004E318B"/>
    <w:rsid w:val="004E3772"/>
    <w:rsid w:val="004E37BD"/>
    <w:rsid w:val="004E3A38"/>
    <w:rsid w:val="004E3B23"/>
    <w:rsid w:val="004E3C1E"/>
    <w:rsid w:val="004E3CBF"/>
    <w:rsid w:val="004E3FB7"/>
    <w:rsid w:val="004E40A9"/>
    <w:rsid w:val="004E40F1"/>
    <w:rsid w:val="004E4292"/>
    <w:rsid w:val="004E4565"/>
    <w:rsid w:val="004E4C3B"/>
    <w:rsid w:val="004E4CFB"/>
    <w:rsid w:val="004E4EFA"/>
    <w:rsid w:val="004E5340"/>
    <w:rsid w:val="004E53FD"/>
    <w:rsid w:val="004E59A4"/>
    <w:rsid w:val="004E59CB"/>
    <w:rsid w:val="004E5A16"/>
    <w:rsid w:val="004E5C22"/>
    <w:rsid w:val="004E5F8C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E7DFE"/>
    <w:rsid w:val="004F008A"/>
    <w:rsid w:val="004F0094"/>
    <w:rsid w:val="004F0413"/>
    <w:rsid w:val="004F056B"/>
    <w:rsid w:val="004F0583"/>
    <w:rsid w:val="004F09B1"/>
    <w:rsid w:val="004F0BA9"/>
    <w:rsid w:val="004F0DFA"/>
    <w:rsid w:val="004F0E7C"/>
    <w:rsid w:val="004F0EF4"/>
    <w:rsid w:val="004F1401"/>
    <w:rsid w:val="004F1425"/>
    <w:rsid w:val="004F162C"/>
    <w:rsid w:val="004F1703"/>
    <w:rsid w:val="004F17F4"/>
    <w:rsid w:val="004F1B1E"/>
    <w:rsid w:val="004F226C"/>
    <w:rsid w:val="004F23C0"/>
    <w:rsid w:val="004F257B"/>
    <w:rsid w:val="004F262F"/>
    <w:rsid w:val="004F2BF2"/>
    <w:rsid w:val="004F2CB8"/>
    <w:rsid w:val="004F2D71"/>
    <w:rsid w:val="004F2E6F"/>
    <w:rsid w:val="004F2FB6"/>
    <w:rsid w:val="004F3016"/>
    <w:rsid w:val="004F3347"/>
    <w:rsid w:val="004F3488"/>
    <w:rsid w:val="004F34FA"/>
    <w:rsid w:val="004F393C"/>
    <w:rsid w:val="004F3B33"/>
    <w:rsid w:val="004F3EA8"/>
    <w:rsid w:val="004F3F5B"/>
    <w:rsid w:val="004F40EF"/>
    <w:rsid w:val="004F4597"/>
    <w:rsid w:val="004F4875"/>
    <w:rsid w:val="004F4A6F"/>
    <w:rsid w:val="004F4E39"/>
    <w:rsid w:val="004F5B84"/>
    <w:rsid w:val="004F5BAB"/>
    <w:rsid w:val="004F5C26"/>
    <w:rsid w:val="004F6089"/>
    <w:rsid w:val="004F6148"/>
    <w:rsid w:val="004F6300"/>
    <w:rsid w:val="004F671A"/>
    <w:rsid w:val="004F6B6A"/>
    <w:rsid w:val="004F6C28"/>
    <w:rsid w:val="004F6CD7"/>
    <w:rsid w:val="004F6DB7"/>
    <w:rsid w:val="004F6FC9"/>
    <w:rsid w:val="004F7066"/>
    <w:rsid w:val="004F7129"/>
    <w:rsid w:val="004F725E"/>
    <w:rsid w:val="004F7357"/>
    <w:rsid w:val="004F7849"/>
    <w:rsid w:val="004F7BC2"/>
    <w:rsid w:val="004F7BDC"/>
    <w:rsid w:val="00500446"/>
    <w:rsid w:val="00500545"/>
    <w:rsid w:val="0050067C"/>
    <w:rsid w:val="00500E51"/>
    <w:rsid w:val="00500E6E"/>
    <w:rsid w:val="0050183C"/>
    <w:rsid w:val="00501883"/>
    <w:rsid w:val="005018F5"/>
    <w:rsid w:val="00501A6D"/>
    <w:rsid w:val="00501AA6"/>
    <w:rsid w:val="00501B7C"/>
    <w:rsid w:val="00501E35"/>
    <w:rsid w:val="00501FD3"/>
    <w:rsid w:val="0050218C"/>
    <w:rsid w:val="0050307A"/>
    <w:rsid w:val="005034C9"/>
    <w:rsid w:val="00503821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5FCC"/>
    <w:rsid w:val="00505FDB"/>
    <w:rsid w:val="00506261"/>
    <w:rsid w:val="005062FA"/>
    <w:rsid w:val="00506698"/>
    <w:rsid w:val="00506849"/>
    <w:rsid w:val="00506AD6"/>
    <w:rsid w:val="00506DEB"/>
    <w:rsid w:val="00506E32"/>
    <w:rsid w:val="00506ECA"/>
    <w:rsid w:val="00507057"/>
    <w:rsid w:val="00507449"/>
    <w:rsid w:val="00507695"/>
    <w:rsid w:val="00507822"/>
    <w:rsid w:val="00507B7C"/>
    <w:rsid w:val="00507D3E"/>
    <w:rsid w:val="005109A1"/>
    <w:rsid w:val="00510A16"/>
    <w:rsid w:val="00510BF7"/>
    <w:rsid w:val="00510D07"/>
    <w:rsid w:val="00510DB1"/>
    <w:rsid w:val="005110AD"/>
    <w:rsid w:val="0051130A"/>
    <w:rsid w:val="0051131B"/>
    <w:rsid w:val="0051180E"/>
    <w:rsid w:val="00511A0C"/>
    <w:rsid w:val="00511AC6"/>
    <w:rsid w:val="00511D38"/>
    <w:rsid w:val="0051224D"/>
    <w:rsid w:val="0051252A"/>
    <w:rsid w:val="005126DD"/>
    <w:rsid w:val="005126ED"/>
    <w:rsid w:val="005126FA"/>
    <w:rsid w:val="005127CE"/>
    <w:rsid w:val="00512BBC"/>
    <w:rsid w:val="005137F2"/>
    <w:rsid w:val="005138D5"/>
    <w:rsid w:val="0051394D"/>
    <w:rsid w:val="00513CD2"/>
    <w:rsid w:val="00513ED1"/>
    <w:rsid w:val="00513EE8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229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B99"/>
    <w:rsid w:val="00520DB9"/>
    <w:rsid w:val="005215CF"/>
    <w:rsid w:val="005216E2"/>
    <w:rsid w:val="00521858"/>
    <w:rsid w:val="00521D9A"/>
    <w:rsid w:val="00521E8C"/>
    <w:rsid w:val="00522250"/>
    <w:rsid w:val="0052265F"/>
    <w:rsid w:val="005226C6"/>
    <w:rsid w:val="00522773"/>
    <w:rsid w:val="00522852"/>
    <w:rsid w:val="00522A37"/>
    <w:rsid w:val="00522B00"/>
    <w:rsid w:val="00522C83"/>
    <w:rsid w:val="00522DD6"/>
    <w:rsid w:val="00522EAC"/>
    <w:rsid w:val="005233B5"/>
    <w:rsid w:val="005233C6"/>
    <w:rsid w:val="00523589"/>
    <w:rsid w:val="00523620"/>
    <w:rsid w:val="005236DF"/>
    <w:rsid w:val="005237A4"/>
    <w:rsid w:val="00523A74"/>
    <w:rsid w:val="00523AAF"/>
    <w:rsid w:val="00523BBB"/>
    <w:rsid w:val="00524283"/>
    <w:rsid w:val="00524614"/>
    <w:rsid w:val="00524ABD"/>
    <w:rsid w:val="00524AFD"/>
    <w:rsid w:val="00524B5C"/>
    <w:rsid w:val="00524E34"/>
    <w:rsid w:val="00525024"/>
    <w:rsid w:val="005251F0"/>
    <w:rsid w:val="00525403"/>
    <w:rsid w:val="005254B3"/>
    <w:rsid w:val="00526120"/>
    <w:rsid w:val="0052626A"/>
    <w:rsid w:val="00526299"/>
    <w:rsid w:val="00526605"/>
    <w:rsid w:val="00526B0F"/>
    <w:rsid w:val="00526B98"/>
    <w:rsid w:val="00526BCC"/>
    <w:rsid w:val="0052708F"/>
    <w:rsid w:val="005272E8"/>
    <w:rsid w:val="00527429"/>
    <w:rsid w:val="00527556"/>
    <w:rsid w:val="005277AD"/>
    <w:rsid w:val="00527A6F"/>
    <w:rsid w:val="00527D08"/>
    <w:rsid w:val="00527F9D"/>
    <w:rsid w:val="005301D4"/>
    <w:rsid w:val="005301DC"/>
    <w:rsid w:val="00530450"/>
    <w:rsid w:val="00530505"/>
    <w:rsid w:val="00530642"/>
    <w:rsid w:val="005306DA"/>
    <w:rsid w:val="00530B71"/>
    <w:rsid w:val="00531089"/>
    <w:rsid w:val="005316C5"/>
    <w:rsid w:val="005316F9"/>
    <w:rsid w:val="00531757"/>
    <w:rsid w:val="00531808"/>
    <w:rsid w:val="00531CEB"/>
    <w:rsid w:val="00531E45"/>
    <w:rsid w:val="005322BD"/>
    <w:rsid w:val="00532425"/>
    <w:rsid w:val="00532509"/>
    <w:rsid w:val="0053258A"/>
    <w:rsid w:val="00532B6B"/>
    <w:rsid w:val="00532C49"/>
    <w:rsid w:val="00532F73"/>
    <w:rsid w:val="00533445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1"/>
    <w:rsid w:val="00533D26"/>
    <w:rsid w:val="00533EE1"/>
    <w:rsid w:val="005340AD"/>
    <w:rsid w:val="0053444E"/>
    <w:rsid w:val="00534B46"/>
    <w:rsid w:val="00534B5F"/>
    <w:rsid w:val="00534F93"/>
    <w:rsid w:val="00535049"/>
    <w:rsid w:val="005351F8"/>
    <w:rsid w:val="00535671"/>
    <w:rsid w:val="00535696"/>
    <w:rsid w:val="005358AB"/>
    <w:rsid w:val="00535D7A"/>
    <w:rsid w:val="00535E74"/>
    <w:rsid w:val="00535F8F"/>
    <w:rsid w:val="00535FB5"/>
    <w:rsid w:val="00536485"/>
    <w:rsid w:val="00536587"/>
    <w:rsid w:val="00536765"/>
    <w:rsid w:val="005368A7"/>
    <w:rsid w:val="00536ECC"/>
    <w:rsid w:val="0053710B"/>
    <w:rsid w:val="0053714E"/>
    <w:rsid w:val="005375B4"/>
    <w:rsid w:val="00537624"/>
    <w:rsid w:val="00537648"/>
    <w:rsid w:val="005376CD"/>
    <w:rsid w:val="005376D9"/>
    <w:rsid w:val="00537AE3"/>
    <w:rsid w:val="00537CB6"/>
    <w:rsid w:val="00537EB0"/>
    <w:rsid w:val="00540837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44B"/>
    <w:rsid w:val="005428B5"/>
    <w:rsid w:val="005429E6"/>
    <w:rsid w:val="00542B58"/>
    <w:rsid w:val="005430A1"/>
    <w:rsid w:val="0054339E"/>
    <w:rsid w:val="00544012"/>
    <w:rsid w:val="00544289"/>
    <w:rsid w:val="005446E0"/>
    <w:rsid w:val="005449E7"/>
    <w:rsid w:val="00544A4C"/>
    <w:rsid w:val="00544DC4"/>
    <w:rsid w:val="0054523B"/>
    <w:rsid w:val="005452BF"/>
    <w:rsid w:val="00545391"/>
    <w:rsid w:val="00545569"/>
    <w:rsid w:val="00545D56"/>
    <w:rsid w:val="00546203"/>
    <w:rsid w:val="0054620A"/>
    <w:rsid w:val="00546224"/>
    <w:rsid w:val="005462BB"/>
    <w:rsid w:val="0054639F"/>
    <w:rsid w:val="005466D8"/>
    <w:rsid w:val="00546EF2"/>
    <w:rsid w:val="005472D8"/>
    <w:rsid w:val="005473A0"/>
    <w:rsid w:val="00547EFA"/>
    <w:rsid w:val="00547FB5"/>
    <w:rsid w:val="00550428"/>
    <w:rsid w:val="00551032"/>
    <w:rsid w:val="00551B19"/>
    <w:rsid w:val="00551CA2"/>
    <w:rsid w:val="00551F1D"/>
    <w:rsid w:val="00551FF2"/>
    <w:rsid w:val="0055200E"/>
    <w:rsid w:val="005521CC"/>
    <w:rsid w:val="00552D6F"/>
    <w:rsid w:val="00552FF3"/>
    <w:rsid w:val="0055303D"/>
    <w:rsid w:val="00553240"/>
    <w:rsid w:val="00553246"/>
    <w:rsid w:val="00553344"/>
    <w:rsid w:val="00553728"/>
    <w:rsid w:val="005537F3"/>
    <w:rsid w:val="005539CC"/>
    <w:rsid w:val="00553B39"/>
    <w:rsid w:val="0055408F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A8C"/>
    <w:rsid w:val="0055604A"/>
    <w:rsid w:val="005563FE"/>
    <w:rsid w:val="005566BA"/>
    <w:rsid w:val="00556E14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5C2"/>
    <w:rsid w:val="0056096E"/>
    <w:rsid w:val="00560A19"/>
    <w:rsid w:val="00560A6D"/>
    <w:rsid w:val="00560BCB"/>
    <w:rsid w:val="00560C96"/>
    <w:rsid w:val="00560DFD"/>
    <w:rsid w:val="00560EB6"/>
    <w:rsid w:val="00561417"/>
    <w:rsid w:val="00561A91"/>
    <w:rsid w:val="00561BDA"/>
    <w:rsid w:val="00561DC4"/>
    <w:rsid w:val="00562193"/>
    <w:rsid w:val="00562380"/>
    <w:rsid w:val="0056259F"/>
    <w:rsid w:val="00562731"/>
    <w:rsid w:val="00562867"/>
    <w:rsid w:val="00562887"/>
    <w:rsid w:val="005629D3"/>
    <w:rsid w:val="00562AB2"/>
    <w:rsid w:val="00562D49"/>
    <w:rsid w:val="00562D68"/>
    <w:rsid w:val="00562DF3"/>
    <w:rsid w:val="00563223"/>
    <w:rsid w:val="0056330F"/>
    <w:rsid w:val="005634F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13F"/>
    <w:rsid w:val="00565415"/>
    <w:rsid w:val="00565697"/>
    <w:rsid w:val="005656E0"/>
    <w:rsid w:val="005656F2"/>
    <w:rsid w:val="005658AE"/>
    <w:rsid w:val="00565AFC"/>
    <w:rsid w:val="00565C92"/>
    <w:rsid w:val="00565D14"/>
    <w:rsid w:val="00565D9A"/>
    <w:rsid w:val="00565EFC"/>
    <w:rsid w:val="00566104"/>
    <w:rsid w:val="005665C7"/>
    <w:rsid w:val="005665F3"/>
    <w:rsid w:val="00566792"/>
    <w:rsid w:val="0056689B"/>
    <w:rsid w:val="005669E6"/>
    <w:rsid w:val="00567317"/>
    <w:rsid w:val="005673DD"/>
    <w:rsid w:val="0056768C"/>
    <w:rsid w:val="00567946"/>
    <w:rsid w:val="00567B68"/>
    <w:rsid w:val="00567BCF"/>
    <w:rsid w:val="00567C2A"/>
    <w:rsid w:val="00567F85"/>
    <w:rsid w:val="0057010A"/>
    <w:rsid w:val="00570117"/>
    <w:rsid w:val="0057043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4BF"/>
    <w:rsid w:val="0057254F"/>
    <w:rsid w:val="005727EA"/>
    <w:rsid w:val="0057290E"/>
    <w:rsid w:val="00572957"/>
    <w:rsid w:val="005729F1"/>
    <w:rsid w:val="005730DD"/>
    <w:rsid w:val="005736AF"/>
    <w:rsid w:val="005737FC"/>
    <w:rsid w:val="00573898"/>
    <w:rsid w:val="00573A54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4F6B"/>
    <w:rsid w:val="0057505B"/>
    <w:rsid w:val="0057509C"/>
    <w:rsid w:val="005751BA"/>
    <w:rsid w:val="005757B4"/>
    <w:rsid w:val="005758F8"/>
    <w:rsid w:val="005759EF"/>
    <w:rsid w:val="00576214"/>
    <w:rsid w:val="0057660D"/>
    <w:rsid w:val="005769F0"/>
    <w:rsid w:val="005771E6"/>
    <w:rsid w:val="005774D0"/>
    <w:rsid w:val="0057751D"/>
    <w:rsid w:val="005779EE"/>
    <w:rsid w:val="00577E9E"/>
    <w:rsid w:val="00577F0A"/>
    <w:rsid w:val="00577F90"/>
    <w:rsid w:val="0058006B"/>
    <w:rsid w:val="00580285"/>
    <w:rsid w:val="0058053C"/>
    <w:rsid w:val="0058077F"/>
    <w:rsid w:val="00580871"/>
    <w:rsid w:val="00580966"/>
    <w:rsid w:val="00580B45"/>
    <w:rsid w:val="00580D89"/>
    <w:rsid w:val="00580EAD"/>
    <w:rsid w:val="00580F20"/>
    <w:rsid w:val="00581278"/>
    <w:rsid w:val="005818E7"/>
    <w:rsid w:val="00581B8A"/>
    <w:rsid w:val="00581D1B"/>
    <w:rsid w:val="00581F03"/>
    <w:rsid w:val="00581F5F"/>
    <w:rsid w:val="00581F6B"/>
    <w:rsid w:val="00582008"/>
    <w:rsid w:val="005822AC"/>
    <w:rsid w:val="005822E9"/>
    <w:rsid w:val="00582B12"/>
    <w:rsid w:val="00582F2A"/>
    <w:rsid w:val="005834E9"/>
    <w:rsid w:val="00583A06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84"/>
    <w:rsid w:val="005850A4"/>
    <w:rsid w:val="005856E7"/>
    <w:rsid w:val="005857FB"/>
    <w:rsid w:val="00585A50"/>
    <w:rsid w:val="00585AF0"/>
    <w:rsid w:val="00585E1F"/>
    <w:rsid w:val="00585EB7"/>
    <w:rsid w:val="00585F14"/>
    <w:rsid w:val="00585FF1"/>
    <w:rsid w:val="00586004"/>
    <w:rsid w:val="00586044"/>
    <w:rsid w:val="005860DB"/>
    <w:rsid w:val="005863DE"/>
    <w:rsid w:val="005863EA"/>
    <w:rsid w:val="00586666"/>
    <w:rsid w:val="00586711"/>
    <w:rsid w:val="00586760"/>
    <w:rsid w:val="00586DC6"/>
    <w:rsid w:val="00586F1D"/>
    <w:rsid w:val="0058702B"/>
    <w:rsid w:val="0058705E"/>
    <w:rsid w:val="00587156"/>
    <w:rsid w:val="00587213"/>
    <w:rsid w:val="005879A2"/>
    <w:rsid w:val="00587B4A"/>
    <w:rsid w:val="00587BC6"/>
    <w:rsid w:val="00587C53"/>
    <w:rsid w:val="00587CCE"/>
    <w:rsid w:val="00587FEF"/>
    <w:rsid w:val="0059005E"/>
    <w:rsid w:val="00590091"/>
    <w:rsid w:val="005902F9"/>
    <w:rsid w:val="005906CB"/>
    <w:rsid w:val="00590854"/>
    <w:rsid w:val="00590957"/>
    <w:rsid w:val="00590AF3"/>
    <w:rsid w:val="00590E98"/>
    <w:rsid w:val="00590F03"/>
    <w:rsid w:val="00591051"/>
    <w:rsid w:val="00591084"/>
    <w:rsid w:val="00591922"/>
    <w:rsid w:val="005919FF"/>
    <w:rsid w:val="00591C85"/>
    <w:rsid w:val="00591DF5"/>
    <w:rsid w:val="00591FC6"/>
    <w:rsid w:val="0059212A"/>
    <w:rsid w:val="0059266C"/>
    <w:rsid w:val="0059275F"/>
    <w:rsid w:val="005929BB"/>
    <w:rsid w:val="00592D92"/>
    <w:rsid w:val="00592DA6"/>
    <w:rsid w:val="00593083"/>
    <w:rsid w:val="005930F4"/>
    <w:rsid w:val="00593450"/>
    <w:rsid w:val="005934A0"/>
    <w:rsid w:val="00593F2B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1A9"/>
    <w:rsid w:val="00595456"/>
    <w:rsid w:val="005955A9"/>
    <w:rsid w:val="00595722"/>
    <w:rsid w:val="005957E9"/>
    <w:rsid w:val="00595996"/>
    <w:rsid w:val="00595D90"/>
    <w:rsid w:val="00595E29"/>
    <w:rsid w:val="00595E3C"/>
    <w:rsid w:val="00595F1E"/>
    <w:rsid w:val="00596281"/>
    <w:rsid w:val="005963B3"/>
    <w:rsid w:val="005963F0"/>
    <w:rsid w:val="00596743"/>
    <w:rsid w:val="005968A2"/>
    <w:rsid w:val="00596C6B"/>
    <w:rsid w:val="00596D23"/>
    <w:rsid w:val="00596D84"/>
    <w:rsid w:val="00596F18"/>
    <w:rsid w:val="00597378"/>
    <w:rsid w:val="005974CE"/>
    <w:rsid w:val="00597561"/>
    <w:rsid w:val="00597768"/>
    <w:rsid w:val="00597A06"/>
    <w:rsid w:val="00597A15"/>
    <w:rsid w:val="005A00BE"/>
    <w:rsid w:val="005A01AA"/>
    <w:rsid w:val="005A02BF"/>
    <w:rsid w:val="005A0445"/>
    <w:rsid w:val="005A0587"/>
    <w:rsid w:val="005A0720"/>
    <w:rsid w:val="005A091B"/>
    <w:rsid w:val="005A0C9B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F20"/>
    <w:rsid w:val="005A2F48"/>
    <w:rsid w:val="005A3153"/>
    <w:rsid w:val="005A336A"/>
    <w:rsid w:val="005A33BB"/>
    <w:rsid w:val="005A3405"/>
    <w:rsid w:val="005A348D"/>
    <w:rsid w:val="005A38CD"/>
    <w:rsid w:val="005A3A45"/>
    <w:rsid w:val="005A3CF2"/>
    <w:rsid w:val="005A3E31"/>
    <w:rsid w:val="005A3ED4"/>
    <w:rsid w:val="005A4351"/>
    <w:rsid w:val="005A4606"/>
    <w:rsid w:val="005A467D"/>
    <w:rsid w:val="005A4A14"/>
    <w:rsid w:val="005A4E4C"/>
    <w:rsid w:val="005A4EFB"/>
    <w:rsid w:val="005A52E6"/>
    <w:rsid w:val="005A5543"/>
    <w:rsid w:val="005A561B"/>
    <w:rsid w:val="005A56F8"/>
    <w:rsid w:val="005A585B"/>
    <w:rsid w:val="005A5A61"/>
    <w:rsid w:val="005A5BF0"/>
    <w:rsid w:val="005A5D15"/>
    <w:rsid w:val="005A5FBE"/>
    <w:rsid w:val="005A64AB"/>
    <w:rsid w:val="005A688F"/>
    <w:rsid w:val="005A6914"/>
    <w:rsid w:val="005A6ACB"/>
    <w:rsid w:val="005A6B3D"/>
    <w:rsid w:val="005A6C70"/>
    <w:rsid w:val="005A6CE3"/>
    <w:rsid w:val="005A7101"/>
    <w:rsid w:val="005A71BE"/>
    <w:rsid w:val="005A747B"/>
    <w:rsid w:val="005A75D3"/>
    <w:rsid w:val="005A7B47"/>
    <w:rsid w:val="005B01BF"/>
    <w:rsid w:val="005B05DB"/>
    <w:rsid w:val="005B061B"/>
    <w:rsid w:val="005B0AFC"/>
    <w:rsid w:val="005B0B8E"/>
    <w:rsid w:val="005B0E71"/>
    <w:rsid w:val="005B1033"/>
    <w:rsid w:val="005B1F2D"/>
    <w:rsid w:val="005B238C"/>
    <w:rsid w:val="005B23F2"/>
    <w:rsid w:val="005B2456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B51"/>
    <w:rsid w:val="005B3CEF"/>
    <w:rsid w:val="005B429B"/>
    <w:rsid w:val="005B4797"/>
    <w:rsid w:val="005B4880"/>
    <w:rsid w:val="005B4AB8"/>
    <w:rsid w:val="005B4BDD"/>
    <w:rsid w:val="005B513A"/>
    <w:rsid w:val="005B53E5"/>
    <w:rsid w:val="005B54C6"/>
    <w:rsid w:val="005B5987"/>
    <w:rsid w:val="005B5A5D"/>
    <w:rsid w:val="005B6078"/>
    <w:rsid w:val="005B628E"/>
    <w:rsid w:val="005B62ED"/>
    <w:rsid w:val="005B655B"/>
    <w:rsid w:val="005B6652"/>
    <w:rsid w:val="005B678E"/>
    <w:rsid w:val="005B69A2"/>
    <w:rsid w:val="005B6C4D"/>
    <w:rsid w:val="005B6EE2"/>
    <w:rsid w:val="005B7549"/>
    <w:rsid w:val="005B756E"/>
    <w:rsid w:val="005B79BA"/>
    <w:rsid w:val="005B7A93"/>
    <w:rsid w:val="005B7BD3"/>
    <w:rsid w:val="005B7D6E"/>
    <w:rsid w:val="005C0082"/>
    <w:rsid w:val="005C01AF"/>
    <w:rsid w:val="005C020C"/>
    <w:rsid w:val="005C09ED"/>
    <w:rsid w:val="005C0D4A"/>
    <w:rsid w:val="005C0FE9"/>
    <w:rsid w:val="005C13BB"/>
    <w:rsid w:val="005C1627"/>
    <w:rsid w:val="005C19E0"/>
    <w:rsid w:val="005C1A56"/>
    <w:rsid w:val="005C1C29"/>
    <w:rsid w:val="005C1CAF"/>
    <w:rsid w:val="005C1ECD"/>
    <w:rsid w:val="005C206C"/>
    <w:rsid w:val="005C20CB"/>
    <w:rsid w:val="005C21C9"/>
    <w:rsid w:val="005C2420"/>
    <w:rsid w:val="005C256A"/>
    <w:rsid w:val="005C291D"/>
    <w:rsid w:val="005C2C6B"/>
    <w:rsid w:val="005C2C8F"/>
    <w:rsid w:val="005C2EA4"/>
    <w:rsid w:val="005C34D3"/>
    <w:rsid w:val="005C3964"/>
    <w:rsid w:val="005C3A27"/>
    <w:rsid w:val="005C3E0F"/>
    <w:rsid w:val="005C3F54"/>
    <w:rsid w:val="005C4197"/>
    <w:rsid w:val="005C4204"/>
    <w:rsid w:val="005C4211"/>
    <w:rsid w:val="005C49C7"/>
    <w:rsid w:val="005C4A3B"/>
    <w:rsid w:val="005C4DFC"/>
    <w:rsid w:val="005C51A9"/>
    <w:rsid w:val="005C57D2"/>
    <w:rsid w:val="005C5AEF"/>
    <w:rsid w:val="005C5ED5"/>
    <w:rsid w:val="005C65FC"/>
    <w:rsid w:val="005C6A5C"/>
    <w:rsid w:val="005C6DFD"/>
    <w:rsid w:val="005C6E79"/>
    <w:rsid w:val="005C7027"/>
    <w:rsid w:val="005C71FD"/>
    <w:rsid w:val="005C7863"/>
    <w:rsid w:val="005C795E"/>
    <w:rsid w:val="005C7DE3"/>
    <w:rsid w:val="005C7F0F"/>
    <w:rsid w:val="005C7FBF"/>
    <w:rsid w:val="005D008E"/>
    <w:rsid w:val="005D04D6"/>
    <w:rsid w:val="005D05DD"/>
    <w:rsid w:val="005D0695"/>
    <w:rsid w:val="005D08C3"/>
    <w:rsid w:val="005D0903"/>
    <w:rsid w:val="005D09EF"/>
    <w:rsid w:val="005D0A5B"/>
    <w:rsid w:val="005D0E14"/>
    <w:rsid w:val="005D0F01"/>
    <w:rsid w:val="005D1336"/>
    <w:rsid w:val="005D170B"/>
    <w:rsid w:val="005D191B"/>
    <w:rsid w:val="005D1C11"/>
    <w:rsid w:val="005D2432"/>
    <w:rsid w:val="005D2B36"/>
    <w:rsid w:val="005D2E43"/>
    <w:rsid w:val="005D30DC"/>
    <w:rsid w:val="005D319C"/>
    <w:rsid w:val="005D321B"/>
    <w:rsid w:val="005D32F7"/>
    <w:rsid w:val="005D35C6"/>
    <w:rsid w:val="005D3A0F"/>
    <w:rsid w:val="005D3D5E"/>
    <w:rsid w:val="005D3E1C"/>
    <w:rsid w:val="005D3F72"/>
    <w:rsid w:val="005D41C1"/>
    <w:rsid w:val="005D4259"/>
    <w:rsid w:val="005D4500"/>
    <w:rsid w:val="005D48A8"/>
    <w:rsid w:val="005D48B3"/>
    <w:rsid w:val="005D4C10"/>
    <w:rsid w:val="005D50AF"/>
    <w:rsid w:val="005D5136"/>
    <w:rsid w:val="005D5337"/>
    <w:rsid w:val="005D57B0"/>
    <w:rsid w:val="005D57F0"/>
    <w:rsid w:val="005D5885"/>
    <w:rsid w:val="005D5BE7"/>
    <w:rsid w:val="005D5C76"/>
    <w:rsid w:val="005D5CAD"/>
    <w:rsid w:val="005D5FC0"/>
    <w:rsid w:val="005D61B7"/>
    <w:rsid w:val="005D621B"/>
    <w:rsid w:val="005D6363"/>
    <w:rsid w:val="005D64FE"/>
    <w:rsid w:val="005D67F5"/>
    <w:rsid w:val="005D6D82"/>
    <w:rsid w:val="005D710D"/>
    <w:rsid w:val="005D71F2"/>
    <w:rsid w:val="005D721F"/>
    <w:rsid w:val="005D7466"/>
    <w:rsid w:val="005D74D4"/>
    <w:rsid w:val="005D74FC"/>
    <w:rsid w:val="005D7519"/>
    <w:rsid w:val="005D7566"/>
    <w:rsid w:val="005D781A"/>
    <w:rsid w:val="005D7DBB"/>
    <w:rsid w:val="005D7DBD"/>
    <w:rsid w:val="005E009A"/>
    <w:rsid w:val="005E00FB"/>
    <w:rsid w:val="005E0319"/>
    <w:rsid w:val="005E03F4"/>
    <w:rsid w:val="005E0510"/>
    <w:rsid w:val="005E0602"/>
    <w:rsid w:val="005E06CA"/>
    <w:rsid w:val="005E08AD"/>
    <w:rsid w:val="005E0B7B"/>
    <w:rsid w:val="005E0C02"/>
    <w:rsid w:val="005E0E86"/>
    <w:rsid w:val="005E0F6F"/>
    <w:rsid w:val="005E1122"/>
    <w:rsid w:val="005E1175"/>
    <w:rsid w:val="005E145C"/>
    <w:rsid w:val="005E1657"/>
    <w:rsid w:val="005E177A"/>
    <w:rsid w:val="005E17DE"/>
    <w:rsid w:val="005E1B66"/>
    <w:rsid w:val="005E1FF0"/>
    <w:rsid w:val="005E207D"/>
    <w:rsid w:val="005E21F0"/>
    <w:rsid w:val="005E2579"/>
    <w:rsid w:val="005E2582"/>
    <w:rsid w:val="005E2AF4"/>
    <w:rsid w:val="005E2BEB"/>
    <w:rsid w:val="005E2C0B"/>
    <w:rsid w:val="005E2FC9"/>
    <w:rsid w:val="005E3728"/>
    <w:rsid w:val="005E3A39"/>
    <w:rsid w:val="005E3D58"/>
    <w:rsid w:val="005E40A6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70"/>
    <w:rsid w:val="005E5481"/>
    <w:rsid w:val="005E5A3F"/>
    <w:rsid w:val="005E5E25"/>
    <w:rsid w:val="005E5E46"/>
    <w:rsid w:val="005E5E61"/>
    <w:rsid w:val="005E5F5F"/>
    <w:rsid w:val="005E60B4"/>
    <w:rsid w:val="005E66A4"/>
    <w:rsid w:val="005E6D96"/>
    <w:rsid w:val="005E6EFC"/>
    <w:rsid w:val="005E73F5"/>
    <w:rsid w:val="005E759D"/>
    <w:rsid w:val="005E7765"/>
    <w:rsid w:val="005E78C9"/>
    <w:rsid w:val="005E7ADE"/>
    <w:rsid w:val="005E7DBD"/>
    <w:rsid w:val="005E7EF3"/>
    <w:rsid w:val="005F00BE"/>
    <w:rsid w:val="005F0106"/>
    <w:rsid w:val="005F03BA"/>
    <w:rsid w:val="005F07E5"/>
    <w:rsid w:val="005F087C"/>
    <w:rsid w:val="005F0A5B"/>
    <w:rsid w:val="005F0B76"/>
    <w:rsid w:val="005F13A9"/>
    <w:rsid w:val="005F13C2"/>
    <w:rsid w:val="005F1592"/>
    <w:rsid w:val="005F16F5"/>
    <w:rsid w:val="005F1BA6"/>
    <w:rsid w:val="005F1C32"/>
    <w:rsid w:val="005F1DB6"/>
    <w:rsid w:val="005F1DC5"/>
    <w:rsid w:val="005F209E"/>
    <w:rsid w:val="005F233D"/>
    <w:rsid w:val="005F24E5"/>
    <w:rsid w:val="005F27A9"/>
    <w:rsid w:val="005F2C1E"/>
    <w:rsid w:val="005F2D16"/>
    <w:rsid w:val="005F31C5"/>
    <w:rsid w:val="005F337E"/>
    <w:rsid w:val="005F34B9"/>
    <w:rsid w:val="005F354C"/>
    <w:rsid w:val="005F3685"/>
    <w:rsid w:val="005F3818"/>
    <w:rsid w:val="005F3CF2"/>
    <w:rsid w:val="005F4097"/>
    <w:rsid w:val="005F44D4"/>
    <w:rsid w:val="005F49C5"/>
    <w:rsid w:val="005F4B72"/>
    <w:rsid w:val="005F4D66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70D"/>
    <w:rsid w:val="005F6BB9"/>
    <w:rsid w:val="005F6C3E"/>
    <w:rsid w:val="005F6CC3"/>
    <w:rsid w:val="005F6FA7"/>
    <w:rsid w:val="005F74C9"/>
    <w:rsid w:val="005F756C"/>
    <w:rsid w:val="005F76B6"/>
    <w:rsid w:val="005F76EF"/>
    <w:rsid w:val="005F7892"/>
    <w:rsid w:val="005F7992"/>
    <w:rsid w:val="005F7A17"/>
    <w:rsid w:val="005F7A6F"/>
    <w:rsid w:val="005F7AEF"/>
    <w:rsid w:val="005F7C0C"/>
    <w:rsid w:val="00600027"/>
    <w:rsid w:val="006001A0"/>
    <w:rsid w:val="006001C5"/>
    <w:rsid w:val="006001FC"/>
    <w:rsid w:val="0060059B"/>
    <w:rsid w:val="0060086E"/>
    <w:rsid w:val="0060110A"/>
    <w:rsid w:val="006011C8"/>
    <w:rsid w:val="00601336"/>
    <w:rsid w:val="006013B2"/>
    <w:rsid w:val="00601651"/>
    <w:rsid w:val="00601D73"/>
    <w:rsid w:val="006020A6"/>
    <w:rsid w:val="00602C75"/>
    <w:rsid w:val="00602DDE"/>
    <w:rsid w:val="00602F30"/>
    <w:rsid w:val="0060308A"/>
    <w:rsid w:val="0060313A"/>
    <w:rsid w:val="00603688"/>
    <w:rsid w:val="00603A3A"/>
    <w:rsid w:val="00603E75"/>
    <w:rsid w:val="00604488"/>
    <w:rsid w:val="0060457F"/>
    <w:rsid w:val="0060482D"/>
    <w:rsid w:val="00604844"/>
    <w:rsid w:val="00604FC2"/>
    <w:rsid w:val="006051C9"/>
    <w:rsid w:val="006055D4"/>
    <w:rsid w:val="0060578B"/>
    <w:rsid w:val="006057B9"/>
    <w:rsid w:val="00605C37"/>
    <w:rsid w:val="00605DD2"/>
    <w:rsid w:val="00605EAB"/>
    <w:rsid w:val="00605FD1"/>
    <w:rsid w:val="00606206"/>
    <w:rsid w:val="00606426"/>
    <w:rsid w:val="00606718"/>
    <w:rsid w:val="00606740"/>
    <w:rsid w:val="006068DD"/>
    <w:rsid w:val="006069B7"/>
    <w:rsid w:val="00606A47"/>
    <w:rsid w:val="00607237"/>
    <w:rsid w:val="0060745C"/>
    <w:rsid w:val="0060778B"/>
    <w:rsid w:val="00607A65"/>
    <w:rsid w:val="00607AF4"/>
    <w:rsid w:val="00607B12"/>
    <w:rsid w:val="00607D51"/>
    <w:rsid w:val="00607FD9"/>
    <w:rsid w:val="00610260"/>
    <w:rsid w:val="0061027F"/>
    <w:rsid w:val="006105DC"/>
    <w:rsid w:val="00610B1C"/>
    <w:rsid w:val="00610D14"/>
    <w:rsid w:val="00610E3F"/>
    <w:rsid w:val="006113FE"/>
    <w:rsid w:val="0061193A"/>
    <w:rsid w:val="00611ECF"/>
    <w:rsid w:val="006126FF"/>
    <w:rsid w:val="0061276A"/>
    <w:rsid w:val="006127F8"/>
    <w:rsid w:val="00612D15"/>
    <w:rsid w:val="0061309B"/>
    <w:rsid w:val="00613110"/>
    <w:rsid w:val="006132AE"/>
    <w:rsid w:val="0061362A"/>
    <w:rsid w:val="006137F2"/>
    <w:rsid w:val="00613FC4"/>
    <w:rsid w:val="006140F7"/>
    <w:rsid w:val="00614259"/>
    <w:rsid w:val="0061444B"/>
    <w:rsid w:val="0061461B"/>
    <w:rsid w:val="00614A05"/>
    <w:rsid w:val="006156CF"/>
    <w:rsid w:val="00615EB7"/>
    <w:rsid w:val="00615ECA"/>
    <w:rsid w:val="00616170"/>
    <w:rsid w:val="00616477"/>
    <w:rsid w:val="006164C7"/>
    <w:rsid w:val="006165E6"/>
    <w:rsid w:val="006166B6"/>
    <w:rsid w:val="006166F5"/>
    <w:rsid w:val="0061684A"/>
    <w:rsid w:val="00616CAB"/>
    <w:rsid w:val="006170C4"/>
    <w:rsid w:val="0061714F"/>
    <w:rsid w:val="00617292"/>
    <w:rsid w:val="00617565"/>
    <w:rsid w:val="00617705"/>
    <w:rsid w:val="00617C2D"/>
    <w:rsid w:val="00617CDB"/>
    <w:rsid w:val="00617DBB"/>
    <w:rsid w:val="00617E24"/>
    <w:rsid w:val="00617E49"/>
    <w:rsid w:val="00617E5E"/>
    <w:rsid w:val="00617F71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1F8"/>
    <w:rsid w:val="006213F0"/>
    <w:rsid w:val="006214BD"/>
    <w:rsid w:val="00621931"/>
    <w:rsid w:val="00621945"/>
    <w:rsid w:val="00621AFF"/>
    <w:rsid w:val="00621CDB"/>
    <w:rsid w:val="00622191"/>
    <w:rsid w:val="006221A1"/>
    <w:rsid w:val="006222A4"/>
    <w:rsid w:val="006224E5"/>
    <w:rsid w:val="00622727"/>
    <w:rsid w:val="00622AB3"/>
    <w:rsid w:val="00622B31"/>
    <w:rsid w:val="006231AF"/>
    <w:rsid w:val="00623558"/>
    <w:rsid w:val="00623B03"/>
    <w:rsid w:val="00623C45"/>
    <w:rsid w:val="00623CA2"/>
    <w:rsid w:val="00623CD4"/>
    <w:rsid w:val="00623E09"/>
    <w:rsid w:val="00624266"/>
    <w:rsid w:val="00624291"/>
    <w:rsid w:val="00624338"/>
    <w:rsid w:val="00624449"/>
    <w:rsid w:val="006244DB"/>
    <w:rsid w:val="006245AA"/>
    <w:rsid w:val="006246E2"/>
    <w:rsid w:val="0062475C"/>
    <w:rsid w:val="0062495D"/>
    <w:rsid w:val="00624D8D"/>
    <w:rsid w:val="00624FB2"/>
    <w:rsid w:val="00625497"/>
    <w:rsid w:val="00625623"/>
    <w:rsid w:val="0062563C"/>
    <w:rsid w:val="00625669"/>
    <w:rsid w:val="00625991"/>
    <w:rsid w:val="00625AF1"/>
    <w:rsid w:val="00625CDA"/>
    <w:rsid w:val="00625D24"/>
    <w:rsid w:val="00625EF4"/>
    <w:rsid w:val="006261EF"/>
    <w:rsid w:val="00626427"/>
    <w:rsid w:val="006266D8"/>
    <w:rsid w:val="00626842"/>
    <w:rsid w:val="00626909"/>
    <w:rsid w:val="00626AFD"/>
    <w:rsid w:val="00626BE3"/>
    <w:rsid w:val="00626DBD"/>
    <w:rsid w:val="00626E10"/>
    <w:rsid w:val="00627224"/>
    <w:rsid w:val="0062742C"/>
    <w:rsid w:val="00627629"/>
    <w:rsid w:val="0062767D"/>
    <w:rsid w:val="006277F5"/>
    <w:rsid w:val="0062794F"/>
    <w:rsid w:val="00627FE0"/>
    <w:rsid w:val="0063008E"/>
    <w:rsid w:val="0063009C"/>
    <w:rsid w:val="006301D9"/>
    <w:rsid w:val="00630759"/>
    <w:rsid w:val="006309D0"/>
    <w:rsid w:val="00630AB3"/>
    <w:rsid w:val="00630F6E"/>
    <w:rsid w:val="006313C1"/>
    <w:rsid w:val="006316C2"/>
    <w:rsid w:val="00631ABE"/>
    <w:rsid w:val="00631CFF"/>
    <w:rsid w:val="00631E0F"/>
    <w:rsid w:val="0063202E"/>
    <w:rsid w:val="0063219C"/>
    <w:rsid w:val="0063241A"/>
    <w:rsid w:val="0063249F"/>
    <w:rsid w:val="0063268F"/>
    <w:rsid w:val="006327D5"/>
    <w:rsid w:val="006332E9"/>
    <w:rsid w:val="006335E7"/>
    <w:rsid w:val="006342D4"/>
    <w:rsid w:val="00634309"/>
    <w:rsid w:val="006346B6"/>
    <w:rsid w:val="006347E7"/>
    <w:rsid w:val="00634A0C"/>
    <w:rsid w:val="00634BBD"/>
    <w:rsid w:val="00634C21"/>
    <w:rsid w:val="00634F2F"/>
    <w:rsid w:val="006350C6"/>
    <w:rsid w:val="0063510C"/>
    <w:rsid w:val="00635427"/>
    <w:rsid w:val="006357C6"/>
    <w:rsid w:val="006357D9"/>
    <w:rsid w:val="00635862"/>
    <w:rsid w:val="00635A37"/>
    <w:rsid w:val="00635CD6"/>
    <w:rsid w:val="00635E52"/>
    <w:rsid w:val="00635F25"/>
    <w:rsid w:val="006362E3"/>
    <w:rsid w:val="00636425"/>
    <w:rsid w:val="0063689F"/>
    <w:rsid w:val="00636950"/>
    <w:rsid w:val="006369B2"/>
    <w:rsid w:val="00636BFC"/>
    <w:rsid w:val="00637038"/>
    <w:rsid w:val="0063711B"/>
    <w:rsid w:val="00637251"/>
    <w:rsid w:val="006374FE"/>
    <w:rsid w:val="006375DC"/>
    <w:rsid w:val="00637BBB"/>
    <w:rsid w:val="00637CE9"/>
    <w:rsid w:val="006400A9"/>
    <w:rsid w:val="006404DB"/>
    <w:rsid w:val="006407DC"/>
    <w:rsid w:val="006408AA"/>
    <w:rsid w:val="00640906"/>
    <w:rsid w:val="00640C94"/>
    <w:rsid w:val="00640DDB"/>
    <w:rsid w:val="00640F3B"/>
    <w:rsid w:val="00641096"/>
    <w:rsid w:val="00641208"/>
    <w:rsid w:val="006414B5"/>
    <w:rsid w:val="0064154B"/>
    <w:rsid w:val="00641853"/>
    <w:rsid w:val="00641879"/>
    <w:rsid w:val="0064193B"/>
    <w:rsid w:val="00641A93"/>
    <w:rsid w:val="00642166"/>
    <w:rsid w:val="00642852"/>
    <w:rsid w:val="00642989"/>
    <w:rsid w:val="00642A19"/>
    <w:rsid w:val="00642FE2"/>
    <w:rsid w:val="00643421"/>
    <w:rsid w:val="006438E1"/>
    <w:rsid w:val="006439FC"/>
    <w:rsid w:val="00643C0C"/>
    <w:rsid w:val="00643D42"/>
    <w:rsid w:val="00643DC7"/>
    <w:rsid w:val="006441ED"/>
    <w:rsid w:val="00644410"/>
    <w:rsid w:val="0064448D"/>
    <w:rsid w:val="0064476B"/>
    <w:rsid w:val="00644795"/>
    <w:rsid w:val="00644C25"/>
    <w:rsid w:val="00644CAB"/>
    <w:rsid w:val="00644D45"/>
    <w:rsid w:val="00644DCE"/>
    <w:rsid w:val="0064504F"/>
    <w:rsid w:val="006450D1"/>
    <w:rsid w:val="006455F5"/>
    <w:rsid w:val="0064571B"/>
    <w:rsid w:val="0064596D"/>
    <w:rsid w:val="00645BC2"/>
    <w:rsid w:val="00645C37"/>
    <w:rsid w:val="00645DD3"/>
    <w:rsid w:val="006461BB"/>
    <w:rsid w:val="00646399"/>
    <w:rsid w:val="00646600"/>
    <w:rsid w:val="00646990"/>
    <w:rsid w:val="00646AFF"/>
    <w:rsid w:val="00646B4B"/>
    <w:rsid w:val="00646B4C"/>
    <w:rsid w:val="00646C13"/>
    <w:rsid w:val="00646C59"/>
    <w:rsid w:val="00646D21"/>
    <w:rsid w:val="00646F54"/>
    <w:rsid w:val="00647193"/>
    <w:rsid w:val="00647723"/>
    <w:rsid w:val="00647999"/>
    <w:rsid w:val="00650061"/>
    <w:rsid w:val="0065056C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37A"/>
    <w:rsid w:val="006524DA"/>
    <w:rsid w:val="0065270A"/>
    <w:rsid w:val="006527AE"/>
    <w:rsid w:val="006527B1"/>
    <w:rsid w:val="006527E8"/>
    <w:rsid w:val="00652FD7"/>
    <w:rsid w:val="00653184"/>
    <w:rsid w:val="006532F0"/>
    <w:rsid w:val="00653C68"/>
    <w:rsid w:val="006540C1"/>
    <w:rsid w:val="00654139"/>
    <w:rsid w:val="00654433"/>
    <w:rsid w:val="00654538"/>
    <w:rsid w:val="006546F5"/>
    <w:rsid w:val="0065488E"/>
    <w:rsid w:val="00654AFF"/>
    <w:rsid w:val="00654B5C"/>
    <w:rsid w:val="00654C4B"/>
    <w:rsid w:val="00655071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0A2"/>
    <w:rsid w:val="006571A6"/>
    <w:rsid w:val="006571DB"/>
    <w:rsid w:val="00657296"/>
    <w:rsid w:val="0065740C"/>
    <w:rsid w:val="00657E49"/>
    <w:rsid w:val="00657FB9"/>
    <w:rsid w:val="00660081"/>
    <w:rsid w:val="0066050B"/>
    <w:rsid w:val="006605B8"/>
    <w:rsid w:val="006607CD"/>
    <w:rsid w:val="00660BBD"/>
    <w:rsid w:val="00661013"/>
    <w:rsid w:val="006612AC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2E15"/>
    <w:rsid w:val="00663337"/>
    <w:rsid w:val="00663628"/>
    <w:rsid w:val="00663673"/>
    <w:rsid w:val="006636AB"/>
    <w:rsid w:val="00663749"/>
    <w:rsid w:val="006639DE"/>
    <w:rsid w:val="00663B68"/>
    <w:rsid w:val="00663BC6"/>
    <w:rsid w:val="00663E93"/>
    <w:rsid w:val="00664219"/>
    <w:rsid w:val="00664232"/>
    <w:rsid w:val="0066455E"/>
    <w:rsid w:val="00664B27"/>
    <w:rsid w:val="0066507F"/>
    <w:rsid w:val="006650B7"/>
    <w:rsid w:val="00665213"/>
    <w:rsid w:val="00665335"/>
    <w:rsid w:val="00665355"/>
    <w:rsid w:val="0066554A"/>
    <w:rsid w:val="006655B2"/>
    <w:rsid w:val="006659B4"/>
    <w:rsid w:val="00666273"/>
    <w:rsid w:val="00666C7C"/>
    <w:rsid w:val="00666DF3"/>
    <w:rsid w:val="00667471"/>
    <w:rsid w:val="0066767E"/>
    <w:rsid w:val="00667C9A"/>
    <w:rsid w:val="00667ED2"/>
    <w:rsid w:val="006702B1"/>
    <w:rsid w:val="00670668"/>
    <w:rsid w:val="006706F8"/>
    <w:rsid w:val="00670B00"/>
    <w:rsid w:val="00670B4C"/>
    <w:rsid w:val="00670BC1"/>
    <w:rsid w:val="00670D35"/>
    <w:rsid w:val="00671200"/>
    <w:rsid w:val="006714A1"/>
    <w:rsid w:val="006714AA"/>
    <w:rsid w:val="0067151B"/>
    <w:rsid w:val="006715B8"/>
    <w:rsid w:val="0067172B"/>
    <w:rsid w:val="006717C6"/>
    <w:rsid w:val="00671ABA"/>
    <w:rsid w:val="00671B04"/>
    <w:rsid w:val="00671D1E"/>
    <w:rsid w:val="00672FA6"/>
    <w:rsid w:val="00672FF3"/>
    <w:rsid w:val="006730AB"/>
    <w:rsid w:val="00673540"/>
    <w:rsid w:val="0067354F"/>
    <w:rsid w:val="00673657"/>
    <w:rsid w:val="006739CC"/>
    <w:rsid w:val="00673EC3"/>
    <w:rsid w:val="00673ECB"/>
    <w:rsid w:val="00673EE5"/>
    <w:rsid w:val="00673F75"/>
    <w:rsid w:val="00674537"/>
    <w:rsid w:val="0067489C"/>
    <w:rsid w:val="006755BF"/>
    <w:rsid w:val="00675636"/>
    <w:rsid w:val="00675798"/>
    <w:rsid w:val="00675AAE"/>
    <w:rsid w:val="006762EC"/>
    <w:rsid w:val="006763E9"/>
    <w:rsid w:val="006765D8"/>
    <w:rsid w:val="00676B87"/>
    <w:rsid w:val="00676C7D"/>
    <w:rsid w:val="00676D78"/>
    <w:rsid w:val="006770F7"/>
    <w:rsid w:val="00677449"/>
    <w:rsid w:val="006774CB"/>
    <w:rsid w:val="006777D9"/>
    <w:rsid w:val="00677C6D"/>
    <w:rsid w:val="00677D0B"/>
    <w:rsid w:val="00677DA5"/>
    <w:rsid w:val="00677DF5"/>
    <w:rsid w:val="0068033E"/>
    <w:rsid w:val="00680696"/>
    <w:rsid w:val="00680776"/>
    <w:rsid w:val="00680921"/>
    <w:rsid w:val="00680BC3"/>
    <w:rsid w:val="00680CE7"/>
    <w:rsid w:val="00680E74"/>
    <w:rsid w:val="00680F74"/>
    <w:rsid w:val="00681178"/>
    <w:rsid w:val="0068145D"/>
    <w:rsid w:val="00681A6D"/>
    <w:rsid w:val="00681B12"/>
    <w:rsid w:val="00681B71"/>
    <w:rsid w:val="00681E17"/>
    <w:rsid w:val="00681F42"/>
    <w:rsid w:val="00681F71"/>
    <w:rsid w:val="00682129"/>
    <w:rsid w:val="00682187"/>
    <w:rsid w:val="00682341"/>
    <w:rsid w:val="00682699"/>
    <w:rsid w:val="00682A91"/>
    <w:rsid w:val="00682BB5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3E32"/>
    <w:rsid w:val="0068404D"/>
    <w:rsid w:val="006841D8"/>
    <w:rsid w:val="006842D9"/>
    <w:rsid w:val="0068456D"/>
    <w:rsid w:val="0068469D"/>
    <w:rsid w:val="006847FC"/>
    <w:rsid w:val="006847FD"/>
    <w:rsid w:val="006848B5"/>
    <w:rsid w:val="006849DE"/>
    <w:rsid w:val="00684AC6"/>
    <w:rsid w:val="00684B47"/>
    <w:rsid w:val="00684DAE"/>
    <w:rsid w:val="006856FA"/>
    <w:rsid w:val="006859D0"/>
    <w:rsid w:val="00685BA3"/>
    <w:rsid w:val="00685E54"/>
    <w:rsid w:val="00686013"/>
    <w:rsid w:val="00686275"/>
    <w:rsid w:val="006864B9"/>
    <w:rsid w:val="00686890"/>
    <w:rsid w:val="00686C24"/>
    <w:rsid w:val="00686EE5"/>
    <w:rsid w:val="00686FCE"/>
    <w:rsid w:val="00687087"/>
    <w:rsid w:val="006875B0"/>
    <w:rsid w:val="0068772B"/>
    <w:rsid w:val="006902AB"/>
    <w:rsid w:val="00690748"/>
    <w:rsid w:val="00690B9E"/>
    <w:rsid w:val="00691323"/>
    <w:rsid w:val="00691519"/>
    <w:rsid w:val="00691805"/>
    <w:rsid w:val="00691C28"/>
    <w:rsid w:val="00691C81"/>
    <w:rsid w:val="00692CC4"/>
    <w:rsid w:val="00692E64"/>
    <w:rsid w:val="00692EA6"/>
    <w:rsid w:val="00693571"/>
    <w:rsid w:val="006936C8"/>
    <w:rsid w:val="006939D3"/>
    <w:rsid w:val="00693A3F"/>
    <w:rsid w:val="006940FE"/>
    <w:rsid w:val="00694313"/>
    <w:rsid w:val="0069490E"/>
    <w:rsid w:val="00694D53"/>
    <w:rsid w:val="00694DA7"/>
    <w:rsid w:val="006951B5"/>
    <w:rsid w:val="00695405"/>
    <w:rsid w:val="00695564"/>
    <w:rsid w:val="00695CB5"/>
    <w:rsid w:val="00695CFB"/>
    <w:rsid w:val="00695FB3"/>
    <w:rsid w:val="00695FEF"/>
    <w:rsid w:val="0069600B"/>
    <w:rsid w:val="006960A8"/>
    <w:rsid w:val="006966B6"/>
    <w:rsid w:val="0069684E"/>
    <w:rsid w:val="0069696B"/>
    <w:rsid w:val="00697187"/>
    <w:rsid w:val="006972AB"/>
    <w:rsid w:val="006975EF"/>
    <w:rsid w:val="0069783D"/>
    <w:rsid w:val="006979B7"/>
    <w:rsid w:val="00697D79"/>
    <w:rsid w:val="006A03E2"/>
    <w:rsid w:val="006A05C5"/>
    <w:rsid w:val="006A078B"/>
    <w:rsid w:val="006A08FC"/>
    <w:rsid w:val="006A09B6"/>
    <w:rsid w:val="006A0C19"/>
    <w:rsid w:val="006A0C63"/>
    <w:rsid w:val="006A1061"/>
    <w:rsid w:val="006A1136"/>
    <w:rsid w:val="006A113C"/>
    <w:rsid w:val="006A12D9"/>
    <w:rsid w:val="006A1469"/>
    <w:rsid w:val="006A1524"/>
    <w:rsid w:val="006A164F"/>
    <w:rsid w:val="006A16F1"/>
    <w:rsid w:val="006A187F"/>
    <w:rsid w:val="006A1B1D"/>
    <w:rsid w:val="006A1C60"/>
    <w:rsid w:val="006A1C88"/>
    <w:rsid w:val="006A2042"/>
    <w:rsid w:val="006A2051"/>
    <w:rsid w:val="006A23AC"/>
    <w:rsid w:val="006A2523"/>
    <w:rsid w:val="006A26C0"/>
    <w:rsid w:val="006A29AA"/>
    <w:rsid w:val="006A2C3E"/>
    <w:rsid w:val="006A2DE2"/>
    <w:rsid w:val="006A2F5C"/>
    <w:rsid w:val="006A32C4"/>
    <w:rsid w:val="006A33E9"/>
    <w:rsid w:val="006A3672"/>
    <w:rsid w:val="006A36A3"/>
    <w:rsid w:val="006A38E4"/>
    <w:rsid w:val="006A3918"/>
    <w:rsid w:val="006A3B4C"/>
    <w:rsid w:val="006A42C4"/>
    <w:rsid w:val="006A4307"/>
    <w:rsid w:val="006A4428"/>
    <w:rsid w:val="006A4486"/>
    <w:rsid w:val="006A4816"/>
    <w:rsid w:val="006A4A65"/>
    <w:rsid w:val="006A4B8E"/>
    <w:rsid w:val="006A4BB6"/>
    <w:rsid w:val="006A4DE9"/>
    <w:rsid w:val="006A4EA4"/>
    <w:rsid w:val="006A5337"/>
    <w:rsid w:val="006A5349"/>
    <w:rsid w:val="006A56BD"/>
    <w:rsid w:val="006A56C1"/>
    <w:rsid w:val="006A572C"/>
    <w:rsid w:val="006A574D"/>
    <w:rsid w:val="006A5D30"/>
    <w:rsid w:val="006A601C"/>
    <w:rsid w:val="006A62BC"/>
    <w:rsid w:val="006A65AD"/>
    <w:rsid w:val="006A6836"/>
    <w:rsid w:val="006A6B41"/>
    <w:rsid w:val="006A6CA7"/>
    <w:rsid w:val="006A6EB8"/>
    <w:rsid w:val="006A6FFE"/>
    <w:rsid w:val="006A709C"/>
    <w:rsid w:val="006A74A5"/>
    <w:rsid w:val="006A7658"/>
    <w:rsid w:val="006A780B"/>
    <w:rsid w:val="006A795E"/>
    <w:rsid w:val="006B00BD"/>
    <w:rsid w:val="006B00C9"/>
    <w:rsid w:val="006B0160"/>
    <w:rsid w:val="006B01B6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8BC"/>
    <w:rsid w:val="006B2B35"/>
    <w:rsid w:val="006B2C43"/>
    <w:rsid w:val="006B2D10"/>
    <w:rsid w:val="006B3027"/>
    <w:rsid w:val="006B37E1"/>
    <w:rsid w:val="006B386B"/>
    <w:rsid w:val="006B3B23"/>
    <w:rsid w:val="006B3BEE"/>
    <w:rsid w:val="006B3E2C"/>
    <w:rsid w:val="006B3FD1"/>
    <w:rsid w:val="006B4556"/>
    <w:rsid w:val="006B4BC5"/>
    <w:rsid w:val="006B4E15"/>
    <w:rsid w:val="006B51FF"/>
    <w:rsid w:val="006B5285"/>
    <w:rsid w:val="006B535D"/>
    <w:rsid w:val="006B5608"/>
    <w:rsid w:val="006B5B17"/>
    <w:rsid w:val="006B5C63"/>
    <w:rsid w:val="006B5F36"/>
    <w:rsid w:val="006B6017"/>
    <w:rsid w:val="006B6101"/>
    <w:rsid w:val="006B6273"/>
    <w:rsid w:val="006B63D6"/>
    <w:rsid w:val="006B6426"/>
    <w:rsid w:val="006B65C9"/>
    <w:rsid w:val="006B6628"/>
    <w:rsid w:val="006B666D"/>
    <w:rsid w:val="006B6AAF"/>
    <w:rsid w:val="006B6E11"/>
    <w:rsid w:val="006B71EF"/>
    <w:rsid w:val="006B730B"/>
    <w:rsid w:val="006B78B9"/>
    <w:rsid w:val="006B7C95"/>
    <w:rsid w:val="006C02E4"/>
    <w:rsid w:val="006C0897"/>
    <w:rsid w:val="006C09E8"/>
    <w:rsid w:val="006C0B93"/>
    <w:rsid w:val="006C0C08"/>
    <w:rsid w:val="006C0C70"/>
    <w:rsid w:val="006C0F08"/>
    <w:rsid w:val="006C1427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462"/>
    <w:rsid w:val="006C451B"/>
    <w:rsid w:val="006C4831"/>
    <w:rsid w:val="006C495F"/>
    <w:rsid w:val="006C4A83"/>
    <w:rsid w:val="006C4B7A"/>
    <w:rsid w:val="006C4C6B"/>
    <w:rsid w:val="006C4F9F"/>
    <w:rsid w:val="006C4FBC"/>
    <w:rsid w:val="006C53D9"/>
    <w:rsid w:val="006C54BA"/>
    <w:rsid w:val="006C564C"/>
    <w:rsid w:val="006C58E5"/>
    <w:rsid w:val="006C5C9F"/>
    <w:rsid w:val="006C5D10"/>
    <w:rsid w:val="006C5DBD"/>
    <w:rsid w:val="006C5DF5"/>
    <w:rsid w:val="006C5EAD"/>
    <w:rsid w:val="006C5F4D"/>
    <w:rsid w:val="006C5FD5"/>
    <w:rsid w:val="006C626A"/>
    <w:rsid w:val="006C6AFA"/>
    <w:rsid w:val="006C706A"/>
    <w:rsid w:val="006C70FB"/>
    <w:rsid w:val="006C7363"/>
    <w:rsid w:val="006C7409"/>
    <w:rsid w:val="006C763F"/>
    <w:rsid w:val="006C7959"/>
    <w:rsid w:val="006C7CBC"/>
    <w:rsid w:val="006D03AB"/>
    <w:rsid w:val="006D0537"/>
    <w:rsid w:val="006D0588"/>
    <w:rsid w:val="006D0F2E"/>
    <w:rsid w:val="006D1222"/>
    <w:rsid w:val="006D12B7"/>
    <w:rsid w:val="006D156B"/>
    <w:rsid w:val="006D176B"/>
    <w:rsid w:val="006D19AA"/>
    <w:rsid w:val="006D2004"/>
    <w:rsid w:val="006D2013"/>
    <w:rsid w:val="006D213A"/>
    <w:rsid w:val="006D26F3"/>
    <w:rsid w:val="006D27A5"/>
    <w:rsid w:val="006D2954"/>
    <w:rsid w:val="006D2D1B"/>
    <w:rsid w:val="006D2DC5"/>
    <w:rsid w:val="006D3165"/>
    <w:rsid w:val="006D3331"/>
    <w:rsid w:val="006D3352"/>
    <w:rsid w:val="006D38F8"/>
    <w:rsid w:val="006D3914"/>
    <w:rsid w:val="006D4081"/>
    <w:rsid w:val="006D40A8"/>
    <w:rsid w:val="006D42E3"/>
    <w:rsid w:val="006D49A3"/>
    <w:rsid w:val="006D4B66"/>
    <w:rsid w:val="006D4E34"/>
    <w:rsid w:val="006D4EF6"/>
    <w:rsid w:val="006D509E"/>
    <w:rsid w:val="006D5213"/>
    <w:rsid w:val="006D5617"/>
    <w:rsid w:val="006D5863"/>
    <w:rsid w:val="006D5D21"/>
    <w:rsid w:val="006D6554"/>
    <w:rsid w:val="006D670F"/>
    <w:rsid w:val="006D68D7"/>
    <w:rsid w:val="006D6912"/>
    <w:rsid w:val="006D6984"/>
    <w:rsid w:val="006D6AE8"/>
    <w:rsid w:val="006D6B7D"/>
    <w:rsid w:val="006D6C42"/>
    <w:rsid w:val="006D6D52"/>
    <w:rsid w:val="006D6DF3"/>
    <w:rsid w:val="006D72A2"/>
    <w:rsid w:val="006D72C9"/>
    <w:rsid w:val="006D7782"/>
    <w:rsid w:val="006D7A5B"/>
    <w:rsid w:val="006D7ACF"/>
    <w:rsid w:val="006E00EE"/>
    <w:rsid w:val="006E025D"/>
    <w:rsid w:val="006E033C"/>
    <w:rsid w:val="006E041E"/>
    <w:rsid w:val="006E0860"/>
    <w:rsid w:val="006E09F4"/>
    <w:rsid w:val="006E1230"/>
    <w:rsid w:val="006E1BAB"/>
    <w:rsid w:val="006E1C23"/>
    <w:rsid w:val="006E1F1C"/>
    <w:rsid w:val="006E2030"/>
    <w:rsid w:val="006E206D"/>
    <w:rsid w:val="006E20F4"/>
    <w:rsid w:val="006E221A"/>
    <w:rsid w:val="006E2258"/>
    <w:rsid w:val="006E254E"/>
    <w:rsid w:val="006E25BF"/>
    <w:rsid w:val="006E2E1F"/>
    <w:rsid w:val="006E31FA"/>
    <w:rsid w:val="006E3489"/>
    <w:rsid w:val="006E36C0"/>
    <w:rsid w:val="006E3B8C"/>
    <w:rsid w:val="006E3C73"/>
    <w:rsid w:val="006E3D48"/>
    <w:rsid w:val="006E3FFF"/>
    <w:rsid w:val="006E40C2"/>
    <w:rsid w:val="006E44D8"/>
    <w:rsid w:val="006E459C"/>
    <w:rsid w:val="006E480F"/>
    <w:rsid w:val="006E4AEE"/>
    <w:rsid w:val="006E52D0"/>
    <w:rsid w:val="006E5530"/>
    <w:rsid w:val="006E55C1"/>
    <w:rsid w:val="006E57DA"/>
    <w:rsid w:val="006E5AEC"/>
    <w:rsid w:val="006E5FA3"/>
    <w:rsid w:val="006E601D"/>
    <w:rsid w:val="006E623E"/>
    <w:rsid w:val="006E6611"/>
    <w:rsid w:val="006E671E"/>
    <w:rsid w:val="006E6870"/>
    <w:rsid w:val="006E6894"/>
    <w:rsid w:val="006E6A88"/>
    <w:rsid w:val="006E6B8C"/>
    <w:rsid w:val="006E6DC2"/>
    <w:rsid w:val="006E6E4C"/>
    <w:rsid w:val="006E7414"/>
    <w:rsid w:val="006E7666"/>
    <w:rsid w:val="006E76B2"/>
    <w:rsid w:val="006E7705"/>
    <w:rsid w:val="006E7894"/>
    <w:rsid w:val="006E7936"/>
    <w:rsid w:val="006E7A1A"/>
    <w:rsid w:val="006E7B73"/>
    <w:rsid w:val="006E7D4F"/>
    <w:rsid w:val="006E7DDA"/>
    <w:rsid w:val="006E7E6E"/>
    <w:rsid w:val="006F0034"/>
    <w:rsid w:val="006F018B"/>
    <w:rsid w:val="006F0274"/>
    <w:rsid w:val="006F0454"/>
    <w:rsid w:val="006F04D4"/>
    <w:rsid w:val="006F0676"/>
    <w:rsid w:val="006F0755"/>
    <w:rsid w:val="006F09A4"/>
    <w:rsid w:val="006F0D66"/>
    <w:rsid w:val="006F0E1D"/>
    <w:rsid w:val="006F0EEB"/>
    <w:rsid w:val="006F101C"/>
    <w:rsid w:val="006F1493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7C"/>
    <w:rsid w:val="006F2ACD"/>
    <w:rsid w:val="006F2B54"/>
    <w:rsid w:val="006F2CC2"/>
    <w:rsid w:val="006F32F8"/>
    <w:rsid w:val="006F3333"/>
    <w:rsid w:val="006F3729"/>
    <w:rsid w:val="006F378A"/>
    <w:rsid w:val="006F392C"/>
    <w:rsid w:val="006F3ACB"/>
    <w:rsid w:val="006F3B12"/>
    <w:rsid w:val="006F3CC5"/>
    <w:rsid w:val="006F3ECE"/>
    <w:rsid w:val="006F43EE"/>
    <w:rsid w:val="006F453B"/>
    <w:rsid w:val="006F4542"/>
    <w:rsid w:val="006F4582"/>
    <w:rsid w:val="006F4C8F"/>
    <w:rsid w:val="006F51DC"/>
    <w:rsid w:val="006F5488"/>
    <w:rsid w:val="006F54D2"/>
    <w:rsid w:val="006F5796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1B"/>
    <w:rsid w:val="006F7B74"/>
    <w:rsid w:val="006F7DC7"/>
    <w:rsid w:val="006F7DD0"/>
    <w:rsid w:val="006F7DF3"/>
    <w:rsid w:val="00700135"/>
    <w:rsid w:val="0070015F"/>
    <w:rsid w:val="007001BC"/>
    <w:rsid w:val="007004EC"/>
    <w:rsid w:val="00700C64"/>
    <w:rsid w:val="00700CAA"/>
    <w:rsid w:val="0070106C"/>
    <w:rsid w:val="007014BE"/>
    <w:rsid w:val="007018B7"/>
    <w:rsid w:val="007018E3"/>
    <w:rsid w:val="00701E29"/>
    <w:rsid w:val="00702399"/>
    <w:rsid w:val="00702772"/>
    <w:rsid w:val="00702C9F"/>
    <w:rsid w:val="00702F9E"/>
    <w:rsid w:val="00703584"/>
    <w:rsid w:val="00703AB3"/>
    <w:rsid w:val="00703EA9"/>
    <w:rsid w:val="007040BA"/>
    <w:rsid w:val="007043DB"/>
    <w:rsid w:val="00704C1B"/>
    <w:rsid w:val="00704D98"/>
    <w:rsid w:val="00704E52"/>
    <w:rsid w:val="00705017"/>
    <w:rsid w:val="00705090"/>
    <w:rsid w:val="00705140"/>
    <w:rsid w:val="007051A5"/>
    <w:rsid w:val="00705301"/>
    <w:rsid w:val="00705500"/>
    <w:rsid w:val="00705695"/>
    <w:rsid w:val="00705723"/>
    <w:rsid w:val="00705795"/>
    <w:rsid w:val="0070580D"/>
    <w:rsid w:val="00705817"/>
    <w:rsid w:val="00705A4A"/>
    <w:rsid w:val="00705A8F"/>
    <w:rsid w:val="00705F99"/>
    <w:rsid w:val="00706097"/>
    <w:rsid w:val="0070639F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31"/>
    <w:rsid w:val="007078BC"/>
    <w:rsid w:val="00707A94"/>
    <w:rsid w:val="00707D72"/>
    <w:rsid w:val="00707DD2"/>
    <w:rsid w:val="00710235"/>
    <w:rsid w:val="0071024A"/>
    <w:rsid w:val="00710284"/>
    <w:rsid w:val="007103BE"/>
    <w:rsid w:val="007103F2"/>
    <w:rsid w:val="0071051D"/>
    <w:rsid w:val="007108EE"/>
    <w:rsid w:val="00710936"/>
    <w:rsid w:val="00710957"/>
    <w:rsid w:val="00710971"/>
    <w:rsid w:val="00710B0A"/>
    <w:rsid w:val="00710E74"/>
    <w:rsid w:val="007111E3"/>
    <w:rsid w:val="007113AD"/>
    <w:rsid w:val="00711675"/>
    <w:rsid w:val="007118DF"/>
    <w:rsid w:val="00711C8D"/>
    <w:rsid w:val="00711FAC"/>
    <w:rsid w:val="00712044"/>
    <w:rsid w:val="00712128"/>
    <w:rsid w:val="00712314"/>
    <w:rsid w:val="00712724"/>
    <w:rsid w:val="007127F0"/>
    <w:rsid w:val="007127F4"/>
    <w:rsid w:val="00712BFC"/>
    <w:rsid w:val="00712D9B"/>
    <w:rsid w:val="00712FB2"/>
    <w:rsid w:val="0071389E"/>
    <w:rsid w:val="007139E6"/>
    <w:rsid w:val="00713A4F"/>
    <w:rsid w:val="00713A5E"/>
    <w:rsid w:val="00713D12"/>
    <w:rsid w:val="00713F31"/>
    <w:rsid w:val="0071438E"/>
    <w:rsid w:val="007143E0"/>
    <w:rsid w:val="007144DE"/>
    <w:rsid w:val="007145BE"/>
    <w:rsid w:val="007145F6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5E68"/>
    <w:rsid w:val="007163E1"/>
    <w:rsid w:val="0071658C"/>
    <w:rsid w:val="00716764"/>
    <w:rsid w:val="00716A0D"/>
    <w:rsid w:val="007174F6"/>
    <w:rsid w:val="007175F9"/>
    <w:rsid w:val="00717717"/>
    <w:rsid w:val="0071776F"/>
    <w:rsid w:val="00717789"/>
    <w:rsid w:val="00717D37"/>
    <w:rsid w:val="00717EFE"/>
    <w:rsid w:val="007200E0"/>
    <w:rsid w:val="007201D1"/>
    <w:rsid w:val="007208C9"/>
    <w:rsid w:val="00720FF2"/>
    <w:rsid w:val="00721071"/>
    <w:rsid w:val="00721223"/>
    <w:rsid w:val="00721225"/>
    <w:rsid w:val="00721546"/>
    <w:rsid w:val="00721595"/>
    <w:rsid w:val="00721896"/>
    <w:rsid w:val="007219A6"/>
    <w:rsid w:val="00721ACE"/>
    <w:rsid w:val="00721B50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2EC3"/>
    <w:rsid w:val="0072325F"/>
    <w:rsid w:val="00723359"/>
    <w:rsid w:val="0072339A"/>
    <w:rsid w:val="00723F93"/>
    <w:rsid w:val="00723FB5"/>
    <w:rsid w:val="00723FD4"/>
    <w:rsid w:val="00724156"/>
    <w:rsid w:val="007248E2"/>
    <w:rsid w:val="00724EDE"/>
    <w:rsid w:val="0072518D"/>
    <w:rsid w:val="007252F6"/>
    <w:rsid w:val="0072530A"/>
    <w:rsid w:val="00725E72"/>
    <w:rsid w:val="0072602B"/>
    <w:rsid w:val="00726048"/>
    <w:rsid w:val="00726061"/>
    <w:rsid w:val="00726172"/>
    <w:rsid w:val="007263F7"/>
    <w:rsid w:val="00726636"/>
    <w:rsid w:val="0072677F"/>
    <w:rsid w:val="00726835"/>
    <w:rsid w:val="00726D53"/>
    <w:rsid w:val="00726DAA"/>
    <w:rsid w:val="0072712E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0A02"/>
    <w:rsid w:val="00730E60"/>
    <w:rsid w:val="007310C3"/>
    <w:rsid w:val="00731105"/>
    <w:rsid w:val="00731283"/>
    <w:rsid w:val="0073150F"/>
    <w:rsid w:val="0073192A"/>
    <w:rsid w:val="00731A45"/>
    <w:rsid w:val="00731B24"/>
    <w:rsid w:val="00731B6E"/>
    <w:rsid w:val="00731DCB"/>
    <w:rsid w:val="00731E5C"/>
    <w:rsid w:val="00732141"/>
    <w:rsid w:val="007326E5"/>
    <w:rsid w:val="00732729"/>
    <w:rsid w:val="0073282A"/>
    <w:rsid w:val="00732A0F"/>
    <w:rsid w:val="00732D32"/>
    <w:rsid w:val="007331CF"/>
    <w:rsid w:val="00733227"/>
    <w:rsid w:val="00733321"/>
    <w:rsid w:val="0073338D"/>
    <w:rsid w:val="0073344F"/>
    <w:rsid w:val="00733615"/>
    <w:rsid w:val="00733AA1"/>
    <w:rsid w:val="00733AFC"/>
    <w:rsid w:val="00733DB0"/>
    <w:rsid w:val="00733E21"/>
    <w:rsid w:val="00733EA4"/>
    <w:rsid w:val="00733F7A"/>
    <w:rsid w:val="007343A5"/>
    <w:rsid w:val="00734695"/>
    <w:rsid w:val="00734F60"/>
    <w:rsid w:val="00734FC2"/>
    <w:rsid w:val="0073587A"/>
    <w:rsid w:val="00735998"/>
    <w:rsid w:val="00735BB0"/>
    <w:rsid w:val="00735C71"/>
    <w:rsid w:val="00735E6F"/>
    <w:rsid w:val="00735F34"/>
    <w:rsid w:val="007361A6"/>
    <w:rsid w:val="00736C77"/>
    <w:rsid w:val="00736D1A"/>
    <w:rsid w:val="00736E6F"/>
    <w:rsid w:val="00736F7D"/>
    <w:rsid w:val="007370D1"/>
    <w:rsid w:val="007370E6"/>
    <w:rsid w:val="007371C5"/>
    <w:rsid w:val="007372C5"/>
    <w:rsid w:val="00737A0A"/>
    <w:rsid w:val="00737AD4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8D4"/>
    <w:rsid w:val="00741CDC"/>
    <w:rsid w:val="00741D65"/>
    <w:rsid w:val="00741DEA"/>
    <w:rsid w:val="0074224A"/>
    <w:rsid w:val="00742457"/>
    <w:rsid w:val="007424F3"/>
    <w:rsid w:val="00742638"/>
    <w:rsid w:val="00742C68"/>
    <w:rsid w:val="00742E74"/>
    <w:rsid w:val="00743030"/>
    <w:rsid w:val="007435EA"/>
    <w:rsid w:val="00743672"/>
    <w:rsid w:val="007436EA"/>
    <w:rsid w:val="00743B10"/>
    <w:rsid w:val="00743DB2"/>
    <w:rsid w:val="00743E19"/>
    <w:rsid w:val="00743E5D"/>
    <w:rsid w:val="00743EDF"/>
    <w:rsid w:val="0074407A"/>
    <w:rsid w:val="00744112"/>
    <w:rsid w:val="0074414F"/>
    <w:rsid w:val="0074417D"/>
    <w:rsid w:val="00744714"/>
    <w:rsid w:val="007447AE"/>
    <w:rsid w:val="00744A15"/>
    <w:rsid w:val="00744A7E"/>
    <w:rsid w:val="00744CD2"/>
    <w:rsid w:val="00744F9F"/>
    <w:rsid w:val="00745588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0A0"/>
    <w:rsid w:val="0074721F"/>
    <w:rsid w:val="007472D5"/>
    <w:rsid w:val="00747E30"/>
    <w:rsid w:val="00747FEB"/>
    <w:rsid w:val="00750374"/>
    <w:rsid w:val="00750408"/>
    <w:rsid w:val="0075048F"/>
    <w:rsid w:val="00750581"/>
    <w:rsid w:val="0075073C"/>
    <w:rsid w:val="0075090B"/>
    <w:rsid w:val="007509D5"/>
    <w:rsid w:val="00750C90"/>
    <w:rsid w:val="00750E71"/>
    <w:rsid w:val="0075117C"/>
    <w:rsid w:val="00751438"/>
    <w:rsid w:val="00751505"/>
    <w:rsid w:val="00751599"/>
    <w:rsid w:val="00751AAE"/>
    <w:rsid w:val="00751AEF"/>
    <w:rsid w:val="0075203F"/>
    <w:rsid w:val="00752296"/>
    <w:rsid w:val="007522CE"/>
    <w:rsid w:val="00752543"/>
    <w:rsid w:val="0075280E"/>
    <w:rsid w:val="00752827"/>
    <w:rsid w:val="00752B58"/>
    <w:rsid w:val="00752EC2"/>
    <w:rsid w:val="00752F22"/>
    <w:rsid w:val="00753215"/>
    <w:rsid w:val="007533D7"/>
    <w:rsid w:val="00753551"/>
    <w:rsid w:val="007539DD"/>
    <w:rsid w:val="00753CDE"/>
    <w:rsid w:val="00753D0E"/>
    <w:rsid w:val="0075404F"/>
    <w:rsid w:val="0075406F"/>
    <w:rsid w:val="00754084"/>
    <w:rsid w:val="0075414B"/>
    <w:rsid w:val="007541FF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60"/>
    <w:rsid w:val="007554CB"/>
    <w:rsid w:val="00755F28"/>
    <w:rsid w:val="007560BC"/>
    <w:rsid w:val="007560FA"/>
    <w:rsid w:val="0075626B"/>
    <w:rsid w:val="00756426"/>
    <w:rsid w:val="007565A3"/>
    <w:rsid w:val="00756960"/>
    <w:rsid w:val="00756BAC"/>
    <w:rsid w:val="00756F02"/>
    <w:rsid w:val="00756F63"/>
    <w:rsid w:val="00757126"/>
    <w:rsid w:val="0075713C"/>
    <w:rsid w:val="0075730B"/>
    <w:rsid w:val="00757325"/>
    <w:rsid w:val="0075761B"/>
    <w:rsid w:val="00757684"/>
    <w:rsid w:val="00757FF9"/>
    <w:rsid w:val="0076018A"/>
    <w:rsid w:val="007603E8"/>
    <w:rsid w:val="00760607"/>
    <w:rsid w:val="007607A2"/>
    <w:rsid w:val="0076087C"/>
    <w:rsid w:val="007616F9"/>
    <w:rsid w:val="00761925"/>
    <w:rsid w:val="00761B9C"/>
    <w:rsid w:val="00761C1D"/>
    <w:rsid w:val="00761FFE"/>
    <w:rsid w:val="0076271F"/>
    <w:rsid w:val="0076291D"/>
    <w:rsid w:val="0076313E"/>
    <w:rsid w:val="00763217"/>
    <w:rsid w:val="00763302"/>
    <w:rsid w:val="0076335D"/>
    <w:rsid w:val="00763427"/>
    <w:rsid w:val="00763E76"/>
    <w:rsid w:val="00763FA9"/>
    <w:rsid w:val="0076445F"/>
    <w:rsid w:val="007648B0"/>
    <w:rsid w:val="00764DEF"/>
    <w:rsid w:val="00765479"/>
    <w:rsid w:val="0076548D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67B99"/>
    <w:rsid w:val="00767BE5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79"/>
    <w:rsid w:val="00772965"/>
    <w:rsid w:val="007729A3"/>
    <w:rsid w:val="00772CCF"/>
    <w:rsid w:val="00772E03"/>
    <w:rsid w:val="00773071"/>
    <w:rsid w:val="007734C4"/>
    <w:rsid w:val="00773F38"/>
    <w:rsid w:val="00773FE5"/>
    <w:rsid w:val="00774054"/>
    <w:rsid w:val="00774064"/>
    <w:rsid w:val="0077439D"/>
    <w:rsid w:val="007744A2"/>
    <w:rsid w:val="0077453E"/>
    <w:rsid w:val="0077467C"/>
    <w:rsid w:val="0077484B"/>
    <w:rsid w:val="007749DC"/>
    <w:rsid w:val="007751C9"/>
    <w:rsid w:val="007752E8"/>
    <w:rsid w:val="00775865"/>
    <w:rsid w:val="00775B26"/>
    <w:rsid w:val="0077636D"/>
    <w:rsid w:val="00776554"/>
    <w:rsid w:val="0077660A"/>
    <w:rsid w:val="0077662B"/>
    <w:rsid w:val="00776785"/>
    <w:rsid w:val="00776CDD"/>
    <w:rsid w:val="00776FD2"/>
    <w:rsid w:val="00777172"/>
    <w:rsid w:val="007772B1"/>
    <w:rsid w:val="0077736A"/>
    <w:rsid w:val="00777A4A"/>
    <w:rsid w:val="00777BE0"/>
    <w:rsid w:val="00777D1D"/>
    <w:rsid w:val="007800EC"/>
    <w:rsid w:val="007803F7"/>
    <w:rsid w:val="00780428"/>
    <w:rsid w:val="0078044B"/>
    <w:rsid w:val="00780505"/>
    <w:rsid w:val="00780646"/>
    <w:rsid w:val="007807D0"/>
    <w:rsid w:val="00780B3B"/>
    <w:rsid w:val="00781044"/>
    <w:rsid w:val="00781086"/>
    <w:rsid w:val="0078111D"/>
    <w:rsid w:val="00781196"/>
    <w:rsid w:val="007812A5"/>
    <w:rsid w:val="00781656"/>
    <w:rsid w:val="00781675"/>
    <w:rsid w:val="00781815"/>
    <w:rsid w:val="00781926"/>
    <w:rsid w:val="00781B48"/>
    <w:rsid w:val="00781C46"/>
    <w:rsid w:val="007822A8"/>
    <w:rsid w:val="007822B7"/>
    <w:rsid w:val="00782418"/>
    <w:rsid w:val="00782707"/>
    <w:rsid w:val="00782845"/>
    <w:rsid w:val="00782CF3"/>
    <w:rsid w:val="00782E51"/>
    <w:rsid w:val="00782E6B"/>
    <w:rsid w:val="00782E80"/>
    <w:rsid w:val="0078304B"/>
    <w:rsid w:val="00783300"/>
    <w:rsid w:val="00783412"/>
    <w:rsid w:val="0078366A"/>
    <w:rsid w:val="0078369D"/>
    <w:rsid w:val="00783859"/>
    <w:rsid w:val="00783990"/>
    <w:rsid w:val="00783B66"/>
    <w:rsid w:val="00783F48"/>
    <w:rsid w:val="00784030"/>
    <w:rsid w:val="00784043"/>
    <w:rsid w:val="007840AF"/>
    <w:rsid w:val="00784126"/>
    <w:rsid w:val="00784407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FE"/>
    <w:rsid w:val="00785B2C"/>
    <w:rsid w:val="00785B7C"/>
    <w:rsid w:val="00785C6D"/>
    <w:rsid w:val="00785DCB"/>
    <w:rsid w:val="00785FC2"/>
    <w:rsid w:val="00786105"/>
    <w:rsid w:val="00786173"/>
    <w:rsid w:val="00786864"/>
    <w:rsid w:val="00786A87"/>
    <w:rsid w:val="00786B5D"/>
    <w:rsid w:val="00786E53"/>
    <w:rsid w:val="0078727D"/>
    <w:rsid w:val="00787342"/>
    <w:rsid w:val="00787712"/>
    <w:rsid w:val="007877DE"/>
    <w:rsid w:val="00787829"/>
    <w:rsid w:val="00787C6F"/>
    <w:rsid w:val="00787CCB"/>
    <w:rsid w:val="00787E33"/>
    <w:rsid w:val="00790237"/>
    <w:rsid w:val="007902E7"/>
    <w:rsid w:val="0079035E"/>
    <w:rsid w:val="0079072A"/>
    <w:rsid w:val="00790AA3"/>
    <w:rsid w:val="00790DBA"/>
    <w:rsid w:val="00790FEE"/>
    <w:rsid w:val="0079115D"/>
    <w:rsid w:val="007912D4"/>
    <w:rsid w:val="00791357"/>
    <w:rsid w:val="0079152E"/>
    <w:rsid w:val="007916B1"/>
    <w:rsid w:val="00791BF6"/>
    <w:rsid w:val="00791FDE"/>
    <w:rsid w:val="0079206F"/>
    <w:rsid w:val="007920EA"/>
    <w:rsid w:val="00792293"/>
    <w:rsid w:val="007923AC"/>
    <w:rsid w:val="007923CF"/>
    <w:rsid w:val="0079247A"/>
    <w:rsid w:val="007924A1"/>
    <w:rsid w:val="00792B1B"/>
    <w:rsid w:val="00792BF8"/>
    <w:rsid w:val="00792EFD"/>
    <w:rsid w:val="00792F10"/>
    <w:rsid w:val="00792F31"/>
    <w:rsid w:val="0079353A"/>
    <w:rsid w:val="0079364A"/>
    <w:rsid w:val="00793736"/>
    <w:rsid w:val="00793BB8"/>
    <w:rsid w:val="00793FFC"/>
    <w:rsid w:val="007940CE"/>
    <w:rsid w:val="0079423C"/>
    <w:rsid w:val="007945E1"/>
    <w:rsid w:val="00794609"/>
    <w:rsid w:val="007946BA"/>
    <w:rsid w:val="007947B2"/>
    <w:rsid w:val="00794CB0"/>
    <w:rsid w:val="00794D03"/>
    <w:rsid w:val="00794E18"/>
    <w:rsid w:val="0079524F"/>
    <w:rsid w:val="00795304"/>
    <w:rsid w:val="0079532A"/>
    <w:rsid w:val="0079547C"/>
    <w:rsid w:val="00795AB8"/>
    <w:rsid w:val="00795BB7"/>
    <w:rsid w:val="00795D07"/>
    <w:rsid w:val="007960D3"/>
    <w:rsid w:val="00796519"/>
    <w:rsid w:val="0079671E"/>
    <w:rsid w:val="00796B64"/>
    <w:rsid w:val="00796CD4"/>
    <w:rsid w:val="00796D46"/>
    <w:rsid w:val="00797277"/>
    <w:rsid w:val="0079756F"/>
    <w:rsid w:val="00797570"/>
    <w:rsid w:val="007978E1"/>
    <w:rsid w:val="00797AF9"/>
    <w:rsid w:val="00797EC1"/>
    <w:rsid w:val="007A00E6"/>
    <w:rsid w:val="007A0172"/>
    <w:rsid w:val="007A027F"/>
    <w:rsid w:val="007A0313"/>
    <w:rsid w:val="007A04C6"/>
    <w:rsid w:val="007A073D"/>
    <w:rsid w:val="007A0992"/>
    <w:rsid w:val="007A0EFD"/>
    <w:rsid w:val="007A1183"/>
    <w:rsid w:val="007A12B0"/>
    <w:rsid w:val="007A12D5"/>
    <w:rsid w:val="007A1337"/>
    <w:rsid w:val="007A1488"/>
    <w:rsid w:val="007A14D7"/>
    <w:rsid w:val="007A1512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7F1"/>
    <w:rsid w:val="007A3B04"/>
    <w:rsid w:val="007A3D3E"/>
    <w:rsid w:val="007A43AF"/>
    <w:rsid w:val="007A44B8"/>
    <w:rsid w:val="007A45EC"/>
    <w:rsid w:val="007A45FE"/>
    <w:rsid w:val="007A46EE"/>
    <w:rsid w:val="007A479F"/>
    <w:rsid w:val="007A4ADF"/>
    <w:rsid w:val="007A5138"/>
    <w:rsid w:val="007A5593"/>
    <w:rsid w:val="007A5B0B"/>
    <w:rsid w:val="007A5C49"/>
    <w:rsid w:val="007A5F95"/>
    <w:rsid w:val="007A615F"/>
    <w:rsid w:val="007A635B"/>
    <w:rsid w:val="007A646F"/>
    <w:rsid w:val="007A67A4"/>
    <w:rsid w:val="007A6C0A"/>
    <w:rsid w:val="007A6C27"/>
    <w:rsid w:val="007A6DE1"/>
    <w:rsid w:val="007A6F00"/>
    <w:rsid w:val="007A7030"/>
    <w:rsid w:val="007A70F7"/>
    <w:rsid w:val="007A72E7"/>
    <w:rsid w:val="007A739B"/>
    <w:rsid w:val="007A749D"/>
    <w:rsid w:val="007A77D5"/>
    <w:rsid w:val="007A7C39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20"/>
    <w:rsid w:val="007B135F"/>
    <w:rsid w:val="007B16B7"/>
    <w:rsid w:val="007B1899"/>
    <w:rsid w:val="007B1CA3"/>
    <w:rsid w:val="007B21AB"/>
    <w:rsid w:val="007B223A"/>
    <w:rsid w:val="007B24D0"/>
    <w:rsid w:val="007B2F26"/>
    <w:rsid w:val="007B2F2E"/>
    <w:rsid w:val="007B3101"/>
    <w:rsid w:val="007B3266"/>
    <w:rsid w:val="007B372A"/>
    <w:rsid w:val="007B3BFB"/>
    <w:rsid w:val="007B3C39"/>
    <w:rsid w:val="007B3D91"/>
    <w:rsid w:val="007B40BC"/>
    <w:rsid w:val="007B412F"/>
    <w:rsid w:val="007B42FB"/>
    <w:rsid w:val="007B431C"/>
    <w:rsid w:val="007B43C5"/>
    <w:rsid w:val="007B4780"/>
    <w:rsid w:val="007B4D8D"/>
    <w:rsid w:val="007B524F"/>
    <w:rsid w:val="007B52E8"/>
    <w:rsid w:val="007B5D84"/>
    <w:rsid w:val="007B5DA6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B7F33"/>
    <w:rsid w:val="007B7FF6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1FB2"/>
    <w:rsid w:val="007C2A01"/>
    <w:rsid w:val="007C2B11"/>
    <w:rsid w:val="007C2C18"/>
    <w:rsid w:val="007C2C6F"/>
    <w:rsid w:val="007C2CD9"/>
    <w:rsid w:val="007C3038"/>
    <w:rsid w:val="007C3335"/>
    <w:rsid w:val="007C33A2"/>
    <w:rsid w:val="007C33B5"/>
    <w:rsid w:val="007C352C"/>
    <w:rsid w:val="007C35BE"/>
    <w:rsid w:val="007C3615"/>
    <w:rsid w:val="007C3D2E"/>
    <w:rsid w:val="007C3D64"/>
    <w:rsid w:val="007C40EE"/>
    <w:rsid w:val="007C4142"/>
    <w:rsid w:val="007C4484"/>
    <w:rsid w:val="007C44F5"/>
    <w:rsid w:val="007C46D9"/>
    <w:rsid w:val="007C49D0"/>
    <w:rsid w:val="007C4DDF"/>
    <w:rsid w:val="007C4EFE"/>
    <w:rsid w:val="007C4FA1"/>
    <w:rsid w:val="007C58B1"/>
    <w:rsid w:val="007C59C6"/>
    <w:rsid w:val="007C5D58"/>
    <w:rsid w:val="007C5F23"/>
    <w:rsid w:val="007C62E2"/>
    <w:rsid w:val="007C6702"/>
    <w:rsid w:val="007C674D"/>
    <w:rsid w:val="007C69C9"/>
    <w:rsid w:val="007C6B85"/>
    <w:rsid w:val="007C6B95"/>
    <w:rsid w:val="007C71EA"/>
    <w:rsid w:val="007C74A5"/>
    <w:rsid w:val="007C74C5"/>
    <w:rsid w:val="007C75AD"/>
    <w:rsid w:val="007C75F4"/>
    <w:rsid w:val="007C771C"/>
    <w:rsid w:val="007C78C3"/>
    <w:rsid w:val="007C7958"/>
    <w:rsid w:val="007C7A09"/>
    <w:rsid w:val="007C7A1A"/>
    <w:rsid w:val="007C7AE7"/>
    <w:rsid w:val="007C7EAA"/>
    <w:rsid w:val="007C7F73"/>
    <w:rsid w:val="007C7F86"/>
    <w:rsid w:val="007D0352"/>
    <w:rsid w:val="007D04F3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A09"/>
    <w:rsid w:val="007D1A2D"/>
    <w:rsid w:val="007D1A83"/>
    <w:rsid w:val="007D1EA3"/>
    <w:rsid w:val="007D2920"/>
    <w:rsid w:val="007D2A38"/>
    <w:rsid w:val="007D2A8D"/>
    <w:rsid w:val="007D2C58"/>
    <w:rsid w:val="007D2D49"/>
    <w:rsid w:val="007D2D85"/>
    <w:rsid w:val="007D2E4F"/>
    <w:rsid w:val="007D2F98"/>
    <w:rsid w:val="007D313A"/>
    <w:rsid w:val="007D31EB"/>
    <w:rsid w:val="007D35EC"/>
    <w:rsid w:val="007D3ACB"/>
    <w:rsid w:val="007D3F1E"/>
    <w:rsid w:val="007D46C5"/>
    <w:rsid w:val="007D49D7"/>
    <w:rsid w:val="007D4AD7"/>
    <w:rsid w:val="007D4F6B"/>
    <w:rsid w:val="007D4F70"/>
    <w:rsid w:val="007D4FD6"/>
    <w:rsid w:val="007D5056"/>
    <w:rsid w:val="007D5111"/>
    <w:rsid w:val="007D51E5"/>
    <w:rsid w:val="007D5624"/>
    <w:rsid w:val="007D5639"/>
    <w:rsid w:val="007D59A1"/>
    <w:rsid w:val="007D5BB5"/>
    <w:rsid w:val="007D5E63"/>
    <w:rsid w:val="007D610B"/>
    <w:rsid w:val="007D6154"/>
    <w:rsid w:val="007D6166"/>
    <w:rsid w:val="007D62A6"/>
    <w:rsid w:val="007D6701"/>
    <w:rsid w:val="007D6804"/>
    <w:rsid w:val="007D6808"/>
    <w:rsid w:val="007D716D"/>
    <w:rsid w:val="007D75B4"/>
    <w:rsid w:val="007D7760"/>
    <w:rsid w:val="007D78D7"/>
    <w:rsid w:val="007D7937"/>
    <w:rsid w:val="007D7C76"/>
    <w:rsid w:val="007D7D38"/>
    <w:rsid w:val="007D7D45"/>
    <w:rsid w:val="007D7DE6"/>
    <w:rsid w:val="007D7EF4"/>
    <w:rsid w:val="007E0163"/>
    <w:rsid w:val="007E02F4"/>
    <w:rsid w:val="007E038C"/>
    <w:rsid w:val="007E03DE"/>
    <w:rsid w:val="007E066E"/>
    <w:rsid w:val="007E09DC"/>
    <w:rsid w:val="007E0C9E"/>
    <w:rsid w:val="007E0EEB"/>
    <w:rsid w:val="007E0F19"/>
    <w:rsid w:val="007E0FF0"/>
    <w:rsid w:val="007E105C"/>
    <w:rsid w:val="007E11EF"/>
    <w:rsid w:val="007E1628"/>
    <w:rsid w:val="007E18CF"/>
    <w:rsid w:val="007E1954"/>
    <w:rsid w:val="007E1BB6"/>
    <w:rsid w:val="007E1BB9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2B62"/>
    <w:rsid w:val="007E2D0F"/>
    <w:rsid w:val="007E3006"/>
    <w:rsid w:val="007E3226"/>
    <w:rsid w:val="007E3885"/>
    <w:rsid w:val="007E3E0B"/>
    <w:rsid w:val="007E3FAD"/>
    <w:rsid w:val="007E3FCF"/>
    <w:rsid w:val="007E4C3D"/>
    <w:rsid w:val="007E4F23"/>
    <w:rsid w:val="007E508E"/>
    <w:rsid w:val="007E50A8"/>
    <w:rsid w:val="007E517A"/>
    <w:rsid w:val="007E5512"/>
    <w:rsid w:val="007E577B"/>
    <w:rsid w:val="007E57EA"/>
    <w:rsid w:val="007E5920"/>
    <w:rsid w:val="007E5B47"/>
    <w:rsid w:val="007E5F2E"/>
    <w:rsid w:val="007E6587"/>
    <w:rsid w:val="007E6A2F"/>
    <w:rsid w:val="007E6AFD"/>
    <w:rsid w:val="007E6B73"/>
    <w:rsid w:val="007E6CC0"/>
    <w:rsid w:val="007E6D25"/>
    <w:rsid w:val="007E70B4"/>
    <w:rsid w:val="007E7176"/>
    <w:rsid w:val="007E72E0"/>
    <w:rsid w:val="007E76D5"/>
    <w:rsid w:val="007E79B0"/>
    <w:rsid w:val="007E7AC3"/>
    <w:rsid w:val="007E7CF2"/>
    <w:rsid w:val="007F01D0"/>
    <w:rsid w:val="007F0310"/>
    <w:rsid w:val="007F04C6"/>
    <w:rsid w:val="007F08E7"/>
    <w:rsid w:val="007F0C49"/>
    <w:rsid w:val="007F11A8"/>
    <w:rsid w:val="007F12FE"/>
    <w:rsid w:val="007F1908"/>
    <w:rsid w:val="007F1A8D"/>
    <w:rsid w:val="007F1CE1"/>
    <w:rsid w:val="007F1D7B"/>
    <w:rsid w:val="007F23FB"/>
    <w:rsid w:val="007F2544"/>
    <w:rsid w:val="007F278C"/>
    <w:rsid w:val="007F287A"/>
    <w:rsid w:val="007F3130"/>
    <w:rsid w:val="007F33B4"/>
    <w:rsid w:val="007F340B"/>
    <w:rsid w:val="007F3538"/>
    <w:rsid w:val="007F3603"/>
    <w:rsid w:val="007F39D0"/>
    <w:rsid w:val="007F3B8D"/>
    <w:rsid w:val="007F40D3"/>
    <w:rsid w:val="007F4299"/>
    <w:rsid w:val="007F43CE"/>
    <w:rsid w:val="007F46C2"/>
    <w:rsid w:val="007F46C4"/>
    <w:rsid w:val="007F4862"/>
    <w:rsid w:val="007F4C99"/>
    <w:rsid w:val="007F4E83"/>
    <w:rsid w:val="007F52CF"/>
    <w:rsid w:val="007F600A"/>
    <w:rsid w:val="007F65B5"/>
    <w:rsid w:val="007F68A6"/>
    <w:rsid w:val="007F69C0"/>
    <w:rsid w:val="007F6DCA"/>
    <w:rsid w:val="007F701F"/>
    <w:rsid w:val="007F7307"/>
    <w:rsid w:val="007F7595"/>
    <w:rsid w:val="007F7647"/>
    <w:rsid w:val="007F7829"/>
    <w:rsid w:val="007F78BD"/>
    <w:rsid w:val="007F78C2"/>
    <w:rsid w:val="007F79C7"/>
    <w:rsid w:val="007F7A96"/>
    <w:rsid w:val="007F7FED"/>
    <w:rsid w:val="0080051C"/>
    <w:rsid w:val="00800F50"/>
    <w:rsid w:val="00800FE8"/>
    <w:rsid w:val="008014DB"/>
    <w:rsid w:val="008016BA"/>
    <w:rsid w:val="008016DB"/>
    <w:rsid w:val="00801C90"/>
    <w:rsid w:val="00801E3B"/>
    <w:rsid w:val="00801F86"/>
    <w:rsid w:val="00802092"/>
    <w:rsid w:val="008021E6"/>
    <w:rsid w:val="008021FA"/>
    <w:rsid w:val="0080225F"/>
    <w:rsid w:val="00802308"/>
    <w:rsid w:val="00802460"/>
    <w:rsid w:val="0080283B"/>
    <w:rsid w:val="0080284E"/>
    <w:rsid w:val="00802B1C"/>
    <w:rsid w:val="00802B2D"/>
    <w:rsid w:val="00802D46"/>
    <w:rsid w:val="008034C4"/>
    <w:rsid w:val="0080355A"/>
    <w:rsid w:val="0080355B"/>
    <w:rsid w:val="008035C5"/>
    <w:rsid w:val="00803709"/>
    <w:rsid w:val="00803B00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A1D"/>
    <w:rsid w:val="00804A3E"/>
    <w:rsid w:val="00804CF6"/>
    <w:rsid w:val="00804E77"/>
    <w:rsid w:val="008053FC"/>
    <w:rsid w:val="0080573D"/>
    <w:rsid w:val="0080599D"/>
    <w:rsid w:val="00805BA2"/>
    <w:rsid w:val="00805D1D"/>
    <w:rsid w:val="00805DAC"/>
    <w:rsid w:val="008062F9"/>
    <w:rsid w:val="0080690D"/>
    <w:rsid w:val="00806C31"/>
    <w:rsid w:val="0080703D"/>
    <w:rsid w:val="008071CB"/>
    <w:rsid w:val="00807218"/>
    <w:rsid w:val="00807248"/>
    <w:rsid w:val="008074C8"/>
    <w:rsid w:val="00807A67"/>
    <w:rsid w:val="00807AA6"/>
    <w:rsid w:val="00807C46"/>
    <w:rsid w:val="00810118"/>
    <w:rsid w:val="008104BA"/>
    <w:rsid w:val="00810513"/>
    <w:rsid w:val="0081052B"/>
    <w:rsid w:val="00810679"/>
    <w:rsid w:val="0081067D"/>
    <w:rsid w:val="00810A9C"/>
    <w:rsid w:val="00810ADB"/>
    <w:rsid w:val="00810AEE"/>
    <w:rsid w:val="00810FFA"/>
    <w:rsid w:val="00811285"/>
    <w:rsid w:val="0081145B"/>
    <w:rsid w:val="0081158B"/>
    <w:rsid w:val="00811720"/>
    <w:rsid w:val="00811826"/>
    <w:rsid w:val="00811A2A"/>
    <w:rsid w:val="00811C82"/>
    <w:rsid w:val="00811E9C"/>
    <w:rsid w:val="008120B0"/>
    <w:rsid w:val="00812236"/>
    <w:rsid w:val="0081232C"/>
    <w:rsid w:val="00812683"/>
    <w:rsid w:val="00812B29"/>
    <w:rsid w:val="00812C53"/>
    <w:rsid w:val="00813350"/>
    <w:rsid w:val="008133A2"/>
    <w:rsid w:val="008138D4"/>
    <w:rsid w:val="00813B5F"/>
    <w:rsid w:val="00813CB3"/>
    <w:rsid w:val="00813DDF"/>
    <w:rsid w:val="00813F5E"/>
    <w:rsid w:val="008140FE"/>
    <w:rsid w:val="00814196"/>
    <w:rsid w:val="00814203"/>
    <w:rsid w:val="0081442E"/>
    <w:rsid w:val="00814831"/>
    <w:rsid w:val="008149D9"/>
    <w:rsid w:val="0081514A"/>
    <w:rsid w:val="00815DFB"/>
    <w:rsid w:val="008161B8"/>
    <w:rsid w:val="008162D4"/>
    <w:rsid w:val="0081641A"/>
    <w:rsid w:val="0081659D"/>
    <w:rsid w:val="00816724"/>
    <w:rsid w:val="0081684D"/>
    <w:rsid w:val="00816CC0"/>
    <w:rsid w:val="00816D2D"/>
    <w:rsid w:val="00816D3E"/>
    <w:rsid w:val="00816F35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564"/>
    <w:rsid w:val="008216DE"/>
    <w:rsid w:val="0082174F"/>
    <w:rsid w:val="008219E7"/>
    <w:rsid w:val="00821A04"/>
    <w:rsid w:val="00821ABC"/>
    <w:rsid w:val="00821AC1"/>
    <w:rsid w:val="00821BF5"/>
    <w:rsid w:val="00821C27"/>
    <w:rsid w:val="008221E9"/>
    <w:rsid w:val="00822275"/>
    <w:rsid w:val="008223F9"/>
    <w:rsid w:val="00822583"/>
    <w:rsid w:val="008225A6"/>
    <w:rsid w:val="00822A2C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B1A"/>
    <w:rsid w:val="00824B94"/>
    <w:rsid w:val="00824CA2"/>
    <w:rsid w:val="00824DB9"/>
    <w:rsid w:val="0082500D"/>
    <w:rsid w:val="008258C7"/>
    <w:rsid w:val="0082592D"/>
    <w:rsid w:val="00825A44"/>
    <w:rsid w:val="00825A91"/>
    <w:rsid w:val="00825AF6"/>
    <w:rsid w:val="00825D5B"/>
    <w:rsid w:val="00825FE6"/>
    <w:rsid w:val="00826217"/>
    <w:rsid w:val="00826848"/>
    <w:rsid w:val="008268A2"/>
    <w:rsid w:val="008268DC"/>
    <w:rsid w:val="00826D76"/>
    <w:rsid w:val="00826EA8"/>
    <w:rsid w:val="00826EFC"/>
    <w:rsid w:val="00826FDE"/>
    <w:rsid w:val="00827033"/>
    <w:rsid w:val="0082713F"/>
    <w:rsid w:val="00827A40"/>
    <w:rsid w:val="00827BCC"/>
    <w:rsid w:val="00827F35"/>
    <w:rsid w:val="008301A9"/>
    <w:rsid w:val="00830839"/>
    <w:rsid w:val="008308CD"/>
    <w:rsid w:val="008308D5"/>
    <w:rsid w:val="008309CB"/>
    <w:rsid w:val="00830A6E"/>
    <w:rsid w:val="00830CE9"/>
    <w:rsid w:val="00830F3C"/>
    <w:rsid w:val="00830FD6"/>
    <w:rsid w:val="00831168"/>
    <w:rsid w:val="0083140D"/>
    <w:rsid w:val="008314EB"/>
    <w:rsid w:val="00831814"/>
    <w:rsid w:val="008319F2"/>
    <w:rsid w:val="00832225"/>
    <w:rsid w:val="00832640"/>
    <w:rsid w:val="00832676"/>
    <w:rsid w:val="00832B6D"/>
    <w:rsid w:val="0083306F"/>
    <w:rsid w:val="008332EB"/>
    <w:rsid w:val="0083366F"/>
    <w:rsid w:val="008336AC"/>
    <w:rsid w:val="008336B5"/>
    <w:rsid w:val="00833AE5"/>
    <w:rsid w:val="00833CA3"/>
    <w:rsid w:val="00834063"/>
    <w:rsid w:val="008340AD"/>
    <w:rsid w:val="008343B6"/>
    <w:rsid w:val="0083449D"/>
    <w:rsid w:val="0083453B"/>
    <w:rsid w:val="008345ED"/>
    <w:rsid w:val="008349C1"/>
    <w:rsid w:val="00834ADE"/>
    <w:rsid w:val="00835130"/>
    <w:rsid w:val="0083531B"/>
    <w:rsid w:val="00835885"/>
    <w:rsid w:val="0083590E"/>
    <w:rsid w:val="00835C63"/>
    <w:rsid w:val="00835CC9"/>
    <w:rsid w:val="00835FBE"/>
    <w:rsid w:val="00836477"/>
    <w:rsid w:val="00836482"/>
    <w:rsid w:val="008367F7"/>
    <w:rsid w:val="00836B2D"/>
    <w:rsid w:val="00836C6D"/>
    <w:rsid w:val="00836DD3"/>
    <w:rsid w:val="00837173"/>
    <w:rsid w:val="008372C6"/>
    <w:rsid w:val="00837495"/>
    <w:rsid w:val="008374A9"/>
    <w:rsid w:val="008375C4"/>
    <w:rsid w:val="00837AF3"/>
    <w:rsid w:val="0084011D"/>
    <w:rsid w:val="00840129"/>
    <w:rsid w:val="00840770"/>
    <w:rsid w:val="00840B82"/>
    <w:rsid w:val="00840F08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861"/>
    <w:rsid w:val="008438D6"/>
    <w:rsid w:val="00843B10"/>
    <w:rsid w:val="00844151"/>
    <w:rsid w:val="0084420C"/>
    <w:rsid w:val="00844287"/>
    <w:rsid w:val="008444CA"/>
    <w:rsid w:val="0084453F"/>
    <w:rsid w:val="00844671"/>
    <w:rsid w:val="0084471B"/>
    <w:rsid w:val="00844FBC"/>
    <w:rsid w:val="008451C8"/>
    <w:rsid w:val="00845274"/>
    <w:rsid w:val="0084535A"/>
    <w:rsid w:val="0084543C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64FE"/>
    <w:rsid w:val="0084717B"/>
    <w:rsid w:val="008471EB"/>
    <w:rsid w:val="008474B1"/>
    <w:rsid w:val="0084754C"/>
    <w:rsid w:val="00847DA1"/>
    <w:rsid w:val="00847E64"/>
    <w:rsid w:val="00847E7F"/>
    <w:rsid w:val="00847F16"/>
    <w:rsid w:val="00850012"/>
    <w:rsid w:val="00850146"/>
    <w:rsid w:val="00850283"/>
    <w:rsid w:val="0085029F"/>
    <w:rsid w:val="008502EF"/>
    <w:rsid w:val="00850913"/>
    <w:rsid w:val="00850C7F"/>
    <w:rsid w:val="00850D7E"/>
    <w:rsid w:val="00850E37"/>
    <w:rsid w:val="00850F19"/>
    <w:rsid w:val="00851434"/>
    <w:rsid w:val="00851772"/>
    <w:rsid w:val="00851787"/>
    <w:rsid w:val="00851888"/>
    <w:rsid w:val="00851A35"/>
    <w:rsid w:val="00851B0D"/>
    <w:rsid w:val="00851D35"/>
    <w:rsid w:val="00851E2C"/>
    <w:rsid w:val="00851E42"/>
    <w:rsid w:val="00851F26"/>
    <w:rsid w:val="00852564"/>
    <w:rsid w:val="00852743"/>
    <w:rsid w:val="008527E6"/>
    <w:rsid w:val="0085297C"/>
    <w:rsid w:val="00852A9A"/>
    <w:rsid w:val="00852C01"/>
    <w:rsid w:val="00852C1A"/>
    <w:rsid w:val="00852DCD"/>
    <w:rsid w:val="00852E9C"/>
    <w:rsid w:val="00852F1D"/>
    <w:rsid w:val="00853546"/>
    <w:rsid w:val="008537A0"/>
    <w:rsid w:val="0085386A"/>
    <w:rsid w:val="00853B79"/>
    <w:rsid w:val="00853E3C"/>
    <w:rsid w:val="0085443E"/>
    <w:rsid w:val="0085449A"/>
    <w:rsid w:val="00854505"/>
    <w:rsid w:val="008545CB"/>
    <w:rsid w:val="008547EA"/>
    <w:rsid w:val="008548C1"/>
    <w:rsid w:val="00854B8F"/>
    <w:rsid w:val="00854C22"/>
    <w:rsid w:val="00854FBD"/>
    <w:rsid w:val="0085529A"/>
    <w:rsid w:val="00855416"/>
    <w:rsid w:val="00855A59"/>
    <w:rsid w:val="00855AA2"/>
    <w:rsid w:val="00855ADE"/>
    <w:rsid w:val="00855BDB"/>
    <w:rsid w:val="00855EB5"/>
    <w:rsid w:val="008560BD"/>
    <w:rsid w:val="008560E3"/>
    <w:rsid w:val="00856192"/>
    <w:rsid w:val="008561CC"/>
    <w:rsid w:val="00856695"/>
    <w:rsid w:val="008566BA"/>
    <w:rsid w:val="00856948"/>
    <w:rsid w:val="00856FBE"/>
    <w:rsid w:val="00857199"/>
    <w:rsid w:val="008571A1"/>
    <w:rsid w:val="00857487"/>
    <w:rsid w:val="00857729"/>
    <w:rsid w:val="00857785"/>
    <w:rsid w:val="008578C2"/>
    <w:rsid w:val="008578E1"/>
    <w:rsid w:val="00857BDC"/>
    <w:rsid w:val="00860114"/>
    <w:rsid w:val="00860214"/>
    <w:rsid w:val="0086027A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D23"/>
    <w:rsid w:val="00862E9C"/>
    <w:rsid w:val="00862FC0"/>
    <w:rsid w:val="00863222"/>
    <w:rsid w:val="008634F6"/>
    <w:rsid w:val="00863708"/>
    <w:rsid w:val="0086375B"/>
    <w:rsid w:val="00863C51"/>
    <w:rsid w:val="00863CD2"/>
    <w:rsid w:val="00863F0C"/>
    <w:rsid w:val="0086437C"/>
    <w:rsid w:val="00864A21"/>
    <w:rsid w:val="008650FE"/>
    <w:rsid w:val="0086544A"/>
    <w:rsid w:val="00865636"/>
    <w:rsid w:val="0086574F"/>
    <w:rsid w:val="00865A39"/>
    <w:rsid w:val="00865C40"/>
    <w:rsid w:val="00865C89"/>
    <w:rsid w:val="00865D59"/>
    <w:rsid w:val="00865E87"/>
    <w:rsid w:val="008662FA"/>
    <w:rsid w:val="0086638B"/>
    <w:rsid w:val="008668F4"/>
    <w:rsid w:val="00866A05"/>
    <w:rsid w:val="00866CDB"/>
    <w:rsid w:val="00866D25"/>
    <w:rsid w:val="00866DD4"/>
    <w:rsid w:val="00866F25"/>
    <w:rsid w:val="00867046"/>
    <w:rsid w:val="008670AD"/>
    <w:rsid w:val="008673E6"/>
    <w:rsid w:val="0086750F"/>
    <w:rsid w:val="0086777F"/>
    <w:rsid w:val="00867DF7"/>
    <w:rsid w:val="00870B7E"/>
    <w:rsid w:val="00870DF6"/>
    <w:rsid w:val="00870EFB"/>
    <w:rsid w:val="008711FB"/>
    <w:rsid w:val="00871346"/>
    <w:rsid w:val="008717E9"/>
    <w:rsid w:val="0087191B"/>
    <w:rsid w:val="00871C56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62C"/>
    <w:rsid w:val="00873A95"/>
    <w:rsid w:val="00873BD1"/>
    <w:rsid w:val="00873D81"/>
    <w:rsid w:val="00873EC6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49F"/>
    <w:rsid w:val="00875AFA"/>
    <w:rsid w:val="00875BBB"/>
    <w:rsid w:val="00875CB3"/>
    <w:rsid w:val="00875DD0"/>
    <w:rsid w:val="00875E46"/>
    <w:rsid w:val="008760AB"/>
    <w:rsid w:val="008761EF"/>
    <w:rsid w:val="00876301"/>
    <w:rsid w:val="008766F5"/>
    <w:rsid w:val="00876861"/>
    <w:rsid w:val="00876932"/>
    <w:rsid w:val="00876A6A"/>
    <w:rsid w:val="00876F19"/>
    <w:rsid w:val="0087711A"/>
    <w:rsid w:val="00877126"/>
    <w:rsid w:val="0087786B"/>
    <w:rsid w:val="00877BB1"/>
    <w:rsid w:val="00880075"/>
    <w:rsid w:val="00880392"/>
    <w:rsid w:val="008804AE"/>
    <w:rsid w:val="008806B8"/>
    <w:rsid w:val="008807C6"/>
    <w:rsid w:val="008808D8"/>
    <w:rsid w:val="00880AA6"/>
    <w:rsid w:val="00880D93"/>
    <w:rsid w:val="00880DBA"/>
    <w:rsid w:val="00880E2B"/>
    <w:rsid w:val="00881194"/>
    <w:rsid w:val="008814C5"/>
    <w:rsid w:val="008814EB"/>
    <w:rsid w:val="008817DA"/>
    <w:rsid w:val="0088180B"/>
    <w:rsid w:val="00881CCC"/>
    <w:rsid w:val="00881ECE"/>
    <w:rsid w:val="00882238"/>
    <w:rsid w:val="0088232E"/>
    <w:rsid w:val="00882A59"/>
    <w:rsid w:val="00882C6F"/>
    <w:rsid w:val="00882CE8"/>
    <w:rsid w:val="00882D15"/>
    <w:rsid w:val="00882D99"/>
    <w:rsid w:val="00883285"/>
    <w:rsid w:val="008838F0"/>
    <w:rsid w:val="008839B4"/>
    <w:rsid w:val="00883DA1"/>
    <w:rsid w:val="00883DD1"/>
    <w:rsid w:val="0088451A"/>
    <w:rsid w:val="0088491E"/>
    <w:rsid w:val="008849C3"/>
    <w:rsid w:val="00884C48"/>
    <w:rsid w:val="00884F36"/>
    <w:rsid w:val="00885460"/>
    <w:rsid w:val="008856F2"/>
    <w:rsid w:val="00885B63"/>
    <w:rsid w:val="00885B7F"/>
    <w:rsid w:val="00885F4C"/>
    <w:rsid w:val="008862F5"/>
    <w:rsid w:val="00886684"/>
    <w:rsid w:val="0088683D"/>
    <w:rsid w:val="00886AD3"/>
    <w:rsid w:val="00886C5D"/>
    <w:rsid w:val="00886FDE"/>
    <w:rsid w:val="00887321"/>
    <w:rsid w:val="008873F8"/>
    <w:rsid w:val="0088746A"/>
    <w:rsid w:val="008875EC"/>
    <w:rsid w:val="00887690"/>
    <w:rsid w:val="00887A6D"/>
    <w:rsid w:val="00887ED5"/>
    <w:rsid w:val="00890196"/>
    <w:rsid w:val="0089058A"/>
    <w:rsid w:val="00890AC9"/>
    <w:rsid w:val="00890B01"/>
    <w:rsid w:val="00890B4D"/>
    <w:rsid w:val="00890CED"/>
    <w:rsid w:val="00890D0D"/>
    <w:rsid w:val="00890EBF"/>
    <w:rsid w:val="00890F57"/>
    <w:rsid w:val="0089167A"/>
    <w:rsid w:val="00891740"/>
    <w:rsid w:val="00891755"/>
    <w:rsid w:val="00891833"/>
    <w:rsid w:val="00891C34"/>
    <w:rsid w:val="00891E63"/>
    <w:rsid w:val="0089218F"/>
    <w:rsid w:val="008922CD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6E4"/>
    <w:rsid w:val="0089381F"/>
    <w:rsid w:val="00893B94"/>
    <w:rsid w:val="00893DFD"/>
    <w:rsid w:val="00893FE8"/>
    <w:rsid w:val="00894380"/>
    <w:rsid w:val="00894435"/>
    <w:rsid w:val="008946F6"/>
    <w:rsid w:val="008948E6"/>
    <w:rsid w:val="00894979"/>
    <w:rsid w:val="00894993"/>
    <w:rsid w:val="00895037"/>
    <w:rsid w:val="008950EA"/>
    <w:rsid w:val="00895568"/>
    <w:rsid w:val="00895717"/>
    <w:rsid w:val="008958BC"/>
    <w:rsid w:val="00895932"/>
    <w:rsid w:val="00895D3F"/>
    <w:rsid w:val="00895D59"/>
    <w:rsid w:val="00895D8E"/>
    <w:rsid w:val="00895DC9"/>
    <w:rsid w:val="00895DCE"/>
    <w:rsid w:val="00895E7F"/>
    <w:rsid w:val="00896651"/>
    <w:rsid w:val="00896CE6"/>
    <w:rsid w:val="00896FDE"/>
    <w:rsid w:val="0089720D"/>
    <w:rsid w:val="00897269"/>
    <w:rsid w:val="008972A4"/>
    <w:rsid w:val="0089738E"/>
    <w:rsid w:val="008977B8"/>
    <w:rsid w:val="008979E1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A5F"/>
    <w:rsid w:val="008A1E1C"/>
    <w:rsid w:val="008A1E38"/>
    <w:rsid w:val="008A20AF"/>
    <w:rsid w:val="008A22D5"/>
    <w:rsid w:val="008A257F"/>
    <w:rsid w:val="008A2741"/>
    <w:rsid w:val="008A2D39"/>
    <w:rsid w:val="008A2D98"/>
    <w:rsid w:val="008A2E6C"/>
    <w:rsid w:val="008A2FA3"/>
    <w:rsid w:val="008A3352"/>
    <w:rsid w:val="008A3683"/>
    <w:rsid w:val="008A381B"/>
    <w:rsid w:val="008A3AB5"/>
    <w:rsid w:val="008A3B24"/>
    <w:rsid w:val="008A3CF9"/>
    <w:rsid w:val="008A3E1B"/>
    <w:rsid w:val="008A3E56"/>
    <w:rsid w:val="008A4312"/>
    <w:rsid w:val="008A4A34"/>
    <w:rsid w:val="008A4CDD"/>
    <w:rsid w:val="008A502C"/>
    <w:rsid w:val="008A51C1"/>
    <w:rsid w:val="008A5479"/>
    <w:rsid w:val="008A576C"/>
    <w:rsid w:val="008A5BE6"/>
    <w:rsid w:val="008A5DD1"/>
    <w:rsid w:val="008A5E89"/>
    <w:rsid w:val="008A6274"/>
    <w:rsid w:val="008A660C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3C1"/>
    <w:rsid w:val="008B14B2"/>
    <w:rsid w:val="008B199C"/>
    <w:rsid w:val="008B1E8B"/>
    <w:rsid w:val="008B222E"/>
    <w:rsid w:val="008B234F"/>
    <w:rsid w:val="008B2354"/>
    <w:rsid w:val="008B2445"/>
    <w:rsid w:val="008B25FC"/>
    <w:rsid w:val="008B26CE"/>
    <w:rsid w:val="008B2711"/>
    <w:rsid w:val="008B307D"/>
    <w:rsid w:val="008B3550"/>
    <w:rsid w:val="008B368B"/>
    <w:rsid w:val="008B3A2E"/>
    <w:rsid w:val="008B3CCD"/>
    <w:rsid w:val="008B3DE8"/>
    <w:rsid w:val="008B3F89"/>
    <w:rsid w:val="008B4444"/>
    <w:rsid w:val="008B4CC4"/>
    <w:rsid w:val="008B4F07"/>
    <w:rsid w:val="008B4F77"/>
    <w:rsid w:val="008B506C"/>
    <w:rsid w:val="008B5211"/>
    <w:rsid w:val="008B5225"/>
    <w:rsid w:val="008B5257"/>
    <w:rsid w:val="008B55D3"/>
    <w:rsid w:val="008B5C07"/>
    <w:rsid w:val="008B6507"/>
    <w:rsid w:val="008B6756"/>
    <w:rsid w:val="008B747E"/>
    <w:rsid w:val="008B7595"/>
    <w:rsid w:val="008B772D"/>
    <w:rsid w:val="008B7E27"/>
    <w:rsid w:val="008B7E34"/>
    <w:rsid w:val="008C0255"/>
    <w:rsid w:val="008C0423"/>
    <w:rsid w:val="008C0B4F"/>
    <w:rsid w:val="008C0D8E"/>
    <w:rsid w:val="008C0EE4"/>
    <w:rsid w:val="008C0F7D"/>
    <w:rsid w:val="008C112F"/>
    <w:rsid w:val="008C1241"/>
    <w:rsid w:val="008C1509"/>
    <w:rsid w:val="008C1533"/>
    <w:rsid w:val="008C188F"/>
    <w:rsid w:val="008C1EA3"/>
    <w:rsid w:val="008C2205"/>
    <w:rsid w:val="008C2300"/>
    <w:rsid w:val="008C241C"/>
    <w:rsid w:val="008C2576"/>
    <w:rsid w:val="008C2595"/>
    <w:rsid w:val="008C25AB"/>
    <w:rsid w:val="008C266C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7C0"/>
    <w:rsid w:val="008C3FB9"/>
    <w:rsid w:val="008C40BB"/>
    <w:rsid w:val="008C45BF"/>
    <w:rsid w:val="008C4812"/>
    <w:rsid w:val="008C4AFA"/>
    <w:rsid w:val="008C4B59"/>
    <w:rsid w:val="008C4CF7"/>
    <w:rsid w:val="008C50E1"/>
    <w:rsid w:val="008C580A"/>
    <w:rsid w:val="008C5CD0"/>
    <w:rsid w:val="008C5CDD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F9D"/>
    <w:rsid w:val="008D1090"/>
    <w:rsid w:val="008D11B5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443"/>
    <w:rsid w:val="008D2668"/>
    <w:rsid w:val="008D2738"/>
    <w:rsid w:val="008D28AC"/>
    <w:rsid w:val="008D29F0"/>
    <w:rsid w:val="008D2B0B"/>
    <w:rsid w:val="008D2C15"/>
    <w:rsid w:val="008D2E0B"/>
    <w:rsid w:val="008D2F97"/>
    <w:rsid w:val="008D31E2"/>
    <w:rsid w:val="008D32C3"/>
    <w:rsid w:val="008D34CB"/>
    <w:rsid w:val="008D3703"/>
    <w:rsid w:val="008D3B1D"/>
    <w:rsid w:val="008D3E2C"/>
    <w:rsid w:val="008D3ED1"/>
    <w:rsid w:val="008D4022"/>
    <w:rsid w:val="008D42B4"/>
    <w:rsid w:val="008D4359"/>
    <w:rsid w:val="008D43E2"/>
    <w:rsid w:val="008D468F"/>
    <w:rsid w:val="008D48CD"/>
    <w:rsid w:val="008D4948"/>
    <w:rsid w:val="008D4D53"/>
    <w:rsid w:val="008D4E00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256"/>
    <w:rsid w:val="008D7351"/>
    <w:rsid w:val="008D7495"/>
    <w:rsid w:val="008D74A2"/>
    <w:rsid w:val="008D7522"/>
    <w:rsid w:val="008D774A"/>
    <w:rsid w:val="008D7A5B"/>
    <w:rsid w:val="008D7EE3"/>
    <w:rsid w:val="008D7F7C"/>
    <w:rsid w:val="008E028B"/>
    <w:rsid w:val="008E036C"/>
    <w:rsid w:val="008E04AB"/>
    <w:rsid w:val="008E077D"/>
    <w:rsid w:val="008E0911"/>
    <w:rsid w:val="008E0A19"/>
    <w:rsid w:val="008E0CFD"/>
    <w:rsid w:val="008E0E3F"/>
    <w:rsid w:val="008E1265"/>
    <w:rsid w:val="008E1266"/>
    <w:rsid w:val="008E139F"/>
    <w:rsid w:val="008E1547"/>
    <w:rsid w:val="008E1644"/>
    <w:rsid w:val="008E1816"/>
    <w:rsid w:val="008E1D93"/>
    <w:rsid w:val="008E1F12"/>
    <w:rsid w:val="008E2149"/>
    <w:rsid w:val="008E2513"/>
    <w:rsid w:val="008E2545"/>
    <w:rsid w:val="008E2B48"/>
    <w:rsid w:val="008E2D19"/>
    <w:rsid w:val="008E2DAE"/>
    <w:rsid w:val="008E2EB9"/>
    <w:rsid w:val="008E3379"/>
    <w:rsid w:val="008E3401"/>
    <w:rsid w:val="008E3483"/>
    <w:rsid w:val="008E3714"/>
    <w:rsid w:val="008E3B54"/>
    <w:rsid w:val="008E3BB9"/>
    <w:rsid w:val="008E3C19"/>
    <w:rsid w:val="008E3F9B"/>
    <w:rsid w:val="008E4679"/>
    <w:rsid w:val="008E46AB"/>
    <w:rsid w:val="008E47A8"/>
    <w:rsid w:val="008E47BF"/>
    <w:rsid w:val="008E4BC7"/>
    <w:rsid w:val="008E4BCB"/>
    <w:rsid w:val="008E4DF1"/>
    <w:rsid w:val="008E4F36"/>
    <w:rsid w:val="008E547F"/>
    <w:rsid w:val="008E56FD"/>
    <w:rsid w:val="008E5E33"/>
    <w:rsid w:val="008E5F30"/>
    <w:rsid w:val="008E624A"/>
    <w:rsid w:val="008E6317"/>
    <w:rsid w:val="008E6333"/>
    <w:rsid w:val="008E63DF"/>
    <w:rsid w:val="008E6439"/>
    <w:rsid w:val="008E6B9D"/>
    <w:rsid w:val="008E6CFF"/>
    <w:rsid w:val="008E6EC8"/>
    <w:rsid w:val="008E70FF"/>
    <w:rsid w:val="008E7113"/>
    <w:rsid w:val="008E75A7"/>
    <w:rsid w:val="008E7A1F"/>
    <w:rsid w:val="008E7CEF"/>
    <w:rsid w:val="008E7DE0"/>
    <w:rsid w:val="008F0589"/>
    <w:rsid w:val="008F05D4"/>
    <w:rsid w:val="008F07D1"/>
    <w:rsid w:val="008F0A5F"/>
    <w:rsid w:val="008F0E2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0AE"/>
    <w:rsid w:val="008F24D2"/>
    <w:rsid w:val="008F26B5"/>
    <w:rsid w:val="008F2763"/>
    <w:rsid w:val="008F27A0"/>
    <w:rsid w:val="008F29C1"/>
    <w:rsid w:val="008F2A3A"/>
    <w:rsid w:val="008F2CA7"/>
    <w:rsid w:val="008F2CC9"/>
    <w:rsid w:val="008F2D38"/>
    <w:rsid w:val="008F30C2"/>
    <w:rsid w:val="008F32A4"/>
    <w:rsid w:val="008F3385"/>
    <w:rsid w:val="008F362D"/>
    <w:rsid w:val="008F3AA2"/>
    <w:rsid w:val="008F3BA5"/>
    <w:rsid w:val="008F3C58"/>
    <w:rsid w:val="008F41C8"/>
    <w:rsid w:val="008F4630"/>
    <w:rsid w:val="008F4784"/>
    <w:rsid w:val="008F4933"/>
    <w:rsid w:val="008F4BDA"/>
    <w:rsid w:val="008F4E8C"/>
    <w:rsid w:val="008F5058"/>
    <w:rsid w:val="008F536F"/>
    <w:rsid w:val="008F54EA"/>
    <w:rsid w:val="008F5666"/>
    <w:rsid w:val="008F5A33"/>
    <w:rsid w:val="008F5AD1"/>
    <w:rsid w:val="008F5D1C"/>
    <w:rsid w:val="008F5E16"/>
    <w:rsid w:val="008F60BB"/>
    <w:rsid w:val="008F61A8"/>
    <w:rsid w:val="008F649F"/>
    <w:rsid w:val="008F67F7"/>
    <w:rsid w:val="008F6C69"/>
    <w:rsid w:val="008F6E26"/>
    <w:rsid w:val="008F72BC"/>
    <w:rsid w:val="008F78A0"/>
    <w:rsid w:val="008F7F46"/>
    <w:rsid w:val="009006F3"/>
    <w:rsid w:val="00900717"/>
    <w:rsid w:val="00900912"/>
    <w:rsid w:val="009009A1"/>
    <w:rsid w:val="00900DD6"/>
    <w:rsid w:val="00900E08"/>
    <w:rsid w:val="00901135"/>
    <w:rsid w:val="0090139F"/>
    <w:rsid w:val="009017E0"/>
    <w:rsid w:val="00901823"/>
    <w:rsid w:val="0090190B"/>
    <w:rsid w:val="00901941"/>
    <w:rsid w:val="00901B96"/>
    <w:rsid w:val="00901FA5"/>
    <w:rsid w:val="0090204C"/>
    <w:rsid w:val="0090209D"/>
    <w:rsid w:val="009021B7"/>
    <w:rsid w:val="0090223C"/>
    <w:rsid w:val="00902657"/>
    <w:rsid w:val="00902746"/>
    <w:rsid w:val="00902803"/>
    <w:rsid w:val="00902B2D"/>
    <w:rsid w:val="00902BFD"/>
    <w:rsid w:val="00902E22"/>
    <w:rsid w:val="00902EB4"/>
    <w:rsid w:val="00902F44"/>
    <w:rsid w:val="009033BE"/>
    <w:rsid w:val="009035D1"/>
    <w:rsid w:val="00903832"/>
    <w:rsid w:val="00903937"/>
    <w:rsid w:val="00903BD4"/>
    <w:rsid w:val="00903BE7"/>
    <w:rsid w:val="0090408A"/>
    <w:rsid w:val="009044AA"/>
    <w:rsid w:val="009044D4"/>
    <w:rsid w:val="009045B9"/>
    <w:rsid w:val="00904918"/>
    <w:rsid w:val="0090498B"/>
    <w:rsid w:val="00904AA0"/>
    <w:rsid w:val="00904CD6"/>
    <w:rsid w:val="00904E0C"/>
    <w:rsid w:val="00904F74"/>
    <w:rsid w:val="00904FE3"/>
    <w:rsid w:val="0090539D"/>
    <w:rsid w:val="00905503"/>
    <w:rsid w:val="0090558D"/>
    <w:rsid w:val="00905768"/>
    <w:rsid w:val="009057BA"/>
    <w:rsid w:val="009058DD"/>
    <w:rsid w:val="00905CEA"/>
    <w:rsid w:val="00905F11"/>
    <w:rsid w:val="009060B8"/>
    <w:rsid w:val="00906280"/>
    <w:rsid w:val="0090661F"/>
    <w:rsid w:val="00906AB3"/>
    <w:rsid w:val="00906C60"/>
    <w:rsid w:val="00906E77"/>
    <w:rsid w:val="00906EC4"/>
    <w:rsid w:val="00907286"/>
    <w:rsid w:val="0090736B"/>
    <w:rsid w:val="00907391"/>
    <w:rsid w:val="0090740A"/>
    <w:rsid w:val="00907658"/>
    <w:rsid w:val="00907848"/>
    <w:rsid w:val="009079A9"/>
    <w:rsid w:val="00907A18"/>
    <w:rsid w:val="00907AD1"/>
    <w:rsid w:val="00907CAB"/>
    <w:rsid w:val="00907FC3"/>
    <w:rsid w:val="009101F7"/>
    <w:rsid w:val="00910336"/>
    <w:rsid w:val="009104D5"/>
    <w:rsid w:val="009105F1"/>
    <w:rsid w:val="009107AC"/>
    <w:rsid w:val="00910810"/>
    <w:rsid w:val="00910DC1"/>
    <w:rsid w:val="00910DE4"/>
    <w:rsid w:val="00911435"/>
    <w:rsid w:val="009114D3"/>
    <w:rsid w:val="009114E9"/>
    <w:rsid w:val="009118F2"/>
    <w:rsid w:val="009119B0"/>
    <w:rsid w:val="009127BF"/>
    <w:rsid w:val="00912AC3"/>
    <w:rsid w:val="00912BD5"/>
    <w:rsid w:val="00912DD5"/>
    <w:rsid w:val="00912F27"/>
    <w:rsid w:val="00913200"/>
    <w:rsid w:val="0091323B"/>
    <w:rsid w:val="009132AC"/>
    <w:rsid w:val="009134E3"/>
    <w:rsid w:val="009135A9"/>
    <w:rsid w:val="00913744"/>
    <w:rsid w:val="009137D6"/>
    <w:rsid w:val="009137EA"/>
    <w:rsid w:val="00913D8D"/>
    <w:rsid w:val="00913F22"/>
    <w:rsid w:val="00913F97"/>
    <w:rsid w:val="00913FFF"/>
    <w:rsid w:val="009145B6"/>
    <w:rsid w:val="00914621"/>
    <w:rsid w:val="0091477A"/>
    <w:rsid w:val="009147BF"/>
    <w:rsid w:val="0091481D"/>
    <w:rsid w:val="00914935"/>
    <w:rsid w:val="00915273"/>
    <w:rsid w:val="009153E0"/>
    <w:rsid w:val="0091547B"/>
    <w:rsid w:val="009155D0"/>
    <w:rsid w:val="00915724"/>
    <w:rsid w:val="00916069"/>
    <w:rsid w:val="009161FA"/>
    <w:rsid w:val="00916656"/>
    <w:rsid w:val="00916ACC"/>
    <w:rsid w:val="00916BB1"/>
    <w:rsid w:val="00916E6D"/>
    <w:rsid w:val="00916F0A"/>
    <w:rsid w:val="00916F77"/>
    <w:rsid w:val="00917165"/>
    <w:rsid w:val="009171F0"/>
    <w:rsid w:val="0091733C"/>
    <w:rsid w:val="00917696"/>
    <w:rsid w:val="00917B4E"/>
    <w:rsid w:val="00917D13"/>
    <w:rsid w:val="00917D94"/>
    <w:rsid w:val="0092013B"/>
    <w:rsid w:val="0092018B"/>
    <w:rsid w:val="009202A5"/>
    <w:rsid w:val="0092038B"/>
    <w:rsid w:val="00920467"/>
    <w:rsid w:val="0092062A"/>
    <w:rsid w:val="00921858"/>
    <w:rsid w:val="00921899"/>
    <w:rsid w:val="00921BAD"/>
    <w:rsid w:val="00921CAC"/>
    <w:rsid w:val="00921DB2"/>
    <w:rsid w:val="00921DF4"/>
    <w:rsid w:val="009221AD"/>
    <w:rsid w:val="00922973"/>
    <w:rsid w:val="00922AA9"/>
    <w:rsid w:val="0092377F"/>
    <w:rsid w:val="00923827"/>
    <w:rsid w:val="00923CA7"/>
    <w:rsid w:val="00923FBF"/>
    <w:rsid w:val="0092433B"/>
    <w:rsid w:val="00924789"/>
    <w:rsid w:val="009250F5"/>
    <w:rsid w:val="00925110"/>
    <w:rsid w:val="009251BA"/>
    <w:rsid w:val="009253EC"/>
    <w:rsid w:val="00925E44"/>
    <w:rsid w:val="0092637A"/>
    <w:rsid w:val="00926401"/>
    <w:rsid w:val="00926923"/>
    <w:rsid w:val="00926955"/>
    <w:rsid w:val="009269A9"/>
    <w:rsid w:val="00926B5B"/>
    <w:rsid w:val="0092739F"/>
    <w:rsid w:val="00927817"/>
    <w:rsid w:val="0092781F"/>
    <w:rsid w:val="00927869"/>
    <w:rsid w:val="009279D2"/>
    <w:rsid w:val="00927B75"/>
    <w:rsid w:val="0093007C"/>
    <w:rsid w:val="0093016F"/>
    <w:rsid w:val="00930388"/>
    <w:rsid w:val="00930D1E"/>
    <w:rsid w:val="00930DF7"/>
    <w:rsid w:val="00930F6D"/>
    <w:rsid w:val="00931C72"/>
    <w:rsid w:val="0093232B"/>
    <w:rsid w:val="009323D9"/>
    <w:rsid w:val="00932825"/>
    <w:rsid w:val="0093295C"/>
    <w:rsid w:val="009329C6"/>
    <w:rsid w:val="00932A1B"/>
    <w:rsid w:val="00932C1D"/>
    <w:rsid w:val="00932D03"/>
    <w:rsid w:val="00932EAD"/>
    <w:rsid w:val="00933008"/>
    <w:rsid w:val="009330F9"/>
    <w:rsid w:val="009331B9"/>
    <w:rsid w:val="0093330A"/>
    <w:rsid w:val="009334C3"/>
    <w:rsid w:val="00933689"/>
    <w:rsid w:val="0093380F"/>
    <w:rsid w:val="00933A4A"/>
    <w:rsid w:val="00933D1A"/>
    <w:rsid w:val="00933DE4"/>
    <w:rsid w:val="00933E13"/>
    <w:rsid w:val="00934215"/>
    <w:rsid w:val="00934660"/>
    <w:rsid w:val="0093470E"/>
    <w:rsid w:val="009349E2"/>
    <w:rsid w:val="00934ADD"/>
    <w:rsid w:val="00934EA4"/>
    <w:rsid w:val="00935108"/>
    <w:rsid w:val="009355F3"/>
    <w:rsid w:val="00935AE2"/>
    <w:rsid w:val="00935E14"/>
    <w:rsid w:val="00935E74"/>
    <w:rsid w:val="00935F03"/>
    <w:rsid w:val="00936057"/>
    <w:rsid w:val="0093619A"/>
    <w:rsid w:val="00936919"/>
    <w:rsid w:val="00936B69"/>
    <w:rsid w:val="00936DF7"/>
    <w:rsid w:val="00937221"/>
    <w:rsid w:val="009372C6"/>
    <w:rsid w:val="00937687"/>
    <w:rsid w:val="00937BB1"/>
    <w:rsid w:val="00937F0E"/>
    <w:rsid w:val="00940219"/>
    <w:rsid w:val="00940FAD"/>
    <w:rsid w:val="009411D2"/>
    <w:rsid w:val="009412DB"/>
    <w:rsid w:val="00941312"/>
    <w:rsid w:val="009413D2"/>
    <w:rsid w:val="0094141A"/>
    <w:rsid w:val="00941979"/>
    <w:rsid w:val="00941AE7"/>
    <w:rsid w:val="00941B15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AE"/>
    <w:rsid w:val="00942EB1"/>
    <w:rsid w:val="00942FC7"/>
    <w:rsid w:val="0094302E"/>
    <w:rsid w:val="00943170"/>
    <w:rsid w:val="00943AAA"/>
    <w:rsid w:val="00943B7B"/>
    <w:rsid w:val="00943BA3"/>
    <w:rsid w:val="00943E29"/>
    <w:rsid w:val="00944D97"/>
    <w:rsid w:val="00944DCB"/>
    <w:rsid w:val="00944F7C"/>
    <w:rsid w:val="009450D1"/>
    <w:rsid w:val="0094554B"/>
    <w:rsid w:val="00945629"/>
    <w:rsid w:val="0094566B"/>
    <w:rsid w:val="00945A94"/>
    <w:rsid w:val="00945F2D"/>
    <w:rsid w:val="00945F89"/>
    <w:rsid w:val="009460ED"/>
    <w:rsid w:val="009462EA"/>
    <w:rsid w:val="00946513"/>
    <w:rsid w:val="009468D0"/>
    <w:rsid w:val="0094699F"/>
    <w:rsid w:val="00946A0F"/>
    <w:rsid w:val="00946A54"/>
    <w:rsid w:val="00946AF7"/>
    <w:rsid w:val="00947187"/>
    <w:rsid w:val="00947556"/>
    <w:rsid w:val="009477F5"/>
    <w:rsid w:val="009479FB"/>
    <w:rsid w:val="00947DF7"/>
    <w:rsid w:val="00947E5E"/>
    <w:rsid w:val="00947E80"/>
    <w:rsid w:val="009500E4"/>
    <w:rsid w:val="00950299"/>
    <w:rsid w:val="0095069D"/>
    <w:rsid w:val="0095073C"/>
    <w:rsid w:val="00950761"/>
    <w:rsid w:val="009509C1"/>
    <w:rsid w:val="00950AF9"/>
    <w:rsid w:val="00950CD2"/>
    <w:rsid w:val="00950F47"/>
    <w:rsid w:val="009513AC"/>
    <w:rsid w:val="009518DD"/>
    <w:rsid w:val="00951F15"/>
    <w:rsid w:val="00951F6B"/>
    <w:rsid w:val="00952278"/>
    <w:rsid w:val="009525E0"/>
    <w:rsid w:val="0095265C"/>
    <w:rsid w:val="00952CFB"/>
    <w:rsid w:val="00952F9A"/>
    <w:rsid w:val="009531C8"/>
    <w:rsid w:val="00953477"/>
    <w:rsid w:val="009535A5"/>
    <w:rsid w:val="009538F2"/>
    <w:rsid w:val="0095397E"/>
    <w:rsid w:val="00953A1A"/>
    <w:rsid w:val="00953AE7"/>
    <w:rsid w:val="00953D94"/>
    <w:rsid w:val="009540DD"/>
    <w:rsid w:val="009542D9"/>
    <w:rsid w:val="00954319"/>
    <w:rsid w:val="009547BB"/>
    <w:rsid w:val="009549CD"/>
    <w:rsid w:val="00954B8C"/>
    <w:rsid w:val="00954CC4"/>
    <w:rsid w:val="00954EA3"/>
    <w:rsid w:val="00954F6D"/>
    <w:rsid w:val="00954FC4"/>
    <w:rsid w:val="00955505"/>
    <w:rsid w:val="0095568A"/>
    <w:rsid w:val="009556B2"/>
    <w:rsid w:val="00955700"/>
    <w:rsid w:val="00955853"/>
    <w:rsid w:val="00955C90"/>
    <w:rsid w:val="00955F94"/>
    <w:rsid w:val="0095614C"/>
    <w:rsid w:val="00956615"/>
    <w:rsid w:val="00956666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E7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18E0"/>
    <w:rsid w:val="00961BEF"/>
    <w:rsid w:val="00961CDE"/>
    <w:rsid w:val="009624F8"/>
    <w:rsid w:val="009625E7"/>
    <w:rsid w:val="009629D7"/>
    <w:rsid w:val="00962A9E"/>
    <w:rsid w:val="00962ABE"/>
    <w:rsid w:val="00962AFC"/>
    <w:rsid w:val="00962B8A"/>
    <w:rsid w:val="00962CD5"/>
    <w:rsid w:val="00962F15"/>
    <w:rsid w:val="00962F77"/>
    <w:rsid w:val="009632FC"/>
    <w:rsid w:val="00963342"/>
    <w:rsid w:val="0096350D"/>
    <w:rsid w:val="00963529"/>
    <w:rsid w:val="00963716"/>
    <w:rsid w:val="00963769"/>
    <w:rsid w:val="0096382D"/>
    <w:rsid w:val="0096388D"/>
    <w:rsid w:val="00963894"/>
    <w:rsid w:val="00963E07"/>
    <w:rsid w:val="00963EB7"/>
    <w:rsid w:val="00963FF2"/>
    <w:rsid w:val="0096401E"/>
    <w:rsid w:val="00964097"/>
    <w:rsid w:val="009640E7"/>
    <w:rsid w:val="009640F5"/>
    <w:rsid w:val="0096435C"/>
    <w:rsid w:val="0096454F"/>
    <w:rsid w:val="00964801"/>
    <w:rsid w:val="00964BAC"/>
    <w:rsid w:val="00964E1A"/>
    <w:rsid w:val="00965786"/>
    <w:rsid w:val="0096585C"/>
    <w:rsid w:val="00965CE9"/>
    <w:rsid w:val="00965DB4"/>
    <w:rsid w:val="00965E34"/>
    <w:rsid w:val="009662D5"/>
    <w:rsid w:val="00966346"/>
    <w:rsid w:val="009665EC"/>
    <w:rsid w:val="00966759"/>
    <w:rsid w:val="00966944"/>
    <w:rsid w:val="00966E50"/>
    <w:rsid w:val="00966E61"/>
    <w:rsid w:val="00966F25"/>
    <w:rsid w:val="00967572"/>
    <w:rsid w:val="00967727"/>
    <w:rsid w:val="00967981"/>
    <w:rsid w:val="009679EF"/>
    <w:rsid w:val="00967ACA"/>
    <w:rsid w:val="00967BB9"/>
    <w:rsid w:val="00967DA1"/>
    <w:rsid w:val="009700A3"/>
    <w:rsid w:val="00970151"/>
    <w:rsid w:val="00970166"/>
    <w:rsid w:val="0097058D"/>
    <w:rsid w:val="00970612"/>
    <w:rsid w:val="009706CC"/>
    <w:rsid w:val="0097098A"/>
    <w:rsid w:val="00970A74"/>
    <w:rsid w:val="00970E0A"/>
    <w:rsid w:val="00971225"/>
    <w:rsid w:val="00971233"/>
    <w:rsid w:val="009712F3"/>
    <w:rsid w:val="0097132A"/>
    <w:rsid w:val="0097171A"/>
    <w:rsid w:val="00971D30"/>
    <w:rsid w:val="00971E15"/>
    <w:rsid w:val="00971F3E"/>
    <w:rsid w:val="009720A3"/>
    <w:rsid w:val="0097219A"/>
    <w:rsid w:val="00972315"/>
    <w:rsid w:val="00972404"/>
    <w:rsid w:val="00972618"/>
    <w:rsid w:val="00972A9C"/>
    <w:rsid w:val="00972CA3"/>
    <w:rsid w:val="00972E8E"/>
    <w:rsid w:val="00973001"/>
    <w:rsid w:val="009733AC"/>
    <w:rsid w:val="00973676"/>
    <w:rsid w:val="009739F2"/>
    <w:rsid w:val="00973C68"/>
    <w:rsid w:val="00973CDD"/>
    <w:rsid w:val="00973D5F"/>
    <w:rsid w:val="00973F34"/>
    <w:rsid w:val="0097438D"/>
    <w:rsid w:val="0097439F"/>
    <w:rsid w:val="009746D4"/>
    <w:rsid w:val="0097497A"/>
    <w:rsid w:val="00974A48"/>
    <w:rsid w:val="00974FEB"/>
    <w:rsid w:val="00975855"/>
    <w:rsid w:val="00975E5C"/>
    <w:rsid w:val="00975FCE"/>
    <w:rsid w:val="00976175"/>
    <w:rsid w:val="00976266"/>
    <w:rsid w:val="00976817"/>
    <w:rsid w:val="00976911"/>
    <w:rsid w:val="00976BB0"/>
    <w:rsid w:val="00976E38"/>
    <w:rsid w:val="00976E87"/>
    <w:rsid w:val="00976E95"/>
    <w:rsid w:val="00976EFD"/>
    <w:rsid w:val="009775ED"/>
    <w:rsid w:val="00977791"/>
    <w:rsid w:val="009777A8"/>
    <w:rsid w:val="00977848"/>
    <w:rsid w:val="00977955"/>
    <w:rsid w:val="009779EE"/>
    <w:rsid w:val="00977A42"/>
    <w:rsid w:val="00977AD5"/>
    <w:rsid w:val="00977AD6"/>
    <w:rsid w:val="00977BC2"/>
    <w:rsid w:val="00977BED"/>
    <w:rsid w:val="009802DE"/>
    <w:rsid w:val="0098048B"/>
    <w:rsid w:val="00980521"/>
    <w:rsid w:val="00980523"/>
    <w:rsid w:val="009807D5"/>
    <w:rsid w:val="009808AF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2167"/>
    <w:rsid w:val="009824AB"/>
    <w:rsid w:val="0098254A"/>
    <w:rsid w:val="00982B28"/>
    <w:rsid w:val="00982D62"/>
    <w:rsid w:val="00982DFB"/>
    <w:rsid w:val="00982E36"/>
    <w:rsid w:val="00983161"/>
    <w:rsid w:val="009834EE"/>
    <w:rsid w:val="00983842"/>
    <w:rsid w:val="0098391B"/>
    <w:rsid w:val="00983BE5"/>
    <w:rsid w:val="00983DBA"/>
    <w:rsid w:val="00984B9D"/>
    <w:rsid w:val="00984EAA"/>
    <w:rsid w:val="0098544A"/>
    <w:rsid w:val="00985492"/>
    <w:rsid w:val="009854BC"/>
    <w:rsid w:val="0098550C"/>
    <w:rsid w:val="00985785"/>
    <w:rsid w:val="009857CA"/>
    <w:rsid w:val="00985C87"/>
    <w:rsid w:val="00985EB2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6FFB"/>
    <w:rsid w:val="00987220"/>
    <w:rsid w:val="00987462"/>
    <w:rsid w:val="009877D2"/>
    <w:rsid w:val="00987DB2"/>
    <w:rsid w:val="00987EBA"/>
    <w:rsid w:val="00990033"/>
    <w:rsid w:val="0099039B"/>
    <w:rsid w:val="009904C6"/>
    <w:rsid w:val="00990659"/>
    <w:rsid w:val="009908EA"/>
    <w:rsid w:val="00991196"/>
    <w:rsid w:val="0099126E"/>
    <w:rsid w:val="00991503"/>
    <w:rsid w:val="0099157F"/>
    <w:rsid w:val="0099160E"/>
    <w:rsid w:val="009923F0"/>
    <w:rsid w:val="00992906"/>
    <w:rsid w:val="00992AE6"/>
    <w:rsid w:val="00992FE5"/>
    <w:rsid w:val="009931B9"/>
    <w:rsid w:val="00993249"/>
    <w:rsid w:val="009933C4"/>
    <w:rsid w:val="00993487"/>
    <w:rsid w:val="0099364F"/>
    <w:rsid w:val="00993848"/>
    <w:rsid w:val="009938E0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0EB"/>
    <w:rsid w:val="00995488"/>
    <w:rsid w:val="009954E3"/>
    <w:rsid w:val="009955C4"/>
    <w:rsid w:val="00995615"/>
    <w:rsid w:val="009959DF"/>
    <w:rsid w:val="00995C77"/>
    <w:rsid w:val="00995DF6"/>
    <w:rsid w:val="00995F53"/>
    <w:rsid w:val="0099627C"/>
    <w:rsid w:val="00996409"/>
    <w:rsid w:val="009964A5"/>
    <w:rsid w:val="009965B4"/>
    <w:rsid w:val="00996AD2"/>
    <w:rsid w:val="00996B75"/>
    <w:rsid w:val="00996FB1"/>
    <w:rsid w:val="00997304"/>
    <w:rsid w:val="009973C9"/>
    <w:rsid w:val="009974D8"/>
    <w:rsid w:val="0099751D"/>
    <w:rsid w:val="00997674"/>
    <w:rsid w:val="009977C8"/>
    <w:rsid w:val="009978EC"/>
    <w:rsid w:val="00997AC8"/>
    <w:rsid w:val="00997BA6"/>
    <w:rsid w:val="00997DA8"/>
    <w:rsid w:val="00997DCC"/>
    <w:rsid w:val="00997E22"/>
    <w:rsid w:val="00997ED1"/>
    <w:rsid w:val="009A0292"/>
    <w:rsid w:val="009A0360"/>
    <w:rsid w:val="009A03D6"/>
    <w:rsid w:val="009A079C"/>
    <w:rsid w:val="009A0B90"/>
    <w:rsid w:val="009A0DCF"/>
    <w:rsid w:val="009A1981"/>
    <w:rsid w:val="009A19BF"/>
    <w:rsid w:val="009A1B71"/>
    <w:rsid w:val="009A1D14"/>
    <w:rsid w:val="009A1E49"/>
    <w:rsid w:val="009A211D"/>
    <w:rsid w:val="009A23C6"/>
    <w:rsid w:val="009A2A2F"/>
    <w:rsid w:val="009A2FA3"/>
    <w:rsid w:val="009A3419"/>
    <w:rsid w:val="009A3742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8BC"/>
    <w:rsid w:val="009A4917"/>
    <w:rsid w:val="009A4959"/>
    <w:rsid w:val="009A4F2A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06C"/>
    <w:rsid w:val="009A610C"/>
    <w:rsid w:val="009A6C1C"/>
    <w:rsid w:val="009A6E38"/>
    <w:rsid w:val="009A6E6F"/>
    <w:rsid w:val="009A6EA5"/>
    <w:rsid w:val="009A70BE"/>
    <w:rsid w:val="009A7269"/>
    <w:rsid w:val="009A7393"/>
    <w:rsid w:val="009A745D"/>
    <w:rsid w:val="009A74DB"/>
    <w:rsid w:val="009A7670"/>
    <w:rsid w:val="009A7AB3"/>
    <w:rsid w:val="009A7C5F"/>
    <w:rsid w:val="009A7E3E"/>
    <w:rsid w:val="009A7F13"/>
    <w:rsid w:val="009B0466"/>
    <w:rsid w:val="009B0780"/>
    <w:rsid w:val="009B0A21"/>
    <w:rsid w:val="009B16B1"/>
    <w:rsid w:val="009B1883"/>
    <w:rsid w:val="009B19A3"/>
    <w:rsid w:val="009B1C21"/>
    <w:rsid w:val="009B1C35"/>
    <w:rsid w:val="009B1D9E"/>
    <w:rsid w:val="009B1FB9"/>
    <w:rsid w:val="009B1FDE"/>
    <w:rsid w:val="009B202F"/>
    <w:rsid w:val="009B2106"/>
    <w:rsid w:val="009B2186"/>
    <w:rsid w:val="009B22B0"/>
    <w:rsid w:val="009B23B3"/>
    <w:rsid w:val="009B250C"/>
    <w:rsid w:val="009B2A07"/>
    <w:rsid w:val="009B2B6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A4B"/>
    <w:rsid w:val="009B4B7A"/>
    <w:rsid w:val="009B50FB"/>
    <w:rsid w:val="009B5113"/>
    <w:rsid w:val="009B52C3"/>
    <w:rsid w:val="009B5383"/>
    <w:rsid w:val="009B539C"/>
    <w:rsid w:val="009B5436"/>
    <w:rsid w:val="009B5B6F"/>
    <w:rsid w:val="009B61B8"/>
    <w:rsid w:val="009B6437"/>
    <w:rsid w:val="009B66ED"/>
    <w:rsid w:val="009B6B40"/>
    <w:rsid w:val="009B6C6D"/>
    <w:rsid w:val="009B71AF"/>
    <w:rsid w:val="009B7201"/>
    <w:rsid w:val="009B74FD"/>
    <w:rsid w:val="009B7648"/>
    <w:rsid w:val="009B7A7E"/>
    <w:rsid w:val="009B7BBD"/>
    <w:rsid w:val="009C00E6"/>
    <w:rsid w:val="009C015A"/>
    <w:rsid w:val="009C0428"/>
    <w:rsid w:val="009C0530"/>
    <w:rsid w:val="009C094A"/>
    <w:rsid w:val="009C0ECA"/>
    <w:rsid w:val="009C1266"/>
    <w:rsid w:val="009C1326"/>
    <w:rsid w:val="009C18FE"/>
    <w:rsid w:val="009C1988"/>
    <w:rsid w:val="009C1A05"/>
    <w:rsid w:val="009C1AD2"/>
    <w:rsid w:val="009C1AFE"/>
    <w:rsid w:val="009C1D07"/>
    <w:rsid w:val="009C209A"/>
    <w:rsid w:val="009C20A0"/>
    <w:rsid w:val="009C2308"/>
    <w:rsid w:val="009C2621"/>
    <w:rsid w:val="009C2B74"/>
    <w:rsid w:val="009C3E92"/>
    <w:rsid w:val="009C4418"/>
    <w:rsid w:val="009C4514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A65"/>
    <w:rsid w:val="009C5AA2"/>
    <w:rsid w:val="009C5B5D"/>
    <w:rsid w:val="009C5DC6"/>
    <w:rsid w:val="009C5E47"/>
    <w:rsid w:val="009C639B"/>
    <w:rsid w:val="009C6437"/>
    <w:rsid w:val="009C65AE"/>
    <w:rsid w:val="009C6AED"/>
    <w:rsid w:val="009C6B2D"/>
    <w:rsid w:val="009C6D4C"/>
    <w:rsid w:val="009C6DEA"/>
    <w:rsid w:val="009C6F48"/>
    <w:rsid w:val="009C6FC0"/>
    <w:rsid w:val="009C72DA"/>
    <w:rsid w:val="009C7475"/>
    <w:rsid w:val="009C773A"/>
    <w:rsid w:val="009C7EBB"/>
    <w:rsid w:val="009C7F0A"/>
    <w:rsid w:val="009D0011"/>
    <w:rsid w:val="009D006A"/>
    <w:rsid w:val="009D01F6"/>
    <w:rsid w:val="009D035D"/>
    <w:rsid w:val="009D046A"/>
    <w:rsid w:val="009D0BBD"/>
    <w:rsid w:val="009D0BE4"/>
    <w:rsid w:val="009D18EC"/>
    <w:rsid w:val="009D19AB"/>
    <w:rsid w:val="009D1ABD"/>
    <w:rsid w:val="009D1BCB"/>
    <w:rsid w:val="009D1D68"/>
    <w:rsid w:val="009D1E49"/>
    <w:rsid w:val="009D2015"/>
    <w:rsid w:val="009D205F"/>
    <w:rsid w:val="009D219A"/>
    <w:rsid w:val="009D2986"/>
    <w:rsid w:val="009D2ADE"/>
    <w:rsid w:val="009D2B21"/>
    <w:rsid w:val="009D2B89"/>
    <w:rsid w:val="009D2CE8"/>
    <w:rsid w:val="009D3243"/>
    <w:rsid w:val="009D3A12"/>
    <w:rsid w:val="009D3A13"/>
    <w:rsid w:val="009D3A78"/>
    <w:rsid w:val="009D3BC6"/>
    <w:rsid w:val="009D42D4"/>
    <w:rsid w:val="009D44B0"/>
    <w:rsid w:val="009D47BA"/>
    <w:rsid w:val="009D49BC"/>
    <w:rsid w:val="009D4F8A"/>
    <w:rsid w:val="009D5570"/>
    <w:rsid w:val="009D5C61"/>
    <w:rsid w:val="009D5C87"/>
    <w:rsid w:val="009D5CB6"/>
    <w:rsid w:val="009D5EAE"/>
    <w:rsid w:val="009D5EEC"/>
    <w:rsid w:val="009D5F07"/>
    <w:rsid w:val="009D6424"/>
    <w:rsid w:val="009D658D"/>
    <w:rsid w:val="009D6893"/>
    <w:rsid w:val="009D6C56"/>
    <w:rsid w:val="009D6D3F"/>
    <w:rsid w:val="009D6D59"/>
    <w:rsid w:val="009D718F"/>
    <w:rsid w:val="009D7426"/>
    <w:rsid w:val="009D7436"/>
    <w:rsid w:val="009D74CD"/>
    <w:rsid w:val="009D7787"/>
    <w:rsid w:val="009D781C"/>
    <w:rsid w:val="009D78BF"/>
    <w:rsid w:val="009D7988"/>
    <w:rsid w:val="009D7A32"/>
    <w:rsid w:val="009D7A9E"/>
    <w:rsid w:val="009D7BF9"/>
    <w:rsid w:val="009D7D7D"/>
    <w:rsid w:val="009D7F2C"/>
    <w:rsid w:val="009E02B1"/>
    <w:rsid w:val="009E03C3"/>
    <w:rsid w:val="009E050E"/>
    <w:rsid w:val="009E0515"/>
    <w:rsid w:val="009E07BC"/>
    <w:rsid w:val="009E07F7"/>
    <w:rsid w:val="009E09D5"/>
    <w:rsid w:val="009E0A44"/>
    <w:rsid w:val="009E0D23"/>
    <w:rsid w:val="009E0E29"/>
    <w:rsid w:val="009E0FF4"/>
    <w:rsid w:val="009E1035"/>
    <w:rsid w:val="009E108B"/>
    <w:rsid w:val="009E10D1"/>
    <w:rsid w:val="009E111D"/>
    <w:rsid w:val="009E16E9"/>
    <w:rsid w:val="009E16FF"/>
    <w:rsid w:val="009E19CC"/>
    <w:rsid w:val="009E1A32"/>
    <w:rsid w:val="009E1BB6"/>
    <w:rsid w:val="009E1F23"/>
    <w:rsid w:val="009E20F2"/>
    <w:rsid w:val="009E21C0"/>
    <w:rsid w:val="009E224B"/>
    <w:rsid w:val="009E2383"/>
    <w:rsid w:val="009E24DD"/>
    <w:rsid w:val="009E25AD"/>
    <w:rsid w:val="009E27C5"/>
    <w:rsid w:val="009E2CFF"/>
    <w:rsid w:val="009E2EF3"/>
    <w:rsid w:val="009E307A"/>
    <w:rsid w:val="009E3390"/>
    <w:rsid w:val="009E3466"/>
    <w:rsid w:val="009E358B"/>
    <w:rsid w:val="009E3AA3"/>
    <w:rsid w:val="009E3BC0"/>
    <w:rsid w:val="009E3CDE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41A"/>
    <w:rsid w:val="009E66E9"/>
    <w:rsid w:val="009E6763"/>
    <w:rsid w:val="009E6D43"/>
    <w:rsid w:val="009E6EA1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9B2"/>
    <w:rsid w:val="009F0D97"/>
    <w:rsid w:val="009F114D"/>
    <w:rsid w:val="009F13D0"/>
    <w:rsid w:val="009F1992"/>
    <w:rsid w:val="009F1CD7"/>
    <w:rsid w:val="009F1DF0"/>
    <w:rsid w:val="009F1F72"/>
    <w:rsid w:val="009F20A5"/>
    <w:rsid w:val="009F22D8"/>
    <w:rsid w:val="009F233E"/>
    <w:rsid w:val="009F2430"/>
    <w:rsid w:val="009F2607"/>
    <w:rsid w:val="009F2D1A"/>
    <w:rsid w:val="009F2D4B"/>
    <w:rsid w:val="009F2D5C"/>
    <w:rsid w:val="009F2E39"/>
    <w:rsid w:val="009F2ED5"/>
    <w:rsid w:val="009F2F93"/>
    <w:rsid w:val="009F302D"/>
    <w:rsid w:val="009F30E4"/>
    <w:rsid w:val="009F324B"/>
    <w:rsid w:val="009F32B2"/>
    <w:rsid w:val="009F3498"/>
    <w:rsid w:val="009F34A3"/>
    <w:rsid w:val="009F3A77"/>
    <w:rsid w:val="009F3AA4"/>
    <w:rsid w:val="009F3D69"/>
    <w:rsid w:val="009F3E66"/>
    <w:rsid w:val="009F40E6"/>
    <w:rsid w:val="009F433D"/>
    <w:rsid w:val="009F4730"/>
    <w:rsid w:val="009F47DB"/>
    <w:rsid w:val="009F51E8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6E22"/>
    <w:rsid w:val="009F7094"/>
    <w:rsid w:val="009F72B4"/>
    <w:rsid w:val="009F771D"/>
    <w:rsid w:val="009F7834"/>
    <w:rsid w:val="009F7AFA"/>
    <w:rsid w:val="00A00081"/>
    <w:rsid w:val="00A000D2"/>
    <w:rsid w:val="00A00253"/>
    <w:rsid w:val="00A005AE"/>
    <w:rsid w:val="00A00694"/>
    <w:rsid w:val="00A00858"/>
    <w:rsid w:val="00A00ECC"/>
    <w:rsid w:val="00A00F33"/>
    <w:rsid w:val="00A0109E"/>
    <w:rsid w:val="00A013EB"/>
    <w:rsid w:val="00A01592"/>
    <w:rsid w:val="00A01741"/>
    <w:rsid w:val="00A01AA4"/>
    <w:rsid w:val="00A01B73"/>
    <w:rsid w:val="00A01C41"/>
    <w:rsid w:val="00A01E21"/>
    <w:rsid w:val="00A01F4B"/>
    <w:rsid w:val="00A021C9"/>
    <w:rsid w:val="00A0223C"/>
    <w:rsid w:val="00A02592"/>
    <w:rsid w:val="00A0290D"/>
    <w:rsid w:val="00A03061"/>
    <w:rsid w:val="00A0369F"/>
    <w:rsid w:val="00A0375B"/>
    <w:rsid w:val="00A03D6F"/>
    <w:rsid w:val="00A03FCE"/>
    <w:rsid w:val="00A041D9"/>
    <w:rsid w:val="00A041DA"/>
    <w:rsid w:val="00A0421F"/>
    <w:rsid w:val="00A047A8"/>
    <w:rsid w:val="00A04B8F"/>
    <w:rsid w:val="00A04C03"/>
    <w:rsid w:val="00A04C15"/>
    <w:rsid w:val="00A04E3D"/>
    <w:rsid w:val="00A0500E"/>
    <w:rsid w:val="00A053A3"/>
    <w:rsid w:val="00A059A2"/>
    <w:rsid w:val="00A05D49"/>
    <w:rsid w:val="00A05D87"/>
    <w:rsid w:val="00A061BD"/>
    <w:rsid w:val="00A06890"/>
    <w:rsid w:val="00A06938"/>
    <w:rsid w:val="00A06C7F"/>
    <w:rsid w:val="00A06DCC"/>
    <w:rsid w:val="00A07074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536"/>
    <w:rsid w:val="00A126F2"/>
    <w:rsid w:val="00A1272C"/>
    <w:rsid w:val="00A127AA"/>
    <w:rsid w:val="00A128BF"/>
    <w:rsid w:val="00A13235"/>
    <w:rsid w:val="00A13274"/>
    <w:rsid w:val="00A132F3"/>
    <w:rsid w:val="00A133E8"/>
    <w:rsid w:val="00A13555"/>
    <w:rsid w:val="00A13624"/>
    <w:rsid w:val="00A1377F"/>
    <w:rsid w:val="00A139EF"/>
    <w:rsid w:val="00A13C0A"/>
    <w:rsid w:val="00A13CBC"/>
    <w:rsid w:val="00A13F7C"/>
    <w:rsid w:val="00A13F9B"/>
    <w:rsid w:val="00A14194"/>
    <w:rsid w:val="00A141FF"/>
    <w:rsid w:val="00A14481"/>
    <w:rsid w:val="00A144CE"/>
    <w:rsid w:val="00A14A3C"/>
    <w:rsid w:val="00A15010"/>
    <w:rsid w:val="00A15042"/>
    <w:rsid w:val="00A15244"/>
    <w:rsid w:val="00A152EA"/>
    <w:rsid w:val="00A15536"/>
    <w:rsid w:val="00A157DE"/>
    <w:rsid w:val="00A158EE"/>
    <w:rsid w:val="00A15A13"/>
    <w:rsid w:val="00A15CCB"/>
    <w:rsid w:val="00A15FF6"/>
    <w:rsid w:val="00A16371"/>
    <w:rsid w:val="00A168E0"/>
    <w:rsid w:val="00A1697A"/>
    <w:rsid w:val="00A16A40"/>
    <w:rsid w:val="00A16A84"/>
    <w:rsid w:val="00A16AAD"/>
    <w:rsid w:val="00A16B2D"/>
    <w:rsid w:val="00A16B65"/>
    <w:rsid w:val="00A16E10"/>
    <w:rsid w:val="00A1706C"/>
    <w:rsid w:val="00A171F3"/>
    <w:rsid w:val="00A1724D"/>
    <w:rsid w:val="00A174D2"/>
    <w:rsid w:val="00A177E1"/>
    <w:rsid w:val="00A1789D"/>
    <w:rsid w:val="00A17B98"/>
    <w:rsid w:val="00A17CFC"/>
    <w:rsid w:val="00A17E63"/>
    <w:rsid w:val="00A17E79"/>
    <w:rsid w:val="00A2025B"/>
    <w:rsid w:val="00A203BB"/>
    <w:rsid w:val="00A203E4"/>
    <w:rsid w:val="00A205B9"/>
    <w:rsid w:val="00A2065F"/>
    <w:rsid w:val="00A206D6"/>
    <w:rsid w:val="00A2085D"/>
    <w:rsid w:val="00A20BB1"/>
    <w:rsid w:val="00A20D22"/>
    <w:rsid w:val="00A20D50"/>
    <w:rsid w:val="00A2122A"/>
    <w:rsid w:val="00A213D9"/>
    <w:rsid w:val="00A2142C"/>
    <w:rsid w:val="00A21533"/>
    <w:rsid w:val="00A2179C"/>
    <w:rsid w:val="00A21AB6"/>
    <w:rsid w:val="00A21CC2"/>
    <w:rsid w:val="00A21D25"/>
    <w:rsid w:val="00A21FD8"/>
    <w:rsid w:val="00A2206D"/>
    <w:rsid w:val="00A22174"/>
    <w:rsid w:val="00A223E0"/>
    <w:rsid w:val="00A227AC"/>
    <w:rsid w:val="00A227C9"/>
    <w:rsid w:val="00A22BB4"/>
    <w:rsid w:val="00A22E85"/>
    <w:rsid w:val="00A23110"/>
    <w:rsid w:val="00A231E0"/>
    <w:rsid w:val="00A23630"/>
    <w:rsid w:val="00A23778"/>
    <w:rsid w:val="00A238FA"/>
    <w:rsid w:val="00A2394E"/>
    <w:rsid w:val="00A23B7D"/>
    <w:rsid w:val="00A23CAC"/>
    <w:rsid w:val="00A23E24"/>
    <w:rsid w:val="00A23FD5"/>
    <w:rsid w:val="00A23FF1"/>
    <w:rsid w:val="00A241CE"/>
    <w:rsid w:val="00A2436B"/>
    <w:rsid w:val="00A24398"/>
    <w:rsid w:val="00A2442E"/>
    <w:rsid w:val="00A2460A"/>
    <w:rsid w:val="00A24647"/>
    <w:rsid w:val="00A24AAE"/>
    <w:rsid w:val="00A25078"/>
    <w:rsid w:val="00A2535A"/>
    <w:rsid w:val="00A2537D"/>
    <w:rsid w:val="00A258D8"/>
    <w:rsid w:val="00A25A3A"/>
    <w:rsid w:val="00A25C90"/>
    <w:rsid w:val="00A25F74"/>
    <w:rsid w:val="00A261F8"/>
    <w:rsid w:val="00A26237"/>
    <w:rsid w:val="00A262EA"/>
    <w:rsid w:val="00A2695E"/>
    <w:rsid w:val="00A26C3E"/>
    <w:rsid w:val="00A26E6D"/>
    <w:rsid w:val="00A27426"/>
    <w:rsid w:val="00A27461"/>
    <w:rsid w:val="00A275D7"/>
    <w:rsid w:val="00A27791"/>
    <w:rsid w:val="00A27996"/>
    <w:rsid w:val="00A27B3F"/>
    <w:rsid w:val="00A27D72"/>
    <w:rsid w:val="00A27E2A"/>
    <w:rsid w:val="00A27E36"/>
    <w:rsid w:val="00A27F8A"/>
    <w:rsid w:val="00A27FEA"/>
    <w:rsid w:val="00A30044"/>
    <w:rsid w:val="00A3020D"/>
    <w:rsid w:val="00A302F1"/>
    <w:rsid w:val="00A30532"/>
    <w:rsid w:val="00A306DB"/>
    <w:rsid w:val="00A30710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893"/>
    <w:rsid w:val="00A329A5"/>
    <w:rsid w:val="00A32AB3"/>
    <w:rsid w:val="00A33593"/>
    <w:rsid w:val="00A33BEB"/>
    <w:rsid w:val="00A34131"/>
    <w:rsid w:val="00A34212"/>
    <w:rsid w:val="00A3424F"/>
    <w:rsid w:val="00A342AF"/>
    <w:rsid w:val="00A343A1"/>
    <w:rsid w:val="00A346C4"/>
    <w:rsid w:val="00A3485C"/>
    <w:rsid w:val="00A34B45"/>
    <w:rsid w:val="00A34C6D"/>
    <w:rsid w:val="00A351BA"/>
    <w:rsid w:val="00A35351"/>
    <w:rsid w:val="00A353A9"/>
    <w:rsid w:val="00A355C7"/>
    <w:rsid w:val="00A358D1"/>
    <w:rsid w:val="00A359F6"/>
    <w:rsid w:val="00A35C45"/>
    <w:rsid w:val="00A366F0"/>
    <w:rsid w:val="00A36D0B"/>
    <w:rsid w:val="00A37028"/>
    <w:rsid w:val="00A37269"/>
    <w:rsid w:val="00A37428"/>
    <w:rsid w:val="00A37614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0E39"/>
    <w:rsid w:val="00A412DA"/>
    <w:rsid w:val="00A41453"/>
    <w:rsid w:val="00A416DE"/>
    <w:rsid w:val="00A41AAF"/>
    <w:rsid w:val="00A41F90"/>
    <w:rsid w:val="00A42020"/>
    <w:rsid w:val="00A4214B"/>
    <w:rsid w:val="00A4225C"/>
    <w:rsid w:val="00A42377"/>
    <w:rsid w:val="00A4249D"/>
    <w:rsid w:val="00A425BB"/>
    <w:rsid w:val="00A4268C"/>
    <w:rsid w:val="00A42771"/>
    <w:rsid w:val="00A42A9E"/>
    <w:rsid w:val="00A42B4D"/>
    <w:rsid w:val="00A42BBF"/>
    <w:rsid w:val="00A42E68"/>
    <w:rsid w:val="00A42E8C"/>
    <w:rsid w:val="00A433E5"/>
    <w:rsid w:val="00A4348D"/>
    <w:rsid w:val="00A435F8"/>
    <w:rsid w:val="00A43C21"/>
    <w:rsid w:val="00A4433A"/>
    <w:rsid w:val="00A443C2"/>
    <w:rsid w:val="00A44623"/>
    <w:rsid w:val="00A446B7"/>
    <w:rsid w:val="00A449D1"/>
    <w:rsid w:val="00A44D5E"/>
    <w:rsid w:val="00A44DC8"/>
    <w:rsid w:val="00A45437"/>
    <w:rsid w:val="00A4579C"/>
    <w:rsid w:val="00A459F9"/>
    <w:rsid w:val="00A45D56"/>
    <w:rsid w:val="00A45F24"/>
    <w:rsid w:val="00A4660F"/>
    <w:rsid w:val="00A467A5"/>
    <w:rsid w:val="00A46838"/>
    <w:rsid w:val="00A46996"/>
    <w:rsid w:val="00A46B9E"/>
    <w:rsid w:val="00A46C7B"/>
    <w:rsid w:val="00A47391"/>
    <w:rsid w:val="00A475A4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1"/>
    <w:rsid w:val="00A511C5"/>
    <w:rsid w:val="00A51592"/>
    <w:rsid w:val="00A517E8"/>
    <w:rsid w:val="00A519CA"/>
    <w:rsid w:val="00A52142"/>
    <w:rsid w:val="00A521A4"/>
    <w:rsid w:val="00A5224A"/>
    <w:rsid w:val="00A5229D"/>
    <w:rsid w:val="00A522F3"/>
    <w:rsid w:val="00A52929"/>
    <w:rsid w:val="00A52AC8"/>
    <w:rsid w:val="00A52CE2"/>
    <w:rsid w:val="00A52D5F"/>
    <w:rsid w:val="00A52E03"/>
    <w:rsid w:val="00A52FDC"/>
    <w:rsid w:val="00A5323B"/>
    <w:rsid w:val="00A5373C"/>
    <w:rsid w:val="00A5388E"/>
    <w:rsid w:val="00A538D4"/>
    <w:rsid w:val="00A53B1E"/>
    <w:rsid w:val="00A53BC6"/>
    <w:rsid w:val="00A53F79"/>
    <w:rsid w:val="00A540B1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607"/>
    <w:rsid w:val="00A55926"/>
    <w:rsid w:val="00A55A06"/>
    <w:rsid w:val="00A55F5D"/>
    <w:rsid w:val="00A56097"/>
    <w:rsid w:val="00A5652E"/>
    <w:rsid w:val="00A565B1"/>
    <w:rsid w:val="00A567FA"/>
    <w:rsid w:val="00A56939"/>
    <w:rsid w:val="00A569A8"/>
    <w:rsid w:val="00A56E81"/>
    <w:rsid w:val="00A56EE0"/>
    <w:rsid w:val="00A5705A"/>
    <w:rsid w:val="00A57252"/>
    <w:rsid w:val="00A579F2"/>
    <w:rsid w:val="00A57BA1"/>
    <w:rsid w:val="00A57C6D"/>
    <w:rsid w:val="00A57DD2"/>
    <w:rsid w:val="00A57F81"/>
    <w:rsid w:val="00A600CF"/>
    <w:rsid w:val="00A601F4"/>
    <w:rsid w:val="00A60749"/>
    <w:rsid w:val="00A60A86"/>
    <w:rsid w:val="00A60ACE"/>
    <w:rsid w:val="00A60DAC"/>
    <w:rsid w:val="00A60E02"/>
    <w:rsid w:val="00A60EB5"/>
    <w:rsid w:val="00A60F21"/>
    <w:rsid w:val="00A61246"/>
    <w:rsid w:val="00A61622"/>
    <w:rsid w:val="00A617D3"/>
    <w:rsid w:val="00A61A63"/>
    <w:rsid w:val="00A61B03"/>
    <w:rsid w:val="00A61D50"/>
    <w:rsid w:val="00A61DC2"/>
    <w:rsid w:val="00A61F4D"/>
    <w:rsid w:val="00A621CC"/>
    <w:rsid w:val="00A62466"/>
    <w:rsid w:val="00A6246F"/>
    <w:rsid w:val="00A6247D"/>
    <w:rsid w:val="00A627C6"/>
    <w:rsid w:val="00A629AA"/>
    <w:rsid w:val="00A62A13"/>
    <w:rsid w:val="00A62F30"/>
    <w:rsid w:val="00A6308C"/>
    <w:rsid w:val="00A633F5"/>
    <w:rsid w:val="00A634A0"/>
    <w:rsid w:val="00A635F2"/>
    <w:rsid w:val="00A63CC4"/>
    <w:rsid w:val="00A63E11"/>
    <w:rsid w:val="00A64227"/>
    <w:rsid w:val="00A643CB"/>
    <w:rsid w:val="00A6487E"/>
    <w:rsid w:val="00A64A9E"/>
    <w:rsid w:val="00A64DE5"/>
    <w:rsid w:val="00A64E05"/>
    <w:rsid w:val="00A64E9F"/>
    <w:rsid w:val="00A65145"/>
    <w:rsid w:val="00A6519E"/>
    <w:rsid w:val="00A65347"/>
    <w:rsid w:val="00A653D0"/>
    <w:rsid w:val="00A655C6"/>
    <w:rsid w:val="00A656F1"/>
    <w:rsid w:val="00A65A14"/>
    <w:rsid w:val="00A65D2A"/>
    <w:rsid w:val="00A66167"/>
    <w:rsid w:val="00A6618D"/>
    <w:rsid w:val="00A66204"/>
    <w:rsid w:val="00A6631D"/>
    <w:rsid w:val="00A663F6"/>
    <w:rsid w:val="00A666B6"/>
    <w:rsid w:val="00A66D71"/>
    <w:rsid w:val="00A66F61"/>
    <w:rsid w:val="00A67112"/>
    <w:rsid w:val="00A6752C"/>
    <w:rsid w:val="00A67A23"/>
    <w:rsid w:val="00A67A63"/>
    <w:rsid w:val="00A67D8D"/>
    <w:rsid w:val="00A70248"/>
    <w:rsid w:val="00A7029F"/>
    <w:rsid w:val="00A7083B"/>
    <w:rsid w:val="00A70BEB"/>
    <w:rsid w:val="00A70E9F"/>
    <w:rsid w:val="00A710ED"/>
    <w:rsid w:val="00A712A4"/>
    <w:rsid w:val="00A7160B"/>
    <w:rsid w:val="00A716BD"/>
    <w:rsid w:val="00A71960"/>
    <w:rsid w:val="00A71BE1"/>
    <w:rsid w:val="00A71E5E"/>
    <w:rsid w:val="00A71E8E"/>
    <w:rsid w:val="00A71FCA"/>
    <w:rsid w:val="00A721AE"/>
    <w:rsid w:val="00A722C3"/>
    <w:rsid w:val="00A72363"/>
    <w:rsid w:val="00A72784"/>
    <w:rsid w:val="00A72AC8"/>
    <w:rsid w:val="00A72BF0"/>
    <w:rsid w:val="00A72E43"/>
    <w:rsid w:val="00A7325C"/>
    <w:rsid w:val="00A7328E"/>
    <w:rsid w:val="00A7355F"/>
    <w:rsid w:val="00A7385C"/>
    <w:rsid w:val="00A739A3"/>
    <w:rsid w:val="00A73A21"/>
    <w:rsid w:val="00A73BF9"/>
    <w:rsid w:val="00A73C70"/>
    <w:rsid w:val="00A73ED5"/>
    <w:rsid w:val="00A73F2D"/>
    <w:rsid w:val="00A741D1"/>
    <w:rsid w:val="00A7425A"/>
    <w:rsid w:val="00A745D5"/>
    <w:rsid w:val="00A745EB"/>
    <w:rsid w:val="00A747C3"/>
    <w:rsid w:val="00A749B0"/>
    <w:rsid w:val="00A74A04"/>
    <w:rsid w:val="00A74C9F"/>
    <w:rsid w:val="00A74D32"/>
    <w:rsid w:val="00A74F24"/>
    <w:rsid w:val="00A7509B"/>
    <w:rsid w:val="00A75217"/>
    <w:rsid w:val="00A75B87"/>
    <w:rsid w:val="00A75DE7"/>
    <w:rsid w:val="00A75F1C"/>
    <w:rsid w:val="00A7624C"/>
    <w:rsid w:val="00A76EF7"/>
    <w:rsid w:val="00A77020"/>
    <w:rsid w:val="00A7727C"/>
    <w:rsid w:val="00A77402"/>
    <w:rsid w:val="00A77BAB"/>
    <w:rsid w:val="00A8001E"/>
    <w:rsid w:val="00A8022B"/>
    <w:rsid w:val="00A80334"/>
    <w:rsid w:val="00A8043B"/>
    <w:rsid w:val="00A8074B"/>
    <w:rsid w:val="00A8078C"/>
    <w:rsid w:val="00A80E68"/>
    <w:rsid w:val="00A811BF"/>
    <w:rsid w:val="00A81AC4"/>
    <w:rsid w:val="00A81CB9"/>
    <w:rsid w:val="00A81D59"/>
    <w:rsid w:val="00A820F9"/>
    <w:rsid w:val="00A821AF"/>
    <w:rsid w:val="00A823B9"/>
    <w:rsid w:val="00A825E4"/>
    <w:rsid w:val="00A82697"/>
    <w:rsid w:val="00A826BA"/>
    <w:rsid w:val="00A826BE"/>
    <w:rsid w:val="00A82866"/>
    <w:rsid w:val="00A82979"/>
    <w:rsid w:val="00A82A4F"/>
    <w:rsid w:val="00A82AAB"/>
    <w:rsid w:val="00A82D83"/>
    <w:rsid w:val="00A82E73"/>
    <w:rsid w:val="00A831FF"/>
    <w:rsid w:val="00A8378A"/>
    <w:rsid w:val="00A83B1A"/>
    <w:rsid w:val="00A83D21"/>
    <w:rsid w:val="00A83E09"/>
    <w:rsid w:val="00A84020"/>
    <w:rsid w:val="00A84056"/>
    <w:rsid w:val="00A8407B"/>
    <w:rsid w:val="00A842BE"/>
    <w:rsid w:val="00A84668"/>
    <w:rsid w:val="00A846FA"/>
    <w:rsid w:val="00A84708"/>
    <w:rsid w:val="00A84978"/>
    <w:rsid w:val="00A84E0B"/>
    <w:rsid w:val="00A84FF8"/>
    <w:rsid w:val="00A85108"/>
    <w:rsid w:val="00A851B9"/>
    <w:rsid w:val="00A85387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6BFA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BFA"/>
    <w:rsid w:val="00A87CAA"/>
    <w:rsid w:val="00A87FBF"/>
    <w:rsid w:val="00A9006D"/>
    <w:rsid w:val="00A901F0"/>
    <w:rsid w:val="00A9032C"/>
    <w:rsid w:val="00A904FB"/>
    <w:rsid w:val="00A90A63"/>
    <w:rsid w:val="00A90C3E"/>
    <w:rsid w:val="00A90CB4"/>
    <w:rsid w:val="00A90E64"/>
    <w:rsid w:val="00A90E73"/>
    <w:rsid w:val="00A9108A"/>
    <w:rsid w:val="00A91220"/>
    <w:rsid w:val="00A91258"/>
    <w:rsid w:val="00A91316"/>
    <w:rsid w:val="00A914B6"/>
    <w:rsid w:val="00A9172C"/>
    <w:rsid w:val="00A918EC"/>
    <w:rsid w:val="00A919E4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CF8"/>
    <w:rsid w:val="00A93E3D"/>
    <w:rsid w:val="00A94389"/>
    <w:rsid w:val="00A943B7"/>
    <w:rsid w:val="00A94996"/>
    <w:rsid w:val="00A94B47"/>
    <w:rsid w:val="00A94D06"/>
    <w:rsid w:val="00A94FD4"/>
    <w:rsid w:val="00A951B6"/>
    <w:rsid w:val="00A95479"/>
    <w:rsid w:val="00A9581A"/>
    <w:rsid w:val="00A95900"/>
    <w:rsid w:val="00A95B6F"/>
    <w:rsid w:val="00A95D42"/>
    <w:rsid w:val="00A9641B"/>
    <w:rsid w:val="00A9662B"/>
    <w:rsid w:val="00A968D1"/>
    <w:rsid w:val="00A96C9D"/>
    <w:rsid w:val="00A97087"/>
    <w:rsid w:val="00A9709A"/>
    <w:rsid w:val="00A972B6"/>
    <w:rsid w:val="00A97803"/>
    <w:rsid w:val="00A9790E"/>
    <w:rsid w:val="00A979B8"/>
    <w:rsid w:val="00A97D0B"/>
    <w:rsid w:val="00A97F91"/>
    <w:rsid w:val="00AA00EB"/>
    <w:rsid w:val="00AA023F"/>
    <w:rsid w:val="00AA0BED"/>
    <w:rsid w:val="00AA0BF3"/>
    <w:rsid w:val="00AA0F0B"/>
    <w:rsid w:val="00AA134C"/>
    <w:rsid w:val="00AA18AF"/>
    <w:rsid w:val="00AA1D47"/>
    <w:rsid w:val="00AA1E49"/>
    <w:rsid w:val="00AA2367"/>
    <w:rsid w:val="00AA23F6"/>
    <w:rsid w:val="00AA2495"/>
    <w:rsid w:val="00AA2681"/>
    <w:rsid w:val="00AA26C2"/>
    <w:rsid w:val="00AA293F"/>
    <w:rsid w:val="00AA2949"/>
    <w:rsid w:val="00AA2AE7"/>
    <w:rsid w:val="00AA2AFF"/>
    <w:rsid w:val="00AA2BA7"/>
    <w:rsid w:val="00AA2E44"/>
    <w:rsid w:val="00AA2EB4"/>
    <w:rsid w:val="00AA30DD"/>
    <w:rsid w:val="00AA33FB"/>
    <w:rsid w:val="00AA34EC"/>
    <w:rsid w:val="00AA3AAC"/>
    <w:rsid w:val="00AA3AD4"/>
    <w:rsid w:val="00AA3AE8"/>
    <w:rsid w:val="00AA3D35"/>
    <w:rsid w:val="00AA405C"/>
    <w:rsid w:val="00AA409A"/>
    <w:rsid w:val="00AA4629"/>
    <w:rsid w:val="00AA4658"/>
    <w:rsid w:val="00AA46EB"/>
    <w:rsid w:val="00AA48B3"/>
    <w:rsid w:val="00AA4911"/>
    <w:rsid w:val="00AA4921"/>
    <w:rsid w:val="00AA4BDD"/>
    <w:rsid w:val="00AA4C4D"/>
    <w:rsid w:val="00AA542E"/>
    <w:rsid w:val="00AA5494"/>
    <w:rsid w:val="00AA5619"/>
    <w:rsid w:val="00AA56AF"/>
    <w:rsid w:val="00AA58FC"/>
    <w:rsid w:val="00AA5C99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D01"/>
    <w:rsid w:val="00AA7E71"/>
    <w:rsid w:val="00AB04E4"/>
    <w:rsid w:val="00AB0764"/>
    <w:rsid w:val="00AB0775"/>
    <w:rsid w:val="00AB09F1"/>
    <w:rsid w:val="00AB0A0F"/>
    <w:rsid w:val="00AB0C83"/>
    <w:rsid w:val="00AB0EE8"/>
    <w:rsid w:val="00AB108C"/>
    <w:rsid w:val="00AB14CA"/>
    <w:rsid w:val="00AB155A"/>
    <w:rsid w:val="00AB1850"/>
    <w:rsid w:val="00AB1899"/>
    <w:rsid w:val="00AB1F85"/>
    <w:rsid w:val="00AB2029"/>
    <w:rsid w:val="00AB2077"/>
    <w:rsid w:val="00AB20D7"/>
    <w:rsid w:val="00AB20E7"/>
    <w:rsid w:val="00AB21ED"/>
    <w:rsid w:val="00AB2683"/>
    <w:rsid w:val="00AB27F5"/>
    <w:rsid w:val="00AB289F"/>
    <w:rsid w:val="00AB340E"/>
    <w:rsid w:val="00AB3473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95A"/>
    <w:rsid w:val="00AB5B12"/>
    <w:rsid w:val="00AB5CA9"/>
    <w:rsid w:val="00AB5E71"/>
    <w:rsid w:val="00AB624C"/>
    <w:rsid w:val="00AB6971"/>
    <w:rsid w:val="00AB6CF8"/>
    <w:rsid w:val="00AB6E07"/>
    <w:rsid w:val="00AB6E7D"/>
    <w:rsid w:val="00AB7633"/>
    <w:rsid w:val="00AB7857"/>
    <w:rsid w:val="00AB7B33"/>
    <w:rsid w:val="00AB7D25"/>
    <w:rsid w:val="00AB7DB2"/>
    <w:rsid w:val="00AB7E54"/>
    <w:rsid w:val="00AB7EA4"/>
    <w:rsid w:val="00AB7F59"/>
    <w:rsid w:val="00AC0012"/>
    <w:rsid w:val="00AC0085"/>
    <w:rsid w:val="00AC01E5"/>
    <w:rsid w:val="00AC0241"/>
    <w:rsid w:val="00AC0720"/>
    <w:rsid w:val="00AC099A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0EE"/>
    <w:rsid w:val="00AC64B7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62A"/>
    <w:rsid w:val="00AC7653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89"/>
    <w:rsid w:val="00AD08B2"/>
    <w:rsid w:val="00AD1032"/>
    <w:rsid w:val="00AD1268"/>
    <w:rsid w:val="00AD166D"/>
    <w:rsid w:val="00AD1F61"/>
    <w:rsid w:val="00AD2090"/>
    <w:rsid w:val="00AD20C2"/>
    <w:rsid w:val="00AD224F"/>
    <w:rsid w:val="00AD23AB"/>
    <w:rsid w:val="00AD241E"/>
    <w:rsid w:val="00AD2889"/>
    <w:rsid w:val="00AD2A48"/>
    <w:rsid w:val="00AD2D4B"/>
    <w:rsid w:val="00AD2F6C"/>
    <w:rsid w:val="00AD352C"/>
    <w:rsid w:val="00AD355E"/>
    <w:rsid w:val="00AD35CD"/>
    <w:rsid w:val="00AD3792"/>
    <w:rsid w:val="00AD385D"/>
    <w:rsid w:val="00AD3C9A"/>
    <w:rsid w:val="00AD3CB9"/>
    <w:rsid w:val="00AD3E33"/>
    <w:rsid w:val="00AD427F"/>
    <w:rsid w:val="00AD457C"/>
    <w:rsid w:val="00AD45E3"/>
    <w:rsid w:val="00AD4913"/>
    <w:rsid w:val="00AD493F"/>
    <w:rsid w:val="00AD49CC"/>
    <w:rsid w:val="00AD4A7D"/>
    <w:rsid w:val="00AD4B43"/>
    <w:rsid w:val="00AD4C6E"/>
    <w:rsid w:val="00AD4E13"/>
    <w:rsid w:val="00AD5027"/>
    <w:rsid w:val="00AD512D"/>
    <w:rsid w:val="00AD5228"/>
    <w:rsid w:val="00AD554D"/>
    <w:rsid w:val="00AD56A2"/>
    <w:rsid w:val="00AD5B68"/>
    <w:rsid w:val="00AD5DD7"/>
    <w:rsid w:val="00AD5F13"/>
    <w:rsid w:val="00AD5F47"/>
    <w:rsid w:val="00AD66B2"/>
    <w:rsid w:val="00AD6A52"/>
    <w:rsid w:val="00AD6BE9"/>
    <w:rsid w:val="00AD72AF"/>
    <w:rsid w:val="00AD7375"/>
    <w:rsid w:val="00AD7387"/>
    <w:rsid w:val="00AD7564"/>
    <w:rsid w:val="00AD7629"/>
    <w:rsid w:val="00AD766F"/>
    <w:rsid w:val="00AD76A3"/>
    <w:rsid w:val="00AD7701"/>
    <w:rsid w:val="00AD79EA"/>
    <w:rsid w:val="00AD7DAF"/>
    <w:rsid w:val="00AD7FD3"/>
    <w:rsid w:val="00AE005A"/>
    <w:rsid w:val="00AE0212"/>
    <w:rsid w:val="00AE066B"/>
    <w:rsid w:val="00AE06A1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0D3"/>
    <w:rsid w:val="00AE21B1"/>
    <w:rsid w:val="00AE237A"/>
    <w:rsid w:val="00AE29F4"/>
    <w:rsid w:val="00AE2B0A"/>
    <w:rsid w:val="00AE2EE8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0D8"/>
    <w:rsid w:val="00AE49E0"/>
    <w:rsid w:val="00AE4A0D"/>
    <w:rsid w:val="00AE4E55"/>
    <w:rsid w:val="00AE4EBD"/>
    <w:rsid w:val="00AE501C"/>
    <w:rsid w:val="00AE504F"/>
    <w:rsid w:val="00AE510A"/>
    <w:rsid w:val="00AE5783"/>
    <w:rsid w:val="00AE5873"/>
    <w:rsid w:val="00AE58DC"/>
    <w:rsid w:val="00AE59D1"/>
    <w:rsid w:val="00AE6340"/>
    <w:rsid w:val="00AE659C"/>
    <w:rsid w:val="00AE748B"/>
    <w:rsid w:val="00AE7800"/>
    <w:rsid w:val="00AE7A07"/>
    <w:rsid w:val="00AE7BE4"/>
    <w:rsid w:val="00AF00AC"/>
    <w:rsid w:val="00AF00D4"/>
    <w:rsid w:val="00AF02B1"/>
    <w:rsid w:val="00AF036F"/>
    <w:rsid w:val="00AF0550"/>
    <w:rsid w:val="00AF058C"/>
    <w:rsid w:val="00AF0845"/>
    <w:rsid w:val="00AF0AEB"/>
    <w:rsid w:val="00AF0C2F"/>
    <w:rsid w:val="00AF0C32"/>
    <w:rsid w:val="00AF0E81"/>
    <w:rsid w:val="00AF0F72"/>
    <w:rsid w:val="00AF1233"/>
    <w:rsid w:val="00AF1523"/>
    <w:rsid w:val="00AF1614"/>
    <w:rsid w:val="00AF1905"/>
    <w:rsid w:val="00AF1998"/>
    <w:rsid w:val="00AF1AFC"/>
    <w:rsid w:val="00AF1C5E"/>
    <w:rsid w:val="00AF1CE8"/>
    <w:rsid w:val="00AF1E84"/>
    <w:rsid w:val="00AF1F79"/>
    <w:rsid w:val="00AF222F"/>
    <w:rsid w:val="00AF31D7"/>
    <w:rsid w:val="00AF33C0"/>
    <w:rsid w:val="00AF33EC"/>
    <w:rsid w:val="00AF38CC"/>
    <w:rsid w:val="00AF3BED"/>
    <w:rsid w:val="00AF3D7C"/>
    <w:rsid w:val="00AF3D9F"/>
    <w:rsid w:val="00AF3FD0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0F7"/>
    <w:rsid w:val="00AF61F8"/>
    <w:rsid w:val="00AF6273"/>
    <w:rsid w:val="00AF6397"/>
    <w:rsid w:val="00AF6777"/>
    <w:rsid w:val="00AF6CA5"/>
    <w:rsid w:val="00AF7254"/>
    <w:rsid w:val="00AF751A"/>
    <w:rsid w:val="00AF76DC"/>
    <w:rsid w:val="00AF773A"/>
    <w:rsid w:val="00AF7C40"/>
    <w:rsid w:val="00B00180"/>
    <w:rsid w:val="00B001A2"/>
    <w:rsid w:val="00B004D6"/>
    <w:rsid w:val="00B00D47"/>
    <w:rsid w:val="00B00DA5"/>
    <w:rsid w:val="00B010A6"/>
    <w:rsid w:val="00B01164"/>
    <w:rsid w:val="00B011B3"/>
    <w:rsid w:val="00B012A8"/>
    <w:rsid w:val="00B01474"/>
    <w:rsid w:val="00B01530"/>
    <w:rsid w:val="00B0160B"/>
    <w:rsid w:val="00B01A02"/>
    <w:rsid w:val="00B01B08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780"/>
    <w:rsid w:val="00B038ED"/>
    <w:rsid w:val="00B03960"/>
    <w:rsid w:val="00B03A49"/>
    <w:rsid w:val="00B03AAB"/>
    <w:rsid w:val="00B03E57"/>
    <w:rsid w:val="00B03ED3"/>
    <w:rsid w:val="00B04200"/>
    <w:rsid w:val="00B04540"/>
    <w:rsid w:val="00B04904"/>
    <w:rsid w:val="00B04DF5"/>
    <w:rsid w:val="00B04E00"/>
    <w:rsid w:val="00B05094"/>
    <w:rsid w:val="00B051D3"/>
    <w:rsid w:val="00B051E6"/>
    <w:rsid w:val="00B05424"/>
    <w:rsid w:val="00B055EF"/>
    <w:rsid w:val="00B05765"/>
    <w:rsid w:val="00B05C20"/>
    <w:rsid w:val="00B05CA0"/>
    <w:rsid w:val="00B05CE3"/>
    <w:rsid w:val="00B05DBE"/>
    <w:rsid w:val="00B06264"/>
    <w:rsid w:val="00B06495"/>
    <w:rsid w:val="00B06F89"/>
    <w:rsid w:val="00B07453"/>
    <w:rsid w:val="00B0784F"/>
    <w:rsid w:val="00B07870"/>
    <w:rsid w:val="00B07908"/>
    <w:rsid w:val="00B07A4E"/>
    <w:rsid w:val="00B07AE6"/>
    <w:rsid w:val="00B07B02"/>
    <w:rsid w:val="00B07CE9"/>
    <w:rsid w:val="00B101EA"/>
    <w:rsid w:val="00B10470"/>
    <w:rsid w:val="00B10603"/>
    <w:rsid w:val="00B107A2"/>
    <w:rsid w:val="00B107B0"/>
    <w:rsid w:val="00B10B79"/>
    <w:rsid w:val="00B10FA2"/>
    <w:rsid w:val="00B11A2B"/>
    <w:rsid w:val="00B11D0C"/>
    <w:rsid w:val="00B11D2B"/>
    <w:rsid w:val="00B11DE8"/>
    <w:rsid w:val="00B125DC"/>
    <w:rsid w:val="00B12640"/>
    <w:rsid w:val="00B1282C"/>
    <w:rsid w:val="00B129FE"/>
    <w:rsid w:val="00B12B56"/>
    <w:rsid w:val="00B12E1C"/>
    <w:rsid w:val="00B134E2"/>
    <w:rsid w:val="00B138B0"/>
    <w:rsid w:val="00B139B8"/>
    <w:rsid w:val="00B13A09"/>
    <w:rsid w:val="00B13B9F"/>
    <w:rsid w:val="00B13D25"/>
    <w:rsid w:val="00B14073"/>
    <w:rsid w:val="00B1442F"/>
    <w:rsid w:val="00B146C2"/>
    <w:rsid w:val="00B147C2"/>
    <w:rsid w:val="00B149C3"/>
    <w:rsid w:val="00B14F3A"/>
    <w:rsid w:val="00B15602"/>
    <w:rsid w:val="00B1564F"/>
    <w:rsid w:val="00B15680"/>
    <w:rsid w:val="00B1587E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6F4A"/>
    <w:rsid w:val="00B17130"/>
    <w:rsid w:val="00B17191"/>
    <w:rsid w:val="00B1745F"/>
    <w:rsid w:val="00B175DD"/>
    <w:rsid w:val="00B17978"/>
    <w:rsid w:val="00B17B21"/>
    <w:rsid w:val="00B17D33"/>
    <w:rsid w:val="00B17F4C"/>
    <w:rsid w:val="00B201F5"/>
    <w:rsid w:val="00B2095F"/>
    <w:rsid w:val="00B20AFF"/>
    <w:rsid w:val="00B20D88"/>
    <w:rsid w:val="00B20DD0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07C"/>
    <w:rsid w:val="00B2311E"/>
    <w:rsid w:val="00B2322B"/>
    <w:rsid w:val="00B23938"/>
    <w:rsid w:val="00B23A62"/>
    <w:rsid w:val="00B23AB6"/>
    <w:rsid w:val="00B23C51"/>
    <w:rsid w:val="00B23D0B"/>
    <w:rsid w:val="00B2401A"/>
    <w:rsid w:val="00B243D0"/>
    <w:rsid w:val="00B25094"/>
    <w:rsid w:val="00B252CE"/>
    <w:rsid w:val="00B25820"/>
    <w:rsid w:val="00B259F6"/>
    <w:rsid w:val="00B25DA4"/>
    <w:rsid w:val="00B25F29"/>
    <w:rsid w:val="00B2606D"/>
    <w:rsid w:val="00B26225"/>
    <w:rsid w:val="00B2641A"/>
    <w:rsid w:val="00B26906"/>
    <w:rsid w:val="00B269DF"/>
    <w:rsid w:val="00B26ACC"/>
    <w:rsid w:val="00B26BC0"/>
    <w:rsid w:val="00B26C09"/>
    <w:rsid w:val="00B26CD9"/>
    <w:rsid w:val="00B26D11"/>
    <w:rsid w:val="00B26DBE"/>
    <w:rsid w:val="00B26DED"/>
    <w:rsid w:val="00B271EC"/>
    <w:rsid w:val="00B274FC"/>
    <w:rsid w:val="00B278BA"/>
    <w:rsid w:val="00B27C7E"/>
    <w:rsid w:val="00B301F0"/>
    <w:rsid w:val="00B302EA"/>
    <w:rsid w:val="00B30381"/>
    <w:rsid w:val="00B30C79"/>
    <w:rsid w:val="00B30DF2"/>
    <w:rsid w:val="00B30F14"/>
    <w:rsid w:val="00B315AF"/>
    <w:rsid w:val="00B31AED"/>
    <w:rsid w:val="00B31CCF"/>
    <w:rsid w:val="00B31D3E"/>
    <w:rsid w:val="00B31D42"/>
    <w:rsid w:val="00B31E32"/>
    <w:rsid w:val="00B322F3"/>
    <w:rsid w:val="00B32514"/>
    <w:rsid w:val="00B326B0"/>
    <w:rsid w:val="00B3299C"/>
    <w:rsid w:val="00B3317C"/>
    <w:rsid w:val="00B3369B"/>
    <w:rsid w:val="00B336A6"/>
    <w:rsid w:val="00B33725"/>
    <w:rsid w:val="00B338C8"/>
    <w:rsid w:val="00B33932"/>
    <w:rsid w:val="00B3398A"/>
    <w:rsid w:val="00B33FDD"/>
    <w:rsid w:val="00B343EB"/>
    <w:rsid w:val="00B34AB8"/>
    <w:rsid w:val="00B34BA7"/>
    <w:rsid w:val="00B34BF8"/>
    <w:rsid w:val="00B34C66"/>
    <w:rsid w:val="00B34D77"/>
    <w:rsid w:val="00B34D94"/>
    <w:rsid w:val="00B34FDC"/>
    <w:rsid w:val="00B35119"/>
    <w:rsid w:val="00B35155"/>
    <w:rsid w:val="00B3557C"/>
    <w:rsid w:val="00B3577E"/>
    <w:rsid w:val="00B36084"/>
    <w:rsid w:val="00B366D4"/>
    <w:rsid w:val="00B36BC0"/>
    <w:rsid w:val="00B36BF5"/>
    <w:rsid w:val="00B36CB5"/>
    <w:rsid w:val="00B37251"/>
    <w:rsid w:val="00B37647"/>
    <w:rsid w:val="00B3764A"/>
    <w:rsid w:val="00B3792E"/>
    <w:rsid w:val="00B404F2"/>
    <w:rsid w:val="00B407A9"/>
    <w:rsid w:val="00B40836"/>
    <w:rsid w:val="00B40AAC"/>
    <w:rsid w:val="00B41099"/>
    <w:rsid w:val="00B41103"/>
    <w:rsid w:val="00B41167"/>
    <w:rsid w:val="00B41375"/>
    <w:rsid w:val="00B41A2A"/>
    <w:rsid w:val="00B41B03"/>
    <w:rsid w:val="00B41BF2"/>
    <w:rsid w:val="00B41CE3"/>
    <w:rsid w:val="00B41DE5"/>
    <w:rsid w:val="00B42090"/>
    <w:rsid w:val="00B421F6"/>
    <w:rsid w:val="00B42233"/>
    <w:rsid w:val="00B4224E"/>
    <w:rsid w:val="00B42274"/>
    <w:rsid w:val="00B42469"/>
    <w:rsid w:val="00B42675"/>
    <w:rsid w:val="00B42871"/>
    <w:rsid w:val="00B42948"/>
    <w:rsid w:val="00B42B26"/>
    <w:rsid w:val="00B42C83"/>
    <w:rsid w:val="00B42CC2"/>
    <w:rsid w:val="00B42E54"/>
    <w:rsid w:val="00B42EA8"/>
    <w:rsid w:val="00B43086"/>
    <w:rsid w:val="00B43289"/>
    <w:rsid w:val="00B4349D"/>
    <w:rsid w:val="00B434E8"/>
    <w:rsid w:val="00B4356E"/>
    <w:rsid w:val="00B43851"/>
    <w:rsid w:val="00B4387A"/>
    <w:rsid w:val="00B43898"/>
    <w:rsid w:val="00B439A4"/>
    <w:rsid w:val="00B43C01"/>
    <w:rsid w:val="00B43D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3C5"/>
    <w:rsid w:val="00B4546D"/>
    <w:rsid w:val="00B4555B"/>
    <w:rsid w:val="00B45612"/>
    <w:rsid w:val="00B45B6D"/>
    <w:rsid w:val="00B46294"/>
    <w:rsid w:val="00B4655E"/>
    <w:rsid w:val="00B467FB"/>
    <w:rsid w:val="00B46ABE"/>
    <w:rsid w:val="00B46E2E"/>
    <w:rsid w:val="00B46EA7"/>
    <w:rsid w:val="00B46EB4"/>
    <w:rsid w:val="00B46EF9"/>
    <w:rsid w:val="00B47093"/>
    <w:rsid w:val="00B473D3"/>
    <w:rsid w:val="00B4753C"/>
    <w:rsid w:val="00B4790F"/>
    <w:rsid w:val="00B47AB7"/>
    <w:rsid w:val="00B47FD4"/>
    <w:rsid w:val="00B5017B"/>
    <w:rsid w:val="00B501DD"/>
    <w:rsid w:val="00B50562"/>
    <w:rsid w:val="00B506C3"/>
    <w:rsid w:val="00B5077B"/>
    <w:rsid w:val="00B507F9"/>
    <w:rsid w:val="00B50868"/>
    <w:rsid w:val="00B5089E"/>
    <w:rsid w:val="00B50C8A"/>
    <w:rsid w:val="00B50D41"/>
    <w:rsid w:val="00B50EEC"/>
    <w:rsid w:val="00B50F1B"/>
    <w:rsid w:val="00B51040"/>
    <w:rsid w:val="00B511F4"/>
    <w:rsid w:val="00B51420"/>
    <w:rsid w:val="00B5159C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37AD"/>
    <w:rsid w:val="00B543B6"/>
    <w:rsid w:val="00B54C90"/>
    <w:rsid w:val="00B54DD8"/>
    <w:rsid w:val="00B5504E"/>
    <w:rsid w:val="00B553E0"/>
    <w:rsid w:val="00B55680"/>
    <w:rsid w:val="00B558BD"/>
    <w:rsid w:val="00B559D8"/>
    <w:rsid w:val="00B56070"/>
    <w:rsid w:val="00B560EF"/>
    <w:rsid w:val="00B567A5"/>
    <w:rsid w:val="00B568AA"/>
    <w:rsid w:val="00B568CB"/>
    <w:rsid w:val="00B572C0"/>
    <w:rsid w:val="00B57318"/>
    <w:rsid w:val="00B57A5C"/>
    <w:rsid w:val="00B57C3D"/>
    <w:rsid w:val="00B604DD"/>
    <w:rsid w:val="00B606A9"/>
    <w:rsid w:val="00B60E19"/>
    <w:rsid w:val="00B60E22"/>
    <w:rsid w:val="00B6107C"/>
    <w:rsid w:val="00B610C8"/>
    <w:rsid w:val="00B61125"/>
    <w:rsid w:val="00B61929"/>
    <w:rsid w:val="00B61D60"/>
    <w:rsid w:val="00B61F48"/>
    <w:rsid w:val="00B61F8C"/>
    <w:rsid w:val="00B6216E"/>
    <w:rsid w:val="00B62746"/>
    <w:rsid w:val="00B627D6"/>
    <w:rsid w:val="00B62C7B"/>
    <w:rsid w:val="00B62E20"/>
    <w:rsid w:val="00B62E3F"/>
    <w:rsid w:val="00B62E51"/>
    <w:rsid w:val="00B62FCD"/>
    <w:rsid w:val="00B631D4"/>
    <w:rsid w:val="00B632A2"/>
    <w:rsid w:val="00B63496"/>
    <w:rsid w:val="00B63964"/>
    <w:rsid w:val="00B63BFA"/>
    <w:rsid w:val="00B63DEA"/>
    <w:rsid w:val="00B63F5F"/>
    <w:rsid w:val="00B64178"/>
    <w:rsid w:val="00B642D0"/>
    <w:rsid w:val="00B64781"/>
    <w:rsid w:val="00B64B34"/>
    <w:rsid w:val="00B64C10"/>
    <w:rsid w:val="00B64FA4"/>
    <w:rsid w:val="00B6503D"/>
    <w:rsid w:val="00B650F4"/>
    <w:rsid w:val="00B65546"/>
    <w:rsid w:val="00B6563E"/>
    <w:rsid w:val="00B65B34"/>
    <w:rsid w:val="00B65B96"/>
    <w:rsid w:val="00B65C51"/>
    <w:rsid w:val="00B65D15"/>
    <w:rsid w:val="00B65E99"/>
    <w:rsid w:val="00B65F89"/>
    <w:rsid w:val="00B65FFF"/>
    <w:rsid w:val="00B66006"/>
    <w:rsid w:val="00B662CF"/>
    <w:rsid w:val="00B663FF"/>
    <w:rsid w:val="00B66678"/>
    <w:rsid w:val="00B666AF"/>
    <w:rsid w:val="00B666B9"/>
    <w:rsid w:val="00B6671B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6792D"/>
    <w:rsid w:val="00B67D38"/>
    <w:rsid w:val="00B70021"/>
    <w:rsid w:val="00B70292"/>
    <w:rsid w:val="00B70485"/>
    <w:rsid w:val="00B705F3"/>
    <w:rsid w:val="00B707A3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2373"/>
    <w:rsid w:val="00B72392"/>
    <w:rsid w:val="00B72455"/>
    <w:rsid w:val="00B72549"/>
    <w:rsid w:val="00B72704"/>
    <w:rsid w:val="00B72720"/>
    <w:rsid w:val="00B72733"/>
    <w:rsid w:val="00B72776"/>
    <w:rsid w:val="00B727F0"/>
    <w:rsid w:val="00B72854"/>
    <w:rsid w:val="00B728A2"/>
    <w:rsid w:val="00B72A79"/>
    <w:rsid w:val="00B72AE7"/>
    <w:rsid w:val="00B72CCD"/>
    <w:rsid w:val="00B72CE0"/>
    <w:rsid w:val="00B72CF8"/>
    <w:rsid w:val="00B72F8F"/>
    <w:rsid w:val="00B73059"/>
    <w:rsid w:val="00B73303"/>
    <w:rsid w:val="00B7341F"/>
    <w:rsid w:val="00B7377E"/>
    <w:rsid w:val="00B73A2E"/>
    <w:rsid w:val="00B73C5F"/>
    <w:rsid w:val="00B73E5F"/>
    <w:rsid w:val="00B73EBC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DFF"/>
    <w:rsid w:val="00B75FF5"/>
    <w:rsid w:val="00B760A6"/>
    <w:rsid w:val="00B7622C"/>
    <w:rsid w:val="00B764CF"/>
    <w:rsid w:val="00B7681F"/>
    <w:rsid w:val="00B76908"/>
    <w:rsid w:val="00B7702E"/>
    <w:rsid w:val="00B77172"/>
    <w:rsid w:val="00B774C7"/>
    <w:rsid w:val="00B774ED"/>
    <w:rsid w:val="00B77793"/>
    <w:rsid w:val="00B7792D"/>
    <w:rsid w:val="00B77973"/>
    <w:rsid w:val="00B779E2"/>
    <w:rsid w:val="00B77D77"/>
    <w:rsid w:val="00B80138"/>
    <w:rsid w:val="00B80185"/>
    <w:rsid w:val="00B805E0"/>
    <w:rsid w:val="00B80C66"/>
    <w:rsid w:val="00B80CA2"/>
    <w:rsid w:val="00B80D17"/>
    <w:rsid w:val="00B80FB5"/>
    <w:rsid w:val="00B81202"/>
    <w:rsid w:val="00B812EB"/>
    <w:rsid w:val="00B8146A"/>
    <w:rsid w:val="00B81702"/>
    <w:rsid w:val="00B82134"/>
    <w:rsid w:val="00B823EF"/>
    <w:rsid w:val="00B82C91"/>
    <w:rsid w:val="00B830C0"/>
    <w:rsid w:val="00B830CC"/>
    <w:rsid w:val="00B835E0"/>
    <w:rsid w:val="00B836BE"/>
    <w:rsid w:val="00B83B4E"/>
    <w:rsid w:val="00B8436C"/>
    <w:rsid w:val="00B849C4"/>
    <w:rsid w:val="00B84A70"/>
    <w:rsid w:val="00B85069"/>
    <w:rsid w:val="00B851EA"/>
    <w:rsid w:val="00B852D6"/>
    <w:rsid w:val="00B856A4"/>
    <w:rsid w:val="00B858D6"/>
    <w:rsid w:val="00B86264"/>
    <w:rsid w:val="00B86507"/>
    <w:rsid w:val="00B8670D"/>
    <w:rsid w:val="00B86960"/>
    <w:rsid w:val="00B869C0"/>
    <w:rsid w:val="00B86ABA"/>
    <w:rsid w:val="00B86AE4"/>
    <w:rsid w:val="00B86B71"/>
    <w:rsid w:val="00B86C71"/>
    <w:rsid w:val="00B86CD3"/>
    <w:rsid w:val="00B86E92"/>
    <w:rsid w:val="00B8703F"/>
    <w:rsid w:val="00B870CD"/>
    <w:rsid w:val="00B87125"/>
    <w:rsid w:val="00B8740E"/>
    <w:rsid w:val="00B8745B"/>
    <w:rsid w:val="00B9004C"/>
    <w:rsid w:val="00B9039B"/>
    <w:rsid w:val="00B90845"/>
    <w:rsid w:val="00B90B34"/>
    <w:rsid w:val="00B90D30"/>
    <w:rsid w:val="00B90D4C"/>
    <w:rsid w:val="00B91074"/>
    <w:rsid w:val="00B91490"/>
    <w:rsid w:val="00B9160D"/>
    <w:rsid w:val="00B9187B"/>
    <w:rsid w:val="00B91B9A"/>
    <w:rsid w:val="00B91CC7"/>
    <w:rsid w:val="00B91E20"/>
    <w:rsid w:val="00B91EEA"/>
    <w:rsid w:val="00B91FBC"/>
    <w:rsid w:val="00B927A1"/>
    <w:rsid w:val="00B92AEC"/>
    <w:rsid w:val="00B92EF5"/>
    <w:rsid w:val="00B93184"/>
    <w:rsid w:val="00B931C0"/>
    <w:rsid w:val="00B93582"/>
    <w:rsid w:val="00B93A41"/>
    <w:rsid w:val="00B93ECF"/>
    <w:rsid w:val="00B93FCE"/>
    <w:rsid w:val="00B944AA"/>
    <w:rsid w:val="00B94657"/>
    <w:rsid w:val="00B9470E"/>
    <w:rsid w:val="00B948DF"/>
    <w:rsid w:val="00B94AE6"/>
    <w:rsid w:val="00B94CFB"/>
    <w:rsid w:val="00B94D47"/>
    <w:rsid w:val="00B94E08"/>
    <w:rsid w:val="00B94F6B"/>
    <w:rsid w:val="00B952AE"/>
    <w:rsid w:val="00B955B5"/>
    <w:rsid w:val="00B959DA"/>
    <w:rsid w:val="00B95B24"/>
    <w:rsid w:val="00B963AB"/>
    <w:rsid w:val="00B96445"/>
    <w:rsid w:val="00B96CD4"/>
    <w:rsid w:val="00B96D50"/>
    <w:rsid w:val="00B96E40"/>
    <w:rsid w:val="00B970EF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E4C"/>
    <w:rsid w:val="00B97F7C"/>
    <w:rsid w:val="00B97F9F"/>
    <w:rsid w:val="00BA006B"/>
    <w:rsid w:val="00BA0470"/>
    <w:rsid w:val="00BA05D0"/>
    <w:rsid w:val="00BA0704"/>
    <w:rsid w:val="00BA084D"/>
    <w:rsid w:val="00BA0BEB"/>
    <w:rsid w:val="00BA0CE4"/>
    <w:rsid w:val="00BA11DF"/>
    <w:rsid w:val="00BA12A2"/>
    <w:rsid w:val="00BA142F"/>
    <w:rsid w:val="00BA147C"/>
    <w:rsid w:val="00BA18F3"/>
    <w:rsid w:val="00BA22ED"/>
    <w:rsid w:val="00BA24BF"/>
    <w:rsid w:val="00BA2671"/>
    <w:rsid w:val="00BA288C"/>
    <w:rsid w:val="00BA289A"/>
    <w:rsid w:val="00BA293E"/>
    <w:rsid w:val="00BA2B78"/>
    <w:rsid w:val="00BA30B7"/>
    <w:rsid w:val="00BA335B"/>
    <w:rsid w:val="00BA33B5"/>
    <w:rsid w:val="00BA37EC"/>
    <w:rsid w:val="00BA3821"/>
    <w:rsid w:val="00BA388C"/>
    <w:rsid w:val="00BA3AEC"/>
    <w:rsid w:val="00BA3D8D"/>
    <w:rsid w:val="00BA3DE1"/>
    <w:rsid w:val="00BA3E55"/>
    <w:rsid w:val="00BA3FC7"/>
    <w:rsid w:val="00BA4248"/>
    <w:rsid w:val="00BA4274"/>
    <w:rsid w:val="00BA44BB"/>
    <w:rsid w:val="00BA4664"/>
    <w:rsid w:val="00BA474C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5E8A"/>
    <w:rsid w:val="00BA614B"/>
    <w:rsid w:val="00BA6185"/>
    <w:rsid w:val="00BA693C"/>
    <w:rsid w:val="00BA6C3F"/>
    <w:rsid w:val="00BA6C50"/>
    <w:rsid w:val="00BA6C5D"/>
    <w:rsid w:val="00BA6E62"/>
    <w:rsid w:val="00BA7024"/>
    <w:rsid w:val="00BA73FF"/>
    <w:rsid w:val="00BA7623"/>
    <w:rsid w:val="00BA76D1"/>
    <w:rsid w:val="00BA7831"/>
    <w:rsid w:val="00BA7A4B"/>
    <w:rsid w:val="00BA7D89"/>
    <w:rsid w:val="00BA7DCA"/>
    <w:rsid w:val="00BA7F5B"/>
    <w:rsid w:val="00BB0362"/>
    <w:rsid w:val="00BB0508"/>
    <w:rsid w:val="00BB0558"/>
    <w:rsid w:val="00BB07C2"/>
    <w:rsid w:val="00BB0D4E"/>
    <w:rsid w:val="00BB0DBB"/>
    <w:rsid w:val="00BB0F01"/>
    <w:rsid w:val="00BB0F70"/>
    <w:rsid w:val="00BB0FC5"/>
    <w:rsid w:val="00BB1317"/>
    <w:rsid w:val="00BB13E1"/>
    <w:rsid w:val="00BB16DB"/>
    <w:rsid w:val="00BB1792"/>
    <w:rsid w:val="00BB18C8"/>
    <w:rsid w:val="00BB1D12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3C2"/>
    <w:rsid w:val="00BB444D"/>
    <w:rsid w:val="00BB47CB"/>
    <w:rsid w:val="00BB4ACB"/>
    <w:rsid w:val="00BB4B8B"/>
    <w:rsid w:val="00BB4C92"/>
    <w:rsid w:val="00BB4F19"/>
    <w:rsid w:val="00BB5156"/>
    <w:rsid w:val="00BB52C9"/>
    <w:rsid w:val="00BB531D"/>
    <w:rsid w:val="00BB5388"/>
    <w:rsid w:val="00BB55AE"/>
    <w:rsid w:val="00BB55E7"/>
    <w:rsid w:val="00BB5764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073"/>
    <w:rsid w:val="00BB7155"/>
    <w:rsid w:val="00BB725F"/>
    <w:rsid w:val="00BB73F8"/>
    <w:rsid w:val="00BB78A3"/>
    <w:rsid w:val="00BB7AEB"/>
    <w:rsid w:val="00BB7CE7"/>
    <w:rsid w:val="00BB7E2D"/>
    <w:rsid w:val="00BB7E49"/>
    <w:rsid w:val="00BB7E88"/>
    <w:rsid w:val="00BC09D2"/>
    <w:rsid w:val="00BC09DB"/>
    <w:rsid w:val="00BC0ACB"/>
    <w:rsid w:val="00BC0F4D"/>
    <w:rsid w:val="00BC0FF9"/>
    <w:rsid w:val="00BC1252"/>
    <w:rsid w:val="00BC1274"/>
    <w:rsid w:val="00BC1410"/>
    <w:rsid w:val="00BC14AC"/>
    <w:rsid w:val="00BC1B4B"/>
    <w:rsid w:val="00BC2002"/>
    <w:rsid w:val="00BC2041"/>
    <w:rsid w:val="00BC20F5"/>
    <w:rsid w:val="00BC260E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2B0"/>
    <w:rsid w:val="00BC4492"/>
    <w:rsid w:val="00BC4510"/>
    <w:rsid w:val="00BC49A1"/>
    <w:rsid w:val="00BC49B0"/>
    <w:rsid w:val="00BC4A23"/>
    <w:rsid w:val="00BC4FC4"/>
    <w:rsid w:val="00BC5178"/>
    <w:rsid w:val="00BC51D1"/>
    <w:rsid w:val="00BC540A"/>
    <w:rsid w:val="00BC5E60"/>
    <w:rsid w:val="00BC5F1C"/>
    <w:rsid w:val="00BC61B5"/>
    <w:rsid w:val="00BC61E3"/>
    <w:rsid w:val="00BC6280"/>
    <w:rsid w:val="00BC6774"/>
    <w:rsid w:val="00BC6A6B"/>
    <w:rsid w:val="00BC6D70"/>
    <w:rsid w:val="00BC6F1C"/>
    <w:rsid w:val="00BC7162"/>
    <w:rsid w:val="00BC76D7"/>
    <w:rsid w:val="00BC77F9"/>
    <w:rsid w:val="00BD004B"/>
    <w:rsid w:val="00BD04CA"/>
    <w:rsid w:val="00BD05A8"/>
    <w:rsid w:val="00BD0839"/>
    <w:rsid w:val="00BD0AF1"/>
    <w:rsid w:val="00BD0CDF"/>
    <w:rsid w:val="00BD0E9A"/>
    <w:rsid w:val="00BD0F0E"/>
    <w:rsid w:val="00BD0F4D"/>
    <w:rsid w:val="00BD10B9"/>
    <w:rsid w:val="00BD114A"/>
    <w:rsid w:val="00BD1230"/>
    <w:rsid w:val="00BD13EA"/>
    <w:rsid w:val="00BD1717"/>
    <w:rsid w:val="00BD1A66"/>
    <w:rsid w:val="00BD2907"/>
    <w:rsid w:val="00BD29EB"/>
    <w:rsid w:val="00BD2BED"/>
    <w:rsid w:val="00BD2FA6"/>
    <w:rsid w:val="00BD32BC"/>
    <w:rsid w:val="00BD3430"/>
    <w:rsid w:val="00BD3523"/>
    <w:rsid w:val="00BD3615"/>
    <w:rsid w:val="00BD373F"/>
    <w:rsid w:val="00BD37CC"/>
    <w:rsid w:val="00BD3AC2"/>
    <w:rsid w:val="00BD4385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65CD"/>
    <w:rsid w:val="00BD6A1C"/>
    <w:rsid w:val="00BD6B33"/>
    <w:rsid w:val="00BD6B72"/>
    <w:rsid w:val="00BD70BE"/>
    <w:rsid w:val="00BD70DB"/>
    <w:rsid w:val="00BD740D"/>
    <w:rsid w:val="00BD7418"/>
    <w:rsid w:val="00BD77A8"/>
    <w:rsid w:val="00BD7980"/>
    <w:rsid w:val="00BD7C0E"/>
    <w:rsid w:val="00BD7C89"/>
    <w:rsid w:val="00BD7E35"/>
    <w:rsid w:val="00BD7F39"/>
    <w:rsid w:val="00BE012E"/>
    <w:rsid w:val="00BE0267"/>
    <w:rsid w:val="00BE05A9"/>
    <w:rsid w:val="00BE0678"/>
    <w:rsid w:val="00BE08E5"/>
    <w:rsid w:val="00BE0B83"/>
    <w:rsid w:val="00BE0C62"/>
    <w:rsid w:val="00BE0CA4"/>
    <w:rsid w:val="00BE0CEC"/>
    <w:rsid w:val="00BE12FE"/>
    <w:rsid w:val="00BE12FF"/>
    <w:rsid w:val="00BE1338"/>
    <w:rsid w:val="00BE1D77"/>
    <w:rsid w:val="00BE1F05"/>
    <w:rsid w:val="00BE1F08"/>
    <w:rsid w:val="00BE20A3"/>
    <w:rsid w:val="00BE2184"/>
    <w:rsid w:val="00BE267E"/>
    <w:rsid w:val="00BE26FD"/>
    <w:rsid w:val="00BE272E"/>
    <w:rsid w:val="00BE2C7E"/>
    <w:rsid w:val="00BE2D32"/>
    <w:rsid w:val="00BE2D97"/>
    <w:rsid w:val="00BE3013"/>
    <w:rsid w:val="00BE32EA"/>
    <w:rsid w:val="00BE33B3"/>
    <w:rsid w:val="00BE36A4"/>
    <w:rsid w:val="00BE38D9"/>
    <w:rsid w:val="00BE3902"/>
    <w:rsid w:val="00BE3DFF"/>
    <w:rsid w:val="00BE40B4"/>
    <w:rsid w:val="00BE4120"/>
    <w:rsid w:val="00BE41E2"/>
    <w:rsid w:val="00BE41EE"/>
    <w:rsid w:val="00BE463D"/>
    <w:rsid w:val="00BE48F4"/>
    <w:rsid w:val="00BE4B8B"/>
    <w:rsid w:val="00BE5277"/>
    <w:rsid w:val="00BE5382"/>
    <w:rsid w:val="00BE5389"/>
    <w:rsid w:val="00BE5447"/>
    <w:rsid w:val="00BE575F"/>
    <w:rsid w:val="00BE5A02"/>
    <w:rsid w:val="00BE5EAE"/>
    <w:rsid w:val="00BE5EFD"/>
    <w:rsid w:val="00BE5F0F"/>
    <w:rsid w:val="00BE60E4"/>
    <w:rsid w:val="00BE63EF"/>
    <w:rsid w:val="00BE6868"/>
    <w:rsid w:val="00BE6A72"/>
    <w:rsid w:val="00BE6EC3"/>
    <w:rsid w:val="00BE7035"/>
    <w:rsid w:val="00BE7518"/>
    <w:rsid w:val="00BE7B9D"/>
    <w:rsid w:val="00BE7B9F"/>
    <w:rsid w:val="00BE7F4C"/>
    <w:rsid w:val="00BE7FA7"/>
    <w:rsid w:val="00BF00F3"/>
    <w:rsid w:val="00BF01AB"/>
    <w:rsid w:val="00BF0912"/>
    <w:rsid w:val="00BF0BDC"/>
    <w:rsid w:val="00BF0C65"/>
    <w:rsid w:val="00BF0E5B"/>
    <w:rsid w:val="00BF10B2"/>
    <w:rsid w:val="00BF126B"/>
    <w:rsid w:val="00BF19E7"/>
    <w:rsid w:val="00BF1AF6"/>
    <w:rsid w:val="00BF1E68"/>
    <w:rsid w:val="00BF1ED0"/>
    <w:rsid w:val="00BF20D3"/>
    <w:rsid w:val="00BF2384"/>
    <w:rsid w:val="00BF25F0"/>
    <w:rsid w:val="00BF2628"/>
    <w:rsid w:val="00BF2707"/>
    <w:rsid w:val="00BF2AC2"/>
    <w:rsid w:val="00BF2B41"/>
    <w:rsid w:val="00BF3192"/>
    <w:rsid w:val="00BF3375"/>
    <w:rsid w:val="00BF350D"/>
    <w:rsid w:val="00BF3522"/>
    <w:rsid w:val="00BF3613"/>
    <w:rsid w:val="00BF3726"/>
    <w:rsid w:val="00BF3BDC"/>
    <w:rsid w:val="00BF3BE6"/>
    <w:rsid w:val="00BF41C3"/>
    <w:rsid w:val="00BF4776"/>
    <w:rsid w:val="00BF48AB"/>
    <w:rsid w:val="00BF4921"/>
    <w:rsid w:val="00BF4BFF"/>
    <w:rsid w:val="00BF4DF0"/>
    <w:rsid w:val="00BF5140"/>
    <w:rsid w:val="00BF5431"/>
    <w:rsid w:val="00BF5463"/>
    <w:rsid w:val="00BF595E"/>
    <w:rsid w:val="00BF5D20"/>
    <w:rsid w:val="00BF6614"/>
    <w:rsid w:val="00BF67A7"/>
    <w:rsid w:val="00BF6B1C"/>
    <w:rsid w:val="00BF6C12"/>
    <w:rsid w:val="00BF6F81"/>
    <w:rsid w:val="00BF700A"/>
    <w:rsid w:val="00BF7130"/>
    <w:rsid w:val="00BF732B"/>
    <w:rsid w:val="00BF74FF"/>
    <w:rsid w:val="00BF7793"/>
    <w:rsid w:val="00BF7810"/>
    <w:rsid w:val="00BF799D"/>
    <w:rsid w:val="00BF7BF9"/>
    <w:rsid w:val="00BF7D7F"/>
    <w:rsid w:val="00BF7DF0"/>
    <w:rsid w:val="00BF7EC0"/>
    <w:rsid w:val="00C000CE"/>
    <w:rsid w:val="00C0014C"/>
    <w:rsid w:val="00C0059C"/>
    <w:rsid w:val="00C00C4B"/>
    <w:rsid w:val="00C00E17"/>
    <w:rsid w:val="00C00FEC"/>
    <w:rsid w:val="00C01755"/>
    <w:rsid w:val="00C01874"/>
    <w:rsid w:val="00C019FF"/>
    <w:rsid w:val="00C01A95"/>
    <w:rsid w:val="00C01B05"/>
    <w:rsid w:val="00C01C53"/>
    <w:rsid w:val="00C01D09"/>
    <w:rsid w:val="00C01DC7"/>
    <w:rsid w:val="00C01E16"/>
    <w:rsid w:val="00C01E71"/>
    <w:rsid w:val="00C01FF7"/>
    <w:rsid w:val="00C025C3"/>
    <w:rsid w:val="00C02BE4"/>
    <w:rsid w:val="00C02DB6"/>
    <w:rsid w:val="00C03AF0"/>
    <w:rsid w:val="00C03BA1"/>
    <w:rsid w:val="00C03C6F"/>
    <w:rsid w:val="00C03C8F"/>
    <w:rsid w:val="00C03DB1"/>
    <w:rsid w:val="00C044AE"/>
    <w:rsid w:val="00C049AE"/>
    <w:rsid w:val="00C04B55"/>
    <w:rsid w:val="00C04CDD"/>
    <w:rsid w:val="00C05293"/>
    <w:rsid w:val="00C05556"/>
    <w:rsid w:val="00C0557F"/>
    <w:rsid w:val="00C0558E"/>
    <w:rsid w:val="00C05FAF"/>
    <w:rsid w:val="00C05FE1"/>
    <w:rsid w:val="00C06252"/>
    <w:rsid w:val="00C06255"/>
    <w:rsid w:val="00C062CB"/>
    <w:rsid w:val="00C0653E"/>
    <w:rsid w:val="00C0660F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7D7"/>
    <w:rsid w:val="00C10A97"/>
    <w:rsid w:val="00C10FD8"/>
    <w:rsid w:val="00C110F6"/>
    <w:rsid w:val="00C11122"/>
    <w:rsid w:val="00C11147"/>
    <w:rsid w:val="00C113F8"/>
    <w:rsid w:val="00C114A6"/>
    <w:rsid w:val="00C114B6"/>
    <w:rsid w:val="00C11688"/>
    <w:rsid w:val="00C116E0"/>
    <w:rsid w:val="00C1178F"/>
    <w:rsid w:val="00C11905"/>
    <w:rsid w:val="00C119CF"/>
    <w:rsid w:val="00C119E2"/>
    <w:rsid w:val="00C119F3"/>
    <w:rsid w:val="00C11B0A"/>
    <w:rsid w:val="00C11B0E"/>
    <w:rsid w:val="00C11F33"/>
    <w:rsid w:val="00C12597"/>
    <w:rsid w:val="00C12781"/>
    <w:rsid w:val="00C12932"/>
    <w:rsid w:val="00C12986"/>
    <w:rsid w:val="00C12BF7"/>
    <w:rsid w:val="00C13150"/>
    <w:rsid w:val="00C1320C"/>
    <w:rsid w:val="00C13889"/>
    <w:rsid w:val="00C13AEA"/>
    <w:rsid w:val="00C13D6D"/>
    <w:rsid w:val="00C145C4"/>
    <w:rsid w:val="00C15037"/>
    <w:rsid w:val="00C155F4"/>
    <w:rsid w:val="00C15BAD"/>
    <w:rsid w:val="00C1609F"/>
    <w:rsid w:val="00C1610C"/>
    <w:rsid w:val="00C16AFD"/>
    <w:rsid w:val="00C16C39"/>
    <w:rsid w:val="00C16DC7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35"/>
    <w:rsid w:val="00C222DB"/>
    <w:rsid w:val="00C22483"/>
    <w:rsid w:val="00C22876"/>
    <w:rsid w:val="00C2291B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EB6"/>
    <w:rsid w:val="00C24FA9"/>
    <w:rsid w:val="00C25404"/>
    <w:rsid w:val="00C25441"/>
    <w:rsid w:val="00C25C81"/>
    <w:rsid w:val="00C25D88"/>
    <w:rsid w:val="00C25F9B"/>
    <w:rsid w:val="00C26051"/>
    <w:rsid w:val="00C263CC"/>
    <w:rsid w:val="00C26404"/>
    <w:rsid w:val="00C26471"/>
    <w:rsid w:val="00C26570"/>
    <w:rsid w:val="00C266E1"/>
    <w:rsid w:val="00C267F0"/>
    <w:rsid w:val="00C267F6"/>
    <w:rsid w:val="00C26CF1"/>
    <w:rsid w:val="00C270D4"/>
    <w:rsid w:val="00C273C1"/>
    <w:rsid w:val="00C27ADE"/>
    <w:rsid w:val="00C27D1A"/>
    <w:rsid w:val="00C27D59"/>
    <w:rsid w:val="00C27F67"/>
    <w:rsid w:val="00C30080"/>
    <w:rsid w:val="00C30507"/>
    <w:rsid w:val="00C30613"/>
    <w:rsid w:val="00C30722"/>
    <w:rsid w:val="00C3073C"/>
    <w:rsid w:val="00C309E5"/>
    <w:rsid w:val="00C30F82"/>
    <w:rsid w:val="00C30FB6"/>
    <w:rsid w:val="00C31109"/>
    <w:rsid w:val="00C31228"/>
    <w:rsid w:val="00C31249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2B48"/>
    <w:rsid w:val="00C32E0F"/>
    <w:rsid w:val="00C32FFB"/>
    <w:rsid w:val="00C331FC"/>
    <w:rsid w:val="00C332A8"/>
    <w:rsid w:val="00C33A9C"/>
    <w:rsid w:val="00C33E75"/>
    <w:rsid w:val="00C34001"/>
    <w:rsid w:val="00C3453D"/>
    <w:rsid w:val="00C34642"/>
    <w:rsid w:val="00C34722"/>
    <w:rsid w:val="00C34938"/>
    <w:rsid w:val="00C34B23"/>
    <w:rsid w:val="00C34B47"/>
    <w:rsid w:val="00C34C1F"/>
    <w:rsid w:val="00C34E3E"/>
    <w:rsid w:val="00C34E42"/>
    <w:rsid w:val="00C351F2"/>
    <w:rsid w:val="00C3528B"/>
    <w:rsid w:val="00C355BD"/>
    <w:rsid w:val="00C368DA"/>
    <w:rsid w:val="00C369D3"/>
    <w:rsid w:val="00C36A46"/>
    <w:rsid w:val="00C36F5E"/>
    <w:rsid w:val="00C37288"/>
    <w:rsid w:val="00C372CA"/>
    <w:rsid w:val="00C373A4"/>
    <w:rsid w:val="00C375F9"/>
    <w:rsid w:val="00C37885"/>
    <w:rsid w:val="00C379D3"/>
    <w:rsid w:val="00C37A08"/>
    <w:rsid w:val="00C37BCC"/>
    <w:rsid w:val="00C4013A"/>
    <w:rsid w:val="00C40180"/>
    <w:rsid w:val="00C404CD"/>
    <w:rsid w:val="00C40683"/>
    <w:rsid w:val="00C40945"/>
    <w:rsid w:val="00C40D88"/>
    <w:rsid w:val="00C41755"/>
    <w:rsid w:val="00C41D00"/>
    <w:rsid w:val="00C420FC"/>
    <w:rsid w:val="00C4227A"/>
    <w:rsid w:val="00C42284"/>
    <w:rsid w:val="00C4253B"/>
    <w:rsid w:val="00C425BB"/>
    <w:rsid w:val="00C426CB"/>
    <w:rsid w:val="00C42CDA"/>
    <w:rsid w:val="00C42DAB"/>
    <w:rsid w:val="00C4358E"/>
    <w:rsid w:val="00C439FE"/>
    <w:rsid w:val="00C43C3E"/>
    <w:rsid w:val="00C43D63"/>
    <w:rsid w:val="00C44312"/>
    <w:rsid w:val="00C4444B"/>
    <w:rsid w:val="00C44550"/>
    <w:rsid w:val="00C44A89"/>
    <w:rsid w:val="00C44BD4"/>
    <w:rsid w:val="00C44F8E"/>
    <w:rsid w:val="00C45038"/>
    <w:rsid w:val="00C45043"/>
    <w:rsid w:val="00C45260"/>
    <w:rsid w:val="00C456F7"/>
    <w:rsid w:val="00C4589D"/>
    <w:rsid w:val="00C458F4"/>
    <w:rsid w:val="00C4597E"/>
    <w:rsid w:val="00C45F45"/>
    <w:rsid w:val="00C460E0"/>
    <w:rsid w:val="00C46390"/>
    <w:rsid w:val="00C4648D"/>
    <w:rsid w:val="00C469B0"/>
    <w:rsid w:val="00C46ACD"/>
    <w:rsid w:val="00C46CAC"/>
    <w:rsid w:val="00C46FA5"/>
    <w:rsid w:val="00C472D6"/>
    <w:rsid w:val="00C4747B"/>
    <w:rsid w:val="00C47536"/>
    <w:rsid w:val="00C47608"/>
    <w:rsid w:val="00C476E3"/>
    <w:rsid w:val="00C47963"/>
    <w:rsid w:val="00C47A03"/>
    <w:rsid w:val="00C47E14"/>
    <w:rsid w:val="00C50345"/>
    <w:rsid w:val="00C50478"/>
    <w:rsid w:val="00C505AF"/>
    <w:rsid w:val="00C509F8"/>
    <w:rsid w:val="00C50AD9"/>
    <w:rsid w:val="00C50BD7"/>
    <w:rsid w:val="00C5153F"/>
    <w:rsid w:val="00C51746"/>
    <w:rsid w:val="00C51975"/>
    <w:rsid w:val="00C51B0C"/>
    <w:rsid w:val="00C51C29"/>
    <w:rsid w:val="00C51C6F"/>
    <w:rsid w:val="00C51F67"/>
    <w:rsid w:val="00C52136"/>
    <w:rsid w:val="00C52374"/>
    <w:rsid w:val="00C525E2"/>
    <w:rsid w:val="00C5269D"/>
    <w:rsid w:val="00C526EA"/>
    <w:rsid w:val="00C52B8A"/>
    <w:rsid w:val="00C52CB4"/>
    <w:rsid w:val="00C52D94"/>
    <w:rsid w:val="00C52EA7"/>
    <w:rsid w:val="00C5318C"/>
    <w:rsid w:val="00C53314"/>
    <w:rsid w:val="00C53814"/>
    <w:rsid w:val="00C545DF"/>
    <w:rsid w:val="00C54632"/>
    <w:rsid w:val="00C546CD"/>
    <w:rsid w:val="00C54ACA"/>
    <w:rsid w:val="00C54C05"/>
    <w:rsid w:val="00C54E0E"/>
    <w:rsid w:val="00C54EE9"/>
    <w:rsid w:val="00C55543"/>
    <w:rsid w:val="00C555AB"/>
    <w:rsid w:val="00C5577F"/>
    <w:rsid w:val="00C55B6C"/>
    <w:rsid w:val="00C55BFC"/>
    <w:rsid w:val="00C55E13"/>
    <w:rsid w:val="00C5630D"/>
    <w:rsid w:val="00C564FD"/>
    <w:rsid w:val="00C56538"/>
    <w:rsid w:val="00C56B8E"/>
    <w:rsid w:val="00C56BC4"/>
    <w:rsid w:val="00C56C3A"/>
    <w:rsid w:val="00C56CD6"/>
    <w:rsid w:val="00C57084"/>
    <w:rsid w:val="00C5729A"/>
    <w:rsid w:val="00C5744D"/>
    <w:rsid w:val="00C579A0"/>
    <w:rsid w:val="00C57A3C"/>
    <w:rsid w:val="00C57E3A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648"/>
    <w:rsid w:val="00C627A7"/>
    <w:rsid w:val="00C628B7"/>
    <w:rsid w:val="00C62EDA"/>
    <w:rsid w:val="00C62FCC"/>
    <w:rsid w:val="00C63128"/>
    <w:rsid w:val="00C63294"/>
    <w:rsid w:val="00C632A4"/>
    <w:rsid w:val="00C63335"/>
    <w:rsid w:val="00C63C27"/>
    <w:rsid w:val="00C63F21"/>
    <w:rsid w:val="00C64007"/>
    <w:rsid w:val="00C64320"/>
    <w:rsid w:val="00C64D11"/>
    <w:rsid w:val="00C64D1D"/>
    <w:rsid w:val="00C64FAF"/>
    <w:rsid w:val="00C65394"/>
    <w:rsid w:val="00C65743"/>
    <w:rsid w:val="00C65A0D"/>
    <w:rsid w:val="00C65E5A"/>
    <w:rsid w:val="00C65FD2"/>
    <w:rsid w:val="00C66530"/>
    <w:rsid w:val="00C666C7"/>
    <w:rsid w:val="00C66837"/>
    <w:rsid w:val="00C66A89"/>
    <w:rsid w:val="00C66DFD"/>
    <w:rsid w:val="00C67246"/>
    <w:rsid w:val="00C6730F"/>
    <w:rsid w:val="00C67330"/>
    <w:rsid w:val="00C67509"/>
    <w:rsid w:val="00C67C3E"/>
    <w:rsid w:val="00C67DF4"/>
    <w:rsid w:val="00C67E46"/>
    <w:rsid w:val="00C7039D"/>
    <w:rsid w:val="00C70597"/>
    <w:rsid w:val="00C70EC4"/>
    <w:rsid w:val="00C70F07"/>
    <w:rsid w:val="00C70F85"/>
    <w:rsid w:val="00C712D3"/>
    <w:rsid w:val="00C714DF"/>
    <w:rsid w:val="00C7162A"/>
    <w:rsid w:val="00C71977"/>
    <w:rsid w:val="00C71A68"/>
    <w:rsid w:val="00C71C33"/>
    <w:rsid w:val="00C71E11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3EF3"/>
    <w:rsid w:val="00C740E7"/>
    <w:rsid w:val="00C741A9"/>
    <w:rsid w:val="00C74441"/>
    <w:rsid w:val="00C7460B"/>
    <w:rsid w:val="00C746B4"/>
    <w:rsid w:val="00C748E5"/>
    <w:rsid w:val="00C74A4E"/>
    <w:rsid w:val="00C74AEC"/>
    <w:rsid w:val="00C74B2E"/>
    <w:rsid w:val="00C74C07"/>
    <w:rsid w:val="00C75102"/>
    <w:rsid w:val="00C75543"/>
    <w:rsid w:val="00C755AD"/>
    <w:rsid w:val="00C7562D"/>
    <w:rsid w:val="00C75822"/>
    <w:rsid w:val="00C7582D"/>
    <w:rsid w:val="00C7591F"/>
    <w:rsid w:val="00C759AD"/>
    <w:rsid w:val="00C75ABE"/>
    <w:rsid w:val="00C762FF"/>
    <w:rsid w:val="00C763C2"/>
    <w:rsid w:val="00C7646B"/>
    <w:rsid w:val="00C7688C"/>
    <w:rsid w:val="00C76BA4"/>
    <w:rsid w:val="00C76C29"/>
    <w:rsid w:val="00C771D9"/>
    <w:rsid w:val="00C7755D"/>
    <w:rsid w:val="00C776C1"/>
    <w:rsid w:val="00C777BD"/>
    <w:rsid w:val="00C77A49"/>
    <w:rsid w:val="00C77B24"/>
    <w:rsid w:val="00C77C76"/>
    <w:rsid w:val="00C808F8"/>
    <w:rsid w:val="00C80ADB"/>
    <w:rsid w:val="00C80B50"/>
    <w:rsid w:val="00C80BA9"/>
    <w:rsid w:val="00C80D61"/>
    <w:rsid w:val="00C81022"/>
    <w:rsid w:val="00C81073"/>
    <w:rsid w:val="00C810F1"/>
    <w:rsid w:val="00C81272"/>
    <w:rsid w:val="00C81497"/>
    <w:rsid w:val="00C814E8"/>
    <w:rsid w:val="00C815DC"/>
    <w:rsid w:val="00C8163F"/>
    <w:rsid w:val="00C81669"/>
    <w:rsid w:val="00C8169A"/>
    <w:rsid w:val="00C8179A"/>
    <w:rsid w:val="00C81816"/>
    <w:rsid w:val="00C81E31"/>
    <w:rsid w:val="00C821B6"/>
    <w:rsid w:val="00C822AC"/>
    <w:rsid w:val="00C822B9"/>
    <w:rsid w:val="00C82556"/>
    <w:rsid w:val="00C829FA"/>
    <w:rsid w:val="00C82A6F"/>
    <w:rsid w:val="00C82F30"/>
    <w:rsid w:val="00C83026"/>
    <w:rsid w:val="00C8330A"/>
    <w:rsid w:val="00C834EC"/>
    <w:rsid w:val="00C836CA"/>
    <w:rsid w:val="00C839BF"/>
    <w:rsid w:val="00C839E8"/>
    <w:rsid w:val="00C83B3D"/>
    <w:rsid w:val="00C83EB0"/>
    <w:rsid w:val="00C83FF1"/>
    <w:rsid w:val="00C84369"/>
    <w:rsid w:val="00C84757"/>
    <w:rsid w:val="00C848A5"/>
    <w:rsid w:val="00C84959"/>
    <w:rsid w:val="00C84972"/>
    <w:rsid w:val="00C84C4A"/>
    <w:rsid w:val="00C84D7B"/>
    <w:rsid w:val="00C84EAE"/>
    <w:rsid w:val="00C84EC1"/>
    <w:rsid w:val="00C85290"/>
    <w:rsid w:val="00C85414"/>
    <w:rsid w:val="00C85581"/>
    <w:rsid w:val="00C85EC8"/>
    <w:rsid w:val="00C85F66"/>
    <w:rsid w:val="00C86075"/>
    <w:rsid w:val="00C866B2"/>
    <w:rsid w:val="00C86A54"/>
    <w:rsid w:val="00C86A6F"/>
    <w:rsid w:val="00C86CC6"/>
    <w:rsid w:val="00C87298"/>
    <w:rsid w:val="00C87463"/>
    <w:rsid w:val="00C874C7"/>
    <w:rsid w:val="00C874D8"/>
    <w:rsid w:val="00C8756C"/>
    <w:rsid w:val="00C876CC"/>
    <w:rsid w:val="00C8770F"/>
    <w:rsid w:val="00C87C2A"/>
    <w:rsid w:val="00C87D9D"/>
    <w:rsid w:val="00C87DCE"/>
    <w:rsid w:val="00C87E08"/>
    <w:rsid w:val="00C87F91"/>
    <w:rsid w:val="00C90011"/>
    <w:rsid w:val="00C9004B"/>
    <w:rsid w:val="00C90601"/>
    <w:rsid w:val="00C906EE"/>
    <w:rsid w:val="00C907F3"/>
    <w:rsid w:val="00C908E4"/>
    <w:rsid w:val="00C909E1"/>
    <w:rsid w:val="00C91013"/>
    <w:rsid w:val="00C91167"/>
    <w:rsid w:val="00C9145D"/>
    <w:rsid w:val="00C9146D"/>
    <w:rsid w:val="00C914CB"/>
    <w:rsid w:val="00C91A06"/>
    <w:rsid w:val="00C91A2E"/>
    <w:rsid w:val="00C91A8A"/>
    <w:rsid w:val="00C9214E"/>
    <w:rsid w:val="00C92959"/>
    <w:rsid w:val="00C929A9"/>
    <w:rsid w:val="00C92D13"/>
    <w:rsid w:val="00C92DB0"/>
    <w:rsid w:val="00C93033"/>
    <w:rsid w:val="00C932D0"/>
    <w:rsid w:val="00C9337F"/>
    <w:rsid w:val="00C934DC"/>
    <w:rsid w:val="00C9361D"/>
    <w:rsid w:val="00C93BA3"/>
    <w:rsid w:val="00C93CD3"/>
    <w:rsid w:val="00C93FDE"/>
    <w:rsid w:val="00C94160"/>
    <w:rsid w:val="00C9463E"/>
    <w:rsid w:val="00C94736"/>
    <w:rsid w:val="00C94820"/>
    <w:rsid w:val="00C94B2F"/>
    <w:rsid w:val="00C94B7A"/>
    <w:rsid w:val="00C94CA3"/>
    <w:rsid w:val="00C95186"/>
    <w:rsid w:val="00C9596D"/>
    <w:rsid w:val="00C95AC6"/>
    <w:rsid w:val="00C960E1"/>
    <w:rsid w:val="00C96277"/>
    <w:rsid w:val="00C962E2"/>
    <w:rsid w:val="00C965DF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20E"/>
    <w:rsid w:val="00CA072A"/>
    <w:rsid w:val="00CA0A7B"/>
    <w:rsid w:val="00CA0E79"/>
    <w:rsid w:val="00CA0ED0"/>
    <w:rsid w:val="00CA1215"/>
    <w:rsid w:val="00CA197E"/>
    <w:rsid w:val="00CA1A77"/>
    <w:rsid w:val="00CA1B27"/>
    <w:rsid w:val="00CA1E33"/>
    <w:rsid w:val="00CA22D8"/>
    <w:rsid w:val="00CA2479"/>
    <w:rsid w:val="00CA24E9"/>
    <w:rsid w:val="00CA26D2"/>
    <w:rsid w:val="00CA2D72"/>
    <w:rsid w:val="00CA3037"/>
    <w:rsid w:val="00CA3116"/>
    <w:rsid w:val="00CA321D"/>
    <w:rsid w:val="00CA3382"/>
    <w:rsid w:val="00CA348C"/>
    <w:rsid w:val="00CA3DFD"/>
    <w:rsid w:val="00CA3E41"/>
    <w:rsid w:val="00CA4071"/>
    <w:rsid w:val="00CA429B"/>
    <w:rsid w:val="00CA4344"/>
    <w:rsid w:val="00CA434C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0A7"/>
    <w:rsid w:val="00CA6412"/>
    <w:rsid w:val="00CA65F4"/>
    <w:rsid w:val="00CA662A"/>
    <w:rsid w:val="00CA69E9"/>
    <w:rsid w:val="00CA6A85"/>
    <w:rsid w:val="00CA7211"/>
    <w:rsid w:val="00CA7386"/>
    <w:rsid w:val="00CA7552"/>
    <w:rsid w:val="00CA79C0"/>
    <w:rsid w:val="00CA7A63"/>
    <w:rsid w:val="00CA7B7D"/>
    <w:rsid w:val="00CA7B8D"/>
    <w:rsid w:val="00CA7BAA"/>
    <w:rsid w:val="00CA7BB5"/>
    <w:rsid w:val="00CA7E8E"/>
    <w:rsid w:val="00CA7ED0"/>
    <w:rsid w:val="00CA7F9E"/>
    <w:rsid w:val="00CB0056"/>
    <w:rsid w:val="00CB0809"/>
    <w:rsid w:val="00CB0901"/>
    <w:rsid w:val="00CB09E4"/>
    <w:rsid w:val="00CB13CE"/>
    <w:rsid w:val="00CB1724"/>
    <w:rsid w:val="00CB20A9"/>
    <w:rsid w:val="00CB21E2"/>
    <w:rsid w:val="00CB2441"/>
    <w:rsid w:val="00CB2492"/>
    <w:rsid w:val="00CB27E8"/>
    <w:rsid w:val="00CB2816"/>
    <w:rsid w:val="00CB2871"/>
    <w:rsid w:val="00CB2974"/>
    <w:rsid w:val="00CB2A0D"/>
    <w:rsid w:val="00CB2AC3"/>
    <w:rsid w:val="00CB2C73"/>
    <w:rsid w:val="00CB2D99"/>
    <w:rsid w:val="00CB31AD"/>
    <w:rsid w:val="00CB31E5"/>
    <w:rsid w:val="00CB3212"/>
    <w:rsid w:val="00CB328F"/>
    <w:rsid w:val="00CB33CD"/>
    <w:rsid w:val="00CB3901"/>
    <w:rsid w:val="00CB3FB0"/>
    <w:rsid w:val="00CB46D3"/>
    <w:rsid w:val="00CB49C9"/>
    <w:rsid w:val="00CB4B97"/>
    <w:rsid w:val="00CB4DC7"/>
    <w:rsid w:val="00CB5098"/>
    <w:rsid w:val="00CB51B1"/>
    <w:rsid w:val="00CB5A78"/>
    <w:rsid w:val="00CB5B58"/>
    <w:rsid w:val="00CB5F05"/>
    <w:rsid w:val="00CB6013"/>
    <w:rsid w:val="00CB6233"/>
    <w:rsid w:val="00CB69B7"/>
    <w:rsid w:val="00CB6BD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7FA"/>
    <w:rsid w:val="00CC087D"/>
    <w:rsid w:val="00CC0D6B"/>
    <w:rsid w:val="00CC1003"/>
    <w:rsid w:val="00CC1402"/>
    <w:rsid w:val="00CC163B"/>
    <w:rsid w:val="00CC176F"/>
    <w:rsid w:val="00CC1802"/>
    <w:rsid w:val="00CC1DB6"/>
    <w:rsid w:val="00CC1DF9"/>
    <w:rsid w:val="00CC1DFF"/>
    <w:rsid w:val="00CC2198"/>
    <w:rsid w:val="00CC21E1"/>
    <w:rsid w:val="00CC2621"/>
    <w:rsid w:val="00CC2AA1"/>
    <w:rsid w:val="00CC2BA9"/>
    <w:rsid w:val="00CC3217"/>
    <w:rsid w:val="00CC32CD"/>
    <w:rsid w:val="00CC33A3"/>
    <w:rsid w:val="00CC39C2"/>
    <w:rsid w:val="00CC3BBD"/>
    <w:rsid w:val="00CC3CCB"/>
    <w:rsid w:val="00CC3F23"/>
    <w:rsid w:val="00CC421D"/>
    <w:rsid w:val="00CC44C5"/>
    <w:rsid w:val="00CC44D0"/>
    <w:rsid w:val="00CC48B8"/>
    <w:rsid w:val="00CC491D"/>
    <w:rsid w:val="00CC4AAB"/>
    <w:rsid w:val="00CC4CF8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B2A"/>
    <w:rsid w:val="00CC6CB5"/>
    <w:rsid w:val="00CC7223"/>
    <w:rsid w:val="00CC7324"/>
    <w:rsid w:val="00CC740C"/>
    <w:rsid w:val="00CC744D"/>
    <w:rsid w:val="00CC780C"/>
    <w:rsid w:val="00CC7921"/>
    <w:rsid w:val="00CC7EA1"/>
    <w:rsid w:val="00CC7FD9"/>
    <w:rsid w:val="00CD01B9"/>
    <w:rsid w:val="00CD0443"/>
    <w:rsid w:val="00CD0780"/>
    <w:rsid w:val="00CD0845"/>
    <w:rsid w:val="00CD08E1"/>
    <w:rsid w:val="00CD0A20"/>
    <w:rsid w:val="00CD0B24"/>
    <w:rsid w:val="00CD0B3E"/>
    <w:rsid w:val="00CD0B6C"/>
    <w:rsid w:val="00CD119E"/>
    <w:rsid w:val="00CD1246"/>
    <w:rsid w:val="00CD1319"/>
    <w:rsid w:val="00CD1354"/>
    <w:rsid w:val="00CD1690"/>
    <w:rsid w:val="00CD1A72"/>
    <w:rsid w:val="00CD1C1B"/>
    <w:rsid w:val="00CD1C2C"/>
    <w:rsid w:val="00CD1C80"/>
    <w:rsid w:val="00CD1F96"/>
    <w:rsid w:val="00CD265C"/>
    <w:rsid w:val="00CD275D"/>
    <w:rsid w:val="00CD27EE"/>
    <w:rsid w:val="00CD2A87"/>
    <w:rsid w:val="00CD3319"/>
    <w:rsid w:val="00CD3626"/>
    <w:rsid w:val="00CD39B5"/>
    <w:rsid w:val="00CD3D12"/>
    <w:rsid w:val="00CD3D73"/>
    <w:rsid w:val="00CD3DA0"/>
    <w:rsid w:val="00CD44C6"/>
    <w:rsid w:val="00CD4501"/>
    <w:rsid w:val="00CD45F6"/>
    <w:rsid w:val="00CD49A3"/>
    <w:rsid w:val="00CD4CA1"/>
    <w:rsid w:val="00CD4CB5"/>
    <w:rsid w:val="00CD4D2C"/>
    <w:rsid w:val="00CD4F65"/>
    <w:rsid w:val="00CD508D"/>
    <w:rsid w:val="00CD5223"/>
    <w:rsid w:val="00CD5467"/>
    <w:rsid w:val="00CD57F1"/>
    <w:rsid w:val="00CD5AB3"/>
    <w:rsid w:val="00CD5E39"/>
    <w:rsid w:val="00CD624E"/>
    <w:rsid w:val="00CD6529"/>
    <w:rsid w:val="00CD65DA"/>
    <w:rsid w:val="00CD6D05"/>
    <w:rsid w:val="00CD6F6A"/>
    <w:rsid w:val="00CD7277"/>
    <w:rsid w:val="00CD73A0"/>
    <w:rsid w:val="00CD7421"/>
    <w:rsid w:val="00CD7731"/>
    <w:rsid w:val="00CD7AEC"/>
    <w:rsid w:val="00CD7EDA"/>
    <w:rsid w:val="00CD7F3E"/>
    <w:rsid w:val="00CE0927"/>
    <w:rsid w:val="00CE0B9D"/>
    <w:rsid w:val="00CE15E0"/>
    <w:rsid w:val="00CE18F5"/>
    <w:rsid w:val="00CE1B2C"/>
    <w:rsid w:val="00CE1DE8"/>
    <w:rsid w:val="00CE1ED6"/>
    <w:rsid w:val="00CE2113"/>
    <w:rsid w:val="00CE23AE"/>
    <w:rsid w:val="00CE2474"/>
    <w:rsid w:val="00CE2662"/>
    <w:rsid w:val="00CE2E86"/>
    <w:rsid w:val="00CE308E"/>
    <w:rsid w:val="00CE33B3"/>
    <w:rsid w:val="00CE3508"/>
    <w:rsid w:val="00CE37CE"/>
    <w:rsid w:val="00CE39F4"/>
    <w:rsid w:val="00CE40C9"/>
    <w:rsid w:val="00CE42DB"/>
    <w:rsid w:val="00CE450A"/>
    <w:rsid w:val="00CE4AA7"/>
    <w:rsid w:val="00CE4D6A"/>
    <w:rsid w:val="00CE4F95"/>
    <w:rsid w:val="00CE5300"/>
    <w:rsid w:val="00CE5415"/>
    <w:rsid w:val="00CE5A76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690"/>
    <w:rsid w:val="00CE77E0"/>
    <w:rsid w:val="00CE7D78"/>
    <w:rsid w:val="00CE7DA1"/>
    <w:rsid w:val="00CE7DE1"/>
    <w:rsid w:val="00CE7DF2"/>
    <w:rsid w:val="00CE7EBA"/>
    <w:rsid w:val="00CE7EE7"/>
    <w:rsid w:val="00CF0183"/>
    <w:rsid w:val="00CF0235"/>
    <w:rsid w:val="00CF02D0"/>
    <w:rsid w:val="00CF02E3"/>
    <w:rsid w:val="00CF0334"/>
    <w:rsid w:val="00CF072C"/>
    <w:rsid w:val="00CF0A78"/>
    <w:rsid w:val="00CF0C49"/>
    <w:rsid w:val="00CF1159"/>
    <w:rsid w:val="00CF1417"/>
    <w:rsid w:val="00CF1456"/>
    <w:rsid w:val="00CF1660"/>
    <w:rsid w:val="00CF1B78"/>
    <w:rsid w:val="00CF1DF3"/>
    <w:rsid w:val="00CF1ECF"/>
    <w:rsid w:val="00CF1EFA"/>
    <w:rsid w:val="00CF1F45"/>
    <w:rsid w:val="00CF2310"/>
    <w:rsid w:val="00CF23A6"/>
    <w:rsid w:val="00CF23F4"/>
    <w:rsid w:val="00CF2439"/>
    <w:rsid w:val="00CF24E4"/>
    <w:rsid w:val="00CF2648"/>
    <w:rsid w:val="00CF267E"/>
    <w:rsid w:val="00CF2BB8"/>
    <w:rsid w:val="00CF2C99"/>
    <w:rsid w:val="00CF2FB4"/>
    <w:rsid w:val="00CF31AA"/>
    <w:rsid w:val="00CF32EB"/>
    <w:rsid w:val="00CF360E"/>
    <w:rsid w:val="00CF360F"/>
    <w:rsid w:val="00CF39AC"/>
    <w:rsid w:val="00CF3BE0"/>
    <w:rsid w:val="00CF3CE7"/>
    <w:rsid w:val="00CF3E7D"/>
    <w:rsid w:val="00CF42A3"/>
    <w:rsid w:val="00CF4389"/>
    <w:rsid w:val="00CF45BB"/>
    <w:rsid w:val="00CF48A3"/>
    <w:rsid w:val="00CF48FB"/>
    <w:rsid w:val="00CF4C6C"/>
    <w:rsid w:val="00CF4F36"/>
    <w:rsid w:val="00CF4F7D"/>
    <w:rsid w:val="00CF5206"/>
    <w:rsid w:val="00CF584C"/>
    <w:rsid w:val="00CF5B23"/>
    <w:rsid w:val="00CF5D21"/>
    <w:rsid w:val="00CF5E14"/>
    <w:rsid w:val="00CF6A01"/>
    <w:rsid w:val="00CF6B44"/>
    <w:rsid w:val="00CF6FD5"/>
    <w:rsid w:val="00CF724B"/>
    <w:rsid w:val="00CF734A"/>
    <w:rsid w:val="00CF73E3"/>
    <w:rsid w:val="00CF7C19"/>
    <w:rsid w:val="00CF7EE8"/>
    <w:rsid w:val="00CF7F93"/>
    <w:rsid w:val="00D0004C"/>
    <w:rsid w:val="00D0018B"/>
    <w:rsid w:val="00D002F5"/>
    <w:rsid w:val="00D00691"/>
    <w:rsid w:val="00D007D4"/>
    <w:rsid w:val="00D00DD7"/>
    <w:rsid w:val="00D00ECA"/>
    <w:rsid w:val="00D0119F"/>
    <w:rsid w:val="00D011E5"/>
    <w:rsid w:val="00D01660"/>
    <w:rsid w:val="00D01701"/>
    <w:rsid w:val="00D019D7"/>
    <w:rsid w:val="00D01EA5"/>
    <w:rsid w:val="00D02283"/>
    <w:rsid w:val="00D02338"/>
    <w:rsid w:val="00D026FD"/>
    <w:rsid w:val="00D0273B"/>
    <w:rsid w:val="00D02842"/>
    <w:rsid w:val="00D02996"/>
    <w:rsid w:val="00D02A07"/>
    <w:rsid w:val="00D02A0F"/>
    <w:rsid w:val="00D02C0C"/>
    <w:rsid w:val="00D02C66"/>
    <w:rsid w:val="00D02D81"/>
    <w:rsid w:val="00D032C9"/>
    <w:rsid w:val="00D03916"/>
    <w:rsid w:val="00D039F0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C4"/>
    <w:rsid w:val="00D04DC5"/>
    <w:rsid w:val="00D04DE4"/>
    <w:rsid w:val="00D04DEE"/>
    <w:rsid w:val="00D052A4"/>
    <w:rsid w:val="00D0558B"/>
    <w:rsid w:val="00D0562E"/>
    <w:rsid w:val="00D0580E"/>
    <w:rsid w:val="00D05BD3"/>
    <w:rsid w:val="00D05C16"/>
    <w:rsid w:val="00D05EB4"/>
    <w:rsid w:val="00D064AC"/>
    <w:rsid w:val="00D06848"/>
    <w:rsid w:val="00D06A9E"/>
    <w:rsid w:val="00D06AC2"/>
    <w:rsid w:val="00D06C5E"/>
    <w:rsid w:val="00D06DEF"/>
    <w:rsid w:val="00D071AA"/>
    <w:rsid w:val="00D072D3"/>
    <w:rsid w:val="00D073AE"/>
    <w:rsid w:val="00D073FE"/>
    <w:rsid w:val="00D075E7"/>
    <w:rsid w:val="00D07854"/>
    <w:rsid w:val="00D079C9"/>
    <w:rsid w:val="00D07F86"/>
    <w:rsid w:val="00D10000"/>
    <w:rsid w:val="00D1025B"/>
    <w:rsid w:val="00D10365"/>
    <w:rsid w:val="00D104A7"/>
    <w:rsid w:val="00D1061F"/>
    <w:rsid w:val="00D1089B"/>
    <w:rsid w:val="00D10AE5"/>
    <w:rsid w:val="00D10EA6"/>
    <w:rsid w:val="00D1108E"/>
    <w:rsid w:val="00D11288"/>
    <w:rsid w:val="00D11C6A"/>
    <w:rsid w:val="00D11FEC"/>
    <w:rsid w:val="00D1213C"/>
    <w:rsid w:val="00D129BC"/>
    <w:rsid w:val="00D12C2F"/>
    <w:rsid w:val="00D12F34"/>
    <w:rsid w:val="00D12F3C"/>
    <w:rsid w:val="00D13499"/>
    <w:rsid w:val="00D138B7"/>
    <w:rsid w:val="00D13A46"/>
    <w:rsid w:val="00D13A4E"/>
    <w:rsid w:val="00D13B31"/>
    <w:rsid w:val="00D13E43"/>
    <w:rsid w:val="00D13EE4"/>
    <w:rsid w:val="00D142B2"/>
    <w:rsid w:val="00D1437B"/>
    <w:rsid w:val="00D143D9"/>
    <w:rsid w:val="00D14521"/>
    <w:rsid w:val="00D147DE"/>
    <w:rsid w:val="00D14875"/>
    <w:rsid w:val="00D15249"/>
    <w:rsid w:val="00D15834"/>
    <w:rsid w:val="00D15857"/>
    <w:rsid w:val="00D15933"/>
    <w:rsid w:val="00D1598D"/>
    <w:rsid w:val="00D159DB"/>
    <w:rsid w:val="00D15BD9"/>
    <w:rsid w:val="00D15F3B"/>
    <w:rsid w:val="00D16062"/>
    <w:rsid w:val="00D162A7"/>
    <w:rsid w:val="00D164A4"/>
    <w:rsid w:val="00D16548"/>
    <w:rsid w:val="00D165D5"/>
    <w:rsid w:val="00D1661F"/>
    <w:rsid w:val="00D16668"/>
    <w:rsid w:val="00D16B90"/>
    <w:rsid w:val="00D16DBA"/>
    <w:rsid w:val="00D16F87"/>
    <w:rsid w:val="00D173F9"/>
    <w:rsid w:val="00D174DD"/>
    <w:rsid w:val="00D175CB"/>
    <w:rsid w:val="00D1763A"/>
    <w:rsid w:val="00D17A5A"/>
    <w:rsid w:val="00D17CA4"/>
    <w:rsid w:val="00D17D35"/>
    <w:rsid w:val="00D17EDE"/>
    <w:rsid w:val="00D17F54"/>
    <w:rsid w:val="00D20036"/>
    <w:rsid w:val="00D2055A"/>
    <w:rsid w:val="00D2062F"/>
    <w:rsid w:val="00D207FF"/>
    <w:rsid w:val="00D20B5B"/>
    <w:rsid w:val="00D20E30"/>
    <w:rsid w:val="00D20E68"/>
    <w:rsid w:val="00D2110B"/>
    <w:rsid w:val="00D21276"/>
    <w:rsid w:val="00D2146F"/>
    <w:rsid w:val="00D214FF"/>
    <w:rsid w:val="00D2150F"/>
    <w:rsid w:val="00D21543"/>
    <w:rsid w:val="00D215EF"/>
    <w:rsid w:val="00D21725"/>
    <w:rsid w:val="00D2175F"/>
    <w:rsid w:val="00D217B3"/>
    <w:rsid w:val="00D217C4"/>
    <w:rsid w:val="00D21D90"/>
    <w:rsid w:val="00D22093"/>
    <w:rsid w:val="00D220EE"/>
    <w:rsid w:val="00D22157"/>
    <w:rsid w:val="00D221E2"/>
    <w:rsid w:val="00D2236C"/>
    <w:rsid w:val="00D22BB3"/>
    <w:rsid w:val="00D22F75"/>
    <w:rsid w:val="00D2335A"/>
    <w:rsid w:val="00D23380"/>
    <w:rsid w:val="00D235BC"/>
    <w:rsid w:val="00D235C2"/>
    <w:rsid w:val="00D2366E"/>
    <w:rsid w:val="00D2370B"/>
    <w:rsid w:val="00D239AD"/>
    <w:rsid w:val="00D23C6E"/>
    <w:rsid w:val="00D23D6E"/>
    <w:rsid w:val="00D23E99"/>
    <w:rsid w:val="00D2442B"/>
    <w:rsid w:val="00D24503"/>
    <w:rsid w:val="00D248A0"/>
    <w:rsid w:val="00D248D2"/>
    <w:rsid w:val="00D24FBB"/>
    <w:rsid w:val="00D2501B"/>
    <w:rsid w:val="00D25715"/>
    <w:rsid w:val="00D257EE"/>
    <w:rsid w:val="00D25A7B"/>
    <w:rsid w:val="00D25BCA"/>
    <w:rsid w:val="00D25D54"/>
    <w:rsid w:val="00D25E23"/>
    <w:rsid w:val="00D260BB"/>
    <w:rsid w:val="00D2612C"/>
    <w:rsid w:val="00D26429"/>
    <w:rsid w:val="00D26DE8"/>
    <w:rsid w:val="00D2780E"/>
    <w:rsid w:val="00D27831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53C"/>
    <w:rsid w:val="00D31731"/>
    <w:rsid w:val="00D31B48"/>
    <w:rsid w:val="00D31DEA"/>
    <w:rsid w:val="00D3203A"/>
    <w:rsid w:val="00D320B4"/>
    <w:rsid w:val="00D320F5"/>
    <w:rsid w:val="00D32428"/>
    <w:rsid w:val="00D324B0"/>
    <w:rsid w:val="00D32E11"/>
    <w:rsid w:val="00D32E2C"/>
    <w:rsid w:val="00D3340B"/>
    <w:rsid w:val="00D33655"/>
    <w:rsid w:val="00D33880"/>
    <w:rsid w:val="00D33B28"/>
    <w:rsid w:val="00D340B1"/>
    <w:rsid w:val="00D340DA"/>
    <w:rsid w:val="00D341B1"/>
    <w:rsid w:val="00D34645"/>
    <w:rsid w:val="00D34701"/>
    <w:rsid w:val="00D349DA"/>
    <w:rsid w:val="00D34B74"/>
    <w:rsid w:val="00D34EB8"/>
    <w:rsid w:val="00D34EBC"/>
    <w:rsid w:val="00D34EE4"/>
    <w:rsid w:val="00D35059"/>
    <w:rsid w:val="00D3528A"/>
    <w:rsid w:val="00D355D7"/>
    <w:rsid w:val="00D355E8"/>
    <w:rsid w:val="00D356A7"/>
    <w:rsid w:val="00D3575D"/>
    <w:rsid w:val="00D35830"/>
    <w:rsid w:val="00D3589C"/>
    <w:rsid w:val="00D35D4A"/>
    <w:rsid w:val="00D35E37"/>
    <w:rsid w:val="00D35EEB"/>
    <w:rsid w:val="00D35F2D"/>
    <w:rsid w:val="00D36465"/>
    <w:rsid w:val="00D36584"/>
    <w:rsid w:val="00D36636"/>
    <w:rsid w:val="00D369D6"/>
    <w:rsid w:val="00D36C7F"/>
    <w:rsid w:val="00D36D0A"/>
    <w:rsid w:val="00D36D67"/>
    <w:rsid w:val="00D36DCC"/>
    <w:rsid w:val="00D36E00"/>
    <w:rsid w:val="00D36F68"/>
    <w:rsid w:val="00D372FC"/>
    <w:rsid w:val="00D37623"/>
    <w:rsid w:val="00D37987"/>
    <w:rsid w:val="00D37A6C"/>
    <w:rsid w:val="00D37BC5"/>
    <w:rsid w:val="00D37BE5"/>
    <w:rsid w:val="00D37BED"/>
    <w:rsid w:val="00D37FD9"/>
    <w:rsid w:val="00D4030A"/>
    <w:rsid w:val="00D40654"/>
    <w:rsid w:val="00D406DA"/>
    <w:rsid w:val="00D409AB"/>
    <w:rsid w:val="00D40A4D"/>
    <w:rsid w:val="00D40B67"/>
    <w:rsid w:val="00D40CF7"/>
    <w:rsid w:val="00D40EB8"/>
    <w:rsid w:val="00D411C0"/>
    <w:rsid w:val="00D414E0"/>
    <w:rsid w:val="00D41644"/>
    <w:rsid w:val="00D41A88"/>
    <w:rsid w:val="00D41CAA"/>
    <w:rsid w:val="00D41D9E"/>
    <w:rsid w:val="00D41FB0"/>
    <w:rsid w:val="00D41FE1"/>
    <w:rsid w:val="00D42146"/>
    <w:rsid w:val="00D42457"/>
    <w:rsid w:val="00D42492"/>
    <w:rsid w:val="00D425BD"/>
    <w:rsid w:val="00D42988"/>
    <w:rsid w:val="00D429DB"/>
    <w:rsid w:val="00D42A26"/>
    <w:rsid w:val="00D42CE5"/>
    <w:rsid w:val="00D42D9D"/>
    <w:rsid w:val="00D42DF8"/>
    <w:rsid w:val="00D437B0"/>
    <w:rsid w:val="00D438E4"/>
    <w:rsid w:val="00D43D3A"/>
    <w:rsid w:val="00D43F46"/>
    <w:rsid w:val="00D43FDC"/>
    <w:rsid w:val="00D440FC"/>
    <w:rsid w:val="00D444B5"/>
    <w:rsid w:val="00D445E8"/>
    <w:rsid w:val="00D44805"/>
    <w:rsid w:val="00D44811"/>
    <w:rsid w:val="00D44ABD"/>
    <w:rsid w:val="00D44D66"/>
    <w:rsid w:val="00D44E15"/>
    <w:rsid w:val="00D44E60"/>
    <w:rsid w:val="00D44E73"/>
    <w:rsid w:val="00D45128"/>
    <w:rsid w:val="00D45141"/>
    <w:rsid w:val="00D45239"/>
    <w:rsid w:val="00D45552"/>
    <w:rsid w:val="00D455C7"/>
    <w:rsid w:val="00D455E8"/>
    <w:rsid w:val="00D457AE"/>
    <w:rsid w:val="00D457FF"/>
    <w:rsid w:val="00D45888"/>
    <w:rsid w:val="00D45E3C"/>
    <w:rsid w:val="00D46090"/>
    <w:rsid w:val="00D460BE"/>
    <w:rsid w:val="00D46146"/>
    <w:rsid w:val="00D465F6"/>
    <w:rsid w:val="00D4690E"/>
    <w:rsid w:val="00D46ACB"/>
    <w:rsid w:val="00D46D62"/>
    <w:rsid w:val="00D474C4"/>
    <w:rsid w:val="00D47BD8"/>
    <w:rsid w:val="00D501D5"/>
    <w:rsid w:val="00D5066E"/>
    <w:rsid w:val="00D50FAB"/>
    <w:rsid w:val="00D5124C"/>
    <w:rsid w:val="00D5137E"/>
    <w:rsid w:val="00D5153C"/>
    <w:rsid w:val="00D51C91"/>
    <w:rsid w:val="00D51E5F"/>
    <w:rsid w:val="00D5233E"/>
    <w:rsid w:val="00D525F9"/>
    <w:rsid w:val="00D528D6"/>
    <w:rsid w:val="00D5295C"/>
    <w:rsid w:val="00D52A46"/>
    <w:rsid w:val="00D52D3C"/>
    <w:rsid w:val="00D52FF9"/>
    <w:rsid w:val="00D5331E"/>
    <w:rsid w:val="00D53378"/>
    <w:rsid w:val="00D5344A"/>
    <w:rsid w:val="00D54195"/>
    <w:rsid w:val="00D5425B"/>
    <w:rsid w:val="00D543DC"/>
    <w:rsid w:val="00D54536"/>
    <w:rsid w:val="00D548F8"/>
    <w:rsid w:val="00D54A33"/>
    <w:rsid w:val="00D54B03"/>
    <w:rsid w:val="00D54D34"/>
    <w:rsid w:val="00D54E19"/>
    <w:rsid w:val="00D54E68"/>
    <w:rsid w:val="00D54F36"/>
    <w:rsid w:val="00D551CA"/>
    <w:rsid w:val="00D5533D"/>
    <w:rsid w:val="00D557A5"/>
    <w:rsid w:val="00D55A6B"/>
    <w:rsid w:val="00D55B84"/>
    <w:rsid w:val="00D55BAB"/>
    <w:rsid w:val="00D55C30"/>
    <w:rsid w:val="00D55D32"/>
    <w:rsid w:val="00D56334"/>
    <w:rsid w:val="00D56436"/>
    <w:rsid w:val="00D56BCB"/>
    <w:rsid w:val="00D56FCF"/>
    <w:rsid w:val="00D573F7"/>
    <w:rsid w:val="00D574EC"/>
    <w:rsid w:val="00D575CE"/>
    <w:rsid w:val="00D57786"/>
    <w:rsid w:val="00D57B87"/>
    <w:rsid w:val="00D57DCC"/>
    <w:rsid w:val="00D60193"/>
    <w:rsid w:val="00D60265"/>
    <w:rsid w:val="00D602AF"/>
    <w:rsid w:val="00D60457"/>
    <w:rsid w:val="00D606A2"/>
    <w:rsid w:val="00D60909"/>
    <w:rsid w:val="00D60AF0"/>
    <w:rsid w:val="00D60BA9"/>
    <w:rsid w:val="00D60CAC"/>
    <w:rsid w:val="00D60E99"/>
    <w:rsid w:val="00D60ED8"/>
    <w:rsid w:val="00D60F34"/>
    <w:rsid w:val="00D611EF"/>
    <w:rsid w:val="00D6186F"/>
    <w:rsid w:val="00D618DA"/>
    <w:rsid w:val="00D61957"/>
    <w:rsid w:val="00D619A6"/>
    <w:rsid w:val="00D61AC4"/>
    <w:rsid w:val="00D61D9D"/>
    <w:rsid w:val="00D61DC5"/>
    <w:rsid w:val="00D61EAD"/>
    <w:rsid w:val="00D6203F"/>
    <w:rsid w:val="00D620D0"/>
    <w:rsid w:val="00D62263"/>
    <w:rsid w:val="00D62349"/>
    <w:rsid w:val="00D624A4"/>
    <w:rsid w:val="00D624C8"/>
    <w:rsid w:val="00D626BE"/>
    <w:rsid w:val="00D62A1E"/>
    <w:rsid w:val="00D62ACC"/>
    <w:rsid w:val="00D62E57"/>
    <w:rsid w:val="00D62EEF"/>
    <w:rsid w:val="00D630CF"/>
    <w:rsid w:val="00D63129"/>
    <w:rsid w:val="00D639F5"/>
    <w:rsid w:val="00D63A1E"/>
    <w:rsid w:val="00D63A60"/>
    <w:rsid w:val="00D63CFF"/>
    <w:rsid w:val="00D63F28"/>
    <w:rsid w:val="00D64186"/>
    <w:rsid w:val="00D6438B"/>
    <w:rsid w:val="00D64669"/>
    <w:rsid w:val="00D64BDF"/>
    <w:rsid w:val="00D64C96"/>
    <w:rsid w:val="00D64CAF"/>
    <w:rsid w:val="00D65878"/>
    <w:rsid w:val="00D65966"/>
    <w:rsid w:val="00D65CC7"/>
    <w:rsid w:val="00D65CC8"/>
    <w:rsid w:val="00D65D90"/>
    <w:rsid w:val="00D6618A"/>
    <w:rsid w:val="00D66233"/>
    <w:rsid w:val="00D66D57"/>
    <w:rsid w:val="00D66F4E"/>
    <w:rsid w:val="00D67537"/>
    <w:rsid w:val="00D679C2"/>
    <w:rsid w:val="00D67A08"/>
    <w:rsid w:val="00D67B66"/>
    <w:rsid w:val="00D67BFA"/>
    <w:rsid w:val="00D67C96"/>
    <w:rsid w:val="00D67D7B"/>
    <w:rsid w:val="00D70011"/>
    <w:rsid w:val="00D7026B"/>
    <w:rsid w:val="00D70359"/>
    <w:rsid w:val="00D707D0"/>
    <w:rsid w:val="00D70B86"/>
    <w:rsid w:val="00D70C01"/>
    <w:rsid w:val="00D71078"/>
    <w:rsid w:val="00D710C2"/>
    <w:rsid w:val="00D71561"/>
    <w:rsid w:val="00D717C4"/>
    <w:rsid w:val="00D7197C"/>
    <w:rsid w:val="00D71A26"/>
    <w:rsid w:val="00D71DE1"/>
    <w:rsid w:val="00D72146"/>
    <w:rsid w:val="00D72234"/>
    <w:rsid w:val="00D723FE"/>
    <w:rsid w:val="00D725D2"/>
    <w:rsid w:val="00D72DB5"/>
    <w:rsid w:val="00D72E69"/>
    <w:rsid w:val="00D72EF0"/>
    <w:rsid w:val="00D73016"/>
    <w:rsid w:val="00D730B6"/>
    <w:rsid w:val="00D7335A"/>
    <w:rsid w:val="00D733B0"/>
    <w:rsid w:val="00D7353C"/>
    <w:rsid w:val="00D73A5E"/>
    <w:rsid w:val="00D73ADD"/>
    <w:rsid w:val="00D73DE5"/>
    <w:rsid w:val="00D743AA"/>
    <w:rsid w:val="00D74520"/>
    <w:rsid w:val="00D746BF"/>
    <w:rsid w:val="00D749BA"/>
    <w:rsid w:val="00D74A98"/>
    <w:rsid w:val="00D74B49"/>
    <w:rsid w:val="00D74BCC"/>
    <w:rsid w:val="00D74E0C"/>
    <w:rsid w:val="00D7545D"/>
    <w:rsid w:val="00D754E7"/>
    <w:rsid w:val="00D758A7"/>
    <w:rsid w:val="00D758EB"/>
    <w:rsid w:val="00D75B79"/>
    <w:rsid w:val="00D75BC5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3FE"/>
    <w:rsid w:val="00D80617"/>
    <w:rsid w:val="00D80648"/>
    <w:rsid w:val="00D806A2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1EFB"/>
    <w:rsid w:val="00D8235C"/>
    <w:rsid w:val="00D82452"/>
    <w:rsid w:val="00D82587"/>
    <w:rsid w:val="00D82ABB"/>
    <w:rsid w:val="00D82ABD"/>
    <w:rsid w:val="00D82F8C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4E27"/>
    <w:rsid w:val="00D851E6"/>
    <w:rsid w:val="00D8525F"/>
    <w:rsid w:val="00D85734"/>
    <w:rsid w:val="00D859F5"/>
    <w:rsid w:val="00D85E1F"/>
    <w:rsid w:val="00D86108"/>
    <w:rsid w:val="00D8626E"/>
    <w:rsid w:val="00D86426"/>
    <w:rsid w:val="00D86637"/>
    <w:rsid w:val="00D86861"/>
    <w:rsid w:val="00D868E0"/>
    <w:rsid w:val="00D86A3D"/>
    <w:rsid w:val="00D8708B"/>
    <w:rsid w:val="00D871B4"/>
    <w:rsid w:val="00D87299"/>
    <w:rsid w:val="00D87555"/>
    <w:rsid w:val="00D87570"/>
    <w:rsid w:val="00D87AA5"/>
    <w:rsid w:val="00D87B26"/>
    <w:rsid w:val="00D900CB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B3"/>
    <w:rsid w:val="00D912DC"/>
    <w:rsid w:val="00D91357"/>
    <w:rsid w:val="00D915DB"/>
    <w:rsid w:val="00D9161E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3FE3"/>
    <w:rsid w:val="00D9423E"/>
    <w:rsid w:val="00D94415"/>
    <w:rsid w:val="00D9447D"/>
    <w:rsid w:val="00D94539"/>
    <w:rsid w:val="00D9490D"/>
    <w:rsid w:val="00D94B45"/>
    <w:rsid w:val="00D94C31"/>
    <w:rsid w:val="00D94E73"/>
    <w:rsid w:val="00D9506E"/>
    <w:rsid w:val="00D95445"/>
    <w:rsid w:val="00D9550F"/>
    <w:rsid w:val="00D95C8E"/>
    <w:rsid w:val="00D964FC"/>
    <w:rsid w:val="00D9679C"/>
    <w:rsid w:val="00D9680E"/>
    <w:rsid w:val="00D968AB"/>
    <w:rsid w:val="00D96B32"/>
    <w:rsid w:val="00D96DA7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0F50"/>
    <w:rsid w:val="00DA1244"/>
    <w:rsid w:val="00DA14A4"/>
    <w:rsid w:val="00DA1682"/>
    <w:rsid w:val="00DA1763"/>
    <w:rsid w:val="00DA19F2"/>
    <w:rsid w:val="00DA230C"/>
    <w:rsid w:val="00DA2426"/>
    <w:rsid w:val="00DA26CF"/>
    <w:rsid w:val="00DA2C2D"/>
    <w:rsid w:val="00DA2EA6"/>
    <w:rsid w:val="00DA3010"/>
    <w:rsid w:val="00DA30BA"/>
    <w:rsid w:val="00DA31D2"/>
    <w:rsid w:val="00DA32CA"/>
    <w:rsid w:val="00DA32F3"/>
    <w:rsid w:val="00DA3373"/>
    <w:rsid w:val="00DA34F6"/>
    <w:rsid w:val="00DA369E"/>
    <w:rsid w:val="00DA3703"/>
    <w:rsid w:val="00DA38C7"/>
    <w:rsid w:val="00DA3A78"/>
    <w:rsid w:val="00DA3C9F"/>
    <w:rsid w:val="00DA3F8E"/>
    <w:rsid w:val="00DA3FCB"/>
    <w:rsid w:val="00DA4067"/>
    <w:rsid w:val="00DA420B"/>
    <w:rsid w:val="00DA4A33"/>
    <w:rsid w:val="00DA4EDF"/>
    <w:rsid w:val="00DA5068"/>
    <w:rsid w:val="00DA51C7"/>
    <w:rsid w:val="00DA54C7"/>
    <w:rsid w:val="00DA5615"/>
    <w:rsid w:val="00DA5741"/>
    <w:rsid w:val="00DA5819"/>
    <w:rsid w:val="00DA58FA"/>
    <w:rsid w:val="00DA5970"/>
    <w:rsid w:val="00DA5B77"/>
    <w:rsid w:val="00DA5E19"/>
    <w:rsid w:val="00DA6114"/>
    <w:rsid w:val="00DA611C"/>
    <w:rsid w:val="00DA6233"/>
    <w:rsid w:val="00DA6390"/>
    <w:rsid w:val="00DA6506"/>
    <w:rsid w:val="00DA65A5"/>
    <w:rsid w:val="00DA6664"/>
    <w:rsid w:val="00DA66C2"/>
    <w:rsid w:val="00DA68FC"/>
    <w:rsid w:val="00DA6C00"/>
    <w:rsid w:val="00DA7202"/>
    <w:rsid w:val="00DA756B"/>
    <w:rsid w:val="00DA7606"/>
    <w:rsid w:val="00DA7720"/>
    <w:rsid w:val="00DA77CF"/>
    <w:rsid w:val="00DA7A4D"/>
    <w:rsid w:val="00DA7A78"/>
    <w:rsid w:val="00DA7DE8"/>
    <w:rsid w:val="00DA7E0E"/>
    <w:rsid w:val="00DB0023"/>
    <w:rsid w:val="00DB0328"/>
    <w:rsid w:val="00DB0545"/>
    <w:rsid w:val="00DB07F1"/>
    <w:rsid w:val="00DB0A38"/>
    <w:rsid w:val="00DB0A9B"/>
    <w:rsid w:val="00DB14C4"/>
    <w:rsid w:val="00DB1CE0"/>
    <w:rsid w:val="00DB1EB5"/>
    <w:rsid w:val="00DB1F34"/>
    <w:rsid w:val="00DB2083"/>
    <w:rsid w:val="00DB2259"/>
    <w:rsid w:val="00DB2407"/>
    <w:rsid w:val="00DB2508"/>
    <w:rsid w:val="00DB27FF"/>
    <w:rsid w:val="00DB2A0A"/>
    <w:rsid w:val="00DB2C6F"/>
    <w:rsid w:val="00DB2FD7"/>
    <w:rsid w:val="00DB34BD"/>
    <w:rsid w:val="00DB35BA"/>
    <w:rsid w:val="00DB3687"/>
    <w:rsid w:val="00DB36EA"/>
    <w:rsid w:val="00DB36FE"/>
    <w:rsid w:val="00DB3744"/>
    <w:rsid w:val="00DB3CAB"/>
    <w:rsid w:val="00DB3D2C"/>
    <w:rsid w:val="00DB3ECE"/>
    <w:rsid w:val="00DB3F0F"/>
    <w:rsid w:val="00DB404B"/>
    <w:rsid w:val="00DB4124"/>
    <w:rsid w:val="00DB4201"/>
    <w:rsid w:val="00DB4392"/>
    <w:rsid w:val="00DB445D"/>
    <w:rsid w:val="00DB4C69"/>
    <w:rsid w:val="00DB4DAC"/>
    <w:rsid w:val="00DB4F80"/>
    <w:rsid w:val="00DB5798"/>
    <w:rsid w:val="00DB5A61"/>
    <w:rsid w:val="00DB5BBF"/>
    <w:rsid w:val="00DB60C3"/>
    <w:rsid w:val="00DB6448"/>
    <w:rsid w:val="00DB64EC"/>
    <w:rsid w:val="00DB6682"/>
    <w:rsid w:val="00DB66B0"/>
    <w:rsid w:val="00DB7031"/>
    <w:rsid w:val="00DB7144"/>
    <w:rsid w:val="00DB734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ADC"/>
    <w:rsid w:val="00DC0B16"/>
    <w:rsid w:val="00DC0CE5"/>
    <w:rsid w:val="00DC0FFB"/>
    <w:rsid w:val="00DC14F8"/>
    <w:rsid w:val="00DC1E92"/>
    <w:rsid w:val="00DC1F3D"/>
    <w:rsid w:val="00DC227A"/>
    <w:rsid w:val="00DC232A"/>
    <w:rsid w:val="00DC25F6"/>
    <w:rsid w:val="00DC26F2"/>
    <w:rsid w:val="00DC2757"/>
    <w:rsid w:val="00DC28B5"/>
    <w:rsid w:val="00DC2913"/>
    <w:rsid w:val="00DC2A83"/>
    <w:rsid w:val="00DC2F81"/>
    <w:rsid w:val="00DC331E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AA"/>
    <w:rsid w:val="00DC56B5"/>
    <w:rsid w:val="00DC5817"/>
    <w:rsid w:val="00DC5855"/>
    <w:rsid w:val="00DC5911"/>
    <w:rsid w:val="00DC592D"/>
    <w:rsid w:val="00DC5CEB"/>
    <w:rsid w:val="00DC632D"/>
    <w:rsid w:val="00DC643B"/>
    <w:rsid w:val="00DC6824"/>
    <w:rsid w:val="00DC684F"/>
    <w:rsid w:val="00DC6D79"/>
    <w:rsid w:val="00DC6E30"/>
    <w:rsid w:val="00DC6E66"/>
    <w:rsid w:val="00DC6EDD"/>
    <w:rsid w:val="00DC6FEA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38B"/>
    <w:rsid w:val="00DD1743"/>
    <w:rsid w:val="00DD17DE"/>
    <w:rsid w:val="00DD19D1"/>
    <w:rsid w:val="00DD1E24"/>
    <w:rsid w:val="00DD1F09"/>
    <w:rsid w:val="00DD1F30"/>
    <w:rsid w:val="00DD21A7"/>
    <w:rsid w:val="00DD27F7"/>
    <w:rsid w:val="00DD2809"/>
    <w:rsid w:val="00DD2A3C"/>
    <w:rsid w:val="00DD2BE1"/>
    <w:rsid w:val="00DD2C20"/>
    <w:rsid w:val="00DD2C3F"/>
    <w:rsid w:val="00DD2C6D"/>
    <w:rsid w:val="00DD2E82"/>
    <w:rsid w:val="00DD322B"/>
    <w:rsid w:val="00DD32C7"/>
    <w:rsid w:val="00DD3A1C"/>
    <w:rsid w:val="00DD3C38"/>
    <w:rsid w:val="00DD3DC4"/>
    <w:rsid w:val="00DD3E43"/>
    <w:rsid w:val="00DD43D8"/>
    <w:rsid w:val="00DD44CC"/>
    <w:rsid w:val="00DD45EE"/>
    <w:rsid w:val="00DD48C1"/>
    <w:rsid w:val="00DD491C"/>
    <w:rsid w:val="00DD4A04"/>
    <w:rsid w:val="00DD525D"/>
    <w:rsid w:val="00DD5305"/>
    <w:rsid w:val="00DD5330"/>
    <w:rsid w:val="00DD5692"/>
    <w:rsid w:val="00DD56B6"/>
    <w:rsid w:val="00DD5700"/>
    <w:rsid w:val="00DD5D80"/>
    <w:rsid w:val="00DD5F69"/>
    <w:rsid w:val="00DD5FEB"/>
    <w:rsid w:val="00DD6216"/>
    <w:rsid w:val="00DD6CD2"/>
    <w:rsid w:val="00DD6D99"/>
    <w:rsid w:val="00DD6E8F"/>
    <w:rsid w:val="00DD70D5"/>
    <w:rsid w:val="00DD7378"/>
    <w:rsid w:val="00DD740B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75C"/>
    <w:rsid w:val="00DE0BD8"/>
    <w:rsid w:val="00DE0C97"/>
    <w:rsid w:val="00DE13F5"/>
    <w:rsid w:val="00DE1460"/>
    <w:rsid w:val="00DE14F5"/>
    <w:rsid w:val="00DE157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922"/>
    <w:rsid w:val="00DE3B0E"/>
    <w:rsid w:val="00DE3BE4"/>
    <w:rsid w:val="00DE3D1A"/>
    <w:rsid w:val="00DE4005"/>
    <w:rsid w:val="00DE452C"/>
    <w:rsid w:val="00DE456B"/>
    <w:rsid w:val="00DE4947"/>
    <w:rsid w:val="00DE4C6F"/>
    <w:rsid w:val="00DE4F30"/>
    <w:rsid w:val="00DE5495"/>
    <w:rsid w:val="00DE5796"/>
    <w:rsid w:val="00DE59FF"/>
    <w:rsid w:val="00DE5CFF"/>
    <w:rsid w:val="00DE5F36"/>
    <w:rsid w:val="00DE6237"/>
    <w:rsid w:val="00DE6379"/>
    <w:rsid w:val="00DE65D6"/>
    <w:rsid w:val="00DE65E2"/>
    <w:rsid w:val="00DE6736"/>
    <w:rsid w:val="00DE69CD"/>
    <w:rsid w:val="00DE6ABE"/>
    <w:rsid w:val="00DE6B50"/>
    <w:rsid w:val="00DE6BAC"/>
    <w:rsid w:val="00DE6CB9"/>
    <w:rsid w:val="00DE6F1D"/>
    <w:rsid w:val="00DE74B6"/>
    <w:rsid w:val="00DE754E"/>
    <w:rsid w:val="00DE77EE"/>
    <w:rsid w:val="00DE7939"/>
    <w:rsid w:val="00DE7A59"/>
    <w:rsid w:val="00DE7B0D"/>
    <w:rsid w:val="00DE7C48"/>
    <w:rsid w:val="00DF046F"/>
    <w:rsid w:val="00DF061A"/>
    <w:rsid w:val="00DF06DB"/>
    <w:rsid w:val="00DF08BA"/>
    <w:rsid w:val="00DF1202"/>
    <w:rsid w:val="00DF1751"/>
    <w:rsid w:val="00DF1A64"/>
    <w:rsid w:val="00DF1A88"/>
    <w:rsid w:val="00DF1AA5"/>
    <w:rsid w:val="00DF1F48"/>
    <w:rsid w:val="00DF21F7"/>
    <w:rsid w:val="00DF25B5"/>
    <w:rsid w:val="00DF2917"/>
    <w:rsid w:val="00DF2979"/>
    <w:rsid w:val="00DF29F0"/>
    <w:rsid w:val="00DF2ECD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94B"/>
    <w:rsid w:val="00DF4ACB"/>
    <w:rsid w:val="00DF4DF8"/>
    <w:rsid w:val="00DF4E40"/>
    <w:rsid w:val="00DF527F"/>
    <w:rsid w:val="00DF5329"/>
    <w:rsid w:val="00DF60E2"/>
    <w:rsid w:val="00DF619C"/>
    <w:rsid w:val="00DF62F2"/>
    <w:rsid w:val="00DF6632"/>
    <w:rsid w:val="00DF67A6"/>
    <w:rsid w:val="00DF682B"/>
    <w:rsid w:val="00DF76DE"/>
    <w:rsid w:val="00DF781B"/>
    <w:rsid w:val="00DF795D"/>
    <w:rsid w:val="00DF7D1A"/>
    <w:rsid w:val="00DF7EE8"/>
    <w:rsid w:val="00DF7EEA"/>
    <w:rsid w:val="00E0001B"/>
    <w:rsid w:val="00E001EA"/>
    <w:rsid w:val="00E0025C"/>
    <w:rsid w:val="00E00760"/>
    <w:rsid w:val="00E00B06"/>
    <w:rsid w:val="00E01178"/>
    <w:rsid w:val="00E012F5"/>
    <w:rsid w:val="00E018D9"/>
    <w:rsid w:val="00E01F98"/>
    <w:rsid w:val="00E02056"/>
    <w:rsid w:val="00E022E6"/>
    <w:rsid w:val="00E022F5"/>
    <w:rsid w:val="00E027AF"/>
    <w:rsid w:val="00E029A9"/>
    <w:rsid w:val="00E02D64"/>
    <w:rsid w:val="00E0342F"/>
    <w:rsid w:val="00E03879"/>
    <w:rsid w:val="00E03A6C"/>
    <w:rsid w:val="00E03AA5"/>
    <w:rsid w:val="00E03AEC"/>
    <w:rsid w:val="00E03C09"/>
    <w:rsid w:val="00E03CDB"/>
    <w:rsid w:val="00E03D94"/>
    <w:rsid w:val="00E03DCF"/>
    <w:rsid w:val="00E03E2A"/>
    <w:rsid w:val="00E04125"/>
    <w:rsid w:val="00E04E42"/>
    <w:rsid w:val="00E04ED6"/>
    <w:rsid w:val="00E04EFC"/>
    <w:rsid w:val="00E05205"/>
    <w:rsid w:val="00E0542B"/>
    <w:rsid w:val="00E05738"/>
    <w:rsid w:val="00E05B93"/>
    <w:rsid w:val="00E05BFA"/>
    <w:rsid w:val="00E05CEE"/>
    <w:rsid w:val="00E06120"/>
    <w:rsid w:val="00E0641F"/>
    <w:rsid w:val="00E06441"/>
    <w:rsid w:val="00E066D3"/>
    <w:rsid w:val="00E066D7"/>
    <w:rsid w:val="00E06B72"/>
    <w:rsid w:val="00E06F41"/>
    <w:rsid w:val="00E071D1"/>
    <w:rsid w:val="00E07224"/>
    <w:rsid w:val="00E072B9"/>
    <w:rsid w:val="00E0739B"/>
    <w:rsid w:val="00E07B51"/>
    <w:rsid w:val="00E07BAF"/>
    <w:rsid w:val="00E07C18"/>
    <w:rsid w:val="00E07F4C"/>
    <w:rsid w:val="00E07F56"/>
    <w:rsid w:val="00E07FBB"/>
    <w:rsid w:val="00E1045B"/>
    <w:rsid w:val="00E10AE5"/>
    <w:rsid w:val="00E11378"/>
    <w:rsid w:val="00E11454"/>
    <w:rsid w:val="00E115EA"/>
    <w:rsid w:val="00E11C1B"/>
    <w:rsid w:val="00E11D06"/>
    <w:rsid w:val="00E124FB"/>
    <w:rsid w:val="00E125DA"/>
    <w:rsid w:val="00E12609"/>
    <w:rsid w:val="00E128B2"/>
    <w:rsid w:val="00E128FD"/>
    <w:rsid w:val="00E12A65"/>
    <w:rsid w:val="00E12CB2"/>
    <w:rsid w:val="00E13998"/>
    <w:rsid w:val="00E13A8F"/>
    <w:rsid w:val="00E13CBB"/>
    <w:rsid w:val="00E13D1C"/>
    <w:rsid w:val="00E13FDF"/>
    <w:rsid w:val="00E140B1"/>
    <w:rsid w:val="00E14495"/>
    <w:rsid w:val="00E148B7"/>
    <w:rsid w:val="00E148D8"/>
    <w:rsid w:val="00E14916"/>
    <w:rsid w:val="00E149FA"/>
    <w:rsid w:val="00E14D75"/>
    <w:rsid w:val="00E14E2A"/>
    <w:rsid w:val="00E153AC"/>
    <w:rsid w:val="00E153CD"/>
    <w:rsid w:val="00E15427"/>
    <w:rsid w:val="00E15661"/>
    <w:rsid w:val="00E15BC6"/>
    <w:rsid w:val="00E15FA5"/>
    <w:rsid w:val="00E161B5"/>
    <w:rsid w:val="00E16224"/>
    <w:rsid w:val="00E16341"/>
    <w:rsid w:val="00E165FD"/>
    <w:rsid w:val="00E166DE"/>
    <w:rsid w:val="00E16BB6"/>
    <w:rsid w:val="00E16C72"/>
    <w:rsid w:val="00E16F5F"/>
    <w:rsid w:val="00E17239"/>
    <w:rsid w:val="00E1771A"/>
    <w:rsid w:val="00E17867"/>
    <w:rsid w:val="00E17A02"/>
    <w:rsid w:val="00E17BDE"/>
    <w:rsid w:val="00E17C1A"/>
    <w:rsid w:val="00E17E61"/>
    <w:rsid w:val="00E17E90"/>
    <w:rsid w:val="00E204E7"/>
    <w:rsid w:val="00E206BE"/>
    <w:rsid w:val="00E206C9"/>
    <w:rsid w:val="00E20745"/>
    <w:rsid w:val="00E20B76"/>
    <w:rsid w:val="00E20CD0"/>
    <w:rsid w:val="00E20CF0"/>
    <w:rsid w:val="00E20D75"/>
    <w:rsid w:val="00E213B5"/>
    <w:rsid w:val="00E215AC"/>
    <w:rsid w:val="00E21736"/>
    <w:rsid w:val="00E21744"/>
    <w:rsid w:val="00E21785"/>
    <w:rsid w:val="00E219B5"/>
    <w:rsid w:val="00E219EC"/>
    <w:rsid w:val="00E22031"/>
    <w:rsid w:val="00E22074"/>
    <w:rsid w:val="00E221A8"/>
    <w:rsid w:val="00E22406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3CEA"/>
    <w:rsid w:val="00E24165"/>
    <w:rsid w:val="00E24244"/>
    <w:rsid w:val="00E2447C"/>
    <w:rsid w:val="00E24D66"/>
    <w:rsid w:val="00E24EE8"/>
    <w:rsid w:val="00E24F95"/>
    <w:rsid w:val="00E2539C"/>
    <w:rsid w:val="00E2544D"/>
    <w:rsid w:val="00E25768"/>
    <w:rsid w:val="00E25B60"/>
    <w:rsid w:val="00E25CF0"/>
    <w:rsid w:val="00E25D20"/>
    <w:rsid w:val="00E25DF1"/>
    <w:rsid w:val="00E261F9"/>
    <w:rsid w:val="00E263BB"/>
    <w:rsid w:val="00E26A9D"/>
    <w:rsid w:val="00E26BCA"/>
    <w:rsid w:val="00E27032"/>
    <w:rsid w:val="00E273F8"/>
    <w:rsid w:val="00E27802"/>
    <w:rsid w:val="00E279A2"/>
    <w:rsid w:val="00E27DD2"/>
    <w:rsid w:val="00E27EEC"/>
    <w:rsid w:val="00E3002D"/>
    <w:rsid w:val="00E30396"/>
    <w:rsid w:val="00E30FA5"/>
    <w:rsid w:val="00E3104F"/>
    <w:rsid w:val="00E31290"/>
    <w:rsid w:val="00E3136D"/>
    <w:rsid w:val="00E314BF"/>
    <w:rsid w:val="00E31856"/>
    <w:rsid w:val="00E31922"/>
    <w:rsid w:val="00E3199E"/>
    <w:rsid w:val="00E31D6A"/>
    <w:rsid w:val="00E31E27"/>
    <w:rsid w:val="00E31FF9"/>
    <w:rsid w:val="00E323C4"/>
    <w:rsid w:val="00E323CA"/>
    <w:rsid w:val="00E32531"/>
    <w:rsid w:val="00E3274A"/>
    <w:rsid w:val="00E32750"/>
    <w:rsid w:val="00E32846"/>
    <w:rsid w:val="00E32878"/>
    <w:rsid w:val="00E32AD3"/>
    <w:rsid w:val="00E32F85"/>
    <w:rsid w:val="00E32FA8"/>
    <w:rsid w:val="00E3305E"/>
    <w:rsid w:val="00E330DD"/>
    <w:rsid w:val="00E33101"/>
    <w:rsid w:val="00E332D7"/>
    <w:rsid w:val="00E3343D"/>
    <w:rsid w:val="00E335D7"/>
    <w:rsid w:val="00E336AE"/>
    <w:rsid w:val="00E33903"/>
    <w:rsid w:val="00E33C7B"/>
    <w:rsid w:val="00E33F9E"/>
    <w:rsid w:val="00E341C0"/>
    <w:rsid w:val="00E34631"/>
    <w:rsid w:val="00E34750"/>
    <w:rsid w:val="00E34CBC"/>
    <w:rsid w:val="00E34F27"/>
    <w:rsid w:val="00E34FA7"/>
    <w:rsid w:val="00E35452"/>
    <w:rsid w:val="00E355BA"/>
    <w:rsid w:val="00E35C56"/>
    <w:rsid w:val="00E3612B"/>
    <w:rsid w:val="00E36278"/>
    <w:rsid w:val="00E363CD"/>
    <w:rsid w:val="00E366C4"/>
    <w:rsid w:val="00E36C23"/>
    <w:rsid w:val="00E36D93"/>
    <w:rsid w:val="00E37083"/>
    <w:rsid w:val="00E373C7"/>
    <w:rsid w:val="00E376D5"/>
    <w:rsid w:val="00E377DD"/>
    <w:rsid w:val="00E401DB"/>
    <w:rsid w:val="00E4058C"/>
    <w:rsid w:val="00E40896"/>
    <w:rsid w:val="00E40DB7"/>
    <w:rsid w:val="00E40DF8"/>
    <w:rsid w:val="00E41288"/>
    <w:rsid w:val="00E41432"/>
    <w:rsid w:val="00E4153B"/>
    <w:rsid w:val="00E42338"/>
    <w:rsid w:val="00E42430"/>
    <w:rsid w:val="00E4252A"/>
    <w:rsid w:val="00E4298A"/>
    <w:rsid w:val="00E42A00"/>
    <w:rsid w:val="00E42E10"/>
    <w:rsid w:val="00E42E93"/>
    <w:rsid w:val="00E43296"/>
    <w:rsid w:val="00E43418"/>
    <w:rsid w:val="00E4358C"/>
    <w:rsid w:val="00E435AD"/>
    <w:rsid w:val="00E43B06"/>
    <w:rsid w:val="00E43C0E"/>
    <w:rsid w:val="00E43DDE"/>
    <w:rsid w:val="00E4412B"/>
    <w:rsid w:val="00E44923"/>
    <w:rsid w:val="00E44936"/>
    <w:rsid w:val="00E449DF"/>
    <w:rsid w:val="00E45084"/>
    <w:rsid w:val="00E45318"/>
    <w:rsid w:val="00E4535A"/>
    <w:rsid w:val="00E45988"/>
    <w:rsid w:val="00E459C7"/>
    <w:rsid w:val="00E45BC6"/>
    <w:rsid w:val="00E45C6F"/>
    <w:rsid w:val="00E45CFB"/>
    <w:rsid w:val="00E45E3E"/>
    <w:rsid w:val="00E45E49"/>
    <w:rsid w:val="00E45FF7"/>
    <w:rsid w:val="00E46044"/>
    <w:rsid w:val="00E4605E"/>
    <w:rsid w:val="00E460E5"/>
    <w:rsid w:val="00E4623C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722"/>
    <w:rsid w:val="00E478F0"/>
    <w:rsid w:val="00E47951"/>
    <w:rsid w:val="00E47FAD"/>
    <w:rsid w:val="00E5000D"/>
    <w:rsid w:val="00E500D6"/>
    <w:rsid w:val="00E50281"/>
    <w:rsid w:val="00E50410"/>
    <w:rsid w:val="00E50687"/>
    <w:rsid w:val="00E507DA"/>
    <w:rsid w:val="00E5094C"/>
    <w:rsid w:val="00E50C18"/>
    <w:rsid w:val="00E50CDA"/>
    <w:rsid w:val="00E50F9E"/>
    <w:rsid w:val="00E513BC"/>
    <w:rsid w:val="00E5165F"/>
    <w:rsid w:val="00E51936"/>
    <w:rsid w:val="00E51D0E"/>
    <w:rsid w:val="00E51D63"/>
    <w:rsid w:val="00E51DD5"/>
    <w:rsid w:val="00E5203D"/>
    <w:rsid w:val="00E5207D"/>
    <w:rsid w:val="00E52A71"/>
    <w:rsid w:val="00E52D76"/>
    <w:rsid w:val="00E52DC7"/>
    <w:rsid w:val="00E52DD3"/>
    <w:rsid w:val="00E52F1F"/>
    <w:rsid w:val="00E5338D"/>
    <w:rsid w:val="00E53AEB"/>
    <w:rsid w:val="00E53DBA"/>
    <w:rsid w:val="00E541C6"/>
    <w:rsid w:val="00E5423D"/>
    <w:rsid w:val="00E54297"/>
    <w:rsid w:val="00E5454B"/>
    <w:rsid w:val="00E54A8F"/>
    <w:rsid w:val="00E54B95"/>
    <w:rsid w:val="00E54F34"/>
    <w:rsid w:val="00E5520E"/>
    <w:rsid w:val="00E5569E"/>
    <w:rsid w:val="00E5593F"/>
    <w:rsid w:val="00E55B75"/>
    <w:rsid w:val="00E55D05"/>
    <w:rsid w:val="00E55E3A"/>
    <w:rsid w:val="00E5604E"/>
    <w:rsid w:val="00E56259"/>
    <w:rsid w:val="00E56757"/>
    <w:rsid w:val="00E567AD"/>
    <w:rsid w:val="00E56843"/>
    <w:rsid w:val="00E56872"/>
    <w:rsid w:val="00E56882"/>
    <w:rsid w:val="00E56D5B"/>
    <w:rsid w:val="00E57621"/>
    <w:rsid w:val="00E57CB4"/>
    <w:rsid w:val="00E57CC5"/>
    <w:rsid w:val="00E57CF6"/>
    <w:rsid w:val="00E57DE6"/>
    <w:rsid w:val="00E57E84"/>
    <w:rsid w:val="00E603E3"/>
    <w:rsid w:val="00E60770"/>
    <w:rsid w:val="00E607C9"/>
    <w:rsid w:val="00E609FD"/>
    <w:rsid w:val="00E60AA8"/>
    <w:rsid w:val="00E60FBC"/>
    <w:rsid w:val="00E60FFD"/>
    <w:rsid w:val="00E610C5"/>
    <w:rsid w:val="00E6116B"/>
    <w:rsid w:val="00E6138A"/>
    <w:rsid w:val="00E61559"/>
    <w:rsid w:val="00E616ED"/>
    <w:rsid w:val="00E6191D"/>
    <w:rsid w:val="00E61FD7"/>
    <w:rsid w:val="00E620A7"/>
    <w:rsid w:val="00E620D1"/>
    <w:rsid w:val="00E6221A"/>
    <w:rsid w:val="00E6245A"/>
    <w:rsid w:val="00E626B1"/>
    <w:rsid w:val="00E6277B"/>
    <w:rsid w:val="00E627A4"/>
    <w:rsid w:val="00E627E5"/>
    <w:rsid w:val="00E6295C"/>
    <w:rsid w:val="00E62C1F"/>
    <w:rsid w:val="00E62C42"/>
    <w:rsid w:val="00E62E2F"/>
    <w:rsid w:val="00E6303D"/>
    <w:rsid w:val="00E636D0"/>
    <w:rsid w:val="00E63972"/>
    <w:rsid w:val="00E63D83"/>
    <w:rsid w:val="00E63E29"/>
    <w:rsid w:val="00E63E79"/>
    <w:rsid w:val="00E640EF"/>
    <w:rsid w:val="00E64147"/>
    <w:rsid w:val="00E64656"/>
    <w:rsid w:val="00E64A69"/>
    <w:rsid w:val="00E64AC7"/>
    <w:rsid w:val="00E64E7F"/>
    <w:rsid w:val="00E650F9"/>
    <w:rsid w:val="00E652A8"/>
    <w:rsid w:val="00E65360"/>
    <w:rsid w:val="00E655D3"/>
    <w:rsid w:val="00E65744"/>
    <w:rsid w:val="00E65981"/>
    <w:rsid w:val="00E65E10"/>
    <w:rsid w:val="00E65F52"/>
    <w:rsid w:val="00E6601E"/>
    <w:rsid w:val="00E664D5"/>
    <w:rsid w:val="00E665B7"/>
    <w:rsid w:val="00E66830"/>
    <w:rsid w:val="00E67377"/>
    <w:rsid w:val="00E673DC"/>
    <w:rsid w:val="00E676B9"/>
    <w:rsid w:val="00E67806"/>
    <w:rsid w:val="00E6785C"/>
    <w:rsid w:val="00E678CD"/>
    <w:rsid w:val="00E679A5"/>
    <w:rsid w:val="00E67B99"/>
    <w:rsid w:val="00E67F5C"/>
    <w:rsid w:val="00E67FD1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813"/>
    <w:rsid w:val="00E71923"/>
    <w:rsid w:val="00E71AAA"/>
    <w:rsid w:val="00E71D1E"/>
    <w:rsid w:val="00E71DF0"/>
    <w:rsid w:val="00E722EF"/>
    <w:rsid w:val="00E72373"/>
    <w:rsid w:val="00E723EC"/>
    <w:rsid w:val="00E72743"/>
    <w:rsid w:val="00E728D8"/>
    <w:rsid w:val="00E7297D"/>
    <w:rsid w:val="00E72D63"/>
    <w:rsid w:val="00E7303D"/>
    <w:rsid w:val="00E730EF"/>
    <w:rsid w:val="00E7323F"/>
    <w:rsid w:val="00E7373B"/>
    <w:rsid w:val="00E73A80"/>
    <w:rsid w:val="00E73FEB"/>
    <w:rsid w:val="00E74305"/>
    <w:rsid w:val="00E7450D"/>
    <w:rsid w:val="00E7462B"/>
    <w:rsid w:val="00E752B2"/>
    <w:rsid w:val="00E7568A"/>
    <w:rsid w:val="00E75A4B"/>
    <w:rsid w:val="00E75C3B"/>
    <w:rsid w:val="00E75E78"/>
    <w:rsid w:val="00E76019"/>
    <w:rsid w:val="00E761E6"/>
    <w:rsid w:val="00E766E4"/>
    <w:rsid w:val="00E767F2"/>
    <w:rsid w:val="00E7696E"/>
    <w:rsid w:val="00E76AD5"/>
    <w:rsid w:val="00E76DE0"/>
    <w:rsid w:val="00E76E28"/>
    <w:rsid w:val="00E771DA"/>
    <w:rsid w:val="00E773D3"/>
    <w:rsid w:val="00E77761"/>
    <w:rsid w:val="00E7786B"/>
    <w:rsid w:val="00E77A4B"/>
    <w:rsid w:val="00E77F3A"/>
    <w:rsid w:val="00E80005"/>
    <w:rsid w:val="00E80112"/>
    <w:rsid w:val="00E80150"/>
    <w:rsid w:val="00E802BB"/>
    <w:rsid w:val="00E802E1"/>
    <w:rsid w:val="00E80C10"/>
    <w:rsid w:val="00E80D45"/>
    <w:rsid w:val="00E80D8B"/>
    <w:rsid w:val="00E81180"/>
    <w:rsid w:val="00E8124D"/>
    <w:rsid w:val="00E8178E"/>
    <w:rsid w:val="00E81B4E"/>
    <w:rsid w:val="00E81F6E"/>
    <w:rsid w:val="00E82336"/>
    <w:rsid w:val="00E8256F"/>
    <w:rsid w:val="00E828C1"/>
    <w:rsid w:val="00E82A36"/>
    <w:rsid w:val="00E82C37"/>
    <w:rsid w:val="00E82EFF"/>
    <w:rsid w:val="00E83098"/>
    <w:rsid w:val="00E83388"/>
    <w:rsid w:val="00E83519"/>
    <w:rsid w:val="00E835FF"/>
    <w:rsid w:val="00E8394E"/>
    <w:rsid w:val="00E83C61"/>
    <w:rsid w:val="00E841CF"/>
    <w:rsid w:val="00E84413"/>
    <w:rsid w:val="00E84460"/>
    <w:rsid w:val="00E84540"/>
    <w:rsid w:val="00E8468E"/>
    <w:rsid w:val="00E847EF"/>
    <w:rsid w:val="00E84896"/>
    <w:rsid w:val="00E84A02"/>
    <w:rsid w:val="00E84CE9"/>
    <w:rsid w:val="00E84F77"/>
    <w:rsid w:val="00E853FE"/>
    <w:rsid w:val="00E85739"/>
    <w:rsid w:val="00E85BE8"/>
    <w:rsid w:val="00E85D54"/>
    <w:rsid w:val="00E86164"/>
    <w:rsid w:val="00E86276"/>
    <w:rsid w:val="00E86691"/>
    <w:rsid w:val="00E86B45"/>
    <w:rsid w:val="00E87031"/>
    <w:rsid w:val="00E87106"/>
    <w:rsid w:val="00E87684"/>
    <w:rsid w:val="00E8773C"/>
    <w:rsid w:val="00E9043F"/>
    <w:rsid w:val="00E9045C"/>
    <w:rsid w:val="00E90494"/>
    <w:rsid w:val="00E9070B"/>
    <w:rsid w:val="00E90809"/>
    <w:rsid w:val="00E90BA0"/>
    <w:rsid w:val="00E90C06"/>
    <w:rsid w:val="00E90FAD"/>
    <w:rsid w:val="00E910BE"/>
    <w:rsid w:val="00E9117B"/>
    <w:rsid w:val="00E91411"/>
    <w:rsid w:val="00E916D2"/>
    <w:rsid w:val="00E919AF"/>
    <w:rsid w:val="00E919BF"/>
    <w:rsid w:val="00E91AA7"/>
    <w:rsid w:val="00E91AC8"/>
    <w:rsid w:val="00E91BBA"/>
    <w:rsid w:val="00E91CFB"/>
    <w:rsid w:val="00E921D8"/>
    <w:rsid w:val="00E921EB"/>
    <w:rsid w:val="00E927F9"/>
    <w:rsid w:val="00E92974"/>
    <w:rsid w:val="00E92CBD"/>
    <w:rsid w:val="00E92DF2"/>
    <w:rsid w:val="00E92E53"/>
    <w:rsid w:val="00E92F1E"/>
    <w:rsid w:val="00E92FCB"/>
    <w:rsid w:val="00E93699"/>
    <w:rsid w:val="00E93A54"/>
    <w:rsid w:val="00E93AAD"/>
    <w:rsid w:val="00E93C9E"/>
    <w:rsid w:val="00E93D2B"/>
    <w:rsid w:val="00E93E37"/>
    <w:rsid w:val="00E93FA4"/>
    <w:rsid w:val="00E94379"/>
    <w:rsid w:val="00E94481"/>
    <w:rsid w:val="00E94642"/>
    <w:rsid w:val="00E94957"/>
    <w:rsid w:val="00E949FB"/>
    <w:rsid w:val="00E94CE9"/>
    <w:rsid w:val="00E94DDD"/>
    <w:rsid w:val="00E951E1"/>
    <w:rsid w:val="00E95CA5"/>
    <w:rsid w:val="00E9624B"/>
    <w:rsid w:val="00E963BE"/>
    <w:rsid w:val="00E9640E"/>
    <w:rsid w:val="00E9653D"/>
    <w:rsid w:val="00E966BF"/>
    <w:rsid w:val="00E970A3"/>
    <w:rsid w:val="00E97120"/>
    <w:rsid w:val="00E972DD"/>
    <w:rsid w:val="00E9735F"/>
    <w:rsid w:val="00E974E0"/>
    <w:rsid w:val="00E976CA"/>
    <w:rsid w:val="00E97B09"/>
    <w:rsid w:val="00E97E15"/>
    <w:rsid w:val="00E97E73"/>
    <w:rsid w:val="00E97FD6"/>
    <w:rsid w:val="00EA00AF"/>
    <w:rsid w:val="00EA032E"/>
    <w:rsid w:val="00EA03E4"/>
    <w:rsid w:val="00EA03EF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523"/>
    <w:rsid w:val="00EA3D60"/>
    <w:rsid w:val="00EA4227"/>
    <w:rsid w:val="00EA45BF"/>
    <w:rsid w:val="00EA4B04"/>
    <w:rsid w:val="00EA4BEE"/>
    <w:rsid w:val="00EA4EC4"/>
    <w:rsid w:val="00EA4F63"/>
    <w:rsid w:val="00EA525A"/>
    <w:rsid w:val="00EA5459"/>
    <w:rsid w:val="00EA59DB"/>
    <w:rsid w:val="00EA5D51"/>
    <w:rsid w:val="00EA64B9"/>
    <w:rsid w:val="00EA652A"/>
    <w:rsid w:val="00EA6A01"/>
    <w:rsid w:val="00EA6B6E"/>
    <w:rsid w:val="00EA6B98"/>
    <w:rsid w:val="00EA73E8"/>
    <w:rsid w:val="00EA7635"/>
    <w:rsid w:val="00EA7CA5"/>
    <w:rsid w:val="00EA7E44"/>
    <w:rsid w:val="00EA7F3B"/>
    <w:rsid w:val="00EB034D"/>
    <w:rsid w:val="00EB0A71"/>
    <w:rsid w:val="00EB0D55"/>
    <w:rsid w:val="00EB1154"/>
    <w:rsid w:val="00EB1236"/>
    <w:rsid w:val="00EB1301"/>
    <w:rsid w:val="00EB1700"/>
    <w:rsid w:val="00EB17C0"/>
    <w:rsid w:val="00EB18A0"/>
    <w:rsid w:val="00EB19B9"/>
    <w:rsid w:val="00EB1AD9"/>
    <w:rsid w:val="00EB1C84"/>
    <w:rsid w:val="00EB21E0"/>
    <w:rsid w:val="00EB21EA"/>
    <w:rsid w:val="00EB2531"/>
    <w:rsid w:val="00EB2B8A"/>
    <w:rsid w:val="00EB33A8"/>
    <w:rsid w:val="00EB346F"/>
    <w:rsid w:val="00EB34E5"/>
    <w:rsid w:val="00EB36E4"/>
    <w:rsid w:val="00EB3B59"/>
    <w:rsid w:val="00EB3D37"/>
    <w:rsid w:val="00EB402B"/>
    <w:rsid w:val="00EB42B7"/>
    <w:rsid w:val="00EB4417"/>
    <w:rsid w:val="00EB4498"/>
    <w:rsid w:val="00EB477A"/>
    <w:rsid w:val="00EB4835"/>
    <w:rsid w:val="00EB485F"/>
    <w:rsid w:val="00EB4961"/>
    <w:rsid w:val="00EB49BB"/>
    <w:rsid w:val="00EB49C3"/>
    <w:rsid w:val="00EB4A8D"/>
    <w:rsid w:val="00EB4C05"/>
    <w:rsid w:val="00EB4C93"/>
    <w:rsid w:val="00EB4D13"/>
    <w:rsid w:val="00EB4D28"/>
    <w:rsid w:val="00EB5026"/>
    <w:rsid w:val="00EB5379"/>
    <w:rsid w:val="00EB5902"/>
    <w:rsid w:val="00EB5BDF"/>
    <w:rsid w:val="00EB5C61"/>
    <w:rsid w:val="00EB5CE9"/>
    <w:rsid w:val="00EB6276"/>
    <w:rsid w:val="00EB62F6"/>
    <w:rsid w:val="00EB63C5"/>
    <w:rsid w:val="00EB6405"/>
    <w:rsid w:val="00EB64A1"/>
    <w:rsid w:val="00EB6A0B"/>
    <w:rsid w:val="00EB6FBA"/>
    <w:rsid w:val="00EB71FF"/>
    <w:rsid w:val="00EB720A"/>
    <w:rsid w:val="00EB7DC9"/>
    <w:rsid w:val="00EB7EAB"/>
    <w:rsid w:val="00EB7F1E"/>
    <w:rsid w:val="00EC06A0"/>
    <w:rsid w:val="00EC08D7"/>
    <w:rsid w:val="00EC0A5F"/>
    <w:rsid w:val="00EC0D73"/>
    <w:rsid w:val="00EC0ED7"/>
    <w:rsid w:val="00EC0FC3"/>
    <w:rsid w:val="00EC1074"/>
    <w:rsid w:val="00EC11A5"/>
    <w:rsid w:val="00EC131A"/>
    <w:rsid w:val="00EC16DA"/>
    <w:rsid w:val="00EC1796"/>
    <w:rsid w:val="00EC1AA5"/>
    <w:rsid w:val="00EC1EA7"/>
    <w:rsid w:val="00EC1F84"/>
    <w:rsid w:val="00EC205B"/>
    <w:rsid w:val="00EC22BA"/>
    <w:rsid w:val="00EC22CC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DC"/>
    <w:rsid w:val="00EC3DEF"/>
    <w:rsid w:val="00EC4024"/>
    <w:rsid w:val="00EC420D"/>
    <w:rsid w:val="00EC48D5"/>
    <w:rsid w:val="00EC4B06"/>
    <w:rsid w:val="00EC4B34"/>
    <w:rsid w:val="00EC4B69"/>
    <w:rsid w:val="00EC4EFB"/>
    <w:rsid w:val="00EC581C"/>
    <w:rsid w:val="00EC59DC"/>
    <w:rsid w:val="00EC5B8C"/>
    <w:rsid w:val="00EC5C90"/>
    <w:rsid w:val="00EC5D00"/>
    <w:rsid w:val="00EC63C2"/>
    <w:rsid w:val="00EC63D5"/>
    <w:rsid w:val="00EC6518"/>
    <w:rsid w:val="00EC691C"/>
    <w:rsid w:val="00EC6D6B"/>
    <w:rsid w:val="00EC7145"/>
    <w:rsid w:val="00EC762F"/>
    <w:rsid w:val="00EC7A3E"/>
    <w:rsid w:val="00EC7DE1"/>
    <w:rsid w:val="00EC7EAC"/>
    <w:rsid w:val="00EC7F81"/>
    <w:rsid w:val="00ED003A"/>
    <w:rsid w:val="00ED010E"/>
    <w:rsid w:val="00ED019B"/>
    <w:rsid w:val="00ED02EE"/>
    <w:rsid w:val="00ED03CF"/>
    <w:rsid w:val="00ED0B9A"/>
    <w:rsid w:val="00ED0E6E"/>
    <w:rsid w:val="00ED0F17"/>
    <w:rsid w:val="00ED11E1"/>
    <w:rsid w:val="00ED1DA9"/>
    <w:rsid w:val="00ED214E"/>
    <w:rsid w:val="00ED25A4"/>
    <w:rsid w:val="00ED25F4"/>
    <w:rsid w:val="00ED26CD"/>
    <w:rsid w:val="00ED2807"/>
    <w:rsid w:val="00ED28CA"/>
    <w:rsid w:val="00ED2AB4"/>
    <w:rsid w:val="00ED2D3E"/>
    <w:rsid w:val="00ED30BE"/>
    <w:rsid w:val="00ED33AE"/>
    <w:rsid w:val="00ED33B8"/>
    <w:rsid w:val="00ED346F"/>
    <w:rsid w:val="00ED3A85"/>
    <w:rsid w:val="00ED3B4C"/>
    <w:rsid w:val="00ED3BB8"/>
    <w:rsid w:val="00ED40A0"/>
    <w:rsid w:val="00ED418A"/>
    <w:rsid w:val="00ED4232"/>
    <w:rsid w:val="00ED4836"/>
    <w:rsid w:val="00ED4C28"/>
    <w:rsid w:val="00ED4C41"/>
    <w:rsid w:val="00ED4DD8"/>
    <w:rsid w:val="00ED54F2"/>
    <w:rsid w:val="00ED590E"/>
    <w:rsid w:val="00ED59C0"/>
    <w:rsid w:val="00ED5E8E"/>
    <w:rsid w:val="00ED5FE8"/>
    <w:rsid w:val="00ED60CC"/>
    <w:rsid w:val="00ED6296"/>
    <w:rsid w:val="00ED6463"/>
    <w:rsid w:val="00ED64E5"/>
    <w:rsid w:val="00ED6915"/>
    <w:rsid w:val="00ED6991"/>
    <w:rsid w:val="00ED6C0F"/>
    <w:rsid w:val="00ED6C9E"/>
    <w:rsid w:val="00ED6CE9"/>
    <w:rsid w:val="00ED6EAD"/>
    <w:rsid w:val="00ED70E6"/>
    <w:rsid w:val="00ED71D1"/>
    <w:rsid w:val="00ED7247"/>
    <w:rsid w:val="00ED741F"/>
    <w:rsid w:val="00ED74F0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6F7"/>
    <w:rsid w:val="00EE2907"/>
    <w:rsid w:val="00EE29E0"/>
    <w:rsid w:val="00EE2A71"/>
    <w:rsid w:val="00EE2C8C"/>
    <w:rsid w:val="00EE2DAC"/>
    <w:rsid w:val="00EE3155"/>
    <w:rsid w:val="00EE34AF"/>
    <w:rsid w:val="00EE399B"/>
    <w:rsid w:val="00EE3E99"/>
    <w:rsid w:val="00EE41B8"/>
    <w:rsid w:val="00EE4280"/>
    <w:rsid w:val="00EE42E2"/>
    <w:rsid w:val="00EE4693"/>
    <w:rsid w:val="00EE51F7"/>
    <w:rsid w:val="00EE5C15"/>
    <w:rsid w:val="00EE5CC3"/>
    <w:rsid w:val="00EE5EE2"/>
    <w:rsid w:val="00EE5F2A"/>
    <w:rsid w:val="00EE60B3"/>
    <w:rsid w:val="00EE61C6"/>
    <w:rsid w:val="00EE636F"/>
    <w:rsid w:val="00EE6BBB"/>
    <w:rsid w:val="00EE6CA7"/>
    <w:rsid w:val="00EE6DBF"/>
    <w:rsid w:val="00EE725E"/>
    <w:rsid w:val="00EE73F0"/>
    <w:rsid w:val="00EE76C7"/>
    <w:rsid w:val="00EE7863"/>
    <w:rsid w:val="00EE7B18"/>
    <w:rsid w:val="00EE7BCE"/>
    <w:rsid w:val="00EE7CE2"/>
    <w:rsid w:val="00EE7F30"/>
    <w:rsid w:val="00EF04C0"/>
    <w:rsid w:val="00EF04D7"/>
    <w:rsid w:val="00EF0758"/>
    <w:rsid w:val="00EF07A6"/>
    <w:rsid w:val="00EF07E7"/>
    <w:rsid w:val="00EF098C"/>
    <w:rsid w:val="00EF0B91"/>
    <w:rsid w:val="00EF0C78"/>
    <w:rsid w:val="00EF0D79"/>
    <w:rsid w:val="00EF0E8D"/>
    <w:rsid w:val="00EF0EE9"/>
    <w:rsid w:val="00EF124C"/>
    <w:rsid w:val="00EF1995"/>
    <w:rsid w:val="00EF1AD7"/>
    <w:rsid w:val="00EF1B05"/>
    <w:rsid w:val="00EF1DB7"/>
    <w:rsid w:val="00EF20A1"/>
    <w:rsid w:val="00EF2358"/>
    <w:rsid w:val="00EF23AB"/>
    <w:rsid w:val="00EF2983"/>
    <w:rsid w:val="00EF29D9"/>
    <w:rsid w:val="00EF2B7F"/>
    <w:rsid w:val="00EF2EAB"/>
    <w:rsid w:val="00EF339A"/>
    <w:rsid w:val="00EF344E"/>
    <w:rsid w:val="00EF39C2"/>
    <w:rsid w:val="00EF3B7E"/>
    <w:rsid w:val="00EF3C0D"/>
    <w:rsid w:val="00EF3FE5"/>
    <w:rsid w:val="00EF4136"/>
    <w:rsid w:val="00EF41D7"/>
    <w:rsid w:val="00EF487D"/>
    <w:rsid w:val="00EF49C7"/>
    <w:rsid w:val="00EF4CA5"/>
    <w:rsid w:val="00EF4F4D"/>
    <w:rsid w:val="00EF4F74"/>
    <w:rsid w:val="00EF500D"/>
    <w:rsid w:val="00EF515D"/>
    <w:rsid w:val="00EF5181"/>
    <w:rsid w:val="00EF5299"/>
    <w:rsid w:val="00EF5484"/>
    <w:rsid w:val="00EF57A0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2CC"/>
    <w:rsid w:val="00EF7433"/>
    <w:rsid w:val="00EF7754"/>
    <w:rsid w:val="00EF775B"/>
    <w:rsid w:val="00EF7CCB"/>
    <w:rsid w:val="00EF7D50"/>
    <w:rsid w:val="00F001E0"/>
    <w:rsid w:val="00F00250"/>
    <w:rsid w:val="00F0040E"/>
    <w:rsid w:val="00F008CE"/>
    <w:rsid w:val="00F00A3F"/>
    <w:rsid w:val="00F00E29"/>
    <w:rsid w:val="00F00E94"/>
    <w:rsid w:val="00F00EDF"/>
    <w:rsid w:val="00F013F5"/>
    <w:rsid w:val="00F017EB"/>
    <w:rsid w:val="00F0183E"/>
    <w:rsid w:val="00F01C5D"/>
    <w:rsid w:val="00F01F8F"/>
    <w:rsid w:val="00F022AD"/>
    <w:rsid w:val="00F0249E"/>
    <w:rsid w:val="00F02A88"/>
    <w:rsid w:val="00F02CBB"/>
    <w:rsid w:val="00F02CE3"/>
    <w:rsid w:val="00F02D4B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C5"/>
    <w:rsid w:val="00F04ACC"/>
    <w:rsid w:val="00F04D9D"/>
    <w:rsid w:val="00F04EE6"/>
    <w:rsid w:val="00F0530E"/>
    <w:rsid w:val="00F0534B"/>
    <w:rsid w:val="00F0546D"/>
    <w:rsid w:val="00F058ED"/>
    <w:rsid w:val="00F05D46"/>
    <w:rsid w:val="00F05DBC"/>
    <w:rsid w:val="00F060BE"/>
    <w:rsid w:val="00F06196"/>
    <w:rsid w:val="00F061D0"/>
    <w:rsid w:val="00F062D3"/>
    <w:rsid w:val="00F06945"/>
    <w:rsid w:val="00F06C53"/>
    <w:rsid w:val="00F0712A"/>
    <w:rsid w:val="00F0764F"/>
    <w:rsid w:val="00F07802"/>
    <w:rsid w:val="00F0783C"/>
    <w:rsid w:val="00F07AA8"/>
    <w:rsid w:val="00F07CF2"/>
    <w:rsid w:val="00F07EA6"/>
    <w:rsid w:val="00F07EB5"/>
    <w:rsid w:val="00F10373"/>
    <w:rsid w:val="00F103CA"/>
    <w:rsid w:val="00F103E1"/>
    <w:rsid w:val="00F105C4"/>
    <w:rsid w:val="00F10865"/>
    <w:rsid w:val="00F10AA5"/>
    <w:rsid w:val="00F10ABE"/>
    <w:rsid w:val="00F10E2E"/>
    <w:rsid w:val="00F10ECF"/>
    <w:rsid w:val="00F11172"/>
    <w:rsid w:val="00F1131E"/>
    <w:rsid w:val="00F11462"/>
    <w:rsid w:val="00F11612"/>
    <w:rsid w:val="00F11973"/>
    <w:rsid w:val="00F11979"/>
    <w:rsid w:val="00F11CED"/>
    <w:rsid w:val="00F11E47"/>
    <w:rsid w:val="00F125D5"/>
    <w:rsid w:val="00F128B5"/>
    <w:rsid w:val="00F12BEC"/>
    <w:rsid w:val="00F1308B"/>
    <w:rsid w:val="00F13270"/>
    <w:rsid w:val="00F13275"/>
    <w:rsid w:val="00F13340"/>
    <w:rsid w:val="00F13508"/>
    <w:rsid w:val="00F13719"/>
    <w:rsid w:val="00F137F6"/>
    <w:rsid w:val="00F1389F"/>
    <w:rsid w:val="00F1393E"/>
    <w:rsid w:val="00F13B46"/>
    <w:rsid w:val="00F13C76"/>
    <w:rsid w:val="00F13E83"/>
    <w:rsid w:val="00F13FDF"/>
    <w:rsid w:val="00F14058"/>
    <w:rsid w:val="00F142BB"/>
    <w:rsid w:val="00F143EF"/>
    <w:rsid w:val="00F14596"/>
    <w:rsid w:val="00F14787"/>
    <w:rsid w:val="00F1482A"/>
    <w:rsid w:val="00F148D1"/>
    <w:rsid w:val="00F148DC"/>
    <w:rsid w:val="00F14900"/>
    <w:rsid w:val="00F14920"/>
    <w:rsid w:val="00F14965"/>
    <w:rsid w:val="00F14974"/>
    <w:rsid w:val="00F15041"/>
    <w:rsid w:val="00F1566A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59"/>
    <w:rsid w:val="00F16EBE"/>
    <w:rsid w:val="00F16FD7"/>
    <w:rsid w:val="00F17231"/>
    <w:rsid w:val="00F174A3"/>
    <w:rsid w:val="00F175BA"/>
    <w:rsid w:val="00F17922"/>
    <w:rsid w:val="00F17BE6"/>
    <w:rsid w:val="00F17C76"/>
    <w:rsid w:val="00F17D42"/>
    <w:rsid w:val="00F20033"/>
    <w:rsid w:val="00F200F7"/>
    <w:rsid w:val="00F20221"/>
    <w:rsid w:val="00F202E4"/>
    <w:rsid w:val="00F20849"/>
    <w:rsid w:val="00F209D1"/>
    <w:rsid w:val="00F20BA5"/>
    <w:rsid w:val="00F20E98"/>
    <w:rsid w:val="00F210BC"/>
    <w:rsid w:val="00F21819"/>
    <w:rsid w:val="00F218B1"/>
    <w:rsid w:val="00F21FB3"/>
    <w:rsid w:val="00F221A4"/>
    <w:rsid w:val="00F22383"/>
    <w:rsid w:val="00F223A8"/>
    <w:rsid w:val="00F223FC"/>
    <w:rsid w:val="00F224BC"/>
    <w:rsid w:val="00F2251E"/>
    <w:rsid w:val="00F22E07"/>
    <w:rsid w:val="00F22F97"/>
    <w:rsid w:val="00F230B8"/>
    <w:rsid w:val="00F23177"/>
    <w:rsid w:val="00F23323"/>
    <w:rsid w:val="00F235AC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91"/>
    <w:rsid w:val="00F24AE0"/>
    <w:rsid w:val="00F24FF8"/>
    <w:rsid w:val="00F2503F"/>
    <w:rsid w:val="00F25727"/>
    <w:rsid w:val="00F2585C"/>
    <w:rsid w:val="00F259A5"/>
    <w:rsid w:val="00F259BD"/>
    <w:rsid w:val="00F25BD8"/>
    <w:rsid w:val="00F25DAA"/>
    <w:rsid w:val="00F25E91"/>
    <w:rsid w:val="00F25FD9"/>
    <w:rsid w:val="00F26284"/>
    <w:rsid w:val="00F262CC"/>
    <w:rsid w:val="00F26778"/>
    <w:rsid w:val="00F26889"/>
    <w:rsid w:val="00F268B3"/>
    <w:rsid w:val="00F26BCB"/>
    <w:rsid w:val="00F26C62"/>
    <w:rsid w:val="00F26D10"/>
    <w:rsid w:val="00F26D8A"/>
    <w:rsid w:val="00F26E20"/>
    <w:rsid w:val="00F26E5F"/>
    <w:rsid w:val="00F271C0"/>
    <w:rsid w:val="00F27763"/>
    <w:rsid w:val="00F27874"/>
    <w:rsid w:val="00F27BA7"/>
    <w:rsid w:val="00F27CC9"/>
    <w:rsid w:val="00F3012A"/>
    <w:rsid w:val="00F30263"/>
    <w:rsid w:val="00F306EF"/>
    <w:rsid w:val="00F30B6F"/>
    <w:rsid w:val="00F31194"/>
    <w:rsid w:val="00F31298"/>
    <w:rsid w:val="00F31738"/>
    <w:rsid w:val="00F317AA"/>
    <w:rsid w:val="00F318C9"/>
    <w:rsid w:val="00F31A22"/>
    <w:rsid w:val="00F31AAF"/>
    <w:rsid w:val="00F3202B"/>
    <w:rsid w:val="00F3226B"/>
    <w:rsid w:val="00F32448"/>
    <w:rsid w:val="00F324CA"/>
    <w:rsid w:val="00F32646"/>
    <w:rsid w:val="00F32653"/>
    <w:rsid w:val="00F32957"/>
    <w:rsid w:val="00F32BB8"/>
    <w:rsid w:val="00F32DF0"/>
    <w:rsid w:val="00F32F80"/>
    <w:rsid w:val="00F32FB2"/>
    <w:rsid w:val="00F3322D"/>
    <w:rsid w:val="00F333A5"/>
    <w:rsid w:val="00F33527"/>
    <w:rsid w:val="00F33C00"/>
    <w:rsid w:val="00F33C2B"/>
    <w:rsid w:val="00F33C62"/>
    <w:rsid w:val="00F33E28"/>
    <w:rsid w:val="00F33E2F"/>
    <w:rsid w:val="00F33F2F"/>
    <w:rsid w:val="00F34049"/>
    <w:rsid w:val="00F3415C"/>
    <w:rsid w:val="00F3419B"/>
    <w:rsid w:val="00F34247"/>
    <w:rsid w:val="00F34B35"/>
    <w:rsid w:val="00F34C24"/>
    <w:rsid w:val="00F350E3"/>
    <w:rsid w:val="00F356AB"/>
    <w:rsid w:val="00F3579B"/>
    <w:rsid w:val="00F358D3"/>
    <w:rsid w:val="00F35EA2"/>
    <w:rsid w:val="00F35F5B"/>
    <w:rsid w:val="00F3608D"/>
    <w:rsid w:val="00F36148"/>
    <w:rsid w:val="00F3619E"/>
    <w:rsid w:val="00F36474"/>
    <w:rsid w:val="00F3649A"/>
    <w:rsid w:val="00F365D0"/>
    <w:rsid w:val="00F3671B"/>
    <w:rsid w:val="00F36B2A"/>
    <w:rsid w:val="00F374F1"/>
    <w:rsid w:val="00F3798D"/>
    <w:rsid w:val="00F37D9F"/>
    <w:rsid w:val="00F4012C"/>
    <w:rsid w:val="00F40463"/>
    <w:rsid w:val="00F40869"/>
    <w:rsid w:val="00F40964"/>
    <w:rsid w:val="00F4098D"/>
    <w:rsid w:val="00F40B26"/>
    <w:rsid w:val="00F40B29"/>
    <w:rsid w:val="00F40BB8"/>
    <w:rsid w:val="00F40C0A"/>
    <w:rsid w:val="00F40EC9"/>
    <w:rsid w:val="00F40F32"/>
    <w:rsid w:val="00F40FAA"/>
    <w:rsid w:val="00F411B2"/>
    <w:rsid w:val="00F41AC1"/>
    <w:rsid w:val="00F41DA4"/>
    <w:rsid w:val="00F41DF1"/>
    <w:rsid w:val="00F4228D"/>
    <w:rsid w:val="00F4229F"/>
    <w:rsid w:val="00F42380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68C"/>
    <w:rsid w:val="00F4387E"/>
    <w:rsid w:val="00F43983"/>
    <w:rsid w:val="00F43999"/>
    <w:rsid w:val="00F43FD2"/>
    <w:rsid w:val="00F440D2"/>
    <w:rsid w:val="00F44138"/>
    <w:rsid w:val="00F444B9"/>
    <w:rsid w:val="00F44518"/>
    <w:rsid w:val="00F4454E"/>
    <w:rsid w:val="00F44ABC"/>
    <w:rsid w:val="00F44FDB"/>
    <w:rsid w:val="00F451C6"/>
    <w:rsid w:val="00F45309"/>
    <w:rsid w:val="00F45574"/>
    <w:rsid w:val="00F45A5F"/>
    <w:rsid w:val="00F45D93"/>
    <w:rsid w:val="00F45E24"/>
    <w:rsid w:val="00F45E4B"/>
    <w:rsid w:val="00F45E9C"/>
    <w:rsid w:val="00F4628A"/>
    <w:rsid w:val="00F464F5"/>
    <w:rsid w:val="00F46700"/>
    <w:rsid w:val="00F46B34"/>
    <w:rsid w:val="00F46B84"/>
    <w:rsid w:val="00F46C20"/>
    <w:rsid w:val="00F46C4F"/>
    <w:rsid w:val="00F46C5C"/>
    <w:rsid w:val="00F46CF9"/>
    <w:rsid w:val="00F46DA6"/>
    <w:rsid w:val="00F46E01"/>
    <w:rsid w:val="00F46EBD"/>
    <w:rsid w:val="00F47003"/>
    <w:rsid w:val="00F471D0"/>
    <w:rsid w:val="00F4740B"/>
    <w:rsid w:val="00F477E0"/>
    <w:rsid w:val="00F47846"/>
    <w:rsid w:val="00F47B8E"/>
    <w:rsid w:val="00F47C8C"/>
    <w:rsid w:val="00F5001F"/>
    <w:rsid w:val="00F50067"/>
    <w:rsid w:val="00F50258"/>
    <w:rsid w:val="00F504B2"/>
    <w:rsid w:val="00F5067F"/>
    <w:rsid w:val="00F506F8"/>
    <w:rsid w:val="00F509A0"/>
    <w:rsid w:val="00F50D1C"/>
    <w:rsid w:val="00F50DB5"/>
    <w:rsid w:val="00F514DE"/>
    <w:rsid w:val="00F51882"/>
    <w:rsid w:val="00F5197D"/>
    <w:rsid w:val="00F51A03"/>
    <w:rsid w:val="00F51D16"/>
    <w:rsid w:val="00F51D55"/>
    <w:rsid w:val="00F52229"/>
    <w:rsid w:val="00F523BF"/>
    <w:rsid w:val="00F527EF"/>
    <w:rsid w:val="00F52AC5"/>
    <w:rsid w:val="00F52C0F"/>
    <w:rsid w:val="00F52D7F"/>
    <w:rsid w:val="00F52F97"/>
    <w:rsid w:val="00F53488"/>
    <w:rsid w:val="00F535DF"/>
    <w:rsid w:val="00F53A44"/>
    <w:rsid w:val="00F53BC3"/>
    <w:rsid w:val="00F54265"/>
    <w:rsid w:val="00F543FD"/>
    <w:rsid w:val="00F54B70"/>
    <w:rsid w:val="00F54BB5"/>
    <w:rsid w:val="00F54C29"/>
    <w:rsid w:val="00F54CEB"/>
    <w:rsid w:val="00F5533B"/>
    <w:rsid w:val="00F554B4"/>
    <w:rsid w:val="00F55E81"/>
    <w:rsid w:val="00F56079"/>
    <w:rsid w:val="00F5610A"/>
    <w:rsid w:val="00F561E1"/>
    <w:rsid w:val="00F56245"/>
    <w:rsid w:val="00F562F0"/>
    <w:rsid w:val="00F5648C"/>
    <w:rsid w:val="00F570C6"/>
    <w:rsid w:val="00F574D7"/>
    <w:rsid w:val="00F577E8"/>
    <w:rsid w:val="00F5789D"/>
    <w:rsid w:val="00F578E9"/>
    <w:rsid w:val="00F578F8"/>
    <w:rsid w:val="00F57978"/>
    <w:rsid w:val="00F57C5B"/>
    <w:rsid w:val="00F57C86"/>
    <w:rsid w:val="00F57F08"/>
    <w:rsid w:val="00F57F4D"/>
    <w:rsid w:val="00F601D3"/>
    <w:rsid w:val="00F60536"/>
    <w:rsid w:val="00F6055C"/>
    <w:rsid w:val="00F60603"/>
    <w:rsid w:val="00F60894"/>
    <w:rsid w:val="00F60AB1"/>
    <w:rsid w:val="00F60AD3"/>
    <w:rsid w:val="00F60AE9"/>
    <w:rsid w:val="00F60CC1"/>
    <w:rsid w:val="00F6131E"/>
    <w:rsid w:val="00F61488"/>
    <w:rsid w:val="00F619BB"/>
    <w:rsid w:val="00F61AF2"/>
    <w:rsid w:val="00F61CEA"/>
    <w:rsid w:val="00F61D60"/>
    <w:rsid w:val="00F61D62"/>
    <w:rsid w:val="00F61DDC"/>
    <w:rsid w:val="00F61E5D"/>
    <w:rsid w:val="00F62069"/>
    <w:rsid w:val="00F62316"/>
    <w:rsid w:val="00F62CCF"/>
    <w:rsid w:val="00F62D0B"/>
    <w:rsid w:val="00F62D32"/>
    <w:rsid w:val="00F630A6"/>
    <w:rsid w:val="00F630B5"/>
    <w:rsid w:val="00F6334C"/>
    <w:rsid w:val="00F636DC"/>
    <w:rsid w:val="00F6385C"/>
    <w:rsid w:val="00F639B0"/>
    <w:rsid w:val="00F63A98"/>
    <w:rsid w:val="00F63B3A"/>
    <w:rsid w:val="00F63D0A"/>
    <w:rsid w:val="00F63DE9"/>
    <w:rsid w:val="00F6440C"/>
    <w:rsid w:val="00F646D9"/>
    <w:rsid w:val="00F647EC"/>
    <w:rsid w:val="00F64A4F"/>
    <w:rsid w:val="00F64D30"/>
    <w:rsid w:val="00F65377"/>
    <w:rsid w:val="00F6588D"/>
    <w:rsid w:val="00F658A3"/>
    <w:rsid w:val="00F661CB"/>
    <w:rsid w:val="00F66201"/>
    <w:rsid w:val="00F6620B"/>
    <w:rsid w:val="00F6630D"/>
    <w:rsid w:val="00F6666F"/>
    <w:rsid w:val="00F66DB6"/>
    <w:rsid w:val="00F66FDE"/>
    <w:rsid w:val="00F6763C"/>
    <w:rsid w:val="00F67AB2"/>
    <w:rsid w:val="00F67C20"/>
    <w:rsid w:val="00F7017F"/>
    <w:rsid w:val="00F7029C"/>
    <w:rsid w:val="00F702EC"/>
    <w:rsid w:val="00F70462"/>
    <w:rsid w:val="00F70A70"/>
    <w:rsid w:val="00F70B6E"/>
    <w:rsid w:val="00F7109D"/>
    <w:rsid w:val="00F7188E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3DA7"/>
    <w:rsid w:val="00F74211"/>
    <w:rsid w:val="00F7456C"/>
    <w:rsid w:val="00F745BD"/>
    <w:rsid w:val="00F748F4"/>
    <w:rsid w:val="00F74A91"/>
    <w:rsid w:val="00F74AD8"/>
    <w:rsid w:val="00F74D14"/>
    <w:rsid w:val="00F75283"/>
    <w:rsid w:val="00F75467"/>
    <w:rsid w:val="00F75594"/>
    <w:rsid w:val="00F75B8B"/>
    <w:rsid w:val="00F75B94"/>
    <w:rsid w:val="00F75BB7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AB9"/>
    <w:rsid w:val="00F76F06"/>
    <w:rsid w:val="00F76F2A"/>
    <w:rsid w:val="00F77C8B"/>
    <w:rsid w:val="00F77C93"/>
    <w:rsid w:val="00F77CC1"/>
    <w:rsid w:val="00F80463"/>
    <w:rsid w:val="00F808D7"/>
    <w:rsid w:val="00F80F2A"/>
    <w:rsid w:val="00F816DB"/>
    <w:rsid w:val="00F81B52"/>
    <w:rsid w:val="00F81EF3"/>
    <w:rsid w:val="00F821A3"/>
    <w:rsid w:val="00F8253D"/>
    <w:rsid w:val="00F8277D"/>
    <w:rsid w:val="00F8282F"/>
    <w:rsid w:val="00F82AFE"/>
    <w:rsid w:val="00F82FCB"/>
    <w:rsid w:val="00F831C5"/>
    <w:rsid w:val="00F834E3"/>
    <w:rsid w:val="00F834E8"/>
    <w:rsid w:val="00F835F7"/>
    <w:rsid w:val="00F83A16"/>
    <w:rsid w:val="00F83F1F"/>
    <w:rsid w:val="00F84000"/>
    <w:rsid w:val="00F844BC"/>
    <w:rsid w:val="00F84542"/>
    <w:rsid w:val="00F846E6"/>
    <w:rsid w:val="00F84B2B"/>
    <w:rsid w:val="00F850D7"/>
    <w:rsid w:val="00F8515D"/>
    <w:rsid w:val="00F8535A"/>
    <w:rsid w:val="00F854B7"/>
    <w:rsid w:val="00F8551D"/>
    <w:rsid w:val="00F85EE7"/>
    <w:rsid w:val="00F86422"/>
    <w:rsid w:val="00F86A1A"/>
    <w:rsid w:val="00F86B45"/>
    <w:rsid w:val="00F870DD"/>
    <w:rsid w:val="00F872BE"/>
    <w:rsid w:val="00F8749E"/>
    <w:rsid w:val="00F87877"/>
    <w:rsid w:val="00F8792B"/>
    <w:rsid w:val="00F879B7"/>
    <w:rsid w:val="00F87DFC"/>
    <w:rsid w:val="00F87EB0"/>
    <w:rsid w:val="00F87F55"/>
    <w:rsid w:val="00F9036E"/>
    <w:rsid w:val="00F9066A"/>
    <w:rsid w:val="00F90688"/>
    <w:rsid w:val="00F90996"/>
    <w:rsid w:val="00F90A45"/>
    <w:rsid w:val="00F90B67"/>
    <w:rsid w:val="00F90CBC"/>
    <w:rsid w:val="00F90E8C"/>
    <w:rsid w:val="00F910BA"/>
    <w:rsid w:val="00F910DD"/>
    <w:rsid w:val="00F9116D"/>
    <w:rsid w:val="00F9125B"/>
    <w:rsid w:val="00F91791"/>
    <w:rsid w:val="00F91960"/>
    <w:rsid w:val="00F91B20"/>
    <w:rsid w:val="00F91D52"/>
    <w:rsid w:val="00F91F8D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840"/>
    <w:rsid w:val="00F93D65"/>
    <w:rsid w:val="00F93E2D"/>
    <w:rsid w:val="00F93E84"/>
    <w:rsid w:val="00F94087"/>
    <w:rsid w:val="00F9431C"/>
    <w:rsid w:val="00F943FC"/>
    <w:rsid w:val="00F944D6"/>
    <w:rsid w:val="00F9457C"/>
    <w:rsid w:val="00F9499A"/>
    <w:rsid w:val="00F949DB"/>
    <w:rsid w:val="00F94AEF"/>
    <w:rsid w:val="00F94C64"/>
    <w:rsid w:val="00F94D0B"/>
    <w:rsid w:val="00F950A7"/>
    <w:rsid w:val="00F9526B"/>
    <w:rsid w:val="00F9529B"/>
    <w:rsid w:val="00F95301"/>
    <w:rsid w:val="00F954F2"/>
    <w:rsid w:val="00F958E7"/>
    <w:rsid w:val="00F95D1E"/>
    <w:rsid w:val="00F95DB4"/>
    <w:rsid w:val="00F961D5"/>
    <w:rsid w:val="00F962C7"/>
    <w:rsid w:val="00F9635A"/>
    <w:rsid w:val="00F96493"/>
    <w:rsid w:val="00F9665C"/>
    <w:rsid w:val="00F969F8"/>
    <w:rsid w:val="00F96A55"/>
    <w:rsid w:val="00F96CAD"/>
    <w:rsid w:val="00F96DCC"/>
    <w:rsid w:val="00F96F4C"/>
    <w:rsid w:val="00F977EF"/>
    <w:rsid w:val="00F97A71"/>
    <w:rsid w:val="00F97F90"/>
    <w:rsid w:val="00FA0008"/>
    <w:rsid w:val="00FA0022"/>
    <w:rsid w:val="00FA017E"/>
    <w:rsid w:val="00FA0A30"/>
    <w:rsid w:val="00FA0B4C"/>
    <w:rsid w:val="00FA0E55"/>
    <w:rsid w:val="00FA0F6A"/>
    <w:rsid w:val="00FA1391"/>
    <w:rsid w:val="00FA16C7"/>
    <w:rsid w:val="00FA1DF3"/>
    <w:rsid w:val="00FA2515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BC8"/>
    <w:rsid w:val="00FA3E59"/>
    <w:rsid w:val="00FA3F1B"/>
    <w:rsid w:val="00FA42BD"/>
    <w:rsid w:val="00FA470A"/>
    <w:rsid w:val="00FA485C"/>
    <w:rsid w:val="00FA4AEC"/>
    <w:rsid w:val="00FA4B87"/>
    <w:rsid w:val="00FA4C0A"/>
    <w:rsid w:val="00FA4E66"/>
    <w:rsid w:val="00FA5184"/>
    <w:rsid w:val="00FA58AE"/>
    <w:rsid w:val="00FA5ADF"/>
    <w:rsid w:val="00FA5D0B"/>
    <w:rsid w:val="00FA5D0F"/>
    <w:rsid w:val="00FA5DB1"/>
    <w:rsid w:val="00FA5E95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03E"/>
    <w:rsid w:val="00FA7385"/>
    <w:rsid w:val="00FA73F6"/>
    <w:rsid w:val="00FA774C"/>
    <w:rsid w:val="00FA7809"/>
    <w:rsid w:val="00FA7BEB"/>
    <w:rsid w:val="00FA7D57"/>
    <w:rsid w:val="00FA7DEF"/>
    <w:rsid w:val="00FB0117"/>
    <w:rsid w:val="00FB02DF"/>
    <w:rsid w:val="00FB0337"/>
    <w:rsid w:val="00FB055E"/>
    <w:rsid w:val="00FB05C2"/>
    <w:rsid w:val="00FB0A48"/>
    <w:rsid w:val="00FB0CC9"/>
    <w:rsid w:val="00FB0EE5"/>
    <w:rsid w:val="00FB0F70"/>
    <w:rsid w:val="00FB1111"/>
    <w:rsid w:val="00FB1420"/>
    <w:rsid w:val="00FB1534"/>
    <w:rsid w:val="00FB17BD"/>
    <w:rsid w:val="00FB18BE"/>
    <w:rsid w:val="00FB1AD0"/>
    <w:rsid w:val="00FB1F13"/>
    <w:rsid w:val="00FB206F"/>
    <w:rsid w:val="00FB2769"/>
    <w:rsid w:val="00FB2CB2"/>
    <w:rsid w:val="00FB2DB4"/>
    <w:rsid w:val="00FB313A"/>
    <w:rsid w:val="00FB3A8E"/>
    <w:rsid w:val="00FB3C2B"/>
    <w:rsid w:val="00FB3DBB"/>
    <w:rsid w:val="00FB3F7C"/>
    <w:rsid w:val="00FB41AF"/>
    <w:rsid w:val="00FB41B4"/>
    <w:rsid w:val="00FB42FA"/>
    <w:rsid w:val="00FB431E"/>
    <w:rsid w:val="00FB43F4"/>
    <w:rsid w:val="00FB46D6"/>
    <w:rsid w:val="00FB4940"/>
    <w:rsid w:val="00FB4A86"/>
    <w:rsid w:val="00FB4C82"/>
    <w:rsid w:val="00FB4E9B"/>
    <w:rsid w:val="00FB5120"/>
    <w:rsid w:val="00FB51C5"/>
    <w:rsid w:val="00FB56A6"/>
    <w:rsid w:val="00FB56B2"/>
    <w:rsid w:val="00FB56BC"/>
    <w:rsid w:val="00FB57AD"/>
    <w:rsid w:val="00FB5943"/>
    <w:rsid w:val="00FB5CFC"/>
    <w:rsid w:val="00FB600B"/>
    <w:rsid w:val="00FB6200"/>
    <w:rsid w:val="00FB65A1"/>
    <w:rsid w:val="00FB6B92"/>
    <w:rsid w:val="00FB7045"/>
    <w:rsid w:val="00FB753A"/>
    <w:rsid w:val="00FB78F7"/>
    <w:rsid w:val="00FB7950"/>
    <w:rsid w:val="00FB7B67"/>
    <w:rsid w:val="00FB7D22"/>
    <w:rsid w:val="00FB7D5D"/>
    <w:rsid w:val="00FC02A3"/>
    <w:rsid w:val="00FC073A"/>
    <w:rsid w:val="00FC09BC"/>
    <w:rsid w:val="00FC0F65"/>
    <w:rsid w:val="00FC152E"/>
    <w:rsid w:val="00FC1726"/>
    <w:rsid w:val="00FC181B"/>
    <w:rsid w:val="00FC1A63"/>
    <w:rsid w:val="00FC1ABA"/>
    <w:rsid w:val="00FC1BA7"/>
    <w:rsid w:val="00FC1DD6"/>
    <w:rsid w:val="00FC2407"/>
    <w:rsid w:val="00FC256C"/>
    <w:rsid w:val="00FC273E"/>
    <w:rsid w:val="00FC2809"/>
    <w:rsid w:val="00FC2876"/>
    <w:rsid w:val="00FC296E"/>
    <w:rsid w:val="00FC2A43"/>
    <w:rsid w:val="00FC2B99"/>
    <w:rsid w:val="00FC2E86"/>
    <w:rsid w:val="00FC3461"/>
    <w:rsid w:val="00FC3731"/>
    <w:rsid w:val="00FC3972"/>
    <w:rsid w:val="00FC398A"/>
    <w:rsid w:val="00FC39F8"/>
    <w:rsid w:val="00FC3B89"/>
    <w:rsid w:val="00FC3D5C"/>
    <w:rsid w:val="00FC3E00"/>
    <w:rsid w:val="00FC42AF"/>
    <w:rsid w:val="00FC48F9"/>
    <w:rsid w:val="00FC4984"/>
    <w:rsid w:val="00FC4CDA"/>
    <w:rsid w:val="00FC4F3A"/>
    <w:rsid w:val="00FC51D8"/>
    <w:rsid w:val="00FC548C"/>
    <w:rsid w:val="00FC54F9"/>
    <w:rsid w:val="00FC561F"/>
    <w:rsid w:val="00FC5850"/>
    <w:rsid w:val="00FC58B2"/>
    <w:rsid w:val="00FC59ED"/>
    <w:rsid w:val="00FC5CBE"/>
    <w:rsid w:val="00FC5F78"/>
    <w:rsid w:val="00FC659D"/>
    <w:rsid w:val="00FC686D"/>
    <w:rsid w:val="00FC688E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A48"/>
    <w:rsid w:val="00FC7EB4"/>
    <w:rsid w:val="00FD0293"/>
    <w:rsid w:val="00FD03EE"/>
    <w:rsid w:val="00FD04F0"/>
    <w:rsid w:val="00FD054F"/>
    <w:rsid w:val="00FD0799"/>
    <w:rsid w:val="00FD089D"/>
    <w:rsid w:val="00FD0FE4"/>
    <w:rsid w:val="00FD118F"/>
    <w:rsid w:val="00FD1276"/>
    <w:rsid w:val="00FD13FB"/>
    <w:rsid w:val="00FD15B8"/>
    <w:rsid w:val="00FD18F4"/>
    <w:rsid w:val="00FD1DC0"/>
    <w:rsid w:val="00FD1F96"/>
    <w:rsid w:val="00FD23E8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34"/>
    <w:rsid w:val="00FD474F"/>
    <w:rsid w:val="00FD47C0"/>
    <w:rsid w:val="00FD4969"/>
    <w:rsid w:val="00FD49CC"/>
    <w:rsid w:val="00FD4B8D"/>
    <w:rsid w:val="00FD4E14"/>
    <w:rsid w:val="00FD4F8A"/>
    <w:rsid w:val="00FD51E1"/>
    <w:rsid w:val="00FD5587"/>
    <w:rsid w:val="00FD5AC8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7201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46F"/>
    <w:rsid w:val="00FE0ADD"/>
    <w:rsid w:val="00FE0B10"/>
    <w:rsid w:val="00FE14A6"/>
    <w:rsid w:val="00FE1501"/>
    <w:rsid w:val="00FE1B6B"/>
    <w:rsid w:val="00FE22C1"/>
    <w:rsid w:val="00FE2507"/>
    <w:rsid w:val="00FE26BF"/>
    <w:rsid w:val="00FE2A94"/>
    <w:rsid w:val="00FE2BA8"/>
    <w:rsid w:val="00FE2BDB"/>
    <w:rsid w:val="00FE310F"/>
    <w:rsid w:val="00FE32AE"/>
    <w:rsid w:val="00FE37BF"/>
    <w:rsid w:val="00FE390A"/>
    <w:rsid w:val="00FE3E44"/>
    <w:rsid w:val="00FE3E8D"/>
    <w:rsid w:val="00FE4075"/>
    <w:rsid w:val="00FE40E1"/>
    <w:rsid w:val="00FE44F0"/>
    <w:rsid w:val="00FE4C2E"/>
    <w:rsid w:val="00FE4E29"/>
    <w:rsid w:val="00FE5099"/>
    <w:rsid w:val="00FE514A"/>
    <w:rsid w:val="00FE52DB"/>
    <w:rsid w:val="00FE53F5"/>
    <w:rsid w:val="00FE5756"/>
    <w:rsid w:val="00FE59BD"/>
    <w:rsid w:val="00FE5BAA"/>
    <w:rsid w:val="00FE5E3E"/>
    <w:rsid w:val="00FE6119"/>
    <w:rsid w:val="00FE6149"/>
    <w:rsid w:val="00FE6238"/>
    <w:rsid w:val="00FE6583"/>
    <w:rsid w:val="00FE670E"/>
    <w:rsid w:val="00FE690F"/>
    <w:rsid w:val="00FE6ABD"/>
    <w:rsid w:val="00FE714E"/>
    <w:rsid w:val="00FE7264"/>
    <w:rsid w:val="00FE74E9"/>
    <w:rsid w:val="00FE76A9"/>
    <w:rsid w:val="00FE76F0"/>
    <w:rsid w:val="00FE7788"/>
    <w:rsid w:val="00FE7C3E"/>
    <w:rsid w:val="00FE7C4B"/>
    <w:rsid w:val="00FE7D10"/>
    <w:rsid w:val="00FE7E37"/>
    <w:rsid w:val="00FE7E96"/>
    <w:rsid w:val="00FE7F9F"/>
    <w:rsid w:val="00FF02EE"/>
    <w:rsid w:val="00FF05AF"/>
    <w:rsid w:val="00FF060A"/>
    <w:rsid w:val="00FF067D"/>
    <w:rsid w:val="00FF06F4"/>
    <w:rsid w:val="00FF073F"/>
    <w:rsid w:val="00FF0BA3"/>
    <w:rsid w:val="00FF0FB2"/>
    <w:rsid w:val="00FF13DC"/>
    <w:rsid w:val="00FF1440"/>
    <w:rsid w:val="00FF158D"/>
    <w:rsid w:val="00FF15CD"/>
    <w:rsid w:val="00FF199D"/>
    <w:rsid w:val="00FF1DF4"/>
    <w:rsid w:val="00FF1E09"/>
    <w:rsid w:val="00FF205C"/>
    <w:rsid w:val="00FF2451"/>
    <w:rsid w:val="00FF2456"/>
    <w:rsid w:val="00FF25CF"/>
    <w:rsid w:val="00FF2699"/>
    <w:rsid w:val="00FF26F5"/>
    <w:rsid w:val="00FF2796"/>
    <w:rsid w:val="00FF326A"/>
    <w:rsid w:val="00FF3895"/>
    <w:rsid w:val="00FF3B5F"/>
    <w:rsid w:val="00FF41A4"/>
    <w:rsid w:val="00FF41F0"/>
    <w:rsid w:val="00FF4256"/>
    <w:rsid w:val="00FF4796"/>
    <w:rsid w:val="00FF47C0"/>
    <w:rsid w:val="00FF4962"/>
    <w:rsid w:val="00FF4E6D"/>
    <w:rsid w:val="00FF50D6"/>
    <w:rsid w:val="00FF524A"/>
    <w:rsid w:val="00FF5481"/>
    <w:rsid w:val="00FF5494"/>
    <w:rsid w:val="00FF549C"/>
    <w:rsid w:val="00FF5631"/>
    <w:rsid w:val="00FF5743"/>
    <w:rsid w:val="00FF59B4"/>
    <w:rsid w:val="00FF5AD8"/>
    <w:rsid w:val="00FF5BA7"/>
    <w:rsid w:val="00FF645C"/>
    <w:rsid w:val="00FF648B"/>
    <w:rsid w:val="00FF65B8"/>
    <w:rsid w:val="00FF663A"/>
    <w:rsid w:val="00FF687B"/>
    <w:rsid w:val="00FF6A1A"/>
    <w:rsid w:val="00FF6A68"/>
    <w:rsid w:val="00FF6DD6"/>
    <w:rsid w:val="00FF6E7F"/>
    <w:rsid w:val="00FF6F73"/>
    <w:rsid w:val="00FF7064"/>
    <w:rsid w:val="00FF779F"/>
    <w:rsid w:val="00FF78F3"/>
    <w:rsid w:val="00FF7911"/>
    <w:rsid w:val="00FF7BE0"/>
    <w:rsid w:val="00FF7F1A"/>
    <w:rsid w:val="00FF7F5A"/>
    <w:rsid w:val="01EDACCD"/>
    <w:rsid w:val="05B4CE4F"/>
    <w:rsid w:val="095AE587"/>
    <w:rsid w:val="0EC36136"/>
    <w:rsid w:val="0F5595B9"/>
    <w:rsid w:val="1092AF05"/>
    <w:rsid w:val="112E8746"/>
    <w:rsid w:val="135352C2"/>
    <w:rsid w:val="13CE5317"/>
    <w:rsid w:val="1464854C"/>
    <w:rsid w:val="176AF027"/>
    <w:rsid w:val="180B24E7"/>
    <w:rsid w:val="183091BF"/>
    <w:rsid w:val="1935AF07"/>
    <w:rsid w:val="198A1F5D"/>
    <w:rsid w:val="1B0F8778"/>
    <w:rsid w:val="1EA9397A"/>
    <w:rsid w:val="1F0DA1BE"/>
    <w:rsid w:val="1F6B7DCE"/>
    <w:rsid w:val="219C95C2"/>
    <w:rsid w:val="22B69D66"/>
    <w:rsid w:val="22BC6140"/>
    <w:rsid w:val="2446EFC1"/>
    <w:rsid w:val="25BD941A"/>
    <w:rsid w:val="26D07FC4"/>
    <w:rsid w:val="2C2667A6"/>
    <w:rsid w:val="2DC3396E"/>
    <w:rsid w:val="2F1CF16C"/>
    <w:rsid w:val="2F93084A"/>
    <w:rsid w:val="30B9AC66"/>
    <w:rsid w:val="31340430"/>
    <w:rsid w:val="36E74A98"/>
    <w:rsid w:val="36FFCC66"/>
    <w:rsid w:val="37478CD4"/>
    <w:rsid w:val="37C1BEE9"/>
    <w:rsid w:val="389E1EC5"/>
    <w:rsid w:val="4137879D"/>
    <w:rsid w:val="41CD6950"/>
    <w:rsid w:val="41E08413"/>
    <w:rsid w:val="41FB3412"/>
    <w:rsid w:val="42CF47FC"/>
    <w:rsid w:val="45A4C22C"/>
    <w:rsid w:val="466C1682"/>
    <w:rsid w:val="4CB1188F"/>
    <w:rsid w:val="4F7EB5E7"/>
    <w:rsid w:val="53CB6C36"/>
    <w:rsid w:val="55A1DD47"/>
    <w:rsid w:val="5651E028"/>
    <w:rsid w:val="5809D5C9"/>
    <w:rsid w:val="58D0EDCE"/>
    <w:rsid w:val="58EC8FE8"/>
    <w:rsid w:val="5AB6FB17"/>
    <w:rsid w:val="5AC208AC"/>
    <w:rsid w:val="5EAA6428"/>
    <w:rsid w:val="5EE6F5D5"/>
    <w:rsid w:val="60519791"/>
    <w:rsid w:val="61F20742"/>
    <w:rsid w:val="62119721"/>
    <w:rsid w:val="6303ADA8"/>
    <w:rsid w:val="6444A67B"/>
    <w:rsid w:val="64E2695B"/>
    <w:rsid w:val="65EA8DEB"/>
    <w:rsid w:val="6678AB10"/>
    <w:rsid w:val="6C70E30B"/>
    <w:rsid w:val="6CC0AE85"/>
    <w:rsid w:val="74C047C6"/>
    <w:rsid w:val="76754729"/>
    <w:rsid w:val="771AD9DC"/>
    <w:rsid w:val="782C0B14"/>
    <w:rsid w:val="7D150F54"/>
    <w:rsid w:val="7E6AE99D"/>
    <w:rsid w:val="7F0D50E5"/>
    <w:rsid w:val="7F6FDA58"/>
    <w:rsid w:val="7FB4B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7D1E334"/>
  <w15:chartTrackingRefBased/>
  <w15:docId w15:val="{891CEE35-95CA-4AF9-8941-1AA610F9E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4DAE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qFormat/>
    <w:rsid w:val="00FA7DEF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,Head 2,l2,TitreProp,ITT t2,PA Major Section,Head1"/>
    <w:basedOn w:val="Normal"/>
    <w:next w:val="Normal"/>
    <w:link w:val="Heading2Char1"/>
    <w:uiPriority w:val="9"/>
    <w:qFormat/>
    <w:rsid w:val="00F16E59"/>
    <w:pPr>
      <w:keepNext/>
      <w:widowControl w:val="0"/>
      <w:tabs>
        <w:tab w:val="num" w:pos="576"/>
        <w:tab w:val="num" w:pos="1440"/>
        <w:tab w:val="num" w:pos="4716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1"/>
    <w:uiPriority w:val="9"/>
    <w:qFormat/>
    <w:rsid w:val="004B3890"/>
    <w:pPr>
      <w:keepNext/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1"/>
    <w:uiPriority w:val="9"/>
    <w:qFormat/>
    <w:rsid w:val="00F16E59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4A192D"/>
    <w:pPr>
      <w:numPr>
        <w:ilvl w:val="4"/>
      </w:numPr>
      <w:tabs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/>
    </w:rPr>
  </w:style>
  <w:style w:type="paragraph" w:customStyle="1" w:styleId="3GPPNormalText">
    <w:name w:val="3GPP Normal Text"/>
    <w:basedOn w:val="BodyText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 Char Char,captions,Beschriftung Char Char,Ca,C"/>
    <w:basedOn w:val="Normal"/>
    <w:next w:val="Normal"/>
    <w:link w:val="CaptionChar1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Revision">
    <w:name w:val="Revision"/>
    <w:hidden/>
    <w:uiPriority w:val="99"/>
    <w:semiHidden/>
    <w:rsid w:val="006B6101"/>
    <w:rPr>
      <w:rFonts w:ascii="Times" w:hAnsi="Times"/>
      <w:szCs w:val="24"/>
      <w:lang w:val="en-GB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ocked/>
    <w:rsid w:val="001B5186"/>
    <w:rPr>
      <w:rFonts w:ascii="Arial" w:hAnsi="Arial" w:cs="Arial"/>
      <w:lang w:eastAsia="x-none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列出段落,1st level - Bullet List Paragraph,Lettre d'introduction,Paragrafo elenco,Normal bullet 2,Bullet list,목록단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uiPriority w:val="9"/>
    <w:rsid w:val="00F16E59"/>
    <w:rPr>
      <w:rFonts w:ascii="Arial" w:hAnsi="Arial"/>
      <w:b/>
      <w:bCs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,Légende-figure Char1,Légende-figure Char Char,Beschrifubg Char,Ca Char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0B68EE"/>
    <w:pPr>
      <w:numPr>
        <w:ilvl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Normal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F16E59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列出段落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paragraph0">
    <w:name w:val="paragraph"/>
    <w:basedOn w:val="Normal"/>
    <w:rsid w:val="006D156B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sv-SE"/>
    </w:rPr>
  </w:style>
  <w:style w:type="character" w:customStyle="1" w:styleId="normaltextrun">
    <w:name w:val="normaltextrun"/>
    <w:qFormat/>
    <w:rsid w:val="006D156B"/>
  </w:style>
  <w:style w:type="character" w:customStyle="1" w:styleId="eop">
    <w:name w:val="eop"/>
    <w:rsid w:val="006D156B"/>
  </w:style>
  <w:style w:type="paragraph" w:customStyle="1" w:styleId="3GPPAgreements">
    <w:name w:val="3GPP Agreements"/>
    <w:basedOn w:val="Normal"/>
    <w:link w:val="3GPPAgreementsChar"/>
    <w:qFormat/>
    <w:rsid w:val="00E15BC6"/>
    <w:pPr>
      <w:numPr>
        <w:numId w:val="11"/>
      </w:numPr>
      <w:overflowPunct w:val="0"/>
      <w:autoSpaceDE w:val="0"/>
      <w:autoSpaceDN w:val="0"/>
      <w:adjustRightInd w:val="0"/>
      <w:spacing w:before="60" w:after="60" w:line="259" w:lineRule="auto"/>
      <w:jc w:val="both"/>
      <w:textAlignment w:val="baseline"/>
    </w:pPr>
    <w:rPr>
      <w:rFonts w:ascii="Times New Roman" w:eastAsia="SimSun" w:hAnsi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E15BC6"/>
    <w:rPr>
      <w:rFonts w:eastAsia="SimSun"/>
      <w:lang w:val="en-US" w:eastAsia="zh-CN"/>
    </w:rPr>
  </w:style>
  <w:style w:type="character" w:customStyle="1" w:styleId="apple-converted-space">
    <w:name w:val="apple-converted-space"/>
    <w:qFormat/>
    <w:rsid w:val="00BE6A72"/>
  </w:style>
  <w:style w:type="paragraph" w:customStyle="1" w:styleId="CRCoverPage">
    <w:name w:val="CR Cover Page"/>
    <w:link w:val="CRCoverPageZchn"/>
    <w:qFormat/>
    <w:rsid w:val="00B2311E"/>
    <w:pPr>
      <w:spacing w:after="120"/>
    </w:pPr>
    <w:rPr>
      <w:rFonts w:ascii="Arial" w:eastAsia="MS Mincho" w:hAnsi="Arial"/>
      <w:lang w:val="en-GB"/>
    </w:rPr>
  </w:style>
  <w:style w:type="character" w:customStyle="1" w:styleId="B1Char">
    <w:name w:val="B1 Char"/>
    <w:qFormat/>
    <w:locked/>
    <w:rsid w:val="00670B4C"/>
    <w:rPr>
      <w:rFonts w:eastAsia="Times New Roman"/>
    </w:rPr>
  </w:style>
  <w:style w:type="paragraph" w:customStyle="1" w:styleId="ZT">
    <w:name w:val="ZT"/>
    <w:rsid w:val="00045E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CE7690"/>
    <w:pPr>
      <w:numPr>
        <w:numId w:val="34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B1Char1">
    <w:name w:val="B1 Char1"/>
    <w:qFormat/>
    <w:rsid w:val="00270AE1"/>
  </w:style>
  <w:style w:type="paragraph" w:customStyle="1" w:styleId="TF">
    <w:name w:val="TF"/>
    <w:aliases w:val="left"/>
    <w:basedOn w:val="TH"/>
    <w:link w:val="TFChar"/>
    <w:qFormat/>
    <w:rsid w:val="003D0459"/>
    <w:pPr>
      <w:keepNext w:val="0"/>
      <w:spacing w:before="0" w:after="240"/>
    </w:pPr>
    <w:rPr>
      <w:lang w:eastAsia="ja-JP"/>
    </w:rPr>
  </w:style>
  <w:style w:type="character" w:customStyle="1" w:styleId="TFChar">
    <w:name w:val="TF Char"/>
    <w:link w:val="TF"/>
    <w:rsid w:val="003D0459"/>
    <w:rPr>
      <w:rFonts w:ascii="Arial" w:eastAsia="Times New Roman" w:hAnsi="Arial"/>
      <w:b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351C25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270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0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847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98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22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4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592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DC8B9D4742BFB49B26D0BA2DD6AE53A" ma:contentTypeVersion="18" ma:contentTypeDescription="Skapa ett nytt dokument." ma:contentTypeScope="" ma:versionID="6e4b72350645e2c63942e5a430e0bcf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716d86500a02eb54491d1b2c62c8ea9a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eringar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018689-5D3C-4BC7-92D9-E3ECF03B7897}">
  <ds:schemaRefs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55d979c1-5249-49b1-9d13-48b77d465bf7"/>
    <ds:schemaRef ds:uri="http://purl.org/dc/terms/"/>
    <ds:schemaRef ds:uri="fed6b700-95b7-4bcd-9420-776afa9d3ef7"/>
    <ds:schemaRef ds:uri="http://schemas.microsoft.com/office/2006/metadata/propertie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4481E131-2277-4370-A46E-75C558018B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051229-BD9A-4636-BA6F-69AE46166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8CDBF2-F1D5-4433-A366-6B66E91ED09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0</TotalTime>
  <Pages>5</Pages>
  <Words>1985</Words>
  <Characters>10521</Characters>
  <Application>Microsoft Office Word</Application>
  <DocSecurity>0</DocSecurity>
  <Lines>87</Lines>
  <Paragraphs>24</Paragraphs>
  <ScaleCrop>false</ScaleCrop>
  <Company>Alcatel-Lucent</Company>
  <LinksUpToDate>false</LinksUpToDate>
  <CharactersWithSpaces>12482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Wanshi Chen</dc:creator>
  <cp:keywords/>
  <cp:lastModifiedBy>Berggren, Anders</cp:lastModifiedBy>
  <cp:revision>2</cp:revision>
  <cp:lastPrinted>2013-05-14T02:37:00Z</cp:lastPrinted>
  <dcterms:created xsi:type="dcterms:W3CDTF">2024-11-07T20:33:00Z</dcterms:created>
  <dcterms:modified xsi:type="dcterms:W3CDTF">2024-11-07T20:33:00Z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0x010100FDC8B9D4742BFB49B26D0BA2DD6AE53A</vt:lpwstr>
  </property>
  <property fmtid="{D5CDD505-2E9C-101B-9397-08002B2CF9AE}" pid="4" name="MediaServiceImageTags">
    <vt:lpwstr/>
  </property>
</Properties>
</file>