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96860" w14:textId="6D0D1A1C" w:rsidR="008F1695" w:rsidRPr="00404CAD" w:rsidRDefault="008F1695" w:rsidP="008F1695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3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3805EBFD" w14:textId="77777777" w:rsidR="008F1695" w:rsidRPr="00404CAD" w:rsidRDefault="008F1695" w:rsidP="008F1695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563B1CD4" w14:textId="77777777" w:rsidR="008F1695" w:rsidRPr="00404CAD" w:rsidRDefault="008F1695" w:rsidP="008F169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val="en-US"/>
        </w:rPr>
      </w:pPr>
    </w:p>
    <w:p w14:paraId="34CDDBA4" w14:textId="77777777" w:rsidR="008F1695" w:rsidRPr="00404CAD" w:rsidRDefault="008F1695" w:rsidP="008F1695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val="en-US" w:eastAsia="ko-KR"/>
        </w:rPr>
      </w:pPr>
    </w:p>
    <w:p w14:paraId="5DD57231" w14:textId="0472D449" w:rsidR="00610B13" w:rsidRDefault="00610B13" w:rsidP="001D32A6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5B567B">
        <w:rPr>
          <w:rFonts w:cs="Arial"/>
          <w:noProof w:val="0"/>
          <w:sz w:val="22"/>
          <w:szCs w:val="22"/>
        </w:rPr>
        <w:t>5833</w:t>
      </w:r>
    </w:p>
    <w:p w14:paraId="731F67F3" w14:textId="51AC74F3" w:rsidR="007A6C0C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7B2F5B2B" w14:textId="77777777" w:rsidR="00F3437A" w:rsidRPr="00156331" w:rsidRDefault="00F3437A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</w:p>
    <w:p w14:paraId="48C19F42" w14:textId="77777777" w:rsidR="001D32A6" w:rsidRDefault="001D32A6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1EF92F" w14:textId="41327BBB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5" w:name="OLE_LINK57"/>
      <w:bookmarkStart w:id="6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7"/>
    <w:bookmarkEnd w:id="8"/>
    <w:bookmarkEnd w:id="9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8F1695">
        <w:rPr>
          <w:rFonts w:ascii="Arial" w:hAnsi="Arial" w:cs="Arial" w:hint="eastAsia"/>
          <w:bCs/>
          <w:sz w:val="22"/>
          <w:szCs w:val="22"/>
        </w:rPr>
        <w:t>FS</w:t>
      </w:r>
      <w:r w:rsidR="003D3D76" w:rsidRPr="008F1695">
        <w:rPr>
          <w:rFonts w:ascii="Arial" w:hAnsi="Arial" w:cs="Arial"/>
          <w:bCs/>
          <w:sz w:val="22"/>
          <w:szCs w:val="22"/>
        </w:rPr>
        <w:t>_</w:t>
      </w:r>
      <w:r w:rsidR="00C93D3D" w:rsidRPr="008F1695">
        <w:rPr>
          <w:rFonts w:ascii="Arial" w:hAnsi="Arial" w:cs="Arial"/>
          <w:bCs/>
          <w:sz w:val="22"/>
          <w:szCs w:val="22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F1695">
        <w:rPr>
          <w:rFonts w:ascii="Arial" w:hAnsi="Arial" w:cs="Arial"/>
          <w:bCs/>
          <w:sz w:val="22"/>
          <w:szCs w:val="22"/>
        </w:rPr>
        <w:t>SA</w:t>
      </w:r>
      <w:r w:rsidR="003D3D76" w:rsidRPr="008F1695">
        <w:rPr>
          <w:rFonts w:ascii="Arial" w:hAnsi="Arial" w:cs="Arial"/>
          <w:bCs/>
          <w:sz w:val="22"/>
          <w:szCs w:val="22"/>
        </w:rPr>
        <w:t>2</w:t>
      </w:r>
    </w:p>
    <w:p w14:paraId="01147493" w14:textId="6702CAC9" w:rsidR="00B97703" w:rsidRPr="008F1695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F1695">
        <w:rPr>
          <w:rFonts w:ascii="Arial" w:hAnsi="Arial" w:cs="Arial"/>
          <w:b/>
          <w:sz w:val="22"/>
          <w:szCs w:val="22"/>
        </w:rPr>
        <w:t>To:</w:t>
      </w:r>
      <w:r w:rsidR="00F80954" w:rsidRPr="008F1695">
        <w:rPr>
          <w:rFonts w:ascii="Arial" w:hAnsi="Arial" w:cs="Arial"/>
          <w:b/>
          <w:sz w:val="22"/>
          <w:szCs w:val="22"/>
        </w:rPr>
        <w:tab/>
      </w:r>
      <w:r w:rsidR="00FF789F" w:rsidRPr="008F1695">
        <w:rPr>
          <w:rFonts w:ascii="Arial" w:hAnsi="Arial" w:cs="Arial"/>
          <w:bCs/>
          <w:sz w:val="22"/>
          <w:szCs w:val="22"/>
        </w:rPr>
        <w:t>RAN</w:t>
      </w:r>
      <w:r w:rsidR="003D3D76" w:rsidRPr="008F1695">
        <w:rPr>
          <w:rFonts w:ascii="Arial" w:hAnsi="Arial" w:cs="Arial"/>
          <w:bCs/>
          <w:sz w:val="22"/>
          <w:szCs w:val="22"/>
        </w:rPr>
        <w:t>1</w:t>
      </w:r>
      <w:r w:rsidR="00970328" w:rsidRPr="008F1695">
        <w:rPr>
          <w:rFonts w:ascii="Arial" w:hAnsi="Arial" w:cs="Arial"/>
          <w:bCs/>
          <w:sz w:val="22"/>
          <w:szCs w:val="22"/>
        </w:rPr>
        <w:t xml:space="preserve">, </w:t>
      </w:r>
      <w:r w:rsidR="00FF789F" w:rsidRPr="008F1695">
        <w:rPr>
          <w:rFonts w:ascii="Arial" w:hAnsi="Arial" w:cs="Arial"/>
          <w:bCs/>
          <w:sz w:val="22"/>
          <w:szCs w:val="22"/>
        </w:rPr>
        <w:t>RAN2</w:t>
      </w:r>
    </w:p>
    <w:p w14:paraId="08C8D7FD" w14:textId="662FEAA1" w:rsidR="00B97703" w:rsidRPr="008F1695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8F1695">
        <w:rPr>
          <w:rFonts w:ascii="Arial" w:hAnsi="Arial" w:cs="Arial"/>
          <w:b/>
          <w:sz w:val="22"/>
          <w:szCs w:val="22"/>
        </w:rPr>
        <w:t>Cc:</w:t>
      </w:r>
      <w:r w:rsidRPr="008F1695">
        <w:rPr>
          <w:rFonts w:ascii="Arial" w:hAnsi="Arial" w:cs="Arial"/>
          <w:b/>
          <w:bCs/>
          <w:sz w:val="22"/>
          <w:szCs w:val="22"/>
        </w:rPr>
        <w:tab/>
      </w:r>
      <w:r w:rsidR="00D40A60" w:rsidRPr="008F1695">
        <w:rPr>
          <w:rFonts w:ascii="Arial" w:hAnsi="Arial" w:cs="Arial"/>
          <w:bCs/>
          <w:sz w:val="22"/>
          <w:szCs w:val="22"/>
        </w:rPr>
        <w:t>RAN3</w:t>
      </w:r>
    </w:p>
    <w:bookmarkEnd w:id="10"/>
    <w:bookmarkEnd w:id="11"/>
    <w:p w14:paraId="1C12BB50" w14:textId="77777777" w:rsidR="00B97703" w:rsidRPr="008F169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Pr="008F1695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F1695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10AA01B6" w:rsidR="00AA565D" w:rsidRPr="00AA565D" w:rsidRDefault="00AA565D" w:rsidP="001D32A6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>Vivian Chong</w:t>
      </w:r>
    </w:p>
    <w:p w14:paraId="479714EB" w14:textId="65106653" w:rsidR="00AA565D" w:rsidRPr="00AA565D" w:rsidRDefault="00AA565D" w:rsidP="001D32A6">
      <w:pPr>
        <w:tabs>
          <w:tab w:val="left" w:pos="2694"/>
        </w:tabs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proofErr w:type="spellStart"/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</w:t>
      </w:r>
      <w:proofErr w:type="spellEnd"/>
      <w:r w:rsidR="00680C37">
        <w:rPr>
          <w:rFonts w:ascii="Arial" w:hAnsi="Arial" w:cs="Arial"/>
          <w:b/>
          <w:bCs/>
          <w:color w:val="000000"/>
        </w:rPr>
        <w:t>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Default="007157C3" w:rsidP="00A456C4">
      <w:pPr>
        <w:rPr>
          <w:rFonts w:ascii="Arial" w:eastAsiaTheme="minorEastAsia" w:hAnsi="Arial" w:cs="Arial"/>
          <w:iCs/>
        </w:rPr>
      </w:pPr>
      <w:r w:rsidRPr="00A84EEA">
        <w:rPr>
          <w:rFonts w:ascii="Arial" w:eastAsiaTheme="minorEastAsia" w:hAnsi="Arial" w:cs="Arial" w:hint="eastAsia"/>
          <w:iCs/>
        </w:rPr>
        <w:t>S</w:t>
      </w:r>
      <w:r w:rsidRPr="00A84EEA">
        <w:rPr>
          <w:rFonts w:ascii="Arial" w:eastAsiaTheme="minorEastAsia" w:hAnsi="Arial" w:cs="Arial"/>
          <w:iCs/>
        </w:rPr>
        <w:t>A2 agreed the following key issue description documented in TR 23.700-84:</w:t>
      </w:r>
    </w:p>
    <w:p w14:paraId="322432CB" w14:textId="6CCF6D36" w:rsidR="00681684" w:rsidRPr="007157C3" w:rsidRDefault="00681684" w:rsidP="00A456C4">
      <w:pPr>
        <w:rPr>
          <w:rFonts w:ascii="Arial" w:eastAsiaTheme="minorEastAsia" w:hAnsi="Arial" w:cs="Arial"/>
          <w:iCs/>
        </w:rPr>
      </w:pPr>
      <w:r>
        <w:object w:dxaOrig="9570" w:dyaOrig="5161" w14:anchorId="22428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58pt" o:ole="">
            <v:imagedata r:id="rId8" o:title=""/>
          </v:shape>
          <o:OLEObject Type="Embed" ProgID="Visio.Drawing.15" ShapeID="_x0000_i1025" DrawAspect="Content" ObjectID="_1783356390" r:id="rId9"/>
        </w:object>
      </w:r>
    </w:p>
    <w:p w14:paraId="078B725B" w14:textId="5EA4C7F1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lastRenderedPageBreak/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</w:p>
    <w:p w14:paraId="45C7F74B" w14:textId="027AFF72" w:rsidR="00572797" w:rsidRDefault="00572797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798F8E6" w14:textId="65BEAAA1" w:rsidR="00572797" w:rsidRDefault="00572797" w:rsidP="00572797">
      <w:pPr>
        <w:pStyle w:val="NO"/>
      </w:pPr>
      <w:r>
        <w:t>NOTE:</w:t>
      </w:r>
      <w:r>
        <w:tab/>
        <w:t>The data for model training for AI/ML based positioning will be discussed and defined by RAN WGs and SA</w:t>
      </w:r>
      <w:r w:rsidR="001D32A6">
        <w:t xml:space="preserve"> </w:t>
      </w:r>
      <w:r>
        <w:t>WG2 will align with RAN</w:t>
      </w:r>
      <w:r w:rsidR="001D32A6">
        <w:t xml:space="preserve"> </w:t>
      </w:r>
      <w:r>
        <w:t>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0CE81A79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>from RAN1 and RAN2 on the following questions:</w:t>
      </w:r>
    </w:p>
    <w:p w14:paraId="73C34256" w14:textId="72974024" w:rsidR="006A08C4" w:rsidRDefault="00D40A60" w:rsidP="006E2252">
      <w:pPr>
        <w:pStyle w:val="ListParagraph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A84EEA" w:rsidRPr="00A84EEA">
        <w:rPr>
          <w:rFonts w:ascii="Arial" w:eastAsia="Yu Mincho" w:hAnsi="Arial" w:cs="Arial"/>
          <w:iCs/>
        </w:rPr>
        <w:t xml:space="preserve">to be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 w:rsidR="009831F8">
        <w:rPr>
          <w:rFonts w:ascii="Arial" w:eastAsia="Yu Mincho" w:hAnsi="Arial" w:cs="Arial"/>
          <w:iCs/>
        </w:rPr>
        <w:t xml:space="preserve"> </w:t>
      </w:r>
      <w:r w:rsidR="006E2252">
        <w:rPr>
          <w:rFonts w:ascii="Arial" w:eastAsia="Yu Mincho" w:hAnsi="Arial" w:cs="Arial"/>
          <w:iCs/>
        </w:rPr>
        <w:t>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>?</w:t>
      </w:r>
    </w:p>
    <w:p w14:paraId="47DED7EE" w14:textId="6A9EE155" w:rsidR="006E2252" w:rsidRDefault="006E2252" w:rsidP="006E2252">
      <w:pPr>
        <w:pStyle w:val="ListParagraph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</w:t>
      </w:r>
      <w:r w:rsidR="00A84EEA" w:rsidRPr="00A84EEA">
        <w:t xml:space="preserve"> </w:t>
      </w:r>
      <w:r w:rsidR="00A84EEA" w:rsidRPr="00A84EEA">
        <w:rPr>
          <w:rFonts w:ascii="Arial" w:eastAsia="Yu Mincho" w:hAnsi="Arial" w:cs="Arial"/>
          <w:iCs/>
        </w:rPr>
        <w:t>to be</w:t>
      </w:r>
      <w:r w:rsidR="009831F8" w:rsidRPr="00A84EEA">
        <w:rPr>
          <w:rFonts w:ascii="Arial" w:eastAsia="Yu Mincho" w:hAnsi="Arial" w:cs="Arial"/>
          <w:iCs/>
        </w:rPr>
        <w:t xml:space="preserve">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>
        <w:rPr>
          <w:rFonts w:ascii="Arial" w:eastAsia="Yu Mincho" w:hAnsi="Arial" w:cs="Arial"/>
          <w:iCs/>
        </w:rPr>
        <w:t xml:space="preserve">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SimSun" w:hAnsi="Arial" w:cs="Arial"/>
          <w:b/>
          <w:bCs/>
          <w:szCs w:val="22"/>
          <w:lang w:val="en-US"/>
        </w:rPr>
        <w:t>RAN1, RAN2</w:t>
      </w:r>
      <w:r>
        <w:rPr>
          <w:rFonts w:ascii="Arial" w:eastAsia="SimSun" w:hAnsi="Arial" w:cs="Arial"/>
          <w:b/>
          <w:bCs/>
          <w:szCs w:val="22"/>
          <w:lang w:val="en-US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questions above.</w:t>
      </w:r>
    </w:p>
    <w:p w14:paraId="02F38B28" w14:textId="4F73DD49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275898BC" w:rsidR="001D15C4" w:rsidRDefault="001D15C4" w:rsidP="001D32A6">
      <w:pPr>
        <w:tabs>
          <w:tab w:val="left" w:pos="2268"/>
          <w:tab w:val="left" w:pos="4962"/>
        </w:tabs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Jeju, South Korea</w:t>
      </w:r>
    </w:p>
    <w:p w14:paraId="39F7D554" w14:textId="456DFB90" w:rsidR="00C3440C" w:rsidRPr="00B72F69" w:rsidRDefault="00C3440C" w:rsidP="001D32A6">
      <w:pPr>
        <w:tabs>
          <w:tab w:val="left" w:pos="2268"/>
          <w:tab w:val="left" w:pos="4962"/>
        </w:tabs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Maastricht, Netherlands</w:t>
      </w: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7C0DF" w14:textId="77777777" w:rsidR="000D16DF" w:rsidRDefault="000D16DF">
      <w:pPr>
        <w:spacing w:after="0"/>
      </w:pPr>
      <w:r>
        <w:separator/>
      </w:r>
    </w:p>
  </w:endnote>
  <w:endnote w:type="continuationSeparator" w:id="0">
    <w:p w14:paraId="37CA2287" w14:textId="77777777" w:rsidR="000D16DF" w:rsidRDefault="000D16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5CC5D" w14:textId="77777777" w:rsidR="000D16DF" w:rsidRDefault="000D16DF">
      <w:pPr>
        <w:spacing w:after="0"/>
      </w:pPr>
      <w:r>
        <w:separator/>
      </w:r>
    </w:p>
  </w:footnote>
  <w:footnote w:type="continuationSeparator" w:id="0">
    <w:p w14:paraId="779D9E5D" w14:textId="77777777" w:rsidR="000D16DF" w:rsidRDefault="000D16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228972">
    <w:abstractNumId w:val="15"/>
  </w:num>
  <w:num w:numId="2" w16cid:durableId="19475870">
    <w:abstractNumId w:val="11"/>
  </w:num>
  <w:num w:numId="3" w16cid:durableId="72362237">
    <w:abstractNumId w:val="6"/>
  </w:num>
  <w:num w:numId="4" w16cid:durableId="1867254841">
    <w:abstractNumId w:val="2"/>
  </w:num>
  <w:num w:numId="5" w16cid:durableId="134228383">
    <w:abstractNumId w:val="13"/>
  </w:num>
  <w:num w:numId="6" w16cid:durableId="416438353">
    <w:abstractNumId w:val="19"/>
  </w:num>
  <w:num w:numId="7" w16cid:durableId="413554598">
    <w:abstractNumId w:val="8"/>
  </w:num>
  <w:num w:numId="8" w16cid:durableId="979960426">
    <w:abstractNumId w:val="10"/>
  </w:num>
  <w:num w:numId="9" w16cid:durableId="1832670515">
    <w:abstractNumId w:val="17"/>
  </w:num>
  <w:num w:numId="10" w16cid:durableId="994991352">
    <w:abstractNumId w:val="0"/>
  </w:num>
  <w:num w:numId="11" w16cid:durableId="1291547554">
    <w:abstractNumId w:val="1"/>
  </w:num>
  <w:num w:numId="12" w16cid:durableId="187841142">
    <w:abstractNumId w:val="7"/>
  </w:num>
  <w:num w:numId="13" w16cid:durableId="305672110">
    <w:abstractNumId w:val="14"/>
  </w:num>
  <w:num w:numId="14" w16cid:durableId="1089278290">
    <w:abstractNumId w:val="5"/>
  </w:num>
  <w:num w:numId="15" w16cid:durableId="1891114171">
    <w:abstractNumId w:val="18"/>
  </w:num>
  <w:num w:numId="16" w16cid:durableId="643899577">
    <w:abstractNumId w:val="12"/>
  </w:num>
  <w:num w:numId="17" w16cid:durableId="1272276524">
    <w:abstractNumId w:val="16"/>
  </w:num>
  <w:num w:numId="18" w16cid:durableId="2006738516">
    <w:abstractNumId w:val="3"/>
  </w:num>
  <w:num w:numId="19" w16cid:durableId="2123066122">
    <w:abstractNumId w:val="9"/>
  </w:num>
  <w:num w:numId="20" w16cid:durableId="21281144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D16DF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2A6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7527E"/>
    <w:rsid w:val="00580929"/>
    <w:rsid w:val="00591E14"/>
    <w:rsid w:val="005B14C1"/>
    <w:rsid w:val="005B342D"/>
    <w:rsid w:val="005B567B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81684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1695"/>
    <w:rsid w:val="008F305A"/>
    <w:rsid w:val="009002DB"/>
    <w:rsid w:val="0090617F"/>
    <w:rsid w:val="009116AB"/>
    <w:rsid w:val="009123AA"/>
    <w:rsid w:val="009243F8"/>
    <w:rsid w:val="00930D57"/>
    <w:rsid w:val="00953874"/>
    <w:rsid w:val="00962305"/>
    <w:rsid w:val="009633B3"/>
    <w:rsid w:val="00970328"/>
    <w:rsid w:val="009831F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13AF1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84EEA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60E8C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37A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4DFE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6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F16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F16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169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169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169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1695"/>
    <w:pPr>
      <w:outlineLvl w:val="5"/>
    </w:pPr>
  </w:style>
  <w:style w:type="paragraph" w:styleId="Heading7">
    <w:name w:val="heading 7"/>
    <w:basedOn w:val="H6"/>
    <w:next w:val="Normal"/>
    <w:qFormat/>
    <w:rsid w:val="008F1695"/>
    <w:pPr>
      <w:outlineLvl w:val="6"/>
    </w:pPr>
  </w:style>
  <w:style w:type="paragraph" w:styleId="Heading8">
    <w:name w:val="heading 8"/>
    <w:basedOn w:val="Heading1"/>
    <w:next w:val="Normal"/>
    <w:qFormat/>
    <w:rsid w:val="008F16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1695"/>
    <w:pPr>
      <w:outlineLvl w:val="8"/>
    </w:pPr>
  </w:style>
  <w:style w:type="character" w:default="1" w:styleId="DefaultParagraphFont">
    <w:name w:val="Default Paragraph Font"/>
    <w:semiHidden/>
    <w:rsid w:val="008F16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1695"/>
  </w:style>
  <w:style w:type="paragraph" w:styleId="Header">
    <w:name w:val="header"/>
    <w:link w:val="HeaderChar"/>
    <w:rsid w:val="008F16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F169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F169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F1695"/>
    <w:pPr>
      <w:spacing w:before="180"/>
      <w:ind w:left="2693" w:hanging="2693"/>
    </w:pPr>
    <w:rPr>
      <w:b/>
    </w:rPr>
  </w:style>
  <w:style w:type="paragraph" w:styleId="TOC1">
    <w:name w:val="toc 1"/>
    <w:semiHidden/>
    <w:rsid w:val="008F16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F16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F1695"/>
    <w:pPr>
      <w:ind w:left="1701" w:hanging="1701"/>
    </w:pPr>
  </w:style>
  <w:style w:type="paragraph" w:styleId="TOC4">
    <w:name w:val="toc 4"/>
    <w:basedOn w:val="TOC3"/>
    <w:semiHidden/>
    <w:rsid w:val="008F1695"/>
    <w:pPr>
      <w:ind w:left="1418" w:hanging="1418"/>
    </w:pPr>
  </w:style>
  <w:style w:type="paragraph" w:styleId="TOC3">
    <w:name w:val="toc 3"/>
    <w:basedOn w:val="TOC2"/>
    <w:semiHidden/>
    <w:rsid w:val="008F1695"/>
    <w:pPr>
      <w:ind w:left="1134" w:hanging="1134"/>
    </w:pPr>
  </w:style>
  <w:style w:type="paragraph" w:styleId="TOC2">
    <w:name w:val="toc 2"/>
    <w:basedOn w:val="TOC1"/>
    <w:semiHidden/>
    <w:rsid w:val="008F16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1695"/>
    <w:pPr>
      <w:ind w:left="284"/>
    </w:pPr>
  </w:style>
  <w:style w:type="paragraph" w:styleId="Index1">
    <w:name w:val="index 1"/>
    <w:basedOn w:val="Normal"/>
    <w:semiHidden/>
    <w:rsid w:val="008F1695"/>
    <w:pPr>
      <w:keepLines/>
      <w:spacing w:after="0"/>
    </w:pPr>
  </w:style>
  <w:style w:type="paragraph" w:customStyle="1" w:styleId="ZH">
    <w:name w:val="ZH"/>
    <w:rsid w:val="008F16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F1695"/>
    <w:pPr>
      <w:outlineLvl w:val="9"/>
    </w:pPr>
  </w:style>
  <w:style w:type="paragraph" w:styleId="ListNumber2">
    <w:name w:val="List Number 2"/>
    <w:basedOn w:val="ListNumber"/>
    <w:semiHidden/>
    <w:rsid w:val="008F1695"/>
    <w:pPr>
      <w:ind w:left="851"/>
    </w:pPr>
  </w:style>
  <w:style w:type="character" w:styleId="FootnoteReference">
    <w:name w:val="footnote reference"/>
    <w:basedOn w:val="DefaultParagraphFont"/>
    <w:semiHidden/>
    <w:rsid w:val="008F16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169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F1695"/>
    <w:rPr>
      <w:b/>
    </w:rPr>
  </w:style>
  <w:style w:type="paragraph" w:customStyle="1" w:styleId="TAC">
    <w:name w:val="TAC"/>
    <w:basedOn w:val="TAL"/>
    <w:rsid w:val="008F1695"/>
    <w:pPr>
      <w:jc w:val="center"/>
    </w:pPr>
  </w:style>
  <w:style w:type="paragraph" w:customStyle="1" w:styleId="TF">
    <w:name w:val="TF"/>
    <w:basedOn w:val="TH"/>
    <w:rsid w:val="008F169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F1695"/>
    <w:pPr>
      <w:keepLines/>
      <w:ind w:left="1135" w:hanging="851"/>
    </w:pPr>
  </w:style>
  <w:style w:type="paragraph" w:styleId="TOC9">
    <w:name w:val="toc 9"/>
    <w:basedOn w:val="TOC8"/>
    <w:semiHidden/>
    <w:rsid w:val="008F1695"/>
    <w:pPr>
      <w:ind w:left="1418" w:hanging="1418"/>
    </w:pPr>
  </w:style>
  <w:style w:type="paragraph" w:customStyle="1" w:styleId="EX">
    <w:name w:val="EX"/>
    <w:basedOn w:val="Normal"/>
    <w:rsid w:val="008F1695"/>
    <w:pPr>
      <w:keepLines/>
      <w:ind w:left="1702" w:hanging="1418"/>
    </w:pPr>
  </w:style>
  <w:style w:type="paragraph" w:customStyle="1" w:styleId="FP">
    <w:name w:val="FP"/>
    <w:basedOn w:val="Normal"/>
    <w:rsid w:val="008F1695"/>
    <w:pPr>
      <w:spacing w:after="0"/>
    </w:pPr>
  </w:style>
  <w:style w:type="paragraph" w:customStyle="1" w:styleId="LD">
    <w:name w:val="LD"/>
    <w:rsid w:val="008F16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F1695"/>
    <w:pPr>
      <w:spacing w:after="0"/>
    </w:pPr>
  </w:style>
  <w:style w:type="paragraph" w:customStyle="1" w:styleId="EW">
    <w:name w:val="EW"/>
    <w:basedOn w:val="EX"/>
    <w:rsid w:val="008F1695"/>
    <w:pPr>
      <w:spacing w:after="0"/>
    </w:pPr>
  </w:style>
  <w:style w:type="paragraph" w:styleId="TOC6">
    <w:name w:val="toc 6"/>
    <w:basedOn w:val="TOC5"/>
    <w:next w:val="Normal"/>
    <w:semiHidden/>
    <w:rsid w:val="008F1695"/>
    <w:pPr>
      <w:ind w:left="1985" w:hanging="1985"/>
    </w:pPr>
  </w:style>
  <w:style w:type="paragraph" w:styleId="TOC7">
    <w:name w:val="toc 7"/>
    <w:basedOn w:val="TOC6"/>
    <w:next w:val="Normal"/>
    <w:semiHidden/>
    <w:rsid w:val="008F1695"/>
    <w:pPr>
      <w:ind w:left="2268" w:hanging="2268"/>
    </w:pPr>
  </w:style>
  <w:style w:type="paragraph" w:styleId="ListBullet2">
    <w:name w:val="List Bullet 2"/>
    <w:basedOn w:val="ListBullet"/>
    <w:semiHidden/>
    <w:rsid w:val="008F1695"/>
    <w:pPr>
      <w:ind w:left="851"/>
    </w:pPr>
  </w:style>
  <w:style w:type="paragraph" w:styleId="ListBullet3">
    <w:name w:val="List Bullet 3"/>
    <w:basedOn w:val="ListBullet2"/>
    <w:semiHidden/>
    <w:rsid w:val="008F1695"/>
    <w:pPr>
      <w:ind w:left="1135"/>
    </w:pPr>
  </w:style>
  <w:style w:type="paragraph" w:styleId="ListNumber">
    <w:name w:val="List Number"/>
    <w:basedOn w:val="List"/>
    <w:semiHidden/>
    <w:rsid w:val="008F1695"/>
  </w:style>
  <w:style w:type="paragraph" w:customStyle="1" w:styleId="EQ">
    <w:name w:val="EQ"/>
    <w:basedOn w:val="Normal"/>
    <w:next w:val="Normal"/>
    <w:rsid w:val="008F16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16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16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16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F1695"/>
    <w:pPr>
      <w:jc w:val="right"/>
    </w:pPr>
  </w:style>
  <w:style w:type="paragraph" w:customStyle="1" w:styleId="H6">
    <w:name w:val="H6"/>
    <w:basedOn w:val="Heading5"/>
    <w:next w:val="Normal"/>
    <w:rsid w:val="008F16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1695"/>
    <w:pPr>
      <w:ind w:left="851" w:hanging="851"/>
    </w:pPr>
  </w:style>
  <w:style w:type="paragraph" w:customStyle="1" w:styleId="TAL">
    <w:name w:val="TAL"/>
    <w:basedOn w:val="Normal"/>
    <w:rsid w:val="008F16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16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F16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F16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F16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F1695"/>
    <w:pPr>
      <w:framePr w:wrap="notBeside" w:y="16161"/>
    </w:pPr>
  </w:style>
  <w:style w:type="character" w:customStyle="1" w:styleId="ZGSM">
    <w:name w:val="ZGSM"/>
    <w:rsid w:val="008F1695"/>
  </w:style>
  <w:style w:type="paragraph" w:styleId="List2">
    <w:name w:val="List 2"/>
    <w:basedOn w:val="List"/>
    <w:semiHidden/>
    <w:rsid w:val="008F1695"/>
    <w:pPr>
      <w:ind w:left="851"/>
    </w:pPr>
  </w:style>
  <w:style w:type="paragraph" w:customStyle="1" w:styleId="ZG">
    <w:name w:val="ZG"/>
    <w:rsid w:val="008F16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F1695"/>
    <w:pPr>
      <w:ind w:left="1135"/>
    </w:pPr>
  </w:style>
  <w:style w:type="paragraph" w:styleId="List4">
    <w:name w:val="List 4"/>
    <w:basedOn w:val="List3"/>
    <w:semiHidden/>
    <w:rsid w:val="008F1695"/>
    <w:pPr>
      <w:ind w:left="1418"/>
    </w:pPr>
  </w:style>
  <w:style w:type="paragraph" w:styleId="List5">
    <w:name w:val="List 5"/>
    <w:basedOn w:val="List4"/>
    <w:semiHidden/>
    <w:rsid w:val="008F1695"/>
    <w:pPr>
      <w:ind w:left="1702"/>
    </w:pPr>
  </w:style>
  <w:style w:type="paragraph" w:customStyle="1" w:styleId="EditorsNote">
    <w:name w:val="Editor's Note"/>
    <w:basedOn w:val="NO"/>
    <w:link w:val="EditorsNoteChar"/>
    <w:rsid w:val="008F1695"/>
    <w:rPr>
      <w:color w:val="FF0000"/>
    </w:rPr>
  </w:style>
  <w:style w:type="paragraph" w:styleId="List">
    <w:name w:val="List"/>
    <w:basedOn w:val="Normal"/>
    <w:semiHidden/>
    <w:rsid w:val="008F1695"/>
    <w:pPr>
      <w:ind w:left="568" w:hanging="284"/>
    </w:pPr>
  </w:style>
  <w:style w:type="paragraph" w:styleId="ListBullet">
    <w:name w:val="List Bullet"/>
    <w:basedOn w:val="List"/>
    <w:semiHidden/>
    <w:rsid w:val="008F1695"/>
  </w:style>
  <w:style w:type="paragraph" w:styleId="ListBullet4">
    <w:name w:val="List Bullet 4"/>
    <w:basedOn w:val="ListBullet3"/>
    <w:semiHidden/>
    <w:rsid w:val="008F1695"/>
    <w:pPr>
      <w:ind w:left="1418"/>
    </w:pPr>
  </w:style>
  <w:style w:type="paragraph" w:styleId="ListBullet5">
    <w:name w:val="List Bullet 5"/>
    <w:basedOn w:val="ListBullet4"/>
    <w:semiHidden/>
    <w:rsid w:val="008F1695"/>
    <w:pPr>
      <w:ind w:left="1702"/>
    </w:pPr>
  </w:style>
  <w:style w:type="paragraph" w:customStyle="1" w:styleId="B2">
    <w:name w:val="B2"/>
    <w:basedOn w:val="List2"/>
    <w:link w:val="B2Char"/>
    <w:rsid w:val="008F1695"/>
  </w:style>
  <w:style w:type="paragraph" w:customStyle="1" w:styleId="B3">
    <w:name w:val="B3"/>
    <w:basedOn w:val="List3"/>
    <w:rsid w:val="008F1695"/>
  </w:style>
  <w:style w:type="paragraph" w:customStyle="1" w:styleId="B4">
    <w:name w:val="B4"/>
    <w:basedOn w:val="List4"/>
    <w:rsid w:val="008F1695"/>
  </w:style>
  <w:style w:type="paragraph" w:customStyle="1" w:styleId="B5">
    <w:name w:val="B5"/>
    <w:basedOn w:val="List5"/>
    <w:rsid w:val="008F1695"/>
  </w:style>
  <w:style w:type="paragraph" w:customStyle="1" w:styleId="ZTD">
    <w:name w:val="ZTD"/>
    <w:basedOn w:val="ZB"/>
    <w:rsid w:val="008F169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  <w:lang w:eastAsia="zh-CN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  <w:lang w:eastAsia="zh-CN"/>
    </w:rPr>
  </w:style>
  <w:style w:type="character" w:customStyle="1" w:styleId="B2Char">
    <w:name w:val="B2 Char"/>
    <w:link w:val="B2"/>
    <w:locked/>
    <w:rsid w:val="00481C2E"/>
    <w:rPr>
      <w:rFonts w:eastAsia="Times New Roman"/>
      <w:lang w:eastAsia="zh-CN"/>
    </w:rPr>
  </w:style>
  <w:style w:type="character" w:customStyle="1" w:styleId="NOZchn">
    <w:name w:val="NO Zchn"/>
    <w:link w:val="NO"/>
    <w:qFormat/>
    <w:rsid w:val="002424F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Overall description</vt:lpstr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2024-07-24T17:43:00Z</dcterms:created>
  <dcterms:modified xsi:type="dcterms:W3CDTF">2024-07-24T18:00:00Z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