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80E9E" w14:textId="1C379E74" w:rsidR="00EF1E4D" w:rsidRPr="007E5A99" w:rsidRDefault="00EF1E4D" w:rsidP="00EF1E4D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E5A99">
        <w:rPr>
          <w:rFonts w:ascii="Arial" w:eastAsia="MS Mincho" w:hAnsi="Arial"/>
          <w:b/>
          <w:noProof/>
          <w:sz w:val="24"/>
        </w:rPr>
        <w:t>3GPP TSG RAN WG2#122</w:t>
      </w:r>
      <w:r w:rsidRPr="007E5A99">
        <w:rPr>
          <w:rFonts w:ascii="Arial" w:eastAsia="MS Mincho" w:hAnsi="Arial"/>
          <w:b/>
          <w:noProof/>
          <w:sz w:val="24"/>
        </w:rPr>
        <w:tab/>
        <w:t>R2-230463</w:t>
      </w:r>
      <w:r>
        <w:rPr>
          <w:rFonts w:ascii="Arial" w:eastAsia="MS Mincho" w:hAnsi="Arial"/>
          <w:b/>
          <w:noProof/>
          <w:sz w:val="24"/>
        </w:rPr>
        <w:t>8</w:t>
      </w:r>
    </w:p>
    <w:p w14:paraId="28B58590" w14:textId="77777777" w:rsidR="00EF1E4D" w:rsidRPr="007E5A99" w:rsidRDefault="00EF1E4D" w:rsidP="00EF1E4D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lang w:eastAsia="ja-JP"/>
        </w:rPr>
      </w:pPr>
      <w:r w:rsidRPr="007E5A99">
        <w:rPr>
          <w:rFonts w:ascii="Arial" w:eastAsia="MS Mincho" w:hAnsi="Arial"/>
          <w:b/>
          <w:noProof/>
          <w:sz w:val="24"/>
        </w:rPr>
        <w:t>Incheon, Korea, 22</w:t>
      </w:r>
      <w:r w:rsidRPr="007E5A99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7E5A99">
        <w:rPr>
          <w:rFonts w:ascii="Arial" w:eastAsia="MS Mincho" w:hAnsi="Arial"/>
          <w:b/>
          <w:noProof/>
          <w:sz w:val="24"/>
        </w:rPr>
        <w:t xml:space="preserve"> - 26</w:t>
      </w:r>
      <w:r w:rsidRPr="007E5A99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7E5A99">
        <w:rPr>
          <w:rFonts w:ascii="Arial" w:eastAsia="MS Mincho" w:hAnsi="Arial"/>
          <w:b/>
          <w:noProof/>
          <w:sz w:val="24"/>
        </w:rPr>
        <w:t xml:space="preserve"> May, 2023</w:t>
      </w:r>
    </w:p>
    <w:p w14:paraId="56D1A7B3" w14:textId="77777777" w:rsidR="00EF1E4D" w:rsidRPr="007E5A99" w:rsidRDefault="00EF1E4D" w:rsidP="00EF1E4D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441B5552" w14:textId="77777777" w:rsidR="00EF1E4D" w:rsidRPr="007E5A99" w:rsidRDefault="00EF1E4D" w:rsidP="00EF1E4D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6B561F9C" w14:textId="2C3611C8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844415">
        <w:rPr>
          <w:rFonts w:ascii="Arial" w:hAnsi="Arial" w:cs="Arial"/>
          <w:b/>
          <w:sz w:val="24"/>
          <w:lang w:val="en-US" w:eastAsia="zh-CN"/>
        </w:rPr>
        <w:t>6-bis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EC22E9" w:rsidRPr="00EC22E9">
        <w:rPr>
          <w:rFonts w:ascii="Arial" w:hAnsi="Arial" w:cs="Arial"/>
          <w:b/>
          <w:sz w:val="24"/>
          <w:lang w:eastAsia="zh-CN"/>
        </w:rPr>
        <w:t>R4-2306388</w:t>
      </w:r>
    </w:p>
    <w:p w14:paraId="6207993C" w14:textId="15B4CE56" w:rsidR="00C623DC" w:rsidRPr="00EA68F7" w:rsidRDefault="00844415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844415">
        <w:rPr>
          <w:rFonts w:ascii="Arial" w:hAnsi="Arial" w:cs="Arial"/>
          <w:b/>
          <w:sz w:val="24"/>
          <w:lang w:val="en-US" w:eastAsia="zh-CN"/>
        </w:rPr>
        <w:t>Electronic Meeting, 17 – 26 April, 2023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29F8729F" w:rsidR="00C623DC" w:rsidRPr="000D039C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4415">
        <w:rPr>
          <w:rFonts w:ascii="Arial" w:hAnsi="Arial" w:cs="Arial"/>
          <w:b/>
        </w:rPr>
        <w:t xml:space="preserve">Reply </w:t>
      </w:r>
      <w:r w:rsidR="00844415" w:rsidRPr="00D91680">
        <w:rPr>
          <w:rFonts w:ascii="Arial" w:hAnsi="Arial" w:cs="Arial"/>
          <w:b/>
          <w:bCs/>
          <w:lang w:val="en-US"/>
        </w:rPr>
        <w:t xml:space="preserve">LS </w:t>
      </w:r>
      <w:r w:rsidR="00844415" w:rsidRPr="0095779A">
        <w:rPr>
          <w:rFonts w:ascii="Arial" w:hAnsi="Arial" w:cs="Arial"/>
          <w:b/>
          <w:bCs/>
          <w:lang w:val="en-US"/>
        </w:rPr>
        <w:t>on support of per FR PRS gap</w:t>
      </w:r>
    </w:p>
    <w:p w14:paraId="63EC5C12" w14:textId="22E626E2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44415" w:rsidRPr="0095779A">
        <w:rPr>
          <w:rFonts w:ascii="Arial" w:hAnsi="Arial" w:cs="Arial"/>
          <w:bCs/>
        </w:rPr>
        <w:t>R2-2213350</w:t>
      </w:r>
    </w:p>
    <w:p w14:paraId="7D95127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7</w:t>
      </w:r>
    </w:p>
    <w:p w14:paraId="5AF1C5E7" w14:textId="238C330B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44415" w:rsidRPr="0095779A">
        <w:rPr>
          <w:rFonts w:ascii="Arial" w:hAnsi="Arial" w:cs="Arial"/>
          <w:bCs/>
        </w:rPr>
        <w:t>NR_MG_enh-Core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A465C1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A465C1">
        <w:rPr>
          <w:rFonts w:ascii="Arial" w:hAnsi="Arial" w:cs="Arial"/>
          <w:b/>
        </w:rPr>
        <w:t>Source:</w:t>
      </w:r>
      <w:r w:rsidRPr="00A465C1">
        <w:rPr>
          <w:rFonts w:ascii="Arial" w:hAnsi="Arial" w:cs="Arial"/>
          <w:bCs/>
        </w:rPr>
        <w:tab/>
      </w:r>
      <w:r w:rsidRPr="00A465C1">
        <w:rPr>
          <w:rFonts w:ascii="Arial" w:hAnsi="Arial" w:cs="Arial"/>
          <w:bCs/>
          <w:lang w:eastAsia="ja-JP"/>
        </w:rPr>
        <w:t>RAN4</w:t>
      </w:r>
    </w:p>
    <w:p w14:paraId="4AB3B515" w14:textId="548EE305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RAN2</w:t>
      </w:r>
    </w:p>
    <w:p w14:paraId="6B36B6BA" w14:textId="53D74EA7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EF1E4D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eastAsia="zh-CN"/>
        </w:rPr>
      </w:pPr>
      <w:r w:rsidRPr="00EF1E4D">
        <w:rPr>
          <w:rFonts w:cs="Arial"/>
        </w:rPr>
        <w:t>Name:</w:t>
      </w:r>
      <w:r w:rsidRPr="00EF1E4D">
        <w:rPr>
          <w:rFonts w:cs="Arial"/>
          <w:b w:val="0"/>
          <w:bCs/>
        </w:rPr>
        <w:tab/>
      </w:r>
      <w:r w:rsidRPr="00EF1E4D">
        <w:rPr>
          <w:rFonts w:cs="Arial"/>
          <w:b w:val="0"/>
          <w:bCs/>
          <w:lang w:eastAsia="ja-JP"/>
        </w:rPr>
        <w:t>Li Zhang</w:t>
      </w:r>
    </w:p>
    <w:p w14:paraId="5CCA5AB2" w14:textId="44F997C4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7682E5CA" w14:textId="77777777" w:rsidR="00844415" w:rsidRDefault="00844415" w:rsidP="00844415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AN4 thanks RAN2 for the questions in LS </w:t>
      </w:r>
      <w:r w:rsidRPr="0095779A">
        <w:rPr>
          <w:rFonts w:ascii="Arial" w:hAnsi="Arial" w:cs="Arial"/>
          <w:bCs/>
        </w:rPr>
        <w:t>R2-2213350</w:t>
      </w:r>
      <w:r>
        <w:rPr>
          <w:rFonts w:ascii="Arial" w:hAnsi="Arial" w:cs="Arial"/>
          <w:bCs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6F9459F6" w14:textId="75B69AC7" w:rsidR="00844415" w:rsidRDefault="00844415" w:rsidP="00844415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discussions in RAN4#106-bis-e, RAN4 would like to confirm that </w:t>
      </w:r>
      <w:r w:rsidRPr="0095779A">
        <w:rPr>
          <w:rFonts w:ascii="Arial" w:hAnsi="Arial" w:cs="Arial"/>
          <w:lang w:eastAsia="zh-CN"/>
        </w:rPr>
        <w:t>PRS to be associated with per FR measurement gap in case of concurrent gaps</w:t>
      </w:r>
      <w:r>
        <w:rPr>
          <w:rFonts w:ascii="Arial" w:hAnsi="Arial" w:cs="Arial"/>
          <w:lang w:eastAsia="zh-CN"/>
        </w:rPr>
        <w:t xml:space="preserve"> can be supported from RAN4 perspective, provided that UE supports </w:t>
      </w:r>
      <w:r w:rsidRPr="00844415">
        <w:rPr>
          <w:rFonts w:ascii="Arial" w:hAnsi="Arial" w:cs="Arial"/>
          <w:i/>
          <w:lang w:eastAsia="zh-CN"/>
        </w:rPr>
        <w:t>independentGapConfigPRS-r17</w:t>
      </w:r>
      <w:r>
        <w:rPr>
          <w:rFonts w:ascii="Arial" w:hAnsi="Arial" w:cs="Arial"/>
          <w:lang w:eastAsia="zh-CN"/>
        </w:rPr>
        <w:t>.</w:t>
      </w:r>
    </w:p>
    <w:p w14:paraId="677FA7ED" w14:textId="77777777" w:rsidR="00844415" w:rsidRPr="00A64D2D" w:rsidRDefault="00844415" w:rsidP="00844415">
      <w:pPr>
        <w:spacing w:before="120" w:after="120"/>
        <w:rPr>
          <w:bCs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account.</w:t>
      </w:r>
      <w:r>
        <w:rPr>
          <w:bCs/>
          <w:lang w:eastAsia="zh-CN"/>
        </w:rPr>
        <w:t xml:space="preserve"> </w:t>
      </w:r>
    </w:p>
    <w:p w14:paraId="6D1A5B3F" w14:textId="77777777" w:rsidR="00C623DC" w:rsidRPr="00633E19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5411EC46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lang w:eastAsia="ja-JP"/>
        </w:rPr>
        <w:t>:</w:t>
      </w:r>
    </w:p>
    <w:p w14:paraId="3EB262BC" w14:textId="7C2B19CF" w:rsidR="00F32C91" w:rsidRPr="00CE039B" w:rsidRDefault="00633E19" w:rsidP="00CE039B">
      <w:pPr>
        <w:spacing w:before="120" w:after="120"/>
        <w:rPr>
          <w:bCs/>
          <w:lang w:eastAsia="zh-CN"/>
        </w:rPr>
      </w:pPr>
      <w:r>
        <w:rPr>
          <w:rFonts w:ascii="Arial" w:hAnsi="Arial" w:cs="Arial"/>
        </w:rPr>
        <w:t xml:space="preserve">RAN4 respectfully asks </w:t>
      </w:r>
      <w:r w:rsidR="00CE039B">
        <w:rPr>
          <w:rFonts w:ascii="Arial" w:hAnsi="Arial" w:cs="Arial"/>
        </w:rPr>
        <w:t>RAN2</w:t>
      </w:r>
      <w:r w:rsidR="00CE039B" w:rsidRPr="000673BB">
        <w:rPr>
          <w:rFonts w:ascii="Arial" w:hAnsi="Arial" w:cs="Arial"/>
        </w:rPr>
        <w:t xml:space="preserve"> to take the above </w:t>
      </w:r>
      <w:r w:rsidR="00CE039B">
        <w:rPr>
          <w:rFonts w:ascii="Arial" w:hAnsi="Arial" w:cs="Arial"/>
        </w:rPr>
        <w:t>information</w:t>
      </w:r>
      <w:r w:rsidR="00CE039B" w:rsidRPr="000673BB">
        <w:rPr>
          <w:rFonts w:ascii="Arial" w:hAnsi="Arial" w:cs="Arial"/>
        </w:rPr>
        <w:t xml:space="preserve"> into account</w:t>
      </w:r>
      <w:r w:rsidR="00F32C91">
        <w:rPr>
          <w:rFonts w:ascii="Arial" w:hAnsi="Arial" w:cs="Arial"/>
          <w:lang w:eastAsia="zh-CN"/>
        </w:rPr>
        <w:t>.</w:t>
      </w:r>
    </w:p>
    <w:p w14:paraId="43ABBBF6" w14:textId="77777777" w:rsidR="00C623DC" w:rsidRPr="00F32C91" w:rsidRDefault="00C623DC" w:rsidP="00C623DC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3B6D5718" w14:textId="4C344AFE" w:rsidR="002B48EA" w:rsidRPr="002B48EA" w:rsidRDefault="002B48EA" w:rsidP="00A465C1">
      <w:pPr>
        <w:tabs>
          <w:tab w:val="left" w:pos="2835"/>
          <w:tab w:val="left" w:pos="5529"/>
        </w:tabs>
        <w:spacing w:before="120"/>
        <w:rPr>
          <w:rFonts w:ascii="Arial" w:hAnsi="Arial" w:cs="Arial"/>
          <w:bCs/>
        </w:rPr>
      </w:pPr>
      <w:r w:rsidRPr="002B48EA">
        <w:rPr>
          <w:rFonts w:ascii="Arial" w:hAnsi="Arial" w:cs="Arial"/>
          <w:bCs/>
        </w:rPr>
        <w:t>RAN WG4 Meeting #107</w:t>
      </w:r>
      <w:r w:rsidRPr="002B48EA">
        <w:rPr>
          <w:rFonts w:ascii="Arial" w:hAnsi="Arial" w:cs="Arial"/>
          <w:bCs/>
        </w:rPr>
        <w:tab/>
        <w:t>May 22 – May 26, 2023</w:t>
      </w:r>
      <w:r w:rsidRPr="002B48EA">
        <w:rPr>
          <w:rFonts w:ascii="Arial" w:hAnsi="Arial" w:cs="Arial"/>
          <w:bCs/>
        </w:rPr>
        <w:tab/>
        <w:t>Incheon, South Korea</w:t>
      </w:r>
    </w:p>
    <w:p w14:paraId="2C13CE91" w14:textId="0D2DDB1A" w:rsidR="002B48EA" w:rsidRPr="00F32C91" w:rsidRDefault="002B48EA" w:rsidP="00A465C1">
      <w:pPr>
        <w:tabs>
          <w:tab w:val="left" w:pos="2835"/>
          <w:tab w:val="left" w:pos="5529"/>
        </w:tabs>
        <w:spacing w:before="120"/>
        <w:rPr>
          <w:rFonts w:ascii="Arial" w:hAnsi="Arial" w:cs="Arial"/>
          <w:bCs/>
        </w:rPr>
      </w:pPr>
      <w:r w:rsidRPr="002B48EA">
        <w:rPr>
          <w:rFonts w:ascii="Arial" w:hAnsi="Arial" w:cs="Arial"/>
          <w:bCs/>
        </w:rPr>
        <w:t>RAN WG4 Meeting #108</w:t>
      </w:r>
      <w:r w:rsidRPr="002B48EA">
        <w:rPr>
          <w:rFonts w:ascii="Arial" w:hAnsi="Arial" w:cs="Arial"/>
          <w:bCs/>
        </w:rPr>
        <w:tab/>
        <w:t>Aug 21 – Aug 25, 2023</w:t>
      </w:r>
      <w:r w:rsidRPr="002B48EA">
        <w:rPr>
          <w:rFonts w:ascii="Arial" w:hAnsi="Arial" w:cs="Arial"/>
          <w:bCs/>
        </w:rPr>
        <w:tab/>
        <w:t>Toulouse, France</w:t>
      </w:r>
    </w:p>
    <w:p w14:paraId="136755DF" w14:textId="77777777" w:rsidR="00D64AF1" w:rsidRPr="00D64AF1" w:rsidRDefault="00D64AF1" w:rsidP="005C5E94">
      <w:pPr>
        <w:tabs>
          <w:tab w:val="right" w:pos="9639"/>
        </w:tabs>
        <w:rPr>
          <w:rFonts w:ascii="Arial" w:eastAsia="DengXian" w:hAnsi="Arial" w:cs="Arial"/>
          <w:b/>
          <w:sz w:val="24"/>
          <w:lang w:eastAsia="zh-CN"/>
        </w:rPr>
      </w:pPr>
    </w:p>
    <w:sectPr w:rsidR="00D64AF1" w:rsidRPr="00D64A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FF54A" w14:textId="77777777" w:rsidR="00C05DF6" w:rsidRDefault="00C05DF6">
      <w:r>
        <w:separator/>
      </w:r>
    </w:p>
  </w:endnote>
  <w:endnote w:type="continuationSeparator" w:id="0">
    <w:p w14:paraId="6B890D88" w14:textId="77777777" w:rsidR="00C05DF6" w:rsidRDefault="00C05DF6">
      <w:r>
        <w:continuationSeparator/>
      </w:r>
    </w:p>
  </w:endnote>
  <w:endnote w:type="continuationNotice" w:id="1">
    <w:p w14:paraId="37638C83" w14:textId="77777777" w:rsidR="00C05DF6" w:rsidRDefault="00C05D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87EE3" w14:textId="77777777" w:rsidR="00C05DF6" w:rsidRDefault="00C05DF6">
      <w:r>
        <w:separator/>
      </w:r>
    </w:p>
  </w:footnote>
  <w:footnote w:type="continuationSeparator" w:id="0">
    <w:p w14:paraId="1AAB5FC5" w14:textId="77777777" w:rsidR="00C05DF6" w:rsidRDefault="00C05DF6">
      <w:r>
        <w:continuationSeparator/>
      </w:r>
    </w:p>
  </w:footnote>
  <w:footnote w:type="continuationNotice" w:id="1">
    <w:p w14:paraId="14D9602E" w14:textId="77777777" w:rsidR="00C05DF6" w:rsidRDefault="00C05D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327CE"/>
    <w:multiLevelType w:val="hybridMultilevel"/>
    <w:tmpl w:val="491C4892"/>
    <w:lvl w:ilvl="0" w:tplc="3CB8E00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3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3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4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6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12491390">
    <w:abstractNumId w:val="38"/>
  </w:num>
  <w:num w:numId="2" w16cid:durableId="1412851363">
    <w:abstractNumId w:val="29"/>
  </w:num>
  <w:num w:numId="3" w16cid:durableId="579755205">
    <w:abstractNumId w:val="24"/>
  </w:num>
  <w:num w:numId="4" w16cid:durableId="708726562">
    <w:abstractNumId w:val="8"/>
  </w:num>
  <w:num w:numId="5" w16cid:durableId="1774205638">
    <w:abstractNumId w:val="28"/>
  </w:num>
  <w:num w:numId="6" w16cid:durableId="690834567">
    <w:abstractNumId w:val="1"/>
  </w:num>
  <w:num w:numId="7" w16cid:durableId="1970479407">
    <w:abstractNumId w:val="3"/>
  </w:num>
  <w:num w:numId="8" w16cid:durableId="1692802655">
    <w:abstractNumId w:val="14"/>
  </w:num>
  <w:num w:numId="9" w16cid:durableId="2009602077">
    <w:abstractNumId w:val="11"/>
  </w:num>
  <w:num w:numId="10" w16cid:durableId="919829480">
    <w:abstractNumId w:val="46"/>
  </w:num>
  <w:num w:numId="11" w16cid:durableId="25303248">
    <w:abstractNumId w:val="23"/>
  </w:num>
  <w:num w:numId="12" w16cid:durableId="1115252345">
    <w:abstractNumId w:val="27"/>
  </w:num>
  <w:num w:numId="13" w16cid:durableId="199978032">
    <w:abstractNumId w:val="21"/>
  </w:num>
  <w:num w:numId="14" w16cid:durableId="2077047483">
    <w:abstractNumId w:val="40"/>
  </w:num>
  <w:num w:numId="15" w16cid:durableId="2110855703">
    <w:abstractNumId w:val="26"/>
  </w:num>
  <w:num w:numId="16" w16cid:durableId="1038704967">
    <w:abstractNumId w:val="0"/>
  </w:num>
  <w:num w:numId="17" w16cid:durableId="616333156">
    <w:abstractNumId w:val="25"/>
  </w:num>
  <w:num w:numId="18" w16cid:durableId="1336303210">
    <w:abstractNumId w:val="35"/>
  </w:num>
  <w:num w:numId="19" w16cid:durableId="1123041091">
    <w:abstractNumId w:val="30"/>
  </w:num>
  <w:num w:numId="20" w16cid:durableId="448010451">
    <w:abstractNumId w:val="36"/>
  </w:num>
  <w:num w:numId="21" w16cid:durableId="2100638839">
    <w:abstractNumId w:val="42"/>
  </w:num>
  <w:num w:numId="22" w16cid:durableId="821195025">
    <w:abstractNumId w:val="16"/>
  </w:num>
  <w:num w:numId="23" w16cid:durableId="2058624414">
    <w:abstractNumId w:val="10"/>
  </w:num>
  <w:num w:numId="24" w16cid:durableId="612830881">
    <w:abstractNumId w:val="39"/>
  </w:num>
  <w:num w:numId="25" w16cid:durableId="917864090">
    <w:abstractNumId w:val="44"/>
  </w:num>
  <w:num w:numId="26" w16cid:durableId="1967344349">
    <w:abstractNumId w:val="6"/>
  </w:num>
  <w:num w:numId="27" w16cid:durableId="929316834">
    <w:abstractNumId w:val="17"/>
  </w:num>
  <w:num w:numId="28" w16cid:durableId="554123699">
    <w:abstractNumId w:val="45"/>
  </w:num>
  <w:num w:numId="29" w16cid:durableId="253708074">
    <w:abstractNumId w:val="20"/>
  </w:num>
  <w:num w:numId="30" w16cid:durableId="507869421">
    <w:abstractNumId w:val="41"/>
  </w:num>
  <w:num w:numId="31" w16cid:durableId="627786986">
    <w:abstractNumId w:val="32"/>
  </w:num>
  <w:num w:numId="32" w16cid:durableId="170141800">
    <w:abstractNumId w:val="2"/>
  </w:num>
  <w:num w:numId="33" w16cid:durableId="1024284893">
    <w:abstractNumId w:val="19"/>
  </w:num>
  <w:num w:numId="34" w16cid:durableId="912815760">
    <w:abstractNumId w:val="43"/>
  </w:num>
  <w:num w:numId="35" w16cid:durableId="93021238">
    <w:abstractNumId w:val="12"/>
  </w:num>
  <w:num w:numId="36" w16cid:durableId="127430982">
    <w:abstractNumId w:val="9"/>
  </w:num>
  <w:num w:numId="37" w16cid:durableId="515926265">
    <w:abstractNumId w:val="31"/>
  </w:num>
  <w:num w:numId="38" w16cid:durableId="972053197">
    <w:abstractNumId w:val="7"/>
  </w:num>
  <w:num w:numId="39" w16cid:durableId="830606795">
    <w:abstractNumId w:val="37"/>
  </w:num>
  <w:num w:numId="40" w16cid:durableId="245383424">
    <w:abstractNumId w:val="18"/>
  </w:num>
  <w:num w:numId="41" w16cid:durableId="1544752519">
    <w:abstractNumId w:val="15"/>
  </w:num>
  <w:num w:numId="42" w16cid:durableId="1049722129">
    <w:abstractNumId w:val="4"/>
  </w:num>
  <w:num w:numId="43" w16cid:durableId="1659844741">
    <w:abstractNumId w:val="13"/>
  </w:num>
  <w:num w:numId="44" w16cid:durableId="196162379">
    <w:abstractNumId w:val="34"/>
  </w:num>
  <w:num w:numId="45" w16cid:durableId="1076169276">
    <w:abstractNumId w:val="33"/>
  </w:num>
  <w:num w:numId="46" w16cid:durableId="535384821">
    <w:abstractNumId w:val="22"/>
  </w:num>
  <w:num w:numId="47" w16cid:durableId="7859284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B8D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8E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6FC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465B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221C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44415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506A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465C1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139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5DF6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2E9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1E4D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D32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A76454-5A03-4C0C-AAB5-BFF0DE27B6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Skeleton v4 - chair</cp:lastModifiedBy>
  <cp:revision>3</cp:revision>
  <dcterms:created xsi:type="dcterms:W3CDTF">2023-05-07T20:25:00Z</dcterms:created>
  <dcterms:modified xsi:type="dcterms:W3CDTF">2023-05-07T22:58:00Z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(3)ZgTErkPjQPDDVSjV8Z2aUdbn/vpCp/P9rCrcoaGvRe5WVgCktVs3QQv2hpF05iww7RO8MHbL
HTi9NjBVvxm0L3lqEjjPUzytnhzoOuysInkCZglxJCLlD/qsJ3b7g/B68Y20Cpi7Gj1YmzIU
hWOYsrXvwm2qE8saXT8rUGqzSEbF4frfx+CDyTeNpJgHCkaNAujIZaS573oVcDAWloVIWYlx
AWu2i/PTSynvTl3bNg</vt:lpwstr>
  </property>
  <property fmtid="{D5CDD505-2E9C-101B-9397-08002B2CF9AE}" pid="22" name="_2015_ms_pID_7253431">
    <vt:lpwstr>FjlCngtWtqUfcqtcLa9JQq8Qy+INrfhq7PEZVV/H77MKVevn2/dDoC
Ucy2wbVoq1bJKgGZGuq3gCTJSgklX81hEcIJCjOdvMNGaRAudeUQ5jzFb2fKjX7WlTUyvW3q
PpOBCMCyGAE7mr0m3UT/JGLjr2rJgeKZikX7Nsf/DdRv1Aw2uemdGKr5bY5B7T2T7SsRvLSR
/OF2FoBsyJgc3+NAz9Pn/d6IiilkW4VUmNTf</vt:lpwstr>
  </property>
  <property fmtid="{D5CDD505-2E9C-101B-9397-08002B2CF9AE}" pid="23" name="_2015_ms_pID_7253432">
    <vt:lpwstr>iQ==</vt:lpwstr>
  </property>
</Properties>
</file>