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BB6D6" w14:textId="77777777" w:rsidR="003E687B" w:rsidRDefault="003E687B">
      <w:pPr>
        <w:pStyle w:val="Header"/>
        <w:rPr>
          <w:lang w:eastAsia="zh-CN"/>
        </w:rPr>
      </w:pPr>
    </w:p>
    <w:p w14:paraId="0B520769" w14:textId="489134FD" w:rsidR="003E687B" w:rsidRDefault="00487119">
      <w:pPr>
        <w:pStyle w:val="Header"/>
      </w:pPr>
      <w:r>
        <w:t>3GPP TSG-RAN WG2 Meeting #</w:t>
      </w:r>
      <w:r w:rsidR="00696B1E">
        <w:t>122</w:t>
      </w:r>
      <w:r>
        <w:tab/>
        <w:t>R2-2xxxxxx</w:t>
      </w:r>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286DBDA2" w14:textId="77777777" w:rsidR="003E687B" w:rsidRDefault="00487119">
      <w:pPr>
        <w:pStyle w:val="Header"/>
      </w:pPr>
      <w:r>
        <w:t xml:space="preserve">Source: </w:t>
      </w:r>
      <w:r>
        <w:tab/>
        <w:t>RAN2 Chairman (MediaTek)</w:t>
      </w:r>
    </w:p>
    <w:p w14:paraId="1510AEA5" w14:textId="77777777" w:rsidR="003E687B" w:rsidRDefault="00487119">
      <w:pPr>
        <w:pStyle w:val="Header"/>
      </w:pPr>
      <w:r>
        <w:t>Title:</w:t>
      </w:r>
      <w:r>
        <w:tab/>
        <w:t>Agenda</w:t>
      </w:r>
    </w:p>
    <w:p w14:paraId="3C08ABA9" w14:textId="77777777" w:rsidR="003E687B" w:rsidRDefault="00487119">
      <w:pPr>
        <w:pStyle w:val="Comments"/>
      </w:pPr>
      <w:r>
        <w:t xml:space="preserve"> </w:t>
      </w:r>
    </w:p>
    <w:p w14:paraId="230892C6" w14:textId="0CE84334" w:rsidR="003E687B" w:rsidRDefault="00487119" w:rsidP="00696B1E">
      <w:pPr>
        <w:pStyle w:val="Heading1"/>
      </w:pPr>
      <w:r>
        <w:t>1</w:t>
      </w:r>
      <w:r>
        <w:tab/>
        <w:t xml:space="preserve">Opening of the meeting  </w:t>
      </w:r>
    </w:p>
    <w:p w14:paraId="1AF37EB0" w14:textId="77777777" w:rsidR="003E687B" w:rsidRDefault="00487119">
      <w:pPr>
        <w:pStyle w:val="Heading2"/>
      </w:pPr>
      <w:r>
        <w:t>1.1</w:t>
      </w:r>
      <w:r>
        <w:tab/>
        <w:t>Call for IPR</w:t>
      </w:r>
    </w:p>
    <w:p w14:paraId="0A4FE7BA" w14:textId="77777777" w:rsidR="003E687B" w:rsidRDefault="003E687B">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414CDF23" w14:textId="77777777">
        <w:tc>
          <w:tcPr>
            <w:tcW w:w="8640" w:type="dxa"/>
            <w:shd w:val="clear" w:color="auto" w:fill="D9D9D9"/>
          </w:tcPr>
          <w:p w14:paraId="3679907B" w14:textId="77777777" w:rsidR="003E687B" w:rsidRDefault="00487119">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70A88437" w14:textId="77777777" w:rsidR="003E687B" w:rsidRDefault="00487119">
            <w:pPr>
              <w:widowControl w:val="0"/>
            </w:pPr>
            <w:r>
              <w:t>The delegates were asked to take note that they were hereby invited:</w:t>
            </w:r>
          </w:p>
          <w:p w14:paraId="0BE52167" w14:textId="77777777" w:rsidR="003E687B" w:rsidRDefault="00487119">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703F23CA" w14:textId="77777777" w:rsidR="003E687B" w:rsidRDefault="00487119">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3D192B24" w14:textId="77777777" w:rsidR="003E687B" w:rsidRDefault="00487119">
      <w:pPr>
        <w:pStyle w:val="Comments"/>
      </w:pPr>
      <w:r>
        <w:t>NOTE:</w:t>
      </w:r>
      <w:r>
        <w:tab/>
        <w:t>IPRs may be declared to the Director-General or Chairman of the SDO, but not to the RAN WG2 Chairman.</w:t>
      </w:r>
    </w:p>
    <w:p w14:paraId="0998CD5D" w14:textId="77777777" w:rsidR="003E687B" w:rsidRDefault="003E687B">
      <w:pPr>
        <w:pStyle w:val="Comments"/>
      </w:pPr>
    </w:p>
    <w:p w14:paraId="460B0EA0" w14:textId="77777777" w:rsidR="003E687B" w:rsidRDefault="00487119">
      <w:pPr>
        <w:pStyle w:val="Heading2"/>
      </w:pPr>
      <w:r>
        <w:t>1.2</w:t>
      </w:r>
      <w:r>
        <w:tab/>
        <w:t>Network usage conditions</w:t>
      </w:r>
    </w:p>
    <w:p w14:paraId="313CDF8D" w14:textId="77777777" w:rsidR="003E687B" w:rsidRDefault="00487119">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0758EC62" w14:textId="77777777" w:rsidR="003E687B" w:rsidRDefault="00487119">
      <w:pPr>
        <w:pStyle w:val="Heading2"/>
      </w:pPr>
      <w:r>
        <w:t>1.3</w:t>
      </w:r>
      <w:r>
        <w:tab/>
        <w:t>Other</w:t>
      </w:r>
    </w:p>
    <w:p w14:paraId="79711C01" w14:textId="77777777" w:rsidR="003E687B" w:rsidRDefault="003E687B">
      <w:pPr>
        <w:pStyle w:val="Doc-title"/>
      </w:pPr>
    </w:p>
    <w:p w14:paraId="034C393E" w14:textId="77777777" w:rsidR="003E687B" w:rsidRDefault="003E687B">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15425EBF" w14:textId="77777777">
        <w:tc>
          <w:tcPr>
            <w:tcW w:w="8640" w:type="dxa"/>
            <w:shd w:val="clear" w:color="auto" w:fill="D9D9D9"/>
          </w:tcPr>
          <w:p w14:paraId="1E3CC223" w14:textId="77777777" w:rsidR="003E687B" w:rsidRDefault="00487119">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1BF07E8E" w14:textId="77777777" w:rsidR="003E687B" w:rsidRDefault="00487119">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433BCCA" w14:textId="77777777" w:rsidR="003E687B" w:rsidRDefault="00487119">
            <w:pPr>
              <w:widowControl w:val="0"/>
            </w:pPr>
            <w:r>
              <w:t xml:space="preserve">(ii) timely submissions of work items in advance of TSG or WG meetings are important to allow for full and fair consideration of such matters; and </w:t>
            </w:r>
          </w:p>
          <w:p w14:paraId="7FDE7BDA" w14:textId="77777777" w:rsidR="003E687B" w:rsidRDefault="00487119">
            <w:pPr>
              <w:widowControl w:val="0"/>
            </w:pPr>
            <w:r>
              <w:t>(iii) the chairman will conduct the meeting with strict impartiality and in the interests of 3GPP</w:t>
            </w:r>
          </w:p>
        </w:tc>
      </w:tr>
    </w:tbl>
    <w:p w14:paraId="2E39854D" w14:textId="77777777" w:rsidR="003E687B" w:rsidRDefault="00487119">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6FBBB27C" w14:textId="77777777" w:rsidR="003E687B" w:rsidRDefault="00487119">
      <w:pPr>
        <w:pStyle w:val="Comments"/>
        <w:rPr>
          <w:noProof w:val="0"/>
        </w:rPr>
      </w:pPr>
      <w:r>
        <w:rPr>
          <w:noProof w:val="0"/>
        </w:rPr>
        <w:t>Note on (ii): WIDs don’t need to be submitted to the RAN2 meeting and will typically not be discussed here either.</w:t>
      </w:r>
    </w:p>
    <w:p w14:paraId="0EBB453F" w14:textId="77777777" w:rsidR="003E687B" w:rsidRDefault="00487119">
      <w:pPr>
        <w:pStyle w:val="Heading1"/>
      </w:pPr>
      <w:r>
        <w:t>2</w:t>
      </w:r>
      <w:r>
        <w:tab/>
        <w:t>General</w:t>
      </w:r>
    </w:p>
    <w:p w14:paraId="415C41A7" w14:textId="77777777" w:rsidR="003E687B" w:rsidRDefault="00487119">
      <w:pPr>
        <w:pStyle w:val="Heading2"/>
      </w:pPr>
      <w:r>
        <w:t>2.1</w:t>
      </w:r>
      <w:r>
        <w:tab/>
        <w:t>Approval of the agenda</w:t>
      </w:r>
    </w:p>
    <w:p w14:paraId="0B4F6D40" w14:textId="77777777" w:rsidR="003E687B" w:rsidRDefault="00487119">
      <w:pPr>
        <w:pStyle w:val="Heading2"/>
      </w:pPr>
      <w:r>
        <w:t>2.2</w:t>
      </w:r>
      <w:r>
        <w:tab/>
        <w:t>Approval of the report of the previous meeting</w:t>
      </w:r>
    </w:p>
    <w:p w14:paraId="011EF1F7" w14:textId="77777777" w:rsidR="003E687B" w:rsidRDefault="00487119">
      <w:pPr>
        <w:pStyle w:val="Heading2"/>
      </w:pPr>
      <w:r>
        <w:t>2.3</w:t>
      </w:r>
      <w:r>
        <w:tab/>
        <w:t>Reporting from other meetings</w:t>
      </w:r>
    </w:p>
    <w:p w14:paraId="1B354FAC" w14:textId="77777777" w:rsidR="003E687B" w:rsidRDefault="00487119">
      <w:pPr>
        <w:pStyle w:val="Heading2"/>
      </w:pPr>
      <w:r>
        <w:t>2.4</w:t>
      </w:r>
      <w:r>
        <w:tab/>
        <w:t>Instructions</w:t>
      </w:r>
    </w:p>
    <w:p w14:paraId="298523C5" w14:textId="77777777" w:rsidR="003E687B" w:rsidRDefault="00487119">
      <w:pPr>
        <w:pStyle w:val="BoldComments"/>
      </w:pPr>
      <w:proofErr w:type="spellStart"/>
      <w:r>
        <w:lastRenderedPageBreak/>
        <w:t>Tdoc</w:t>
      </w:r>
      <w:proofErr w:type="spellEnd"/>
      <w:r>
        <w:t xml:space="preserve"> limitations</w:t>
      </w:r>
    </w:p>
    <w:p w14:paraId="73BA16B4" w14:textId="77777777" w:rsidR="003E687B" w:rsidRDefault="00487119">
      <w:pPr>
        <w:pStyle w:val="Doc-text2"/>
      </w:pPr>
      <w:proofErr w:type="spellStart"/>
      <w:r>
        <w:t>Tdoc</w:t>
      </w:r>
      <w:proofErr w:type="spellEnd"/>
      <w:r>
        <w:t xml:space="preserve">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w:t>
      </w:r>
      <w:proofErr w:type="gramStart"/>
      <w:r>
        <w:t>rapporteurs</w:t>
      </w:r>
      <w:proofErr w:type="gramEnd"/>
      <w:r>
        <w:t xml:space="preserve">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8D067C2" w14:textId="77777777" w:rsidR="003E687B" w:rsidRDefault="00487119">
      <w:pPr>
        <w:pStyle w:val="Doc-text2"/>
      </w:pPr>
      <w:proofErr w:type="spellStart"/>
      <w:r>
        <w:t>Tdoc</w:t>
      </w:r>
      <w:proofErr w:type="spellEnd"/>
      <w:r>
        <w:t xml:space="preserve"> limitations doesn’t apply to Input created at the meeting, revisions, assigned documents etc.</w:t>
      </w:r>
    </w:p>
    <w:p w14:paraId="5E295584" w14:textId="77777777" w:rsidR="003E687B" w:rsidRDefault="00487119">
      <w:pPr>
        <w:pStyle w:val="Doc-text2"/>
      </w:pPr>
      <w:proofErr w:type="spellStart"/>
      <w:r>
        <w:t>Tdoc</w:t>
      </w:r>
      <w:proofErr w:type="spellEnd"/>
      <w:r>
        <w:t xml:space="preserve"> limitations doesn’t apply to shadow / mirror CRs (Cat A), or In-Principle Agreed CRs. </w:t>
      </w:r>
    </w:p>
    <w:p w14:paraId="2D95FB19" w14:textId="4566D37E" w:rsidR="003E687B" w:rsidRDefault="00487119" w:rsidP="00696B1E">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DCEB363" w14:textId="77777777" w:rsidR="003E687B" w:rsidRDefault="00487119">
      <w:pPr>
        <w:pStyle w:val="Heading2"/>
      </w:pPr>
      <w:r>
        <w:t>2.5</w:t>
      </w:r>
      <w:r>
        <w:tab/>
        <w:t>Others</w:t>
      </w:r>
    </w:p>
    <w:p w14:paraId="2DC4DDD8" w14:textId="77777777" w:rsidR="003E687B" w:rsidRDefault="003E687B">
      <w:pPr>
        <w:pStyle w:val="Comments"/>
      </w:pPr>
    </w:p>
    <w:p w14:paraId="747F6B20" w14:textId="77777777" w:rsidR="003E687B" w:rsidRDefault="00487119">
      <w:pPr>
        <w:pStyle w:val="Heading1"/>
      </w:pPr>
      <w:r>
        <w:t>3</w:t>
      </w:r>
      <w:r>
        <w:tab/>
        <w:t>Incoming liaisons</w:t>
      </w:r>
    </w:p>
    <w:p w14:paraId="573DABA7" w14:textId="77777777" w:rsidR="003E687B" w:rsidRDefault="00487119">
      <w:pPr>
        <w:pStyle w:val="Comments"/>
      </w:pPr>
      <w:r>
        <w:t>Note: LSs are moved to the respective agenda items if any.</w:t>
      </w:r>
    </w:p>
    <w:p w14:paraId="73EEF769" w14:textId="77777777" w:rsidR="003E687B" w:rsidRDefault="00487119">
      <w:pPr>
        <w:pStyle w:val="Heading1"/>
      </w:pPr>
      <w:r>
        <w:t>4</w:t>
      </w:r>
      <w:r>
        <w:tab/>
        <w:t>EUTRA Rel-17 and earlier</w:t>
      </w:r>
    </w:p>
    <w:p w14:paraId="31967DDE" w14:textId="77777777" w:rsidR="003E687B" w:rsidRDefault="00487119">
      <w:pPr>
        <w:pStyle w:val="Comments"/>
      </w:pPr>
      <w:r>
        <w:t>Only essential corrections. No documents should be submitted to 4. Please submit to 4.x</w:t>
      </w:r>
    </w:p>
    <w:p w14:paraId="756777E6" w14:textId="77777777" w:rsidR="003E687B" w:rsidRDefault="00487119">
      <w:pPr>
        <w:pStyle w:val="Heading2"/>
      </w:pPr>
      <w:r>
        <w:t>4.1</w:t>
      </w:r>
      <w:r>
        <w:tab/>
        <w:t>EUTRA corrections Rel-17 and earlier</w:t>
      </w:r>
    </w:p>
    <w:p w14:paraId="1D6FB2FC" w14:textId="77777777" w:rsidR="003E687B" w:rsidRDefault="00487119">
      <w:pPr>
        <w:pStyle w:val="Comments"/>
      </w:pPr>
      <w:bookmarkStart w:id="0" w:name="OLE_LINK61"/>
      <w:bookmarkStart w:id="1" w:name="OLE_LINK62"/>
      <w:r>
        <w:t>(NB_IOTenh4_LTE_eMTC6-Core; leading WG: RAN1; REL-17; WID: RP-211340)</w:t>
      </w:r>
      <w:bookmarkEnd w:id="0"/>
      <w:bookmarkEnd w:id="1"/>
    </w:p>
    <w:p w14:paraId="61322DE9" w14:textId="77777777" w:rsidR="003E687B" w:rsidRDefault="00487119">
      <w:pPr>
        <w:pStyle w:val="Comments"/>
      </w:pPr>
      <w:r>
        <w:t>(UPIP_EN-DC_UE; leading WG: RAN3; REL-17; WID: RP</w:t>
      </w:r>
      <w:r>
        <w:rPr>
          <w:rFonts w:ascii="Cambria Math" w:hAnsi="Cambria Math" w:cs="Cambria Math"/>
        </w:rPr>
        <w:noBreakHyphen/>
      </w:r>
      <w:r>
        <w:t>213669)</w:t>
      </w:r>
    </w:p>
    <w:p w14:paraId="5D181E9B" w14:textId="77777777" w:rsidR="003E687B" w:rsidRDefault="00487119">
      <w:pPr>
        <w:pStyle w:val="Comments"/>
      </w:pPr>
      <w:r>
        <w:t xml:space="preserve">(LTE TEI17) </w:t>
      </w:r>
    </w:p>
    <w:p w14:paraId="015B0DC8" w14:textId="77777777" w:rsidR="003E687B" w:rsidRDefault="00487119">
      <w:pPr>
        <w:pStyle w:val="Comments"/>
      </w:pPr>
      <w:r>
        <w:t xml:space="preserve">Essential corrections to LTE Rel-17 topics not covered by other agenda items. </w:t>
      </w:r>
    </w:p>
    <w:p w14:paraId="1D2C7398" w14:textId="77777777" w:rsidR="003E687B" w:rsidRDefault="00487119">
      <w:pPr>
        <w:pStyle w:val="Comments"/>
      </w:pPr>
      <w:r>
        <w:t xml:space="preserve">(NB_IOTenh3-Core; leading WG: RAN1; REL-16; started: Jun 18; Completed: June 20; WID: RP-200293); REL-15 and Earlier NB-IoT WIs are in scope but not listed explicitly (long list). </w:t>
      </w:r>
    </w:p>
    <w:p w14:paraId="4D5B6210" w14:textId="77777777" w:rsidR="003E687B" w:rsidRDefault="00487119">
      <w:pPr>
        <w:pStyle w:val="Comments"/>
      </w:pPr>
      <w:r>
        <w:t xml:space="preserve">(LTE_eMTC5-Core; LTE_eMTC5-Core; leading WG: RAN1; REL-16; started: Jun 18; Completed:  June 20; WID: RP192875;), REL-15 and Earlier eMTC WIs are in scope but not listed explicitly (long list). </w:t>
      </w:r>
    </w:p>
    <w:p w14:paraId="45CDEEF8" w14:textId="77777777" w:rsidR="003E687B" w:rsidRDefault="00487119">
      <w:pPr>
        <w:pStyle w:val="Comments"/>
      </w:pPr>
      <w:r>
        <w:t>(LTE_feMob-Core; leading WG: RAN2; REL-16; started: Jun 18; Completed: June 20; WID: RP-190921);</w:t>
      </w:r>
    </w:p>
    <w:p w14:paraId="08557883" w14:textId="77777777" w:rsidR="003E687B" w:rsidRDefault="00487119">
      <w:pPr>
        <w:pStyle w:val="Comments"/>
      </w:pPr>
      <w:r>
        <w:t>(LTE_terr_bcast-Core, LTE_DL_MIMO_EE-Core, LTE_high_speed_enh2-Core; LTE TEI16 Non-positioning);</w:t>
      </w:r>
    </w:p>
    <w:p w14:paraId="51FCF9F4" w14:textId="77777777" w:rsidR="003E687B" w:rsidRDefault="00487119">
      <w:pPr>
        <w:pStyle w:val="Comments"/>
      </w:pPr>
      <w:r>
        <w:t xml:space="preserve">REL-15 and Earlier EUTRA WIs are in scope but not listed explicitly (long list), Except V2X and Sidelink WIs and Positioning WIs, which are adressed by AIs below. </w:t>
      </w:r>
    </w:p>
    <w:p w14:paraId="710DE09A" w14:textId="77777777" w:rsidR="003E687B" w:rsidRDefault="00487119">
      <w:pPr>
        <w:pStyle w:val="Comments"/>
      </w:pPr>
      <w:r>
        <w:t>NOTE that LTE corrections related to NR WIs or Joint NR LTE WIs should be submitted to NR AIs below.</w:t>
      </w:r>
    </w:p>
    <w:p w14:paraId="3C6E616B" w14:textId="77777777" w:rsidR="003E687B" w:rsidRDefault="00487119">
      <w:pPr>
        <w:pStyle w:val="Comments"/>
      </w:pPr>
      <w:r>
        <w:t xml:space="preserve">NOTE that LTE corrections which are the same as an NR correction should be submitted to the respective NR AI (so the NR CR and LTE CR can be treated together). </w:t>
      </w:r>
    </w:p>
    <w:p w14:paraId="719C07E1" w14:textId="77777777" w:rsidR="003E687B" w:rsidRDefault="00487119">
      <w:pPr>
        <w:pStyle w:val="Comments"/>
      </w:pPr>
      <w:bookmarkStart w:id="2" w:name="OLE_LINK63"/>
      <w:r>
        <w:t>This Agenda Item is treated in the EUTRA Breakout session</w:t>
      </w:r>
    </w:p>
    <w:bookmarkEnd w:id="2"/>
    <w:p w14:paraId="09E743EB" w14:textId="77777777" w:rsidR="003E687B" w:rsidRDefault="003E687B">
      <w:pPr>
        <w:pStyle w:val="Comments"/>
      </w:pPr>
    </w:p>
    <w:p w14:paraId="0825478C" w14:textId="77777777" w:rsidR="003E687B" w:rsidRDefault="00487119">
      <w:pPr>
        <w:pStyle w:val="Heading2"/>
      </w:pPr>
      <w:r>
        <w:t>4.2</w:t>
      </w:r>
      <w:r>
        <w:tab/>
        <w:t xml:space="preserve">NB-IoT and </w:t>
      </w:r>
      <w:proofErr w:type="spellStart"/>
      <w:r>
        <w:t>eMTC</w:t>
      </w:r>
      <w:proofErr w:type="spellEnd"/>
      <w:r>
        <w:t xml:space="preserve"> support for NTN Rel-17</w:t>
      </w:r>
    </w:p>
    <w:p w14:paraId="193669AE" w14:textId="77777777" w:rsidR="003E687B" w:rsidRDefault="00487119">
      <w:pPr>
        <w:pStyle w:val="Comments"/>
      </w:pPr>
      <w:r>
        <w:t>(LTE_NBIOT_eMTC_NTN; leading WG: RAN1; REL-17; WID: RP-211601)</w:t>
      </w:r>
    </w:p>
    <w:p w14:paraId="5780E4F1" w14:textId="52BABB57" w:rsidR="003E687B" w:rsidRDefault="00487119">
      <w:pPr>
        <w:pStyle w:val="Comments"/>
      </w:pPr>
      <w:r>
        <w:t xml:space="preserve">Tdoc Limitation: 1 tdocs </w:t>
      </w:r>
    </w:p>
    <w:p w14:paraId="06DBDC41" w14:textId="77777777" w:rsidR="003E687B" w:rsidRDefault="00487119">
      <w:pPr>
        <w:pStyle w:val="Comments"/>
      </w:pPr>
      <w:r>
        <w:t>This Agenda Item is treated in the Breakout session that includes NTN</w:t>
      </w:r>
    </w:p>
    <w:p w14:paraId="29401C36" w14:textId="217FD750" w:rsidR="00696B1E" w:rsidRDefault="00696B1E" w:rsidP="007C7321">
      <w:pPr>
        <w:pStyle w:val="Heading3"/>
      </w:pPr>
      <w:bookmarkStart w:id="3" w:name="OLE_LINK32"/>
      <w:bookmarkStart w:id="4" w:name="OLE_LINK33"/>
      <w:bookmarkStart w:id="5" w:name="OLE_LINK34"/>
      <w:r>
        <w:t xml:space="preserve">4.2.0 </w:t>
      </w:r>
      <w:r>
        <w:tab/>
        <w:t>In-Principle-Agreed CRs</w:t>
      </w:r>
      <w:bookmarkEnd w:id="3"/>
    </w:p>
    <w:p w14:paraId="68DCD22C" w14:textId="76BF9DCC" w:rsidR="003E687B" w:rsidRDefault="00487119">
      <w:pPr>
        <w:pStyle w:val="Heading3"/>
      </w:pPr>
      <w:r>
        <w:t>4.2.</w:t>
      </w:r>
      <w:r w:rsidR="00696B1E">
        <w:t>1</w:t>
      </w:r>
      <w:r>
        <w:tab/>
      </w:r>
      <w:r w:rsidR="00696B1E">
        <w:t>C</w:t>
      </w:r>
      <w:r>
        <w:t>orrections</w:t>
      </w:r>
    </w:p>
    <w:bookmarkEnd w:id="4"/>
    <w:bookmarkEnd w:id="5"/>
    <w:p w14:paraId="7A77E15C" w14:textId="20A98C90" w:rsidR="003E687B" w:rsidRDefault="00487119">
      <w:pPr>
        <w:pStyle w:val="Comments"/>
      </w:pPr>
      <w:r>
        <w:t xml:space="preserve">A single CR </w:t>
      </w:r>
      <w:r w:rsidR="00696B1E">
        <w:t xml:space="preserve">per TS </w:t>
      </w:r>
      <w:r>
        <w:t>with miscelaneous corrections is encouraged.  Small editorial corrections should be sent directly to rapporteur.  Big open issues can be discussed with contributions with CR in the appendix of the contribution</w:t>
      </w:r>
    </w:p>
    <w:p w14:paraId="5B9270DE" w14:textId="59F19ECB" w:rsidR="003E687B" w:rsidRDefault="00487119">
      <w:pPr>
        <w:pStyle w:val="Heading2"/>
      </w:pPr>
      <w:r>
        <w:t>4.3</w:t>
      </w:r>
      <w:r>
        <w:tab/>
        <w:t xml:space="preserve">V2X and </w:t>
      </w:r>
      <w:proofErr w:type="spellStart"/>
      <w:r>
        <w:t>Sidelink</w:t>
      </w:r>
      <w:proofErr w:type="spellEnd"/>
      <w:r>
        <w:t xml:space="preserve"> corrections Rel-15 and earlier</w:t>
      </w:r>
    </w:p>
    <w:p w14:paraId="1C00CB7E" w14:textId="77777777" w:rsidR="003E687B" w:rsidRDefault="00487119">
      <w:pPr>
        <w:pStyle w:val="Comments"/>
      </w:pPr>
      <w:r>
        <w:t>REL-15 and Earlier WIs related to V2x and Sidelink are in scope but not listed explicitly (long list).</w:t>
      </w:r>
    </w:p>
    <w:p w14:paraId="658B6841" w14:textId="2B8C5239" w:rsidR="003E687B" w:rsidRDefault="00487119">
      <w:pPr>
        <w:pStyle w:val="Comments"/>
      </w:pPr>
      <w:r>
        <w:t>This Agenda Item is treated in the V2X and Sidelink Breakout session</w:t>
      </w:r>
    </w:p>
    <w:p w14:paraId="39F6D003" w14:textId="2E6593C4" w:rsidR="00696B1E" w:rsidRDefault="00696B1E" w:rsidP="00696B1E">
      <w:pPr>
        <w:pStyle w:val="Heading3"/>
      </w:pPr>
      <w:bookmarkStart w:id="6" w:name="OLE_LINK35"/>
      <w:r>
        <w:lastRenderedPageBreak/>
        <w:t xml:space="preserve">4.3.0 </w:t>
      </w:r>
      <w:r>
        <w:tab/>
        <w:t>In-Principle-Agreed CRs</w:t>
      </w:r>
    </w:p>
    <w:p w14:paraId="4C96DF2D" w14:textId="554541A0" w:rsidR="00696B1E" w:rsidRDefault="00696B1E" w:rsidP="00696B1E">
      <w:pPr>
        <w:pStyle w:val="Heading3"/>
      </w:pPr>
      <w:r>
        <w:t>4.3.1</w:t>
      </w:r>
      <w:r>
        <w:tab/>
        <w:t>Corrections</w:t>
      </w:r>
    </w:p>
    <w:bookmarkEnd w:id="6"/>
    <w:p w14:paraId="413B22EF" w14:textId="77777777" w:rsidR="00696B1E" w:rsidRDefault="00696B1E">
      <w:pPr>
        <w:pStyle w:val="Comments"/>
      </w:pPr>
    </w:p>
    <w:p w14:paraId="302B6A65" w14:textId="77777777" w:rsidR="003E687B" w:rsidRDefault="00487119">
      <w:pPr>
        <w:pStyle w:val="Heading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Heading3"/>
      </w:pPr>
      <w:r>
        <w:t xml:space="preserve">4.4.0 </w:t>
      </w:r>
      <w:r>
        <w:tab/>
        <w:t>In-Principle-Agreed CRs</w:t>
      </w:r>
    </w:p>
    <w:p w14:paraId="59B449DE" w14:textId="613B2A7D" w:rsidR="00696B1E" w:rsidRDefault="00696B1E" w:rsidP="00696B1E">
      <w:pPr>
        <w:pStyle w:val="Heading3"/>
      </w:pPr>
      <w:r>
        <w:t>4.4.1</w:t>
      </w:r>
      <w:r>
        <w:tab/>
        <w:t>Corrections</w:t>
      </w:r>
    </w:p>
    <w:p w14:paraId="27BA7679" w14:textId="77777777" w:rsidR="003E687B" w:rsidRDefault="003E687B">
      <w:pPr>
        <w:pStyle w:val="Comments"/>
      </w:pPr>
    </w:p>
    <w:p w14:paraId="375FBC46" w14:textId="77777777" w:rsidR="003E687B" w:rsidRDefault="00487119">
      <w:pPr>
        <w:pStyle w:val="Heading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Heading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39DBDEB1" w14:textId="77777777" w:rsidR="003E687B" w:rsidRDefault="00487119">
      <w:pPr>
        <w:pStyle w:val="Heading3"/>
      </w:pPr>
      <w:bookmarkStart w:id="7" w:name="OLE_LINK9"/>
      <w:r>
        <w:t>5.1.1</w:t>
      </w:r>
      <w:bookmarkEnd w:id="7"/>
      <w:r>
        <w:tab/>
        <w:t>Stage 2 and Organisational</w:t>
      </w:r>
    </w:p>
    <w:p w14:paraId="42FB017F" w14:textId="4FC5B143" w:rsidR="003E687B" w:rsidRDefault="00487119">
      <w:pPr>
        <w:pStyle w:val="Comments"/>
      </w:pPr>
      <w:r>
        <w:t>Incoming LSs, etc. You should discuss your stage 2 CRs with the specification rapporteurs before submission. Includes impact to 38.300, 36.300, 37.340</w:t>
      </w:r>
    </w:p>
    <w:p w14:paraId="6E2E3F90" w14:textId="369CF57C" w:rsidR="00696B1E" w:rsidRDefault="00696B1E" w:rsidP="00696B1E">
      <w:pPr>
        <w:pStyle w:val="Heading4"/>
      </w:pPr>
      <w:bookmarkStart w:id="8" w:name="OLE_LINK10"/>
      <w:bookmarkStart w:id="9" w:name="OLE_LINK30"/>
      <w:bookmarkStart w:id="10" w:name="OLE_LINK31"/>
      <w:r>
        <w:t xml:space="preserve">5.1.1.0 </w:t>
      </w:r>
      <w:r>
        <w:tab/>
        <w:t>In-Principle-Agreed CRs</w:t>
      </w:r>
    </w:p>
    <w:bookmarkEnd w:id="8"/>
    <w:p w14:paraId="3E826ACB" w14:textId="05A0BDDD" w:rsidR="00696B1E" w:rsidRPr="00696B1E" w:rsidRDefault="00696B1E" w:rsidP="007C7321">
      <w:pPr>
        <w:pStyle w:val="Heading4"/>
      </w:pPr>
      <w:r>
        <w:t>5.1.1.1</w:t>
      </w:r>
      <w:r>
        <w:tab/>
        <w:t>Other</w:t>
      </w:r>
    </w:p>
    <w:bookmarkEnd w:id="9"/>
    <w:bookmarkEnd w:id="10"/>
    <w:p w14:paraId="32752CC5" w14:textId="77777777" w:rsidR="003E687B" w:rsidRDefault="00487119">
      <w:pPr>
        <w:pStyle w:val="Heading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Heading4"/>
      </w:pPr>
      <w:bookmarkStart w:id="11" w:name="OLE_LINK11"/>
      <w:bookmarkStart w:id="12" w:name="OLE_LINK13"/>
      <w:r>
        <w:lastRenderedPageBreak/>
        <w:t xml:space="preserve">5.1.2.0 </w:t>
      </w:r>
      <w:r>
        <w:tab/>
        <w:t>In-Principle-Agreed CRs</w:t>
      </w:r>
    </w:p>
    <w:bookmarkEnd w:id="11"/>
    <w:bookmarkEnd w:id="12"/>
    <w:p w14:paraId="35110DBC" w14:textId="77777777" w:rsidR="003E687B" w:rsidRDefault="00487119">
      <w:pPr>
        <w:pStyle w:val="Heading4"/>
      </w:pPr>
      <w:r>
        <w:t>5.1.2.1</w:t>
      </w:r>
      <w:r>
        <w:tab/>
        <w:t>MAC</w:t>
      </w:r>
    </w:p>
    <w:p w14:paraId="6A48A535" w14:textId="77777777" w:rsidR="003E687B" w:rsidRDefault="00487119">
      <w:pPr>
        <w:pStyle w:val="Heading4"/>
      </w:pPr>
      <w:r>
        <w:t>5.1.2.2</w:t>
      </w:r>
      <w:r>
        <w:tab/>
        <w:t>RLC PDCP SDAP BAP</w:t>
      </w:r>
    </w:p>
    <w:p w14:paraId="7FF6E021" w14:textId="77777777" w:rsidR="003E687B" w:rsidRDefault="00487119">
      <w:pPr>
        <w:pStyle w:val="Heading4"/>
      </w:pPr>
      <w:r>
        <w:t>5.1.2.3</w:t>
      </w:r>
      <w:r>
        <w:tab/>
        <w:t>Other</w:t>
      </w:r>
    </w:p>
    <w:p w14:paraId="3D01582F" w14:textId="77777777" w:rsidR="003E687B" w:rsidRDefault="00487119">
      <w:pPr>
        <w:pStyle w:val="Comments"/>
      </w:pPr>
      <w:r>
        <w:t xml:space="preserve">User plane related corrections that should be handled in User plane break out session. </w:t>
      </w:r>
    </w:p>
    <w:p w14:paraId="77A0E933" w14:textId="4C9F5A9E" w:rsidR="003E687B" w:rsidRDefault="00487119">
      <w:pPr>
        <w:pStyle w:val="Heading3"/>
      </w:pPr>
      <w:r>
        <w:t>5.1.3</w:t>
      </w:r>
      <w:r>
        <w:tab/>
        <w:t>Control Plane corrections</w:t>
      </w:r>
    </w:p>
    <w:p w14:paraId="65114D75" w14:textId="1552FA1E" w:rsidR="00696B1E" w:rsidRPr="00696B1E" w:rsidRDefault="00696B1E" w:rsidP="007C7321">
      <w:pPr>
        <w:pStyle w:val="Heading4"/>
      </w:pPr>
      <w:r>
        <w:t>5</w:t>
      </w:r>
      <w:bookmarkStart w:id="13" w:name="OLE_LINK14"/>
      <w:bookmarkStart w:id="14" w:name="OLE_LINK15"/>
      <w:r>
        <w:t xml:space="preserve">.1.3.0 </w:t>
      </w:r>
      <w:r>
        <w:tab/>
        <w:t>In-Principle-Agreed CRs</w:t>
      </w:r>
    </w:p>
    <w:bookmarkEnd w:id="13"/>
    <w:bookmarkEnd w:id="14"/>
    <w:p w14:paraId="731F3978" w14:textId="77777777" w:rsidR="003E687B" w:rsidRDefault="00487119">
      <w:pPr>
        <w:pStyle w:val="Heading4"/>
      </w:pPr>
      <w:r>
        <w:t>5.1.3.1</w:t>
      </w:r>
      <w:r>
        <w:tab/>
        <w:t>NR RRC</w:t>
      </w:r>
    </w:p>
    <w:p w14:paraId="0FEC98D3" w14:textId="77777777" w:rsidR="003E687B" w:rsidRDefault="00487119">
      <w:pPr>
        <w:pStyle w:val="Comments"/>
      </w:pPr>
      <w:r>
        <w:t xml:space="preserve">Corrections to 38331, and related change to other TS if applicable, e.g. 36331, Stage-2 etc. </w:t>
      </w:r>
    </w:p>
    <w:p w14:paraId="02AF7D3F" w14:textId="77777777" w:rsidR="003E687B" w:rsidRDefault="00487119">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1647BE8" w14:textId="77777777" w:rsidR="003E687B" w:rsidRDefault="00487119">
      <w:pPr>
        <w:pStyle w:val="Comments"/>
        <w:rPr>
          <w:lang w:val="fr-FR"/>
        </w:rPr>
      </w:pPr>
      <w:r>
        <w:rPr>
          <w:lang w:val="fr-FR"/>
        </w:rPr>
        <w:t>UE cap corrections 38306, 38331</w:t>
      </w:r>
    </w:p>
    <w:p w14:paraId="26F23898" w14:textId="77777777" w:rsidR="003E687B" w:rsidRDefault="00487119">
      <w:pPr>
        <w:pStyle w:val="Heading4"/>
        <w:rPr>
          <w:lang w:val="en-US"/>
        </w:rPr>
      </w:pPr>
      <w:r>
        <w:rPr>
          <w:lang w:val="en-US"/>
        </w:rPr>
        <w:t>5.1.3.3</w:t>
      </w:r>
      <w:r>
        <w:rPr>
          <w:lang w:val="en-US"/>
        </w:rPr>
        <w:tab/>
        <w:t>Other</w:t>
      </w:r>
    </w:p>
    <w:p w14:paraId="3571EA5F" w14:textId="77777777" w:rsidR="003E687B" w:rsidRDefault="00487119">
      <w:pPr>
        <w:pStyle w:val="Comments"/>
      </w:pPr>
      <w:r>
        <w:t xml:space="preserve">This agenda item addresses the idle and inactive behaviour specified in 38.304 or 36.304, LTE-specific changes for the applicable WIs, Other parts not covered elsewhere. </w:t>
      </w:r>
    </w:p>
    <w:p w14:paraId="6E391F77" w14:textId="77777777" w:rsidR="003E687B" w:rsidRDefault="003E687B">
      <w:pPr>
        <w:pStyle w:val="Comments"/>
      </w:pPr>
    </w:p>
    <w:p w14:paraId="20791A15" w14:textId="77777777" w:rsidR="003E687B" w:rsidRDefault="00487119">
      <w:pPr>
        <w:pStyle w:val="Heading2"/>
      </w:pPr>
      <w:r>
        <w:t>5.2</w:t>
      </w:r>
      <w:r>
        <w:tab/>
        <w:t>NR V2X</w:t>
      </w:r>
    </w:p>
    <w:p w14:paraId="60EA6939" w14:textId="77777777" w:rsidR="003E687B" w:rsidRDefault="00487119">
      <w:pPr>
        <w:pStyle w:val="Comments"/>
      </w:pPr>
      <w:r>
        <w:t xml:space="preserve">(5G_V2X_NRSL-Core; leading WG: RAN1; REL-16; started: Mar 19; target; Aug 20; WID: RP-200129). </w:t>
      </w:r>
    </w:p>
    <w:p w14:paraId="1BD3A87E" w14:textId="77777777" w:rsidR="003E687B" w:rsidRDefault="00487119">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2899D9D" w14:textId="2E2C4A38" w:rsidR="00B22BD0" w:rsidRDefault="00B22BD0" w:rsidP="00B22BD0">
      <w:pPr>
        <w:pStyle w:val="Heading3"/>
      </w:pPr>
      <w:r>
        <w:t>5.2.</w:t>
      </w:r>
      <w:r w:rsidR="00696B1E">
        <w:t>0</w:t>
      </w:r>
      <w:r>
        <w:tab/>
        <w:t>In-principle agreed CRs</w:t>
      </w:r>
    </w:p>
    <w:p w14:paraId="21F3BC1F" w14:textId="646174B3" w:rsidR="003E687B" w:rsidRDefault="00B22BD0" w:rsidP="001F5A43">
      <w:pPr>
        <w:pStyle w:val="Heading3"/>
      </w:pPr>
      <w:r>
        <w:t>5.2.</w:t>
      </w:r>
      <w:r w:rsidR="00696B1E">
        <w:t>1</w:t>
      </w:r>
      <w:r>
        <w:tab/>
        <w:t>Corrections</w:t>
      </w:r>
    </w:p>
    <w:p w14:paraId="09C6DBE2" w14:textId="77777777" w:rsidR="001F5A43" w:rsidRPr="001F5A43" w:rsidRDefault="001F5A43" w:rsidP="001F5A43">
      <w:pPr>
        <w:pStyle w:val="Doc-title"/>
      </w:pPr>
    </w:p>
    <w:p w14:paraId="1E84BCA4" w14:textId="77777777" w:rsidR="003E687B" w:rsidRDefault="00487119">
      <w:pPr>
        <w:pStyle w:val="Heading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Heading3"/>
      </w:pPr>
      <w:bookmarkStart w:id="15" w:name="OLE_LINK16"/>
      <w:bookmarkStart w:id="16" w:name="OLE_LINK21"/>
      <w:r>
        <w:t xml:space="preserve">5.3.0 </w:t>
      </w:r>
      <w:r>
        <w:tab/>
        <w:t>In-Principle-Agreed CRs</w:t>
      </w:r>
    </w:p>
    <w:bookmarkEnd w:id="15"/>
    <w:bookmarkEnd w:id="16"/>
    <w:p w14:paraId="3406A322" w14:textId="77777777" w:rsidR="003E687B" w:rsidRDefault="00487119">
      <w:pPr>
        <w:pStyle w:val="Heading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Heading3"/>
      </w:pPr>
      <w:r>
        <w:t>5.3.2</w:t>
      </w:r>
      <w:r>
        <w:tab/>
        <w:t>RRC corrections</w:t>
      </w:r>
    </w:p>
    <w:p w14:paraId="0EED30E0" w14:textId="77777777" w:rsidR="003E687B" w:rsidRDefault="00487119">
      <w:pPr>
        <w:pStyle w:val="Comments"/>
      </w:pPr>
      <w:r>
        <w:t xml:space="preserve">Including impact to 36.331, 38.331, and 38.306. </w:t>
      </w:r>
    </w:p>
    <w:p w14:paraId="3C78A890" w14:textId="77777777" w:rsidR="003E687B" w:rsidRDefault="00487119">
      <w:pPr>
        <w:pStyle w:val="Heading3"/>
      </w:pPr>
      <w:r>
        <w:t>5.3.3</w:t>
      </w:r>
      <w:r>
        <w:tab/>
        <w:t>LPP corrections</w:t>
      </w:r>
    </w:p>
    <w:p w14:paraId="7BE77613" w14:textId="77777777" w:rsidR="003E687B" w:rsidRDefault="00487119">
      <w:pPr>
        <w:pStyle w:val="Heading3"/>
      </w:pPr>
      <w:r>
        <w:t>5.3.4</w:t>
      </w:r>
      <w:r>
        <w:tab/>
        <w:t>MAC corrections</w:t>
      </w:r>
    </w:p>
    <w:p w14:paraId="79A9A7F7" w14:textId="77777777" w:rsidR="003E687B" w:rsidRDefault="003E687B">
      <w:pPr>
        <w:pStyle w:val="Doc-title"/>
      </w:pPr>
    </w:p>
    <w:p w14:paraId="7C9DB2AD" w14:textId="77777777" w:rsidR="003E687B" w:rsidRDefault="00487119">
      <w:pPr>
        <w:pStyle w:val="Heading2"/>
      </w:pPr>
      <w:r>
        <w:lastRenderedPageBreak/>
        <w:t>5.4</w:t>
      </w:r>
      <w:r>
        <w:tab/>
        <w:t>SON MDT support for NR</w:t>
      </w:r>
    </w:p>
    <w:p w14:paraId="48DC921B" w14:textId="77777777" w:rsidR="003E687B" w:rsidRDefault="00487119">
      <w:pPr>
        <w:pStyle w:val="Comments"/>
      </w:pPr>
      <w:r>
        <w:t xml:space="preserve">(NR_SON_MDT-Core; leading WG: RAN3; REL-16; started: Jun 19; Completed June 20; WID: RP-191776). </w:t>
      </w:r>
    </w:p>
    <w:p w14:paraId="23DE115B" w14:textId="6207517A" w:rsidR="00696B1E" w:rsidRDefault="00696B1E" w:rsidP="00696B1E">
      <w:pPr>
        <w:pStyle w:val="Heading3"/>
      </w:pPr>
      <w:r>
        <w:t xml:space="preserve">5.4.0 </w:t>
      </w:r>
      <w:r>
        <w:tab/>
        <w:t>In-Principle-Agreed CRs</w:t>
      </w:r>
    </w:p>
    <w:p w14:paraId="50DDE801" w14:textId="77777777" w:rsidR="003E687B" w:rsidRDefault="00487119">
      <w:pPr>
        <w:pStyle w:val="Heading3"/>
      </w:pPr>
      <w:r>
        <w:t>5.4.1</w:t>
      </w:r>
      <w:r>
        <w:tab/>
        <w:t>General and stage-2 corrections</w:t>
      </w:r>
    </w:p>
    <w:p w14:paraId="6C1A522A" w14:textId="77777777" w:rsidR="003E687B" w:rsidRDefault="00487119">
      <w:pPr>
        <w:pStyle w:val="Comments"/>
      </w:pPr>
      <w:r>
        <w:t>Including incoming LSs, TS 37.320 corrections</w:t>
      </w:r>
    </w:p>
    <w:p w14:paraId="48CF135D" w14:textId="77777777" w:rsidR="003E687B" w:rsidRDefault="00487119">
      <w:pPr>
        <w:pStyle w:val="Heading3"/>
      </w:pPr>
      <w:r>
        <w:t>5.4.2</w:t>
      </w:r>
      <w:r>
        <w:tab/>
        <w:t>TS 38.314 corrections</w:t>
      </w:r>
    </w:p>
    <w:p w14:paraId="4B26A53C" w14:textId="77777777" w:rsidR="003E687B" w:rsidRDefault="00487119">
      <w:pPr>
        <w:pStyle w:val="Heading3"/>
      </w:pPr>
      <w:r>
        <w:t>5.4.3</w:t>
      </w:r>
      <w:r>
        <w:tab/>
        <w:t xml:space="preserve">RRC corrections </w:t>
      </w:r>
    </w:p>
    <w:p w14:paraId="249DCF75" w14:textId="77777777" w:rsidR="003E687B" w:rsidRDefault="003E687B">
      <w:pPr>
        <w:pStyle w:val="Comments"/>
      </w:pPr>
    </w:p>
    <w:p w14:paraId="552C7B1E" w14:textId="77777777" w:rsidR="003E687B" w:rsidRDefault="00487119">
      <w:pPr>
        <w:pStyle w:val="Heading1"/>
      </w:pPr>
      <w:r>
        <w:t>6</w:t>
      </w:r>
      <w:r>
        <w:tab/>
        <w:t xml:space="preserve">NR Rel-17 </w:t>
      </w:r>
    </w:p>
    <w:p w14:paraId="267C0FE8" w14:textId="77777777" w:rsidR="003E687B" w:rsidRDefault="00487119">
      <w:pPr>
        <w:pStyle w:val="Heading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1D5349B7" w14:textId="77777777" w:rsidR="003E687B" w:rsidRDefault="00487119">
      <w:pPr>
        <w:pStyle w:val="Comments"/>
      </w:pPr>
      <w:r>
        <w:t>Tdoc Limitation: 10 tdocs</w:t>
      </w:r>
    </w:p>
    <w:p w14:paraId="1F3FBAC3" w14:textId="77777777" w:rsidR="003E687B" w:rsidRDefault="00487119">
      <w:pPr>
        <w:pStyle w:val="Heading3"/>
      </w:pPr>
      <w:r>
        <w:t>6.1.1</w:t>
      </w:r>
      <w:r>
        <w:tab/>
        <w:t>Stage 2 and Organisational</w:t>
      </w:r>
    </w:p>
    <w:p w14:paraId="6AEC970A" w14:textId="4DCDA9AF" w:rsidR="003E687B" w:rsidRDefault="00487119">
      <w:pPr>
        <w:pStyle w:val="Comments"/>
      </w:pPr>
      <w:r>
        <w:t>Incoming LSs, etc. You should discuss your stage 2 CRs with the specification rapporteurs before submission. Includes impact to 38.300, 37.340, (36.300 if applicable)</w:t>
      </w:r>
    </w:p>
    <w:p w14:paraId="65F37BC8" w14:textId="1B30259F" w:rsidR="00696B1E" w:rsidRPr="00696B1E" w:rsidRDefault="00696B1E" w:rsidP="007C7321">
      <w:pPr>
        <w:pStyle w:val="Heading4"/>
        <w:rPr>
          <w:szCs w:val="26"/>
        </w:rPr>
      </w:pPr>
      <w:bookmarkStart w:id="17" w:name="OLE_LINK22"/>
      <w:bookmarkStart w:id="18" w:name="OLE_LINK23"/>
      <w:bookmarkStart w:id="19" w:name="OLE_LINK24"/>
      <w:bookmarkStart w:id="20" w:name="OLE_LINK25"/>
      <w:r>
        <w:t xml:space="preserve">6.1.1.0 </w:t>
      </w:r>
      <w:r>
        <w:tab/>
        <w:t>In-Principle-Agreed CRs</w:t>
      </w:r>
      <w:bookmarkEnd w:id="17"/>
      <w:bookmarkEnd w:id="18"/>
    </w:p>
    <w:p w14:paraId="5C68738C" w14:textId="6388783D" w:rsidR="00696B1E" w:rsidRPr="00696B1E" w:rsidRDefault="00696B1E" w:rsidP="007C7321">
      <w:pPr>
        <w:pStyle w:val="Heading4"/>
        <w:rPr>
          <w:szCs w:val="26"/>
        </w:rPr>
      </w:pPr>
      <w:r>
        <w:t xml:space="preserve">6.1.1.1 </w:t>
      </w:r>
      <w:r>
        <w:tab/>
        <w:t>Other</w:t>
      </w:r>
    </w:p>
    <w:bookmarkEnd w:id="19"/>
    <w:bookmarkEnd w:id="20"/>
    <w:p w14:paraId="116B506C" w14:textId="77777777" w:rsidR="003E687B" w:rsidRDefault="00487119">
      <w:pPr>
        <w:pStyle w:val="Heading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6A3DF18B" w:rsidR="00696B1E" w:rsidRDefault="00696B1E" w:rsidP="00696B1E">
      <w:pPr>
        <w:pStyle w:val="Heading4"/>
        <w:rPr>
          <w:szCs w:val="26"/>
        </w:rPr>
      </w:pPr>
      <w:r>
        <w:t xml:space="preserve">6.1.2.0 </w:t>
      </w:r>
      <w:r>
        <w:tab/>
        <w:t>In-Principle-Agreed CRs</w:t>
      </w:r>
    </w:p>
    <w:p w14:paraId="2E92DFD4" w14:textId="66CEBF91" w:rsidR="00696B1E" w:rsidRPr="00696B1E" w:rsidRDefault="00696B1E" w:rsidP="007C7321">
      <w:pPr>
        <w:pStyle w:val="Heading4"/>
        <w:rPr>
          <w:szCs w:val="26"/>
        </w:rPr>
      </w:pPr>
      <w:r>
        <w:t xml:space="preserve">6.1.2.1 </w:t>
      </w:r>
      <w:r>
        <w:tab/>
        <w:t>Other</w:t>
      </w:r>
    </w:p>
    <w:p w14:paraId="589D5E18" w14:textId="2497FA84" w:rsidR="003E687B" w:rsidRDefault="00487119">
      <w:pPr>
        <w:pStyle w:val="Heading3"/>
      </w:pPr>
      <w:r>
        <w:t>6.1.3</w:t>
      </w:r>
      <w:r>
        <w:tab/>
        <w:t>Control Plane corrections</w:t>
      </w:r>
    </w:p>
    <w:p w14:paraId="75724F73" w14:textId="7ABF92B6" w:rsidR="00696B1E" w:rsidRPr="00696B1E" w:rsidRDefault="00696B1E" w:rsidP="007C7321">
      <w:pPr>
        <w:pStyle w:val="Heading4"/>
      </w:pPr>
      <w:r>
        <w:lastRenderedPageBreak/>
        <w:t xml:space="preserve">6.1.3.0 </w:t>
      </w:r>
      <w:r>
        <w:tab/>
        <w:t>In-Principle-Agreed CRs</w:t>
      </w:r>
    </w:p>
    <w:p w14:paraId="282FA599" w14:textId="77777777" w:rsidR="003E687B" w:rsidRDefault="00487119">
      <w:pPr>
        <w:pStyle w:val="Heading4"/>
      </w:pPr>
      <w:r>
        <w:t>6.1.3.1</w:t>
      </w:r>
      <w:r>
        <w:tab/>
        <w:t>NR RRC</w:t>
      </w:r>
    </w:p>
    <w:p w14:paraId="46F0A11E" w14:textId="77777777" w:rsidR="003E687B" w:rsidRDefault="00487119">
      <w:pPr>
        <w:pStyle w:val="Comments"/>
      </w:pPr>
      <w:r>
        <w:t xml:space="preserve">Corrections to 38331, and related change to other TS if applicable, except UE caps. </w:t>
      </w:r>
    </w:p>
    <w:p w14:paraId="1861E121" w14:textId="77777777" w:rsidR="003E687B" w:rsidRDefault="00487119">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7E0671AC" w14:textId="77777777" w:rsidR="003E687B" w:rsidRDefault="00487119">
      <w:pPr>
        <w:pStyle w:val="Comments"/>
        <w:rPr>
          <w:lang w:val="fr-FR"/>
        </w:rPr>
      </w:pPr>
      <w:r>
        <w:rPr>
          <w:lang w:val="fr-FR"/>
        </w:rPr>
        <w:t xml:space="preserve">UE cap corrections 38306, 38331. </w:t>
      </w:r>
    </w:p>
    <w:p w14:paraId="5843C6A6" w14:textId="77777777" w:rsidR="003E687B" w:rsidRDefault="00487119">
      <w:pPr>
        <w:pStyle w:val="Heading4"/>
        <w:rPr>
          <w:lang w:val="en-US"/>
        </w:rPr>
      </w:pPr>
      <w:r>
        <w:rPr>
          <w:lang w:val="en-US"/>
        </w:rPr>
        <w:t>6.1.3.3</w:t>
      </w:r>
      <w:r>
        <w:rPr>
          <w:lang w:val="en-US"/>
        </w:rPr>
        <w:tab/>
        <w:t>Other</w:t>
      </w:r>
    </w:p>
    <w:p w14:paraId="3B28AF30" w14:textId="77777777" w:rsidR="003E687B" w:rsidRDefault="00487119">
      <w:pPr>
        <w:pStyle w:val="Comments"/>
      </w:pPr>
      <w:r>
        <w:t xml:space="preserve">Including idle and inactive behaviour specified in 38.304 or 36.304. </w:t>
      </w:r>
    </w:p>
    <w:p w14:paraId="22D598F5" w14:textId="77777777" w:rsidR="003E687B" w:rsidRDefault="003E687B">
      <w:pPr>
        <w:pStyle w:val="Doc-text2"/>
        <w:ind w:left="0" w:firstLine="0"/>
      </w:pPr>
    </w:p>
    <w:p w14:paraId="7759C4A5" w14:textId="77777777" w:rsidR="003E687B" w:rsidRDefault="00487119">
      <w:pPr>
        <w:pStyle w:val="Heading2"/>
      </w:pPr>
      <w:r>
        <w:t>6.2</w:t>
      </w:r>
      <w:r>
        <w:tab/>
        <w:t>NR Multicast</w:t>
      </w:r>
    </w:p>
    <w:p w14:paraId="49D9DF62" w14:textId="77777777" w:rsidR="003E687B" w:rsidRDefault="00487119">
      <w:pPr>
        <w:pStyle w:val="Comments"/>
      </w:pPr>
      <w:r>
        <w:t>(NR_MBS-Core; leading WG: RAN2; REL-17; WID: RP-201038)</w:t>
      </w:r>
    </w:p>
    <w:p w14:paraId="465B8CBE" w14:textId="77777777" w:rsidR="003E687B" w:rsidRDefault="00487119">
      <w:pPr>
        <w:pStyle w:val="Comments"/>
      </w:pPr>
      <w:r>
        <w:t>Tdoc Limitation: 2 tdocs</w:t>
      </w:r>
    </w:p>
    <w:p w14:paraId="60CDE628" w14:textId="79050746" w:rsidR="003E687B" w:rsidRDefault="00881313" w:rsidP="001F5A43">
      <w:pPr>
        <w:pStyle w:val="Heading3"/>
      </w:pPr>
      <w:bookmarkStart w:id="21" w:name="OLE_LINK26"/>
      <w:bookmarkStart w:id="22" w:name="OLE_LINK27"/>
      <w:r>
        <w:t>6.2.0</w:t>
      </w:r>
      <w:r>
        <w:tab/>
        <w:t>In principle agreed CRs</w:t>
      </w:r>
      <w:bookmarkEnd w:id="21"/>
      <w:bookmarkEnd w:id="22"/>
    </w:p>
    <w:p w14:paraId="5603829E" w14:textId="0ECDBB02" w:rsidR="003E687B" w:rsidRDefault="00487119">
      <w:pPr>
        <w:pStyle w:val="Heading3"/>
      </w:pPr>
      <w:r>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02A7013F" w14:textId="058BEE15" w:rsidR="003E687B" w:rsidRDefault="00487119">
      <w:pPr>
        <w:pStyle w:val="Heading3"/>
      </w:pPr>
      <w:r>
        <w:t>6.2.</w:t>
      </w:r>
      <w:r w:rsidR="00696B1E">
        <w:t>2</w:t>
      </w:r>
      <w:r>
        <w:tab/>
        <w:t>UP corrections</w:t>
      </w:r>
    </w:p>
    <w:p w14:paraId="5BE78FE6" w14:textId="77777777" w:rsidR="003E687B" w:rsidRDefault="00487119">
      <w:pPr>
        <w:pStyle w:val="Comments"/>
      </w:pPr>
      <w:r>
        <w:t>Including corrections to MAC, PDCP, RLC and SDAP.</w:t>
      </w:r>
    </w:p>
    <w:p w14:paraId="07AB2758" w14:textId="77777777" w:rsidR="003E687B" w:rsidRDefault="003E687B">
      <w:pPr>
        <w:pStyle w:val="Comments"/>
      </w:pPr>
    </w:p>
    <w:p w14:paraId="4C11211A" w14:textId="74C20F19" w:rsidR="003E687B" w:rsidRDefault="00487119">
      <w:pPr>
        <w:pStyle w:val="Heading2"/>
      </w:pPr>
      <w:r>
        <w:t>6.</w:t>
      </w:r>
      <w:r w:rsidR="00696B1E">
        <w:t>3</w:t>
      </w:r>
      <w:r>
        <w:tab/>
        <w:t xml:space="preserve">NR </w:t>
      </w:r>
      <w:proofErr w:type="spellStart"/>
      <w:r>
        <w:t>Sidelink</w:t>
      </w:r>
      <w:proofErr w:type="spellEnd"/>
      <w:r>
        <w:t xml:space="preserve">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Heading3"/>
      </w:pPr>
      <w:r>
        <w:t>6.3.0</w:t>
      </w:r>
      <w:r>
        <w:tab/>
        <w:t xml:space="preserve">In principle agreed CRs </w:t>
      </w:r>
    </w:p>
    <w:p w14:paraId="7EB5203E" w14:textId="4015CBC0" w:rsidR="003E687B" w:rsidRDefault="00487119">
      <w:pPr>
        <w:pStyle w:val="Heading3"/>
      </w:pPr>
      <w:r>
        <w:t>6.</w:t>
      </w:r>
      <w:r w:rsidR="00696B1E">
        <w:t>3</w:t>
      </w:r>
      <w:r>
        <w:t>.</w:t>
      </w:r>
      <w:r w:rsidR="00696B1E">
        <w:t>1</w:t>
      </w:r>
      <w:r>
        <w:tab/>
        <w:t xml:space="preserve">Control plane </w:t>
      </w:r>
      <w:r w:rsidR="00696B1E">
        <w:t xml:space="preserve">and Stage-2 </w:t>
      </w:r>
      <w:r>
        <w:t>corrections</w:t>
      </w:r>
    </w:p>
    <w:p w14:paraId="05A2F7D8" w14:textId="77777777"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580ABCC2" w14:textId="03421F42" w:rsidR="003E687B" w:rsidRDefault="00487119">
      <w:pPr>
        <w:pStyle w:val="Heading3"/>
      </w:pPr>
      <w:r>
        <w:t>6.</w:t>
      </w:r>
      <w:r w:rsidR="00696B1E">
        <w:t>3</w:t>
      </w:r>
      <w:r>
        <w:t>.</w:t>
      </w:r>
      <w:r w:rsidR="00696B1E">
        <w:t>2</w:t>
      </w:r>
      <w:r>
        <w:tab/>
        <w:t>User plane corrections</w:t>
      </w:r>
    </w:p>
    <w:p w14:paraId="2EF84D86" w14:textId="77777777"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7992A087" w14:textId="77777777" w:rsidR="003E687B" w:rsidRDefault="003E687B">
      <w:pPr>
        <w:pStyle w:val="Comments"/>
      </w:pPr>
    </w:p>
    <w:p w14:paraId="09254692" w14:textId="1AB5CA1F" w:rsidR="003E687B" w:rsidRDefault="00487119">
      <w:pPr>
        <w:pStyle w:val="Heading2"/>
      </w:pPr>
      <w:r>
        <w:t>6.</w:t>
      </w:r>
      <w:r w:rsidR="00696B1E">
        <w:t>4</w:t>
      </w:r>
      <w:r>
        <w:tab/>
        <w:t>NR Non-Terrestrial Networks (NTN)</w:t>
      </w:r>
    </w:p>
    <w:p w14:paraId="7610F553" w14:textId="77777777" w:rsidR="003E687B" w:rsidRDefault="00487119">
      <w:pPr>
        <w:pStyle w:val="Comments"/>
      </w:pPr>
      <w:r>
        <w:t xml:space="preserve">(NR_NTN_solutions-Core; leading WG: RAN2; REL-17; WID: RP-211557) </w:t>
      </w:r>
    </w:p>
    <w:p w14:paraId="03A06A64" w14:textId="4B17C202" w:rsidR="003E687B" w:rsidRDefault="00487119">
      <w:pPr>
        <w:pStyle w:val="Comments"/>
      </w:pPr>
      <w:r>
        <w:t xml:space="preserve">Tdoc Limitation: 1 tdocs </w:t>
      </w:r>
    </w:p>
    <w:p w14:paraId="1BCD2CEB" w14:textId="3CAAE490" w:rsidR="00696B1E" w:rsidRDefault="00696B1E">
      <w:pPr>
        <w:pStyle w:val="Heading3"/>
      </w:pPr>
      <w:r>
        <w:t>6.4.0</w:t>
      </w:r>
      <w:r>
        <w:tab/>
        <w:t xml:space="preserve">In principle agreed CRs </w:t>
      </w:r>
    </w:p>
    <w:p w14:paraId="3C1E2DE8" w14:textId="20774BF6" w:rsidR="003E687B" w:rsidRDefault="00487119">
      <w:pPr>
        <w:pStyle w:val="Heading3"/>
      </w:pPr>
      <w:r>
        <w:t>6.</w:t>
      </w:r>
      <w:r w:rsidR="00696B1E">
        <w:t>4</w:t>
      </w:r>
      <w:r>
        <w:t>.1</w:t>
      </w:r>
      <w:r>
        <w:tab/>
      </w:r>
      <w:r w:rsidR="00696B1E">
        <w:t>C</w:t>
      </w:r>
      <w:r>
        <w:t xml:space="preserve">orrections                                    </w:t>
      </w:r>
    </w:p>
    <w:p w14:paraId="22F6DA28" w14:textId="18C0C220" w:rsidR="003E687B" w:rsidRDefault="00487119">
      <w:pPr>
        <w:pStyle w:val="Comments"/>
      </w:pPr>
      <w:r>
        <w:t xml:space="preserve">A single CR </w:t>
      </w:r>
      <w:r w:rsidR="00696B1E">
        <w:t xml:space="preserve">per TS </w:t>
      </w:r>
      <w:r>
        <w:t>with misce</w:t>
      </w:r>
      <w:r w:rsidR="00696B1E">
        <w:t>l</w:t>
      </w:r>
      <w:r>
        <w:t>laneous corrections is encouraged.  Small editorial corrections should be sent directly to rapporteur.  Big open issues can be discussed with contributions with CR in the appendix of the contribution</w:t>
      </w:r>
    </w:p>
    <w:p w14:paraId="1E588D9C" w14:textId="77777777" w:rsidR="003E687B" w:rsidRDefault="003E687B">
      <w:pPr>
        <w:pStyle w:val="Comments"/>
      </w:pPr>
    </w:p>
    <w:p w14:paraId="463D6C8B" w14:textId="2F806F43" w:rsidR="003E687B" w:rsidRDefault="00487119">
      <w:pPr>
        <w:pStyle w:val="Heading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Heading3"/>
      </w:pPr>
      <w:r>
        <w:lastRenderedPageBreak/>
        <w:t>6.5.0</w:t>
      </w:r>
      <w:r>
        <w:tab/>
        <w:t>In principle agreed CRs</w:t>
      </w:r>
    </w:p>
    <w:p w14:paraId="436B1455" w14:textId="2CEE3350" w:rsidR="003E687B" w:rsidRDefault="00487119" w:rsidP="001F5A43">
      <w:pPr>
        <w:pStyle w:val="Heading3"/>
      </w:pPr>
      <w:r>
        <w:t>6.</w:t>
      </w:r>
      <w:r w:rsidR="00696B1E">
        <w:t>5</w:t>
      </w:r>
      <w:r>
        <w:t>.1</w:t>
      </w:r>
      <w:r>
        <w:tab/>
      </w:r>
      <w:r w:rsidR="00696B1E">
        <w:t>C</w:t>
      </w:r>
      <w:r>
        <w:t>orrections</w:t>
      </w:r>
    </w:p>
    <w:p w14:paraId="7DF7CAFB" w14:textId="45AF437F"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6CE80CB8" w14:textId="77777777" w:rsidR="003E687B" w:rsidRDefault="003E687B">
      <w:pPr>
        <w:pStyle w:val="Comments"/>
      </w:pPr>
    </w:p>
    <w:p w14:paraId="1D3CF079" w14:textId="024B76C8" w:rsidR="003E687B" w:rsidRDefault="00487119">
      <w:pPr>
        <w:pStyle w:val="Heading2"/>
      </w:pPr>
      <w:r>
        <w:t>6.</w:t>
      </w:r>
      <w:r w:rsidR="00696B1E">
        <w:t>6</w:t>
      </w:r>
      <w:r>
        <w:tab/>
        <w:t>SON MDT</w:t>
      </w:r>
    </w:p>
    <w:p w14:paraId="45E20EB9" w14:textId="77777777" w:rsidR="003E687B" w:rsidRDefault="00487119">
      <w:pPr>
        <w:pStyle w:val="Comments"/>
      </w:pPr>
      <w:r>
        <w:t>(NR_ENDC_SON_MDT_enh-Core; leading WG: RAN3; REL-17; WID: RP-201281)</w:t>
      </w:r>
    </w:p>
    <w:p w14:paraId="0C5BB4F7" w14:textId="2AA670BF" w:rsidR="003E687B" w:rsidRDefault="00487119">
      <w:pPr>
        <w:pStyle w:val="Comments"/>
      </w:pPr>
      <w:r>
        <w:t>Tdoc Limitation: 2 tdocs</w:t>
      </w:r>
    </w:p>
    <w:p w14:paraId="4E4026AD" w14:textId="783B223F" w:rsidR="00696B1E" w:rsidRDefault="00696B1E" w:rsidP="007C7321">
      <w:pPr>
        <w:pStyle w:val="Heading3"/>
      </w:pPr>
      <w:r>
        <w:t>6.6.0</w:t>
      </w:r>
      <w:r>
        <w:tab/>
        <w:t>In principle agreed CRs</w:t>
      </w:r>
    </w:p>
    <w:p w14:paraId="2152B914" w14:textId="36A03951" w:rsidR="003E687B" w:rsidRDefault="00487119">
      <w:pPr>
        <w:pStyle w:val="Heading3"/>
      </w:pPr>
      <w:r>
        <w:t>6.</w:t>
      </w:r>
      <w:r w:rsidR="00696B1E">
        <w:t>6</w:t>
      </w:r>
      <w:r>
        <w:t>.</w:t>
      </w:r>
      <w:r w:rsidR="00696B1E">
        <w:t>1</w:t>
      </w:r>
      <w:r>
        <w:tab/>
        <w:t>SON Corrections</w:t>
      </w:r>
    </w:p>
    <w:p w14:paraId="7D92E929" w14:textId="5CE59485" w:rsidR="003E687B" w:rsidRDefault="00487119" w:rsidP="007C7321">
      <w:pPr>
        <w:pStyle w:val="Heading3"/>
      </w:pPr>
      <w:r>
        <w:t>6.</w:t>
      </w:r>
      <w:r w:rsidR="00696B1E">
        <w:t>6</w:t>
      </w:r>
      <w:r>
        <w:t>.</w:t>
      </w:r>
      <w:r w:rsidR="00696B1E">
        <w:t>2</w:t>
      </w:r>
      <w:r>
        <w:tab/>
        <w:t>MDT Corrections</w:t>
      </w:r>
    </w:p>
    <w:p w14:paraId="0807D33E" w14:textId="77777777" w:rsidR="003E687B" w:rsidRDefault="003E687B">
      <w:pPr>
        <w:pStyle w:val="Comments"/>
      </w:pPr>
    </w:p>
    <w:p w14:paraId="2F3FA30D" w14:textId="6E7FA926" w:rsidR="003E687B" w:rsidRDefault="00487119">
      <w:pPr>
        <w:pStyle w:val="Heading2"/>
      </w:pPr>
      <w:r>
        <w:t>6.</w:t>
      </w:r>
      <w:r w:rsidR="00696B1E">
        <w:t>7</w:t>
      </w:r>
      <w:r>
        <w:tab/>
        <w:t xml:space="preserve">NR </w:t>
      </w:r>
      <w:proofErr w:type="spellStart"/>
      <w:r>
        <w:t>Sidelink</w:t>
      </w:r>
      <w:proofErr w:type="spellEnd"/>
      <w:r>
        <w:t xml:space="preserve"> enhancements</w:t>
      </w:r>
    </w:p>
    <w:p w14:paraId="375F0609" w14:textId="77777777" w:rsidR="003E687B" w:rsidRDefault="00487119">
      <w:pPr>
        <w:pStyle w:val="Comments"/>
      </w:pPr>
      <w:r>
        <w:t>(NR_SL_enh-Core; leading WG: RAN1; REL-17; WID: RP-202846)</w:t>
      </w:r>
    </w:p>
    <w:p w14:paraId="537758B7" w14:textId="37BCCE5C" w:rsidR="003E687B" w:rsidRDefault="00487119">
      <w:pPr>
        <w:pStyle w:val="Comments"/>
      </w:pPr>
      <w:r>
        <w:t>Tdoc Limitation: 3 tdocs</w:t>
      </w:r>
    </w:p>
    <w:p w14:paraId="24934F55" w14:textId="77777777" w:rsidR="003E687B" w:rsidRDefault="00487119">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B9BAD02" w14:textId="058256BA" w:rsidR="00696B1E" w:rsidRDefault="00696B1E" w:rsidP="00696B1E">
      <w:pPr>
        <w:pStyle w:val="Heading3"/>
      </w:pPr>
      <w:r>
        <w:t>6.7.0   In-principle agreed CRs</w:t>
      </w:r>
    </w:p>
    <w:p w14:paraId="4257241B" w14:textId="7445D10B" w:rsidR="003E687B" w:rsidRDefault="00487119">
      <w:pPr>
        <w:pStyle w:val="Heading3"/>
      </w:pPr>
      <w:r>
        <w:t>6.</w:t>
      </w:r>
      <w:r w:rsidR="00696B1E">
        <w:t>7</w:t>
      </w:r>
      <w:r>
        <w:t>.1</w:t>
      </w:r>
      <w:r>
        <w:tab/>
        <w:t xml:space="preserve">General and Stage 2 corrections                                    </w:t>
      </w:r>
    </w:p>
    <w:p w14:paraId="37FEA13B" w14:textId="487CA147" w:rsidR="003E687B" w:rsidRDefault="00487119">
      <w:pPr>
        <w:pStyle w:val="Heading3"/>
      </w:pPr>
      <w:r>
        <w:t>6.</w:t>
      </w:r>
      <w:r w:rsidR="00696B1E">
        <w:t>7</w:t>
      </w:r>
      <w:r>
        <w:t>.2   Control plane corrections</w:t>
      </w:r>
    </w:p>
    <w:p w14:paraId="3BDA32AE" w14:textId="78FBE127" w:rsidR="003E687B" w:rsidRDefault="00487119">
      <w:pPr>
        <w:pStyle w:val="Heading3"/>
      </w:pPr>
      <w:r>
        <w:t>6.</w:t>
      </w:r>
      <w:r w:rsidR="00696B1E">
        <w:t>7</w:t>
      </w:r>
      <w:r>
        <w:t xml:space="preserve">.3   User plane corrections </w:t>
      </w:r>
    </w:p>
    <w:p w14:paraId="2425EDAE" w14:textId="77777777" w:rsidR="003E687B" w:rsidRDefault="003E687B">
      <w:pPr>
        <w:pStyle w:val="Comments"/>
      </w:pPr>
    </w:p>
    <w:p w14:paraId="5BF9A639" w14:textId="77777777" w:rsidR="003E687B" w:rsidRDefault="003E687B">
      <w:pPr>
        <w:pStyle w:val="Comments"/>
      </w:pPr>
    </w:p>
    <w:p w14:paraId="136AADAE" w14:textId="77777777" w:rsidR="003E687B" w:rsidRDefault="003E687B">
      <w:pPr>
        <w:pStyle w:val="Comments"/>
      </w:pPr>
    </w:p>
    <w:p w14:paraId="7E95B5F0" w14:textId="77777777" w:rsidR="003E687B" w:rsidRDefault="00487119">
      <w:pPr>
        <w:pStyle w:val="Heading1"/>
      </w:pPr>
      <w:r>
        <w:t>7</w:t>
      </w:r>
      <w:r>
        <w:tab/>
        <w:t xml:space="preserve">Rel-18 </w:t>
      </w:r>
    </w:p>
    <w:p w14:paraId="5071AE33" w14:textId="77777777" w:rsidR="003E687B" w:rsidRDefault="00487119">
      <w:pPr>
        <w:pStyle w:val="Heading2"/>
      </w:pPr>
      <w:r>
        <w:t>7.1</w:t>
      </w:r>
      <w:r>
        <w:tab/>
        <w:t>NR network-controlled repeaters</w:t>
      </w:r>
    </w:p>
    <w:p w14:paraId="3434B7AA" w14:textId="77777777" w:rsidR="003E687B" w:rsidRDefault="00487119">
      <w:pPr>
        <w:pStyle w:val="Comments"/>
      </w:pPr>
      <w:r>
        <w:t>(NR_NetConRepeater; leading WG: RAN1; REL-18; WID: RP-230175)</w:t>
      </w:r>
    </w:p>
    <w:p w14:paraId="6576C621" w14:textId="77777777" w:rsidR="003E687B" w:rsidRDefault="00487119">
      <w:pPr>
        <w:pStyle w:val="Comments"/>
      </w:pPr>
      <w:r>
        <w:t>Time budget: 0.5 TU</w:t>
      </w:r>
    </w:p>
    <w:p w14:paraId="189BC3DF" w14:textId="77777777" w:rsidR="003E687B" w:rsidRDefault="00487119">
      <w:pPr>
        <w:pStyle w:val="Comments"/>
      </w:pPr>
      <w:r>
        <w:t>Tdoc Limitation: 2 tdocs</w:t>
      </w:r>
    </w:p>
    <w:p w14:paraId="2AB5FA5C" w14:textId="77777777" w:rsidR="003E687B" w:rsidRDefault="00487119">
      <w:pPr>
        <w:pStyle w:val="Heading3"/>
      </w:pPr>
      <w:r>
        <w:rPr>
          <w:bCs w:val="0"/>
        </w:rPr>
        <w:t>7.1.1</w:t>
      </w:r>
      <w:r>
        <w:rPr>
          <w:bCs w:val="0"/>
        </w:rPr>
        <w:tab/>
        <w:t xml:space="preserve">Organizational </w:t>
      </w:r>
    </w:p>
    <w:p w14:paraId="225265AE" w14:textId="77777777" w:rsidR="003E687B" w:rsidRDefault="00487119">
      <w:pPr>
        <w:pStyle w:val="Comments"/>
      </w:pPr>
      <w:r>
        <w:rPr>
          <w:i w:val="0"/>
        </w:rPr>
        <w:t>Including LSs and any rapporteur inputs.</w:t>
      </w:r>
    </w:p>
    <w:p w14:paraId="4E1377E9" w14:textId="77777777" w:rsidR="003E687B" w:rsidRDefault="00487119">
      <w:pPr>
        <w:pStyle w:val="Heading3"/>
      </w:pPr>
      <w:r>
        <w:t>7.1.2</w:t>
      </w:r>
      <w:r>
        <w:tab/>
        <w:t>Signalling for side control information</w:t>
      </w:r>
    </w:p>
    <w:p w14:paraId="5BEC0C38" w14:textId="77777777" w:rsidR="003E687B" w:rsidRDefault="00487119">
      <w:pPr>
        <w:pStyle w:val="Comments"/>
      </w:pPr>
      <w:r>
        <w:t xml:space="preserve">Signalling and procedures for for side control information, based on RAN1 agreements. </w:t>
      </w:r>
    </w:p>
    <w:p w14:paraId="099DB3BD" w14:textId="77777777" w:rsidR="003E687B" w:rsidRDefault="00487119">
      <w:pPr>
        <w:pStyle w:val="Heading3"/>
      </w:pPr>
      <w:r>
        <w:t>7.1.3</w:t>
      </w:r>
      <w:r>
        <w:tab/>
        <w:t>Other RAN2 aspects</w:t>
      </w:r>
    </w:p>
    <w:p w14:paraId="020502A6" w14:textId="77777777" w:rsidR="003E687B" w:rsidRDefault="00487119">
      <w:pPr>
        <w:pStyle w:val="Comments"/>
        <w:rPr>
          <w:sz w:val="20"/>
        </w:rPr>
      </w:pPr>
      <w:r>
        <w:t xml:space="preserve">Other RAN2 aspects, including: </w:t>
      </w:r>
      <w:r>
        <w:rPr>
          <w:sz w:val="20"/>
        </w:rPr>
        <w:t>SI impacts, RRC states, RRM, capabilities</w:t>
      </w:r>
      <w:r>
        <w:t xml:space="preserve"> and others not covered by 8.1.2.</w:t>
      </w:r>
    </w:p>
    <w:p w14:paraId="15435B7F" w14:textId="77777777" w:rsidR="003E687B" w:rsidRDefault="00487119">
      <w:pPr>
        <w:pStyle w:val="Heading3"/>
      </w:pPr>
      <w:r>
        <w:t>7.1.4</w:t>
      </w:r>
      <w:r>
        <w:tab/>
        <w:t xml:space="preserve">Repeater management </w:t>
      </w:r>
    </w:p>
    <w:p w14:paraId="5419CBAA" w14:textId="77777777" w:rsidR="003E687B" w:rsidRDefault="00487119">
      <w:pPr>
        <w:pStyle w:val="Comments"/>
      </w:pPr>
      <w:r>
        <w:t xml:space="preserve">RAN2 aspects of repeater management (if any). </w:t>
      </w:r>
    </w:p>
    <w:p w14:paraId="7CA70FE5" w14:textId="01485881" w:rsidR="003E687B" w:rsidRDefault="00487119">
      <w:pPr>
        <w:pStyle w:val="Comments"/>
      </w:pPr>
      <w:r>
        <w:lastRenderedPageBreak/>
        <w:t xml:space="preserve">Note: this AI is assumed to be handled in RAN3, </w:t>
      </w:r>
      <w:r w:rsidR="002F2723">
        <w:t>no contributions are expected</w:t>
      </w:r>
      <w:r>
        <w:t xml:space="preserve"> in RAN2.</w:t>
      </w:r>
    </w:p>
    <w:p w14:paraId="3019CDE9" w14:textId="77777777" w:rsidR="003E687B" w:rsidRDefault="003E687B">
      <w:pPr>
        <w:pStyle w:val="Comments"/>
      </w:pPr>
    </w:p>
    <w:p w14:paraId="68FD3816" w14:textId="77777777" w:rsidR="003E687B" w:rsidRDefault="00487119">
      <w:pPr>
        <w:pStyle w:val="Heading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Heading3"/>
      </w:pPr>
      <w:r>
        <w:t>7.2.1</w:t>
      </w:r>
      <w:r>
        <w:tab/>
        <w:t>Organizational</w:t>
      </w:r>
    </w:p>
    <w:p w14:paraId="727A368A" w14:textId="77777777" w:rsidR="003E687B" w:rsidRDefault="00487119">
      <w:pPr>
        <w:pStyle w:val="Comments"/>
      </w:pPr>
      <w:r>
        <w:t>Including incoming LSs and rapporteur inputs.</w:t>
      </w:r>
    </w:p>
    <w:p w14:paraId="558B369B" w14:textId="77777777" w:rsidR="003E687B" w:rsidRDefault="00487119">
      <w:pPr>
        <w:pStyle w:val="Heading3"/>
      </w:pPr>
      <w:r>
        <w:t>7.2.2</w:t>
      </w:r>
      <w:r>
        <w:tab/>
      </w:r>
      <w:proofErr w:type="spellStart"/>
      <w:r>
        <w:t>Sidelink</w:t>
      </w:r>
      <w:proofErr w:type="spellEnd"/>
      <w:r>
        <w:t xml:space="preserve"> positioning</w:t>
      </w:r>
    </w:p>
    <w:p w14:paraId="58BAB67E" w14:textId="77777777"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0DF7E5FB" w14:textId="77777777" w:rsidR="003E687B" w:rsidRDefault="00487119">
      <w:pPr>
        <w:pStyle w:val="Heading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499C921A" w14:textId="77777777" w:rsidR="003E687B" w:rsidRDefault="00487119">
      <w:pPr>
        <w:pStyle w:val="Heading3"/>
      </w:pPr>
      <w:r>
        <w:t>7.2.4</w:t>
      </w:r>
      <w:r>
        <w:tab/>
        <w:t>LPHAP</w:t>
      </w:r>
    </w:p>
    <w:p w14:paraId="169DD547" w14:textId="77777777"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400BB280" w14:textId="77777777" w:rsidR="003E687B" w:rsidRDefault="00487119">
      <w:pPr>
        <w:pStyle w:val="Heading3"/>
      </w:pPr>
      <w:r>
        <w:t>7.2.5</w:t>
      </w:r>
      <w:r>
        <w:tab/>
      </w:r>
      <w:proofErr w:type="spellStart"/>
      <w:r>
        <w:t>RedCap</w:t>
      </w:r>
      <w:proofErr w:type="spellEnd"/>
      <w:r>
        <w:t xml:space="preserve"> positioning, carrier phase positioning, and bandwidth aggregation for positioning</w:t>
      </w:r>
    </w:p>
    <w:p w14:paraId="1BCBAAB3" w14:textId="77777777" w:rsidR="003E687B" w:rsidRDefault="00487119">
      <w:pPr>
        <w:pStyle w:val="Comments"/>
      </w:pPr>
      <w:r>
        <w:t>RAN1 led objectives that may require progress in RAN1 before RAN2 can take decisions.  This agenda item will be treated at lower priority.</w:t>
      </w:r>
    </w:p>
    <w:p w14:paraId="6F605277" w14:textId="77777777" w:rsidR="003E687B" w:rsidRDefault="003E687B">
      <w:pPr>
        <w:pStyle w:val="Comments"/>
      </w:pPr>
    </w:p>
    <w:p w14:paraId="5D489D55" w14:textId="77777777" w:rsidR="003E687B" w:rsidRDefault="00487119">
      <w:pPr>
        <w:pStyle w:val="Heading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Heading3"/>
      </w:pPr>
      <w:r>
        <w:t>7.3.1</w:t>
      </w:r>
      <w:r>
        <w:tab/>
        <w:t>Organizational</w:t>
      </w:r>
    </w:p>
    <w:p w14:paraId="369098C2" w14:textId="77777777" w:rsidR="003E687B" w:rsidRDefault="00487119">
      <w:pPr>
        <w:pStyle w:val="Comments"/>
      </w:pPr>
      <w:r>
        <w:t>LS, workplan, email discussion etc</w:t>
      </w:r>
    </w:p>
    <w:p w14:paraId="644108AA" w14:textId="77777777" w:rsidR="003E687B" w:rsidRDefault="00487119">
      <w:pPr>
        <w:pStyle w:val="Heading3"/>
      </w:pPr>
      <w:r>
        <w:t>7.3.2</w:t>
      </w:r>
      <w:r>
        <w:tab/>
        <w:t>DTX/DRX mechanism</w:t>
      </w:r>
    </w:p>
    <w:p w14:paraId="5EBA3BD1" w14:textId="77777777" w:rsidR="003E687B" w:rsidRDefault="00487119">
      <w:pPr>
        <w:pStyle w:val="Heading3"/>
      </w:pPr>
      <w:r>
        <w:t>7.3.3</w:t>
      </w:r>
      <w:r>
        <w:tab/>
        <w:t xml:space="preserve">SSB-less </w:t>
      </w:r>
      <w:proofErr w:type="spellStart"/>
      <w:r>
        <w:t>Scell</w:t>
      </w:r>
      <w:proofErr w:type="spellEnd"/>
      <w:r>
        <w:t xml:space="preserve"> operation</w:t>
      </w:r>
    </w:p>
    <w:p w14:paraId="29959E5D" w14:textId="77777777" w:rsidR="003E687B" w:rsidRDefault="00487119">
      <w:pPr>
        <w:pStyle w:val="Comments"/>
      </w:pPr>
      <w:r>
        <w:t xml:space="preserve">Contributions on inter-band CA for FR1 and co-located cells </w:t>
      </w:r>
    </w:p>
    <w:p w14:paraId="68FD9F84" w14:textId="77777777" w:rsidR="003E687B" w:rsidRDefault="00487119">
      <w:pPr>
        <w:pStyle w:val="Heading3"/>
      </w:pPr>
      <w:r>
        <w:t>7.3.4</w:t>
      </w:r>
      <w:r>
        <w:tab/>
        <w:t>Cell selection/re-selection</w:t>
      </w:r>
    </w:p>
    <w:p w14:paraId="64DD6B3C" w14:textId="77777777" w:rsidR="003E687B" w:rsidRDefault="00487119">
      <w:pPr>
        <w:pStyle w:val="Comments"/>
      </w:pPr>
      <w:r>
        <w:t>Contributions mechanisms to prevent legacy UEs camping on cells adopting the Rel-18 NES mode</w:t>
      </w:r>
    </w:p>
    <w:p w14:paraId="312F21DC" w14:textId="77777777" w:rsidR="003E687B" w:rsidRDefault="003E687B">
      <w:pPr>
        <w:pStyle w:val="Comments"/>
      </w:pPr>
    </w:p>
    <w:p w14:paraId="7832BD00" w14:textId="77777777" w:rsidR="003E687B" w:rsidRDefault="00487119">
      <w:pPr>
        <w:pStyle w:val="Heading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33ABD2F8" w14:textId="77777777" w:rsidR="003E687B" w:rsidRDefault="00487119">
      <w:pPr>
        <w:pStyle w:val="Heading3"/>
      </w:pPr>
      <w:r>
        <w:t>7.3.6</w:t>
      </w:r>
      <w:r>
        <w:tab/>
        <w:t>Others</w:t>
      </w:r>
    </w:p>
    <w:p w14:paraId="61C93D39" w14:textId="77777777" w:rsidR="003E687B" w:rsidRDefault="00487119">
      <w:pPr>
        <w:pStyle w:val="Comments"/>
      </w:pPr>
      <w:r>
        <w:t>This will be downprioritized</w:t>
      </w:r>
    </w:p>
    <w:p w14:paraId="003E9857" w14:textId="77777777" w:rsidR="003E687B" w:rsidRDefault="003E687B">
      <w:pPr>
        <w:pStyle w:val="Comments"/>
      </w:pPr>
    </w:p>
    <w:p w14:paraId="7C66F2E8" w14:textId="77777777" w:rsidR="003E687B" w:rsidRDefault="00487119">
      <w:pPr>
        <w:pStyle w:val="Heading2"/>
      </w:pPr>
      <w:r>
        <w:lastRenderedPageBreak/>
        <w:t>7.4</w:t>
      </w:r>
      <w:r>
        <w:tab/>
        <w:t>Further NR mobility enhancements</w:t>
      </w:r>
    </w:p>
    <w:p w14:paraId="14819C0E" w14:textId="77777777" w:rsidR="003E687B" w:rsidRDefault="00487119">
      <w:pPr>
        <w:pStyle w:val="Comments"/>
      </w:pPr>
      <w:r>
        <w:t>(NR_Mob_enh2-Core; leading WG: RAN2; REL-18; WID: RP-223520)</w:t>
      </w:r>
    </w:p>
    <w:p w14:paraId="4B4C8AFE" w14:textId="77777777" w:rsidR="003E687B" w:rsidRDefault="00487119">
      <w:pPr>
        <w:pStyle w:val="Comments"/>
      </w:pPr>
      <w:r>
        <w:t>Time budget: 2 TU</w:t>
      </w:r>
    </w:p>
    <w:p w14:paraId="527D1E2B" w14:textId="77777777" w:rsidR="003E687B" w:rsidRDefault="00487119">
      <w:pPr>
        <w:pStyle w:val="Comments"/>
      </w:pPr>
      <w:r>
        <w:t xml:space="preserve">Tdoc Limitation: 6 tdocs . </w:t>
      </w:r>
    </w:p>
    <w:p w14:paraId="24FB470B" w14:textId="77777777" w:rsidR="003E687B" w:rsidRDefault="00487119">
      <w:pPr>
        <w:pStyle w:val="Heading3"/>
      </w:pPr>
      <w:r>
        <w:t>7.4.1</w:t>
      </w:r>
      <w:r>
        <w:tab/>
        <w:t>Organizational</w:t>
      </w:r>
    </w:p>
    <w:p w14:paraId="56E1284B" w14:textId="0789F46A" w:rsidR="003E687B" w:rsidRDefault="00487119">
      <w:pPr>
        <w:pStyle w:val="Comments"/>
      </w:pPr>
      <w:r>
        <w:t>Including LSs and any rapporteur inputs (e.g. work plan, running CRs update).</w:t>
      </w:r>
    </w:p>
    <w:p w14:paraId="52724765" w14:textId="4B32BD7D" w:rsidR="006142D2" w:rsidRDefault="006142D2">
      <w:pPr>
        <w:pStyle w:val="Comments"/>
      </w:pPr>
      <w:r>
        <w:t xml:space="preserve">Please follow WI Rapporteur plan for providing Running CRs. </w:t>
      </w:r>
    </w:p>
    <w:p w14:paraId="16D3A109" w14:textId="77777777" w:rsidR="003E687B" w:rsidRDefault="00487119">
      <w:pPr>
        <w:pStyle w:val="Heading3"/>
      </w:pPr>
      <w:r>
        <w:t>7.4.2</w:t>
      </w:r>
      <w:r>
        <w:tab/>
        <w:t>L1L2 Triggered Mobility</w:t>
      </w:r>
    </w:p>
    <w:p w14:paraId="4FD59D4D" w14:textId="77777777" w:rsidR="003E687B" w:rsidRDefault="00487119">
      <w:pPr>
        <w:pStyle w:val="Heading4"/>
      </w:pPr>
      <w:r>
        <w:t>7.4.2.1</w:t>
      </w:r>
      <w:r>
        <w:tab/>
        <w:t>General and Stage-2</w:t>
      </w:r>
    </w:p>
    <w:p w14:paraId="5100744E" w14:textId="495DD06F" w:rsidR="003E687B" w:rsidRDefault="00487119">
      <w:pPr>
        <w:pStyle w:val="Comments"/>
      </w:pPr>
      <w:r>
        <w:t xml:space="preserve">Including </w:t>
      </w:r>
      <w:r w:rsidR="006142D2">
        <w:t xml:space="preserve">further preformance enhancements, and potential </w:t>
      </w:r>
      <w:r>
        <w:t xml:space="preserve">elaboration on the components of the latency time line, if needed. Including impacts to and expectations of other groups. Including security. </w:t>
      </w:r>
    </w:p>
    <w:p w14:paraId="197AAC4E" w14:textId="0D4902E7" w:rsidR="003E687B" w:rsidRDefault="006142D2">
      <w:pPr>
        <w:pStyle w:val="Comments"/>
      </w:pPr>
      <w:r>
        <w:t xml:space="preserve">RAN2 aspects of </w:t>
      </w:r>
      <w:r w:rsidR="00487119">
        <w:t xml:space="preserve">RACH-less LTM </w:t>
      </w:r>
      <w:r>
        <w:t xml:space="preserve">and </w:t>
      </w:r>
      <w:r w:rsidR="00487119">
        <w:t>early acquisition of TA. Consolidat</w:t>
      </w:r>
      <w:r>
        <w:t>ion</w:t>
      </w:r>
      <w:r w:rsidR="00487119">
        <w:t xml:space="preserve"> </w:t>
      </w:r>
      <w:r>
        <w:t xml:space="preserve">of </w:t>
      </w:r>
      <w:r w:rsidR="00487119">
        <w:t>the procedure(s)</w:t>
      </w:r>
      <w:r>
        <w:t>, failure handling</w:t>
      </w:r>
      <w:r w:rsidR="00487119">
        <w:t xml:space="preserve">. </w:t>
      </w:r>
      <w:r>
        <w:t>D</w:t>
      </w:r>
      <w:r w:rsidR="00487119">
        <w:t xml:space="preserve">ifferences of expectations/procedure/performance for intra/inter-DU, intra/inter-freq. </w:t>
      </w:r>
    </w:p>
    <w:p w14:paraId="1230E941" w14:textId="77777777" w:rsidR="003E687B" w:rsidRDefault="00487119">
      <w:pPr>
        <w:pStyle w:val="Heading4"/>
      </w:pPr>
      <w:r>
        <w:t>7.4.2.2</w:t>
      </w:r>
      <w:r>
        <w:tab/>
        <w:t xml:space="preserve">RRC </w:t>
      </w:r>
    </w:p>
    <w:p w14:paraId="79712FF0" w14:textId="2E1CAD2D" w:rsidR="003E687B" w:rsidRDefault="00487119">
      <w:pPr>
        <w:pStyle w:val="Comments"/>
      </w:pPr>
      <w:r>
        <w:t xml:space="preserve">RRC solutions, </w:t>
      </w:r>
      <w:r w:rsidR="006142D2">
        <w:t>e.g.</w:t>
      </w:r>
      <w:r>
        <w:t xml:space="preserve"> candidate configuration / reference configuration</w:t>
      </w:r>
      <w:r w:rsidR="006142D2">
        <w:t>, Measurement Configuration (and other configs used before cell switch)</w:t>
      </w:r>
      <w:r>
        <w:t xml:space="preserve">. RRC </w:t>
      </w:r>
      <w:r w:rsidR="006142D2">
        <w:t>configured</w:t>
      </w:r>
      <w:r>
        <w:t xml:space="preserve"> L2 reset</w:t>
      </w:r>
      <w:r w:rsidR="006142D2">
        <w:t>.</w:t>
      </w:r>
    </w:p>
    <w:p w14:paraId="0648F56A" w14:textId="77777777" w:rsidR="003E687B" w:rsidRDefault="00487119">
      <w:pPr>
        <w:pStyle w:val="Comments"/>
      </w:pPr>
      <w:r>
        <w:t xml:space="preserve">WID: Configuration and maintenance for multiple candidate cells to allow fast application of configurations for candidate cells [RAN2, RAN3]. </w:t>
      </w:r>
    </w:p>
    <w:p w14:paraId="37FB9449" w14:textId="77777777" w:rsidR="003E687B" w:rsidRDefault="00487119">
      <w:pPr>
        <w:pStyle w:val="Heading4"/>
      </w:pPr>
      <w:r>
        <w:t>7.4.2.3</w:t>
      </w:r>
      <w:r>
        <w:tab/>
        <w:t>Cell Switch</w:t>
      </w:r>
    </w:p>
    <w:p w14:paraId="68C59526" w14:textId="15FEA082" w:rsidR="006142D2" w:rsidRDefault="00487119">
      <w:pPr>
        <w:pStyle w:val="Comments"/>
      </w:pPr>
      <w:r>
        <w:t xml:space="preserve">Including remaning issues and solutions focused on dynamic cell switch not addressed by the RRC subclause above. </w:t>
      </w:r>
      <w:r w:rsidR="006142D2">
        <w:t>C</w:t>
      </w:r>
      <w:r>
        <w:t>ontents of the cell switch command</w:t>
      </w:r>
      <w:r w:rsidR="006142D2">
        <w:t xml:space="preserve"> (this will be a focus for current meeting)</w:t>
      </w:r>
      <w:r>
        <w:t>. Discussion can inculde actions and procedure that may be triggered simultaneously, e.g. by other MAC CEs. L2 behaviour details of the cell switch without L2 reset</w:t>
      </w:r>
      <w:r w:rsidR="006142D2">
        <w:t xml:space="preserve">, partial MAC Reset. Other L2 behaviours. </w:t>
      </w:r>
      <w:r>
        <w:t xml:space="preserve">  </w:t>
      </w:r>
    </w:p>
    <w:p w14:paraId="4704C739" w14:textId="77777777" w:rsidR="003E687B" w:rsidRDefault="00487119">
      <w:pPr>
        <w:pStyle w:val="Comments"/>
      </w:pPr>
      <w:r>
        <w:t>WID: Dynamic switch mechanism from serving cell to candidate cell (including SpCell and SCell) for the potential applicable scenarios based on L1/L2 signalling [RAN2, RAN1]</w:t>
      </w:r>
    </w:p>
    <w:p w14:paraId="1D5BAD27" w14:textId="77777777" w:rsidR="003E687B" w:rsidRDefault="00487119">
      <w:pPr>
        <w:pStyle w:val="Heading3"/>
      </w:pPr>
      <w:r>
        <w:t>7.4.3</w:t>
      </w:r>
      <w:r>
        <w:tab/>
        <w:t>NR-DC with selective activation cell of groups</w:t>
      </w:r>
    </w:p>
    <w:p w14:paraId="610E63AB" w14:textId="64605BE3" w:rsidR="003E687B" w:rsidRDefault="00487119">
      <w:pPr>
        <w:pStyle w:val="Comments"/>
      </w:pPr>
      <w:r>
        <w:t xml:space="preserve">  </w:t>
      </w:r>
    </w:p>
    <w:p w14:paraId="06D80951" w14:textId="0B7A2997" w:rsidR="006142D2" w:rsidRDefault="006142D2">
      <w:pPr>
        <w:pStyle w:val="Comments"/>
      </w:pPr>
      <w:r>
        <w:t>Continue discussion from previous meeting. Security aspects as indicated by SA3 are postponed, as it is likely that SA3 will have further progress in May.</w:t>
      </w:r>
    </w:p>
    <w:p w14:paraId="0012814C" w14:textId="77777777" w:rsidR="003E687B" w:rsidRDefault="00487119">
      <w:pPr>
        <w:pStyle w:val="Heading3"/>
        <w:rPr>
          <w:lang w:val="en-US"/>
        </w:rPr>
      </w:pPr>
      <w:r>
        <w:rPr>
          <w:lang w:val="en-US"/>
        </w:rPr>
        <w:t>7.4.4</w:t>
      </w:r>
      <w:r>
        <w:rPr>
          <w:lang w:val="en-US"/>
        </w:rPr>
        <w:tab/>
        <w:t>CHO including target MCG and candidate SCGs for CPC CPA in NR-DC</w:t>
      </w:r>
    </w:p>
    <w:p w14:paraId="60F702D8" w14:textId="774AE6FA" w:rsidR="003E687B" w:rsidRDefault="00487119">
      <w:pPr>
        <w:pStyle w:val="Comments"/>
        <w:rPr>
          <w:lang w:val="en-US"/>
        </w:rPr>
      </w:pPr>
      <w:r>
        <w:rPr>
          <w:lang w:val="en-US"/>
        </w:rPr>
        <w:t xml:space="preserve">Include Stage-3 RRC proposals (in order to have better discussion). </w:t>
      </w:r>
      <w:r w:rsidR="006142D2">
        <w:rPr>
          <w:lang w:val="en-US"/>
        </w:rPr>
        <w:t>Continue discussion from previous meeting.</w:t>
      </w:r>
    </w:p>
    <w:p w14:paraId="7F35082F" w14:textId="77777777" w:rsidR="003E687B" w:rsidRDefault="00487119">
      <w:pPr>
        <w:pStyle w:val="Comments"/>
        <w:rPr>
          <w:lang w:val="en-US"/>
        </w:rPr>
      </w:pPr>
      <w:r>
        <w:rPr>
          <w:lang w:val="en-US"/>
        </w:rPr>
        <w:t xml:space="preserve"> </w:t>
      </w:r>
    </w:p>
    <w:p w14:paraId="2F95F2EB" w14:textId="77777777" w:rsidR="0019003C" w:rsidRDefault="0019003C" w:rsidP="0019003C">
      <w:pPr>
        <w:pStyle w:val="Heading2"/>
      </w:pPr>
      <w:r>
        <w:t>7.5</w:t>
      </w:r>
      <w:r>
        <w:tab/>
        <w:t>XR Enhancements for NR</w:t>
      </w:r>
    </w:p>
    <w:p w14:paraId="2694F511" w14:textId="77777777" w:rsidR="0019003C" w:rsidRDefault="0019003C" w:rsidP="0019003C">
      <w:pPr>
        <w:pStyle w:val="Comments"/>
      </w:pPr>
      <w:r>
        <w:t xml:space="preserve">(NR_XR_enh-Core; leading WG: RAN2; REL-18; WID: </w:t>
      </w:r>
      <w:hyperlink r:id="rId8" w:history="1">
        <w:r>
          <w:rPr>
            <w:rStyle w:val="Hyperlink"/>
          </w:rPr>
          <w:t>RP-230786</w:t>
        </w:r>
      </w:hyperlink>
      <w:r>
        <w:t>)</w:t>
      </w:r>
    </w:p>
    <w:p w14:paraId="3B8A62E5" w14:textId="77777777" w:rsidR="0019003C" w:rsidRDefault="0019003C" w:rsidP="0019003C">
      <w:pPr>
        <w:pStyle w:val="Comments"/>
      </w:pPr>
      <w:r>
        <w:t>Time budget: 2 TU</w:t>
      </w:r>
    </w:p>
    <w:p w14:paraId="4700BD3D" w14:textId="77777777" w:rsidR="0019003C" w:rsidRDefault="0019003C" w:rsidP="0019003C">
      <w:pPr>
        <w:pStyle w:val="Comments"/>
      </w:pPr>
      <w:r>
        <w:t xml:space="preserve">Tdoc Limitation: 5 Tdocs </w:t>
      </w:r>
    </w:p>
    <w:p w14:paraId="0268A308" w14:textId="77777777" w:rsidR="0019003C" w:rsidRDefault="0019003C" w:rsidP="0019003C">
      <w:pPr>
        <w:pStyle w:val="Heading3"/>
      </w:pPr>
      <w:r>
        <w:t>7.5.1</w:t>
      </w:r>
      <w:r>
        <w:tab/>
        <w:t>Organizational</w:t>
      </w:r>
    </w:p>
    <w:p w14:paraId="03432388" w14:textId="77777777" w:rsidR="0019003C" w:rsidRDefault="0019003C" w:rsidP="0019003C">
      <w:pPr>
        <w:pStyle w:val="Comments"/>
      </w:pPr>
      <w:r>
        <w:t>Including LSs and any rapporteur inputs (e.g. work plan, SA2/SA4 progress reports)</w:t>
      </w:r>
    </w:p>
    <w:p w14:paraId="41B6BFAC" w14:textId="77777777" w:rsidR="0019003C" w:rsidRDefault="0019003C" w:rsidP="0019003C">
      <w:pPr>
        <w:pStyle w:val="Heading3"/>
      </w:pPr>
      <w:r>
        <w:t>7.5.2 XR awareness</w:t>
      </w:r>
    </w:p>
    <w:p w14:paraId="1AE3FADB" w14:textId="77777777" w:rsidR="0019003C" w:rsidRDefault="0019003C" w:rsidP="0019003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371B596F" w14:textId="77777777" w:rsidR="0019003C" w:rsidRDefault="0019003C" w:rsidP="0019003C">
      <w:pPr>
        <w:pStyle w:val="Heading3"/>
      </w:pPr>
      <w:r>
        <w:t>7.5.3</w:t>
      </w:r>
      <w:r>
        <w:tab/>
        <w:t xml:space="preserve">XR-specific power saving </w:t>
      </w:r>
    </w:p>
    <w:p w14:paraId="2F42C1CE" w14:textId="77777777" w:rsidR="0019003C" w:rsidRDefault="0019003C" w:rsidP="0019003C">
      <w:pPr>
        <w:pStyle w:val="Comments"/>
      </w:pPr>
      <w:r>
        <w:t xml:space="preserve">Including discussion and details of solutions for DRX cycles with XR: do we use rational numbers for DRX cycle or do integer adjustments? How does each solution work in details? </w:t>
      </w:r>
    </w:p>
    <w:p w14:paraId="2F11C471" w14:textId="77777777" w:rsidR="0019003C" w:rsidRDefault="0019003C" w:rsidP="0019003C">
      <w:pPr>
        <w:pStyle w:val="Comments"/>
      </w:pPr>
      <w:r>
        <w:lastRenderedPageBreak/>
        <w:t xml:space="preserve">Including discussion on solutions for SFN wrap-around, e.g. what is the reference SFN: H-SFN, E-SFN or some generic counter? </w:t>
      </w:r>
    </w:p>
    <w:p w14:paraId="57A9FD43" w14:textId="77777777" w:rsidR="0019003C" w:rsidRDefault="0019003C" w:rsidP="0019003C">
      <w:pPr>
        <w:pStyle w:val="Heading3"/>
      </w:pPr>
      <w:r>
        <w:t>7.5.4</w:t>
      </w:r>
      <w:r>
        <w:tab/>
        <w:t xml:space="preserve">XR-specific capacity improvements </w:t>
      </w:r>
    </w:p>
    <w:p w14:paraId="2F65E7DB" w14:textId="77777777" w:rsidR="0019003C" w:rsidRDefault="0019003C" w:rsidP="0019003C">
      <w:pPr>
        <w:pStyle w:val="Comments"/>
      </w:pPr>
      <w:r>
        <w:t xml:space="preserve">No documents should be submitted to 7.5.4. Please submit to 7.5.4.x </w:t>
      </w:r>
    </w:p>
    <w:p w14:paraId="737C8157" w14:textId="77777777" w:rsidR="0019003C" w:rsidRDefault="0019003C" w:rsidP="0019003C">
      <w:pPr>
        <w:pStyle w:val="Heading4"/>
      </w:pPr>
      <w:r>
        <w:t>7.5.4.1 BSR enhancements for XR</w:t>
      </w:r>
    </w:p>
    <w:p w14:paraId="0A7ADD12" w14:textId="77777777" w:rsidR="0019003C" w:rsidRDefault="0019003C" w:rsidP="0019003C">
      <w:pPr>
        <w:pStyle w:val="Comments"/>
      </w:pPr>
      <w:r>
        <w:t>Including discussion on delay status reporting: What does UE report for the remaining time and how is the reporting triggered? How does UE calculate the remaining time and what is the granularity of the reporting?</w:t>
      </w:r>
    </w:p>
    <w:p w14:paraId="267FB5C3" w14:textId="77777777" w:rsidR="0019003C" w:rsidRDefault="0019003C" w:rsidP="0019003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0C6CB27D" w14:textId="77777777" w:rsidR="0019003C" w:rsidRDefault="0019003C" w:rsidP="0019003C">
      <w:pPr>
        <w:pStyle w:val="Heading4"/>
      </w:pPr>
      <w:r>
        <w:t>7.5.4.2 Discard operation for XR</w:t>
      </w:r>
    </w:p>
    <w:p w14:paraId="4108252D" w14:textId="77777777" w:rsidR="0019003C" w:rsidRDefault="0019003C" w:rsidP="0019003C">
      <w:pPr>
        <w:pStyle w:val="Comments"/>
      </w:pPr>
      <w:r>
        <w:t>Including discussion how the achieve PDU-set based discard in PDCP layer works for UL and DL  and how is that specified (e.g. is there need for any PDCP CEs).</w:t>
      </w:r>
    </w:p>
    <w:p w14:paraId="7086F8ED" w14:textId="77777777" w:rsidR="0019003C" w:rsidRDefault="0019003C" w:rsidP="0019003C">
      <w:pPr>
        <w:pStyle w:val="Comments"/>
      </w:pPr>
      <w:r>
        <w:t>Including discussion on whether PDU set discard at PDCP impacts RLC layer (e.g. does discarding at PDCP also trigger discarding at buffered RLC PDUs).</w:t>
      </w:r>
    </w:p>
    <w:p w14:paraId="0508842D" w14:textId="77777777" w:rsidR="0019003C" w:rsidRDefault="0019003C" w:rsidP="0019003C">
      <w:pPr>
        <w:pStyle w:val="Heading4"/>
      </w:pPr>
      <w:r>
        <w:t>7.5.4.3 Configured Grant enhancements for XR</w:t>
      </w:r>
    </w:p>
    <w:p w14:paraId="32C3715D" w14:textId="77777777" w:rsidR="0019003C" w:rsidRDefault="0019003C" w:rsidP="0019003C">
      <w:pPr>
        <w:pStyle w:val="Comments"/>
      </w:pPr>
      <w:r>
        <w:t xml:space="preserve">Including RAN2-specific aspects of Multiple Configured Grant (CG) PUSCH transmission occasions in a period of a single CG PUSCH configuration. </w:t>
      </w:r>
    </w:p>
    <w:p w14:paraId="0EE0CD69" w14:textId="77777777" w:rsidR="0019003C" w:rsidRDefault="0019003C" w:rsidP="0019003C">
      <w:pPr>
        <w:pStyle w:val="Comments"/>
      </w:pPr>
      <w:r>
        <w:t>Including RAN2-specific aspects of dynamic indication of unused CG PUSCH occasion(s) based on Uplink Control Information (UCI) by the UE.</w:t>
      </w:r>
    </w:p>
    <w:p w14:paraId="485C4FF2" w14:textId="49333F1B" w:rsidR="0019003C" w:rsidRDefault="0019003C" w:rsidP="0019003C">
      <w:pPr>
        <w:pStyle w:val="Comments"/>
      </w:pPr>
      <w:r>
        <w:t>Including discussion on retransmission-less CG, e.g. how does the solution discussed in RAN2#121bis-e ensure consistent HARQ operation?</w:t>
      </w:r>
    </w:p>
    <w:p w14:paraId="3279AA14" w14:textId="77777777" w:rsidR="003E687B" w:rsidRDefault="003E687B">
      <w:pPr>
        <w:pStyle w:val="Comments"/>
      </w:pPr>
    </w:p>
    <w:p w14:paraId="007E9869" w14:textId="77777777" w:rsidR="003E687B" w:rsidRDefault="00487119">
      <w:pPr>
        <w:pStyle w:val="Heading2"/>
      </w:pPr>
      <w:r>
        <w:t>7.6</w:t>
      </w:r>
      <w:r>
        <w:tab/>
        <w:t>IoT NTN enhancements</w:t>
      </w:r>
    </w:p>
    <w:p w14:paraId="13A9B124" w14:textId="77777777" w:rsidR="003E687B" w:rsidRDefault="00487119">
      <w:pPr>
        <w:pStyle w:val="Comments"/>
      </w:pPr>
      <w:r>
        <w:t>(</w:t>
      </w:r>
      <w:r>
        <w:rPr>
          <w:lang w:val="en-US"/>
        </w:rPr>
        <w:t>IoT_NTN_enh</w:t>
      </w:r>
      <w:r>
        <w:t>-Core; leading WG: RAN1; REL-18; WID: RP-223519)</w:t>
      </w:r>
    </w:p>
    <w:p w14:paraId="6FFD6002" w14:textId="77777777" w:rsidR="003E687B" w:rsidRDefault="00487119">
      <w:pPr>
        <w:pStyle w:val="Comments"/>
      </w:pPr>
      <w:r>
        <w:t>Time budget: 1 TU</w:t>
      </w:r>
    </w:p>
    <w:p w14:paraId="66591F54" w14:textId="77777777" w:rsidR="003E687B" w:rsidRDefault="00487119">
      <w:pPr>
        <w:pStyle w:val="Comments"/>
      </w:pPr>
      <w:r>
        <w:t xml:space="preserve">Tdoc Limitation: 4 tdocs </w:t>
      </w:r>
    </w:p>
    <w:p w14:paraId="0413BFA6" w14:textId="77777777" w:rsidR="003E687B" w:rsidRDefault="00487119">
      <w:pPr>
        <w:pStyle w:val="Heading3"/>
      </w:pPr>
      <w:r>
        <w:t>7.6.1</w:t>
      </w:r>
      <w:r>
        <w:tab/>
        <w:t>Organizational</w:t>
      </w:r>
    </w:p>
    <w:p w14:paraId="04ABE686" w14:textId="77777777" w:rsidR="003E687B" w:rsidRDefault="00487119">
      <w:pPr>
        <w:pStyle w:val="Comments"/>
      </w:pPr>
      <w:r>
        <w:t>LSs, rapporteur inputs and other organizational documents. Rapporteur inputs and other pre-assigned documents in this AI do not count towards the tdoc limitation.</w:t>
      </w:r>
    </w:p>
    <w:p w14:paraId="51B76464" w14:textId="77777777" w:rsidR="003E687B" w:rsidRDefault="00487119">
      <w:pPr>
        <w:pStyle w:val="Heading3"/>
      </w:pPr>
      <w:r>
        <w:t>7.6.2</w:t>
      </w:r>
      <w:r>
        <w:tab/>
        <w:t>Performance Enhancements</w:t>
      </w:r>
    </w:p>
    <w:p w14:paraId="039335A3" w14:textId="77777777" w:rsidR="003E687B" w:rsidRDefault="00487119">
      <w:pPr>
        <w:pStyle w:val="Heading4"/>
      </w:pPr>
      <w:r>
        <w:t>7.6.2.1</w:t>
      </w:r>
      <w:r>
        <w:tab/>
        <w:t>HARQ enhancements</w:t>
      </w:r>
    </w:p>
    <w:p w14:paraId="417D5182" w14:textId="77777777" w:rsidR="003E687B" w:rsidRDefault="00487119">
      <w:pPr>
        <w:pStyle w:val="Heading4"/>
      </w:pPr>
      <w:r>
        <w:t>7.6.2.2</w:t>
      </w:r>
      <w:r>
        <w:tab/>
        <w:t>GNSS operation enhancements</w:t>
      </w:r>
    </w:p>
    <w:p w14:paraId="7FACB0E7" w14:textId="77777777" w:rsidR="003E687B" w:rsidRDefault="00487119">
      <w:pPr>
        <w:pStyle w:val="Heading3"/>
      </w:pPr>
      <w:r>
        <w:t>7.6.3</w:t>
      </w:r>
      <w:r>
        <w:tab/>
        <w:t>Mobility Enhancements</w:t>
      </w:r>
    </w:p>
    <w:p w14:paraId="1F0B9577" w14:textId="77777777" w:rsidR="003E687B" w:rsidRDefault="00487119">
      <w:pPr>
        <w:pStyle w:val="Heading4"/>
      </w:pPr>
      <w:r>
        <w:t>7.6.3.1</w:t>
      </w:r>
      <w:r>
        <w:tab/>
        <w:t>Enhancements for neighbour cell measurements</w:t>
      </w:r>
    </w:p>
    <w:p w14:paraId="417957F8" w14:textId="77777777" w:rsidR="003E687B" w:rsidRDefault="00487119">
      <w:pPr>
        <w:pStyle w:val="Heading4"/>
      </w:pPr>
      <w:r>
        <w:t>7.6.3.2</w:t>
      </w:r>
      <w:r>
        <w:tab/>
        <w:t>Other</w:t>
      </w:r>
    </w:p>
    <w:p w14:paraId="6730915E" w14:textId="77777777" w:rsidR="003E687B" w:rsidRDefault="00487119">
      <w:pPr>
        <w:pStyle w:val="Heading3"/>
      </w:pPr>
      <w:r>
        <w:t>7.6.4</w:t>
      </w:r>
      <w:r>
        <w:tab/>
        <w:t>Enhancements to discontinuous coverage</w:t>
      </w:r>
    </w:p>
    <w:p w14:paraId="4D45BFE7" w14:textId="77777777" w:rsidR="003E687B" w:rsidRDefault="003E687B">
      <w:pPr>
        <w:pStyle w:val="Comments"/>
      </w:pPr>
    </w:p>
    <w:p w14:paraId="07DFEB52" w14:textId="77777777" w:rsidR="003E687B" w:rsidRDefault="00487119">
      <w:pPr>
        <w:pStyle w:val="Heading2"/>
      </w:pPr>
      <w:r>
        <w:t>7.7</w:t>
      </w:r>
      <w:r>
        <w:tab/>
        <w:t>NR NTN enhancements</w:t>
      </w:r>
    </w:p>
    <w:p w14:paraId="34535992" w14:textId="77777777" w:rsidR="003E687B" w:rsidRDefault="00487119">
      <w:pPr>
        <w:pStyle w:val="Comments"/>
      </w:pPr>
      <w:r>
        <w:t>(</w:t>
      </w:r>
      <w:r>
        <w:rPr>
          <w:lang w:val="en-US"/>
        </w:rPr>
        <w:t>NR_NTN_enh</w:t>
      </w:r>
      <w:r>
        <w:t xml:space="preserve"> -Core; leading WG: RAN1; REL-18; WID: RP-223534)</w:t>
      </w:r>
    </w:p>
    <w:p w14:paraId="7C9FF307" w14:textId="77777777" w:rsidR="003E687B" w:rsidRDefault="00487119">
      <w:pPr>
        <w:pStyle w:val="Comments"/>
      </w:pPr>
      <w:r>
        <w:t>Time budget: 1 TU</w:t>
      </w:r>
    </w:p>
    <w:p w14:paraId="1F3B4E34" w14:textId="77777777" w:rsidR="003E687B" w:rsidRDefault="00487119">
      <w:pPr>
        <w:pStyle w:val="Comments"/>
      </w:pPr>
      <w:r>
        <w:t xml:space="preserve">Tdoc Limitation: 4 tdocs </w:t>
      </w:r>
    </w:p>
    <w:p w14:paraId="4133E1B4" w14:textId="77777777" w:rsidR="003E687B" w:rsidRDefault="00487119">
      <w:pPr>
        <w:pStyle w:val="Heading3"/>
      </w:pPr>
      <w:r>
        <w:lastRenderedPageBreak/>
        <w:t>7.7.1</w:t>
      </w:r>
      <w:r>
        <w:tab/>
        <w:t>Organizational</w:t>
      </w:r>
    </w:p>
    <w:p w14:paraId="7E6694CC" w14:textId="77777777" w:rsidR="003E687B" w:rsidRDefault="00487119">
      <w:pPr>
        <w:pStyle w:val="Comments"/>
      </w:pPr>
      <w:r>
        <w:t>LSs, rapporteur inputs and other organizational documents. Rapporteur inputs and other pre-assigned documents in this AI do not count towards the tdoc limitation.</w:t>
      </w:r>
    </w:p>
    <w:p w14:paraId="40675138" w14:textId="77777777" w:rsidR="003E687B" w:rsidRDefault="00487119">
      <w:pPr>
        <w:pStyle w:val="Heading3"/>
      </w:pPr>
      <w:r>
        <w:t>7.7.2</w:t>
      </w:r>
      <w:r>
        <w:tab/>
        <w:t>Coverage Enhancements</w:t>
      </w:r>
    </w:p>
    <w:p w14:paraId="56A3959A" w14:textId="77777777" w:rsidR="003E687B" w:rsidRDefault="00487119" w:rsidP="007C7321">
      <w:pPr>
        <w:pStyle w:val="Comments"/>
      </w:pPr>
      <w:r>
        <w:t xml:space="preserve">This AI will be treated only after corresponding progress in RAN1 </w:t>
      </w:r>
    </w:p>
    <w:p w14:paraId="5CAF20FE" w14:textId="77777777" w:rsidR="003E687B" w:rsidRDefault="00487119">
      <w:pPr>
        <w:pStyle w:val="Heading3"/>
      </w:pPr>
      <w:r>
        <w:t>7.7.3</w:t>
      </w:r>
      <w:r>
        <w:tab/>
        <w:t>Network verified UE location</w:t>
      </w:r>
    </w:p>
    <w:p w14:paraId="45918744" w14:textId="77777777" w:rsidR="003E687B" w:rsidRDefault="00487119">
      <w:pPr>
        <w:pStyle w:val="Heading3"/>
      </w:pPr>
      <w:r>
        <w:t>7.7.4</w:t>
      </w:r>
      <w:r>
        <w:tab/>
        <w:t>NTN-TN and NTN-NTN mobility and service continuity enhancements</w:t>
      </w:r>
    </w:p>
    <w:p w14:paraId="7AFF111E" w14:textId="77777777" w:rsidR="003E687B" w:rsidRDefault="00487119">
      <w:pPr>
        <w:pStyle w:val="Heading4"/>
      </w:pPr>
      <w:r>
        <w:t>7.7.4.1</w:t>
      </w:r>
      <w:r>
        <w:tab/>
        <w:t>Cell reselection enhancements</w:t>
      </w:r>
    </w:p>
    <w:p w14:paraId="2640AECD" w14:textId="77777777" w:rsidR="003E687B" w:rsidRDefault="00487119">
      <w:pPr>
        <w:pStyle w:val="Heading5"/>
      </w:pPr>
      <w:r>
        <w:t>7.7.4.1.1</w:t>
      </w:r>
      <w:r>
        <w:tab/>
        <w:t>NTN-TN enhancements</w:t>
      </w:r>
    </w:p>
    <w:p w14:paraId="1A7EAE8A" w14:textId="77777777" w:rsidR="003E687B" w:rsidRDefault="00487119">
      <w:pPr>
        <w:pStyle w:val="Heading5"/>
      </w:pPr>
      <w:r>
        <w:t>7.7.4.1.2</w:t>
      </w:r>
      <w:r>
        <w:tab/>
        <w:t>NTN-NTN enhancements</w:t>
      </w:r>
    </w:p>
    <w:p w14:paraId="0E4CA114" w14:textId="77777777" w:rsidR="003E687B" w:rsidRDefault="00487119">
      <w:pPr>
        <w:pStyle w:val="Heading4"/>
      </w:pPr>
      <w:r>
        <w:t>7.7.4.2</w:t>
      </w:r>
      <w:r>
        <w:tab/>
        <w:t>Handover enhancements</w:t>
      </w:r>
    </w:p>
    <w:p w14:paraId="2CCC3F41" w14:textId="77777777" w:rsidR="003E687B" w:rsidRDefault="003E687B">
      <w:pPr>
        <w:pStyle w:val="Comments"/>
      </w:pPr>
    </w:p>
    <w:p w14:paraId="32A362ED" w14:textId="77777777" w:rsidR="003E687B" w:rsidRDefault="00487119">
      <w:pPr>
        <w:pStyle w:val="Heading2"/>
      </w:pPr>
      <w:r>
        <w:t>7.8</w:t>
      </w:r>
      <w:r>
        <w:tab/>
        <w:t xml:space="preserve">NR support for UAV </w:t>
      </w:r>
    </w:p>
    <w:p w14:paraId="4116EE6C" w14:textId="16ECD075" w:rsidR="003E687B" w:rsidRDefault="00487119">
      <w:pPr>
        <w:pStyle w:val="Comments"/>
      </w:pPr>
      <w:r>
        <w:t>(</w:t>
      </w:r>
      <w:r>
        <w:rPr>
          <w:lang w:val="en-US"/>
        </w:rPr>
        <w:t>NR_UAV</w:t>
      </w:r>
      <w:r>
        <w:t xml:space="preserve"> -Core; leading WG: RAN</w:t>
      </w:r>
      <w:r w:rsidR="00696B1E">
        <w:t>2</w:t>
      </w:r>
      <w:r>
        <w:t>; REL-18; WID: RP-223545)</w:t>
      </w:r>
    </w:p>
    <w:p w14:paraId="27C57449" w14:textId="77777777" w:rsidR="003E687B" w:rsidRDefault="00487119">
      <w:pPr>
        <w:pStyle w:val="Comments"/>
      </w:pPr>
      <w:r>
        <w:t>Time budget: 1 TU</w:t>
      </w:r>
    </w:p>
    <w:p w14:paraId="5D0AE032" w14:textId="1605D3B3" w:rsidR="003E687B" w:rsidRDefault="00487119">
      <w:pPr>
        <w:pStyle w:val="Comments"/>
      </w:pPr>
      <w:r>
        <w:t xml:space="preserve">Tdoc Limitation: 4 </w:t>
      </w:r>
    </w:p>
    <w:p w14:paraId="0547C98A" w14:textId="77777777" w:rsidR="003E687B" w:rsidRDefault="00487119">
      <w:pPr>
        <w:pStyle w:val="Heading3"/>
      </w:pPr>
      <w:r>
        <w:t>7.8.1</w:t>
      </w:r>
      <w:r>
        <w:tab/>
        <w:t>Organizational</w:t>
      </w:r>
    </w:p>
    <w:p w14:paraId="2E0B71C6" w14:textId="77777777" w:rsidR="003E687B" w:rsidRPr="007C7321" w:rsidRDefault="00487119" w:rsidP="007C7321">
      <w:pPr>
        <w:pStyle w:val="Doc-title"/>
        <w:rPr>
          <w:i/>
          <w:sz w:val="18"/>
        </w:rPr>
      </w:pPr>
      <w:r>
        <w:rPr>
          <w:i/>
          <w:sz w:val="18"/>
        </w:rPr>
        <w:t xml:space="preserve">Stage 2 running CR expected as input to this meeting </w:t>
      </w:r>
    </w:p>
    <w:p w14:paraId="08188D14" w14:textId="77777777" w:rsidR="003E687B" w:rsidRDefault="00487119">
      <w:pPr>
        <w:pStyle w:val="Heading3"/>
      </w:pPr>
      <w:r>
        <w:t>7.8.2</w:t>
      </w:r>
      <w:r>
        <w:tab/>
        <w:t>Measurement reporting for mobility and interference control</w:t>
      </w:r>
    </w:p>
    <w:p w14:paraId="728ECADB" w14:textId="1FB87AA0" w:rsidR="003E687B" w:rsidRDefault="00487119">
      <w:pPr>
        <w:pStyle w:val="Comments"/>
      </w:pPr>
      <w:r>
        <w:t>Contributions should focus on further details related enhancement to measurement reports taking into account agreements made in RAN2#121bis-e</w:t>
      </w:r>
    </w:p>
    <w:p w14:paraId="6B093209" w14:textId="77777777" w:rsidR="003E687B" w:rsidRDefault="00487119">
      <w:pPr>
        <w:pStyle w:val="Heading3"/>
      </w:pPr>
      <w:r>
        <w:t xml:space="preserve">7.8.3 </w:t>
      </w:r>
      <w:r>
        <w:tab/>
        <w:t>Flight path reporting</w:t>
      </w:r>
    </w:p>
    <w:p w14:paraId="5AD1747C" w14:textId="77777777" w:rsidR="003E687B" w:rsidRDefault="00487119">
      <w:pPr>
        <w:pStyle w:val="Doc-title"/>
        <w:rPr>
          <w:i/>
          <w:sz w:val="18"/>
        </w:rPr>
      </w:pPr>
      <w:r>
        <w:rPr>
          <w:i/>
          <w:sz w:val="18"/>
        </w:rPr>
        <w:t>Contributions on enhancements to flight path reporting</w:t>
      </w:r>
    </w:p>
    <w:p w14:paraId="1FAC419E" w14:textId="77777777" w:rsidR="003E687B" w:rsidRDefault="00487119">
      <w:pPr>
        <w:pStyle w:val="Heading3"/>
      </w:pPr>
      <w:r>
        <w:t>7.8.4</w:t>
      </w:r>
      <w:r>
        <w:tab/>
        <w:t xml:space="preserve">Subscription-based aerial-UE identification </w:t>
      </w:r>
    </w:p>
    <w:p w14:paraId="2E5E164D" w14:textId="77777777" w:rsidR="003E687B" w:rsidRDefault="00487119">
      <w:pPr>
        <w:pStyle w:val="Comments"/>
      </w:pPr>
      <w:r>
        <w:t xml:space="preserve">Contributions should focus on signaling required to support subscription-based aerial-UE identification </w:t>
      </w:r>
    </w:p>
    <w:p w14:paraId="6A8A61E2" w14:textId="77777777" w:rsidR="003E687B" w:rsidRDefault="00487119">
      <w:pPr>
        <w:pStyle w:val="Comments"/>
      </w:pPr>
      <w:r>
        <w:t>Note: Work done in LTE is a starting point for this objective. NR-specific enhancements can be considered, if needed, while overall the LTE and NR solutions should be harmonized as much as possible.</w:t>
      </w:r>
    </w:p>
    <w:p w14:paraId="59DA1A1B" w14:textId="77777777" w:rsidR="003E687B" w:rsidRDefault="00487119">
      <w:pPr>
        <w:pStyle w:val="Heading3"/>
      </w:pPr>
      <w:r>
        <w:t>7.8.5</w:t>
      </w:r>
      <w:r>
        <w:tab/>
        <w:t>UAV identification broadcast</w:t>
      </w:r>
    </w:p>
    <w:p w14:paraId="1F285314" w14:textId="77777777" w:rsidR="003E687B" w:rsidRDefault="00487119">
      <w:pPr>
        <w:pStyle w:val="Comments"/>
      </w:pPr>
      <w:r>
        <w:t xml:space="preserve">UAV identification broadcast using PC5-U will be treated with higher priority.  Contributions analysing the gap for supporting DAA using the same framework as BRID can be submitted.  </w:t>
      </w:r>
    </w:p>
    <w:p w14:paraId="6907F4DD" w14:textId="77777777" w:rsidR="003E687B" w:rsidRDefault="003E687B">
      <w:pPr>
        <w:pStyle w:val="Comments"/>
      </w:pPr>
    </w:p>
    <w:p w14:paraId="7149B0E0" w14:textId="77777777" w:rsidR="003E687B" w:rsidRDefault="00487119">
      <w:pPr>
        <w:pStyle w:val="Heading2"/>
      </w:pPr>
      <w:r>
        <w:t>7.9</w:t>
      </w:r>
      <w:r>
        <w:tab/>
        <w:t xml:space="preserve">Enhanced NR </w:t>
      </w:r>
      <w:proofErr w:type="spellStart"/>
      <w:r>
        <w:t>Sidelink</w:t>
      </w:r>
      <w:proofErr w:type="spellEnd"/>
      <w:r>
        <w:t xml:space="preserve">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Heading3"/>
      </w:pPr>
      <w:r>
        <w:t>7.9.1</w:t>
      </w:r>
      <w:r>
        <w:tab/>
        <w:t>Organizational</w:t>
      </w:r>
    </w:p>
    <w:p w14:paraId="64DBB3EA" w14:textId="77777777" w:rsidR="003E687B" w:rsidRDefault="00487119">
      <w:pPr>
        <w:pStyle w:val="Comments"/>
      </w:pPr>
      <w:r>
        <w:t>Including incoming LSs and rapporteur inputs.</w:t>
      </w:r>
    </w:p>
    <w:p w14:paraId="5B920986" w14:textId="77777777" w:rsidR="003E687B" w:rsidRDefault="00487119">
      <w:pPr>
        <w:pStyle w:val="Heading3"/>
      </w:pPr>
      <w:r>
        <w:t>7.9.2</w:t>
      </w:r>
      <w:r>
        <w:tab/>
        <w:t>UE-to-UE relay</w:t>
      </w:r>
    </w:p>
    <w:p w14:paraId="0C843AA4" w14:textId="77777777" w:rsidR="003E687B" w:rsidRDefault="00487119">
      <w:pPr>
        <w:pStyle w:val="Comments"/>
      </w:pPr>
      <w:r>
        <w:lastRenderedPageBreak/>
        <w:t>Single-hop Layer-2 and Layer-3 UE-to-UE relay for unicast.  Including common L2/L3 functionality comprising relay discovery and (re)selection and L2-specific functionality including adaptation layer design, control plane procedures, and QoS handling if needed.</w:t>
      </w:r>
    </w:p>
    <w:p w14:paraId="47CA5AB4" w14:textId="77777777" w:rsidR="003E687B" w:rsidRDefault="00487119">
      <w:pPr>
        <w:pStyle w:val="Heading3"/>
      </w:pPr>
      <w:r>
        <w:t>7.9.3</w:t>
      </w:r>
      <w:r>
        <w:tab/>
        <w:t>Service continuity enhancements for L2 UE-to-network relay</w:t>
      </w:r>
    </w:p>
    <w:p w14:paraId="39067CEA" w14:textId="77777777"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48F2E876" w14:textId="77777777" w:rsidR="003E687B" w:rsidRDefault="00487119">
      <w:pPr>
        <w:pStyle w:val="Heading3"/>
      </w:pPr>
      <w:r>
        <w:t>7.9.4</w:t>
      </w:r>
      <w:r>
        <w:tab/>
        <w:t>Multi-path relaying</w:t>
      </w:r>
    </w:p>
    <w:p w14:paraId="29CCCD56" w14:textId="77777777"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30EE273F" w14:textId="77777777" w:rsidR="003E687B" w:rsidRDefault="00487119">
      <w:pPr>
        <w:pStyle w:val="Heading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675DA9DC" w14:textId="77777777" w:rsidR="003E687B" w:rsidRDefault="00487119">
      <w:pPr>
        <w:pStyle w:val="Heading2"/>
      </w:pPr>
      <w:r>
        <w:t>7.10</w:t>
      </w:r>
      <w:r>
        <w:tab/>
        <w:t>IDC enhancements for NR and MR-DC</w:t>
      </w:r>
    </w:p>
    <w:p w14:paraId="0F4A55C9" w14:textId="77777777" w:rsidR="003E687B" w:rsidRDefault="00487119">
      <w:pPr>
        <w:pStyle w:val="Comments"/>
      </w:pPr>
      <w:r>
        <w:t>(NR_IDC_enh-Core; leading WG: RAN2; REL-18; WID: RP-221281)</w:t>
      </w:r>
    </w:p>
    <w:p w14:paraId="31C9B2F9" w14:textId="0AE04AAC" w:rsidR="003E687B" w:rsidRDefault="00487119">
      <w:pPr>
        <w:pStyle w:val="Comments"/>
      </w:pPr>
      <w:r>
        <w:t xml:space="preserve">Time budget: </w:t>
      </w:r>
      <w:r w:rsidR="00BF55DF">
        <w:t xml:space="preserve">1 </w:t>
      </w:r>
      <w:r>
        <w:t>TU</w:t>
      </w:r>
    </w:p>
    <w:p w14:paraId="4F4FE681" w14:textId="4E08CDBE" w:rsidR="00BF55DF" w:rsidRDefault="00487119">
      <w:pPr>
        <w:pStyle w:val="Comments"/>
      </w:pPr>
      <w:r>
        <w:t xml:space="preserve">Tdoc Limitation: </w:t>
      </w:r>
      <w:r w:rsidR="000A0663">
        <w:t>3</w:t>
      </w:r>
      <w:r w:rsidR="00BF55DF">
        <w:t xml:space="preserve"> </w:t>
      </w:r>
      <w:r>
        <w:t>tdocs</w:t>
      </w:r>
    </w:p>
    <w:p w14:paraId="3991E035" w14:textId="77777777" w:rsidR="00BF55DF" w:rsidRDefault="00BF55DF" w:rsidP="00BF55DF">
      <w:pPr>
        <w:pStyle w:val="Heading3"/>
      </w:pPr>
      <w:r>
        <w:t>7.10.1</w:t>
      </w:r>
      <w:r>
        <w:tab/>
        <w:t>Organizational</w:t>
      </w:r>
    </w:p>
    <w:p w14:paraId="2C532194" w14:textId="77777777" w:rsidR="00BF55DF" w:rsidRDefault="00BF55DF" w:rsidP="00BF55DF">
      <w:pPr>
        <w:pStyle w:val="Comments"/>
      </w:pPr>
      <w:r>
        <w:t>LS in. Rapporteur Input, e.g. running CRs;</w:t>
      </w:r>
    </w:p>
    <w:p w14:paraId="06EB6E15" w14:textId="42C9D12F" w:rsidR="000A0663" w:rsidRDefault="00BF55DF" w:rsidP="00BF55DF">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0C7D166B" w14:textId="56990E92" w:rsidR="000A0663" w:rsidRDefault="000A0663" w:rsidP="000A0663">
      <w:pPr>
        <w:pStyle w:val="Heading3"/>
      </w:pPr>
      <w:r>
        <w:t>7.10.2</w:t>
      </w:r>
      <w:r>
        <w:tab/>
        <w:t>FDM solution enhancements</w:t>
      </w:r>
    </w:p>
    <w:p w14:paraId="3D5ED53F" w14:textId="536AC5C6" w:rsidR="000A0663" w:rsidRDefault="00B06E66" w:rsidP="00BF55DF">
      <w:pPr>
        <w:pStyle w:val="Comments"/>
      </w:pPr>
      <w:r>
        <w:t>Leftover</w:t>
      </w:r>
      <w:r w:rsidR="000A0663" w:rsidRPr="000A0663">
        <w:t xml:space="preserve"> issues and issues identified for running CRs on FDM</w:t>
      </w:r>
      <w:r w:rsidR="000A0663">
        <w:t xml:space="preserve"> </w:t>
      </w:r>
      <w:r w:rsidR="000A0663" w:rsidRPr="000A0663">
        <w:t>solutions.</w:t>
      </w:r>
    </w:p>
    <w:p w14:paraId="5BD5569B" w14:textId="2CD2478F" w:rsidR="000A0663" w:rsidRDefault="000A0663" w:rsidP="000A0663">
      <w:pPr>
        <w:pStyle w:val="Heading3"/>
        <w:ind w:left="0" w:firstLine="0"/>
      </w:pPr>
      <w:r>
        <w:t>7.10.3</w:t>
      </w:r>
      <w:r>
        <w:tab/>
        <w:t>TDM solution</w:t>
      </w:r>
    </w:p>
    <w:p w14:paraId="7946BA54" w14:textId="1B191549" w:rsidR="000A0663" w:rsidRDefault="00B06E66" w:rsidP="000A0663">
      <w:pPr>
        <w:pStyle w:val="Comments"/>
      </w:pPr>
      <w:r>
        <w:t>Leftover</w:t>
      </w:r>
      <w:r w:rsidRPr="000A0663">
        <w:t xml:space="preserve"> </w:t>
      </w:r>
      <w:r w:rsidR="000A0663" w:rsidRPr="000A0663">
        <w:t xml:space="preserve">issues and issues identified for running CRs on </w:t>
      </w:r>
      <w:r w:rsidR="00D30F74">
        <w:t>T</w:t>
      </w:r>
      <w:r w:rsidR="000A0663" w:rsidRPr="000A0663">
        <w:t>DM</w:t>
      </w:r>
      <w:r w:rsidR="000A0663">
        <w:t xml:space="preserve"> </w:t>
      </w:r>
      <w:r w:rsidR="000A0663" w:rsidRPr="000A0663">
        <w:t>solutions.</w:t>
      </w:r>
    </w:p>
    <w:p w14:paraId="719828F9" w14:textId="423224A1" w:rsidR="00BF55DF" w:rsidRDefault="000A0663" w:rsidP="00BF55DF">
      <w:pPr>
        <w:pStyle w:val="Comments"/>
      </w:pPr>
      <w:r>
        <w:t>Note, common</w:t>
      </w:r>
      <w:r w:rsidR="002E0A02">
        <w:t xml:space="preserve"> issues</w:t>
      </w:r>
      <w:r>
        <w:t xml:space="preserve"> for FDM and TDM </w:t>
      </w:r>
      <w:r w:rsidR="002E0A02">
        <w:t xml:space="preserve">(e.g. inter-node coordination, independent configuration  of FDM and TDM, etc) </w:t>
      </w:r>
      <w:r>
        <w:t>should be submitted under agenda item 7.10.2</w:t>
      </w:r>
      <w:r w:rsidR="002E0A02">
        <w:t>.</w:t>
      </w:r>
      <w:r>
        <w:t xml:space="preserve"> </w:t>
      </w:r>
    </w:p>
    <w:p w14:paraId="7568D3DC" w14:textId="08D2D585" w:rsidR="00BF55DF" w:rsidRDefault="00BF55DF" w:rsidP="00BF55DF">
      <w:pPr>
        <w:pStyle w:val="Heading3"/>
        <w:ind w:left="0" w:firstLine="0"/>
      </w:pPr>
      <w:r>
        <w:t>7.10.</w:t>
      </w:r>
      <w:r w:rsidR="000A0663">
        <w:t>4</w:t>
      </w:r>
      <w:r w:rsidR="000A0663">
        <w:tab/>
      </w:r>
      <w:r>
        <w:t>UE capabilities</w:t>
      </w:r>
    </w:p>
    <w:p w14:paraId="5194A56B" w14:textId="77777777" w:rsidR="00BF55DF" w:rsidRDefault="00BF55DF" w:rsidP="00BF55DF">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01C67E92" w14:textId="18B41D51" w:rsidR="003E687B" w:rsidRDefault="00487119">
      <w:pPr>
        <w:pStyle w:val="Comments"/>
      </w:pPr>
      <w:r>
        <w:t xml:space="preserve"> </w:t>
      </w:r>
    </w:p>
    <w:p w14:paraId="36F25D5D" w14:textId="77777777" w:rsidR="003E687B" w:rsidRDefault="00487119">
      <w:pPr>
        <w:pStyle w:val="Heading2"/>
      </w:pPr>
      <w:r>
        <w:t>7.11</w:t>
      </w:r>
      <w:r>
        <w:tab/>
        <w:t>Enhancements of NR Multicast and Broadcast Services</w:t>
      </w:r>
    </w:p>
    <w:p w14:paraId="0AF486B7" w14:textId="77777777" w:rsidR="003E687B" w:rsidRDefault="00487119">
      <w:pPr>
        <w:pStyle w:val="Comments"/>
      </w:pPr>
      <w:r>
        <w:t>(NR_MBS_enh-Core; leading WG: RAN2; REL-18; WID: RP-221458)</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Heading3"/>
      </w:pPr>
      <w:r>
        <w:t>7.11.1</w:t>
      </w:r>
      <w:r>
        <w:tab/>
        <w:t>Organizational</w:t>
      </w:r>
    </w:p>
    <w:p w14:paraId="739CCDE6" w14:textId="77777777" w:rsidR="003E687B" w:rsidRDefault="00487119">
      <w:pPr>
        <w:pStyle w:val="Comments"/>
        <w:rPr>
          <w:lang w:val="en-US"/>
        </w:rPr>
      </w:pPr>
      <w:r>
        <w:rPr>
          <w:lang w:val="en-US"/>
        </w:rPr>
        <w:t>LS in, rapporteur input, running CRs etc.</w:t>
      </w:r>
    </w:p>
    <w:p w14:paraId="6193EB49" w14:textId="77777777" w:rsidR="003E687B" w:rsidRDefault="00487119">
      <w:pPr>
        <w:pStyle w:val="Heading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Heading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lastRenderedPageBreak/>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50D56452" w:rsidR="003E687B" w:rsidRDefault="00487119">
      <w:pPr>
        <w:pStyle w:val="Comments"/>
      </w:pPr>
      <w:r>
        <w:t>- details of frequency prioritization and multicast NCL</w:t>
      </w:r>
    </w:p>
    <w:p w14:paraId="1E7E70E7" w14:textId="77777777" w:rsidR="003E687B" w:rsidRDefault="00487119">
      <w:pPr>
        <w:pStyle w:val="Heading4"/>
      </w:pPr>
      <w:r>
        <w:t>7.11.2.2 User plane</w:t>
      </w:r>
    </w:p>
    <w:p w14:paraId="73BE0211" w14:textId="77777777" w:rsidR="003E687B" w:rsidRDefault="00487119">
      <w:pPr>
        <w:pStyle w:val="Comments"/>
      </w:pPr>
      <w:r>
        <w:t>Including aspects such as CFR configuration, MAC operation (e.g. DRX, scheduling), L2 operation during state transitions and mobility, identification of PHY layer impacts etc.</w:t>
      </w:r>
    </w:p>
    <w:p w14:paraId="1211115F" w14:textId="25768AF6" w:rsidR="003E687B" w:rsidRDefault="00487119">
      <w:pPr>
        <w:pStyle w:val="Comments"/>
        <w:rPr>
          <w:b/>
        </w:rPr>
      </w:pPr>
      <w:r>
        <w:rPr>
          <w:b/>
        </w:rPr>
        <w:t>This agenda item will not be treated in this meeting</w:t>
      </w:r>
    </w:p>
    <w:p w14:paraId="33D415DF" w14:textId="77777777" w:rsidR="003E687B" w:rsidRDefault="00487119">
      <w:pPr>
        <w:pStyle w:val="Heading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3107C31E" w14:textId="77777777" w:rsidR="003E687B" w:rsidRDefault="00487119">
      <w:pPr>
        <w:pStyle w:val="Comments"/>
        <w:rPr>
          <w:b/>
        </w:rPr>
      </w:pPr>
      <w:r>
        <w:t>- Scenarios for UE to report additional info in MII and whether/how network can control when UE should report it</w:t>
      </w:r>
    </w:p>
    <w:p w14:paraId="11D51E48" w14:textId="77777777" w:rsidR="003E687B" w:rsidRDefault="003E687B">
      <w:pPr>
        <w:pStyle w:val="Comments"/>
      </w:pPr>
    </w:p>
    <w:p w14:paraId="37F77577" w14:textId="77777777" w:rsidR="003E687B" w:rsidRDefault="00487119">
      <w:pPr>
        <w:pStyle w:val="Heading2"/>
      </w:pPr>
      <w:r>
        <w:t>7.12</w:t>
      </w:r>
      <w:r>
        <w:tab/>
        <w:t>Mobile IAB (Integrated Access and Backhaul) for NR</w:t>
      </w:r>
    </w:p>
    <w:p w14:paraId="2B6230BF" w14:textId="77777777" w:rsidR="003E687B" w:rsidRDefault="00487119">
      <w:pPr>
        <w:pStyle w:val="Comments"/>
      </w:pPr>
      <w:r>
        <w:t>( NR_mobile_IAB -Core; leading WG: RAN3; REL-18; WID: RP-221815)</w:t>
      </w:r>
    </w:p>
    <w:p w14:paraId="70F4D30B" w14:textId="77777777" w:rsidR="003E687B" w:rsidRDefault="00487119">
      <w:pPr>
        <w:pStyle w:val="Comments"/>
      </w:pPr>
      <w:r>
        <w:t>Time budget: 0.5 TU</w:t>
      </w:r>
    </w:p>
    <w:p w14:paraId="7B514E05" w14:textId="77777777" w:rsidR="003E687B" w:rsidRDefault="00487119">
      <w:pPr>
        <w:pStyle w:val="Comments"/>
      </w:pPr>
      <w:r>
        <w:t>Tdoc Limitation: 3 tdocs</w:t>
      </w:r>
    </w:p>
    <w:p w14:paraId="792B0DEC" w14:textId="77777777" w:rsidR="003E687B" w:rsidRDefault="00487119">
      <w:pPr>
        <w:pStyle w:val="Heading3"/>
      </w:pPr>
      <w:r>
        <w:t>7.12.1</w:t>
      </w:r>
      <w:r>
        <w:tab/>
        <w:t>Organizational</w:t>
      </w:r>
    </w:p>
    <w:p w14:paraId="03C21D89" w14:textId="77777777" w:rsidR="003E687B" w:rsidRDefault="00487119">
      <w:pPr>
        <w:pStyle w:val="Comments"/>
        <w:rPr>
          <w:lang w:val="fr-FR"/>
        </w:rPr>
      </w:pPr>
      <w:r>
        <w:rPr>
          <w:lang w:val="fr-FR"/>
        </w:rPr>
        <w:t>Ls in Rapporteur input etc</w:t>
      </w:r>
    </w:p>
    <w:p w14:paraId="48F3BB8E" w14:textId="77777777" w:rsidR="003E687B" w:rsidRDefault="00487119">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496F058F" w14:textId="77777777" w:rsidR="003E687B" w:rsidRDefault="00487119">
      <w:pPr>
        <w:pStyle w:val="Comments"/>
      </w:pPr>
      <w:r>
        <w:t>Enhancements for mobility of an IAB-node together with its served UEs, including aspects related to group mobility. No optimizations for the targeting of surrounding UEs. [RAN3, RAN2]</w:t>
      </w:r>
    </w:p>
    <w:p w14:paraId="43352A06" w14:textId="77777777" w:rsidR="003E687B" w:rsidRDefault="00487119">
      <w:pPr>
        <w:pStyle w:val="Heading4"/>
        <w:ind w:left="0" w:firstLine="0"/>
      </w:pPr>
      <w:bookmarkStart w:id="23" w:name="OLE_LINK5"/>
      <w:bookmarkStart w:id="24" w:name="OLE_LINK6"/>
      <w:r>
        <w:t>7.12.2.1</w:t>
      </w:r>
      <w:r>
        <w:tab/>
        <w:t>Connected mode</w:t>
      </w:r>
    </w:p>
    <w:bookmarkEnd w:id="23"/>
    <w:bookmarkEnd w:id="24"/>
    <w:p w14:paraId="6999F14F" w14:textId="451358B5" w:rsidR="003E687B" w:rsidRDefault="00D42498">
      <w:pPr>
        <w:pStyle w:val="Comments"/>
      </w:pPr>
      <w:r>
        <w:t xml:space="preserve">Continue from last meeting: Identify impacts of </w:t>
      </w:r>
      <w:r w:rsidR="00487119">
        <w:t>Conditional HO</w:t>
      </w:r>
      <w:r>
        <w:t xml:space="preserve"> if any.</w:t>
      </w:r>
      <w:r w:rsidR="00487119">
        <w:t xml:space="preserve"> </w:t>
      </w:r>
      <w:r>
        <w:t xml:space="preserve">Determine feasibility of </w:t>
      </w:r>
      <w:r w:rsidR="00487119">
        <w:t>RACH-less HO</w:t>
      </w:r>
      <w:r>
        <w:t xml:space="preserve"> and the related way forward</w:t>
      </w:r>
      <w:r w:rsidR="00487119">
        <w:t>. Other aspects of Connected mode mobility enhancements.</w:t>
      </w:r>
    </w:p>
    <w:p w14:paraId="51CB4854" w14:textId="77777777" w:rsidR="003E687B" w:rsidRDefault="00487119">
      <w:pPr>
        <w:pStyle w:val="Heading4"/>
        <w:ind w:left="0" w:firstLine="0"/>
      </w:pPr>
      <w:r>
        <w:t>7.12.2.2</w:t>
      </w:r>
      <w:r>
        <w:tab/>
        <w:t>Idle/Inactive mode</w:t>
      </w:r>
    </w:p>
    <w:p w14:paraId="7EA2962E" w14:textId="77777777" w:rsidR="003E687B" w:rsidRDefault="00487119">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3E68507B" w14:textId="77777777" w:rsidR="003E687B" w:rsidRDefault="00487119">
      <w:pPr>
        <w:pStyle w:val="Heading3"/>
      </w:pPr>
      <w:r>
        <w:t>7.12.3</w:t>
      </w:r>
      <w:r>
        <w:tab/>
        <w:t xml:space="preserve">Other </w:t>
      </w:r>
    </w:p>
    <w:p w14:paraId="42E45C92" w14:textId="77777777" w:rsidR="003E687B" w:rsidRDefault="00487119">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4DC0175E" w14:textId="77777777" w:rsidR="003E687B" w:rsidRDefault="003E687B">
      <w:pPr>
        <w:pStyle w:val="Comments"/>
      </w:pPr>
    </w:p>
    <w:p w14:paraId="5D4D522E" w14:textId="77777777" w:rsidR="003E687B" w:rsidRDefault="00487119">
      <w:pPr>
        <w:pStyle w:val="Heading2"/>
      </w:pPr>
      <w:r>
        <w:t>7.13</w:t>
      </w:r>
      <w:r>
        <w:tab/>
        <w:t>Further enhancement of data collection for SON MDT in NR and EN-DC</w:t>
      </w:r>
    </w:p>
    <w:p w14:paraId="7A56912A" w14:textId="77777777" w:rsidR="003E687B" w:rsidRDefault="00487119">
      <w:pPr>
        <w:pStyle w:val="Comments"/>
      </w:pPr>
      <w:r>
        <w:t>(NR_ENDC_SON_MDT_enh2-Core; leading WG: RAN3; REL-18; WID: RP-221825)</w:t>
      </w:r>
    </w:p>
    <w:p w14:paraId="660BEC05" w14:textId="77777777" w:rsidR="003E687B" w:rsidRDefault="00487119">
      <w:pPr>
        <w:pStyle w:val="Comments"/>
      </w:pPr>
      <w:r>
        <w:t>Includes LS in’s related to AI/ML for NG-RAN</w:t>
      </w:r>
    </w:p>
    <w:p w14:paraId="726A6E14" w14:textId="123EF7E4" w:rsidR="003E687B" w:rsidRDefault="00487119">
      <w:pPr>
        <w:pStyle w:val="Comments"/>
      </w:pPr>
      <w:r>
        <w:t xml:space="preserve">Time budget: </w:t>
      </w:r>
      <w:r w:rsidR="006142D2">
        <w:t>1</w:t>
      </w:r>
      <w:r>
        <w:t xml:space="preserve"> TU</w:t>
      </w:r>
    </w:p>
    <w:p w14:paraId="780DF58A" w14:textId="14B89B08" w:rsidR="003E687B" w:rsidRDefault="00487119">
      <w:pPr>
        <w:pStyle w:val="Comments"/>
      </w:pPr>
      <w:r>
        <w:t xml:space="preserve">Tdoc Limitation: </w:t>
      </w:r>
      <w:r w:rsidR="006142D2">
        <w:t>6</w:t>
      </w:r>
      <w:r>
        <w:t xml:space="preserve"> tdocs </w:t>
      </w:r>
    </w:p>
    <w:p w14:paraId="4A91AE23" w14:textId="77777777" w:rsidR="003E687B" w:rsidRDefault="00487119">
      <w:pPr>
        <w:pStyle w:val="Heading3"/>
      </w:pPr>
      <w:r>
        <w:t>7.13.1</w:t>
      </w:r>
      <w:r>
        <w:tab/>
        <w:t>Organizational</w:t>
      </w:r>
    </w:p>
    <w:p w14:paraId="51D24A0F" w14:textId="77777777" w:rsidR="003E687B" w:rsidRDefault="00487119">
      <w:pPr>
        <w:pStyle w:val="Comments"/>
      </w:pPr>
      <w:r>
        <w:t xml:space="preserve">Ls in Rapporteur input. </w:t>
      </w:r>
    </w:p>
    <w:p w14:paraId="0B6FF705" w14:textId="77777777" w:rsidR="003E687B" w:rsidRDefault="00487119">
      <w:pPr>
        <w:pStyle w:val="Heading3"/>
      </w:pPr>
      <w:r>
        <w:lastRenderedPageBreak/>
        <w:t>7.13.2</w:t>
      </w:r>
      <w:r>
        <w:tab/>
        <w:t>MRO for inter-system handover for voice fallback</w:t>
      </w:r>
    </w:p>
    <w:p w14:paraId="5DCEE835" w14:textId="4FBDCBCB" w:rsidR="003E687B" w:rsidRDefault="00487119" w:rsidP="001F5A43">
      <w:pPr>
        <w:pStyle w:val="Heading3"/>
      </w:pPr>
      <w:r>
        <w:t>7.13.3</w:t>
      </w:r>
      <w:r>
        <w:tab/>
        <w:t>MDT override</w:t>
      </w:r>
    </w:p>
    <w:p w14:paraId="094B4815" w14:textId="3F400F13" w:rsidR="003E687B" w:rsidRDefault="00487119" w:rsidP="001F5A43">
      <w:pPr>
        <w:pStyle w:val="Heading3"/>
      </w:pPr>
      <w:r>
        <w:t xml:space="preserve">7.13.4 </w:t>
      </w:r>
      <w:r>
        <w:tab/>
        <w:t>SHR and SPCR</w:t>
      </w:r>
    </w:p>
    <w:p w14:paraId="63C1E9AB" w14:textId="77777777" w:rsidR="003E687B" w:rsidRDefault="00487119">
      <w:pPr>
        <w:pStyle w:val="Heading3"/>
      </w:pPr>
      <w:r>
        <w:t>7.13.5</w:t>
      </w:r>
      <w:r>
        <w:tab/>
        <w:t>SON for NR-U</w:t>
      </w:r>
    </w:p>
    <w:p w14:paraId="02BD70B7" w14:textId="178F2E10" w:rsidR="003E687B" w:rsidRDefault="00487119">
      <w:pPr>
        <w:pStyle w:val="Comments"/>
      </w:pPr>
      <w:r>
        <w:t>Focus on UE impacts. RAN2/RAN3 progress should be considered.</w:t>
      </w:r>
    </w:p>
    <w:p w14:paraId="7EBAB375" w14:textId="6AE6CD56" w:rsidR="003E687B" w:rsidRDefault="00487119" w:rsidP="001F5A43">
      <w:pPr>
        <w:pStyle w:val="Heading3"/>
      </w:pPr>
      <w:r>
        <w:t>7.13.6</w:t>
      </w:r>
      <w:r>
        <w:tab/>
        <w:t>RACH enhancement</w:t>
      </w:r>
    </w:p>
    <w:p w14:paraId="5B838ECE" w14:textId="77777777" w:rsidR="003E687B" w:rsidRDefault="00487119">
      <w:pPr>
        <w:pStyle w:val="Heading3"/>
      </w:pPr>
      <w:r>
        <w:t>7.13.7</w:t>
      </w:r>
      <w:r>
        <w:tab/>
        <w:t>SON/MDT enhancements for Non-Public Networks</w:t>
      </w:r>
    </w:p>
    <w:p w14:paraId="66F9EC2B" w14:textId="77777777" w:rsidR="003E687B" w:rsidRDefault="00487119">
      <w:pPr>
        <w:pStyle w:val="Heading3"/>
      </w:pPr>
      <w:r>
        <w:t>7.13.8</w:t>
      </w:r>
      <w:r>
        <w:tab/>
        <w:t>Other</w:t>
      </w:r>
    </w:p>
    <w:p w14:paraId="68E561F9" w14:textId="77777777" w:rsidR="003E687B" w:rsidRDefault="003E687B">
      <w:pPr>
        <w:pStyle w:val="Comments"/>
      </w:pPr>
    </w:p>
    <w:p w14:paraId="42EC777B" w14:textId="77777777" w:rsidR="003E687B" w:rsidRDefault="00487119">
      <w:pPr>
        <w:pStyle w:val="Heading2"/>
      </w:pPr>
      <w:r>
        <w:t>7.14</w:t>
      </w:r>
      <w:r>
        <w:tab/>
        <w:t xml:space="preserve">Enhancement on NR </w:t>
      </w:r>
      <w:proofErr w:type="spellStart"/>
      <w:r>
        <w:t>QoE</w:t>
      </w:r>
      <w:proofErr w:type="spellEnd"/>
      <w:r>
        <w:t xml:space="preserve"> management and optimizations for diverse services</w:t>
      </w:r>
    </w:p>
    <w:p w14:paraId="04B0845A" w14:textId="77777777" w:rsidR="003E687B" w:rsidRDefault="00487119">
      <w:pPr>
        <w:pStyle w:val="Comments"/>
      </w:pPr>
      <w:r>
        <w:t>(NR_QoE_enh-Core; leading WG: RAN3; REL-18; WID: RP-223488)</w:t>
      </w:r>
    </w:p>
    <w:p w14:paraId="02D21BEF" w14:textId="0E1A024D" w:rsidR="003E687B" w:rsidRDefault="00487119">
      <w:pPr>
        <w:pStyle w:val="Comments"/>
      </w:pPr>
      <w:r>
        <w:t xml:space="preserve">Time budget: </w:t>
      </w:r>
      <w:r w:rsidR="006142D2">
        <w:t>0.5</w:t>
      </w:r>
      <w:r>
        <w:t xml:space="preserve"> TU</w:t>
      </w:r>
    </w:p>
    <w:p w14:paraId="51864BE2" w14:textId="16D6F74D" w:rsidR="003E687B" w:rsidRDefault="00487119">
      <w:pPr>
        <w:pStyle w:val="Comments"/>
      </w:pPr>
      <w:r>
        <w:t xml:space="preserve">Tdoc Limitation: </w:t>
      </w:r>
      <w:r w:rsidR="00F96858">
        <w:t>3</w:t>
      </w:r>
      <w:r>
        <w:t xml:space="preserve"> tdocs </w:t>
      </w:r>
    </w:p>
    <w:p w14:paraId="0FBD14DF" w14:textId="663A09F9" w:rsidR="006142D2" w:rsidRDefault="006142D2">
      <w:pPr>
        <w:pStyle w:val="Comments"/>
      </w:pPr>
      <w:r>
        <w:t xml:space="preserve">Prioritization of topics TBD based on input tdocs. </w:t>
      </w:r>
    </w:p>
    <w:p w14:paraId="2819EF74" w14:textId="77777777" w:rsidR="003E687B" w:rsidRDefault="00487119">
      <w:pPr>
        <w:pStyle w:val="Heading3"/>
      </w:pPr>
      <w:r>
        <w:t>7.14.1</w:t>
      </w:r>
      <w:r>
        <w:tab/>
        <w:t>Organizational</w:t>
      </w:r>
    </w:p>
    <w:p w14:paraId="0603F129" w14:textId="77777777" w:rsidR="003E687B" w:rsidRDefault="00487119">
      <w:pPr>
        <w:pStyle w:val="Comments"/>
      </w:pPr>
      <w:r>
        <w:t xml:space="preserve">Including LSs and any rapporteur inputs (e.g. work plan) </w:t>
      </w:r>
    </w:p>
    <w:p w14:paraId="60477853" w14:textId="77777777" w:rsidR="003E687B" w:rsidRDefault="00487119">
      <w:pPr>
        <w:pStyle w:val="Heading3"/>
      </w:pPr>
      <w:r>
        <w:t>7.14.2</w:t>
      </w:r>
      <w:r>
        <w:tab/>
      </w:r>
      <w:proofErr w:type="spellStart"/>
      <w:r>
        <w:t>QoE</w:t>
      </w:r>
      <w:proofErr w:type="spellEnd"/>
      <w:r>
        <w:t xml:space="preserve"> measurements in RRC_IDLE INACTIVE </w:t>
      </w:r>
    </w:p>
    <w:p w14:paraId="1D2FAA46" w14:textId="77777777" w:rsidR="00F96858" w:rsidRDefault="00F96858" w:rsidP="00F96858">
      <w:pPr>
        <w:pStyle w:val="Comments"/>
      </w:pPr>
      <w:r>
        <w:t xml:space="preserve">Including discussion on handling area scope for MBS QoE (i.e. is it done by AS or AL, whether the same mechanism applies for all RRC states, etc.) </w:t>
      </w:r>
    </w:p>
    <w:p w14:paraId="1C31EDCE" w14:textId="77777777" w:rsidR="003E687B" w:rsidRDefault="00487119">
      <w:pPr>
        <w:pStyle w:val="Comments"/>
      </w:pPr>
      <w:r>
        <w:t>Including discussion on AS layer buffer size (e.g. how many values, what is the minimum value).</w:t>
      </w:r>
    </w:p>
    <w:p w14:paraId="427CB1C1" w14:textId="77777777" w:rsidR="003E687B" w:rsidRDefault="00487119">
      <w:pPr>
        <w:pStyle w:val="Comments"/>
      </w:pPr>
      <w:r>
        <w:t>Including discussion on what AS layer stores in IDLE/INACTIVE and what exactly is sent to AL.</w:t>
      </w:r>
    </w:p>
    <w:p w14:paraId="0088B14A" w14:textId="77777777" w:rsidR="003E687B" w:rsidRDefault="00487119">
      <w:pPr>
        <w:pStyle w:val="Heading3"/>
      </w:pPr>
      <w:r>
        <w:t>7.14.3</w:t>
      </w:r>
      <w:r>
        <w:tab/>
        <w:t xml:space="preserve">Rel-17 leftover topics for </w:t>
      </w:r>
      <w:proofErr w:type="spellStart"/>
      <w:r>
        <w:t>QoE</w:t>
      </w:r>
      <w:proofErr w:type="spellEnd"/>
      <w:r>
        <w:t xml:space="preserve"> </w:t>
      </w:r>
    </w:p>
    <w:p w14:paraId="1706059A" w14:textId="77777777" w:rsidR="003E687B" w:rsidRDefault="00487119">
      <w:pPr>
        <w:pStyle w:val="Comments"/>
      </w:pPr>
      <w:r>
        <w:t>Including discussion on Rel-17 leftover topics as agreed in previous meetings.</w:t>
      </w:r>
    </w:p>
    <w:p w14:paraId="0B4FD387" w14:textId="77777777" w:rsidR="003E687B" w:rsidRDefault="00487119">
      <w:pPr>
        <w:pStyle w:val="Heading3"/>
      </w:pPr>
      <w:r>
        <w:t>7.14.4</w:t>
      </w:r>
      <w:r>
        <w:tab/>
        <w:t xml:space="preserve">Support of </w:t>
      </w:r>
      <w:proofErr w:type="spellStart"/>
      <w:r>
        <w:t>QoE</w:t>
      </w:r>
      <w:proofErr w:type="spellEnd"/>
      <w:r>
        <w:t xml:space="preserve"> measurements for NR-DC</w:t>
      </w:r>
    </w:p>
    <w:p w14:paraId="500C4311" w14:textId="77777777" w:rsidR="00F96858" w:rsidRDefault="00F96858" w:rsidP="00F96858">
      <w:pPr>
        <w:pStyle w:val="Comments"/>
      </w:pPr>
      <w:r>
        <w:t>Including discussion on granularity of QoE reporting (e.g. per QoE config or something else)</w:t>
      </w:r>
    </w:p>
    <w:p w14:paraId="0175C32A" w14:textId="77777777" w:rsidR="00F96858" w:rsidRDefault="00F96858" w:rsidP="00F96858">
      <w:pPr>
        <w:pStyle w:val="Comments"/>
      </w:pPr>
      <w:r>
        <w:t xml:space="preserve">Including disucssion on how MN knows to corrrectly forward SN-associated QoE reports received via SRB4 </w:t>
      </w:r>
    </w:p>
    <w:p w14:paraId="158310A4" w14:textId="77777777" w:rsidR="003E687B" w:rsidRDefault="00487119">
      <w:pPr>
        <w:pStyle w:val="Comments"/>
      </w:pPr>
      <w:r>
        <w:t>Including discussion on how to achieve splitting of QoE configuration identities between MN and SN.</w:t>
      </w:r>
    </w:p>
    <w:p w14:paraId="60221687" w14:textId="77777777" w:rsidR="003E687B" w:rsidRDefault="00487119">
      <w:pPr>
        <w:pStyle w:val="Comments"/>
      </w:pPr>
      <w:r>
        <w:t>Including discussion on different m-based QoE configurations for MN/SN (pending RAN3 decisions).</w:t>
      </w:r>
    </w:p>
    <w:p w14:paraId="16C726AA" w14:textId="77777777" w:rsidR="003E687B" w:rsidRDefault="00487119">
      <w:pPr>
        <w:pStyle w:val="Heading3"/>
      </w:pPr>
      <w:r>
        <w:t>7.14.5</w:t>
      </w:r>
      <w:r>
        <w:tab/>
        <w:t>Other topics</w:t>
      </w:r>
    </w:p>
    <w:p w14:paraId="712317A1" w14:textId="77777777" w:rsidR="003E687B" w:rsidRDefault="0048711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6A4E6D74" w14:textId="77777777" w:rsidR="003E687B" w:rsidRDefault="00487119">
      <w:pPr>
        <w:pStyle w:val="Comments"/>
      </w:pPr>
      <w:r>
        <w:t xml:space="preserve">Including any other QoE enhancement discussion (e.g. service type aspects). </w:t>
      </w:r>
    </w:p>
    <w:p w14:paraId="5DC9DF9E" w14:textId="7C884EE3" w:rsidR="003E687B" w:rsidRDefault="00487119">
      <w:pPr>
        <w:pStyle w:val="Comments"/>
      </w:pPr>
      <w:r>
        <w:t xml:space="preserve">This agenda item </w:t>
      </w:r>
      <w:r w:rsidR="005E42C5">
        <w:t xml:space="preserve">is </w:t>
      </w:r>
      <w:r>
        <w:t>not treated in this meeting (except for LSs received from other WGs).</w:t>
      </w:r>
    </w:p>
    <w:p w14:paraId="2494A07E" w14:textId="77777777" w:rsidR="003E687B" w:rsidRDefault="003E687B">
      <w:pPr>
        <w:pStyle w:val="Comments"/>
      </w:pPr>
    </w:p>
    <w:p w14:paraId="74DDD16B" w14:textId="77777777" w:rsidR="003E687B" w:rsidRDefault="00487119">
      <w:pPr>
        <w:pStyle w:val="Heading2"/>
      </w:pPr>
      <w:r>
        <w:t xml:space="preserve">7.15 NR </w:t>
      </w:r>
      <w:proofErr w:type="spellStart"/>
      <w:r>
        <w:t>Sidelink</w:t>
      </w:r>
      <w:proofErr w:type="spellEnd"/>
      <w:r>
        <w:t xml:space="preserve"> evolution</w:t>
      </w:r>
    </w:p>
    <w:p w14:paraId="7CB7F94B" w14:textId="77777777" w:rsidR="003E687B" w:rsidRDefault="00487119">
      <w:pPr>
        <w:pStyle w:val="Comments"/>
      </w:pPr>
      <w:r>
        <w:t>(NR_SL_enh2; leading WG: RAN1; REL-18; WID: RP-230077)</w:t>
      </w:r>
    </w:p>
    <w:p w14:paraId="38E3A32A" w14:textId="77777777" w:rsidR="003E687B" w:rsidRDefault="00487119">
      <w:pPr>
        <w:pStyle w:val="Comments"/>
      </w:pPr>
      <w:r>
        <w:t>Time budget: 1 TU</w:t>
      </w:r>
    </w:p>
    <w:p w14:paraId="0FF751E9" w14:textId="14475CB1" w:rsidR="003E687B" w:rsidRDefault="00487119">
      <w:pPr>
        <w:pStyle w:val="Comments"/>
      </w:pPr>
      <w:r>
        <w:t xml:space="preserve">Tdoc Limitation: </w:t>
      </w:r>
      <w:r w:rsidR="00707036">
        <w:t>6</w:t>
      </w:r>
      <w:r>
        <w:t xml:space="preserve"> tdocs</w:t>
      </w:r>
    </w:p>
    <w:p w14:paraId="1E0E0E58" w14:textId="77777777" w:rsidR="003E687B" w:rsidRDefault="00487119">
      <w:pPr>
        <w:pStyle w:val="Heading3"/>
      </w:pPr>
      <w:r>
        <w:t>7.15.1</w:t>
      </w:r>
      <w:r>
        <w:tab/>
        <w:t>Organizational</w:t>
      </w:r>
    </w:p>
    <w:p w14:paraId="1C491060" w14:textId="0DD2E6EE" w:rsidR="003E687B" w:rsidRDefault="00487119">
      <w:pPr>
        <w:pStyle w:val="Comments"/>
      </w:pPr>
      <w:r>
        <w:lastRenderedPageBreak/>
        <w:t>Includes Incoming LS</w:t>
      </w:r>
      <w:r w:rsidR="00156AD6">
        <w:t>,</w:t>
      </w:r>
      <w:r>
        <w:t xml:space="preserve"> rapporteur inputs</w:t>
      </w:r>
      <w:r w:rsidR="00156AD6">
        <w:t>, and stage-2 running CR.</w:t>
      </w:r>
    </w:p>
    <w:p w14:paraId="3A05F483" w14:textId="7370446A" w:rsidR="003E687B" w:rsidRDefault="00487119">
      <w:pPr>
        <w:pStyle w:val="Heading3"/>
        <w:rPr>
          <w:lang w:val="fr-FR" w:eastAsia="ko-KR"/>
        </w:rPr>
      </w:pPr>
      <w:r>
        <w:rPr>
          <w:lang w:val="fr-FR"/>
        </w:rPr>
        <w:t>7.15.2</w:t>
      </w:r>
      <w:r>
        <w:rPr>
          <w:lang w:val="fr-FR"/>
        </w:rPr>
        <w:tab/>
        <w:t xml:space="preserve">SL-U: SL Consistent LBT </w:t>
      </w:r>
      <w:proofErr w:type="spellStart"/>
      <w:r>
        <w:rPr>
          <w:lang w:val="fr-FR"/>
        </w:rPr>
        <w:t>failure</w:t>
      </w:r>
      <w:proofErr w:type="spellEnd"/>
      <w:r w:rsidR="00064608">
        <w:rPr>
          <w:lang w:val="fr-FR"/>
        </w:rPr>
        <w:t>, SL LCP</w:t>
      </w:r>
    </w:p>
    <w:p w14:paraId="118223ED" w14:textId="6EF1E232" w:rsidR="003E687B" w:rsidRDefault="00064608">
      <w:pPr>
        <w:pStyle w:val="Comments"/>
      </w:pPr>
      <w:r>
        <w:t xml:space="preserve">Continue the discussion from RAN2#121bis-e, e.g. including further updates/details on SL C-LBT failure handling/recovery, details of SL LCP restriction, etc. </w:t>
      </w:r>
    </w:p>
    <w:p w14:paraId="48A908DF" w14:textId="507F78AC" w:rsidR="003E687B" w:rsidRDefault="00487119">
      <w:pPr>
        <w:pStyle w:val="Heading3"/>
      </w:pPr>
      <w:r>
        <w:t>7.15.3</w:t>
      </w:r>
      <w:r>
        <w:tab/>
        <w:t xml:space="preserve">SL-U: </w:t>
      </w:r>
      <w:r w:rsidR="00C60BEC">
        <w:t>SL resource (re)selection</w:t>
      </w:r>
      <w:r w:rsidR="00E4012B">
        <w:t xml:space="preserve">, </w:t>
      </w:r>
      <w:proofErr w:type="spellStart"/>
      <w:r w:rsidR="00E4012B">
        <w:t>MCSt</w:t>
      </w:r>
      <w:proofErr w:type="spellEnd"/>
      <w:r w:rsidR="00E4012B">
        <w:t xml:space="preserve"> impacts</w:t>
      </w:r>
    </w:p>
    <w:p w14:paraId="17C641AF" w14:textId="45453686" w:rsidR="003E687B" w:rsidRDefault="00487119">
      <w:pPr>
        <w:pStyle w:val="Comments"/>
      </w:pPr>
      <w:r>
        <w:t xml:space="preserve">Includes </w:t>
      </w:r>
      <w:r w:rsidR="00064608">
        <w:t xml:space="preserve">further updates/details on e.g. SL resource (re)selection with </w:t>
      </w:r>
      <w:r w:rsidR="00707036">
        <w:t xml:space="preserve">SL </w:t>
      </w:r>
      <w:r w:rsidR="00064608">
        <w:t xml:space="preserve">LBT impact, etc. </w:t>
      </w:r>
    </w:p>
    <w:p w14:paraId="2BD294EB" w14:textId="77777777" w:rsidR="003E687B" w:rsidRDefault="00487119">
      <w:pPr>
        <w:pStyle w:val="Heading3"/>
      </w:pPr>
      <w:r>
        <w:t>7.15.4</w:t>
      </w:r>
      <w:r>
        <w:tab/>
        <w:t>SL-U: Others</w:t>
      </w:r>
    </w:p>
    <w:p w14:paraId="48A7B3A4" w14:textId="22161FAB" w:rsidR="003E687B" w:rsidRDefault="00487119">
      <w:pPr>
        <w:pStyle w:val="Comments"/>
      </w:pPr>
      <w:r>
        <w:t xml:space="preserve">Includes </w:t>
      </w:r>
      <w:r w:rsidR="00064608">
        <w:t xml:space="preserve">further </w:t>
      </w:r>
      <w:r w:rsidR="00707036">
        <w:t xml:space="preserve">updates/details on </w:t>
      </w:r>
      <w:r>
        <w:t xml:space="preserve">e.g. leftovers on SL CAPC, SL DRX and SL CG, etc. </w:t>
      </w:r>
    </w:p>
    <w:p w14:paraId="64A3843A" w14:textId="77777777" w:rsidR="003E687B" w:rsidRDefault="00487119">
      <w:pPr>
        <w:pStyle w:val="Heading3"/>
      </w:pPr>
      <w:bookmarkStart w:id="25" w:name="OLE_LINK7"/>
      <w:r>
        <w:t>7.15.5</w:t>
      </w:r>
      <w:r>
        <w:tab/>
        <w:t>SL-FR2</w:t>
      </w:r>
      <w:bookmarkEnd w:id="25"/>
    </w:p>
    <w:p w14:paraId="70148341" w14:textId="65A1C817" w:rsidR="003E687B" w:rsidRDefault="00487119">
      <w:pPr>
        <w:pStyle w:val="Comments"/>
      </w:pPr>
      <w:bookmarkStart w:id="26" w:name="OLE_LINK8"/>
      <w:r>
        <w:t>Includes e.g. identification</w:t>
      </w:r>
      <w:bookmarkEnd w:id="26"/>
      <w:r>
        <w:t xml:space="preserve"> of RAN2 scopes</w:t>
      </w:r>
      <w:r w:rsidR="00707036">
        <w:t xml:space="preserve"> and proposals, further updates/details from RAN2#121bis-e discussion, </w:t>
      </w:r>
      <w:r>
        <w:t xml:space="preserve">updates/details of related RAN1 discussion, etc. </w:t>
      </w:r>
    </w:p>
    <w:p w14:paraId="5DFC3AD0" w14:textId="5007330F" w:rsidR="003E687B" w:rsidRDefault="00487119">
      <w:pPr>
        <w:pStyle w:val="Heading3"/>
      </w:pPr>
      <w:r>
        <w:t>7.15.6</w:t>
      </w:r>
      <w:r>
        <w:tab/>
        <w:t>SL</w:t>
      </w:r>
      <w:r w:rsidR="00707036">
        <w:t>-</w:t>
      </w:r>
      <w:r>
        <w:t>CA</w:t>
      </w:r>
    </w:p>
    <w:p w14:paraId="3069347A" w14:textId="3F3EAD7A" w:rsidR="003E687B" w:rsidRDefault="00707036">
      <w:pPr>
        <w:pStyle w:val="Comments"/>
      </w:pPr>
      <w:r>
        <w:t>Includes further updates/details on SL CA. Note t</w:t>
      </w:r>
      <w:r w:rsidR="00487119">
        <w:t>his work assumes a very high degree of reuse from LTE</w:t>
      </w:r>
      <w:r>
        <w:t xml:space="preserve"> V2X.</w:t>
      </w:r>
    </w:p>
    <w:p w14:paraId="4F701D0C" w14:textId="0FF1CA1B" w:rsidR="00707036" w:rsidRDefault="00707036" w:rsidP="00707036">
      <w:pPr>
        <w:pStyle w:val="Heading3"/>
      </w:pPr>
      <w:r>
        <w:t>7.15.7</w:t>
      </w:r>
      <w:r>
        <w:tab/>
        <w:t>SL-Co-Ex</w:t>
      </w:r>
    </w:p>
    <w:p w14:paraId="4F0EE9E9" w14:textId="33605EEB" w:rsidR="003E687B" w:rsidRDefault="00707036">
      <w:pPr>
        <w:pStyle w:val="Comments"/>
      </w:pPr>
      <w:r>
        <w:t>Any required RAN2 discussion or spec impact to complete SL Co-Ex.</w:t>
      </w:r>
    </w:p>
    <w:p w14:paraId="13262ED2" w14:textId="77777777" w:rsidR="001F5A43" w:rsidRDefault="001F5A43">
      <w:pPr>
        <w:pStyle w:val="Comments"/>
      </w:pPr>
    </w:p>
    <w:p w14:paraId="0A307553" w14:textId="77777777" w:rsidR="003E687B" w:rsidRDefault="00487119">
      <w:pPr>
        <w:pStyle w:val="Heading2"/>
      </w:pPr>
      <w:r>
        <w:t>7.16</w:t>
      </w:r>
      <w:r>
        <w:tab/>
        <w:t>Artificial Intelligence Machine Learning for NR air interface</w:t>
      </w:r>
    </w:p>
    <w:p w14:paraId="0011B74A" w14:textId="77777777" w:rsidR="003E687B" w:rsidRDefault="00487119">
      <w:pPr>
        <w:pStyle w:val="Comments"/>
      </w:pPr>
      <w:r>
        <w:t>(FS_NR_AIML_air; leading WG: RAN1; REL-18; WID:RP-221348)</w:t>
      </w:r>
    </w:p>
    <w:p w14:paraId="42B145F5" w14:textId="77777777" w:rsidR="003E687B" w:rsidRDefault="00487119">
      <w:pPr>
        <w:pStyle w:val="Comments"/>
      </w:pPr>
      <w:r>
        <w:t>Time budget: 1 TU</w:t>
      </w:r>
    </w:p>
    <w:p w14:paraId="25D5AB10" w14:textId="77777777" w:rsidR="003E687B" w:rsidRDefault="00487119">
      <w:pPr>
        <w:pStyle w:val="Comments"/>
      </w:pPr>
      <w:r>
        <w:t>Tdoc Limitation: 4 tdocs</w:t>
      </w:r>
    </w:p>
    <w:p w14:paraId="11104AE0" w14:textId="7D270101" w:rsidR="003E687B" w:rsidRDefault="00487119">
      <w:pPr>
        <w:pStyle w:val="Comments"/>
      </w:pPr>
      <w:r>
        <w:t xml:space="preserve">Technical input will be prioritized, Organizational aspects may not be treated. </w:t>
      </w:r>
    </w:p>
    <w:p w14:paraId="5C5E7721" w14:textId="27EC88B6" w:rsidR="00D42498" w:rsidRDefault="00D42498">
      <w:pPr>
        <w:pStyle w:val="Comments"/>
      </w:pPr>
      <w:r>
        <w:t>Aspects of on-line/real-time training are deprioritized</w:t>
      </w:r>
    </w:p>
    <w:p w14:paraId="3915207C" w14:textId="77777777" w:rsidR="003E687B" w:rsidRDefault="00487119">
      <w:pPr>
        <w:pStyle w:val="Heading3"/>
      </w:pPr>
      <w:r>
        <w:t>7.16.1</w:t>
      </w:r>
      <w:r>
        <w:tab/>
        <w:t>Organizational</w:t>
      </w:r>
    </w:p>
    <w:p w14:paraId="7A8BF5DB" w14:textId="77777777" w:rsidR="003E687B" w:rsidRDefault="00487119">
      <w:pPr>
        <w:pStyle w:val="Comments"/>
      </w:pPr>
      <w:r>
        <w:t xml:space="preserve">LS ins. Rapporteur input. </w:t>
      </w:r>
    </w:p>
    <w:p w14:paraId="6663D754" w14:textId="77777777" w:rsidR="003E687B" w:rsidRDefault="00487119">
      <w:pPr>
        <w:pStyle w:val="Heading3"/>
      </w:pPr>
      <w:r>
        <w:t xml:space="preserve">7.16.2 </w:t>
      </w:r>
      <w:r>
        <w:tab/>
        <w:t xml:space="preserve">AIML methods </w:t>
      </w:r>
    </w:p>
    <w:p w14:paraId="1F48ACA0" w14:textId="13F5D5BC" w:rsidR="003E687B" w:rsidRDefault="00487119">
      <w:pPr>
        <w:pStyle w:val="Comments"/>
      </w:pPr>
      <w:r>
        <w:t xml:space="preserve">Explore AIML methods that are expected applicable to this SI and their expected or potential architecture (allocation of functionality to entities), Identification </w:t>
      </w:r>
      <w:r w:rsidR="00D42498">
        <w:t>asepcts</w:t>
      </w:r>
      <w:r>
        <w:t>, other framework aspects, impact on RAN2. Most of LCM is in RAN2 scope.</w:t>
      </w:r>
    </w:p>
    <w:p w14:paraId="42133A4F" w14:textId="591550BB" w:rsidR="003E687B" w:rsidRDefault="00487119">
      <w:pPr>
        <w:pStyle w:val="Comments"/>
      </w:pPr>
      <w:r>
        <w:t>Both general aspects and use-cases specific aspects are applicable (for use cases in scope). . Please input to 7.16.2.x</w:t>
      </w:r>
    </w:p>
    <w:p w14:paraId="76B0CDC6" w14:textId="5F491C87" w:rsidR="003E687B" w:rsidRDefault="00487119">
      <w:pPr>
        <w:pStyle w:val="Heading4"/>
      </w:pPr>
      <w:r>
        <w:t>7.16.2.1</w:t>
      </w:r>
      <w:r>
        <w:tab/>
        <w:t xml:space="preserve">Architecture </w:t>
      </w:r>
      <w:r w:rsidR="00D42498">
        <w:t xml:space="preserve">and </w:t>
      </w:r>
      <w:r>
        <w:t>General</w:t>
      </w:r>
    </w:p>
    <w:p w14:paraId="77D32667" w14:textId="21C7020F" w:rsidR="003E687B" w:rsidRDefault="00487119">
      <w:pPr>
        <w:pStyle w:val="Comments"/>
      </w:pPr>
      <w:r>
        <w:t xml:space="preserve">Model ID: 1a. </w:t>
      </w:r>
      <w:r w:rsidR="00D42498">
        <w:t xml:space="preserve">Applicability/Usefulness </w:t>
      </w:r>
      <w:r>
        <w:t xml:space="preserve">1b. Can discuss also model meta-data that can be useful </w:t>
      </w:r>
      <w:r w:rsidR="00D42498">
        <w:t xml:space="preserve">for LCM </w:t>
      </w:r>
      <w:r>
        <w:t xml:space="preserve">and the detailed cases/contexts of such usefulness. Should take into account R1 progress if any. At current meeting: No need to discuss whether metadata is a sub-part of a structured model ID or whether we have other IDs, algorithm ID, function ID etc. </w:t>
      </w:r>
    </w:p>
    <w:p w14:paraId="23147BBD" w14:textId="65B3CBA9" w:rsidR="00D42498" w:rsidRDefault="00D42498">
      <w:pPr>
        <w:pStyle w:val="Comments"/>
      </w:pPr>
      <w:r>
        <w:t>On a high level, Identify potential impacts to RRC and LPP UE capabilities or equivalent functionality if any.</w:t>
      </w:r>
    </w:p>
    <w:p w14:paraId="7A7538D2" w14:textId="28536DD2" w:rsidR="003E687B" w:rsidRDefault="00487119">
      <w:pPr>
        <w:pStyle w:val="Comments"/>
      </w:pPr>
      <w:r>
        <w:t>Mapping of Functionality to entities</w:t>
      </w:r>
      <w:r w:rsidR="00D42498">
        <w:t>, general aspects</w:t>
      </w:r>
      <w:r>
        <w:t xml:space="preserve">.  3: </w:t>
      </w:r>
    </w:p>
    <w:p w14:paraId="7E11D6C8" w14:textId="77777777" w:rsidR="003E687B" w:rsidRDefault="00487119">
      <w:pPr>
        <w:pStyle w:val="Heading4"/>
      </w:pPr>
      <w:r>
        <w:t>7.16.2.2</w:t>
      </w:r>
      <w:r>
        <w:tab/>
        <w:t xml:space="preserve">Data Collection </w:t>
      </w:r>
    </w:p>
    <w:p w14:paraId="0D69B8A9" w14:textId="0B6E2F6F" w:rsidR="003E687B" w:rsidRDefault="00487119">
      <w:pPr>
        <w:pStyle w:val="Comments"/>
      </w:pPr>
      <w:bookmarkStart w:id="27" w:name="OLE_LINK1"/>
      <w:r>
        <w:t xml:space="preserve">Expect to </w:t>
      </w:r>
      <w:r w:rsidR="00D42498">
        <w:t>execute</w:t>
      </w:r>
      <w:r>
        <w:t xml:space="preserve"> evaluation</w:t>
      </w:r>
      <w:r w:rsidR="00D42498">
        <w:t xml:space="preserve"> with structure and contents as decided previous meeting</w:t>
      </w:r>
      <w:r>
        <w:t xml:space="preserve">. Determine </w:t>
      </w:r>
      <w:r w:rsidR="00D42498">
        <w:t>Open</w:t>
      </w:r>
      <w:r>
        <w:t xml:space="preserve"> issues. </w:t>
      </w:r>
      <w:bookmarkEnd w:id="27"/>
      <w:r w:rsidR="00D42498">
        <w:t xml:space="preserve">Can consider to send an LS to RAN1 to ask specific questions. </w:t>
      </w:r>
    </w:p>
    <w:p w14:paraId="3FD3576C" w14:textId="324E8259" w:rsidR="00D42498" w:rsidRDefault="00D42498">
      <w:pPr>
        <w:pStyle w:val="Comments"/>
      </w:pPr>
      <w:bookmarkStart w:id="28" w:name="OLE_LINK320"/>
      <w:r>
        <w:t xml:space="preserve">Mapping of functionality to entities, for Data collection </w:t>
      </w:r>
      <w:bookmarkEnd w:id="28"/>
      <w:r>
        <w:t>(i.e. do we use the existing data collection frameworks as is or what modifications do we expect, any aspects that is not covered that may be important?)</w:t>
      </w:r>
    </w:p>
    <w:p w14:paraId="2BDDE491" w14:textId="77777777" w:rsidR="003E687B" w:rsidRDefault="00487119">
      <w:pPr>
        <w:pStyle w:val="Heading4"/>
      </w:pPr>
      <w:r>
        <w:t>7.16.2.3</w:t>
      </w:r>
      <w:r>
        <w:tab/>
        <w:t xml:space="preserve">Model transfer – delivery </w:t>
      </w:r>
    </w:p>
    <w:p w14:paraId="7A9658DA" w14:textId="3801E61A" w:rsidR="003E687B" w:rsidRDefault="00487119">
      <w:pPr>
        <w:pStyle w:val="Comments"/>
      </w:pPr>
      <w:r>
        <w:t>Expect to continue evaluation f</w:t>
      </w:r>
      <w:r w:rsidR="00D42498">
        <w:t>or</w:t>
      </w:r>
      <w:r>
        <w:t xml:space="preserve"> cases</w:t>
      </w:r>
      <w:r w:rsidR="00D42498">
        <w:t xml:space="preserve"> of</w:t>
      </w:r>
      <w:r>
        <w:t xml:space="preserve"> methods</w:t>
      </w:r>
      <w:r w:rsidR="00D42498">
        <w:t xml:space="preserve">, ambition level, mapping of functionality to entities. </w:t>
      </w:r>
      <w:r>
        <w:t xml:space="preserve">. Determine tangible </w:t>
      </w:r>
      <w:r w:rsidR="00D42498">
        <w:t xml:space="preserve">open </w:t>
      </w:r>
      <w:r>
        <w:t>issues if any (e.g. performance aspects)</w:t>
      </w:r>
      <w:r w:rsidR="00D42498">
        <w:t>.</w:t>
      </w:r>
      <w:r>
        <w:t xml:space="preserve">. </w:t>
      </w:r>
    </w:p>
    <w:p w14:paraId="74DB9CA7" w14:textId="77777777" w:rsidR="003E687B" w:rsidRDefault="00487119">
      <w:pPr>
        <w:pStyle w:val="Heading4"/>
      </w:pPr>
      <w:r>
        <w:lastRenderedPageBreak/>
        <w:t>7.16.2.4</w:t>
      </w:r>
      <w:r>
        <w:tab/>
        <w:t>Model Control other</w:t>
      </w:r>
    </w:p>
    <w:p w14:paraId="28159D71" w14:textId="77777777" w:rsidR="003E687B" w:rsidRDefault="00487119">
      <w:pPr>
        <w:pStyle w:val="Comments"/>
      </w:pPr>
      <w:r>
        <w:t>Model control beyond / other than Model transfer – delivery</w:t>
      </w:r>
    </w:p>
    <w:p w14:paraId="70A6341A" w14:textId="77777777" w:rsidR="003E687B" w:rsidRDefault="003E687B">
      <w:pPr>
        <w:pStyle w:val="Comments"/>
      </w:pPr>
    </w:p>
    <w:p w14:paraId="3329C1DB" w14:textId="77777777" w:rsidR="003E687B" w:rsidRDefault="00487119">
      <w:pPr>
        <w:pStyle w:val="Heading2"/>
      </w:pPr>
      <w:r>
        <w:t>7.17</w:t>
      </w:r>
      <w:r>
        <w:tab/>
        <w:t>Dual Transmission/Reception (Tx/Rx) Multi-SIM for NR</w:t>
      </w:r>
    </w:p>
    <w:p w14:paraId="63FEC480" w14:textId="77777777" w:rsidR="003E687B" w:rsidRDefault="00487119">
      <w:pPr>
        <w:pStyle w:val="Comments"/>
      </w:pPr>
      <w:r>
        <w:t xml:space="preserve">(NR_DualTxRx_MUSIM-Core; leading WG: RAN2; REL-18; WID: </w:t>
      </w:r>
      <w:hyperlink r:id="rId9" w:history="1">
        <w:r>
          <w:rPr>
            <w:rStyle w:val="Hyperlink"/>
          </w:rPr>
          <w:t>RP-230751</w:t>
        </w:r>
      </w:hyperlink>
      <w:r>
        <w:t>)</w:t>
      </w:r>
    </w:p>
    <w:p w14:paraId="3FC54974" w14:textId="3BE542CC" w:rsidR="003E687B" w:rsidRDefault="00487119">
      <w:pPr>
        <w:pStyle w:val="Comments"/>
      </w:pPr>
      <w:r>
        <w:t>Time budget: 0 TU</w:t>
      </w:r>
    </w:p>
    <w:p w14:paraId="0E9FB0A6" w14:textId="65404D4C" w:rsidR="003E687B" w:rsidRDefault="00487119">
      <w:pPr>
        <w:pStyle w:val="Comments"/>
      </w:pPr>
      <w:r>
        <w:t xml:space="preserve">Tdoc Limitation: </w:t>
      </w:r>
      <w:r w:rsidR="00F96858">
        <w:t>0</w:t>
      </w:r>
      <w:r>
        <w:t xml:space="preserve"> tdocs </w:t>
      </w:r>
    </w:p>
    <w:p w14:paraId="244E2786" w14:textId="3CC8FA73" w:rsidR="00F96858" w:rsidRDefault="00F96858" w:rsidP="00F96858">
      <w:pPr>
        <w:pStyle w:val="Comments"/>
      </w:pPr>
      <w:r>
        <w:t>This topic is not planned to be treated in this meeting (except for urgent LSs received from other WGs).</w:t>
      </w:r>
    </w:p>
    <w:p w14:paraId="2A94F3F5" w14:textId="77777777" w:rsidR="003E687B" w:rsidRDefault="003E687B">
      <w:pPr>
        <w:pStyle w:val="Comments"/>
      </w:pPr>
    </w:p>
    <w:p w14:paraId="2F5FC483" w14:textId="77777777" w:rsidR="003E687B" w:rsidRDefault="00487119">
      <w:pPr>
        <w:pStyle w:val="Heading2"/>
      </w:pPr>
      <w:bookmarkStart w:id="29" w:name="OLE_LINK2"/>
      <w:bookmarkStart w:id="30" w:name="OLE_LINK3"/>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29"/>
      <w:bookmarkEnd w:id="30"/>
    </w:p>
    <w:p w14:paraId="63DCF47D" w14:textId="77777777" w:rsidR="003E687B" w:rsidRDefault="00487119">
      <w:pPr>
        <w:pStyle w:val="Heading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BE82B6E" w14:textId="77777777" w:rsidR="003E687B" w:rsidRDefault="00487119">
      <w:pPr>
        <w:pStyle w:val="Heading3"/>
      </w:pPr>
      <w:r>
        <w:t>7.18.2</w:t>
      </w:r>
      <w:r>
        <w:tab/>
        <w:t>Control plane aspects</w:t>
      </w:r>
    </w:p>
    <w:p w14:paraId="54D6E67D" w14:textId="77777777" w:rsidR="003E687B" w:rsidRDefault="00487119">
      <w:pPr>
        <w:pStyle w:val="Heading3"/>
      </w:pPr>
      <w:r>
        <w:t>7.18.3</w:t>
      </w:r>
      <w:r>
        <w:tab/>
        <w:t>User plane aspects</w:t>
      </w:r>
    </w:p>
    <w:p w14:paraId="535526D8" w14:textId="77777777" w:rsidR="003E687B" w:rsidRDefault="003E687B" w:rsidP="007C7321">
      <w:pPr>
        <w:pStyle w:val="Doc-title"/>
      </w:pPr>
    </w:p>
    <w:p w14:paraId="04C019B8" w14:textId="77777777" w:rsidR="003E687B" w:rsidRDefault="00487119">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58A754E0" w14:textId="77777777" w:rsidR="003E687B" w:rsidRDefault="00487119">
      <w:pPr>
        <w:pStyle w:val="Comments"/>
        <w:rPr>
          <w:rFonts w:eastAsiaTheme="minorEastAsia"/>
        </w:rPr>
      </w:pPr>
      <w:r>
        <w:t>(NR_redcap_enh-Core; leading WG: RAN1; REL-18; WID: RP-223544)</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77777777" w:rsidR="003E687B" w:rsidRDefault="00487119">
      <w:pPr>
        <w:pStyle w:val="Heading3"/>
        <w:rPr>
          <w:rFonts w:eastAsia="Times New Roman"/>
          <w:lang w:eastAsia="ja-JP"/>
        </w:rPr>
      </w:pPr>
      <w:r>
        <w:rPr>
          <w:rFonts w:eastAsia="Times New Roman"/>
          <w:lang w:eastAsia="ja-JP"/>
        </w:rPr>
        <w:t>7.19.1   Organizational</w:t>
      </w:r>
    </w:p>
    <w:p w14:paraId="6E97302B" w14:textId="77777777" w:rsidR="0005194B" w:rsidRDefault="0005194B" w:rsidP="0005194B">
      <w:pPr>
        <w:pStyle w:val="Comments"/>
        <w:rPr>
          <w:rFonts w:eastAsiaTheme="minorEastAsia"/>
          <w:szCs w:val="18"/>
          <w:lang w:eastAsia="ja-JP"/>
        </w:rPr>
      </w:pPr>
      <w:r>
        <w:t>Incoming LSs, running CRs, etc.</w:t>
      </w:r>
    </w:p>
    <w:p w14:paraId="68BD3DF6" w14:textId="77777777" w:rsidR="003E687B" w:rsidRDefault="00487119">
      <w:pPr>
        <w:pStyle w:val="Heading3"/>
        <w:rPr>
          <w:rFonts w:eastAsia="Times New Roman"/>
          <w:lang w:eastAsia="ja-JP"/>
        </w:rPr>
      </w:pPr>
      <w:r>
        <w:rPr>
          <w:rFonts w:eastAsia="Times New Roman"/>
          <w:lang w:eastAsia="ja-JP"/>
        </w:rPr>
        <w:t xml:space="preserve">7.19.2   Enhanced </w:t>
      </w:r>
      <w:proofErr w:type="spellStart"/>
      <w:r>
        <w:rPr>
          <w:rFonts w:eastAsia="Times New Roman"/>
          <w:lang w:eastAsia="ja-JP"/>
        </w:rPr>
        <w:t>eDRX</w:t>
      </w:r>
      <w:proofErr w:type="spellEnd"/>
      <w:r>
        <w:rPr>
          <w:rFonts w:eastAsia="Times New Roman"/>
          <w:lang w:eastAsia="ja-JP"/>
        </w:rPr>
        <w:t xml:space="preserve">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77777777" w:rsidR="0005194B" w:rsidRDefault="0005194B" w:rsidP="0005194B">
      <w:pPr>
        <w:pStyle w:val="Comments"/>
      </w:pPr>
      <w:r>
        <w:t>Fallback details.</w:t>
      </w:r>
    </w:p>
    <w:p w14:paraId="763DEAD4" w14:textId="77777777" w:rsidR="003E687B" w:rsidRDefault="00487119">
      <w:pPr>
        <w:pStyle w:val="Heading3"/>
        <w:rPr>
          <w:rFonts w:eastAsia="Times New Roman"/>
          <w:lang w:eastAsia="ja-JP"/>
        </w:rPr>
      </w:pPr>
      <w:r>
        <w:rPr>
          <w:rFonts w:eastAsia="Times New Roman"/>
          <w:lang w:eastAsia="ja-JP"/>
        </w:rPr>
        <w:t>7.19.3   Further reduced UE complexity in FR1</w:t>
      </w:r>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28079345" w14:textId="77777777" w:rsidR="0005194B" w:rsidRDefault="0005194B" w:rsidP="0005194B">
      <w:pPr>
        <w:pStyle w:val="Doc-text2"/>
        <w:ind w:left="0" w:firstLine="0"/>
        <w:rPr>
          <w:i/>
          <w:iCs/>
          <w:sz w:val="18"/>
          <w:szCs w:val="18"/>
          <w:lang w:eastAsia="ja-JP"/>
        </w:rPr>
      </w:pPr>
      <w:r>
        <w:rPr>
          <w:i/>
          <w:iCs/>
          <w:sz w:val="18"/>
          <w:szCs w:val="18"/>
          <w:lang w:eastAsia="ja-JP"/>
        </w:rPr>
        <w:t xml:space="preserve">Capability related, e.g. how to define an </w:t>
      </w:r>
      <w:proofErr w:type="spellStart"/>
      <w:r>
        <w:rPr>
          <w:i/>
          <w:iCs/>
          <w:sz w:val="18"/>
          <w:szCs w:val="18"/>
          <w:lang w:eastAsia="ja-JP"/>
        </w:rPr>
        <w:t>eRedCap</w:t>
      </w:r>
      <w:proofErr w:type="spellEnd"/>
      <w:r>
        <w:rPr>
          <w:i/>
          <w:iCs/>
          <w:sz w:val="18"/>
          <w:szCs w:val="18"/>
          <w:lang w:eastAsia="ja-JP"/>
        </w:rPr>
        <w:t xml:space="preserve"> UE.</w:t>
      </w:r>
    </w:p>
    <w:p w14:paraId="78ABC7E3" w14:textId="77777777" w:rsidR="003E687B" w:rsidRDefault="003E687B">
      <w:pPr>
        <w:pStyle w:val="Comments"/>
      </w:pPr>
    </w:p>
    <w:p w14:paraId="71203823" w14:textId="77777777" w:rsidR="003E687B" w:rsidRDefault="003E687B">
      <w:pPr>
        <w:pStyle w:val="Doc-text2"/>
        <w:rPr>
          <w:lang w:eastAsia="ja-JP"/>
        </w:rPr>
      </w:pPr>
    </w:p>
    <w:p w14:paraId="7C168D79" w14:textId="77777777" w:rsidR="003E687B" w:rsidRDefault="00487119">
      <w:pPr>
        <w:pStyle w:val="Heading2"/>
      </w:pPr>
      <w:r>
        <w:t>7.20</w:t>
      </w:r>
      <w:r>
        <w:tab/>
        <w:t>NR MIMO evolution</w:t>
      </w:r>
    </w:p>
    <w:p w14:paraId="083E576B" w14:textId="77777777" w:rsidR="003E687B" w:rsidRDefault="00487119">
      <w:pPr>
        <w:pStyle w:val="Comments"/>
      </w:pPr>
      <w:r>
        <w:t>(NR_MIMO_evo_DL_UL-Core; leading WG: RAN1; REL-18; WID: RP-223276)</w:t>
      </w:r>
    </w:p>
    <w:p w14:paraId="5AAC4C1B" w14:textId="77777777" w:rsidR="003E687B" w:rsidRDefault="00487119">
      <w:pPr>
        <w:pStyle w:val="Comments"/>
      </w:pPr>
      <w:r>
        <w:t>Time budget: 0.5 TU</w:t>
      </w:r>
    </w:p>
    <w:p w14:paraId="1EF09668" w14:textId="77777777" w:rsidR="003E687B" w:rsidRDefault="00487119">
      <w:pPr>
        <w:pStyle w:val="Comments"/>
      </w:pPr>
      <w:r>
        <w:t>Tdoc Limitation: 2 tdoc</w:t>
      </w:r>
    </w:p>
    <w:p w14:paraId="0EC6CB28" w14:textId="77777777" w:rsidR="003E687B" w:rsidRDefault="00487119">
      <w:pPr>
        <w:pStyle w:val="Heading3"/>
      </w:pPr>
      <w:r>
        <w:rPr>
          <w:rFonts w:eastAsia="SimSun" w:hint="eastAsia"/>
          <w:lang w:eastAsia="zh-CN"/>
        </w:rPr>
        <w:t>7</w:t>
      </w:r>
      <w:r>
        <w:t>.20.1   Organizational</w:t>
      </w:r>
    </w:p>
    <w:p w14:paraId="7B6C79EC" w14:textId="77777777" w:rsidR="003E687B" w:rsidRDefault="00487119">
      <w:pPr>
        <w:pStyle w:val="Comments"/>
        <w:rPr>
          <w:rFonts w:ascii="Times New Roman" w:hAnsi="Times New Roman"/>
          <w:sz w:val="20"/>
          <w:szCs w:val="20"/>
          <w:lang w:val="en-US" w:eastAsia="zh-CN"/>
        </w:rPr>
      </w:pPr>
      <w:r>
        <w:t xml:space="preserve">Rapporteur input, incoming LS etc. </w:t>
      </w:r>
    </w:p>
    <w:p w14:paraId="0B8E3C03" w14:textId="77777777" w:rsidR="003E687B" w:rsidRDefault="00487119">
      <w:pPr>
        <w:pStyle w:val="Heading3"/>
      </w:pPr>
      <w:r>
        <w:rPr>
          <w:rFonts w:eastAsia="SimSun" w:hint="eastAsia"/>
          <w:lang w:eastAsia="zh-CN"/>
        </w:rPr>
        <w:t>7</w:t>
      </w:r>
      <w:r>
        <w:t>.20.2   Two TAs for multi-DCI multi-TRP</w:t>
      </w:r>
    </w:p>
    <w:p w14:paraId="6AA0FA81" w14:textId="660E4AAB" w:rsidR="003E687B" w:rsidRDefault="00487119">
      <w:pPr>
        <w:pStyle w:val="Comments"/>
        <w:rPr>
          <w:rFonts w:ascii="Times New Roman" w:hAnsi="Times New Roman"/>
          <w:sz w:val="20"/>
          <w:szCs w:val="20"/>
          <w:lang w:val="en-US"/>
        </w:rPr>
      </w:pPr>
      <w:r>
        <w:lastRenderedPageBreak/>
        <w:t>RAN2 impacts of Two TAs for multi-DCI multi-TRP operation</w:t>
      </w:r>
      <w:r>
        <w:rPr>
          <w:rFonts w:eastAsia="SimSun" w:hint="eastAsia"/>
          <w:lang w:eastAsia="zh-CN"/>
        </w:rPr>
        <w:t>, aiming at progressing Stage-2 aspects as much as possible from RAN2 perspective</w:t>
      </w:r>
      <w:r>
        <w:t>.</w:t>
      </w:r>
    </w:p>
    <w:p w14:paraId="3CB728A4" w14:textId="77777777" w:rsidR="003E687B" w:rsidRDefault="00487119">
      <w:pPr>
        <w:pStyle w:val="Heading3"/>
      </w:pPr>
      <w:r>
        <w:rPr>
          <w:rFonts w:eastAsia="SimSun" w:hint="eastAsia"/>
          <w:lang w:eastAsia="zh-CN"/>
        </w:rPr>
        <w:t>7</w:t>
      </w:r>
      <w:r>
        <w:t>.20.3   Other</w:t>
      </w:r>
    </w:p>
    <w:p w14:paraId="599EE621" w14:textId="4D53718A" w:rsidR="003E687B" w:rsidRDefault="00487119">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eastAsia="SimSun" w:hint="eastAsia"/>
          <w:lang w:eastAsia="zh-CN"/>
        </w:rPr>
        <w:t>, including:</w:t>
      </w:r>
    </w:p>
    <w:p w14:paraId="7064B553" w14:textId="16147085" w:rsidR="003E687B" w:rsidRPr="001F5A43" w:rsidRDefault="00487119">
      <w:pPr>
        <w:pStyle w:val="Comments"/>
      </w:pPr>
      <w:r w:rsidRPr="001F5A43">
        <w:rPr>
          <w:rFonts w:eastAsia="SimSun" w:hint="eastAsia"/>
          <w:lang w:eastAsia="zh-CN"/>
        </w:rPr>
        <w:t xml:space="preserve">unified </w:t>
      </w:r>
      <w:r w:rsidRPr="001F5A43">
        <w:t>TCI exten</w:t>
      </w:r>
      <w:r w:rsidRPr="001F5A43">
        <w:rPr>
          <w:rFonts w:eastAsia="SimSun" w:hint="eastAsia"/>
          <w:lang w:eastAsia="zh-CN"/>
        </w:rPr>
        <w:t>s</w:t>
      </w:r>
      <w:r w:rsidRPr="001F5A43">
        <w:t xml:space="preserve">ion to mTRP operation, including the cases for sDCI and mDCT, </w:t>
      </w:r>
      <w:r w:rsidRPr="001F5A43">
        <w:rPr>
          <w:rFonts w:eastAsia="SimSun" w:hint="eastAsia"/>
          <w:lang w:eastAsia="zh-CN"/>
        </w:rPr>
        <w:t xml:space="preserve">and </w:t>
      </w:r>
      <w:r w:rsidRPr="001F5A43">
        <w:t>other topics if identified</w:t>
      </w:r>
    </w:p>
    <w:p w14:paraId="628D18C7" w14:textId="77777777" w:rsidR="003E687B" w:rsidRDefault="003E687B">
      <w:pPr>
        <w:pStyle w:val="Doc-text2"/>
        <w:ind w:left="0" w:firstLine="0"/>
        <w:rPr>
          <w:rFonts w:eastAsia="SimSun"/>
          <w:lang w:eastAsia="zh-CN"/>
        </w:rPr>
      </w:pPr>
    </w:p>
    <w:p w14:paraId="59FC6C39" w14:textId="77777777" w:rsidR="003E687B" w:rsidRDefault="00487119">
      <w:pPr>
        <w:pStyle w:val="Heading2"/>
      </w:pPr>
      <w:r>
        <w:t>7.21</w:t>
      </w:r>
      <w:r>
        <w:tab/>
        <w:t>Further NR coverage enhancements</w:t>
      </w:r>
    </w:p>
    <w:p w14:paraId="43D0B00E" w14:textId="77777777" w:rsidR="003E687B" w:rsidRDefault="00487119">
      <w:pPr>
        <w:pStyle w:val="Comments"/>
      </w:pPr>
      <w:r>
        <w:t>(NR_cov_enh2-Core; leading WG: RAN1; REL-18; WID: RP-221858)</w:t>
      </w:r>
    </w:p>
    <w:p w14:paraId="37FEF1C3" w14:textId="77777777" w:rsidR="003E687B" w:rsidRDefault="00487119">
      <w:pPr>
        <w:pStyle w:val="Comments"/>
      </w:pPr>
      <w:r>
        <w:t>Time budget: 0.5 TU</w:t>
      </w:r>
    </w:p>
    <w:p w14:paraId="4A8D962A" w14:textId="292D68F2" w:rsidR="003E687B" w:rsidRDefault="00487119">
      <w:pPr>
        <w:pStyle w:val="Comments"/>
      </w:pPr>
      <w:r>
        <w:t xml:space="preserve">Tdoc Limitation: </w:t>
      </w:r>
      <w:r w:rsidR="00A7772F">
        <w:t>2</w:t>
      </w:r>
      <w:r w:rsidR="001F5A43">
        <w:t xml:space="preserve"> </w:t>
      </w:r>
      <w:r>
        <w:t>tdoc</w:t>
      </w:r>
    </w:p>
    <w:p w14:paraId="34C6984F" w14:textId="77777777" w:rsidR="003E687B" w:rsidRDefault="00487119">
      <w:pPr>
        <w:pStyle w:val="Heading3"/>
        <w:rPr>
          <w:rFonts w:eastAsia="Times New Roman"/>
          <w:lang w:eastAsia="ja-JP"/>
        </w:rPr>
      </w:pPr>
      <w:bookmarkStart w:id="31" w:name="OLE_LINK17"/>
      <w:bookmarkStart w:id="32" w:name="OLE_LINK18"/>
      <w:r>
        <w:rPr>
          <w:rFonts w:eastAsia="Times New Roman"/>
          <w:lang w:eastAsia="ja-JP"/>
        </w:rPr>
        <w:t>7.21.1   Organizational</w:t>
      </w:r>
    </w:p>
    <w:p w14:paraId="41CDDA61" w14:textId="77777777" w:rsidR="003E687B" w:rsidRDefault="00487119">
      <w:pPr>
        <w:pStyle w:val="Comments"/>
        <w:rPr>
          <w:rFonts w:eastAsiaTheme="minorEastAsia"/>
          <w:lang w:eastAsia="ja-JP"/>
        </w:rPr>
      </w:pPr>
      <w:r>
        <w:t>Incoming LSs, Rapporteur input etc.</w:t>
      </w:r>
    </w:p>
    <w:p w14:paraId="113F8040" w14:textId="155004CF" w:rsidR="003E687B" w:rsidRDefault="00487119">
      <w:pPr>
        <w:pStyle w:val="Heading3"/>
        <w:rPr>
          <w:rFonts w:eastAsia="Times New Roman"/>
          <w:lang w:eastAsia="ja-JP"/>
        </w:rPr>
      </w:pPr>
      <w:r>
        <w:rPr>
          <w:rFonts w:eastAsia="Times New Roman"/>
          <w:lang w:eastAsia="ja-JP"/>
        </w:rPr>
        <w:t xml:space="preserve">7.21.2   </w:t>
      </w:r>
      <w:r w:rsidR="00A7772F">
        <w:rPr>
          <w:rFonts w:eastAsia="Times New Roman"/>
          <w:lang w:eastAsia="ja-JP"/>
        </w:rPr>
        <w:t>Control plane issues</w:t>
      </w:r>
    </w:p>
    <w:p w14:paraId="4C27D5E4" w14:textId="413CA4BD" w:rsidR="003E687B" w:rsidRDefault="00A7772F">
      <w:pPr>
        <w:pStyle w:val="Comments"/>
        <w:rPr>
          <w:lang w:eastAsia="ja-JP"/>
        </w:rPr>
      </w:pPr>
      <w:r>
        <w:rPr>
          <w:lang w:eastAsia="ja-JP"/>
        </w:rPr>
        <w:t>Details of RACH configuration and RACH partitioning signalling</w:t>
      </w:r>
      <w:r w:rsidR="00B12DD4">
        <w:rPr>
          <w:lang w:eastAsia="ja-JP"/>
        </w:rPr>
        <w:t xml:space="preserve"> and any other impacts to CP from RAN1 agreements</w:t>
      </w:r>
      <w:r w:rsidR="00487119">
        <w:rPr>
          <w:lang w:eastAsia="ja-JP"/>
        </w:rPr>
        <w:t>.</w:t>
      </w:r>
    </w:p>
    <w:p w14:paraId="2BBDD8B5" w14:textId="620FF82B" w:rsidR="00A7772F" w:rsidRDefault="00A7772F" w:rsidP="00A7772F">
      <w:pPr>
        <w:pStyle w:val="Heading3"/>
        <w:rPr>
          <w:rFonts w:eastAsia="Times New Roman"/>
          <w:lang w:eastAsia="ja-JP"/>
        </w:rPr>
      </w:pPr>
      <w:r>
        <w:rPr>
          <w:rFonts w:eastAsia="Times New Roman"/>
          <w:lang w:eastAsia="ja-JP"/>
        </w:rPr>
        <w:t>7.21.3   User plane issues</w:t>
      </w:r>
    </w:p>
    <w:p w14:paraId="4F2687BE" w14:textId="01BF62D6" w:rsidR="00A7772F" w:rsidRDefault="00A7772F">
      <w:pPr>
        <w:pStyle w:val="Comments"/>
        <w:rPr>
          <w:lang w:eastAsia="ja-JP"/>
        </w:rPr>
      </w:pPr>
      <w:r>
        <w:rPr>
          <w:lang w:eastAsia="ja-JP"/>
        </w:rPr>
        <w:t xml:space="preserve">Overall RACH procedure and </w:t>
      </w:r>
      <w:r w:rsidR="00B12DD4">
        <w:rPr>
          <w:lang w:eastAsia="ja-JP"/>
        </w:rPr>
        <w:t xml:space="preserve">any </w:t>
      </w:r>
      <w:r>
        <w:rPr>
          <w:lang w:eastAsia="ja-JP"/>
        </w:rPr>
        <w:t>other MAC impacts</w:t>
      </w:r>
    </w:p>
    <w:bookmarkEnd w:id="31"/>
    <w:bookmarkEnd w:id="32"/>
    <w:p w14:paraId="2F455FF9" w14:textId="77777777" w:rsidR="003E687B" w:rsidRDefault="003E687B">
      <w:pPr>
        <w:pStyle w:val="Doc-text2"/>
        <w:rPr>
          <w:lang w:eastAsia="ja-JP"/>
        </w:rPr>
      </w:pPr>
    </w:p>
    <w:p w14:paraId="137FACA0" w14:textId="77777777" w:rsidR="003E687B" w:rsidRDefault="00487119">
      <w:pPr>
        <w:pStyle w:val="Heading2"/>
      </w:pPr>
      <w:bookmarkStart w:id="33" w:name="OLE_LINK4"/>
      <w:r>
        <w:t>7.22</w:t>
      </w:r>
      <w:r>
        <w:tab/>
        <w:t>Study on low-power wake-up signal and receiver for NR</w:t>
      </w:r>
    </w:p>
    <w:p w14:paraId="240E2F72" w14:textId="34D4ECC9" w:rsidR="003E687B" w:rsidRDefault="00487119">
      <w:pPr>
        <w:pStyle w:val="Comments"/>
      </w:pPr>
      <w:r>
        <w:t>(FS_NR_LPWUS; leading WG: RAN</w:t>
      </w:r>
      <w:r w:rsidR="00696B1E">
        <w:t>1</w:t>
      </w:r>
      <w:r>
        <w:t>; REL-18; WID: RP-222644)</w:t>
      </w:r>
    </w:p>
    <w:p w14:paraId="4F3F0087" w14:textId="77777777" w:rsidR="003E687B" w:rsidRDefault="00487119">
      <w:pPr>
        <w:pStyle w:val="Comments"/>
      </w:pPr>
      <w:r>
        <w:t>Time budget: 0.5 TU</w:t>
      </w:r>
    </w:p>
    <w:p w14:paraId="37E2DA35" w14:textId="383F747A" w:rsidR="003E687B" w:rsidRDefault="00487119">
      <w:pPr>
        <w:pStyle w:val="Comments"/>
      </w:pPr>
      <w:r>
        <w:t>Tdoc Limitation: 2 tdoc</w:t>
      </w:r>
    </w:p>
    <w:p w14:paraId="14D9F348" w14:textId="77777777" w:rsidR="003E687B" w:rsidRDefault="00487119">
      <w:pPr>
        <w:pStyle w:val="Heading3"/>
        <w:rPr>
          <w:rFonts w:eastAsia="Times New Roman"/>
          <w:lang w:eastAsia="ja-JP"/>
        </w:rPr>
      </w:pPr>
      <w:bookmarkStart w:id="34" w:name="OLE_LINK19"/>
      <w:bookmarkStart w:id="35" w:name="OLE_LINK20"/>
      <w:r>
        <w:rPr>
          <w:rFonts w:eastAsia="Times New Roman"/>
          <w:lang w:eastAsia="ja-JP"/>
        </w:rPr>
        <w:t>7.22.1   Organizational</w:t>
      </w:r>
    </w:p>
    <w:p w14:paraId="0856C456" w14:textId="77777777" w:rsidR="003E687B" w:rsidRDefault="00487119">
      <w:pPr>
        <w:pStyle w:val="Comments"/>
        <w:rPr>
          <w:rFonts w:eastAsiaTheme="minorEastAsia"/>
          <w:lang w:eastAsia="ja-JP"/>
        </w:rPr>
      </w:pPr>
      <w:r>
        <w:t>Incoming LSs, Rapporteur input etc.</w:t>
      </w:r>
    </w:p>
    <w:p w14:paraId="03B6CD0B" w14:textId="42DFDDAC" w:rsidR="003E687B" w:rsidRDefault="00487119">
      <w:pPr>
        <w:pStyle w:val="Heading3"/>
        <w:rPr>
          <w:rFonts w:eastAsia="Times New Roman"/>
          <w:lang w:eastAsia="ja-JP"/>
        </w:rPr>
      </w:pPr>
      <w:bookmarkStart w:id="36" w:name="OLE_LINK36"/>
      <w:bookmarkStart w:id="37" w:name="OLE_LINK37"/>
      <w:r>
        <w:rPr>
          <w:rFonts w:eastAsia="Times New Roman"/>
          <w:lang w:eastAsia="ja-JP"/>
        </w:rPr>
        <w:t xml:space="preserve">7.22.2   </w:t>
      </w:r>
      <w:r w:rsidR="00696B1E">
        <w:rPr>
          <w:rFonts w:eastAsia="Times New Roman"/>
          <w:lang w:eastAsia="ja-JP"/>
        </w:rPr>
        <w:t>Idle Inactive Mode</w:t>
      </w:r>
    </w:p>
    <w:p w14:paraId="56D3D91F" w14:textId="75643B38" w:rsidR="00696B1E" w:rsidRPr="001F5A43" w:rsidRDefault="00696B1E" w:rsidP="001F5A43">
      <w:pPr>
        <w:pStyle w:val="Heading3"/>
        <w:rPr>
          <w:rFonts w:eastAsia="Times New Roman"/>
          <w:lang w:eastAsia="ja-JP"/>
        </w:rPr>
      </w:pPr>
      <w:r>
        <w:rPr>
          <w:rFonts w:eastAsia="Times New Roman"/>
          <w:lang w:eastAsia="ja-JP"/>
        </w:rPr>
        <w:t>7.22.3   Connected Mode</w:t>
      </w:r>
    </w:p>
    <w:bookmarkEnd w:id="34"/>
    <w:bookmarkEnd w:id="35"/>
    <w:bookmarkEnd w:id="36"/>
    <w:bookmarkEnd w:id="37"/>
    <w:p w14:paraId="65D261F3" w14:textId="5637E4CC" w:rsidR="003E687B" w:rsidRDefault="00487119" w:rsidP="001F5A43">
      <w:pPr>
        <w:pStyle w:val="Comments"/>
        <w:rPr>
          <w:lang w:eastAsia="ja-JP"/>
        </w:rPr>
      </w:pPr>
      <w:r>
        <w:rPr>
          <w:lang w:eastAsia="ja-JP"/>
        </w:rPr>
        <w:t xml:space="preserve"> </w:t>
      </w:r>
      <w:bookmarkEnd w:id="33"/>
    </w:p>
    <w:p w14:paraId="5304A77B" w14:textId="77777777" w:rsidR="003E687B" w:rsidRDefault="00487119">
      <w:pPr>
        <w:pStyle w:val="Heading2"/>
      </w:pPr>
      <w:r>
        <w:t>7.23</w:t>
      </w:r>
      <w:r>
        <w:tab/>
        <w:t xml:space="preserve">Timing Resiliency and URLLC </w:t>
      </w:r>
      <w:proofErr w:type="spellStart"/>
      <w:r>
        <w:t>Enh</w:t>
      </w:r>
      <w:proofErr w:type="spellEnd"/>
    </w:p>
    <w:p w14:paraId="7499EB5A" w14:textId="77777777" w:rsidR="003E687B" w:rsidRDefault="00487119">
      <w:pPr>
        <w:pStyle w:val="Comments"/>
      </w:pPr>
      <w:bookmarkStart w:id="38" w:name="OLE_LINK28"/>
      <w:bookmarkStart w:id="39" w:name="OLE_LINK29"/>
      <w:r>
        <w:t>(NR_TRS_URLLC; leading WG: RAN3; REL-18; WID: RP-230754)</w:t>
      </w:r>
      <w:bookmarkEnd w:id="38"/>
      <w:bookmarkEnd w:id="39"/>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77777777" w:rsidR="003E687B" w:rsidRDefault="00487119">
      <w:pPr>
        <w:pStyle w:val="Heading3"/>
        <w:rPr>
          <w:rFonts w:eastAsia="Times New Roman"/>
          <w:lang w:eastAsia="ja-JP"/>
        </w:rPr>
      </w:pPr>
      <w:r>
        <w:rPr>
          <w:rFonts w:eastAsia="Times New Roman"/>
          <w:lang w:eastAsia="ja-JP"/>
        </w:rPr>
        <w:t>7.23.1   Organizational</w:t>
      </w:r>
    </w:p>
    <w:p w14:paraId="2289BFC5" w14:textId="77777777" w:rsidR="003E687B" w:rsidRDefault="00487119">
      <w:pPr>
        <w:pStyle w:val="Comments"/>
        <w:rPr>
          <w:rFonts w:eastAsiaTheme="minorEastAsia"/>
          <w:lang w:eastAsia="ja-JP"/>
        </w:rPr>
      </w:pPr>
      <w:r>
        <w:t>Incoming LSs, Rapporteur input etc.</w:t>
      </w:r>
    </w:p>
    <w:p w14:paraId="102496BD" w14:textId="3951414C" w:rsidR="003E687B" w:rsidRPr="001F5A43" w:rsidRDefault="00487119" w:rsidP="001F5A43">
      <w:pPr>
        <w:pStyle w:val="Heading3"/>
        <w:rPr>
          <w:rFonts w:eastAsia="Times New Roman"/>
          <w:lang w:eastAsia="ja-JP"/>
        </w:rPr>
      </w:pPr>
      <w:r>
        <w:rPr>
          <w:rFonts w:eastAsia="Times New Roman"/>
          <w:lang w:eastAsia="ja-JP"/>
        </w:rPr>
        <w:t>7.23.2   General</w:t>
      </w:r>
    </w:p>
    <w:p w14:paraId="66B78D93" w14:textId="77777777" w:rsidR="003E687B" w:rsidRDefault="003E687B">
      <w:pPr>
        <w:pStyle w:val="Doc-text2"/>
        <w:ind w:left="0" w:firstLine="0"/>
        <w:rPr>
          <w:lang w:eastAsia="ja-JP"/>
        </w:rPr>
      </w:pPr>
    </w:p>
    <w:p w14:paraId="2ABF3418" w14:textId="77777777" w:rsidR="003E687B" w:rsidRDefault="00487119">
      <w:pPr>
        <w:pStyle w:val="Heading2"/>
      </w:pPr>
      <w:r>
        <w:t>7.24</w:t>
      </w:r>
      <w:r>
        <w:tab/>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77777777" w:rsidR="003E687B" w:rsidRDefault="00487119">
      <w:pPr>
        <w:pStyle w:val="Heading3"/>
      </w:pPr>
      <w:r>
        <w:t>7.24.1</w:t>
      </w:r>
      <w:r>
        <w:tab/>
        <w:t>TEI proposals by Other Groups</w:t>
      </w:r>
    </w:p>
    <w:p w14:paraId="6D80F31F" w14:textId="77777777" w:rsidR="003E687B" w:rsidRDefault="00487119">
      <w:pPr>
        <w:pStyle w:val="Comments"/>
      </w:pPr>
      <w:r>
        <w:t>Items initiated by other groups that is/has been communicated by LS, where the other group indicate this is TEI18. (Specific other-group-WIs should use the R18 Other Agenda Item below).</w:t>
      </w:r>
    </w:p>
    <w:p w14:paraId="06FBED97" w14:textId="77777777" w:rsidR="003E687B" w:rsidRDefault="00487119">
      <w:pPr>
        <w:pStyle w:val="Heading3"/>
      </w:pPr>
      <w:r>
        <w:lastRenderedPageBreak/>
        <w:t>7.24.2</w:t>
      </w:r>
      <w:r>
        <w:tab/>
        <w:t>TEI proposals by RAN2</w:t>
      </w:r>
    </w:p>
    <w:p w14:paraId="09D6811E" w14:textId="77777777" w:rsidR="003E687B" w:rsidRDefault="00487119">
      <w:pPr>
        <w:pStyle w:val="Comments"/>
      </w:pPr>
      <w:r>
        <w:t xml:space="preserve">Items initiated in RAN2. </w:t>
      </w:r>
    </w:p>
    <w:p w14:paraId="0524056A" w14:textId="47A33344" w:rsidR="003E687B" w:rsidRDefault="00487119">
      <w:pPr>
        <w:pStyle w:val="Comments"/>
      </w:pPr>
      <w:r>
        <w:t>Tdoc limitation: 1 tdoc</w:t>
      </w:r>
      <w:r w:rsidR="00D42498">
        <w:t>, limitation only applicable</w:t>
      </w:r>
      <w:r>
        <w:t xml:space="preserve"> for non-previously-agreed</w:t>
      </w:r>
      <w:r w:rsidR="00D42498">
        <w:t>-to-be-considered</w:t>
      </w:r>
      <w:r>
        <w:t xml:space="preserve"> TEI proposals. </w:t>
      </w:r>
    </w:p>
    <w:p w14:paraId="51F058BF" w14:textId="77777777" w:rsidR="003E687B" w:rsidRDefault="003E687B">
      <w:pPr>
        <w:pStyle w:val="Doc-text2"/>
        <w:ind w:left="0" w:firstLine="0"/>
      </w:pPr>
    </w:p>
    <w:p w14:paraId="0C897BCB" w14:textId="77777777" w:rsidR="003E687B" w:rsidRDefault="00487119">
      <w:pPr>
        <w:pStyle w:val="Heading2"/>
      </w:pPr>
      <w:r>
        <w:t>7.25</w:t>
      </w:r>
      <w:r>
        <w:tab/>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77821960" w14:textId="77777777" w:rsidR="003E687B" w:rsidRDefault="00487119">
      <w:pPr>
        <w:pStyle w:val="Heading3"/>
      </w:pPr>
      <w:r>
        <w:t>7.25.1</w:t>
      </w:r>
      <w:r>
        <w:tab/>
        <w:t>RAN4 led items</w:t>
      </w:r>
    </w:p>
    <w:p w14:paraId="55147694" w14:textId="77777777" w:rsidR="003E687B" w:rsidRDefault="00487119">
      <w:pPr>
        <w:pStyle w:val="Heading3"/>
      </w:pPr>
      <w:r>
        <w:t>7.25.2</w:t>
      </w:r>
      <w:r>
        <w:tab/>
        <w:t>RAN1 led items</w:t>
      </w:r>
    </w:p>
    <w:p w14:paraId="1CFC32A3" w14:textId="075A5D50" w:rsidR="003E687B" w:rsidRDefault="00487119" w:rsidP="007C7321">
      <w:pPr>
        <w:pStyle w:val="Comments"/>
      </w:pPr>
      <w:r>
        <w:t>E.g. MC enhancements, DSS</w:t>
      </w:r>
    </w:p>
    <w:p w14:paraId="122F59D4" w14:textId="231CDAB4" w:rsidR="003E687B" w:rsidRDefault="00487119">
      <w:pPr>
        <w:pStyle w:val="Heading3"/>
      </w:pPr>
      <w:bookmarkStart w:id="40" w:name="OLE_LINK12"/>
      <w:r>
        <w:t>7.2</w:t>
      </w:r>
      <w:r w:rsidR="00F05674">
        <w:t>5</w:t>
      </w:r>
      <w:r>
        <w:t>.3</w:t>
      </w:r>
      <w:r>
        <w:tab/>
        <w:t>Other</w:t>
      </w:r>
      <w:bookmarkEnd w:id="40"/>
    </w:p>
    <w:p w14:paraId="3D95DFD9" w14:textId="77777777" w:rsidR="003E687B" w:rsidRDefault="00487119">
      <w:pPr>
        <w:pStyle w:val="Comments"/>
      </w:pPr>
      <w:r>
        <w:t>RAN3, SA2, SA3, CT1 led items and others, e.g. eNPN</w:t>
      </w:r>
    </w:p>
    <w:p w14:paraId="73DE3EB1" w14:textId="77777777" w:rsidR="00F05674" w:rsidRDefault="00F05674" w:rsidP="00F05674">
      <w:pPr>
        <w:pStyle w:val="Heading4"/>
        <w:rPr>
          <w:ins w:id="41" w:author="Johan" w:date="2023-05-08T07:50:00Z"/>
        </w:rPr>
      </w:pPr>
      <w:bookmarkStart w:id="42" w:name="OLE_LINK38"/>
      <w:bookmarkStart w:id="43" w:name="OLE_LINK39"/>
      <w:ins w:id="44" w:author="Johan" w:date="2023-05-08T07:50:00Z">
        <w:r>
          <w:t>7.25.4</w:t>
        </w:r>
        <w:r>
          <w:tab/>
          <w:t>Self-Evaluation NTN</w:t>
        </w:r>
      </w:ins>
    </w:p>
    <w:p w14:paraId="3018065C" w14:textId="77777777" w:rsidR="00F05674" w:rsidRDefault="00F05674" w:rsidP="00F05674">
      <w:pPr>
        <w:pStyle w:val="Comments"/>
        <w:rPr>
          <w:ins w:id="45" w:author="Johan" w:date="2023-05-08T07:50:00Z"/>
        </w:rPr>
      </w:pPr>
      <w:ins w:id="46" w:author="Johan" w:date="2023-05-08T07:50:00Z">
        <w:r>
          <w:t>(FS_IMT-2020_Sat_eval; leading Group: TSG RAN; REL-18; WID: RP-230754)</w:t>
        </w:r>
      </w:ins>
    </w:p>
    <w:p w14:paraId="24B8CD37" w14:textId="77777777" w:rsidR="00F05674" w:rsidRDefault="00F05674" w:rsidP="00F05674">
      <w:pPr>
        <w:pStyle w:val="Comments"/>
        <w:rPr>
          <w:ins w:id="47" w:author="Johan" w:date="2023-05-08T07:50:00Z"/>
        </w:rPr>
      </w:pPr>
      <w:ins w:id="48" w:author="Johan" w:date="2023-05-08T07:50:00Z">
        <w:r>
          <w:t>This will be treated in NTN breakout session (Sergio).</w:t>
        </w:r>
      </w:ins>
    </w:p>
    <w:p w14:paraId="60A58FFE" w14:textId="0C80C115" w:rsidR="00F05674" w:rsidRDefault="00F05674" w:rsidP="00F05674">
      <w:pPr>
        <w:pStyle w:val="Comments"/>
        <w:rPr>
          <w:ins w:id="49" w:author="Johan" w:date="2023-05-08T07:50:00Z"/>
        </w:rPr>
      </w:pPr>
      <w:ins w:id="50" w:author="Johan" w:date="2023-05-08T07:50:00Z">
        <w:r>
          <w:t>Study on Self-Evaluation towards the 3GPP submission of a IMT-2020 Satellite Radio Interface Technology, including both NR NTN and IoT-NTN. Note that the time allocated will be very limited, and this is expected</w:t>
        </w:r>
      </w:ins>
      <w:ins w:id="51" w:author="Johan" w:date="2023-05-08T07:51:00Z">
        <w:r>
          <w:t xml:space="preserve"> to</w:t>
        </w:r>
      </w:ins>
      <w:ins w:id="52" w:author="Johan" w:date="2023-05-08T07:50:00Z">
        <w:r>
          <w:t xml:space="preserve"> be mostly an offline activity. </w:t>
        </w:r>
      </w:ins>
    </w:p>
    <w:bookmarkEnd w:id="42"/>
    <w:bookmarkEnd w:id="43"/>
    <w:p w14:paraId="7A63B4D6" w14:textId="571798A6" w:rsidR="00F05674" w:rsidRDefault="00F05674">
      <w:pPr>
        <w:pStyle w:val="Header"/>
        <w:rPr>
          <w:lang w:val="en-GB"/>
        </w:rPr>
      </w:pPr>
    </w:p>
    <w:sectPr w:rsidR="00F05674">
      <w:footerReference w:type="default" r:id="rId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993EF" w14:textId="77777777" w:rsidR="00CB359E" w:rsidRDefault="00CB359E">
      <w:r>
        <w:separator/>
      </w:r>
    </w:p>
    <w:p w14:paraId="1D4CE289" w14:textId="77777777" w:rsidR="00CB359E" w:rsidRDefault="00CB359E"/>
  </w:endnote>
  <w:endnote w:type="continuationSeparator" w:id="0">
    <w:p w14:paraId="4A35C01F" w14:textId="77777777" w:rsidR="00CB359E" w:rsidRDefault="00CB359E">
      <w:r>
        <w:continuationSeparator/>
      </w:r>
    </w:p>
    <w:p w14:paraId="0B185462" w14:textId="77777777" w:rsidR="00CB359E" w:rsidRDefault="00CB359E"/>
  </w:endnote>
  <w:endnote w:type="continuationNotice" w:id="1">
    <w:p w14:paraId="5EF7C33C" w14:textId="77777777" w:rsidR="00CB359E" w:rsidRDefault="00CB359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s²Ó©úÅé"/>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5C951" w14:textId="77777777" w:rsidR="005C0208" w:rsidRDefault="005C02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5C0208" w:rsidRDefault="005C0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11CA8" w14:textId="77777777" w:rsidR="00CB359E" w:rsidRDefault="00CB359E">
      <w:r>
        <w:separator/>
      </w:r>
    </w:p>
    <w:p w14:paraId="311530B3" w14:textId="77777777" w:rsidR="00CB359E" w:rsidRDefault="00CB359E"/>
  </w:footnote>
  <w:footnote w:type="continuationSeparator" w:id="0">
    <w:p w14:paraId="576F2222" w14:textId="77777777" w:rsidR="00CB359E" w:rsidRDefault="00CB359E">
      <w:r>
        <w:continuationSeparator/>
      </w:r>
    </w:p>
    <w:p w14:paraId="5D7D5C13" w14:textId="77777777" w:rsidR="00CB359E" w:rsidRDefault="00CB359E"/>
  </w:footnote>
  <w:footnote w:type="continuationNotice" w:id="1">
    <w:p w14:paraId="5E543D2A" w14:textId="77777777" w:rsidR="00CB359E" w:rsidRDefault="00CB359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4"/>
  </w:num>
  <w:num w:numId="3">
    <w:abstractNumId w:val="10"/>
  </w:num>
  <w:num w:numId="4">
    <w:abstractNumId w:val="35"/>
  </w:num>
  <w:num w:numId="5">
    <w:abstractNumId w:val="21"/>
  </w:num>
  <w:num w:numId="6">
    <w:abstractNumId w:val="0"/>
  </w:num>
  <w:num w:numId="7">
    <w:abstractNumId w:val="22"/>
  </w:num>
  <w:num w:numId="8">
    <w:abstractNumId w:val="18"/>
  </w:num>
  <w:num w:numId="9">
    <w:abstractNumId w:val="9"/>
  </w:num>
  <w:num w:numId="10">
    <w:abstractNumId w:val="8"/>
  </w:num>
  <w:num w:numId="11">
    <w:abstractNumId w:val="7"/>
  </w:num>
  <w:num w:numId="12">
    <w:abstractNumId w:val="3"/>
  </w:num>
  <w:num w:numId="13">
    <w:abstractNumId w:val="25"/>
  </w:num>
  <w:num w:numId="14">
    <w:abstractNumId w:val="27"/>
  </w:num>
  <w:num w:numId="15">
    <w:abstractNumId w:val="16"/>
  </w:num>
  <w:num w:numId="16">
    <w:abstractNumId w:val="23"/>
  </w:num>
  <w:num w:numId="17">
    <w:abstractNumId w:val="13"/>
  </w:num>
  <w:num w:numId="18">
    <w:abstractNumId w:val="15"/>
  </w:num>
  <w:num w:numId="19">
    <w:abstractNumId w:val="6"/>
  </w:num>
  <w:num w:numId="20">
    <w:abstractNumId w:val="11"/>
  </w:num>
  <w:num w:numId="21">
    <w:abstractNumId w:val="32"/>
  </w:num>
  <w:num w:numId="22">
    <w:abstractNumId w:val="17"/>
  </w:num>
  <w:num w:numId="23">
    <w:abstractNumId w:val="14"/>
  </w:num>
  <w:num w:numId="24">
    <w:abstractNumId w:val="2"/>
  </w:num>
  <w:num w:numId="25">
    <w:abstractNumId w:val="19"/>
  </w:num>
  <w:num w:numId="26">
    <w:abstractNumId w:val="20"/>
  </w:num>
  <w:num w:numId="27">
    <w:abstractNumId w:val="5"/>
  </w:num>
  <w:num w:numId="28">
    <w:abstractNumId w:val="30"/>
  </w:num>
  <w:num w:numId="29">
    <w:abstractNumId w:val="24"/>
  </w:num>
  <w:num w:numId="30">
    <w:abstractNumId w:val="26"/>
  </w:num>
  <w:num w:numId="31">
    <w:abstractNumId w:val="1"/>
  </w:num>
  <w:num w:numId="32">
    <w:abstractNumId w:val="33"/>
  </w:num>
  <w:num w:numId="33">
    <w:abstractNumId w:val="4"/>
  </w:num>
  <w:num w:numId="34">
    <w:abstractNumId w:val="31"/>
  </w:num>
  <w:num w:numId="35">
    <w:abstractNumId w:val="29"/>
  </w:num>
  <w:num w:numId="36">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5194B"/>
    <w:rsid w:val="00064608"/>
    <w:rsid w:val="000A0663"/>
    <w:rsid w:val="000B01DB"/>
    <w:rsid w:val="00156AD6"/>
    <w:rsid w:val="0019003C"/>
    <w:rsid w:val="001F29CE"/>
    <w:rsid w:val="001F5A43"/>
    <w:rsid w:val="00205318"/>
    <w:rsid w:val="00210BD3"/>
    <w:rsid w:val="002211F0"/>
    <w:rsid w:val="002E0A02"/>
    <w:rsid w:val="002F2723"/>
    <w:rsid w:val="00306E58"/>
    <w:rsid w:val="003E687B"/>
    <w:rsid w:val="00487119"/>
    <w:rsid w:val="004A13D5"/>
    <w:rsid w:val="00546D61"/>
    <w:rsid w:val="005C0208"/>
    <w:rsid w:val="005E42C5"/>
    <w:rsid w:val="006142D2"/>
    <w:rsid w:val="00696B1E"/>
    <w:rsid w:val="00707036"/>
    <w:rsid w:val="00750052"/>
    <w:rsid w:val="00780D98"/>
    <w:rsid w:val="00785832"/>
    <w:rsid w:val="00793A25"/>
    <w:rsid w:val="007C7321"/>
    <w:rsid w:val="008213D7"/>
    <w:rsid w:val="008239FC"/>
    <w:rsid w:val="00881313"/>
    <w:rsid w:val="008A2662"/>
    <w:rsid w:val="008F2D02"/>
    <w:rsid w:val="00A7772F"/>
    <w:rsid w:val="00B06E66"/>
    <w:rsid w:val="00B12DD4"/>
    <w:rsid w:val="00B22BD0"/>
    <w:rsid w:val="00BF55DF"/>
    <w:rsid w:val="00C60BEC"/>
    <w:rsid w:val="00CB359E"/>
    <w:rsid w:val="00D30F74"/>
    <w:rsid w:val="00D42498"/>
    <w:rsid w:val="00D478CB"/>
    <w:rsid w:val="00DC0A07"/>
    <w:rsid w:val="00DC7BF5"/>
    <w:rsid w:val="00E16886"/>
    <w:rsid w:val="00E4012B"/>
    <w:rsid w:val="00E61611"/>
    <w:rsid w:val="00E80791"/>
    <w:rsid w:val="00E822EF"/>
    <w:rsid w:val="00EE49C0"/>
    <w:rsid w:val="00F05674"/>
    <w:rsid w:val="00F24DA0"/>
    <w:rsid w:val="00F84E16"/>
    <w:rsid w:val="00F96858"/>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9/Docs/RP-230786.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TSG_RAN/TSGR_99/Docs/RP-23075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5884</Words>
  <Characters>33541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39347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cp:lastModifiedBy>
  <cp:revision>5</cp:revision>
  <cp:lastPrinted>2019-04-30T12:04:00Z</cp:lastPrinted>
  <dcterms:created xsi:type="dcterms:W3CDTF">2023-05-05T12:21:00Z</dcterms:created>
  <dcterms:modified xsi:type="dcterms:W3CDTF">2023-05-08T09:10:00Z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