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 w:eastAsia="en-SE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>Correcting PRS capability information reported to gNB</w:t>
      </w:r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8" w:history="1">
        <w:r w:rsidRPr="00736E63">
          <w:rPr>
            <w:rStyle w:val="Hyperlink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E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E" w:eastAsia="en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" w:name="_In-sequence_SDU_delivery"/>
      <w:bookmarkEnd w:id="1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DA8B" w14:textId="77777777" w:rsidR="00FF32A9" w:rsidRDefault="00FF32A9">
      <w:pPr>
        <w:spacing w:after="0"/>
      </w:pPr>
      <w:r>
        <w:separator/>
      </w:r>
    </w:p>
  </w:endnote>
  <w:endnote w:type="continuationSeparator" w:id="0">
    <w:p w14:paraId="18A47454" w14:textId="77777777" w:rsidR="00FF32A9" w:rsidRDefault="00FF3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6DD3" w14:textId="77777777" w:rsidR="00FF32A9" w:rsidRDefault="00FF32A9">
      <w:pPr>
        <w:spacing w:after="0"/>
      </w:pPr>
      <w:r>
        <w:separator/>
      </w:r>
    </w:p>
  </w:footnote>
  <w:footnote w:type="continuationSeparator" w:id="0">
    <w:p w14:paraId="5F2025E0" w14:textId="77777777" w:rsidR="00FF32A9" w:rsidRDefault="00FF3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B2CF6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B31F7"/>
    <w:rsid w:val="004B5DB8"/>
    <w:rsid w:val="004C09BD"/>
    <w:rsid w:val="004C1A7D"/>
    <w:rsid w:val="004C2DDF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6210E"/>
    <w:rsid w:val="005630F2"/>
    <w:rsid w:val="00565D52"/>
    <w:rsid w:val="00567C31"/>
    <w:rsid w:val="005714B4"/>
    <w:rsid w:val="00575C41"/>
    <w:rsid w:val="005A013C"/>
    <w:rsid w:val="005A094F"/>
    <w:rsid w:val="005A48B3"/>
    <w:rsid w:val="005C52D7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8C5"/>
    <w:rsid w:val="0075635C"/>
    <w:rsid w:val="00761DE5"/>
    <w:rsid w:val="007643DD"/>
    <w:rsid w:val="00766CE2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C2161D"/>
    <w:rsid w:val="00C25B85"/>
    <w:rsid w:val="00C30F9B"/>
    <w:rsid w:val="00C31C9F"/>
    <w:rsid w:val="00C334C0"/>
    <w:rsid w:val="00C44621"/>
    <w:rsid w:val="00C456D0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80D3E"/>
    <w:rsid w:val="00D826DE"/>
    <w:rsid w:val="00D85571"/>
    <w:rsid w:val="00D86233"/>
    <w:rsid w:val="00DA62C9"/>
    <w:rsid w:val="00DA6B58"/>
    <w:rsid w:val="00DC2E7A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11658"/>
    <w:rsid w:val="00F31E9D"/>
    <w:rsid w:val="00F335D6"/>
    <w:rsid w:val="00F36C50"/>
    <w:rsid w:val="00F561DB"/>
    <w:rsid w:val="00F622B5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83C1-A3E3-46A8-95FB-BF92D38B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Ericsson2</cp:lastModifiedBy>
  <cp:revision>2</cp:revision>
  <dcterms:created xsi:type="dcterms:W3CDTF">2022-10-10T20:25:00Z</dcterms:created>
  <dcterms:modified xsi:type="dcterms:W3CDTF">2022-10-10T20:25:00Z</dcterms:modified>
</cp:coreProperties>
</file>