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8CD20" w14:textId="77777777" w:rsidR="00376915" w:rsidRDefault="00E448B3">
      <w:pPr>
        <w:pStyle w:val="CRCoverPage"/>
        <w:tabs>
          <w:tab w:val="right" w:pos="9639"/>
        </w:tabs>
        <w:spacing w:after="0"/>
        <w:jc w:val="center"/>
        <w:rPr>
          <w:rFonts w:ascii="Times New Roman" w:hAnsi="Times New Roman"/>
          <w:b/>
          <w:i/>
          <w:sz w:val="22"/>
          <w:szCs w:val="22"/>
          <w:lang w:val="en-US"/>
        </w:rPr>
      </w:pPr>
      <w:r>
        <w:rPr>
          <w:rFonts w:ascii="Times New Roman" w:hAnsi="Times New Roman"/>
          <w:b/>
          <w:sz w:val="24"/>
        </w:rPr>
        <w:t>3GPP TSG-RAN WG2 Meeting #119 electronic bis</w:t>
      </w:r>
      <w:r>
        <w:rPr>
          <w:rFonts w:ascii="Times New Roman" w:hAnsi="Times New Roman"/>
          <w:b/>
          <w:i/>
          <w:sz w:val="22"/>
          <w:szCs w:val="22"/>
          <w:lang w:val="en-US"/>
        </w:rPr>
        <w:tab/>
        <w:t>R2-XXXXXXX</w:t>
      </w:r>
    </w:p>
    <w:p w14:paraId="1411F87A" w14:textId="77777777" w:rsidR="00376915" w:rsidRDefault="00E448B3">
      <w:pPr>
        <w:widowControl w:val="0"/>
        <w:tabs>
          <w:tab w:val="left" w:pos="1701"/>
          <w:tab w:val="right" w:pos="9923"/>
        </w:tabs>
        <w:spacing w:before="120"/>
        <w:rPr>
          <w:bCs/>
          <w:sz w:val="24"/>
        </w:rPr>
      </w:pPr>
      <w:r>
        <w:rPr>
          <w:b/>
          <w:sz w:val="24"/>
          <w:lang w:eastAsia="en-US"/>
        </w:rPr>
        <w:t>Online, October 10 - 19</w:t>
      </w:r>
      <w:r>
        <w:rPr>
          <w:b/>
          <w:sz w:val="24"/>
          <w:vertAlign w:val="superscript"/>
          <w:lang w:eastAsia="en-US"/>
        </w:rPr>
        <w:t>th</w:t>
      </w:r>
      <w:r>
        <w:rPr>
          <w:b/>
          <w:sz w:val="24"/>
          <w:lang w:eastAsia="en-US"/>
        </w:rPr>
        <w:t>, 2022</w:t>
      </w:r>
      <w:r>
        <w:rPr>
          <w:b/>
          <w:sz w:val="24"/>
          <w:lang w:val="en-US"/>
        </w:rPr>
        <w:t xml:space="preserve">                     </w:t>
      </w:r>
    </w:p>
    <w:p w14:paraId="10762E79" w14:textId="77777777" w:rsidR="00376915" w:rsidRDefault="00376915">
      <w:pPr>
        <w:tabs>
          <w:tab w:val="left" w:pos="1979"/>
        </w:tabs>
        <w:rPr>
          <w:b/>
          <w:bCs/>
          <w:sz w:val="24"/>
          <w:lang w:eastAsia="en-US"/>
        </w:rPr>
      </w:pPr>
    </w:p>
    <w:p w14:paraId="20E19CBE" w14:textId="77777777" w:rsidR="00376915" w:rsidRDefault="00E448B3">
      <w:pPr>
        <w:tabs>
          <w:tab w:val="left" w:pos="1980"/>
        </w:tabs>
        <w:rPr>
          <w:b/>
          <w:bCs/>
          <w:sz w:val="24"/>
          <w:lang w:val="en-US"/>
        </w:rPr>
      </w:pPr>
      <w:r>
        <w:rPr>
          <w:b/>
          <w:bCs/>
          <w:sz w:val="24"/>
          <w:lang w:val="en-US" w:eastAsia="en-US"/>
        </w:rPr>
        <w:t>Agenda Item:</w:t>
      </w:r>
      <w:r>
        <w:rPr>
          <w:b/>
          <w:bCs/>
          <w:sz w:val="24"/>
          <w:lang w:val="en-US" w:eastAsia="en-US"/>
        </w:rPr>
        <w:tab/>
      </w:r>
      <w:r>
        <w:rPr>
          <w:b/>
          <w:bCs/>
          <w:sz w:val="24"/>
          <w:lang w:val="en-US"/>
        </w:rPr>
        <w:t>8.7.3</w:t>
      </w:r>
    </w:p>
    <w:p w14:paraId="0A46F520" w14:textId="77777777" w:rsidR="00376915" w:rsidRDefault="00E448B3">
      <w:pPr>
        <w:tabs>
          <w:tab w:val="left" w:pos="1979"/>
          <w:tab w:val="left" w:pos="2100"/>
          <w:tab w:val="left" w:pos="2520"/>
          <w:tab w:val="left" w:pos="4180"/>
        </w:tabs>
        <w:rPr>
          <w:b/>
          <w:bCs/>
          <w:sz w:val="24"/>
          <w:lang w:val="en-US"/>
        </w:rPr>
      </w:pPr>
      <w:r>
        <w:rPr>
          <w:b/>
          <w:bCs/>
          <w:sz w:val="24"/>
          <w:lang w:val="en-US" w:eastAsia="en-US"/>
        </w:rPr>
        <w:t xml:space="preserve">Source: </w:t>
      </w:r>
      <w:r>
        <w:rPr>
          <w:b/>
          <w:bCs/>
          <w:sz w:val="24"/>
          <w:lang w:val="en-US" w:eastAsia="en-US"/>
        </w:rPr>
        <w:tab/>
        <w:t>Thales</w:t>
      </w:r>
    </w:p>
    <w:p w14:paraId="5F3686C5" w14:textId="77777777" w:rsidR="00376915" w:rsidRDefault="00E448B3">
      <w:pPr>
        <w:tabs>
          <w:tab w:val="left" w:pos="1979"/>
        </w:tabs>
        <w:ind w:left="1979" w:hanging="1979"/>
        <w:rPr>
          <w:b/>
          <w:bCs/>
          <w:sz w:val="24"/>
          <w:szCs w:val="24"/>
          <w:lang w:val="en-US"/>
        </w:rPr>
      </w:pPr>
      <w:r>
        <w:rPr>
          <w:b/>
          <w:bCs/>
          <w:sz w:val="24"/>
          <w:lang w:val="en-US" w:eastAsia="en-US"/>
        </w:rPr>
        <w:t xml:space="preserve">Title:  </w:t>
      </w:r>
      <w:r>
        <w:rPr>
          <w:b/>
          <w:bCs/>
          <w:sz w:val="24"/>
          <w:lang w:val="en-US" w:eastAsia="en-US"/>
        </w:rPr>
        <w:tab/>
        <w:t>[AT119bis-e][</w:t>
      </w:r>
      <w:proofErr w:type="gramStart"/>
      <w:r>
        <w:rPr>
          <w:b/>
          <w:bCs/>
          <w:sz w:val="24"/>
          <w:lang w:val="en-US" w:eastAsia="en-US"/>
        </w:rPr>
        <w:t>102][</w:t>
      </w:r>
      <w:proofErr w:type="gramEnd"/>
      <w:r>
        <w:rPr>
          <w:b/>
          <w:bCs/>
          <w:sz w:val="24"/>
          <w:lang w:val="en-US" w:eastAsia="en-US"/>
        </w:rPr>
        <w:t>R18 NR-NTN] NW verified UE location (Thales)</w:t>
      </w:r>
    </w:p>
    <w:p w14:paraId="49DD0B9B" w14:textId="77777777" w:rsidR="00376915" w:rsidRDefault="00E448B3">
      <w:pPr>
        <w:tabs>
          <w:tab w:val="left" w:pos="1979"/>
        </w:tabs>
        <w:rPr>
          <w:b/>
          <w:bCs/>
          <w:sz w:val="24"/>
          <w:lang w:val="en-US" w:eastAsia="en-US"/>
        </w:rPr>
      </w:pPr>
      <w:r>
        <w:rPr>
          <w:b/>
          <w:bCs/>
          <w:sz w:val="24"/>
          <w:lang w:val="en-US" w:eastAsia="en-US"/>
        </w:rPr>
        <w:t>Work item</w:t>
      </w:r>
      <w:r>
        <w:rPr>
          <w:b/>
          <w:bCs/>
          <w:sz w:val="24"/>
          <w:lang w:val="en-US" w:eastAsia="en-US"/>
        </w:rPr>
        <w:tab/>
        <w:t>Rel-18 NR-NTN-</w:t>
      </w:r>
      <w:proofErr w:type="spellStart"/>
      <w:r>
        <w:rPr>
          <w:b/>
          <w:bCs/>
          <w:sz w:val="24"/>
          <w:lang w:val="en-US" w:eastAsia="en-US"/>
        </w:rPr>
        <w:t>enh</w:t>
      </w:r>
      <w:proofErr w:type="spellEnd"/>
    </w:p>
    <w:p w14:paraId="4013238F" w14:textId="77777777" w:rsidR="00376915" w:rsidRDefault="00E448B3">
      <w:pPr>
        <w:tabs>
          <w:tab w:val="left" w:pos="1979"/>
        </w:tabs>
        <w:rPr>
          <w:b/>
          <w:bCs/>
          <w:sz w:val="24"/>
          <w:lang w:val="en-US" w:eastAsia="en-US"/>
        </w:rPr>
      </w:pPr>
      <w:r>
        <w:rPr>
          <w:b/>
          <w:bCs/>
          <w:sz w:val="24"/>
          <w:lang w:val="en-US" w:eastAsia="en-US"/>
        </w:rPr>
        <w:t>Document for:</w:t>
      </w:r>
      <w:r>
        <w:rPr>
          <w:b/>
          <w:bCs/>
          <w:sz w:val="24"/>
          <w:lang w:val="en-US" w:eastAsia="en-US"/>
        </w:rPr>
        <w:tab/>
        <w:t>Discussion</w:t>
      </w:r>
    </w:p>
    <w:p w14:paraId="3947EE28" w14:textId="77777777" w:rsidR="00376915" w:rsidRDefault="00376915">
      <w:pPr>
        <w:tabs>
          <w:tab w:val="left" w:pos="1979"/>
        </w:tabs>
        <w:rPr>
          <w:rFonts w:cs="Arial"/>
          <w:b/>
          <w:bCs/>
          <w:sz w:val="24"/>
          <w:lang w:val="en-US" w:eastAsia="en-US"/>
        </w:rPr>
      </w:pPr>
    </w:p>
    <w:p w14:paraId="178839C5" w14:textId="77777777" w:rsidR="00376915" w:rsidRDefault="00E448B3">
      <w:pPr>
        <w:pStyle w:val="Heading1"/>
      </w:pPr>
      <w:r>
        <w:t>1</w:t>
      </w:r>
      <w:r>
        <w:tab/>
        <w:t>Introduction</w:t>
      </w:r>
    </w:p>
    <w:p w14:paraId="601CE7BF" w14:textId="77777777" w:rsidR="00376915" w:rsidRDefault="00E448B3">
      <w:r>
        <w:t>This document aims to pursue the discussion around the agenda item 8.7.3 “</w:t>
      </w:r>
      <w:r>
        <w:rPr>
          <w:i/>
        </w:rPr>
        <w:t>Network verified UE location</w:t>
      </w:r>
      <w:r>
        <w:t>” before the online session of Thursday 13</w:t>
      </w:r>
      <w:r>
        <w:rPr>
          <w:vertAlign w:val="superscript"/>
        </w:rPr>
        <w:t>th</w:t>
      </w:r>
      <w:r>
        <w:t xml:space="preserve"> October 13:00 (UTC). </w:t>
      </w:r>
    </w:p>
    <w:p w14:paraId="4FF37888" w14:textId="77777777" w:rsidR="00376915" w:rsidRDefault="00376915">
      <w:pPr>
        <w:rPr>
          <w:lang w:val="en-US"/>
        </w:rPr>
      </w:pPr>
    </w:p>
    <w:p w14:paraId="4A63D3B2" w14:textId="77777777" w:rsidR="00376915" w:rsidRDefault="00E448B3">
      <w:pPr>
        <w:pStyle w:val="EmailDiscussion"/>
        <w:rPr>
          <w:lang w:val="en-US"/>
        </w:rPr>
      </w:pPr>
      <w:r>
        <w:rPr>
          <w:lang w:val="en-US"/>
        </w:rPr>
        <w:t>[AT119bis-e][</w:t>
      </w:r>
      <w:proofErr w:type="gramStart"/>
      <w:r>
        <w:rPr>
          <w:lang w:val="en-US"/>
        </w:rPr>
        <w:t>102][</w:t>
      </w:r>
      <w:proofErr w:type="gramEnd"/>
      <w:r>
        <w:rPr>
          <w:lang w:val="en-US"/>
        </w:rPr>
        <w:t>R18 NR-NTN] NW verified UE location (Thales)</w:t>
      </w:r>
    </w:p>
    <w:p w14:paraId="72BD28C8" w14:textId="77777777" w:rsidR="00376915" w:rsidRDefault="00E448B3">
      <w:pPr>
        <w:pStyle w:val="EmailDiscussion2"/>
        <w:ind w:left="1982"/>
        <w:rPr>
          <w:color w:val="000000" w:themeColor="text1"/>
        </w:rPr>
      </w:pPr>
      <w:r>
        <w:rPr>
          <w:color w:val="000000" w:themeColor="text1"/>
        </w:rPr>
        <w:t>Initial scope: Continue the discussion on NW verified UE location, based on the report of [Post119][108] and the submitted contributions in AI 8.7.3</w:t>
      </w:r>
    </w:p>
    <w:p w14:paraId="5DD267AE" w14:textId="77777777" w:rsidR="00376915" w:rsidRDefault="00E448B3">
      <w:pPr>
        <w:pStyle w:val="EmailDiscussion2"/>
        <w:ind w:left="1982"/>
        <w:rPr>
          <w:color w:val="000000" w:themeColor="text1"/>
        </w:rPr>
      </w:pPr>
      <w:r>
        <w:rPr>
          <w:color w:val="000000" w:themeColor="text1"/>
        </w:rPr>
        <w:t>Initial intended outcome: Summary of the offline discussion with e.g.:</w:t>
      </w:r>
    </w:p>
    <w:p w14:paraId="6BE0751F" w14:textId="77777777" w:rsidR="00376915" w:rsidRDefault="00E448B3">
      <w:pPr>
        <w:pStyle w:val="EmailDiscussion2"/>
        <w:numPr>
          <w:ilvl w:val="1"/>
          <w:numId w:val="2"/>
        </w:numPr>
        <w:rPr>
          <w:color w:val="000000" w:themeColor="text1"/>
        </w:rPr>
      </w:pPr>
      <w:r>
        <w:rPr>
          <w:color w:val="000000" w:themeColor="text1"/>
        </w:rPr>
        <w:t>List of proposals for agreement (if any)</w:t>
      </w:r>
    </w:p>
    <w:p w14:paraId="1CFA0A38" w14:textId="77777777" w:rsidR="00376915" w:rsidRDefault="00E448B3">
      <w:pPr>
        <w:pStyle w:val="EmailDiscussion2"/>
        <w:numPr>
          <w:ilvl w:val="1"/>
          <w:numId w:val="2"/>
        </w:numPr>
        <w:rPr>
          <w:color w:val="000000" w:themeColor="text1"/>
        </w:rPr>
      </w:pPr>
      <w:r>
        <w:rPr>
          <w:color w:val="000000" w:themeColor="text1"/>
        </w:rPr>
        <w:t>List of proposals that require online discussions</w:t>
      </w:r>
    </w:p>
    <w:p w14:paraId="3F66C5CF" w14:textId="77777777" w:rsidR="00376915" w:rsidRDefault="00E448B3">
      <w:pPr>
        <w:pStyle w:val="EmailDiscussion2"/>
        <w:numPr>
          <w:ilvl w:val="1"/>
          <w:numId w:val="2"/>
        </w:numPr>
        <w:rPr>
          <w:color w:val="000000" w:themeColor="text1"/>
        </w:rPr>
      </w:pPr>
      <w:r>
        <w:rPr>
          <w:color w:val="000000" w:themeColor="text1"/>
        </w:rPr>
        <w:t xml:space="preserve">Draft LSs to other groups (if any) </w:t>
      </w:r>
    </w:p>
    <w:p w14:paraId="64BF6A44" w14:textId="77777777" w:rsidR="00376915" w:rsidRDefault="00E448B3">
      <w:pPr>
        <w:pStyle w:val="EmailDiscussion2"/>
        <w:ind w:left="1982"/>
        <w:rPr>
          <w:color w:val="000000" w:themeColor="text1"/>
        </w:rPr>
      </w:pPr>
      <w:r>
        <w:rPr>
          <w:color w:val="000000" w:themeColor="text1"/>
        </w:rPr>
        <w:t xml:space="preserve">Initial deadline (for companies' feedback): </w:t>
      </w:r>
      <w:r>
        <w:rPr>
          <w:b/>
          <w:color w:val="000000" w:themeColor="text1"/>
        </w:rPr>
        <w:t>Thursday 2022-10-13 06:00 UTC</w:t>
      </w:r>
    </w:p>
    <w:p w14:paraId="1E5CAB44" w14:textId="77777777" w:rsidR="00376915" w:rsidRDefault="00E448B3">
      <w:pPr>
        <w:pStyle w:val="EmailDiscussion2"/>
        <w:ind w:left="1982"/>
        <w:rPr>
          <w:color w:val="000000" w:themeColor="text1"/>
        </w:rPr>
      </w:pPr>
      <w:r>
        <w:rPr>
          <w:color w:val="000000" w:themeColor="text1"/>
        </w:rPr>
        <w:t xml:space="preserve">Initial deadline (for rapporteur's summary in R2-2210841): </w:t>
      </w:r>
      <w:r>
        <w:rPr>
          <w:b/>
          <w:color w:val="000000" w:themeColor="text1"/>
        </w:rPr>
        <w:t>Thursday 2022-10-13 08:00 UTC</w:t>
      </w:r>
    </w:p>
    <w:p w14:paraId="64230D24" w14:textId="77777777" w:rsidR="00376915" w:rsidRDefault="00376915"/>
    <w:p w14:paraId="2FBC1C2F" w14:textId="77777777" w:rsidR="00376915" w:rsidRDefault="00E448B3">
      <w:r>
        <w:t>The discussion is mainly based on the new contributions of the TSG-RAN WG2 Meeting #119 electronic-</w:t>
      </w:r>
      <w:proofErr w:type="gramStart"/>
      <w:r>
        <w:t>bis  and</w:t>
      </w:r>
      <w:proofErr w:type="gramEnd"/>
      <w:r>
        <w:t xml:space="preserve">  the following Post E-mail discussion to decide whether or not companies can agree on some proposals :</w:t>
      </w:r>
    </w:p>
    <w:p w14:paraId="5E920573" w14:textId="77777777" w:rsidR="00376915" w:rsidRDefault="00376915">
      <w:pPr>
        <w:pStyle w:val="BodyText"/>
      </w:pPr>
    </w:p>
    <w:p w14:paraId="22E7E678" w14:textId="77777777" w:rsidR="00376915" w:rsidRDefault="00E448B3">
      <w:pPr>
        <w:pStyle w:val="EmailDiscussion"/>
        <w:spacing w:line="240" w:lineRule="auto"/>
        <w:rPr>
          <w:lang w:val="en-US"/>
        </w:rPr>
      </w:pPr>
      <w:r>
        <w:rPr>
          <w:lang w:val="en-US"/>
        </w:rPr>
        <w:t>[POST119-e][</w:t>
      </w:r>
      <w:proofErr w:type="gramStart"/>
      <w:r>
        <w:rPr>
          <w:lang w:val="en-US"/>
        </w:rPr>
        <w:t>108][</w:t>
      </w:r>
      <w:proofErr w:type="gramEnd"/>
      <w:r>
        <w:rPr>
          <w:lang w:val="en-US"/>
        </w:rPr>
        <w:t>R18 NR-NTN] NW verified UE location (Thales)</w:t>
      </w:r>
    </w:p>
    <w:p w14:paraId="35814D54" w14:textId="77777777" w:rsidR="00376915" w:rsidRDefault="00E448B3">
      <w:pPr>
        <w:pStyle w:val="EmailDiscussion2"/>
        <w:ind w:left="1619" w:firstLine="0"/>
        <w:rPr>
          <w:color w:val="000000" w:themeColor="text1"/>
        </w:rPr>
      </w:pPr>
      <w:r>
        <w:rPr>
          <w:color w:val="000000" w:themeColor="text1"/>
        </w:rPr>
        <w:t>Scope: discuss the main principles of the verification procedure (</w:t>
      </w:r>
      <w:proofErr w:type="gramStart"/>
      <w:r>
        <w:rPr>
          <w:color w:val="000000" w:themeColor="text1"/>
        </w:rPr>
        <w:t>e.g.</w:t>
      </w:r>
      <w:proofErr w:type="gramEnd"/>
      <w:r>
        <w:rPr>
          <w:color w:val="000000" w:themeColor="text1"/>
        </w:rPr>
        <w:t xml:space="preserve"> criteria, performance) and identify potential solutions considering proposals in contributions submitted to RAN2#119-e</w:t>
      </w:r>
    </w:p>
    <w:p w14:paraId="3C807126" w14:textId="77777777" w:rsidR="00376915" w:rsidRDefault="00E448B3">
      <w:pPr>
        <w:pStyle w:val="EmailDiscussion2"/>
        <w:ind w:left="1619" w:firstLine="0"/>
        <w:rPr>
          <w:color w:val="000000" w:themeColor="text1"/>
        </w:rPr>
      </w:pPr>
      <w:r>
        <w:rPr>
          <w:color w:val="000000" w:themeColor="text1"/>
        </w:rPr>
        <w:t>Intended outcome: email discussion summary</w:t>
      </w:r>
    </w:p>
    <w:p w14:paraId="26818C48" w14:textId="77777777" w:rsidR="00376915" w:rsidRDefault="00E448B3">
      <w:pPr>
        <w:pStyle w:val="EmailDiscussion2"/>
        <w:ind w:left="1619" w:firstLine="0"/>
        <w:rPr>
          <w:color w:val="000000" w:themeColor="text1"/>
        </w:rPr>
      </w:pPr>
      <w:r>
        <w:rPr>
          <w:color w:val="000000" w:themeColor="text1"/>
        </w:rPr>
        <w:t>Deadline: Long</w:t>
      </w:r>
    </w:p>
    <w:p w14:paraId="52EF78F4" w14:textId="77777777" w:rsidR="00376915" w:rsidRDefault="00376915">
      <w:pPr>
        <w:tabs>
          <w:tab w:val="left" w:pos="1979"/>
        </w:tabs>
        <w:rPr>
          <w:rFonts w:cs="Arial"/>
          <w:b/>
          <w:bCs/>
          <w:sz w:val="24"/>
          <w:lang w:eastAsia="en-US"/>
        </w:rPr>
      </w:pPr>
    </w:p>
    <w:p w14:paraId="47FFF777" w14:textId="77777777" w:rsidR="00376915" w:rsidRDefault="00376915">
      <w:pPr>
        <w:tabs>
          <w:tab w:val="left" w:pos="1979"/>
        </w:tabs>
        <w:rPr>
          <w:rFonts w:cs="Arial"/>
          <w:b/>
          <w:bCs/>
          <w:sz w:val="24"/>
          <w:lang w:val="en-US" w:eastAsia="en-US"/>
        </w:rPr>
      </w:pPr>
    </w:p>
    <w:p w14:paraId="41C56D5E" w14:textId="77777777" w:rsidR="00376915" w:rsidRDefault="00E448B3">
      <w:pPr>
        <w:pStyle w:val="Heading1"/>
      </w:pPr>
      <w:r>
        <w:t>2</w:t>
      </w:r>
      <w:r>
        <w:tab/>
        <w:t>Context</w:t>
      </w:r>
    </w:p>
    <w:p w14:paraId="4E018085" w14:textId="77777777" w:rsidR="00376915" w:rsidRDefault="00E448B3">
      <w:pPr>
        <w:pStyle w:val="Heading2"/>
      </w:pPr>
      <w:r>
        <w:t>2.1</w:t>
      </w:r>
      <w:r>
        <w:tab/>
        <w:t>Recall of TR 38.882 recommendations</w:t>
      </w:r>
    </w:p>
    <w:p w14:paraId="2AAC5233" w14:textId="77777777" w:rsidR="00376915" w:rsidRDefault="00E448B3">
      <w:pPr>
        <w:rPr>
          <w:color w:val="000000" w:themeColor="text1"/>
          <w:lang w:eastAsia="fr-FR"/>
        </w:rPr>
      </w:pPr>
      <w:r>
        <w:rPr>
          <w:color w:val="000000" w:themeColor="text1"/>
          <w:lang w:eastAsia="fr-FR"/>
        </w:rPr>
        <w:t>The verification should be performed independently from the location information reported by UE.</w:t>
      </w:r>
    </w:p>
    <w:p w14:paraId="2FDA26E0" w14:textId="77777777" w:rsidR="00376915" w:rsidRDefault="00E448B3">
      <w:r>
        <w:t>The UE location information for the study is considered verified if the reported UE location is consistent with the network based assessment to within 5-10 km (similar to terrestrial network macro cell size), enabling country discrimination and selection of an appropriate core network in order to support all the regulatory services (</w:t>
      </w:r>
      <w:proofErr w:type="gramStart"/>
      <w:r>
        <w:t>i.e.</w:t>
      </w:r>
      <w:proofErr w:type="gramEnd"/>
      <w:r>
        <w:t xml:space="preserve"> emergency call, lawful intercept, public warning, charging/billing).</w:t>
      </w:r>
    </w:p>
    <w:p w14:paraId="5F1229A1" w14:textId="77777777" w:rsidR="00376915" w:rsidRDefault="00E448B3">
      <w:pPr>
        <w:rPr>
          <w:color w:val="000000" w:themeColor="text1"/>
          <w:lang w:eastAsia="fr-FR"/>
        </w:rPr>
      </w:pPr>
      <w:r>
        <w:t xml:space="preserve">The solution should not </w:t>
      </w:r>
      <w:proofErr w:type="gramStart"/>
      <w:r>
        <w:t>impact significantly</w:t>
      </w:r>
      <w:proofErr w:type="gramEnd"/>
      <w:r>
        <w:t xml:space="preserve"> the latency of the targeted services nor infringe privacy requirements that apply to the UE location.</w:t>
      </w:r>
    </w:p>
    <w:p w14:paraId="56D3DF8D" w14:textId="77777777" w:rsidR="00376915" w:rsidRDefault="00E448B3">
      <w:r>
        <w:lastRenderedPageBreak/>
        <w:t>The study in [RAN</w:t>
      </w:r>
      <w:proofErr w:type="gramStart"/>
      <w:r>
        <w:t>2,RAN</w:t>
      </w:r>
      <w:proofErr w:type="gramEnd"/>
      <w:r>
        <w:t>1,RAN3], which will study and evaluate solutions for the network to verify UE reported location information, shall consider the following aspects:</w:t>
      </w:r>
    </w:p>
    <w:p w14:paraId="19340ACD" w14:textId="77777777" w:rsidR="00376915" w:rsidRDefault="00E448B3">
      <w:pPr>
        <w:pStyle w:val="B1"/>
      </w:pPr>
      <w:r>
        <w:t>-</w:t>
      </w:r>
      <w:r>
        <w:tab/>
        <w:t>The scenario of single satellite (or HAPS) in view by the UE at a time is considered with higher priority.</w:t>
      </w:r>
    </w:p>
    <w:p w14:paraId="7C8F277F" w14:textId="77777777" w:rsidR="00376915" w:rsidRDefault="00E448B3">
      <w:pPr>
        <w:pStyle w:val="B1"/>
      </w:pPr>
      <w:r>
        <w:t>-</w:t>
      </w:r>
      <w:r>
        <w:tab/>
        <w:t>Multiple satellite (or HAPS) in view by the UE may be considered if time allows</w:t>
      </w:r>
    </w:p>
    <w:p w14:paraId="1AEB28DA" w14:textId="77777777" w:rsidR="00376915" w:rsidRDefault="00E448B3">
      <w:pPr>
        <w:pStyle w:val="B1"/>
      </w:pPr>
      <w:r>
        <w:t>-</w:t>
      </w:r>
      <w:r>
        <w:tab/>
        <w:t>Assume that the UE is attached to a network (so that its context has been set up in the network) for the purpose of positioning</w:t>
      </w:r>
    </w:p>
    <w:p w14:paraId="4A8AF475" w14:textId="77777777" w:rsidR="00376915" w:rsidRDefault="00E448B3">
      <w:pPr>
        <w:pStyle w:val="B1"/>
      </w:pPr>
      <w:r>
        <w:t>-</w:t>
      </w:r>
      <w:r>
        <w:tab/>
        <w:t>Different solutions or positioning methods for NGSO, GSO or HAPS are not precluded</w:t>
      </w:r>
    </w:p>
    <w:p w14:paraId="4FD10E5C" w14:textId="77777777" w:rsidR="00376915" w:rsidRDefault="00E448B3">
      <w:pPr>
        <w:pStyle w:val="B1"/>
      </w:pPr>
      <w:r>
        <w:t>-</w:t>
      </w:r>
      <w:r>
        <w:tab/>
        <w:t>When considering solutions based on positioning methods, existing 3GPP defined RAT dependent positioning methods shall be considered as baseline. Other methods are not precluded.</w:t>
      </w:r>
    </w:p>
    <w:p w14:paraId="2220C1CE" w14:textId="77777777" w:rsidR="00376915" w:rsidRDefault="00E448B3">
      <w:pPr>
        <w:pStyle w:val="B1"/>
      </w:pPr>
      <w:r>
        <w:t>-</w:t>
      </w:r>
      <w:r>
        <w:tab/>
        <w:t xml:space="preserve">Solutions using </w:t>
      </w:r>
      <w:r>
        <w:rPr>
          <w:color w:val="000000" w:themeColor="text1"/>
          <w:lang w:eastAsia="fr-FR"/>
        </w:rPr>
        <w:t>existing NG-RAN architecture and procedures</w:t>
      </w:r>
      <w:r>
        <w:t xml:space="preserve"> shall be considered</w:t>
      </w:r>
    </w:p>
    <w:p w14:paraId="5DB7C244" w14:textId="77777777" w:rsidR="00376915" w:rsidRDefault="00E448B3">
      <w:pPr>
        <w:pStyle w:val="Heading2"/>
      </w:pPr>
      <w:r>
        <w:t>2.1</w:t>
      </w:r>
      <w:r>
        <w:tab/>
        <w:t>Recall of the previous meeting agreements</w:t>
      </w:r>
    </w:p>
    <w:p w14:paraId="6DA4A103" w14:textId="77777777" w:rsidR="00376915" w:rsidRDefault="00E448B3">
      <w:pPr>
        <w:pStyle w:val="Heading3"/>
      </w:pPr>
      <w:r>
        <w:t>2.2.1</w:t>
      </w:r>
      <w:r>
        <w:tab/>
        <w:t>RAN1#110 agreements</w:t>
      </w:r>
    </w:p>
    <w:p w14:paraId="5FC1E906" w14:textId="77777777" w:rsidR="00376915" w:rsidRDefault="00E448B3">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Agreements:</w:t>
      </w:r>
    </w:p>
    <w:p w14:paraId="2D156B9D" w14:textId="77777777" w:rsidR="00376915" w:rsidRDefault="00E448B3">
      <w:pPr>
        <w:pStyle w:val="Doc-text2"/>
        <w:numPr>
          <w:ilvl w:val="0"/>
          <w:numId w:val="3"/>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The following 3GPP defined RAT dependent positioning methods shall be considered as starting point for the study on Network verified UE location in case of NGSO based NTN deployment:</w:t>
      </w:r>
    </w:p>
    <w:p w14:paraId="29CE371C" w14:textId="77777777" w:rsidR="00376915" w:rsidRDefault="00E448B3">
      <w:pPr>
        <w:pStyle w:val="Doc-text2"/>
        <w:pBdr>
          <w:top w:val="single" w:sz="4" w:space="1" w:color="auto"/>
          <w:left w:val="single" w:sz="4" w:space="4" w:color="auto"/>
          <w:bottom w:val="single" w:sz="4" w:space="1" w:color="auto"/>
          <w:right w:val="single" w:sz="4" w:space="4" w:color="auto"/>
        </w:pBdr>
        <w:spacing w:line="240" w:lineRule="auto"/>
        <w:ind w:left="1259" w:firstLine="0"/>
        <w:rPr>
          <w:rFonts w:ascii="Times New Roman" w:hAnsi="Times New Roman"/>
        </w:rPr>
      </w:pPr>
      <w:r>
        <w:rPr>
          <w:rFonts w:ascii="Times New Roman" w:hAnsi="Times New Roman"/>
        </w:rPr>
        <w:t xml:space="preserve">    -</w:t>
      </w:r>
      <w:r>
        <w:rPr>
          <w:rFonts w:ascii="Times New Roman" w:hAnsi="Times New Roman"/>
        </w:rPr>
        <w:tab/>
        <w:t>Multi-RTT</w:t>
      </w:r>
    </w:p>
    <w:p w14:paraId="6724F52D" w14:textId="77777777" w:rsidR="00376915" w:rsidRDefault="00E448B3">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 xml:space="preserve">    -</w:t>
      </w:r>
      <w:r>
        <w:rPr>
          <w:rFonts w:ascii="Times New Roman" w:hAnsi="Times New Roman"/>
        </w:rPr>
        <w:tab/>
        <w:t>DL/UL-TDOA</w:t>
      </w:r>
    </w:p>
    <w:p w14:paraId="0FDEAE8B" w14:textId="77777777" w:rsidR="00376915" w:rsidRDefault="00E448B3">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Note-1: Other methods (</w:t>
      </w:r>
      <w:proofErr w:type="gramStart"/>
      <w:r>
        <w:rPr>
          <w:rFonts w:ascii="Times New Roman" w:hAnsi="Times New Roman"/>
        </w:rPr>
        <w:t>e.g.</w:t>
      </w:r>
      <w:proofErr w:type="gramEnd"/>
      <w:r>
        <w:rPr>
          <w:rFonts w:ascii="Times New Roman" w:hAnsi="Times New Roman"/>
        </w:rPr>
        <w:t xml:space="preserve"> </w:t>
      </w:r>
      <w:proofErr w:type="spellStart"/>
      <w:r>
        <w:rPr>
          <w:rFonts w:ascii="Times New Roman" w:hAnsi="Times New Roman"/>
        </w:rPr>
        <w:t>AoA</w:t>
      </w:r>
      <w:proofErr w:type="spellEnd"/>
      <w:r>
        <w:rPr>
          <w:rFonts w:ascii="Times New Roman" w:hAnsi="Times New Roman"/>
        </w:rPr>
        <w:t xml:space="preserve"> based) are not precluded</w:t>
      </w:r>
    </w:p>
    <w:p w14:paraId="6CDAD340" w14:textId="77777777" w:rsidR="00376915" w:rsidRDefault="00E448B3">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Note-2: RAT independent positioning methods are not under the scope of the study</w:t>
      </w:r>
    </w:p>
    <w:p w14:paraId="21E72667" w14:textId="77777777" w:rsidR="00376915" w:rsidRDefault="00376915">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p>
    <w:p w14:paraId="3BB9037A" w14:textId="77777777" w:rsidR="00376915" w:rsidRDefault="00E448B3">
      <w:pPr>
        <w:pStyle w:val="Doc-text2"/>
        <w:numPr>
          <w:ilvl w:val="0"/>
          <w:numId w:val="3"/>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For evaluating positioning performance in NTN, the following metrics apply.</w:t>
      </w:r>
    </w:p>
    <w:p w14:paraId="43C732CA" w14:textId="77777777" w:rsidR="00376915" w:rsidRDefault="00E448B3">
      <w:pPr>
        <w:pStyle w:val="Doc-text2"/>
        <w:pBdr>
          <w:top w:val="single" w:sz="4" w:space="1" w:color="auto"/>
          <w:left w:val="single" w:sz="4" w:space="4" w:color="auto"/>
          <w:bottom w:val="single" w:sz="4" w:space="1" w:color="auto"/>
          <w:right w:val="single" w:sz="4" w:space="4" w:color="auto"/>
        </w:pBdr>
        <w:spacing w:line="240" w:lineRule="auto"/>
        <w:ind w:left="1259" w:firstLine="0"/>
        <w:rPr>
          <w:rFonts w:ascii="Times New Roman" w:hAnsi="Times New Roman"/>
        </w:rPr>
      </w:pPr>
      <w:r>
        <w:rPr>
          <w:rFonts w:ascii="Times New Roman" w:hAnsi="Times New Roman"/>
        </w:rPr>
        <w:t>•</w:t>
      </w:r>
      <w:r>
        <w:rPr>
          <w:rFonts w:ascii="Times New Roman" w:hAnsi="Times New Roman"/>
        </w:rPr>
        <w:tab/>
        <w:t>Horizontal accuracy:</w:t>
      </w:r>
    </w:p>
    <w:p w14:paraId="4BF4568F" w14:textId="77777777" w:rsidR="00376915" w:rsidRDefault="00E448B3">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 xml:space="preserve">   - </w:t>
      </w:r>
      <w:r>
        <w:rPr>
          <w:rFonts w:ascii="Times New Roman" w:hAnsi="Times New Roman"/>
        </w:rPr>
        <w:tab/>
        <w:t>Horizontal accuracy is the difference between a calculated horizontal position by the network and the actual horizontal position of a UE (for evaluation purposes)</w:t>
      </w:r>
    </w:p>
    <w:p w14:paraId="77A98A5B" w14:textId="77777777" w:rsidR="00376915" w:rsidRDefault="00E448B3">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 xml:space="preserve">    -</w:t>
      </w:r>
      <w:r>
        <w:rPr>
          <w:rFonts w:ascii="Times New Roman" w:hAnsi="Times New Roman"/>
        </w:rPr>
        <w:tab/>
        <w:t>At least CDFs of horizontal positioning errors are used as a performance metrics in NR positioning evaluations</w:t>
      </w:r>
    </w:p>
    <w:p w14:paraId="3E2DC02B" w14:textId="77777777" w:rsidR="00376915" w:rsidRDefault="00E448B3">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 xml:space="preserve">    -</w:t>
      </w:r>
      <w:r>
        <w:rPr>
          <w:rFonts w:ascii="Times New Roman" w:hAnsi="Times New Roman"/>
        </w:rPr>
        <w:tab/>
        <w:t xml:space="preserve">At least the following percentiles of positioning error is </w:t>
      </w:r>
      <w:proofErr w:type="spellStart"/>
      <w:r>
        <w:rPr>
          <w:rFonts w:ascii="Times New Roman" w:hAnsi="Times New Roman"/>
        </w:rPr>
        <w:t>analyzed</w:t>
      </w:r>
      <w:proofErr w:type="spellEnd"/>
      <w:r>
        <w:rPr>
          <w:rFonts w:ascii="Times New Roman" w:hAnsi="Times New Roman"/>
        </w:rPr>
        <w:t xml:space="preserve"> 50%, 67%, 80%, 90%, 95%</w:t>
      </w:r>
    </w:p>
    <w:p w14:paraId="7C31F5E1" w14:textId="77777777" w:rsidR="00376915" w:rsidRDefault="00376915">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p>
    <w:p w14:paraId="23B2A4C9" w14:textId="77777777" w:rsidR="00376915" w:rsidRDefault="00E448B3">
      <w:pPr>
        <w:pStyle w:val="Doc-text2"/>
        <w:numPr>
          <w:ilvl w:val="0"/>
          <w:numId w:val="3"/>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 xml:space="preserve">The following parameters are assumed for the evaluation of RAT dependent positioning methods study in NTN: </w:t>
      </w:r>
      <w:r>
        <w:rPr>
          <w:rFonts w:ascii="Times New Roman" w:hAnsi="Times New Roman"/>
          <w:i/>
        </w:rPr>
        <w:t>(see Annex 5.1)</w:t>
      </w:r>
    </w:p>
    <w:p w14:paraId="17688A2A" w14:textId="77777777" w:rsidR="00376915" w:rsidRDefault="00376915"/>
    <w:p w14:paraId="20892A40" w14:textId="77777777" w:rsidR="00376915" w:rsidRDefault="00E448B3">
      <w:pPr>
        <w:pStyle w:val="Heading3"/>
      </w:pPr>
      <w:r>
        <w:t>2.2.2</w:t>
      </w:r>
      <w:r>
        <w:tab/>
        <w:t>RAN2#119-e agreements</w:t>
      </w:r>
    </w:p>
    <w:p w14:paraId="4926AD8B" w14:textId="77777777" w:rsidR="00376915" w:rsidRDefault="00E448B3">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Agreements:</w:t>
      </w:r>
    </w:p>
    <w:p w14:paraId="6BDC9498" w14:textId="77777777" w:rsidR="00376915" w:rsidRDefault="00E448B3">
      <w:pPr>
        <w:pStyle w:val="Doc-text2"/>
        <w:numPr>
          <w:ilvl w:val="0"/>
          <w:numId w:val="3"/>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The UE location information is considered verified if the reported GNSS position is consistent with the network based assessment to within 5-10 km (</w:t>
      </w:r>
      <w:proofErr w:type="gramStart"/>
      <w:r>
        <w:rPr>
          <w:rFonts w:ascii="Times New Roman" w:hAnsi="Times New Roman"/>
        </w:rPr>
        <w:t>similar to</w:t>
      </w:r>
      <w:proofErr w:type="gramEnd"/>
      <w:r>
        <w:rPr>
          <w:rFonts w:ascii="Times New Roman" w:hAnsi="Times New Roman"/>
        </w:rPr>
        <w:t xml:space="preserve"> terrestrial network macro cell size) (it is assumed that there is no RAN2 spec impact due to this)</w:t>
      </w:r>
    </w:p>
    <w:p w14:paraId="083D8907" w14:textId="77777777" w:rsidR="00376915" w:rsidRDefault="00376915">
      <w:pPr>
        <w:pStyle w:val="Doc-text2"/>
        <w:pBdr>
          <w:top w:val="single" w:sz="4" w:space="1" w:color="auto"/>
          <w:left w:val="single" w:sz="4" w:space="4" w:color="auto"/>
          <w:bottom w:val="single" w:sz="4" w:space="1" w:color="auto"/>
          <w:right w:val="single" w:sz="4" w:space="4" w:color="auto"/>
        </w:pBdr>
        <w:spacing w:line="240" w:lineRule="auto"/>
        <w:ind w:left="1259" w:firstLine="0"/>
        <w:rPr>
          <w:rFonts w:ascii="Times New Roman" w:hAnsi="Times New Roman"/>
        </w:rPr>
      </w:pPr>
    </w:p>
    <w:p w14:paraId="3BBE841F" w14:textId="77777777" w:rsidR="00376915" w:rsidRDefault="00E448B3">
      <w:pPr>
        <w:pStyle w:val="Doc-text2"/>
        <w:numPr>
          <w:ilvl w:val="0"/>
          <w:numId w:val="3"/>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RAN2 should consider, as starting point, the re-use of the LCS framework of the LMF network for the network verification procedure. Send an LS to SA2 indicating RAN2 assumption on this</w:t>
      </w:r>
    </w:p>
    <w:p w14:paraId="16DF640B" w14:textId="77777777" w:rsidR="00376915" w:rsidRDefault="00376915">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p>
    <w:p w14:paraId="130DB81D" w14:textId="77777777" w:rsidR="00376915" w:rsidRDefault="00E448B3">
      <w:pPr>
        <w:pStyle w:val="Doc-text2"/>
        <w:numPr>
          <w:ilvl w:val="0"/>
          <w:numId w:val="3"/>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The network verification of the UE reported location may combine one or several 3GPP defined RAT dependent positioning methods (</w:t>
      </w:r>
      <w:proofErr w:type="gramStart"/>
      <w:r>
        <w:rPr>
          <w:rFonts w:ascii="Times New Roman" w:hAnsi="Times New Roman"/>
        </w:rPr>
        <w:t>e.g.</w:t>
      </w:r>
      <w:proofErr w:type="gramEnd"/>
      <w:r>
        <w:rPr>
          <w:rFonts w:ascii="Times New Roman" w:hAnsi="Times New Roman"/>
        </w:rPr>
        <w:t xml:space="preserve"> Multi RTT, DL/UL-TDOA, DL-</w:t>
      </w:r>
      <w:proofErr w:type="spellStart"/>
      <w:r>
        <w:rPr>
          <w:rFonts w:ascii="Times New Roman" w:hAnsi="Times New Roman"/>
        </w:rPr>
        <w:t>AoA</w:t>
      </w:r>
      <w:proofErr w:type="spellEnd"/>
      <w:r>
        <w:rPr>
          <w:rFonts w:ascii="Times New Roman" w:hAnsi="Times New Roman"/>
        </w:rPr>
        <w:t>, NR E-CID, etc.).</w:t>
      </w:r>
    </w:p>
    <w:p w14:paraId="105CFA45" w14:textId="77777777" w:rsidR="00376915" w:rsidRDefault="00376915">
      <w:pPr>
        <w:pStyle w:val="Doc-text2"/>
        <w:rPr>
          <w:rFonts w:ascii="Times New Roman" w:hAnsi="Times New Roman"/>
        </w:rPr>
      </w:pPr>
    </w:p>
    <w:p w14:paraId="59F9D25A" w14:textId="77777777" w:rsidR="00376915" w:rsidRDefault="00376915"/>
    <w:p w14:paraId="6007A3C1" w14:textId="77777777" w:rsidR="00376915" w:rsidRDefault="00E448B3">
      <w:pPr>
        <w:pBdr>
          <w:top w:val="single" w:sz="4" w:space="1" w:color="auto"/>
          <w:left w:val="single" w:sz="4" w:space="4" w:color="auto"/>
          <w:bottom w:val="single" w:sz="4" w:space="1" w:color="auto"/>
          <w:right w:val="single" w:sz="4" w:space="4" w:color="auto"/>
        </w:pBdr>
        <w:ind w:left="1259"/>
      </w:pPr>
      <w:r>
        <w:t>LS sent to SA2 (R2-2208779):</w:t>
      </w:r>
    </w:p>
    <w:p w14:paraId="202213E2" w14:textId="77777777" w:rsidR="00376915" w:rsidRDefault="00E448B3">
      <w:pPr>
        <w:pBdr>
          <w:top w:val="single" w:sz="4" w:space="1" w:color="auto"/>
          <w:left w:val="single" w:sz="4" w:space="4" w:color="auto"/>
          <w:bottom w:val="single" w:sz="4" w:space="1" w:color="auto"/>
          <w:right w:val="single" w:sz="4" w:space="4" w:color="auto"/>
        </w:pBdr>
        <w:ind w:left="1259"/>
      </w:pPr>
      <w:r>
        <w:t>“RAN2 is considering the re-use of the LCS framework of the LMF for the network verification of UE reported location information in NTN.</w:t>
      </w:r>
    </w:p>
    <w:p w14:paraId="566186BD" w14:textId="77777777" w:rsidR="00376915" w:rsidRDefault="00E448B3">
      <w:pPr>
        <w:pBdr>
          <w:top w:val="single" w:sz="4" w:space="1" w:color="auto"/>
          <w:left w:val="single" w:sz="4" w:space="4" w:color="auto"/>
          <w:bottom w:val="single" w:sz="4" w:space="1" w:color="auto"/>
          <w:right w:val="single" w:sz="4" w:space="4" w:color="auto"/>
        </w:pBdr>
        <w:ind w:left="1259"/>
      </w:pPr>
      <w:r>
        <w:t>RAN2 would like to inform SA2 about this agreement and ask for any related feedback.”</w:t>
      </w:r>
    </w:p>
    <w:p w14:paraId="767ADEFE" w14:textId="77777777" w:rsidR="00376915" w:rsidRDefault="00376915"/>
    <w:p w14:paraId="62C9AA69" w14:textId="77777777" w:rsidR="00376915" w:rsidRDefault="00E448B3">
      <w:pPr>
        <w:pStyle w:val="Heading3"/>
      </w:pPr>
      <w:r>
        <w:t>2.2.3</w:t>
      </w:r>
      <w:r>
        <w:tab/>
        <w:t>RAN3#117-e agreements</w:t>
      </w:r>
    </w:p>
    <w:p w14:paraId="6D9B6CF6" w14:textId="77777777" w:rsidR="00376915" w:rsidRDefault="00E448B3">
      <w:pPr>
        <w:pStyle w:val="Doc-text2"/>
        <w:pBdr>
          <w:top w:val="single" w:sz="4" w:space="1" w:color="auto"/>
          <w:left w:val="single" w:sz="4" w:space="4" w:color="auto"/>
          <w:bottom w:val="single" w:sz="4" w:space="1" w:color="auto"/>
          <w:right w:val="single" w:sz="4" w:space="4" w:color="auto"/>
        </w:pBdr>
      </w:pPr>
      <w:r>
        <w:t>Agreements:</w:t>
      </w:r>
    </w:p>
    <w:p w14:paraId="7EB00C01" w14:textId="77777777" w:rsidR="00376915" w:rsidRDefault="00E448B3">
      <w:pPr>
        <w:pStyle w:val="Doc-text2"/>
        <w:numPr>
          <w:ilvl w:val="0"/>
          <w:numId w:val="3"/>
        </w:numPr>
        <w:pBdr>
          <w:top w:val="single" w:sz="4" w:space="1" w:color="auto"/>
          <w:left w:val="single" w:sz="4" w:space="4" w:color="auto"/>
          <w:bottom w:val="single" w:sz="4" w:space="1" w:color="auto"/>
          <w:right w:val="single" w:sz="4" w:space="4" w:color="auto"/>
        </w:pBdr>
        <w:spacing w:line="240" w:lineRule="auto"/>
      </w:pPr>
      <w:r>
        <w:lastRenderedPageBreak/>
        <w:t>The verification is performed in the CN.</w:t>
      </w:r>
    </w:p>
    <w:p w14:paraId="42C97F45" w14:textId="77777777" w:rsidR="00376915" w:rsidRDefault="00376915">
      <w:pPr>
        <w:pStyle w:val="Doc-text2"/>
        <w:pBdr>
          <w:top w:val="single" w:sz="4" w:space="1" w:color="auto"/>
          <w:left w:val="single" w:sz="4" w:space="4" w:color="auto"/>
          <w:bottom w:val="single" w:sz="4" w:space="1" w:color="auto"/>
          <w:right w:val="single" w:sz="4" w:space="4" w:color="auto"/>
        </w:pBdr>
        <w:spacing w:line="240" w:lineRule="auto"/>
      </w:pPr>
    </w:p>
    <w:p w14:paraId="47244C1D" w14:textId="77777777" w:rsidR="00376915" w:rsidRDefault="00E448B3">
      <w:pPr>
        <w:pStyle w:val="Doc-text2"/>
        <w:numPr>
          <w:ilvl w:val="0"/>
          <w:numId w:val="3"/>
        </w:numPr>
        <w:pBdr>
          <w:top w:val="single" w:sz="4" w:space="1" w:color="auto"/>
          <w:left w:val="single" w:sz="4" w:space="4" w:color="auto"/>
          <w:bottom w:val="single" w:sz="4" w:space="1" w:color="auto"/>
          <w:right w:val="single" w:sz="4" w:space="4" w:color="auto"/>
        </w:pBdr>
        <w:spacing w:line="240" w:lineRule="auto"/>
      </w:pPr>
      <w:r>
        <w:t xml:space="preserve">If the reported UE location is not correct, the CN will take necessary action and Release-17 </w:t>
      </w:r>
      <w:proofErr w:type="spellStart"/>
      <w:r>
        <w:t>behavior</w:t>
      </w:r>
      <w:proofErr w:type="spellEnd"/>
      <w:r>
        <w:t xml:space="preserve"> can be kept as baseline. FFS on new cause value.</w:t>
      </w:r>
    </w:p>
    <w:p w14:paraId="5688CA67" w14:textId="77777777" w:rsidR="00376915" w:rsidRDefault="00376915">
      <w:pPr>
        <w:pStyle w:val="Doc-text2"/>
        <w:pBdr>
          <w:top w:val="single" w:sz="4" w:space="1" w:color="auto"/>
          <w:left w:val="single" w:sz="4" w:space="4" w:color="auto"/>
          <w:bottom w:val="single" w:sz="4" w:space="1" w:color="auto"/>
          <w:right w:val="single" w:sz="4" w:space="4" w:color="auto"/>
        </w:pBdr>
        <w:spacing w:line="240" w:lineRule="auto"/>
      </w:pPr>
    </w:p>
    <w:p w14:paraId="58C9B166" w14:textId="77777777" w:rsidR="00376915" w:rsidRDefault="00E448B3">
      <w:pPr>
        <w:pStyle w:val="Doc-text2"/>
        <w:numPr>
          <w:ilvl w:val="0"/>
          <w:numId w:val="3"/>
        </w:numPr>
        <w:pBdr>
          <w:top w:val="single" w:sz="4" w:space="1" w:color="auto"/>
          <w:left w:val="single" w:sz="4" w:space="4" w:color="auto"/>
          <w:bottom w:val="single" w:sz="4" w:space="1" w:color="auto"/>
          <w:right w:val="single" w:sz="4" w:space="4" w:color="auto"/>
        </w:pBdr>
        <w:spacing w:line="240" w:lineRule="auto"/>
      </w:pPr>
      <w:r>
        <w:t>RAN3 wait for RAN1/2 progress on the specific position method to be used for verification.</w:t>
      </w:r>
    </w:p>
    <w:p w14:paraId="4CA78A0B" w14:textId="77777777" w:rsidR="00376915" w:rsidRDefault="00376915">
      <w:pPr>
        <w:tabs>
          <w:tab w:val="left" w:pos="1979"/>
        </w:tabs>
      </w:pPr>
    </w:p>
    <w:p w14:paraId="5267A8BA" w14:textId="77777777" w:rsidR="00376915" w:rsidRDefault="00E448B3">
      <w:pPr>
        <w:pStyle w:val="Heading2"/>
      </w:pPr>
      <w:r>
        <w:t>2.2</w:t>
      </w:r>
      <w:r>
        <w:tab/>
        <w:t>List of TDOCs and related proposals submitted to the TSG-RAN WG2 Meeting #119-bis electronic</w:t>
      </w:r>
    </w:p>
    <w:p w14:paraId="6DC0D483" w14:textId="77777777" w:rsidR="00376915" w:rsidRDefault="00376915">
      <w:pPr>
        <w:tabs>
          <w:tab w:val="left" w:pos="1979"/>
        </w:tabs>
      </w:pPr>
    </w:p>
    <w:tbl>
      <w:tblPr>
        <w:tblStyle w:val="TableGrid"/>
        <w:tblW w:w="9634" w:type="dxa"/>
        <w:tblLook w:val="04A0" w:firstRow="1" w:lastRow="0" w:firstColumn="1" w:lastColumn="0" w:noHBand="0" w:noVBand="1"/>
      </w:tblPr>
      <w:tblGrid>
        <w:gridCol w:w="1707"/>
        <w:gridCol w:w="1690"/>
        <w:gridCol w:w="6237"/>
      </w:tblGrid>
      <w:tr w:rsidR="00376915" w14:paraId="0AA06569" w14:textId="77777777">
        <w:trPr>
          <w:trHeight w:val="84"/>
        </w:trPr>
        <w:tc>
          <w:tcPr>
            <w:tcW w:w="1707" w:type="dxa"/>
            <w:shd w:val="clear" w:color="auto" w:fill="D9D9D9" w:themeFill="background1" w:themeFillShade="D9"/>
            <w:vAlign w:val="center"/>
          </w:tcPr>
          <w:p w14:paraId="19A5A9D7" w14:textId="77777777" w:rsidR="00376915" w:rsidRDefault="00E448B3">
            <w:pPr>
              <w:jc w:val="center"/>
              <w:rPr>
                <w:rFonts w:ascii="Arial" w:hAnsi="Arial" w:cs="Arial"/>
                <w:b/>
                <w:sz w:val="18"/>
                <w:szCs w:val="18"/>
                <w:lang w:val="fr-FR"/>
              </w:rPr>
            </w:pPr>
            <w:r>
              <w:rPr>
                <w:rFonts w:ascii="Arial" w:hAnsi="Arial" w:cs="Arial"/>
                <w:b/>
                <w:sz w:val="18"/>
                <w:szCs w:val="18"/>
                <w:lang w:val="fr-FR"/>
              </w:rPr>
              <w:t>TDOC</w:t>
            </w:r>
          </w:p>
        </w:tc>
        <w:tc>
          <w:tcPr>
            <w:tcW w:w="1690" w:type="dxa"/>
            <w:shd w:val="clear" w:color="auto" w:fill="D9D9D9" w:themeFill="background1" w:themeFillShade="D9"/>
            <w:vAlign w:val="center"/>
          </w:tcPr>
          <w:p w14:paraId="03716783" w14:textId="77777777" w:rsidR="00376915" w:rsidRDefault="00E448B3">
            <w:pPr>
              <w:jc w:val="center"/>
              <w:rPr>
                <w:rFonts w:ascii="Arial" w:hAnsi="Arial" w:cs="Arial"/>
                <w:b/>
                <w:sz w:val="18"/>
                <w:szCs w:val="18"/>
                <w:lang w:val="fr-FR" w:eastAsia="fr-FR"/>
              </w:rPr>
            </w:pPr>
            <w:r>
              <w:rPr>
                <w:rFonts w:ascii="Arial" w:hAnsi="Arial" w:cs="Arial"/>
                <w:b/>
                <w:sz w:val="18"/>
                <w:szCs w:val="18"/>
                <w:lang w:val="fr-FR"/>
              </w:rPr>
              <w:t>Source</w:t>
            </w:r>
          </w:p>
        </w:tc>
        <w:tc>
          <w:tcPr>
            <w:tcW w:w="6237" w:type="dxa"/>
            <w:shd w:val="clear" w:color="auto" w:fill="D9D9D9" w:themeFill="background1" w:themeFillShade="D9"/>
            <w:vAlign w:val="center"/>
          </w:tcPr>
          <w:p w14:paraId="309CCE3A" w14:textId="77777777" w:rsidR="00376915" w:rsidRDefault="00E448B3">
            <w:pPr>
              <w:jc w:val="center"/>
              <w:rPr>
                <w:rFonts w:ascii="Arial" w:hAnsi="Arial" w:cs="Arial"/>
                <w:b/>
                <w:sz w:val="18"/>
                <w:szCs w:val="18"/>
                <w:lang w:val="en-US" w:eastAsia="fr-FR"/>
              </w:rPr>
            </w:pPr>
            <w:r>
              <w:rPr>
                <w:rFonts w:ascii="Arial" w:hAnsi="Arial" w:cs="Arial"/>
                <w:b/>
                <w:sz w:val="18"/>
                <w:szCs w:val="18"/>
                <w:lang w:val="fr-FR"/>
              </w:rPr>
              <w:t>Observations/</w:t>
            </w:r>
            <w:proofErr w:type="spellStart"/>
            <w:r>
              <w:rPr>
                <w:rFonts w:ascii="Arial" w:hAnsi="Arial" w:cs="Arial"/>
                <w:b/>
                <w:sz w:val="18"/>
                <w:szCs w:val="18"/>
                <w:lang w:val="fr-FR"/>
              </w:rPr>
              <w:t>Proposals</w:t>
            </w:r>
            <w:proofErr w:type="spellEnd"/>
          </w:p>
        </w:tc>
      </w:tr>
      <w:tr w:rsidR="00376915" w14:paraId="2ECDEBFD" w14:textId="77777777">
        <w:trPr>
          <w:trHeight w:val="400"/>
        </w:trPr>
        <w:tc>
          <w:tcPr>
            <w:tcW w:w="1707" w:type="dxa"/>
            <w:shd w:val="clear" w:color="auto" w:fill="auto"/>
          </w:tcPr>
          <w:p w14:paraId="465F148F" w14:textId="77777777" w:rsidR="00376915" w:rsidRDefault="00A074BC">
            <w:pPr>
              <w:rPr>
                <w:rFonts w:ascii="Arial" w:eastAsia="Times New Roman" w:hAnsi="Arial" w:cs="Arial"/>
                <w:b/>
                <w:bCs/>
                <w:color w:val="0000FF"/>
                <w:sz w:val="16"/>
                <w:szCs w:val="16"/>
                <w:u w:val="single"/>
                <w:lang w:val="fr-FR" w:eastAsia="fr-FR"/>
              </w:rPr>
            </w:pPr>
            <w:hyperlink r:id="rId9" w:history="1">
              <w:r w:rsidR="00E448B3">
                <w:rPr>
                  <w:rFonts w:ascii="Arial" w:eastAsia="Times New Roman" w:hAnsi="Arial" w:cs="Arial"/>
                  <w:b/>
                  <w:bCs/>
                  <w:color w:val="0000FF"/>
                  <w:sz w:val="16"/>
                  <w:szCs w:val="16"/>
                  <w:u w:val="single"/>
                  <w:lang w:val="fr-FR" w:eastAsia="fr-FR"/>
                </w:rPr>
                <w:t>R2-2209407</w:t>
              </w:r>
            </w:hyperlink>
          </w:p>
        </w:tc>
        <w:tc>
          <w:tcPr>
            <w:tcW w:w="1690" w:type="dxa"/>
            <w:shd w:val="clear" w:color="auto" w:fill="auto"/>
          </w:tcPr>
          <w:p w14:paraId="48A47A41"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CATT</w:t>
            </w:r>
          </w:p>
        </w:tc>
        <w:tc>
          <w:tcPr>
            <w:tcW w:w="6237" w:type="dxa"/>
            <w:shd w:val="clear" w:color="auto" w:fill="auto"/>
          </w:tcPr>
          <w:p w14:paraId="68F2F451"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Observation 1: Both core network and NG-RAN have the requirement of triggering the location verification procedure. </w:t>
            </w:r>
          </w:p>
          <w:p w14:paraId="4B93A60F"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2: In current LCS architecture, UE or AMF could request for the UE location info from LMF as an LCS client, NG-RAN node functions as an LCS client is not allowed.</w:t>
            </w:r>
          </w:p>
          <w:p w14:paraId="7A567718"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Observation 3: For CN triggered location verification procedure, if the verification can be done without GNSS reported by UE, </w:t>
            </w:r>
            <w:proofErr w:type="gramStart"/>
            <w:r>
              <w:rPr>
                <w:rFonts w:ascii="Arial" w:eastAsia="Times New Roman" w:hAnsi="Arial" w:cs="Arial"/>
                <w:sz w:val="16"/>
                <w:szCs w:val="16"/>
                <w:lang w:val="en-US" w:eastAsia="fr-FR"/>
              </w:rPr>
              <w:t>i.e.</w:t>
            </w:r>
            <w:proofErr w:type="gramEnd"/>
            <w:r>
              <w:rPr>
                <w:rFonts w:ascii="Arial" w:eastAsia="Times New Roman" w:hAnsi="Arial" w:cs="Arial"/>
                <w:sz w:val="16"/>
                <w:szCs w:val="16"/>
                <w:lang w:val="en-US" w:eastAsia="fr-FR"/>
              </w:rPr>
              <w:t xml:space="preserve"> not limited by the recommendation of 5-10km in TR 38.882, the verification procedure is already supported.</w:t>
            </w:r>
          </w:p>
          <w:p w14:paraId="6223D844"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Observation 4: For NR NTN with LEO scenario, TRP(s) should be fixed on satellite, not on </w:t>
            </w:r>
            <w:proofErr w:type="gramStart"/>
            <w:r>
              <w:rPr>
                <w:rFonts w:ascii="Arial" w:eastAsia="Times New Roman" w:hAnsi="Arial" w:cs="Arial"/>
                <w:sz w:val="16"/>
                <w:szCs w:val="16"/>
                <w:lang w:val="en-US" w:eastAsia="fr-FR"/>
              </w:rPr>
              <w:t>ground,  the</w:t>
            </w:r>
            <w:proofErr w:type="gramEnd"/>
            <w:r>
              <w:rPr>
                <w:rFonts w:ascii="Arial" w:eastAsia="Times New Roman" w:hAnsi="Arial" w:cs="Arial"/>
                <w:sz w:val="16"/>
                <w:szCs w:val="16"/>
                <w:lang w:val="en-US" w:eastAsia="fr-FR"/>
              </w:rPr>
              <w:t xml:space="preserve"> TRP(s) will move together with the satellite(s).</w:t>
            </w:r>
          </w:p>
          <w:p w14:paraId="142C8EFC"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5: For GEO with multiple satellites, existing RAT-dependent positioning mechanism could be reused well; while for GEO with single satellite case, it seems hard to ensure the required accuracy.</w:t>
            </w:r>
          </w:p>
          <w:p w14:paraId="0C760AB4"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6: In case of single LEO positioning method, the relative positions between TRPs and UE may affect the positioning accuracy, the parameter need to be evaluated by RAN1.</w:t>
            </w:r>
          </w:p>
          <w:p w14:paraId="278554DD"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Clarification on the concept of “trigger verification procedure” and “trigger LCS request”:</w:t>
            </w:r>
          </w:p>
          <w:p w14:paraId="411561F9"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Clarify the concept “trigger verification procedure” refer to the requirement of location verification aroused, not trigger location service request as specified in TS 38.305.</w:t>
            </w:r>
          </w:p>
          <w:p w14:paraId="6C5C766E" w14:textId="77777777" w:rsidR="00376915" w:rsidRDefault="00376915">
            <w:pPr>
              <w:rPr>
                <w:rFonts w:ascii="Arial" w:eastAsia="Times New Roman" w:hAnsi="Arial" w:cs="Arial"/>
                <w:sz w:val="16"/>
                <w:szCs w:val="16"/>
                <w:lang w:val="en-US" w:eastAsia="fr-FR"/>
              </w:rPr>
            </w:pPr>
          </w:p>
          <w:p w14:paraId="32384629"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Discussion on the overall verification procedure:</w:t>
            </w:r>
          </w:p>
          <w:p w14:paraId="33E85176"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Both CN triggered location verification and NG-RAN triggered location verification should be supported.</w:t>
            </w:r>
          </w:p>
          <w:p w14:paraId="7289E90A" w14:textId="77777777" w:rsidR="00376915" w:rsidRDefault="00376915">
            <w:pPr>
              <w:rPr>
                <w:rFonts w:ascii="Arial" w:eastAsia="Times New Roman" w:hAnsi="Arial" w:cs="Arial"/>
                <w:sz w:val="16"/>
                <w:szCs w:val="16"/>
                <w:lang w:val="en-US" w:eastAsia="fr-FR"/>
              </w:rPr>
            </w:pPr>
          </w:p>
          <w:p w14:paraId="2FBE2848"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 For location verification, it is only the CN entity allowed to initiate the Location Service Request, NG-RAN function as LCS client is not introduced.</w:t>
            </w:r>
          </w:p>
          <w:p w14:paraId="2D1C318B" w14:textId="77777777" w:rsidR="00376915" w:rsidRDefault="00376915">
            <w:pPr>
              <w:rPr>
                <w:rFonts w:ascii="Arial" w:eastAsia="Times New Roman" w:hAnsi="Arial" w:cs="Arial"/>
                <w:sz w:val="16"/>
                <w:szCs w:val="16"/>
                <w:lang w:val="en-US" w:eastAsia="fr-FR"/>
              </w:rPr>
            </w:pPr>
          </w:p>
          <w:p w14:paraId="2DA55DBD"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4: RAN2 discuss the issue, in case of CN triggered location verification procedure, whether the verification can be done without the GNSS location information reported by UE.</w:t>
            </w:r>
          </w:p>
          <w:p w14:paraId="3C09F700" w14:textId="77777777" w:rsidR="00376915" w:rsidRDefault="00376915">
            <w:pPr>
              <w:rPr>
                <w:rFonts w:ascii="Arial" w:eastAsia="Times New Roman" w:hAnsi="Arial" w:cs="Arial"/>
                <w:sz w:val="16"/>
                <w:szCs w:val="16"/>
                <w:lang w:val="en-US" w:eastAsia="fr-FR"/>
              </w:rPr>
            </w:pPr>
          </w:p>
          <w:p w14:paraId="65557E95"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5: For NG-RAN triggered location verification procedure, the procedure including following parts: </w:t>
            </w:r>
          </w:p>
          <w:p w14:paraId="1BE61431"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a) NG-RAN trigger the verification request to AMF, some location related information, </w:t>
            </w:r>
            <w:proofErr w:type="gramStart"/>
            <w:r>
              <w:rPr>
                <w:rFonts w:ascii="Arial" w:eastAsia="Times New Roman" w:hAnsi="Arial" w:cs="Arial"/>
                <w:sz w:val="16"/>
                <w:szCs w:val="16"/>
                <w:lang w:val="en-US" w:eastAsia="fr-FR"/>
              </w:rPr>
              <w:t>e.g.</w:t>
            </w:r>
            <w:proofErr w:type="gramEnd"/>
            <w:r>
              <w:rPr>
                <w:rFonts w:ascii="Arial" w:eastAsia="Times New Roman" w:hAnsi="Arial" w:cs="Arial"/>
                <w:sz w:val="16"/>
                <w:szCs w:val="16"/>
                <w:lang w:val="en-US" w:eastAsia="fr-FR"/>
              </w:rPr>
              <w:t xml:space="preserve"> the GNSS reported by UE or ULI, can be carried together; </w:t>
            </w:r>
          </w:p>
          <w:p w14:paraId="64A14B27"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b) AMF triggers the location service request and completes the </w:t>
            </w:r>
            <w:proofErr w:type="gramStart"/>
            <w:r>
              <w:rPr>
                <w:rFonts w:ascii="Arial" w:eastAsia="Times New Roman" w:hAnsi="Arial" w:cs="Arial"/>
                <w:sz w:val="16"/>
                <w:szCs w:val="16"/>
                <w:lang w:val="en-US" w:eastAsia="fr-FR"/>
              </w:rPr>
              <w:t>positioning;</w:t>
            </w:r>
            <w:proofErr w:type="gramEnd"/>
            <w:r>
              <w:rPr>
                <w:rFonts w:ascii="Arial" w:eastAsia="Times New Roman" w:hAnsi="Arial" w:cs="Arial"/>
                <w:sz w:val="16"/>
                <w:szCs w:val="16"/>
                <w:lang w:val="en-US" w:eastAsia="fr-FR"/>
              </w:rPr>
              <w:t xml:space="preserve"> </w:t>
            </w:r>
          </w:p>
          <w:p w14:paraId="1ACD0F95"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c) AMF performs the verification and response the verification result to NG-RAN.</w:t>
            </w:r>
          </w:p>
          <w:p w14:paraId="47DB76A2" w14:textId="77777777" w:rsidR="00376915" w:rsidRDefault="00376915">
            <w:pPr>
              <w:rPr>
                <w:rFonts w:ascii="Arial" w:eastAsia="Times New Roman" w:hAnsi="Arial" w:cs="Arial"/>
                <w:sz w:val="16"/>
                <w:szCs w:val="16"/>
                <w:lang w:val="en-US" w:eastAsia="fr-FR"/>
              </w:rPr>
            </w:pPr>
          </w:p>
          <w:p w14:paraId="496304D6"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Discussion on scenario and positioning methods:</w:t>
            </w:r>
          </w:p>
          <w:p w14:paraId="76BD535D"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lastRenderedPageBreak/>
              <w:t>Proposal 6: For NR NTN with LEO scenario, TRP info exchanged between NG-RAN and LMF need to be adjusted due to the moving of the TRPs.</w:t>
            </w:r>
          </w:p>
          <w:p w14:paraId="58341DE1"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7: The study on location verification in scenario of GEO should be postponed until RAN1 evaluate it is feasible.</w:t>
            </w:r>
          </w:p>
          <w:p w14:paraId="626B2DC2" w14:textId="77777777" w:rsidR="00376915" w:rsidRDefault="00376915">
            <w:pPr>
              <w:rPr>
                <w:rFonts w:ascii="Arial" w:eastAsia="Times New Roman" w:hAnsi="Arial" w:cs="Arial"/>
                <w:sz w:val="16"/>
                <w:szCs w:val="16"/>
                <w:lang w:val="en-US" w:eastAsia="fr-FR"/>
              </w:rPr>
            </w:pPr>
          </w:p>
          <w:p w14:paraId="44C75054"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8: For LEO case, the accuracy should evaluate by RAN1, RAN2 can discuss the positioning procedure in parallel.</w:t>
            </w:r>
          </w:p>
          <w:p w14:paraId="2D619317" w14:textId="77777777" w:rsidR="00376915" w:rsidRDefault="00376915">
            <w:pPr>
              <w:rPr>
                <w:rFonts w:ascii="Arial" w:eastAsia="Times New Roman" w:hAnsi="Arial" w:cs="Arial"/>
                <w:sz w:val="16"/>
                <w:szCs w:val="16"/>
                <w:lang w:val="en-US" w:eastAsia="fr-FR"/>
              </w:rPr>
            </w:pPr>
          </w:p>
          <w:p w14:paraId="13549467"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9: RAN2 send an LS to SA3 to ask about the credibility of the reported information, </w:t>
            </w:r>
            <w:proofErr w:type="gramStart"/>
            <w:r>
              <w:rPr>
                <w:rFonts w:ascii="Arial" w:eastAsia="Times New Roman" w:hAnsi="Arial" w:cs="Arial"/>
                <w:sz w:val="16"/>
                <w:szCs w:val="16"/>
                <w:lang w:val="en-US" w:eastAsia="fr-FR"/>
              </w:rPr>
              <w:t>e.g.</w:t>
            </w:r>
            <w:proofErr w:type="gramEnd"/>
            <w:r>
              <w:rPr>
                <w:rFonts w:ascii="Arial" w:eastAsia="Times New Roman" w:hAnsi="Arial" w:cs="Arial"/>
                <w:sz w:val="16"/>
                <w:szCs w:val="16"/>
                <w:lang w:val="en-US" w:eastAsia="fr-FR"/>
              </w:rPr>
              <w:t xml:space="preserve"> the position and/or measurements acquired by UE-based/UE assisted positioning methods.</w:t>
            </w:r>
          </w:p>
        </w:tc>
      </w:tr>
      <w:tr w:rsidR="00376915" w14:paraId="2C04AF1D" w14:textId="77777777">
        <w:trPr>
          <w:trHeight w:val="400"/>
        </w:trPr>
        <w:tc>
          <w:tcPr>
            <w:tcW w:w="1707" w:type="dxa"/>
            <w:shd w:val="clear" w:color="auto" w:fill="auto"/>
          </w:tcPr>
          <w:p w14:paraId="2CE32812" w14:textId="77777777" w:rsidR="00376915" w:rsidRDefault="00A074BC">
            <w:pPr>
              <w:rPr>
                <w:rFonts w:ascii="Arial" w:eastAsia="Times New Roman" w:hAnsi="Arial" w:cs="Arial"/>
                <w:b/>
                <w:bCs/>
                <w:color w:val="0000FF"/>
                <w:sz w:val="16"/>
                <w:szCs w:val="16"/>
                <w:u w:val="single"/>
                <w:lang w:val="fr-FR" w:eastAsia="fr-FR"/>
              </w:rPr>
            </w:pPr>
            <w:hyperlink r:id="rId10" w:history="1">
              <w:r w:rsidR="00E448B3">
                <w:rPr>
                  <w:rFonts w:ascii="Arial" w:eastAsia="Times New Roman" w:hAnsi="Arial" w:cs="Arial"/>
                  <w:b/>
                  <w:bCs/>
                  <w:color w:val="0000FF"/>
                  <w:sz w:val="16"/>
                  <w:szCs w:val="16"/>
                  <w:u w:val="single"/>
                  <w:lang w:val="fr-FR" w:eastAsia="fr-FR"/>
                </w:rPr>
                <w:t>R2-2209444</w:t>
              </w:r>
            </w:hyperlink>
          </w:p>
        </w:tc>
        <w:tc>
          <w:tcPr>
            <w:tcW w:w="1690" w:type="dxa"/>
            <w:shd w:val="clear" w:color="auto" w:fill="auto"/>
          </w:tcPr>
          <w:p w14:paraId="2185083E" w14:textId="77777777" w:rsidR="00376915" w:rsidRDefault="00E448B3">
            <w:pPr>
              <w:rPr>
                <w:rFonts w:ascii="Arial" w:eastAsia="Times New Roman" w:hAnsi="Arial" w:cs="Arial"/>
                <w:sz w:val="16"/>
                <w:szCs w:val="16"/>
                <w:lang w:val="fr-FR" w:eastAsia="fr-FR"/>
              </w:rPr>
            </w:pPr>
            <w:proofErr w:type="spellStart"/>
            <w:r>
              <w:rPr>
                <w:rFonts w:ascii="Arial" w:eastAsia="Times New Roman" w:hAnsi="Arial" w:cs="Arial"/>
                <w:sz w:val="16"/>
                <w:szCs w:val="16"/>
                <w:lang w:val="fr-FR" w:eastAsia="fr-FR"/>
              </w:rPr>
              <w:t>MediaTek</w:t>
            </w:r>
            <w:proofErr w:type="spellEnd"/>
            <w:r>
              <w:rPr>
                <w:rFonts w:ascii="Arial" w:eastAsia="Times New Roman" w:hAnsi="Arial" w:cs="Arial"/>
                <w:sz w:val="16"/>
                <w:szCs w:val="16"/>
                <w:lang w:val="fr-FR" w:eastAsia="fr-FR"/>
              </w:rPr>
              <w:t xml:space="preserve"> Inc.</w:t>
            </w:r>
          </w:p>
        </w:tc>
        <w:tc>
          <w:tcPr>
            <w:tcW w:w="6237" w:type="dxa"/>
            <w:shd w:val="clear" w:color="auto" w:fill="auto"/>
          </w:tcPr>
          <w:p w14:paraId="0799F3DD"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Support solution with multiple-RTT with prediction based on UE-specific TA report.</w:t>
            </w:r>
          </w:p>
          <w:p w14:paraId="382D27BF" w14:textId="77777777" w:rsidR="00376915" w:rsidRDefault="00376915">
            <w:pPr>
              <w:rPr>
                <w:rFonts w:ascii="Arial" w:eastAsia="Times New Roman" w:hAnsi="Arial" w:cs="Arial"/>
                <w:sz w:val="16"/>
                <w:szCs w:val="16"/>
                <w:lang w:val="en-US" w:eastAsia="fr-FR"/>
              </w:rPr>
            </w:pPr>
          </w:p>
          <w:p w14:paraId="375AA8A6"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If Proposal 1 is agreed then RAN2 should discuss a procedure where the UE is configured to transmit UE-specific TA reports several times for a serving cell over a short period of time immediately after moving to connected.</w:t>
            </w:r>
          </w:p>
        </w:tc>
      </w:tr>
      <w:tr w:rsidR="00376915" w14:paraId="10AA66A1" w14:textId="77777777">
        <w:trPr>
          <w:trHeight w:val="400"/>
        </w:trPr>
        <w:tc>
          <w:tcPr>
            <w:tcW w:w="1707" w:type="dxa"/>
            <w:shd w:val="clear" w:color="auto" w:fill="auto"/>
          </w:tcPr>
          <w:p w14:paraId="4ABEB7F6" w14:textId="77777777" w:rsidR="00376915" w:rsidRDefault="00A074BC">
            <w:pPr>
              <w:rPr>
                <w:rFonts w:ascii="Arial" w:eastAsia="Times New Roman" w:hAnsi="Arial" w:cs="Arial"/>
                <w:b/>
                <w:bCs/>
                <w:color w:val="0000FF"/>
                <w:sz w:val="16"/>
                <w:szCs w:val="16"/>
                <w:u w:val="single"/>
                <w:lang w:val="fr-FR" w:eastAsia="fr-FR"/>
              </w:rPr>
            </w:pPr>
            <w:hyperlink r:id="rId11" w:history="1">
              <w:r w:rsidR="00E448B3">
                <w:rPr>
                  <w:rFonts w:ascii="Arial" w:eastAsia="Times New Roman" w:hAnsi="Arial" w:cs="Arial"/>
                  <w:b/>
                  <w:bCs/>
                  <w:color w:val="0000FF"/>
                  <w:sz w:val="16"/>
                  <w:szCs w:val="16"/>
                  <w:u w:val="single"/>
                  <w:lang w:val="fr-FR" w:eastAsia="fr-FR"/>
                </w:rPr>
                <w:t>R2-2209509</w:t>
              </w:r>
            </w:hyperlink>
          </w:p>
        </w:tc>
        <w:tc>
          <w:tcPr>
            <w:tcW w:w="1690" w:type="dxa"/>
            <w:shd w:val="clear" w:color="auto" w:fill="auto"/>
          </w:tcPr>
          <w:p w14:paraId="11A43CB3" w14:textId="77777777" w:rsidR="00376915" w:rsidRDefault="00E448B3">
            <w:pPr>
              <w:rPr>
                <w:rFonts w:ascii="Arial" w:eastAsia="Times New Roman" w:hAnsi="Arial" w:cs="Arial"/>
                <w:sz w:val="16"/>
                <w:szCs w:val="16"/>
                <w:lang w:val="fr-FR" w:eastAsia="fr-FR"/>
              </w:rPr>
            </w:pPr>
            <w:proofErr w:type="gramStart"/>
            <w:r>
              <w:rPr>
                <w:rFonts w:ascii="Arial" w:eastAsia="Times New Roman" w:hAnsi="Arial" w:cs="Arial"/>
                <w:sz w:val="16"/>
                <w:szCs w:val="16"/>
                <w:lang w:val="fr-FR" w:eastAsia="fr-FR"/>
              </w:rPr>
              <w:t>vivo</w:t>
            </w:r>
            <w:proofErr w:type="gramEnd"/>
          </w:p>
        </w:tc>
        <w:tc>
          <w:tcPr>
            <w:tcW w:w="6237" w:type="dxa"/>
            <w:shd w:val="clear" w:color="auto" w:fill="auto"/>
          </w:tcPr>
          <w:p w14:paraId="64B95AD1"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1: RAN2 waits for RAN1 progress on the specific 3GPP defined RAT </w:t>
            </w:r>
            <w:proofErr w:type="gramStart"/>
            <w:r>
              <w:rPr>
                <w:rFonts w:ascii="Arial" w:eastAsia="Times New Roman" w:hAnsi="Arial" w:cs="Arial"/>
                <w:sz w:val="16"/>
                <w:szCs w:val="16"/>
                <w:lang w:val="en-US" w:eastAsia="fr-FR"/>
              </w:rPr>
              <w:t>depending</w:t>
            </w:r>
            <w:proofErr w:type="gramEnd"/>
            <w:r>
              <w:rPr>
                <w:rFonts w:ascii="Arial" w:eastAsia="Times New Roman" w:hAnsi="Arial" w:cs="Arial"/>
                <w:sz w:val="16"/>
                <w:szCs w:val="16"/>
                <w:lang w:val="en-US" w:eastAsia="fr-FR"/>
              </w:rPr>
              <w:t xml:space="preserve"> positioning method to be adopted for the NW verification purpose. The potential RAN2 enhancement for the positioning method is postponed till RAN1 makes the conclusion</w:t>
            </w:r>
          </w:p>
          <w:p w14:paraId="35DE022E" w14:textId="77777777" w:rsidR="00376915" w:rsidRDefault="00376915">
            <w:pPr>
              <w:rPr>
                <w:rFonts w:ascii="Arial" w:eastAsia="Times New Roman" w:hAnsi="Arial" w:cs="Arial"/>
                <w:sz w:val="16"/>
                <w:szCs w:val="16"/>
                <w:lang w:val="en-US" w:eastAsia="fr-FR"/>
              </w:rPr>
            </w:pPr>
          </w:p>
          <w:p w14:paraId="21067B06"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The verification is performed at the CN. RAN2 waits for SA2/RAN3 input to check if any RAN2 work is needed from the RAN/AS point of view.</w:t>
            </w:r>
          </w:p>
        </w:tc>
      </w:tr>
      <w:tr w:rsidR="00376915" w14:paraId="1ADE5F7B" w14:textId="77777777">
        <w:trPr>
          <w:trHeight w:val="400"/>
        </w:trPr>
        <w:tc>
          <w:tcPr>
            <w:tcW w:w="1707" w:type="dxa"/>
            <w:shd w:val="clear" w:color="auto" w:fill="auto"/>
          </w:tcPr>
          <w:p w14:paraId="742FF2F8" w14:textId="77777777" w:rsidR="00376915" w:rsidRDefault="00A074BC">
            <w:pPr>
              <w:rPr>
                <w:rFonts w:ascii="Arial" w:eastAsia="Times New Roman" w:hAnsi="Arial" w:cs="Arial"/>
                <w:b/>
                <w:bCs/>
                <w:color w:val="0000FF"/>
                <w:sz w:val="16"/>
                <w:szCs w:val="16"/>
                <w:u w:val="single"/>
                <w:lang w:val="fr-FR" w:eastAsia="fr-FR"/>
              </w:rPr>
            </w:pPr>
            <w:hyperlink r:id="rId12" w:history="1">
              <w:r w:rsidR="00E448B3">
                <w:rPr>
                  <w:rFonts w:ascii="Arial" w:eastAsia="Times New Roman" w:hAnsi="Arial" w:cs="Arial"/>
                  <w:b/>
                  <w:bCs/>
                  <w:color w:val="0000FF"/>
                  <w:sz w:val="16"/>
                  <w:szCs w:val="16"/>
                  <w:u w:val="single"/>
                  <w:lang w:val="fr-FR" w:eastAsia="fr-FR"/>
                </w:rPr>
                <w:t>R2-2209579</w:t>
              </w:r>
            </w:hyperlink>
          </w:p>
        </w:tc>
        <w:tc>
          <w:tcPr>
            <w:tcW w:w="1690" w:type="dxa"/>
            <w:shd w:val="clear" w:color="auto" w:fill="auto"/>
          </w:tcPr>
          <w:p w14:paraId="6E89150B"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Intel Corporation</w:t>
            </w:r>
          </w:p>
        </w:tc>
        <w:tc>
          <w:tcPr>
            <w:tcW w:w="6237" w:type="dxa"/>
            <w:shd w:val="clear" w:color="auto" w:fill="auto"/>
          </w:tcPr>
          <w:p w14:paraId="1BF93811"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1: in NTN scenario, the beams generated by satellites are in a from-top-to-ground manner, and the RSRP distribution on ground is relatively “flat”. It’s not clear whether E-CID positioning methods can meet the NTN requirements.</w:t>
            </w:r>
          </w:p>
          <w:p w14:paraId="42E89B66"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Observation 2: in NTN scenario, as all the PHY signals are relayed by the satellite, the AOA/AOD information is common for all UEs in </w:t>
            </w:r>
            <w:proofErr w:type="gramStart"/>
            <w:r>
              <w:rPr>
                <w:rFonts w:ascii="Arial" w:eastAsia="Times New Roman" w:hAnsi="Arial" w:cs="Arial"/>
                <w:sz w:val="16"/>
                <w:szCs w:val="16"/>
                <w:lang w:val="en-US" w:eastAsia="fr-FR"/>
              </w:rPr>
              <w:t>a</w:t>
            </w:r>
            <w:proofErr w:type="gramEnd"/>
            <w:r>
              <w:rPr>
                <w:rFonts w:ascii="Arial" w:eastAsia="Times New Roman" w:hAnsi="Arial" w:cs="Arial"/>
                <w:sz w:val="16"/>
                <w:szCs w:val="16"/>
                <w:lang w:val="en-US" w:eastAsia="fr-FR"/>
              </w:rPr>
              <w:t xml:space="preserve"> NTN cell. It’s not clear whether DL-</w:t>
            </w:r>
            <w:proofErr w:type="spellStart"/>
            <w:r>
              <w:rPr>
                <w:rFonts w:ascii="Arial" w:eastAsia="Times New Roman" w:hAnsi="Arial" w:cs="Arial"/>
                <w:sz w:val="16"/>
                <w:szCs w:val="16"/>
                <w:lang w:val="en-US" w:eastAsia="fr-FR"/>
              </w:rPr>
              <w:t>AoA</w:t>
            </w:r>
            <w:proofErr w:type="spellEnd"/>
            <w:r>
              <w:rPr>
                <w:rFonts w:ascii="Arial" w:eastAsia="Times New Roman" w:hAnsi="Arial" w:cs="Arial"/>
                <w:sz w:val="16"/>
                <w:szCs w:val="16"/>
                <w:lang w:val="en-US" w:eastAsia="fr-FR"/>
              </w:rPr>
              <w:t xml:space="preserve"> positioning methods can meet the NTN requirements.</w:t>
            </w:r>
          </w:p>
          <w:p w14:paraId="709E6CDF"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Observation 3: in single-satellite NTN scenario, the time interval of PRS transmission for DL-TDOA should be within a proper range, as a long PRS interval can provide higher positioning </w:t>
            </w:r>
            <w:proofErr w:type="gramStart"/>
            <w:r>
              <w:rPr>
                <w:rFonts w:ascii="Arial" w:eastAsia="Times New Roman" w:hAnsi="Arial" w:cs="Arial"/>
                <w:sz w:val="16"/>
                <w:szCs w:val="16"/>
                <w:lang w:val="en-US" w:eastAsia="fr-FR"/>
              </w:rPr>
              <w:t>accuracy, but</w:t>
            </w:r>
            <w:proofErr w:type="gramEnd"/>
            <w:r>
              <w:rPr>
                <w:rFonts w:ascii="Arial" w:eastAsia="Times New Roman" w:hAnsi="Arial" w:cs="Arial"/>
                <w:sz w:val="16"/>
                <w:szCs w:val="16"/>
                <w:lang w:val="en-US" w:eastAsia="fr-FR"/>
              </w:rPr>
              <w:t xml:space="preserve"> considering the movement of UE the positioning procedure shouldn’t take a long time.</w:t>
            </w:r>
          </w:p>
          <w:p w14:paraId="08C39888"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Observation 4: in single-satellite NTN scenario, the different uplink TA value applied for each SRS transmission should be </w:t>
            </w:r>
            <w:proofErr w:type="gramStart"/>
            <w:r>
              <w:rPr>
                <w:rFonts w:ascii="Arial" w:eastAsia="Times New Roman" w:hAnsi="Arial" w:cs="Arial"/>
                <w:sz w:val="16"/>
                <w:szCs w:val="16"/>
                <w:lang w:val="en-US" w:eastAsia="fr-FR"/>
              </w:rPr>
              <w:t>taken into account</w:t>
            </w:r>
            <w:proofErr w:type="gramEnd"/>
            <w:r>
              <w:rPr>
                <w:rFonts w:ascii="Arial" w:eastAsia="Times New Roman" w:hAnsi="Arial" w:cs="Arial"/>
                <w:sz w:val="16"/>
                <w:szCs w:val="16"/>
                <w:lang w:val="en-US" w:eastAsia="fr-FR"/>
              </w:rPr>
              <w:t xml:space="preserve"> in UL-TDOA positioning methods.</w:t>
            </w:r>
          </w:p>
          <w:p w14:paraId="52BF5413"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5: In NTN single-satellite scenario, considering the satellite is moving all the time, the time interval between PRS transmission and SRS reception should be within a proper range to meet the positioning accuracy requirement.</w:t>
            </w:r>
          </w:p>
          <w:p w14:paraId="11093F5C"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And we propose:</w:t>
            </w:r>
          </w:p>
          <w:p w14:paraId="2AD079D3"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regarding the technical enhancements to positioning methods (e.g., how to adapt them in single-satellite NTN scenario), RAN2 should wait for RAN1 further input.</w:t>
            </w:r>
          </w:p>
        </w:tc>
      </w:tr>
      <w:tr w:rsidR="00376915" w14:paraId="68B0BD4F" w14:textId="77777777">
        <w:trPr>
          <w:trHeight w:val="400"/>
        </w:trPr>
        <w:tc>
          <w:tcPr>
            <w:tcW w:w="1707" w:type="dxa"/>
            <w:shd w:val="clear" w:color="auto" w:fill="auto"/>
          </w:tcPr>
          <w:p w14:paraId="6001C4A1" w14:textId="77777777" w:rsidR="00376915" w:rsidRDefault="00A074BC">
            <w:pPr>
              <w:rPr>
                <w:rFonts w:ascii="Arial" w:eastAsia="Times New Roman" w:hAnsi="Arial" w:cs="Arial"/>
                <w:b/>
                <w:bCs/>
                <w:color w:val="0000FF"/>
                <w:sz w:val="16"/>
                <w:szCs w:val="16"/>
                <w:u w:val="single"/>
                <w:lang w:val="fr-FR" w:eastAsia="fr-FR"/>
              </w:rPr>
            </w:pPr>
            <w:hyperlink r:id="rId13" w:history="1">
              <w:r w:rsidR="00E448B3">
                <w:rPr>
                  <w:rFonts w:ascii="Arial" w:eastAsia="Times New Roman" w:hAnsi="Arial" w:cs="Arial"/>
                  <w:b/>
                  <w:bCs/>
                  <w:color w:val="0000FF"/>
                  <w:sz w:val="16"/>
                  <w:szCs w:val="16"/>
                  <w:u w:val="single"/>
                  <w:lang w:val="fr-FR" w:eastAsia="fr-FR"/>
                </w:rPr>
                <w:t>R2-2209597</w:t>
              </w:r>
            </w:hyperlink>
          </w:p>
        </w:tc>
        <w:tc>
          <w:tcPr>
            <w:tcW w:w="1690" w:type="dxa"/>
            <w:shd w:val="clear" w:color="auto" w:fill="auto"/>
          </w:tcPr>
          <w:p w14:paraId="3EE13140"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THALES</w:t>
            </w:r>
          </w:p>
        </w:tc>
        <w:tc>
          <w:tcPr>
            <w:tcW w:w="6237" w:type="dxa"/>
            <w:shd w:val="clear" w:color="auto" w:fill="auto"/>
          </w:tcPr>
          <w:p w14:paraId="602B3924"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For agreement</w:t>
            </w:r>
          </w:p>
          <w:p w14:paraId="753C128F"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The network shall be able to compute a possible UE location with uncertainty area of 10 km independently from the location information reported by UE.</w:t>
            </w:r>
          </w:p>
          <w:p w14:paraId="1CA0FB27" w14:textId="77777777" w:rsidR="00376915" w:rsidRDefault="00376915">
            <w:pPr>
              <w:rPr>
                <w:rFonts w:ascii="Arial" w:eastAsia="Times New Roman" w:hAnsi="Arial" w:cs="Arial"/>
                <w:sz w:val="16"/>
                <w:szCs w:val="16"/>
                <w:lang w:val="en-US" w:eastAsia="fr-FR"/>
              </w:rPr>
            </w:pPr>
          </w:p>
          <w:p w14:paraId="66CFBCBD"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The network (5GC) may implement a method to verify the consistency (within 10 km) between the actual reported UE location with a UE location computed by the network. Details on how the CN verifies the UE location is up to SA2.</w:t>
            </w:r>
          </w:p>
          <w:p w14:paraId="4A8899FE" w14:textId="77777777" w:rsidR="00376915" w:rsidRDefault="00376915">
            <w:pPr>
              <w:rPr>
                <w:rFonts w:ascii="Arial" w:eastAsia="Times New Roman" w:hAnsi="Arial" w:cs="Arial"/>
                <w:sz w:val="16"/>
                <w:szCs w:val="16"/>
                <w:lang w:val="en-US" w:eastAsia="fr-FR"/>
              </w:rPr>
            </w:pPr>
          </w:p>
          <w:p w14:paraId="75887E5C"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For further discussion</w:t>
            </w:r>
          </w:p>
          <w:p w14:paraId="10648E81"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bis: FFS whether NG-RAN implements some processing to contribute to the verification of the UE location.</w:t>
            </w:r>
          </w:p>
          <w:p w14:paraId="7CBBA0BC" w14:textId="77777777" w:rsidR="00376915" w:rsidRDefault="00376915">
            <w:pPr>
              <w:rPr>
                <w:rFonts w:ascii="Arial" w:eastAsia="Times New Roman" w:hAnsi="Arial" w:cs="Arial"/>
                <w:sz w:val="16"/>
                <w:szCs w:val="16"/>
                <w:lang w:val="en-US" w:eastAsia="fr-FR"/>
              </w:rPr>
            </w:pPr>
          </w:p>
          <w:p w14:paraId="45123D24"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lastRenderedPageBreak/>
              <w:t xml:space="preserve">Proposal 3: It is assumed that the verification procedure can be triggered by the </w:t>
            </w:r>
            <w:proofErr w:type="gramStart"/>
            <w:r>
              <w:rPr>
                <w:rFonts w:ascii="Arial" w:eastAsia="Times New Roman" w:hAnsi="Arial" w:cs="Arial"/>
                <w:sz w:val="16"/>
                <w:szCs w:val="16"/>
                <w:lang w:val="en-US" w:eastAsia="fr-FR"/>
              </w:rPr>
              <w:t>CN</w:t>
            </w:r>
            <w:proofErr w:type="gramEnd"/>
            <w:r>
              <w:rPr>
                <w:rFonts w:ascii="Arial" w:eastAsia="Times New Roman" w:hAnsi="Arial" w:cs="Arial"/>
                <w:sz w:val="16"/>
                <w:szCs w:val="16"/>
                <w:lang w:val="en-US" w:eastAsia="fr-FR"/>
              </w:rPr>
              <w:t xml:space="preserve"> and it is up to the CN implementation to decide when to trigger the verification procedure. FFS whether NG-RAN can request a verification to the CN.</w:t>
            </w:r>
          </w:p>
          <w:p w14:paraId="67C056D5" w14:textId="77777777" w:rsidR="00376915" w:rsidRDefault="00376915">
            <w:pPr>
              <w:rPr>
                <w:rFonts w:ascii="Arial" w:eastAsia="Times New Roman" w:hAnsi="Arial" w:cs="Arial"/>
                <w:sz w:val="16"/>
                <w:szCs w:val="16"/>
                <w:lang w:val="en-US" w:eastAsia="fr-FR"/>
              </w:rPr>
            </w:pPr>
          </w:p>
          <w:p w14:paraId="58D01187"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4: RAN2 to prepare an LS to TSG-RAN requesting clarifications on the following TR recommendation “The solution should not impact significantly the latency of the targeted services nor infringe privacy requirements that apply to the UE location.”</w:t>
            </w:r>
          </w:p>
          <w:p w14:paraId="413D5451" w14:textId="77777777" w:rsidR="00376915" w:rsidRDefault="00376915">
            <w:pPr>
              <w:rPr>
                <w:rFonts w:ascii="Arial" w:eastAsia="Times New Roman" w:hAnsi="Arial" w:cs="Arial"/>
                <w:sz w:val="16"/>
                <w:szCs w:val="16"/>
                <w:lang w:val="en-US" w:eastAsia="fr-FR"/>
              </w:rPr>
            </w:pPr>
          </w:p>
          <w:p w14:paraId="68D86CF5"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5: Send a LS to SA3 asking whether an information computed by 3GPP functions and reported by UE can be trusted by the network</w:t>
            </w:r>
          </w:p>
          <w:p w14:paraId="51D8E26C" w14:textId="77777777" w:rsidR="00376915" w:rsidRDefault="00376915">
            <w:pPr>
              <w:rPr>
                <w:rFonts w:ascii="Arial" w:eastAsia="Times New Roman" w:hAnsi="Arial" w:cs="Arial"/>
                <w:sz w:val="16"/>
                <w:szCs w:val="16"/>
                <w:lang w:val="en-US" w:eastAsia="fr-FR"/>
              </w:rPr>
            </w:pPr>
          </w:p>
          <w:p w14:paraId="087326E6"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6: Positioning methods for the verification should prioritize the NGSO case with earth moving and earth fixed beams.</w:t>
            </w:r>
          </w:p>
          <w:p w14:paraId="44A7FAFB" w14:textId="77777777" w:rsidR="00376915" w:rsidRDefault="00376915">
            <w:pPr>
              <w:rPr>
                <w:rFonts w:ascii="Arial" w:eastAsia="Times New Roman" w:hAnsi="Arial" w:cs="Arial"/>
                <w:sz w:val="16"/>
                <w:szCs w:val="16"/>
                <w:lang w:val="en-US" w:eastAsia="fr-FR"/>
              </w:rPr>
            </w:pPr>
          </w:p>
          <w:p w14:paraId="7B543636"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7: Multi-connectivity involving multiple transparent NTN NG-RAN nodes or transparent NTN NG-RAN node and TN NG-RAN node is not part of the study for the Release 17-18.</w:t>
            </w:r>
          </w:p>
        </w:tc>
      </w:tr>
      <w:tr w:rsidR="00376915" w14:paraId="51F1BE33" w14:textId="77777777">
        <w:trPr>
          <w:trHeight w:val="400"/>
        </w:trPr>
        <w:tc>
          <w:tcPr>
            <w:tcW w:w="1707" w:type="dxa"/>
            <w:shd w:val="clear" w:color="auto" w:fill="auto"/>
          </w:tcPr>
          <w:p w14:paraId="5F5B7E1A" w14:textId="77777777" w:rsidR="00376915" w:rsidRDefault="00A074BC">
            <w:pPr>
              <w:rPr>
                <w:rFonts w:ascii="Arial" w:eastAsia="Times New Roman" w:hAnsi="Arial" w:cs="Arial"/>
                <w:b/>
                <w:bCs/>
                <w:color w:val="0000FF"/>
                <w:sz w:val="16"/>
                <w:szCs w:val="16"/>
                <w:u w:val="single"/>
                <w:lang w:val="fr-FR" w:eastAsia="fr-FR"/>
              </w:rPr>
            </w:pPr>
            <w:hyperlink r:id="rId14" w:history="1">
              <w:r w:rsidR="00E448B3">
                <w:rPr>
                  <w:rFonts w:ascii="Arial" w:eastAsia="Times New Roman" w:hAnsi="Arial" w:cs="Arial"/>
                  <w:b/>
                  <w:bCs/>
                  <w:color w:val="0000FF"/>
                  <w:sz w:val="16"/>
                  <w:szCs w:val="16"/>
                  <w:u w:val="single"/>
                  <w:lang w:val="fr-FR" w:eastAsia="fr-FR"/>
                </w:rPr>
                <w:t>R2-2209665</w:t>
              </w:r>
            </w:hyperlink>
          </w:p>
        </w:tc>
        <w:tc>
          <w:tcPr>
            <w:tcW w:w="1690" w:type="dxa"/>
            <w:shd w:val="clear" w:color="auto" w:fill="auto"/>
          </w:tcPr>
          <w:p w14:paraId="540195B1"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 xml:space="preserve">Huawei, </w:t>
            </w:r>
            <w:proofErr w:type="spellStart"/>
            <w:r>
              <w:rPr>
                <w:rFonts w:ascii="Arial" w:eastAsia="Times New Roman" w:hAnsi="Arial" w:cs="Arial"/>
                <w:sz w:val="16"/>
                <w:szCs w:val="16"/>
                <w:lang w:val="fr-FR" w:eastAsia="fr-FR"/>
              </w:rPr>
              <w:t>HiSilicon</w:t>
            </w:r>
            <w:proofErr w:type="spellEnd"/>
          </w:p>
        </w:tc>
        <w:tc>
          <w:tcPr>
            <w:tcW w:w="6237" w:type="dxa"/>
            <w:shd w:val="clear" w:color="auto" w:fill="auto"/>
          </w:tcPr>
          <w:p w14:paraId="5BD896DE"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It is up to CN implementation when to trigger the verification procedure, which has no impact on RAN2.</w:t>
            </w:r>
          </w:p>
          <w:p w14:paraId="1F20AE3F" w14:textId="77777777" w:rsidR="00376915" w:rsidRDefault="00376915">
            <w:pPr>
              <w:rPr>
                <w:rFonts w:ascii="Arial" w:eastAsia="Times New Roman" w:hAnsi="Arial" w:cs="Arial"/>
                <w:sz w:val="16"/>
                <w:szCs w:val="16"/>
                <w:lang w:val="en-US" w:eastAsia="fr-FR"/>
              </w:rPr>
            </w:pPr>
          </w:p>
          <w:p w14:paraId="43C97A6F"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The Multi-RTT and DL/UL-TDOA should be considered with higher priority in RAN2, while waiting for further input from RAN1.</w:t>
            </w:r>
          </w:p>
          <w:p w14:paraId="236ABC1C" w14:textId="77777777" w:rsidR="00376915" w:rsidRDefault="00376915">
            <w:pPr>
              <w:rPr>
                <w:rFonts w:ascii="Arial" w:eastAsia="Times New Roman" w:hAnsi="Arial" w:cs="Arial"/>
                <w:sz w:val="16"/>
                <w:szCs w:val="16"/>
                <w:lang w:val="en-US" w:eastAsia="fr-FR"/>
              </w:rPr>
            </w:pPr>
          </w:p>
          <w:p w14:paraId="50BF3219"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 Before making any decision of what kind of information reported by UE can be trusted by NW, RAN2 should check with SA3 first.</w:t>
            </w:r>
          </w:p>
        </w:tc>
      </w:tr>
      <w:tr w:rsidR="00376915" w14:paraId="4CBCED95" w14:textId="77777777">
        <w:trPr>
          <w:trHeight w:val="210"/>
        </w:trPr>
        <w:tc>
          <w:tcPr>
            <w:tcW w:w="1707" w:type="dxa"/>
            <w:shd w:val="clear" w:color="auto" w:fill="auto"/>
          </w:tcPr>
          <w:p w14:paraId="421A918E" w14:textId="77777777" w:rsidR="00376915" w:rsidRDefault="00A074BC">
            <w:pPr>
              <w:rPr>
                <w:rFonts w:ascii="Arial" w:eastAsia="Times New Roman" w:hAnsi="Arial" w:cs="Arial"/>
                <w:b/>
                <w:bCs/>
                <w:color w:val="0000FF"/>
                <w:sz w:val="16"/>
                <w:szCs w:val="16"/>
                <w:u w:val="single"/>
                <w:lang w:val="fr-FR" w:eastAsia="fr-FR"/>
              </w:rPr>
            </w:pPr>
            <w:hyperlink r:id="rId15" w:history="1">
              <w:r w:rsidR="00E448B3">
                <w:rPr>
                  <w:rFonts w:ascii="Arial" w:eastAsia="Times New Roman" w:hAnsi="Arial" w:cs="Arial"/>
                  <w:b/>
                  <w:bCs/>
                  <w:color w:val="0000FF"/>
                  <w:sz w:val="16"/>
                  <w:szCs w:val="16"/>
                  <w:u w:val="single"/>
                  <w:lang w:val="fr-FR" w:eastAsia="fr-FR"/>
                </w:rPr>
                <w:t>R2-2209793</w:t>
              </w:r>
            </w:hyperlink>
          </w:p>
        </w:tc>
        <w:tc>
          <w:tcPr>
            <w:tcW w:w="1690" w:type="dxa"/>
            <w:shd w:val="clear" w:color="auto" w:fill="auto"/>
          </w:tcPr>
          <w:p w14:paraId="104EC510"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Apple</w:t>
            </w:r>
          </w:p>
        </w:tc>
        <w:tc>
          <w:tcPr>
            <w:tcW w:w="6237" w:type="dxa"/>
            <w:shd w:val="clear" w:color="auto" w:fill="auto"/>
          </w:tcPr>
          <w:p w14:paraId="38EAAD70"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1: To discuss for PWS message sent via dedicated signaling, whether RAN node is the triggering entity of UE location verification. </w:t>
            </w:r>
          </w:p>
          <w:p w14:paraId="1E0C6520" w14:textId="77777777" w:rsidR="00376915" w:rsidRDefault="00376915">
            <w:pPr>
              <w:rPr>
                <w:rFonts w:ascii="Arial" w:eastAsia="Times New Roman" w:hAnsi="Arial" w:cs="Arial"/>
                <w:sz w:val="16"/>
                <w:szCs w:val="16"/>
                <w:lang w:val="en-US" w:eastAsia="fr-FR"/>
              </w:rPr>
            </w:pPr>
          </w:p>
          <w:p w14:paraId="5C904262"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Interested companies should better propose to RAN3 directly on RAN node as verification entity.</w:t>
            </w:r>
          </w:p>
          <w:p w14:paraId="254F8790" w14:textId="77777777" w:rsidR="00376915" w:rsidRDefault="00376915">
            <w:pPr>
              <w:rPr>
                <w:rFonts w:ascii="Arial" w:eastAsia="Times New Roman" w:hAnsi="Arial" w:cs="Arial"/>
                <w:sz w:val="16"/>
                <w:szCs w:val="16"/>
                <w:lang w:val="en-US" w:eastAsia="fr-FR"/>
              </w:rPr>
            </w:pPr>
          </w:p>
          <w:p w14:paraId="7710709B"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 Suggest sending an LS to SA1 and SA2 requesting for latency requirement of UE location verification.</w:t>
            </w:r>
          </w:p>
        </w:tc>
      </w:tr>
      <w:tr w:rsidR="00376915" w14:paraId="19322560" w14:textId="77777777">
        <w:trPr>
          <w:trHeight w:val="210"/>
        </w:trPr>
        <w:tc>
          <w:tcPr>
            <w:tcW w:w="1707" w:type="dxa"/>
            <w:shd w:val="clear" w:color="auto" w:fill="auto"/>
          </w:tcPr>
          <w:p w14:paraId="06F34FF7" w14:textId="77777777" w:rsidR="00376915" w:rsidRDefault="00A074BC">
            <w:pPr>
              <w:rPr>
                <w:rFonts w:ascii="Arial" w:eastAsia="Times New Roman" w:hAnsi="Arial" w:cs="Arial"/>
                <w:b/>
                <w:bCs/>
                <w:color w:val="0000FF"/>
                <w:sz w:val="16"/>
                <w:szCs w:val="16"/>
                <w:u w:val="single"/>
                <w:lang w:val="fr-FR" w:eastAsia="fr-FR"/>
              </w:rPr>
            </w:pPr>
            <w:hyperlink r:id="rId16" w:history="1">
              <w:r w:rsidR="00E448B3">
                <w:rPr>
                  <w:rFonts w:ascii="Arial" w:eastAsia="Times New Roman" w:hAnsi="Arial" w:cs="Arial"/>
                  <w:b/>
                  <w:bCs/>
                  <w:color w:val="0000FF"/>
                  <w:sz w:val="16"/>
                  <w:szCs w:val="16"/>
                  <w:u w:val="single"/>
                  <w:lang w:val="fr-FR" w:eastAsia="fr-FR"/>
                </w:rPr>
                <w:t>R2-2209984</w:t>
              </w:r>
            </w:hyperlink>
          </w:p>
        </w:tc>
        <w:tc>
          <w:tcPr>
            <w:tcW w:w="1690" w:type="dxa"/>
            <w:shd w:val="clear" w:color="auto" w:fill="auto"/>
          </w:tcPr>
          <w:p w14:paraId="3F4F5A3F" w14:textId="77777777" w:rsidR="00376915" w:rsidRDefault="00E448B3">
            <w:pPr>
              <w:rPr>
                <w:rFonts w:ascii="Arial" w:eastAsia="Times New Roman" w:hAnsi="Arial" w:cs="Arial"/>
                <w:sz w:val="16"/>
                <w:szCs w:val="16"/>
                <w:lang w:val="fr-FR" w:eastAsia="fr-FR"/>
              </w:rPr>
            </w:pPr>
            <w:proofErr w:type="spellStart"/>
            <w:r>
              <w:rPr>
                <w:rFonts w:ascii="Arial" w:eastAsia="Times New Roman" w:hAnsi="Arial" w:cs="Arial"/>
                <w:sz w:val="16"/>
                <w:szCs w:val="16"/>
                <w:lang w:val="fr-FR" w:eastAsia="fr-FR"/>
              </w:rPr>
              <w:t>Spreadtrum</w:t>
            </w:r>
            <w:proofErr w:type="spellEnd"/>
            <w:r>
              <w:rPr>
                <w:rFonts w:ascii="Arial" w:eastAsia="Times New Roman" w:hAnsi="Arial" w:cs="Arial"/>
                <w:sz w:val="16"/>
                <w:szCs w:val="16"/>
                <w:lang w:val="fr-FR" w:eastAsia="fr-FR"/>
              </w:rPr>
              <w:t xml:space="preserve"> Communications</w:t>
            </w:r>
          </w:p>
        </w:tc>
        <w:tc>
          <w:tcPr>
            <w:tcW w:w="6237" w:type="dxa"/>
            <w:shd w:val="clear" w:color="auto" w:fill="auto"/>
          </w:tcPr>
          <w:p w14:paraId="62460078"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gNB could trigger AMF to perform the position verified procedure.</w:t>
            </w:r>
          </w:p>
          <w:p w14:paraId="328CF6C7" w14:textId="77777777" w:rsidR="00376915" w:rsidRDefault="00376915">
            <w:pPr>
              <w:rPr>
                <w:rFonts w:ascii="Arial" w:eastAsia="Times New Roman" w:hAnsi="Arial" w:cs="Arial"/>
                <w:sz w:val="16"/>
                <w:szCs w:val="16"/>
                <w:lang w:val="en-US" w:eastAsia="fr-FR"/>
              </w:rPr>
            </w:pPr>
          </w:p>
          <w:p w14:paraId="64E3FB72"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AMF could trigger the position verified procedure itself.</w:t>
            </w:r>
          </w:p>
        </w:tc>
      </w:tr>
      <w:tr w:rsidR="00376915" w14:paraId="1A96FBEA" w14:textId="77777777">
        <w:trPr>
          <w:trHeight w:val="400"/>
        </w:trPr>
        <w:tc>
          <w:tcPr>
            <w:tcW w:w="1707" w:type="dxa"/>
            <w:shd w:val="clear" w:color="auto" w:fill="auto"/>
          </w:tcPr>
          <w:p w14:paraId="33D08900" w14:textId="77777777" w:rsidR="00376915" w:rsidRDefault="00A074BC">
            <w:pPr>
              <w:rPr>
                <w:rFonts w:ascii="Arial" w:eastAsia="Times New Roman" w:hAnsi="Arial" w:cs="Arial"/>
                <w:b/>
                <w:bCs/>
                <w:color w:val="0000FF"/>
                <w:sz w:val="16"/>
                <w:szCs w:val="16"/>
                <w:u w:val="single"/>
                <w:lang w:val="fr-FR" w:eastAsia="fr-FR"/>
              </w:rPr>
            </w:pPr>
            <w:hyperlink r:id="rId17" w:history="1">
              <w:r w:rsidR="00E448B3">
                <w:rPr>
                  <w:rFonts w:ascii="Arial" w:eastAsia="Times New Roman" w:hAnsi="Arial" w:cs="Arial"/>
                  <w:b/>
                  <w:bCs/>
                  <w:color w:val="0000FF"/>
                  <w:sz w:val="16"/>
                  <w:szCs w:val="16"/>
                  <w:u w:val="single"/>
                  <w:lang w:val="fr-FR" w:eastAsia="fr-FR"/>
                </w:rPr>
                <w:t>R2-2210004</w:t>
              </w:r>
            </w:hyperlink>
          </w:p>
        </w:tc>
        <w:tc>
          <w:tcPr>
            <w:tcW w:w="1690" w:type="dxa"/>
            <w:shd w:val="clear" w:color="auto" w:fill="auto"/>
          </w:tcPr>
          <w:p w14:paraId="62249685"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Lenovo</w:t>
            </w:r>
          </w:p>
        </w:tc>
        <w:tc>
          <w:tcPr>
            <w:tcW w:w="6237" w:type="dxa"/>
            <w:shd w:val="clear" w:color="auto" w:fill="auto"/>
          </w:tcPr>
          <w:p w14:paraId="30AF5E22"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1: There may be impacts to the LCS architecture and procedures for network verified location given the nature of NTN deployment, e.g., propagation delays, mobile satellites (with NGSO).</w:t>
            </w:r>
          </w:p>
          <w:p w14:paraId="52BB14D1" w14:textId="77777777" w:rsidR="00376915" w:rsidRDefault="00376915">
            <w:pPr>
              <w:rPr>
                <w:rFonts w:ascii="Arial" w:eastAsia="Times New Roman" w:hAnsi="Arial" w:cs="Arial"/>
                <w:sz w:val="16"/>
                <w:szCs w:val="16"/>
                <w:lang w:val="en-US" w:eastAsia="fr-FR"/>
              </w:rPr>
            </w:pPr>
          </w:p>
          <w:p w14:paraId="6E1A874A"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2: Large latency in NTN with transparent payload may result in inaccurate verification process or may not fulfil the latency requirement of the targeted service.</w:t>
            </w:r>
          </w:p>
          <w:p w14:paraId="0AC51B45" w14:textId="77777777" w:rsidR="00376915" w:rsidRDefault="00376915">
            <w:pPr>
              <w:rPr>
                <w:rFonts w:ascii="Arial" w:eastAsia="Times New Roman" w:hAnsi="Arial" w:cs="Arial"/>
                <w:sz w:val="16"/>
                <w:szCs w:val="16"/>
                <w:lang w:val="en-US" w:eastAsia="fr-FR"/>
              </w:rPr>
            </w:pPr>
          </w:p>
          <w:p w14:paraId="46B3E36F"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3: UE position can be verified by multiple timing advance or differential propagation delay values to its serving cell in different time points.</w:t>
            </w:r>
          </w:p>
          <w:p w14:paraId="7E28EA18" w14:textId="77777777" w:rsidR="00376915" w:rsidRDefault="00376915">
            <w:pPr>
              <w:rPr>
                <w:rFonts w:ascii="Arial" w:eastAsia="Times New Roman" w:hAnsi="Arial" w:cs="Arial"/>
                <w:sz w:val="16"/>
                <w:szCs w:val="16"/>
                <w:lang w:val="en-US" w:eastAsia="fr-FR"/>
              </w:rPr>
            </w:pPr>
          </w:p>
          <w:p w14:paraId="02A99395"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RAN2 to confirm that the network verification accuracy requirement is at least in the range between 5-10 km for NTN. FFS whether additional requirements need to be defined for other services, e.g., emergency services.</w:t>
            </w:r>
          </w:p>
          <w:p w14:paraId="3E8F6E28" w14:textId="77777777" w:rsidR="00376915" w:rsidRDefault="00376915">
            <w:pPr>
              <w:rPr>
                <w:rFonts w:ascii="Arial" w:eastAsia="Times New Roman" w:hAnsi="Arial" w:cs="Arial"/>
                <w:sz w:val="16"/>
                <w:szCs w:val="16"/>
                <w:lang w:val="en-US" w:eastAsia="fr-FR"/>
              </w:rPr>
            </w:pPr>
          </w:p>
          <w:p w14:paraId="1F81C2C3"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2: The single satellite case has been prioritized based on the conclusions of the TR 38.882, and further study is required regarding the impact to the overall </w:t>
            </w:r>
            <w:r>
              <w:rPr>
                <w:rFonts w:ascii="Arial" w:eastAsia="Times New Roman" w:hAnsi="Arial" w:cs="Arial"/>
                <w:sz w:val="16"/>
                <w:szCs w:val="16"/>
                <w:lang w:val="en-US" w:eastAsia="fr-FR"/>
              </w:rPr>
              <w:lastRenderedPageBreak/>
              <w:t>LPP procedures, e.g., the types of positioning methods to perform NTN RAT-dependent positioning to assist in the verification process.  RAN1 coordination may be required.</w:t>
            </w:r>
          </w:p>
          <w:p w14:paraId="50196F3B" w14:textId="77777777" w:rsidR="00376915" w:rsidRDefault="00376915">
            <w:pPr>
              <w:rPr>
                <w:rFonts w:ascii="Arial" w:eastAsia="Times New Roman" w:hAnsi="Arial" w:cs="Arial"/>
                <w:sz w:val="16"/>
                <w:szCs w:val="16"/>
                <w:lang w:val="en-US" w:eastAsia="fr-FR"/>
              </w:rPr>
            </w:pPr>
          </w:p>
          <w:p w14:paraId="7ACD13B4"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 RAN2 to further study in coordination with SA2 on which the network entities which may trigger, initiate, and perform the network UE location verification procedure, e.g., using the NI-LR LCS procedure. Send LS to SA2.</w:t>
            </w:r>
          </w:p>
          <w:p w14:paraId="2879E876" w14:textId="77777777" w:rsidR="00376915" w:rsidRDefault="00376915">
            <w:pPr>
              <w:rPr>
                <w:rFonts w:ascii="Arial" w:eastAsia="Times New Roman" w:hAnsi="Arial" w:cs="Arial"/>
                <w:sz w:val="16"/>
                <w:szCs w:val="16"/>
                <w:lang w:val="en-US" w:eastAsia="fr-FR"/>
              </w:rPr>
            </w:pPr>
          </w:p>
          <w:p w14:paraId="67D7CB4F"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4: RAN2 to support low latency network verification procedures </w:t>
            </w:r>
            <w:proofErr w:type="gramStart"/>
            <w:r>
              <w:rPr>
                <w:rFonts w:ascii="Arial" w:eastAsia="Times New Roman" w:hAnsi="Arial" w:cs="Arial"/>
                <w:sz w:val="16"/>
                <w:szCs w:val="16"/>
                <w:lang w:val="en-US" w:eastAsia="fr-FR"/>
              </w:rPr>
              <w:t>taking into account</w:t>
            </w:r>
            <w:proofErr w:type="gramEnd"/>
            <w:r>
              <w:rPr>
                <w:rFonts w:ascii="Arial" w:eastAsia="Times New Roman" w:hAnsi="Arial" w:cs="Arial"/>
                <w:sz w:val="16"/>
                <w:szCs w:val="16"/>
                <w:lang w:val="en-US" w:eastAsia="fr-FR"/>
              </w:rPr>
              <w:t xml:space="preserve"> the extended propagation delays of NTN by considering at least the following:</w:t>
            </w:r>
          </w:p>
          <w:p w14:paraId="5C9F8ABC"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w:t>
            </w:r>
            <w:r>
              <w:rPr>
                <w:rFonts w:ascii="Arial" w:eastAsia="Times New Roman" w:hAnsi="Arial" w:cs="Arial"/>
                <w:sz w:val="16"/>
                <w:szCs w:val="16"/>
                <w:lang w:val="en-US" w:eastAsia="fr-FR"/>
              </w:rPr>
              <w:tab/>
              <w:t xml:space="preserve">Mechanisms to reduce LCS NG-RAN and core network </w:t>
            </w:r>
            <w:proofErr w:type="spellStart"/>
            <w:r>
              <w:rPr>
                <w:rFonts w:ascii="Arial" w:eastAsia="Times New Roman" w:hAnsi="Arial" w:cs="Arial"/>
                <w:sz w:val="16"/>
                <w:szCs w:val="16"/>
                <w:lang w:val="en-US" w:eastAsia="fr-FR"/>
              </w:rPr>
              <w:t>signalling</w:t>
            </w:r>
            <w:proofErr w:type="spellEnd"/>
            <w:r>
              <w:rPr>
                <w:rFonts w:ascii="Arial" w:eastAsia="Times New Roman" w:hAnsi="Arial" w:cs="Arial"/>
                <w:sz w:val="16"/>
                <w:szCs w:val="16"/>
                <w:lang w:val="en-US" w:eastAsia="fr-FR"/>
              </w:rPr>
              <w:t>, e.g., identifying the need and benefits of supporting a local LMF in the NTN NG-RAN.</w:t>
            </w:r>
          </w:p>
          <w:p w14:paraId="6F9A43DB"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w:t>
            </w:r>
            <w:r>
              <w:rPr>
                <w:rFonts w:ascii="Arial" w:eastAsia="Times New Roman" w:hAnsi="Arial" w:cs="Arial"/>
                <w:sz w:val="16"/>
                <w:szCs w:val="16"/>
                <w:lang w:val="en-US" w:eastAsia="fr-FR"/>
              </w:rPr>
              <w:tab/>
              <w:t xml:space="preserve">Identify the frequency of the network verification procedures to avoid unnecessary/redundant triggering of the verification.  </w:t>
            </w:r>
          </w:p>
          <w:p w14:paraId="0C2A288A"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w:t>
            </w:r>
            <w:r>
              <w:rPr>
                <w:rFonts w:ascii="Arial" w:eastAsia="Times New Roman" w:hAnsi="Arial" w:cs="Arial"/>
                <w:sz w:val="16"/>
                <w:szCs w:val="16"/>
                <w:lang w:val="en-US" w:eastAsia="fr-FR"/>
              </w:rPr>
              <w:tab/>
              <w:t>Identify the validity of the provided verified network UE location</w:t>
            </w:r>
          </w:p>
          <w:p w14:paraId="4861F2E6" w14:textId="77777777" w:rsidR="00376915" w:rsidRDefault="00376915">
            <w:pPr>
              <w:rPr>
                <w:rFonts w:ascii="Arial" w:eastAsia="Times New Roman" w:hAnsi="Arial" w:cs="Arial"/>
                <w:sz w:val="16"/>
                <w:szCs w:val="16"/>
                <w:lang w:val="en-US" w:eastAsia="fr-FR"/>
              </w:rPr>
            </w:pPr>
          </w:p>
          <w:p w14:paraId="70B0474E"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5: RAN2 to consider RAN-based solutions for UE location verification purposes.</w:t>
            </w:r>
          </w:p>
          <w:p w14:paraId="35AC6ECD" w14:textId="77777777" w:rsidR="00376915" w:rsidRDefault="00376915">
            <w:pPr>
              <w:rPr>
                <w:rFonts w:ascii="Arial" w:eastAsia="Times New Roman" w:hAnsi="Arial" w:cs="Arial"/>
                <w:sz w:val="16"/>
                <w:szCs w:val="16"/>
                <w:lang w:val="en-US" w:eastAsia="fr-FR"/>
              </w:rPr>
            </w:pPr>
          </w:p>
          <w:p w14:paraId="332384DE"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6: Study the impact of different multi-connectivity NTN architectures on positioning procedures and verification procedures, e.g., including the use of multi-satellites or TN and NTN connectivity scenario.</w:t>
            </w:r>
          </w:p>
          <w:p w14:paraId="74ACFCAE" w14:textId="77777777" w:rsidR="00376915" w:rsidRDefault="00376915">
            <w:pPr>
              <w:rPr>
                <w:rFonts w:ascii="Arial" w:eastAsia="Times New Roman" w:hAnsi="Arial" w:cs="Arial"/>
                <w:sz w:val="16"/>
                <w:szCs w:val="16"/>
                <w:lang w:val="en-US" w:eastAsia="fr-FR"/>
              </w:rPr>
            </w:pPr>
          </w:p>
          <w:p w14:paraId="2B669CB8"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7: In case of a mixed multi-connectivity scenario involving TN NG-RAN and NTN NG-RAN, the verification procedure does not involve NTN NG-RAN and is based on cell-ID of TN NG-RAN.</w:t>
            </w:r>
          </w:p>
        </w:tc>
      </w:tr>
      <w:tr w:rsidR="00376915" w14:paraId="38B6A8BD" w14:textId="77777777">
        <w:trPr>
          <w:trHeight w:val="400"/>
        </w:trPr>
        <w:tc>
          <w:tcPr>
            <w:tcW w:w="1707" w:type="dxa"/>
            <w:shd w:val="clear" w:color="auto" w:fill="auto"/>
          </w:tcPr>
          <w:p w14:paraId="2D4AF4E9" w14:textId="77777777" w:rsidR="00376915" w:rsidRDefault="00A074BC">
            <w:pPr>
              <w:rPr>
                <w:rFonts w:ascii="Arial" w:eastAsia="Times New Roman" w:hAnsi="Arial" w:cs="Arial"/>
                <w:b/>
                <w:bCs/>
                <w:color w:val="0000FF"/>
                <w:sz w:val="16"/>
                <w:szCs w:val="16"/>
                <w:u w:val="single"/>
                <w:lang w:val="fr-FR" w:eastAsia="fr-FR"/>
              </w:rPr>
            </w:pPr>
            <w:hyperlink r:id="rId18" w:history="1">
              <w:r w:rsidR="00E448B3">
                <w:rPr>
                  <w:rFonts w:ascii="Arial" w:eastAsia="Times New Roman" w:hAnsi="Arial" w:cs="Arial"/>
                  <w:b/>
                  <w:bCs/>
                  <w:color w:val="0000FF"/>
                  <w:sz w:val="16"/>
                  <w:szCs w:val="16"/>
                  <w:u w:val="single"/>
                  <w:lang w:val="fr-FR" w:eastAsia="fr-FR"/>
                </w:rPr>
                <w:t>R2-2210096</w:t>
              </w:r>
            </w:hyperlink>
          </w:p>
        </w:tc>
        <w:tc>
          <w:tcPr>
            <w:tcW w:w="1690" w:type="dxa"/>
            <w:shd w:val="clear" w:color="auto" w:fill="auto"/>
          </w:tcPr>
          <w:p w14:paraId="2FA24B43"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OPPO</w:t>
            </w:r>
          </w:p>
        </w:tc>
        <w:tc>
          <w:tcPr>
            <w:tcW w:w="6237" w:type="dxa"/>
            <w:shd w:val="clear" w:color="auto" w:fill="auto"/>
          </w:tcPr>
          <w:p w14:paraId="002E2129"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w:t>
            </w:r>
            <w:r>
              <w:rPr>
                <w:rFonts w:ascii="Arial" w:eastAsia="Times New Roman" w:hAnsi="Arial" w:cs="Arial"/>
                <w:sz w:val="16"/>
                <w:szCs w:val="16"/>
                <w:lang w:val="en-US" w:eastAsia="fr-FR"/>
              </w:rPr>
              <w:tab/>
              <w:t xml:space="preserve">Satellite at a given time is considered as a TRP. </w:t>
            </w:r>
          </w:p>
          <w:p w14:paraId="04BAD0E1" w14:textId="77777777" w:rsidR="00376915" w:rsidRDefault="00376915">
            <w:pPr>
              <w:rPr>
                <w:rFonts w:ascii="Arial" w:eastAsia="Times New Roman" w:hAnsi="Arial" w:cs="Arial"/>
                <w:sz w:val="16"/>
                <w:szCs w:val="16"/>
                <w:lang w:val="en-US" w:eastAsia="fr-FR"/>
              </w:rPr>
            </w:pPr>
          </w:p>
          <w:p w14:paraId="0DEBF6F3"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w:t>
            </w:r>
            <w:r>
              <w:rPr>
                <w:rFonts w:ascii="Arial" w:eastAsia="Times New Roman" w:hAnsi="Arial" w:cs="Arial"/>
                <w:sz w:val="16"/>
                <w:szCs w:val="16"/>
                <w:lang w:val="en-US" w:eastAsia="fr-FR"/>
              </w:rPr>
              <w:tab/>
              <w:t>A moving satellite at multiple time instance is modeled as multiple TRPs.</w:t>
            </w:r>
          </w:p>
          <w:p w14:paraId="306D7466" w14:textId="77777777" w:rsidR="00376915" w:rsidRDefault="00376915">
            <w:pPr>
              <w:rPr>
                <w:rFonts w:ascii="Arial" w:eastAsia="Times New Roman" w:hAnsi="Arial" w:cs="Arial"/>
                <w:sz w:val="16"/>
                <w:szCs w:val="16"/>
                <w:lang w:val="en-US" w:eastAsia="fr-FR"/>
              </w:rPr>
            </w:pPr>
          </w:p>
          <w:p w14:paraId="72172F7A"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w:t>
            </w:r>
            <w:r>
              <w:rPr>
                <w:rFonts w:ascii="Arial" w:eastAsia="Times New Roman" w:hAnsi="Arial" w:cs="Arial"/>
                <w:sz w:val="16"/>
                <w:szCs w:val="16"/>
                <w:lang w:val="en-US" w:eastAsia="fr-FR"/>
              </w:rPr>
              <w:tab/>
              <w:t>TRP’s location is obtained through satellite’s ephemeris information.</w:t>
            </w:r>
          </w:p>
          <w:p w14:paraId="7E854946" w14:textId="77777777" w:rsidR="00376915" w:rsidRDefault="00376915">
            <w:pPr>
              <w:rPr>
                <w:rFonts w:ascii="Arial" w:eastAsia="Times New Roman" w:hAnsi="Arial" w:cs="Arial"/>
                <w:sz w:val="16"/>
                <w:szCs w:val="16"/>
                <w:lang w:val="en-US" w:eastAsia="fr-FR"/>
              </w:rPr>
            </w:pPr>
          </w:p>
          <w:p w14:paraId="5A5904E1"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4</w:t>
            </w:r>
            <w:r>
              <w:rPr>
                <w:rFonts w:ascii="Arial" w:eastAsia="Times New Roman" w:hAnsi="Arial" w:cs="Arial"/>
                <w:sz w:val="16"/>
                <w:szCs w:val="16"/>
                <w:lang w:val="en-US" w:eastAsia="fr-FR"/>
              </w:rPr>
              <w:tab/>
              <w:t xml:space="preserve">Time difference between </w:t>
            </w:r>
            <w:proofErr w:type="gramStart"/>
            <w:r>
              <w:rPr>
                <w:rFonts w:ascii="Arial" w:eastAsia="Times New Roman" w:hAnsi="Arial" w:cs="Arial"/>
                <w:sz w:val="16"/>
                <w:szCs w:val="16"/>
                <w:lang w:val="en-US" w:eastAsia="fr-FR"/>
              </w:rPr>
              <w:t>satellite-based</w:t>
            </w:r>
            <w:proofErr w:type="gramEnd"/>
            <w:r>
              <w:rPr>
                <w:rFonts w:ascii="Arial" w:eastAsia="Times New Roman" w:hAnsi="Arial" w:cs="Arial"/>
                <w:sz w:val="16"/>
                <w:szCs w:val="16"/>
                <w:lang w:val="en-US" w:eastAsia="fr-FR"/>
              </w:rPr>
              <w:t xml:space="preserve"> TRPs should be under network’s control.</w:t>
            </w:r>
          </w:p>
          <w:p w14:paraId="241D0EB8" w14:textId="77777777" w:rsidR="00376915" w:rsidRDefault="00376915">
            <w:pPr>
              <w:rPr>
                <w:rFonts w:ascii="Arial" w:eastAsia="Times New Roman" w:hAnsi="Arial" w:cs="Arial"/>
                <w:sz w:val="16"/>
                <w:szCs w:val="16"/>
                <w:lang w:val="en-US" w:eastAsia="fr-FR"/>
              </w:rPr>
            </w:pPr>
          </w:p>
          <w:p w14:paraId="09CA80AA"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5</w:t>
            </w:r>
            <w:r>
              <w:rPr>
                <w:rFonts w:ascii="Arial" w:eastAsia="Times New Roman" w:hAnsi="Arial" w:cs="Arial"/>
                <w:sz w:val="16"/>
                <w:szCs w:val="16"/>
                <w:lang w:val="en-US" w:eastAsia="fr-FR"/>
              </w:rPr>
              <w:tab/>
              <w:t>Wait for RAN1 and SA3 to conclude whether TA report can be used for verifying UE location.</w:t>
            </w:r>
          </w:p>
        </w:tc>
      </w:tr>
      <w:tr w:rsidR="00376915" w14:paraId="659E3BB0" w14:textId="77777777">
        <w:trPr>
          <w:trHeight w:val="400"/>
        </w:trPr>
        <w:tc>
          <w:tcPr>
            <w:tcW w:w="1707" w:type="dxa"/>
            <w:shd w:val="clear" w:color="auto" w:fill="auto"/>
          </w:tcPr>
          <w:p w14:paraId="5274303A" w14:textId="77777777" w:rsidR="00376915" w:rsidRDefault="00A074BC">
            <w:pPr>
              <w:rPr>
                <w:rFonts w:ascii="Arial" w:eastAsia="Times New Roman" w:hAnsi="Arial" w:cs="Arial"/>
                <w:b/>
                <w:bCs/>
                <w:color w:val="0000FF"/>
                <w:sz w:val="16"/>
                <w:szCs w:val="16"/>
                <w:u w:val="single"/>
                <w:lang w:val="fr-FR" w:eastAsia="fr-FR"/>
              </w:rPr>
            </w:pPr>
            <w:hyperlink r:id="rId19" w:history="1">
              <w:r w:rsidR="00E448B3">
                <w:rPr>
                  <w:rFonts w:ascii="Arial" w:eastAsia="Times New Roman" w:hAnsi="Arial" w:cs="Arial"/>
                  <w:b/>
                  <w:bCs/>
                  <w:color w:val="0000FF"/>
                  <w:sz w:val="16"/>
                  <w:szCs w:val="16"/>
                  <w:u w:val="single"/>
                  <w:lang w:val="fr-FR" w:eastAsia="fr-FR"/>
                </w:rPr>
                <w:t>R2-2210120</w:t>
              </w:r>
            </w:hyperlink>
          </w:p>
        </w:tc>
        <w:tc>
          <w:tcPr>
            <w:tcW w:w="1690" w:type="dxa"/>
            <w:shd w:val="clear" w:color="auto" w:fill="auto"/>
          </w:tcPr>
          <w:p w14:paraId="4E6B0B8B"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Xiaomi, CAICT</w:t>
            </w:r>
          </w:p>
        </w:tc>
        <w:tc>
          <w:tcPr>
            <w:tcW w:w="6237" w:type="dxa"/>
            <w:shd w:val="clear" w:color="auto" w:fill="auto"/>
          </w:tcPr>
          <w:p w14:paraId="7BA6B19A"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1: The above procedure is used as baseline for the UE location verification, including AMF triggers the UE location verification, AMF sends the location request to the LMF, LMF acquires the UE location with essential LPP and/or </w:t>
            </w:r>
            <w:proofErr w:type="spellStart"/>
            <w:r>
              <w:rPr>
                <w:rFonts w:ascii="Arial" w:eastAsia="Times New Roman" w:hAnsi="Arial" w:cs="Arial"/>
                <w:sz w:val="16"/>
                <w:szCs w:val="16"/>
                <w:lang w:val="en-US" w:eastAsia="fr-FR"/>
              </w:rPr>
              <w:t>NRPPa</w:t>
            </w:r>
            <w:proofErr w:type="spellEnd"/>
            <w:r>
              <w:rPr>
                <w:rFonts w:ascii="Arial" w:eastAsia="Times New Roman" w:hAnsi="Arial" w:cs="Arial"/>
                <w:sz w:val="16"/>
                <w:szCs w:val="16"/>
                <w:lang w:val="en-US" w:eastAsia="fr-FR"/>
              </w:rPr>
              <w:t xml:space="preserve"> procedure, the LMF sends the UE location to UE and AMF verifies the UE location.</w:t>
            </w:r>
          </w:p>
          <w:p w14:paraId="44F8668B" w14:textId="77777777" w:rsidR="00376915" w:rsidRDefault="00376915">
            <w:pPr>
              <w:rPr>
                <w:rFonts w:ascii="Arial" w:eastAsia="Times New Roman" w:hAnsi="Arial" w:cs="Arial"/>
                <w:sz w:val="16"/>
                <w:szCs w:val="16"/>
                <w:lang w:val="en-US" w:eastAsia="fr-FR"/>
              </w:rPr>
            </w:pPr>
          </w:p>
          <w:p w14:paraId="0882B73E"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LMF needs assistance information to select a proper positioning method for UE location verification since only RAT-dependent positioning method should be used.</w:t>
            </w:r>
          </w:p>
          <w:p w14:paraId="19BC89B6" w14:textId="77777777" w:rsidR="00376915" w:rsidRDefault="00376915">
            <w:pPr>
              <w:rPr>
                <w:rFonts w:ascii="Arial" w:eastAsia="Times New Roman" w:hAnsi="Arial" w:cs="Arial"/>
                <w:sz w:val="16"/>
                <w:szCs w:val="16"/>
                <w:lang w:val="en-US" w:eastAsia="fr-FR"/>
              </w:rPr>
            </w:pPr>
          </w:p>
          <w:p w14:paraId="70FBC9D4"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 How to handle the case when the UE location verification is failure should be addressed by SA2.</w:t>
            </w:r>
          </w:p>
          <w:p w14:paraId="067ACB7F" w14:textId="77777777" w:rsidR="00376915" w:rsidRDefault="00376915">
            <w:pPr>
              <w:rPr>
                <w:rFonts w:ascii="Arial" w:eastAsia="Times New Roman" w:hAnsi="Arial" w:cs="Arial"/>
                <w:sz w:val="16"/>
                <w:szCs w:val="16"/>
                <w:lang w:val="en-US" w:eastAsia="fr-FR"/>
              </w:rPr>
            </w:pPr>
          </w:p>
          <w:p w14:paraId="2FDD75D2"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4: The NG-RAN to verify the UE location can be considered for the RAN selecting the appropriate core network.</w:t>
            </w:r>
          </w:p>
          <w:p w14:paraId="5DFDB2FB" w14:textId="77777777" w:rsidR="00376915" w:rsidRDefault="00376915">
            <w:pPr>
              <w:rPr>
                <w:rFonts w:ascii="Arial" w:eastAsia="Times New Roman" w:hAnsi="Arial" w:cs="Arial"/>
                <w:sz w:val="16"/>
                <w:szCs w:val="16"/>
                <w:lang w:val="en-US" w:eastAsia="fr-FR"/>
              </w:rPr>
            </w:pPr>
          </w:p>
          <w:p w14:paraId="68C84224"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5: When the solutions are determined by RAN1 and latency requirement of UE location verification are identified by SA2, RAN2 prioritizes the solutions with less specification impact.</w:t>
            </w:r>
          </w:p>
        </w:tc>
      </w:tr>
      <w:tr w:rsidR="00376915" w14:paraId="7B34FA70" w14:textId="77777777">
        <w:trPr>
          <w:trHeight w:val="210"/>
        </w:trPr>
        <w:tc>
          <w:tcPr>
            <w:tcW w:w="1707" w:type="dxa"/>
            <w:shd w:val="clear" w:color="auto" w:fill="auto"/>
          </w:tcPr>
          <w:p w14:paraId="0264BC43" w14:textId="77777777" w:rsidR="00376915" w:rsidRDefault="00A074BC">
            <w:pPr>
              <w:rPr>
                <w:rFonts w:ascii="Arial" w:eastAsia="Times New Roman" w:hAnsi="Arial" w:cs="Arial"/>
                <w:b/>
                <w:bCs/>
                <w:color w:val="0000FF"/>
                <w:sz w:val="16"/>
                <w:szCs w:val="16"/>
                <w:u w:val="single"/>
                <w:lang w:val="fr-FR" w:eastAsia="fr-FR"/>
              </w:rPr>
            </w:pPr>
            <w:hyperlink r:id="rId20" w:history="1">
              <w:r w:rsidR="00E448B3">
                <w:rPr>
                  <w:rFonts w:ascii="Arial" w:eastAsia="Times New Roman" w:hAnsi="Arial" w:cs="Arial"/>
                  <w:b/>
                  <w:bCs/>
                  <w:color w:val="0000FF"/>
                  <w:sz w:val="16"/>
                  <w:szCs w:val="16"/>
                  <w:u w:val="single"/>
                  <w:lang w:val="fr-FR" w:eastAsia="fr-FR"/>
                </w:rPr>
                <w:t>R2-2210242</w:t>
              </w:r>
            </w:hyperlink>
          </w:p>
        </w:tc>
        <w:tc>
          <w:tcPr>
            <w:tcW w:w="1690" w:type="dxa"/>
            <w:shd w:val="clear" w:color="auto" w:fill="auto"/>
          </w:tcPr>
          <w:p w14:paraId="6D970A56" w14:textId="77777777" w:rsidR="00376915" w:rsidRDefault="00E448B3">
            <w:pPr>
              <w:rPr>
                <w:rFonts w:ascii="Arial" w:eastAsia="Times New Roman" w:hAnsi="Arial" w:cs="Arial"/>
                <w:sz w:val="16"/>
                <w:szCs w:val="16"/>
                <w:lang w:val="de-DE" w:eastAsia="fr-FR"/>
              </w:rPr>
            </w:pPr>
            <w:r>
              <w:rPr>
                <w:rFonts w:ascii="Arial" w:eastAsia="Times New Roman" w:hAnsi="Arial" w:cs="Arial"/>
                <w:sz w:val="16"/>
                <w:szCs w:val="16"/>
                <w:lang w:val="de-DE" w:eastAsia="fr-FR"/>
              </w:rPr>
              <w:t>Samsung R&amp;D Institute UK</w:t>
            </w:r>
          </w:p>
        </w:tc>
        <w:tc>
          <w:tcPr>
            <w:tcW w:w="6237" w:type="dxa"/>
            <w:shd w:val="clear" w:color="auto" w:fill="auto"/>
          </w:tcPr>
          <w:p w14:paraId="567487B2"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Observation 1: UE location information based on GNSS/A-GNSS may not be reliable or trusted. </w:t>
            </w:r>
          </w:p>
          <w:p w14:paraId="4F868B35" w14:textId="77777777" w:rsidR="00376915" w:rsidRDefault="00376915">
            <w:pPr>
              <w:rPr>
                <w:rFonts w:ascii="Arial" w:eastAsia="Times New Roman" w:hAnsi="Arial" w:cs="Arial"/>
                <w:sz w:val="16"/>
                <w:szCs w:val="16"/>
                <w:lang w:val="en-US" w:eastAsia="fr-FR"/>
              </w:rPr>
            </w:pPr>
          </w:p>
          <w:p w14:paraId="77975E65"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Observation 2: A UE may intentionally provide a fake/misleading location information in the attempt to access a core network different to that where the UE is </w:t>
            </w:r>
            <w:proofErr w:type="gramStart"/>
            <w:r>
              <w:rPr>
                <w:rFonts w:ascii="Arial" w:eastAsia="Times New Roman" w:hAnsi="Arial" w:cs="Arial"/>
                <w:sz w:val="16"/>
                <w:szCs w:val="16"/>
                <w:lang w:val="en-US" w:eastAsia="fr-FR"/>
              </w:rPr>
              <w:t>actually located</w:t>
            </w:r>
            <w:proofErr w:type="gramEnd"/>
            <w:r>
              <w:rPr>
                <w:rFonts w:ascii="Arial" w:eastAsia="Times New Roman" w:hAnsi="Arial" w:cs="Arial"/>
                <w:sz w:val="16"/>
                <w:szCs w:val="16"/>
                <w:lang w:val="en-US" w:eastAsia="fr-FR"/>
              </w:rPr>
              <w:t xml:space="preserve">. </w:t>
            </w:r>
          </w:p>
          <w:p w14:paraId="050D4959" w14:textId="77777777" w:rsidR="00376915" w:rsidRDefault="00376915">
            <w:pPr>
              <w:rPr>
                <w:rFonts w:ascii="Arial" w:eastAsia="Times New Roman" w:hAnsi="Arial" w:cs="Arial"/>
                <w:sz w:val="16"/>
                <w:szCs w:val="16"/>
                <w:lang w:val="en-US" w:eastAsia="fr-FR"/>
              </w:rPr>
            </w:pPr>
          </w:p>
          <w:p w14:paraId="69C38A29"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Observation 3: A UE may unintentionally provide an inaccurate location information, </w:t>
            </w:r>
            <w:proofErr w:type="gramStart"/>
            <w:r>
              <w:rPr>
                <w:rFonts w:ascii="Arial" w:eastAsia="Times New Roman" w:hAnsi="Arial" w:cs="Arial"/>
                <w:sz w:val="16"/>
                <w:szCs w:val="16"/>
                <w:lang w:val="en-US" w:eastAsia="fr-FR"/>
              </w:rPr>
              <w:t>e.g.</w:t>
            </w:r>
            <w:proofErr w:type="gramEnd"/>
            <w:r>
              <w:rPr>
                <w:rFonts w:ascii="Arial" w:eastAsia="Times New Roman" w:hAnsi="Arial" w:cs="Arial"/>
                <w:sz w:val="16"/>
                <w:szCs w:val="16"/>
                <w:lang w:val="en-US" w:eastAsia="fr-FR"/>
              </w:rPr>
              <w:t xml:space="preserve"> due to inaccuracy in positioning method or uncertainly of location close to country border. </w:t>
            </w:r>
          </w:p>
          <w:p w14:paraId="0D9834E5" w14:textId="77777777" w:rsidR="00376915" w:rsidRDefault="00376915">
            <w:pPr>
              <w:rPr>
                <w:rFonts w:ascii="Arial" w:eastAsia="Times New Roman" w:hAnsi="Arial" w:cs="Arial"/>
                <w:sz w:val="16"/>
                <w:szCs w:val="16"/>
                <w:lang w:val="en-US" w:eastAsia="fr-FR"/>
              </w:rPr>
            </w:pPr>
          </w:p>
          <w:p w14:paraId="2331DB2F"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The network-based location verification solution, at the AMF, uses assistance information from CN to verify UE-generated location information.</w:t>
            </w:r>
          </w:p>
          <w:p w14:paraId="4AB25112" w14:textId="77777777" w:rsidR="00376915" w:rsidRDefault="00376915">
            <w:pPr>
              <w:rPr>
                <w:rFonts w:ascii="Arial" w:eastAsia="Times New Roman" w:hAnsi="Arial" w:cs="Arial"/>
                <w:sz w:val="16"/>
                <w:szCs w:val="16"/>
                <w:lang w:val="en-US" w:eastAsia="fr-FR"/>
              </w:rPr>
            </w:pPr>
          </w:p>
          <w:p w14:paraId="35DD05D1"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2: RAN2 to wait for progress in SA2/RAN3 on potential CN-based solution for verification of UE-reported location.  </w:t>
            </w:r>
          </w:p>
        </w:tc>
      </w:tr>
      <w:tr w:rsidR="00376915" w14:paraId="13B2A4B2" w14:textId="77777777">
        <w:trPr>
          <w:trHeight w:val="400"/>
        </w:trPr>
        <w:tc>
          <w:tcPr>
            <w:tcW w:w="1707" w:type="dxa"/>
            <w:shd w:val="clear" w:color="auto" w:fill="auto"/>
          </w:tcPr>
          <w:p w14:paraId="3A78A0E2" w14:textId="77777777" w:rsidR="00376915" w:rsidRDefault="00A074BC">
            <w:pPr>
              <w:rPr>
                <w:rFonts w:ascii="Arial" w:eastAsia="Times New Roman" w:hAnsi="Arial" w:cs="Arial"/>
                <w:b/>
                <w:bCs/>
                <w:color w:val="0000FF"/>
                <w:sz w:val="16"/>
                <w:szCs w:val="16"/>
                <w:u w:val="single"/>
                <w:lang w:val="fr-FR" w:eastAsia="fr-FR"/>
              </w:rPr>
            </w:pPr>
            <w:hyperlink r:id="rId21" w:history="1">
              <w:r w:rsidR="00E448B3">
                <w:rPr>
                  <w:rFonts w:ascii="Arial" w:eastAsia="Times New Roman" w:hAnsi="Arial" w:cs="Arial"/>
                  <w:b/>
                  <w:bCs/>
                  <w:color w:val="0000FF"/>
                  <w:sz w:val="16"/>
                  <w:szCs w:val="16"/>
                  <w:u w:val="single"/>
                  <w:lang w:val="fr-FR" w:eastAsia="fr-FR"/>
                </w:rPr>
                <w:t>R2-2210286</w:t>
              </w:r>
            </w:hyperlink>
          </w:p>
        </w:tc>
        <w:tc>
          <w:tcPr>
            <w:tcW w:w="1690" w:type="dxa"/>
            <w:shd w:val="clear" w:color="auto" w:fill="auto"/>
          </w:tcPr>
          <w:p w14:paraId="40C0E43B"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 xml:space="preserve">ZTE Corporation, </w:t>
            </w:r>
            <w:proofErr w:type="spellStart"/>
            <w:r>
              <w:rPr>
                <w:rFonts w:ascii="Arial" w:eastAsia="Times New Roman" w:hAnsi="Arial" w:cs="Arial"/>
                <w:sz w:val="16"/>
                <w:szCs w:val="16"/>
                <w:lang w:val="fr-FR" w:eastAsia="fr-FR"/>
              </w:rPr>
              <w:t>Sanechips</w:t>
            </w:r>
            <w:proofErr w:type="spellEnd"/>
          </w:p>
        </w:tc>
        <w:tc>
          <w:tcPr>
            <w:tcW w:w="6237" w:type="dxa"/>
            <w:shd w:val="clear" w:color="auto" w:fill="auto"/>
          </w:tcPr>
          <w:p w14:paraId="43007503"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Observation 1: Fake TA will mislead NW to configure mismatched </w:t>
            </w:r>
            <w:proofErr w:type="spellStart"/>
            <w:r>
              <w:rPr>
                <w:rFonts w:ascii="Arial" w:eastAsia="Times New Roman" w:hAnsi="Arial" w:cs="Arial"/>
                <w:sz w:val="16"/>
                <w:szCs w:val="16"/>
                <w:lang w:val="en-US" w:eastAsia="fr-FR"/>
              </w:rPr>
              <w:t>koffset</w:t>
            </w:r>
            <w:proofErr w:type="spellEnd"/>
            <w:r>
              <w:rPr>
                <w:rFonts w:ascii="Arial" w:eastAsia="Times New Roman" w:hAnsi="Arial" w:cs="Arial"/>
                <w:sz w:val="16"/>
                <w:szCs w:val="16"/>
                <w:lang w:val="en-US" w:eastAsia="fr-FR"/>
              </w:rPr>
              <w:t xml:space="preserve">, which could lead to failed scheduling and at worst service interruption, which is not </w:t>
            </w:r>
            <w:proofErr w:type="spellStart"/>
            <w:r>
              <w:rPr>
                <w:rFonts w:ascii="Arial" w:eastAsia="Times New Roman" w:hAnsi="Arial" w:cs="Arial"/>
                <w:sz w:val="16"/>
                <w:szCs w:val="16"/>
                <w:lang w:val="en-US" w:eastAsia="fr-FR"/>
              </w:rPr>
              <w:t>inline</w:t>
            </w:r>
            <w:proofErr w:type="spellEnd"/>
            <w:r>
              <w:rPr>
                <w:rFonts w:ascii="Arial" w:eastAsia="Times New Roman" w:hAnsi="Arial" w:cs="Arial"/>
                <w:sz w:val="16"/>
                <w:szCs w:val="16"/>
                <w:lang w:val="en-US" w:eastAsia="fr-FR"/>
              </w:rPr>
              <w:t xml:space="preserve"> with UE’s interests.</w:t>
            </w:r>
          </w:p>
          <w:p w14:paraId="0395DC2B" w14:textId="77777777" w:rsidR="00376915" w:rsidRDefault="00376915">
            <w:pPr>
              <w:rPr>
                <w:rFonts w:ascii="Arial" w:eastAsia="Times New Roman" w:hAnsi="Arial" w:cs="Arial"/>
                <w:sz w:val="16"/>
                <w:szCs w:val="16"/>
                <w:lang w:val="en-US" w:eastAsia="fr-FR"/>
              </w:rPr>
            </w:pPr>
          </w:p>
          <w:p w14:paraId="272C1C90"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Observation 2: TA based solution is still under assessment in RAN1, it is too early to </w:t>
            </w:r>
            <w:proofErr w:type="spellStart"/>
            <w:proofErr w:type="gramStart"/>
            <w:r>
              <w:rPr>
                <w:rFonts w:ascii="Arial" w:eastAsia="Times New Roman" w:hAnsi="Arial" w:cs="Arial"/>
                <w:sz w:val="16"/>
                <w:szCs w:val="16"/>
                <w:lang w:val="en-US" w:eastAsia="fr-FR"/>
              </w:rPr>
              <w:t>sent</w:t>
            </w:r>
            <w:proofErr w:type="spellEnd"/>
            <w:proofErr w:type="gramEnd"/>
            <w:r>
              <w:rPr>
                <w:rFonts w:ascii="Arial" w:eastAsia="Times New Roman" w:hAnsi="Arial" w:cs="Arial"/>
                <w:sz w:val="16"/>
                <w:szCs w:val="16"/>
                <w:lang w:val="en-US" w:eastAsia="fr-FR"/>
              </w:rPr>
              <w:t xml:space="preserve"> the LS to SA3 to trigger the discussion.</w:t>
            </w:r>
          </w:p>
          <w:p w14:paraId="625089F7" w14:textId="77777777" w:rsidR="00376915" w:rsidRDefault="00376915">
            <w:pPr>
              <w:rPr>
                <w:rFonts w:ascii="Arial" w:eastAsia="Times New Roman" w:hAnsi="Arial" w:cs="Arial"/>
                <w:sz w:val="16"/>
                <w:szCs w:val="16"/>
                <w:lang w:val="en-US" w:eastAsia="fr-FR"/>
              </w:rPr>
            </w:pPr>
          </w:p>
          <w:p w14:paraId="46C9B7C6"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3: Cell identified assisted UE location verification is an already defined TN NW functionality which can be used in NTN with small update.</w:t>
            </w:r>
          </w:p>
          <w:p w14:paraId="439C081D" w14:textId="77777777" w:rsidR="00376915" w:rsidRDefault="00376915">
            <w:pPr>
              <w:rPr>
                <w:rFonts w:ascii="Arial" w:eastAsia="Times New Roman" w:hAnsi="Arial" w:cs="Arial"/>
                <w:sz w:val="16"/>
                <w:szCs w:val="16"/>
                <w:lang w:val="en-US" w:eastAsia="fr-FR"/>
              </w:rPr>
            </w:pPr>
          </w:p>
          <w:p w14:paraId="53F00A90"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4: Compared to position dependent method it is easier to implement with no risk on privacy concern since the cell identity can be publicly obtained through MIB/SIB1.</w:t>
            </w:r>
          </w:p>
          <w:p w14:paraId="3AD221D6" w14:textId="77777777" w:rsidR="00376915" w:rsidRDefault="00376915">
            <w:pPr>
              <w:rPr>
                <w:rFonts w:ascii="Arial" w:eastAsia="Times New Roman" w:hAnsi="Arial" w:cs="Arial"/>
                <w:sz w:val="16"/>
                <w:szCs w:val="16"/>
                <w:lang w:val="en-US" w:eastAsia="fr-FR"/>
              </w:rPr>
            </w:pPr>
          </w:p>
          <w:p w14:paraId="2A68DB52"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RAN2 consider UE reported TN cell information for NW based UE location verification.</w:t>
            </w:r>
          </w:p>
        </w:tc>
      </w:tr>
      <w:tr w:rsidR="00376915" w14:paraId="7C567FD7" w14:textId="77777777">
        <w:trPr>
          <w:trHeight w:val="400"/>
        </w:trPr>
        <w:tc>
          <w:tcPr>
            <w:tcW w:w="1707" w:type="dxa"/>
            <w:shd w:val="clear" w:color="auto" w:fill="auto"/>
          </w:tcPr>
          <w:p w14:paraId="4764F437" w14:textId="77777777" w:rsidR="00376915" w:rsidRDefault="00A074BC">
            <w:pPr>
              <w:rPr>
                <w:rFonts w:ascii="Arial" w:eastAsia="Times New Roman" w:hAnsi="Arial" w:cs="Arial"/>
                <w:b/>
                <w:bCs/>
                <w:color w:val="0000FF"/>
                <w:sz w:val="16"/>
                <w:szCs w:val="16"/>
                <w:u w:val="single"/>
                <w:lang w:val="fr-FR" w:eastAsia="fr-FR"/>
              </w:rPr>
            </w:pPr>
            <w:hyperlink r:id="rId22" w:history="1">
              <w:r w:rsidR="00E448B3">
                <w:rPr>
                  <w:rFonts w:ascii="Arial" w:eastAsia="Times New Roman" w:hAnsi="Arial" w:cs="Arial"/>
                  <w:b/>
                  <w:bCs/>
                  <w:color w:val="0000FF"/>
                  <w:sz w:val="16"/>
                  <w:szCs w:val="16"/>
                  <w:u w:val="single"/>
                  <w:lang w:val="fr-FR" w:eastAsia="fr-FR"/>
                </w:rPr>
                <w:t>R2-2210336</w:t>
              </w:r>
            </w:hyperlink>
          </w:p>
        </w:tc>
        <w:tc>
          <w:tcPr>
            <w:tcW w:w="1690" w:type="dxa"/>
            <w:shd w:val="clear" w:color="auto" w:fill="auto"/>
          </w:tcPr>
          <w:p w14:paraId="06F9BAA0"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Nokia, Nokia Shanghai Bell</w:t>
            </w:r>
          </w:p>
        </w:tc>
        <w:tc>
          <w:tcPr>
            <w:tcW w:w="6237" w:type="dxa"/>
            <w:shd w:val="clear" w:color="auto" w:fill="auto"/>
          </w:tcPr>
          <w:p w14:paraId="35793B08"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Observation 1: Ensuring the validity of the UEs reported location should be done by verifying based on a </w:t>
            </w:r>
            <w:proofErr w:type="gramStart"/>
            <w:r>
              <w:rPr>
                <w:rFonts w:ascii="Arial" w:eastAsia="Times New Roman" w:hAnsi="Arial" w:cs="Arial"/>
                <w:sz w:val="16"/>
                <w:szCs w:val="16"/>
                <w:lang w:val="en-US" w:eastAsia="fr-FR"/>
              </w:rPr>
              <w:t>network based</w:t>
            </w:r>
            <w:proofErr w:type="gramEnd"/>
            <w:r>
              <w:rPr>
                <w:rFonts w:ascii="Arial" w:eastAsia="Times New Roman" w:hAnsi="Arial" w:cs="Arial"/>
                <w:sz w:val="16"/>
                <w:szCs w:val="16"/>
                <w:lang w:val="en-US" w:eastAsia="fr-FR"/>
              </w:rPr>
              <w:t xml:space="preserve"> position estimate.</w:t>
            </w:r>
          </w:p>
          <w:p w14:paraId="06DA7083" w14:textId="77777777" w:rsidR="00376915" w:rsidRDefault="00376915">
            <w:pPr>
              <w:rPr>
                <w:rFonts w:ascii="Arial" w:eastAsia="Times New Roman" w:hAnsi="Arial" w:cs="Arial"/>
                <w:sz w:val="16"/>
                <w:szCs w:val="16"/>
                <w:lang w:val="en-US" w:eastAsia="fr-FR"/>
              </w:rPr>
            </w:pPr>
          </w:p>
          <w:p w14:paraId="051AF376"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the UE reported location cannot be used in the network-based UE location estimation.</w:t>
            </w:r>
          </w:p>
          <w:p w14:paraId="75FAAD3C" w14:textId="77777777" w:rsidR="00376915" w:rsidRDefault="00376915">
            <w:pPr>
              <w:rPr>
                <w:rFonts w:ascii="Arial" w:eastAsia="Times New Roman" w:hAnsi="Arial" w:cs="Arial"/>
                <w:sz w:val="16"/>
                <w:szCs w:val="16"/>
                <w:lang w:val="en-US" w:eastAsia="fr-FR"/>
              </w:rPr>
            </w:pPr>
          </w:p>
          <w:p w14:paraId="2CD4DFEB"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2: The precision of the network position estimate is based on the quality and/or quantity of the measurements obtained.</w:t>
            </w:r>
          </w:p>
          <w:p w14:paraId="7D9EFD6E" w14:textId="77777777" w:rsidR="00376915" w:rsidRDefault="00376915">
            <w:pPr>
              <w:rPr>
                <w:rFonts w:ascii="Arial" w:eastAsia="Times New Roman" w:hAnsi="Arial" w:cs="Arial"/>
                <w:sz w:val="16"/>
                <w:szCs w:val="16"/>
                <w:lang w:val="en-US" w:eastAsia="fr-FR"/>
              </w:rPr>
            </w:pPr>
          </w:p>
          <w:p w14:paraId="576D549A"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3: The network should have the ability to at least partially control/configure the measurement procedure used for the UE position verification procedure.</w:t>
            </w:r>
          </w:p>
          <w:p w14:paraId="18538AAA"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The AMF should be responsible for triggering of more measurements /information to be used for network verified UE location.</w:t>
            </w:r>
          </w:p>
          <w:p w14:paraId="57FB52C1" w14:textId="77777777" w:rsidR="00376915" w:rsidRDefault="00376915">
            <w:pPr>
              <w:rPr>
                <w:rFonts w:ascii="Arial" w:eastAsia="Times New Roman" w:hAnsi="Arial" w:cs="Arial"/>
                <w:sz w:val="16"/>
                <w:szCs w:val="16"/>
                <w:lang w:val="en-US" w:eastAsia="fr-FR"/>
              </w:rPr>
            </w:pPr>
          </w:p>
          <w:p w14:paraId="5FA29C64"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 RAN2 to discuss the request procedures for more measurements/information to be used for network verified UE location.</w:t>
            </w:r>
          </w:p>
        </w:tc>
      </w:tr>
      <w:tr w:rsidR="00376915" w14:paraId="395580C8" w14:textId="77777777">
        <w:trPr>
          <w:trHeight w:val="400"/>
        </w:trPr>
        <w:tc>
          <w:tcPr>
            <w:tcW w:w="1707" w:type="dxa"/>
            <w:shd w:val="clear" w:color="auto" w:fill="auto"/>
          </w:tcPr>
          <w:p w14:paraId="1D73614E" w14:textId="77777777" w:rsidR="00376915" w:rsidRDefault="00A074BC">
            <w:pPr>
              <w:rPr>
                <w:rFonts w:ascii="Arial" w:eastAsia="Times New Roman" w:hAnsi="Arial" w:cs="Arial"/>
                <w:b/>
                <w:bCs/>
                <w:color w:val="0000FF"/>
                <w:sz w:val="16"/>
                <w:szCs w:val="16"/>
                <w:u w:val="single"/>
                <w:lang w:val="fr-FR" w:eastAsia="fr-FR"/>
              </w:rPr>
            </w:pPr>
            <w:hyperlink r:id="rId23" w:history="1">
              <w:r w:rsidR="00E448B3">
                <w:rPr>
                  <w:rFonts w:ascii="Arial" w:eastAsia="Times New Roman" w:hAnsi="Arial" w:cs="Arial"/>
                  <w:b/>
                  <w:bCs/>
                  <w:color w:val="0000FF"/>
                  <w:sz w:val="16"/>
                  <w:szCs w:val="16"/>
                  <w:u w:val="single"/>
                  <w:lang w:val="fr-FR" w:eastAsia="fr-FR"/>
                </w:rPr>
                <w:t>R2-2210443</w:t>
              </w:r>
            </w:hyperlink>
          </w:p>
        </w:tc>
        <w:tc>
          <w:tcPr>
            <w:tcW w:w="1690" w:type="dxa"/>
            <w:shd w:val="clear" w:color="auto" w:fill="auto"/>
          </w:tcPr>
          <w:p w14:paraId="6E68AD19"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NTT DOCOMO INC.</w:t>
            </w:r>
          </w:p>
        </w:tc>
        <w:tc>
          <w:tcPr>
            <w:tcW w:w="6237" w:type="dxa"/>
            <w:shd w:val="clear" w:color="auto" w:fill="auto"/>
          </w:tcPr>
          <w:p w14:paraId="40C58806"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RAN2 should wait for RAN1 evaluation then select appropriate solutions in terms of latency and spec impact from candidate solutions which has enough accuracy.</w:t>
            </w:r>
          </w:p>
          <w:p w14:paraId="75003667" w14:textId="77777777" w:rsidR="00376915" w:rsidRDefault="00376915">
            <w:pPr>
              <w:rPr>
                <w:rFonts w:ascii="Arial" w:eastAsia="Times New Roman" w:hAnsi="Arial" w:cs="Arial"/>
                <w:sz w:val="16"/>
                <w:szCs w:val="16"/>
                <w:lang w:val="en-US" w:eastAsia="fr-FR"/>
              </w:rPr>
            </w:pPr>
          </w:p>
          <w:p w14:paraId="243400A9"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It should be confirmed by SA3 case by case whether a certain report from UE can be trusted.</w:t>
            </w:r>
          </w:p>
          <w:p w14:paraId="7A0A14F4" w14:textId="77777777" w:rsidR="00376915" w:rsidRDefault="00376915">
            <w:pPr>
              <w:rPr>
                <w:rFonts w:ascii="Arial" w:eastAsia="Times New Roman" w:hAnsi="Arial" w:cs="Arial"/>
                <w:sz w:val="16"/>
                <w:szCs w:val="16"/>
                <w:lang w:val="en-US" w:eastAsia="fr-FR"/>
              </w:rPr>
            </w:pPr>
          </w:p>
          <w:p w14:paraId="6FD2D25E"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 RAN2 can ask SA3 about UE reports used in candidate solutions even before down-selection.</w:t>
            </w:r>
          </w:p>
          <w:p w14:paraId="05DD5890" w14:textId="77777777" w:rsidR="00376915" w:rsidRDefault="00376915">
            <w:pPr>
              <w:rPr>
                <w:rFonts w:ascii="Arial" w:eastAsia="Times New Roman" w:hAnsi="Arial" w:cs="Arial"/>
                <w:sz w:val="16"/>
                <w:szCs w:val="16"/>
                <w:lang w:val="en-US" w:eastAsia="fr-FR"/>
              </w:rPr>
            </w:pPr>
          </w:p>
          <w:p w14:paraId="179B3BE5"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4. Separate solution for each orbit type (NGSO, GSO, HAPS) can be considered, but common solutions should be assumed whichever the NTN-cell is earth-moving or earth-fixed.</w:t>
            </w:r>
          </w:p>
        </w:tc>
      </w:tr>
      <w:tr w:rsidR="00376915" w14:paraId="3C705699" w14:textId="77777777">
        <w:trPr>
          <w:trHeight w:val="210"/>
        </w:trPr>
        <w:tc>
          <w:tcPr>
            <w:tcW w:w="1707" w:type="dxa"/>
            <w:shd w:val="clear" w:color="auto" w:fill="auto"/>
          </w:tcPr>
          <w:p w14:paraId="203A422A" w14:textId="77777777" w:rsidR="00376915" w:rsidRDefault="00A074BC">
            <w:pPr>
              <w:rPr>
                <w:rFonts w:ascii="Arial" w:eastAsia="Times New Roman" w:hAnsi="Arial" w:cs="Arial"/>
                <w:b/>
                <w:bCs/>
                <w:color w:val="0000FF"/>
                <w:sz w:val="16"/>
                <w:szCs w:val="16"/>
                <w:u w:val="single"/>
                <w:lang w:val="fr-FR" w:eastAsia="fr-FR"/>
              </w:rPr>
            </w:pPr>
            <w:hyperlink r:id="rId24" w:history="1">
              <w:r w:rsidR="00E448B3">
                <w:rPr>
                  <w:rFonts w:ascii="Arial" w:eastAsia="Times New Roman" w:hAnsi="Arial" w:cs="Arial"/>
                  <w:b/>
                  <w:bCs/>
                  <w:color w:val="0000FF"/>
                  <w:sz w:val="16"/>
                  <w:szCs w:val="16"/>
                  <w:u w:val="single"/>
                  <w:lang w:val="fr-FR" w:eastAsia="fr-FR"/>
                </w:rPr>
                <w:t>R2-2210509</w:t>
              </w:r>
            </w:hyperlink>
          </w:p>
        </w:tc>
        <w:tc>
          <w:tcPr>
            <w:tcW w:w="1690" w:type="dxa"/>
            <w:shd w:val="clear" w:color="auto" w:fill="auto"/>
          </w:tcPr>
          <w:p w14:paraId="76090000"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CMCC</w:t>
            </w:r>
          </w:p>
        </w:tc>
        <w:tc>
          <w:tcPr>
            <w:tcW w:w="6237" w:type="dxa"/>
            <w:shd w:val="clear" w:color="auto" w:fill="auto"/>
          </w:tcPr>
          <w:p w14:paraId="5251E96C"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1: in addition to the existing long RTT latency in NTN system, the current LMF-based architecture and procedure which involving CN network and positioning server (LMF) will cost more additional long latency.</w:t>
            </w:r>
          </w:p>
          <w:p w14:paraId="2B74C3F4" w14:textId="77777777" w:rsidR="00376915" w:rsidRDefault="00376915">
            <w:pPr>
              <w:rPr>
                <w:rFonts w:ascii="Arial" w:eastAsia="Times New Roman" w:hAnsi="Arial" w:cs="Arial"/>
                <w:sz w:val="16"/>
                <w:szCs w:val="16"/>
                <w:lang w:val="en-US" w:eastAsia="fr-FR"/>
              </w:rPr>
            </w:pPr>
          </w:p>
          <w:p w14:paraId="398E3AD0"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2: current NAS signaling for positioning needs to be adapted into AS signaling for the UE location verification in NTN scenario.</w:t>
            </w:r>
          </w:p>
          <w:p w14:paraId="207308DE"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Observation 3: Considering the significant </w:t>
            </w:r>
            <w:proofErr w:type="spellStart"/>
            <w:r>
              <w:rPr>
                <w:rFonts w:ascii="Arial" w:eastAsia="Times New Roman" w:hAnsi="Arial" w:cs="Arial"/>
                <w:sz w:val="16"/>
                <w:szCs w:val="16"/>
                <w:lang w:val="en-US" w:eastAsia="fr-FR"/>
              </w:rPr>
              <w:t>signalling</w:t>
            </w:r>
            <w:proofErr w:type="spellEnd"/>
            <w:r>
              <w:rPr>
                <w:rFonts w:ascii="Arial" w:eastAsia="Times New Roman" w:hAnsi="Arial" w:cs="Arial"/>
                <w:sz w:val="16"/>
                <w:szCs w:val="16"/>
                <w:lang w:val="en-US" w:eastAsia="fr-FR"/>
              </w:rPr>
              <w:t xml:space="preserve"> overhead, latency and power consumption, in our understanding, it is feasible and reasonable to limit the </w:t>
            </w:r>
            <w:proofErr w:type="gramStart"/>
            <w:r>
              <w:rPr>
                <w:rFonts w:ascii="Arial" w:eastAsia="Times New Roman" w:hAnsi="Arial" w:cs="Arial"/>
                <w:sz w:val="16"/>
                <w:szCs w:val="16"/>
                <w:lang w:val="en-US" w:eastAsia="fr-FR"/>
              </w:rPr>
              <w:t>network based</w:t>
            </w:r>
            <w:proofErr w:type="gramEnd"/>
            <w:r>
              <w:rPr>
                <w:rFonts w:ascii="Arial" w:eastAsia="Times New Roman" w:hAnsi="Arial" w:cs="Arial"/>
                <w:sz w:val="16"/>
                <w:szCs w:val="16"/>
                <w:lang w:val="en-US" w:eastAsia="fr-FR"/>
              </w:rPr>
              <w:t xml:space="preserve"> assessment in the granularity of 5-10 km, which is similar to TN macro cell size.</w:t>
            </w:r>
          </w:p>
          <w:p w14:paraId="7827F52D" w14:textId="77777777" w:rsidR="00376915" w:rsidRDefault="00376915">
            <w:pPr>
              <w:rPr>
                <w:rFonts w:ascii="Arial" w:eastAsia="Times New Roman" w:hAnsi="Arial" w:cs="Arial"/>
                <w:sz w:val="16"/>
                <w:szCs w:val="16"/>
                <w:lang w:val="en-US" w:eastAsia="fr-FR"/>
              </w:rPr>
            </w:pPr>
          </w:p>
          <w:p w14:paraId="2FF5B8F5"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existing 3GPP defined RAT dependent positioning methods, e.g., UL/DL TDOA, UL/DL AOA, multi-RTT can be considered as baseline.</w:t>
            </w:r>
          </w:p>
          <w:p w14:paraId="00C5615B" w14:textId="77777777" w:rsidR="00376915" w:rsidRDefault="00376915">
            <w:pPr>
              <w:rPr>
                <w:rFonts w:ascii="Arial" w:eastAsia="Times New Roman" w:hAnsi="Arial" w:cs="Arial"/>
                <w:sz w:val="16"/>
                <w:szCs w:val="16"/>
                <w:lang w:val="en-US" w:eastAsia="fr-FR"/>
              </w:rPr>
            </w:pPr>
          </w:p>
          <w:p w14:paraId="2F348513"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2: it is </w:t>
            </w:r>
            <w:proofErr w:type="gramStart"/>
            <w:r>
              <w:rPr>
                <w:rFonts w:ascii="Arial" w:eastAsia="Times New Roman" w:hAnsi="Arial" w:cs="Arial"/>
                <w:sz w:val="16"/>
                <w:szCs w:val="16"/>
                <w:lang w:val="en-US" w:eastAsia="fr-FR"/>
              </w:rPr>
              <w:t>propose</w:t>
            </w:r>
            <w:proofErr w:type="gramEnd"/>
            <w:r>
              <w:rPr>
                <w:rFonts w:ascii="Arial" w:eastAsia="Times New Roman" w:hAnsi="Arial" w:cs="Arial"/>
                <w:sz w:val="16"/>
                <w:szCs w:val="16"/>
                <w:lang w:val="en-US" w:eastAsia="fr-FR"/>
              </w:rPr>
              <w:t xml:space="preserve"> that RAN2 start to perform the normative work of </w:t>
            </w:r>
            <w:proofErr w:type="spellStart"/>
            <w:r>
              <w:rPr>
                <w:rFonts w:ascii="Arial" w:eastAsia="Times New Roman" w:hAnsi="Arial" w:cs="Arial"/>
                <w:sz w:val="16"/>
                <w:szCs w:val="16"/>
                <w:lang w:val="en-US" w:eastAsia="fr-FR"/>
              </w:rPr>
              <w:t>signalling</w:t>
            </w:r>
            <w:proofErr w:type="spellEnd"/>
            <w:r>
              <w:rPr>
                <w:rFonts w:ascii="Arial" w:eastAsia="Times New Roman" w:hAnsi="Arial" w:cs="Arial"/>
                <w:sz w:val="16"/>
                <w:szCs w:val="16"/>
                <w:lang w:val="en-US" w:eastAsia="fr-FR"/>
              </w:rPr>
              <w:t xml:space="preserve"> framework/flow design of RAN based positioning method for the UE location verification in NTN scenario.</w:t>
            </w:r>
          </w:p>
          <w:p w14:paraId="0CE1F968" w14:textId="77777777" w:rsidR="00376915" w:rsidRDefault="00376915">
            <w:pPr>
              <w:rPr>
                <w:rFonts w:ascii="Arial" w:eastAsia="Times New Roman" w:hAnsi="Arial" w:cs="Arial"/>
                <w:sz w:val="16"/>
                <w:szCs w:val="16"/>
                <w:lang w:val="en-US" w:eastAsia="fr-FR"/>
              </w:rPr>
            </w:pPr>
          </w:p>
          <w:p w14:paraId="5429BF0B"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3: it is proposed to limit the </w:t>
            </w:r>
            <w:proofErr w:type="gramStart"/>
            <w:r>
              <w:rPr>
                <w:rFonts w:ascii="Arial" w:eastAsia="Times New Roman" w:hAnsi="Arial" w:cs="Arial"/>
                <w:sz w:val="16"/>
                <w:szCs w:val="16"/>
                <w:lang w:val="en-US" w:eastAsia="fr-FR"/>
              </w:rPr>
              <w:t>network based</w:t>
            </w:r>
            <w:proofErr w:type="gramEnd"/>
            <w:r>
              <w:rPr>
                <w:rFonts w:ascii="Arial" w:eastAsia="Times New Roman" w:hAnsi="Arial" w:cs="Arial"/>
                <w:sz w:val="16"/>
                <w:szCs w:val="16"/>
                <w:lang w:val="en-US" w:eastAsia="fr-FR"/>
              </w:rPr>
              <w:t xml:space="preserve"> assessment in the granularity of 5-10 km, which is similar to TN macro cell size and study the solutions of reporting the TN cell information or Virtual Cell detected by UE.</w:t>
            </w:r>
          </w:p>
          <w:p w14:paraId="6092EA4A" w14:textId="77777777" w:rsidR="00376915" w:rsidRDefault="00376915">
            <w:pPr>
              <w:rPr>
                <w:rFonts w:ascii="Arial" w:eastAsia="Times New Roman" w:hAnsi="Arial" w:cs="Arial"/>
                <w:sz w:val="16"/>
                <w:szCs w:val="16"/>
                <w:lang w:val="en-US" w:eastAsia="fr-FR"/>
              </w:rPr>
            </w:pPr>
          </w:p>
          <w:p w14:paraId="7F330094" w14:textId="77777777" w:rsidR="00376915" w:rsidRDefault="00E448B3">
            <w:pPr>
              <w:rPr>
                <w:rFonts w:ascii="Arial" w:eastAsia="Times New Roman" w:hAnsi="Arial" w:cs="Arial"/>
                <w:sz w:val="16"/>
                <w:szCs w:val="16"/>
                <w:lang w:val="en-US" w:eastAsia="fr-FR"/>
              </w:rPr>
            </w:pPr>
            <w:proofErr w:type="gramStart"/>
            <w:r>
              <w:rPr>
                <w:rFonts w:ascii="Arial" w:eastAsia="Times New Roman" w:hAnsi="Arial" w:cs="Arial"/>
                <w:sz w:val="16"/>
                <w:szCs w:val="16"/>
                <w:lang w:val="en-US" w:eastAsia="fr-FR"/>
              </w:rPr>
              <w:t>.Proposal</w:t>
            </w:r>
            <w:proofErr w:type="gramEnd"/>
            <w:r>
              <w:rPr>
                <w:rFonts w:ascii="Arial" w:eastAsia="Times New Roman" w:hAnsi="Arial" w:cs="Arial"/>
                <w:sz w:val="16"/>
                <w:szCs w:val="16"/>
                <w:lang w:val="en-US" w:eastAsia="fr-FR"/>
              </w:rPr>
              <w:t xml:space="preserve"> 4: If a given UE is regarded as malicious, as the reported location information is always “fake”, it is reasonable for the gNB to trigger the UE release procedure and recall the resource allocated to the UE. </w:t>
            </w:r>
          </w:p>
          <w:p w14:paraId="62AA3CF4" w14:textId="77777777" w:rsidR="00376915" w:rsidRDefault="00376915">
            <w:pPr>
              <w:rPr>
                <w:rFonts w:ascii="Arial" w:eastAsia="Times New Roman" w:hAnsi="Arial" w:cs="Arial"/>
                <w:sz w:val="16"/>
                <w:szCs w:val="16"/>
                <w:lang w:val="en-US" w:eastAsia="fr-FR"/>
              </w:rPr>
            </w:pPr>
          </w:p>
          <w:p w14:paraId="37F13AFA"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5: the gNB can distribute and share the UE’s credit status </w:t>
            </w:r>
            <w:proofErr w:type="gramStart"/>
            <w:r>
              <w:rPr>
                <w:rFonts w:ascii="Arial" w:eastAsia="Times New Roman" w:hAnsi="Arial" w:cs="Arial"/>
                <w:sz w:val="16"/>
                <w:szCs w:val="16"/>
                <w:lang w:val="en-US" w:eastAsia="fr-FR"/>
              </w:rPr>
              <w:t>according</w:t>
            </w:r>
            <w:proofErr w:type="gramEnd"/>
            <w:r>
              <w:rPr>
                <w:rFonts w:ascii="Arial" w:eastAsia="Times New Roman" w:hAnsi="Arial" w:cs="Arial"/>
                <w:sz w:val="16"/>
                <w:szCs w:val="16"/>
                <w:lang w:val="en-US" w:eastAsia="fr-FR"/>
              </w:rPr>
              <w:t xml:space="preserve"> the maintained verification result for the UE to </w:t>
            </w:r>
            <w:proofErr w:type="spellStart"/>
            <w:r>
              <w:rPr>
                <w:rFonts w:ascii="Arial" w:eastAsia="Times New Roman" w:hAnsi="Arial" w:cs="Arial"/>
                <w:sz w:val="16"/>
                <w:szCs w:val="16"/>
                <w:lang w:val="en-US" w:eastAsia="fr-FR"/>
              </w:rPr>
              <w:t>neighbour</w:t>
            </w:r>
            <w:proofErr w:type="spellEnd"/>
            <w:r>
              <w:rPr>
                <w:rFonts w:ascii="Arial" w:eastAsia="Times New Roman" w:hAnsi="Arial" w:cs="Arial"/>
                <w:sz w:val="16"/>
                <w:szCs w:val="16"/>
                <w:lang w:val="en-US" w:eastAsia="fr-FR"/>
              </w:rPr>
              <w:t xml:space="preserve"> gNBs or CN.</w:t>
            </w:r>
          </w:p>
        </w:tc>
      </w:tr>
      <w:tr w:rsidR="00376915" w14:paraId="68BBE19F" w14:textId="77777777">
        <w:trPr>
          <w:trHeight w:val="210"/>
        </w:trPr>
        <w:tc>
          <w:tcPr>
            <w:tcW w:w="1707" w:type="dxa"/>
            <w:shd w:val="clear" w:color="auto" w:fill="auto"/>
          </w:tcPr>
          <w:p w14:paraId="3CB6F3E3" w14:textId="77777777" w:rsidR="00376915" w:rsidRDefault="00A074BC">
            <w:pPr>
              <w:rPr>
                <w:rFonts w:ascii="Arial" w:eastAsia="Times New Roman" w:hAnsi="Arial" w:cs="Arial"/>
                <w:b/>
                <w:bCs/>
                <w:color w:val="0000FF"/>
                <w:sz w:val="16"/>
                <w:szCs w:val="16"/>
                <w:u w:val="single"/>
                <w:lang w:val="fr-FR" w:eastAsia="fr-FR"/>
              </w:rPr>
            </w:pPr>
            <w:hyperlink r:id="rId25" w:history="1">
              <w:r w:rsidR="00E448B3">
                <w:rPr>
                  <w:rFonts w:ascii="Arial" w:eastAsia="Times New Roman" w:hAnsi="Arial" w:cs="Arial"/>
                  <w:b/>
                  <w:bCs/>
                  <w:color w:val="0000FF"/>
                  <w:sz w:val="16"/>
                  <w:szCs w:val="16"/>
                  <w:u w:val="single"/>
                  <w:lang w:val="fr-FR" w:eastAsia="fr-FR"/>
                </w:rPr>
                <w:t>R2-2210709</w:t>
              </w:r>
            </w:hyperlink>
          </w:p>
        </w:tc>
        <w:tc>
          <w:tcPr>
            <w:tcW w:w="1690" w:type="dxa"/>
            <w:shd w:val="clear" w:color="auto" w:fill="auto"/>
          </w:tcPr>
          <w:p w14:paraId="51B7302B"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 xml:space="preserve">Deutsche Telekom, Huawei, </w:t>
            </w:r>
            <w:proofErr w:type="spellStart"/>
            <w:r>
              <w:rPr>
                <w:rFonts w:ascii="Arial" w:eastAsia="Times New Roman" w:hAnsi="Arial" w:cs="Arial"/>
                <w:sz w:val="16"/>
                <w:szCs w:val="16"/>
                <w:lang w:val="fr-FR" w:eastAsia="fr-FR"/>
              </w:rPr>
              <w:t>HiSilicon</w:t>
            </w:r>
            <w:proofErr w:type="spellEnd"/>
          </w:p>
        </w:tc>
        <w:tc>
          <w:tcPr>
            <w:tcW w:w="6237" w:type="dxa"/>
            <w:shd w:val="clear" w:color="auto" w:fill="auto"/>
          </w:tcPr>
          <w:p w14:paraId="7BBFC041"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RAN2 to investigate whether and how the NTN network can instruct the UE to report reference TN PLMN identities for UE location verification.</w:t>
            </w:r>
          </w:p>
          <w:p w14:paraId="063F6744" w14:textId="77777777" w:rsidR="00376915" w:rsidRDefault="00376915">
            <w:pPr>
              <w:rPr>
                <w:rFonts w:ascii="Arial" w:eastAsia="Times New Roman" w:hAnsi="Arial" w:cs="Arial"/>
                <w:sz w:val="16"/>
                <w:szCs w:val="16"/>
                <w:lang w:val="en-US" w:eastAsia="fr-FR"/>
              </w:rPr>
            </w:pPr>
          </w:p>
          <w:p w14:paraId="496953AD"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RAN2 to take this solution into consideration when evaluating the need for Network verified UE location specification support in Rel-18.</w:t>
            </w:r>
          </w:p>
        </w:tc>
      </w:tr>
      <w:tr w:rsidR="00376915" w14:paraId="27FE831C" w14:textId="77777777">
        <w:trPr>
          <w:trHeight w:val="400"/>
        </w:trPr>
        <w:tc>
          <w:tcPr>
            <w:tcW w:w="1707" w:type="dxa"/>
            <w:shd w:val="clear" w:color="auto" w:fill="auto"/>
          </w:tcPr>
          <w:p w14:paraId="0ACB7F6F" w14:textId="77777777" w:rsidR="00376915" w:rsidRDefault="00A074BC">
            <w:pPr>
              <w:rPr>
                <w:rFonts w:ascii="Arial" w:eastAsia="Times New Roman" w:hAnsi="Arial" w:cs="Arial"/>
                <w:b/>
                <w:bCs/>
                <w:color w:val="0000FF"/>
                <w:sz w:val="16"/>
                <w:szCs w:val="16"/>
                <w:u w:val="single"/>
                <w:lang w:val="fr-FR" w:eastAsia="fr-FR"/>
              </w:rPr>
            </w:pPr>
            <w:hyperlink r:id="rId26" w:history="1">
              <w:r w:rsidR="00E448B3">
                <w:rPr>
                  <w:rFonts w:ascii="Arial" w:eastAsia="Times New Roman" w:hAnsi="Arial" w:cs="Arial"/>
                  <w:b/>
                  <w:bCs/>
                  <w:color w:val="0000FF"/>
                  <w:sz w:val="16"/>
                  <w:szCs w:val="16"/>
                  <w:u w:val="single"/>
                  <w:lang w:val="fr-FR" w:eastAsia="fr-FR"/>
                </w:rPr>
                <w:t>R2-2210757</w:t>
              </w:r>
            </w:hyperlink>
          </w:p>
        </w:tc>
        <w:tc>
          <w:tcPr>
            <w:tcW w:w="1690" w:type="dxa"/>
            <w:shd w:val="clear" w:color="auto" w:fill="auto"/>
          </w:tcPr>
          <w:p w14:paraId="3BE483AA"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Ericsson</w:t>
            </w:r>
          </w:p>
        </w:tc>
        <w:tc>
          <w:tcPr>
            <w:tcW w:w="6237" w:type="dxa"/>
            <w:shd w:val="clear" w:color="auto" w:fill="auto"/>
          </w:tcPr>
          <w:p w14:paraId="489BEF64"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w:t>
            </w:r>
            <w:r>
              <w:rPr>
                <w:rFonts w:ascii="Arial" w:eastAsia="Times New Roman" w:hAnsi="Arial" w:cs="Arial"/>
                <w:sz w:val="16"/>
                <w:szCs w:val="16"/>
                <w:lang w:val="en-US" w:eastAsia="fr-FR"/>
              </w:rPr>
              <w:tab/>
              <w:t xml:space="preserve">Send LS to RAN plenary asking for clarification on the interpretation of TR latency and trust in UE RRC measurements (and if it is </w:t>
            </w:r>
            <w:proofErr w:type="gramStart"/>
            <w:r>
              <w:rPr>
                <w:rFonts w:ascii="Arial" w:eastAsia="Times New Roman" w:hAnsi="Arial" w:cs="Arial"/>
                <w:sz w:val="16"/>
                <w:szCs w:val="16"/>
                <w:lang w:val="en-US" w:eastAsia="fr-FR"/>
              </w:rPr>
              <w:t>actually RRM</w:t>
            </w:r>
            <w:proofErr w:type="gramEnd"/>
            <w:r>
              <w:rPr>
                <w:rFonts w:ascii="Arial" w:eastAsia="Times New Roman" w:hAnsi="Arial" w:cs="Arial"/>
                <w:sz w:val="16"/>
                <w:szCs w:val="16"/>
                <w:lang w:val="en-US" w:eastAsia="fr-FR"/>
              </w:rPr>
              <w:t xml:space="preserve"> measurements that is meant instead of RRC measurements). What measurements can be trusted? When and how often does the network need to verify the UE reported location? In case UEs shall be denied service until the UE reported location is verified by the network, what is an acceptable delay for the NW verification procedure?</w:t>
            </w:r>
          </w:p>
          <w:p w14:paraId="213BB8FB" w14:textId="77777777" w:rsidR="00376915" w:rsidRDefault="00376915">
            <w:pPr>
              <w:rPr>
                <w:rFonts w:ascii="Arial" w:eastAsia="Times New Roman" w:hAnsi="Arial" w:cs="Arial"/>
                <w:sz w:val="16"/>
                <w:szCs w:val="16"/>
                <w:lang w:val="en-US" w:eastAsia="fr-FR"/>
              </w:rPr>
            </w:pPr>
          </w:p>
          <w:p w14:paraId="0B342D02"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w:t>
            </w:r>
            <w:r>
              <w:rPr>
                <w:rFonts w:ascii="Arial" w:eastAsia="Times New Roman" w:hAnsi="Arial" w:cs="Arial"/>
                <w:sz w:val="16"/>
                <w:szCs w:val="16"/>
                <w:lang w:val="en-US" w:eastAsia="fr-FR"/>
              </w:rPr>
              <w:tab/>
              <w:t xml:space="preserve">Pending answers to latency and trust issues, RAN2 agreements shall state the assumptions. For example, “From a RAN2 point of view, assuming NW may trust the UE reported timing advance using RRC </w:t>
            </w:r>
            <w:proofErr w:type="spellStart"/>
            <w:r>
              <w:rPr>
                <w:rFonts w:ascii="Arial" w:eastAsia="Times New Roman" w:hAnsi="Arial" w:cs="Arial"/>
                <w:sz w:val="16"/>
                <w:szCs w:val="16"/>
                <w:lang w:val="en-US" w:eastAsia="fr-FR"/>
              </w:rPr>
              <w:t>signalling</w:t>
            </w:r>
            <w:proofErr w:type="spellEnd"/>
            <w:r>
              <w:rPr>
                <w:rFonts w:ascii="Arial" w:eastAsia="Times New Roman" w:hAnsi="Arial" w:cs="Arial"/>
                <w:sz w:val="16"/>
                <w:szCs w:val="16"/>
                <w:lang w:val="en-US" w:eastAsia="fr-FR"/>
              </w:rPr>
              <w:t xml:space="preserve">, the NW can estimate the UEs position by receiving N measurements with at least T seconds in </w:t>
            </w:r>
            <w:r>
              <w:rPr>
                <w:rFonts w:ascii="Arial" w:eastAsia="Times New Roman" w:hAnsi="Arial" w:cs="Arial"/>
                <w:sz w:val="16"/>
                <w:szCs w:val="16"/>
                <w:lang w:val="en-US" w:eastAsia="fr-FR"/>
              </w:rPr>
              <w:lastRenderedPageBreak/>
              <w:t>between each measurement.” Or “From a RAN2 point of view, assuming UEs can be allowed access to services before the NW has verified the UE location, the latency of the verification is handled by the network.”</w:t>
            </w:r>
          </w:p>
          <w:p w14:paraId="6BAF6590" w14:textId="77777777" w:rsidR="00376915" w:rsidRDefault="00376915">
            <w:pPr>
              <w:rPr>
                <w:rFonts w:ascii="Arial" w:eastAsia="Times New Roman" w:hAnsi="Arial" w:cs="Arial"/>
                <w:sz w:val="16"/>
                <w:szCs w:val="16"/>
                <w:lang w:val="en-US" w:eastAsia="fr-FR"/>
              </w:rPr>
            </w:pPr>
          </w:p>
          <w:p w14:paraId="42D83C39"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w:t>
            </w:r>
            <w:r>
              <w:rPr>
                <w:rFonts w:ascii="Arial" w:eastAsia="Times New Roman" w:hAnsi="Arial" w:cs="Arial"/>
                <w:sz w:val="16"/>
                <w:szCs w:val="16"/>
                <w:lang w:val="en-US" w:eastAsia="fr-FR"/>
              </w:rPr>
              <w:tab/>
              <w:t>From RAN2 point of view, assuming the NW may allow the UEs access to services before verifying the UE reported location, the latency of the NW verification can be handled by the NW.</w:t>
            </w:r>
          </w:p>
          <w:p w14:paraId="7C8B3ABC" w14:textId="77777777" w:rsidR="00376915" w:rsidRDefault="00376915">
            <w:pPr>
              <w:rPr>
                <w:rFonts w:ascii="Arial" w:eastAsia="Times New Roman" w:hAnsi="Arial" w:cs="Arial"/>
                <w:sz w:val="16"/>
                <w:szCs w:val="16"/>
                <w:lang w:val="en-US" w:eastAsia="fr-FR"/>
              </w:rPr>
            </w:pPr>
          </w:p>
          <w:p w14:paraId="04592AF2"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4</w:t>
            </w:r>
            <w:r>
              <w:rPr>
                <w:rFonts w:ascii="Arial" w:eastAsia="Times New Roman" w:hAnsi="Arial" w:cs="Arial"/>
                <w:sz w:val="16"/>
                <w:szCs w:val="16"/>
                <w:lang w:val="en-US" w:eastAsia="fr-FR"/>
              </w:rPr>
              <w:tab/>
              <w:t>UE reporting of timing advance cannot be trusted in NTNs.</w:t>
            </w:r>
          </w:p>
          <w:p w14:paraId="6BD14813" w14:textId="77777777" w:rsidR="00376915" w:rsidRDefault="00376915">
            <w:pPr>
              <w:rPr>
                <w:rFonts w:ascii="Arial" w:eastAsia="Times New Roman" w:hAnsi="Arial" w:cs="Arial"/>
                <w:sz w:val="16"/>
                <w:szCs w:val="16"/>
                <w:lang w:val="en-US" w:eastAsia="fr-FR"/>
              </w:rPr>
            </w:pPr>
          </w:p>
          <w:p w14:paraId="56C6E9A7"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5</w:t>
            </w:r>
            <w:r>
              <w:rPr>
                <w:rFonts w:ascii="Arial" w:eastAsia="Times New Roman" w:hAnsi="Arial" w:cs="Arial"/>
                <w:sz w:val="16"/>
                <w:szCs w:val="16"/>
                <w:lang w:val="en-US" w:eastAsia="fr-FR"/>
              </w:rPr>
              <w:tab/>
              <w:t>RAN2 postpone solution discussions for NW verification of UE position until RAN1 have evaluated the solutions.</w:t>
            </w:r>
          </w:p>
        </w:tc>
      </w:tr>
    </w:tbl>
    <w:p w14:paraId="69F8A209" w14:textId="77777777" w:rsidR="00376915" w:rsidRDefault="00376915">
      <w:pPr>
        <w:tabs>
          <w:tab w:val="left" w:pos="1979"/>
        </w:tabs>
        <w:rPr>
          <w:lang w:val="en-US"/>
        </w:rPr>
      </w:pPr>
    </w:p>
    <w:p w14:paraId="026D1D72" w14:textId="77777777" w:rsidR="00376915" w:rsidRDefault="00376915">
      <w:pPr>
        <w:tabs>
          <w:tab w:val="left" w:pos="1979"/>
        </w:tabs>
      </w:pPr>
    </w:p>
    <w:p w14:paraId="2F0F60A7" w14:textId="77777777" w:rsidR="00376915" w:rsidRDefault="00E448B3">
      <w:pPr>
        <w:pStyle w:val="Heading1"/>
      </w:pPr>
      <w:r>
        <w:t>3</w:t>
      </w:r>
      <w:r>
        <w:tab/>
        <w:t xml:space="preserve">Discussion </w:t>
      </w:r>
    </w:p>
    <w:p w14:paraId="7BFBB006" w14:textId="77777777" w:rsidR="00376915" w:rsidRDefault="00E448B3">
      <w:pPr>
        <w:pStyle w:val="Heading2"/>
      </w:pPr>
      <w:r>
        <w:t>3.1</w:t>
      </w:r>
      <w:r>
        <w:tab/>
        <w:t>Assumptions and principles</w:t>
      </w:r>
    </w:p>
    <w:p w14:paraId="019CC05B" w14:textId="77777777" w:rsidR="00376915" w:rsidRDefault="00E448B3">
      <w:r>
        <w:t>The two proposals below come from the Post E-mail discussion [POST119-e][</w:t>
      </w:r>
      <w:proofErr w:type="gramStart"/>
      <w:r>
        <w:t>108][</w:t>
      </w:r>
      <w:proofErr w:type="gramEnd"/>
      <w:r>
        <w:t xml:space="preserve">R18 NR-NTN] NW verified UE location (see R2-2209597, 4.1 Verification procedure, THALES)  . The proposals aim to specify assumptions and principles. Your comments have been taken into consideration. If you agree, these proposals can go for approval at the next online session.  </w:t>
      </w:r>
    </w:p>
    <w:p w14:paraId="758C255E" w14:textId="77777777" w:rsidR="00376915" w:rsidRDefault="00E448B3">
      <w:pPr>
        <w:jc w:val="both"/>
        <w:rPr>
          <w:b/>
          <w:bCs/>
          <w:color w:val="000000" w:themeColor="text1"/>
        </w:rPr>
      </w:pPr>
      <w:r>
        <w:rPr>
          <w:b/>
          <w:bCs/>
          <w:color w:val="000000" w:themeColor="text1"/>
        </w:rPr>
        <w:t xml:space="preserve">Proposal 1: RAN2 assumes that the network </w:t>
      </w:r>
      <w:proofErr w:type="gramStart"/>
      <w:r>
        <w:rPr>
          <w:b/>
          <w:bCs/>
          <w:color w:val="000000" w:themeColor="text1"/>
        </w:rPr>
        <w:t>is able to</w:t>
      </w:r>
      <w:proofErr w:type="gramEnd"/>
      <w:r>
        <w:rPr>
          <w:b/>
          <w:bCs/>
          <w:color w:val="000000" w:themeColor="text1"/>
        </w:rPr>
        <w:t xml:space="preserve"> compute possible UE locations independently from the location information reported by UE.</w:t>
      </w:r>
    </w:p>
    <w:tbl>
      <w:tblPr>
        <w:tblW w:w="9645" w:type="dxa"/>
        <w:jc w:val="center"/>
        <w:tblLayout w:type="fixed"/>
        <w:tblLook w:val="04A0" w:firstRow="1" w:lastRow="0" w:firstColumn="1" w:lastColumn="0" w:noHBand="0" w:noVBand="1"/>
      </w:tblPr>
      <w:tblGrid>
        <w:gridCol w:w="1696"/>
        <w:gridCol w:w="2268"/>
        <w:gridCol w:w="5681"/>
      </w:tblGrid>
      <w:tr w:rsidR="00376915" w14:paraId="592619C4"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C827DD7" w14:textId="77777777"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5225554" w14:textId="77777777"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1306882" w14:textId="77777777" w:rsidR="00376915" w:rsidRDefault="00E448B3">
            <w:pPr>
              <w:pStyle w:val="TAH"/>
            </w:pPr>
            <w:r>
              <w:t>Remarks</w:t>
            </w:r>
          </w:p>
        </w:tc>
      </w:tr>
      <w:tr w:rsidR="00376915" w14:paraId="5D1EDC5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5B76C8A" w14:textId="77777777"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08CBB909" w14:textId="77777777" w:rsidR="00376915" w:rsidRDefault="00E448B3">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0A864C04" w14:textId="77777777" w:rsidR="00376915" w:rsidRDefault="00376915">
            <w:pPr>
              <w:pStyle w:val="Guidance"/>
              <w:spacing w:after="0"/>
              <w:rPr>
                <w:i w:val="0"/>
              </w:rPr>
            </w:pPr>
          </w:p>
        </w:tc>
      </w:tr>
      <w:tr w:rsidR="00376915" w14:paraId="217AE50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3F7D9DD" w14:textId="77777777" w:rsidR="00376915" w:rsidRDefault="00E448B3">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566DA81C"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7D7162F" w14:textId="77777777" w:rsidR="00376915" w:rsidRDefault="00376915">
            <w:pPr>
              <w:pStyle w:val="TAL"/>
            </w:pPr>
          </w:p>
        </w:tc>
      </w:tr>
      <w:tr w:rsidR="00376915" w14:paraId="62CB5B1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2B07910" w14:textId="77777777"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47210D8A"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5A113FD9" w14:textId="77777777" w:rsidR="00376915" w:rsidRDefault="00376915">
            <w:pPr>
              <w:pStyle w:val="TAL"/>
            </w:pPr>
          </w:p>
        </w:tc>
      </w:tr>
      <w:tr w:rsidR="00376915" w14:paraId="022E523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E71A951" w14:textId="77777777"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597951DB"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E4618B3" w14:textId="77777777" w:rsidR="00376915" w:rsidRDefault="00376915">
            <w:pPr>
              <w:pStyle w:val="TAL"/>
            </w:pPr>
          </w:p>
        </w:tc>
      </w:tr>
      <w:tr w:rsidR="00376915" w14:paraId="7E8AF75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614AA86" w14:textId="77777777"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21DEA668" w14:textId="77777777" w:rsidR="00376915" w:rsidRDefault="00E448B3">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75A2B873" w14:textId="77777777" w:rsidR="00376915" w:rsidRDefault="00376915">
            <w:pPr>
              <w:pStyle w:val="TAL"/>
            </w:pPr>
          </w:p>
        </w:tc>
      </w:tr>
      <w:tr w:rsidR="00376915" w14:paraId="775AF6C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4404755" w14:textId="77777777"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20FD69AA"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34CB53CF" w14:textId="77777777" w:rsidR="00376915" w:rsidRDefault="00376915">
            <w:pPr>
              <w:pStyle w:val="TAL"/>
            </w:pPr>
          </w:p>
        </w:tc>
      </w:tr>
      <w:tr w:rsidR="00376915" w14:paraId="7BB6573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7B919AF" w14:textId="77777777" w:rsidR="00376915" w:rsidRDefault="00E448B3">
            <w:pPr>
              <w:pStyle w:val="TAL"/>
              <w:rPr>
                <w:lang w:eastAsia="zh-CN"/>
              </w:rPr>
            </w:pPr>
            <w:proofErr w:type="spellStart"/>
            <w:r>
              <w:rPr>
                <w:lang w:eastAsia="zh-CN"/>
              </w:rPr>
              <w:t>Hispasat</w:t>
            </w:r>
            <w:proofErr w:type="spellEnd"/>
          </w:p>
        </w:tc>
        <w:tc>
          <w:tcPr>
            <w:tcW w:w="2268" w:type="dxa"/>
            <w:tcBorders>
              <w:top w:val="single" w:sz="4" w:space="0" w:color="auto"/>
              <w:left w:val="single" w:sz="4" w:space="0" w:color="auto"/>
              <w:bottom w:val="single" w:sz="4" w:space="0" w:color="auto"/>
              <w:right w:val="single" w:sz="4" w:space="0" w:color="auto"/>
            </w:tcBorders>
          </w:tcPr>
          <w:p w14:paraId="131B4B2F"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9200040" w14:textId="77777777" w:rsidR="00376915" w:rsidRDefault="00376915">
            <w:pPr>
              <w:pStyle w:val="TAL"/>
            </w:pPr>
          </w:p>
        </w:tc>
      </w:tr>
      <w:tr w:rsidR="00376915" w14:paraId="5DAB0F1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D3D9DA6" w14:textId="77777777"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5FD59EBA"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213732F8" w14:textId="77777777" w:rsidR="00376915" w:rsidRDefault="00376915">
            <w:pPr>
              <w:pStyle w:val="TAL"/>
            </w:pPr>
          </w:p>
        </w:tc>
      </w:tr>
      <w:tr w:rsidR="00376915" w14:paraId="6B155BC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66DB0C8" w14:textId="77777777" w:rsidR="00376915" w:rsidRDefault="00E448B3">
            <w:pPr>
              <w:pStyle w:val="TAL"/>
              <w:rPr>
                <w:lang w:eastAsia="zh-CN"/>
              </w:rPr>
            </w:pPr>
            <w:r>
              <w:rPr>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3923A593" w14:textId="77777777" w:rsidR="00376915" w:rsidRDefault="00E448B3">
            <w:pPr>
              <w:pStyle w:val="TAL"/>
              <w:rPr>
                <w:lang w:eastAsia="zh-CN"/>
              </w:rPr>
            </w:pPr>
            <w:r>
              <w:rPr>
                <w:lang w:eastAsia="zh-CN"/>
              </w:rPr>
              <w:t>Agree with comment</w:t>
            </w:r>
          </w:p>
        </w:tc>
        <w:tc>
          <w:tcPr>
            <w:tcW w:w="5681" w:type="dxa"/>
            <w:tcBorders>
              <w:top w:val="single" w:sz="4" w:space="0" w:color="auto"/>
              <w:left w:val="single" w:sz="4" w:space="0" w:color="auto"/>
              <w:bottom w:val="single" w:sz="4" w:space="0" w:color="auto"/>
              <w:right w:val="single" w:sz="4" w:space="0" w:color="auto"/>
            </w:tcBorders>
          </w:tcPr>
          <w:p w14:paraId="2793C5BB" w14:textId="77777777" w:rsidR="00376915" w:rsidRDefault="00E448B3">
            <w:pPr>
              <w:pStyle w:val="TAL"/>
            </w:pPr>
            <w:r>
              <w:t xml:space="preserve">To avoid unnecessary misunderstanding, maybe the “location information reported by UE” can be further clarified as the GNSS </w:t>
            </w:r>
            <w:proofErr w:type="gramStart"/>
            <w:r>
              <w:t>location</w:t>
            </w:r>
            <w:proofErr w:type="gramEnd"/>
            <w:r>
              <w:t xml:space="preserve"> which is acquired and reported by UE, </w:t>
            </w:r>
            <w:bookmarkStart w:id="0" w:name="OLE_LINK27"/>
            <w:bookmarkStart w:id="1" w:name="OLE_LINK26"/>
            <w:r>
              <w:t>so as to separate from the measurements reported by UE during the RAT-dependent positioning</w:t>
            </w:r>
            <w:r>
              <w:rPr>
                <w:rFonts w:hint="eastAsia"/>
                <w:lang w:eastAsia="zh-CN"/>
              </w:rPr>
              <w:t xml:space="preserve"> procedure for verification</w:t>
            </w:r>
            <w:r>
              <w:t>.</w:t>
            </w:r>
            <w:bookmarkEnd w:id="0"/>
            <w:bookmarkEnd w:id="1"/>
          </w:p>
        </w:tc>
      </w:tr>
      <w:tr w:rsidR="00376915" w14:paraId="55964EC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D6F51D0" w14:textId="77777777" w:rsidR="00376915" w:rsidRDefault="00E448B3">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22A2751A"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D73266F" w14:textId="77777777" w:rsidR="00376915" w:rsidRDefault="00376915">
            <w:pPr>
              <w:pStyle w:val="TAL"/>
            </w:pPr>
          </w:p>
        </w:tc>
      </w:tr>
      <w:tr w:rsidR="00376915" w14:paraId="5D1200D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25A36EA" w14:textId="77777777"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59F96F12" w14:textId="77777777" w:rsidR="00376915" w:rsidRDefault="00E448B3">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5126EAFE" w14:textId="77777777" w:rsidR="00376915" w:rsidRDefault="00376915">
            <w:pPr>
              <w:pStyle w:val="TAL"/>
            </w:pPr>
          </w:p>
        </w:tc>
      </w:tr>
      <w:tr w:rsidR="00190B7C" w14:paraId="481EC69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6B82263" w14:textId="77777777" w:rsidR="00190B7C" w:rsidRDefault="00190B7C">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310BEC5C" w14:textId="77777777" w:rsidR="00190B7C" w:rsidRDefault="00190B7C">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31774856" w14:textId="77777777" w:rsidR="00190B7C" w:rsidRDefault="00190B7C">
            <w:pPr>
              <w:pStyle w:val="TAL"/>
            </w:pPr>
          </w:p>
        </w:tc>
      </w:tr>
      <w:tr w:rsidR="00C93AE1" w14:paraId="0B2260A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FB53CEF" w14:textId="77777777" w:rsidR="00C93AE1" w:rsidRDefault="00C93AE1">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46EF91DD" w14:textId="77777777" w:rsidR="00C93AE1" w:rsidRDefault="00C93AE1">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6FBB9A7B" w14:textId="77777777" w:rsidR="00C93AE1" w:rsidRDefault="00C93AE1">
            <w:pPr>
              <w:pStyle w:val="TAL"/>
            </w:pPr>
          </w:p>
        </w:tc>
      </w:tr>
      <w:tr w:rsidR="006A157A" w14:paraId="6CA9F61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DDFE52C" w14:textId="207F5D8A" w:rsidR="006A157A" w:rsidRDefault="006A157A">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616782E7" w14:textId="5D8D2263" w:rsidR="006A157A" w:rsidRDefault="006A157A">
            <w:pPr>
              <w:pStyle w:val="TAL"/>
              <w:rPr>
                <w:lang w:val="en-US" w:eastAsia="zh-CN"/>
              </w:rPr>
            </w:pPr>
            <w:r>
              <w:rPr>
                <w:lang w:val="en-US" w:eastAsia="zh-CN"/>
              </w:rPr>
              <w:t>Agree with comment</w:t>
            </w:r>
          </w:p>
        </w:tc>
        <w:tc>
          <w:tcPr>
            <w:tcW w:w="5681" w:type="dxa"/>
            <w:tcBorders>
              <w:top w:val="single" w:sz="4" w:space="0" w:color="auto"/>
              <w:left w:val="single" w:sz="4" w:space="0" w:color="auto"/>
              <w:bottom w:val="single" w:sz="4" w:space="0" w:color="auto"/>
              <w:right w:val="single" w:sz="4" w:space="0" w:color="auto"/>
            </w:tcBorders>
          </w:tcPr>
          <w:p w14:paraId="5B15C16A" w14:textId="0E38D271" w:rsidR="006A157A" w:rsidRDefault="006A157A">
            <w:pPr>
              <w:pStyle w:val="TAL"/>
            </w:pPr>
            <w:r>
              <w:t>Agree with CATT’s comment.</w:t>
            </w:r>
          </w:p>
        </w:tc>
      </w:tr>
      <w:tr w:rsidR="007951DB" w14:paraId="5E03BFE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EDDB397" w14:textId="6554FE04" w:rsidR="007951DB" w:rsidRDefault="007951DB" w:rsidP="007951DB">
            <w:pPr>
              <w:pStyle w:val="TAL"/>
              <w:rPr>
                <w:lang w:val="en-US" w:eastAsia="zh-CN"/>
              </w:rPr>
            </w:pPr>
            <w:r>
              <w:t>Ericsson</w:t>
            </w:r>
          </w:p>
        </w:tc>
        <w:tc>
          <w:tcPr>
            <w:tcW w:w="2268" w:type="dxa"/>
            <w:tcBorders>
              <w:top w:val="single" w:sz="4" w:space="0" w:color="auto"/>
              <w:left w:val="single" w:sz="4" w:space="0" w:color="auto"/>
              <w:bottom w:val="single" w:sz="4" w:space="0" w:color="auto"/>
              <w:right w:val="single" w:sz="4" w:space="0" w:color="auto"/>
            </w:tcBorders>
          </w:tcPr>
          <w:p w14:paraId="7A3F976C" w14:textId="08A1DD90" w:rsidR="007951DB" w:rsidRDefault="007951DB" w:rsidP="007951DB">
            <w:pPr>
              <w:pStyle w:val="TAL"/>
              <w:rPr>
                <w:lang w:val="en-US"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74A0F5D4" w14:textId="35B09AD8" w:rsidR="007951DB" w:rsidRDefault="007951DB" w:rsidP="007951DB">
            <w:pPr>
              <w:pStyle w:val="TAL"/>
            </w:pPr>
            <w:r>
              <w:t>The TR is clear “</w:t>
            </w:r>
            <w:r w:rsidRPr="002B3011">
              <w:rPr>
                <w:lang w:eastAsia="fr-FR"/>
              </w:rPr>
              <w:t>The verification should be performed independently from the location information reported by UE.</w:t>
            </w:r>
            <w:r>
              <w:t>”.</w:t>
            </w:r>
          </w:p>
        </w:tc>
      </w:tr>
    </w:tbl>
    <w:p w14:paraId="40E31686" w14:textId="77777777" w:rsidR="00376915" w:rsidRDefault="00376915">
      <w:pPr>
        <w:rPr>
          <w:rFonts w:eastAsiaTheme="minorHAnsi"/>
          <w:b/>
          <w:bCs/>
          <w:color w:val="000000" w:themeColor="text1"/>
          <w:lang w:eastAsia="fr-FR"/>
        </w:rPr>
      </w:pPr>
    </w:p>
    <w:p w14:paraId="62E3F86E" w14:textId="77777777" w:rsidR="00376915" w:rsidRDefault="00E448B3">
      <w:pPr>
        <w:jc w:val="both"/>
        <w:rPr>
          <w:b/>
          <w:bCs/>
          <w:color w:val="000000" w:themeColor="text1"/>
        </w:rPr>
      </w:pPr>
      <w:r>
        <w:rPr>
          <w:b/>
          <w:bCs/>
          <w:color w:val="000000" w:themeColor="text1"/>
        </w:rPr>
        <w:t xml:space="preserve">Proposal 2: RAN2 assumes that the network (5GC) </w:t>
      </w:r>
      <w:proofErr w:type="gramStart"/>
      <w:r>
        <w:rPr>
          <w:b/>
          <w:bCs/>
          <w:color w:val="000000" w:themeColor="text1"/>
        </w:rPr>
        <w:t>is able to</w:t>
      </w:r>
      <w:proofErr w:type="gramEnd"/>
      <w:r>
        <w:rPr>
          <w:b/>
          <w:bCs/>
          <w:color w:val="000000" w:themeColor="text1"/>
        </w:rPr>
        <w:t xml:space="preserve"> verify the consistency (within 10 km) between the actual reported UE location with some of the possible UE locations computed by the network. Details on how the CN verifies the UE location is up to SA2.</w:t>
      </w:r>
    </w:p>
    <w:tbl>
      <w:tblPr>
        <w:tblW w:w="9645" w:type="dxa"/>
        <w:jc w:val="center"/>
        <w:tblLayout w:type="fixed"/>
        <w:tblLook w:val="04A0" w:firstRow="1" w:lastRow="0" w:firstColumn="1" w:lastColumn="0" w:noHBand="0" w:noVBand="1"/>
      </w:tblPr>
      <w:tblGrid>
        <w:gridCol w:w="1696"/>
        <w:gridCol w:w="2268"/>
        <w:gridCol w:w="5681"/>
      </w:tblGrid>
      <w:tr w:rsidR="00376915" w14:paraId="7997ADF2"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5EBE876D" w14:textId="77777777"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E5E36EA" w14:textId="77777777"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0F6D9271" w14:textId="77777777" w:rsidR="00376915" w:rsidRDefault="00E448B3">
            <w:pPr>
              <w:pStyle w:val="TAH"/>
            </w:pPr>
            <w:r>
              <w:t>Remarks</w:t>
            </w:r>
          </w:p>
        </w:tc>
      </w:tr>
      <w:tr w:rsidR="00376915" w14:paraId="5428DFD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AF92642" w14:textId="77777777"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533D89DE" w14:textId="77777777" w:rsidR="00376915" w:rsidRDefault="00E448B3">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7ADEE5F5" w14:textId="77777777" w:rsidR="00376915" w:rsidRDefault="00376915">
            <w:pPr>
              <w:pStyle w:val="Guidance"/>
              <w:spacing w:after="0"/>
              <w:rPr>
                <w:i w:val="0"/>
              </w:rPr>
            </w:pPr>
          </w:p>
        </w:tc>
      </w:tr>
      <w:tr w:rsidR="00376915" w14:paraId="01354BD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F1F197C" w14:textId="77777777" w:rsidR="00376915" w:rsidRDefault="00E448B3">
            <w:pPr>
              <w:pStyle w:val="TAL"/>
              <w:rPr>
                <w:lang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27218B9B"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CF57FD1" w14:textId="77777777" w:rsidR="00376915" w:rsidRDefault="00376915">
            <w:pPr>
              <w:pStyle w:val="TAL"/>
            </w:pPr>
          </w:p>
        </w:tc>
      </w:tr>
      <w:tr w:rsidR="00376915" w14:paraId="2944557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4AB6BEA" w14:textId="77777777"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6F57F707"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CACB910" w14:textId="77777777" w:rsidR="00376915" w:rsidRDefault="00376915">
            <w:pPr>
              <w:pStyle w:val="TAL"/>
            </w:pPr>
          </w:p>
        </w:tc>
      </w:tr>
      <w:tr w:rsidR="00376915" w14:paraId="2728C28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D903224" w14:textId="77777777"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5FE05C7A" w14:textId="77777777" w:rsidR="00376915" w:rsidRDefault="00E448B3">
            <w:pPr>
              <w:pStyle w:val="TAL"/>
              <w:rPr>
                <w:lang w:eastAsia="zh-CN"/>
              </w:rPr>
            </w:pPr>
            <w:r>
              <w:rPr>
                <w:lang w:eastAsia="zh-CN"/>
              </w:rPr>
              <w:t>Agree, with comments</w:t>
            </w:r>
          </w:p>
        </w:tc>
        <w:tc>
          <w:tcPr>
            <w:tcW w:w="5681" w:type="dxa"/>
            <w:tcBorders>
              <w:top w:val="single" w:sz="4" w:space="0" w:color="auto"/>
              <w:left w:val="single" w:sz="4" w:space="0" w:color="auto"/>
              <w:bottom w:val="single" w:sz="4" w:space="0" w:color="auto"/>
              <w:right w:val="single" w:sz="4" w:space="0" w:color="auto"/>
            </w:tcBorders>
          </w:tcPr>
          <w:p w14:paraId="3D48A683" w14:textId="77777777" w:rsidR="00376915" w:rsidRDefault="00E448B3">
            <w:pPr>
              <w:pStyle w:val="TAL"/>
            </w:pPr>
            <w:r>
              <w:rPr>
                <w:lang w:eastAsia="zh-CN"/>
              </w:rPr>
              <w:t xml:space="preserve">We would like to highlight that 38.882 clearly states that the considered accuracy should be </w:t>
            </w:r>
            <w:proofErr w:type="gramStart"/>
            <w:r>
              <w:rPr>
                <w:lang w:eastAsia="zh-CN"/>
              </w:rPr>
              <w:t>similar to</w:t>
            </w:r>
            <w:proofErr w:type="gramEnd"/>
            <w:r>
              <w:rPr>
                <w:lang w:eastAsia="zh-CN"/>
              </w:rPr>
              <w:t xml:space="preserve"> terrestrial with examples of 5-10 km of accuracy. Hence, it would not be sufficient to meet the requirements of validation area for the largest value, but rather for the tighter requirement (5 km)</w:t>
            </w:r>
          </w:p>
        </w:tc>
      </w:tr>
      <w:tr w:rsidR="00376915" w14:paraId="549E9D8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1BBDE87" w14:textId="77777777"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7F54DC4C" w14:textId="77777777" w:rsidR="00376915" w:rsidRDefault="00E448B3">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75944817" w14:textId="77777777" w:rsidR="00376915" w:rsidRDefault="00376915">
            <w:pPr>
              <w:pStyle w:val="TAL"/>
              <w:rPr>
                <w:lang w:eastAsia="zh-CN"/>
              </w:rPr>
            </w:pPr>
          </w:p>
        </w:tc>
      </w:tr>
      <w:tr w:rsidR="00376915" w14:paraId="13CDFD6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40F2C85" w14:textId="77777777"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352BE5A6"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7015EA64" w14:textId="77777777" w:rsidR="00376915" w:rsidRDefault="00376915">
            <w:pPr>
              <w:pStyle w:val="TAL"/>
              <w:rPr>
                <w:lang w:eastAsia="zh-CN"/>
              </w:rPr>
            </w:pPr>
          </w:p>
        </w:tc>
      </w:tr>
      <w:tr w:rsidR="00376915" w14:paraId="1E7D353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07F5B04" w14:textId="77777777" w:rsidR="00376915" w:rsidRDefault="00E448B3">
            <w:pPr>
              <w:pStyle w:val="TAL"/>
              <w:rPr>
                <w:lang w:eastAsia="zh-CN"/>
              </w:rPr>
            </w:pPr>
            <w:proofErr w:type="spellStart"/>
            <w:r>
              <w:rPr>
                <w:lang w:eastAsia="zh-CN"/>
              </w:rPr>
              <w:t>Hispasat</w:t>
            </w:r>
            <w:proofErr w:type="spellEnd"/>
          </w:p>
        </w:tc>
        <w:tc>
          <w:tcPr>
            <w:tcW w:w="2268" w:type="dxa"/>
            <w:tcBorders>
              <w:top w:val="single" w:sz="4" w:space="0" w:color="auto"/>
              <w:left w:val="single" w:sz="4" w:space="0" w:color="auto"/>
              <w:bottom w:val="single" w:sz="4" w:space="0" w:color="auto"/>
              <w:right w:val="single" w:sz="4" w:space="0" w:color="auto"/>
            </w:tcBorders>
          </w:tcPr>
          <w:p w14:paraId="10D3994C"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20ACC138" w14:textId="77777777" w:rsidR="00376915" w:rsidRDefault="00376915">
            <w:pPr>
              <w:pStyle w:val="TAL"/>
              <w:rPr>
                <w:lang w:eastAsia="zh-CN"/>
              </w:rPr>
            </w:pPr>
          </w:p>
        </w:tc>
      </w:tr>
      <w:tr w:rsidR="00376915" w14:paraId="393120F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46E8D50" w14:textId="77777777"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60302135" w14:textId="77777777" w:rsidR="00376915" w:rsidRDefault="00E448B3">
            <w:pPr>
              <w:pStyle w:val="TAL"/>
              <w:rPr>
                <w:lang w:eastAsia="zh-CN"/>
              </w:rPr>
            </w:pPr>
            <w:r>
              <w:rPr>
                <w:lang w:eastAsia="zh-CN"/>
              </w:rPr>
              <w:t>see comments</w:t>
            </w:r>
          </w:p>
        </w:tc>
        <w:tc>
          <w:tcPr>
            <w:tcW w:w="5681" w:type="dxa"/>
            <w:tcBorders>
              <w:top w:val="single" w:sz="4" w:space="0" w:color="auto"/>
              <w:left w:val="single" w:sz="4" w:space="0" w:color="auto"/>
              <w:bottom w:val="single" w:sz="4" w:space="0" w:color="auto"/>
              <w:right w:val="single" w:sz="4" w:space="0" w:color="auto"/>
            </w:tcBorders>
          </w:tcPr>
          <w:p w14:paraId="3176E4B7" w14:textId="77777777" w:rsidR="00376915" w:rsidRDefault="00E448B3">
            <w:pPr>
              <w:pStyle w:val="TAL"/>
              <w:rPr>
                <w:lang w:eastAsia="zh-CN"/>
              </w:rPr>
            </w:pPr>
            <w:r>
              <w:rPr>
                <w:lang w:eastAsia="zh-CN"/>
              </w:rPr>
              <w:t xml:space="preserve">We tend to follow the NTN WID that the reported UE location is consistent with the network based assessment to within </w:t>
            </w:r>
            <w:r>
              <w:rPr>
                <w:u w:val="single"/>
                <w:lang w:eastAsia="zh-CN"/>
              </w:rPr>
              <w:t>5-10</w:t>
            </w:r>
            <w:r>
              <w:rPr>
                <w:lang w:eastAsia="zh-CN"/>
              </w:rPr>
              <w:t xml:space="preserve"> km</w:t>
            </w:r>
          </w:p>
        </w:tc>
      </w:tr>
      <w:tr w:rsidR="00376915" w14:paraId="3B9347E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CCB61F4" w14:textId="77777777"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11799187" w14:textId="77777777" w:rsidR="00376915" w:rsidRDefault="00E448B3">
            <w:pPr>
              <w:pStyle w:val="TAL"/>
              <w:rPr>
                <w:lang w:eastAsia="zh-CN"/>
              </w:rPr>
            </w:pPr>
            <w:r>
              <w:rPr>
                <w:lang w:eastAsia="zh-CN"/>
              </w:rPr>
              <w:t>P</w:t>
            </w:r>
            <w:r>
              <w:rPr>
                <w:rFonts w:hint="eastAsia"/>
                <w:lang w:eastAsia="zh-CN"/>
              </w:rPr>
              <w:t>artly agree</w:t>
            </w:r>
          </w:p>
        </w:tc>
        <w:tc>
          <w:tcPr>
            <w:tcW w:w="5681" w:type="dxa"/>
            <w:tcBorders>
              <w:top w:val="single" w:sz="4" w:space="0" w:color="auto"/>
              <w:left w:val="single" w:sz="4" w:space="0" w:color="auto"/>
              <w:bottom w:val="single" w:sz="4" w:space="0" w:color="auto"/>
              <w:right w:val="single" w:sz="4" w:space="0" w:color="auto"/>
            </w:tcBorders>
          </w:tcPr>
          <w:p w14:paraId="7FD0B13F" w14:textId="77777777" w:rsidR="00376915" w:rsidRDefault="00E448B3">
            <w:pPr>
              <w:pStyle w:val="TAL"/>
              <w:rPr>
                <w:lang w:eastAsia="zh-CN"/>
              </w:rPr>
            </w:pPr>
            <w:r>
              <w:rPr>
                <w:lang w:eastAsia="zh-CN"/>
              </w:rPr>
              <w:t>W</w:t>
            </w:r>
            <w:r>
              <w:rPr>
                <w:rFonts w:hint="eastAsia"/>
                <w:lang w:eastAsia="zh-CN"/>
              </w:rPr>
              <w:t xml:space="preserve">e agree </w:t>
            </w:r>
            <w:r>
              <w:rPr>
                <w:lang w:eastAsia="zh-CN"/>
              </w:rPr>
              <w:t>how the CN verifies the UE location is up to SA2.</w:t>
            </w:r>
          </w:p>
          <w:p w14:paraId="042CA97D" w14:textId="77777777" w:rsidR="00376915" w:rsidRDefault="00E448B3">
            <w:pPr>
              <w:pStyle w:val="TAL"/>
              <w:rPr>
                <w:lang w:eastAsia="zh-CN"/>
              </w:rPr>
            </w:pPr>
            <w:r>
              <w:rPr>
                <w:lang w:eastAsia="zh-CN"/>
              </w:rPr>
              <w:t>H</w:t>
            </w:r>
            <w:r>
              <w:rPr>
                <w:rFonts w:hint="eastAsia"/>
                <w:lang w:eastAsia="zh-CN"/>
              </w:rPr>
              <w:t xml:space="preserve">owever, we have some </w:t>
            </w:r>
            <w:r>
              <w:rPr>
                <w:lang w:eastAsia="zh-CN"/>
              </w:rPr>
              <w:t>concern</w:t>
            </w:r>
            <w:r>
              <w:rPr>
                <w:rFonts w:hint="eastAsia"/>
                <w:lang w:eastAsia="zh-CN"/>
              </w:rPr>
              <w:t xml:space="preserve"> on the description of </w:t>
            </w:r>
            <w:r>
              <w:rPr>
                <w:lang w:eastAsia="zh-CN"/>
              </w:rPr>
              <w:t>“the consistency (within 10 km) between the actual reported UE location with some of the possible UE locations computed by the network”</w:t>
            </w:r>
            <w:r>
              <w:rPr>
                <w:rFonts w:hint="eastAsia"/>
                <w:lang w:eastAsia="zh-CN"/>
              </w:rPr>
              <w:t>.</w:t>
            </w:r>
          </w:p>
          <w:p w14:paraId="406ECD98" w14:textId="77777777" w:rsidR="00376915" w:rsidRDefault="00376915">
            <w:pPr>
              <w:pStyle w:val="TAL"/>
              <w:rPr>
                <w:lang w:eastAsia="zh-CN"/>
              </w:rPr>
            </w:pPr>
          </w:p>
          <w:p w14:paraId="75D207FF" w14:textId="77777777" w:rsidR="00376915" w:rsidRDefault="00E448B3">
            <w:pPr>
              <w:pStyle w:val="TAL"/>
              <w:rPr>
                <w:lang w:eastAsia="zh-CN"/>
              </w:rPr>
            </w:pPr>
            <w:r>
              <w:rPr>
                <w:lang w:eastAsia="zh-CN"/>
              </w:rPr>
              <w:t>B</w:t>
            </w:r>
            <w:r>
              <w:rPr>
                <w:rFonts w:hint="eastAsia"/>
                <w:lang w:eastAsia="zh-CN"/>
              </w:rPr>
              <w:t xml:space="preserve">ecause there are some use cases, in which </w:t>
            </w:r>
            <w:r>
              <w:rPr>
                <w:lang w:eastAsia="zh-CN"/>
              </w:rPr>
              <w:t>the</w:t>
            </w:r>
            <w:r>
              <w:rPr>
                <w:rFonts w:hint="eastAsia"/>
                <w:lang w:eastAsia="zh-CN"/>
              </w:rPr>
              <w:t xml:space="preserve"> </w:t>
            </w:r>
            <w:r>
              <w:rPr>
                <w:lang w:eastAsia="zh-CN"/>
              </w:rPr>
              <w:t>verification</w:t>
            </w:r>
            <w:r>
              <w:rPr>
                <w:rFonts w:hint="eastAsia"/>
                <w:lang w:eastAsia="zh-CN"/>
              </w:rPr>
              <w:t xml:space="preserve"> seems don</w:t>
            </w:r>
            <w:r>
              <w:rPr>
                <w:lang w:eastAsia="zh-CN"/>
              </w:rPr>
              <w:t>’</w:t>
            </w:r>
            <w:r>
              <w:rPr>
                <w:rFonts w:hint="eastAsia"/>
                <w:lang w:eastAsia="zh-CN"/>
              </w:rPr>
              <w:t xml:space="preserve">t rely on the GNSS location reported by UE. </w:t>
            </w:r>
            <w:r>
              <w:rPr>
                <w:lang w:eastAsia="zh-CN"/>
              </w:rPr>
              <w:t>F</w:t>
            </w:r>
            <w:r>
              <w:rPr>
                <w:rFonts w:hint="eastAsia"/>
                <w:lang w:eastAsia="zh-CN"/>
              </w:rPr>
              <w:t xml:space="preserve">or example, under the </w:t>
            </w:r>
            <w:r>
              <w:rPr>
                <w:lang w:eastAsia="zh-CN"/>
              </w:rPr>
              <w:t>requirement</w:t>
            </w:r>
            <w:r>
              <w:rPr>
                <w:rFonts w:hint="eastAsia"/>
                <w:lang w:eastAsia="zh-CN"/>
              </w:rPr>
              <w:t xml:space="preserve"> of </w:t>
            </w:r>
            <w:r>
              <w:rPr>
                <w:lang w:eastAsia="zh-CN"/>
              </w:rPr>
              <w:t>regulatory requirement</w:t>
            </w:r>
            <w:r>
              <w:rPr>
                <w:rFonts w:hint="eastAsia"/>
                <w:lang w:eastAsia="zh-CN"/>
              </w:rPr>
              <w:t xml:space="preserve">, AMF need to trigger location verification to ensure an initial accessed UE has accessed to </w:t>
            </w:r>
            <w:r>
              <w:rPr>
                <w:lang w:eastAsia="zh-CN"/>
              </w:rPr>
              <w:t>the</w:t>
            </w:r>
            <w:r>
              <w:rPr>
                <w:rFonts w:hint="eastAsia"/>
                <w:lang w:eastAsia="zh-CN"/>
              </w:rPr>
              <w:t xml:space="preserve"> </w:t>
            </w:r>
            <w:r>
              <w:rPr>
                <w:lang w:eastAsia="zh-CN"/>
              </w:rPr>
              <w:t>appropriate core network</w:t>
            </w:r>
            <w:r>
              <w:rPr>
                <w:rFonts w:hint="eastAsia"/>
                <w:lang w:eastAsia="zh-CN"/>
              </w:rPr>
              <w:t xml:space="preserve">. </w:t>
            </w:r>
            <w:r>
              <w:rPr>
                <w:lang w:eastAsia="zh-CN"/>
              </w:rPr>
              <w:t>T</w:t>
            </w:r>
            <w:r>
              <w:rPr>
                <w:rFonts w:hint="eastAsia"/>
                <w:lang w:eastAsia="zh-CN"/>
              </w:rPr>
              <w:t xml:space="preserve">his requirement can be met through AMF triggering the LCS procedure and acquire the UE location by RAT-dependent methods, </w:t>
            </w:r>
            <w:proofErr w:type="gramStart"/>
            <w:r>
              <w:rPr>
                <w:rFonts w:hint="eastAsia"/>
                <w:lang w:eastAsia="zh-CN"/>
              </w:rPr>
              <w:t>i.e.</w:t>
            </w:r>
            <w:proofErr w:type="gramEnd"/>
            <w:r>
              <w:rPr>
                <w:rFonts w:hint="eastAsia"/>
                <w:lang w:eastAsia="zh-CN"/>
              </w:rPr>
              <w:t xml:space="preserve"> there is no need for UE to report a GNSS position as reference. </w:t>
            </w:r>
            <w:r>
              <w:rPr>
                <w:lang w:eastAsia="zh-CN"/>
              </w:rPr>
              <w:t>A</w:t>
            </w:r>
            <w:r>
              <w:rPr>
                <w:rFonts w:hint="eastAsia"/>
                <w:lang w:eastAsia="zh-CN"/>
              </w:rPr>
              <w:t xml:space="preserve">dditionally, the result of verification is to confirm an </w:t>
            </w:r>
            <w:r>
              <w:rPr>
                <w:lang w:eastAsia="zh-CN"/>
              </w:rPr>
              <w:t>appropriate</w:t>
            </w:r>
            <w:r>
              <w:rPr>
                <w:rFonts w:hint="eastAsia"/>
                <w:lang w:eastAsia="zh-CN"/>
              </w:rPr>
              <w:t xml:space="preserve"> AMF but not met the m</w:t>
            </w:r>
            <w:r>
              <w:rPr>
                <w:lang w:eastAsia="zh-CN"/>
              </w:rPr>
              <w:t>etrics</w:t>
            </w:r>
            <w:r>
              <w:rPr>
                <w:rFonts w:hint="eastAsia"/>
                <w:lang w:eastAsia="zh-CN"/>
              </w:rPr>
              <w:t xml:space="preserve"> of 5-10km. </w:t>
            </w:r>
          </w:p>
          <w:p w14:paraId="1589C24B" w14:textId="77777777" w:rsidR="00376915" w:rsidRDefault="00376915">
            <w:pPr>
              <w:pStyle w:val="TAL"/>
              <w:rPr>
                <w:lang w:eastAsia="zh-CN"/>
              </w:rPr>
            </w:pPr>
          </w:p>
          <w:p w14:paraId="60EF6613" w14:textId="77777777" w:rsidR="00376915" w:rsidRDefault="00E448B3">
            <w:pPr>
              <w:pStyle w:val="TAL"/>
              <w:rPr>
                <w:lang w:eastAsia="zh-CN"/>
              </w:rPr>
            </w:pPr>
            <w:r>
              <w:rPr>
                <w:lang w:eastAsia="zh-CN"/>
              </w:rPr>
              <w:t>H</w:t>
            </w:r>
            <w:r>
              <w:rPr>
                <w:rFonts w:hint="eastAsia"/>
                <w:lang w:eastAsia="zh-CN"/>
              </w:rPr>
              <w:t xml:space="preserve">ence, we think the above mentioned sentence maybe </w:t>
            </w:r>
            <w:r>
              <w:rPr>
                <w:lang w:eastAsia="zh-CN"/>
              </w:rPr>
              <w:t>over constrained</w:t>
            </w:r>
            <w:r>
              <w:rPr>
                <w:rFonts w:hint="eastAsia"/>
                <w:lang w:eastAsia="zh-CN"/>
              </w:rPr>
              <w:t>, and we suggest the use case and requirement for UE location verification should be identified firstly.</w:t>
            </w:r>
          </w:p>
          <w:p w14:paraId="5B2BD4E5" w14:textId="77777777" w:rsidR="00376915" w:rsidRDefault="00376915">
            <w:pPr>
              <w:pStyle w:val="TAL"/>
              <w:rPr>
                <w:lang w:eastAsia="zh-CN"/>
              </w:rPr>
            </w:pPr>
          </w:p>
        </w:tc>
      </w:tr>
      <w:tr w:rsidR="00376915" w14:paraId="39013AB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C3A6CA5" w14:textId="77777777" w:rsidR="00376915" w:rsidRDefault="00E448B3">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0866B5DC" w14:textId="77777777" w:rsidR="00376915" w:rsidRDefault="00E448B3">
            <w:pPr>
              <w:pStyle w:val="TAL"/>
              <w:rPr>
                <w:lang w:eastAsia="zh-CN"/>
              </w:rPr>
            </w:pPr>
            <w:r>
              <w:rPr>
                <w:lang w:eastAsia="zh-CN"/>
              </w:rPr>
              <w:t>See comments</w:t>
            </w:r>
          </w:p>
        </w:tc>
        <w:tc>
          <w:tcPr>
            <w:tcW w:w="5681" w:type="dxa"/>
            <w:tcBorders>
              <w:top w:val="single" w:sz="4" w:space="0" w:color="auto"/>
              <w:left w:val="single" w:sz="4" w:space="0" w:color="auto"/>
              <w:bottom w:val="single" w:sz="4" w:space="0" w:color="auto"/>
              <w:right w:val="single" w:sz="4" w:space="0" w:color="auto"/>
            </w:tcBorders>
          </w:tcPr>
          <w:p w14:paraId="675B6A13" w14:textId="77777777" w:rsidR="00376915" w:rsidRDefault="00E448B3">
            <w:pPr>
              <w:pStyle w:val="TAL"/>
              <w:rPr>
                <w:lang w:eastAsia="zh-CN"/>
              </w:rPr>
            </w:pPr>
            <w:r>
              <w:rPr>
                <w:rFonts w:hint="eastAsia"/>
                <w:lang w:eastAsia="zh-CN"/>
              </w:rPr>
              <w:t>S</w:t>
            </w:r>
            <w:r>
              <w:rPr>
                <w:lang w:eastAsia="zh-CN"/>
              </w:rPr>
              <w:t>ame view with Nokia and vivo: 5-10km should be used.</w:t>
            </w:r>
          </w:p>
        </w:tc>
      </w:tr>
      <w:tr w:rsidR="00376915" w14:paraId="7F8EFD3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F372458" w14:textId="77777777"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017A5350" w14:textId="77777777" w:rsidR="00376915" w:rsidRDefault="00E448B3">
            <w:pPr>
              <w:pStyle w:val="TAL"/>
              <w:rPr>
                <w:lang w:val="en-US" w:eastAsia="zh-CN"/>
              </w:rPr>
            </w:pPr>
            <w:r>
              <w:rPr>
                <w:lang w:val="en-US" w:eastAsia="zh-CN"/>
              </w:rPr>
              <w:t xml:space="preserve">See comments </w:t>
            </w:r>
          </w:p>
        </w:tc>
        <w:tc>
          <w:tcPr>
            <w:tcW w:w="5681" w:type="dxa"/>
            <w:tcBorders>
              <w:top w:val="single" w:sz="4" w:space="0" w:color="auto"/>
              <w:left w:val="single" w:sz="4" w:space="0" w:color="auto"/>
              <w:bottom w:val="single" w:sz="4" w:space="0" w:color="auto"/>
              <w:right w:val="single" w:sz="4" w:space="0" w:color="auto"/>
            </w:tcBorders>
          </w:tcPr>
          <w:p w14:paraId="4CDAC39B" w14:textId="77777777" w:rsidR="00376915" w:rsidRDefault="00E448B3">
            <w:pPr>
              <w:pStyle w:val="TAL"/>
              <w:rPr>
                <w:lang w:val="en-US" w:eastAsia="zh-CN"/>
              </w:rPr>
            </w:pPr>
            <w:r>
              <w:rPr>
                <w:lang w:val="en-US" w:eastAsia="zh-CN"/>
              </w:rPr>
              <w:t>Within 5-10km should be used.</w:t>
            </w:r>
          </w:p>
        </w:tc>
      </w:tr>
      <w:tr w:rsidR="005249A9" w14:paraId="59AE392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B94AEC6" w14:textId="77777777" w:rsidR="005249A9" w:rsidRDefault="005249A9">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0201B794" w14:textId="77777777" w:rsidR="005249A9" w:rsidRDefault="005249A9">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16EC4D7C" w14:textId="77777777" w:rsidR="005249A9" w:rsidRDefault="005249A9">
            <w:pPr>
              <w:pStyle w:val="TAL"/>
              <w:rPr>
                <w:lang w:val="en-US" w:eastAsia="zh-CN"/>
              </w:rPr>
            </w:pPr>
            <w:r>
              <w:rPr>
                <w:lang w:val="en-US" w:eastAsia="zh-CN"/>
              </w:rPr>
              <w:t>Not clear on the meaning of 5-10 km accuracy. If the upper boundary is 10km, 5km is included.</w:t>
            </w:r>
          </w:p>
          <w:p w14:paraId="026541AE" w14:textId="77777777" w:rsidR="005249A9" w:rsidRDefault="005249A9">
            <w:pPr>
              <w:pStyle w:val="TAL"/>
              <w:rPr>
                <w:lang w:val="en-US" w:eastAsia="zh-CN"/>
              </w:rPr>
            </w:pPr>
          </w:p>
          <w:p w14:paraId="01955A1A" w14:textId="77777777" w:rsidR="005249A9" w:rsidRDefault="005249A9" w:rsidP="005249A9">
            <w:pPr>
              <w:pStyle w:val="TAL"/>
              <w:rPr>
                <w:lang w:val="en-US" w:eastAsia="zh-CN"/>
              </w:rPr>
            </w:pPr>
            <w:r>
              <w:rPr>
                <w:lang w:val="en-US" w:eastAsia="zh-CN"/>
              </w:rPr>
              <w:t xml:space="preserve">In any case, we’re not opposed to change the proposal by modifying </w:t>
            </w:r>
            <w:proofErr w:type="gramStart"/>
            <w:r>
              <w:rPr>
                <w:lang w:val="en-US" w:eastAsia="zh-CN"/>
              </w:rPr>
              <w:t>to  5</w:t>
            </w:r>
            <w:proofErr w:type="gramEnd"/>
            <w:r>
              <w:rPr>
                <w:lang w:val="en-US" w:eastAsia="zh-CN"/>
              </w:rPr>
              <w:t>-10 km as described in the TR.</w:t>
            </w:r>
          </w:p>
        </w:tc>
      </w:tr>
      <w:tr w:rsidR="00C93AE1" w14:paraId="57E9F70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BD3E70F" w14:textId="77777777" w:rsidR="00C93AE1" w:rsidRDefault="00C93AE1">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5B53D2E9" w14:textId="77777777" w:rsidR="00C93AE1" w:rsidRDefault="00C93AE1">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39CF11C8" w14:textId="77777777" w:rsidR="00C93AE1" w:rsidRDefault="00C93AE1">
            <w:pPr>
              <w:pStyle w:val="TAL"/>
              <w:rPr>
                <w:lang w:val="en-US" w:eastAsia="zh-CN"/>
              </w:rPr>
            </w:pPr>
          </w:p>
        </w:tc>
      </w:tr>
      <w:tr w:rsidR="00AC2651" w14:paraId="7936D7A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4D3A188" w14:textId="386F4DAE" w:rsidR="00AC2651" w:rsidRDefault="00AC2651">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45E8A0B8" w14:textId="7EDE197F" w:rsidR="00AC2651" w:rsidRDefault="00AC2651">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086A832C" w14:textId="77777777" w:rsidR="00AC2651" w:rsidRDefault="00AC2651">
            <w:pPr>
              <w:pStyle w:val="TAL"/>
              <w:rPr>
                <w:lang w:val="en-US" w:eastAsia="zh-CN"/>
              </w:rPr>
            </w:pPr>
          </w:p>
        </w:tc>
      </w:tr>
      <w:tr w:rsidR="007951DB" w14:paraId="0D69FE3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79D0A19" w14:textId="0E147196" w:rsidR="007951DB" w:rsidRDefault="007951DB" w:rsidP="007951DB">
            <w:pPr>
              <w:pStyle w:val="TAL"/>
              <w:rPr>
                <w:lang w:val="en-US" w:eastAsia="zh-CN"/>
              </w:rPr>
            </w:pPr>
            <w:r>
              <w:t>Ericsson</w:t>
            </w:r>
          </w:p>
        </w:tc>
        <w:tc>
          <w:tcPr>
            <w:tcW w:w="2268" w:type="dxa"/>
            <w:tcBorders>
              <w:top w:val="single" w:sz="4" w:space="0" w:color="auto"/>
              <w:left w:val="single" w:sz="4" w:space="0" w:color="auto"/>
              <w:bottom w:val="single" w:sz="4" w:space="0" w:color="auto"/>
              <w:right w:val="single" w:sz="4" w:space="0" w:color="auto"/>
            </w:tcBorders>
          </w:tcPr>
          <w:p w14:paraId="3E993407" w14:textId="4156313A" w:rsidR="007951DB" w:rsidRDefault="007951DB" w:rsidP="007951DB">
            <w:pPr>
              <w:pStyle w:val="TAL"/>
              <w:rPr>
                <w:lang w:val="en-US" w:eastAsia="zh-CN"/>
              </w:rPr>
            </w:pPr>
            <w:r>
              <w:t>Disagree</w:t>
            </w:r>
          </w:p>
        </w:tc>
        <w:tc>
          <w:tcPr>
            <w:tcW w:w="5681" w:type="dxa"/>
            <w:tcBorders>
              <w:top w:val="single" w:sz="4" w:space="0" w:color="auto"/>
              <w:left w:val="single" w:sz="4" w:space="0" w:color="auto"/>
              <w:bottom w:val="single" w:sz="4" w:space="0" w:color="auto"/>
              <w:right w:val="single" w:sz="4" w:space="0" w:color="auto"/>
            </w:tcBorders>
          </w:tcPr>
          <w:p w14:paraId="23582BCF" w14:textId="77777777" w:rsidR="007951DB" w:rsidRDefault="007951DB" w:rsidP="007951DB">
            <w:pPr>
              <w:pStyle w:val="Guidance"/>
              <w:spacing w:after="0"/>
              <w:rPr>
                <w:i w:val="0"/>
              </w:rPr>
            </w:pPr>
            <w:r>
              <w:rPr>
                <w:i w:val="0"/>
              </w:rPr>
              <w:t xml:space="preserve">RAN3 already agreed at </w:t>
            </w:r>
            <w:r w:rsidRPr="002474B3">
              <w:rPr>
                <w:i w:val="0"/>
              </w:rPr>
              <w:t>RAN3#117-e</w:t>
            </w:r>
            <w:r>
              <w:rPr>
                <w:i w:val="0"/>
              </w:rPr>
              <w:t xml:space="preserve"> “</w:t>
            </w:r>
            <w:r w:rsidRPr="002C0814">
              <w:rPr>
                <w:rFonts w:ascii="Calibri" w:hAnsi="Calibri" w:cs="Calibri"/>
                <w:b/>
                <w:bCs/>
                <w:color w:val="008000"/>
                <w:sz w:val="18"/>
                <w:lang w:eastAsia="en-US"/>
              </w:rPr>
              <w:t>The verification is performed in the CN.</w:t>
            </w:r>
            <w:r>
              <w:rPr>
                <w:i w:val="0"/>
              </w:rPr>
              <w:t>”.</w:t>
            </w:r>
          </w:p>
          <w:p w14:paraId="08956817" w14:textId="77777777" w:rsidR="007951DB" w:rsidRDefault="007951DB" w:rsidP="007951DB">
            <w:pPr>
              <w:pStyle w:val="Guidance"/>
              <w:spacing w:after="0"/>
              <w:rPr>
                <w:i w:val="0"/>
              </w:rPr>
            </w:pPr>
          </w:p>
          <w:p w14:paraId="66C6DD32" w14:textId="7A67558A" w:rsidR="007951DB" w:rsidRDefault="007951DB" w:rsidP="007951DB">
            <w:pPr>
              <w:pStyle w:val="Guidance"/>
              <w:spacing w:after="0"/>
              <w:rPr>
                <w:i w:val="0"/>
              </w:rPr>
            </w:pPr>
            <w:r>
              <w:rPr>
                <w:i w:val="0"/>
              </w:rPr>
              <w:t>Is this proposal about CN doing the verification, or is it about the accuracy? We think accuracy needs to be prove</w:t>
            </w:r>
            <w:r w:rsidR="00346866">
              <w:rPr>
                <w:i w:val="0"/>
              </w:rPr>
              <w:t>n</w:t>
            </w:r>
            <w:r>
              <w:rPr>
                <w:i w:val="0"/>
              </w:rPr>
              <w:t xml:space="preserve"> before RAN2 assume it is possible. </w:t>
            </w:r>
          </w:p>
          <w:p w14:paraId="7620B2C2" w14:textId="77777777" w:rsidR="007951DB" w:rsidRDefault="007951DB" w:rsidP="007951DB">
            <w:pPr>
              <w:pStyle w:val="Guidance"/>
              <w:spacing w:after="0"/>
              <w:rPr>
                <w:i w:val="0"/>
              </w:rPr>
            </w:pPr>
          </w:p>
          <w:p w14:paraId="5F76B662" w14:textId="77777777" w:rsidR="007951DB" w:rsidRDefault="007951DB" w:rsidP="007951DB">
            <w:pPr>
              <w:pStyle w:val="Guidance"/>
              <w:spacing w:after="0"/>
              <w:rPr>
                <w:i w:val="0"/>
              </w:rPr>
            </w:pPr>
            <w:r>
              <w:rPr>
                <w:i w:val="0"/>
              </w:rPr>
              <w:t>We have no idea what “</w:t>
            </w:r>
            <w:r w:rsidRPr="00A137EE">
              <w:rPr>
                <w:b/>
                <w:bCs/>
                <w:color w:val="000000" w:themeColor="text1"/>
              </w:rPr>
              <w:t>some of the possible UE locations computed by the network</w:t>
            </w:r>
            <w:r>
              <w:rPr>
                <w:i w:val="0"/>
              </w:rPr>
              <w:t>” means, either the NW can estimate the UE location with wanted accuracy or not, there are no “some possible UE locations”.</w:t>
            </w:r>
          </w:p>
          <w:p w14:paraId="683FBBD2" w14:textId="77777777" w:rsidR="007951DB" w:rsidRDefault="007951DB" w:rsidP="007951DB">
            <w:pPr>
              <w:pStyle w:val="Guidance"/>
              <w:spacing w:after="0"/>
              <w:rPr>
                <w:i w:val="0"/>
              </w:rPr>
            </w:pPr>
          </w:p>
          <w:p w14:paraId="7015488B" w14:textId="77777777" w:rsidR="007951DB" w:rsidRDefault="007951DB" w:rsidP="007951DB">
            <w:pPr>
              <w:pStyle w:val="Guidance"/>
              <w:spacing w:after="0"/>
              <w:rPr>
                <w:i w:val="0"/>
              </w:rPr>
            </w:pPr>
            <w:r>
              <w:rPr>
                <w:i w:val="0"/>
              </w:rPr>
              <w:t xml:space="preserve">As the UE reported location is not trustworthy, it has absolutely no use for the network in the NWs verification – thus it is not for sure the UE will be asked to report its location at all. </w:t>
            </w:r>
          </w:p>
          <w:p w14:paraId="7B8CF3DB" w14:textId="77777777" w:rsidR="007951DB" w:rsidRDefault="007951DB" w:rsidP="007951DB">
            <w:pPr>
              <w:pStyle w:val="Guidance"/>
              <w:spacing w:after="0"/>
              <w:rPr>
                <w:i w:val="0"/>
              </w:rPr>
            </w:pPr>
          </w:p>
          <w:p w14:paraId="166DCD4F" w14:textId="69740008" w:rsidR="007951DB" w:rsidRDefault="007951DB" w:rsidP="007951DB">
            <w:pPr>
              <w:pStyle w:val="TAL"/>
              <w:rPr>
                <w:lang w:val="en-US" w:eastAsia="zh-CN"/>
              </w:rPr>
            </w:pPr>
            <w:r>
              <w:t xml:space="preserve">Is it only SA2 that will specify the UE location verification? At least RAN1 should evaluate the accuracies of options to verify the UE location. </w:t>
            </w:r>
          </w:p>
        </w:tc>
      </w:tr>
    </w:tbl>
    <w:p w14:paraId="45B6AB6C" w14:textId="77777777" w:rsidR="00376915" w:rsidRDefault="00376915">
      <w:pPr>
        <w:rPr>
          <w:b/>
          <w:bCs/>
          <w:color w:val="000000" w:themeColor="text1"/>
        </w:rPr>
      </w:pPr>
    </w:p>
    <w:p w14:paraId="0BDB2CF2" w14:textId="77777777" w:rsidR="00376915" w:rsidRDefault="00E448B3">
      <w:pPr>
        <w:pStyle w:val="Heading2"/>
      </w:pPr>
      <w:r>
        <w:t>3.2</w:t>
      </w:r>
      <w:r>
        <w:tab/>
        <w:t>RAN2 studies</w:t>
      </w:r>
    </w:p>
    <w:p w14:paraId="72580A2A" w14:textId="77777777" w:rsidR="00376915" w:rsidRDefault="00E448B3">
      <w:r>
        <w:t>This work item is complicated because many subjects depend on other work groups (RAN1-3/SA1-2-3). The blockage comes first from the physical layer difficulties being assessed by RAN1. However, there are two visions proposed in the contributions that you see below:</w:t>
      </w:r>
    </w:p>
    <w:p w14:paraId="368AEDB0" w14:textId="77777777" w:rsidR="00376915" w:rsidRDefault="00E448B3">
      <w:r>
        <w:t>RAN2 waits for new inputs (especially from RAN1) to start working on the impacts of the verification procedure for the NTN.</w:t>
      </w:r>
    </w:p>
    <w:p w14:paraId="0ACD394E" w14:textId="77777777" w:rsidR="00376915" w:rsidRDefault="00E448B3">
      <w:proofErr w:type="gramStart"/>
      <w:r>
        <w:lastRenderedPageBreak/>
        <w:t>Or;</w:t>
      </w:r>
      <w:proofErr w:type="gramEnd"/>
    </w:p>
    <w:p w14:paraId="7E1C19EF" w14:textId="77777777" w:rsidR="00376915" w:rsidRDefault="00E448B3">
      <w:r>
        <w:t>RAN2 starts performing this work with some assumptions that remains to be defined.</w:t>
      </w:r>
    </w:p>
    <w:tbl>
      <w:tblPr>
        <w:tblW w:w="9645" w:type="dxa"/>
        <w:jc w:val="center"/>
        <w:tblLayout w:type="fixed"/>
        <w:tblLook w:val="04A0" w:firstRow="1" w:lastRow="0" w:firstColumn="1" w:lastColumn="0" w:noHBand="0" w:noVBand="1"/>
      </w:tblPr>
      <w:tblGrid>
        <w:gridCol w:w="1696"/>
        <w:gridCol w:w="2268"/>
        <w:gridCol w:w="5681"/>
      </w:tblGrid>
      <w:tr w:rsidR="00376915" w14:paraId="36F348F0"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71BD34C" w14:textId="77777777" w:rsidR="00376915" w:rsidRDefault="00E448B3">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2185CCA0" w14:textId="77777777" w:rsidR="00376915" w:rsidRDefault="00E448B3">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507CA94" w14:textId="77777777" w:rsidR="00376915" w:rsidRDefault="00E448B3">
            <w:pPr>
              <w:pStyle w:val="TAH"/>
            </w:pPr>
            <w:r>
              <w:t>Proposal</w:t>
            </w:r>
          </w:p>
        </w:tc>
      </w:tr>
      <w:tr w:rsidR="00376915" w14:paraId="2B7C165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E41E95E" w14:textId="77777777" w:rsidR="00376915" w:rsidRDefault="00A074BC">
            <w:pPr>
              <w:pStyle w:val="Guidance"/>
              <w:spacing w:after="0"/>
              <w:jc w:val="center"/>
              <w:rPr>
                <w:i w:val="0"/>
                <w:iCs/>
              </w:rPr>
            </w:pPr>
            <w:hyperlink r:id="rId27" w:history="1">
              <w:r w:rsidR="00E448B3">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31A28E3F" w14:textId="77777777" w:rsidR="00376915" w:rsidRDefault="00E448B3">
            <w:pPr>
              <w:pStyle w:val="Guidance"/>
              <w:spacing w:after="0"/>
              <w:jc w:val="center"/>
              <w:rPr>
                <w:i w:val="0"/>
                <w:iCs/>
              </w:rPr>
            </w:pPr>
            <w:r>
              <w:rPr>
                <w:i w:val="0"/>
                <w:iCs/>
                <w:lang w:eastAsia="fr-FR"/>
              </w:rPr>
              <w:t>CATT</w:t>
            </w:r>
          </w:p>
        </w:tc>
        <w:tc>
          <w:tcPr>
            <w:tcW w:w="5681" w:type="dxa"/>
            <w:tcBorders>
              <w:top w:val="single" w:sz="4" w:space="0" w:color="auto"/>
              <w:left w:val="single" w:sz="4" w:space="0" w:color="auto"/>
              <w:bottom w:val="single" w:sz="4" w:space="0" w:color="auto"/>
              <w:right w:val="single" w:sz="4" w:space="0" w:color="auto"/>
            </w:tcBorders>
          </w:tcPr>
          <w:p w14:paraId="4437CB39" w14:textId="77777777" w:rsidR="00376915" w:rsidRDefault="00E448B3">
            <w:pPr>
              <w:pStyle w:val="Guidance"/>
              <w:spacing w:after="0"/>
              <w:rPr>
                <w:i w:val="0"/>
                <w:iCs/>
              </w:rPr>
            </w:pPr>
            <w:r>
              <w:rPr>
                <w:i w:val="0"/>
                <w:iCs/>
              </w:rPr>
              <w:t>Proposal 8: For LEO case, the accuracy should evaluate by RAN1, RAN2 can discuss the positioning procedure in parallel.</w:t>
            </w:r>
          </w:p>
        </w:tc>
      </w:tr>
      <w:tr w:rsidR="00376915" w14:paraId="5BE6970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2729A4B" w14:textId="77777777" w:rsidR="00376915" w:rsidRDefault="00A074BC">
            <w:pPr>
              <w:pStyle w:val="TAL"/>
              <w:jc w:val="center"/>
            </w:pPr>
            <w:hyperlink r:id="rId28" w:history="1">
              <w:r w:rsidR="00E448B3">
                <w:rPr>
                  <w:rFonts w:cs="Arial"/>
                  <w:b/>
                  <w:bCs/>
                  <w:color w:val="0000FF"/>
                  <w:sz w:val="16"/>
                  <w:szCs w:val="16"/>
                  <w:u w:val="single"/>
                  <w:lang w:eastAsia="fr-FR"/>
                </w:rPr>
                <w:t>R2-2209509</w:t>
              </w:r>
            </w:hyperlink>
          </w:p>
        </w:tc>
        <w:tc>
          <w:tcPr>
            <w:tcW w:w="2268" w:type="dxa"/>
            <w:tcBorders>
              <w:top w:val="single" w:sz="4" w:space="0" w:color="auto"/>
              <w:left w:val="single" w:sz="4" w:space="0" w:color="auto"/>
              <w:bottom w:val="single" w:sz="4" w:space="0" w:color="auto"/>
              <w:right w:val="single" w:sz="4" w:space="0" w:color="auto"/>
            </w:tcBorders>
          </w:tcPr>
          <w:p w14:paraId="1196050B" w14:textId="77777777" w:rsidR="00376915" w:rsidRDefault="00E448B3">
            <w:pPr>
              <w:pStyle w:val="TAL"/>
              <w:jc w:val="center"/>
              <w:rPr>
                <w:rFonts w:ascii="Times New Roman" w:hAnsi="Times New Roman"/>
                <w:sz w:val="20"/>
              </w:rPr>
            </w:pPr>
            <w:r>
              <w:rPr>
                <w:rFonts w:ascii="Times New Roman" w:hAnsi="Times New Roman"/>
                <w:sz w:val="20"/>
              </w:rPr>
              <w:t>vivo</w:t>
            </w:r>
          </w:p>
        </w:tc>
        <w:tc>
          <w:tcPr>
            <w:tcW w:w="5681" w:type="dxa"/>
            <w:tcBorders>
              <w:top w:val="single" w:sz="4" w:space="0" w:color="auto"/>
              <w:left w:val="single" w:sz="4" w:space="0" w:color="auto"/>
              <w:bottom w:val="single" w:sz="4" w:space="0" w:color="auto"/>
              <w:right w:val="single" w:sz="4" w:space="0" w:color="auto"/>
            </w:tcBorders>
          </w:tcPr>
          <w:p w14:paraId="434C29A6" w14:textId="77777777" w:rsidR="00376915" w:rsidRDefault="00E448B3">
            <w:pPr>
              <w:pStyle w:val="TAL"/>
            </w:pPr>
            <w:r>
              <w:t xml:space="preserve">Proposal 1: RAN2 waits for RAN1 progress on the specific 3GPP defined RAT </w:t>
            </w:r>
            <w:proofErr w:type="gramStart"/>
            <w:r>
              <w:t>depending</w:t>
            </w:r>
            <w:proofErr w:type="gramEnd"/>
            <w:r>
              <w:t xml:space="preserve"> positioning method to be adopted for the NW verification purpose. The potential RAN2 enhancement for the positioning method is postponed till RAN1 makes the conclusion</w:t>
            </w:r>
          </w:p>
        </w:tc>
      </w:tr>
      <w:tr w:rsidR="00376915" w14:paraId="14E9430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83DAE15" w14:textId="77777777" w:rsidR="00376915" w:rsidRDefault="00A074BC">
            <w:pPr>
              <w:pStyle w:val="TAL"/>
              <w:jc w:val="center"/>
            </w:pPr>
            <w:hyperlink r:id="rId29" w:history="1">
              <w:r w:rsidR="00E448B3">
                <w:rPr>
                  <w:rFonts w:cs="Arial"/>
                  <w:b/>
                  <w:bCs/>
                  <w:color w:val="0000FF"/>
                  <w:sz w:val="16"/>
                  <w:szCs w:val="16"/>
                  <w:u w:val="single"/>
                  <w:lang w:eastAsia="fr-FR"/>
                </w:rPr>
                <w:t>R2-2209579</w:t>
              </w:r>
            </w:hyperlink>
          </w:p>
        </w:tc>
        <w:tc>
          <w:tcPr>
            <w:tcW w:w="2268" w:type="dxa"/>
            <w:tcBorders>
              <w:top w:val="single" w:sz="4" w:space="0" w:color="auto"/>
              <w:left w:val="single" w:sz="4" w:space="0" w:color="auto"/>
              <w:bottom w:val="single" w:sz="4" w:space="0" w:color="auto"/>
              <w:right w:val="single" w:sz="4" w:space="0" w:color="auto"/>
            </w:tcBorders>
          </w:tcPr>
          <w:p w14:paraId="314C25BC" w14:textId="77777777" w:rsidR="00376915" w:rsidRDefault="00E448B3">
            <w:pPr>
              <w:pStyle w:val="TAL"/>
              <w:jc w:val="center"/>
              <w:rPr>
                <w:rFonts w:ascii="Times New Roman" w:hAnsi="Times New Roman"/>
                <w:sz w:val="20"/>
              </w:rPr>
            </w:pPr>
            <w:r>
              <w:rPr>
                <w:rFonts w:ascii="Times New Roman" w:hAnsi="Times New Roman"/>
                <w:sz w:val="20"/>
                <w:lang w:eastAsia="fr-FR"/>
              </w:rPr>
              <w:t>Intel Corporation</w:t>
            </w:r>
          </w:p>
        </w:tc>
        <w:tc>
          <w:tcPr>
            <w:tcW w:w="5681" w:type="dxa"/>
            <w:tcBorders>
              <w:top w:val="single" w:sz="4" w:space="0" w:color="auto"/>
              <w:left w:val="single" w:sz="4" w:space="0" w:color="auto"/>
              <w:bottom w:val="single" w:sz="4" w:space="0" w:color="auto"/>
              <w:right w:val="single" w:sz="4" w:space="0" w:color="auto"/>
            </w:tcBorders>
          </w:tcPr>
          <w:p w14:paraId="5150696C" w14:textId="77777777" w:rsidR="00376915" w:rsidRDefault="00E448B3">
            <w:pPr>
              <w:pStyle w:val="TAL"/>
            </w:pPr>
            <w:r>
              <w:t>Proposal 1: regarding the technical enhancements to positioning methods (e.g., how to adapt them in single-satellite NTN scenario), RAN2 should wait for RAN1 further input.</w:t>
            </w:r>
          </w:p>
        </w:tc>
      </w:tr>
      <w:tr w:rsidR="00376915" w14:paraId="5808208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3BE3C5D" w14:textId="77777777" w:rsidR="00376915" w:rsidRDefault="00A074BC">
            <w:pPr>
              <w:pStyle w:val="TAL"/>
              <w:jc w:val="center"/>
            </w:pPr>
            <w:hyperlink r:id="rId30" w:history="1">
              <w:r w:rsidR="00E448B3">
                <w:rPr>
                  <w:rFonts w:cs="Arial"/>
                  <w:b/>
                  <w:bCs/>
                  <w:color w:val="0000FF"/>
                  <w:sz w:val="16"/>
                  <w:szCs w:val="16"/>
                  <w:u w:val="single"/>
                  <w:lang w:eastAsia="fr-FR"/>
                </w:rPr>
                <w:t>R2-2209665</w:t>
              </w:r>
            </w:hyperlink>
          </w:p>
        </w:tc>
        <w:tc>
          <w:tcPr>
            <w:tcW w:w="2268" w:type="dxa"/>
            <w:tcBorders>
              <w:top w:val="single" w:sz="4" w:space="0" w:color="auto"/>
              <w:left w:val="single" w:sz="4" w:space="0" w:color="auto"/>
              <w:bottom w:val="single" w:sz="4" w:space="0" w:color="auto"/>
              <w:right w:val="single" w:sz="4" w:space="0" w:color="auto"/>
            </w:tcBorders>
          </w:tcPr>
          <w:p w14:paraId="441E922D" w14:textId="77777777" w:rsidR="00376915" w:rsidRDefault="00E448B3">
            <w:pPr>
              <w:pStyle w:val="TAL"/>
              <w:jc w:val="center"/>
              <w:rPr>
                <w:rFonts w:ascii="Times New Roman" w:hAnsi="Times New Roman"/>
                <w:sz w:val="20"/>
              </w:rPr>
            </w:pPr>
            <w:r>
              <w:rPr>
                <w:rFonts w:ascii="Times New Roman" w:hAnsi="Times New Roman"/>
                <w:sz w:val="20"/>
                <w:lang w:eastAsia="fr-FR"/>
              </w:rPr>
              <w:t xml:space="preserve">Huawei, </w:t>
            </w:r>
            <w:proofErr w:type="spellStart"/>
            <w:r>
              <w:rPr>
                <w:rFonts w:ascii="Times New Roman" w:hAnsi="Times New Roman"/>
                <w:sz w:val="20"/>
                <w:lang w:eastAsia="fr-FR"/>
              </w:rPr>
              <w:t>HiSilicon</w:t>
            </w:r>
            <w:proofErr w:type="spellEnd"/>
          </w:p>
        </w:tc>
        <w:tc>
          <w:tcPr>
            <w:tcW w:w="5681" w:type="dxa"/>
            <w:tcBorders>
              <w:top w:val="single" w:sz="4" w:space="0" w:color="auto"/>
              <w:left w:val="single" w:sz="4" w:space="0" w:color="auto"/>
              <w:bottom w:val="single" w:sz="4" w:space="0" w:color="auto"/>
              <w:right w:val="single" w:sz="4" w:space="0" w:color="auto"/>
            </w:tcBorders>
          </w:tcPr>
          <w:p w14:paraId="63DAB2BE" w14:textId="77777777" w:rsidR="00376915" w:rsidRDefault="00E448B3">
            <w:pPr>
              <w:pStyle w:val="TAL"/>
            </w:pPr>
            <w:r>
              <w:t>Proposal 2: The Multi-RTT and DL/UL-TDOA should be considered with higher priority in RAN2, while waiting for further input from RAN1.</w:t>
            </w:r>
          </w:p>
        </w:tc>
      </w:tr>
      <w:tr w:rsidR="00376915" w14:paraId="4AC71DC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AD4BE66" w14:textId="77777777" w:rsidR="00376915" w:rsidRDefault="00A074BC">
            <w:pPr>
              <w:pStyle w:val="TAL"/>
              <w:jc w:val="center"/>
            </w:pPr>
            <w:hyperlink r:id="rId31" w:history="1">
              <w:r w:rsidR="00E448B3">
                <w:rPr>
                  <w:rFonts w:cs="Arial"/>
                  <w:b/>
                  <w:bCs/>
                  <w:color w:val="0000FF"/>
                  <w:sz w:val="16"/>
                  <w:szCs w:val="16"/>
                  <w:u w:val="single"/>
                  <w:lang w:eastAsia="fr-FR"/>
                </w:rPr>
                <w:t>R2-2210096</w:t>
              </w:r>
            </w:hyperlink>
          </w:p>
        </w:tc>
        <w:tc>
          <w:tcPr>
            <w:tcW w:w="2268" w:type="dxa"/>
            <w:tcBorders>
              <w:top w:val="single" w:sz="4" w:space="0" w:color="auto"/>
              <w:left w:val="single" w:sz="4" w:space="0" w:color="auto"/>
              <w:bottom w:val="single" w:sz="4" w:space="0" w:color="auto"/>
              <w:right w:val="single" w:sz="4" w:space="0" w:color="auto"/>
            </w:tcBorders>
          </w:tcPr>
          <w:p w14:paraId="5E992359" w14:textId="77777777" w:rsidR="00376915" w:rsidRDefault="00E448B3">
            <w:pPr>
              <w:pStyle w:val="TAL"/>
              <w:jc w:val="center"/>
              <w:rPr>
                <w:rFonts w:ascii="Times New Roman" w:hAnsi="Times New Roman"/>
                <w:sz w:val="20"/>
              </w:rPr>
            </w:pPr>
            <w:r>
              <w:rPr>
                <w:rFonts w:ascii="Times New Roman" w:hAnsi="Times New Roman"/>
                <w:sz w:val="20"/>
                <w:lang w:eastAsia="fr-FR"/>
              </w:rPr>
              <w:t>OPPO</w:t>
            </w:r>
          </w:p>
        </w:tc>
        <w:tc>
          <w:tcPr>
            <w:tcW w:w="5681" w:type="dxa"/>
            <w:tcBorders>
              <w:top w:val="single" w:sz="4" w:space="0" w:color="auto"/>
              <w:left w:val="single" w:sz="4" w:space="0" w:color="auto"/>
              <w:bottom w:val="single" w:sz="4" w:space="0" w:color="auto"/>
              <w:right w:val="single" w:sz="4" w:space="0" w:color="auto"/>
            </w:tcBorders>
          </w:tcPr>
          <w:p w14:paraId="33EDF46F" w14:textId="77777777" w:rsidR="00376915" w:rsidRDefault="00E448B3">
            <w:pPr>
              <w:pStyle w:val="TAL"/>
            </w:pPr>
            <w:r>
              <w:t>Proposal 5</w:t>
            </w:r>
            <w:r>
              <w:tab/>
              <w:t>Wait for RAN1 and SA3 to conclude whether TA report can be used for verifying UE location.</w:t>
            </w:r>
          </w:p>
        </w:tc>
      </w:tr>
      <w:tr w:rsidR="00376915" w14:paraId="00FB8B2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3CDC111" w14:textId="77777777" w:rsidR="00376915" w:rsidRDefault="00A074BC">
            <w:pPr>
              <w:pStyle w:val="TAL"/>
              <w:jc w:val="center"/>
            </w:pPr>
            <w:hyperlink r:id="rId32" w:history="1">
              <w:r w:rsidR="00E448B3">
                <w:rPr>
                  <w:rFonts w:cs="Arial"/>
                  <w:b/>
                  <w:bCs/>
                  <w:color w:val="0000FF"/>
                  <w:sz w:val="16"/>
                  <w:szCs w:val="16"/>
                  <w:u w:val="single"/>
                  <w:lang w:eastAsia="fr-FR"/>
                </w:rPr>
                <w:t>R2-2210242</w:t>
              </w:r>
            </w:hyperlink>
          </w:p>
        </w:tc>
        <w:tc>
          <w:tcPr>
            <w:tcW w:w="2268" w:type="dxa"/>
            <w:tcBorders>
              <w:top w:val="single" w:sz="4" w:space="0" w:color="auto"/>
              <w:left w:val="single" w:sz="4" w:space="0" w:color="auto"/>
              <w:bottom w:val="single" w:sz="4" w:space="0" w:color="auto"/>
              <w:right w:val="single" w:sz="4" w:space="0" w:color="auto"/>
            </w:tcBorders>
          </w:tcPr>
          <w:p w14:paraId="1774935A" w14:textId="77777777" w:rsidR="00376915" w:rsidRDefault="00E448B3">
            <w:pPr>
              <w:pStyle w:val="TAL"/>
              <w:jc w:val="center"/>
              <w:rPr>
                <w:rFonts w:ascii="Times New Roman" w:hAnsi="Times New Roman"/>
                <w:sz w:val="20"/>
                <w:lang w:val="de-DE"/>
              </w:rPr>
            </w:pPr>
            <w:r>
              <w:rPr>
                <w:rFonts w:ascii="Times New Roman" w:hAnsi="Times New Roman"/>
                <w:sz w:val="20"/>
                <w:lang w:val="de-DE" w:eastAsia="fr-FR"/>
              </w:rPr>
              <w:t>Samsung R&amp;D Institute UK</w:t>
            </w:r>
          </w:p>
        </w:tc>
        <w:tc>
          <w:tcPr>
            <w:tcW w:w="5681" w:type="dxa"/>
            <w:tcBorders>
              <w:top w:val="single" w:sz="4" w:space="0" w:color="auto"/>
              <w:left w:val="single" w:sz="4" w:space="0" w:color="auto"/>
              <w:bottom w:val="single" w:sz="4" w:space="0" w:color="auto"/>
              <w:right w:val="single" w:sz="4" w:space="0" w:color="auto"/>
            </w:tcBorders>
          </w:tcPr>
          <w:p w14:paraId="6E45A5EE" w14:textId="77777777" w:rsidR="00376915" w:rsidRDefault="00E448B3">
            <w:pPr>
              <w:pStyle w:val="TAL"/>
            </w:pPr>
            <w:r>
              <w:t xml:space="preserve">Proposal 2: RAN2 to wait for progress in SA2/RAN3 on potential CN-based solution for verification of UE-reported location.  </w:t>
            </w:r>
          </w:p>
        </w:tc>
      </w:tr>
      <w:tr w:rsidR="00376915" w14:paraId="366AD1B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D1736F5" w14:textId="77777777" w:rsidR="00376915" w:rsidRDefault="00A074BC">
            <w:pPr>
              <w:pStyle w:val="TAL"/>
              <w:jc w:val="center"/>
            </w:pPr>
            <w:hyperlink r:id="rId33" w:history="1">
              <w:r w:rsidR="00E448B3">
                <w:rPr>
                  <w:rFonts w:cs="Arial"/>
                  <w:b/>
                  <w:bCs/>
                  <w:color w:val="0000FF"/>
                  <w:sz w:val="16"/>
                  <w:szCs w:val="16"/>
                  <w:u w:val="single"/>
                  <w:lang w:eastAsia="fr-FR"/>
                </w:rPr>
                <w:t>R2-2210336</w:t>
              </w:r>
            </w:hyperlink>
          </w:p>
        </w:tc>
        <w:tc>
          <w:tcPr>
            <w:tcW w:w="2268" w:type="dxa"/>
            <w:tcBorders>
              <w:top w:val="single" w:sz="4" w:space="0" w:color="auto"/>
              <w:left w:val="single" w:sz="4" w:space="0" w:color="auto"/>
              <w:bottom w:val="single" w:sz="4" w:space="0" w:color="auto"/>
              <w:right w:val="single" w:sz="4" w:space="0" w:color="auto"/>
            </w:tcBorders>
          </w:tcPr>
          <w:p w14:paraId="0EA42748" w14:textId="77777777" w:rsidR="00376915" w:rsidRDefault="00E448B3">
            <w:pPr>
              <w:pStyle w:val="TAL"/>
              <w:jc w:val="center"/>
              <w:rPr>
                <w:rFonts w:ascii="Times New Roman" w:hAnsi="Times New Roman"/>
                <w:sz w:val="20"/>
                <w:lang w:val="de-DE" w:eastAsia="fr-FR"/>
              </w:rPr>
            </w:pPr>
            <w:r>
              <w:rPr>
                <w:rFonts w:ascii="Times New Roman" w:hAnsi="Times New Roman"/>
                <w:sz w:val="20"/>
                <w:lang w:eastAsia="fr-FR"/>
              </w:rPr>
              <w:t>Nokia, Nokia Shanghai Bell</w:t>
            </w:r>
          </w:p>
        </w:tc>
        <w:tc>
          <w:tcPr>
            <w:tcW w:w="5681" w:type="dxa"/>
            <w:tcBorders>
              <w:top w:val="single" w:sz="4" w:space="0" w:color="auto"/>
              <w:left w:val="single" w:sz="4" w:space="0" w:color="auto"/>
              <w:bottom w:val="single" w:sz="4" w:space="0" w:color="auto"/>
              <w:right w:val="single" w:sz="4" w:space="0" w:color="auto"/>
            </w:tcBorders>
          </w:tcPr>
          <w:p w14:paraId="4A839EAB" w14:textId="77777777" w:rsidR="00376915" w:rsidRDefault="00E448B3">
            <w:pPr>
              <w:pStyle w:val="TAL"/>
            </w:pPr>
            <w:r>
              <w:t>Proposal 3: RAN2 to discuss the request procedures for more measurements/information to be used for network verified UE location.</w:t>
            </w:r>
          </w:p>
        </w:tc>
      </w:tr>
      <w:tr w:rsidR="00376915" w14:paraId="2C11486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AFC8A9D" w14:textId="77777777" w:rsidR="00376915" w:rsidRDefault="00A074BC">
            <w:pPr>
              <w:pStyle w:val="TAL"/>
              <w:jc w:val="center"/>
            </w:pPr>
            <w:hyperlink r:id="rId34" w:history="1">
              <w:r w:rsidR="00E448B3">
                <w:rPr>
                  <w:rFonts w:cs="Arial"/>
                  <w:b/>
                  <w:bCs/>
                  <w:color w:val="0000FF"/>
                  <w:sz w:val="16"/>
                  <w:szCs w:val="16"/>
                  <w:u w:val="single"/>
                  <w:lang w:eastAsia="fr-FR"/>
                </w:rPr>
                <w:t>R2-2210443</w:t>
              </w:r>
            </w:hyperlink>
          </w:p>
        </w:tc>
        <w:tc>
          <w:tcPr>
            <w:tcW w:w="2268" w:type="dxa"/>
            <w:tcBorders>
              <w:top w:val="single" w:sz="4" w:space="0" w:color="auto"/>
              <w:left w:val="single" w:sz="4" w:space="0" w:color="auto"/>
              <w:bottom w:val="single" w:sz="4" w:space="0" w:color="auto"/>
              <w:right w:val="single" w:sz="4" w:space="0" w:color="auto"/>
            </w:tcBorders>
          </w:tcPr>
          <w:p w14:paraId="055E6BCD" w14:textId="77777777" w:rsidR="00376915" w:rsidRDefault="00E448B3">
            <w:pPr>
              <w:pStyle w:val="TAL"/>
              <w:jc w:val="center"/>
              <w:rPr>
                <w:rFonts w:ascii="Times New Roman" w:hAnsi="Times New Roman"/>
                <w:sz w:val="20"/>
                <w:lang w:eastAsia="fr-FR"/>
              </w:rPr>
            </w:pPr>
            <w:r>
              <w:rPr>
                <w:rFonts w:ascii="Times New Roman" w:hAnsi="Times New Roman"/>
                <w:sz w:val="20"/>
                <w:lang w:eastAsia="fr-FR"/>
              </w:rPr>
              <w:t>NTT DOCOMO INC.</w:t>
            </w:r>
          </w:p>
        </w:tc>
        <w:tc>
          <w:tcPr>
            <w:tcW w:w="5681" w:type="dxa"/>
            <w:tcBorders>
              <w:top w:val="single" w:sz="4" w:space="0" w:color="auto"/>
              <w:left w:val="single" w:sz="4" w:space="0" w:color="auto"/>
              <w:bottom w:val="single" w:sz="4" w:space="0" w:color="auto"/>
              <w:right w:val="single" w:sz="4" w:space="0" w:color="auto"/>
            </w:tcBorders>
          </w:tcPr>
          <w:p w14:paraId="125A44E2" w14:textId="77777777" w:rsidR="00376915" w:rsidRDefault="00E448B3">
            <w:pPr>
              <w:pStyle w:val="TAL"/>
            </w:pPr>
            <w:r>
              <w:t>Proposal 1. RAN2 should wait for RAN1 evaluation then select appropriate solutions in terms of latency and spec impact from candidate solutions which has enough accuracy.</w:t>
            </w:r>
          </w:p>
        </w:tc>
      </w:tr>
      <w:tr w:rsidR="00376915" w14:paraId="5C6DA38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E144B86" w14:textId="77777777" w:rsidR="00376915" w:rsidRDefault="00A074BC">
            <w:pPr>
              <w:pStyle w:val="TAL"/>
              <w:jc w:val="center"/>
            </w:pPr>
            <w:hyperlink r:id="rId35" w:history="1">
              <w:r w:rsidR="00E448B3">
                <w:rPr>
                  <w:rFonts w:cs="Arial"/>
                  <w:b/>
                  <w:bCs/>
                  <w:color w:val="0000FF"/>
                  <w:sz w:val="16"/>
                  <w:szCs w:val="16"/>
                  <w:u w:val="single"/>
                  <w:lang w:eastAsia="fr-FR"/>
                </w:rPr>
                <w:t>R2-2210509</w:t>
              </w:r>
            </w:hyperlink>
          </w:p>
        </w:tc>
        <w:tc>
          <w:tcPr>
            <w:tcW w:w="2268" w:type="dxa"/>
            <w:tcBorders>
              <w:top w:val="single" w:sz="4" w:space="0" w:color="auto"/>
              <w:left w:val="single" w:sz="4" w:space="0" w:color="auto"/>
              <w:bottom w:val="single" w:sz="4" w:space="0" w:color="auto"/>
              <w:right w:val="single" w:sz="4" w:space="0" w:color="auto"/>
            </w:tcBorders>
          </w:tcPr>
          <w:p w14:paraId="5BA229EC" w14:textId="77777777" w:rsidR="00376915" w:rsidRDefault="00E448B3">
            <w:pPr>
              <w:pStyle w:val="TAL"/>
              <w:jc w:val="center"/>
              <w:rPr>
                <w:rFonts w:ascii="Times New Roman" w:hAnsi="Times New Roman"/>
                <w:sz w:val="20"/>
                <w:lang w:eastAsia="fr-FR"/>
              </w:rPr>
            </w:pPr>
            <w:r>
              <w:rPr>
                <w:rFonts w:ascii="Times New Roman" w:hAnsi="Times New Roman"/>
                <w:sz w:val="20"/>
                <w:lang w:eastAsia="fr-FR"/>
              </w:rPr>
              <w:t>CMCC</w:t>
            </w:r>
          </w:p>
          <w:p w14:paraId="772F1F31" w14:textId="77777777" w:rsidR="00376915" w:rsidRDefault="00376915">
            <w:pPr>
              <w:pStyle w:val="TAL"/>
              <w:rPr>
                <w:rFonts w:ascii="Times New Roman" w:hAnsi="Times New Roman"/>
                <w:sz w:val="20"/>
                <w:lang w:eastAsia="fr-FR"/>
              </w:rPr>
            </w:pPr>
          </w:p>
        </w:tc>
        <w:tc>
          <w:tcPr>
            <w:tcW w:w="5681" w:type="dxa"/>
            <w:tcBorders>
              <w:top w:val="single" w:sz="4" w:space="0" w:color="auto"/>
              <w:left w:val="single" w:sz="4" w:space="0" w:color="auto"/>
              <w:bottom w:val="single" w:sz="4" w:space="0" w:color="auto"/>
              <w:right w:val="single" w:sz="4" w:space="0" w:color="auto"/>
            </w:tcBorders>
          </w:tcPr>
          <w:p w14:paraId="65CCA08C" w14:textId="77777777" w:rsidR="00376915" w:rsidRDefault="00E448B3">
            <w:pPr>
              <w:pStyle w:val="TAL"/>
            </w:pPr>
            <w:r>
              <w:t xml:space="preserve">Proposal 1: existing 3GPP defined RAT dependent positioning methods, e.g., UL/DL TDOA, UL/DL AOA, multi-RTT can be considered as baseline. </w:t>
            </w:r>
          </w:p>
          <w:p w14:paraId="7637FD89" w14:textId="77777777" w:rsidR="00376915" w:rsidRDefault="00376915">
            <w:pPr>
              <w:pStyle w:val="TAL"/>
            </w:pPr>
          </w:p>
          <w:p w14:paraId="5D067970" w14:textId="77777777" w:rsidR="00376915" w:rsidRDefault="00E448B3">
            <w:pPr>
              <w:pStyle w:val="TAL"/>
            </w:pPr>
            <w:r>
              <w:t xml:space="preserve">Proposal 2: it is propose that RAN2 start to perform the normative work of signalling framework/flow design of RAN based positioning method for the UE location verification in NTN </w:t>
            </w:r>
            <w:proofErr w:type="gramStart"/>
            <w:r>
              <w:t>scenario .</w:t>
            </w:r>
            <w:proofErr w:type="gramEnd"/>
          </w:p>
        </w:tc>
      </w:tr>
      <w:tr w:rsidR="00376915" w14:paraId="6952573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526D305" w14:textId="77777777" w:rsidR="00376915" w:rsidRDefault="00A074BC">
            <w:pPr>
              <w:pStyle w:val="TAL"/>
              <w:jc w:val="center"/>
            </w:pPr>
            <w:hyperlink r:id="rId36" w:history="1">
              <w:r w:rsidR="00E448B3">
                <w:rPr>
                  <w:rFonts w:cs="Arial"/>
                  <w:b/>
                  <w:bCs/>
                  <w:color w:val="0000FF"/>
                  <w:sz w:val="16"/>
                  <w:szCs w:val="16"/>
                  <w:u w:val="single"/>
                  <w:lang w:eastAsia="fr-FR"/>
                </w:rPr>
                <w:t>R2-2210757</w:t>
              </w:r>
            </w:hyperlink>
          </w:p>
        </w:tc>
        <w:tc>
          <w:tcPr>
            <w:tcW w:w="2268" w:type="dxa"/>
            <w:tcBorders>
              <w:top w:val="single" w:sz="4" w:space="0" w:color="auto"/>
              <w:left w:val="single" w:sz="4" w:space="0" w:color="auto"/>
              <w:bottom w:val="single" w:sz="4" w:space="0" w:color="auto"/>
              <w:right w:val="single" w:sz="4" w:space="0" w:color="auto"/>
            </w:tcBorders>
          </w:tcPr>
          <w:p w14:paraId="6D7A5F60" w14:textId="77777777" w:rsidR="00376915" w:rsidRDefault="00E448B3">
            <w:pPr>
              <w:pStyle w:val="TAL"/>
              <w:jc w:val="center"/>
              <w:rPr>
                <w:rFonts w:ascii="Times New Roman" w:hAnsi="Times New Roman"/>
                <w:sz w:val="20"/>
                <w:lang w:eastAsia="fr-FR"/>
              </w:rPr>
            </w:pPr>
            <w:r>
              <w:rPr>
                <w:rFonts w:ascii="Times New Roman" w:hAnsi="Times New Roman"/>
                <w:sz w:val="20"/>
                <w:lang w:eastAsia="fr-FR"/>
              </w:rPr>
              <w:t>Ericsson</w:t>
            </w:r>
          </w:p>
        </w:tc>
        <w:tc>
          <w:tcPr>
            <w:tcW w:w="5681" w:type="dxa"/>
            <w:tcBorders>
              <w:top w:val="single" w:sz="4" w:space="0" w:color="auto"/>
              <w:left w:val="single" w:sz="4" w:space="0" w:color="auto"/>
              <w:bottom w:val="single" w:sz="4" w:space="0" w:color="auto"/>
              <w:right w:val="single" w:sz="4" w:space="0" w:color="auto"/>
            </w:tcBorders>
          </w:tcPr>
          <w:p w14:paraId="0AA9C9C2" w14:textId="77777777" w:rsidR="00376915" w:rsidRDefault="00E448B3">
            <w:pPr>
              <w:pStyle w:val="TAL"/>
            </w:pPr>
            <w:r>
              <w:t>Proposal 2</w:t>
            </w:r>
            <w:r>
              <w:tab/>
              <w:t>Pending answers to latency and trust issues, RAN2 agreements shall state the assumptions. For example, “From a RAN2 point of view, assuming NW may trust the UE reported timing advance using RRC signalling, the NW can estimate the UEs position by receiving N measurements with at least T seconds in between each measurement.” Or “From a RAN2 point of view, assuming UEs can be allowed access to services before the NW has verified the UE location, the latency of the verification is handled by the network.”</w:t>
            </w:r>
          </w:p>
          <w:p w14:paraId="2EADCFE6" w14:textId="77777777" w:rsidR="00376915" w:rsidRDefault="00376915">
            <w:pPr>
              <w:pStyle w:val="TAL"/>
            </w:pPr>
          </w:p>
          <w:p w14:paraId="5D0D7BC7" w14:textId="77777777" w:rsidR="00376915" w:rsidRDefault="00E448B3">
            <w:pPr>
              <w:pStyle w:val="TAL"/>
            </w:pPr>
            <w:r>
              <w:t>Proposal 5</w:t>
            </w:r>
            <w:r>
              <w:tab/>
              <w:t>RAN2 postpone solution discussions for NW verification of UE position until RAN1 have evaluated the solutions.</w:t>
            </w:r>
          </w:p>
        </w:tc>
      </w:tr>
    </w:tbl>
    <w:p w14:paraId="16E97FC0" w14:textId="77777777" w:rsidR="00376915" w:rsidRDefault="00376915"/>
    <w:p w14:paraId="16D6B242" w14:textId="77777777" w:rsidR="00376915" w:rsidRDefault="00E448B3">
      <w:r>
        <w:t>The moderator proposes the following proposals:</w:t>
      </w:r>
    </w:p>
    <w:p w14:paraId="458148B8" w14:textId="77777777" w:rsidR="00376915" w:rsidRDefault="00E448B3">
      <w:pPr>
        <w:rPr>
          <w:b/>
          <w:bCs/>
        </w:rPr>
      </w:pPr>
      <w:r>
        <w:rPr>
          <w:b/>
          <w:bCs/>
        </w:rPr>
        <w:t>Proposal 3: RAN2 define some assumptions on the positioning methods to study the specification impact in parallel of RAN 1 evaluation.</w:t>
      </w:r>
    </w:p>
    <w:tbl>
      <w:tblPr>
        <w:tblW w:w="9645" w:type="dxa"/>
        <w:jc w:val="center"/>
        <w:tblLayout w:type="fixed"/>
        <w:tblLook w:val="04A0" w:firstRow="1" w:lastRow="0" w:firstColumn="1" w:lastColumn="0" w:noHBand="0" w:noVBand="1"/>
      </w:tblPr>
      <w:tblGrid>
        <w:gridCol w:w="1696"/>
        <w:gridCol w:w="2268"/>
        <w:gridCol w:w="5681"/>
      </w:tblGrid>
      <w:tr w:rsidR="00376915" w14:paraId="2BA20532"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BCFA445" w14:textId="77777777"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37DDB459" w14:textId="77777777"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4F5C8689" w14:textId="77777777" w:rsidR="00376915" w:rsidRDefault="00E448B3">
            <w:pPr>
              <w:pStyle w:val="TAH"/>
            </w:pPr>
            <w:r>
              <w:t>Remarks</w:t>
            </w:r>
          </w:p>
        </w:tc>
      </w:tr>
      <w:tr w:rsidR="00376915" w14:paraId="3C15F7C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1AE1753" w14:textId="77777777"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0EC17B8F" w14:textId="77777777" w:rsidR="00376915" w:rsidRDefault="00E448B3">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14:paraId="2FADDD77" w14:textId="77777777" w:rsidR="00376915" w:rsidRDefault="00E448B3">
            <w:pPr>
              <w:pStyle w:val="Guidance"/>
              <w:spacing w:after="0"/>
              <w:rPr>
                <w:i w:val="0"/>
              </w:rPr>
            </w:pPr>
            <w:r>
              <w:rPr>
                <w:i w:val="0"/>
              </w:rPr>
              <w:t>Waiting for RAN1 further input, especially which positioning solution is selected finally, is better to avoid unnecessary RAN2 work.</w:t>
            </w:r>
          </w:p>
        </w:tc>
      </w:tr>
      <w:tr w:rsidR="00376915" w14:paraId="25CFB5E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1CF1CBB" w14:textId="77777777" w:rsidR="00376915" w:rsidRDefault="00E448B3">
            <w:pPr>
              <w:pStyle w:val="TAL"/>
              <w:rPr>
                <w:lang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718DF571" w14:textId="77777777"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6E0DE323" w14:textId="77777777" w:rsidR="00376915" w:rsidRDefault="00E448B3">
            <w:pPr>
              <w:pStyle w:val="TAL"/>
              <w:rPr>
                <w:lang w:eastAsia="zh-CN"/>
              </w:rPr>
            </w:pPr>
            <w:r>
              <w:rPr>
                <w:lang w:eastAsia="zh-CN"/>
              </w:rPr>
              <w:t>We don’t think RAN2 can study the specification impact without the conclusion on positioning methods from RAN1.</w:t>
            </w:r>
          </w:p>
        </w:tc>
      </w:tr>
      <w:tr w:rsidR="00376915" w14:paraId="4F45B0C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C82CA1F" w14:textId="77777777"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3090C142"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C52CB15" w14:textId="77777777" w:rsidR="00376915" w:rsidRDefault="00E448B3">
            <w:pPr>
              <w:pStyle w:val="TAL"/>
              <w:rPr>
                <w:lang w:eastAsia="zh-CN"/>
              </w:rPr>
            </w:pPr>
            <w:r>
              <w:rPr>
                <w:lang w:eastAsia="zh-CN"/>
              </w:rPr>
              <w:t>We need to wait for RAN1 before making any such assumption</w:t>
            </w:r>
          </w:p>
        </w:tc>
      </w:tr>
      <w:tr w:rsidR="00376915" w14:paraId="75ED222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F9ACAEF" w14:textId="77777777"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3067FF1A"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20B25ED7" w14:textId="77777777" w:rsidR="00376915" w:rsidRDefault="00E448B3">
            <w:pPr>
              <w:pStyle w:val="TAL"/>
              <w:rPr>
                <w:lang w:eastAsia="zh-CN"/>
              </w:rPr>
            </w:pPr>
            <w:r>
              <w:rPr>
                <w:lang w:eastAsia="zh-CN"/>
              </w:rPr>
              <w:t>Agree to wait for RAN1</w:t>
            </w:r>
          </w:p>
        </w:tc>
      </w:tr>
      <w:tr w:rsidR="00376915" w14:paraId="6532F2C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5439639" w14:textId="77777777"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2CE6C5C6" w14:textId="77777777" w:rsidR="00376915" w:rsidRDefault="00E448B3">
            <w:pPr>
              <w:pStyle w:val="TAL"/>
              <w:rPr>
                <w:lang w:eastAsia="zh-CN"/>
              </w:rPr>
            </w:pPr>
            <w:r>
              <w:t>Disagree</w:t>
            </w:r>
          </w:p>
        </w:tc>
        <w:tc>
          <w:tcPr>
            <w:tcW w:w="5681" w:type="dxa"/>
            <w:tcBorders>
              <w:top w:val="single" w:sz="4" w:space="0" w:color="auto"/>
              <w:left w:val="single" w:sz="4" w:space="0" w:color="auto"/>
              <w:bottom w:val="single" w:sz="4" w:space="0" w:color="auto"/>
              <w:right w:val="single" w:sz="4" w:space="0" w:color="auto"/>
            </w:tcBorders>
          </w:tcPr>
          <w:p w14:paraId="2C3E1832" w14:textId="77777777" w:rsidR="00376915" w:rsidRDefault="00E448B3">
            <w:pPr>
              <w:pStyle w:val="TAL"/>
              <w:rPr>
                <w:lang w:eastAsia="zh-CN"/>
              </w:rPr>
            </w:pPr>
            <w:r>
              <w:t>Wait for RAN 1 input</w:t>
            </w:r>
          </w:p>
        </w:tc>
      </w:tr>
      <w:tr w:rsidR="00376915" w14:paraId="4A0F8C8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E98BA78" w14:textId="77777777" w:rsidR="00376915" w:rsidRDefault="00E448B3">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7436894C" w14:textId="77777777" w:rsidR="00376915" w:rsidRDefault="00E448B3">
            <w:pPr>
              <w:pStyle w:val="TAL"/>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6B3E249D" w14:textId="77777777" w:rsidR="00376915" w:rsidRDefault="00E448B3">
            <w:pPr>
              <w:pStyle w:val="TAL"/>
            </w:pPr>
            <w:r>
              <w:rPr>
                <w:lang w:eastAsia="zh-CN"/>
              </w:rPr>
              <w:t>We can wait RAN1 to be clear on the RAN2 scope of work.</w:t>
            </w:r>
          </w:p>
        </w:tc>
      </w:tr>
      <w:tr w:rsidR="00376915" w14:paraId="0CCF026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18FDE41" w14:textId="77777777"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74E4612"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0E2EDF1" w14:textId="77777777" w:rsidR="00376915" w:rsidRDefault="00E448B3">
            <w:pPr>
              <w:pStyle w:val="TAL"/>
              <w:rPr>
                <w:lang w:eastAsia="zh-CN"/>
              </w:rPr>
            </w:pPr>
            <w:r>
              <w:rPr>
                <w:lang w:eastAsia="zh-CN"/>
              </w:rPr>
              <w:t>Wait for RAN1 input</w:t>
            </w:r>
          </w:p>
        </w:tc>
      </w:tr>
      <w:tr w:rsidR="00376915" w14:paraId="2C015A1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C9B162E" w14:textId="77777777" w:rsidR="00376915" w:rsidRDefault="00E448B3">
            <w:pPr>
              <w:pStyle w:val="TAL"/>
              <w:rPr>
                <w:lang w:eastAsia="zh-CN"/>
              </w:rPr>
            </w:pPr>
            <w:proofErr w:type="spellStart"/>
            <w:r>
              <w:rPr>
                <w:lang w:eastAsia="zh-CN"/>
              </w:rPr>
              <w:t>Hispasat</w:t>
            </w:r>
            <w:proofErr w:type="spellEnd"/>
          </w:p>
        </w:tc>
        <w:tc>
          <w:tcPr>
            <w:tcW w:w="2268" w:type="dxa"/>
            <w:tcBorders>
              <w:top w:val="single" w:sz="4" w:space="0" w:color="auto"/>
              <w:left w:val="single" w:sz="4" w:space="0" w:color="auto"/>
              <w:bottom w:val="single" w:sz="4" w:space="0" w:color="auto"/>
              <w:right w:val="single" w:sz="4" w:space="0" w:color="auto"/>
            </w:tcBorders>
          </w:tcPr>
          <w:p w14:paraId="64AEE5D5"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24B417CA" w14:textId="77777777" w:rsidR="00376915" w:rsidRDefault="00E448B3">
            <w:pPr>
              <w:pStyle w:val="TAL"/>
              <w:rPr>
                <w:lang w:eastAsia="zh-CN"/>
              </w:rPr>
            </w:pPr>
            <w:r>
              <w:rPr>
                <w:lang w:eastAsia="zh-CN"/>
              </w:rPr>
              <w:t>Wait for RAN1 input before normative work in RAN2</w:t>
            </w:r>
          </w:p>
        </w:tc>
      </w:tr>
      <w:tr w:rsidR="00376915" w14:paraId="45CD1D0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AE985DC" w14:textId="77777777"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7BC12588" w14:textId="77777777"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3BC9BFBA" w14:textId="77777777" w:rsidR="00376915" w:rsidRDefault="00E448B3">
            <w:pPr>
              <w:pStyle w:val="TAL"/>
              <w:rPr>
                <w:lang w:eastAsia="zh-CN"/>
              </w:rPr>
            </w:pPr>
            <w:r>
              <w:rPr>
                <w:lang w:eastAsia="zh-CN"/>
              </w:rPr>
              <w:t>Wait for RAN 1 input</w:t>
            </w:r>
          </w:p>
        </w:tc>
      </w:tr>
      <w:tr w:rsidR="00376915" w14:paraId="407CE77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8DEB8C8" w14:textId="77777777"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4363AF71" w14:textId="77777777" w:rsidR="00376915" w:rsidRDefault="00E448B3">
            <w:pPr>
              <w:pStyle w:val="TAL"/>
              <w:rPr>
                <w:lang w:eastAsia="zh-CN"/>
              </w:rPr>
            </w:pPr>
            <w:r>
              <w:rPr>
                <w:lang w:eastAsia="zh-CN"/>
              </w:rPr>
              <w:t>S</w:t>
            </w:r>
            <w:r>
              <w:rPr>
                <w:rFonts w:hint="eastAsia"/>
                <w:lang w:eastAsia="zh-CN"/>
              </w:rPr>
              <w:t>ee the comments</w:t>
            </w:r>
          </w:p>
        </w:tc>
        <w:tc>
          <w:tcPr>
            <w:tcW w:w="5681" w:type="dxa"/>
            <w:tcBorders>
              <w:top w:val="single" w:sz="4" w:space="0" w:color="auto"/>
              <w:left w:val="single" w:sz="4" w:space="0" w:color="auto"/>
              <w:bottom w:val="single" w:sz="4" w:space="0" w:color="auto"/>
              <w:right w:val="single" w:sz="4" w:space="0" w:color="auto"/>
            </w:tcBorders>
          </w:tcPr>
          <w:p w14:paraId="624E5345" w14:textId="77777777" w:rsidR="00376915" w:rsidRDefault="00E448B3">
            <w:pPr>
              <w:pStyle w:val="TAL"/>
              <w:rPr>
                <w:lang w:eastAsia="zh-CN"/>
              </w:rPr>
            </w:pPr>
            <w:r>
              <w:rPr>
                <w:lang w:eastAsia="zh-CN"/>
              </w:rPr>
              <w:t>W</w:t>
            </w:r>
            <w:r>
              <w:rPr>
                <w:rFonts w:hint="eastAsia"/>
                <w:lang w:eastAsia="zh-CN"/>
              </w:rPr>
              <w:t xml:space="preserve">e agree not to discuss the details of </w:t>
            </w:r>
            <w:r>
              <w:rPr>
                <w:lang w:eastAsia="zh-CN"/>
              </w:rPr>
              <w:t>specification impact</w:t>
            </w:r>
            <w:r>
              <w:rPr>
                <w:rFonts w:hint="eastAsia"/>
                <w:lang w:eastAsia="zh-CN"/>
              </w:rPr>
              <w:t xml:space="preserve"> of positioning methods before RAN1 evaluate.</w:t>
            </w:r>
          </w:p>
          <w:p w14:paraId="71DD7A5F" w14:textId="77777777" w:rsidR="00376915" w:rsidRDefault="00376915">
            <w:pPr>
              <w:pStyle w:val="TAL"/>
              <w:rPr>
                <w:lang w:eastAsia="zh-CN"/>
              </w:rPr>
            </w:pPr>
          </w:p>
          <w:p w14:paraId="58AC7576" w14:textId="77777777" w:rsidR="00376915" w:rsidRDefault="00E448B3">
            <w:pPr>
              <w:pStyle w:val="TAL"/>
              <w:rPr>
                <w:lang w:eastAsia="zh-CN"/>
              </w:rPr>
            </w:pPr>
            <w:r>
              <w:rPr>
                <w:lang w:eastAsia="zh-CN"/>
              </w:rPr>
              <w:t>H</w:t>
            </w:r>
            <w:r>
              <w:rPr>
                <w:rFonts w:hint="eastAsia"/>
                <w:lang w:eastAsia="zh-CN"/>
              </w:rPr>
              <w:t xml:space="preserve">owever, there are some works which can be performed </w:t>
            </w:r>
            <w:r>
              <w:rPr>
                <w:lang w:eastAsia="zh-CN"/>
              </w:rPr>
              <w:t xml:space="preserve">without being limited by the </w:t>
            </w:r>
            <w:r>
              <w:rPr>
                <w:rFonts w:hint="eastAsia"/>
                <w:lang w:eastAsia="zh-CN"/>
              </w:rPr>
              <w:t xml:space="preserve">problem of </w:t>
            </w:r>
            <w:r>
              <w:rPr>
                <w:lang w:eastAsia="zh-CN"/>
              </w:rPr>
              <w:t>undecided positioning method</w:t>
            </w:r>
            <w:r>
              <w:rPr>
                <w:rFonts w:hint="eastAsia"/>
                <w:lang w:eastAsia="zh-CN"/>
              </w:rPr>
              <w:t>:</w:t>
            </w:r>
          </w:p>
          <w:p w14:paraId="6B231FE2" w14:textId="77777777" w:rsidR="00376915" w:rsidRDefault="00376915">
            <w:pPr>
              <w:pStyle w:val="TAL"/>
              <w:rPr>
                <w:lang w:eastAsia="zh-CN"/>
              </w:rPr>
            </w:pPr>
          </w:p>
          <w:p w14:paraId="3D8B1025" w14:textId="77777777" w:rsidR="00376915" w:rsidRDefault="00E448B3">
            <w:pPr>
              <w:pStyle w:val="TAL"/>
              <w:numPr>
                <w:ilvl w:val="0"/>
                <w:numId w:val="4"/>
              </w:numPr>
              <w:rPr>
                <w:lang w:eastAsia="zh-CN"/>
              </w:rPr>
            </w:pPr>
            <w:r>
              <w:rPr>
                <w:lang w:eastAsia="zh-CN"/>
              </w:rPr>
              <w:t>I</w:t>
            </w:r>
            <w:r>
              <w:rPr>
                <w:rFonts w:hint="eastAsia"/>
                <w:lang w:eastAsia="zh-CN"/>
              </w:rPr>
              <w:t xml:space="preserve">dentify the use case and purpose of UE location </w:t>
            </w:r>
            <w:proofErr w:type="gramStart"/>
            <w:r>
              <w:rPr>
                <w:rFonts w:hint="eastAsia"/>
                <w:lang w:eastAsia="zh-CN"/>
              </w:rPr>
              <w:t>verification, and</w:t>
            </w:r>
            <w:proofErr w:type="gramEnd"/>
            <w:r>
              <w:rPr>
                <w:rFonts w:hint="eastAsia"/>
                <w:lang w:eastAsia="zh-CN"/>
              </w:rPr>
              <w:t xml:space="preserve"> discuss about </w:t>
            </w:r>
            <w:r>
              <w:rPr>
                <w:lang w:eastAsia="zh-CN"/>
              </w:rPr>
              <w:t>the</w:t>
            </w:r>
            <w:r>
              <w:rPr>
                <w:rFonts w:hint="eastAsia"/>
                <w:lang w:eastAsia="zh-CN"/>
              </w:rPr>
              <w:t xml:space="preserve"> overall verification procedure. The LCS procedure can be r</w:t>
            </w:r>
            <w:r>
              <w:rPr>
                <w:lang w:eastAsia="zh-CN"/>
              </w:rPr>
              <w:t>epresented by the general process as specified in TS 38.305</w:t>
            </w:r>
            <w:r>
              <w:rPr>
                <w:rFonts w:hint="eastAsia"/>
                <w:lang w:eastAsia="zh-CN"/>
              </w:rPr>
              <w:t xml:space="preserve"> firstly, and a</w:t>
            </w:r>
            <w:r>
              <w:rPr>
                <w:lang w:eastAsia="zh-CN"/>
              </w:rPr>
              <w:t>djust</w:t>
            </w:r>
            <w:r>
              <w:rPr>
                <w:rFonts w:hint="eastAsia"/>
                <w:lang w:eastAsia="zh-CN"/>
              </w:rPr>
              <w:t xml:space="preserve">ment on LPP and </w:t>
            </w:r>
            <w:proofErr w:type="spellStart"/>
            <w:r>
              <w:rPr>
                <w:rFonts w:hint="eastAsia"/>
                <w:lang w:eastAsia="zh-CN"/>
              </w:rPr>
              <w:t>NRPPa</w:t>
            </w:r>
            <w:proofErr w:type="spellEnd"/>
            <w:r>
              <w:rPr>
                <w:rFonts w:hint="eastAsia"/>
                <w:lang w:eastAsia="zh-CN"/>
              </w:rPr>
              <w:t xml:space="preserve"> will be done until </w:t>
            </w:r>
            <w:r>
              <w:rPr>
                <w:lang w:eastAsia="zh-CN"/>
              </w:rPr>
              <w:t>the</w:t>
            </w:r>
            <w:r>
              <w:rPr>
                <w:rFonts w:hint="eastAsia"/>
                <w:lang w:eastAsia="zh-CN"/>
              </w:rPr>
              <w:t xml:space="preserve"> positioning methods are determined </w:t>
            </w:r>
            <w:proofErr w:type="gramStart"/>
            <w:r>
              <w:rPr>
                <w:rFonts w:hint="eastAsia"/>
                <w:lang w:eastAsia="zh-CN"/>
              </w:rPr>
              <w:t>finally;</w:t>
            </w:r>
            <w:proofErr w:type="gramEnd"/>
            <w:r>
              <w:rPr>
                <w:rFonts w:hint="eastAsia"/>
                <w:lang w:eastAsia="zh-CN"/>
              </w:rPr>
              <w:t xml:space="preserve"> </w:t>
            </w:r>
          </w:p>
          <w:p w14:paraId="1AF73CC7" w14:textId="77777777" w:rsidR="00376915" w:rsidRDefault="00E448B3">
            <w:pPr>
              <w:pStyle w:val="TAL"/>
              <w:numPr>
                <w:ilvl w:val="0"/>
                <w:numId w:val="4"/>
              </w:numPr>
              <w:rPr>
                <w:lang w:eastAsia="zh-CN"/>
              </w:rPr>
            </w:pPr>
            <w:r>
              <w:rPr>
                <w:lang w:eastAsia="zh-CN"/>
              </w:rPr>
              <w:t>I</w:t>
            </w:r>
            <w:r>
              <w:rPr>
                <w:rFonts w:hint="eastAsia"/>
                <w:lang w:eastAsia="zh-CN"/>
              </w:rPr>
              <w:t xml:space="preserve">n case of NGSO, discuss the impact on </w:t>
            </w:r>
            <w:proofErr w:type="spellStart"/>
            <w:r>
              <w:rPr>
                <w:rFonts w:hint="eastAsia"/>
                <w:lang w:eastAsia="zh-CN"/>
              </w:rPr>
              <w:t>NRPPa</w:t>
            </w:r>
            <w:proofErr w:type="spellEnd"/>
            <w:r>
              <w:rPr>
                <w:rFonts w:hint="eastAsia"/>
                <w:lang w:eastAsia="zh-CN"/>
              </w:rPr>
              <w:t xml:space="preserve"> due to movement of TRP. </w:t>
            </w:r>
            <w:r>
              <w:rPr>
                <w:lang w:eastAsia="zh-CN"/>
              </w:rPr>
              <w:t>B</w:t>
            </w:r>
            <w:r>
              <w:rPr>
                <w:rFonts w:hint="eastAsia"/>
                <w:lang w:eastAsia="zh-CN"/>
              </w:rPr>
              <w:t>ecause s</w:t>
            </w:r>
            <w:r>
              <w:rPr>
                <w:lang w:eastAsia="zh-CN"/>
              </w:rPr>
              <w:t>ome assistance information</w:t>
            </w:r>
            <w:r>
              <w:rPr>
                <w:rFonts w:hint="eastAsia"/>
                <w:lang w:eastAsia="zh-CN"/>
              </w:rPr>
              <w:t>,</w:t>
            </w:r>
            <w:r>
              <w:rPr>
                <w:lang w:eastAsia="zh-CN"/>
              </w:rPr>
              <w:t xml:space="preserve"> like the satellite ephemeris</w:t>
            </w:r>
            <w:r>
              <w:rPr>
                <w:rFonts w:hint="eastAsia"/>
                <w:lang w:eastAsia="zh-CN"/>
              </w:rPr>
              <w:t>,</w:t>
            </w:r>
            <w:r>
              <w:rPr>
                <w:lang w:eastAsia="zh-CN"/>
              </w:rPr>
              <w:t xml:space="preserve"> </w:t>
            </w:r>
            <w:r>
              <w:rPr>
                <w:rFonts w:hint="eastAsia"/>
                <w:lang w:eastAsia="zh-CN"/>
              </w:rPr>
              <w:t>is</w:t>
            </w:r>
            <w:r>
              <w:rPr>
                <w:lang w:eastAsia="zh-CN"/>
              </w:rPr>
              <w:t xml:space="preserve"> needed to assist deciding the measurement time points.</w:t>
            </w:r>
            <w:r>
              <w:rPr>
                <w:rFonts w:hint="eastAsia"/>
                <w:lang w:eastAsia="zh-CN"/>
              </w:rPr>
              <w:t xml:space="preserve"> </w:t>
            </w:r>
            <w:r>
              <w:rPr>
                <w:lang w:eastAsia="zh-CN"/>
              </w:rPr>
              <w:t>N</w:t>
            </w:r>
            <w:r>
              <w:rPr>
                <w:rFonts w:hint="eastAsia"/>
                <w:lang w:eastAsia="zh-CN"/>
              </w:rPr>
              <w:t xml:space="preserve">o matter </w:t>
            </w:r>
            <w:r>
              <w:rPr>
                <w:lang w:eastAsia="zh-CN"/>
              </w:rPr>
              <w:t>which</w:t>
            </w:r>
            <w:r>
              <w:rPr>
                <w:rFonts w:hint="eastAsia"/>
                <w:lang w:eastAsia="zh-CN"/>
              </w:rPr>
              <w:t xml:space="preserve"> legacy RAT-dependent positioning method(s) will be adopted finally, to realize </w:t>
            </w:r>
            <w:r>
              <w:rPr>
                <w:lang w:eastAsia="zh-CN"/>
              </w:rPr>
              <w:t>positioning</w:t>
            </w:r>
            <w:r>
              <w:rPr>
                <w:rFonts w:hint="eastAsia"/>
                <w:lang w:eastAsia="zh-CN"/>
              </w:rPr>
              <w:t xml:space="preserve"> in NGSO scenario, this issue is common and always need to be considered.</w:t>
            </w:r>
          </w:p>
          <w:p w14:paraId="19E34FE6" w14:textId="77777777" w:rsidR="00376915" w:rsidRDefault="00376915">
            <w:pPr>
              <w:pStyle w:val="TAL"/>
              <w:rPr>
                <w:lang w:eastAsia="zh-CN"/>
              </w:rPr>
            </w:pPr>
          </w:p>
        </w:tc>
      </w:tr>
      <w:tr w:rsidR="00376915" w14:paraId="4BC4CBB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2C8DA49" w14:textId="77777777" w:rsidR="00376915" w:rsidRDefault="00E448B3">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3E6AE761" w14:textId="77777777"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263B4B4F" w14:textId="77777777" w:rsidR="00376915" w:rsidRDefault="00E448B3">
            <w:pPr>
              <w:pStyle w:val="TAL"/>
              <w:rPr>
                <w:lang w:eastAsia="zh-CN"/>
              </w:rPr>
            </w:pPr>
            <w:r>
              <w:rPr>
                <w:lang w:eastAsia="zh-CN"/>
              </w:rPr>
              <w:t>Wait for RAN1 input.</w:t>
            </w:r>
          </w:p>
        </w:tc>
      </w:tr>
      <w:tr w:rsidR="00376915" w14:paraId="7E6A41F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7C8509F" w14:textId="77777777"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3AC9CA7D" w14:textId="77777777" w:rsidR="00376915" w:rsidRDefault="00E448B3">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6A69F85F" w14:textId="77777777" w:rsidR="00376915" w:rsidRDefault="00E448B3">
            <w:pPr>
              <w:pStyle w:val="TAL"/>
              <w:rPr>
                <w:lang w:val="en-US" w:eastAsia="zh-CN"/>
              </w:rPr>
            </w:pPr>
            <w:r>
              <w:rPr>
                <w:lang w:val="en-US" w:eastAsia="zh-CN"/>
              </w:rPr>
              <w:t>Wait for RAN1 input.</w:t>
            </w:r>
          </w:p>
        </w:tc>
      </w:tr>
      <w:tr w:rsidR="00EF3F5D" w14:paraId="3E86C6D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D72227C" w14:textId="77777777" w:rsidR="00EF3F5D" w:rsidRDefault="00EF3F5D">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2EA1C2E5" w14:textId="77777777" w:rsidR="00EF3F5D" w:rsidRDefault="00EF3F5D">
            <w:pPr>
              <w:pStyle w:val="TAL"/>
              <w:rPr>
                <w:lang w:val="en-US" w:eastAsia="zh-CN"/>
              </w:rPr>
            </w:pPr>
            <w:r>
              <w:rPr>
                <w:lang w:val="en-US" w:eastAsia="zh-CN"/>
              </w:rPr>
              <w:t>-</w:t>
            </w:r>
          </w:p>
        </w:tc>
        <w:tc>
          <w:tcPr>
            <w:tcW w:w="5681" w:type="dxa"/>
            <w:tcBorders>
              <w:top w:val="single" w:sz="4" w:space="0" w:color="auto"/>
              <w:left w:val="single" w:sz="4" w:space="0" w:color="auto"/>
              <w:bottom w:val="single" w:sz="4" w:space="0" w:color="auto"/>
              <w:right w:val="single" w:sz="4" w:space="0" w:color="auto"/>
            </w:tcBorders>
          </w:tcPr>
          <w:p w14:paraId="0EBE887C" w14:textId="77777777" w:rsidR="00EF3F5D" w:rsidRDefault="00EF3F5D">
            <w:pPr>
              <w:pStyle w:val="TAL"/>
              <w:rPr>
                <w:lang w:val="en-US" w:eastAsia="zh-CN"/>
              </w:rPr>
            </w:pPr>
            <w:r>
              <w:rPr>
                <w:lang w:val="en-US" w:eastAsia="zh-CN"/>
              </w:rPr>
              <w:t>Aligned with the majority</w:t>
            </w:r>
          </w:p>
        </w:tc>
      </w:tr>
      <w:tr w:rsidR="00C93AE1" w14:paraId="784B0A0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3876FD0" w14:textId="77777777" w:rsidR="00C93AE1" w:rsidRDefault="00C93AE1">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0DD95781" w14:textId="77777777" w:rsidR="00C93AE1" w:rsidRDefault="00C93AE1">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65FEBAA4" w14:textId="77777777" w:rsidR="00C93AE1" w:rsidRDefault="00C93AE1">
            <w:pPr>
              <w:pStyle w:val="TAL"/>
              <w:rPr>
                <w:lang w:val="en-US" w:eastAsia="zh-CN"/>
              </w:rPr>
            </w:pPr>
            <w:r>
              <w:rPr>
                <w:lang w:val="en-US" w:eastAsia="zh-CN"/>
              </w:rPr>
              <w:t>Wait for RAN1 input</w:t>
            </w:r>
          </w:p>
        </w:tc>
      </w:tr>
      <w:tr w:rsidR="00AC2651" w14:paraId="1AE221F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D8FD254" w14:textId="12F91414" w:rsidR="00AC2651" w:rsidRDefault="00AC2651">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4184D10F" w14:textId="4BFAD3E6" w:rsidR="00AC2651" w:rsidRDefault="00AC2651">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1F54FFB2" w14:textId="4E7F7465" w:rsidR="00AC2651" w:rsidRDefault="00AC2651">
            <w:pPr>
              <w:pStyle w:val="TAL"/>
              <w:rPr>
                <w:lang w:val="en-US" w:eastAsia="zh-CN"/>
              </w:rPr>
            </w:pPr>
            <w:r>
              <w:rPr>
                <w:lang w:val="en-US" w:eastAsia="zh-CN"/>
              </w:rPr>
              <w:t>RAN2 should be waiting for RAN1 input.</w:t>
            </w:r>
          </w:p>
        </w:tc>
      </w:tr>
      <w:tr w:rsidR="007951DB" w14:paraId="004A5C6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CC68A23" w14:textId="4B9B6165" w:rsidR="007951DB" w:rsidRDefault="007951DB" w:rsidP="007951DB">
            <w:pPr>
              <w:pStyle w:val="TAL"/>
              <w:rPr>
                <w:lang w:val="en-US" w:eastAsia="zh-CN"/>
              </w:rPr>
            </w:pPr>
            <w:r>
              <w:t xml:space="preserve">Ericsson </w:t>
            </w:r>
          </w:p>
        </w:tc>
        <w:tc>
          <w:tcPr>
            <w:tcW w:w="2268" w:type="dxa"/>
            <w:tcBorders>
              <w:top w:val="single" w:sz="4" w:space="0" w:color="auto"/>
              <w:left w:val="single" w:sz="4" w:space="0" w:color="auto"/>
              <w:bottom w:val="single" w:sz="4" w:space="0" w:color="auto"/>
              <w:right w:val="single" w:sz="4" w:space="0" w:color="auto"/>
            </w:tcBorders>
          </w:tcPr>
          <w:p w14:paraId="57AE2A12" w14:textId="22F44A17" w:rsidR="007951DB" w:rsidRDefault="007951DB" w:rsidP="007951DB">
            <w:pPr>
              <w:pStyle w:val="TAL"/>
              <w:rPr>
                <w:lang w:val="en-US" w:eastAsia="zh-CN"/>
              </w:rPr>
            </w:pPr>
            <w:r>
              <w:t>Disagree</w:t>
            </w:r>
          </w:p>
        </w:tc>
        <w:tc>
          <w:tcPr>
            <w:tcW w:w="5681" w:type="dxa"/>
            <w:tcBorders>
              <w:top w:val="single" w:sz="4" w:space="0" w:color="auto"/>
              <w:left w:val="single" w:sz="4" w:space="0" w:color="auto"/>
              <w:bottom w:val="single" w:sz="4" w:space="0" w:color="auto"/>
              <w:right w:val="single" w:sz="4" w:space="0" w:color="auto"/>
            </w:tcBorders>
          </w:tcPr>
          <w:p w14:paraId="4F90C7B5" w14:textId="10CB2B80" w:rsidR="007951DB" w:rsidRDefault="007951DB" w:rsidP="007951DB">
            <w:pPr>
              <w:pStyle w:val="TAL"/>
              <w:rPr>
                <w:lang w:val="en-US" w:eastAsia="zh-CN"/>
              </w:rPr>
            </w:pPr>
            <w:r>
              <w:t>Too early to evaluate specification impact, and a waste of RAN2 time.</w:t>
            </w:r>
            <w:r>
              <w:rPr>
                <w:i/>
              </w:rPr>
              <w:t xml:space="preserve"> Too fluffy formulation. </w:t>
            </w:r>
          </w:p>
        </w:tc>
      </w:tr>
    </w:tbl>
    <w:p w14:paraId="71CDAB2D" w14:textId="77777777" w:rsidR="00376915" w:rsidRDefault="00376915"/>
    <w:p w14:paraId="7A2CD35B" w14:textId="77777777" w:rsidR="00376915" w:rsidRDefault="00E448B3">
      <w:pPr>
        <w:jc w:val="both"/>
        <w:rPr>
          <w:b/>
          <w:bCs/>
          <w:color w:val="000000" w:themeColor="text1"/>
        </w:rPr>
      </w:pPr>
      <w:r>
        <w:rPr>
          <w:b/>
          <w:bCs/>
          <w:color w:val="000000" w:themeColor="text1"/>
        </w:rPr>
        <w:t>Proposal 4: RAN2 to identify possible signalling impacts (</w:t>
      </w:r>
      <w:proofErr w:type="gramStart"/>
      <w:r>
        <w:rPr>
          <w:b/>
          <w:bCs/>
          <w:color w:val="000000" w:themeColor="text1"/>
        </w:rPr>
        <w:t>e.g.</w:t>
      </w:r>
      <w:proofErr w:type="gramEnd"/>
      <w:r>
        <w:rPr>
          <w:b/>
          <w:bCs/>
          <w:color w:val="000000" w:themeColor="text1"/>
        </w:rPr>
        <w:t xml:space="preserve"> MAC HEADER, RRC) associated to the combination of one or several 3GPP defined RAT dependent positioning methods to support the network verification of the UE reported location</w:t>
      </w:r>
    </w:p>
    <w:tbl>
      <w:tblPr>
        <w:tblW w:w="9645" w:type="dxa"/>
        <w:jc w:val="center"/>
        <w:tblLayout w:type="fixed"/>
        <w:tblLook w:val="04A0" w:firstRow="1" w:lastRow="0" w:firstColumn="1" w:lastColumn="0" w:noHBand="0" w:noVBand="1"/>
      </w:tblPr>
      <w:tblGrid>
        <w:gridCol w:w="1696"/>
        <w:gridCol w:w="2268"/>
        <w:gridCol w:w="5681"/>
      </w:tblGrid>
      <w:tr w:rsidR="00376915" w14:paraId="085939BA"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24B54D8F" w14:textId="77777777"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A6D3865" w14:textId="77777777"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B19658A" w14:textId="77777777" w:rsidR="00376915" w:rsidRDefault="00E448B3">
            <w:pPr>
              <w:pStyle w:val="TAH"/>
            </w:pPr>
            <w:r>
              <w:t>Remarks</w:t>
            </w:r>
          </w:p>
        </w:tc>
      </w:tr>
      <w:tr w:rsidR="00376915" w14:paraId="0D006AD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20838D5" w14:textId="77777777"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70794048" w14:textId="77777777" w:rsidR="00376915" w:rsidRDefault="00E448B3">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14:paraId="76A4027D" w14:textId="77777777" w:rsidR="00376915" w:rsidRDefault="00E448B3">
            <w:pPr>
              <w:pStyle w:val="Guidance"/>
              <w:spacing w:after="0"/>
              <w:rPr>
                <w:i w:val="0"/>
              </w:rPr>
            </w:pPr>
            <w:r>
              <w:rPr>
                <w:i w:val="0"/>
              </w:rPr>
              <w:t xml:space="preserve">The signalling impact heavily depends on which positioning solution is applied in NTN, it’s hard to progress without RAN1 input. </w:t>
            </w:r>
          </w:p>
        </w:tc>
      </w:tr>
      <w:tr w:rsidR="00376915" w14:paraId="6FF9A9F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40EEC67" w14:textId="77777777" w:rsidR="00376915" w:rsidRDefault="00E448B3">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2B901DC3" w14:textId="77777777"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52D27C5C" w14:textId="77777777" w:rsidR="00376915" w:rsidRDefault="00E448B3">
            <w:pPr>
              <w:pStyle w:val="TAL"/>
              <w:rPr>
                <w:lang w:eastAsia="zh-CN"/>
              </w:rPr>
            </w:pPr>
            <w:r>
              <w:rPr>
                <w:rFonts w:hint="eastAsia"/>
                <w:lang w:eastAsia="zh-CN"/>
              </w:rPr>
              <w:t>W</w:t>
            </w:r>
            <w:r>
              <w:rPr>
                <w:lang w:eastAsia="zh-CN"/>
              </w:rPr>
              <w:t xml:space="preserve">hether combination of one or several positioning methods should be determined by RAN1 first and then RAN2 discuss the signalling impacts. </w:t>
            </w:r>
          </w:p>
        </w:tc>
      </w:tr>
      <w:tr w:rsidR="00376915" w14:paraId="6A3B081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7F95831" w14:textId="77777777"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13B94152"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450BA162" w14:textId="77777777" w:rsidR="00376915" w:rsidRDefault="00E448B3">
            <w:pPr>
              <w:pStyle w:val="TAL"/>
              <w:rPr>
                <w:lang w:eastAsia="zh-CN"/>
              </w:rPr>
            </w:pPr>
            <w:r>
              <w:rPr>
                <w:lang w:eastAsia="zh-CN"/>
              </w:rPr>
              <w:t xml:space="preserve">Agree with Intel and Nokia that signalling is dependent on positioning method. Hence, assuming something now could lead to invalidating those assumptions later and redoing the same work again. </w:t>
            </w:r>
          </w:p>
        </w:tc>
      </w:tr>
      <w:tr w:rsidR="00376915" w14:paraId="4A9169F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5B22BE0" w14:textId="77777777"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4F4A2231"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6A0E8857" w14:textId="77777777" w:rsidR="00376915" w:rsidRDefault="00376915">
            <w:pPr>
              <w:pStyle w:val="TAL"/>
              <w:rPr>
                <w:lang w:eastAsia="zh-CN"/>
              </w:rPr>
            </w:pPr>
          </w:p>
        </w:tc>
      </w:tr>
      <w:tr w:rsidR="00376915" w14:paraId="57442C0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79A1173" w14:textId="77777777"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7C9C4CE1" w14:textId="77777777" w:rsidR="00376915" w:rsidRDefault="00E448B3">
            <w:pPr>
              <w:pStyle w:val="TAL"/>
              <w:rPr>
                <w:lang w:eastAsia="zh-CN"/>
              </w:rPr>
            </w:pPr>
            <w:r>
              <w:t>See comments</w:t>
            </w:r>
          </w:p>
        </w:tc>
        <w:tc>
          <w:tcPr>
            <w:tcW w:w="5681" w:type="dxa"/>
            <w:tcBorders>
              <w:top w:val="single" w:sz="4" w:space="0" w:color="auto"/>
              <w:left w:val="single" w:sz="4" w:space="0" w:color="auto"/>
              <w:bottom w:val="single" w:sz="4" w:space="0" w:color="auto"/>
              <w:right w:val="single" w:sz="4" w:space="0" w:color="auto"/>
            </w:tcBorders>
          </w:tcPr>
          <w:p w14:paraId="133E475B" w14:textId="77777777" w:rsidR="00376915" w:rsidRDefault="00E448B3">
            <w:pPr>
              <w:pStyle w:val="TAL"/>
              <w:rPr>
                <w:lang w:eastAsia="zh-CN"/>
              </w:rPr>
            </w:pPr>
            <w:r>
              <w:t>Wait for RAN 1 input on positioning methods</w:t>
            </w:r>
          </w:p>
        </w:tc>
      </w:tr>
      <w:tr w:rsidR="00376915" w14:paraId="360A761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D59C455" w14:textId="77777777" w:rsidR="00376915" w:rsidRDefault="00E448B3">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27CDEF23" w14:textId="77777777" w:rsidR="00376915" w:rsidRDefault="00E448B3">
            <w:pPr>
              <w:pStyle w:val="TAL"/>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225BC7BE" w14:textId="77777777" w:rsidR="00376915" w:rsidRDefault="00E448B3">
            <w:pPr>
              <w:pStyle w:val="TAL"/>
            </w:pPr>
            <w:r>
              <w:rPr>
                <w:lang w:eastAsia="zh-CN"/>
              </w:rPr>
              <w:t>Agree with others.</w:t>
            </w:r>
          </w:p>
        </w:tc>
      </w:tr>
      <w:tr w:rsidR="00376915" w14:paraId="2704624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A609DA1" w14:textId="77777777"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778C0473"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51939D3F" w14:textId="77777777" w:rsidR="00376915" w:rsidRDefault="00376915">
            <w:pPr>
              <w:pStyle w:val="TAL"/>
              <w:rPr>
                <w:lang w:eastAsia="zh-CN"/>
              </w:rPr>
            </w:pPr>
          </w:p>
        </w:tc>
      </w:tr>
      <w:tr w:rsidR="00376915" w14:paraId="02B2950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E3A7F27" w14:textId="77777777" w:rsidR="00376915" w:rsidRDefault="00E448B3">
            <w:pPr>
              <w:pStyle w:val="TAL"/>
              <w:rPr>
                <w:lang w:eastAsia="zh-CN"/>
              </w:rPr>
            </w:pPr>
            <w:proofErr w:type="spellStart"/>
            <w:r>
              <w:rPr>
                <w:lang w:eastAsia="zh-CN"/>
              </w:rPr>
              <w:t>Hispasat</w:t>
            </w:r>
            <w:proofErr w:type="spellEnd"/>
          </w:p>
        </w:tc>
        <w:tc>
          <w:tcPr>
            <w:tcW w:w="2268" w:type="dxa"/>
            <w:tcBorders>
              <w:top w:val="single" w:sz="4" w:space="0" w:color="auto"/>
              <w:left w:val="single" w:sz="4" w:space="0" w:color="auto"/>
              <w:bottom w:val="single" w:sz="4" w:space="0" w:color="auto"/>
              <w:right w:val="single" w:sz="4" w:space="0" w:color="auto"/>
            </w:tcBorders>
          </w:tcPr>
          <w:p w14:paraId="552CDAB3"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4CEF5A5" w14:textId="77777777" w:rsidR="00376915" w:rsidRDefault="00E448B3">
            <w:pPr>
              <w:pStyle w:val="TAL"/>
              <w:rPr>
                <w:lang w:eastAsia="zh-CN"/>
              </w:rPr>
            </w:pPr>
            <w:r>
              <w:rPr>
                <w:lang w:eastAsia="zh-CN"/>
              </w:rPr>
              <w:t>Wait for methods from RAN1</w:t>
            </w:r>
          </w:p>
        </w:tc>
      </w:tr>
      <w:tr w:rsidR="00376915" w14:paraId="02513C8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80B2DF1" w14:textId="77777777"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7FEE4393"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72A36B1D" w14:textId="77777777" w:rsidR="00376915" w:rsidRDefault="00376915">
            <w:pPr>
              <w:pStyle w:val="TAL"/>
              <w:rPr>
                <w:lang w:eastAsia="zh-CN"/>
              </w:rPr>
            </w:pPr>
          </w:p>
        </w:tc>
      </w:tr>
      <w:tr w:rsidR="00376915" w14:paraId="6F2441B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18C1722" w14:textId="77777777"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76603224" w14:textId="77777777" w:rsidR="00376915" w:rsidRDefault="00E448B3">
            <w:pPr>
              <w:pStyle w:val="TAL"/>
              <w:rPr>
                <w:lang w:eastAsia="zh-CN"/>
              </w:rPr>
            </w:pPr>
            <w:r>
              <w:rPr>
                <w:lang w:eastAsia="zh-CN"/>
              </w:rPr>
              <w:t>D</w:t>
            </w:r>
            <w:r>
              <w:rPr>
                <w:rFonts w:hint="eastAsia"/>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63708828" w14:textId="77777777" w:rsidR="00376915" w:rsidRDefault="00376915">
            <w:pPr>
              <w:pStyle w:val="TAL"/>
              <w:rPr>
                <w:lang w:eastAsia="zh-CN"/>
              </w:rPr>
            </w:pPr>
          </w:p>
        </w:tc>
      </w:tr>
      <w:tr w:rsidR="00376915" w14:paraId="0D823A0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CFA0BDB" w14:textId="77777777" w:rsidR="00376915" w:rsidRDefault="00E448B3">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7FA5AC7E" w14:textId="77777777"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11D7591C" w14:textId="77777777" w:rsidR="00376915" w:rsidRDefault="00376915">
            <w:pPr>
              <w:pStyle w:val="TAL"/>
              <w:rPr>
                <w:lang w:val="en-US" w:eastAsia="zh-CN"/>
              </w:rPr>
            </w:pPr>
          </w:p>
        </w:tc>
      </w:tr>
      <w:tr w:rsidR="00376915" w14:paraId="0FF83F4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7F9C503" w14:textId="77777777"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2407D816" w14:textId="77777777" w:rsidR="00376915" w:rsidRDefault="00E448B3">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5BF98F38" w14:textId="77777777" w:rsidR="00376915" w:rsidRDefault="00376915">
            <w:pPr>
              <w:pStyle w:val="TAL"/>
              <w:rPr>
                <w:lang w:val="en-US" w:eastAsia="zh-CN"/>
              </w:rPr>
            </w:pPr>
          </w:p>
        </w:tc>
      </w:tr>
      <w:tr w:rsidR="00EF3F5D" w14:paraId="093C887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1A0116F" w14:textId="77777777" w:rsidR="00EF3F5D" w:rsidRDefault="00EF3F5D" w:rsidP="00EF3F5D">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34C9A139" w14:textId="77777777" w:rsidR="00EF3F5D" w:rsidRDefault="00EF3F5D" w:rsidP="00EF3F5D">
            <w:pPr>
              <w:pStyle w:val="TAL"/>
              <w:rPr>
                <w:lang w:val="en-US" w:eastAsia="zh-CN"/>
              </w:rPr>
            </w:pPr>
            <w:r>
              <w:rPr>
                <w:lang w:val="en-US" w:eastAsia="zh-CN"/>
              </w:rPr>
              <w:t>-</w:t>
            </w:r>
          </w:p>
        </w:tc>
        <w:tc>
          <w:tcPr>
            <w:tcW w:w="5681" w:type="dxa"/>
            <w:tcBorders>
              <w:top w:val="single" w:sz="4" w:space="0" w:color="auto"/>
              <w:left w:val="single" w:sz="4" w:space="0" w:color="auto"/>
              <w:bottom w:val="single" w:sz="4" w:space="0" w:color="auto"/>
              <w:right w:val="single" w:sz="4" w:space="0" w:color="auto"/>
            </w:tcBorders>
          </w:tcPr>
          <w:p w14:paraId="363ACFA4" w14:textId="77777777" w:rsidR="00EF3F5D" w:rsidRDefault="00EF3F5D" w:rsidP="00EF3F5D">
            <w:pPr>
              <w:pStyle w:val="TAL"/>
              <w:rPr>
                <w:lang w:val="en-US" w:eastAsia="zh-CN"/>
              </w:rPr>
            </w:pPr>
            <w:r>
              <w:rPr>
                <w:lang w:val="en-US" w:eastAsia="zh-CN"/>
              </w:rPr>
              <w:t>Aligned with the majority</w:t>
            </w:r>
          </w:p>
        </w:tc>
      </w:tr>
      <w:tr w:rsidR="00C93AE1" w14:paraId="1133FCD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24B23ED" w14:textId="77777777" w:rsidR="00C93AE1" w:rsidRDefault="00C93AE1" w:rsidP="00EF3F5D">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47AE22E0" w14:textId="77777777" w:rsidR="00C93AE1" w:rsidRDefault="00C93AE1" w:rsidP="00EF3F5D">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7E7CB4E0" w14:textId="77777777" w:rsidR="00C93AE1" w:rsidRDefault="00C93AE1" w:rsidP="00EF3F5D">
            <w:pPr>
              <w:pStyle w:val="TAL"/>
              <w:rPr>
                <w:lang w:val="en-US" w:eastAsia="zh-CN"/>
              </w:rPr>
            </w:pPr>
          </w:p>
        </w:tc>
      </w:tr>
      <w:tr w:rsidR="00AC2651" w14:paraId="0D91A43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B72078C" w14:textId="5A056C0B" w:rsidR="00AC2651" w:rsidRDefault="00AC2651" w:rsidP="00EF3F5D">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50985C67" w14:textId="7B734423" w:rsidR="00AC2651" w:rsidRDefault="00AC2651" w:rsidP="00EF3F5D">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001DAD65" w14:textId="100931BB" w:rsidR="00AC2651" w:rsidRDefault="00AC2651" w:rsidP="00EF3F5D">
            <w:pPr>
              <w:pStyle w:val="TAL"/>
              <w:rPr>
                <w:lang w:val="en-US" w:eastAsia="zh-CN"/>
              </w:rPr>
            </w:pPr>
            <w:r w:rsidRPr="00AC2651">
              <w:rPr>
                <w:lang w:val="en-US" w:eastAsia="zh-CN"/>
              </w:rPr>
              <w:t>Wait for what RAN1 selects as NW’s UE location verification method(s).</w:t>
            </w:r>
          </w:p>
        </w:tc>
      </w:tr>
      <w:tr w:rsidR="007951DB" w14:paraId="3D7ED20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E422591" w14:textId="50DF9B28" w:rsidR="007951DB" w:rsidRDefault="007951DB" w:rsidP="007951DB">
            <w:pPr>
              <w:pStyle w:val="TAL"/>
              <w:rPr>
                <w:lang w:val="en-US" w:eastAsia="zh-CN"/>
              </w:rPr>
            </w:pPr>
            <w:r>
              <w:t>Ericsson</w:t>
            </w:r>
          </w:p>
        </w:tc>
        <w:tc>
          <w:tcPr>
            <w:tcW w:w="2268" w:type="dxa"/>
            <w:tcBorders>
              <w:top w:val="single" w:sz="4" w:space="0" w:color="auto"/>
              <w:left w:val="single" w:sz="4" w:space="0" w:color="auto"/>
              <w:bottom w:val="single" w:sz="4" w:space="0" w:color="auto"/>
              <w:right w:val="single" w:sz="4" w:space="0" w:color="auto"/>
            </w:tcBorders>
          </w:tcPr>
          <w:p w14:paraId="7AA81446" w14:textId="2D501CCF" w:rsidR="007951DB" w:rsidRDefault="007951DB" w:rsidP="007951DB">
            <w:pPr>
              <w:pStyle w:val="TAL"/>
              <w:rPr>
                <w:lang w:val="en-US" w:eastAsia="zh-CN"/>
              </w:rPr>
            </w:pPr>
            <w:r>
              <w:t>Disagree</w:t>
            </w:r>
          </w:p>
        </w:tc>
        <w:tc>
          <w:tcPr>
            <w:tcW w:w="5681" w:type="dxa"/>
            <w:tcBorders>
              <w:top w:val="single" w:sz="4" w:space="0" w:color="auto"/>
              <w:left w:val="single" w:sz="4" w:space="0" w:color="auto"/>
              <w:bottom w:val="single" w:sz="4" w:space="0" w:color="auto"/>
              <w:right w:val="single" w:sz="4" w:space="0" w:color="auto"/>
            </w:tcBorders>
          </w:tcPr>
          <w:p w14:paraId="14ED46E2" w14:textId="77777777" w:rsidR="007951DB" w:rsidRDefault="007951DB" w:rsidP="007951DB">
            <w:pPr>
              <w:pStyle w:val="Guidance"/>
              <w:spacing w:after="0"/>
              <w:rPr>
                <w:i w:val="0"/>
              </w:rPr>
            </w:pPr>
            <w:r>
              <w:rPr>
                <w:i w:val="0"/>
              </w:rPr>
              <w:t xml:space="preserve">Too early to specify detailed solutions, wait RAN1 progress. MAC header </w:t>
            </w:r>
            <w:proofErr w:type="spellStart"/>
            <w:r>
              <w:rPr>
                <w:i w:val="0"/>
              </w:rPr>
              <w:t>can not</w:t>
            </w:r>
            <w:proofErr w:type="spellEnd"/>
            <w:r>
              <w:rPr>
                <w:i w:val="0"/>
              </w:rPr>
              <w:t xml:space="preserve"> be used because it is not encrypted, and that is not allowed according to earlier LS from SA3.</w:t>
            </w:r>
          </w:p>
          <w:p w14:paraId="1D1EB126" w14:textId="77777777" w:rsidR="007951DB" w:rsidRPr="00AC2651" w:rsidRDefault="007951DB" w:rsidP="007951DB">
            <w:pPr>
              <w:pStyle w:val="TAL"/>
              <w:rPr>
                <w:lang w:val="en-US" w:eastAsia="zh-CN"/>
              </w:rPr>
            </w:pPr>
          </w:p>
        </w:tc>
      </w:tr>
    </w:tbl>
    <w:p w14:paraId="1277D3E5" w14:textId="77777777" w:rsidR="00376915" w:rsidRDefault="00376915">
      <w:pPr>
        <w:rPr>
          <w:b/>
          <w:bCs/>
          <w:color w:val="000000" w:themeColor="text1"/>
        </w:rPr>
      </w:pPr>
    </w:p>
    <w:p w14:paraId="1A08C179" w14:textId="77777777" w:rsidR="00376915" w:rsidRDefault="00E448B3">
      <w:pPr>
        <w:pStyle w:val="Heading2"/>
      </w:pPr>
      <w:r>
        <w:lastRenderedPageBreak/>
        <w:t>3.3</w:t>
      </w:r>
      <w:r>
        <w:tab/>
        <w:t>NG-RAN roles</w:t>
      </w:r>
    </w:p>
    <w:p w14:paraId="5CF30B28" w14:textId="77777777" w:rsidR="00376915" w:rsidRDefault="00E448B3">
      <w:r>
        <w:t>Contributions and previous discussions point out that the NG-RAN node can have several roles in the location verification procedure.</w:t>
      </w:r>
    </w:p>
    <w:p w14:paraId="72FFF351" w14:textId="77777777" w:rsidR="00376915" w:rsidRDefault="00E448B3">
      <w:r>
        <w:t>The Post E-mail discussion [POST119-e][</w:t>
      </w:r>
      <w:proofErr w:type="gramStart"/>
      <w:r>
        <w:t>108][</w:t>
      </w:r>
      <w:proofErr w:type="gramEnd"/>
      <w:r>
        <w:t>R18 NR-NTN] NW verified UE location (see R2-2209597, 4.1 Verification procedure, THALES)  did not fully addressed some cases such as a procedure carried out at the level of the NG-RAN (other than the LCS framework).</w:t>
      </w:r>
    </w:p>
    <w:p w14:paraId="602658F2" w14:textId="77777777" w:rsidR="00376915" w:rsidRDefault="00E448B3">
      <w:r>
        <w:t>In addition, some features have not been discussed so far:</w:t>
      </w:r>
    </w:p>
    <w:p w14:paraId="3A2F12C2" w14:textId="77777777" w:rsidR="00376915" w:rsidRDefault="00E448B3">
      <w:pPr>
        <w:pStyle w:val="ListParagraph"/>
        <w:numPr>
          <w:ilvl w:val="0"/>
          <w:numId w:val="5"/>
        </w:numPr>
        <w:rPr>
          <w:rFonts w:ascii="Times New Roman" w:hAnsi="Times New Roman"/>
          <w:sz w:val="20"/>
          <w:szCs w:val="20"/>
        </w:rPr>
      </w:pPr>
      <w:r>
        <w:rPr>
          <w:rFonts w:ascii="Times New Roman" w:hAnsi="Times New Roman"/>
          <w:sz w:val="20"/>
          <w:szCs w:val="20"/>
          <w:lang w:val="en-US"/>
        </w:rPr>
        <w:t xml:space="preserve">the gNB can distribute and share the UE’s credit status according to the maintained verification result for the UE to </w:t>
      </w:r>
      <w:proofErr w:type="spellStart"/>
      <w:r>
        <w:rPr>
          <w:rFonts w:ascii="Times New Roman" w:hAnsi="Times New Roman"/>
          <w:sz w:val="20"/>
          <w:szCs w:val="20"/>
          <w:lang w:val="en-US"/>
        </w:rPr>
        <w:t>neighbour</w:t>
      </w:r>
      <w:proofErr w:type="spellEnd"/>
      <w:r>
        <w:rPr>
          <w:rFonts w:ascii="Times New Roman" w:hAnsi="Times New Roman"/>
          <w:sz w:val="20"/>
          <w:szCs w:val="20"/>
          <w:lang w:val="en-US"/>
        </w:rPr>
        <w:t xml:space="preserve"> gNBs or CN. </w:t>
      </w:r>
      <w:r>
        <w:rPr>
          <w:rFonts w:ascii="Times New Roman" w:hAnsi="Times New Roman"/>
          <w:sz w:val="20"/>
          <w:szCs w:val="20"/>
        </w:rPr>
        <w:t xml:space="preserve">(CMCC) </w:t>
      </w:r>
      <w:r>
        <w:rPr>
          <w:rFonts w:ascii="Times New Roman" w:hAnsi="Times New Roman"/>
          <w:sz w:val="20"/>
          <w:szCs w:val="20"/>
          <w:lang w:val="en-US"/>
        </w:rPr>
        <w:t xml:space="preserve"> </w:t>
      </w:r>
    </w:p>
    <w:p w14:paraId="3AEF63F5" w14:textId="77777777" w:rsidR="00376915" w:rsidRDefault="00E448B3">
      <w:pPr>
        <w:pStyle w:val="ListParagraph"/>
        <w:numPr>
          <w:ilvl w:val="0"/>
          <w:numId w:val="5"/>
        </w:numPr>
        <w:rPr>
          <w:rFonts w:ascii="Times New Roman" w:hAnsi="Times New Roman"/>
          <w:sz w:val="20"/>
          <w:szCs w:val="20"/>
          <w:lang w:val="en-US"/>
        </w:rPr>
      </w:pPr>
      <w:r>
        <w:rPr>
          <w:rFonts w:ascii="Times New Roman" w:hAnsi="Times New Roman"/>
          <w:sz w:val="20"/>
          <w:szCs w:val="20"/>
          <w:lang w:val="en-US"/>
        </w:rPr>
        <w:t>PWS (Public Warning System) message sent via dedicated signaling, whether RAN node is the triggering entity of UE location verification (Apple)</w:t>
      </w:r>
    </w:p>
    <w:p w14:paraId="0CDA92C9" w14:textId="77777777" w:rsidR="00376915" w:rsidRDefault="00376915"/>
    <w:p w14:paraId="383DE843" w14:textId="77777777" w:rsidR="00376915" w:rsidRDefault="00E448B3">
      <w:r>
        <w:t xml:space="preserve">Furthermore, some measurements must have a pre-processing by the NG-RAN NTN to be compatible with the </w:t>
      </w:r>
      <w:proofErr w:type="spellStart"/>
      <w:r>
        <w:t>NRPPa</w:t>
      </w:r>
      <w:proofErr w:type="spellEnd"/>
      <w:r>
        <w:t xml:space="preserve"> protocol (between the NG-RAN and the LMF</w:t>
      </w:r>
      <w:proofErr w:type="gramStart"/>
      <w:r>
        <w:t>) :</w:t>
      </w:r>
      <w:proofErr w:type="gramEnd"/>
      <w:r>
        <w:t xml:space="preserve"> for example in the case of a method based on the angle of arrival on a single satellite, the phase difference must be calculated and converted into the appropriate coordinate system.</w:t>
      </w:r>
    </w:p>
    <w:p w14:paraId="3A041181" w14:textId="77777777" w:rsidR="00376915" w:rsidRDefault="00E448B3">
      <w:r>
        <w:t>Consequently, the RAN2 must position itself on their view regarding the role of the NG-RAN.</w:t>
      </w:r>
    </w:p>
    <w:tbl>
      <w:tblPr>
        <w:tblW w:w="9645" w:type="dxa"/>
        <w:jc w:val="center"/>
        <w:tblLayout w:type="fixed"/>
        <w:tblLook w:val="04A0" w:firstRow="1" w:lastRow="0" w:firstColumn="1" w:lastColumn="0" w:noHBand="0" w:noVBand="1"/>
      </w:tblPr>
      <w:tblGrid>
        <w:gridCol w:w="1696"/>
        <w:gridCol w:w="2268"/>
        <w:gridCol w:w="5681"/>
      </w:tblGrid>
      <w:tr w:rsidR="00376915" w14:paraId="609762E3"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920606C" w14:textId="77777777" w:rsidR="00376915" w:rsidRDefault="00E448B3">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7A1FF1E9" w14:textId="77777777" w:rsidR="00376915" w:rsidRDefault="00E448B3">
            <w:pPr>
              <w:pStyle w:val="TAH"/>
            </w:pPr>
            <w:r>
              <w:t xml:space="preserve">Company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36908051" w14:textId="77777777" w:rsidR="00376915" w:rsidRDefault="00E448B3">
            <w:pPr>
              <w:pStyle w:val="TAH"/>
            </w:pPr>
            <w:r>
              <w:t>Proposal</w:t>
            </w:r>
          </w:p>
        </w:tc>
      </w:tr>
      <w:tr w:rsidR="00376915" w14:paraId="2106F45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AB998E6" w14:textId="77777777" w:rsidR="00376915" w:rsidRDefault="00A074BC">
            <w:pPr>
              <w:pStyle w:val="Guidance"/>
              <w:spacing w:after="0"/>
              <w:jc w:val="center"/>
              <w:rPr>
                <w:i w:val="0"/>
                <w:iCs/>
              </w:rPr>
            </w:pPr>
            <w:hyperlink r:id="rId37" w:history="1">
              <w:r w:rsidR="00E448B3">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2D2B81C1" w14:textId="77777777" w:rsidR="00376915" w:rsidRDefault="00E448B3">
            <w:pPr>
              <w:pStyle w:val="Guidance"/>
              <w:spacing w:after="0"/>
              <w:jc w:val="center"/>
              <w:rPr>
                <w:i w:val="0"/>
                <w:iCs/>
                <w:lang w:eastAsia="fr-FR"/>
              </w:rPr>
            </w:pPr>
            <w:r>
              <w:rPr>
                <w:i w:val="0"/>
                <w:iCs/>
                <w:lang w:eastAsia="fr-FR"/>
              </w:rPr>
              <w:t>CATT</w:t>
            </w:r>
          </w:p>
        </w:tc>
        <w:tc>
          <w:tcPr>
            <w:tcW w:w="5681" w:type="dxa"/>
            <w:tcBorders>
              <w:top w:val="single" w:sz="4" w:space="0" w:color="auto"/>
              <w:left w:val="single" w:sz="4" w:space="0" w:color="auto"/>
              <w:bottom w:val="single" w:sz="4" w:space="0" w:color="auto"/>
              <w:right w:val="single" w:sz="4" w:space="0" w:color="auto"/>
            </w:tcBorders>
          </w:tcPr>
          <w:p w14:paraId="791D868D" w14:textId="77777777" w:rsidR="00376915" w:rsidRDefault="00E448B3">
            <w:pPr>
              <w:pStyle w:val="Guidance"/>
              <w:spacing w:after="0"/>
              <w:rPr>
                <w:i w:val="0"/>
              </w:rPr>
            </w:pPr>
            <w:r>
              <w:rPr>
                <w:i w:val="0"/>
              </w:rPr>
              <w:t>Proposal 2: Both CN triggered location verification and NG-RAN triggered location verification should be supported.</w:t>
            </w:r>
          </w:p>
          <w:p w14:paraId="7CBFCD53" w14:textId="77777777" w:rsidR="00376915" w:rsidRDefault="00376915">
            <w:pPr>
              <w:pStyle w:val="Guidance"/>
              <w:spacing w:after="0"/>
              <w:rPr>
                <w:i w:val="0"/>
              </w:rPr>
            </w:pPr>
          </w:p>
          <w:p w14:paraId="6534DDF7" w14:textId="77777777" w:rsidR="00376915" w:rsidRDefault="00E448B3">
            <w:pPr>
              <w:pStyle w:val="Guidance"/>
              <w:spacing w:after="0"/>
              <w:rPr>
                <w:i w:val="0"/>
              </w:rPr>
            </w:pPr>
            <w:r>
              <w:rPr>
                <w:i w:val="0"/>
              </w:rPr>
              <w:t>Proposal 3: For location verification, it is only the CN entity allowed to initiate the Location Service Request, NG-RAN function as LCS client is not introduced.</w:t>
            </w:r>
          </w:p>
          <w:p w14:paraId="38342D77" w14:textId="77777777" w:rsidR="00376915" w:rsidRDefault="00376915">
            <w:pPr>
              <w:pStyle w:val="Guidance"/>
              <w:spacing w:after="0"/>
              <w:rPr>
                <w:i w:val="0"/>
              </w:rPr>
            </w:pPr>
          </w:p>
          <w:p w14:paraId="44C0F4D0" w14:textId="77777777" w:rsidR="00376915" w:rsidRDefault="00E448B3">
            <w:pPr>
              <w:pStyle w:val="Guidance"/>
              <w:spacing w:after="0"/>
              <w:rPr>
                <w:i w:val="0"/>
              </w:rPr>
            </w:pPr>
            <w:r>
              <w:rPr>
                <w:i w:val="0"/>
              </w:rPr>
              <w:t>Proposal 4: RAN2 discuss the issue, in case of CN triggered location verification procedure, whether the verification can be done without the GNSS location information reported by UE.</w:t>
            </w:r>
          </w:p>
          <w:p w14:paraId="397CAD73" w14:textId="77777777" w:rsidR="00376915" w:rsidRDefault="00376915">
            <w:pPr>
              <w:pStyle w:val="Guidance"/>
              <w:spacing w:after="0"/>
              <w:rPr>
                <w:i w:val="0"/>
              </w:rPr>
            </w:pPr>
          </w:p>
          <w:p w14:paraId="7F16DF1A" w14:textId="77777777" w:rsidR="00376915" w:rsidRDefault="00E448B3">
            <w:pPr>
              <w:pStyle w:val="Guidance"/>
              <w:spacing w:after="0"/>
              <w:rPr>
                <w:i w:val="0"/>
              </w:rPr>
            </w:pPr>
            <w:r>
              <w:rPr>
                <w:i w:val="0"/>
              </w:rPr>
              <w:t xml:space="preserve">Proposal 5: For NG-RAN triggered location verification procedure, the procedure including following parts: </w:t>
            </w:r>
          </w:p>
          <w:p w14:paraId="2B79EFD8" w14:textId="77777777" w:rsidR="00376915" w:rsidRDefault="00E448B3">
            <w:pPr>
              <w:pStyle w:val="Guidance"/>
              <w:spacing w:after="0"/>
              <w:rPr>
                <w:i w:val="0"/>
              </w:rPr>
            </w:pPr>
            <w:r>
              <w:rPr>
                <w:i w:val="0"/>
              </w:rPr>
              <w:t xml:space="preserve">a) NG-RAN trigger the verification request to AMF, some location related information, </w:t>
            </w:r>
            <w:proofErr w:type="gramStart"/>
            <w:r>
              <w:rPr>
                <w:i w:val="0"/>
              </w:rPr>
              <w:t>e.g.</w:t>
            </w:r>
            <w:proofErr w:type="gramEnd"/>
            <w:r>
              <w:rPr>
                <w:i w:val="0"/>
              </w:rPr>
              <w:t xml:space="preserve"> the GNSS reported by UE or ULI, can be carried together; </w:t>
            </w:r>
          </w:p>
          <w:p w14:paraId="7FF2EDA2" w14:textId="77777777" w:rsidR="00376915" w:rsidRDefault="00E448B3">
            <w:pPr>
              <w:pStyle w:val="Guidance"/>
              <w:spacing w:after="0"/>
              <w:rPr>
                <w:i w:val="0"/>
              </w:rPr>
            </w:pPr>
            <w:r>
              <w:rPr>
                <w:i w:val="0"/>
              </w:rPr>
              <w:t xml:space="preserve">b) AMF triggers the location service request and completes the </w:t>
            </w:r>
            <w:proofErr w:type="gramStart"/>
            <w:r>
              <w:rPr>
                <w:i w:val="0"/>
              </w:rPr>
              <w:t>positioning;</w:t>
            </w:r>
            <w:proofErr w:type="gramEnd"/>
            <w:r>
              <w:rPr>
                <w:i w:val="0"/>
              </w:rPr>
              <w:t xml:space="preserve"> </w:t>
            </w:r>
          </w:p>
          <w:p w14:paraId="25935A96" w14:textId="77777777" w:rsidR="00376915" w:rsidRDefault="00E448B3">
            <w:pPr>
              <w:pStyle w:val="Guidance"/>
              <w:spacing w:after="0"/>
              <w:rPr>
                <w:i w:val="0"/>
              </w:rPr>
            </w:pPr>
            <w:r>
              <w:rPr>
                <w:i w:val="0"/>
              </w:rPr>
              <w:t>c) AMF performs the verification and response the verification result to NG-RAN.</w:t>
            </w:r>
          </w:p>
        </w:tc>
      </w:tr>
      <w:tr w:rsidR="00376915" w14:paraId="20F2C48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2D8DB97" w14:textId="77777777" w:rsidR="00376915" w:rsidRDefault="00A074BC">
            <w:pPr>
              <w:pStyle w:val="TAL"/>
              <w:jc w:val="center"/>
            </w:pPr>
            <w:hyperlink r:id="rId38" w:history="1">
              <w:r w:rsidR="00E448B3">
                <w:rPr>
                  <w:rFonts w:cs="Arial"/>
                  <w:b/>
                  <w:bCs/>
                  <w:color w:val="0000FF"/>
                  <w:sz w:val="16"/>
                  <w:szCs w:val="16"/>
                  <w:u w:val="single"/>
                  <w:lang w:eastAsia="fr-FR"/>
                </w:rPr>
                <w:t>R2-2209793</w:t>
              </w:r>
            </w:hyperlink>
          </w:p>
        </w:tc>
        <w:tc>
          <w:tcPr>
            <w:tcW w:w="2268" w:type="dxa"/>
            <w:tcBorders>
              <w:top w:val="single" w:sz="4" w:space="0" w:color="auto"/>
              <w:left w:val="single" w:sz="4" w:space="0" w:color="auto"/>
              <w:bottom w:val="single" w:sz="4" w:space="0" w:color="auto"/>
              <w:right w:val="single" w:sz="4" w:space="0" w:color="auto"/>
            </w:tcBorders>
          </w:tcPr>
          <w:p w14:paraId="746D00DA" w14:textId="77777777" w:rsidR="00376915" w:rsidRDefault="00E448B3">
            <w:pPr>
              <w:pStyle w:val="TAL"/>
              <w:jc w:val="center"/>
              <w:rPr>
                <w:rFonts w:ascii="Times New Roman" w:hAnsi="Times New Roman"/>
                <w:sz w:val="20"/>
                <w:lang w:eastAsia="fr-FR"/>
              </w:rPr>
            </w:pPr>
            <w:r>
              <w:rPr>
                <w:rFonts w:ascii="Times New Roman" w:hAnsi="Times New Roman"/>
                <w:sz w:val="20"/>
                <w:lang w:eastAsia="fr-FR"/>
              </w:rPr>
              <w:t>Apple</w:t>
            </w:r>
          </w:p>
        </w:tc>
        <w:tc>
          <w:tcPr>
            <w:tcW w:w="5681" w:type="dxa"/>
            <w:tcBorders>
              <w:top w:val="single" w:sz="4" w:space="0" w:color="auto"/>
              <w:left w:val="single" w:sz="4" w:space="0" w:color="auto"/>
              <w:bottom w:val="single" w:sz="4" w:space="0" w:color="auto"/>
              <w:right w:val="single" w:sz="4" w:space="0" w:color="auto"/>
            </w:tcBorders>
          </w:tcPr>
          <w:p w14:paraId="14C69299" w14:textId="77777777" w:rsidR="00376915" w:rsidRDefault="00E448B3">
            <w:pPr>
              <w:pStyle w:val="TAL"/>
            </w:pPr>
            <w:r>
              <w:t xml:space="preserve">Proposal 1: To discuss for PWS message sent via dedicated </w:t>
            </w:r>
            <w:proofErr w:type="spellStart"/>
            <w:r>
              <w:t>signaling</w:t>
            </w:r>
            <w:proofErr w:type="spellEnd"/>
            <w:r>
              <w:t xml:space="preserve">, whether RAN node is the triggering entity of UE location verification.  </w:t>
            </w:r>
          </w:p>
        </w:tc>
      </w:tr>
      <w:tr w:rsidR="00376915" w14:paraId="4EA6321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C6A8427" w14:textId="77777777" w:rsidR="00376915" w:rsidRDefault="00A074BC">
            <w:pPr>
              <w:pStyle w:val="TAL"/>
              <w:jc w:val="center"/>
            </w:pPr>
            <w:hyperlink r:id="rId39" w:history="1">
              <w:r w:rsidR="00E448B3">
                <w:rPr>
                  <w:rFonts w:cs="Arial"/>
                  <w:b/>
                  <w:bCs/>
                  <w:color w:val="0000FF"/>
                  <w:sz w:val="16"/>
                  <w:szCs w:val="16"/>
                  <w:u w:val="single"/>
                  <w:lang w:eastAsia="fr-FR"/>
                </w:rPr>
                <w:t>R2-2209984</w:t>
              </w:r>
            </w:hyperlink>
          </w:p>
        </w:tc>
        <w:tc>
          <w:tcPr>
            <w:tcW w:w="2268" w:type="dxa"/>
            <w:tcBorders>
              <w:top w:val="single" w:sz="4" w:space="0" w:color="auto"/>
              <w:left w:val="single" w:sz="4" w:space="0" w:color="auto"/>
              <w:bottom w:val="single" w:sz="4" w:space="0" w:color="auto"/>
              <w:right w:val="single" w:sz="4" w:space="0" w:color="auto"/>
            </w:tcBorders>
          </w:tcPr>
          <w:p w14:paraId="3D5C917A" w14:textId="77777777" w:rsidR="00376915" w:rsidRDefault="00E448B3">
            <w:pPr>
              <w:pStyle w:val="TAL"/>
              <w:jc w:val="center"/>
              <w:rPr>
                <w:rFonts w:ascii="Times New Roman" w:hAnsi="Times New Roman"/>
                <w:sz w:val="20"/>
              </w:rPr>
            </w:pPr>
            <w:proofErr w:type="spellStart"/>
            <w:r>
              <w:rPr>
                <w:rFonts w:ascii="Times New Roman" w:hAnsi="Times New Roman"/>
                <w:sz w:val="20"/>
                <w:lang w:eastAsia="fr-FR"/>
              </w:rPr>
              <w:t>Spreadtrum</w:t>
            </w:r>
            <w:proofErr w:type="spellEnd"/>
            <w:r>
              <w:rPr>
                <w:rFonts w:ascii="Times New Roman" w:hAnsi="Times New Roman"/>
                <w:sz w:val="20"/>
                <w:lang w:eastAsia="fr-FR"/>
              </w:rPr>
              <w:t xml:space="preserve"> Communications</w:t>
            </w:r>
          </w:p>
        </w:tc>
        <w:tc>
          <w:tcPr>
            <w:tcW w:w="5681" w:type="dxa"/>
            <w:tcBorders>
              <w:top w:val="single" w:sz="4" w:space="0" w:color="auto"/>
              <w:left w:val="single" w:sz="4" w:space="0" w:color="auto"/>
              <w:bottom w:val="single" w:sz="4" w:space="0" w:color="auto"/>
              <w:right w:val="single" w:sz="4" w:space="0" w:color="auto"/>
            </w:tcBorders>
          </w:tcPr>
          <w:p w14:paraId="2345CFD6" w14:textId="77777777" w:rsidR="00376915" w:rsidRDefault="00E448B3">
            <w:pPr>
              <w:rPr>
                <w:lang w:val="en-US" w:eastAsia="fr-FR"/>
              </w:rPr>
            </w:pPr>
            <w:r>
              <w:rPr>
                <w:lang w:val="en-US" w:eastAsia="fr-FR"/>
              </w:rPr>
              <w:t>Proposal 1: gNB could trigger AMF to perform the position verified procedure.</w:t>
            </w:r>
          </w:p>
          <w:p w14:paraId="48430867" w14:textId="77777777" w:rsidR="00376915" w:rsidRDefault="00E448B3">
            <w:pPr>
              <w:pStyle w:val="TAL"/>
              <w:rPr>
                <w:rFonts w:ascii="Times New Roman" w:hAnsi="Times New Roman"/>
                <w:sz w:val="20"/>
              </w:rPr>
            </w:pPr>
            <w:r>
              <w:rPr>
                <w:rFonts w:ascii="Times New Roman" w:hAnsi="Times New Roman"/>
                <w:sz w:val="20"/>
                <w:lang w:val="en-US" w:eastAsia="fr-FR"/>
              </w:rPr>
              <w:t>Proposal 2: AMF could trigger the position verified procedure itself.</w:t>
            </w:r>
          </w:p>
        </w:tc>
      </w:tr>
      <w:tr w:rsidR="00376915" w14:paraId="75FD54A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8DC213A" w14:textId="77777777" w:rsidR="00376915" w:rsidRDefault="00A074BC">
            <w:pPr>
              <w:pStyle w:val="TAL"/>
              <w:jc w:val="center"/>
            </w:pPr>
            <w:hyperlink r:id="rId40" w:history="1">
              <w:r w:rsidR="00E448B3">
                <w:rPr>
                  <w:rFonts w:cs="Arial"/>
                  <w:b/>
                  <w:bCs/>
                  <w:color w:val="0000FF"/>
                  <w:sz w:val="16"/>
                  <w:szCs w:val="16"/>
                  <w:u w:val="single"/>
                  <w:lang w:eastAsia="fr-FR"/>
                </w:rPr>
                <w:t>R2-2210120</w:t>
              </w:r>
            </w:hyperlink>
          </w:p>
        </w:tc>
        <w:tc>
          <w:tcPr>
            <w:tcW w:w="2268" w:type="dxa"/>
            <w:tcBorders>
              <w:top w:val="single" w:sz="4" w:space="0" w:color="auto"/>
              <w:left w:val="single" w:sz="4" w:space="0" w:color="auto"/>
              <w:bottom w:val="single" w:sz="4" w:space="0" w:color="auto"/>
              <w:right w:val="single" w:sz="4" w:space="0" w:color="auto"/>
            </w:tcBorders>
          </w:tcPr>
          <w:p w14:paraId="0FF3807F" w14:textId="77777777" w:rsidR="00376915" w:rsidRDefault="00E448B3">
            <w:pPr>
              <w:pStyle w:val="TAL"/>
              <w:jc w:val="center"/>
              <w:rPr>
                <w:rFonts w:ascii="Times New Roman" w:hAnsi="Times New Roman"/>
                <w:sz w:val="20"/>
                <w:lang w:eastAsia="fr-FR"/>
              </w:rPr>
            </w:pPr>
            <w:r>
              <w:rPr>
                <w:rFonts w:cs="Arial"/>
                <w:sz w:val="16"/>
                <w:szCs w:val="16"/>
                <w:lang w:eastAsia="fr-FR"/>
              </w:rPr>
              <w:t>Xiaomi, CAICT</w:t>
            </w:r>
          </w:p>
        </w:tc>
        <w:tc>
          <w:tcPr>
            <w:tcW w:w="5681" w:type="dxa"/>
            <w:tcBorders>
              <w:top w:val="single" w:sz="4" w:space="0" w:color="auto"/>
              <w:left w:val="single" w:sz="4" w:space="0" w:color="auto"/>
              <w:bottom w:val="single" w:sz="4" w:space="0" w:color="auto"/>
              <w:right w:val="single" w:sz="4" w:space="0" w:color="auto"/>
            </w:tcBorders>
          </w:tcPr>
          <w:p w14:paraId="0B953420" w14:textId="77777777" w:rsidR="00376915" w:rsidRDefault="00E448B3">
            <w:pPr>
              <w:rPr>
                <w:lang w:val="en-US" w:eastAsia="fr-FR"/>
              </w:rPr>
            </w:pPr>
            <w:r>
              <w:rPr>
                <w:lang w:val="en-US" w:eastAsia="fr-FR"/>
              </w:rPr>
              <w:t>Proposal 4: The NG-RAN to verify the UE location can be considered for the RAN selecting the appropriate core network.</w:t>
            </w:r>
          </w:p>
        </w:tc>
      </w:tr>
      <w:tr w:rsidR="00376915" w14:paraId="1197AB5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2A4E715" w14:textId="77777777" w:rsidR="00376915" w:rsidRDefault="00A074BC">
            <w:pPr>
              <w:pStyle w:val="TAL"/>
              <w:jc w:val="center"/>
            </w:pPr>
            <w:hyperlink r:id="rId41" w:history="1">
              <w:r w:rsidR="00E448B3">
                <w:rPr>
                  <w:rFonts w:cs="Arial"/>
                  <w:b/>
                  <w:bCs/>
                  <w:color w:val="0000FF"/>
                  <w:sz w:val="16"/>
                  <w:szCs w:val="16"/>
                  <w:u w:val="single"/>
                  <w:lang w:eastAsia="fr-FR"/>
                </w:rPr>
                <w:t>R2-2210509</w:t>
              </w:r>
            </w:hyperlink>
          </w:p>
        </w:tc>
        <w:tc>
          <w:tcPr>
            <w:tcW w:w="2268" w:type="dxa"/>
            <w:tcBorders>
              <w:top w:val="single" w:sz="4" w:space="0" w:color="auto"/>
              <w:left w:val="single" w:sz="4" w:space="0" w:color="auto"/>
              <w:bottom w:val="single" w:sz="4" w:space="0" w:color="auto"/>
              <w:right w:val="single" w:sz="4" w:space="0" w:color="auto"/>
            </w:tcBorders>
          </w:tcPr>
          <w:p w14:paraId="5B41B977" w14:textId="77777777" w:rsidR="00376915" w:rsidRDefault="00E448B3">
            <w:pPr>
              <w:pStyle w:val="TAL"/>
              <w:jc w:val="center"/>
              <w:rPr>
                <w:rFonts w:ascii="Times New Roman" w:hAnsi="Times New Roman"/>
                <w:sz w:val="20"/>
                <w:lang w:eastAsia="fr-FR"/>
              </w:rPr>
            </w:pPr>
            <w:r>
              <w:rPr>
                <w:rFonts w:ascii="Times New Roman" w:hAnsi="Times New Roman"/>
                <w:sz w:val="20"/>
                <w:lang w:eastAsia="fr-FR"/>
              </w:rPr>
              <w:t>CMCC</w:t>
            </w:r>
          </w:p>
          <w:p w14:paraId="0374E3D9" w14:textId="77777777" w:rsidR="00376915" w:rsidRDefault="00376915">
            <w:pPr>
              <w:pStyle w:val="TAL"/>
              <w:rPr>
                <w:rFonts w:cs="Arial"/>
                <w:sz w:val="16"/>
                <w:szCs w:val="16"/>
                <w:lang w:eastAsia="fr-FR"/>
              </w:rPr>
            </w:pPr>
          </w:p>
        </w:tc>
        <w:tc>
          <w:tcPr>
            <w:tcW w:w="5681" w:type="dxa"/>
            <w:tcBorders>
              <w:top w:val="single" w:sz="4" w:space="0" w:color="auto"/>
              <w:left w:val="single" w:sz="4" w:space="0" w:color="auto"/>
              <w:bottom w:val="single" w:sz="4" w:space="0" w:color="auto"/>
              <w:right w:val="single" w:sz="4" w:space="0" w:color="auto"/>
            </w:tcBorders>
          </w:tcPr>
          <w:p w14:paraId="3655B89A" w14:textId="77777777" w:rsidR="00376915" w:rsidRDefault="00E448B3">
            <w:pPr>
              <w:rPr>
                <w:lang w:val="en-US" w:eastAsia="fr-FR"/>
              </w:rPr>
            </w:pPr>
            <w:r>
              <w:rPr>
                <w:lang w:val="en-US" w:eastAsia="fr-FR"/>
              </w:rPr>
              <w:t xml:space="preserve">Proposal 5: the gNB can distribute and share the UE’s credit status </w:t>
            </w:r>
            <w:proofErr w:type="gramStart"/>
            <w:r>
              <w:rPr>
                <w:lang w:val="en-US" w:eastAsia="fr-FR"/>
              </w:rPr>
              <w:t>according</w:t>
            </w:r>
            <w:proofErr w:type="gramEnd"/>
            <w:r>
              <w:rPr>
                <w:lang w:val="en-US" w:eastAsia="fr-FR"/>
              </w:rPr>
              <w:t xml:space="preserve"> the maintained verification result for the UE to </w:t>
            </w:r>
            <w:proofErr w:type="spellStart"/>
            <w:r>
              <w:rPr>
                <w:lang w:val="en-US" w:eastAsia="fr-FR"/>
              </w:rPr>
              <w:t>neighbour</w:t>
            </w:r>
            <w:proofErr w:type="spellEnd"/>
            <w:r>
              <w:rPr>
                <w:lang w:val="en-US" w:eastAsia="fr-FR"/>
              </w:rPr>
              <w:t xml:space="preserve"> gNBs or CN.</w:t>
            </w:r>
          </w:p>
        </w:tc>
      </w:tr>
    </w:tbl>
    <w:p w14:paraId="0294CF59" w14:textId="77777777" w:rsidR="00376915" w:rsidRDefault="00376915"/>
    <w:p w14:paraId="21E3394A" w14:textId="77777777" w:rsidR="00376915" w:rsidRDefault="00E448B3">
      <w:r>
        <w:t>The moderator proposes the following proposals:</w:t>
      </w:r>
    </w:p>
    <w:p w14:paraId="251988F4" w14:textId="77777777" w:rsidR="00376915" w:rsidRDefault="00376915"/>
    <w:p w14:paraId="5FA7C48B" w14:textId="77777777" w:rsidR="00376915" w:rsidRDefault="00E448B3">
      <w:pPr>
        <w:jc w:val="both"/>
        <w:rPr>
          <w:b/>
          <w:bCs/>
          <w:color w:val="000000" w:themeColor="text1"/>
        </w:rPr>
      </w:pPr>
      <w:r>
        <w:rPr>
          <w:b/>
          <w:bCs/>
          <w:color w:val="000000" w:themeColor="text1"/>
        </w:rPr>
        <w:t>Proposal 5: NG-RAN may implement some processing to support/contribute to the verification of the UE location.</w:t>
      </w:r>
    </w:p>
    <w:tbl>
      <w:tblPr>
        <w:tblW w:w="9645" w:type="dxa"/>
        <w:jc w:val="center"/>
        <w:tblLayout w:type="fixed"/>
        <w:tblLook w:val="04A0" w:firstRow="1" w:lastRow="0" w:firstColumn="1" w:lastColumn="0" w:noHBand="0" w:noVBand="1"/>
      </w:tblPr>
      <w:tblGrid>
        <w:gridCol w:w="1696"/>
        <w:gridCol w:w="2268"/>
        <w:gridCol w:w="5681"/>
      </w:tblGrid>
      <w:tr w:rsidR="00376915" w14:paraId="020A277D"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22BE269" w14:textId="77777777"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2899AEC9" w14:textId="77777777"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AD32A4A" w14:textId="77777777" w:rsidR="00376915" w:rsidRDefault="00E448B3">
            <w:pPr>
              <w:pStyle w:val="TAH"/>
            </w:pPr>
            <w:r>
              <w:t>Remarks</w:t>
            </w:r>
          </w:p>
        </w:tc>
      </w:tr>
      <w:tr w:rsidR="00376915" w14:paraId="11E46DA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A998847" w14:textId="77777777"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4F0DE988" w14:textId="77777777" w:rsidR="00376915" w:rsidRDefault="00E448B3">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63C4D9CD" w14:textId="77777777" w:rsidR="00376915" w:rsidRDefault="00E448B3">
            <w:pPr>
              <w:pStyle w:val="Guidance"/>
              <w:spacing w:after="0"/>
              <w:rPr>
                <w:i w:val="0"/>
              </w:rPr>
            </w:pPr>
            <w:r>
              <w:rPr>
                <w:i w:val="0"/>
              </w:rPr>
              <w:t>In our view, positioning related function should be supported in NG-RAN.</w:t>
            </w:r>
          </w:p>
        </w:tc>
      </w:tr>
      <w:tr w:rsidR="00376915" w14:paraId="66C5706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3508EBF" w14:textId="77777777" w:rsidR="00376915" w:rsidRDefault="00E448B3">
            <w:pPr>
              <w:pStyle w:val="TAL"/>
              <w:rPr>
                <w:lang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4480E365"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1FA06167" w14:textId="77777777" w:rsidR="00376915" w:rsidRDefault="00376915">
            <w:pPr>
              <w:pStyle w:val="TAL"/>
            </w:pPr>
          </w:p>
        </w:tc>
      </w:tr>
      <w:tr w:rsidR="00376915" w14:paraId="0A65D0D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F750969" w14:textId="77777777"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07F6E8A0"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2646EFAF" w14:textId="77777777" w:rsidR="00376915" w:rsidRDefault="00376915">
            <w:pPr>
              <w:pStyle w:val="TAL"/>
            </w:pPr>
          </w:p>
        </w:tc>
      </w:tr>
      <w:tr w:rsidR="00376915" w14:paraId="1A8AA6D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F09676C" w14:textId="77777777"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26D19797" w14:textId="77777777" w:rsidR="00376915" w:rsidRDefault="00E448B3">
            <w:pPr>
              <w:pStyle w:val="TAL"/>
              <w:rPr>
                <w:lang w:eastAsia="zh-CN"/>
              </w:rPr>
            </w:pPr>
            <w:r>
              <w:rPr>
                <w:lang w:eastAsia="zh-CN"/>
              </w:rPr>
              <w:t>Agree, with comments</w:t>
            </w:r>
          </w:p>
        </w:tc>
        <w:tc>
          <w:tcPr>
            <w:tcW w:w="5681" w:type="dxa"/>
            <w:tcBorders>
              <w:top w:val="single" w:sz="4" w:space="0" w:color="auto"/>
              <w:left w:val="single" w:sz="4" w:space="0" w:color="auto"/>
              <w:bottom w:val="single" w:sz="4" w:space="0" w:color="auto"/>
              <w:right w:val="single" w:sz="4" w:space="0" w:color="auto"/>
            </w:tcBorders>
          </w:tcPr>
          <w:p w14:paraId="51B15159" w14:textId="77777777" w:rsidR="00376915" w:rsidRDefault="00E448B3">
            <w:pPr>
              <w:pStyle w:val="TAL"/>
            </w:pPr>
            <w:proofErr w:type="gramStart"/>
            <w:r>
              <w:t>As long as</w:t>
            </w:r>
            <w:proofErr w:type="gramEnd"/>
            <w:r>
              <w:t xml:space="preserve"> the AMF has the end responsibility</w:t>
            </w:r>
          </w:p>
        </w:tc>
      </w:tr>
      <w:tr w:rsidR="00376915" w14:paraId="4347DA3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42F41F9" w14:textId="77777777"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3402CC51" w14:textId="77777777" w:rsidR="00376915" w:rsidRDefault="00E448B3">
            <w:pPr>
              <w:pStyle w:val="TAL"/>
              <w:rPr>
                <w:lang w:eastAsia="zh-CN"/>
              </w:rPr>
            </w:pPr>
            <w:r>
              <w:t>Agree (Wait for RAN 1)</w:t>
            </w:r>
          </w:p>
        </w:tc>
        <w:tc>
          <w:tcPr>
            <w:tcW w:w="5681" w:type="dxa"/>
            <w:tcBorders>
              <w:top w:val="single" w:sz="4" w:space="0" w:color="auto"/>
              <w:left w:val="single" w:sz="4" w:space="0" w:color="auto"/>
              <w:bottom w:val="single" w:sz="4" w:space="0" w:color="auto"/>
              <w:right w:val="single" w:sz="4" w:space="0" w:color="auto"/>
            </w:tcBorders>
          </w:tcPr>
          <w:p w14:paraId="6A65179D" w14:textId="77777777" w:rsidR="00376915" w:rsidRDefault="00E448B3">
            <w:pPr>
              <w:pStyle w:val="TAL"/>
            </w:pPr>
            <w:r>
              <w:t xml:space="preserve">Depends to on the positioning method. So, RAN1’s input to ascertain which of the currently/new positioning methods are to be supported for network verified UE location. </w:t>
            </w:r>
          </w:p>
        </w:tc>
      </w:tr>
      <w:tr w:rsidR="00376915" w14:paraId="52F0890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68B7DAC" w14:textId="77777777" w:rsidR="00376915" w:rsidRDefault="00E448B3">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2060F578" w14:textId="77777777" w:rsidR="00376915" w:rsidRDefault="00E448B3">
            <w:pPr>
              <w:pStyle w:val="TAL"/>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2B5C918" w14:textId="77777777" w:rsidR="00376915" w:rsidRDefault="00376915">
            <w:pPr>
              <w:pStyle w:val="TAL"/>
            </w:pPr>
          </w:p>
        </w:tc>
      </w:tr>
      <w:tr w:rsidR="00376915" w14:paraId="408A382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0C53C7C" w14:textId="77777777"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59AE5FAD"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119948CA" w14:textId="77777777" w:rsidR="00376915" w:rsidRDefault="00376915">
            <w:pPr>
              <w:pStyle w:val="TAL"/>
            </w:pPr>
          </w:p>
        </w:tc>
      </w:tr>
      <w:tr w:rsidR="00376915" w14:paraId="1B374A1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1996160" w14:textId="77777777" w:rsidR="00376915" w:rsidRDefault="00E448B3">
            <w:pPr>
              <w:pStyle w:val="TAL"/>
              <w:rPr>
                <w:lang w:eastAsia="zh-CN"/>
              </w:rPr>
            </w:pPr>
            <w:proofErr w:type="spellStart"/>
            <w:r>
              <w:rPr>
                <w:lang w:eastAsia="zh-CN"/>
              </w:rPr>
              <w:t>Hispasat</w:t>
            </w:r>
            <w:proofErr w:type="spellEnd"/>
          </w:p>
        </w:tc>
        <w:tc>
          <w:tcPr>
            <w:tcW w:w="2268" w:type="dxa"/>
            <w:tcBorders>
              <w:top w:val="single" w:sz="4" w:space="0" w:color="auto"/>
              <w:left w:val="single" w:sz="4" w:space="0" w:color="auto"/>
              <w:bottom w:val="single" w:sz="4" w:space="0" w:color="auto"/>
              <w:right w:val="single" w:sz="4" w:space="0" w:color="auto"/>
            </w:tcBorders>
          </w:tcPr>
          <w:p w14:paraId="4439699B" w14:textId="77777777" w:rsidR="00376915" w:rsidRDefault="00E448B3">
            <w:pPr>
              <w:pStyle w:val="TAL"/>
              <w:rPr>
                <w:lang w:eastAsia="zh-CN"/>
              </w:rPr>
            </w:pPr>
            <w:r>
              <w:rPr>
                <w:lang w:eastAsia="zh-CN"/>
              </w:rPr>
              <w:t>Agree, with comments</w:t>
            </w:r>
          </w:p>
        </w:tc>
        <w:tc>
          <w:tcPr>
            <w:tcW w:w="5681" w:type="dxa"/>
            <w:tcBorders>
              <w:top w:val="single" w:sz="4" w:space="0" w:color="auto"/>
              <w:left w:val="single" w:sz="4" w:space="0" w:color="auto"/>
              <w:bottom w:val="single" w:sz="4" w:space="0" w:color="auto"/>
              <w:right w:val="single" w:sz="4" w:space="0" w:color="auto"/>
            </w:tcBorders>
          </w:tcPr>
          <w:p w14:paraId="69952EF5" w14:textId="77777777" w:rsidR="00376915" w:rsidRDefault="00E448B3">
            <w:pPr>
              <w:pStyle w:val="TAL"/>
            </w:pPr>
            <w:r>
              <w:t>Depending on the final chosen methods and only if CN remains in the process of final verification</w:t>
            </w:r>
          </w:p>
        </w:tc>
      </w:tr>
      <w:tr w:rsidR="00376915" w14:paraId="39FA39E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3213895" w14:textId="77777777"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1C846DC5" w14:textId="77777777" w:rsidR="00376915" w:rsidRDefault="00E448B3">
            <w:pPr>
              <w:pStyle w:val="TAL"/>
              <w:rPr>
                <w:lang w:eastAsia="zh-CN"/>
              </w:rPr>
            </w:pPr>
            <w:r>
              <w:rPr>
                <w:lang w:eastAsia="zh-CN"/>
              </w:rPr>
              <w:t>Agree (Wait for RAN 1)</w:t>
            </w:r>
          </w:p>
        </w:tc>
        <w:tc>
          <w:tcPr>
            <w:tcW w:w="5681" w:type="dxa"/>
            <w:tcBorders>
              <w:top w:val="single" w:sz="4" w:space="0" w:color="auto"/>
              <w:left w:val="single" w:sz="4" w:space="0" w:color="auto"/>
              <w:bottom w:val="single" w:sz="4" w:space="0" w:color="auto"/>
              <w:right w:val="single" w:sz="4" w:space="0" w:color="auto"/>
            </w:tcBorders>
          </w:tcPr>
          <w:p w14:paraId="1F73D68A" w14:textId="77777777" w:rsidR="00376915" w:rsidRDefault="00E448B3">
            <w:pPr>
              <w:pStyle w:val="TAL"/>
            </w:pPr>
            <w:r>
              <w:rPr>
                <w:rFonts w:hint="eastAsia"/>
              </w:rPr>
              <w:t>R</w:t>
            </w:r>
            <w:r>
              <w:t>AN2 may need some enhancement on positioning method after RAN1 finally determine the positioning used for verification procedure. That means, we need to wait for RAN1 conclusion first before discussing potential RAN2 impact.</w:t>
            </w:r>
          </w:p>
        </w:tc>
      </w:tr>
      <w:tr w:rsidR="00376915" w14:paraId="10472B9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F8C67F3" w14:textId="77777777"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587CB9FB" w14:textId="77777777" w:rsidR="00376915" w:rsidRDefault="00E448B3">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3F7B0D1" w14:textId="77777777" w:rsidR="00376915" w:rsidRDefault="00376915">
            <w:pPr>
              <w:pStyle w:val="TAL"/>
            </w:pPr>
          </w:p>
        </w:tc>
      </w:tr>
      <w:tr w:rsidR="00376915" w14:paraId="379F589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55F8497" w14:textId="77777777" w:rsidR="00376915" w:rsidRDefault="00E448B3">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0C6E54B3" w14:textId="77777777" w:rsidR="00376915" w:rsidRDefault="00E448B3">
            <w:pPr>
              <w:pStyle w:val="TAL"/>
              <w:rPr>
                <w:lang w:eastAsia="zh-CN"/>
              </w:rPr>
            </w:pPr>
            <w:r>
              <w:rPr>
                <w:rFonts w:hint="eastAsia"/>
                <w:lang w:eastAsia="zh-CN"/>
              </w:rPr>
              <w:t>W</w:t>
            </w:r>
            <w:r>
              <w:rPr>
                <w:lang w:eastAsia="zh-CN"/>
              </w:rPr>
              <w:t>ait for RAN1</w:t>
            </w:r>
          </w:p>
        </w:tc>
        <w:tc>
          <w:tcPr>
            <w:tcW w:w="5681" w:type="dxa"/>
            <w:tcBorders>
              <w:top w:val="single" w:sz="4" w:space="0" w:color="auto"/>
              <w:left w:val="single" w:sz="4" w:space="0" w:color="auto"/>
              <w:bottom w:val="single" w:sz="4" w:space="0" w:color="auto"/>
              <w:right w:val="single" w:sz="4" w:space="0" w:color="auto"/>
            </w:tcBorders>
          </w:tcPr>
          <w:p w14:paraId="7FB40135" w14:textId="77777777" w:rsidR="00376915" w:rsidRDefault="00E448B3">
            <w:pPr>
              <w:pStyle w:val="TAL"/>
            </w:pPr>
            <w:r>
              <w:rPr>
                <w:lang w:eastAsia="zh-CN"/>
              </w:rPr>
              <w:t>Too early to make this decision. Besides, the words of “some processing” the proposal are vague to us.</w:t>
            </w:r>
          </w:p>
        </w:tc>
      </w:tr>
      <w:tr w:rsidR="00376915" w14:paraId="2884622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715BEDD" w14:textId="77777777"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18481EB9" w14:textId="77777777" w:rsidR="00376915" w:rsidRDefault="00E448B3">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21CF4B31" w14:textId="77777777" w:rsidR="00376915" w:rsidRDefault="00376915">
            <w:pPr>
              <w:pStyle w:val="TAL"/>
              <w:rPr>
                <w:lang w:eastAsia="zh-CN"/>
              </w:rPr>
            </w:pPr>
          </w:p>
        </w:tc>
      </w:tr>
      <w:tr w:rsidR="004F24E2" w14:paraId="4503E25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9B74E35" w14:textId="77777777" w:rsidR="004F24E2" w:rsidRDefault="004F24E2">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08403CBF" w14:textId="77777777" w:rsidR="004F24E2" w:rsidRDefault="004F24E2">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236717AC" w14:textId="77777777" w:rsidR="004F24E2" w:rsidRPr="007C3908" w:rsidRDefault="007C3908" w:rsidP="007C3908">
            <w:pPr>
              <w:pStyle w:val="TAL"/>
              <w:rPr>
                <w:lang w:eastAsia="zh-CN"/>
              </w:rPr>
            </w:pPr>
            <w:r>
              <w:rPr>
                <w:lang w:eastAsia="zh-CN"/>
              </w:rPr>
              <w:t>In our view, depending on positioning methods, NG-RAN may have to perform some computations related to the generation of the measurements.</w:t>
            </w:r>
          </w:p>
        </w:tc>
      </w:tr>
      <w:tr w:rsidR="00C93AE1" w14:paraId="4F5ABC9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1103BE4" w14:textId="77777777" w:rsidR="00C93AE1" w:rsidRDefault="00C93AE1">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26D66A74" w14:textId="77777777" w:rsidR="00C93AE1" w:rsidRDefault="00C93AE1">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0ABEA8B4" w14:textId="77777777" w:rsidR="00C93AE1" w:rsidRDefault="00C93AE1" w:rsidP="007C3908">
            <w:pPr>
              <w:pStyle w:val="TAL"/>
              <w:rPr>
                <w:lang w:eastAsia="zh-CN"/>
              </w:rPr>
            </w:pPr>
          </w:p>
        </w:tc>
      </w:tr>
      <w:tr w:rsidR="004C3DE5" w14:paraId="7F1F2A2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A4B902C" w14:textId="1BDDB352" w:rsidR="004C3DE5" w:rsidRDefault="004C3DE5">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2FE6B1A4" w14:textId="3E744C6C" w:rsidR="004C3DE5" w:rsidRDefault="004C3DE5">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4039A942" w14:textId="5B6B5F13" w:rsidR="004C3DE5" w:rsidRDefault="004C3DE5" w:rsidP="007C3908">
            <w:pPr>
              <w:pStyle w:val="TAL"/>
              <w:rPr>
                <w:lang w:eastAsia="zh-CN"/>
              </w:rPr>
            </w:pPr>
            <w:r w:rsidRPr="004C3DE5">
              <w:rPr>
                <w:lang w:eastAsia="zh-CN"/>
              </w:rPr>
              <w:t>Agree with Huawei’s/</w:t>
            </w:r>
            <w:proofErr w:type="spellStart"/>
            <w:r w:rsidRPr="004C3DE5">
              <w:rPr>
                <w:lang w:eastAsia="zh-CN"/>
              </w:rPr>
              <w:t>HiSilicon’s</w:t>
            </w:r>
            <w:proofErr w:type="spellEnd"/>
            <w:r w:rsidRPr="004C3DE5">
              <w:rPr>
                <w:lang w:eastAsia="zh-CN"/>
              </w:rPr>
              <w:t xml:space="preserve"> comment above</w:t>
            </w:r>
            <w:r>
              <w:rPr>
                <w:lang w:eastAsia="zh-CN"/>
              </w:rPr>
              <w:t>.</w:t>
            </w:r>
          </w:p>
        </w:tc>
      </w:tr>
      <w:tr w:rsidR="00734CDA" w14:paraId="18B0EC2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B48F344" w14:textId="7F7F36A9" w:rsidR="00734CDA" w:rsidRDefault="00734CDA" w:rsidP="00734CDA">
            <w:pPr>
              <w:pStyle w:val="TAL"/>
              <w:rPr>
                <w:lang w:val="en-US" w:eastAsia="zh-CN"/>
              </w:rPr>
            </w:pPr>
            <w:r>
              <w:t>Ericsson</w:t>
            </w:r>
          </w:p>
        </w:tc>
        <w:tc>
          <w:tcPr>
            <w:tcW w:w="2268" w:type="dxa"/>
            <w:tcBorders>
              <w:top w:val="single" w:sz="4" w:space="0" w:color="auto"/>
              <w:left w:val="single" w:sz="4" w:space="0" w:color="auto"/>
              <w:bottom w:val="single" w:sz="4" w:space="0" w:color="auto"/>
              <w:right w:val="single" w:sz="4" w:space="0" w:color="auto"/>
            </w:tcBorders>
          </w:tcPr>
          <w:p w14:paraId="48A96087" w14:textId="4E60E083" w:rsidR="00734CDA" w:rsidRDefault="00734CDA" w:rsidP="00734CDA">
            <w:pPr>
              <w:pStyle w:val="TAL"/>
              <w:rPr>
                <w:lang w:val="en-US" w:eastAsia="zh-CN"/>
              </w:rPr>
            </w:pPr>
            <w:r>
              <w:t>Disagree</w:t>
            </w:r>
          </w:p>
        </w:tc>
        <w:tc>
          <w:tcPr>
            <w:tcW w:w="5681" w:type="dxa"/>
            <w:tcBorders>
              <w:top w:val="single" w:sz="4" w:space="0" w:color="auto"/>
              <w:left w:val="single" w:sz="4" w:space="0" w:color="auto"/>
              <w:bottom w:val="single" w:sz="4" w:space="0" w:color="auto"/>
              <w:right w:val="single" w:sz="4" w:space="0" w:color="auto"/>
            </w:tcBorders>
          </w:tcPr>
          <w:p w14:paraId="24E8F94E" w14:textId="79C3C3CD" w:rsidR="00734CDA" w:rsidRPr="004C3DE5" w:rsidRDefault="00734CDA" w:rsidP="00734CDA">
            <w:pPr>
              <w:pStyle w:val="TAL"/>
              <w:rPr>
                <w:lang w:eastAsia="zh-CN"/>
              </w:rPr>
            </w:pPr>
            <w:r>
              <w:t>Too early to say, and very vague proposal. Most likely NG-RAN will have to do something – what will be clear when a solution for NW verification has been agreed and when the requirements are agreed.</w:t>
            </w:r>
          </w:p>
        </w:tc>
      </w:tr>
    </w:tbl>
    <w:p w14:paraId="67018CFF" w14:textId="77777777" w:rsidR="00376915" w:rsidRDefault="00376915">
      <w:pPr>
        <w:rPr>
          <w:b/>
          <w:bCs/>
          <w:color w:val="000000" w:themeColor="text1"/>
        </w:rPr>
      </w:pPr>
    </w:p>
    <w:p w14:paraId="418B0FEB" w14:textId="77777777" w:rsidR="00376915" w:rsidRDefault="00E448B3">
      <w:pPr>
        <w:jc w:val="both"/>
        <w:rPr>
          <w:b/>
          <w:bCs/>
          <w:color w:val="000000" w:themeColor="text1"/>
          <w:lang w:val="en-US"/>
        </w:rPr>
      </w:pPr>
      <w:r>
        <w:rPr>
          <w:b/>
          <w:bCs/>
          <w:color w:val="000000" w:themeColor="text1"/>
        </w:rPr>
        <w:t>Proposal 6: RAN2 to further discuss on whether NG-RAN can also request a UE location verification to the CN (</w:t>
      </w:r>
      <w:proofErr w:type="gramStart"/>
      <w:r>
        <w:rPr>
          <w:b/>
          <w:bCs/>
          <w:color w:val="000000" w:themeColor="text1"/>
        </w:rPr>
        <w:t>e.g.</w:t>
      </w:r>
      <w:proofErr w:type="gramEnd"/>
      <w:r>
        <w:rPr>
          <w:b/>
          <w:bCs/>
          <w:color w:val="000000" w:themeColor="text1"/>
        </w:rPr>
        <w:t xml:space="preserve"> for PWS).</w:t>
      </w:r>
    </w:p>
    <w:tbl>
      <w:tblPr>
        <w:tblW w:w="9645" w:type="dxa"/>
        <w:jc w:val="center"/>
        <w:tblLayout w:type="fixed"/>
        <w:tblLook w:val="04A0" w:firstRow="1" w:lastRow="0" w:firstColumn="1" w:lastColumn="0" w:noHBand="0" w:noVBand="1"/>
      </w:tblPr>
      <w:tblGrid>
        <w:gridCol w:w="1696"/>
        <w:gridCol w:w="2268"/>
        <w:gridCol w:w="5681"/>
      </w:tblGrid>
      <w:tr w:rsidR="00376915" w14:paraId="035261EA"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EEE78D3" w14:textId="77777777"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D9DF0F2" w14:textId="77777777"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5F3159E4" w14:textId="77777777" w:rsidR="00376915" w:rsidRDefault="00E448B3">
            <w:pPr>
              <w:pStyle w:val="TAH"/>
            </w:pPr>
            <w:r>
              <w:t>Remarks</w:t>
            </w:r>
          </w:p>
        </w:tc>
      </w:tr>
      <w:tr w:rsidR="00376915" w14:paraId="6811F72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A82F892" w14:textId="77777777"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5D86B31C" w14:textId="77777777" w:rsidR="00376915" w:rsidRDefault="00E448B3">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14:paraId="1392213E" w14:textId="77777777" w:rsidR="00376915" w:rsidRDefault="00E448B3">
            <w:pPr>
              <w:pStyle w:val="Guidance"/>
              <w:spacing w:after="0"/>
              <w:rPr>
                <w:i w:val="0"/>
              </w:rPr>
            </w:pPr>
            <w:r>
              <w:rPr>
                <w:i w:val="0"/>
              </w:rPr>
              <w:t>RAN3 agreed that “The verification is performed in the CN”. In our view, it’s up to CN to trigger the verification procedure.</w:t>
            </w:r>
          </w:p>
        </w:tc>
      </w:tr>
      <w:tr w:rsidR="00376915" w14:paraId="60F451E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4446745" w14:textId="77777777" w:rsidR="00376915" w:rsidRDefault="00E448B3">
            <w:pPr>
              <w:pStyle w:val="TAL"/>
              <w:rPr>
                <w:lang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F3A8774"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236B2843" w14:textId="77777777" w:rsidR="00376915" w:rsidRDefault="00376915">
            <w:pPr>
              <w:pStyle w:val="TAL"/>
            </w:pPr>
          </w:p>
        </w:tc>
      </w:tr>
      <w:tr w:rsidR="00376915" w14:paraId="759FD7B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7F5FFC7" w14:textId="77777777"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5362435E" w14:textId="77777777" w:rsidR="00376915" w:rsidRDefault="00E448B3">
            <w:pPr>
              <w:pStyle w:val="TAL"/>
              <w:rPr>
                <w:lang w:eastAsia="zh-CN"/>
              </w:rPr>
            </w:pPr>
            <w:r>
              <w:rPr>
                <w:lang w:eastAsia="zh-CN"/>
              </w:rPr>
              <w:t xml:space="preserve">Disagree </w:t>
            </w:r>
          </w:p>
        </w:tc>
        <w:tc>
          <w:tcPr>
            <w:tcW w:w="5681" w:type="dxa"/>
            <w:tcBorders>
              <w:top w:val="single" w:sz="4" w:space="0" w:color="auto"/>
              <w:left w:val="single" w:sz="4" w:space="0" w:color="auto"/>
              <w:bottom w:val="single" w:sz="4" w:space="0" w:color="auto"/>
              <w:right w:val="single" w:sz="4" w:space="0" w:color="auto"/>
            </w:tcBorders>
          </w:tcPr>
          <w:p w14:paraId="7BBF5153" w14:textId="77777777" w:rsidR="00376915" w:rsidRDefault="00E448B3">
            <w:pPr>
              <w:pStyle w:val="TAL"/>
            </w:pPr>
            <w:r>
              <w:t>In RAN3 117-e it has been agreed that “The verification is performed in the CN”. Hence, it should be up to CN for triggering this.</w:t>
            </w:r>
          </w:p>
        </w:tc>
      </w:tr>
      <w:tr w:rsidR="00376915" w14:paraId="1E73B82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024276F" w14:textId="77777777" w:rsidR="00376915" w:rsidRDefault="00E448B3">
            <w:pPr>
              <w:pStyle w:val="TAL"/>
              <w:rPr>
                <w:lang w:eastAsia="zh-CN"/>
              </w:rPr>
            </w:pPr>
            <w:r>
              <w:rPr>
                <w:lang w:eastAsia="zh-CN"/>
              </w:rPr>
              <w:t>Nokia </w:t>
            </w:r>
          </w:p>
        </w:tc>
        <w:tc>
          <w:tcPr>
            <w:tcW w:w="2268" w:type="dxa"/>
            <w:tcBorders>
              <w:top w:val="single" w:sz="4" w:space="0" w:color="auto"/>
              <w:left w:val="single" w:sz="4" w:space="0" w:color="auto"/>
              <w:bottom w:val="single" w:sz="4" w:space="0" w:color="auto"/>
              <w:right w:val="single" w:sz="4" w:space="0" w:color="auto"/>
            </w:tcBorders>
          </w:tcPr>
          <w:p w14:paraId="56098299" w14:textId="77777777" w:rsidR="00376915" w:rsidRDefault="00E448B3">
            <w:pPr>
              <w:pStyle w:val="TAL"/>
              <w:rPr>
                <w:lang w:eastAsia="zh-CN"/>
              </w:rPr>
            </w:pPr>
            <w:r>
              <w:rPr>
                <w:lang w:eastAsia="zh-CN"/>
              </w:rPr>
              <w:t>Disagree, but mainly due to complicated signalling procedures</w:t>
            </w:r>
          </w:p>
        </w:tc>
        <w:tc>
          <w:tcPr>
            <w:tcW w:w="5681" w:type="dxa"/>
            <w:tcBorders>
              <w:top w:val="single" w:sz="4" w:space="0" w:color="auto"/>
              <w:left w:val="single" w:sz="4" w:space="0" w:color="auto"/>
              <w:bottom w:val="single" w:sz="4" w:space="0" w:color="auto"/>
              <w:right w:val="single" w:sz="4" w:space="0" w:color="auto"/>
            </w:tcBorders>
          </w:tcPr>
          <w:p w14:paraId="45E4070A" w14:textId="77777777" w:rsidR="00376915" w:rsidRDefault="00E448B3">
            <w:pPr>
              <w:pStyle w:val="TAL"/>
              <w:rPr>
                <w:rFonts w:ascii="Segoe UI" w:hAnsi="Segoe UI" w:cs="Segoe UI"/>
                <w:i/>
                <w:iCs/>
                <w:szCs w:val="18"/>
              </w:rPr>
            </w:pPr>
            <w:r>
              <w:rPr>
                <w:lang w:eastAsia="zh-CN"/>
              </w:rPr>
              <w:t xml:space="preserve">We think that at least the signalling may not be suitable </w:t>
            </w:r>
            <w:proofErr w:type="gramStart"/>
            <w:r>
              <w:rPr>
                <w:lang w:eastAsia="zh-CN"/>
              </w:rPr>
              <w:t>i.e.</w:t>
            </w:r>
            <w:proofErr w:type="gramEnd"/>
            <w:r>
              <w:rPr>
                <w:lang w:eastAsia="zh-CN"/>
              </w:rPr>
              <w:t xml:space="preserve"> the PWS, as it is currently only defined in 22.268 to contain;</w:t>
            </w:r>
            <w:r>
              <w:rPr>
                <w:rStyle w:val="eop"/>
                <w:i/>
                <w:iCs/>
                <w:sz w:val="20"/>
              </w:rPr>
              <w:t> </w:t>
            </w:r>
          </w:p>
          <w:p w14:paraId="57EEF435" w14:textId="77777777" w:rsidR="00376915" w:rsidRDefault="00376915">
            <w:pPr>
              <w:pStyle w:val="paragraph"/>
              <w:spacing w:before="0" w:beforeAutospacing="0" w:after="0" w:afterAutospacing="0"/>
              <w:textAlignment w:val="baseline"/>
              <w:rPr>
                <w:rStyle w:val="normaltextrun"/>
                <w:rFonts w:ascii="Calibri" w:hAnsi="Calibri" w:cs="Calibri"/>
                <w:color w:val="000000"/>
                <w:sz w:val="22"/>
                <w:szCs w:val="22"/>
              </w:rPr>
            </w:pPr>
          </w:p>
          <w:p w14:paraId="051B6C79" w14:textId="77777777" w:rsidR="00376915" w:rsidRDefault="00E448B3">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It is expected that Warning Notifications would likely include the following five elements: </w:t>
            </w:r>
            <w:r>
              <w:rPr>
                <w:rStyle w:val="eop"/>
                <w:rFonts w:ascii="Calibri" w:hAnsi="Calibri" w:cs="Calibri"/>
                <w:color w:val="000000"/>
                <w:sz w:val="22"/>
                <w:szCs w:val="22"/>
              </w:rPr>
              <w:t> </w:t>
            </w:r>
          </w:p>
          <w:p w14:paraId="081D21EC" w14:textId="77777777" w:rsidR="00376915" w:rsidRDefault="00E448B3">
            <w:pPr>
              <w:pStyle w:val="paragraph"/>
              <w:spacing w:before="0" w:beforeAutospacing="0" w:after="0" w:afterAutospacing="0"/>
              <w:ind w:left="555" w:hanging="270"/>
              <w:textAlignment w:val="baseline"/>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Event Description </w:t>
            </w:r>
            <w:r>
              <w:rPr>
                <w:rStyle w:val="eop"/>
                <w:rFonts w:ascii="Calibri" w:hAnsi="Calibri" w:cs="Calibri"/>
                <w:color w:val="000000"/>
                <w:sz w:val="22"/>
                <w:szCs w:val="22"/>
              </w:rPr>
              <w:t> </w:t>
            </w:r>
          </w:p>
          <w:p w14:paraId="60AB048B" w14:textId="77777777" w:rsidR="00376915" w:rsidRDefault="00E448B3">
            <w:pPr>
              <w:pStyle w:val="paragraph"/>
              <w:spacing w:before="0" w:beforeAutospacing="0" w:after="0" w:afterAutospacing="0"/>
              <w:ind w:left="555" w:hanging="270"/>
              <w:textAlignment w:val="baseline"/>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Area Affected</w:t>
            </w:r>
            <w:r>
              <w:rPr>
                <w:rStyle w:val="eop"/>
                <w:rFonts w:ascii="Calibri" w:hAnsi="Calibri" w:cs="Calibri"/>
                <w:color w:val="000000"/>
                <w:sz w:val="22"/>
                <w:szCs w:val="22"/>
              </w:rPr>
              <w:t> </w:t>
            </w:r>
          </w:p>
          <w:p w14:paraId="1BDA2FF9" w14:textId="77777777" w:rsidR="00376915" w:rsidRDefault="00E448B3">
            <w:pPr>
              <w:pStyle w:val="paragraph"/>
              <w:spacing w:before="0" w:beforeAutospacing="0" w:after="0" w:afterAutospacing="0"/>
              <w:ind w:left="555" w:hanging="270"/>
              <w:textAlignment w:val="baseline"/>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Recommended Action </w:t>
            </w:r>
            <w:r>
              <w:rPr>
                <w:rStyle w:val="eop"/>
                <w:rFonts w:ascii="Calibri" w:hAnsi="Calibri" w:cs="Calibri"/>
                <w:color w:val="000000"/>
                <w:sz w:val="22"/>
                <w:szCs w:val="22"/>
              </w:rPr>
              <w:t> </w:t>
            </w:r>
          </w:p>
          <w:p w14:paraId="1C6F3761" w14:textId="77777777" w:rsidR="00376915" w:rsidRDefault="00E448B3">
            <w:pPr>
              <w:pStyle w:val="paragraph"/>
              <w:spacing w:before="0" w:beforeAutospacing="0" w:after="0" w:afterAutospacing="0"/>
              <w:ind w:left="555" w:hanging="270"/>
              <w:textAlignment w:val="baseline"/>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Expiration Time (with time zone) </w:t>
            </w:r>
            <w:r>
              <w:rPr>
                <w:rStyle w:val="eop"/>
                <w:rFonts w:ascii="Calibri" w:hAnsi="Calibri" w:cs="Calibri"/>
                <w:color w:val="000000"/>
                <w:sz w:val="22"/>
                <w:szCs w:val="22"/>
              </w:rPr>
              <w:t> </w:t>
            </w:r>
          </w:p>
          <w:p w14:paraId="71AC487F" w14:textId="77777777" w:rsidR="00376915" w:rsidRDefault="00E448B3">
            <w:pPr>
              <w:pStyle w:val="paragraph"/>
              <w:spacing w:before="0" w:beforeAutospacing="0" w:after="0" w:afterAutospacing="0"/>
              <w:ind w:left="555" w:hanging="270"/>
              <w:textAlignment w:val="baseline"/>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Sending Agency</w:t>
            </w:r>
            <w:r>
              <w:rPr>
                <w:rStyle w:val="eop"/>
                <w:rFonts w:ascii="Calibri" w:hAnsi="Calibri" w:cs="Calibri"/>
                <w:color w:val="000000"/>
                <w:sz w:val="22"/>
                <w:szCs w:val="22"/>
              </w:rPr>
              <w:t> </w:t>
            </w:r>
          </w:p>
          <w:p w14:paraId="79661C2E" w14:textId="77777777" w:rsidR="00376915" w:rsidRDefault="00376915">
            <w:pPr>
              <w:pStyle w:val="TAL"/>
              <w:rPr>
                <w:lang w:eastAsia="zh-CN"/>
              </w:rPr>
            </w:pPr>
          </w:p>
          <w:p w14:paraId="5D540E37" w14:textId="77777777" w:rsidR="00376915" w:rsidRDefault="00E448B3">
            <w:pPr>
              <w:pStyle w:val="TAL"/>
              <w:rPr>
                <w:lang w:eastAsia="zh-CN"/>
              </w:rPr>
            </w:pPr>
            <w:r>
              <w:rPr>
                <w:lang w:eastAsia="zh-CN"/>
              </w:rPr>
              <w:t>Furthermore, it is specified that a UE may op-out of presentation of some or more of the messages, as well as specifying that </w:t>
            </w:r>
          </w:p>
          <w:p w14:paraId="7CB23768" w14:textId="77777777" w:rsidR="00376915" w:rsidRDefault="00E448B3">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Security requirements are as follows: </w:t>
            </w:r>
            <w:r>
              <w:rPr>
                <w:rStyle w:val="eop"/>
                <w:rFonts w:ascii="Calibri" w:hAnsi="Calibri" w:cs="Calibri"/>
                <w:color w:val="000000"/>
                <w:sz w:val="22"/>
                <w:szCs w:val="22"/>
              </w:rPr>
              <w:t> </w:t>
            </w:r>
          </w:p>
          <w:p w14:paraId="5C049268" w14:textId="77777777" w:rsidR="00376915" w:rsidRDefault="00E448B3">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PWS shall only broadcast Warning Notifications that come from an authenticated authorized source</w:t>
            </w:r>
            <w:r>
              <w:rPr>
                <w:rStyle w:val="eop"/>
                <w:rFonts w:ascii="Calibri" w:hAnsi="Calibri" w:cs="Calibri"/>
                <w:color w:val="000000"/>
                <w:sz w:val="22"/>
                <w:szCs w:val="22"/>
              </w:rPr>
              <w:t> </w:t>
            </w:r>
          </w:p>
          <w:p w14:paraId="367182EA" w14:textId="77777777" w:rsidR="00376915" w:rsidRDefault="00E448B3">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14:paraId="3BB80A66" w14:textId="77777777" w:rsidR="00376915" w:rsidRDefault="00E448B3">
            <w:pPr>
              <w:pStyle w:val="TAL"/>
            </w:pPr>
            <w:r>
              <w:rPr>
                <w:rStyle w:val="eop"/>
                <w:sz w:val="20"/>
              </w:rPr>
              <w:t> </w:t>
            </w:r>
          </w:p>
        </w:tc>
      </w:tr>
      <w:tr w:rsidR="00376915" w14:paraId="31612BE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86CACD9" w14:textId="77777777" w:rsidR="00376915" w:rsidRDefault="00E448B3">
            <w:pPr>
              <w:pStyle w:val="TAL"/>
              <w:rPr>
                <w:lang w:eastAsia="zh-CN"/>
              </w:rPr>
            </w:pPr>
            <w:r>
              <w:rPr>
                <w:lang w:eastAsia="zh-CN"/>
              </w:rPr>
              <w:t>Lenovo</w:t>
            </w:r>
          </w:p>
        </w:tc>
        <w:tc>
          <w:tcPr>
            <w:tcW w:w="2268" w:type="dxa"/>
            <w:tcBorders>
              <w:top w:val="single" w:sz="4" w:space="0" w:color="auto"/>
              <w:left w:val="single" w:sz="4" w:space="0" w:color="auto"/>
              <w:bottom w:val="single" w:sz="4" w:space="0" w:color="auto"/>
              <w:right w:val="single" w:sz="4" w:space="0" w:color="auto"/>
            </w:tcBorders>
          </w:tcPr>
          <w:p w14:paraId="5C2FE443"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454B99B" w14:textId="77777777" w:rsidR="00376915" w:rsidRDefault="00E448B3">
            <w:pPr>
              <w:pStyle w:val="TAL"/>
              <w:rPr>
                <w:lang w:eastAsia="zh-CN"/>
              </w:rPr>
            </w:pPr>
            <w:r>
              <w:t>As discussed in Proposal 7, it is up to the core network to initiate verification process. We should focus on further study LCS verification procedure which is triggered by the CN as specified in TS 23.501 sec 5.4.11.4.</w:t>
            </w:r>
          </w:p>
        </w:tc>
      </w:tr>
      <w:tr w:rsidR="00376915" w14:paraId="43EA16A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7DEFAE9" w14:textId="77777777" w:rsidR="00376915" w:rsidRDefault="00E448B3">
            <w:pPr>
              <w:pStyle w:val="TAL"/>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404CB85A"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5A492A56" w14:textId="77777777" w:rsidR="00376915" w:rsidRDefault="00E448B3">
            <w:pPr>
              <w:pStyle w:val="TAL"/>
            </w:pPr>
            <w:r>
              <w:t>At this point it seems sufficient that CN handles verification.</w:t>
            </w:r>
          </w:p>
        </w:tc>
      </w:tr>
      <w:tr w:rsidR="00376915" w14:paraId="4508031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6751191" w14:textId="77777777"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542FA0EC"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423D4EE2" w14:textId="77777777" w:rsidR="00376915" w:rsidRDefault="00E448B3">
            <w:pPr>
              <w:pStyle w:val="TAL"/>
              <w:rPr>
                <w:lang w:eastAsia="zh-CN"/>
              </w:rPr>
            </w:pPr>
            <w:r>
              <w:rPr>
                <w:lang w:eastAsia="zh-CN"/>
              </w:rPr>
              <w:t xml:space="preserve">So </w:t>
            </w:r>
            <w:proofErr w:type="gramStart"/>
            <w:r>
              <w:rPr>
                <w:lang w:eastAsia="zh-CN"/>
              </w:rPr>
              <w:t>far</w:t>
            </w:r>
            <w:proofErr w:type="gramEnd"/>
            <w:r>
              <w:rPr>
                <w:lang w:eastAsia="zh-CN"/>
              </w:rPr>
              <w:t xml:space="preserve"> we focus on CN triggering which has been agreed by RAN3.</w:t>
            </w:r>
          </w:p>
        </w:tc>
      </w:tr>
      <w:tr w:rsidR="00376915" w14:paraId="4709AAF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F6ADAF9" w14:textId="77777777" w:rsidR="00376915" w:rsidRDefault="00E448B3">
            <w:pPr>
              <w:pStyle w:val="TAL"/>
              <w:rPr>
                <w:lang w:eastAsia="zh-CN"/>
              </w:rPr>
            </w:pPr>
            <w:proofErr w:type="spellStart"/>
            <w:r>
              <w:rPr>
                <w:lang w:eastAsia="zh-CN"/>
              </w:rPr>
              <w:t>Hispasat</w:t>
            </w:r>
            <w:proofErr w:type="spellEnd"/>
          </w:p>
        </w:tc>
        <w:tc>
          <w:tcPr>
            <w:tcW w:w="2268" w:type="dxa"/>
            <w:tcBorders>
              <w:top w:val="single" w:sz="4" w:space="0" w:color="auto"/>
              <w:left w:val="single" w:sz="4" w:space="0" w:color="auto"/>
              <w:bottom w:val="single" w:sz="4" w:space="0" w:color="auto"/>
              <w:right w:val="single" w:sz="4" w:space="0" w:color="auto"/>
            </w:tcBorders>
          </w:tcPr>
          <w:p w14:paraId="215F71F4" w14:textId="77777777" w:rsidR="00376915" w:rsidRDefault="00E448B3">
            <w:pPr>
              <w:pStyle w:val="TAL"/>
              <w:rPr>
                <w:lang w:eastAsia="zh-CN"/>
              </w:rPr>
            </w:pPr>
            <w:r>
              <w:rPr>
                <w:lang w:eastAsia="zh-CN"/>
              </w:rPr>
              <w:t>Agree, with comments</w:t>
            </w:r>
          </w:p>
        </w:tc>
        <w:tc>
          <w:tcPr>
            <w:tcW w:w="5681" w:type="dxa"/>
            <w:tcBorders>
              <w:top w:val="single" w:sz="4" w:space="0" w:color="auto"/>
              <w:left w:val="single" w:sz="4" w:space="0" w:color="auto"/>
              <w:bottom w:val="single" w:sz="4" w:space="0" w:color="auto"/>
              <w:right w:val="single" w:sz="4" w:space="0" w:color="auto"/>
            </w:tcBorders>
          </w:tcPr>
          <w:p w14:paraId="65A35BE7" w14:textId="77777777" w:rsidR="00376915" w:rsidRDefault="00E448B3">
            <w:pPr>
              <w:pStyle w:val="TAL"/>
              <w:rPr>
                <w:lang w:eastAsia="zh-CN"/>
              </w:rPr>
            </w:pPr>
            <w:r>
              <w:rPr>
                <w:lang w:eastAsia="zh-CN"/>
              </w:rPr>
              <w:t xml:space="preserve">Open to events from NG-RAN that may trigger a CN UE verification procedure, but </w:t>
            </w:r>
            <w:proofErr w:type="gramStart"/>
            <w:r>
              <w:rPr>
                <w:lang w:eastAsia="zh-CN"/>
              </w:rPr>
              <w:t>as long as</w:t>
            </w:r>
            <w:proofErr w:type="gramEnd"/>
            <w:r>
              <w:rPr>
                <w:lang w:eastAsia="zh-CN"/>
              </w:rPr>
              <w:t xml:space="preserve"> CN is in charge of the trigger and process. Agree with other partners that focus shall be placed in CN triggered events.</w:t>
            </w:r>
          </w:p>
        </w:tc>
      </w:tr>
      <w:tr w:rsidR="00376915" w14:paraId="5F09B84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8EFF3AF" w14:textId="77777777"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08645E63" w14:textId="77777777"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0D85BF54" w14:textId="77777777" w:rsidR="00376915" w:rsidRDefault="00E448B3">
            <w:pPr>
              <w:pStyle w:val="TAL"/>
              <w:rPr>
                <w:lang w:eastAsia="zh-CN"/>
              </w:rPr>
            </w:pPr>
            <w:r>
              <w:rPr>
                <w:lang w:eastAsia="zh-CN"/>
              </w:rPr>
              <w:t>We do not see the use case that RAN needs to initiate verification procedure. Moreover, R17 NTN has supported that CN initiates verification procedure/do verification, and RAN3 has agreed that CN do verification for R18 NTN. Hence, it is up to CN to trigger the verification procedure. We don’t clear big motivation to deviate from existing framework and RAN3 agreements already there.</w:t>
            </w:r>
          </w:p>
        </w:tc>
      </w:tr>
      <w:tr w:rsidR="00376915" w14:paraId="39EA88B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2F06A6C" w14:textId="77777777"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2C2F5BCC" w14:textId="77777777" w:rsidR="00376915" w:rsidRDefault="00E448B3">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2FE15B2E" w14:textId="77777777" w:rsidR="00376915" w:rsidRDefault="00E448B3">
            <w:pPr>
              <w:pStyle w:val="TAL"/>
              <w:rPr>
                <w:lang w:eastAsia="zh-CN"/>
              </w:rPr>
            </w:pPr>
            <w:bookmarkStart w:id="2" w:name="OLE_LINK28"/>
            <w:bookmarkStart w:id="3" w:name="OLE_LINK29"/>
            <w:r>
              <w:rPr>
                <w:lang w:eastAsia="zh-CN"/>
              </w:rPr>
              <w:t>W</w:t>
            </w:r>
            <w:r>
              <w:rPr>
                <w:rFonts w:hint="eastAsia"/>
                <w:lang w:eastAsia="zh-CN"/>
              </w:rPr>
              <w:t xml:space="preserve">e support NG-RAN can request </w:t>
            </w:r>
            <w:r>
              <w:rPr>
                <w:lang w:eastAsia="zh-CN"/>
              </w:rPr>
              <w:t>a UE location verification to the CN</w:t>
            </w:r>
            <w:r>
              <w:rPr>
                <w:rFonts w:hint="eastAsia"/>
                <w:lang w:eastAsia="zh-CN"/>
              </w:rPr>
              <w:t xml:space="preserve">. Which entity can request </w:t>
            </w:r>
            <w:r>
              <w:rPr>
                <w:lang w:eastAsia="zh-CN"/>
              </w:rPr>
              <w:t>UE</w:t>
            </w:r>
            <w:r>
              <w:rPr>
                <w:rFonts w:hint="eastAsia"/>
                <w:lang w:eastAsia="zh-CN"/>
              </w:rPr>
              <w:t xml:space="preserve"> location verification should depend on </w:t>
            </w:r>
            <w:r>
              <w:rPr>
                <w:lang w:eastAsia="zh-CN"/>
              </w:rPr>
              <w:t>the</w:t>
            </w:r>
            <w:r>
              <w:rPr>
                <w:rFonts w:hint="eastAsia"/>
                <w:lang w:eastAsia="zh-CN"/>
              </w:rPr>
              <w:t xml:space="preserve"> scenario and </w:t>
            </w:r>
            <w:proofErr w:type="gramStart"/>
            <w:r>
              <w:rPr>
                <w:lang w:eastAsia="zh-CN"/>
              </w:rPr>
              <w:t>requirement</w:t>
            </w:r>
            <w:r>
              <w:rPr>
                <w:rFonts w:hint="eastAsia"/>
                <w:lang w:eastAsia="zh-CN"/>
              </w:rPr>
              <w:t>.</w:t>
            </w:r>
            <w:proofErr w:type="gramEnd"/>
          </w:p>
          <w:bookmarkEnd w:id="2"/>
          <w:bookmarkEnd w:id="3"/>
          <w:p w14:paraId="7373C4C8" w14:textId="77777777" w:rsidR="00376915" w:rsidRDefault="00376915">
            <w:pPr>
              <w:pStyle w:val="TAL"/>
              <w:rPr>
                <w:lang w:eastAsia="zh-CN"/>
              </w:rPr>
            </w:pPr>
          </w:p>
          <w:p w14:paraId="3B511B07" w14:textId="77777777" w:rsidR="00376915" w:rsidRDefault="00E448B3">
            <w:pPr>
              <w:pStyle w:val="TAL"/>
              <w:rPr>
                <w:lang w:eastAsia="zh-CN"/>
              </w:rPr>
            </w:pPr>
            <w:r>
              <w:rPr>
                <w:lang w:eastAsia="zh-CN"/>
              </w:rPr>
              <w:t>F</w:t>
            </w:r>
            <w:r>
              <w:rPr>
                <w:rFonts w:hint="eastAsia"/>
                <w:lang w:eastAsia="zh-CN"/>
              </w:rPr>
              <w:t xml:space="preserve">or NG-RAN, there is requirement to judge whether to initiate inter-AMF handover procedure based on the reported GNSS when it detects a connected UE moves across the country. </w:t>
            </w:r>
            <w:r>
              <w:rPr>
                <w:lang w:eastAsia="zh-CN"/>
              </w:rPr>
              <w:t>S</w:t>
            </w:r>
            <w:r>
              <w:rPr>
                <w:rFonts w:hint="eastAsia"/>
                <w:lang w:eastAsia="zh-CN"/>
              </w:rPr>
              <w:t>ince CN have no idea of UE</w:t>
            </w:r>
            <w:r>
              <w:rPr>
                <w:lang w:eastAsia="zh-CN"/>
              </w:rPr>
              <w:t>’</w:t>
            </w:r>
            <w:r>
              <w:rPr>
                <w:rFonts w:hint="eastAsia"/>
                <w:lang w:eastAsia="zh-CN"/>
              </w:rPr>
              <w:t xml:space="preserve">s movement, it is a direct way for NG-RAN to request a UE location verification to AMF, after </w:t>
            </w:r>
            <w:r>
              <w:rPr>
                <w:lang w:eastAsia="zh-CN"/>
              </w:rPr>
              <w:t>the</w:t>
            </w:r>
            <w:r>
              <w:rPr>
                <w:rFonts w:hint="eastAsia"/>
                <w:lang w:eastAsia="zh-CN"/>
              </w:rPr>
              <w:t xml:space="preserve"> verification is </w:t>
            </w:r>
            <w:r>
              <w:rPr>
                <w:lang w:eastAsia="zh-CN"/>
              </w:rPr>
              <w:t>performed</w:t>
            </w:r>
            <w:r>
              <w:rPr>
                <w:rFonts w:hint="eastAsia"/>
                <w:lang w:eastAsia="zh-CN"/>
              </w:rPr>
              <w:t xml:space="preserve"> in AMF, a verification result may send back to NG-RAN. </w:t>
            </w:r>
            <w:r>
              <w:rPr>
                <w:lang w:eastAsia="zh-CN"/>
              </w:rPr>
              <w:t>T</w:t>
            </w:r>
            <w:r>
              <w:rPr>
                <w:rFonts w:hint="eastAsia"/>
                <w:lang w:eastAsia="zh-CN"/>
              </w:rPr>
              <w:t xml:space="preserve">his is not against with </w:t>
            </w:r>
            <w:r>
              <w:rPr>
                <w:lang w:eastAsia="zh-CN"/>
              </w:rPr>
              <w:t>the</w:t>
            </w:r>
            <w:r>
              <w:rPr>
                <w:rFonts w:hint="eastAsia"/>
                <w:lang w:eastAsia="zh-CN"/>
              </w:rPr>
              <w:t xml:space="preserve"> agreement achieved by RAN3.</w:t>
            </w:r>
          </w:p>
          <w:p w14:paraId="3186A473" w14:textId="77777777" w:rsidR="00376915" w:rsidRDefault="00376915">
            <w:pPr>
              <w:pStyle w:val="TAL"/>
              <w:rPr>
                <w:lang w:eastAsia="zh-CN"/>
              </w:rPr>
            </w:pPr>
          </w:p>
          <w:p w14:paraId="155F9F81" w14:textId="77777777" w:rsidR="00376915" w:rsidRDefault="00E448B3">
            <w:pPr>
              <w:pStyle w:val="TAL"/>
              <w:rPr>
                <w:lang w:eastAsia="zh-CN"/>
              </w:rPr>
            </w:pPr>
            <w:r>
              <w:rPr>
                <w:lang w:eastAsia="zh-CN"/>
              </w:rPr>
              <w:t>A</w:t>
            </w:r>
            <w:r>
              <w:rPr>
                <w:rFonts w:hint="eastAsia"/>
                <w:lang w:eastAsia="zh-CN"/>
              </w:rPr>
              <w:t xml:space="preserve">t least, we should not preclude NG-RAN triggered </w:t>
            </w:r>
            <w:r>
              <w:rPr>
                <w:lang w:eastAsia="zh-CN"/>
              </w:rPr>
              <w:t>location</w:t>
            </w:r>
            <w:r>
              <w:rPr>
                <w:rFonts w:hint="eastAsia"/>
                <w:lang w:eastAsia="zh-CN"/>
              </w:rPr>
              <w:t xml:space="preserve"> verification before </w:t>
            </w:r>
            <w:r>
              <w:rPr>
                <w:lang w:eastAsia="zh-CN"/>
              </w:rPr>
              <w:t>the</w:t>
            </w:r>
            <w:r>
              <w:rPr>
                <w:rFonts w:hint="eastAsia"/>
                <w:lang w:eastAsia="zh-CN"/>
              </w:rPr>
              <w:t xml:space="preserve"> </w:t>
            </w:r>
            <w:r>
              <w:rPr>
                <w:lang w:eastAsia="zh-CN"/>
              </w:rPr>
              <w:t>requirement</w:t>
            </w:r>
            <w:r>
              <w:rPr>
                <w:rFonts w:hint="eastAsia"/>
                <w:lang w:eastAsia="zh-CN"/>
              </w:rPr>
              <w:t xml:space="preserve"> is identified clearly.</w:t>
            </w:r>
          </w:p>
          <w:p w14:paraId="1076D588" w14:textId="77777777" w:rsidR="00376915" w:rsidRDefault="00376915">
            <w:pPr>
              <w:pStyle w:val="TAL"/>
              <w:rPr>
                <w:lang w:eastAsia="zh-CN"/>
              </w:rPr>
            </w:pPr>
          </w:p>
        </w:tc>
      </w:tr>
      <w:tr w:rsidR="00376915" w14:paraId="1B1FA3D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58AB04F" w14:textId="77777777" w:rsidR="00376915" w:rsidRDefault="00E448B3">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49AC7E0" w14:textId="77777777"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20F2BBE9" w14:textId="77777777" w:rsidR="00376915" w:rsidRDefault="00E448B3">
            <w:pPr>
              <w:pStyle w:val="TAL"/>
              <w:rPr>
                <w:lang w:eastAsia="zh-CN"/>
              </w:rPr>
            </w:pPr>
            <w:r>
              <w:rPr>
                <w:rFonts w:hint="eastAsia"/>
                <w:lang w:eastAsia="zh-CN"/>
              </w:rPr>
              <w:t>S</w:t>
            </w:r>
            <w:r>
              <w:rPr>
                <w:lang w:eastAsia="zh-CN"/>
              </w:rPr>
              <w:t>ame view with majority. CN triggering it sufficient.</w:t>
            </w:r>
          </w:p>
        </w:tc>
      </w:tr>
      <w:tr w:rsidR="00376915" w14:paraId="6A9CE6C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7DCA8C0" w14:textId="77777777"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57429215" w14:textId="77777777" w:rsidR="00376915" w:rsidRDefault="00E448B3">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2FEB22A5" w14:textId="77777777" w:rsidR="00376915" w:rsidRDefault="00E448B3">
            <w:pPr>
              <w:pStyle w:val="TAL"/>
              <w:rPr>
                <w:lang w:val="en-US" w:eastAsia="zh-CN"/>
              </w:rPr>
            </w:pPr>
            <w:r>
              <w:rPr>
                <w:lang w:val="en-US" w:eastAsia="zh-CN"/>
              </w:rPr>
              <w:t>CN trigger is enough</w:t>
            </w:r>
          </w:p>
        </w:tc>
      </w:tr>
      <w:tr w:rsidR="00E6280A" w14:paraId="42AFA9A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04F8F5C" w14:textId="77777777" w:rsidR="00E6280A" w:rsidRDefault="00E6280A">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273B6F13" w14:textId="77777777" w:rsidR="00E6280A" w:rsidRDefault="00E6280A">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2E20FDA7" w14:textId="77777777" w:rsidR="00E6280A" w:rsidRDefault="00E6280A" w:rsidP="00E6280A">
            <w:pPr>
              <w:pStyle w:val="TAL"/>
              <w:rPr>
                <w:lang w:val="en-US" w:eastAsia="zh-CN"/>
              </w:rPr>
            </w:pPr>
            <w:r>
              <w:rPr>
                <w:lang w:val="en-US" w:eastAsia="zh-CN"/>
              </w:rPr>
              <w:t>This feature could be useful in another context but that’s off topic</w:t>
            </w:r>
            <w:r w:rsidR="00203C1B">
              <w:rPr>
                <w:lang w:val="en-US" w:eastAsia="zh-CN"/>
              </w:rPr>
              <w:t xml:space="preserve"> in our opinion.</w:t>
            </w:r>
          </w:p>
        </w:tc>
      </w:tr>
      <w:tr w:rsidR="00C93AE1" w14:paraId="6C25940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80CA8DC" w14:textId="77777777" w:rsidR="00C93AE1" w:rsidRDefault="00C93AE1">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48B6F269" w14:textId="77777777" w:rsidR="00C93AE1" w:rsidRDefault="00C93AE1">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2D7E94F7" w14:textId="77777777" w:rsidR="00C93AE1" w:rsidRDefault="00C93AE1" w:rsidP="00E6280A">
            <w:pPr>
              <w:pStyle w:val="TAL"/>
              <w:rPr>
                <w:lang w:val="en-US" w:eastAsia="zh-CN"/>
              </w:rPr>
            </w:pPr>
          </w:p>
        </w:tc>
      </w:tr>
      <w:tr w:rsidR="00E2749E" w14:paraId="0A5ED78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49A9B82" w14:textId="21C051EF" w:rsidR="00E2749E" w:rsidRDefault="00E2749E">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0A4C8712" w14:textId="43659593" w:rsidR="00E2749E" w:rsidRDefault="00E2749E">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4E683E6" w14:textId="31A3D128" w:rsidR="00E2749E" w:rsidRDefault="00E2749E" w:rsidP="00E6280A">
            <w:pPr>
              <w:pStyle w:val="TAL"/>
              <w:rPr>
                <w:lang w:val="en-US" w:eastAsia="zh-CN"/>
              </w:rPr>
            </w:pPr>
            <w:r w:rsidRPr="00E2749E">
              <w:rPr>
                <w:lang w:val="en-US" w:eastAsia="zh-CN"/>
              </w:rPr>
              <w:t xml:space="preserve">Go with majority, as well, </w:t>
            </w:r>
            <w:proofErr w:type="gramStart"/>
            <w:r w:rsidRPr="00E2749E">
              <w:rPr>
                <w:lang w:val="en-US" w:eastAsia="zh-CN"/>
              </w:rPr>
              <w:t>i.e.</w:t>
            </w:r>
            <w:proofErr w:type="gramEnd"/>
            <w:r w:rsidRPr="00E2749E">
              <w:rPr>
                <w:lang w:val="en-US" w:eastAsia="zh-CN"/>
              </w:rPr>
              <w:t xml:space="preserve"> CN triggering is the only agreed approach.</w:t>
            </w:r>
          </w:p>
        </w:tc>
      </w:tr>
      <w:tr w:rsidR="00AE29B2" w14:paraId="3C72F32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1915127" w14:textId="487149BA" w:rsidR="00AE29B2" w:rsidRDefault="00AE29B2" w:rsidP="00AE29B2">
            <w:pPr>
              <w:pStyle w:val="TAL"/>
              <w:rPr>
                <w:lang w:val="en-US" w:eastAsia="zh-CN"/>
              </w:rPr>
            </w:pPr>
            <w:r>
              <w:t>Ericsson</w:t>
            </w:r>
          </w:p>
        </w:tc>
        <w:tc>
          <w:tcPr>
            <w:tcW w:w="2268" w:type="dxa"/>
            <w:tcBorders>
              <w:top w:val="single" w:sz="4" w:space="0" w:color="auto"/>
              <w:left w:val="single" w:sz="4" w:space="0" w:color="auto"/>
              <w:bottom w:val="single" w:sz="4" w:space="0" w:color="auto"/>
              <w:right w:val="single" w:sz="4" w:space="0" w:color="auto"/>
            </w:tcBorders>
          </w:tcPr>
          <w:p w14:paraId="3EE3078E" w14:textId="3D26489A" w:rsidR="00AE29B2" w:rsidRDefault="00AE29B2" w:rsidP="00AE29B2">
            <w:pPr>
              <w:pStyle w:val="TAL"/>
              <w:rPr>
                <w:lang w:val="en-US" w:eastAsia="zh-CN"/>
              </w:rPr>
            </w:pPr>
            <w:r>
              <w:t>Disagree</w:t>
            </w:r>
          </w:p>
        </w:tc>
        <w:tc>
          <w:tcPr>
            <w:tcW w:w="5681" w:type="dxa"/>
            <w:tcBorders>
              <w:top w:val="single" w:sz="4" w:space="0" w:color="auto"/>
              <w:left w:val="single" w:sz="4" w:space="0" w:color="auto"/>
              <w:bottom w:val="single" w:sz="4" w:space="0" w:color="auto"/>
              <w:right w:val="single" w:sz="4" w:space="0" w:color="auto"/>
            </w:tcBorders>
          </w:tcPr>
          <w:p w14:paraId="00BC023B" w14:textId="77777777" w:rsidR="00AE29B2" w:rsidRDefault="00AE29B2" w:rsidP="00AE29B2">
            <w:pPr>
              <w:pStyle w:val="Guidance"/>
              <w:spacing w:after="0"/>
              <w:rPr>
                <w:i w:val="0"/>
              </w:rPr>
            </w:pPr>
            <w:r>
              <w:rPr>
                <w:i w:val="0"/>
              </w:rPr>
              <w:t xml:space="preserve">What is the purpose of such a request? </w:t>
            </w:r>
          </w:p>
          <w:p w14:paraId="47AE5372" w14:textId="1C022FB4" w:rsidR="00AE29B2" w:rsidRDefault="00AE29B2" w:rsidP="00AE29B2">
            <w:pPr>
              <w:pStyle w:val="Guidance"/>
              <w:spacing w:after="0"/>
              <w:rPr>
                <w:i w:val="0"/>
              </w:rPr>
            </w:pPr>
            <w:r>
              <w:rPr>
                <w:i w:val="0"/>
              </w:rPr>
              <w:t xml:space="preserve">First core trigger PWS message, then the gNB shall request the core to verify each (or a few UEs?) UE location? Based on what? </w:t>
            </w:r>
          </w:p>
          <w:p w14:paraId="05C4173B" w14:textId="77777777" w:rsidR="00AE29B2" w:rsidRDefault="00AE29B2" w:rsidP="00AE29B2">
            <w:pPr>
              <w:pStyle w:val="Guidance"/>
              <w:spacing w:after="0"/>
              <w:rPr>
                <w:i w:val="0"/>
              </w:rPr>
            </w:pPr>
            <w:r>
              <w:rPr>
                <w:i w:val="0"/>
              </w:rPr>
              <w:t>Why would core not trigger verification for UEs before it sends the PWS message to the NG-RAN?</w:t>
            </w:r>
          </w:p>
          <w:p w14:paraId="26A5A9E1" w14:textId="4EBBF711" w:rsidR="00AE29B2" w:rsidRPr="00E2749E" w:rsidRDefault="00AE29B2" w:rsidP="00AE29B2">
            <w:pPr>
              <w:pStyle w:val="TAL"/>
              <w:rPr>
                <w:lang w:val="en-US" w:eastAsia="zh-CN"/>
              </w:rPr>
            </w:pPr>
            <w:r>
              <w:t xml:space="preserve">RAN3 already agreed it is the CN that performs NW verification. </w:t>
            </w:r>
          </w:p>
        </w:tc>
      </w:tr>
    </w:tbl>
    <w:p w14:paraId="78ABE71E" w14:textId="77777777" w:rsidR="00376915" w:rsidRDefault="00376915">
      <w:pPr>
        <w:rPr>
          <w:b/>
          <w:bCs/>
          <w:color w:val="000000" w:themeColor="text1"/>
        </w:rPr>
      </w:pPr>
    </w:p>
    <w:p w14:paraId="75CE545E" w14:textId="77777777" w:rsidR="00376915" w:rsidRDefault="00E448B3">
      <w:pPr>
        <w:pStyle w:val="Heading2"/>
      </w:pPr>
      <w:r>
        <w:lastRenderedPageBreak/>
        <w:t>3.4</w:t>
      </w:r>
      <w:r>
        <w:tab/>
        <w:t>Triggering</w:t>
      </w:r>
    </w:p>
    <w:p w14:paraId="07879EB3" w14:textId="77777777" w:rsidR="00376915" w:rsidRDefault="00E448B3">
      <w:r>
        <w:t>To clarify, the moderator means by trigger verification procedure, in the context of RAN2, the events that lead the NG-RAN to carry out actions in relation to the verification procedure.</w:t>
      </w:r>
    </w:p>
    <w:p w14:paraId="78DFF8F0" w14:textId="77777777" w:rsidR="00376915" w:rsidRDefault="00E448B3">
      <w:r>
        <w:t>The proposal formulated by the moderator in this part comes from the Post E-mail discussion [POST119-e][</w:t>
      </w:r>
      <w:proofErr w:type="gramStart"/>
      <w:r>
        <w:t>108][</w:t>
      </w:r>
      <w:proofErr w:type="gramEnd"/>
      <w:r>
        <w:t>R18 NR-NTN] NW verified UE location. If you agree, this proposal can go for approval at the next online session.</w:t>
      </w:r>
    </w:p>
    <w:tbl>
      <w:tblPr>
        <w:tblW w:w="9645" w:type="dxa"/>
        <w:jc w:val="center"/>
        <w:tblLayout w:type="fixed"/>
        <w:tblLook w:val="04A0" w:firstRow="1" w:lastRow="0" w:firstColumn="1" w:lastColumn="0" w:noHBand="0" w:noVBand="1"/>
      </w:tblPr>
      <w:tblGrid>
        <w:gridCol w:w="1696"/>
        <w:gridCol w:w="2268"/>
        <w:gridCol w:w="5681"/>
      </w:tblGrid>
      <w:tr w:rsidR="00376915" w14:paraId="1C37F245"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35E0D11" w14:textId="77777777" w:rsidR="00376915" w:rsidRDefault="00E448B3">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A282503" w14:textId="77777777" w:rsidR="00376915" w:rsidRDefault="00E448B3">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4120A3C7" w14:textId="77777777" w:rsidR="00376915" w:rsidRDefault="00E448B3">
            <w:pPr>
              <w:pStyle w:val="TAH"/>
            </w:pPr>
            <w:r>
              <w:t>Proposal</w:t>
            </w:r>
          </w:p>
        </w:tc>
      </w:tr>
      <w:tr w:rsidR="00376915" w14:paraId="1542298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95606E7" w14:textId="77777777" w:rsidR="00376915" w:rsidRDefault="00A074BC">
            <w:pPr>
              <w:pStyle w:val="Guidance"/>
              <w:spacing w:after="0"/>
              <w:jc w:val="center"/>
              <w:rPr>
                <w:i w:val="0"/>
                <w:iCs/>
              </w:rPr>
            </w:pPr>
            <w:hyperlink r:id="rId42" w:history="1">
              <w:r w:rsidR="00E448B3">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64538A7B" w14:textId="77777777" w:rsidR="00376915" w:rsidRDefault="00E448B3">
            <w:pPr>
              <w:pStyle w:val="Guidance"/>
              <w:spacing w:after="0"/>
              <w:jc w:val="center"/>
              <w:rPr>
                <w:rFonts w:ascii="Arial" w:hAnsi="Arial" w:cs="Arial"/>
                <w:i w:val="0"/>
                <w:iCs/>
                <w:sz w:val="16"/>
                <w:szCs w:val="16"/>
                <w:lang w:eastAsia="fr-FR"/>
              </w:rPr>
            </w:pPr>
            <w:r>
              <w:rPr>
                <w:rFonts w:ascii="Arial" w:hAnsi="Arial" w:cs="Arial"/>
                <w:i w:val="0"/>
                <w:iCs/>
                <w:sz w:val="16"/>
                <w:szCs w:val="16"/>
                <w:lang w:eastAsia="fr-FR"/>
              </w:rPr>
              <w:t>CATT</w:t>
            </w:r>
          </w:p>
          <w:p w14:paraId="73F48438" w14:textId="77777777" w:rsidR="00376915" w:rsidRDefault="00376915">
            <w:pPr>
              <w:pStyle w:val="Guidance"/>
              <w:spacing w:after="0"/>
              <w:rPr>
                <w:i w:val="0"/>
                <w:iCs/>
                <w:lang w:eastAsia="fr-FR"/>
              </w:rPr>
            </w:pPr>
          </w:p>
        </w:tc>
        <w:tc>
          <w:tcPr>
            <w:tcW w:w="5681" w:type="dxa"/>
            <w:tcBorders>
              <w:top w:val="single" w:sz="4" w:space="0" w:color="auto"/>
              <w:left w:val="single" w:sz="4" w:space="0" w:color="auto"/>
              <w:bottom w:val="single" w:sz="4" w:space="0" w:color="auto"/>
              <w:right w:val="single" w:sz="4" w:space="0" w:color="auto"/>
            </w:tcBorders>
          </w:tcPr>
          <w:p w14:paraId="06815BFF" w14:textId="77777777" w:rsidR="00376915" w:rsidRDefault="00E448B3">
            <w:pPr>
              <w:pStyle w:val="Guidance"/>
              <w:spacing w:after="0"/>
              <w:rPr>
                <w:i w:val="0"/>
                <w:iCs/>
              </w:rPr>
            </w:pPr>
            <w:r>
              <w:rPr>
                <w:i w:val="0"/>
                <w:iCs/>
              </w:rPr>
              <w:t xml:space="preserve">Proposal 1: Clarify the concept “trigger verification procedure” refer to the requirement of location verification aroused, not trigger location service request as specified in TS 38.305. </w:t>
            </w:r>
          </w:p>
          <w:p w14:paraId="2BB2FEA9" w14:textId="77777777" w:rsidR="00376915" w:rsidRDefault="00376915">
            <w:pPr>
              <w:pStyle w:val="Guidance"/>
              <w:spacing w:after="0"/>
              <w:rPr>
                <w:i w:val="0"/>
                <w:iCs/>
              </w:rPr>
            </w:pPr>
          </w:p>
          <w:p w14:paraId="0CE055A4" w14:textId="77777777" w:rsidR="00376915" w:rsidRDefault="00E448B3">
            <w:pPr>
              <w:pStyle w:val="Guidance"/>
              <w:spacing w:after="0"/>
              <w:rPr>
                <w:i w:val="0"/>
                <w:iCs/>
              </w:rPr>
            </w:pPr>
            <w:r>
              <w:rPr>
                <w:i w:val="0"/>
                <w:iCs/>
              </w:rPr>
              <w:t>Proposal 2: Both CN triggered location verification and NG-RAN triggered location verification should be supported.</w:t>
            </w:r>
          </w:p>
        </w:tc>
      </w:tr>
      <w:tr w:rsidR="00376915" w14:paraId="76C5778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640F02C" w14:textId="77777777" w:rsidR="00376915" w:rsidRDefault="00A074BC">
            <w:pPr>
              <w:pStyle w:val="Guidance"/>
              <w:spacing w:after="0"/>
              <w:jc w:val="center"/>
              <w:rPr>
                <w:i w:val="0"/>
                <w:iCs/>
              </w:rPr>
            </w:pPr>
            <w:hyperlink r:id="rId43" w:history="1">
              <w:r w:rsidR="00E448B3">
                <w:rPr>
                  <w:rFonts w:ascii="Arial" w:hAnsi="Arial" w:cs="Arial"/>
                  <w:b/>
                  <w:bCs/>
                  <w:i w:val="0"/>
                  <w:iCs/>
                  <w:color w:val="0000FF"/>
                  <w:sz w:val="16"/>
                  <w:szCs w:val="16"/>
                  <w:u w:val="single"/>
                  <w:lang w:eastAsia="fr-FR"/>
                </w:rPr>
                <w:t>R2-2209665</w:t>
              </w:r>
            </w:hyperlink>
          </w:p>
        </w:tc>
        <w:tc>
          <w:tcPr>
            <w:tcW w:w="2268" w:type="dxa"/>
            <w:tcBorders>
              <w:top w:val="single" w:sz="4" w:space="0" w:color="auto"/>
              <w:left w:val="single" w:sz="4" w:space="0" w:color="auto"/>
              <w:bottom w:val="single" w:sz="4" w:space="0" w:color="auto"/>
              <w:right w:val="single" w:sz="4" w:space="0" w:color="auto"/>
            </w:tcBorders>
          </w:tcPr>
          <w:p w14:paraId="244A9BAE" w14:textId="77777777" w:rsidR="00376915" w:rsidRDefault="00E448B3">
            <w:pPr>
              <w:pStyle w:val="Guidance"/>
              <w:spacing w:after="0"/>
              <w:jc w:val="center"/>
              <w:rPr>
                <w:rFonts w:ascii="Arial" w:hAnsi="Arial" w:cs="Arial"/>
                <w:i w:val="0"/>
                <w:iCs/>
                <w:sz w:val="16"/>
                <w:szCs w:val="16"/>
                <w:lang w:eastAsia="fr-FR"/>
              </w:rPr>
            </w:pPr>
            <w:r>
              <w:rPr>
                <w:i w:val="0"/>
                <w:iCs/>
              </w:rPr>
              <w:t xml:space="preserve">Huawei, </w:t>
            </w:r>
            <w:proofErr w:type="spellStart"/>
            <w:r>
              <w:rPr>
                <w:i w:val="0"/>
                <w:iCs/>
              </w:rPr>
              <w:t>HiSilicon</w:t>
            </w:r>
            <w:proofErr w:type="spellEnd"/>
          </w:p>
        </w:tc>
        <w:tc>
          <w:tcPr>
            <w:tcW w:w="5681" w:type="dxa"/>
            <w:tcBorders>
              <w:top w:val="single" w:sz="4" w:space="0" w:color="auto"/>
              <w:left w:val="single" w:sz="4" w:space="0" w:color="auto"/>
              <w:bottom w:val="single" w:sz="4" w:space="0" w:color="auto"/>
              <w:right w:val="single" w:sz="4" w:space="0" w:color="auto"/>
            </w:tcBorders>
          </w:tcPr>
          <w:p w14:paraId="5D4337ED" w14:textId="77777777" w:rsidR="00376915" w:rsidRDefault="00E448B3">
            <w:pPr>
              <w:pStyle w:val="Guidance"/>
              <w:spacing w:after="0"/>
              <w:rPr>
                <w:i w:val="0"/>
                <w:iCs/>
              </w:rPr>
            </w:pPr>
            <w:r>
              <w:rPr>
                <w:i w:val="0"/>
                <w:iCs/>
              </w:rPr>
              <w:t>Proposal 1: It is up to CN implementation when to trigger the verification procedure, which has no impact on RAN2.</w:t>
            </w:r>
          </w:p>
        </w:tc>
      </w:tr>
      <w:tr w:rsidR="00376915" w14:paraId="0C12CD6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0868C19" w14:textId="77777777" w:rsidR="00376915" w:rsidRDefault="00A074BC">
            <w:pPr>
              <w:pStyle w:val="Guidance"/>
              <w:spacing w:after="0"/>
              <w:jc w:val="center"/>
              <w:rPr>
                <w:i w:val="0"/>
                <w:iCs/>
              </w:rPr>
            </w:pPr>
            <w:hyperlink r:id="rId44" w:history="1">
              <w:r w:rsidR="00E448B3">
                <w:rPr>
                  <w:rFonts w:ascii="Arial" w:hAnsi="Arial" w:cs="Arial"/>
                  <w:b/>
                  <w:bCs/>
                  <w:i w:val="0"/>
                  <w:iCs/>
                  <w:color w:val="0000FF"/>
                  <w:sz w:val="16"/>
                  <w:szCs w:val="16"/>
                  <w:u w:val="single"/>
                  <w:lang w:eastAsia="fr-FR"/>
                </w:rPr>
                <w:t>R2-2210004</w:t>
              </w:r>
            </w:hyperlink>
          </w:p>
        </w:tc>
        <w:tc>
          <w:tcPr>
            <w:tcW w:w="2268" w:type="dxa"/>
            <w:tcBorders>
              <w:top w:val="single" w:sz="4" w:space="0" w:color="auto"/>
              <w:left w:val="single" w:sz="4" w:space="0" w:color="auto"/>
              <w:bottom w:val="single" w:sz="4" w:space="0" w:color="auto"/>
              <w:right w:val="single" w:sz="4" w:space="0" w:color="auto"/>
            </w:tcBorders>
          </w:tcPr>
          <w:p w14:paraId="14B954DB" w14:textId="77777777" w:rsidR="00376915" w:rsidRDefault="00E448B3">
            <w:pPr>
              <w:pStyle w:val="Guidance"/>
              <w:spacing w:after="0"/>
              <w:jc w:val="center"/>
              <w:rPr>
                <w:i w:val="0"/>
                <w:iCs/>
                <w:lang w:eastAsia="fr-FR"/>
              </w:rPr>
            </w:pPr>
            <w:r>
              <w:rPr>
                <w:i w:val="0"/>
                <w:iCs/>
                <w:lang w:eastAsia="fr-FR"/>
              </w:rPr>
              <w:t>Lenovo</w:t>
            </w:r>
          </w:p>
          <w:p w14:paraId="24F90AC2" w14:textId="77777777" w:rsidR="00376915" w:rsidRDefault="00376915">
            <w:pPr>
              <w:pStyle w:val="Guidance"/>
              <w:spacing w:after="0"/>
              <w:rPr>
                <w:i w:val="0"/>
                <w:iCs/>
              </w:rPr>
            </w:pPr>
          </w:p>
        </w:tc>
        <w:tc>
          <w:tcPr>
            <w:tcW w:w="5681" w:type="dxa"/>
            <w:tcBorders>
              <w:top w:val="single" w:sz="4" w:space="0" w:color="auto"/>
              <w:left w:val="single" w:sz="4" w:space="0" w:color="auto"/>
              <w:bottom w:val="single" w:sz="4" w:space="0" w:color="auto"/>
              <w:right w:val="single" w:sz="4" w:space="0" w:color="auto"/>
            </w:tcBorders>
          </w:tcPr>
          <w:p w14:paraId="011E8CF9" w14:textId="77777777" w:rsidR="00376915" w:rsidRDefault="00E448B3">
            <w:pPr>
              <w:pStyle w:val="Guidance"/>
              <w:spacing w:after="0"/>
              <w:rPr>
                <w:i w:val="0"/>
                <w:iCs/>
              </w:rPr>
            </w:pPr>
            <w:r>
              <w:rPr>
                <w:i w:val="0"/>
                <w:iCs/>
              </w:rPr>
              <w:t>Proposal 3: RAN2 to further study in coordination with SA2 on which the network entities which may trigger, initiate, and perform the network UE location verification procedure, e.g., using the NI-LR LCS procedure. Send LS to SA2.</w:t>
            </w:r>
          </w:p>
        </w:tc>
      </w:tr>
    </w:tbl>
    <w:p w14:paraId="485FA571" w14:textId="77777777" w:rsidR="00376915" w:rsidRDefault="00376915"/>
    <w:p w14:paraId="185AB309" w14:textId="77777777" w:rsidR="00376915" w:rsidRDefault="00E448B3">
      <w:r>
        <w:t>The moderator proposes the following proposals:</w:t>
      </w:r>
    </w:p>
    <w:p w14:paraId="6A932D4B" w14:textId="77777777" w:rsidR="00376915" w:rsidRDefault="00E448B3">
      <w:pPr>
        <w:jc w:val="both"/>
        <w:rPr>
          <w:b/>
          <w:bCs/>
          <w:color w:val="000000" w:themeColor="text1"/>
        </w:rPr>
      </w:pPr>
      <w:r>
        <w:rPr>
          <w:b/>
          <w:bCs/>
          <w:color w:val="000000" w:themeColor="text1"/>
        </w:rPr>
        <w:t xml:space="preserve">Proposal 7: RAN2 assumes that the UE location verification procedure can be triggered by the </w:t>
      </w:r>
      <w:proofErr w:type="gramStart"/>
      <w:r>
        <w:rPr>
          <w:b/>
          <w:bCs/>
          <w:color w:val="000000" w:themeColor="text1"/>
        </w:rPr>
        <w:t>CN</w:t>
      </w:r>
      <w:proofErr w:type="gramEnd"/>
      <w:r>
        <w:rPr>
          <w:b/>
          <w:bCs/>
          <w:color w:val="000000" w:themeColor="text1"/>
        </w:rPr>
        <w:t xml:space="preserve"> and it is up to the CN implementation to decide when to trigger the procedure.</w:t>
      </w:r>
    </w:p>
    <w:tbl>
      <w:tblPr>
        <w:tblW w:w="9645" w:type="dxa"/>
        <w:jc w:val="center"/>
        <w:tblLayout w:type="fixed"/>
        <w:tblLook w:val="04A0" w:firstRow="1" w:lastRow="0" w:firstColumn="1" w:lastColumn="0" w:noHBand="0" w:noVBand="1"/>
      </w:tblPr>
      <w:tblGrid>
        <w:gridCol w:w="1696"/>
        <w:gridCol w:w="2268"/>
        <w:gridCol w:w="5681"/>
      </w:tblGrid>
      <w:tr w:rsidR="00376915" w14:paraId="62F82788"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2B3D8BF6" w14:textId="77777777"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732F1D8D" w14:textId="77777777"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718DAB79" w14:textId="77777777" w:rsidR="00376915" w:rsidRDefault="00E448B3">
            <w:pPr>
              <w:pStyle w:val="TAH"/>
            </w:pPr>
            <w:r>
              <w:t>Remarks</w:t>
            </w:r>
          </w:p>
        </w:tc>
      </w:tr>
      <w:tr w:rsidR="00376915" w14:paraId="0945984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5117FDE" w14:textId="77777777"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6B636454" w14:textId="77777777" w:rsidR="00376915" w:rsidRDefault="00E448B3">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5F0CCDF2" w14:textId="77777777" w:rsidR="00376915" w:rsidRDefault="00376915">
            <w:pPr>
              <w:pStyle w:val="Guidance"/>
              <w:spacing w:after="0"/>
              <w:rPr>
                <w:i w:val="0"/>
              </w:rPr>
            </w:pPr>
          </w:p>
        </w:tc>
      </w:tr>
      <w:tr w:rsidR="00376915" w14:paraId="06FCDCA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DEEB933" w14:textId="77777777" w:rsidR="00376915" w:rsidRDefault="00E448B3">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5A43AD39"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7159396C" w14:textId="77777777" w:rsidR="00376915" w:rsidRDefault="00376915">
            <w:pPr>
              <w:pStyle w:val="TAL"/>
            </w:pPr>
          </w:p>
        </w:tc>
      </w:tr>
      <w:tr w:rsidR="00376915" w14:paraId="2CA8AFF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DA97BE3" w14:textId="77777777"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5A02740D"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2B2B0698" w14:textId="77777777" w:rsidR="00376915" w:rsidRDefault="00376915">
            <w:pPr>
              <w:pStyle w:val="TAL"/>
            </w:pPr>
          </w:p>
        </w:tc>
      </w:tr>
      <w:tr w:rsidR="00376915" w14:paraId="141740D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E7359CA" w14:textId="77777777"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0A488A08"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BE3FABF" w14:textId="77777777" w:rsidR="00376915" w:rsidRDefault="00376915">
            <w:pPr>
              <w:pStyle w:val="TAL"/>
            </w:pPr>
          </w:p>
        </w:tc>
      </w:tr>
      <w:tr w:rsidR="00376915" w14:paraId="41881EC2"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5B1E33B8" w14:textId="77777777"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30B2F09D" w14:textId="77777777" w:rsidR="00376915" w:rsidRDefault="00E448B3">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5BC5778C" w14:textId="77777777" w:rsidR="00376915" w:rsidRDefault="00E448B3">
            <w:pPr>
              <w:pStyle w:val="TAL"/>
            </w:pPr>
            <w:r>
              <w:t>We propose to send a LS to SA2 to further clarify the issue.</w:t>
            </w:r>
          </w:p>
        </w:tc>
      </w:tr>
      <w:tr w:rsidR="00376915" w14:paraId="2AE33E01"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1E10DDB5" w14:textId="77777777" w:rsidR="00376915" w:rsidRDefault="00E448B3">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08162B72" w14:textId="77777777" w:rsidR="00376915" w:rsidRDefault="00E448B3">
            <w:pPr>
              <w:pStyle w:val="TAL"/>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558D5ADA" w14:textId="77777777" w:rsidR="00376915" w:rsidRDefault="00376915">
            <w:pPr>
              <w:pStyle w:val="TAL"/>
            </w:pPr>
          </w:p>
        </w:tc>
      </w:tr>
      <w:tr w:rsidR="00376915" w14:paraId="350CD91B"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6ACE79E9" w14:textId="77777777"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0E27DFC6"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2AC079C9" w14:textId="77777777" w:rsidR="00376915" w:rsidRDefault="00376915">
            <w:pPr>
              <w:pStyle w:val="TAL"/>
            </w:pPr>
          </w:p>
        </w:tc>
      </w:tr>
      <w:tr w:rsidR="00376915" w14:paraId="410CFA2C"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48F1A66B" w14:textId="77777777" w:rsidR="00376915" w:rsidRDefault="00E448B3">
            <w:pPr>
              <w:pStyle w:val="TAL"/>
              <w:rPr>
                <w:lang w:eastAsia="zh-CN"/>
              </w:rPr>
            </w:pPr>
            <w:proofErr w:type="spellStart"/>
            <w:r>
              <w:rPr>
                <w:lang w:eastAsia="zh-CN"/>
              </w:rPr>
              <w:t>Hispasat</w:t>
            </w:r>
            <w:proofErr w:type="spellEnd"/>
          </w:p>
        </w:tc>
        <w:tc>
          <w:tcPr>
            <w:tcW w:w="2268" w:type="dxa"/>
            <w:tcBorders>
              <w:top w:val="single" w:sz="4" w:space="0" w:color="auto"/>
              <w:left w:val="single" w:sz="4" w:space="0" w:color="auto"/>
              <w:bottom w:val="single" w:sz="4" w:space="0" w:color="auto"/>
              <w:right w:val="single" w:sz="4" w:space="0" w:color="auto"/>
            </w:tcBorders>
          </w:tcPr>
          <w:p w14:paraId="798A26E4"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402F8BB" w14:textId="77777777" w:rsidR="00376915" w:rsidRDefault="00E448B3">
            <w:pPr>
              <w:pStyle w:val="TAL"/>
            </w:pPr>
            <w:r>
              <w:t>Agree with Lenovo about confirming with SA2</w:t>
            </w:r>
          </w:p>
        </w:tc>
      </w:tr>
      <w:tr w:rsidR="00376915" w14:paraId="33762D28"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29E63477" w14:textId="77777777"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7F7781D5"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26BCC8F5" w14:textId="77777777" w:rsidR="00376915" w:rsidRDefault="00376915">
            <w:pPr>
              <w:pStyle w:val="TAL"/>
            </w:pPr>
          </w:p>
        </w:tc>
      </w:tr>
      <w:tr w:rsidR="00376915" w14:paraId="71B4617A"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57AF1C50" w14:textId="77777777"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73DE1F85" w14:textId="77777777" w:rsidR="00376915" w:rsidRDefault="00E448B3">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2B6C3830" w14:textId="77777777" w:rsidR="00376915" w:rsidRDefault="00376915">
            <w:pPr>
              <w:pStyle w:val="TAL"/>
            </w:pPr>
          </w:p>
        </w:tc>
      </w:tr>
      <w:tr w:rsidR="00376915" w14:paraId="7A638F96"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300C6F92" w14:textId="77777777" w:rsidR="00376915" w:rsidRDefault="00E448B3">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820FD64"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54A5DEDC" w14:textId="77777777" w:rsidR="00376915" w:rsidRDefault="00376915">
            <w:pPr>
              <w:pStyle w:val="TAL"/>
            </w:pPr>
          </w:p>
        </w:tc>
      </w:tr>
      <w:tr w:rsidR="00376915" w14:paraId="6E64113D"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58885C63" w14:textId="77777777"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024D1537" w14:textId="77777777" w:rsidR="00376915" w:rsidRDefault="00E448B3">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62338AE3" w14:textId="77777777" w:rsidR="00376915" w:rsidRDefault="00376915">
            <w:pPr>
              <w:pStyle w:val="TAL"/>
            </w:pPr>
          </w:p>
        </w:tc>
      </w:tr>
      <w:tr w:rsidR="002B4E56" w14:paraId="39A0AA10"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0FF63BC9" w14:textId="77777777" w:rsidR="002B4E56" w:rsidRDefault="002B4E56">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746053C6" w14:textId="77777777" w:rsidR="002B4E56" w:rsidRDefault="002B4E56">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2E7AD741" w14:textId="77777777" w:rsidR="002B4E56" w:rsidRDefault="002B4E56">
            <w:pPr>
              <w:pStyle w:val="TAL"/>
            </w:pPr>
          </w:p>
        </w:tc>
      </w:tr>
      <w:tr w:rsidR="00C93AE1" w14:paraId="56747213"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63A8EC4C" w14:textId="77777777" w:rsidR="00C93AE1" w:rsidRDefault="00C93AE1">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27DFA32" w14:textId="77777777" w:rsidR="00C93AE1" w:rsidRDefault="00C93AE1">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15F44129" w14:textId="77777777" w:rsidR="00C93AE1" w:rsidRDefault="00C93AE1">
            <w:pPr>
              <w:pStyle w:val="TAL"/>
            </w:pPr>
          </w:p>
        </w:tc>
      </w:tr>
      <w:tr w:rsidR="0048301A" w14:paraId="7B9F2144"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4B6570CA" w14:textId="0C709AC2" w:rsidR="0048301A" w:rsidRDefault="0048301A">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0DA4CE1A" w14:textId="224DA0C8" w:rsidR="0048301A" w:rsidRDefault="0048301A">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06837153" w14:textId="77777777" w:rsidR="0048301A" w:rsidRDefault="0048301A">
            <w:pPr>
              <w:pStyle w:val="TAL"/>
            </w:pPr>
          </w:p>
        </w:tc>
      </w:tr>
      <w:tr w:rsidR="00AE29B2" w14:paraId="5A96CD6C"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6EFEC349" w14:textId="0BF6EEF8" w:rsidR="00AE29B2" w:rsidRDefault="00AE29B2" w:rsidP="00AE29B2">
            <w:pPr>
              <w:pStyle w:val="TAL"/>
              <w:rPr>
                <w:lang w:val="en-US" w:eastAsia="zh-CN"/>
              </w:rPr>
            </w:pPr>
            <w:r>
              <w:t>Ericsson</w:t>
            </w:r>
          </w:p>
        </w:tc>
        <w:tc>
          <w:tcPr>
            <w:tcW w:w="2268" w:type="dxa"/>
            <w:tcBorders>
              <w:top w:val="single" w:sz="4" w:space="0" w:color="auto"/>
              <w:left w:val="single" w:sz="4" w:space="0" w:color="auto"/>
              <w:bottom w:val="single" w:sz="4" w:space="0" w:color="auto"/>
              <w:right w:val="single" w:sz="4" w:space="0" w:color="auto"/>
            </w:tcBorders>
          </w:tcPr>
          <w:p w14:paraId="3E96AF72" w14:textId="1B3A5944" w:rsidR="00AE29B2" w:rsidRDefault="00AE29B2" w:rsidP="00AE29B2">
            <w:pPr>
              <w:pStyle w:val="TAL"/>
              <w:rPr>
                <w:lang w:val="en-US"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287F4FE2" w14:textId="77777777" w:rsidR="00AE29B2" w:rsidRDefault="00AE29B2" w:rsidP="00AE29B2">
            <w:pPr>
              <w:pStyle w:val="Guidance"/>
              <w:spacing w:after="0"/>
              <w:rPr>
                <w:i w:val="0"/>
              </w:rPr>
            </w:pPr>
            <w:r>
              <w:rPr>
                <w:i w:val="0"/>
              </w:rPr>
              <w:t xml:space="preserve">No strong need to agree this. </w:t>
            </w:r>
          </w:p>
          <w:p w14:paraId="35D57FDB" w14:textId="37286433" w:rsidR="00AE29B2" w:rsidRDefault="00AE29B2" w:rsidP="00AE29B2">
            <w:pPr>
              <w:pStyle w:val="TAL"/>
            </w:pPr>
            <w:r w:rsidRPr="4FCB85AA">
              <w:t>Only CN knows the NAS message</w:t>
            </w:r>
            <w:r>
              <w:t>s</w:t>
            </w:r>
            <w:r w:rsidRPr="4FCB85AA">
              <w:t xml:space="preserve">, if a UE is doing new registration or not. </w:t>
            </w:r>
          </w:p>
        </w:tc>
      </w:tr>
    </w:tbl>
    <w:p w14:paraId="4C4914E0" w14:textId="77777777" w:rsidR="00376915" w:rsidRDefault="00376915">
      <w:pPr>
        <w:rPr>
          <w:b/>
          <w:bCs/>
          <w:color w:val="000000" w:themeColor="text1"/>
        </w:rPr>
      </w:pPr>
    </w:p>
    <w:p w14:paraId="2AB2A447" w14:textId="77777777" w:rsidR="00376915" w:rsidRDefault="00E448B3">
      <w:pPr>
        <w:pStyle w:val="Heading2"/>
      </w:pPr>
      <w:r>
        <w:t>3.5</w:t>
      </w:r>
      <w:r>
        <w:tab/>
        <w:t>Scenarios</w:t>
      </w:r>
    </w:p>
    <w:p w14:paraId="2254F589" w14:textId="77777777" w:rsidR="00376915" w:rsidRDefault="00E448B3">
      <w:pPr>
        <w:pStyle w:val="Heading3"/>
      </w:pPr>
      <w:r>
        <w:t>3.5.1</w:t>
      </w:r>
      <w:r>
        <w:tab/>
        <w:t>Assistant information over time</w:t>
      </w:r>
    </w:p>
    <w:p w14:paraId="305C5606" w14:textId="77777777" w:rsidR="00376915" w:rsidRDefault="00E448B3">
      <w:r>
        <w:t>Some positioning methods require measurement samples over time. In the case of a satellite which is not fixed with respect to the cell it serves, the measurements change and consequently the LMF must adjust the assistant information.</w:t>
      </w:r>
    </w:p>
    <w:p w14:paraId="615CE212" w14:textId="77777777" w:rsidR="00376915" w:rsidRDefault="00E448B3">
      <w:r>
        <w:t xml:space="preserve">CATT proposes the following proposal:  </w:t>
      </w:r>
    </w:p>
    <w:tbl>
      <w:tblPr>
        <w:tblW w:w="9645" w:type="dxa"/>
        <w:jc w:val="center"/>
        <w:tblLayout w:type="fixed"/>
        <w:tblLook w:val="04A0" w:firstRow="1" w:lastRow="0" w:firstColumn="1" w:lastColumn="0" w:noHBand="0" w:noVBand="1"/>
      </w:tblPr>
      <w:tblGrid>
        <w:gridCol w:w="1696"/>
        <w:gridCol w:w="2268"/>
        <w:gridCol w:w="5681"/>
      </w:tblGrid>
      <w:tr w:rsidR="00376915" w14:paraId="1A39E726"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359A7BA" w14:textId="77777777" w:rsidR="00376915" w:rsidRDefault="00E448B3">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1846695" w14:textId="77777777" w:rsidR="00376915" w:rsidRDefault="00E448B3">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F603E11" w14:textId="77777777" w:rsidR="00376915" w:rsidRDefault="00E448B3">
            <w:pPr>
              <w:pStyle w:val="TAH"/>
            </w:pPr>
            <w:r>
              <w:t>Proposal</w:t>
            </w:r>
          </w:p>
        </w:tc>
      </w:tr>
      <w:tr w:rsidR="00376915" w14:paraId="3B0F67F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A654F88" w14:textId="77777777" w:rsidR="00376915" w:rsidRDefault="00A074BC">
            <w:pPr>
              <w:pStyle w:val="Guidance"/>
              <w:spacing w:after="0"/>
              <w:jc w:val="center"/>
              <w:rPr>
                <w:i w:val="0"/>
                <w:iCs/>
              </w:rPr>
            </w:pPr>
            <w:hyperlink r:id="rId45" w:history="1">
              <w:r w:rsidR="00E448B3">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5BA8ED1F" w14:textId="77777777" w:rsidR="00376915" w:rsidRDefault="00E448B3">
            <w:pPr>
              <w:pStyle w:val="Guidance"/>
              <w:spacing w:after="0"/>
              <w:jc w:val="center"/>
              <w:rPr>
                <w:rFonts w:ascii="Arial" w:hAnsi="Arial" w:cs="Arial"/>
                <w:i w:val="0"/>
                <w:iCs/>
                <w:sz w:val="16"/>
                <w:szCs w:val="16"/>
                <w:lang w:eastAsia="fr-FR"/>
              </w:rPr>
            </w:pPr>
            <w:r>
              <w:rPr>
                <w:rFonts w:ascii="Arial" w:hAnsi="Arial" w:cs="Arial"/>
                <w:i w:val="0"/>
                <w:iCs/>
                <w:sz w:val="16"/>
                <w:szCs w:val="16"/>
                <w:lang w:eastAsia="fr-FR"/>
              </w:rPr>
              <w:t>CATT</w:t>
            </w:r>
          </w:p>
          <w:p w14:paraId="7A9D9A7F" w14:textId="77777777" w:rsidR="00376915" w:rsidRDefault="00376915">
            <w:pPr>
              <w:pStyle w:val="Guidance"/>
              <w:spacing w:after="0"/>
              <w:jc w:val="center"/>
              <w:rPr>
                <w:i w:val="0"/>
                <w:iCs/>
                <w:lang w:eastAsia="fr-FR"/>
              </w:rPr>
            </w:pPr>
          </w:p>
        </w:tc>
        <w:tc>
          <w:tcPr>
            <w:tcW w:w="5681" w:type="dxa"/>
            <w:tcBorders>
              <w:top w:val="single" w:sz="4" w:space="0" w:color="auto"/>
              <w:left w:val="single" w:sz="4" w:space="0" w:color="auto"/>
              <w:bottom w:val="single" w:sz="4" w:space="0" w:color="auto"/>
              <w:right w:val="single" w:sz="4" w:space="0" w:color="auto"/>
            </w:tcBorders>
          </w:tcPr>
          <w:p w14:paraId="0B3CEAFB" w14:textId="77777777" w:rsidR="00376915" w:rsidRDefault="00E448B3">
            <w:pPr>
              <w:pStyle w:val="Guidance"/>
              <w:spacing w:after="0"/>
              <w:rPr>
                <w:i w:val="0"/>
                <w:iCs/>
              </w:rPr>
            </w:pPr>
            <w:r>
              <w:rPr>
                <w:i w:val="0"/>
                <w:iCs/>
              </w:rPr>
              <w:t>Proposal 6: For NR NTN with LEO scenario, TRP info exchanged between NG-RAN and LMF need to be adjusted due to the moving of the TRPs.</w:t>
            </w:r>
          </w:p>
        </w:tc>
      </w:tr>
    </w:tbl>
    <w:p w14:paraId="59134A56" w14:textId="77777777" w:rsidR="00376915" w:rsidRDefault="00376915"/>
    <w:p w14:paraId="5417B183" w14:textId="77777777" w:rsidR="00376915" w:rsidRDefault="00E448B3">
      <w:r>
        <w:t>The moderator retains this issue:</w:t>
      </w:r>
    </w:p>
    <w:p w14:paraId="2C01DA7D" w14:textId="77777777" w:rsidR="00376915" w:rsidRDefault="00E448B3">
      <w:pPr>
        <w:rPr>
          <w:b/>
          <w:bCs/>
          <w:iCs/>
        </w:rPr>
      </w:pPr>
      <w:r>
        <w:rPr>
          <w:b/>
          <w:bCs/>
          <w:iCs/>
        </w:rPr>
        <w:t xml:space="preserve">Proposal 8: </w:t>
      </w:r>
      <w:r>
        <w:rPr>
          <w:b/>
          <w:bCs/>
          <w:color w:val="000000" w:themeColor="text1"/>
        </w:rPr>
        <w:t>RAN2 to further discuss whether the</w:t>
      </w:r>
      <w:r>
        <w:rPr>
          <w:b/>
          <w:bCs/>
          <w:iCs/>
        </w:rPr>
        <w:t xml:space="preserve"> TRP info (</w:t>
      </w:r>
      <w:proofErr w:type="gramStart"/>
      <w:r>
        <w:rPr>
          <w:b/>
          <w:bCs/>
          <w:iCs/>
        </w:rPr>
        <w:t>e.g.</w:t>
      </w:r>
      <w:proofErr w:type="gramEnd"/>
      <w:r>
        <w:rPr>
          <w:b/>
          <w:bCs/>
          <w:iCs/>
        </w:rPr>
        <w:t xml:space="preserve"> measurements in </w:t>
      </w:r>
      <w:proofErr w:type="spellStart"/>
      <w:r>
        <w:rPr>
          <w:b/>
          <w:bCs/>
          <w:iCs/>
        </w:rPr>
        <w:t>NRPPa</w:t>
      </w:r>
      <w:proofErr w:type="spellEnd"/>
      <w:r>
        <w:rPr>
          <w:b/>
          <w:bCs/>
          <w:iCs/>
        </w:rPr>
        <w:t xml:space="preserve">), exchanged between NG-RAN and LMF, need to be updated over time due to satellite motion. </w:t>
      </w:r>
    </w:p>
    <w:tbl>
      <w:tblPr>
        <w:tblW w:w="9645" w:type="dxa"/>
        <w:jc w:val="center"/>
        <w:tblLayout w:type="fixed"/>
        <w:tblLook w:val="04A0" w:firstRow="1" w:lastRow="0" w:firstColumn="1" w:lastColumn="0" w:noHBand="0" w:noVBand="1"/>
      </w:tblPr>
      <w:tblGrid>
        <w:gridCol w:w="1696"/>
        <w:gridCol w:w="2268"/>
        <w:gridCol w:w="5681"/>
      </w:tblGrid>
      <w:tr w:rsidR="00376915" w14:paraId="1797F26F"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5E27B677" w14:textId="77777777" w:rsidR="00376915" w:rsidRDefault="00E448B3">
            <w:pPr>
              <w:pStyle w:val="TAH"/>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348FD0E4" w14:textId="77777777"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0C4D969E" w14:textId="77777777" w:rsidR="00376915" w:rsidRDefault="00E448B3">
            <w:pPr>
              <w:pStyle w:val="TAH"/>
            </w:pPr>
            <w:r>
              <w:t>Remarks</w:t>
            </w:r>
          </w:p>
        </w:tc>
      </w:tr>
      <w:tr w:rsidR="00376915" w14:paraId="0BF8F6E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B3C474B" w14:textId="77777777"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1287E037" w14:textId="77777777" w:rsidR="00376915" w:rsidRDefault="00E448B3">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14:paraId="01B15AE7" w14:textId="77777777" w:rsidR="00376915" w:rsidRDefault="00E448B3">
            <w:pPr>
              <w:pStyle w:val="Guidance"/>
              <w:spacing w:after="0"/>
              <w:rPr>
                <w:i w:val="0"/>
              </w:rPr>
            </w:pPr>
            <w:r>
              <w:rPr>
                <w:i w:val="0"/>
              </w:rPr>
              <w:t>This discussion depends on specific positioning solutions, RAN2 can wait for further RAN1 input.</w:t>
            </w:r>
          </w:p>
        </w:tc>
      </w:tr>
      <w:tr w:rsidR="00376915" w14:paraId="0BD853C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92400F6" w14:textId="77777777" w:rsidR="00376915" w:rsidRDefault="00E448B3">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2545CB6E"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0199FF00" w14:textId="77777777" w:rsidR="00376915" w:rsidRDefault="00E448B3">
            <w:pPr>
              <w:pStyle w:val="TAL"/>
              <w:rPr>
                <w:lang w:eastAsia="zh-CN"/>
              </w:rPr>
            </w:pPr>
            <w:r>
              <w:rPr>
                <w:rFonts w:hint="eastAsia"/>
                <w:lang w:eastAsia="zh-CN"/>
              </w:rPr>
              <w:t>T</w:t>
            </w:r>
            <w:r>
              <w:rPr>
                <w:lang w:eastAsia="zh-CN"/>
              </w:rPr>
              <w:t>he signalling impact is discussed when the positioning methods are determined by RAN1.</w:t>
            </w:r>
          </w:p>
        </w:tc>
      </w:tr>
      <w:tr w:rsidR="00376915" w14:paraId="0398333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512DCA7" w14:textId="77777777"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3FA7AC1A"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1E8230D6" w14:textId="77777777" w:rsidR="00376915" w:rsidRDefault="00E448B3">
            <w:pPr>
              <w:pStyle w:val="TAL"/>
              <w:rPr>
                <w:lang w:eastAsia="zh-CN"/>
              </w:rPr>
            </w:pPr>
            <w:r>
              <w:rPr>
                <w:lang w:eastAsia="zh-CN"/>
              </w:rPr>
              <w:t>Agree with Intel and Xiaomi that these are dependent on positioning methods, which are under discussion for possible agreement in RAN1.</w:t>
            </w:r>
          </w:p>
        </w:tc>
      </w:tr>
      <w:tr w:rsidR="00376915" w14:paraId="1D0A9DF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0F0DA83" w14:textId="77777777"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32FB82CC"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75D59038" w14:textId="77777777" w:rsidR="00376915" w:rsidRDefault="00E448B3">
            <w:pPr>
              <w:pStyle w:val="TAL"/>
              <w:rPr>
                <w:lang w:eastAsia="zh-CN"/>
              </w:rPr>
            </w:pPr>
            <w:r>
              <w:rPr>
                <w:lang w:eastAsia="zh-CN"/>
              </w:rPr>
              <w:t>We can agree to discuss and include in such discussion whether processing needs to be done before exchange and mention as well that the AMF/LMF is in control and can request information of the gNB (either periodic or event based)</w:t>
            </w:r>
          </w:p>
        </w:tc>
      </w:tr>
      <w:tr w:rsidR="00376915" w14:paraId="0F6E8B5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B5A8790" w14:textId="77777777"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1B0F64B3" w14:textId="77777777" w:rsidR="00376915" w:rsidRDefault="00E448B3">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3896E226" w14:textId="77777777" w:rsidR="00376915" w:rsidRDefault="00E448B3">
            <w:pPr>
              <w:pStyle w:val="TAL"/>
              <w:rPr>
                <w:lang w:eastAsia="zh-CN"/>
              </w:rPr>
            </w:pPr>
            <w:r>
              <w:t>There may be impacts due to the constant change in TRPs</w:t>
            </w:r>
          </w:p>
        </w:tc>
      </w:tr>
      <w:tr w:rsidR="00376915" w14:paraId="5D7CCF2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EE48A02" w14:textId="77777777" w:rsidR="00376915" w:rsidRDefault="00E448B3">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408F3CCD" w14:textId="77777777" w:rsidR="00376915" w:rsidRDefault="00E448B3">
            <w:pPr>
              <w:pStyle w:val="TAL"/>
            </w:pPr>
            <w:r>
              <w:rPr>
                <w:lang w:eastAsia="zh-CN"/>
              </w:rPr>
              <w:t>May be</w:t>
            </w:r>
          </w:p>
        </w:tc>
        <w:tc>
          <w:tcPr>
            <w:tcW w:w="5681" w:type="dxa"/>
            <w:tcBorders>
              <w:top w:val="single" w:sz="4" w:space="0" w:color="auto"/>
              <w:left w:val="single" w:sz="4" w:space="0" w:color="auto"/>
              <w:bottom w:val="single" w:sz="4" w:space="0" w:color="auto"/>
              <w:right w:val="single" w:sz="4" w:space="0" w:color="auto"/>
            </w:tcBorders>
          </w:tcPr>
          <w:p w14:paraId="521C68A7" w14:textId="77777777" w:rsidR="00376915" w:rsidRDefault="00E448B3">
            <w:pPr>
              <w:pStyle w:val="TAL"/>
              <w:rPr>
                <w:lang w:eastAsia="zh-CN"/>
              </w:rPr>
            </w:pPr>
            <w:r>
              <w:rPr>
                <w:lang w:eastAsia="zh-CN"/>
              </w:rPr>
              <w:t>We agree with other companies that it depends on the solutions.</w:t>
            </w:r>
          </w:p>
          <w:p w14:paraId="26E7A2E4" w14:textId="77777777" w:rsidR="00376915" w:rsidRDefault="00E448B3">
            <w:pPr>
              <w:pStyle w:val="TAL"/>
              <w:rPr>
                <w:lang w:eastAsia="zh-CN"/>
              </w:rPr>
            </w:pPr>
            <w:r>
              <w:rPr>
                <w:lang w:eastAsia="zh-CN"/>
              </w:rPr>
              <w:t>However, given NG-RAN is not LCS client and we agreed to use the LCS framework, it is clear NG-RAN would need to provide some assistance information to LMF.</w:t>
            </w:r>
          </w:p>
          <w:p w14:paraId="1F60BE9A" w14:textId="77777777" w:rsidR="00376915" w:rsidRDefault="00E448B3">
            <w:pPr>
              <w:pStyle w:val="TAL"/>
            </w:pPr>
            <w:r>
              <w:rPr>
                <w:lang w:eastAsia="zh-CN"/>
              </w:rPr>
              <w:t>But we agree we may need to wait to discuss the detail of information.</w:t>
            </w:r>
          </w:p>
        </w:tc>
      </w:tr>
      <w:tr w:rsidR="00376915" w14:paraId="45D1D15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82396EF" w14:textId="77777777"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28621628" w14:textId="77777777" w:rsidR="00376915" w:rsidRDefault="00376915">
            <w:pPr>
              <w:pStyle w:val="TAL"/>
              <w:rPr>
                <w:lang w:eastAsia="zh-CN"/>
              </w:rPr>
            </w:pPr>
          </w:p>
        </w:tc>
        <w:tc>
          <w:tcPr>
            <w:tcW w:w="5681" w:type="dxa"/>
            <w:tcBorders>
              <w:top w:val="single" w:sz="4" w:space="0" w:color="auto"/>
              <w:left w:val="single" w:sz="4" w:space="0" w:color="auto"/>
              <w:bottom w:val="single" w:sz="4" w:space="0" w:color="auto"/>
              <w:right w:val="single" w:sz="4" w:space="0" w:color="auto"/>
            </w:tcBorders>
          </w:tcPr>
          <w:p w14:paraId="55F8D35F" w14:textId="77777777" w:rsidR="00376915" w:rsidRDefault="00E448B3">
            <w:pPr>
              <w:pStyle w:val="TAL"/>
              <w:rPr>
                <w:lang w:eastAsia="zh-CN"/>
              </w:rPr>
            </w:pPr>
            <w:r>
              <w:rPr>
                <w:lang w:eastAsia="zh-CN"/>
              </w:rPr>
              <w:t>It’s too early to consider this before we have clear views on the positioning methods.</w:t>
            </w:r>
          </w:p>
        </w:tc>
      </w:tr>
      <w:tr w:rsidR="00376915" w14:paraId="35BFBAB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D5974D7" w14:textId="77777777" w:rsidR="00376915" w:rsidRDefault="00E448B3">
            <w:pPr>
              <w:pStyle w:val="TAL"/>
              <w:rPr>
                <w:lang w:eastAsia="zh-CN"/>
              </w:rPr>
            </w:pPr>
            <w:proofErr w:type="spellStart"/>
            <w:r>
              <w:rPr>
                <w:lang w:eastAsia="zh-CN"/>
              </w:rPr>
              <w:t>Hispasat</w:t>
            </w:r>
            <w:proofErr w:type="spellEnd"/>
          </w:p>
        </w:tc>
        <w:tc>
          <w:tcPr>
            <w:tcW w:w="2268" w:type="dxa"/>
            <w:tcBorders>
              <w:top w:val="single" w:sz="4" w:space="0" w:color="auto"/>
              <w:left w:val="single" w:sz="4" w:space="0" w:color="auto"/>
              <w:bottom w:val="single" w:sz="4" w:space="0" w:color="auto"/>
              <w:right w:val="single" w:sz="4" w:space="0" w:color="auto"/>
            </w:tcBorders>
          </w:tcPr>
          <w:p w14:paraId="0BE41B59" w14:textId="77777777" w:rsidR="00376915" w:rsidRDefault="00376915">
            <w:pPr>
              <w:pStyle w:val="TAL"/>
              <w:rPr>
                <w:lang w:eastAsia="zh-CN"/>
              </w:rPr>
            </w:pPr>
          </w:p>
        </w:tc>
        <w:tc>
          <w:tcPr>
            <w:tcW w:w="5681" w:type="dxa"/>
            <w:tcBorders>
              <w:top w:val="single" w:sz="4" w:space="0" w:color="auto"/>
              <w:left w:val="single" w:sz="4" w:space="0" w:color="auto"/>
              <w:bottom w:val="single" w:sz="4" w:space="0" w:color="auto"/>
              <w:right w:val="single" w:sz="4" w:space="0" w:color="auto"/>
            </w:tcBorders>
          </w:tcPr>
          <w:p w14:paraId="48F9E47F" w14:textId="77777777" w:rsidR="00376915" w:rsidRDefault="00E448B3">
            <w:pPr>
              <w:pStyle w:val="TAL"/>
              <w:rPr>
                <w:lang w:eastAsia="zh-CN"/>
              </w:rPr>
            </w:pPr>
            <w:r>
              <w:rPr>
                <w:lang w:eastAsia="zh-CN"/>
              </w:rPr>
              <w:t>Wait for RAN1 agreements to start discussion</w:t>
            </w:r>
          </w:p>
        </w:tc>
      </w:tr>
      <w:tr w:rsidR="00376915" w14:paraId="71E4760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76A2159" w14:textId="77777777"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5D8E0F46" w14:textId="77777777"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2DECD642" w14:textId="77777777" w:rsidR="00376915" w:rsidRDefault="00E448B3">
            <w:pPr>
              <w:pStyle w:val="TAL"/>
              <w:rPr>
                <w:lang w:eastAsia="zh-CN"/>
              </w:rPr>
            </w:pPr>
            <w:r>
              <w:rPr>
                <w:lang w:eastAsia="zh-CN"/>
              </w:rPr>
              <w:t>Any positioning enhancement should be postponed until RAN1 makes the final decision on the positioning method selected for NW verification purpose.</w:t>
            </w:r>
          </w:p>
        </w:tc>
      </w:tr>
      <w:tr w:rsidR="00376915" w14:paraId="385C5E2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4917C8E" w14:textId="77777777"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3C643777" w14:textId="77777777" w:rsidR="00376915" w:rsidRDefault="00E448B3">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6BB0AEF0" w14:textId="77777777" w:rsidR="00376915" w:rsidRDefault="00E448B3">
            <w:pPr>
              <w:pStyle w:val="TAL"/>
              <w:rPr>
                <w:lang w:eastAsia="zh-CN"/>
              </w:rPr>
            </w:pPr>
            <w:r>
              <w:rPr>
                <w:rFonts w:hint="eastAsia"/>
                <w:lang w:eastAsia="zh-CN"/>
              </w:rPr>
              <w:t xml:space="preserve">In NTN scenario, </w:t>
            </w:r>
            <w:r>
              <w:rPr>
                <w:lang w:eastAsia="zh-CN"/>
              </w:rPr>
              <w:t>TRP(s) should be on the satellite. In case of LEO, TRP will move together with the satellite. Some assistance information</w:t>
            </w:r>
            <w:r>
              <w:rPr>
                <w:rFonts w:hint="eastAsia"/>
                <w:lang w:eastAsia="zh-CN"/>
              </w:rPr>
              <w:t>,</w:t>
            </w:r>
            <w:r>
              <w:rPr>
                <w:lang w:eastAsia="zh-CN"/>
              </w:rPr>
              <w:t xml:space="preserve"> like the satellite ephemeris</w:t>
            </w:r>
            <w:r>
              <w:rPr>
                <w:rFonts w:hint="eastAsia"/>
                <w:lang w:eastAsia="zh-CN"/>
              </w:rPr>
              <w:t>,</w:t>
            </w:r>
            <w:r>
              <w:rPr>
                <w:lang w:eastAsia="zh-CN"/>
              </w:rPr>
              <w:t xml:space="preserve"> </w:t>
            </w:r>
            <w:r>
              <w:rPr>
                <w:rFonts w:hint="eastAsia"/>
                <w:lang w:eastAsia="zh-CN"/>
              </w:rPr>
              <w:t>is</w:t>
            </w:r>
            <w:r>
              <w:rPr>
                <w:lang w:eastAsia="zh-CN"/>
              </w:rPr>
              <w:t xml:space="preserve"> needed to assist deciding the measurement time points. H</w:t>
            </w:r>
            <w:r>
              <w:rPr>
                <w:rFonts w:hint="eastAsia"/>
                <w:lang w:eastAsia="zh-CN"/>
              </w:rPr>
              <w:t>ence</w:t>
            </w:r>
            <w:r>
              <w:rPr>
                <w:lang w:eastAsia="zh-CN"/>
              </w:rPr>
              <w:t xml:space="preserve">, </w:t>
            </w:r>
            <w:r>
              <w:rPr>
                <w:rFonts w:hint="eastAsia"/>
                <w:lang w:eastAsia="zh-CN"/>
              </w:rPr>
              <w:t xml:space="preserve">maybe </w:t>
            </w:r>
            <w:r>
              <w:rPr>
                <w:lang w:eastAsia="zh-CN"/>
              </w:rPr>
              <w:t xml:space="preserve">some adaption in </w:t>
            </w:r>
            <w:proofErr w:type="spellStart"/>
            <w:r>
              <w:rPr>
                <w:lang w:eastAsia="zh-CN"/>
              </w:rPr>
              <w:t>NRPPa</w:t>
            </w:r>
            <w:proofErr w:type="spellEnd"/>
            <w:r>
              <w:rPr>
                <w:lang w:eastAsia="zh-CN"/>
              </w:rPr>
              <w:t xml:space="preserve">, </w:t>
            </w:r>
            <w:proofErr w:type="gramStart"/>
            <w:r>
              <w:rPr>
                <w:lang w:eastAsia="zh-CN"/>
              </w:rPr>
              <w:t>e.g.</w:t>
            </w:r>
            <w:proofErr w:type="gramEnd"/>
            <w:r>
              <w:rPr>
                <w:lang w:eastAsia="zh-CN"/>
              </w:rPr>
              <w:t xml:space="preserve"> exchange the TRP info need to be adjusted.</w:t>
            </w:r>
          </w:p>
          <w:p w14:paraId="74341DCD" w14:textId="77777777" w:rsidR="00376915" w:rsidRDefault="00376915">
            <w:pPr>
              <w:pStyle w:val="TAL"/>
              <w:rPr>
                <w:lang w:eastAsia="zh-CN"/>
              </w:rPr>
            </w:pPr>
          </w:p>
          <w:p w14:paraId="0E6841FA" w14:textId="77777777" w:rsidR="00376915" w:rsidRDefault="00E448B3">
            <w:pPr>
              <w:pStyle w:val="TAL"/>
              <w:rPr>
                <w:lang w:eastAsia="zh-CN"/>
              </w:rPr>
            </w:pPr>
            <w:r>
              <w:rPr>
                <w:lang w:eastAsia="zh-CN"/>
              </w:rPr>
              <w:t>N</w:t>
            </w:r>
            <w:r>
              <w:rPr>
                <w:rFonts w:hint="eastAsia"/>
                <w:lang w:eastAsia="zh-CN"/>
              </w:rPr>
              <w:t xml:space="preserve">o matter </w:t>
            </w:r>
            <w:r>
              <w:rPr>
                <w:lang w:eastAsia="zh-CN"/>
              </w:rPr>
              <w:t>which</w:t>
            </w:r>
            <w:r>
              <w:rPr>
                <w:rFonts w:hint="eastAsia"/>
                <w:lang w:eastAsia="zh-CN"/>
              </w:rPr>
              <w:t xml:space="preserve"> legacy RAT-dependent positioning method(s) will be adopted finally, to realize </w:t>
            </w:r>
            <w:r>
              <w:rPr>
                <w:lang w:eastAsia="zh-CN"/>
              </w:rPr>
              <w:t>positioning</w:t>
            </w:r>
            <w:r>
              <w:rPr>
                <w:rFonts w:hint="eastAsia"/>
                <w:lang w:eastAsia="zh-CN"/>
              </w:rPr>
              <w:t xml:space="preserve"> in NGSO scenario, this issue is common and always need to be considered.</w:t>
            </w:r>
          </w:p>
          <w:p w14:paraId="50B7DB14" w14:textId="77777777" w:rsidR="00376915" w:rsidRDefault="00376915">
            <w:pPr>
              <w:pStyle w:val="TAL"/>
              <w:rPr>
                <w:lang w:eastAsia="zh-CN"/>
              </w:rPr>
            </w:pPr>
          </w:p>
        </w:tc>
      </w:tr>
      <w:tr w:rsidR="00376915" w14:paraId="78F845A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A9456AE" w14:textId="77777777" w:rsidR="00376915" w:rsidRDefault="00E448B3">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37CE359E" w14:textId="77777777" w:rsidR="00376915" w:rsidRDefault="00E448B3">
            <w:pPr>
              <w:pStyle w:val="TAL"/>
              <w:rPr>
                <w:lang w:eastAsia="zh-CN"/>
              </w:rPr>
            </w:pPr>
            <w:r>
              <w:rPr>
                <w:lang w:eastAsia="zh-CN"/>
              </w:rPr>
              <w:t>Wait for RAN1</w:t>
            </w:r>
          </w:p>
        </w:tc>
        <w:tc>
          <w:tcPr>
            <w:tcW w:w="5681" w:type="dxa"/>
            <w:tcBorders>
              <w:top w:val="single" w:sz="4" w:space="0" w:color="auto"/>
              <w:left w:val="single" w:sz="4" w:space="0" w:color="auto"/>
              <w:bottom w:val="single" w:sz="4" w:space="0" w:color="auto"/>
              <w:right w:val="single" w:sz="4" w:space="0" w:color="auto"/>
            </w:tcBorders>
          </w:tcPr>
          <w:p w14:paraId="7CEBB128" w14:textId="77777777" w:rsidR="00376915" w:rsidRDefault="00376915">
            <w:pPr>
              <w:pStyle w:val="TAL"/>
              <w:rPr>
                <w:lang w:eastAsia="zh-CN"/>
              </w:rPr>
            </w:pPr>
          </w:p>
        </w:tc>
      </w:tr>
      <w:tr w:rsidR="00376915" w14:paraId="1AFDAC9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7956798" w14:textId="77777777"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69B40E27" w14:textId="77777777" w:rsidR="00376915" w:rsidRDefault="00E448B3">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B8FE980" w14:textId="77777777" w:rsidR="00376915" w:rsidRDefault="00E448B3">
            <w:pPr>
              <w:pStyle w:val="TAL"/>
              <w:rPr>
                <w:lang w:val="en-US" w:eastAsia="zh-CN"/>
              </w:rPr>
            </w:pPr>
            <w:r>
              <w:rPr>
                <w:lang w:val="en-US" w:eastAsia="zh-CN"/>
              </w:rPr>
              <w:t>Specific verification solution should be determined firstly.</w:t>
            </w:r>
          </w:p>
        </w:tc>
      </w:tr>
      <w:tr w:rsidR="007E68FC" w14:paraId="76446A0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0D2F593" w14:textId="77777777" w:rsidR="007E68FC" w:rsidRDefault="007E68FC">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0823BE48" w14:textId="77777777" w:rsidR="007E68FC" w:rsidRDefault="007E68FC">
            <w:pPr>
              <w:pStyle w:val="TAL"/>
              <w:rPr>
                <w:lang w:val="en-US" w:eastAsia="zh-CN"/>
              </w:rPr>
            </w:pPr>
            <w:r>
              <w:rPr>
                <w:lang w:val="en-US" w:eastAsia="zh-CN"/>
              </w:rPr>
              <w:t>-</w:t>
            </w:r>
          </w:p>
        </w:tc>
        <w:tc>
          <w:tcPr>
            <w:tcW w:w="5681" w:type="dxa"/>
            <w:tcBorders>
              <w:top w:val="single" w:sz="4" w:space="0" w:color="auto"/>
              <w:left w:val="single" w:sz="4" w:space="0" w:color="auto"/>
              <w:bottom w:val="single" w:sz="4" w:space="0" w:color="auto"/>
              <w:right w:val="single" w:sz="4" w:space="0" w:color="auto"/>
            </w:tcBorders>
          </w:tcPr>
          <w:p w14:paraId="5E477445" w14:textId="77777777" w:rsidR="007E68FC" w:rsidRDefault="007E68FC">
            <w:pPr>
              <w:pStyle w:val="TAL"/>
              <w:rPr>
                <w:lang w:val="en-US" w:eastAsia="zh-CN"/>
              </w:rPr>
            </w:pPr>
            <w:r>
              <w:rPr>
                <w:lang w:val="en-US" w:eastAsia="zh-CN"/>
              </w:rPr>
              <w:t xml:space="preserve">Aligned with the majority but changes to </w:t>
            </w:r>
            <w:proofErr w:type="spellStart"/>
            <w:r>
              <w:rPr>
                <w:lang w:val="en-US" w:eastAsia="zh-CN"/>
              </w:rPr>
              <w:t>NRPPa</w:t>
            </w:r>
            <w:proofErr w:type="spellEnd"/>
            <w:r>
              <w:rPr>
                <w:lang w:val="en-US" w:eastAsia="zh-CN"/>
              </w:rPr>
              <w:t xml:space="preserve"> protocol may </w:t>
            </w:r>
            <w:proofErr w:type="gramStart"/>
            <w:r>
              <w:rPr>
                <w:lang w:val="en-US" w:eastAsia="zh-CN"/>
              </w:rPr>
              <w:t>come in the future</w:t>
            </w:r>
            <w:proofErr w:type="gramEnd"/>
            <w:r>
              <w:rPr>
                <w:lang w:val="en-US" w:eastAsia="zh-CN"/>
              </w:rPr>
              <w:t xml:space="preserve"> depending on the position methods chosen to assist the LMF.</w:t>
            </w:r>
          </w:p>
        </w:tc>
      </w:tr>
      <w:tr w:rsidR="00C93AE1" w14:paraId="4A74364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9A4B57C" w14:textId="77777777" w:rsidR="00C93AE1" w:rsidRDefault="00C93AE1" w:rsidP="00C93AE1">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7ED32432" w14:textId="77777777" w:rsidR="00C93AE1" w:rsidRDefault="00C93AE1" w:rsidP="00C93AE1">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05207D51" w14:textId="77777777" w:rsidR="00C93AE1" w:rsidRDefault="00C93AE1" w:rsidP="00C93AE1">
            <w:pPr>
              <w:pStyle w:val="TAL"/>
              <w:rPr>
                <w:lang w:val="en-US" w:eastAsia="zh-CN"/>
              </w:rPr>
            </w:pPr>
            <w:r>
              <w:rPr>
                <w:lang w:val="en-US" w:eastAsia="zh-CN"/>
              </w:rPr>
              <w:t>Regardless of the positioning method there are certain information to be updated, such as satellite location.</w:t>
            </w:r>
          </w:p>
        </w:tc>
      </w:tr>
      <w:tr w:rsidR="0048301A" w14:paraId="04DA9A7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23E1A34" w14:textId="14492908" w:rsidR="0048301A" w:rsidRDefault="0048301A" w:rsidP="00C93AE1">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437FFBAF" w14:textId="2A8F14BC" w:rsidR="0048301A" w:rsidRDefault="0048301A" w:rsidP="00C93AE1">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1FE73B4C" w14:textId="113EADB8" w:rsidR="0048301A" w:rsidRDefault="0048301A" w:rsidP="00C93AE1">
            <w:pPr>
              <w:pStyle w:val="TAL"/>
              <w:rPr>
                <w:lang w:val="en-US" w:eastAsia="zh-CN"/>
              </w:rPr>
            </w:pPr>
            <w:r>
              <w:rPr>
                <w:lang w:val="en-US" w:eastAsia="zh-CN"/>
              </w:rPr>
              <w:t>Agree with Fraunhofer’s comment above.</w:t>
            </w:r>
          </w:p>
        </w:tc>
      </w:tr>
      <w:tr w:rsidR="00AE29B2" w14:paraId="073E871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56EDD3F" w14:textId="00493445" w:rsidR="00AE29B2" w:rsidRDefault="00AE29B2" w:rsidP="00AE29B2">
            <w:pPr>
              <w:pStyle w:val="TAL"/>
              <w:rPr>
                <w:lang w:val="en-US" w:eastAsia="zh-CN"/>
              </w:rPr>
            </w:pPr>
            <w:r>
              <w:t>Ericsson</w:t>
            </w:r>
          </w:p>
        </w:tc>
        <w:tc>
          <w:tcPr>
            <w:tcW w:w="2268" w:type="dxa"/>
            <w:tcBorders>
              <w:top w:val="single" w:sz="4" w:space="0" w:color="auto"/>
              <w:left w:val="single" w:sz="4" w:space="0" w:color="auto"/>
              <w:bottom w:val="single" w:sz="4" w:space="0" w:color="auto"/>
              <w:right w:val="single" w:sz="4" w:space="0" w:color="auto"/>
            </w:tcBorders>
          </w:tcPr>
          <w:p w14:paraId="092A6C8B" w14:textId="1366F9A2" w:rsidR="00AE29B2" w:rsidRDefault="00AE29B2" w:rsidP="00AE29B2">
            <w:pPr>
              <w:pStyle w:val="TAL"/>
              <w:rPr>
                <w:lang w:val="en-US" w:eastAsia="zh-CN"/>
              </w:rPr>
            </w:pPr>
            <w:r>
              <w:t>Disagree</w:t>
            </w:r>
          </w:p>
        </w:tc>
        <w:tc>
          <w:tcPr>
            <w:tcW w:w="5681" w:type="dxa"/>
            <w:tcBorders>
              <w:top w:val="single" w:sz="4" w:space="0" w:color="auto"/>
              <w:left w:val="single" w:sz="4" w:space="0" w:color="auto"/>
              <w:bottom w:val="single" w:sz="4" w:space="0" w:color="auto"/>
              <w:right w:val="single" w:sz="4" w:space="0" w:color="auto"/>
            </w:tcBorders>
          </w:tcPr>
          <w:p w14:paraId="3B92BBE1" w14:textId="70838907" w:rsidR="00AE29B2" w:rsidRDefault="00AE29B2" w:rsidP="00AE29B2">
            <w:pPr>
              <w:pStyle w:val="TAL"/>
              <w:rPr>
                <w:lang w:val="en-US" w:eastAsia="zh-CN"/>
              </w:rPr>
            </w:pPr>
            <w:r>
              <w:t xml:space="preserve">This seems to assume a certain solution for the NW to verify the UE location. The agreed solutions may give the need for this later. </w:t>
            </w:r>
          </w:p>
        </w:tc>
      </w:tr>
    </w:tbl>
    <w:p w14:paraId="67546324" w14:textId="77777777" w:rsidR="00376915" w:rsidRDefault="00376915">
      <w:pPr>
        <w:rPr>
          <w:b/>
          <w:bCs/>
        </w:rPr>
      </w:pPr>
    </w:p>
    <w:p w14:paraId="2B6C523E" w14:textId="77777777" w:rsidR="00376915" w:rsidRDefault="00E448B3">
      <w:pPr>
        <w:pStyle w:val="Heading3"/>
      </w:pPr>
      <w:r>
        <w:t>3.5.1</w:t>
      </w:r>
      <w:r>
        <w:tab/>
        <w:t>Scenario hypothesis</w:t>
      </w:r>
    </w:p>
    <w:p w14:paraId="759BD928" w14:textId="77777777" w:rsidR="00376915" w:rsidRDefault="00E448B3">
      <w:r>
        <w:t>CATT addressed their concerns about the clarification of the positioning scenarios. Most of the companies want to prioritize the NGSO case with earth moving and earth fixed beams. Therefore, the proposal formulated by the moderator in this part comes from the Post E-mail discussion [POST119-e][</w:t>
      </w:r>
      <w:proofErr w:type="gramStart"/>
      <w:r>
        <w:t>108][</w:t>
      </w:r>
      <w:proofErr w:type="gramEnd"/>
      <w:r>
        <w:t>R18 NR-NTN] NW verified UE location. If you agree, this proposal can go for approval at the next online session.</w:t>
      </w:r>
    </w:p>
    <w:p w14:paraId="76E6BC0E" w14:textId="77777777" w:rsidR="00376915" w:rsidRDefault="00376915"/>
    <w:tbl>
      <w:tblPr>
        <w:tblW w:w="9645" w:type="dxa"/>
        <w:jc w:val="center"/>
        <w:tblLayout w:type="fixed"/>
        <w:tblLook w:val="04A0" w:firstRow="1" w:lastRow="0" w:firstColumn="1" w:lastColumn="0" w:noHBand="0" w:noVBand="1"/>
      </w:tblPr>
      <w:tblGrid>
        <w:gridCol w:w="1696"/>
        <w:gridCol w:w="2268"/>
        <w:gridCol w:w="5681"/>
      </w:tblGrid>
      <w:tr w:rsidR="00376915" w14:paraId="4A80B0AC"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CC94DEA" w14:textId="77777777" w:rsidR="00376915" w:rsidRDefault="00E448B3">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21BEC1FB" w14:textId="77777777" w:rsidR="00376915" w:rsidRDefault="00E448B3">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E2487F6" w14:textId="77777777" w:rsidR="00376915" w:rsidRDefault="00E448B3">
            <w:pPr>
              <w:pStyle w:val="TAH"/>
            </w:pPr>
            <w:r>
              <w:t>Proposal</w:t>
            </w:r>
          </w:p>
        </w:tc>
      </w:tr>
      <w:tr w:rsidR="00376915" w14:paraId="0BB152A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6069B30" w14:textId="77777777" w:rsidR="00376915" w:rsidRDefault="00A074BC">
            <w:pPr>
              <w:pStyle w:val="Guidance"/>
              <w:spacing w:after="0"/>
              <w:jc w:val="center"/>
              <w:rPr>
                <w:i w:val="0"/>
                <w:iCs/>
              </w:rPr>
            </w:pPr>
            <w:hyperlink r:id="rId46" w:history="1">
              <w:r w:rsidR="00E448B3">
                <w:rPr>
                  <w:rFonts w:ascii="Arial" w:hAnsi="Arial" w:cs="Arial"/>
                  <w:b/>
                  <w:bCs/>
                  <w:i w:val="0"/>
                  <w:iCs/>
                  <w:color w:val="0000FF"/>
                  <w:sz w:val="16"/>
                  <w:szCs w:val="16"/>
                  <w:u w:val="single"/>
                  <w:lang w:eastAsia="fr-FR"/>
                </w:rPr>
                <w:t>R2-2210443</w:t>
              </w:r>
            </w:hyperlink>
          </w:p>
        </w:tc>
        <w:tc>
          <w:tcPr>
            <w:tcW w:w="2268" w:type="dxa"/>
            <w:tcBorders>
              <w:top w:val="single" w:sz="4" w:space="0" w:color="auto"/>
              <w:left w:val="single" w:sz="4" w:space="0" w:color="auto"/>
              <w:bottom w:val="single" w:sz="4" w:space="0" w:color="auto"/>
              <w:right w:val="single" w:sz="4" w:space="0" w:color="auto"/>
            </w:tcBorders>
          </w:tcPr>
          <w:p w14:paraId="067C5F13" w14:textId="77777777" w:rsidR="00376915" w:rsidRDefault="00E448B3">
            <w:pPr>
              <w:pStyle w:val="Guidance"/>
              <w:spacing w:after="0"/>
              <w:jc w:val="center"/>
              <w:rPr>
                <w:i w:val="0"/>
                <w:iCs/>
                <w:lang w:eastAsia="fr-FR"/>
              </w:rPr>
            </w:pPr>
            <w:r>
              <w:rPr>
                <w:i w:val="0"/>
                <w:iCs/>
                <w:lang w:eastAsia="fr-FR"/>
              </w:rPr>
              <w:t>NTT DOCOMO INC.</w:t>
            </w:r>
          </w:p>
        </w:tc>
        <w:tc>
          <w:tcPr>
            <w:tcW w:w="5681" w:type="dxa"/>
            <w:tcBorders>
              <w:top w:val="single" w:sz="4" w:space="0" w:color="auto"/>
              <w:left w:val="single" w:sz="4" w:space="0" w:color="auto"/>
              <w:bottom w:val="single" w:sz="4" w:space="0" w:color="auto"/>
              <w:right w:val="single" w:sz="4" w:space="0" w:color="auto"/>
            </w:tcBorders>
          </w:tcPr>
          <w:p w14:paraId="6C581F30" w14:textId="77777777" w:rsidR="00376915" w:rsidRDefault="00E448B3">
            <w:pPr>
              <w:pStyle w:val="Guidance"/>
              <w:spacing w:after="0"/>
              <w:rPr>
                <w:i w:val="0"/>
                <w:iCs/>
              </w:rPr>
            </w:pPr>
            <w:r>
              <w:rPr>
                <w:i w:val="0"/>
                <w:iCs/>
              </w:rPr>
              <w:t>Proposal 4. Separate solution for each orbit type (NGSO, GSO, HAPS) can be considered, but common solutions should be assumed whichever the NTN-cell is earth-moving or earth-fixed.</w:t>
            </w:r>
          </w:p>
        </w:tc>
      </w:tr>
      <w:tr w:rsidR="00376915" w14:paraId="0F0B90A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CBB840A" w14:textId="77777777" w:rsidR="00376915" w:rsidRDefault="00A074BC">
            <w:pPr>
              <w:pStyle w:val="Guidance"/>
              <w:spacing w:after="0"/>
              <w:jc w:val="center"/>
              <w:rPr>
                <w:i w:val="0"/>
                <w:iCs/>
              </w:rPr>
            </w:pPr>
            <w:hyperlink r:id="rId47" w:history="1">
              <w:r w:rsidR="00E448B3">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30C54B26" w14:textId="77777777" w:rsidR="00376915" w:rsidRDefault="00E448B3">
            <w:pPr>
              <w:pStyle w:val="Guidance"/>
              <w:spacing w:after="0"/>
              <w:jc w:val="center"/>
              <w:rPr>
                <w:rFonts w:ascii="Arial" w:hAnsi="Arial" w:cs="Arial"/>
                <w:i w:val="0"/>
                <w:iCs/>
                <w:sz w:val="16"/>
                <w:szCs w:val="16"/>
                <w:lang w:eastAsia="fr-FR"/>
              </w:rPr>
            </w:pPr>
            <w:r>
              <w:rPr>
                <w:rFonts w:ascii="Arial" w:hAnsi="Arial" w:cs="Arial"/>
                <w:i w:val="0"/>
                <w:iCs/>
                <w:sz w:val="16"/>
                <w:szCs w:val="16"/>
                <w:lang w:eastAsia="fr-FR"/>
              </w:rPr>
              <w:t>CATT</w:t>
            </w:r>
          </w:p>
          <w:p w14:paraId="1BE0D0A4" w14:textId="77777777" w:rsidR="00376915" w:rsidRDefault="00376915">
            <w:pPr>
              <w:pStyle w:val="Guidance"/>
              <w:spacing w:after="0"/>
              <w:jc w:val="center"/>
              <w:rPr>
                <w:i w:val="0"/>
                <w:iCs/>
                <w:lang w:eastAsia="fr-FR"/>
              </w:rPr>
            </w:pPr>
          </w:p>
        </w:tc>
        <w:tc>
          <w:tcPr>
            <w:tcW w:w="5681" w:type="dxa"/>
            <w:tcBorders>
              <w:top w:val="single" w:sz="4" w:space="0" w:color="auto"/>
              <w:left w:val="single" w:sz="4" w:space="0" w:color="auto"/>
              <w:bottom w:val="single" w:sz="4" w:space="0" w:color="auto"/>
              <w:right w:val="single" w:sz="4" w:space="0" w:color="auto"/>
            </w:tcBorders>
          </w:tcPr>
          <w:p w14:paraId="1AB0E345" w14:textId="77777777" w:rsidR="00376915" w:rsidRDefault="00E448B3">
            <w:pPr>
              <w:pStyle w:val="Guidance"/>
              <w:spacing w:after="0"/>
              <w:rPr>
                <w:i w:val="0"/>
                <w:iCs/>
              </w:rPr>
            </w:pPr>
            <w:r>
              <w:rPr>
                <w:i w:val="0"/>
                <w:iCs/>
              </w:rPr>
              <w:t>Proposal 7: The study on location verification in scenario of GEO should be postponed until RAN1 evaluate it is feasible.</w:t>
            </w:r>
          </w:p>
        </w:tc>
      </w:tr>
    </w:tbl>
    <w:p w14:paraId="49BA290B" w14:textId="77777777" w:rsidR="00376915" w:rsidRDefault="00376915"/>
    <w:p w14:paraId="05C56FEE" w14:textId="77777777" w:rsidR="00376915" w:rsidRDefault="00E448B3">
      <w:pPr>
        <w:jc w:val="both"/>
        <w:rPr>
          <w:b/>
          <w:bCs/>
          <w:color w:val="000000" w:themeColor="text1"/>
        </w:rPr>
      </w:pPr>
      <w:r>
        <w:rPr>
          <w:b/>
          <w:bCs/>
          <w:color w:val="000000" w:themeColor="text1"/>
        </w:rPr>
        <w:t>Proposal 9: RAN2 should consider in priority the NGSO case with earth moving and earth fixed beams for the definition of the UE location verification procedure.</w:t>
      </w:r>
    </w:p>
    <w:tbl>
      <w:tblPr>
        <w:tblW w:w="9645" w:type="dxa"/>
        <w:jc w:val="center"/>
        <w:tblLayout w:type="fixed"/>
        <w:tblLook w:val="04A0" w:firstRow="1" w:lastRow="0" w:firstColumn="1" w:lastColumn="0" w:noHBand="0" w:noVBand="1"/>
      </w:tblPr>
      <w:tblGrid>
        <w:gridCol w:w="1696"/>
        <w:gridCol w:w="2268"/>
        <w:gridCol w:w="5681"/>
      </w:tblGrid>
      <w:tr w:rsidR="00376915" w14:paraId="2CCA5506"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263A447" w14:textId="77777777"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3A1EEB7" w14:textId="77777777"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364FC1CB" w14:textId="77777777" w:rsidR="00376915" w:rsidRDefault="00E448B3">
            <w:pPr>
              <w:pStyle w:val="TAH"/>
            </w:pPr>
            <w:r>
              <w:t>Remarks</w:t>
            </w:r>
          </w:p>
        </w:tc>
      </w:tr>
      <w:tr w:rsidR="00376915" w14:paraId="1D40DF7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92C9D92" w14:textId="77777777" w:rsidR="00376915" w:rsidRDefault="00E448B3">
            <w:pPr>
              <w:pStyle w:val="Guidance"/>
              <w:spacing w:after="0"/>
              <w:rPr>
                <w:i w:val="0"/>
              </w:rPr>
            </w:pPr>
            <w:r>
              <w:rPr>
                <w:i w:val="0"/>
              </w:rPr>
              <w:t>Thales</w:t>
            </w:r>
          </w:p>
        </w:tc>
        <w:tc>
          <w:tcPr>
            <w:tcW w:w="2268" w:type="dxa"/>
            <w:tcBorders>
              <w:top w:val="single" w:sz="4" w:space="0" w:color="auto"/>
              <w:left w:val="single" w:sz="4" w:space="0" w:color="auto"/>
              <w:bottom w:val="single" w:sz="4" w:space="0" w:color="auto"/>
              <w:right w:val="single" w:sz="4" w:space="0" w:color="auto"/>
            </w:tcBorders>
          </w:tcPr>
          <w:p w14:paraId="6FA5D46F" w14:textId="77777777" w:rsidR="00376915" w:rsidRDefault="00E448B3">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47D3A3D4" w14:textId="77777777" w:rsidR="00376915" w:rsidRDefault="00E448B3">
            <w:pPr>
              <w:pStyle w:val="Guidance"/>
              <w:spacing w:after="0"/>
              <w:rPr>
                <w:i w:val="0"/>
              </w:rPr>
            </w:pPr>
            <w:r>
              <w:rPr>
                <w:i w:val="0"/>
              </w:rPr>
              <w:t xml:space="preserve">But Earth moving cells could be down prioritised </w:t>
            </w:r>
          </w:p>
        </w:tc>
      </w:tr>
      <w:tr w:rsidR="00376915" w14:paraId="1999B2B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CC8F3AD" w14:textId="77777777" w:rsidR="00376915" w:rsidRDefault="00E448B3">
            <w:pPr>
              <w:pStyle w:val="TAL"/>
            </w:pPr>
            <w:r>
              <w:lastRenderedPageBreak/>
              <w:t>Intel</w:t>
            </w:r>
          </w:p>
        </w:tc>
        <w:tc>
          <w:tcPr>
            <w:tcW w:w="2268" w:type="dxa"/>
            <w:tcBorders>
              <w:top w:val="single" w:sz="4" w:space="0" w:color="auto"/>
              <w:left w:val="single" w:sz="4" w:space="0" w:color="auto"/>
              <w:bottom w:val="single" w:sz="4" w:space="0" w:color="auto"/>
              <w:right w:val="single" w:sz="4" w:space="0" w:color="auto"/>
            </w:tcBorders>
          </w:tcPr>
          <w:p w14:paraId="243916D4" w14:textId="77777777" w:rsidR="00376915" w:rsidRDefault="00E448B3">
            <w:pPr>
              <w:pStyle w:val="TAL"/>
            </w:pPr>
            <w:r>
              <w:t>Agree</w:t>
            </w:r>
          </w:p>
        </w:tc>
        <w:tc>
          <w:tcPr>
            <w:tcW w:w="5681" w:type="dxa"/>
            <w:tcBorders>
              <w:top w:val="single" w:sz="4" w:space="0" w:color="auto"/>
              <w:left w:val="single" w:sz="4" w:space="0" w:color="auto"/>
              <w:bottom w:val="single" w:sz="4" w:space="0" w:color="auto"/>
              <w:right w:val="single" w:sz="4" w:space="0" w:color="auto"/>
            </w:tcBorders>
          </w:tcPr>
          <w:p w14:paraId="3D2D9AD5" w14:textId="77777777" w:rsidR="00376915" w:rsidRDefault="00E448B3">
            <w:pPr>
              <w:pStyle w:val="TAL"/>
            </w:pPr>
            <w:r>
              <w:t>According to plenary recommendation, single satellite scenario is prioritized. We think this refers to NGSO case where the satellites are moving all the time.</w:t>
            </w:r>
          </w:p>
        </w:tc>
      </w:tr>
      <w:tr w:rsidR="00376915" w14:paraId="14D7F14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86A38C7" w14:textId="77777777" w:rsidR="00376915" w:rsidRDefault="00E448B3">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5E10EE67"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A96C387" w14:textId="77777777" w:rsidR="00376915" w:rsidRDefault="00376915">
            <w:pPr>
              <w:pStyle w:val="TAL"/>
            </w:pPr>
          </w:p>
        </w:tc>
      </w:tr>
      <w:tr w:rsidR="00376915" w14:paraId="7F0062C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B500576" w14:textId="77777777"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07EE6373"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5F69F59D" w14:textId="77777777" w:rsidR="00376915" w:rsidRDefault="00376915">
            <w:pPr>
              <w:pStyle w:val="TAL"/>
            </w:pPr>
          </w:p>
        </w:tc>
      </w:tr>
      <w:tr w:rsidR="00376915" w14:paraId="4F1C42C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CDA1E7F" w14:textId="77777777"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6D0BC96"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70DFA726" w14:textId="77777777" w:rsidR="00376915" w:rsidRDefault="00376915">
            <w:pPr>
              <w:pStyle w:val="TAL"/>
              <w:rPr>
                <w:lang w:eastAsia="zh-CN"/>
              </w:rPr>
            </w:pPr>
          </w:p>
        </w:tc>
      </w:tr>
      <w:tr w:rsidR="00376915" w14:paraId="648DE86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A3AD4BE" w14:textId="77777777"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0E002796" w14:textId="77777777" w:rsidR="00376915" w:rsidRDefault="00E448B3">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36FB5F90" w14:textId="77777777" w:rsidR="00376915" w:rsidRDefault="00E448B3">
            <w:pPr>
              <w:pStyle w:val="TAL"/>
              <w:rPr>
                <w:lang w:eastAsia="zh-CN"/>
              </w:rPr>
            </w:pPr>
            <w:r>
              <w:t>Should discuss both earth moving and earth fixed beams</w:t>
            </w:r>
          </w:p>
        </w:tc>
      </w:tr>
      <w:tr w:rsidR="00376915" w14:paraId="6AA2460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318E5F9" w14:textId="77777777" w:rsidR="00376915" w:rsidRDefault="00E448B3">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5D3B4A49" w14:textId="77777777" w:rsidR="00376915" w:rsidRDefault="00E448B3">
            <w:pPr>
              <w:pStyle w:val="TAL"/>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69DC1A3" w14:textId="77777777" w:rsidR="00376915" w:rsidRDefault="00E448B3">
            <w:pPr>
              <w:pStyle w:val="TAL"/>
            </w:pPr>
            <w:r>
              <w:t xml:space="preserve">We agree priority is to work on single satellite scenario which we assume RAN1 is </w:t>
            </w:r>
            <w:proofErr w:type="gramStart"/>
            <w:r>
              <w:t>well aware</w:t>
            </w:r>
            <w:proofErr w:type="gramEnd"/>
            <w:r>
              <w:t xml:space="preserve"> of. </w:t>
            </w:r>
            <w:proofErr w:type="gramStart"/>
            <w:r>
              <w:t>So</w:t>
            </w:r>
            <w:proofErr w:type="gramEnd"/>
            <w:r>
              <w:t xml:space="preserve"> we could wait RAN1 as well.</w:t>
            </w:r>
          </w:p>
          <w:p w14:paraId="2D1A725E" w14:textId="77777777" w:rsidR="00376915" w:rsidRDefault="00E448B3">
            <w:pPr>
              <w:pStyle w:val="TAL"/>
            </w:pPr>
            <w:r>
              <w:t>Single satellite solution may not work for GSO.</w:t>
            </w:r>
          </w:p>
        </w:tc>
      </w:tr>
      <w:tr w:rsidR="00376915" w14:paraId="1417A90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E6672FB" w14:textId="77777777"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B55F69A"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5BE24FAE" w14:textId="77777777" w:rsidR="00376915" w:rsidRDefault="00376915">
            <w:pPr>
              <w:pStyle w:val="TAL"/>
            </w:pPr>
          </w:p>
        </w:tc>
      </w:tr>
      <w:tr w:rsidR="00376915" w14:paraId="6488289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ABCD4E0" w14:textId="77777777" w:rsidR="00376915" w:rsidRDefault="00E448B3">
            <w:pPr>
              <w:pStyle w:val="TAL"/>
              <w:rPr>
                <w:lang w:eastAsia="zh-CN"/>
              </w:rPr>
            </w:pPr>
            <w:proofErr w:type="spellStart"/>
            <w:r>
              <w:rPr>
                <w:lang w:eastAsia="zh-CN"/>
              </w:rPr>
              <w:t>Hispasat</w:t>
            </w:r>
            <w:proofErr w:type="spellEnd"/>
          </w:p>
        </w:tc>
        <w:tc>
          <w:tcPr>
            <w:tcW w:w="2268" w:type="dxa"/>
            <w:tcBorders>
              <w:top w:val="single" w:sz="4" w:space="0" w:color="auto"/>
              <w:left w:val="single" w:sz="4" w:space="0" w:color="auto"/>
              <w:bottom w:val="single" w:sz="4" w:space="0" w:color="auto"/>
              <w:right w:val="single" w:sz="4" w:space="0" w:color="auto"/>
            </w:tcBorders>
          </w:tcPr>
          <w:p w14:paraId="693F72F5"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22A1C30" w14:textId="77777777" w:rsidR="00376915" w:rsidRDefault="00376915">
            <w:pPr>
              <w:pStyle w:val="TAL"/>
            </w:pPr>
          </w:p>
        </w:tc>
      </w:tr>
      <w:tr w:rsidR="00376915" w14:paraId="23021C5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68A09D0" w14:textId="77777777"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08A74C0E"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151D603F" w14:textId="77777777" w:rsidR="00376915" w:rsidRDefault="00376915">
            <w:pPr>
              <w:pStyle w:val="TAL"/>
            </w:pPr>
          </w:p>
        </w:tc>
      </w:tr>
      <w:tr w:rsidR="00376915" w14:paraId="3FE87FB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3060C13" w14:textId="77777777"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3A09FFE8" w14:textId="77777777" w:rsidR="00376915" w:rsidRDefault="00E448B3">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2CAB3A4E" w14:textId="77777777" w:rsidR="00376915" w:rsidRDefault="00E448B3">
            <w:pPr>
              <w:pStyle w:val="TAL"/>
            </w:pPr>
            <w:r>
              <w:rPr>
                <w:lang w:eastAsia="zh-CN"/>
              </w:rPr>
              <w:t>A</w:t>
            </w:r>
            <w:r>
              <w:rPr>
                <w:rFonts w:hint="eastAsia"/>
                <w:lang w:eastAsia="zh-CN"/>
              </w:rPr>
              <w:t xml:space="preserve">gree to </w:t>
            </w:r>
            <w:r>
              <w:rPr>
                <w:lang w:eastAsia="zh-CN"/>
              </w:rPr>
              <w:t>prioritize</w:t>
            </w:r>
            <w:r>
              <w:rPr>
                <w:rFonts w:hint="eastAsia"/>
                <w:lang w:eastAsia="zh-CN"/>
              </w:rPr>
              <w:t xml:space="preserve"> NGSO</w:t>
            </w:r>
            <w:r>
              <w:t xml:space="preserve"> </w:t>
            </w:r>
            <w:r>
              <w:rPr>
                <w:lang w:eastAsia="zh-CN"/>
              </w:rPr>
              <w:t>with</w:t>
            </w:r>
            <w:r>
              <w:rPr>
                <w:rFonts w:hint="eastAsia"/>
                <w:lang w:eastAsia="zh-CN"/>
              </w:rPr>
              <w:t xml:space="preserve"> both</w:t>
            </w:r>
            <w:r>
              <w:rPr>
                <w:lang w:eastAsia="zh-CN"/>
              </w:rPr>
              <w:t xml:space="preserve"> earth moving and earth fixed beams</w:t>
            </w:r>
            <w:r>
              <w:rPr>
                <w:rFonts w:hint="eastAsia"/>
                <w:lang w:eastAsia="zh-CN"/>
              </w:rPr>
              <w:t>.</w:t>
            </w:r>
          </w:p>
        </w:tc>
      </w:tr>
      <w:tr w:rsidR="00376915" w14:paraId="61723A3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577ED2A" w14:textId="77777777" w:rsidR="00376915" w:rsidRDefault="00E448B3">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74D236C0"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3F8B636E" w14:textId="77777777" w:rsidR="00376915" w:rsidRDefault="00376915">
            <w:pPr>
              <w:pStyle w:val="TAL"/>
              <w:rPr>
                <w:lang w:eastAsia="zh-CN"/>
              </w:rPr>
            </w:pPr>
          </w:p>
        </w:tc>
      </w:tr>
      <w:tr w:rsidR="00376915" w14:paraId="77DDB96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6304637" w14:textId="77777777"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35029DF3" w14:textId="77777777" w:rsidR="00376915" w:rsidRDefault="00E448B3">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40723165" w14:textId="77777777" w:rsidR="00376915" w:rsidRDefault="00376915">
            <w:pPr>
              <w:pStyle w:val="TAL"/>
              <w:rPr>
                <w:lang w:eastAsia="zh-CN"/>
              </w:rPr>
            </w:pPr>
          </w:p>
        </w:tc>
      </w:tr>
      <w:tr w:rsidR="00C93AE1" w14:paraId="4AAD184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01F33E3" w14:textId="77777777" w:rsidR="00C93AE1" w:rsidRDefault="00C93AE1">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1816423D" w14:textId="77777777" w:rsidR="00C93AE1" w:rsidRDefault="00C93AE1">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28F7EF89" w14:textId="77777777" w:rsidR="00C93AE1" w:rsidRDefault="00C93AE1">
            <w:pPr>
              <w:pStyle w:val="TAL"/>
              <w:rPr>
                <w:lang w:eastAsia="zh-CN"/>
              </w:rPr>
            </w:pPr>
          </w:p>
        </w:tc>
      </w:tr>
      <w:tr w:rsidR="004547F6" w14:paraId="1A69F48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9F6E8C4" w14:textId="24F520EE" w:rsidR="004547F6" w:rsidRDefault="004547F6">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104CA802" w14:textId="61218D8F" w:rsidR="004547F6" w:rsidRDefault="004547F6">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67D6117E" w14:textId="77777777" w:rsidR="004547F6" w:rsidRDefault="004547F6">
            <w:pPr>
              <w:pStyle w:val="TAL"/>
              <w:rPr>
                <w:lang w:eastAsia="zh-CN"/>
              </w:rPr>
            </w:pPr>
          </w:p>
        </w:tc>
      </w:tr>
      <w:tr w:rsidR="00AE29B2" w14:paraId="36A4203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76846B3" w14:textId="5AB356AB" w:rsidR="00AE29B2" w:rsidRDefault="00AE29B2" w:rsidP="00AE29B2">
            <w:pPr>
              <w:pStyle w:val="TAL"/>
              <w:rPr>
                <w:lang w:val="en-US" w:eastAsia="zh-CN"/>
              </w:rPr>
            </w:pPr>
            <w:r>
              <w:t>Ericsson</w:t>
            </w:r>
          </w:p>
        </w:tc>
        <w:tc>
          <w:tcPr>
            <w:tcW w:w="2268" w:type="dxa"/>
            <w:tcBorders>
              <w:top w:val="single" w:sz="4" w:space="0" w:color="auto"/>
              <w:left w:val="single" w:sz="4" w:space="0" w:color="auto"/>
              <w:bottom w:val="single" w:sz="4" w:space="0" w:color="auto"/>
              <w:right w:val="single" w:sz="4" w:space="0" w:color="auto"/>
            </w:tcBorders>
          </w:tcPr>
          <w:p w14:paraId="666CFBFE" w14:textId="2D10C945" w:rsidR="00AE29B2" w:rsidRDefault="00AE29B2" w:rsidP="00AE29B2">
            <w:pPr>
              <w:pStyle w:val="TAL"/>
              <w:rPr>
                <w:lang w:val="en-US"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7E0C3D99" w14:textId="77777777" w:rsidR="00AE29B2" w:rsidRDefault="00AE29B2" w:rsidP="00AE29B2">
            <w:pPr>
              <w:pStyle w:val="TAL"/>
              <w:rPr>
                <w:lang w:eastAsia="zh-CN"/>
              </w:rPr>
            </w:pPr>
          </w:p>
        </w:tc>
      </w:tr>
    </w:tbl>
    <w:p w14:paraId="6D89873A" w14:textId="77777777" w:rsidR="00376915" w:rsidRDefault="00376915">
      <w:pPr>
        <w:rPr>
          <w:b/>
          <w:bCs/>
          <w:color w:val="000000" w:themeColor="text1"/>
        </w:rPr>
      </w:pPr>
    </w:p>
    <w:p w14:paraId="5015ACB0" w14:textId="77777777" w:rsidR="00376915" w:rsidRDefault="00E448B3">
      <w:pPr>
        <w:pStyle w:val="Heading3"/>
      </w:pPr>
      <w:r>
        <w:t>3.5.2</w:t>
      </w:r>
      <w:r>
        <w:tab/>
      </w:r>
      <w:proofErr w:type="gramStart"/>
      <w:r>
        <w:t>Multi-connectivity</w:t>
      </w:r>
      <w:proofErr w:type="gramEnd"/>
    </w:p>
    <w:p w14:paraId="6A8EB613" w14:textId="77777777" w:rsidR="00376915" w:rsidRDefault="00E448B3">
      <w:r>
        <w:t>Lenovo addressed their concerns about the clarification of the multi-connectivity status in this work item. The NTN multi-connectivity support is not part of the release 17 &amp; 18. Therefore, the proposal formulated by the moderator in this part comes from the Post E-mail discussion [POST119-e][</w:t>
      </w:r>
      <w:proofErr w:type="gramStart"/>
      <w:r>
        <w:t>108][</w:t>
      </w:r>
      <w:proofErr w:type="gramEnd"/>
      <w:r>
        <w:t>R18 NR-NTN] NW verified UE location.  It only aims to clarify our position. If you agree, this proposal can go for approval at the next online session.</w:t>
      </w:r>
    </w:p>
    <w:p w14:paraId="7FEBE472" w14:textId="77777777" w:rsidR="00376915" w:rsidRDefault="00376915">
      <w:pPr>
        <w:rPr>
          <w:b/>
          <w:bCs/>
          <w:color w:val="000000" w:themeColor="text1"/>
        </w:rPr>
      </w:pPr>
    </w:p>
    <w:tbl>
      <w:tblPr>
        <w:tblW w:w="9645" w:type="dxa"/>
        <w:jc w:val="center"/>
        <w:tblLayout w:type="fixed"/>
        <w:tblLook w:val="04A0" w:firstRow="1" w:lastRow="0" w:firstColumn="1" w:lastColumn="0" w:noHBand="0" w:noVBand="1"/>
      </w:tblPr>
      <w:tblGrid>
        <w:gridCol w:w="1696"/>
        <w:gridCol w:w="2268"/>
        <w:gridCol w:w="5681"/>
      </w:tblGrid>
      <w:tr w:rsidR="00376915" w14:paraId="7519D7C0"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7A7D8AF" w14:textId="77777777" w:rsidR="00376915" w:rsidRDefault="00E448B3">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1D308160" w14:textId="77777777" w:rsidR="00376915" w:rsidRDefault="00E448B3">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68E00482" w14:textId="77777777" w:rsidR="00376915" w:rsidRDefault="00E448B3">
            <w:pPr>
              <w:pStyle w:val="TAH"/>
            </w:pPr>
            <w:r>
              <w:t>Proposal</w:t>
            </w:r>
          </w:p>
        </w:tc>
      </w:tr>
      <w:tr w:rsidR="00376915" w14:paraId="3B07ACE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B76C97F" w14:textId="77777777" w:rsidR="00376915" w:rsidRDefault="00A074BC">
            <w:pPr>
              <w:pStyle w:val="Guidance"/>
              <w:spacing w:after="0"/>
              <w:jc w:val="center"/>
              <w:rPr>
                <w:i w:val="0"/>
                <w:iCs/>
              </w:rPr>
            </w:pPr>
            <w:hyperlink r:id="rId48" w:history="1">
              <w:r w:rsidR="00E448B3">
                <w:rPr>
                  <w:rFonts w:ascii="Arial" w:hAnsi="Arial" w:cs="Arial"/>
                  <w:b/>
                  <w:bCs/>
                  <w:i w:val="0"/>
                  <w:iCs/>
                  <w:color w:val="0000FF"/>
                  <w:sz w:val="16"/>
                  <w:szCs w:val="16"/>
                  <w:u w:val="single"/>
                  <w:lang w:eastAsia="fr-FR"/>
                </w:rPr>
                <w:t>R2-2210004</w:t>
              </w:r>
            </w:hyperlink>
          </w:p>
        </w:tc>
        <w:tc>
          <w:tcPr>
            <w:tcW w:w="2268" w:type="dxa"/>
            <w:tcBorders>
              <w:top w:val="single" w:sz="4" w:space="0" w:color="auto"/>
              <w:left w:val="single" w:sz="4" w:space="0" w:color="auto"/>
              <w:bottom w:val="single" w:sz="4" w:space="0" w:color="auto"/>
              <w:right w:val="single" w:sz="4" w:space="0" w:color="auto"/>
            </w:tcBorders>
          </w:tcPr>
          <w:p w14:paraId="171D0AF2" w14:textId="77777777" w:rsidR="00376915" w:rsidRDefault="00E448B3">
            <w:pPr>
              <w:pStyle w:val="Guidance"/>
              <w:spacing w:after="0"/>
              <w:jc w:val="center"/>
              <w:rPr>
                <w:i w:val="0"/>
                <w:iCs/>
                <w:lang w:eastAsia="fr-FR"/>
              </w:rPr>
            </w:pPr>
            <w:r>
              <w:rPr>
                <w:i w:val="0"/>
                <w:iCs/>
                <w:lang w:eastAsia="fr-FR"/>
              </w:rPr>
              <w:t>Lenovo</w:t>
            </w:r>
          </w:p>
          <w:p w14:paraId="5039987D" w14:textId="77777777" w:rsidR="00376915" w:rsidRDefault="00376915">
            <w:pPr>
              <w:pStyle w:val="Guidance"/>
              <w:spacing w:after="0"/>
              <w:rPr>
                <w:i w:val="0"/>
                <w:iCs/>
              </w:rPr>
            </w:pPr>
          </w:p>
        </w:tc>
        <w:tc>
          <w:tcPr>
            <w:tcW w:w="5681" w:type="dxa"/>
            <w:tcBorders>
              <w:top w:val="single" w:sz="4" w:space="0" w:color="auto"/>
              <w:left w:val="single" w:sz="4" w:space="0" w:color="auto"/>
              <w:bottom w:val="single" w:sz="4" w:space="0" w:color="auto"/>
              <w:right w:val="single" w:sz="4" w:space="0" w:color="auto"/>
            </w:tcBorders>
          </w:tcPr>
          <w:p w14:paraId="4C9BE48D" w14:textId="77777777" w:rsidR="00376915" w:rsidRDefault="00E448B3">
            <w:pPr>
              <w:pStyle w:val="Guidance"/>
              <w:spacing w:after="0"/>
              <w:rPr>
                <w:i w:val="0"/>
                <w:iCs/>
              </w:rPr>
            </w:pPr>
            <w:r>
              <w:rPr>
                <w:i w:val="0"/>
                <w:iCs/>
              </w:rPr>
              <w:t>Proposal 6: Study the impact of different multi-connectivity NTN architectures on positioning procedures and verification procedures, e.g., including the use of multi-satellites or TN and NTN connectivity scenario.</w:t>
            </w:r>
          </w:p>
          <w:p w14:paraId="139BD9B4" w14:textId="77777777" w:rsidR="00376915" w:rsidRDefault="00376915">
            <w:pPr>
              <w:pStyle w:val="Guidance"/>
              <w:spacing w:after="0"/>
              <w:rPr>
                <w:i w:val="0"/>
                <w:iCs/>
              </w:rPr>
            </w:pPr>
          </w:p>
          <w:p w14:paraId="5CFB981E" w14:textId="77777777" w:rsidR="00376915" w:rsidRDefault="00E448B3">
            <w:pPr>
              <w:pStyle w:val="Guidance"/>
              <w:spacing w:after="0"/>
              <w:rPr>
                <w:i w:val="0"/>
                <w:iCs/>
              </w:rPr>
            </w:pPr>
            <w:r>
              <w:rPr>
                <w:i w:val="0"/>
                <w:iCs/>
              </w:rPr>
              <w:t>Proposal 7: In case of a mixed multi-connectivity scenario involving TN NG-RAN and NTN NG-RAN, the verification procedure does not involve NTN NG-RAN and is based on cell-ID of TN NG-RAN.</w:t>
            </w:r>
          </w:p>
        </w:tc>
      </w:tr>
    </w:tbl>
    <w:p w14:paraId="308143B5" w14:textId="77777777" w:rsidR="00376915" w:rsidRDefault="00376915">
      <w:pPr>
        <w:rPr>
          <w:b/>
          <w:bCs/>
          <w:color w:val="000000" w:themeColor="text1"/>
        </w:rPr>
      </w:pPr>
    </w:p>
    <w:p w14:paraId="6A0F4128" w14:textId="77777777" w:rsidR="00376915" w:rsidRDefault="00E448B3">
      <w:pPr>
        <w:jc w:val="both"/>
        <w:rPr>
          <w:b/>
          <w:bCs/>
          <w:color w:val="000000" w:themeColor="text1"/>
        </w:rPr>
      </w:pPr>
      <w:r>
        <w:rPr>
          <w:b/>
          <w:bCs/>
          <w:color w:val="000000" w:themeColor="text1"/>
        </w:rPr>
        <w:t>Proposal 10: Multi-connectivity involving multiple transparent NTN NG-RAN nodes or transparent NTN NG-RAN node and TN NG-RAN node is not part of the Rel-18 study on UE location verification.</w:t>
      </w:r>
    </w:p>
    <w:tbl>
      <w:tblPr>
        <w:tblW w:w="9645" w:type="dxa"/>
        <w:jc w:val="center"/>
        <w:tblLayout w:type="fixed"/>
        <w:tblLook w:val="04A0" w:firstRow="1" w:lastRow="0" w:firstColumn="1" w:lastColumn="0" w:noHBand="0" w:noVBand="1"/>
      </w:tblPr>
      <w:tblGrid>
        <w:gridCol w:w="1696"/>
        <w:gridCol w:w="2268"/>
        <w:gridCol w:w="5681"/>
      </w:tblGrid>
      <w:tr w:rsidR="00376915" w14:paraId="29D4F4C8"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6438388" w14:textId="77777777"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719D6BE" w14:textId="77777777"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455004CD" w14:textId="77777777" w:rsidR="00376915" w:rsidRDefault="00E448B3">
            <w:pPr>
              <w:pStyle w:val="TAH"/>
            </w:pPr>
            <w:r>
              <w:t>Remarks</w:t>
            </w:r>
          </w:p>
        </w:tc>
      </w:tr>
      <w:tr w:rsidR="00376915" w14:paraId="5FC3C9D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9BF5AFF" w14:textId="77777777"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6D12C745" w14:textId="77777777" w:rsidR="00376915" w:rsidRDefault="00E448B3">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04738BB8" w14:textId="77777777" w:rsidR="00376915" w:rsidRDefault="00376915">
            <w:pPr>
              <w:pStyle w:val="Guidance"/>
              <w:spacing w:after="0"/>
              <w:rPr>
                <w:i w:val="0"/>
              </w:rPr>
            </w:pPr>
          </w:p>
        </w:tc>
      </w:tr>
      <w:tr w:rsidR="00376915" w14:paraId="2481BEA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52224B3" w14:textId="77777777" w:rsidR="00376915" w:rsidRDefault="00E448B3">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9E6D5B2"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67A0F271" w14:textId="77777777" w:rsidR="00376915" w:rsidRDefault="00376915">
            <w:pPr>
              <w:pStyle w:val="TAL"/>
            </w:pPr>
          </w:p>
        </w:tc>
      </w:tr>
      <w:tr w:rsidR="00376915" w14:paraId="5C552BC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07BF233" w14:textId="77777777"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4E0746B9"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083109E4" w14:textId="77777777" w:rsidR="00376915" w:rsidRDefault="00376915">
            <w:pPr>
              <w:pStyle w:val="TAL"/>
            </w:pPr>
          </w:p>
        </w:tc>
      </w:tr>
      <w:tr w:rsidR="00376915" w14:paraId="10C9941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A7D0A65" w14:textId="77777777"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3A0498C3"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5D654309" w14:textId="77777777" w:rsidR="00376915" w:rsidRDefault="00376915">
            <w:pPr>
              <w:pStyle w:val="TAL"/>
            </w:pPr>
          </w:p>
        </w:tc>
      </w:tr>
      <w:tr w:rsidR="00376915" w14:paraId="4E7F37A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04274A5" w14:textId="77777777"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3081AC51" w14:textId="77777777" w:rsidR="00376915" w:rsidRDefault="00E448B3">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79BC791D" w14:textId="77777777" w:rsidR="00376915" w:rsidRDefault="00376915">
            <w:pPr>
              <w:pStyle w:val="TAL"/>
            </w:pPr>
          </w:p>
        </w:tc>
      </w:tr>
      <w:tr w:rsidR="00376915" w14:paraId="1951AEA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186237D" w14:textId="77777777" w:rsidR="00376915" w:rsidRDefault="00E448B3">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20C1987" w14:textId="77777777" w:rsidR="00376915" w:rsidRDefault="00E448B3">
            <w:pPr>
              <w:pStyle w:val="TAL"/>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753BFC79" w14:textId="77777777" w:rsidR="00376915" w:rsidRDefault="00376915">
            <w:pPr>
              <w:pStyle w:val="TAL"/>
            </w:pPr>
          </w:p>
        </w:tc>
      </w:tr>
      <w:tr w:rsidR="00376915" w14:paraId="47775CE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DA5DBC3" w14:textId="77777777"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0EECB04B"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2933E8D1" w14:textId="77777777" w:rsidR="00376915" w:rsidRDefault="00376915">
            <w:pPr>
              <w:pStyle w:val="TAL"/>
            </w:pPr>
          </w:p>
        </w:tc>
      </w:tr>
      <w:tr w:rsidR="00376915" w14:paraId="5D4D163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9343F52" w14:textId="77777777" w:rsidR="00376915" w:rsidRDefault="00E448B3">
            <w:pPr>
              <w:pStyle w:val="TAL"/>
              <w:rPr>
                <w:lang w:eastAsia="zh-CN"/>
              </w:rPr>
            </w:pPr>
            <w:proofErr w:type="spellStart"/>
            <w:r>
              <w:rPr>
                <w:lang w:eastAsia="zh-CN"/>
              </w:rPr>
              <w:t>Hispasat</w:t>
            </w:r>
            <w:proofErr w:type="spellEnd"/>
          </w:p>
        </w:tc>
        <w:tc>
          <w:tcPr>
            <w:tcW w:w="2268" w:type="dxa"/>
            <w:tcBorders>
              <w:top w:val="single" w:sz="4" w:space="0" w:color="auto"/>
              <w:left w:val="single" w:sz="4" w:space="0" w:color="auto"/>
              <w:bottom w:val="single" w:sz="4" w:space="0" w:color="auto"/>
              <w:right w:val="single" w:sz="4" w:space="0" w:color="auto"/>
            </w:tcBorders>
          </w:tcPr>
          <w:p w14:paraId="746DFD1C"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3A941096" w14:textId="77777777" w:rsidR="00376915" w:rsidRDefault="00376915">
            <w:pPr>
              <w:pStyle w:val="TAL"/>
            </w:pPr>
          </w:p>
        </w:tc>
      </w:tr>
      <w:tr w:rsidR="00376915" w14:paraId="24F1E19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15B3ADC" w14:textId="77777777"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53EE112B"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6F157336" w14:textId="77777777" w:rsidR="00376915" w:rsidRDefault="00376915">
            <w:pPr>
              <w:pStyle w:val="TAL"/>
            </w:pPr>
          </w:p>
        </w:tc>
      </w:tr>
      <w:tr w:rsidR="00376915" w14:paraId="02F6968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E684B2C" w14:textId="77777777"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3218D7B6" w14:textId="77777777" w:rsidR="00376915" w:rsidRDefault="00E448B3">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7E183D5A" w14:textId="77777777" w:rsidR="00376915" w:rsidRDefault="00376915">
            <w:pPr>
              <w:pStyle w:val="TAL"/>
            </w:pPr>
          </w:p>
        </w:tc>
      </w:tr>
      <w:tr w:rsidR="00376915" w14:paraId="436FEB8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8F9F4E3" w14:textId="77777777" w:rsidR="00376915" w:rsidRDefault="00E448B3">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3834909E"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539CDA4F" w14:textId="77777777" w:rsidR="00376915" w:rsidRDefault="00376915">
            <w:pPr>
              <w:pStyle w:val="TAL"/>
            </w:pPr>
          </w:p>
        </w:tc>
      </w:tr>
      <w:tr w:rsidR="00376915" w14:paraId="5476BBA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7AB8A49" w14:textId="77777777"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4AE4F01B" w14:textId="77777777" w:rsidR="00376915" w:rsidRDefault="00E448B3">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4BDC10A1" w14:textId="77777777" w:rsidR="00376915" w:rsidRDefault="00376915">
            <w:pPr>
              <w:pStyle w:val="TAL"/>
            </w:pPr>
          </w:p>
        </w:tc>
      </w:tr>
      <w:tr w:rsidR="004D43CD" w14:paraId="221264F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A096388" w14:textId="77777777" w:rsidR="004D43CD" w:rsidRDefault="004D43CD">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053C5A43" w14:textId="77777777" w:rsidR="004D43CD" w:rsidRDefault="004D43CD">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775F677F" w14:textId="77777777" w:rsidR="004D43CD" w:rsidRDefault="004D43CD">
            <w:pPr>
              <w:pStyle w:val="TAL"/>
            </w:pPr>
          </w:p>
        </w:tc>
      </w:tr>
      <w:tr w:rsidR="00C93AE1" w14:paraId="26D7431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6B7BB2F" w14:textId="77777777" w:rsidR="00C93AE1" w:rsidRDefault="00C93AE1">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4194CC0C" w14:textId="77777777" w:rsidR="00C93AE1" w:rsidRDefault="00C93AE1">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0464B743" w14:textId="77777777" w:rsidR="00C93AE1" w:rsidRDefault="00C93AE1">
            <w:pPr>
              <w:pStyle w:val="TAL"/>
            </w:pPr>
          </w:p>
        </w:tc>
      </w:tr>
      <w:tr w:rsidR="000E7C4F" w14:paraId="465866F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294EACC" w14:textId="0DD7033A" w:rsidR="000E7C4F" w:rsidRDefault="000E7C4F">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5600962F" w14:textId="655098CD" w:rsidR="000E7C4F" w:rsidRDefault="000E7C4F">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6F8E6F80" w14:textId="77777777" w:rsidR="000E7C4F" w:rsidRDefault="000E7C4F">
            <w:pPr>
              <w:pStyle w:val="TAL"/>
            </w:pPr>
          </w:p>
        </w:tc>
      </w:tr>
      <w:tr w:rsidR="00AE29B2" w14:paraId="513937D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9E0CEC6" w14:textId="7818156D" w:rsidR="00AE29B2" w:rsidRDefault="00AE29B2" w:rsidP="00AE29B2">
            <w:pPr>
              <w:pStyle w:val="TAL"/>
              <w:rPr>
                <w:lang w:val="en-US" w:eastAsia="zh-CN"/>
              </w:rPr>
            </w:pPr>
            <w:r>
              <w:t>Ericsson</w:t>
            </w:r>
          </w:p>
        </w:tc>
        <w:tc>
          <w:tcPr>
            <w:tcW w:w="2268" w:type="dxa"/>
            <w:tcBorders>
              <w:top w:val="single" w:sz="4" w:space="0" w:color="auto"/>
              <w:left w:val="single" w:sz="4" w:space="0" w:color="auto"/>
              <w:bottom w:val="single" w:sz="4" w:space="0" w:color="auto"/>
              <w:right w:val="single" w:sz="4" w:space="0" w:color="auto"/>
            </w:tcBorders>
          </w:tcPr>
          <w:p w14:paraId="30694B23" w14:textId="4EFAF800" w:rsidR="00AE29B2" w:rsidRDefault="00AE29B2" w:rsidP="00AE29B2">
            <w:pPr>
              <w:pStyle w:val="TAL"/>
              <w:rPr>
                <w:lang w:val="en-US"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527442F3" w14:textId="29722AF4" w:rsidR="00AE29B2" w:rsidRDefault="00AE29B2" w:rsidP="00AE29B2">
            <w:pPr>
              <w:pStyle w:val="TAL"/>
            </w:pPr>
            <w:r>
              <w:t xml:space="preserve">If not acceptable to some, we may say the multi-connectivity is deprioritized, like indicated in the TR. </w:t>
            </w:r>
          </w:p>
        </w:tc>
      </w:tr>
    </w:tbl>
    <w:p w14:paraId="2B3549E2" w14:textId="77777777" w:rsidR="00376915" w:rsidRDefault="00376915">
      <w:pPr>
        <w:rPr>
          <w:b/>
          <w:bCs/>
          <w:color w:val="000000" w:themeColor="text1"/>
        </w:rPr>
      </w:pPr>
    </w:p>
    <w:p w14:paraId="366020FE" w14:textId="77777777" w:rsidR="00376915" w:rsidRDefault="00E448B3">
      <w:pPr>
        <w:pStyle w:val="Heading2"/>
      </w:pPr>
      <w:r>
        <w:lastRenderedPageBreak/>
        <w:t>3.6</w:t>
      </w:r>
      <w:r>
        <w:tab/>
        <w:t>Latency and reliability issues</w:t>
      </w:r>
    </w:p>
    <w:p w14:paraId="20DE8B77" w14:textId="77777777" w:rsidR="00376915" w:rsidRDefault="00E448B3">
      <w:pPr>
        <w:pStyle w:val="Heading3"/>
      </w:pPr>
      <w:r>
        <w:t>3.6.1</w:t>
      </w:r>
      <w:r>
        <w:tab/>
        <w:t>Latency impact</w:t>
      </w:r>
    </w:p>
    <w:p w14:paraId="149909E2" w14:textId="77777777" w:rsidR="00376915" w:rsidRDefault="00E448B3">
      <w:pPr>
        <w:rPr>
          <w:color w:val="000000" w:themeColor="text1"/>
        </w:rPr>
      </w:pPr>
      <w:r>
        <w:t xml:space="preserve">A </w:t>
      </w:r>
      <w:r>
        <w:rPr>
          <w:color w:val="000000" w:themeColor="text1"/>
        </w:rPr>
        <w:t xml:space="preserve">major point to clarify concerns the latency requirement for the location verification procedure. Indeed, some positioning methods are based on measurement sampling over time. As an order of magnitude, a LEO satellite is visible from 5 to 20 min.  </w:t>
      </w:r>
    </w:p>
    <w:p w14:paraId="4E1CD8AD" w14:textId="77777777" w:rsidR="00376915" w:rsidRDefault="00E448B3">
      <w:pPr>
        <w:rPr>
          <w:color w:val="000000" w:themeColor="text1"/>
          <w:lang w:eastAsia="fr-FR"/>
        </w:rPr>
      </w:pPr>
      <w:r>
        <w:rPr>
          <w:color w:val="000000" w:themeColor="text1"/>
        </w:rPr>
        <w:t xml:space="preserve">The TR 38.882 is not clear about the requirements </w:t>
      </w:r>
      <w:r>
        <w:rPr>
          <w:i/>
          <w:iCs/>
          <w:color w:val="000000" w:themeColor="text1"/>
        </w:rPr>
        <w:t>“</w:t>
      </w:r>
      <w:r>
        <w:rPr>
          <w:i/>
          <w:iCs/>
        </w:rPr>
        <w:t>The solution should not impact significantly the latency of the targeted services nor infringe privacy requirements that apply to the UE location.”</w:t>
      </w:r>
    </w:p>
    <w:p w14:paraId="43B139D1" w14:textId="77777777" w:rsidR="00376915" w:rsidRDefault="00E448B3">
      <w:r>
        <w:t>The discussion of the Post E-mail discussion [POST119-e][</w:t>
      </w:r>
      <w:proofErr w:type="gramStart"/>
      <w:r>
        <w:t>108][</w:t>
      </w:r>
      <w:proofErr w:type="gramEnd"/>
      <w:r>
        <w:t>R18 NR-NTN] NW verified UE location leads to request clarifications to SA1/SA2.</w:t>
      </w:r>
    </w:p>
    <w:tbl>
      <w:tblPr>
        <w:tblW w:w="9645" w:type="dxa"/>
        <w:jc w:val="center"/>
        <w:tblLayout w:type="fixed"/>
        <w:tblLook w:val="04A0" w:firstRow="1" w:lastRow="0" w:firstColumn="1" w:lastColumn="0" w:noHBand="0" w:noVBand="1"/>
      </w:tblPr>
      <w:tblGrid>
        <w:gridCol w:w="1696"/>
        <w:gridCol w:w="2268"/>
        <w:gridCol w:w="5681"/>
      </w:tblGrid>
      <w:tr w:rsidR="00376915" w14:paraId="336AA8E7"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103E005" w14:textId="77777777" w:rsidR="00376915" w:rsidRDefault="00E448B3">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CB5D22C" w14:textId="77777777" w:rsidR="00376915" w:rsidRDefault="00E448B3">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364C97DC" w14:textId="77777777" w:rsidR="00376915" w:rsidRDefault="00E448B3">
            <w:pPr>
              <w:pStyle w:val="TAH"/>
            </w:pPr>
            <w:r>
              <w:t>Proposal</w:t>
            </w:r>
          </w:p>
        </w:tc>
      </w:tr>
      <w:tr w:rsidR="00376915" w14:paraId="789861A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DDE7D23" w14:textId="77777777" w:rsidR="00376915" w:rsidRDefault="00A074BC">
            <w:pPr>
              <w:pStyle w:val="Guidance"/>
              <w:spacing w:after="0"/>
              <w:jc w:val="center"/>
              <w:rPr>
                <w:i w:val="0"/>
                <w:iCs/>
              </w:rPr>
            </w:pPr>
            <w:hyperlink r:id="rId49" w:history="1">
              <w:r w:rsidR="00E448B3">
                <w:rPr>
                  <w:rFonts w:ascii="Arial" w:hAnsi="Arial" w:cs="Arial"/>
                  <w:b/>
                  <w:bCs/>
                  <w:i w:val="0"/>
                  <w:iCs/>
                  <w:color w:val="0000FF"/>
                  <w:sz w:val="16"/>
                  <w:szCs w:val="16"/>
                  <w:u w:val="single"/>
                  <w:lang w:eastAsia="fr-FR"/>
                </w:rPr>
                <w:t>R2-2210757</w:t>
              </w:r>
            </w:hyperlink>
          </w:p>
        </w:tc>
        <w:tc>
          <w:tcPr>
            <w:tcW w:w="2268" w:type="dxa"/>
            <w:tcBorders>
              <w:top w:val="single" w:sz="4" w:space="0" w:color="auto"/>
              <w:left w:val="single" w:sz="4" w:space="0" w:color="auto"/>
              <w:bottom w:val="single" w:sz="4" w:space="0" w:color="auto"/>
              <w:right w:val="single" w:sz="4" w:space="0" w:color="auto"/>
            </w:tcBorders>
          </w:tcPr>
          <w:p w14:paraId="7B736BAC" w14:textId="77777777" w:rsidR="00376915" w:rsidRDefault="00E448B3">
            <w:pPr>
              <w:pStyle w:val="Guidance"/>
              <w:spacing w:after="0"/>
              <w:jc w:val="center"/>
              <w:rPr>
                <w:i w:val="0"/>
                <w:iCs/>
              </w:rPr>
            </w:pPr>
            <w:r>
              <w:rPr>
                <w:i w:val="0"/>
                <w:iCs/>
              </w:rPr>
              <w:t>Ericsson</w:t>
            </w:r>
          </w:p>
        </w:tc>
        <w:tc>
          <w:tcPr>
            <w:tcW w:w="5681" w:type="dxa"/>
            <w:tcBorders>
              <w:top w:val="single" w:sz="4" w:space="0" w:color="auto"/>
              <w:left w:val="single" w:sz="4" w:space="0" w:color="auto"/>
              <w:bottom w:val="single" w:sz="4" w:space="0" w:color="auto"/>
              <w:right w:val="single" w:sz="4" w:space="0" w:color="auto"/>
            </w:tcBorders>
          </w:tcPr>
          <w:p w14:paraId="15F69C06" w14:textId="77777777" w:rsidR="00376915" w:rsidRDefault="00E448B3">
            <w:pPr>
              <w:pStyle w:val="Guidance"/>
              <w:spacing w:after="0"/>
              <w:rPr>
                <w:i w:val="0"/>
                <w:iCs/>
              </w:rPr>
            </w:pPr>
            <w:r>
              <w:rPr>
                <w:i w:val="0"/>
                <w:iCs/>
              </w:rPr>
              <w:t>Proposal 1</w:t>
            </w:r>
            <w:r>
              <w:rPr>
                <w:i w:val="0"/>
                <w:iCs/>
              </w:rPr>
              <w:tab/>
              <w:t xml:space="preserve">Send LS to RAN plenary asking for clarification on the interpretation of TR latency and trust in UE RRC measurements (and if it is </w:t>
            </w:r>
            <w:proofErr w:type="gramStart"/>
            <w:r>
              <w:rPr>
                <w:i w:val="0"/>
                <w:iCs/>
              </w:rPr>
              <w:t>actually RRM</w:t>
            </w:r>
            <w:proofErr w:type="gramEnd"/>
            <w:r>
              <w:rPr>
                <w:i w:val="0"/>
                <w:iCs/>
              </w:rPr>
              <w:t xml:space="preserve"> measurements that is meant instead of RRC measurements). What measurements can be trusted? When and how often does the network need to verify the UE reported location? In case UEs shall be denied service until the UE reported location is verified by the network, what is an acceptable delay for the NW verification procedure?</w:t>
            </w:r>
          </w:p>
          <w:p w14:paraId="30CC5372" w14:textId="77777777" w:rsidR="00376915" w:rsidRDefault="00376915">
            <w:pPr>
              <w:pStyle w:val="Guidance"/>
              <w:spacing w:after="0"/>
              <w:rPr>
                <w:i w:val="0"/>
                <w:iCs/>
              </w:rPr>
            </w:pPr>
          </w:p>
          <w:p w14:paraId="29A9F7E9" w14:textId="77777777" w:rsidR="00376915" w:rsidRDefault="00E448B3">
            <w:pPr>
              <w:pStyle w:val="Guidance"/>
              <w:spacing w:after="0"/>
              <w:rPr>
                <w:i w:val="0"/>
                <w:iCs/>
              </w:rPr>
            </w:pPr>
            <w:r>
              <w:rPr>
                <w:i w:val="0"/>
                <w:iCs/>
              </w:rPr>
              <w:t>Proposal 3</w:t>
            </w:r>
            <w:r>
              <w:rPr>
                <w:i w:val="0"/>
                <w:iCs/>
              </w:rPr>
              <w:tab/>
              <w:t>From RAN2 point of view, assuming the NW may allow the UEs access to services before verifying the UE reported location, the latency of the NW verification can be handled by the NW.</w:t>
            </w:r>
          </w:p>
        </w:tc>
      </w:tr>
      <w:tr w:rsidR="00376915" w14:paraId="6F90721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8E77D32" w14:textId="77777777" w:rsidR="00376915" w:rsidRDefault="00A074BC">
            <w:pPr>
              <w:pStyle w:val="TAL"/>
              <w:jc w:val="center"/>
            </w:pPr>
            <w:hyperlink r:id="rId50" w:history="1">
              <w:r w:rsidR="00E448B3">
                <w:rPr>
                  <w:rFonts w:cs="Arial"/>
                  <w:b/>
                  <w:bCs/>
                  <w:color w:val="0000FF"/>
                  <w:sz w:val="16"/>
                  <w:szCs w:val="16"/>
                  <w:u w:val="single"/>
                  <w:lang w:eastAsia="fr-FR"/>
                </w:rPr>
                <w:t>R2-2210120</w:t>
              </w:r>
            </w:hyperlink>
          </w:p>
        </w:tc>
        <w:tc>
          <w:tcPr>
            <w:tcW w:w="2268" w:type="dxa"/>
            <w:tcBorders>
              <w:top w:val="single" w:sz="4" w:space="0" w:color="auto"/>
              <w:left w:val="single" w:sz="4" w:space="0" w:color="auto"/>
              <w:bottom w:val="single" w:sz="4" w:space="0" w:color="auto"/>
              <w:right w:val="single" w:sz="4" w:space="0" w:color="auto"/>
            </w:tcBorders>
          </w:tcPr>
          <w:p w14:paraId="33BA90C0" w14:textId="77777777" w:rsidR="00376915" w:rsidRDefault="00E448B3">
            <w:pPr>
              <w:pStyle w:val="TAL"/>
              <w:jc w:val="center"/>
              <w:rPr>
                <w:rFonts w:ascii="Times New Roman" w:hAnsi="Times New Roman"/>
                <w:sz w:val="20"/>
              </w:rPr>
            </w:pPr>
            <w:r>
              <w:rPr>
                <w:rFonts w:ascii="Times New Roman" w:hAnsi="Times New Roman"/>
                <w:sz w:val="20"/>
                <w:lang w:eastAsia="fr-FR"/>
              </w:rPr>
              <w:t>Xiaomi, CAICT</w:t>
            </w:r>
          </w:p>
        </w:tc>
        <w:tc>
          <w:tcPr>
            <w:tcW w:w="5681" w:type="dxa"/>
            <w:tcBorders>
              <w:top w:val="single" w:sz="4" w:space="0" w:color="auto"/>
              <w:left w:val="single" w:sz="4" w:space="0" w:color="auto"/>
              <w:bottom w:val="single" w:sz="4" w:space="0" w:color="auto"/>
              <w:right w:val="single" w:sz="4" w:space="0" w:color="auto"/>
            </w:tcBorders>
          </w:tcPr>
          <w:p w14:paraId="174FE853" w14:textId="77777777" w:rsidR="00376915" w:rsidRDefault="00E448B3">
            <w:pPr>
              <w:pStyle w:val="TAL"/>
            </w:pPr>
            <w:r>
              <w:t>Proposal 5: When the solutions are determined by RAN1 and latency requirement of UE location verification are identified by SA2, RAN2 prioritizes the solutions with less specification impact.</w:t>
            </w:r>
          </w:p>
        </w:tc>
      </w:tr>
      <w:tr w:rsidR="00376915" w14:paraId="67324DD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375060B" w14:textId="77777777" w:rsidR="00376915" w:rsidRDefault="00A074BC">
            <w:pPr>
              <w:pStyle w:val="TAL"/>
              <w:jc w:val="center"/>
            </w:pPr>
            <w:hyperlink r:id="rId51" w:history="1">
              <w:r w:rsidR="00E448B3">
                <w:rPr>
                  <w:rFonts w:cs="Arial"/>
                  <w:b/>
                  <w:bCs/>
                  <w:color w:val="0000FF"/>
                  <w:sz w:val="16"/>
                  <w:szCs w:val="16"/>
                  <w:u w:val="single"/>
                  <w:lang w:eastAsia="fr-FR"/>
                </w:rPr>
                <w:t>R2-2209793</w:t>
              </w:r>
            </w:hyperlink>
          </w:p>
        </w:tc>
        <w:tc>
          <w:tcPr>
            <w:tcW w:w="2268" w:type="dxa"/>
            <w:tcBorders>
              <w:top w:val="single" w:sz="4" w:space="0" w:color="auto"/>
              <w:left w:val="single" w:sz="4" w:space="0" w:color="auto"/>
              <w:bottom w:val="single" w:sz="4" w:space="0" w:color="auto"/>
              <w:right w:val="single" w:sz="4" w:space="0" w:color="auto"/>
            </w:tcBorders>
          </w:tcPr>
          <w:p w14:paraId="0B757DE2" w14:textId="77777777" w:rsidR="00376915" w:rsidRDefault="00E448B3">
            <w:pPr>
              <w:pStyle w:val="TAL"/>
              <w:jc w:val="center"/>
              <w:rPr>
                <w:rFonts w:ascii="Times New Roman" w:hAnsi="Times New Roman"/>
                <w:sz w:val="20"/>
                <w:lang w:eastAsia="fr-FR"/>
              </w:rPr>
            </w:pPr>
            <w:r>
              <w:rPr>
                <w:rFonts w:ascii="Times New Roman" w:hAnsi="Times New Roman"/>
                <w:sz w:val="20"/>
                <w:lang w:eastAsia="fr-FR"/>
              </w:rPr>
              <w:t>Apple</w:t>
            </w:r>
          </w:p>
        </w:tc>
        <w:tc>
          <w:tcPr>
            <w:tcW w:w="5681" w:type="dxa"/>
            <w:tcBorders>
              <w:top w:val="single" w:sz="4" w:space="0" w:color="auto"/>
              <w:left w:val="single" w:sz="4" w:space="0" w:color="auto"/>
              <w:bottom w:val="single" w:sz="4" w:space="0" w:color="auto"/>
              <w:right w:val="single" w:sz="4" w:space="0" w:color="auto"/>
            </w:tcBorders>
          </w:tcPr>
          <w:p w14:paraId="356B0F2F" w14:textId="77777777" w:rsidR="00376915" w:rsidRDefault="00E448B3">
            <w:pPr>
              <w:pStyle w:val="TAL"/>
            </w:pPr>
            <w:r>
              <w:t>Proposal 3: Suggest sending an LS to SA1 and SA2 requesting for latency requirement of UE location verification.</w:t>
            </w:r>
          </w:p>
        </w:tc>
      </w:tr>
    </w:tbl>
    <w:p w14:paraId="0FE24F03" w14:textId="77777777" w:rsidR="00376915" w:rsidRDefault="00376915"/>
    <w:p w14:paraId="77FDE840" w14:textId="77777777" w:rsidR="00376915" w:rsidRDefault="00376915"/>
    <w:p w14:paraId="62C3C7FF" w14:textId="77777777" w:rsidR="00376915" w:rsidRDefault="00E448B3">
      <w:pPr>
        <w:jc w:val="both"/>
        <w:rPr>
          <w:b/>
          <w:bCs/>
          <w:color w:val="000000" w:themeColor="text1"/>
        </w:rPr>
      </w:pPr>
      <w:r>
        <w:rPr>
          <w:b/>
          <w:bCs/>
          <w:color w:val="000000" w:themeColor="text1"/>
        </w:rPr>
        <w:t>Proposal 11:</w:t>
      </w:r>
      <w:r>
        <w:rPr>
          <w:color w:val="000000" w:themeColor="text1"/>
        </w:rPr>
        <w:t xml:space="preserve"> </w:t>
      </w:r>
      <w:r>
        <w:rPr>
          <w:b/>
          <w:bCs/>
          <w:color w:val="000000" w:themeColor="text1"/>
        </w:rPr>
        <w:t>RAN2 to prepare an LS to SA1/SA2 requesting clarifications on the following TR recommendation “The solution should not impact significantly the latency of the targeted services nor infringe privacy requirements that apply to the UE location.”</w:t>
      </w:r>
    </w:p>
    <w:p w14:paraId="0BDC7F72" w14:textId="77777777" w:rsidR="00376915" w:rsidRDefault="00E448B3">
      <w:pPr>
        <w:pStyle w:val="ListParagraph"/>
        <w:numPr>
          <w:ilvl w:val="0"/>
          <w:numId w:val="6"/>
        </w:numPr>
        <w:jc w:val="both"/>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Is there any constraint on the latency (trigger to result) of the verification procedure?</w:t>
      </w:r>
    </w:p>
    <w:p w14:paraId="2511EAEB" w14:textId="77777777" w:rsidR="00376915" w:rsidRDefault="00E448B3">
      <w:pPr>
        <w:pStyle w:val="ListParagraph"/>
        <w:numPr>
          <w:ilvl w:val="0"/>
          <w:numId w:val="6"/>
        </w:numPr>
        <w:jc w:val="both"/>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Can the verification procedure be run independently from the targeted services (</w:t>
      </w:r>
      <w:proofErr w:type="gramStart"/>
      <w:r>
        <w:rPr>
          <w:rFonts w:ascii="Times New Roman" w:hAnsi="Times New Roman"/>
          <w:b/>
          <w:bCs/>
          <w:color w:val="000000" w:themeColor="text1"/>
          <w:sz w:val="20"/>
          <w:szCs w:val="20"/>
          <w:lang w:val="en-GB"/>
        </w:rPr>
        <w:t>e.g.</w:t>
      </w:r>
      <w:proofErr w:type="gramEnd"/>
      <w:r>
        <w:rPr>
          <w:rFonts w:ascii="Times New Roman" w:hAnsi="Times New Roman"/>
          <w:b/>
          <w:bCs/>
          <w:color w:val="000000" w:themeColor="text1"/>
          <w:sz w:val="20"/>
          <w:szCs w:val="20"/>
          <w:lang w:val="en-GB"/>
        </w:rPr>
        <w:t xml:space="preserve"> in parallel to prevent any set-up delay)?</w:t>
      </w:r>
    </w:p>
    <w:p w14:paraId="3B6DFD2F" w14:textId="77777777" w:rsidR="00376915" w:rsidRDefault="00376915">
      <w:pPr>
        <w:rPr>
          <w:b/>
          <w:bCs/>
          <w:color w:val="000000" w:themeColor="text1"/>
        </w:rPr>
      </w:pPr>
    </w:p>
    <w:tbl>
      <w:tblPr>
        <w:tblW w:w="9645" w:type="dxa"/>
        <w:jc w:val="center"/>
        <w:tblLayout w:type="fixed"/>
        <w:tblLook w:val="04A0" w:firstRow="1" w:lastRow="0" w:firstColumn="1" w:lastColumn="0" w:noHBand="0" w:noVBand="1"/>
      </w:tblPr>
      <w:tblGrid>
        <w:gridCol w:w="1696"/>
        <w:gridCol w:w="2268"/>
        <w:gridCol w:w="5681"/>
      </w:tblGrid>
      <w:tr w:rsidR="00376915" w14:paraId="63F5614D"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596B651" w14:textId="77777777"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1DCE46C" w14:textId="77777777"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1233B00B" w14:textId="77777777" w:rsidR="00376915" w:rsidRDefault="00E448B3">
            <w:pPr>
              <w:pStyle w:val="TAH"/>
            </w:pPr>
            <w:r>
              <w:t>Remarks</w:t>
            </w:r>
          </w:p>
        </w:tc>
      </w:tr>
      <w:tr w:rsidR="00376915" w14:paraId="6014AF1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7A2A681" w14:textId="77777777" w:rsidR="00376915" w:rsidRDefault="00E448B3">
            <w:pPr>
              <w:pStyle w:val="Guidance"/>
              <w:spacing w:after="0"/>
              <w:rPr>
                <w:i w:val="0"/>
              </w:rPr>
            </w:pPr>
            <w:r>
              <w:rPr>
                <w:i w:val="0"/>
              </w:rPr>
              <w:t>Thales</w:t>
            </w:r>
          </w:p>
        </w:tc>
        <w:tc>
          <w:tcPr>
            <w:tcW w:w="2268" w:type="dxa"/>
            <w:tcBorders>
              <w:top w:val="single" w:sz="4" w:space="0" w:color="auto"/>
              <w:left w:val="single" w:sz="4" w:space="0" w:color="auto"/>
              <w:bottom w:val="single" w:sz="4" w:space="0" w:color="auto"/>
              <w:right w:val="single" w:sz="4" w:space="0" w:color="auto"/>
            </w:tcBorders>
          </w:tcPr>
          <w:p w14:paraId="15DA9369" w14:textId="77777777" w:rsidR="00376915" w:rsidRDefault="00E448B3">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7D55CFE0" w14:textId="77777777" w:rsidR="00376915" w:rsidRDefault="00376915">
            <w:pPr>
              <w:pStyle w:val="Guidance"/>
              <w:spacing w:after="0"/>
              <w:rPr>
                <w:i w:val="0"/>
              </w:rPr>
            </w:pPr>
          </w:p>
        </w:tc>
      </w:tr>
      <w:tr w:rsidR="00376915" w14:paraId="3A8EE4A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48D388F" w14:textId="77777777" w:rsidR="00376915" w:rsidRDefault="00E448B3">
            <w:pPr>
              <w:pStyle w:val="TAL"/>
            </w:pPr>
            <w:r>
              <w:lastRenderedPageBreak/>
              <w:t>Intel</w:t>
            </w:r>
          </w:p>
        </w:tc>
        <w:tc>
          <w:tcPr>
            <w:tcW w:w="2268" w:type="dxa"/>
            <w:tcBorders>
              <w:top w:val="single" w:sz="4" w:space="0" w:color="auto"/>
              <w:left w:val="single" w:sz="4" w:space="0" w:color="auto"/>
              <w:bottom w:val="single" w:sz="4" w:space="0" w:color="auto"/>
              <w:right w:val="single" w:sz="4" w:space="0" w:color="auto"/>
            </w:tcBorders>
          </w:tcPr>
          <w:p w14:paraId="08BF7276" w14:textId="77777777" w:rsidR="00376915" w:rsidRDefault="00E448B3">
            <w:pPr>
              <w:pStyle w:val="TAL"/>
            </w:pPr>
            <w:r>
              <w:t>Agree</w:t>
            </w:r>
          </w:p>
        </w:tc>
        <w:tc>
          <w:tcPr>
            <w:tcW w:w="5681" w:type="dxa"/>
            <w:tcBorders>
              <w:top w:val="single" w:sz="4" w:space="0" w:color="auto"/>
              <w:left w:val="single" w:sz="4" w:space="0" w:color="auto"/>
              <w:bottom w:val="single" w:sz="4" w:space="0" w:color="auto"/>
              <w:right w:val="single" w:sz="4" w:space="0" w:color="auto"/>
            </w:tcBorders>
          </w:tcPr>
          <w:p w14:paraId="3396C84C" w14:textId="77777777" w:rsidR="00376915" w:rsidRDefault="00376915">
            <w:pPr>
              <w:pStyle w:val="TAL"/>
            </w:pPr>
          </w:p>
        </w:tc>
      </w:tr>
      <w:tr w:rsidR="00376915" w14:paraId="5445A58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6E59FE0" w14:textId="77777777" w:rsidR="00376915" w:rsidRDefault="00E448B3">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2330E60"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7BBB1C9D" w14:textId="77777777" w:rsidR="00376915" w:rsidRDefault="00376915">
            <w:pPr>
              <w:pStyle w:val="TAL"/>
            </w:pPr>
          </w:p>
        </w:tc>
      </w:tr>
      <w:tr w:rsidR="00376915" w14:paraId="714FB86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EEC0B94" w14:textId="77777777"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1084F6F3"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58027502" w14:textId="77777777" w:rsidR="00376915" w:rsidRDefault="00376915">
            <w:pPr>
              <w:pStyle w:val="TAL"/>
            </w:pPr>
          </w:p>
        </w:tc>
      </w:tr>
      <w:tr w:rsidR="00376915" w14:paraId="430B26F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A62FA40" w14:textId="77777777"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2273C32"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163D26EE" w14:textId="77777777" w:rsidR="00376915" w:rsidRDefault="00E448B3">
            <w:pPr>
              <w:pStyle w:val="TAL"/>
              <w:rPr>
                <w:lang w:eastAsia="zh-CN"/>
              </w:rPr>
            </w:pPr>
            <w:r>
              <w:rPr>
                <w:lang w:eastAsia="zh-CN"/>
              </w:rPr>
              <w:t>We think that the latency may be a RAN1 specific topic, and that it should be up to RAN1 to trigger this discussion with SA2</w:t>
            </w:r>
          </w:p>
        </w:tc>
      </w:tr>
      <w:tr w:rsidR="00376915" w14:paraId="1BA9374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DE3B066" w14:textId="77777777"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42F2EF87" w14:textId="77777777" w:rsidR="00376915" w:rsidRDefault="00E448B3">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7CDBE9E7" w14:textId="77777777" w:rsidR="00376915" w:rsidRDefault="00376915">
            <w:pPr>
              <w:pStyle w:val="TAL"/>
              <w:rPr>
                <w:lang w:eastAsia="zh-CN"/>
              </w:rPr>
            </w:pPr>
          </w:p>
        </w:tc>
      </w:tr>
      <w:tr w:rsidR="00376915" w14:paraId="1BEF68D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5BAA271" w14:textId="77777777" w:rsidR="00376915" w:rsidRDefault="00E448B3">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23F6A85D" w14:textId="77777777" w:rsidR="00376915" w:rsidRDefault="00E448B3">
            <w:pPr>
              <w:pStyle w:val="TAL"/>
            </w:pPr>
            <w:r>
              <w:rPr>
                <w:lang w:eastAsia="zh-CN"/>
              </w:rPr>
              <w:t>See comments</w:t>
            </w:r>
          </w:p>
        </w:tc>
        <w:tc>
          <w:tcPr>
            <w:tcW w:w="5681" w:type="dxa"/>
            <w:tcBorders>
              <w:top w:val="single" w:sz="4" w:space="0" w:color="auto"/>
              <w:left w:val="single" w:sz="4" w:space="0" w:color="auto"/>
              <w:bottom w:val="single" w:sz="4" w:space="0" w:color="auto"/>
              <w:right w:val="single" w:sz="4" w:space="0" w:color="auto"/>
            </w:tcBorders>
          </w:tcPr>
          <w:p w14:paraId="48A5AD0F" w14:textId="77777777" w:rsidR="00376915" w:rsidRDefault="00E448B3">
            <w:pPr>
              <w:pStyle w:val="TAL"/>
            </w:pPr>
            <w:r>
              <w:t xml:space="preserve">We are not sure this is necessary at this moment as work in RAN1 </w:t>
            </w:r>
            <w:proofErr w:type="gramStart"/>
            <w:r>
              <w:t>and also</w:t>
            </w:r>
            <w:proofErr w:type="gramEnd"/>
            <w:r>
              <w:t xml:space="preserve"> in SA2 is in progress. It will be anyway clear if verification takes 10s, it is up SA2 to decide whether the service will be provided while verification is running.</w:t>
            </w:r>
          </w:p>
          <w:p w14:paraId="16ECF7E9" w14:textId="77777777" w:rsidR="00376915" w:rsidRDefault="00E448B3">
            <w:pPr>
              <w:pStyle w:val="TAL"/>
              <w:rPr>
                <w:lang w:eastAsia="zh-CN"/>
              </w:rPr>
            </w:pPr>
            <w:r>
              <w:t>But we can support majority view.</w:t>
            </w:r>
          </w:p>
        </w:tc>
      </w:tr>
      <w:tr w:rsidR="00376915" w14:paraId="46E8357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A9670C6" w14:textId="77777777"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08714642" w14:textId="77777777" w:rsidR="00376915" w:rsidRDefault="00376915">
            <w:pPr>
              <w:pStyle w:val="TAL"/>
              <w:rPr>
                <w:lang w:eastAsia="zh-CN"/>
              </w:rPr>
            </w:pPr>
          </w:p>
        </w:tc>
        <w:tc>
          <w:tcPr>
            <w:tcW w:w="5681" w:type="dxa"/>
            <w:tcBorders>
              <w:top w:val="single" w:sz="4" w:space="0" w:color="auto"/>
              <w:left w:val="single" w:sz="4" w:space="0" w:color="auto"/>
              <w:bottom w:val="single" w:sz="4" w:space="0" w:color="auto"/>
              <w:right w:val="single" w:sz="4" w:space="0" w:color="auto"/>
            </w:tcBorders>
          </w:tcPr>
          <w:p w14:paraId="7CA0FBC8" w14:textId="77777777" w:rsidR="00376915" w:rsidRDefault="00E448B3">
            <w:pPr>
              <w:pStyle w:val="TAL"/>
              <w:rPr>
                <w:lang w:eastAsia="zh-CN"/>
              </w:rPr>
            </w:pPr>
            <w:r>
              <w:rPr>
                <w:rFonts w:hint="eastAsia"/>
                <w:lang w:eastAsia="zh-CN"/>
              </w:rPr>
              <w:t>A</w:t>
            </w:r>
            <w:r>
              <w:rPr>
                <w:lang w:eastAsia="zh-CN"/>
              </w:rPr>
              <w:t>gree with Nokia that latency should be up to RAN1 to discuss.</w:t>
            </w:r>
          </w:p>
        </w:tc>
      </w:tr>
      <w:tr w:rsidR="00376915" w14:paraId="2F0BCAA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5591D21" w14:textId="77777777" w:rsidR="00376915" w:rsidRDefault="00E448B3">
            <w:pPr>
              <w:pStyle w:val="TAL"/>
              <w:rPr>
                <w:lang w:eastAsia="zh-CN"/>
              </w:rPr>
            </w:pPr>
            <w:proofErr w:type="spellStart"/>
            <w:r>
              <w:rPr>
                <w:lang w:eastAsia="zh-CN"/>
              </w:rPr>
              <w:t>Hispasat</w:t>
            </w:r>
            <w:proofErr w:type="spellEnd"/>
          </w:p>
        </w:tc>
        <w:tc>
          <w:tcPr>
            <w:tcW w:w="2268" w:type="dxa"/>
            <w:tcBorders>
              <w:top w:val="single" w:sz="4" w:space="0" w:color="auto"/>
              <w:left w:val="single" w:sz="4" w:space="0" w:color="auto"/>
              <w:bottom w:val="single" w:sz="4" w:space="0" w:color="auto"/>
              <w:right w:val="single" w:sz="4" w:space="0" w:color="auto"/>
            </w:tcBorders>
          </w:tcPr>
          <w:p w14:paraId="56BF6C94"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08B551B2" w14:textId="77777777" w:rsidR="00376915" w:rsidRDefault="00E448B3">
            <w:pPr>
              <w:pStyle w:val="TAL"/>
              <w:rPr>
                <w:lang w:eastAsia="zh-CN"/>
              </w:rPr>
            </w:pPr>
            <w:r>
              <w:rPr>
                <w:lang w:eastAsia="zh-CN"/>
              </w:rPr>
              <w:t xml:space="preserve">Agree with asking about “service’s latency”, </w:t>
            </w:r>
            <w:proofErr w:type="gramStart"/>
            <w:r>
              <w:rPr>
                <w:lang w:eastAsia="zh-CN"/>
              </w:rPr>
              <w:t>and also</w:t>
            </w:r>
            <w:proofErr w:type="gramEnd"/>
            <w:r>
              <w:rPr>
                <w:lang w:eastAsia="zh-CN"/>
              </w:rPr>
              <w:t xml:space="preserve"> that verification latency is up to RAN1 depending on the need derived from the selected method</w:t>
            </w:r>
          </w:p>
        </w:tc>
      </w:tr>
      <w:tr w:rsidR="00376915" w14:paraId="044481E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26AD404" w14:textId="77777777"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07548BC0" w14:textId="77777777"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5182069C" w14:textId="77777777" w:rsidR="00376915" w:rsidRDefault="00E448B3">
            <w:pPr>
              <w:pStyle w:val="TAL"/>
              <w:rPr>
                <w:lang w:eastAsia="zh-CN"/>
              </w:rPr>
            </w:pPr>
            <w:r>
              <w:rPr>
                <w:lang w:eastAsia="zh-CN"/>
              </w:rPr>
              <w:t xml:space="preserve">Share same with Nokia. Moreover, RAN1 is discussing to send LS to SA WGs for latency issue. Thus, there is no need for RAN2 to send LS right away. </w:t>
            </w:r>
          </w:p>
        </w:tc>
      </w:tr>
      <w:tr w:rsidR="00376915" w14:paraId="031788B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338AF6B" w14:textId="77777777"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40AE8BAA" w14:textId="77777777" w:rsidR="00376915" w:rsidRDefault="00E448B3">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0330D2E7" w14:textId="77777777" w:rsidR="00376915" w:rsidRDefault="00376915">
            <w:pPr>
              <w:pStyle w:val="TAL"/>
              <w:rPr>
                <w:lang w:eastAsia="zh-CN"/>
              </w:rPr>
            </w:pPr>
          </w:p>
        </w:tc>
      </w:tr>
      <w:tr w:rsidR="00376915" w14:paraId="025A601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8E58392" w14:textId="77777777" w:rsidR="00376915" w:rsidRDefault="00E448B3">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57F53866" w14:textId="77777777" w:rsidR="00376915" w:rsidRDefault="00376915">
            <w:pPr>
              <w:pStyle w:val="TAL"/>
              <w:rPr>
                <w:lang w:eastAsia="zh-CN"/>
              </w:rPr>
            </w:pPr>
          </w:p>
        </w:tc>
        <w:tc>
          <w:tcPr>
            <w:tcW w:w="5681" w:type="dxa"/>
            <w:tcBorders>
              <w:top w:val="single" w:sz="4" w:space="0" w:color="auto"/>
              <w:left w:val="single" w:sz="4" w:space="0" w:color="auto"/>
              <w:bottom w:val="single" w:sz="4" w:space="0" w:color="auto"/>
              <w:right w:val="single" w:sz="4" w:space="0" w:color="auto"/>
            </w:tcBorders>
          </w:tcPr>
          <w:p w14:paraId="7581745F" w14:textId="77777777" w:rsidR="00376915" w:rsidRDefault="00E448B3">
            <w:pPr>
              <w:pStyle w:val="TAL"/>
              <w:rPr>
                <w:lang w:eastAsia="zh-CN"/>
              </w:rPr>
            </w:pPr>
            <w:r>
              <w:rPr>
                <w:rFonts w:hint="eastAsia"/>
                <w:lang w:eastAsia="zh-CN"/>
              </w:rPr>
              <w:t>A</w:t>
            </w:r>
            <w:r>
              <w:rPr>
                <w:lang w:eastAsia="zh-CN"/>
              </w:rPr>
              <w:t>gree with others that we should leave this up to RAN1 for now.</w:t>
            </w:r>
          </w:p>
        </w:tc>
      </w:tr>
      <w:tr w:rsidR="00376915" w14:paraId="551EF2A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0261F43" w14:textId="77777777"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318A284E" w14:textId="77777777" w:rsidR="00376915" w:rsidRDefault="00E448B3">
            <w:pPr>
              <w:pStyle w:val="TAL"/>
              <w:rPr>
                <w:lang w:val="en-US" w:eastAsia="zh-CN"/>
              </w:rPr>
            </w:pPr>
            <w:r>
              <w:rPr>
                <w:lang w:val="en-US" w:eastAsia="zh-CN"/>
              </w:rPr>
              <w:t>Agree but</w:t>
            </w:r>
          </w:p>
        </w:tc>
        <w:tc>
          <w:tcPr>
            <w:tcW w:w="5681" w:type="dxa"/>
            <w:tcBorders>
              <w:top w:val="single" w:sz="4" w:space="0" w:color="auto"/>
              <w:left w:val="single" w:sz="4" w:space="0" w:color="auto"/>
              <w:bottom w:val="single" w:sz="4" w:space="0" w:color="auto"/>
              <w:right w:val="single" w:sz="4" w:space="0" w:color="auto"/>
            </w:tcBorders>
          </w:tcPr>
          <w:p w14:paraId="1C391673" w14:textId="77777777" w:rsidR="00376915" w:rsidRDefault="00E448B3">
            <w:pPr>
              <w:pStyle w:val="TAL"/>
              <w:rPr>
                <w:lang w:val="en-US" w:eastAsia="zh-CN"/>
              </w:rPr>
            </w:pPr>
            <w:r>
              <w:rPr>
                <w:lang w:val="en-US" w:eastAsia="zh-CN"/>
              </w:rPr>
              <w:t>Maybe coordination with RAN1 is needed.</w:t>
            </w:r>
          </w:p>
        </w:tc>
      </w:tr>
      <w:tr w:rsidR="0092334F" w14:paraId="075C9D0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633A776" w14:textId="6B91095A" w:rsidR="0092334F" w:rsidRDefault="0092334F">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16AC3FFF" w14:textId="7F2C9A97" w:rsidR="0092334F" w:rsidRDefault="0092334F">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691FE337" w14:textId="2DC4DEC1" w:rsidR="0092334F" w:rsidRDefault="0092334F">
            <w:pPr>
              <w:pStyle w:val="TAL"/>
              <w:rPr>
                <w:lang w:val="en-US" w:eastAsia="zh-CN"/>
              </w:rPr>
            </w:pPr>
            <w:r>
              <w:rPr>
                <w:lang w:val="en-US" w:eastAsia="zh-CN"/>
              </w:rPr>
              <w:t>Agree with Nokia.</w:t>
            </w:r>
          </w:p>
        </w:tc>
      </w:tr>
      <w:tr w:rsidR="00AE29B2" w14:paraId="60A1970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98666EE" w14:textId="5F44B319" w:rsidR="00AE29B2" w:rsidRDefault="00AE29B2" w:rsidP="00AE29B2">
            <w:pPr>
              <w:pStyle w:val="TAL"/>
              <w:rPr>
                <w:lang w:val="en-US" w:eastAsia="zh-CN"/>
              </w:rPr>
            </w:pPr>
            <w:r>
              <w:t>Ericsson</w:t>
            </w:r>
          </w:p>
        </w:tc>
        <w:tc>
          <w:tcPr>
            <w:tcW w:w="2268" w:type="dxa"/>
            <w:tcBorders>
              <w:top w:val="single" w:sz="4" w:space="0" w:color="auto"/>
              <w:left w:val="single" w:sz="4" w:space="0" w:color="auto"/>
              <w:bottom w:val="single" w:sz="4" w:space="0" w:color="auto"/>
              <w:right w:val="single" w:sz="4" w:space="0" w:color="auto"/>
            </w:tcBorders>
          </w:tcPr>
          <w:p w14:paraId="74278C61" w14:textId="6997A623" w:rsidR="00AE29B2" w:rsidRDefault="00AE29B2" w:rsidP="00AE29B2">
            <w:pPr>
              <w:pStyle w:val="TAL"/>
              <w:rPr>
                <w:lang w:val="en-US" w:eastAsia="zh-CN"/>
              </w:rPr>
            </w:pPr>
            <w:r>
              <w:t>Partly agree</w:t>
            </w:r>
          </w:p>
        </w:tc>
        <w:tc>
          <w:tcPr>
            <w:tcW w:w="5681" w:type="dxa"/>
            <w:tcBorders>
              <w:top w:val="single" w:sz="4" w:space="0" w:color="auto"/>
              <w:left w:val="single" w:sz="4" w:space="0" w:color="auto"/>
              <w:bottom w:val="single" w:sz="4" w:space="0" w:color="auto"/>
              <w:right w:val="single" w:sz="4" w:space="0" w:color="auto"/>
            </w:tcBorders>
          </w:tcPr>
          <w:p w14:paraId="5CDAAE18" w14:textId="77777777" w:rsidR="00AE29B2" w:rsidRDefault="00AE29B2" w:rsidP="00AE29B2">
            <w:pPr>
              <w:pStyle w:val="TAL"/>
            </w:pPr>
            <w:r>
              <w:t xml:space="preserve">We believe </w:t>
            </w:r>
            <w:r w:rsidRPr="00D26DB1">
              <w:t xml:space="preserve">SA1/SA2 </w:t>
            </w:r>
            <w:r>
              <w:t xml:space="preserve">do not </w:t>
            </w:r>
            <w:r w:rsidRPr="00D26DB1">
              <w:t xml:space="preserve">know what the intention of the RAN plenary recommendation is, especially </w:t>
            </w:r>
            <w:r>
              <w:t xml:space="preserve">as </w:t>
            </w:r>
            <w:r w:rsidRPr="00D26DB1">
              <w:t>the recommendation is not clear and not based on any prior SA1/SA2 work.</w:t>
            </w:r>
            <w:r>
              <w:t xml:space="preserve"> If we send an LS to SA1/SA2 then we need to explain exactly what the issue is and ask if they have any input. Any privacy requirements need to be addressed to SA3. </w:t>
            </w:r>
          </w:p>
          <w:p w14:paraId="4C55BC0A" w14:textId="77777777" w:rsidR="00AE29B2" w:rsidRDefault="00AE29B2" w:rsidP="00AE29B2">
            <w:pPr>
              <w:pStyle w:val="TAL"/>
            </w:pPr>
          </w:p>
          <w:p w14:paraId="101BA600" w14:textId="77777777" w:rsidR="00AE29B2" w:rsidRDefault="00AE29B2" w:rsidP="00AE29B2">
            <w:pPr>
              <w:pStyle w:val="TAL"/>
            </w:pPr>
            <w:r>
              <w:t xml:space="preserve">We think an LS shall be CC to RAN plenary too, because it was plenary that made the study that resulted in the TR, and the TR has no clear recommendations on latency and trustworthiness of measurements. </w:t>
            </w:r>
          </w:p>
          <w:p w14:paraId="0FBC03BA" w14:textId="77777777" w:rsidR="00AE29B2" w:rsidRDefault="00AE29B2" w:rsidP="00AE29B2">
            <w:pPr>
              <w:pStyle w:val="TAL"/>
            </w:pPr>
          </w:p>
          <w:p w14:paraId="3AE7B31D" w14:textId="77777777" w:rsidR="00AE29B2" w:rsidRDefault="00AE29B2" w:rsidP="00AE29B2">
            <w:pPr>
              <w:pStyle w:val="TAL"/>
            </w:pPr>
            <w:r>
              <w:t>We note that the TR Annex A already contains the requirements applicable to regulatory services, they do not seem like strict requirement. However, it also has this text invalidating those requirements:</w:t>
            </w:r>
          </w:p>
          <w:p w14:paraId="2C414FDD" w14:textId="65CF3061" w:rsidR="00AE29B2" w:rsidRDefault="00AE29B2" w:rsidP="00AE29B2">
            <w:pPr>
              <w:pStyle w:val="TAL"/>
              <w:rPr>
                <w:lang w:val="en-US" w:eastAsia="zh-CN"/>
              </w:rPr>
            </w:pPr>
            <w:r>
              <w:t>“</w:t>
            </w:r>
            <w:r w:rsidRPr="007A4F8C">
              <w:rPr>
                <w:i/>
                <w:iCs/>
              </w:rPr>
              <w:t xml:space="preserve">In order to define an appropriate network based solution to verify UE location, it is necessary to determine requirements for the verification accuracy. Note that these requirements should not be assumed to be the same </w:t>
            </w:r>
            <w:proofErr w:type="gramStart"/>
            <w:r w:rsidRPr="007A4F8C">
              <w:rPr>
                <w:i/>
                <w:iCs/>
              </w:rPr>
              <w:t>as  the</w:t>
            </w:r>
            <w:proofErr w:type="gramEnd"/>
            <w:r w:rsidRPr="007A4F8C">
              <w:rPr>
                <w:i/>
                <w:iCs/>
              </w:rPr>
              <w:t xml:space="preserve"> regulatory requirements applicable to the UE location in terms of Accuracy, Reliability (related to law enforcement and liability), Latency and Privacy as  identified in Annex A.</w:t>
            </w:r>
            <w:r>
              <w:t>”</w:t>
            </w:r>
          </w:p>
        </w:tc>
      </w:tr>
    </w:tbl>
    <w:p w14:paraId="1F4F9EFA" w14:textId="77777777" w:rsidR="00376915" w:rsidRDefault="00376915">
      <w:pPr>
        <w:rPr>
          <w:b/>
          <w:bCs/>
          <w:color w:val="000000" w:themeColor="text1"/>
        </w:rPr>
      </w:pPr>
    </w:p>
    <w:p w14:paraId="4C929A09" w14:textId="77777777" w:rsidR="00376915" w:rsidRDefault="00E448B3">
      <w:pPr>
        <w:pStyle w:val="Heading3"/>
      </w:pPr>
      <w:r>
        <w:t>3.6.2</w:t>
      </w:r>
      <w:r>
        <w:tab/>
        <w:t>Reliability of reported UE Information</w:t>
      </w:r>
    </w:p>
    <w:p w14:paraId="2F2C3478" w14:textId="77777777" w:rsidR="00376915" w:rsidRDefault="00E448B3">
      <w:pPr>
        <w:rPr>
          <w:color w:val="000000" w:themeColor="text1"/>
        </w:rPr>
      </w:pPr>
      <w:r>
        <w:rPr>
          <w:color w:val="000000" w:themeColor="text1"/>
        </w:rPr>
        <w:t>Another major point to clarify concerns the reliability of reported UE information.</w:t>
      </w:r>
    </w:p>
    <w:p w14:paraId="4DE5BA55" w14:textId="77777777" w:rsidR="00376915" w:rsidRDefault="00E448B3">
      <w:pPr>
        <w:rPr>
          <w:color w:val="000000" w:themeColor="text1"/>
        </w:rPr>
      </w:pPr>
      <w:r>
        <w:rPr>
          <w:color w:val="000000" w:themeColor="text1"/>
        </w:rPr>
        <w:t>The TR 38.882 [1] recommends considering solution based on positioning methods and existing 3GPP defined RAT dependent positioning methods shall be considered as baseline. Also, the document recommends that the verification should be performed independently from the location information reported by the UE (</w:t>
      </w:r>
      <w:proofErr w:type="gramStart"/>
      <w:r>
        <w:rPr>
          <w:color w:val="000000" w:themeColor="text1"/>
        </w:rPr>
        <w:t>e.g.</w:t>
      </w:r>
      <w:proofErr w:type="gramEnd"/>
      <w:r>
        <w:rPr>
          <w:color w:val="000000" w:themeColor="text1"/>
        </w:rPr>
        <w:t xml:space="preserve"> GNSS)</w:t>
      </w:r>
    </w:p>
    <w:p w14:paraId="012A2773" w14:textId="77777777" w:rsidR="00376915" w:rsidRDefault="00E448B3">
      <w:pPr>
        <w:rPr>
          <w:color w:val="000000" w:themeColor="text1"/>
        </w:rPr>
      </w:pPr>
      <w:r>
        <w:rPr>
          <w:color w:val="000000" w:themeColor="text1"/>
        </w:rPr>
        <w:t>The RAT positioning methods are listed in the TS 38.305 [2] in the table 4.3.1-1: Supported versions of UE positioning methods. Some of these methods are UE-assisted.</w:t>
      </w:r>
    </w:p>
    <w:p w14:paraId="49380EB7" w14:textId="77777777" w:rsidR="00376915" w:rsidRDefault="00E448B3">
      <w:r>
        <w:rPr>
          <w:color w:val="000000" w:themeColor="text1"/>
        </w:rPr>
        <w:t>During the last plenary meeting #96, it was mentioned orally that 3GPP defined functions shall be considered as trustworthy.</w:t>
      </w:r>
      <w:r>
        <w:t xml:space="preserve"> </w:t>
      </w:r>
    </w:p>
    <w:p w14:paraId="06995535" w14:textId="77777777" w:rsidR="00376915" w:rsidRDefault="00E448B3">
      <w:pPr>
        <w:rPr>
          <w:color w:val="000000" w:themeColor="text1"/>
        </w:rPr>
      </w:pPr>
      <w:r>
        <w:rPr>
          <w:color w:val="000000" w:themeColor="text1"/>
        </w:rPr>
        <w:t>It is difficult to make any assumptions if the other working groups reject certain information from the UE due to security issues.</w:t>
      </w:r>
    </w:p>
    <w:p w14:paraId="43667F36" w14:textId="77777777" w:rsidR="00376915" w:rsidRDefault="00E448B3">
      <w:r>
        <w:t>The discussion of the Post E-mail discussion [POST119-e][</w:t>
      </w:r>
      <w:proofErr w:type="gramStart"/>
      <w:r>
        <w:t>108][</w:t>
      </w:r>
      <w:proofErr w:type="gramEnd"/>
      <w:r>
        <w:t>R18 NR-NTN] NW verified UE location leads to request clarifications to SA3.</w:t>
      </w:r>
    </w:p>
    <w:p w14:paraId="4E2B13DB" w14:textId="77777777" w:rsidR="00376915" w:rsidRDefault="00376915">
      <w:pPr>
        <w:rPr>
          <w:color w:val="000000" w:themeColor="text1"/>
        </w:rPr>
      </w:pPr>
    </w:p>
    <w:tbl>
      <w:tblPr>
        <w:tblW w:w="9645" w:type="dxa"/>
        <w:jc w:val="center"/>
        <w:tblLayout w:type="fixed"/>
        <w:tblLook w:val="04A0" w:firstRow="1" w:lastRow="0" w:firstColumn="1" w:lastColumn="0" w:noHBand="0" w:noVBand="1"/>
      </w:tblPr>
      <w:tblGrid>
        <w:gridCol w:w="1696"/>
        <w:gridCol w:w="2268"/>
        <w:gridCol w:w="5681"/>
      </w:tblGrid>
      <w:tr w:rsidR="00376915" w14:paraId="52D45A44"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5A59F35" w14:textId="77777777" w:rsidR="00376915" w:rsidRDefault="00E448B3">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1DD9AE9D" w14:textId="77777777" w:rsidR="00376915" w:rsidRDefault="00E448B3">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430C8843" w14:textId="77777777" w:rsidR="00376915" w:rsidRDefault="00E448B3">
            <w:pPr>
              <w:pStyle w:val="TAH"/>
            </w:pPr>
            <w:r>
              <w:t>Proposal</w:t>
            </w:r>
          </w:p>
        </w:tc>
      </w:tr>
      <w:tr w:rsidR="00376915" w14:paraId="752B2B9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797BA12" w14:textId="77777777" w:rsidR="00376915" w:rsidRDefault="00A074BC">
            <w:pPr>
              <w:pStyle w:val="Guidance"/>
              <w:spacing w:after="0"/>
              <w:jc w:val="center"/>
              <w:rPr>
                <w:i w:val="0"/>
                <w:iCs/>
              </w:rPr>
            </w:pPr>
            <w:hyperlink r:id="rId52" w:history="1">
              <w:r w:rsidR="00E448B3">
                <w:rPr>
                  <w:rFonts w:ascii="Arial" w:hAnsi="Arial" w:cs="Arial"/>
                  <w:b/>
                  <w:bCs/>
                  <w:i w:val="0"/>
                  <w:iCs/>
                  <w:color w:val="0000FF"/>
                  <w:sz w:val="16"/>
                  <w:szCs w:val="16"/>
                  <w:u w:val="single"/>
                  <w:lang w:eastAsia="fr-FR"/>
                </w:rPr>
                <w:t>R2-2209665</w:t>
              </w:r>
            </w:hyperlink>
          </w:p>
        </w:tc>
        <w:tc>
          <w:tcPr>
            <w:tcW w:w="2268" w:type="dxa"/>
            <w:tcBorders>
              <w:top w:val="single" w:sz="4" w:space="0" w:color="auto"/>
              <w:left w:val="single" w:sz="4" w:space="0" w:color="auto"/>
              <w:bottom w:val="single" w:sz="4" w:space="0" w:color="auto"/>
              <w:right w:val="single" w:sz="4" w:space="0" w:color="auto"/>
            </w:tcBorders>
          </w:tcPr>
          <w:p w14:paraId="52CA166F" w14:textId="77777777" w:rsidR="00376915" w:rsidRDefault="00E448B3">
            <w:pPr>
              <w:pStyle w:val="Guidance"/>
              <w:spacing w:after="0"/>
              <w:jc w:val="center"/>
              <w:rPr>
                <w:i w:val="0"/>
                <w:iCs/>
              </w:rPr>
            </w:pPr>
            <w:r>
              <w:rPr>
                <w:i w:val="0"/>
                <w:iCs/>
              </w:rPr>
              <w:t xml:space="preserve">Huawei, </w:t>
            </w:r>
            <w:proofErr w:type="spellStart"/>
            <w:r>
              <w:rPr>
                <w:i w:val="0"/>
                <w:iCs/>
              </w:rPr>
              <w:t>HiSilicon</w:t>
            </w:r>
            <w:proofErr w:type="spellEnd"/>
          </w:p>
        </w:tc>
        <w:tc>
          <w:tcPr>
            <w:tcW w:w="5681" w:type="dxa"/>
            <w:tcBorders>
              <w:top w:val="single" w:sz="4" w:space="0" w:color="auto"/>
              <w:left w:val="single" w:sz="4" w:space="0" w:color="auto"/>
              <w:bottom w:val="single" w:sz="4" w:space="0" w:color="auto"/>
              <w:right w:val="single" w:sz="4" w:space="0" w:color="auto"/>
            </w:tcBorders>
          </w:tcPr>
          <w:p w14:paraId="2DCB8E9F" w14:textId="77777777" w:rsidR="00376915" w:rsidRDefault="00E448B3">
            <w:pPr>
              <w:pStyle w:val="Guidance"/>
              <w:spacing w:after="0"/>
              <w:rPr>
                <w:i w:val="0"/>
                <w:iCs/>
              </w:rPr>
            </w:pPr>
            <w:r>
              <w:rPr>
                <w:i w:val="0"/>
                <w:iCs/>
              </w:rPr>
              <w:t>Proposal 3: Before making any decision of what kind of information reported by UE can be trusted by NW, RAN2 should check with SA3 first.</w:t>
            </w:r>
          </w:p>
        </w:tc>
      </w:tr>
      <w:tr w:rsidR="00376915" w14:paraId="7499132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4356601" w14:textId="77777777" w:rsidR="00376915" w:rsidRDefault="00A074BC">
            <w:pPr>
              <w:pStyle w:val="TAL"/>
              <w:jc w:val="center"/>
              <w:rPr>
                <w:iCs/>
              </w:rPr>
            </w:pPr>
            <w:hyperlink r:id="rId53" w:history="1">
              <w:r w:rsidR="00E448B3">
                <w:rPr>
                  <w:rFonts w:cs="Arial"/>
                  <w:b/>
                  <w:bCs/>
                  <w:color w:val="0000FF"/>
                  <w:sz w:val="16"/>
                  <w:szCs w:val="16"/>
                  <w:u w:val="single"/>
                  <w:lang w:eastAsia="fr-FR"/>
                </w:rPr>
                <w:t>R2-2210096</w:t>
              </w:r>
            </w:hyperlink>
          </w:p>
        </w:tc>
        <w:tc>
          <w:tcPr>
            <w:tcW w:w="2268" w:type="dxa"/>
            <w:tcBorders>
              <w:top w:val="single" w:sz="4" w:space="0" w:color="auto"/>
              <w:left w:val="single" w:sz="4" w:space="0" w:color="auto"/>
              <w:bottom w:val="single" w:sz="4" w:space="0" w:color="auto"/>
              <w:right w:val="single" w:sz="4" w:space="0" w:color="auto"/>
            </w:tcBorders>
          </w:tcPr>
          <w:p w14:paraId="5F96F5ED" w14:textId="77777777" w:rsidR="00376915" w:rsidRDefault="00E448B3">
            <w:pPr>
              <w:pStyle w:val="TAL"/>
              <w:jc w:val="center"/>
              <w:rPr>
                <w:rFonts w:ascii="Times New Roman" w:hAnsi="Times New Roman"/>
                <w:iCs/>
                <w:sz w:val="20"/>
              </w:rPr>
            </w:pPr>
            <w:r>
              <w:rPr>
                <w:rFonts w:ascii="Times New Roman" w:hAnsi="Times New Roman"/>
                <w:sz w:val="20"/>
                <w:lang w:eastAsia="fr-FR"/>
              </w:rPr>
              <w:t>OPPO</w:t>
            </w:r>
          </w:p>
        </w:tc>
        <w:tc>
          <w:tcPr>
            <w:tcW w:w="5681" w:type="dxa"/>
            <w:tcBorders>
              <w:top w:val="single" w:sz="4" w:space="0" w:color="auto"/>
              <w:left w:val="single" w:sz="4" w:space="0" w:color="auto"/>
              <w:bottom w:val="single" w:sz="4" w:space="0" w:color="auto"/>
              <w:right w:val="single" w:sz="4" w:space="0" w:color="auto"/>
            </w:tcBorders>
          </w:tcPr>
          <w:p w14:paraId="3D655C77" w14:textId="77777777" w:rsidR="00376915" w:rsidRDefault="00E448B3">
            <w:pPr>
              <w:pStyle w:val="TAL"/>
              <w:rPr>
                <w:rFonts w:ascii="Times New Roman" w:hAnsi="Times New Roman"/>
                <w:iCs/>
                <w:sz w:val="20"/>
              </w:rPr>
            </w:pPr>
            <w:r>
              <w:rPr>
                <w:rFonts w:ascii="Times New Roman" w:hAnsi="Times New Roman"/>
                <w:iCs/>
                <w:sz w:val="20"/>
              </w:rPr>
              <w:t>Proposal 5</w:t>
            </w:r>
            <w:r>
              <w:rPr>
                <w:rFonts w:ascii="Times New Roman" w:hAnsi="Times New Roman"/>
                <w:iCs/>
                <w:sz w:val="20"/>
              </w:rPr>
              <w:tab/>
              <w:t>Wait for RAN1 and SA3 to conclude whether TA report can be used for verifying UE location.</w:t>
            </w:r>
          </w:p>
        </w:tc>
      </w:tr>
      <w:tr w:rsidR="00376915" w14:paraId="47DE794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F7FA0EC" w14:textId="77777777" w:rsidR="00376915" w:rsidRDefault="00A074BC">
            <w:pPr>
              <w:pStyle w:val="TAL"/>
              <w:jc w:val="center"/>
            </w:pPr>
            <w:hyperlink r:id="rId54" w:history="1">
              <w:r w:rsidR="00E448B3">
                <w:rPr>
                  <w:rFonts w:cs="Arial"/>
                  <w:b/>
                  <w:bCs/>
                  <w:color w:val="0000FF"/>
                  <w:sz w:val="16"/>
                  <w:szCs w:val="16"/>
                  <w:u w:val="single"/>
                  <w:lang w:eastAsia="fr-FR"/>
                </w:rPr>
                <w:t>R2-2210336</w:t>
              </w:r>
            </w:hyperlink>
          </w:p>
        </w:tc>
        <w:tc>
          <w:tcPr>
            <w:tcW w:w="2268" w:type="dxa"/>
            <w:tcBorders>
              <w:top w:val="single" w:sz="4" w:space="0" w:color="auto"/>
              <w:left w:val="single" w:sz="4" w:space="0" w:color="auto"/>
              <w:bottom w:val="single" w:sz="4" w:space="0" w:color="auto"/>
              <w:right w:val="single" w:sz="4" w:space="0" w:color="auto"/>
            </w:tcBorders>
          </w:tcPr>
          <w:p w14:paraId="4E4D3F99" w14:textId="77777777" w:rsidR="00376915" w:rsidRDefault="00E448B3">
            <w:pPr>
              <w:pStyle w:val="TAL"/>
              <w:jc w:val="center"/>
              <w:rPr>
                <w:rFonts w:ascii="Times New Roman" w:hAnsi="Times New Roman"/>
                <w:sz w:val="20"/>
                <w:lang w:eastAsia="fr-FR"/>
              </w:rPr>
            </w:pPr>
            <w:r>
              <w:rPr>
                <w:rFonts w:ascii="Times New Roman" w:hAnsi="Times New Roman"/>
                <w:sz w:val="20"/>
              </w:rPr>
              <w:t>Nokia, Nokia Shanghai Bell</w:t>
            </w:r>
          </w:p>
        </w:tc>
        <w:tc>
          <w:tcPr>
            <w:tcW w:w="5681" w:type="dxa"/>
            <w:tcBorders>
              <w:top w:val="single" w:sz="4" w:space="0" w:color="auto"/>
              <w:left w:val="single" w:sz="4" w:space="0" w:color="auto"/>
              <w:bottom w:val="single" w:sz="4" w:space="0" w:color="auto"/>
              <w:right w:val="single" w:sz="4" w:space="0" w:color="auto"/>
            </w:tcBorders>
          </w:tcPr>
          <w:p w14:paraId="048D9D76" w14:textId="77777777" w:rsidR="00376915" w:rsidRDefault="00E448B3">
            <w:pPr>
              <w:pStyle w:val="TAL"/>
              <w:rPr>
                <w:rFonts w:ascii="Times New Roman" w:hAnsi="Times New Roman"/>
                <w:iCs/>
                <w:sz w:val="20"/>
              </w:rPr>
            </w:pPr>
            <w:r>
              <w:rPr>
                <w:rFonts w:ascii="Times New Roman" w:hAnsi="Times New Roman"/>
                <w:sz w:val="20"/>
              </w:rPr>
              <w:t>Proposal 1: the UE reported location cannot be used in the network-based UE location estimation.</w:t>
            </w:r>
          </w:p>
        </w:tc>
      </w:tr>
      <w:tr w:rsidR="00376915" w14:paraId="398EAEF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CDF8896" w14:textId="77777777" w:rsidR="00376915" w:rsidRDefault="00A074BC">
            <w:pPr>
              <w:pStyle w:val="TAL"/>
              <w:jc w:val="center"/>
            </w:pPr>
            <w:hyperlink r:id="rId55" w:history="1">
              <w:r w:rsidR="00E448B3">
                <w:rPr>
                  <w:rFonts w:cs="Arial"/>
                  <w:b/>
                  <w:bCs/>
                  <w:color w:val="0000FF"/>
                  <w:sz w:val="16"/>
                  <w:szCs w:val="16"/>
                  <w:u w:val="single"/>
                  <w:lang w:eastAsia="fr-FR"/>
                </w:rPr>
                <w:t>R2-2210757</w:t>
              </w:r>
            </w:hyperlink>
          </w:p>
        </w:tc>
        <w:tc>
          <w:tcPr>
            <w:tcW w:w="2268" w:type="dxa"/>
            <w:tcBorders>
              <w:top w:val="single" w:sz="4" w:space="0" w:color="auto"/>
              <w:left w:val="single" w:sz="4" w:space="0" w:color="auto"/>
              <w:bottom w:val="single" w:sz="4" w:space="0" w:color="auto"/>
              <w:right w:val="single" w:sz="4" w:space="0" w:color="auto"/>
            </w:tcBorders>
          </w:tcPr>
          <w:p w14:paraId="6687BCA1" w14:textId="77777777" w:rsidR="00376915" w:rsidRDefault="00E448B3">
            <w:pPr>
              <w:pStyle w:val="TAL"/>
              <w:jc w:val="center"/>
              <w:rPr>
                <w:rFonts w:ascii="Times New Roman" w:hAnsi="Times New Roman"/>
                <w:sz w:val="20"/>
              </w:rPr>
            </w:pPr>
            <w:r>
              <w:rPr>
                <w:rFonts w:ascii="Times New Roman" w:hAnsi="Times New Roman"/>
                <w:sz w:val="20"/>
              </w:rPr>
              <w:t>Ericsson</w:t>
            </w:r>
          </w:p>
        </w:tc>
        <w:tc>
          <w:tcPr>
            <w:tcW w:w="5681" w:type="dxa"/>
            <w:tcBorders>
              <w:top w:val="single" w:sz="4" w:space="0" w:color="auto"/>
              <w:left w:val="single" w:sz="4" w:space="0" w:color="auto"/>
              <w:bottom w:val="single" w:sz="4" w:space="0" w:color="auto"/>
              <w:right w:val="single" w:sz="4" w:space="0" w:color="auto"/>
            </w:tcBorders>
          </w:tcPr>
          <w:p w14:paraId="005C5A0A" w14:textId="77777777" w:rsidR="00376915" w:rsidRDefault="00E448B3">
            <w:pPr>
              <w:pStyle w:val="TAL"/>
              <w:rPr>
                <w:rFonts w:ascii="Times New Roman" w:hAnsi="Times New Roman"/>
                <w:sz w:val="20"/>
              </w:rPr>
            </w:pPr>
            <w:r>
              <w:rPr>
                <w:rFonts w:ascii="Times New Roman" w:hAnsi="Times New Roman"/>
                <w:sz w:val="20"/>
              </w:rPr>
              <w:t>Proposal 1</w:t>
            </w:r>
            <w:r>
              <w:rPr>
                <w:rFonts w:ascii="Times New Roman" w:hAnsi="Times New Roman"/>
                <w:sz w:val="20"/>
              </w:rPr>
              <w:tab/>
              <w:t xml:space="preserve">Send LS to RAN plenary asking for clarification on the interpretation of TR latency and trust in UE RRC measurements (and if it is </w:t>
            </w:r>
            <w:proofErr w:type="gramStart"/>
            <w:r>
              <w:rPr>
                <w:rFonts w:ascii="Times New Roman" w:hAnsi="Times New Roman"/>
                <w:sz w:val="20"/>
              </w:rPr>
              <w:t>actually RRM</w:t>
            </w:r>
            <w:proofErr w:type="gramEnd"/>
            <w:r>
              <w:rPr>
                <w:rFonts w:ascii="Times New Roman" w:hAnsi="Times New Roman"/>
                <w:sz w:val="20"/>
              </w:rPr>
              <w:t xml:space="preserve"> measurements that is meant instead of RRC measurements). What measurements can be trusted? When and how often does the network need to verify the UE reported location? In case UEs shall be denied service until the UE reported location is verified by the network, what is an acceptable delay for the NW verification procedure?</w:t>
            </w:r>
          </w:p>
          <w:p w14:paraId="71F6D42C" w14:textId="77777777" w:rsidR="00376915" w:rsidRDefault="00376915">
            <w:pPr>
              <w:pStyle w:val="TAL"/>
              <w:rPr>
                <w:rFonts w:ascii="Times New Roman" w:hAnsi="Times New Roman"/>
                <w:sz w:val="20"/>
              </w:rPr>
            </w:pPr>
          </w:p>
          <w:p w14:paraId="25369213" w14:textId="77777777" w:rsidR="00376915" w:rsidRDefault="00E448B3">
            <w:pPr>
              <w:pStyle w:val="TAL"/>
              <w:rPr>
                <w:rFonts w:ascii="Times New Roman" w:hAnsi="Times New Roman"/>
                <w:sz w:val="20"/>
              </w:rPr>
            </w:pPr>
            <w:r>
              <w:rPr>
                <w:rFonts w:ascii="Times New Roman" w:hAnsi="Times New Roman"/>
                <w:sz w:val="20"/>
              </w:rPr>
              <w:t>Proposal 4</w:t>
            </w:r>
            <w:r>
              <w:rPr>
                <w:rFonts w:ascii="Times New Roman" w:hAnsi="Times New Roman"/>
                <w:sz w:val="20"/>
              </w:rPr>
              <w:tab/>
              <w:t>UE reporting of timing advance cannot be trusted in NTNs.</w:t>
            </w:r>
          </w:p>
        </w:tc>
      </w:tr>
      <w:tr w:rsidR="00376915" w14:paraId="0EF20BE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1DAAE7E" w14:textId="77777777" w:rsidR="00376915" w:rsidRDefault="00A074BC">
            <w:pPr>
              <w:pStyle w:val="TAL"/>
              <w:jc w:val="center"/>
            </w:pPr>
            <w:hyperlink r:id="rId56" w:history="1">
              <w:r w:rsidR="00E448B3">
                <w:rPr>
                  <w:rFonts w:cs="Arial"/>
                  <w:b/>
                  <w:b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2D64E82C" w14:textId="77777777" w:rsidR="00376915" w:rsidRDefault="00E448B3">
            <w:pPr>
              <w:pStyle w:val="TAL"/>
              <w:jc w:val="center"/>
              <w:rPr>
                <w:rFonts w:ascii="Times New Roman" w:hAnsi="Times New Roman"/>
                <w:sz w:val="20"/>
              </w:rPr>
            </w:pPr>
            <w:r>
              <w:rPr>
                <w:rFonts w:cs="Arial"/>
                <w:sz w:val="16"/>
                <w:szCs w:val="16"/>
                <w:lang w:eastAsia="fr-FR"/>
              </w:rPr>
              <w:t>CATT</w:t>
            </w:r>
          </w:p>
        </w:tc>
        <w:tc>
          <w:tcPr>
            <w:tcW w:w="5681" w:type="dxa"/>
            <w:tcBorders>
              <w:top w:val="single" w:sz="4" w:space="0" w:color="auto"/>
              <w:left w:val="single" w:sz="4" w:space="0" w:color="auto"/>
              <w:bottom w:val="single" w:sz="4" w:space="0" w:color="auto"/>
              <w:right w:val="single" w:sz="4" w:space="0" w:color="auto"/>
            </w:tcBorders>
          </w:tcPr>
          <w:p w14:paraId="132BB601" w14:textId="77777777" w:rsidR="00376915" w:rsidRDefault="00E448B3">
            <w:pPr>
              <w:pStyle w:val="TAL"/>
              <w:rPr>
                <w:rFonts w:ascii="Times New Roman" w:hAnsi="Times New Roman"/>
                <w:sz w:val="20"/>
              </w:rPr>
            </w:pPr>
            <w:r>
              <w:rPr>
                <w:rFonts w:ascii="Times New Roman" w:hAnsi="Times New Roman"/>
                <w:sz w:val="20"/>
              </w:rPr>
              <w:t xml:space="preserve">Proposal 9: RAN2 send an LS to SA3 to ask about the credibility of the reported information, </w:t>
            </w:r>
            <w:proofErr w:type="gramStart"/>
            <w:r>
              <w:rPr>
                <w:rFonts w:ascii="Times New Roman" w:hAnsi="Times New Roman"/>
                <w:sz w:val="20"/>
              </w:rPr>
              <w:t>e.g.</w:t>
            </w:r>
            <w:proofErr w:type="gramEnd"/>
            <w:r>
              <w:rPr>
                <w:rFonts w:ascii="Times New Roman" w:hAnsi="Times New Roman"/>
                <w:sz w:val="20"/>
              </w:rPr>
              <w:t xml:space="preserve"> the position and/or measurements acquired by UE-based/UE assisted positioning methods.</w:t>
            </w:r>
          </w:p>
        </w:tc>
      </w:tr>
      <w:tr w:rsidR="00376915" w14:paraId="34CEB9C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6C0221D" w14:textId="77777777" w:rsidR="00376915" w:rsidRDefault="00A074BC">
            <w:pPr>
              <w:pStyle w:val="TAL"/>
              <w:jc w:val="center"/>
            </w:pPr>
            <w:hyperlink r:id="rId57" w:history="1">
              <w:r w:rsidR="00E448B3">
                <w:rPr>
                  <w:rFonts w:cs="Arial"/>
                  <w:b/>
                  <w:bCs/>
                  <w:color w:val="0000FF"/>
                  <w:sz w:val="16"/>
                  <w:szCs w:val="16"/>
                  <w:u w:val="single"/>
                  <w:lang w:eastAsia="fr-FR"/>
                </w:rPr>
                <w:t>R2-2210443</w:t>
              </w:r>
            </w:hyperlink>
          </w:p>
        </w:tc>
        <w:tc>
          <w:tcPr>
            <w:tcW w:w="2268" w:type="dxa"/>
            <w:tcBorders>
              <w:top w:val="single" w:sz="4" w:space="0" w:color="auto"/>
              <w:left w:val="single" w:sz="4" w:space="0" w:color="auto"/>
              <w:bottom w:val="single" w:sz="4" w:space="0" w:color="auto"/>
              <w:right w:val="single" w:sz="4" w:space="0" w:color="auto"/>
            </w:tcBorders>
          </w:tcPr>
          <w:p w14:paraId="43E9BA61" w14:textId="77777777" w:rsidR="00376915" w:rsidRDefault="00E448B3">
            <w:pPr>
              <w:pStyle w:val="TAL"/>
              <w:jc w:val="center"/>
              <w:rPr>
                <w:rFonts w:ascii="Times New Roman" w:hAnsi="Times New Roman"/>
                <w:sz w:val="20"/>
                <w:lang w:eastAsia="fr-FR"/>
              </w:rPr>
            </w:pPr>
            <w:r>
              <w:rPr>
                <w:rFonts w:ascii="Times New Roman" w:hAnsi="Times New Roman"/>
                <w:sz w:val="20"/>
                <w:lang w:eastAsia="fr-FR"/>
              </w:rPr>
              <w:t>NTT DOCOMO INC.</w:t>
            </w:r>
          </w:p>
          <w:p w14:paraId="78A00136" w14:textId="77777777" w:rsidR="00376915" w:rsidRDefault="00376915">
            <w:pPr>
              <w:pStyle w:val="TAL"/>
              <w:rPr>
                <w:rFonts w:cs="Arial"/>
                <w:sz w:val="16"/>
                <w:szCs w:val="16"/>
                <w:lang w:eastAsia="fr-FR"/>
              </w:rPr>
            </w:pPr>
          </w:p>
        </w:tc>
        <w:tc>
          <w:tcPr>
            <w:tcW w:w="5681" w:type="dxa"/>
            <w:tcBorders>
              <w:top w:val="single" w:sz="4" w:space="0" w:color="auto"/>
              <w:left w:val="single" w:sz="4" w:space="0" w:color="auto"/>
              <w:bottom w:val="single" w:sz="4" w:space="0" w:color="auto"/>
              <w:right w:val="single" w:sz="4" w:space="0" w:color="auto"/>
            </w:tcBorders>
          </w:tcPr>
          <w:p w14:paraId="2D5B7CFD" w14:textId="77777777" w:rsidR="00376915" w:rsidRDefault="00E448B3">
            <w:pPr>
              <w:pStyle w:val="TAL"/>
              <w:rPr>
                <w:rFonts w:ascii="Times New Roman" w:hAnsi="Times New Roman"/>
                <w:sz w:val="20"/>
              </w:rPr>
            </w:pPr>
            <w:r>
              <w:rPr>
                <w:rFonts w:ascii="Times New Roman" w:hAnsi="Times New Roman"/>
                <w:sz w:val="20"/>
              </w:rPr>
              <w:t xml:space="preserve">Proposal 2. It should be confirmed by SA3 case by case whether a certain report from UE can be trusted. </w:t>
            </w:r>
          </w:p>
          <w:p w14:paraId="29D6BFDE" w14:textId="77777777" w:rsidR="00376915" w:rsidRDefault="00376915">
            <w:pPr>
              <w:pStyle w:val="TAL"/>
              <w:rPr>
                <w:rFonts w:ascii="Times New Roman" w:hAnsi="Times New Roman"/>
                <w:sz w:val="20"/>
              </w:rPr>
            </w:pPr>
          </w:p>
          <w:p w14:paraId="2E8B65D7" w14:textId="77777777" w:rsidR="00376915" w:rsidRDefault="00E448B3">
            <w:pPr>
              <w:pStyle w:val="TAL"/>
              <w:rPr>
                <w:rFonts w:ascii="Times New Roman" w:hAnsi="Times New Roman"/>
                <w:sz w:val="20"/>
              </w:rPr>
            </w:pPr>
            <w:r>
              <w:rPr>
                <w:rFonts w:ascii="Times New Roman" w:hAnsi="Times New Roman"/>
                <w:sz w:val="20"/>
              </w:rPr>
              <w:t>Proposal 3. RAN2 can ask SA3 about UE reports used in candidate solutions even before down-</w:t>
            </w:r>
            <w:proofErr w:type="gramStart"/>
            <w:r>
              <w:rPr>
                <w:rFonts w:ascii="Times New Roman" w:hAnsi="Times New Roman"/>
                <w:sz w:val="20"/>
              </w:rPr>
              <w:t>selection .</w:t>
            </w:r>
            <w:proofErr w:type="gramEnd"/>
          </w:p>
        </w:tc>
      </w:tr>
    </w:tbl>
    <w:p w14:paraId="79BADF5C" w14:textId="77777777" w:rsidR="00376915" w:rsidRDefault="00376915">
      <w:pPr>
        <w:rPr>
          <w:b/>
          <w:bCs/>
          <w:color w:val="000000" w:themeColor="text1"/>
        </w:rPr>
      </w:pPr>
    </w:p>
    <w:p w14:paraId="1117D039" w14:textId="77777777" w:rsidR="00376915" w:rsidRDefault="00E448B3">
      <w:pPr>
        <w:rPr>
          <w:color w:val="000000" w:themeColor="text1"/>
        </w:rPr>
      </w:pPr>
      <w:r>
        <w:rPr>
          <w:color w:val="000000" w:themeColor="text1"/>
        </w:rPr>
        <w:t xml:space="preserve">Based on the </w:t>
      </w:r>
      <w:r>
        <w:t>Post E-mail discussion [POST119-e][</w:t>
      </w:r>
      <w:proofErr w:type="gramStart"/>
      <w:r>
        <w:t>108][</w:t>
      </w:r>
      <w:proofErr w:type="gramEnd"/>
      <w:r>
        <w:t>R18 NR-NTN] NW verified UE location and the previous TDOC list, the moderator proposes the following proposal :</w:t>
      </w:r>
    </w:p>
    <w:p w14:paraId="599BE1AA" w14:textId="77777777" w:rsidR="00376915" w:rsidRDefault="00E448B3">
      <w:pPr>
        <w:jc w:val="both"/>
        <w:rPr>
          <w:b/>
          <w:bCs/>
          <w:color w:val="000000" w:themeColor="text1"/>
        </w:rPr>
      </w:pPr>
      <w:r>
        <w:rPr>
          <w:b/>
          <w:bCs/>
          <w:color w:val="000000" w:themeColor="text1"/>
        </w:rPr>
        <w:t>Proposal 12: RAN2 to prepare an LS to SA3 asking whether an information reported by the UE in the MAC HEADER and/or the RRC protocol can be trusted by the network although derived from GNSS measurements (</w:t>
      </w:r>
      <w:proofErr w:type="gramStart"/>
      <w:r>
        <w:rPr>
          <w:b/>
          <w:bCs/>
          <w:color w:val="000000" w:themeColor="text1"/>
        </w:rPr>
        <w:t>e.g.</w:t>
      </w:r>
      <w:proofErr w:type="gramEnd"/>
      <w:r>
        <w:rPr>
          <w:b/>
          <w:bCs/>
          <w:color w:val="000000" w:themeColor="text1"/>
        </w:rPr>
        <w:t xml:space="preserve"> UE Specific TA, Doppler shift, Radial satellite velocity etc…)?</w:t>
      </w:r>
    </w:p>
    <w:tbl>
      <w:tblPr>
        <w:tblW w:w="9645" w:type="dxa"/>
        <w:jc w:val="center"/>
        <w:tblLayout w:type="fixed"/>
        <w:tblLook w:val="04A0" w:firstRow="1" w:lastRow="0" w:firstColumn="1" w:lastColumn="0" w:noHBand="0" w:noVBand="1"/>
      </w:tblPr>
      <w:tblGrid>
        <w:gridCol w:w="1696"/>
        <w:gridCol w:w="2268"/>
        <w:gridCol w:w="5681"/>
      </w:tblGrid>
      <w:tr w:rsidR="00376915" w14:paraId="79374801"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C2D111F" w14:textId="77777777"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77F6AE58" w14:textId="77777777"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4D8B6F3D" w14:textId="77777777" w:rsidR="00376915" w:rsidRDefault="00E448B3">
            <w:pPr>
              <w:pStyle w:val="TAH"/>
            </w:pPr>
            <w:r>
              <w:t>Remarks</w:t>
            </w:r>
          </w:p>
        </w:tc>
      </w:tr>
      <w:tr w:rsidR="00376915" w14:paraId="393C4F3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8D24E31" w14:textId="77777777" w:rsidR="00376915" w:rsidRDefault="00E448B3">
            <w:pPr>
              <w:pStyle w:val="Guidance"/>
              <w:spacing w:after="0"/>
              <w:rPr>
                <w:i w:val="0"/>
              </w:rPr>
            </w:pPr>
            <w:r>
              <w:rPr>
                <w:i w:val="0"/>
              </w:rPr>
              <w:t>Thales</w:t>
            </w:r>
          </w:p>
        </w:tc>
        <w:tc>
          <w:tcPr>
            <w:tcW w:w="2268" w:type="dxa"/>
            <w:tcBorders>
              <w:top w:val="single" w:sz="4" w:space="0" w:color="auto"/>
              <w:left w:val="single" w:sz="4" w:space="0" w:color="auto"/>
              <w:bottom w:val="single" w:sz="4" w:space="0" w:color="auto"/>
              <w:right w:val="single" w:sz="4" w:space="0" w:color="auto"/>
            </w:tcBorders>
          </w:tcPr>
          <w:p w14:paraId="170E8326" w14:textId="77777777" w:rsidR="00376915" w:rsidRDefault="00E448B3">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22C9F803" w14:textId="77777777" w:rsidR="00376915" w:rsidRDefault="00376915">
            <w:pPr>
              <w:pStyle w:val="Guidance"/>
              <w:spacing w:after="0"/>
              <w:rPr>
                <w:i w:val="0"/>
              </w:rPr>
            </w:pPr>
          </w:p>
        </w:tc>
      </w:tr>
      <w:tr w:rsidR="00376915" w14:paraId="09CA7DF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9B735A3" w14:textId="77777777" w:rsidR="00376915" w:rsidRDefault="00E448B3">
            <w:pPr>
              <w:pStyle w:val="TAL"/>
            </w:pPr>
            <w:r>
              <w:lastRenderedPageBreak/>
              <w:t>Intel</w:t>
            </w:r>
          </w:p>
        </w:tc>
        <w:tc>
          <w:tcPr>
            <w:tcW w:w="2268" w:type="dxa"/>
            <w:tcBorders>
              <w:top w:val="single" w:sz="4" w:space="0" w:color="auto"/>
              <w:left w:val="single" w:sz="4" w:space="0" w:color="auto"/>
              <w:bottom w:val="single" w:sz="4" w:space="0" w:color="auto"/>
              <w:right w:val="single" w:sz="4" w:space="0" w:color="auto"/>
            </w:tcBorders>
          </w:tcPr>
          <w:p w14:paraId="64918D72" w14:textId="77777777" w:rsidR="00376915" w:rsidRDefault="00E448B3">
            <w:pPr>
              <w:pStyle w:val="TAL"/>
            </w:pPr>
            <w:r>
              <w:t>Agree</w:t>
            </w:r>
          </w:p>
        </w:tc>
        <w:tc>
          <w:tcPr>
            <w:tcW w:w="5681" w:type="dxa"/>
            <w:tcBorders>
              <w:top w:val="single" w:sz="4" w:space="0" w:color="auto"/>
              <w:left w:val="single" w:sz="4" w:space="0" w:color="auto"/>
              <w:bottom w:val="single" w:sz="4" w:space="0" w:color="auto"/>
              <w:right w:val="single" w:sz="4" w:space="0" w:color="auto"/>
            </w:tcBorders>
          </w:tcPr>
          <w:p w14:paraId="3EEC4972" w14:textId="77777777" w:rsidR="00376915" w:rsidRDefault="00376915">
            <w:pPr>
              <w:pStyle w:val="TAL"/>
            </w:pPr>
          </w:p>
        </w:tc>
      </w:tr>
      <w:tr w:rsidR="00376915" w14:paraId="31B0BCE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8506279" w14:textId="77777777" w:rsidR="00376915" w:rsidRDefault="00E448B3">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7EDE96B1"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3C48033B" w14:textId="77777777" w:rsidR="00376915" w:rsidRDefault="00E448B3">
            <w:pPr>
              <w:pStyle w:val="TAL"/>
              <w:rPr>
                <w:lang w:eastAsia="zh-CN"/>
              </w:rPr>
            </w:pPr>
            <w:r>
              <w:rPr>
                <w:lang w:eastAsia="zh-CN"/>
              </w:rPr>
              <w:t>Agree to ask whether the information derived from GNSS is trusted or not.</w:t>
            </w:r>
          </w:p>
        </w:tc>
      </w:tr>
      <w:tr w:rsidR="00376915" w14:paraId="1E7C19C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44B0AC2" w14:textId="77777777"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2DE89A75"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F7A3625" w14:textId="77777777" w:rsidR="00376915" w:rsidRDefault="00376915">
            <w:pPr>
              <w:pStyle w:val="TAL"/>
              <w:rPr>
                <w:lang w:eastAsia="zh-CN"/>
              </w:rPr>
            </w:pPr>
          </w:p>
        </w:tc>
      </w:tr>
      <w:tr w:rsidR="00376915" w14:paraId="7A61572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9F50C08" w14:textId="77777777"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8DB5F9A" w14:textId="77777777" w:rsidR="00376915" w:rsidRDefault="00E448B3">
            <w:pPr>
              <w:pStyle w:val="TAL"/>
              <w:rPr>
                <w:lang w:eastAsia="zh-CN"/>
              </w:rPr>
            </w:pPr>
            <w:r>
              <w:rPr>
                <w:lang w:eastAsia="zh-CN"/>
              </w:rPr>
              <w:t>Can go with majority</w:t>
            </w:r>
          </w:p>
        </w:tc>
        <w:tc>
          <w:tcPr>
            <w:tcW w:w="5681" w:type="dxa"/>
            <w:tcBorders>
              <w:top w:val="single" w:sz="4" w:space="0" w:color="auto"/>
              <w:left w:val="single" w:sz="4" w:space="0" w:color="auto"/>
              <w:bottom w:val="single" w:sz="4" w:space="0" w:color="auto"/>
              <w:right w:val="single" w:sz="4" w:space="0" w:color="auto"/>
            </w:tcBorders>
          </w:tcPr>
          <w:p w14:paraId="42EF88D6" w14:textId="77777777" w:rsidR="00376915" w:rsidRDefault="00376915">
            <w:pPr>
              <w:pStyle w:val="TAL"/>
              <w:rPr>
                <w:lang w:eastAsia="zh-CN"/>
              </w:rPr>
            </w:pPr>
          </w:p>
        </w:tc>
      </w:tr>
      <w:tr w:rsidR="00376915" w14:paraId="023FB3D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35A4699" w14:textId="77777777"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395308C4" w14:textId="77777777" w:rsidR="00376915" w:rsidRDefault="00E448B3">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41840EFC" w14:textId="77777777" w:rsidR="00376915" w:rsidRDefault="00376915">
            <w:pPr>
              <w:pStyle w:val="TAL"/>
              <w:rPr>
                <w:lang w:eastAsia="zh-CN"/>
              </w:rPr>
            </w:pPr>
          </w:p>
        </w:tc>
      </w:tr>
      <w:tr w:rsidR="00376915" w14:paraId="3B35296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0E2EDDC" w14:textId="77777777" w:rsidR="00376915" w:rsidRDefault="00E448B3">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7CCBF7F2" w14:textId="77777777" w:rsidR="00376915" w:rsidRDefault="00E448B3">
            <w:pPr>
              <w:pStyle w:val="TAL"/>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7F40CC1" w14:textId="77777777" w:rsidR="00376915" w:rsidRDefault="00E448B3">
            <w:pPr>
              <w:pStyle w:val="TAL"/>
              <w:rPr>
                <w:lang w:eastAsia="zh-CN"/>
              </w:rPr>
            </w:pPr>
            <w:r>
              <w:rPr>
                <w:lang w:eastAsia="zh-CN"/>
              </w:rPr>
              <w:t>Such information is provided after AS security is established. Therefore, information like TA that is generated and used by 3GPP defined protocol should be trusted.</w:t>
            </w:r>
          </w:p>
          <w:p w14:paraId="289A1C1C" w14:textId="77777777" w:rsidR="00376915" w:rsidRDefault="00E448B3">
            <w:pPr>
              <w:pStyle w:val="TAL"/>
              <w:rPr>
                <w:lang w:eastAsia="zh-CN"/>
              </w:rPr>
            </w:pPr>
            <w:r>
              <w:rPr>
                <w:lang w:eastAsia="zh-CN"/>
              </w:rPr>
              <w:t>However, it is already clear GNSS receiver is not 3GPP defined so it cannot be trusted.</w:t>
            </w:r>
          </w:p>
        </w:tc>
      </w:tr>
      <w:tr w:rsidR="00376915" w14:paraId="1DAC3CC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18215FC" w14:textId="77777777"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7692158C"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5D51941E" w14:textId="77777777" w:rsidR="00376915" w:rsidRDefault="00E448B3">
            <w:pPr>
              <w:pStyle w:val="TAL"/>
              <w:rPr>
                <w:lang w:eastAsia="zh-CN"/>
              </w:rPr>
            </w:pPr>
            <w:r>
              <w:rPr>
                <w:lang w:eastAsia="zh-CN"/>
              </w:rPr>
              <w:t xml:space="preserve">As discussed in </w:t>
            </w:r>
            <w:r>
              <w:t xml:space="preserve">[POST119-e][108], RAN1 is discussing positioning methods and anything to check with SA3 on the </w:t>
            </w:r>
            <w:proofErr w:type="spellStart"/>
            <w:r>
              <w:t>reliablility</w:t>
            </w:r>
            <w:proofErr w:type="spellEnd"/>
            <w:r>
              <w:t xml:space="preserve"> of reported information should be triggered by RAN1 instead of RAN2.</w:t>
            </w:r>
          </w:p>
        </w:tc>
      </w:tr>
      <w:tr w:rsidR="00376915" w14:paraId="5C72C1C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3A598FA" w14:textId="77777777" w:rsidR="00376915" w:rsidRDefault="00E448B3">
            <w:pPr>
              <w:pStyle w:val="TAL"/>
              <w:rPr>
                <w:lang w:eastAsia="zh-CN"/>
              </w:rPr>
            </w:pPr>
            <w:proofErr w:type="spellStart"/>
            <w:r>
              <w:rPr>
                <w:lang w:eastAsia="zh-CN"/>
              </w:rPr>
              <w:t>Hispasat</w:t>
            </w:r>
            <w:proofErr w:type="spellEnd"/>
          </w:p>
        </w:tc>
        <w:tc>
          <w:tcPr>
            <w:tcW w:w="2268" w:type="dxa"/>
            <w:tcBorders>
              <w:top w:val="single" w:sz="4" w:space="0" w:color="auto"/>
              <w:left w:val="single" w:sz="4" w:space="0" w:color="auto"/>
              <w:bottom w:val="single" w:sz="4" w:space="0" w:color="auto"/>
              <w:right w:val="single" w:sz="4" w:space="0" w:color="auto"/>
            </w:tcBorders>
          </w:tcPr>
          <w:p w14:paraId="32EAAF79" w14:textId="77777777" w:rsidR="00376915" w:rsidRDefault="00E448B3">
            <w:pPr>
              <w:pStyle w:val="TAL"/>
              <w:rPr>
                <w:lang w:eastAsia="zh-CN"/>
              </w:rPr>
            </w:pPr>
            <w:r>
              <w:rPr>
                <w:lang w:eastAsia="zh-CN"/>
              </w:rPr>
              <w:t>Agree, but</w:t>
            </w:r>
          </w:p>
        </w:tc>
        <w:tc>
          <w:tcPr>
            <w:tcW w:w="5681" w:type="dxa"/>
            <w:tcBorders>
              <w:top w:val="single" w:sz="4" w:space="0" w:color="auto"/>
              <w:left w:val="single" w:sz="4" w:space="0" w:color="auto"/>
              <w:bottom w:val="single" w:sz="4" w:space="0" w:color="auto"/>
              <w:right w:val="single" w:sz="4" w:space="0" w:color="auto"/>
            </w:tcBorders>
          </w:tcPr>
          <w:p w14:paraId="705A8A26" w14:textId="77777777" w:rsidR="00376915" w:rsidRDefault="00E448B3">
            <w:pPr>
              <w:pStyle w:val="TAL"/>
              <w:rPr>
                <w:lang w:eastAsia="zh-CN"/>
              </w:rPr>
            </w:pPr>
            <w:r>
              <w:rPr>
                <w:lang w:eastAsia="zh-CN"/>
              </w:rPr>
              <w:t xml:space="preserve">GNSS independent methods should be prioritized, focusing on the HW/SW components defined by 3GPP </w:t>
            </w:r>
          </w:p>
        </w:tc>
      </w:tr>
      <w:tr w:rsidR="00376915" w14:paraId="33F3C3A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981A1D3" w14:textId="77777777"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3D29F903"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0E42CE5F" w14:textId="77777777" w:rsidR="00376915" w:rsidRDefault="00376915">
            <w:pPr>
              <w:pStyle w:val="TAL"/>
              <w:rPr>
                <w:lang w:eastAsia="zh-CN"/>
              </w:rPr>
            </w:pPr>
          </w:p>
        </w:tc>
      </w:tr>
      <w:tr w:rsidR="00376915" w14:paraId="0603F22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9A63098" w14:textId="77777777"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7A2F6E8" w14:textId="77777777" w:rsidR="00376915" w:rsidRDefault="00E448B3">
            <w:pPr>
              <w:pStyle w:val="TAL"/>
              <w:rPr>
                <w:lang w:eastAsia="zh-CN"/>
              </w:rPr>
            </w:pPr>
            <w:r>
              <w:rPr>
                <w:lang w:eastAsia="zh-CN"/>
              </w:rPr>
              <w:t>A</w:t>
            </w:r>
            <w:r>
              <w:rPr>
                <w:rFonts w:hint="eastAsia"/>
                <w:lang w:eastAsia="zh-CN"/>
              </w:rPr>
              <w:t xml:space="preserve">gree </w:t>
            </w:r>
          </w:p>
        </w:tc>
        <w:tc>
          <w:tcPr>
            <w:tcW w:w="5681" w:type="dxa"/>
            <w:tcBorders>
              <w:top w:val="single" w:sz="4" w:space="0" w:color="auto"/>
              <w:left w:val="single" w:sz="4" w:space="0" w:color="auto"/>
              <w:bottom w:val="single" w:sz="4" w:space="0" w:color="auto"/>
              <w:right w:val="single" w:sz="4" w:space="0" w:color="auto"/>
            </w:tcBorders>
          </w:tcPr>
          <w:p w14:paraId="71E70B41" w14:textId="77777777" w:rsidR="00376915" w:rsidRDefault="00E448B3">
            <w:pPr>
              <w:pStyle w:val="TAL"/>
              <w:rPr>
                <w:lang w:eastAsia="zh-CN"/>
              </w:rPr>
            </w:pPr>
            <w:r>
              <w:rPr>
                <w:lang w:eastAsia="zh-CN"/>
              </w:rPr>
              <w:t>S</w:t>
            </w:r>
            <w:r>
              <w:rPr>
                <w:rFonts w:hint="eastAsia"/>
                <w:lang w:eastAsia="zh-CN"/>
              </w:rPr>
              <w:t xml:space="preserve">ince some companies also have concern on the </w:t>
            </w:r>
            <w:r>
              <w:rPr>
                <w:lang w:eastAsia="zh-CN"/>
              </w:rPr>
              <w:t>credibility of the position and/or measurements acquired by UE-based/UE assisted positioning methods</w:t>
            </w:r>
            <w:r>
              <w:rPr>
                <w:rFonts w:hint="eastAsia"/>
                <w:lang w:eastAsia="zh-CN"/>
              </w:rPr>
              <w:t xml:space="preserve">, these can also be asked in the LS. </w:t>
            </w:r>
          </w:p>
          <w:p w14:paraId="47A7A8CF" w14:textId="77777777" w:rsidR="00376915" w:rsidRDefault="00E448B3">
            <w:pPr>
              <w:pStyle w:val="TAL"/>
              <w:rPr>
                <w:lang w:eastAsia="zh-CN"/>
              </w:rPr>
            </w:pPr>
            <w:r>
              <w:rPr>
                <w:lang w:eastAsia="zh-CN"/>
              </w:rPr>
              <w:t>A</w:t>
            </w:r>
            <w:r>
              <w:rPr>
                <w:rFonts w:hint="eastAsia"/>
                <w:lang w:eastAsia="zh-CN"/>
              </w:rPr>
              <w:t>dditionally, RAN1 should be involved in this LS.</w:t>
            </w:r>
          </w:p>
        </w:tc>
      </w:tr>
      <w:tr w:rsidR="00376915" w14:paraId="46B5767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06CA92A" w14:textId="77777777" w:rsidR="00376915" w:rsidRDefault="00E448B3">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43A28D8B" w14:textId="77777777" w:rsidR="00376915" w:rsidRDefault="00E448B3">
            <w:pPr>
              <w:pStyle w:val="TAL"/>
              <w:rPr>
                <w:lang w:eastAsia="zh-CN"/>
              </w:rPr>
            </w:pPr>
            <w:r>
              <w:rPr>
                <w:rFonts w:hint="eastAsia"/>
                <w:lang w:eastAsia="zh-CN"/>
              </w:rPr>
              <w:t>S</w:t>
            </w:r>
            <w:r>
              <w:rPr>
                <w:lang w:eastAsia="zh-CN"/>
              </w:rPr>
              <w:t>ee comments</w:t>
            </w:r>
          </w:p>
        </w:tc>
        <w:tc>
          <w:tcPr>
            <w:tcW w:w="5681" w:type="dxa"/>
            <w:tcBorders>
              <w:top w:val="single" w:sz="4" w:space="0" w:color="auto"/>
              <w:left w:val="single" w:sz="4" w:space="0" w:color="auto"/>
              <w:bottom w:val="single" w:sz="4" w:space="0" w:color="auto"/>
              <w:right w:val="single" w:sz="4" w:space="0" w:color="auto"/>
            </w:tcBorders>
          </w:tcPr>
          <w:p w14:paraId="4E1CECCE" w14:textId="77777777" w:rsidR="00376915" w:rsidRDefault="00E448B3">
            <w:pPr>
              <w:pStyle w:val="TAL"/>
              <w:rPr>
                <w:lang w:eastAsia="zh-CN"/>
              </w:rPr>
            </w:pPr>
            <w:r>
              <w:rPr>
                <w:rFonts w:hint="eastAsia"/>
                <w:lang w:eastAsia="zh-CN"/>
              </w:rPr>
              <w:t>O</w:t>
            </w:r>
            <w:r>
              <w:rPr>
                <w:lang w:eastAsia="zh-CN"/>
              </w:rPr>
              <w:t xml:space="preserve">n one hand, we agree SA3 should decide what information can be trusted. On the other hand, we may not need to send the LS now before agreeing on more details of the verification methods, </w:t>
            </w:r>
            <w:proofErr w:type="gramStart"/>
            <w:r>
              <w:rPr>
                <w:lang w:eastAsia="zh-CN"/>
              </w:rPr>
              <w:t>e.g.</w:t>
            </w:r>
            <w:proofErr w:type="gramEnd"/>
            <w:r>
              <w:rPr>
                <w:lang w:eastAsia="zh-CN"/>
              </w:rPr>
              <w:t xml:space="preserve"> what information will be used for the location verification methods.</w:t>
            </w:r>
          </w:p>
        </w:tc>
      </w:tr>
      <w:tr w:rsidR="00376915" w14:paraId="1F9E5BC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A8EDF6B" w14:textId="77777777"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161DCF16" w14:textId="77777777" w:rsidR="00376915" w:rsidRDefault="00E448B3">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109E2FD9" w14:textId="77777777" w:rsidR="00376915" w:rsidRDefault="00376915">
            <w:pPr>
              <w:pStyle w:val="TAL"/>
              <w:rPr>
                <w:lang w:eastAsia="zh-CN"/>
              </w:rPr>
            </w:pPr>
          </w:p>
        </w:tc>
      </w:tr>
      <w:tr w:rsidR="00A41ED0" w14:paraId="3DB471D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8D75D53" w14:textId="0ECE612C" w:rsidR="00A41ED0" w:rsidRDefault="00A41ED0">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39240DD2" w14:textId="23F9B6EE" w:rsidR="00A41ED0" w:rsidRDefault="00A41ED0">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73314DF" w14:textId="4EC3808C" w:rsidR="00A41ED0" w:rsidRDefault="00A41ED0">
            <w:pPr>
              <w:pStyle w:val="TAL"/>
              <w:rPr>
                <w:lang w:eastAsia="zh-CN"/>
              </w:rPr>
            </w:pPr>
            <w:r>
              <w:rPr>
                <w:lang w:eastAsia="zh-CN"/>
              </w:rPr>
              <w:t>Agree with OPPO.</w:t>
            </w:r>
          </w:p>
        </w:tc>
      </w:tr>
      <w:tr w:rsidR="00AE29B2" w14:paraId="6B6C7D7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591DD65" w14:textId="4A0596DE" w:rsidR="00AE29B2" w:rsidRDefault="00AE29B2" w:rsidP="00AE29B2">
            <w:pPr>
              <w:pStyle w:val="TAL"/>
              <w:rPr>
                <w:lang w:val="en-US" w:eastAsia="zh-CN"/>
              </w:rPr>
            </w:pPr>
            <w:r>
              <w:t>Ericsson</w:t>
            </w:r>
          </w:p>
        </w:tc>
        <w:tc>
          <w:tcPr>
            <w:tcW w:w="2268" w:type="dxa"/>
            <w:tcBorders>
              <w:top w:val="single" w:sz="4" w:space="0" w:color="auto"/>
              <w:left w:val="single" w:sz="4" w:space="0" w:color="auto"/>
              <w:bottom w:val="single" w:sz="4" w:space="0" w:color="auto"/>
              <w:right w:val="single" w:sz="4" w:space="0" w:color="auto"/>
            </w:tcBorders>
          </w:tcPr>
          <w:p w14:paraId="77E77242" w14:textId="5379AB53" w:rsidR="00AE29B2" w:rsidRDefault="00AE29B2" w:rsidP="00AE29B2">
            <w:pPr>
              <w:pStyle w:val="TAL"/>
              <w:rPr>
                <w:lang w:val="en-US" w:eastAsia="zh-CN"/>
              </w:rPr>
            </w:pPr>
            <w:r>
              <w:t>Partly agree</w:t>
            </w:r>
          </w:p>
        </w:tc>
        <w:tc>
          <w:tcPr>
            <w:tcW w:w="5681" w:type="dxa"/>
            <w:tcBorders>
              <w:top w:val="single" w:sz="4" w:space="0" w:color="auto"/>
              <w:left w:val="single" w:sz="4" w:space="0" w:color="auto"/>
              <w:bottom w:val="single" w:sz="4" w:space="0" w:color="auto"/>
              <w:right w:val="single" w:sz="4" w:space="0" w:color="auto"/>
            </w:tcBorders>
          </w:tcPr>
          <w:p w14:paraId="25919A5F" w14:textId="77777777" w:rsidR="00AE29B2" w:rsidRDefault="00AE29B2" w:rsidP="00AE29B2">
            <w:pPr>
              <w:pStyle w:val="TAL"/>
            </w:pPr>
            <w:r>
              <w:t xml:space="preserve">Obviously, MAC is without encryption and integrity protection and cannot be trusted (further that will give away the UEs position to any observer which is not allowed as indicated in earlier LS from SA3), thus RRC signalling will be required – no need to ask SA3 about that as they already stated that RRC after security has been enabled shall be used for accurate location reporting. </w:t>
            </w:r>
          </w:p>
          <w:p w14:paraId="5DDBFA43" w14:textId="77777777" w:rsidR="00AE29B2" w:rsidRDefault="00AE29B2" w:rsidP="00AE29B2">
            <w:pPr>
              <w:pStyle w:val="TAL"/>
            </w:pPr>
          </w:p>
          <w:p w14:paraId="5B1CCEAE" w14:textId="77777777" w:rsidR="00AE29B2" w:rsidRDefault="00AE29B2" w:rsidP="00AE29B2">
            <w:pPr>
              <w:pStyle w:val="TAL"/>
            </w:pPr>
            <w:r>
              <w:t xml:space="preserve">Most measurements made by the UE itself are simple to fake for a UE (or if difficult to fake, and the UE knows that the measurements are part of the NW verification procedure – the UE can refrain from reporting them). </w:t>
            </w:r>
          </w:p>
          <w:p w14:paraId="7B31CA17" w14:textId="77777777" w:rsidR="00AE29B2" w:rsidRDefault="00AE29B2" w:rsidP="00AE29B2">
            <w:pPr>
              <w:pStyle w:val="TAL"/>
            </w:pPr>
          </w:p>
          <w:p w14:paraId="4022CF3D" w14:textId="7FFACECD" w:rsidR="00AE29B2" w:rsidRDefault="00AE29B2" w:rsidP="00AE29B2">
            <w:pPr>
              <w:pStyle w:val="TAL"/>
            </w:pPr>
            <w:r>
              <w:t>We do not know what is meant by “</w:t>
            </w:r>
            <w:r w:rsidRPr="00E750DA">
              <w:rPr>
                <w:i/>
                <w:iCs/>
                <w:color w:val="000000" w:themeColor="text1"/>
              </w:rPr>
              <w:t>During the last plenary meeting #96, it was mentioned orally that 3GPP defined functions shall be considered as trustworthy.</w:t>
            </w:r>
            <w:r>
              <w:t>”. What exactly is 3GPP defined functions? TA reporting is defined by 3GPP (and may be further reported in RRC with higher accuracy</w:t>
            </w:r>
            <w:r>
              <w:t>) but</w:t>
            </w:r>
            <w:r>
              <w:t xml:space="preserve"> is obviously useless as it is super simple for a UE to fake, for example.</w:t>
            </w:r>
          </w:p>
          <w:p w14:paraId="12752CCE" w14:textId="77777777" w:rsidR="00AE29B2" w:rsidRDefault="00AE29B2" w:rsidP="00AE29B2">
            <w:pPr>
              <w:pStyle w:val="TAL"/>
            </w:pPr>
          </w:p>
          <w:p w14:paraId="3444A5EA" w14:textId="231660B1" w:rsidR="00AE29B2" w:rsidRDefault="00AE29B2" w:rsidP="00AE29B2">
            <w:pPr>
              <w:pStyle w:val="TAL"/>
            </w:pPr>
            <w:r>
              <w:t xml:space="preserve">RAN2 need to ask exactly which UE measurements that can be trusted, possibly listing potential measurements. </w:t>
            </w:r>
          </w:p>
          <w:p w14:paraId="051756E0" w14:textId="77777777" w:rsidR="00AE29B2" w:rsidRDefault="00AE29B2" w:rsidP="00AE29B2">
            <w:pPr>
              <w:pStyle w:val="TAL"/>
              <w:rPr>
                <w:lang w:eastAsia="zh-CN"/>
              </w:rPr>
            </w:pPr>
          </w:p>
        </w:tc>
      </w:tr>
    </w:tbl>
    <w:p w14:paraId="19344AEC" w14:textId="77777777" w:rsidR="00376915" w:rsidRDefault="00376915">
      <w:pPr>
        <w:rPr>
          <w:b/>
          <w:bCs/>
          <w:color w:val="000000" w:themeColor="text1"/>
        </w:rPr>
      </w:pPr>
    </w:p>
    <w:p w14:paraId="062B00DA" w14:textId="77777777" w:rsidR="00376915" w:rsidRDefault="00E448B3">
      <w:pPr>
        <w:pStyle w:val="Heading2"/>
      </w:pPr>
      <w:r>
        <w:t>3.7</w:t>
      </w:r>
      <w:r>
        <w:tab/>
        <w:t>Terrestrial Network</w:t>
      </w:r>
    </w:p>
    <w:p w14:paraId="3ACC58C1" w14:textId="77777777" w:rsidR="00376915" w:rsidRDefault="00E448B3">
      <w:r>
        <w:t>This topic suggests using the terrestrial network information to perform the UE location verification.</w:t>
      </w:r>
    </w:p>
    <w:p w14:paraId="4C75A85F" w14:textId="77777777" w:rsidR="00376915" w:rsidRDefault="00E448B3">
      <w:r>
        <w:t>This discussion has already started in Post E-mail discussion [POST119-e][</w:t>
      </w:r>
      <w:proofErr w:type="gramStart"/>
      <w:r>
        <w:t>108][</w:t>
      </w:r>
      <w:proofErr w:type="gramEnd"/>
      <w:r>
        <w:t>R18 NR-NTN] NW verified UE location.</w:t>
      </w:r>
    </w:p>
    <w:p w14:paraId="58C9308F" w14:textId="77777777" w:rsidR="00376915" w:rsidRDefault="00E448B3">
      <w:r>
        <w:t>The moderator (Thales) concluded that most companies consider that the studied solution should be focused on a generic method and that there is no guarantee of terrestrial network availability.</w:t>
      </w:r>
    </w:p>
    <w:p w14:paraId="3958B4F1" w14:textId="77777777" w:rsidR="00376915" w:rsidRDefault="00E448B3">
      <w:r>
        <w:t xml:space="preserve">But this approach can still be applied for scenarios where Terrestrial Network is available. ZTE describes in his </w:t>
      </w:r>
      <w:proofErr w:type="spellStart"/>
      <w:r>
        <w:t>TDoc</w:t>
      </w:r>
      <w:proofErr w:type="spellEnd"/>
      <w:r>
        <w:t xml:space="preserve"> the advantages of using this kind of method (see. </w:t>
      </w:r>
      <w:proofErr w:type="spellStart"/>
      <w:r>
        <w:t>Obs</w:t>
      </w:r>
      <w:proofErr w:type="spellEnd"/>
      <w:r>
        <w:t xml:space="preserve"> 3 and 4 in the following table).</w:t>
      </w:r>
    </w:p>
    <w:p w14:paraId="1B2256F9" w14:textId="77777777" w:rsidR="00376915" w:rsidRDefault="00376915"/>
    <w:tbl>
      <w:tblPr>
        <w:tblW w:w="9645" w:type="dxa"/>
        <w:jc w:val="center"/>
        <w:tblLayout w:type="fixed"/>
        <w:tblLook w:val="04A0" w:firstRow="1" w:lastRow="0" w:firstColumn="1" w:lastColumn="0" w:noHBand="0" w:noVBand="1"/>
      </w:tblPr>
      <w:tblGrid>
        <w:gridCol w:w="1696"/>
        <w:gridCol w:w="2268"/>
        <w:gridCol w:w="5681"/>
      </w:tblGrid>
      <w:tr w:rsidR="00376915" w14:paraId="11948492"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F6F44A2" w14:textId="77777777" w:rsidR="00376915" w:rsidRDefault="00E448B3">
            <w:pPr>
              <w:pStyle w:val="TAH"/>
            </w:pPr>
            <w:r>
              <w:lastRenderedPageBreak/>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3AA8BAD7" w14:textId="77777777" w:rsidR="00376915" w:rsidRDefault="00E448B3">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7614A896" w14:textId="77777777" w:rsidR="00376915" w:rsidRDefault="00E448B3">
            <w:pPr>
              <w:pStyle w:val="TAH"/>
            </w:pPr>
            <w:r>
              <w:t>Proposal</w:t>
            </w:r>
          </w:p>
        </w:tc>
      </w:tr>
      <w:tr w:rsidR="00376915" w14:paraId="29AB975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9AE951B" w14:textId="77777777" w:rsidR="00376915" w:rsidRDefault="00A074BC">
            <w:pPr>
              <w:pStyle w:val="Guidance"/>
              <w:spacing w:after="0"/>
              <w:jc w:val="center"/>
              <w:rPr>
                <w:i w:val="0"/>
                <w:iCs/>
              </w:rPr>
            </w:pPr>
            <w:hyperlink r:id="rId58" w:history="1">
              <w:r w:rsidR="00E448B3">
                <w:rPr>
                  <w:rFonts w:ascii="Arial" w:hAnsi="Arial" w:cs="Arial"/>
                  <w:b/>
                  <w:bCs/>
                  <w:i w:val="0"/>
                  <w:iCs/>
                  <w:color w:val="0000FF"/>
                  <w:sz w:val="16"/>
                  <w:szCs w:val="16"/>
                  <w:u w:val="single"/>
                  <w:lang w:eastAsia="fr-FR"/>
                </w:rPr>
                <w:t>R2-2210286</w:t>
              </w:r>
            </w:hyperlink>
          </w:p>
        </w:tc>
        <w:tc>
          <w:tcPr>
            <w:tcW w:w="2268" w:type="dxa"/>
            <w:tcBorders>
              <w:top w:val="single" w:sz="4" w:space="0" w:color="auto"/>
              <w:left w:val="single" w:sz="4" w:space="0" w:color="auto"/>
              <w:bottom w:val="single" w:sz="4" w:space="0" w:color="auto"/>
              <w:right w:val="single" w:sz="4" w:space="0" w:color="auto"/>
            </w:tcBorders>
          </w:tcPr>
          <w:p w14:paraId="099AEBE7" w14:textId="77777777" w:rsidR="00376915" w:rsidRDefault="00E448B3">
            <w:pPr>
              <w:pStyle w:val="Guidance"/>
              <w:spacing w:after="0"/>
              <w:jc w:val="center"/>
              <w:rPr>
                <w:i w:val="0"/>
              </w:rPr>
            </w:pPr>
            <w:r>
              <w:rPr>
                <w:i w:val="0"/>
              </w:rPr>
              <w:t xml:space="preserve">ZTE Corporation, </w:t>
            </w:r>
            <w:proofErr w:type="spellStart"/>
            <w:r>
              <w:rPr>
                <w:i w:val="0"/>
              </w:rPr>
              <w:t>Sanechips</w:t>
            </w:r>
            <w:proofErr w:type="spellEnd"/>
          </w:p>
        </w:tc>
        <w:tc>
          <w:tcPr>
            <w:tcW w:w="5681" w:type="dxa"/>
            <w:tcBorders>
              <w:top w:val="single" w:sz="4" w:space="0" w:color="auto"/>
              <w:left w:val="single" w:sz="4" w:space="0" w:color="auto"/>
              <w:bottom w:val="single" w:sz="4" w:space="0" w:color="auto"/>
              <w:right w:val="single" w:sz="4" w:space="0" w:color="auto"/>
            </w:tcBorders>
          </w:tcPr>
          <w:p w14:paraId="1758AE26" w14:textId="77777777" w:rsidR="00376915" w:rsidRDefault="00E448B3">
            <w:pPr>
              <w:pStyle w:val="Guidance"/>
              <w:spacing w:after="0"/>
              <w:rPr>
                <w:i w:val="0"/>
              </w:rPr>
            </w:pPr>
            <w:r>
              <w:rPr>
                <w:i w:val="0"/>
              </w:rPr>
              <w:t>Observation 3: Cell identified assisted UE location verification is an already defined TN NW functionality which can be used in NTN with small update.</w:t>
            </w:r>
          </w:p>
          <w:p w14:paraId="401DA83E" w14:textId="77777777" w:rsidR="00376915" w:rsidRDefault="00376915">
            <w:pPr>
              <w:pStyle w:val="Guidance"/>
              <w:spacing w:after="0"/>
              <w:rPr>
                <w:i w:val="0"/>
              </w:rPr>
            </w:pPr>
          </w:p>
          <w:p w14:paraId="4CCC3474" w14:textId="77777777" w:rsidR="00376915" w:rsidRDefault="00E448B3">
            <w:pPr>
              <w:pStyle w:val="Guidance"/>
              <w:spacing w:after="0"/>
              <w:rPr>
                <w:i w:val="0"/>
              </w:rPr>
            </w:pPr>
            <w:r>
              <w:rPr>
                <w:i w:val="0"/>
              </w:rPr>
              <w:t>Observation 4: Compared to position dependent method it is easier to implement with no risk on privacy concern since the cell identity can be publicly obtained through MIB/SIB1.</w:t>
            </w:r>
          </w:p>
          <w:p w14:paraId="51052F7D" w14:textId="77777777" w:rsidR="00376915" w:rsidRDefault="00376915">
            <w:pPr>
              <w:pStyle w:val="Guidance"/>
              <w:spacing w:after="0"/>
              <w:rPr>
                <w:i w:val="0"/>
              </w:rPr>
            </w:pPr>
          </w:p>
          <w:p w14:paraId="4EFBB716" w14:textId="77777777" w:rsidR="00376915" w:rsidRDefault="00E448B3">
            <w:pPr>
              <w:pStyle w:val="Guidance"/>
              <w:spacing w:after="0"/>
              <w:rPr>
                <w:i w:val="0"/>
              </w:rPr>
            </w:pPr>
            <w:r>
              <w:rPr>
                <w:i w:val="0"/>
              </w:rPr>
              <w:t>Proposal 1: RAN2 consider UE reported TN cell information for NW based UE location verification.</w:t>
            </w:r>
          </w:p>
        </w:tc>
      </w:tr>
      <w:tr w:rsidR="00376915" w14:paraId="6BA0796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6D8CD7A" w14:textId="77777777" w:rsidR="00376915" w:rsidRDefault="00A074BC">
            <w:pPr>
              <w:pStyle w:val="TAL"/>
              <w:jc w:val="center"/>
            </w:pPr>
            <w:hyperlink r:id="rId59" w:history="1">
              <w:r w:rsidR="00E448B3">
                <w:rPr>
                  <w:rFonts w:cs="Arial"/>
                  <w:b/>
                  <w:bCs/>
                  <w:color w:val="0000FF"/>
                  <w:sz w:val="16"/>
                  <w:szCs w:val="16"/>
                  <w:u w:val="single"/>
                  <w:lang w:eastAsia="fr-FR"/>
                </w:rPr>
                <w:t>R2-2210709</w:t>
              </w:r>
            </w:hyperlink>
          </w:p>
        </w:tc>
        <w:tc>
          <w:tcPr>
            <w:tcW w:w="2268" w:type="dxa"/>
            <w:tcBorders>
              <w:top w:val="single" w:sz="4" w:space="0" w:color="auto"/>
              <w:left w:val="single" w:sz="4" w:space="0" w:color="auto"/>
              <w:bottom w:val="single" w:sz="4" w:space="0" w:color="auto"/>
              <w:right w:val="single" w:sz="4" w:space="0" w:color="auto"/>
            </w:tcBorders>
          </w:tcPr>
          <w:p w14:paraId="364F8D00" w14:textId="77777777" w:rsidR="00376915" w:rsidRDefault="00E448B3">
            <w:pPr>
              <w:pStyle w:val="TAL"/>
              <w:jc w:val="center"/>
            </w:pPr>
            <w:r>
              <w:t xml:space="preserve">Deutsche Telekom, Huawei, </w:t>
            </w:r>
            <w:proofErr w:type="spellStart"/>
            <w:r>
              <w:t>HiSilicon</w:t>
            </w:r>
            <w:proofErr w:type="spellEnd"/>
          </w:p>
        </w:tc>
        <w:tc>
          <w:tcPr>
            <w:tcW w:w="5681" w:type="dxa"/>
            <w:tcBorders>
              <w:top w:val="single" w:sz="4" w:space="0" w:color="auto"/>
              <w:left w:val="single" w:sz="4" w:space="0" w:color="auto"/>
              <w:bottom w:val="single" w:sz="4" w:space="0" w:color="auto"/>
              <w:right w:val="single" w:sz="4" w:space="0" w:color="auto"/>
            </w:tcBorders>
          </w:tcPr>
          <w:p w14:paraId="24E0FE03" w14:textId="77777777" w:rsidR="00376915" w:rsidRDefault="00E448B3">
            <w:pPr>
              <w:pStyle w:val="TAL"/>
            </w:pPr>
            <w:r>
              <w:t xml:space="preserve">Proposal 1: RAN2 to investigate whether and how the NTN network can instruct the UE to report reference TN PLMN identities for UE location verification. </w:t>
            </w:r>
          </w:p>
          <w:p w14:paraId="667D77BA" w14:textId="77777777" w:rsidR="00376915" w:rsidRDefault="00376915">
            <w:pPr>
              <w:pStyle w:val="TAL"/>
            </w:pPr>
          </w:p>
          <w:p w14:paraId="76671513" w14:textId="77777777" w:rsidR="00376915" w:rsidRDefault="00E448B3">
            <w:pPr>
              <w:pStyle w:val="TAL"/>
            </w:pPr>
            <w:r>
              <w:t>Proposal 2: RAN2 to take this solution into consideration when evaluating the need for Network verified UE location specification support in Rel-18.</w:t>
            </w:r>
          </w:p>
        </w:tc>
      </w:tr>
    </w:tbl>
    <w:p w14:paraId="065F50CC" w14:textId="77777777" w:rsidR="00376915" w:rsidRDefault="00376915"/>
    <w:p w14:paraId="11AB61E0" w14:textId="77777777" w:rsidR="00376915" w:rsidRDefault="00E448B3">
      <w:r>
        <w:t>RAN2 can start evaluating what information can be used, hence the moderator proposes the following proposal:</w:t>
      </w:r>
    </w:p>
    <w:p w14:paraId="76D697F4" w14:textId="77777777" w:rsidR="00376915" w:rsidRDefault="00E448B3">
      <w:pPr>
        <w:jc w:val="both"/>
        <w:rPr>
          <w:b/>
          <w:bCs/>
          <w:color w:val="000000" w:themeColor="text1"/>
        </w:rPr>
      </w:pPr>
      <w:r>
        <w:rPr>
          <w:b/>
          <w:bCs/>
          <w:color w:val="000000" w:themeColor="text1"/>
        </w:rPr>
        <w:t xml:space="preserve">Proposal 13: </w:t>
      </w:r>
      <w:r>
        <w:rPr>
          <w:b/>
        </w:rPr>
        <w:t>RAN2 evaluates which information related to the NG RAN of Terrestrial Network could be used for UE location verification (</w:t>
      </w:r>
      <w:proofErr w:type="gramStart"/>
      <w:r>
        <w:rPr>
          <w:b/>
        </w:rPr>
        <w:t>e.g.</w:t>
      </w:r>
      <w:proofErr w:type="gramEnd"/>
      <w:r>
        <w:rPr>
          <w:b/>
        </w:rPr>
        <w:t xml:space="preserve"> TN cell information, PLMN identities, MCC, MNC) in case of overlapping coverage between TN and NTN.</w:t>
      </w:r>
    </w:p>
    <w:tbl>
      <w:tblPr>
        <w:tblW w:w="9645" w:type="dxa"/>
        <w:jc w:val="center"/>
        <w:tblLayout w:type="fixed"/>
        <w:tblLook w:val="04A0" w:firstRow="1" w:lastRow="0" w:firstColumn="1" w:lastColumn="0" w:noHBand="0" w:noVBand="1"/>
      </w:tblPr>
      <w:tblGrid>
        <w:gridCol w:w="1696"/>
        <w:gridCol w:w="2268"/>
        <w:gridCol w:w="5681"/>
      </w:tblGrid>
      <w:tr w:rsidR="00376915" w14:paraId="1D919F6C"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219053B8" w14:textId="77777777"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38E878DC" w14:textId="77777777"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4971608B" w14:textId="77777777" w:rsidR="00376915" w:rsidRDefault="00E448B3">
            <w:pPr>
              <w:pStyle w:val="TAH"/>
            </w:pPr>
            <w:r>
              <w:t>Remarks</w:t>
            </w:r>
          </w:p>
        </w:tc>
      </w:tr>
      <w:tr w:rsidR="00376915" w14:paraId="4170CCE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69DAD6D" w14:textId="77777777"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1A131B79" w14:textId="77777777" w:rsidR="00376915" w:rsidRDefault="00E448B3">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6A11A195" w14:textId="77777777" w:rsidR="00376915" w:rsidRDefault="00376915">
            <w:pPr>
              <w:pStyle w:val="Guidance"/>
              <w:spacing w:after="0"/>
              <w:rPr>
                <w:i w:val="0"/>
              </w:rPr>
            </w:pPr>
          </w:p>
        </w:tc>
      </w:tr>
      <w:tr w:rsidR="00376915" w14:paraId="37B6C56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F71E32F" w14:textId="77777777" w:rsidR="00376915" w:rsidRDefault="00E448B3">
            <w:pPr>
              <w:pStyle w:val="TAL"/>
              <w:rPr>
                <w:lang w:eastAsia="zh-CN"/>
              </w:rPr>
            </w:pPr>
            <w:r>
              <w:rPr>
                <w:lang w:eastAsia="zh-CN"/>
              </w:rPr>
              <w:t>Xiaomi</w:t>
            </w:r>
          </w:p>
        </w:tc>
        <w:tc>
          <w:tcPr>
            <w:tcW w:w="2268" w:type="dxa"/>
            <w:tcBorders>
              <w:top w:val="single" w:sz="4" w:space="0" w:color="auto"/>
              <w:left w:val="single" w:sz="4" w:space="0" w:color="auto"/>
              <w:bottom w:val="single" w:sz="4" w:space="0" w:color="auto"/>
              <w:right w:val="single" w:sz="4" w:space="0" w:color="auto"/>
            </w:tcBorders>
          </w:tcPr>
          <w:p w14:paraId="6F25420F" w14:textId="77777777"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03643E4D" w14:textId="77777777" w:rsidR="00376915" w:rsidRDefault="00E448B3">
            <w:pPr>
              <w:pStyle w:val="TAL"/>
              <w:rPr>
                <w:lang w:eastAsia="zh-CN"/>
              </w:rPr>
            </w:pPr>
            <w:r>
              <w:rPr>
                <w:rFonts w:hint="eastAsia"/>
                <w:lang w:eastAsia="zh-CN"/>
              </w:rPr>
              <w:t>A</w:t>
            </w:r>
            <w:r>
              <w:rPr>
                <w:lang w:eastAsia="zh-CN"/>
              </w:rPr>
              <w:t xml:space="preserve"> generic solution for UE location verification is preferred since the TN coverage is not always existing.</w:t>
            </w:r>
          </w:p>
        </w:tc>
      </w:tr>
      <w:tr w:rsidR="00376915" w14:paraId="4165E40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9BFA115" w14:textId="77777777"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4793AA53"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06FA0A32" w14:textId="77777777" w:rsidR="00376915" w:rsidRDefault="00376915">
            <w:pPr>
              <w:pStyle w:val="TAL"/>
              <w:rPr>
                <w:lang w:eastAsia="zh-CN"/>
              </w:rPr>
            </w:pPr>
          </w:p>
        </w:tc>
      </w:tr>
      <w:tr w:rsidR="00376915" w14:paraId="4EB5516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CEA8FED" w14:textId="77777777"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4DA062B2"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1CF71A36" w14:textId="77777777" w:rsidR="00376915" w:rsidRDefault="00E448B3">
            <w:pPr>
              <w:pStyle w:val="TAL"/>
              <w:rPr>
                <w:lang w:eastAsia="zh-CN"/>
              </w:rPr>
            </w:pPr>
            <w:r>
              <w:rPr>
                <w:lang w:eastAsia="zh-CN"/>
              </w:rPr>
              <w:t>We don’t feel as this is a common use case to discuss, as the solution is to be seen as the UE is connected to NTN and information should be obtained as such.</w:t>
            </w:r>
          </w:p>
        </w:tc>
      </w:tr>
      <w:tr w:rsidR="00376915" w14:paraId="4123D44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D009059" w14:textId="77777777"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39AE5517" w14:textId="77777777" w:rsidR="00376915" w:rsidRDefault="00E448B3">
            <w:pPr>
              <w:pStyle w:val="TAL"/>
              <w:rPr>
                <w:lang w:eastAsia="zh-CN"/>
              </w:rPr>
            </w:pPr>
            <w:r>
              <w:t>Agree, but</w:t>
            </w:r>
          </w:p>
        </w:tc>
        <w:tc>
          <w:tcPr>
            <w:tcW w:w="5681" w:type="dxa"/>
            <w:tcBorders>
              <w:top w:val="single" w:sz="4" w:space="0" w:color="auto"/>
              <w:left w:val="single" w:sz="4" w:space="0" w:color="auto"/>
              <w:bottom w:val="single" w:sz="4" w:space="0" w:color="auto"/>
              <w:right w:val="single" w:sz="4" w:space="0" w:color="auto"/>
            </w:tcBorders>
          </w:tcPr>
          <w:p w14:paraId="70031404" w14:textId="77777777" w:rsidR="00376915" w:rsidRDefault="00E448B3">
            <w:pPr>
              <w:pStyle w:val="TAL"/>
              <w:rPr>
                <w:lang w:eastAsia="zh-CN"/>
              </w:rPr>
            </w:pPr>
            <w:r>
              <w:t xml:space="preserve">As indicated in our paper and stated in section 3.5.2 “: In case of a mixed multi-connectivity scenario involving TN NG-RAN and NTN NG-RAN, the verification procedure does not involve NTN NG-RAN and is based on cell-ID of TN NG-RAN”. In our point of view, if a UE is in coverage area of both TN and NTN, TN should take precedence and a E-CID method is sufficient for verification. However, we also agree with the Moderator that we should assume that there is no TN coverage as </w:t>
            </w:r>
            <w:proofErr w:type="gramStart"/>
            <w:r>
              <w:t>first priority</w:t>
            </w:r>
            <w:proofErr w:type="gramEnd"/>
            <w:r>
              <w:t xml:space="preserve"> for this study.</w:t>
            </w:r>
          </w:p>
        </w:tc>
      </w:tr>
      <w:tr w:rsidR="00376915" w14:paraId="4FDA542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693F806" w14:textId="77777777" w:rsidR="00376915" w:rsidRDefault="00E448B3">
            <w:pPr>
              <w:pStyle w:val="TAL"/>
            </w:pPr>
            <w:r>
              <w:t>Qualcomm</w:t>
            </w:r>
          </w:p>
        </w:tc>
        <w:tc>
          <w:tcPr>
            <w:tcW w:w="2268" w:type="dxa"/>
            <w:tcBorders>
              <w:top w:val="single" w:sz="4" w:space="0" w:color="auto"/>
              <w:left w:val="single" w:sz="4" w:space="0" w:color="auto"/>
              <w:bottom w:val="single" w:sz="4" w:space="0" w:color="auto"/>
              <w:right w:val="single" w:sz="4" w:space="0" w:color="auto"/>
            </w:tcBorders>
          </w:tcPr>
          <w:p w14:paraId="459EA930" w14:textId="77777777" w:rsidR="00376915" w:rsidRDefault="00E448B3">
            <w:pPr>
              <w:pStyle w:val="TAL"/>
            </w:pPr>
            <w:r>
              <w:t>Disagree</w:t>
            </w:r>
          </w:p>
        </w:tc>
        <w:tc>
          <w:tcPr>
            <w:tcW w:w="5681" w:type="dxa"/>
            <w:tcBorders>
              <w:top w:val="single" w:sz="4" w:space="0" w:color="auto"/>
              <w:left w:val="single" w:sz="4" w:space="0" w:color="auto"/>
              <w:bottom w:val="single" w:sz="4" w:space="0" w:color="auto"/>
              <w:right w:val="single" w:sz="4" w:space="0" w:color="auto"/>
            </w:tcBorders>
          </w:tcPr>
          <w:p w14:paraId="72CD7A50" w14:textId="77777777" w:rsidR="00376915" w:rsidRDefault="00E448B3">
            <w:pPr>
              <w:pStyle w:val="TAL"/>
            </w:pPr>
            <w:r>
              <w:t xml:space="preserve">We also think this is not good idea to waste time as this is not guaranteed solution. There may not be TN coverage. If there is TN coverage, UE is likely to be in TN and no such verification is needed. </w:t>
            </w:r>
          </w:p>
        </w:tc>
      </w:tr>
      <w:tr w:rsidR="00376915" w14:paraId="40CA103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5DA8CF9" w14:textId="77777777"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2C5EE029"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4ECA451C" w14:textId="77777777" w:rsidR="00376915" w:rsidRDefault="00E448B3">
            <w:pPr>
              <w:pStyle w:val="TAL"/>
              <w:rPr>
                <w:lang w:eastAsia="zh-CN"/>
              </w:rPr>
            </w:pPr>
            <w:r>
              <w:rPr>
                <w:lang w:eastAsia="zh-CN"/>
              </w:rPr>
              <w:t>As discussed earlier, let’s focus on generic positioning methods that do not rely on TN coverage.</w:t>
            </w:r>
          </w:p>
        </w:tc>
      </w:tr>
      <w:tr w:rsidR="00376915" w14:paraId="5372571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2DC43E1" w14:textId="77777777" w:rsidR="00376915" w:rsidRDefault="00E448B3">
            <w:pPr>
              <w:pStyle w:val="TAL"/>
              <w:rPr>
                <w:lang w:eastAsia="zh-CN"/>
              </w:rPr>
            </w:pPr>
            <w:proofErr w:type="spellStart"/>
            <w:r>
              <w:rPr>
                <w:lang w:eastAsia="zh-CN"/>
              </w:rPr>
              <w:t>Hispasat</w:t>
            </w:r>
            <w:proofErr w:type="spellEnd"/>
          </w:p>
        </w:tc>
        <w:tc>
          <w:tcPr>
            <w:tcW w:w="2268" w:type="dxa"/>
            <w:tcBorders>
              <w:top w:val="single" w:sz="4" w:space="0" w:color="auto"/>
              <w:left w:val="single" w:sz="4" w:space="0" w:color="auto"/>
              <w:bottom w:val="single" w:sz="4" w:space="0" w:color="auto"/>
              <w:right w:val="single" w:sz="4" w:space="0" w:color="auto"/>
            </w:tcBorders>
          </w:tcPr>
          <w:p w14:paraId="7724CFEC"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5A4991FC" w14:textId="77777777" w:rsidR="00376915" w:rsidRDefault="00E448B3">
            <w:pPr>
              <w:pStyle w:val="TAL"/>
              <w:rPr>
                <w:lang w:eastAsia="zh-CN"/>
              </w:rPr>
            </w:pPr>
            <w:r>
              <w:rPr>
                <w:lang w:eastAsia="zh-CN"/>
              </w:rPr>
              <w:t>Only NTN coverage is to be considered, it was already clarified and agreed</w:t>
            </w:r>
          </w:p>
        </w:tc>
      </w:tr>
      <w:tr w:rsidR="00376915" w14:paraId="693FE34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48533A6" w14:textId="77777777"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651B5D04" w14:textId="77777777"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65CC4A01" w14:textId="77777777" w:rsidR="00376915" w:rsidRDefault="00E448B3">
            <w:pPr>
              <w:pStyle w:val="TAL"/>
              <w:rPr>
                <w:lang w:eastAsia="zh-CN"/>
              </w:rPr>
            </w:pPr>
            <w:r>
              <w:rPr>
                <w:lang w:eastAsia="zh-CN"/>
              </w:rPr>
              <w:t xml:space="preserve">We tend to specify </w:t>
            </w:r>
            <w:proofErr w:type="gramStart"/>
            <w:r>
              <w:rPr>
                <w:lang w:eastAsia="zh-CN"/>
              </w:rPr>
              <w:t>an</w:t>
            </w:r>
            <w:proofErr w:type="gramEnd"/>
            <w:r>
              <w:rPr>
                <w:lang w:eastAsia="zh-CN"/>
              </w:rPr>
              <w:t xml:space="preserve"> common solution for verification procedure. As the proposed solution in Q3 only be applied to limited scenario, which is not preferable to us.</w:t>
            </w:r>
          </w:p>
        </w:tc>
      </w:tr>
      <w:tr w:rsidR="00376915" w14:paraId="5ECAAE7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2FDF4C0" w14:textId="77777777"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73A3562B" w14:textId="77777777" w:rsidR="00376915" w:rsidRDefault="00E448B3">
            <w:pPr>
              <w:pStyle w:val="TAL"/>
              <w:rPr>
                <w:lang w:eastAsia="zh-CN"/>
              </w:rPr>
            </w:pPr>
            <w:r>
              <w:rPr>
                <w:lang w:eastAsia="zh-CN"/>
              </w:rPr>
              <w:t>D</w:t>
            </w:r>
            <w:r>
              <w:rPr>
                <w:rFonts w:hint="eastAsia"/>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5C2DA974" w14:textId="77777777" w:rsidR="00376915" w:rsidRDefault="00E448B3">
            <w:pPr>
              <w:pStyle w:val="TAL"/>
              <w:rPr>
                <w:lang w:eastAsia="zh-CN"/>
              </w:rPr>
            </w:pPr>
            <w:r>
              <w:rPr>
                <w:lang w:eastAsia="zh-CN"/>
              </w:rPr>
              <w:t>A</w:t>
            </w:r>
            <w:r>
              <w:rPr>
                <w:rFonts w:hint="eastAsia"/>
                <w:lang w:eastAsia="zh-CN"/>
              </w:rPr>
              <w:t xml:space="preserve">gree with </w:t>
            </w:r>
            <w:proofErr w:type="spellStart"/>
            <w:r>
              <w:rPr>
                <w:rFonts w:hint="eastAsia"/>
                <w:lang w:eastAsia="zh-CN"/>
              </w:rPr>
              <w:t>xiaomi</w:t>
            </w:r>
            <w:proofErr w:type="spellEnd"/>
            <w:r>
              <w:rPr>
                <w:rFonts w:hint="eastAsia"/>
                <w:lang w:eastAsia="zh-CN"/>
              </w:rPr>
              <w:t>.</w:t>
            </w:r>
          </w:p>
        </w:tc>
      </w:tr>
      <w:tr w:rsidR="00376915" w14:paraId="587E270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093F794" w14:textId="77777777" w:rsidR="00376915" w:rsidRDefault="00E448B3">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78DB544"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26FDD00" w14:textId="77777777" w:rsidR="00376915" w:rsidRDefault="00E448B3">
            <w:pPr>
              <w:pStyle w:val="TAL"/>
              <w:rPr>
                <w:lang w:eastAsia="zh-CN"/>
              </w:rPr>
            </w:pPr>
            <w:r>
              <w:rPr>
                <w:rFonts w:hint="eastAsia"/>
                <w:lang w:eastAsia="zh-CN"/>
              </w:rPr>
              <w:t>T</w:t>
            </w:r>
            <w:r>
              <w:rPr>
                <w:lang w:eastAsia="zh-CN"/>
              </w:rPr>
              <w:t>his can be considered as a pure RAN2 solution as it is useful in certain cases and there is no big effort required.</w:t>
            </w:r>
          </w:p>
        </w:tc>
      </w:tr>
      <w:tr w:rsidR="00376915" w14:paraId="00E53DC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AAC5C88" w14:textId="77777777"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4166CC8F" w14:textId="77777777" w:rsidR="00376915" w:rsidRDefault="00E448B3">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1FC26D3B" w14:textId="77777777" w:rsidR="00376915" w:rsidRDefault="00E448B3">
            <w:pPr>
              <w:pStyle w:val="TAL"/>
              <w:rPr>
                <w:lang w:val="en-US" w:eastAsia="zh-CN"/>
              </w:rPr>
            </w:pPr>
            <w:r>
              <w:rPr>
                <w:lang w:val="en-US" w:eastAsia="zh-CN"/>
              </w:rPr>
              <w:t>We could study the solutions of reporting the TN cell information or Virtual Cell detected by UE.</w:t>
            </w:r>
          </w:p>
        </w:tc>
      </w:tr>
      <w:tr w:rsidR="00946B0A" w14:paraId="46F6494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57F26B2" w14:textId="77777777" w:rsidR="00946B0A" w:rsidRDefault="00946B0A">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29FC7819" w14:textId="77777777" w:rsidR="00946B0A" w:rsidRDefault="00946B0A">
            <w:pPr>
              <w:pStyle w:val="TAL"/>
              <w:rPr>
                <w:lang w:val="en-US" w:eastAsia="zh-CN"/>
              </w:rPr>
            </w:pPr>
            <w:r>
              <w:rPr>
                <w:lang w:val="en-US" w:eastAsia="zh-CN"/>
              </w:rPr>
              <w:t>Comments</w:t>
            </w:r>
          </w:p>
        </w:tc>
        <w:tc>
          <w:tcPr>
            <w:tcW w:w="5681" w:type="dxa"/>
            <w:tcBorders>
              <w:top w:val="single" w:sz="4" w:space="0" w:color="auto"/>
              <w:left w:val="single" w:sz="4" w:space="0" w:color="auto"/>
              <w:bottom w:val="single" w:sz="4" w:space="0" w:color="auto"/>
              <w:right w:val="single" w:sz="4" w:space="0" w:color="auto"/>
            </w:tcBorders>
          </w:tcPr>
          <w:p w14:paraId="559818A5" w14:textId="77777777" w:rsidR="00946B0A" w:rsidRDefault="00946B0A" w:rsidP="004837AF">
            <w:pPr>
              <w:pStyle w:val="TAL"/>
              <w:rPr>
                <w:lang w:val="en-US" w:eastAsia="zh-CN"/>
              </w:rPr>
            </w:pPr>
            <w:r>
              <w:rPr>
                <w:lang w:val="en-US" w:eastAsia="zh-CN"/>
              </w:rPr>
              <w:t xml:space="preserve">We think that we should focus on a generic solution. </w:t>
            </w:r>
            <w:proofErr w:type="gramStart"/>
            <w:r>
              <w:rPr>
                <w:lang w:val="en-US" w:eastAsia="zh-CN"/>
              </w:rPr>
              <w:t>However</w:t>
            </w:r>
            <w:proofErr w:type="gramEnd"/>
            <w:r>
              <w:rPr>
                <w:lang w:val="en-US" w:eastAsia="zh-CN"/>
              </w:rPr>
              <w:t xml:space="preserve"> LPP already supports TN cell assistant information. It could be up to the </w:t>
            </w:r>
            <w:r w:rsidR="004837AF">
              <w:rPr>
                <w:lang w:val="en-US" w:eastAsia="zh-CN"/>
              </w:rPr>
              <w:t>(LMF)</w:t>
            </w:r>
            <w:r>
              <w:rPr>
                <w:lang w:val="en-US" w:eastAsia="zh-CN"/>
              </w:rPr>
              <w:t xml:space="preserve"> to decide </w:t>
            </w:r>
            <w:proofErr w:type="gramStart"/>
            <w:r>
              <w:rPr>
                <w:lang w:val="en-US" w:eastAsia="zh-CN"/>
              </w:rPr>
              <w:t>whether or not</w:t>
            </w:r>
            <w:proofErr w:type="gramEnd"/>
            <w:r>
              <w:rPr>
                <w:lang w:val="en-US" w:eastAsia="zh-CN"/>
              </w:rPr>
              <w:t xml:space="preserve"> the algorithm relies on this information.</w:t>
            </w:r>
          </w:p>
        </w:tc>
      </w:tr>
      <w:tr w:rsidR="00C93AE1" w14:paraId="6A29E1C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1672D98" w14:textId="77777777" w:rsidR="00C93AE1" w:rsidRDefault="00C93AE1" w:rsidP="00C93AE1">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1E4D0E84" w14:textId="77777777" w:rsidR="00C93AE1" w:rsidRDefault="00C93AE1" w:rsidP="00C93AE1">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0D329FD2" w14:textId="77777777" w:rsidR="00C93AE1" w:rsidRDefault="00C93AE1" w:rsidP="00C93AE1">
            <w:pPr>
              <w:pStyle w:val="TAL"/>
              <w:rPr>
                <w:lang w:val="en-US" w:eastAsia="zh-CN"/>
              </w:rPr>
            </w:pPr>
            <w:r>
              <w:rPr>
                <w:lang w:val="en-US" w:eastAsia="zh-CN"/>
              </w:rPr>
              <w:t>The additional information might be helpful when there is TN coverage. Could be used as additional approach.</w:t>
            </w:r>
          </w:p>
        </w:tc>
      </w:tr>
      <w:tr w:rsidR="00E07A83" w14:paraId="7A0A099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713B2DC" w14:textId="1144B27F" w:rsidR="00E07A83" w:rsidRDefault="00E07A83" w:rsidP="00C93AE1">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79C189C5" w14:textId="4AC6C8DB" w:rsidR="00E07A83" w:rsidRDefault="00E07A83" w:rsidP="00C93AE1">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10CF4155" w14:textId="77777777" w:rsidR="00E07A83" w:rsidRDefault="00E07A83" w:rsidP="00C93AE1">
            <w:pPr>
              <w:pStyle w:val="TAL"/>
              <w:rPr>
                <w:lang w:val="en-US" w:eastAsia="zh-CN"/>
              </w:rPr>
            </w:pPr>
          </w:p>
        </w:tc>
      </w:tr>
      <w:tr w:rsidR="00AE29B2" w14:paraId="02E6520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0BC183F" w14:textId="596BCFF4" w:rsidR="00AE29B2" w:rsidRDefault="00AE29B2" w:rsidP="00AE29B2">
            <w:pPr>
              <w:pStyle w:val="TAL"/>
              <w:rPr>
                <w:lang w:val="en-US" w:eastAsia="zh-CN"/>
              </w:rPr>
            </w:pPr>
            <w:r>
              <w:t>Ericsson</w:t>
            </w:r>
          </w:p>
        </w:tc>
        <w:tc>
          <w:tcPr>
            <w:tcW w:w="2268" w:type="dxa"/>
            <w:tcBorders>
              <w:top w:val="single" w:sz="4" w:space="0" w:color="auto"/>
              <w:left w:val="single" w:sz="4" w:space="0" w:color="auto"/>
              <w:bottom w:val="single" w:sz="4" w:space="0" w:color="auto"/>
              <w:right w:val="single" w:sz="4" w:space="0" w:color="auto"/>
            </w:tcBorders>
          </w:tcPr>
          <w:p w14:paraId="2AFB0354" w14:textId="1815A3B4" w:rsidR="00AE29B2" w:rsidRDefault="00AE29B2" w:rsidP="00AE29B2">
            <w:pPr>
              <w:pStyle w:val="TAL"/>
              <w:rPr>
                <w:lang w:val="en-US" w:eastAsia="zh-CN"/>
              </w:rPr>
            </w:pPr>
            <w:r>
              <w:t>Disagree</w:t>
            </w:r>
          </w:p>
        </w:tc>
        <w:tc>
          <w:tcPr>
            <w:tcW w:w="5681" w:type="dxa"/>
            <w:tcBorders>
              <w:top w:val="single" w:sz="4" w:space="0" w:color="auto"/>
              <w:left w:val="single" w:sz="4" w:space="0" w:color="auto"/>
              <w:bottom w:val="single" w:sz="4" w:space="0" w:color="auto"/>
              <w:right w:val="single" w:sz="4" w:space="0" w:color="auto"/>
            </w:tcBorders>
          </w:tcPr>
          <w:p w14:paraId="7ABB6A34" w14:textId="53C067D5" w:rsidR="00AE29B2" w:rsidRDefault="00AE29B2" w:rsidP="00AE29B2">
            <w:pPr>
              <w:pStyle w:val="TAL"/>
              <w:rPr>
                <w:lang w:val="en-US" w:eastAsia="zh-CN"/>
              </w:rPr>
            </w:pPr>
            <w:r>
              <w:t xml:space="preserve">It can be left to NW to use any possible TN </w:t>
            </w:r>
            <w:r>
              <w:t>measurements;</w:t>
            </w:r>
            <w:r>
              <w:t xml:space="preserve"> we do not see the need to evaluate </w:t>
            </w:r>
            <w:proofErr w:type="gramStart"/>
            <w:r>
              <w:t>this</w:t>
            </w:r>
            <w:proofErr w:type="gramEnd"/>
            <w:r>
              <w:t xml:space="preserve"> and this will not affect the specification.</w:t>
            </w:r>
          </w:p>
        </w:tc>
      </w:tr>
    </w:tbl>
    <w:p w14:paraId="63C85D3F" w14:textId="77777777" w:rsidR="00376915" w:rsidRDefault="00376915"/>
    <w:p w14:paraId="18AE29AF" w14:textId="77777777" w:rsidR="00376915" w:rsidRDefault="00376915"/>
    <w:p w14:paraId="6C81D259" w14:textId="77777777" w:rsidR="00376915" w:rsidRDefault="00E448B3">
      <w:pPr>
        <w:pStyle w:val="Heading1"/>
      </w:pPr>
      <w:r>
        <w:lastRenderedPageBreak/>
        <w:t>4</w:t>
      </w:r>
      <w:r>
        <w:tab/>
        <w:t>References</w:t>
      </w:r>
    </w:p>
    <w:p w14:paraId="4B6F8DE0"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rPr>
          <w:lang w:val="en-GB" w:eastAsia="en-GB"/>
        </w:rPr>
        <w:t>R2-2209597</w:t>
      </w:r>
      <w:r>
        <w:rPr>
          <w:lang w:val="en-GB" w:eastAsia="en-GB"/>
        </w:rPr>
        <w:tab/>
      </w:r>
      <w:r>
        <w:t>S</w:t>
      </w:r>
      <w:proofErr w:type="spellStart"/>
      <w:r>
        <w:rPr>
          <w:lang w:val="en-GB" w:eastAsia="en-GB"/>
        </w:rPr>
        <w:t>ummary</w:t>
      </w:r>
      <w:proofErr w:type="spellEnd"/>
      <w:r>
        <w:rPr>
          <w:lang w:val="en-GB" w:eastAsia="en-GB"/>
        </w:rPr>
        <w:t xml:space="preserve"> of POST119-e [108] NW verified UE location (Thales), Thales, </w:t>
      </w:r>
      <w:r>
        <w:t>RAN2#119e-bis, Electronic, October 2022</w:t>
      </w:r>
    </w:p>
    <w:p w14:paraId="11A2B9CC"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t>TR 38.882</w:t>
      </w:r>
      <w:r>
        <w:rPr>
          <w:lang w:val="en-GB" w:eastAsia="en-GB"/>
        </w:rPr>
        <w:tab/>
        <w:t>Study on requirements and use cases for network verified UE location for Non-Terrestrial-Networks (NTN) in NR, 3GPP, v18.0.</w:t>
      </w:r>
    </w:p>
    <w:p w14:paraId="2ABE7E68"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rPr>
          <w:lang w:val="en-GB" w:eastAsia="en-GB"/>
        </w:rPr>
        <w:t>R2-2209407 Discussion on UE Location Verification, CATT, RAN2#119e-bis, Electronic, October 2022</w:t>
      </w:r>
    </w:p>
    <w:p w14:paraId="69043791"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rPr>
          <w:lang w:val="en-GB" w:eastAsia="en-GB"/>
        </w:rPr>
        <w:t>R2-2209444 On Network Verified UE Location in NR NTN, MediaTek Inc., RAN2#119e-bis, Electronic, October 2022</w:t>
      </w:r>
    </w:p>
    <w:p w14:paraId="61D4A312"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rPr>
          <w:lang w:val="en-GB" w:eastAsia="en-GB"/>
        </w:rPr>
        <w:t>R2-2209509 Discussion on Network verification of UE location in Rel-18 NR NTN, vivo, RAN2#119e-bis, Electronic, October 2022</w:t>
      </w:r>
    </w:p>
    <w:p w14:paraId="3580CADF"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rPr>
          <w:lang w:val="en-GB" w:eastAsia="en-GB"/>
        </w:rPr>
        <w:t>R2-2209579 Discussion on the technical issues of positioning methods in single-satellite NTN, Intel Corporation, RAN2#119e-bis, Electronic, October 2022</w:t>
      </w:r>
    </w:p>
    <w:p w14:paraId="28F3A4FB"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rPr>
          <w:lang w:val="en-GB" w:eastAsia="en-GB"/>
        </w:rPr>
        <w:t xml:space="preserve">R2-2209665 Discussion on the network </w:t>
      </w:r>
      <w:proofErr w:type="spellStart"/>
      <w:r>
        <w:rPr>
          <w:lang w:val="en-GB" w:eastAsia="en-GB"/>
        </w:rPr>
        <w:t>verfied</w:t>
      </w:r>
      <w:proofErr w:type="spellEnd"/>
      <w:r>
        <w:rPr>
          <w:lang w:val="en-GB" w:eastAsia="en-GB"/>
        </w:rPr>
        <w:t xml:space="preserve"> UE location, Huawei, </w:t>
      </w:r>
      <w:proofErr w:type="spellStart"/>
      <w:r>
        <w:rPr>
          <w:lang w:val="en-GB" w:eastAsia="en-GB"/>
        </w:rPr>
        <w:t>HiSilicon</w:t>
      </w:r>
      <w:proofErr w:type="spellEnd"/>
      <w:r>
        <w:rPr>
          <w:lang w:val="en-GB" w:eastAsia="en-GB"/>
        </w:rPr>
        <w:t>, RAN2#119e-bis, Electronic, October 2022</w:t>
      </w:r>
    </w:p>
    <w:p w14:paraId="260CEE1A"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rPr>
          <w:lang w:val="en-GB" w:eastAsia="en-GB"/>
        </w:rPr>
        <w:t>R2-2209793 Discussion on network verified UE location, Apple, RAN2#119e-bis, Electronic, October 2022</w:t>
      </w:r>
    </w:p>
    <w:p w14:paraId="591728C5"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rPr>
          <w:lang w:val="en-GB" w:eastAsia="en-GB"/>
        </w:rPr>
        <w:t xml:space="preserve">R2-2209984 Discussion on UE location verify procedure, </w:t>
      </w:r>
      <w:proofErr w:type="spellStart"/>
      <w:r>
        <w:rPr>
          <w:lang w:val="en-GB" w:eastAsia="en-GB"/>
        </w:rPr>
        <w:t>Spreadtrum</w:t>
      </w:r>
      <w:proofErr w:type="spellEnd"/>
      <w:r>
        <w:rPr>
          <w:lang w:val="en-GB" w:eastAsia="en-GB"/>
        </w:rPr>
        <w:t xml:space="preserve"> Communications, RAN2#119e-bis, Electronic, October 2022</w:t>
      </w:r>
    </w:p>
    <w:p w14:paraId="6883F8C9"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rPr>
          <w:lang w:val="en-GB" w:eastAsia="en-GB"/>
        </w:rPr>
        <w:t>R2-2210004 On NTN NW verified UE location aspects, Lenovo, RAN2#119e-bis, Electronic, October 2022</w:t>
      </w:r>
    </w:p>
    <w:p w14:paraId="29EC3473"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rPr>
          <w:lang w:val="en-GB" w:eastAsia="en-GB"/>
        </w:rPr>
        <w:t>R2-2210096 Discussion on network verified UE location, OPPO, RAN2#119e-bis, Electronic, October 2022</w:t>
      </w:r>
    </w:p>
    <w:p w14:paraId="65A4FC29"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rPr>
          <w:lang w:val="en-GB" w:eastAsia="en-GB"/>
        </w:rPr>
        <w:t>R2-2210120 Discussion on network verified UE location, Xiaomi, CAICT, RAN2#119e-bis, Electronic, October 2022</w:t>
      </w:r>
    </w:p>
    <w:p w14:paraId="056AAFAD"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rPr>
          <w:lang w:val="en-GB" w:eastAsia="en-GB"/>
        </w:rPr>
        <w:t xml:space="preserve">R2-2210242 Network Verified UE Location, Samsung </w:t>
      </w:r>
      <w:proofErr w:type="spellStart"/>
      <w:r>
        <w:rPr>
          <w:lang w:val="en-GB" w:eastAsia="en-GB"/>
        </w:rPr>
        <w:t>R&amp;</w:t>
      </w:r>
      <w:proofErr w:type="gramStart"/>
      <w:r>
        <w:rPr>
          <w:lang w:val="en-GB" w:eastAsia="en-GB"/>
        </w:rPr>
        <w:t>amp;D</w:t>
      </w:r>
      <w:proofErr w:type="spellEnd"/>
      <w:proofErr w:type="gramEnd"/>
      <w:r>
        <w:rPr>
          <w:lang w:val="en-GB" w:eastAsia="en-GB"/>
        </w:rPr>
        <w:t xml:space="preserve"> Institute UK, RAN2#119e-bis, Electronic, October 2022</w:t>
      </w:r>
    </w:p>
    <w:p w14:paraId="68E24035"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rPr>
          <w:lang w:val="en-GB" w:eastAsia="en-GB"/>
        </w:rPr>
        <w:t xml:space="preserve">R2-2210286 Consideration on NW verified UE location, ZTE Corporation, </w:t>
      </w:r>
      <w:proofErr w:type="spellStart"/>
      <w:r>
        <w:rPr>
          <w:lang w:val="en-GB" w:eastAsia="en-GB"/>
        </w:rPr>
        <w:t>Sanechips</w:t>
      </w:r>
      <w:proofErr w:type="spellEnd"/>
      <w:r>
        <w:rPr>
          <w:lang w:val="en-GB" w:eastAsia="en-GB"/>
        </w:rPr>
        <w:t>, RAN2#119e-bis, Electronic, October 2022</w:t>
      </w:r>
    </w:p>
    <w:p w14:paraId="4AC63294"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rPr>
          <w:lang w:val="en-GB" w:eastAsia="en-GB"/>
        </w:rPr>
        <w:t>R2-2210336 On network verified position, Nokia, Nokia Shanghai Bell, RAN2#119e-bis, Electronic, October 2022</w:t>
      </w:r>
    </w:p>
    <w:p w14:paraId="308F453D"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rPr>
          <w:lang w:val="en-GB" w:eastAsia="en-GB"/>
        </w:rPr>
        <w:t>R2-2210443 Discussion on Network Verified UE Location, NTT DOCOMO INC., RAN2#119e-bis, Electronic, October 2022</w:t>
      </w:r>
    </w:p>
    <w:p w14:paraId="035FF71A"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rPr>
          <w:lang w:val="en-GB" w:eastAsia="en-GB"/>
        </w:rPr>
        <w:t>R2-2210509 Considerations on UE Location Verification via Network, CMCC, RAN2#119e-bis, Electronic, October 2022</w:t>
      </w:r>
    </w:p>
    <w:p w14:paraId="13974DEE" w14:textId="77777777" w:rsidR="00376915" w:rsidRDefault="00E448B3">
      <w:pPr>
        <w:pStyle w:val="BodyText"/>
        <w:numPr>
          <w:ilvl w:val="0"/>
          <w:numId w:val="7"/>
        </w:numPr>
        <w:overflowPunct/>
        <w:autoSpaceDE/>
        <w:autoSpaceDN/>
        <w:adjustRightInd/>
        <w:spacing w:after="120"/>
        <w:jc w:val="both"/>
        <w:textAlignment w:val="auto"/>
        <w:rPr>
          <w:lang w:val="de-DE" w:eastAsia="en-GB"/>
        </w:rPr>
      </w:pPr>
      <w:r>
        <w:rPr>
          <w:lang w:val="de-DE" w:eastAsia="en-GB"/>
        </w:rPr>
        <w:t>R2-2210709 UE location verification in NTN, Deutsche Telekom, Huawei, HiSilicon, RAN2#119e-bis, Electronic, October 2022</w:t>
      </w:r>
    </w:p>
    <w:p w14:paraId="2E9560C1"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rPr>
          <w:lang w:val="en-GB" w:eastAsia="en-GB"/>
        </w:rPr>
        <w:t>R2-2210757 R18 NR NTN Network verified UE location, Ericsson, RAN2#119e-bis, Electronic, October 2022</w:t>
      </w:r>
    </w:p>
    <w:p w14:paraId="33AD95EB" w14:textId="77777777" w:rsidR="00376915" w:rsidRDefault="00E448B3">
      <w:pPr>
        <w:pStyle w:val="Heading1"/>
      </w:pPr>
      <w:r>
        <w:t>5</w:t>
      </w:r>
      <w:r>
        <w:tab/>
        <w:t>Annex</w:t>
      </w:r>
    </w:p>
    <w:p w14:paraId="255D2EFD" w14:textId="77777777" w:rsidR="00376915" w:rsidRDefault="00E448B3">
      <w:pPr>
        <w:pStyle w:val="Heading2"/>
      </w:pPr>
      <w:r>
        <w:t>5.1</w:t>
      </w:r>
      <w:r>
        <w:tab/>
        <w:t>Parameters for evaluation of RAT</w:t>
      </w:r>
    </w:p>
    <w:p w14:paraId="02E078DB" w14:textId="77777777" w:rsidR="00376915" w:rsidRDefault="00E448B3">
      <w:pPr>
        <w:pStyle w:val="FP"/>
        <w:tabs>
          <w:tab w:val="left" w:pos="567"/>
        </w:tabs>
        <w:rPr>
          <w:b/>
          <w:sz w:val="24"/>
          <w:szCs w:val="24"/>
        </w:rPr>
      </w:pPr>
      <w:r>
        <w:rPr>
          <w:b/>
          <w:sz w:val="24"/>
          <w:szCs w:val="24"/>
        </w:rPr>
        <w:t>3GPP TSG RAN meeting #97-e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78890DF8" w14:textId="77777777" w:rsidR="00376915" w:rsidRDefault="00E448B3">
      <w:pPr>
        <w:tabs>
          <w:tab w:val="left" w:pos="567"/>
        </w:tabs>
        <w:rPr>
          <w:b/>
          <w:sz w:val="24"/>
        </w:rPr>
      </w:pPr>
      <w:r>
        <w:rPr>
          <w:b/>
          <w:sz w:val="24"/>
        </w:rPr>
        <w:t>e-meeting, Sept 12 - 16</w:t>
      </w:r>
      <w:r>
        <w:rPr>
          <w:b/>
          <w:sz w:val="24"/>
          <w:vertAlign w:val="superscript"/>
        </w:rPr>
        <w:t>th</w:t>
      </w:r>
      <w:r>
        <w:rPr>
          <w:b/>
          <w:sz w:val="24"/>
        </w:rPr>
        <w:t>, 2022</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14:paraId="3CE9EDF0" w14:textId="77777777" w:rsidR="00376915" w:rsidRDefault="00E448B3">
      <w:pPr>
        <w:tabs>
          <w:tab w:val="left" w:pos="567"/>
        </w:tabs>
        <w:rPr>
          <w:b/>
          <w:sz w:val="24"/>
        </w:rPr>
      </w:pPr>
      <w:r>
        <w:rPr>
          <w:b/>
          <w:sz w:val="24"/>
          <w:szCs w:val="24"/>
        </w:rPr>
        <w:t xml:space="preserve">RP-222019 </w:t>
      </w:r>
      <w:r>
        <w:rPr>
          <w:i/>
          <w:sz w:val="24"/>
        </w:rPr>
        <w:t xml:space="preserve">revised </w:t>
      </w:r>
      <w:r>
        <w:rPr>
          <w:i/>
          <w:sz w:val="24"/>
          <w:szCs w:val="24"/>
        </w:rPr>
        <w:t>RP-221746</w:t>
      </w:r>
    </w:p>
    <w:p w14:paraId="7559F0EB" w14:textId="77777777" w:rsidR="00376915" w:rsidRDefault="00E448B3">
      <w:pPr>
        <w:pStyle w:val="xmsonormal"/>
        <w:rPr>
          <w:rStyle w:val="Strong"/>
          <w:rFonts w:ascii="Times New Roman" w:hAnsi="Times New Roman" w:cs="Times New Roman"/>
          <w:sz w:val="20"/>
          <w:szCs w:val="20"/>
          <w:lang w:val="en-US" w:eastAsia="zh-CN"/>
        </w:rPr>
      </w:pPr>
      <w:r>
        <w:rPr>
          <w:rFonts w:ascii="Times New Roman" w:hAnsi="Times New Roman" w:cs="Times New Roman"/>
          <w:b/>
          <w:lang w:val="en-US"/>
        </w:rPr>
        <w:t>Status report for WI NR NTN (Non-Terrestrial Networks) enhancements</w:t>
      </w:r>
      <w:r>
        <w:rPr>
          <w:rStyle w:val="Strong"/>
          <w:rFonts w:ascii="Times New Roman" w:hAnsi="Times New Roman" w:cs="Times New Roman"/>
          <w:sz w:val="20"/>
          <w:szCs w:val="20"/>
          <w:lang w:val="en-US" w:eastAsia="zh-CN"/>
        </w:rPr>
        <w:t xml:space="preserve"> </w:t>
      </w:r>
    </w:p>
    <w:p w14:paraId="167C5452" w14:textId="77777777" w:rsidR="00376915" w:rsidRDefault="00376915">
      <w:pPr>
        <w:pStyle w:val="xmsonormal"/>
        <w:rPr>
          <w:rStyle w:val="Strong"/>
          <w:rFonts w:ascii="Times New Roman" w:hAnsi="Times New Roman" w:cs="Times New Roman"/>
          <w:sz w:val="20"/>
          <w:szCs w:val="20"/>
          <w:lang w:val="en-US" w:eastAsia="zh-CN"/>
        </w:rPr>
      </w:pPr>
    </w:p>
    <w:p w14:paraId="3ABB8576" w14:textId="77777777" w:rsidR="00376915" w:rsidRDefault="00E448B3">
      <w:pPr>
        <w:pStyle w:val="xmsonormal"/>
        <w:rPr>
          <w:rFonts w:ascii="Times New Roman" w:hAnsi="Times New Roman" w:cs="Times New Roman"/>
          <w:sz w:val="20"/>
          <w:szCs w:val="20"/>
          <w:lang w:val="en-US" w:eastAsia="zh-CN"/>
        </w:rPr>
      </w:pPr>
      <w:r>
        <w:rPr>
          <w:rStyle w:val="Strong"/>
          <w:rFonts w:ascii="Times New Roman" w:hAnsi="Times New Roman" w:cs="Times New Roman"/>
          <w:sz w:val="20"/>
          <w:szCs w:val="20"/>
          <w:lang w:val="en-US" w:eastAsia="zh-CN"/>
        </w:rPr>
        <w:t>The following parameters are assumed for the evaluation of RAT dependent positioning methods study in NTN:</w:t>
      </w:r>
    </w:p>
    <w:tbl>
      <w:tblPr>
        <w:tblW w:w="5000" w:type="pct"/>
        <w:tblCellMar>
          <w:left w:w="0" w:type="dxa"/>
          <w:right w:w="0" w:type="dxa"/>
        </w:tblCellMar>
        <w:tblLook w:val="04A0" w:firstRow="1" w:lastRow="0" w:firstColumn="1" w:lastColumn="0" w:noHBand="0" w:noVBand="1"/>
      </w:tblPr>
      <w:tblGrid>
        <w:gridCol w:w="4472"/>
        <w:gridCol w:w="5146"/>
      </w:tblGrid>
      <w:tr w:rsidR="00376915" w14:paraId="6C916D48" w14:textId="77777777">
        <w:trPr>
          <w:trHeight w:val="222"/>
        </w:trPr>
        <w:tc>
          <w:tcPr>
            <w:tcW w:w="2325" w:type="pct"/>
            <w:tcBorders>
              <w:top w:val="single" w:sz="8" w:space="0" w:color="999999"/>
              <w:left w:val="single" w:sz="8" w:space="0" w:color="999999"/>
              <w:bottom w:val="single" w:sz="12" w:space="0" w:color="666666"/>
              <w:right w:val="single" w:sz="8" w:space="0" w:color="999999"/>
            </w:tcBorders>
            <w:shd w:val="clear" w:color="auto" w:fill="D9D9D9" w:themeFill="background1" w:themeFillShade="D9"/>
            <w:tcMar>
              <w:top w:w="0" w:type="dxa"/>
              <w:left w:w="108" w:type="dxa"/>
              <w:bottom w:w="0" w:type="dxa"/>
              <w:right w:w="108" w:type="dxa"/>
            </w:tcMar>
          </w:tcPr>
          <w:p w14:paraId="46FBD822" w14:textId="77777777" w:rsidR="00376915" w:rsidRDefault="00E448B3">
            <w:pPr>
              <w:pStyle w:val="xmsonormal"/>
              <w:jc w:val="center"/>
              <w:rPr>
                <w:rFonts w:ascii="Times New Roman" w:hAnsi="Times New Roman" w:cs="Times New Roman"/>
                <w:sz w:val="20"/>
                <w:szCs w:val="20"/>
              </w:rPr>
            </w:pPr>
            <w:proofErr w:type="spellStart"/>
            <w:r>
              <w:rPr>
                <w:rStyle w:val="Strong"/>
                <w:rFonts w:cs="Times New Roman"/>
                <w:sz w:val="20"/>
                <w:szCs w:val="20"/>
              </w:rPr>
              <w:t>Parameter</w:t>
            </w:r>
            <w:proofErr w:type="spellEnd"/>
          </w:p>
        </w:tc>
        <w:tc>
          <w:tcPr>
            <w:tcW w:w="2675" w:type="pct"/>
            <w:tcBorders>
              <w:top w:val="single" w:sz="8" w:space="0" w:color="999999"/>
              <w:left w:val="nil"/>
              <w:bottom w:val="single" w:sz="12" w:space="0" w:color="666666"/>
              <w:right w:val="single" w:sz="8" w:space="0" w:color="999999"/>
            </w:tcBorders>
            <w:shd w:val="clear" w:color="auto" w:fill="D9D9D9" w:themeFill="background1" w:themeFillShade="D9"/>
            <w:tcMar>
              <w:top w:w="0" w:type="dxa"/>
              <w:left w:w="108" w:type="dxa"/>
              <w:bottom w:w="0" w:type="dxa"/>
              <w:right w:w="108" w:type="dxa"/>
            </w:tcMar>
          </w:tcPr>
          <w:p w14:paraId="469F6924" w14:textId="77777777" w:rsidR="00376915" w:rsidRDefault="00E448B3">
            <w:pPr>
              <w:pStyle w:val="xmsonormal"/>
              <w:jc w:val="center"/>
              <w:rPr>
                <w:rFonts w:ascii="Times New Roman" w:hAnsi="Times New Roman" w:cs="Times New Roman"/>
                <w:sz w:val="20"/>
                <w:szCs w:val="20"/>
              </w:rPr>
            </w:pPr>
            <w:r>
              <w:rPr>
                <w:rStyle w:val="Strong"/>
                <w:rFonts w:cs="Times New Roman"/>
                <w:sz w:val="20"/>
                <w:szCs w:val="20"/>
              </w:rPr>
              <w:t>Description/Value</w:t>
            </w:r>
          </w:p>
        </w:tc>
      </w:tr>
      <w:tr w:rsidR="00376915" w14:paraId="060AD069"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21A4FE1" w14:textId="77777777" w:rsidR="00376915" w:rsidRDefault="00E448B3">
            <w:pPr>
              <w:pStyle w:val="xmsonormal"/>
              <w:rPr>
                <w:rFonts w:ascii="Times New Roman" w:hAnsi="Times New Roman" w:cs="Times New Roman"/>
                <w:sz w:val="20"/>
                <w:szCs w:val="20"/>
              </w:rPr>
            </w:pPr>
            <w:r>
              <w:rPr>
                <w:rStyle w:val="Strong"/>
                <w:rFonts w:cs="Times New Roman"/>
                <w:sz w:val="20"/>
                <w:szCs w:val="20"/>
              </w:rPr>
              <w:t xml:space="preserve">Scenarios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67733CB"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Rural, LOS</w:t>
            </w:r>
          </w:p>
        </w:tc>
      </w:tr>
      <w:tr w:rsidR="00376915" w14:paraId="340E64DF"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7EA0191" w14:textId="77777777" w:rsidR="00376915" w:rsidRDefault="00E448B3">
            <w:pPr>
              <w:pStyle w:val="xmsonormal"/>
              <w:rPr>
                <w:rFonts w:ascii="Times New Roman" w:hAnsi="Times New Roman" w:cs="Times New Roman"/>
                <w:sz w:val="20"/>
                <w:szCs w:val="20"/>
              </w:rPr>
            </w:pPr>
            <w:r>
              <w:rPr>
                <w:rStyle w:val="Strong"/>
                <w:rFonts w:cs="Times New Roman"/>
                <w:sz w:val="20"/>
                <w:szCs w:val="20"/>
              </w:rPr>
              <w:t xml:space="preserve">Satellite </w:t>
            </w:r>
            <w:proofErr w:type="spellStart"/>
            <w:r>
              <w:rPr>
                <w:rStyle w:val="Strong"/>
                <w:rFonts w:cs="Times New Roman"/>
                <w:sz w:val="20"/>
                <w:szCs w:val="20"/>
              </w:rPr>
              <w:t>Orbit</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74B0513"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 xml:space="preserve">600km, </w:t>
            </w:r>
            <w:proofErr w:type="spellStart"/>
            <w:proofErr w:type="gramStart"/>
            <w:r>
              <w:rPr>
                <w:rFonts w:ascii="Times New Roman" w:hAnsi="Times New Roman" w:cs="Times New Roman"/>
                <w:sz w:val="20"/>
                <w:szCs w:val="20"/>
              </w:rPr>
              <w:t>optional</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1200km</w:t>
            </w:r>
          </w:p>
        </w:tc>
      </w:tr>
      <w:tr w:rsidR="00376915" w14:paraId="602B2AC5"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74096FB" w14:textId="77777777" w:rsidR="00376915" w:rsidRDefault="00E448B3">
            <w:pPr>
              <w:pStyle w:val="xmsonormal"/>
              <w:rPr>
                <w:rFonts w:ascii="Times New Roman" w:hAnsi="Times New Roman" w:cs="Times New Roman"/>
                <w:sz w:val="20"/>
                <w:szCs w:val="20"/>
              </w:rPr>
            </w:pPr>
            <w:r>
              <w:rPr>
                <w:rStyle w:val="Strong"/>
                <w:rFonts w:cs="Times New Roman"/>
                <w:sz w:val="20"/>
                <w:szCs w:val="20"/>
              </w:rPr>
              <w:t xml:space="preserve">Satellite </w:t>
            </w:r>
            <w:proofErr w:type="spellStart"/>
            <w:r>
              <w:rPr>
                <w:rStyle w:val="Strong"/>
                <w:rFonts w:cs="Times New Roman"/>
                <w:sz w:val="20"/>
                <w:szCs w:val="20"/>
              </w:rPr>
              <w:t>parameters</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3ECD819" w14:textId="77777777" w:rsidR="00376915" w:rsidRDefault="00E448B3">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xml:space="preserve">Reuse Set-1satellite parameters as in table 6.1.1.1-1/2 of TR38.821 </w:t>
            </w:r>
          </w:p>
        </w:tc>
      </w:tr>
      <w:tr w:rsidR="00376915" w14:paraId="50990650"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314B2C9" w14:textId="77777777" w:rsidR="00376915" w:rsidRDefault="00E448B3">
            <w:pPr>
              <w:pStyle w:val="xmsonormal"/>
              <w:rPr>
                <w:rFonts w:ascii="Times New Roman" w:hAnsi="Times New Roman" w:cs="Times New Roman"/>
                <w:sz w:val="20"/>
                <w:szCs w:val="20"/>
              </w:rPr>
            </w:pPr>
            <w:r>
              <w:rPr>
                <w:rStyle w:val="Strong"/>
                <w:rFonts w:cs="Times New Roman"/>
                <w:sz w:val="20"/>
                <w:szCs w:val="20"/>
              </w:rPr>
              <w:t>Channel model/ Delay spread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C1BC672" w14:textId="77777777" w:rsidR="00376915" w:rsidRDefault="00E448B3">
            <w:pPr>
              <w:pStyle w:val="xmsonormal"/>
              <w:rPr>
                <w:rFonts w:ascii="Times New Roman" w:hAnsi="Times New Roman" w:cs="Times New Roman"/>
                <w:sz w:val="20"/>
                <w:szCs w:val="20"/>
                <w:lang w:val="en-US"/>
              </w:rPr>
            </w:pPr>
            <w:r>
              <w:rPr>
                <w:rFonts w:ascii="Times New Roman" w:hAnsi="Times New Roman" w:cs="Times New Roman"/>
                <w:sz w:val="20"/>
                <w:szCs w:val="20"/>
                <w:lang w:val="en-US"/>
              </w:rPr>
              <w:t>Based on section 6.7.2 of TR 38.811</w:t>
            </w:r>
          </w:p>
        </w:tc>
      </w:tr>
      <w:tr w:rsidR="00376915" w14:paraId="3C396EE0"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994117E" w14:textId="77777777" w:rsidR="00376915" w:rsidRDefault="00E448B3">
            <w:pPr>
              <w:pStyle w:val="xmsonormal"/>
              <w:rPr>
                <w:rFonts w:ascii="Times New Roman" w:hAnsi="Times New Roman" w:cs="Times New Roman"/>
                <w:sz w:val="20"/>
                <w:szCs w:val="20"/>
              </w:rPr>
            </w:pPr>
            <w:r>
              <w:rPr>
                <w:rStyle w:val="Strong"/>
                <w:rFonts w:cs="Times New Roman"/>
                <w:sz w:val="20"/>
                <w:szCs w:val="20"/>
              </w:rPr>
              <w:t xml:space="preserve">FR/Carrier </w:t>
            </w:r>
            <w:proofErr w:type="spellStart"/>
            <w:r>
              <w:rPr>
                <w:rStyle w:val="Strong"/>
                <w:rFonts w:cs="Times New Roman"/>
                <w:sz w:val="20"/>
                <w:szCs w:val="20"/>
              </w:rPr>
              <w:t>frequency</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06FCDDD"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lang w:val="en-US"/>
              </w:rPr>
              <w:t xml:space="preserve">FR1: 2GHz, S-band (n256). </w:t>
            </w:r>
            <w:proofErr w:type="spellStart"/>
            <w:proofErr w:type="gramStart"/>
            <w:r>
              <w:rPr>
                <w:rFonts w:ascii="Times New Roman" w:hAnsi="Times New Roman" w:cs="Times New Roman"/>
                <w:sz w:val="20"/>
                <w:szCs w:val="20"/>
              </w:rPr>
              <w:t>Optional</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FR2</w:t>
            </w:r>
          </w:p>
        </w:tc>
      </w:tr>
      <w:tr w:rsidR="00376915" w14:paraId="3E1C0B25"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25F6E2E" w14:textId="77777777" w:rsidR="00376915" w:rsidRDefault="00E448B3">
            <w:pPr>
              <w:pStyle w:val="xmsonormal"/>
              <w:rPr>
                <w:rFonts w:ascii="Times New Roman" w:hAnsi="Times New Roman" w:cs="Times New Roman"/>
                <w:sz w:val="20"/>
                <w:szCs w:val="20"/>
              </w:rPr>
            </w:pPr>
            <w:r>
              <w:rPr>
                <w:rStyle w:val="Strong"/>
                <w:rFonts w:cs="Times New Roman"/>
                <w:sz w:val="20"/>
                <w:szCs w:val="20"/>
              </w:rPr>
              <w:t>BW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2129648" w14:textId="77777777" w:rsidR="00376915" w:rsidRDefault="00E448B3">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376915" w14:paraId="50FB8C2B"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4E463C1" w14:textId="77777777" w:rsidR="00376915" w:rsidRDefault="00E448B3">
            <w:pPr>
              <w:pStyle w:val="xmsonormal"/>
              <w:rPr>
                <w:rFonts w:ascii="Times New Roman" w:hAnsi="Times New Roman" w:cs="Times New Roman"/>
                <w:sz w:val="20"/>
                <w:szCs w:val="20"/>
              </w:rPr>
            </w:pPr>
            <w:proofErr w:type="spellStart"/>
            <w:r>
              <w:rPr>
                <w:rStyle w:val="Strong"/>
                <w:rFonts w:cs="Times New Roman"/>
                <w:sz w:val="20"/>
                <w:szCs w:val="20"/>
              </w:rPr>
              <w:lastRenderedPageBreak/>
              <w:t>Subcarrier</w:t>
            </w:r>
            <w:proofErr w:type="spellEnd"/>
            <w:r>
              <w:rPr>
                <w:rStyle w:val="Strong"/>
                <w:rFonts w:cs="Times New Roman"/>
                <w:sz w:val="20"/>
                <w:szCs w:val="20"/>
              </w:rPr>
              <w:t xml:space="preserve"> </w:t>
            </w:r>
            <w:proofErr w:type="spellStart"/>
            <w:r>
              <w:rPr>
                <w:rStyle w:val="Strong"/>
                <w:rFonts w:cs="Times New Roman"/>
                <w:sz w:val="20"/>
                <w:szCs w:val="20"/>
              </w:rPr>
              <w:t>spacing</w:t>
            </w:r>
            <w:proofErr w:type="spellEnd"/>
            <w:r>
              <w:rPr>
                <w:rStyle w:val="Strong"/>
                <w:rFonts w:cs="Times New Roman"/>
                <w:sz w:val="20"/>
                <w:szCs w:val="20"/>
              </w:rPr>
              <w:t>, kHz</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8D3D0BB" w14:textId="77777777" w:rsidR="00376915" w:rsidRDefault="00E448B3">
            <w:pPr>
              <w:pStyle w:val="xmsonormal"/>
              <w:rPr>
                <w:rFonts w:ascii="Times New Roman" w:hAnsi="Times New Roman" w:cs="Times New Roman"/>
                <w:sz w:val="20"/>
                <w:szCs w:val="20"/>
                <w:lang w:val="da-DK"/>
              </w:rPr>
            </w:pPr>
            <w:r>
              <w:rPr>
                <w:rFonts w:ascii="Times New Roman" w:hAnsi="Times New Roman" w:cs="Times New Roman"/>
                <w:sz w:val="20"/>
                <w:szCs w:val="20"/>
                <w:lang w:val="da-DK"/>
              </w:rPr>
              <w:t>15 for FR1, optional: 120 kHz for FR2</w:t>
            </w:r>
          </w:p>
        </w:tc>
      </w:tr>
      <w:tr w:rsidR="00376915" w14:paraId="2495D751"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D3D3F96" w14:textId="77777777" w:rsidR="00376915" w:rsidRDefault="00E448B3">
            <w:pPr>
              <w:pStyle w:val="xmsonormal"/>
              <w:rPr>
                <w:rFonts w:ascii="Times New Roman" w:hAnsi="Times New Roman" w:cs="Times New Roman"/>
                <w:sz w:val="20"/>
                <w:szCs w:val="20"/>
                <w:lang w:val="en-US"/>
              </w:rPr>
            </w:pPr>
            <w:r>
              <w:rPr>
                <w:rStyle w:val="Strong"/>
                <w:rFonts w:cs="Times New Roman"/>
                <w:sz w:val="20"/>
                <w:szCs w:val="20"/>
                <w:lang w:val="en-US"/>
              </w:rPr>
              <w:t xml:space="preserve">Number of </w:t>
            </w:r>
            <w:proofErr w:type="gramStart"/>
            <w:r>
              <w:rPr>
                <w:rStyle w:val="Strong"/>
                <w:rFonts w:cs="Times New Roman"/>
                <w:sz w:val="20"/>
                <w:szCs w:val="20"/>
                <w:lang w:val="en-US"/>
              </w:rPr>
              <w:t>satellite</w:t>
            </w:r>
            <w:proofErr w:type="gramEnd"/>
            <w:r>
              <w:rPr>
                <w:rStyle w:val="Strong"/>
                <w:rFonts w:cs="Times New Roman"/>
                <w:sz w:val="20"/>
                <w:szCs w:val="20"/>
                <w:lang w:val="en-US"/>
              </w:rPr>
              <w:t xml:space="preserve"> in view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1BD41E6"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1 for single satellite case,</w:t>
            </w:r>
          </w:p>
        </w:tc>
      </w:tr>
      <w:tr w:rsidR="00376915" w14:paraId="70C84D1E"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3721233" w14:textId="77777777" w:rsidR="00376915" w:rsidRDefault="00E448B3">
            <w:pPr>
              <w:pStyle w:val="xmsonormal"/>
              <w:rPr>
                <w:rFonts w:ascii="Times New Roman" w:hAnsi="Times New Roman" w:cs="Times New Roman"/>
                <w:sz w:val="20"/>
                <w:szCs w:val="20"/>
              </w:rPr>
            </w:pPr>
            <w:proofErr w:type="spellStart"/>
            <w:r>
              <w:rPr>
                <w:rStyle w:val="Strong"/>
                <w:rFonts w:cs="Times New Roman"/>
                <w:sz w:val="20"/>
                <w:szCs w:val="20"/>
              </w:rPr>
              <w:t>Orbit</w:t>
            </w:r>
            <w:proofErr w:type="spellEnd"/>
            <w:r>
              <w:rPr>
                <w:rStyle w:val="Strong"/>
                <w:rFonts w:cs="Times New Roman"/>
                <w:sz w:val="20"/>
                <w:szCs w:val="20"/>
              </w:rPr>
              <w:t xml:space="preserve"> inclination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A30E4D9" w14:textId="77777777" w:rsidR="00376915" w:rsidRDefault="00E448B3">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376915" w14:paraId="51AE1068"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F437481" w14:textId="77777777" w:rsidR="00376915" w:rsidRDefault="00E448B3">
            <w:pPr>
              <w:pStyle w:val="xmsonormal"/>
              <w:rPr>
                <w:rFonts w:ascii="Times New Roman" w:hAnsi="Times New Roman" w:cs="Times New Roman"/>
                <w:sz w:val="20"/>
                <w:szCs w:val="20"/>
              </w:rPr>
            </w:pPr>
            <w:r>
              <w:rPr>
                <w:rStyle w:val="Strong"/>
                <w:rFonts w:cs="Times New Roman"/>
                <w:sz w:val="20"/>
                <w:szCs w:val="20"/>
              </w:rPr>
              <w:t>UE type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9D95566" w14:textId="77777777" w:rsidR="00376915" w:rsidRDefault="00E448B3">
            <w:pPr>
              <w:pStyle w:val="xmsonormal"/>
              <w:rPr>
                <w:rFonts w:ascii="Times New Roman" w:hAnsi="Times New Roman" w:cs="Times New Roman"/>
                <w:sz w:val="20"/>
                <w:szCs w:val="20"/>
              </w:rPr>
            </w:pPr>
            <w:proofErr w:type="spellStart"/>
            <w:r>
              <w:rPr>
                <w:rFonts w:ascii="Times New Roman" w:hAnsi="Times New Roman" w:cs="Times New Roman"/>
                <w:sz w:val="20"/>
                <w:szCs w:val="20"/>
              </w:rPr>
              <w:t>Handheld</w:t>
            </w:r>
            <w:proofErr w:type="spellEnd"/>
            <w:r>
              <w:rPr>
                <w:rFonts w:ascii="Times New Roman" w:hAnsi="Times New Roman" w:cs="Times New Roman"/>
                <w:sz w:val="20"/>
                <w:szCs w:val="20"/>
              </w:rPr>
              <w:t xml:space="preserve"> terminal, </w:t>
            </w:r>
            <w:proofErr w:type="spellStart"/>
            <w:proofErr w:type="gramStart"/>
            <w:r>
              <w:rPr>
                <w:rFonts w:ascii="Times New Roman" w:hAnsi="Times New Roman" w:cs="Times New Roman"/>
                <w:sz w:val="20"/>
                <w:szCs w:val="20"/>
              </w:rPr>
              <w:t>Optional</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VSAT</w:t>
            </w:r>
          </w:p>
        </w:tc>
      </w:tr>
      <w:tr w:rsidR="00376915" w14:paraId="7A2588EE"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DB84445" w14:textId="77777777" w:rsidR="00376915" w:rsidRDefault="00E448B3">
            <w:pPr>
              <w:pStyle w:val="xmsonormal"/>
              <w:rPr>
                <w:rFonts w:ascii="Times New Roman" w:hAnsi="Times New Roman" w:cs="Times New Roman"/>
                <w:sz w:val="20"/>
                <w:szCs w:val="20"/>
              </w:rPr>
            </w:pPr>
            <w:r>
              <w:rPr>
                <w:rStyle w:val="Strong"/>
                <w:rFonts w:cs="Times New Roman"/>
                <w:sz w:val="20"/>
                <w:szCs w:val="20"/>
              </w:rPr>
              <w:t xml:space="preserve">UE </w:t>
            </w:r>
            <w:proofErr w:type="spellStart"/>
            <w:r>
              <w:rPr>
                <w:rStyle w:val="Strong"/>
                <w:rFonts w:cs="Times New Roman"/>
                <w:sz w:val="20"/>
                <w:szCs w:val="20"/>
              </w:rPr>
              <w:t>related</w:t>
            </w:r>
            <w:proofErr w:type="spellEnd"/>
            <w:r>
              <w:rPr>
                <w:rStyle w:val="Strong"/>
                <w:rFonts w:cs="Times New Roman"/>
                <w:sz w:val="20"/>
                <w:szCs w:val="20"/>
              </w:rPr>
              <w:t xml:space="preserve"> </w:t>
            </w:r>
            <w:proofErr w:type="spellStart"/>
            <w:r>
              <w:rPr>
                <w:rStyle w:val="Strong"/>
                <w:rFonts w:cs="Times New Roman"/>
                <w:sz w:val="20"/>
                <w:szCs w:val="20"/>
              </w:rPr>
              <w:t>parameters</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11FC06A" w14:textId="77777777" w:rsidR="00376915" w:rsidRDefault="00E448B3">
            <w:pPr>
              <w:pStyle w:val="xmsonormal"/>
              <w:rPr>
                <w:rFonts w:ascii="Times New Roman" w:hAnsi="Times New Roman" w:cs="Times New Roman"/>
                <w:sz w:val="20"/>
                <w:szCs w:val="20"/>
                <w:lang w:val="en-US"/>
              </w:rPr>
            </w:pPr>
            <w:r>
              <w:rPr>
                <w:rFonts w:ascii="Times New Roman" w:hAnsi="Times New Roman" w:cs="Times New Roman"/>
                <w:sz w:val="20"/>
                <w:szCs w:val="20"/>
                <w:lang w:val="en-US"/>
              </w:rPr>
              <w:t>Handheld UE characteristics as in Table 6.1.1.1-3 of TR38.821 with update of polarization, Tx/Rx antenna gain, and antenna type and configuration as agreed under AI 9.12.1</w:t>
            </w:r>
          </w:p>
        </w:tc>
      </w:tr>
      <w:tr w:rsidR="00376915" w14:paraId="55839325"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D031E48" w14:textId="77777777" w:rsidR="00376915" w:rsidRDefault="00E448B3">
            <w:pPr>
              <w:pStyle w:val="xmsonormal"/>
              <w:rPr>
                <w:rFonts w:ascii="Times New Roman" w:hAnsi="Times New Roman" w:cs="Times New Roman"/>
                <w:sz w:val="20"/>
                <w:szCs w:val="20"/>
              </w:rPr>
            </w:pPr>
            <w:proofErr w:type="spellStart"/>
            <w:r>
              <w:rPr>
                <w:rStyle w:val="Strong"/>
                <w:rFonts w:cs="Times New Roman"/>
                <w:sz w:val="20"/>
                <w:szCs w:val="20"/>
              </w:rPr>
              <w:t>Positioning</w:t>
            </w:r>
            <w:proofErr w:type="spellEnd"/>
            <w:r>
              <w:rPr>
                <w:rStyle w:val="Strong"/>
                <w:rFonts w:cs="Times New Roman"/>
                <w:sz w:val="20"/>
                <w:szCs w:val="20"/>
              </w:rPr>
              <w:t xml:space="preserve"> </w:t>
            </w:r>
            <w:proofErr w:type="spellStart"/>
            <w:r>
              <w:rPr>
                <w:rStyle w:val="Strong"/>
                <w:rFonts w:cs="Times New Roman"/>
                <w:sz w:val="20"/>
                <w:szCs w:val="20"/>
              </w:rPr>
              <w:t>signals</w:t>
            </w:r>
            <w:proofErr w:type="spellEnd"/>
            <w:r>
              <w:rPr>
                <w:rStyle w:val="Strong"/>
                <w:rFonts w:cs="Times New Roman"/>
                <w:sz w:val="20"/>
                <w:szCs w:val="20"/>
              </w:rPr>
              <w:t xml:space="preserve"> (Note 1)</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BAD6189"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376915" w14:paraId="67A1459F"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3B0CC22" w14:textId="77777777" w:rsidR="00376915" w:rsidRDefault="00E448B3">
            <w:pPr>
              <w:pStyle w:val="xmsonormal"/>
              <w:rPr>
                <w:rFonts w:ascii="Times New Roman" w:hAnsi="Times New Roman" w:cs="Times New Roman"/>
                <w:sz w:val="20"/>
                <w:szCs w:val="20"/>
                <w:lang w:val="en-US"/>
              </w:rPr>
            </w:pPr>
            <w:r>
              <w:rPr>
                <w:rStyle w:val="Strong"/>
                <w:rFonts w:cs="Times New Roman"/>
                <w:sz w:val="20"/>
                <w:szCs w:val="20"/>
                <w:lang w:val="en-US"/>
              </w:rPr>
              <w:t>Reference Signal Physical Structure and Resource Allocation (RE pattern)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093F817"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376915" w14:paraId="1E316DDA"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0F8D89A" w14:textId="77777777" w:rsidR="00376915" w:rsidRDefault="00E448B3">
            <w:pPr>
              <w:pStyle w:val="xmsonormal"/>
              <w:rPr>
                <w:rFonts w:ascii="Times New Roman" w:hAnsi="Times New Roman" w:cs="Times New Roman"/>
                <w:sz w:val="20"/>
                <w:szCs w:val="20"/>
                <w:lang w:val="en-US"/>
              </w:rPr>
            </w:pPr>
            <w:r>
              <w:rPr>
                <w:rStyle w:val="Strong"/>
                <w:rFonts w:cs="Times New Roman"/>
                <w:sz w:val="20"/>
                <w:szCs w:val="20"/>
                <w:lang w:val="en-US"/>
              </w:rPr>
              <w:t>RS type of sequence/number of ports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59A5EBD"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376915" w14:paraId="28E6321D"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94FFAF7" w14:textId="77777777" w:rsidR="00376915" w:rsidRDefault="00E448B3">
            <w:pPr>
              <w:pStyle w:val="xmsonormal"/>
              <w:rPr>
                <w:rFonts w:ascii="Times New Roman" w:hAnsi="Times New Roman" w:cs="Times New Roman"/>
                <w:sz w:val="20"/>
                <w:szCs w:val="20"/>
                <w:lang w:val="en-US"/>
              </w:rPr>
            </w:pPr>
            <w:r>
              <w:rPr>
                <w:rStyle w:val="Strong"/>
                <w:rFonts w:cs="Times New Roman"/>
                <w:sz w:val="20"/>
                <w:szCs w:val="20"/>
                <w:lang w:val="en-US"/>
              </w:rPr>
              <w:t>Number of symbols used per occasion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C5BCD77"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376915" w14:paraId="0AC20F20"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21D3AE2" w14:textId="77777777" w:rsidR="00376915" w:rsidRDefault="00E448B3">
            <w:pPr>
              <w:pStyle w:val="xmsonormal"/>
              <w:rPr>
                <w:rFonts w:ascii="Times New Roman" w:hAnsi="Times New Roman" w:cs="Times New Roman"/>
                <w:sz w:val="20"/>
                <w:szCs w:val="20"/>
                <w:lang w:val="en-US"/>
              </w:rPr>
            </w:pPr>
            <w:r>
              <w:rPr>
                <w:rStyle w:val="Strong"/>
                <w:rFonts w:cs="Times New Roman"/>
                <w:sz w:val="20"/>
                <w:szCs w:val="20"/>
                <w:lang w:val="en-US"/>
              </w:rPr>
              <w:t>number of occasions used per positioning estimate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668BA5B"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376915" w14:paraId="411226B3"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1CAFED6" w14:textId="77777777" w:rsidR="00376915" w:rsidRDefault="00E448B3">
            <w:pPr>
              <w:pStyle w:val="xmsonormal"/>
              <w:rPr>
                <w:rFonts w:ascii="Times New Roman" w:hAnsi="Times New Roman" w:cs="Times New Roman"/>
                <w:sz w:val="20"/>
                <w:szCs w:val="20"/>
                <w:lang w:val="en-US"/>
              </w:rPr>
            </w:pPr>
            <w:r>
              <w:rPr>
                <w:rStyle w:val="Strong"/>
                <w:rFonts w:cs="Times New Roman"/>
                <w:sz w:val="20"/>
                <w:szCs w:val="20"/>
                <w:lang w:val="en-US"/>
              </w:rPr>
              <w:t>Time window for measurement collection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39F4B21"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376915" w14:paraId="49E40736"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06388A7" w14:textId="77777777" w:rsidR="00376915" w:rsidRDefault="00E448B3">
            <w:pPr>
              <w:pStyle w:val="xmsonormal"/>
              <w:rPr>
                <w:rFonts w:ascii="Times New Roman" w:hAnsi="Times New Roman" w:cs="Times New Roman"/>
                <w:sz w:val="20"/>
                <w:szCs w:val="20"/>
                <w:lang w:val="en-US"/>
              </w:rPr>
            </w:pPr>
            <w:r>
              <w:rPr>
                <w:rStyle w:val="Strong"/>
                <w:rFonts w:cs="Times New Roman"/>
                <w:sz w:val="20"/>
                <w:szCs w:val="20"/>
                <w:lang w:val="en-US"/>
              </w:rPr>
              <w:t>Interference modelling (ideal muting, or other)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57E5086"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r>
              <w:rPr>
                <w:rFonts w:ascii="Times New Roman" w:hAnsi="Times New Roman" w:cs="Times New Roman"/>
                <w:sz w:val="20"/>
                <w:szCs w:val="20"/>
              </w:rPr>
              <w:t xml:space="preserve"> </w:t>
            </w:r>
          </w:p>
        </w:tc>
      </w:tr>
      <w:tr w:rsidR="00376915" w14:paraId="68AC73B7"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BF576FC" w14:textId="77777777" w:rsidR="00376915" w:rsidRDefault="00E448B3">
            <w:pPr>
              <w:pStyle w:val="xmsonormal"/>
              <w:rPr>
                <w:rFonts w:ascii="Times New Roman" w:hAnsi="Times New Roman" w:cs="Times New Roman"/>
                <w:sz w:val="20"/>
                <w:szCs w:val="20"/>
              </w:rPr>
            </w:pPr>
            <w:r>
              <w:rPr>
                <w:rStyle w:val="Strong"/>
                <w:rFonts w:cs="Times New Roman"/>
                <w:sz w:val="20"/>
                <w:szCs w:val="20"/>
              </w:rPr>
              <w:t xml:space="preserve">Reference Signal Transmission </w:t>
            </w:r>
            <w:proofErr w:type="spellStart"/>
            <w:r>
              <w:rPr>
                <w:rStyle w:val="Strong"/>
                <w:rFonts w:cs="Times New Roman"/>
                <w:sz w:val="20"/>
                <w:szCs w:val="20"/>
              </w:rPr>
              <w:t>Bandwidth</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2E28F9E"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r>
              <w:rPr>
                <w:rFonts w:ascii="Times New Roman" w:hAnsi="Times New Roman" w:cs="Times New Roman"/>
                <w:sz w:val="20"/>
                <w:szCs w:val="20"/>
              </w:rPr>
              <w:t xml:space="preserve"> </w:t>
            </w:r>
          </w:p>
        </w:tc>
      </w:tr>
      <w:tr w:rsidR="00376915" w14:paraId="1E630527" w14:textId="77777777">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AE03315" w14:textId="77777777" w:rsidR="00376915" w:rsidRDefault="00E448B3">
            <w:pPr>
              <w:pStyle w:val="xmsonormal"/>
              <w:rPr>
                <w:rFonts w:ascii="Times New Roman" w:hAnsi="Times New Roman" w:cs="Times New Roman"/>
                <w:sz w:val="20"/>
                <w:szCs w:val="20"/>
                <w:lang w:val="en-US"/>
              </w:rPr>
            </w:pPr>
            <w:r>
              <w:rPr>
                <w:rStyle w:val="Strong"/>
                <w:rFonts w:cs="Times New Roman"/>
                <w:sz w:val="20"/>
                <w:szCs w:val="20"/>
                <w:lang w:val="en-US"/>
              </w:rPr>
              <w:t>Reference point for timing measurement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6149348"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Satellite</w:t>
            </w:r>
          </w:p>
        </w:tc>
      </w:tr>
      <w:tr w:rsidR="00376915" w14:paraId="51A03AC4" w14:textId="77777777">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7C97465" w14:textId="77777777" w:rsidR="00376915" w:rsidRDefault="00E448B3">
            <w:pPr>
              <w:pStyle w:val="xmsonormal"/>
              <w:rPr>
                <w:rFonts w:ascii="Times New Roman" w:hAnsi="Times New Roman" w:cs="Times New Roman"/>
                <w:sz w:val="20"/>
                <w:szCs w:val="20"/>
                <w:lang w:val="en-US"/>
              </w:rPr>
            </w:pPr>
            <w:r>
              <w:rPr>
                <w:rStyle w:val="Strong"/>
                <w:rFonts w:cs="Times New Roman"/>
                <w:sz w:val="20"/>
                <w:szCs w:val="20"/>
                <w:lang w:val="en-US"/>
              </w:rPr>
              <w:t xml:space="preserve">Description of positioning technique / applied positioning algorithm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6832E9D"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376915" w14:paraId="0696BF1B" w14:textId="77777777">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AFB431A" w14:textId="77777777" w:rsidR="00376915" w:rsidRDefault="00E448B3">
            <w:pPr>
              <w:pStyle w:val="xmsonormal"/>
              <w:rPr>
                <w:rFonts w:ascii="Times New Roman" w:hAnsi="Times New Roman" w:cs="Times New Roman"/>
                <w:sz w:val="20"/>
                <w:szCs w:val="20"/>
              </w:rPr>
            </w:pPr>
            <w:r>
              <w:rPr>
                <w:rStyle w:val="Strong"/>
                <w:rFonts w:cs="Times New Roman"/>
                <w:sz w:val="20"/>
                <w:szCs w:val="20"/>
              </w:rPr>
              <w:t>UE speed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44A0460"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3km/h</w:t>
            </w:r>
          </w:p>
        </w:tc>
      </w:tr>
      <w:tr w:rsidR="00376915" w14:paraId="653ECE1B" w14:textId="77777777">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02E1552" w14:textId="77777777" w:rsidR="00376915" w:rsidRDefault="00E448B3">
            <w:pPr>
              <w:pStyle w:val="xmsonormal"/>
              <w:rPr>
                <w:rFonts w:ascii="Times New Roman" w:hAnsi="Times New Roman" w:cs="Times New Roman"/>
                <w:sz w:val="20"/>
                <w:szCs w:val="20"/>
              </w:rPr>
            </w:pPr>
            <w:r>
              <w:rPr>
                <w:rStyle w:val="Strong"/>
                <w:rFonts w:cs="Times New Roman"/>
                <w:sz w:val="20"/>
                <w:szCs w:val="20"/>
              </w:rPr>
              <w:t xml:space="preserve">Maximum </w:t>
            </w:r>
            <w:proofErr w:type="gramStart"/>
            <w:r>
              <w:rPr>
                <w:rStyle w:val="Strong"/>
                <w:rFonts w:cs="Times New Roman"/>
                <w:sz w:val="20"/>
                <w:szCs w:val="20"/>
              </w:rPr>
              <w:t>timing</w:t>
            </w:r>
            <w:proofErr w:type="gramEnd"/>
            <w:r>
              <w:rPr>
                <w:rStyle w:val="Strong"/>
                <w:rFonts w:cs="Times New Roman"/>
                <w:sz w:val="20"/>
                <w:szCs w:val="20"/>
              </w:rPr>
              <w:t xml:space="preserve"> </w:t>
            </w:r>
            <w:proofErr w:type="spellStart"/>
            <w:r>
              <w:rPr>
                <w:rStyle w:val="Strong"/>
                <w:rFonts w:cs="Times New Roman"/>
                <w:sz w:val="20"/>
                <w:szCs w:val="20"/>
              </w:rPr>
              <w:t>measurement</w:t>
            </w:r>
            <w:proofErr w:type="spellEnd"/>
            <w:r>
              <w:rPr>
                <w:rStyle w:val="Strong"/>
                <w:rFonts w:cs="Times New Roman"/>
                <w:sz w:val="20"/>
                <w:szCs w:val="20"/>
              </w:rPr>
              <w:t xml:space="preserve"> </w:t>
            </w:r>
            <w:proofErr w:type="spellStart"/>
            <w:r>
              <w:rPr>
                <w:rStyle w:val="Strong"/>
                <w:rFonts w:cs="Times New Roman"/>
                <w:sz w:val="20"/>
                <w:szCs w:val="20"/>
              </w:rPr>
              <w:t>error</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2F4D290"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376915" w14:paraId="32C217C6" w14:textId="77777777">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575BBF3" w14:textId="77777777" w:rsidR="00376915" w:rsidRDefault="00E448B3">
            <w:pPr>
              <w:pStyle w:val="xmsonormal"/>
              <w:rPr>
                <w:rFonts w:ascii="Times New Roman" w:hAnsi="Times New Roman" w:cs="Times New Roman"/>
                <w:sz w:val="20"/>
                <w:szCs w:val="20"/>
              </w:rPr>
            </w:pPr>
            <w:r>
              <w:rPr>
                <w:rStyle w:val="Strong"/>
                <w:rFonts w:cs="Times New Roman"/>
                <w:sz w:val="20"/>
                <w:szCs w:val="20"/>
              </w:rPr>
              <w:t xml:space="preserve">Performance </w:t>
            </w:r>
            <w:proofErr w:type="spellStart"/>
            <w:r>
              <w:rPr>
                <w:rStyle w:val="Strong"/>
                <w:rFonts w:cs="Times New Roman"/>
                <w:sz w:val="20"/>
                <w:szCs w:val="20"/>
              </w:rPr>
              <w:t>metrics</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0B82077"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 xml:space="preserve">Horizontal </w:t>
            </w:r>
            <w:proofErr w:type="spellStart"/>
            <w:r>
              <w:rPr>
                <w:rFonts w:ascii="Times New Roman" w:hAnsi="Times New Roman" w:cs="Times New Roman"/>
                <w:sz w:val="20"/>
                <w:szCs w:val="20"/>
              </w:rPr>
              <w:t>accuracy</w:t>
            </w:r>
            <w:proofErr w:type="spellEnd"/>
            <w:r>
              <w:rPr>
                <w:rFonts w:ascii="Times New Roman" w:hAnsi="Times New Roman" w:cs="Times New Roman"/>
                <w:sz w:val="20"/>
                <w:szCs w:val="20"/>
              </w:rPr>
              <w:t xml:space="preserve"> (UE 2D position </w:t>
            </w:r>
            <w:proofErr w:type="spellStart"/>
            <w:r>
              <w:rPr>
                <w:rFonts w:ascii="Times New Roman" w:hAnsi="Times New Roman" w:cs="Times New Roman"/>
                <w:sz w:val="20"/>
                <w:szCs w:val="20"/>
              </w:rPr>
              <w:t>accuracy</w:t>
            </w:r>
            <w:proofErr w:type="spellEnd"/>
            <w:r>
              <w:rPr>
                <w:rFonts w:ascii="Times New Roman" w:hAnsi="Times New Roman" w:cs="Times New Roman"/>
                <w:sz w:val="20"/>
                <w:szCs w:val="20"/>
              </w:rPr>
              <w:t>)</w:t>
            </w:r>
          </w:p>
        </w:tc>
      </w:tr>
      <w:tr w:rsidR="00376915" w14:paraId="1824CBCA" w14:textId="77777777">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B16D6A7" w14:textId="77777777" w:rsidR="00376915" w:rsidRDefault="00E448B3">
            <w:pPr>
              <w:pStyle w:val="xmsonormal"/>
              <w:rPr>
                <w:rFonts w:ascii="Times New Roman" w:hAnsi="Times New Roman" w:cs="Times New Roman"/>
                <w:sz w:val="20"/>
                <w:szCs w:val="20"/>
              </w:rPr>
            </w:pPr>
            <w:proofErr w:type="spellStart"/>
            <w:r>
              <w:rPr>
                <w:rStyle w:val="Strong"/>
                <w:rFonts w:cs="Times New Roman"/>
                <w:sz w:val="20"/>
                <w:szCs w:val="20"/>
              </w:rPr>
              <w:t>Additional</w:t>
            </w:r>
            <w:proofErr w:type="spellEnd"/>
            <w:r>
              <w:rPr>
                <w:rStyle w:val="Strong"/>
                <w:rFonts w:cs="Times New Roman"/>
                <w:sz w:val="20"/>
                <w:szCs w:val="20"/>
              </w:rPr>
              <w:t xml:space="preserve"> notes, if </w:t>
            </w:r>
            <w:proofErr w:type="spellStart"/>
            <w:r>
              <w:rPr>
                <w:rStyle w:val="Strong"/>
                <w:rFonts w:cs="Times New Roman"/>
                <w:sz w:val="20"/>
                <w:szCs w:val="20"/>
              </w:rPr>
              <w:t>any</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635B434" w14:textId="77777777" w:rsidR="00376915" w:rsidRDefault="00E448B3">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1: Time-related measurements can be performed via other downlink and uplink signals than PRS and SRS</w:t>
            </w:r>
          </w:p>
          <w:p w14:paraId="254EDD7F" w14:textId="77777777" w:rsidR="00376915" w:rsidRDefault="00E448B3">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w:t>
            </w:r>
          </w:p>
          <w:p w14:paraId="5D942A3A" w14:textId="77777777" w:rsidR="00376915" w:rsidRDefault="00E448B3">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xml:space="preserve">Note 2: The corresponding link budget should also be </w:t>
            </w:r>
            <w:proofErr w:type="gramStart"/>
            <w:r>
              <w:rPr>
                <w:rFonts w:ascii="Times New Roman" w:hAnsi="Times New Roman" w:cs="Times New Roman"/>
                <w:sz w:val="20"/>
                <w:szCs w:val="20"/>
                <w:lang w:val="en-US"/>
              </w:rPr>
              <w:t>reported</w:t>
            </w:r>
            <w:proofErr w:type="gramEnd"/>
            <w:r>
              <w:rPr>
                <w:rFonts w:ascii="Times New Roman" w:hAnsi="Times New Roman" w:cs="Times New Roman"/>
                <w:sz w:val="20"/>
                <w:szCs w:val="20"/>
                <w:lang w:val="en-US"/>
              </w:rPr>
              <w:t xml:space="preserve"> and the verification procedure should be done within the restriction of minimum elevation angle for service, e.g., 30 degree for LEO</w:t>
            </w:r>
          </w:p>
        </w:tc>
      </w:tr>
    </w:tbl>
    <w:p w14:paraId="56AABA41" w14:textId="77777777" w:rsidR="00376915" w:rsidRDefault="00376915">
      <w:pPr>
        <w:rPr>
          <w:lang w:val="en-US"/>
        </w:rPr>
      </w:pPr>
    </w:p>
    <w:p w14:paraId="6EB84074" w14:textId="77777777" w:rsidR="00376915" w:rsidRDefault="00376915"/>
    <w:p w14:paraId="2D8D911C" w14:textId="77777777" w:rsidR="00376915" w:rsidRDefault="00E448B3">
      <w:pPr>
        <w:pStyle w:val="Heading1"/>
      </w:pPr>
      <w:r>
        <w:t>6</w:t>
      </w:r>
      <w:r>
        <w:tab/>
        <w:t>Contact information</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6237"/>
      </w:tblGrid>
      <w:tr w:rsidR="00376915" w14:paraId="47048293" w14:textId="77777777">
        <w:trPr>
          <w:cantSplit/>
          <w:jc w:val="center"/>
        </w:trPr>
        <w:tc>
          <w:tcPr>
            <w:tcW w:w="2547" w:type="dxa"/>
            <w:shd w:val="clear" w:color="auto" w:fill="E0E0E0"/>
          </w:tcPr>
          <w:p w14:paraId="2B04B976" w14:textId="77777777" w:rsidR="00376915" w:rsidRDefault="00E448B3">
            <w:pPr>
              <w:pStyle w:val="TAH"/>
            </w:pPr>
            <w:r>
              <w:t>Company</w:t>
            </w:r>
          </w:p>
        </w:tc>
        <w:tc>
          <w:tcPr>
            <w:tcW w:w="6237" w:type="dxa"/>
            <w:shd w:val="clear" w:color="auto" w:fill="E0E0E0"/>
          </w:tcPr>
          <w:p w14:paraId="6F4BB8FC" w14:textId="77777777" w:rsidR="00376915" w:rsidRDefault="00E448B3">
            <w:pPr>
              <w:pStyle w:val="TAH"/>
            </w:pPr>
            <w:r>
              <w:t>Delegate contact</w:t>
            </w:r>
          </w:p>
        </w:tc>
      </w:tr>
      <w:tr w:rsidR="00376915" w14:paraId="4C4F6C1C" w14:textId="77777777">
        <w:trPr>
          <w:cantSplit/>
          <w:jc w:val="center"/>
        </w:trPr>
        <w:tc>
          <w:tcPr>
            <w:tcW w:w="2547" w:type="dxa"/>
            <w:shd w:val="clear" w:color="auto" w:fill="auto"/>
          </w:tcPr>
          <w:p w14:paraId="131211F4" w14:textId="77777777" w:rsidR="00376915" w:rsidRDefault="00E448B3">
            <w:pPr>
              <w:pStyle w:val="TAL"/>
              <w:jc w:val="center"/>
              <w:rPr>
                <w:i/>
              </w:rPr>
            </w:pPr>
            <w:r>
              <w:rPr>
                <w:i/>
              </w:rPr>
              <w:t>COMPANY_NAME</w:t>
            </w:r>
          </w:p>
        </w:tc>
        <w:tc>
          <w:tcPr>
            <w:tcW w:w="6237" w:type="dxa"/>
          </w:tcPr>
          <w:p w14:paraId="37477B3C" w14:textId="77777777" w:rsidR="00376915" w:rsidRDefault="00E448B3">
            <w:pPr>
              <w:pStyle w:val="TAL"/>
              <w:jc w:val="center"/>
              <w:rPr>
                <w:i/>
              </w:rPr>
            </w:pPr>
            <w:r>
              <w:rPr>
                <w:i/>
              </w:rPr>
              <w:t>NAME (email@address.com)</w:t>
            </w:r>
          </w:p>
        </w:tc>
      </w:tr>
      <w:tr w:rsidR="00376915" w14:paraId="01BC4D02" w14:textId="77777777">
        <w:trPr>
          <w:cantSplit/>
          <w:jc w:val="center"/>
        </w:trPr>
        <w:tc>
          <w:tcPr>
            <w:tcW w:w="2547" w:type="dxa"/>
            <w:shd w:val="clear" w:color="auto" w:fill="auto"/>
          </w:tcPr>
          <w:p w14:paraId="1DF35AAC" w14:textId="77777777" w:rsidR="00376915" w:rsidRDefault="00E448B3">
            <w:pPr>
              <w:pStyle w:val="TAL"/>
              <w:jc w:val="center"/>
            </w:pPr>
            <w:r>
              <w:t>Thales</w:t>
            </w:r>
          </w:p>
        </w:tc>
        <w:tc>
          <w:tcPr>
            <w:tcW w:w="6237" w:type="dxa"/>
          </w:tcPr>
          <w:p w14:paraId="1BEA2C90" w14:textId="77777777" w:rsidR="00376915" w:rsidRDefault="00E448B3">
            <w:pPr>
              <w:pStyle w:val="TAL"/>
              <w:jc w:val="center"/>
              <w:rPr>
                <w:lang w:val="es-ES"/>
              </w:rPr>
            </w:pPr>
            <w:r>
              <w:rPr>
                <w:lang w:val="es-ES"/>
              </w:rPr>
              <w:t xml:space="preserve">Quentin </w:t>
            </w:r>
            <w:proofErr w:type="spellStart"/>
            <w:r>
              <w:rPr>
                <w:lang w:val="es-ES"/>
              </w:rPr>
              <w:t>Baradat</w:t>
            </w:r>
            <w:proofErr w:type="spellEnd"/>
            <w:r>
              <w:rPr>
                <w:lang w:val="es-ES"/>
              </w:rPr>
              <w:t xml:space="preserve"> (quentin.baradat@thalesaleniaspace.com)</w:t>
            </w:r>
          </w:p>
        </w:tc>
      </w:tr>
      <w:tr w:rsidR="00376915" w14:paraId="60F8FE7D" w14:textId="77777777">
        <w:trPr>
          <w:cantSplit/>
          <w:jc w:val="center"/>
        </w:trPr>
        <w:tc>
          <w:tcPr>
            <w:tcW w:w="2547" w:type="dxa"/>
            <w:shd w:val="clear" w:color="auto" w:fill="auto"/>
          </w:tcPr>
          <w:p w14:paraId="2FE2FE26" w14:textId="77777777" w:rsidR="00376915" w:rsidRDefault="00E448B3">
            <w:pPr>
              <w:pStyle w:val="TAL"/>
              <w:jc w:val="center"/>
            </w:pPr>
            <w:r>
              <w:t>Intel</w:t>
            </w:r>
          </w:p>
        </w:tc>
        <w:tc>
          <w:tcPr>
            <w:tcW w:w="6237" w:type="dxa"/>
          </w:tcPr>
          <w:p w14:paraId="323CC908" w14:textId="77777777" w:rsidR="00376915" w:rsidRDefault="00E448B3">
            <w:pPr>
              <w:pStyle w:val="TAL"/>
              <w:jc w:val="center"/>
              <w:rPr>
                <w:lang w:val="es-ES"/>
              </w:rPr>
            </w:pPr>
            <w:r>
              <w:rPr>
                <w:lang w:val="es-ES"/>
              </w:rPr>
              <w:t>Tangxun (xun.tang@intel.com)</w:t>
            </w:r>
          </w:p>
        </w:tc>
      </w:tr>
      <w:tr w:rsidR="00376915" w:rsidRPr="00EF3F5D" w14:paraId="15B84839" w14:textId="77777777">
        <w:trPr>
          <w:cantSplit/>
          <w:jc w:val="center"/>
        </w:trPr>
        <w:tc>
          <w:tcPr>
            <w:tcW w:w="2547" w:type="dxa"/>
            <w:shd w:val="clear" w:color="auto" w:fill="auto"/>
          </w:tcPr>
          <w:p w14:paraId="4B47DF4C" w14:textId="77777777" w:rsidR="00376915" w:rsidRDefault="00E448B3">
            <w:pPr>
              <w:pStyle w:val="TAL"/>
              <w:jc w:val="center"/>
              <w:rPr>
                <w:lang w:eastAsia="zh-CN"/>
              </w:rPr>
            </w:pPr>
            <w:r>
              <w:rPr>
                <w:rFonts w:hint="eastAsia"/>
                <w:lang w:eastAsia="zh-CN"/>
              </w:rPr>
              <w:t>X</w:t>
            </w:r>
            <w:r>
              <w:rPr>
                <w:lang w:eastAsia="zh-CN"/>
              </w:rPr>
              <w:t>iaomi</w:t>
            </w:r>
          </w:p>
        </w:tc>
        <w:tc>
          <w:tcPr>
            <w:tcW w:w="6237" w:type="dxa"/>
          </w:tcPr>
          <w:p w14:paraId="1F4E30F1" w14:textId="77777777" w:rsidR="00376915" w:rsidRPr="005249A9" w:rsidRDefault="00E448B3">
            <w:pPr>
              <w:pStyle w:val="TAL"/>
              <w:jc w:val="center"/>
              <w:rPr>
                <w:lang w:val="it-IT" w:eastAsia="zh-CN"/>
              </w:rPr>
            </w:pPr>
            <w:r w:rsidRPr="005249A9">
              <w:rPr>
                <w:rFonts w:hint="eastAsia"/>
                <w:lang w:val="it-IT" w:eastAsia="zh-CN"/>
              </w:rPr>
              <w:t>X</w:t>
            </w:r>
            <w:r w:rsidRPr="005249A9">
              <w:rPr>
                <w:lang w:val="it-IT" w:eastAsia="zh-CN"/>
              </w:rPr>
              <w:t>iaolong Li (lixiaolong1@xiaomi.com)</w:t>
            </w:r>
          </w:p>
        </w:tc>
      </w:tr>
      <w:tr w:rsidR="00376915" w:rsidRPr="006A157A" w14:paraId="5EF70C33" w14:textId="77777777">
        <w:trPr>
          <w:cantSplit/>
          <w:jc w:val="center"/>
        </w:trPr>
        <w:tc>
          <w:tcPr>
            <w:tcW w:w="2547" w:type="dxa"/>
            <w:shd w:val="clear" w:color="auto" w:fill="auto"/>
          </w:tcPr>
          <w:p w14:paraId="59B76ECC" w14:textId="77777777" w:rsidR="00376915" w:rsidRDefault="00E448B3">
            <w:pPr>
              <w:pStyle w:val="TAL"/>
              <w:jc w:val="center"/>
            </w:pPr>
            <w:r>
              <w:t>Qualcomm</w:t>
            </w:r>
          </w:p>
        </w:tc>
        <w:tc>
          <w:tcPr>
            <w:tcW w:w="6237" w:type="dxa"/>
          </w:tcPr>
          <w:p w14:paraId="6D227BDF" w14:textId="77777777" w:rsidR="00376915" w:rsidRPr="00C93AE1" w:rsidRDefault="00E448B3">
            <w:pPr>
              <w:pStyle w:val="TAL"/>
              <w:jc w:val="center"/>
              <w:rPr>
                <w:lang w:val="de-DE"/>
              </w:rPr>
            </w:pPr>
            <w:r w:rsidRPr="00C93AE1">
              <w:rPr>
                <w:lang w:val="de-DE"/>
              </w:rPr>
              <w:t>Bharat Shrestha (bshrestha@qti.qualcomm.com)</w:t>
            </w:r>
          </w:p>
        </w:tc>
      </w:tr>
      <w:tr w:rsidR="00376915" w14:paraId="041220C3" w14:textId="77777777">
        <w:trPr>
          <w:cantSplit/>
          <w:jc w:val="center"/>
        </w:trPr>
        <w:tc>
          <w:tcPr>
            <w:tcW w:w="2547" w:type="dxa"/>
            <w:shd w:val="clear" w:color="auto" w:fill="auto"/>
          </w:tcPr>
          <w:p w14:paraId="469BF9D6" w14:textId="77777777" w:rsidR="00376915" w:rsidRDefault="00E448B3">
            <w:pPr>
              <w:pStyle w:val="TAL"/>
              <w:jc w:val="center"/>
              <w:rPr>
                <w:lang w:eastAsia="zh-CN"/>
              </w:rPr>
            </w:pPr>
            <w:r>
              <w:rPr>
                <w:lang w:eastAsia="zh-CN"/>
              </w:rPr>
              <w:t>OPPO</w:t>
            </w:r>
          </w:p>
        </w:tc>
        <w:tc>
          <w:tcPr>
            <w:tcW w:w="6237" w:type="dxa"/>
          </w:tcPr>
          <w:p w14:paraId="68CC6380" w14:textId="77777777" w:rsidR="00376915" w:rsidRDefault="00E448B3">
            <w:pPr>
              <w:pStyle w:val="TAL"/>
              <w:jc w:val="center"/>
              <w:rPr>
                <w:lang w:eastAsia="zh-CN"/>
              </w:rPr>
            </w:pPr>
            <w:r>
              <w:rPr>
                <w:lang w:eastAsia="zh-CN"/>
              </w:rPr>
              <w:t>lihaitao@oppo.com</w:t>
            </w:r>
          </w:p>
        </w:tc>
      </w:tr>
      <w:tr w:rsidR="00376915" w14:paraId="41ABEABC" w14:textId="77777777">
        <w:trPr>
          <w:cantSplit/>
          <w:jc w:val="center"/>
        </w:trPr>
        <w:tc>
          <w:tcPr>
            <w:tcW w:w="2547" w:type="dxa"/>
            <w:shd w:val="clear" w:color="auto" w:fill="auto"/>
          </w:tcPr>
          <w:p w14:paraId="467F8499" w14:textId="77777777" w:rsidR="00376915" w:rsidRDefault="00E448B3">
            <w:pPr>
              <w:pStyle w:val="TAL"/>
              <w:jc w:val="center"/>
              <w:rPr>
                <w:lang w:eastAsia="zh-CN"/>
              </w:rPr>
            </w:pPr>
            <w:proofErr w:type="spellStart"/>
            <w:r>
              <w:rPr>
                <w:lang w:eastAsia="zh-CN"/>
              </w:rPr>
              <w:t>Hispasat</w:t>
            </w:r>
            <w:proofErr w:type="spellEnd"/>
          </w:p>
        </w:tc>
        <w:tc>
          <w:tcPr>
            <w:tcW w:w="6237" w:type="dxa"/>
          </w:tcPr>
          <w:p w14:paraId="250EBE6C" w14:textId="77777777" w:rsidR="00376915" w:rsidRDefault="00E448B3">
            <w:pPr>
              <w:pStyle w:val="TAL"/>
              <w:jc w:val="center"/>
              <w:rPr>
                <w:lang w:eastAsia="zh-CN"/>
              </w:rPr>
            </w:pPr>
            <w:r>
              <w:rPr>
                <w:lang w:eastAsia="zh-CN"/>
              </w:rPr>
              <w:t>jgarcia@hispasat.es</w:t>
            </w:r>
          </w:p>
        </w:tc>
      </w:tr>
      <w:tr w:rsidR="00AE29B2" w14:paraId="5B641800" w14:textId="77777777">
        <w:trPr>
          <w:cantSplit/>
          <w:jc w:val="center"/>
        </w:trPr>
        <w:tc>
          <w:tcPr>
            <w:tcW w:w="2547" w:type="dxa"/>
            <w:shd w:val="clear" w:color="auto" w:fill="auto"/>
          </w:tcPr>
          <w:p w14:paraId="5284A614" w14:textId="7C1EB2CF" w:rsidR="00AE29B2" w:rsidRDefault="00AE29B2">
            <w:pPr>
              <w:pStyle w:val="TAL"/>
              <w:jc w:val="center"/>
              <w:rPr>
                <w:lang w:eastAsia="zh-CN"/>
              </w:rPr>
            </w:pPr>
            <w:r>
              <w:rPr>
                <w:lang w:eastAsia="zh-CN"/>
              </w:rPr>
              <w:t>Ericsson</w:t>
            </w:r>
          </w:p>
        </w:tc>
        <w:tc>
          <w:tcPr>
            <w:tcW w:w="6237" w:type="dxa"/>
          </w:tcPr>
          <w:p w14:paraId="45E41E1D" w14:textId="61D84475" w:rsidR="00AE29B2" w:rsidRDefault="00AE29B2">
            <w:pPr>
              <w:pStyle w:val="TAL"/>
              <w:jc w:val="center"/>
              <w:rPr>
                <w:lang w:eastAsia="zh-CN"/>
              </w:rPr>
            </w:pPr>
            <w:proofErr w:type="spellStart"/>
            <w:r>
              <w:rPr>
                <w:lang w:eastAsia="zh-CN"/>
              </w:rPr>
              <w:t>robert.</w:t>
            </w:r>
            <w:proofErr w:type="gramStart"/>
            <w:r>
              <w:rPr>
                <w:lang w:eastAsia="zh-CN"/>
              </w:rPr>
              <w:t>s.karlsson</w:t>
            </w:r>
            <w:proofErr w:type="spellEnd"/>
            <w:proofErr w:type="gramEnd"/>
            <w:r>
              <w:rPr>
                <w:lang w:eastAsia="zh-CN"/>
              </w:rPr>
              <w:t xml:space="preserve"> AT ericsson.com</w:t>
            </w:r>
          </w:p>
        </w:tc>
      </w:tr>
    </w:tbl>
    <w:p w14:paraId="7B58FC4B" w14:textId="77777777" w:rsidR="00376915" w:rsidRDefault="00376915"/>
    <w:p w14:paraId="1FD3CCD3" w14:textId="77777777" w:rsidR="00376915" w:rsidRDefault="00376915"/>
    <w:p w14:paraId="1B656CA2" w14:textId="77777777" w:rsidR="00376915" w:rsidRDefault="00376915">
      <w:pPr>
        <w:overflowPunct/>
        <w:autoSpaceDE/>
        <w:autoSpaceDN/>
        <w:adjustRightInd/>
        <w:spacing w:after="0"/>
        <w:textAlignment w:val="auto"/>
      </w:pPr>
    </w:p>
    <w:sectPr w:rsidR="00376915">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A7242" w14:textId="77777777" w:rsidR="00A074BC" w:rsidRDefault="00A074BC">
      <w:pPr>
        <w:spacing w:after="0"/>
      </w:pPr>
      <w:r>
        <w:separator/>
      </w:r>
    </w:p>
  </w:endnote>
  <w:endnote w:type="continuationSeparator" w:id="0">
    <w:p w14:paraId="25F96665" w14:textId="77777777" w:rsidR="00A074BC" w:rsidRDefault="00A074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A8F08" w14:textId="77777777" w:rsidR="00A074BC" w:rsidRDefault="00A074BC">
      <w:pPr>
        <w:spacing w:after="0"/>
      </w:pPr>
      <w:r>
        <w:separator/>
      </w:r>
    </w:p>
  </w:footnote>
  <w:footnote w:type="continuationSeparator" w:id="0">
    <w:p w14:paraId="4BCCBCED" w14:textId="77777777" w:rsidR="00A074BC" w:rsidRDefault="00A074B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63D98"/>
    <w:multiLevelType w:val="multilevel"/>
    <w:tmpl w:val="0AE63D9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2D154660"/>
    <w:multiLevelType w:val="multilevel"/>
    <w:tmpl w:val="2D154660"/>
    <w:lvl w:ilvl="0">
      <w:numFmt w:val="bullet"/>
      <w:lvlText w:val="•"/>
      <w:lvlJc w:val="left"/>
      <w:pPr>
        <w:ind w:left="5303" w:hanging="2062"/>
      </w:pPr>
      <w:rPr>
        <w:rFonts w:ascii="Arial" w:eastAsia="MS Mincho" w:hAnsi="Arial" w:cs="Times New Roman"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2" w15:restartNumberingAfterBreak="0">
    <w:nsid w:val="4ADF15A5"/>
    <w:multiLevelType w:val="multilevel"/>
    <w:tmpl w:val="4ADF15A5"/>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4ECE08EA"/>
    <w:multiLevelType w:val="multilevel"/>
    <w:tmpl w:val="4ECE0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FE601C0"/>
    <w:multiLevelType w:val="multilevel"/>
    <w:tmpl w:val="4FE601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23717D8"/>
    <w:multiLevelType w:val="multilevel"/>
    <w:tmpl w:val="623717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5D97"/>
    <w:rsid w:val="00006473"/>
    <w:rsid w:val="00006EF7"/>
    <w:rsid w:val="00007487"/>
    <w:rsid w:val="00011074"/>
    <w:rsid w:val="0001220A"/>
    <w:rsid w:val="000132D1"/>
    <w:rsid w:val="00016E0A"/>
    <w:rsid w:val="000205C5"/>
    <w:rsid w:val="00025316"/>
    <w:rsid w:val="00037C06"/>
    <w:rsid w:val="00044DAE"/>
    <w:rsid w:val="000458C9"/>
    <w:rsid w:val="00052BF8"/>
    <w:rsid w:val="00052F4B"/>
    <w:rsid w:val="00056A82"/>
    <w:rsid w:val="00057116"/>
    <w:rsid w:val="00064CB2"/>
    <w:rsid w:val="00066954"/>
    <w:rsid w:val="00067289"/>
    <w:rsid w:val="00067741"/>
    <w:rsid w:val="00072A56"/>
    <w:rsid w:val="00073CA9"/>
    <w:rsid w:val="00074A9D"/>
    <w:rsid w:val="00082CCB"/>
    <w:rsid w:val="00086738"/>
    <w:rsid w:val="000923D8"/>
    <w:rsid w:val="00095037"/>
    <w:rsid w:val="000A1434"/>
    <w:rsid w:val="000A3125"/>
    <w:rsid w:val="000B0519"/>
    <w:rsid w:val="000B1ABD"/>
    <w:rsid w:val="000B61FD"/>
    <w:rsid w:val="000C097D"/>
    <w:rsid w:val="000C0BF7"/>
    <w:rsid w:val="000C5FE3"/>
    <w:rsid w:val="000D122A"/>
    <w:rsid w:val="000D5245"/>
    <w:rsid w:val="000E55AD"/>
    <w:rsid w:val="000E630D"/>
    <w:rsid w:val="000E7C4F"/>
    <w:rsid w:val="000F3C89"/>
    <w:rsid w:val="000F5B4B"/>
    <w:rsid w:val="001001BD"/>
    <w:rsid w:val="00102222"/>
    <w:rsid w:val="00120541"/>
    <w:rsid w:val="001211F3"/>
    <w:rsid w:val="00122344"/>
    <w:rsid w:val="001278EF"/>
    <w:rsid w:val="00127B5D"/>
    <w:rsid w:val="00133B51"/>
    <w:rsid w:val="00142BE9"/>
    <w:rsid w:val="00152676"/>
    <w:rsid w:val="0015378A"/>
    <w:rsid w:val="00170325"/>
    <w:rsid w:val="001714D7"/>
    <w:rsid w:val="00171925"/>
    <w:rsid w:val="00173998"/>
    <w:rsid w:val="00174617"/>
    <w:rsid w:val="001759A7"/>
    <w:rsid w:val="00181EF0"/>
    <w:rsid w:val="00190B7C"/>
    <w:rsid w:val="00196992"/>
    <w:rsid w:val="001A09BB"/>
    <w:rsid w:val="001A4192"/>
    <w:rsid w:val="001A7910"/>
    <w:rsid w:val="001B0B07"/>
    <w:rsid w:val="001B3247"/>
    <w:rsid w:val="001B6E6F"/>
    <w:rsid w:val="001C55A9"/>
    <w:rsid w:val="001C5C86"/>
    <w:rsid w:val="001C718D"/>
    <w:rsid w:val="001D12A6"/>
    <w:rsid w:val="001E14C4"/>
    <w:rsid w:val="001F5842"/>
    <w:rsid w:val="001F7D5F"/>
    <w:rsid w:val="001F7EB4"/>
    <w:rsid w:val="002000C2"/>
    <w:rsid w:val="00203C1B"/>
    <w:rsid w:val="00205F25"/>
    <w:rsid w:val="00211F2D"/>
    <w:rsid w:val="0021598A"/>
    <w:rsid w:val="00216AD7"/>
    <w:rsid w:val="00221B1E"/>
    <w:rsid w:val="00224AE9"/>
    <w:rsid w:val="002316B5"/>
    <w:rsid w:val="00240DCD"/>
    <w:rsid w:val="00244AAE"/>
    <w:rsid w:val="00245639"/>
    <w:rsid w:val="00246679"/>
    <w:rsid w:val="0024786B"/>
    <w:rsid w:val="00251D80"/>
    <w:rsid w:val="00254FB5"/>
    <w:rsid w:val="002640E5"/>
    <w:rsid w:val="0026436F"/>
    <w:rsid w:val="0026606E"/>
    <w:rsid w:val="00270CF7"/>
    <w:rsid w:val="00276403"/>
    <w:rsid w:val="002829BC"/>
    <w:rsid w:val="00283472"/>
    <w:rsid w:val="00285E91"/>
    <w:rsid w:val="00286B11"/>
    <w:rsid w:val="00287891"/>
    <w:rsid w:val="00291B8B"/>
    <w:rsid w:val="002925E4"/>
    <w:rsid w:val="002944FD"/>
    <w:rsid w:val="002A02C5"/>
    <w:rsid w:val="002A6DC0"/>
    <w:rsid w:val="002B4E56"/>
    <w:rsid w:val="002C1C50"/>
    <w:rsid w:val="002C3BB8"/>
    <w:rsid w:val="002D3924"/>
    <w:rsid w:val="002E1664"/>
    <w:rsid w:val="002E6A7D"/>
    <w:rsid w:val="002E7A9E"/>
    <w:rsid w:val="002F0913"/>
    <w:rsid w:val="002F3C41"/>
    <w:rsid w:val="002F4CC3"/>
    <w:rsid w:val="002F6C5C"/>
    <w:rsid w:val="0030045C"/>
    <w:rsid w:val="00303EA2"/>
    <w:rsid w:val="0030466A"/>
    <w:rsid w:val="00314842"/>
    <w:rsid w:val="003152F9"/>
    <w:rsid w:val="003179FA"/>
    <w:rsid w:val="003205AD"/>
    <w:rsid w:val="00321FF1"/>
    <w:rsid w:val="0032383F"/>
    <w:rsid w:val="0032548E"/>
    <w:rsid w:val="00326BBC"/>
    <w:rsid w:val="00330103"/>
    <w:rsid w:val="0033027D"/>
    <w:rsid w:val="00330475"/>
    <w:rsid w:val="0033290F"/>
    <w:rsid w:val="00335107"/>
    <w:rsid w:val="00335FB2"/>
    <w:rsid w:val="00344158"/>
    <w:rsid w:val="00345F59"/>
    <w:rsid w:val="00346866"/>
    <w:rsid w:val="00347B74"/>
    <w:rsid w:val="0035155F"/>
    <w:rsid w:val="00353BC7"/>
    <w:rsid w:val="00355CB6"/>
    <w:rsid w:val="00366257"/>
    <w:rsid w:val="00370C81"/>
    <w:rsid w:val="003730B5"/>
    <w:rsid w:val="00375706"/>
    <w:rsid w:val="00376915"/>
    <w:rsid w:val="0038281C"/>
    <w:rsid w:val="0038516D"/>
    <w:rsid w:val="003855D5"/>
    <w:rsid w:val="003859F1"/>
    <w:rsid w:val="003869D7"/>
    <w:rsid w:val="00396ACD"/>
    <w:rsid w:val="00397D80"/>
    <w:rsid w:val="003A08AA"/>
    <w:rsid w:val="003A1EB0"/>
    <w:rsid w:val="003A2617"/>
    <w:rsid w:val="003A3F9A"/>
    <w:rsid w:val="003B280C"/>
    <w:rsid w:val="003C0F14"/>
    <w:rsid w:val="003C1274"/>
    <w:rsid w:val="003C2DA6"/>
    <w:rsid w:val="003C3B57"/>
    <w:rsid w:val="003C4499"/>
    <w:rsid w:val="003C6DA6"/>
    <w:rsid w:val="003D10A9"/>
    <w:rsid w:val="003D2781"/>
    <w:rsid w:val="003D62A9"/>
    <w:rsid w:val="003D7E29"/>
    <w:rsid w:val="003E2F5C"/>
    <w:rsid w:val="003F04C7"/>
    <w:rsid w:val="003F0BAC"/>
    <w:rsid w:val="003F268E"/>
    <w:rsid w:val="003F3A8E"/>
    <w:rsid w:val="003F7142"/>
    <w:rsid w:val="003F7B3D"/>
    <w:rsid w:val="00411698"/>
    <w:rsid w:val="00411C4A"/>
    <w:rsid w:val="004129B9"/>
    <w:rsid w:val="00414164"/>
    <w:rsid w:val="0041789B"/>
    <w:rsid w:val="00417F55"/>
    <w:rsid w:val="004227B9"/>
    <w:rsid w:val="004260A5"/>
    <w:rsid w:val="00432283"/>
    <w:rsid w:val="00432F16"/>
    <w:rsid w:val="0043745F"/>
    <w:rsid w:val="00437F58"/>
    <w:rsid w:val="0044029F"/>
    <w:rsid w:val="00440BC9"/>
    <w:rsid w:val="0044147C"/>
    <w:rsid w:val="00446767"/>
    <w:rsid w:val="00447F1A"/>
    <w:rsid w:val="00451532"/>
    <w:rsid w:val="00454609"/>
    <w:rsid w:val="004547F6"/>
    <w:rsid w:val="00455DE4"/>
    <w:rsid w:val="00457837"/>
    <w:rsid w:val="004715D5"/>
    <w:rsid w:val="0048053B"/>
    <w:rsid w:val="00481B1D"/>
    <w:rsid w:val="0048267C"/>
    <w:rsid w:val="0048301A"/>
    <w:rsid w:val="004837AF"/>
    <w:rsid w:val="004876B9"/>
    <w:rsid w:val="00487FE6"/>
    <w:rsid w:val="00492E93"/>
    <w:rsid w:val="00492FE6"/>
    <w:rsid w:val="00493A79"/>
    <w:rsid w:val="004954B9"/>
    <w:rsid w:val="00495840"/>
    <w:rsid w:val="004A40BE"/>
    <w:rsid w:val="004A527D"/>
    <w:rsid w:val="004A6A60"/>
    <w:rsid w:val="004C2361"/>
    <w:rsid w:val="004C3DE5"/>
    <w:rsid w:val="004C634D"/>
    <w:rsid w:val="004D24B9"/>
    <w:rsid w:val="004D43CD"/>
    <w:rsid w:val="004E13F9"/>
    <w:rsid w:val="004E2CE2"/>
    <w:rsid w:val="004E313F"/>
    <w:rsid w:val="004E5172"/>
    <w:rsid w:val="004E6F8A"/>
    <w:rsid w:val="004F186A"/>
    <w:rsid w:val="004F24E2"/>
    <w:rsid w:val="005005D2"/>
    <w:rsid w:val="00501D04"/>
    <w:rsid w:val="00502CD2"/>
    <w:rsid w:val="00504E33"/>
    <w:rsid w:val="00506C71"/>
    <w:rsid w:val="00507A7E"/>
    <w:rsid w:val="0051404E"/>
    <w:rsid w:val="00514333"/>
    <w:rsid w:val="005200AE"/>
    <w:rsid w:val="005249A9"/>
    <w:rsid w:val="0054287C"/>
    <w:rsid w:val="0055216E"/>
    <w:rsid w:val="00552C2C"/>
    <w:rsid w:val="005555B7"/>
    <w:rsid w:val="005562A8"/>
    <w:rsid w:val="005573BB"/>
    <w:rsid w:val="00557B2E"/>
    <w:rsid w:val="00561267"/>
    <w:rsid w:val="0056267B"/>
    <w:rsid w:val="00562D56"/>
    <w:rsid w:val="00565ECB"/>
    <w:rsid w:val="00571E3F"/>
    <w:rsid w:val="00574059"/>
    <w:rsid w:val="00574801"/>
    <w:rsid w:val="00575113"/>
    <w:rsid w:val="005768EA"/>
    <w:rsid w:val="00576B1B"/>
    <w:rsid w:val="00583049"/>
    <w:rsid w:val="00586951"/>
    <w:rsid w:val="00590087"/>
    <w:rsid w:val="0059018A"/>
    <w:rsid w:val="0059089B"/>
    <w:rsid w:val="005909EF"/>
    <w:rsid w:val="00597010"/>
    <w:rsid w:val="005A032D"/>
    <w:rsid w:val="005A3D4D"/>
    <w:rsid w:val="005A41AA"/>
    <w:rsid w:val="005A7577"/>
    <w:rsid w:val="005B2D40"/>
    <w:rsid w:val="005B605B"/>
    <w:rsid w:val="005B698F"/>
    <w:rsid w:val="005B765C"/>
    <w:rsid w:val="005C280E"/>
    <w:rsid w:val="005C29F7"/>
    <w:rsid w:val="005C4F58"/>
    <w:rsid w:val="005C5E8D"/>
    <w:rsid w:val="005C78F2"/>
    <w:rsid w:val="005D057C"/>
    <w:rsid w:val="005D0835"/>
    <w:rsid w:val="005D30AD"/>
    <w:rsid w:val="005D3BAE"/>
    <w:rsid w:val="005D3FEC"/>
    <w:rsid w:val="005D44BE"/>
    <w:rsid w:val="005E088B"/>
    <w:rsid w:val="005E1EEB"/>
    <w:rsid w:val="005F1935"/>
    <w:rsid w:val="006013F7"/>
    <w:rsid w:val="00611534"/>
    <w:rsid w:val="00611EC4"/>
    <w:rsid w:val="00612542"/>
    <w:rsid w:val="006146D2"/>
    <w:rsid w:val="00616C78"/>
    <w:rsid w:val="00620B3F"/>
    <w:rsid w:val="006239E7"/>
    <w:rsid w:val="006254C4"/>
    <w:rsid w:val="00630969"/>
    <w:rsid w:val="006323BE"/>
    <w:rsid w:val="00633A41"/>
    <w:rsid w:val="006350E0"/>
    <w:rsid w:val="006418C6"/>
    <w:rsid w:val="00641ED8"/>
    <w:rsid w:val="00646092"/>
    <w:rsid w:val="00650945"/>
    <w:rsid w:val="00651E4D"/>
    <w:rsid w:val="00654893"/>
    <w:rsid w:val="00662741"/>
    <w:rsid w:val="006633A4"/>
    <w:rsid w:val="00667DD2"/>
    <w:rsid w:val="00667ECE"/>
    <w:rsid w:val="00671BBB"/>
    <w:rsid w:val="0067320A"/>
    <w:rsid w:val="0067761C"/>
    <w:rsid w:val="00682237"/>
    <w:rsid w:val="0068286F"/>
    <w:rsid w:val="00684AF1"/>
    <w:rsid w:val="006A0157"/>
    <w:rsid w:val="006A041B"/>
    <w:rsid w:val="006A0EF8"/>
    <w:rsid w:val="006A157A"/>
    <w:rsid w:val="006A45BA"/>
    <w:rsid w:val="006B3996"/>
    <w:rsid w:val="006B4280"/>
    <w:rsid w:val="006B4B1C"/>
    <w:rsid w:val="006B742E"/>
    <w:rsid w:val="006C2E80"/>
    <w:rsid w:val="006C32E6"/>
    <w:rsid w:val="006C4991"/>
    <w:rsid w:val="006C6609"/>
    <w:rsid w:val="006D000C"/>
    <w:rsid w:val="006D0522"/>
    <w:rsid w:val="006D0808"/>
    <w:rsid w:val="006D5F0E"/>
    <w:rsid w:val="006E0F19"/>
    <w:rsid w:val="006E14A6"/>
    <w:rsid w:val="006E1FDA"/>
    <w:rsid w:val="006E2C03"/>
    <w:rsid w:val="006E5E87"/>
    <w:rsid w:val="006F1A44"/>
    <w:rsid w:val="006F23F2"/>
    <w:rsid w:val="006F56E3"/>
    <w:rsid w:val="006F581C"/>
    <w:rsid w:val="00700450"/>
    <w:rsid w:val="00706A1A"/>
    <w:rsid w:val="00707673"/>
    <w:rsid w:val="007162BE"/>
    <w:rsid w:val="00721122"/>
    <w:rsid w:val="00722267"/>
    <w:rsid w:val="007304A1"/>
    <w:rsid w:val="00730D28"/>
    <w:rsid w:val="00731E42"/>
    <w:rsid w:val="00734CDA"/>
    <w:rsid w:val="00745675"/>
    <w:rsid w:val="007459A7"/>
    <w:rsid w:val="00746F46"/>
    <w:rsid w:val="0075252A"/>
    <w:rsid w:val="00754D27"/>
    <w:rsid w:val="00763475"/>
    <w:rsid w:val="00764B84"/>
    <w:rsid w:val="00765028"/>
    <w:rsid w:val="00772124"/>
    <w:rsid w:val="007734BF"/>
    <w:rsid w:val="0078034D"/>
    <w:rsid w:val="00790BCC"/>
    <w:rsid w:val="0079500F"/>
    <w:rsid w:val="007951DB"/>
    <w:rsid w:val="00795CEE"/>
    <w:rsid w:val="00796F94"/>
    <w:rsid w:val="007974F5"/>
    <w:rsid w:val="007A0DFE"/>
    <w:rsid w:val="007A3550"/>
    <w:rsid w:val="007A389B"/>
    <w:rsid w:val="007A5AA5"/>
    <w:rsid w:val="007A6136"/>
    <w:rsid w:val="007A63E8"/>
    <w:rsid w:val="007A6F21"/>
    <w:rsid w:val="007B0F49"/>
    <w:rsid w:val="007B411A"/>
    <w:rsid w:val="007B419B"/>
    <w:rsid w:val="007C3908"/>
    <w:rsid w:val="007C7E14"/>
    <w:rsid w:val="007D03D2"/>
    <w:rsid w:val="007D1AB2"/>
    <w:rsid w:val="007D36CF"/>
    <w:rsid w:val="007E2486"/>
    <w:rsid w:val="007E68FC"/>
    <w:rsid w:val="007F06A0"/>
    <w:rsid w:val="007F522E"/>
    <w:rsid w:val="007F7421"/>
    <w:rsid w:val="00801F7F"/>
    <w:rsid w:val="0080428C"/>
    <w:rsid w:val="00804294"/>
    <w:rsid w:val="00806871"/>
    <w:rsid w:val="00813C1F"/>
    <w:rsid w:val="008146A2"/>
    <w:rsid w:val="00823060"/>
    <w:rsid w:val="0083254B"/>
    <w:rsid w:val="00834A60"/>
    <w:rsid w:val="00837BCD"/>
    <w:rsid w:val="00842E6A"/>
    <w:rsid w:val="008472A9"/>
    <w:rsid w:val="00850175"/>
    <w:rsid w:val="0085530D"/>
    <w:rsid w:val="00856652"/>
    <w:rsid w:val="00863E89"/>
    <w:rsid w:val="00865EC9"/>
    <w:rsid w:val="00872B3B"/>
    <w:rsid w:val="00874D96"/>
    <w:rsid w:val="0088222A"/>
    <w:rsid w:val="008835FC"/>
    <w:rsid w:val="00885711"/>
    <w:rsid w:val="008901F6"/>
    <w:rsid w:val="00891435"/>
    <w:rsid w:val="0089246B"/>
    <w:rsid w:val="00896C03"/>
    <w:rsid w:val="008A495D"/>
    <w:rsid w:val="008A76FD"/>
    <w:rsid w:val="008B0A60"/>
    <w:rsid w:val="008B114B"/>
    <w:rsid w:val="008B2D09"/>
    <w:rsid w:val="008B519F"/>
    <w:rsid w:val="008C02FB"/>
    <w:rsid w:val="008C0E78"/>
    <w:rsid w:val="008C3729"/>
    <w:rsid w:val="008C4628"/>
    <w:rsid w:val="008C537F"/>
    <w:rsid w:val="008D4F61"/>
    <w:rsid w:val="008D658B"/>
    <w:rsid w:val="008E12A6"/>
    <w:rsid w:val="008E2067"/>
    <w:rsid w:val="008E3239"/>
    <w:rsid w:val="008E5D04"/>
    <w:rsid w:val="008E6474"/>
    <w:rsid w:val="008F4364"/>
    <w:rsid w:val="00905787"/>
    <w:rsid w:val="009059CF"/>
    <w:rsid w:val="009104F1"/>
    <w:rsid w:val="00922FCB"/>
    <w:rsid w:val="0092334F"/>
    <w:rsid w:val="00923492"/>
    <w:rsid w:val="00935CB0"/>
    <w:rsid w:val="00937C6F"/>
    <w:rsid w:val="009428A9"/>
    <w:rsid w:val="009437A2"/>
    <w:rsid w:val="009438A7"/>
    <w:rsid w:val="00943FFD"/>
    <w:rsid w:val="00944B28"/>
    <w:rsid w:val="00944FB2"/>
    <w:rsid w:val="00945D12"/>
    <w:rsid w:val="00946B0A"/>
    <w:rsid w:val="009579E8"/>
    <w:rsid w:val="009669C7"/>
    <w:rsid w:val="00967838"/>
    <w:rsid w:val="009712A3"/>
    <w:rsid w:val="00980FD7"/>
    <w:rsid w:val="009822EC"/>
    <w:rsid w:val="00982CD6"/>
    <w:rsid w:val="00985B73"/>
    <w:rsid w:val="009870A7"/>
    <w:rsid w:val="00992266"/>
    <w:rsid w:val="00994A54"/>
    <w:rsid w:val="009955E9"/>
    <w:rsid w:val="009A0B51"/>
    <w:rsid w:val="009A3BC4"/>
    <w:rsid w:val="009A527F"/>
    <w:rsid w:val="009A6092"/>
    <w:rsid w:val="009A779C"/>
    <w:rsid w:val="009B1936"/>
    <w:rsid w:val="009B493F"/>
    <w:rsid w:val="009C2977"/>
    <w:rsid w:val="009C2DCC"/>
    <w:rsid w:val="009D3371"/>
    <w:rsid w:val="009D407A"/>
    <w:rsid w:val="009E6C21"/>
    <w:rsid w:val="009F0DF0"/>
    <w:rsid w:val="009F793B"/>
    <w:rsid w:val="009F7959"/>
    <w:rsid w:val="00A01CFF"/>
    <w:rsid w:val="00A074BC"/>
    <w:rsid w:val="00A10539"/>
    <w:rsid w:val="00A137EE"/>
    <w:rsid w:val="00A15763"/>
    <w:rsid w:val="00A222DC"/>
    <w:rsid w:val="00A226C6"/>
    <w:rsid w:val="00A23E1A"/>
    <w:rsid w:val="00A255B1"/>
    <w:rsid w:val="00A27733"/>
    <w:rsid w:val="00A27912"/>
    <w:rsid w:val="00A27D58"/>
    <w:rsid w:val="00A302B1"/>
    <w:rsid w:val="00A30344"/>
    <w:rsid w:val="00A338A3"/>
    <w:rsid w:val="00A339CF"/>
    <w:rsid w:val="00A35110"/>
    <w:rsid w:val="00A36378"/>
    <w:rsid w:val="00A363C3"/>
    <w:rsid w:val="00A40015"/>
    <w:rsid w:val="00A41ED0"/>
    <w:rsid w:val="00A45E92"/>
    <w:rsid w:val="00A47445"/>
    <w:rsid w:val="00A51DFD"/>
    <w:rsid w:val="00A544EA"/>
    <w:rsid w:val="00A54729"/>
    <w:rsid w:val="00A5588F"/>
    <w:rsid w:val="00A6656B"/>
    <w:rsid w:val="00A70C44"/>
    <w:rsid w:val="00A70E1E"/>
    <w:rsid w:val="00A71E2C"/>
    <w:rsid w:val="00A73257"/>
    <w:rsid w:val="00A7684C"/>
    <w:rsid w:val="00A83787"/>
    <w:rsid w:val="00A876C6"/>
    <w:rsid w:val="00A9081F"/>
    <w:rsid w:val="00A9188C"/>
    <w:rsid w:val="00A97002"/>
    <w:rsid w:val="00A97A52"/>
    <w:rsid w:val="00AA0D6A"/>
    <w:rsid w:val="00AA17CC"/>
    <w:rsid w:val="00AB0912"/>
    <w:rsid w:val="00AB0FCE"/>
    <w:rsid w:val="00AB58BF"/>
    <w:rsid w:val="00AC0C17"/>
    <w:rsid w:val="00AC1928"/>
    <w:rsid w:val="00AC2651"/>
    <w:rsid w:val="00AC6AE6"/>
    <w:rsid w:val="00AD0751"/>
    <w:rsid w:val="00AD7060"/>
    <w:rsid w:val="00AD77C4"/>
    <w:rsid w:val="00AE25BF"/>
    <w:rsid w:val="00AE29B2"/>
    <w:rsid w:val="00AE7FD9"/>
    <w:rsid w:val="00AF0C13"/>
    <w:rsid w:val="00B011E9"/>
    <w:rsid w:val="00B03AF5"/>
    <w:rsid w:val="00B03C01"/>
    <w:rsid w:val="00B078D6"/>
    <w:rsid w:val="00B11F1F"/>
    <w:rsid w:val="00B1248D"/>
    <w:rsid w:val="00B140E6"/>
    <w:rsid w:val="00B14709"/>
    <w:rsid w:val="00B1726C"/>
    <w:rsid w:val="00B24865"/>
    <w:rsid w:val="00B24D10"/>
    <w:rsid w:val="00B257CB"/>
    <w:rsid w:val="00B2743D"/>
    <w:rsid w:val="00B3015C"/>
    <w:rsid w:val="00B344D8"/>
    <w:rsid w:val="00B347F3"/>
    <w:rsid w:val="00B35CBF"/>
    <w:rsid w:val="00B51B20"/>
    <w:rsid w:val="00B567D1"/>
    <w:rsid w:val="00B647FA"/>
    <w:rsid w:val="00B6700D"/>
    <w:rsid w:val="00B70079"/>
    <w:rsid w:val="00B73B4C"/>
    <w:rsid w:val="00B73F75"/>
    <w:rsid w:val="00B74D71"/>
    <w:rsid w:val="00B80DE0"/>
    <w:rsid w:val="00B8483E"/>
    <w:rsid w:val="00B9366B"/>
    <w:rsid w:val="00B946CD"/>
    <w:rsid w:val="00B96481"/>
    <w:rsid w:val="00BA3A53"/>
    <w:rsid w:val="00BA3C54"/>
    <w:rsid w:val="00BA4095"/>
    <w:rsid w:val="00BA5B43"/>
    <w:rsid w:val="00BB10F1"/>
    <w:rsid w:val="00BB40AC"/>
    <w:rsid w:val="00BB5EBF"/>
    <w:rsid w:val="00BC5FDB"/>
    <w:rsid w:val="00BC642A"/>
    <w:rsid w:val="00BD3DE3"/>
    <w:rsid w:val="00BE4F23"/>
    <w:rsid w:val="00BF3918"/>
    <w:rsid w:val="00BF3C4E"/>
    <w:rsid w:val="00BF5C12"/>
    <w:rsid w:val="00BF7C9D"/>
    <w:rsid w:val="00C01E8C"/>
    <w:rsid w:val="00C02DF6"/>
    <w:rsid w:val="00C03E01"/>
    <w:rsid w:val="00C12147"/>
    <w:rsid w:val="00C1261D"/>
    <w:rsid w:val="00C20734"/>
    <w:rsid w:val="00C23582"/>
    <w:rsid w:val="00C2724D"/>
    <w:rsid w:val="00C27CA9"/>
    <w:rsid w:val="00C317E7"/>
    <w:rsid w:val="00C3799C"/>
    <w:rsid w:val="00C40902"/>
    <w:rsid w:val="00C4305E"/>
    <w:rsid w:val="00C43D1E"/>
    <w:rsid w:val="00C44336"/>
    <w:rsid w:val="00C4453A"/>
    <w:rsid w:val="00C44643"/>
    <w:rsid w:val="00C50F7C"/>
    <w:rsid w:val="00C51704"/>
    <w:rsid w:val="00C5591F"/>
    <w:rsid w:val="00C57C50"/>
    <w:rsid w:val="00C715CA"/>
    <w:rsid w:val="00C71A30"/>
    <w:rsid w:val="00C7495D"/>
    <w:rsid w:val="00C74BBB"/>
    <w:rsid w:val="00C77CE9"/>
    <w:rsid w:val="00C80B8A"/>
    <w:rsid w:val="00C829E0"/>
    <w:rsid w:val="00C832A7"/>
    <w:rsid w:val="00C869E5"/>
    <w:rsid w:val="00C93AE1"/>
    <w:rsid w:val="00C94548"/>
    <w:rsid w:val="00CA0968"/>
    <w:rsid w:val="00CA10EF"/>
    <w:rsid w:val="00CA168E"/>
    <w:rsid w:val="00CA5208"/>
    <w:rsid w:val="00CA7139"/>
    <w:rsid w:val="00CB0647"/>
    <w:rsid w:val="00CB2D7B"/>
    <w:rsid w:val="00CB2E01"/>
    <w:rsid w:val="00CB39AD"/>
    <w:rsid w:val="00CB4236"/>
    <w:rsid w:val="00CB46CB"/>
    <w:rsid w:val="00CC6008"/>
    <w:rsid w:val="00CC72A4"/>
    <w:rsid w:val="00CC7E5D"/>
    <w:rsid w:val="00CD3153"/>
    <w:rsid w:val="00CE1ED4"/>
    <w:rsid w:val="00CE4C1E"/>
    <w:rsid w:val="00CE5ED2"/>
    <w:rsid w:val="00CE7C0D"/>
    <w:rsid w:val="00CF0CCF"/>
    <w:rsid w:val="00CF6810"/>
    <w:rsid w:val="00D06117"/>
    <w:rsid w:val="00D076D4"/>
    <w:rsid w:val="00D21FAC"/>
    <w:rsid w:val="00D22194"/>
    <w:rsid w:val="00D2682C"/>
    <w:rsid w:val="00D31CC8"/>
    <w:rsid w:val="00D32678"/>
    <w:rsid w:val="00D337B8"/>
    <w:rsid w:val="00D34EF6"/>
    <w:rsid w:val="00D521C1"/>
    <w:rsid w:val="00D56737"/>
    <w:rsid w:val="00D5732F"/>
    <w:rsid w:val="00D71F40"/>
    <w:rsid w:val="00D72F8C"/>
    <w:rsid w:val="00D76320"/>
    <w:rsid w:val="00D77416"/>
    <w:rsid w:val="00D80C2A"/>
    <w:rsid w:val="00D80FC6"/>
    <w:rsid w:val="00D825C9"/>
    <w:rsid w:val="00D83429"/>
    <w:rsid w:val="00D84B43"/>
    <w:rsid w:val="00D90E4D"/>
    <w:rsid w:val="00D91D86"/>
    <w:rsid w:val="00D933C2"/>
    <w:rsid w:val="00D94917"/>
    <w:rsid w:val="00D95C6F"/>
    <w:rsid w:val="00D9741D"/>
    <w:rsid w:val="00DA07D0"/>
    <w:rsid w:val="00DA74F3"/>
    <w:rsid w:val="00DB69F3"/>
    <w:rsid w:val="00DC0E1C"/>
    <w:rsid w:val="00DC2CD6"/>
    <w:rsid w:val="00DC2EA2"/>
    <w:rsid w:val="00DC3E36"/>
    <w:rsid w:val="00DC4907"/>
    <w:rsid w:val="00DD017C"/>
    <w:rsid w:val="00DD03FD"/>
    <w:rsid w:val="00DD397A"/>
    <w:rsid w:val="00DD58B7"/>
    <w:rsid w:val="00DD6699"/>
    <w:rsid w:val="00DE0722"/>
    <w:rsid w:val="00DE3168"/>
    <w:rsid w:val="00E007C5"/>
    <w:rsid w:val="00E00DBF"/>
    <w:rsid w:val="00E0213F"/>
    <w:rsid w:val="00E02759"/>
    <w:rsid w:val="00E033E0"/>
    <w:rsid w:val="00E03C0E"/>
    <w:rsid w:val="00E047AE"/>
    <w:rsid w:val="00E067F9"/>
    <w:rsid w:val="00E07A83"/>
    <w:rsid w:val="00E1026B"/>
    <w:rsid w:val="00E12EB3"/>
    <w:rsid w:val="00E13CB2"/>
    <w:rsid w:val="00E16A66"/>
    <w:rsid w:val="00E17238"/>
    <w:rsid w:val="00E20334"/>
    <w:rsid w:val="00E20C37"/>
    <w:rsid w:val="00E230BC"/>
    <w:rsid w:val="00E235E0"/>
    <w:rsid w:val="00E235FF"/>
    <w:rsid w:val="00E23717"/>
    <w:rsid w:val="00E2749E"/>
    <w:rsid w:val="00E2784C"/>
    <w:rsid w:val="00E309C6"/>
    <w:rsid w:val="00E33CC5"/>
    <w:rsid w:val="00E41613"/>
    <w:rsid w:val="00E418DE"/>
    <w:rsid w:val="00E43AFF"/>
    <w:rsid w:val="00E448B3"/>
    <w:rsid w:val="00E47E2D"/>
    <w:rsid w:val="00E52824"/>
    <w:rsid w:val="00E52C57"/>
    <w:rsid w:val="00E57E7D"/>
    <w:rsid w:val="00E6280A"/>
    <w:rsid w:val="00E67F1A"/>
    <w:rsid w:val="00E71F7D"/>
    <w:rsid w:val="00E77C59"/>
    <w:rsid w:val="00E84CD8"/>
    <w:rsid w:val="00E85799"/>
    <w:rsid w:val="00E90B85"/>
    <w:rsid w:val="00E91679"/>
    <w:rsid w:val="00E92452"/>
    <w:rsid w:val="00E94CC1"/>
    <w:rsid w:val="00E96431"/>
    <w:rsid w:val="00EB0F5D"/>
    <w:rsid w:val="00EB39D4"/>
    <w:rsid w:val="00EC0390"/>
    <w:rsid w:val="00EC3039"/>
    <w:rsid w:val="00EC5235"/>
    <w:rsid w:val="00ED2729"/>
    <w:rsid w:val="00ED6B03"/>
    <w:rsid w:val="00ED7A5B"/>
    <w:rsid w:val="00EE7BB4"/>
    <w:rsid w:val="00EF33E9"/>
    <w:rsid w:val="00EF3F5D"/>
    <w:rsid w:val="00EF523B"/>
    <w:rsid w:val="00EF6B71"/>
    <w:rsid w:val="00F069A9"/>
    <w:rsid w:val="00F07C92"/>
    <w:rsid w:val="00F138AB"/>
    <w:rsid w:val="00F14B43"/>
    <w:rsid w:val="00F17D97"/>
    <w:rsid w:val="00F203C7"/>
    <w:rsid w:val="00F215E2"/>
    <w:rsid w:val="00F21E3F"/>
    <w:rsid w:val="00F25F7D"/>
    <w:rsid w:val="00F26260"/>
    <w:rsid w:val="00F278C4"/>
    <w:rsid w:val="00F36861"/>
    <w:rsid w:val="00F41A27"/>
    <w:rsid w:val="00F4338D"/>
    <w:rsid w:val="00F436EF"/>
    <w:rsid w:val="00F440D3"/>
    <w:rsid w:val="00F446AC"/>
    <w:rsid w:val="00F446E1"/>
    <w:rsid w:val="00F44961"/>
    <w:rsid w:val="00F46EAF"/>
    <w:rsid w:val="00F51B91"/>
    <w:rsid w:val="00F5360A"/>
    <w:rsid w:val="00F55EFC"/>
    <w:rsid w:val="00F5774F"/>
    <w:rsid w:val="00F57DA0"/>
    <w:rsid w:val="00F62688"/>
    <w:rsid w:val="00F6377A"/>
    <w:rsid w:val="00F641C4"/>
    <w:rsid w:val="00F6592B"/>
    <w:rsid w:val="00F7014F"/>
    <w:rsid w:val="00F75FE2"/>
    <w:rsid w:val="00F76BE5"/>
    <w:rsid w:val="00F8092D"/>
    <w:rsid w:val="00F83D11"/>
    <w:rsid w:val="00F85A3B"/>
    <w:rsid w:val="00F90228"/>
    <w:rsid w:val="00F91338"/>
    <w:rsid w:val="00F91481"/>
    <w:rsid w:val="00F921F1"/>
    <w:rsid w:val="00FB127E"/>
    <w:rsid w:val="00FB3B13"/>
    <w:rsid w:val="00FC0804"/>
    <w:rsid w:val="00FC3B6D"/>
    <w:rsid w:val="00FD194D"/>
    <w:rsid w:val="00FD3A4E"/>
    <w:rsid w:val="00FD6800"/>
    <w:rsid w:val="00FE17EF"/>
    <w:rsid w:val="00FE29D9"/>
    <w:rsid w:val="00FE7CC9"/>
    <w:rsid w:val="00FF0A12"/>
    <w:rsid w:val="00FF3F0C"/>
    <w:rsid w:val="00FF5F21"/>
    <w:rsid w:val="0229447D"/>
    <w:rsid w:val="03A1143F"/>
    <w:rsid w:val="0A943746"/>
    <w:rsid w:val="29811FC6"/>
    <w:rsid w:val="34A438A8"/>
    <w:rsid w:val="37DB1489"/>
    <w:rsid w:val="5159306C"/>
    <w:rsid w:val="55F70B81"/>
    <w:rsid w:val="58E516C1"/>
    <w:rsid w:val="61047D01"/>
    <w:rsid w:val="66891E3C"/>
    <w:rsid w:val="68D413CF"/>
    <w:rsid w:val="69F934E2"/>
    <w:rsid w:val="6C89604E"/>
    <w:rsid w:val="77566A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0C6C7"/>
  <w15:docId w15:val="{DE1D364D-7C30-40A6-BE20-57224AADE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2835" w:hanging="2835"/>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CommentText">
    <w:name w:val="annotation text"/>
    <w:basedOn w:val="Normal"/>
    <w:link w:val="CommentTextChar"/>
    <w:qFormat/>
  </w:style>
  <w:style w:type="paragraph" w:styleId="BodyText">
    <w:name w:val="Body Text"/>
    <w:basedOn w:val="Normal"/>
    <w:link w:val="BodyTextChar"/>
    <w:qFormat/>
    <w:pPr>
      <w:widowControl w:val="0"/>
    </w:pPr>
    <w:rPr>
      <w:i/>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HAnsi"/>
      <w:color w:val="auto"/>
      <w:sz w:val="24"/>
      <w:szCs w:val="24"/>
      <w:lang w:val="fr-FR" w:eastAsia="fr-FR"/>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CommentReference">
    <w:name w:val="annotation reference"/>
    <w:basedOn w:val="DefaultParagraphFont"/>
    <w:qFormat/>
    <w:rPr>
      <w:sz w:val="16"/>
      <w:szCs w:val="16"/>
    </w:rPr>
  </w:style>
  <w:style w:type="paragraph" w:customStyle="1" w:styleId="TAL">
    <w:name w:val="TAL"/>
    <w:basedOn w:val="Normal"/>
    <w:qFormat/>
    <w:pPr>
      <w:keepNext/>
      <w:keepLines/>
      <w:spacing w:after="0"/>
    </w:pPr>
    <w:rPr>
      <w:rFonts w:ascii="Arial" w:hAnsi="Arial"/>
      <w:sz w:val="18"/>
    </w:rPr>
  </w:style>
  <w:style w:type="paragraph" w:customStyle="1" w:styleId="Heading">
    <w:name w:val="Heading"/>
    <w:basedOn w:val="Normal"/>
    <w:qFormat/>
    <w:pPr>
      <w:widowControl w:val="0"/>
      <w:spacing w:after="120" w:line="240" w:lineRule="atLeast"/>
      <w:ind w:left="1260" w:hanging="551"/>
    </w:pPr>
    <w:rPr>
      <w:rFonts w:ascii="Arial" w:hAnsi="Arial"/>
      <w:b/>
      <w:sz w:val="22"/>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HE">
    <w:name w:val="HE"/>
    <w:basedOn w:val="Normal"/>
    <w:qFormat/>
    <w:rPr>
      <w:rFonts w:ascii="Arial" w:hAnsi="Arial"/>
      <w: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TT">
    <w:name w:val="TT"/>
    <w:basedOn w:val="Heading1"/>
    <w:next w:val="Normal"/>
    <w:qFormat/>
    <w:pPr>
      <w:outlineLvl w:val="9"/>
    </w:p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B1">
    <w:name w:val="B1"/>
    <w:basedOn w:val="Normal"/>
    <w:link w:val="B1Char"/>
    <w:qFormat/>
    <w:pPr>
      <w:ind w:left="568" w:hanging="284"/>
    </w:p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character" w:customStyle="1" w:styleId="THChar">
    <w:name w:val="TH Char"/>
    <w:link w:val="TH"/>
    <w:qFormat/>
    <w:rPr>
      <w:rFonts w:ascii="Arial" w:hAnsi="Arial"/>
      <w:b/>
      <w:color w:val="000000"/>
      <w:lang w:eastAsia="ja-JP"/>
    </w:rPr>
  </w:style>
  <w:style w:type="paragraph" w:customStyle="1" w:styleId="Guidance">
    <w:name w:val="Guidance"/>
    <w:basedOn w:val="Normal"/>
    <w:qFormat/>
    <w:rPr>
      <w:i/>
    </w:rPr>
  </w:style>
  <w:style w:type="character" w:customStyle="1" w:styleId="BodyTextChar">
    <w:name w:val="Body Text Char"/>
    <w:basedOn w:val="DefaultParagraphFont"/>
    <w:link w:val="BodyText"/>
    <w:qFormat/>
    <w:rPr>
      <w:i/>
      <w:color w:val="000000"/>
      <w:lang w:val="en-US" w:eastAsia="ja-JP"/>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CRCoverPageZchn">
    <w:name w:val="CR Cover Page Zchn"/>
    <w:link w:val="CRCoverPage"/>
    <w:qFormat/>
    <w:rPr>
      <w:rFonts w:ascii="Arial" w:eastAsiaTheme="minorEastAsia" w:hAnsi="Arial"/>
      <w:lang w:eastAsia="en-US"/>
    </w:rPr>
  </w:style>
  <w:style w:type="paragraph" w:customStyle="1" w:styleId="EmailDiscussion">
    <w:name w:val="EmailDiscussion"/>
    <w:basedOn w:val="Normal"/>
    <w:next w:val="EmailDiscussion2"/>
    <w:link w:val="EmailDiscussionChar"/>
    <w:qFormat/>
    <w:pPr>
      <w:numPr>
        <w:numId w:val="1"/>
      </w:numPr>
      <w:overflowPunct/>
      <w:autoSpaceDE/>
      <w:autoSpaceDN/>
      <w:adjustRightInd/>
      <w:spacing w:before="40" w:after="0" w:line="259" w:lineRule="auto"/>
      <w:textAlignment w:val="auto"/>
    </w:pPr>
    <w:rPr>
      <w:rFonts w:ascii="Arial" w:eastAsia="MS Mincho" w:hAnsi="Arial"/>
      <w:b/>
      <w:color w:val="auto"/>
      <w:szCs w:val="24"/>
      <w:lang w:eastAsia="en-GB"/>
    </w:rPr>
  </w:style>
  <w:style w:type="paragraph" w:customStyle="1" w:styleId="EmailDiscussion2">
    <w:name w:val="EmailDiscussion2"/>
    <w:basedOn w:val="Normal"/>
    <w:qFormat/>
    <w:pPr>
      <w:tabs>
        <w:tab w:val="left" w:pos="1622"/>
      </w:tabs>
      <w:overflowPunct/>
      <w:autoSpaceDE/>
      <w:autoSpaceDN/>
      <w:adjustRightInd/>
      <w:spacing w:after="0" w:line="259" w:lineRule="auto"/>
      <w:ind w:left="1622" w:hanging="363"/>
      <w:textAlignment w:val="auto"/>
    </w:pPr>
    <w:rPr>
      <w:rFonts w:ascii="Arial" w:eastAsia="MS Mincho" w:hAnsi="Arial"/>
      <w:color w:val="auto"/>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B1Char">
    <w:name w:val="B1 Char"/>
    <w:link w:val="B1"/>
    <w:qFormat/>
    <w:rPr>
      <w:color w:val="000000"/>
      <w:lang w:eastAsia="ja-JP"/>
    </w:rPr>
  </w:style>
  <w:style w:type="paragraph" w:styleId="ListParagraph">
    <w:name w:val="List Paragraph"/>
    <w:basedOn w:val="Normal"/>
    <w:uiPriority w:val="34"/>
    <w:qFormat/>
    <w:pPr>
      <w:overflowPunct/>
      <w:autoSpaceDE/>
      <w:autoSpaceDN/>
      <w:adjustRightInd/>
      <w:spacing w:after="0"/>
      <w:ind w:left="720"/>
      <w:textAlignment w:val="auto"/>
    </w:pPr>
    <w:rPr>
      <w:rFonts w:ascii="Calibri" w:eastAsiaTheme="minorHAnsi" w:hAnsi="Calibri"/>
      <w:color w:val="auto"/>
      <w:sz w:val="22"/>
      <w:szCs w:val="22"/>
      <w:lang w:val="fr-FR" w:eastAsia="fr-FR"/>
    </w:rPr>
  </w:style>
  <w:style w:type="character" w:customStyle="1" w:styleId="CommentTextChar">
    <w:name w:val="Comment Text Char"/>
    <w:basedOn w:val="DefaultParagraphFont"/>
    <w:link w:val="CommentText"/>
    <w:qFormat/>
    <w:rPr>
      <w:color w:val="000000"/>
      <w:lang w:eastAsia="ja-JP"/>
    </w:rPr>
  </w:style>
  <w:style w:type="character" w:customStyle="1" w:styleId="CommentSubjectChar">
    <w:name w:val="Comment Subject Char"/>
    <w:basedOn w:val="CommentTextChar"/>
    <w:link w:val="CommentSubject"/>
    <w:qFormat/>
    <w:rPr>
      <w:b/>
      <w:bCs/>
      <w:color w:val="000000"/>
      <w:lang w:eastAsia="ja-JP"/>
    </w:rPr>
  </w:style>
  <w:style w:type="character" w:customStyle="1" w:styleId="BalloonTextChar">
    <w:name w:val="Balloon Text Char"/>
    <w:basedOn w:val="DefaultParagraphFont"/>
    <w:link w:val="BalloonText"/>
    <w:qFormat/>
    <w:rPr>
      <w:rFonts w:ascii="Segoe UI" w:hAnsi="Segoe UI" w:cs="Segoe UI"/>
      <w:color w:val="000000"/>
      <w:sz w:val="18"/>
      <w:szCs w:val="18"/>
      <w:lang w:eastAsia="ja-JP"/>
    </w:rPr>
  </w:style>
  <w:style w:type="paragraph" w:customStyle="1" w:styleId="xmsonormal">
    <w:name w:val="xmsonormal"/>
    <w:basedOn w:val="Normal"/>
    <w:uiPriority w:val="99"/>
    <w:qFormat/>
    <w:pPr>
      <w:overflowPunct/>
      <w:autoSpaceDE/>
      <w:autoSpaceDN/>
      <w:adjustRightInd/>
      <w:spacing w:after="0"/>
      <w:textAlignment w:val="auto"/>
    </w:pPr>
    <w:rPr>
      <w:rFonts w:ascii="Calibri" w:eastAsiaTheme="minorHAnsi" w:hAnsi="Calibri" w:cs="Calibri"/>
      <w:color w:val="auto"/>
      <w:sz w:val="22"/>
      <w:szCs w:val="22"/>
      <w:lang w:val="fr-FR" w:eastAsia="fr-FR"/>
    </w:rPr>
  </w:style>
  <w:style w:type="paragraph" w:customStyle="1" w:styleId="Doc-text2">
    <w:name w:val="Doc-text2"/>
    <w:basedOn w:val="Normal"/>
    <w:link w:val="Doc-text2Char"/>
    <w:qFormat/>
    <w:pPr>
      <w:tabs>
        <w:tab w:val="left" w:pos="1622"/>
      </w:tabs>
      <w:overflowPunct/>
      <w:autoSpaceDE/>
      <w:autoSpaceDN/>
      <w:adjustRightInd/>
      <w:spacing w:after="0" w:line="259" w:lineRule="auto"/>
      <w:ind w:left="1622" w:hanging="363"/>
      <w:textAlignment w:val="auto"/>
    </w:pPr>
    <w:rPr>
      <w:rFonts w:ascii="Arial" w:eastAsia="MS Mincho" w:hAnsi="Arial"/>
      <w:color w:val="auto"/>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color w:val="auto"/>
      <w:sz w:val="24"/>
      <w:szCs w:val="24"/>
    </w:rPr>
  </w:style>
  <w:style w:type="character" w:customStyle="1" w:styleId="tabchar">
    <w:name w:val="tabcha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bis-e/Docs/R2-2209597.zip" TargetMode="External"/><Relationship Id="rId18" Type="http://schemas.openxmlformats.org/officeDocument/2006/relationships/hyperlink" Target="https://www.3gpp.org/ftp/TSG_RAN/WG2_RL2/TSGR2_119bis-e/Docs/R2-2210096.zip" TargetMode="External"/><Relationship Id="rId26" Type="http://schemas.openxmlformats.org/officeDocument/2006/relationships/hyperlink" Target="https://www.3gpp.org/ftp/TSG_RAN/WG2_RL2/TSGR2_119bis-e/Docs/R2-2210757.zip" TargetMode="External"/><Relationship Id="rId39" Type="http://schemas.openxmlformats.org/officeDocument/2006/relationships/hyperlink" Target="https://www.3gpp.org/ftp/TSG_RAN/WG2_RL2/TSGR2_119bis-e/Docs/R2-2209984.zip" TargetMode="External"/><Relationship Id="rId21" Type="http://schemas.openxmlformats.org/officeDocument/2006/relationships/hyperlink" Target="https://www.3gpp.org/ftp/TSG_RAN/WG2_RL2/TSGR2_119bis-e/Docs/R2-2210286.zip" TargetMode="External"/><Relationship Id="rId34" Type="http://schemas.openxmlformats.org/officeDocument/2006/relationships/hyperlink" Target="https://www.3gpp.org/ftp/TSG_RAN/WG2_RL2/TSGR2_119bis-e/Docs/R2-2210443.zip" TargetMode="External"/><Relationship Id="rId42" Type="http://schemas.openxmlformats.org/officeDocument/2006/relationships/hyperlink" Target="https://www.3gpp.org/ftp/TSG_RAN/WG2_RL2/TSGR2_119bis-e/Docs/R2-2209407.zip" TargetMode="External"/><Relationship Id="rId47" Type="http://schemas.openxmlformats.org/officeDocument/2006/relationships/hyperlink" Target="https://www.3gpp.org/ftp/TSG_RAN/WG2_RL2/TSGR2_119bis-e/Docs/R2-2209407.zip" TargetMode="External"/><Relationship Id="rId50" Type="http://schemas.openxmlformats.org/officeDocument/2006/relationships/hyperlink" Target="https://www.3gpp.org/ftp/TSG_RAN/WG2_RL2/TSGR2_119bis-e/Docs/R2-2210120.zip" TargetMode="External"/><Relationship Id="rId55" Type="http://schemas.openxmlformats.org/officeDocument/2006/relationships/hyperlink" Target="https://www.3gpp.org/ftp/TSG_RAN/WG2_RL2/TSGR2_119bis-e/Docs/R2-2210757.zi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2_RL2/TSGR2_119bis-e/Docs/R2-2209984.zip" TargetMode="External"/><Relationship Id="rId29" Type="http://schemas.openxmlformats.org/officeDocument/2006/relationships/hyperlink" Target="https://www.3gpp.org/ftp/TSG_RAN/WG2_RL2/TSGR2_119bis-e/Docs/R2-2209579.zip" TargetMode="External"/><Relationship Id="rId11" Type="http://schemas.openxmlformats.org/officeDocument/2006/relationships/hyperlink" Target="https://www.3gpp.org/ftp/TSG_RAN/WG2_RL2/TSGR2_119bis-e/Docs/R2-2209509.zip" TargetMode="External"/><Relationship Id="rId24" Type="http://schemas.openxmlformats.org/officeDocument/2006/relationships/hyperlink" Target="https://www.3gpp.org/ftp/TSG_RAN/WG2_RL2/TSGR2_119bis-e/Docs/R2-2210509.zip" TargetMode="External"/><Relationship Id="rId32" Type="http://schemas.openxmlformats.org/officeDocument/2006/relationships/hyperlink" Target="https://www.3gpp.org/ftp/TSG_RAN/WG2_RL2/TSGR2_119bis-e/Docs/R2-2210242.zip" TargetMode="External"/><Relationship Id="rId37" Type="http://schemas.openxmlformats.org/officeDocument/2006/relationships/hyperlink" Target="https://www.3gpp.org/ftp/TSG_RAN/WG2_RL2/TSGR2_119bis-e/Docs/R2-2209407.zip" TargetMode="External"/><Relationship Id="rId40" Type="http://schemas.openxmlformats.org/officeDocument/2006/relationships/hyperlink" Target="https://www.3gpp.org/ftp/TSG_RAN/WG2_RL2/TSGR2_119bis-e/Docs/R2-2210120.zip" TargetMode="External"/><Relationship Id="rId45" Type="http://schemas.openxmlformats.org/officeDocument/2006/relationships/hyperlink" Target="https://www.3gpp.org/ftp/TSG_RAN/WG2_RL2/TSGR2_119bis-e/Docs/R2-2209407.zip" TargetMode="External"/><Relationship Id="rId53" Type="http://schemas.openxmlformats.org/officeDocument/2006/relationships/hyperlink" Target="https://www.3gpp.org/ftp/TSG_RAN/WG2_RL2/TSGR2_119bis-e/Docs/R2-2210096.zip" TargetMode="External"/><Relationship Id="rId58" Type="http://schemas.openxmlformats.org/officeDocument/2006/relationships/hyperlink" Target="https://www.3gpp.org/ftp/TSG_RAN/WG2_RL2/TSGR2_119bis-e/Docs/R2-2210286.zip" TargetMode="External"/><Relationship Id="rId5" Type="http://schemas.openxmlformats.org/officeDocument/2006/relationships/settings" Target="settings.xml"/><Relationship Id="rId61" Type="http://schemas.openxmlformats.org/officeDocument/2006/relationships/theme" Target="theme/theme1.xml"/><Relationship Id="rId19" Type="http://schemas.openxmlformats.org/officeDocument/2006/relationships/hyperlink" Target="https://www.3gpp.org/ftp/TSG_RAN/WG2_RL2/TSGR2_119bis-e/Docs/R2-2210120.zip" TargetMode="External"/><Relationship Id="rId14" Type="http://schemas.openxmlformats.org/officeDocument/2006/relationships/hyperlink" Target="https://www.3gpp.org/ftp/TSG_RAN/WG2_RL2/TSGR2_119bis-e/Docs/R2-2209665.zip" TargetMode="External"/><Relationship Id="rId22" Type="http://schemas.openxmlformats.org/officeDocument/2006/relationships/hyperlink" Target="https://www.3gpp.org/ftp/TSG_RAN/WG2_RL2/TSGR2_119bis-e/Docs/R2-2210336.zip" TargetMode="External"/><Relationship Id="rId27" Type="http://schemas.openxmlformats.org/officeDocument/2006/relationships/hyperlink" Target="https://www.3gpp.org/ftp/TSG_RAN/WG2_RL2/TSGR2_119bis-e/Docs/R2-2209407.zip" TargetMode="External"/><Relationship Id="rId30" Type="http://schemas.openxmlformats.org/officeDocument/2006/relationships/hyperlink" Target="https://www.3gpp.org/ftp/TSG_RAN/WG2_RL2/TSGR2_119bis-e/Docs/R2-2209665.zip" TargetMode="External"/><Relationship Id="rId35" Type="http://schemas.openxmlformats.org/officeDocument/2006/relationships/hyperlink" Target="https://www.3gpp.org/ftp/TSG_RAN/WG2_RL2/TSGR2_119bis-e/Docs/R2-2210509.zip" TargetMode="External"/><Relationship Id="rId43" Type="http://schemas.openxmlformats.org/officeDocument/2006/relationships/hyperlink" Target="https://www.3gpp.org/ftp/TSG_RAN/WG2_RL2/TSGR2_119bis-e/Docs/R2-2209665.zip" TargetMode="External"/><Relationship Id="rId48" Type="http://schemas.openxmlformats.org/officeDocument/2006/relationships/hyperlink" Target="https://www.3gpp.org/ftp/TSG_RAN/WG2_RL2/TSGR2_119bis-e/Docs/R2-2210004.zip" TargetMode="External"/><Relationship Id="rId56" Type="http://schemas.openxmlformats.org/officeDocument/2006/relationships/hyperlink" Target="https://www.3gpp.org/ftp/TSG_RAN/WG2_RL2/TSGR2_119bis-e/Docs/R2-2209407.zip" TargetMode="External"/><Relationship Id="rId8" Type="http://schemas.openxmlformats.org/officeDocument/2006/relationships/endnotes" Target="endnotes.xml"/><Relationship Id="rId51" Type="http://schemas.openxmlformats.org/officeDocument/2006/relationships/hyperlink" Target="https://www.3gpp.org/ftp/TSG_RAN/WG2_RL2/TSGR2_119bis-e/Docs/R2-2209793.zip" TargetMode="External"/><Relationship Id="rId3" Type="http://schemas.openxmlformats.org/officeDocument/2006/relationships/numbering" Target="numbering.xml"/><Relationship Id="rId12" Type="http://schemas.openxmlformats.org/officeDocument/2006/relationships/hyperlink" Target="https://www.3gpp.org/ftp/TSG_RAN/WG2_RL2/TSGR2_119bis-e/Docs/R2-2209579.zip" TargetMode="External"/><Relationship Id="rId17" Type="http://schemas.openxmlformats.org/officeDocument/2006/relationships/hyperlink" Target="https://www.3gpp.org/ftp/TSG_RAN/WG2_RL2/TSGR2_119bis-e/Docs/R2-2210004.zip" TargetMode="External"/><Relationship Id="rId25" Type="http://schemas.openxmlformats.org/officeDocument/2006/relationships/hyperlink" Target="https://www.3gpp.org/ftp/TSG_RAN/WG2_RL2/TSGR2_119bis-e/Docs/R2-2210709.zip" TargetMode="External"/><Relationship Id="rId33" Type="http://schemas.openxmlformats.org/officeDocument/2006/relationships/hyperlink" Target="https://www.3gpp.org/ftp/TSG_RAN/WG2_RL2/TSGR2_119bis-e/Docs/R2-2210336.zip" TargetMode="External"/><Relationship Id="rId38" Type="http://schemas.openxmlformats.org/officeDocument/2006/relationships/hyperlink" Target="https://www.3gpp.org/ftp/TSG_RAN/WG2_RL2/TSGR2_119bis-e/Docs/R2-2209793.zip" TargetMode="External"/><Relationship Id="rId46" Type="http://schemas.openxmlformats.org/officeDocument/2006/relationships/hyperlink" Target="https://www.3gpp.org/ftp/TSG_RAN/WG2_RL2/TSGR2_119bis-e/Docs/R2-2210443.zip" TargetMode="External"/><Relationship Id="rId59" Type="http://schemas.openxmlformats.org/officeDocument/2006/relationships/hyperlink" Target="https://www.3gpp.org/ftp/TSG_RAN/WG2_RL2/TSGR2_119bis-e/Docs/R2-2210709.zip" TargetMode="External"/><Relationship Id="rId20" Type="http://schemas.openxmlformats.org/officeDocument/2006/relationships/hyperlink" Target="https://www.3gpp.org/ftp/TSG_RAN/WG2_RL2/TSGR2_119bis-e/Docs/R2-2210242.zip" TargetMode="External"/><Relationship Id="rId41" Type="http://schemas.openxmlformats.org/officeDocument/2006/relationships/hyperlink" Target="https://www.3gpp.org/ftp/TSG_RAN/WG2_RL2/TSGR2_119bis-e/Docs/R2-2210509.zip" TargetMode="External"/><Relationship Id="rId54" Type="http://schemas.openxmlformats.org/officeDocument/2006/relationships/hyperlink" Target="https://www.3gpp.org/ftp/TSG_RAN/WG2_RL2/TSGR2_119bis-e/Docs/R2-2210336.zi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3gpp.org/ftp/TSG_RAN/WG2_RL2/TSGR2_119bis-e/Docs/R2-2209793.zip" TargetMode="External"/><Relationship Id="rId23" Type="http://schemas.openxmlformats.org/officeDocument/2006/relationships/hyperlink" Target="https://www.3gpp.org/ftp/TSG_RAN/WG2_RL2/TSGR2_119bis-e/Docs/R2-2210443.zip" TargetMode="External"/><Relationship Id="rId28" Type="http://schemas.openxmlformats.org/officeDocument/2006/relationships/hyperlink" Target="https://www.3gpp.org/ftp/TSG_RAN/WG2_RL2/TSGR2_119bis-e/Docs/R2-2209509.zip" TargetMode="External"/><Relationship Id="rId36" Type="http://schemas.openxmlformats.org/officeDocument/2006/relationships/hyperlink" Target="https://www.3gpp.org/ftp/TSG_RAN/WG2_RL2/TSGR2_119bis-e/Docs/R2-2210757.zip" TargetMode="External"/><Relationship Id="rId49" Type="http://schemas.openxmlformats.org/officeDocument/2006/relationships/hyperlink" Target="https://www.3gpp.org/ftp/TSG_RAN/WG2_RL2/TSGR2_119bis-e/Docs/R2-2210757.zip" TargetMode="External"/><Relationship Id="rId57" Type="http://schemas.openxmlformats.org/officeDocument/2006/relationships/hyperlink" Target="https://www.3gpp.org/ftp/TSG_RAN/WG2_RL2/TSGR2_119bis-e/Docs/R2-2210443.zip" TargetMode="External"/><Relationship Id="rId10" Type="http://schemas.openxmlformats.org/officeDocument/2006/relationships/hyperlink" Target="https://www.3gpp.org/ftp/TSG_RAN/WG2_RL2/TSGR2_119bis-e/Docs/R2-2209444.zip" TargetMode="External"/><Relationship Id="rId31" Type="http://schemas.openxmlformats.org/officeDocument/2006/relationships/hyperlink" Target="https://www.3gpp.org/ftp/TSG_RAN/WG2_RL2/TSGR2_119bis-e/Docs/R2-2210096.zip" TargetMode="External"/><Relationship Id="rId44" Type="http://schemas.openxmlformats.org/officeDocument/2006/relationships/hyperlink" Target="https://www.3gpp.org/ftp/TSG_RAN/WG2_RL2/TSGR2_119bis-e/Docs/R2-2210004.zip" TargetMode="External"/><Relationship Id="rId52" Type="http://schemas.openxmlformats.org/officeDocument/2006/relationships/hyperlink" Target="https://www.3gpp.org/ftp/TSG_RAN/WG2_RL2/TSGR2_119bis-e/Docs/R2-2209665.zip" TargetMode="External"/><Relationship Id="rId6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2_RL2/TSGR2_119bis-e/Docs/R2-220940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3EF479-D643-4735-B24F-A3366F4DF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25</Pages>
  <Words>11022</Words>
  <Characters>62829</Characters>
  <Application>Microsoft Office Word</Application>
  <DocSecurity>0</DocSecurity>
  <Lines>523</Lines>
  <Paragraphs>147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WID Template</vt:lpstr>
      <vt:lpstr>WID Template</vt:lpstr>
    </vt:vector>
  </TitlesOfParts>
  <Company>ETSI</Company>
  <LinksUpToDate>false</LinksUpToDate>
  <CharactersWithSpaces>73704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MCC/Alain Sultan</dc:creator>
  <cp:keywords>WID template</cp:keywords>
  <cp:lastModifiedBy>Ericsson (Robert)</cp:lastModifiedBy>
  <cp:revision>6</cp:revision>
  <cp:lastPrinted>2000-02-29T11:31:00Z</cp:lastPrinted>
  <dcterms:created xsi:type="dcterms:W3CDTF">2022-10-12T18:04:00Z</dcterms:created>
  <dcterms:modified xsi:type="dcterms:W3CDTF">2022-10-12T18:17:00Z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KSOProductBuildVer">
    <vt:lpwstr>2052-11.8.2.10912</vt:lpwstr>
  </property>
  <property fmtid="{D5CDD505-2E9C-101B-9397-08002B2CF9AE}" pid="17" name="ICV">
    <vt:lpwstr>6B3F2DB90C3E47AB8E59C0BD20AAE50A</vt:lpwstr>
  </property>
</Properties>
</file>