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406E5D">
      <w:pPr>
        <w:pStyle w:val="Comments"/>
        <w:numPr>
          <w:ilvl w:val="0"/>
          <w:numId w:val="3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406E5D">
      <w:pPr>
        <w:pStyle w:val="EmailDiscussion2"/>
        <w:numPr>
          <w:ilvl w:val="2"/>
          <w:numId w:val="5"/>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406E5D">
      <w:pPr>
        <w:pStyle w:val="EmailDiscussion2"/>
        <w:numPr>
          <w:ilvl w:val="2"/>
          <w:numId w:val="5"/>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- 8.7.3: outcome of [AT119bis-e][102]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- 8.7.2: outcome of [AT119bis-e][103]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- 8.6.2.2: outcome of [AT119bis-e][101]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980CEB" w:rsidRDefault="00980CEB"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247C723C" w14:textId="77777777" w:rsid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NR17 NR NTN CB Sergio</w:t>
            </w:r>
          </w:p>
          <w:p w14:paraId="6C6776A8" w14:textId="583FF8A6" w:rsidR="00712E1E" w:rsidRPr="00980CEB" w:rsidRDefault="00712E1E"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FFS</w:t>
            </w:r>
          </w:p>
          <w:p w14:paraId="55371B92" w14:textId="77777777" w:rsid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EUTRA17 IoT NTN CB Sergio</w:t>
            </w:r>
          </w:p>
          <w:p w14:paraId="2932EE9E" w14:textId="21F8F5F9" w:rsidR="00712E1E" w:rsidRPr="00980CEB" w:rsidRDefault="00712E1E"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FFS</w:t>
            </w:r>
            <w:bookmarkStart w:id="1" w:name="_GoBack"/>
            <w:bookmarkEnd w:id="1"/>
          </w:p>
          <w:p w14:paraId="3E299D96" w14:textId="77777777" w:rsidR="00980CEB" w:rsidRDefault="00980CEB" w:rsidP="00C57612">
            <w:pPr>
              <w:shd w:val="clear" w:color="auto" w:fill="FFFFFF"/>
              <w:spacing w:before="0" w:after="20"/>
              <w:rPr>
                <w:rFonts w:cs="Arial"/>
                <w:sz w:val="16"/>
                <w:szCs w:val="16"/>
                <w:lang w:val="pl-PL"/>
              </w:rPr>
            </w:pPr>
            <w:r w:rsidRPr="0034617E">
              <w:rPr>
                <w:rFonts w:cs="Arial"/>
                <w:sz w:val="16"/>
                <w:szCs w:val="16"/>
                <w:lang w:val="pl-PL"/>
              </w:rPr>
              <w:t>NR17 CB Tero</w:t>
            </w:r>
          </w:p>
          <w:p w14:paraId="5D8F4C65"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5D72B4C7"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148E1A53" w14:textId="77777777" w:rsidR="00980CEB" w:rsidRPr="0034617E" w:rsidRDefault="00980CEB" w:rsidP="00C57612">
            <w:pPr>
              <w:shd w:val="clear" w:color="auto" w:fill="FFFFFF"/>
              <w:spacing w:before="0" w:after="20"/>
              <w:rPr>
                <w:rFonts w:cs="Arial"/>
                <w:sz w:val="16"/>
                <w:szCs w:val="16"/>
                <w:lang w:val="pl-PL"/>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p>
        </w:tc>
        <w:tc>
          <w:tcPr>
            <w:tcW w:w="3300" w:type="dxa"/>
            <w:vMerge w:val="restart"/>
            <w:tcBorders>
              <w:left w:val="single" w:sz="4" w:space="0" w:color="auto"/>
              <w:right w:val="single" w:sz="4" w:space="0" w:color="auto"/>
            </w:tcBorders>
            <w:shd w:val="clear" w:color="auto" w:fill="auto"/>
          </w:tcPr>
          <w:p w14:paraId="2A94A870"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980CEB" w:rsidRPr="00C86E81" w:rsidRDefault="00980CEB" w:rsidP="00C57612">
            <w:pPr>
              <w:tabs>
                <w:tab w:val="left" w:pos="720"/>
                <w:tab w:val="left" w:pos="1622"/>
              </w:tabs>
              <w:spacing w:before="20" w:after="20"/>
              <w:rPr>
                <w:rFonts w:cs="Arial"/>
                <w:sz w:val="16"/>
                <w:szCs w:val="16"/>
              </w:rPr>
            </w:pPr>
          </w:p>
        </w:tc>
      </w:tr>
      <w:tr w:rsidR="00980CEB"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980CEB" w:rsidRPr="000F4FAD" w:rsidRDefault="00980CEB" w:rsidP="00C57612">
            <w:pPr>
              <w:rPr>
                <w:rFonts w:cs="Arial"/>
                <w:sz w:val="16"/>
                <w:szCs w:val="16"/>
              </w:rPr>
            </w:pPr>
          </w:p>
        </w:tc>
        <w:tc>
          <w:tcPr>
            <w:tcW w:w="3300" w:type="dxa"/>
            <w:vMerge/>
            <w:tcBorders>
              <w:left w:val="single" w:sz="4" w:space="0" w:color="auto"/>
              <w:right w:val="single" w:sz="4" w:space="0" w:color="auto"/>
            </w:tcBorders>
            <w:shd w:val="clear" w:color="auto" w:fill="auto"/>
          </w:tcPr>
          <w:p w14:paraId="43E5DBBD"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642BAE4F"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0D3BFB4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1243440" w14:textId="77777777" w:rsidR="00980CEB" w:rsidRPr="005616C9" w:rsidRDefault="00980CEB" w:rsidP="00C57612">
            <w:pPr>
              <w:shd w:val="clear" w:color="auto" w:fill="FFFFFF"/>
              <w:spacing w:before="0" w:after="20"/>
              <w:rPr>
                <w:rFonts w:eastAsia="PMingLiU" w:cs="Arial"/>
                <w:color w:val="000000"/>
                <w:sz w:val="16"/>
                <w:szCs w:val="16"/>
                <w:lang w:val="en-US" w:eastAsia="en-US"/>
              </w:rPr>
            </w:pP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2B5F06B6"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(Diana)</w:t>
            </w:r>
          </w:p>
          <w:p w14:paraId="779135AD" w14:textId="3F97C385" w:rsid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sidR="00712E1E">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67D02EB1" w14:textId="66563299" w:rsidR="00712E1E" w:rsidRP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Pr="00980CEB">
              <w:rPr>
                <w:rFonts w:cs="Arial"/>
                <w:b/>
                <w:color w:val="5B9BD5" w:themeColor="accent1"/>
                <w:sz w:val="16"/>
                <w:szCs w:val="16"/>
                <w:lang w:val="pl-PL"/>
              </w:rPr>
              <w:t>[AT119b</w:t>
            </w:r>
            <w:r>
              <w:rPr>
                <w:rFonts w:cs="Arial"/>
                <w:b/>
                <w:color w:val="5B9BD5" w:themeColor="accent1"/>
                <w:sz w:val="16"/>
                <w:szCs w:val="16"/>
                <w:lang w:val="pl-PL"/>
              </w:rPr>
              <w:t>is-e][117</w:t>
            </w:r>
            <w:r w:rsidRPr="00980CEB">
              <w:rPr>
                <w:rFonts w:cs="Arial"/>
                <w:b/>
                <w:color w:val="5B9BD5" w:themeColor="accent1"/>
                <w:sz w:val="16"/>
                <w:szCs w:val="16"/>
                <w:lang w:val="pl-PL"/>
              </w:rPr>
              <w:t>]</w:t>
            </w:r>
          </w:p>
          <w:p w14:paraId="18C52B94"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6BA231DD" w14:textId="77777777" w:rsidR="00980CEB" w:rsidRPr="000F4FAD" w:rsidRDefault="00980CEB" w:rsidP="00C57612">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45A846A5" w14:textId="77777777" w:rsidR="00712E1E" w:rsidRDefault="00712E1E" w:rsidP="00712E1E">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63AB012E" w14:textId="56482879" w:rsidR="00712E1E" w:rsidRPr="00980CEB" w:rsidRDefault="00712E1E"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Pr>
                <w:rFonts w:cs="Arial"/>
                <w:b/>
                <w:color w:val="5B9BD5" w:themeColor="accent1"/>
                <w:sz w:val="16"/>
                <w:szCs w:val="16"/>
                <w:lang w:val="pl-PL"/>
              </w:rPr>
              <w:t>FFS</w:t>
            </w:r>
          </w:p>
          <w:p w14:paraId="3259285D" w14:textId="74A18006" w:rsidR="00712E1E" w:rsidRDefault="00712E1E" w:rsidP="00712E1E">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Pr>
                <w:rFonts w:cs="Arial"/>
                <w:b/>
                <w:color w:val="5B9BD5" w:themeColor="accent1"/>
                <w:sz w:val="16"/>
                <w:szCs w:val="16"/>
                <w:lang w:val="pl-PL"/>
              </w:rPr>
              <w:t>IoT</w:t>
            </w:r>
            <w:r>
              <w:rPr>
                <w:rFonts w:cs="Arial"/>
                <w:b/>
                <w:color w:val="5B9BD5" w:themeColor="accent1"/>
                <w:sz w:val="16"/>
                <w:szCs w:val="16"/>
                <w:lang w:val="pl-PL"/>
              </w:rPr>
              <w:t xml:space="preserve"> NTN </w:t>
            </w:r>
            <w:r w:rsidRPr="00980CEB">
              <w:rPr>
                <w:rFonts w:cs="Arial"/>
                <w:b/>
                <w:color w:val="5B9BD5" w:themeColor="accent1"/>
                <w:sz w:val="16"/>
                <w:szCs w:val="16"/>
                <w:lang w:val="pl-PL"/>
              </w:rPr>
              <w:t>CB (Sergio)</w:t>
            </w:r>
          </w:p>
          <w:p w14:paraId="597E33AF" w14:textId="77777777"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Pr="00980CEB">
              <w:rPr>
                <w:rFonts w:cs="Arial"/>
                <w:b/>
                <w:color w:val="5B9BD5" w:themeColor="accent1"/>
                <w:sz w:val="16"/>
                <w:szCs w:val="16"/>
                <w:lang w:val="pl-PL"/>
              </w:rPr>
              <w:t>[AT119b</w:t>
            </w:r>
            <w:r>
              <w:rPr>
                <w:rFonts w:cs="Arial"/>
                <w:b/>
                <w:color w:val="5B9BD5" w:themeColor="accent1"/>
                <w:sz w:val="16"/>
                <w:szCs w:val="16"/>
                <w:lang w:val="pl-PL"/>
              </w:rPr>
              <w:t>is-e][118</w:t>
            </w:r>
            <w:r w:rsidRPr="00980CEB">
              <w:rPr>
                <w:rFonts w:cs="Arial"/>
                <w:b/>
                <w:color w:val="5B9BD5" w:themeColor="accent1"/>
                <w:sz w:val="16"/>
                <w:szCs w:val="16"/>
                <w:lang w:val="pl-PL"/>
              </w:rPr>
              <w:t>]</w:t>
            </w:r>
          </w:p>
          <w:p w14:paraId="397E66E2" w14:textId="59919398" w:rsidR="00712E1E" w:rsidRPr="00712E1E"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FFS</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324BCBFF"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2E0B7DFC" w14:textId="77777777" w:rsidR="00406E5D" w:rsidRDefault="00406E5D" w:rsidP="00D9011A">
      <w:pPr>
        <w:pStyle w:val="Comments"/>
      </w:pPr>
    </w:p>
    <w:p w14:paraId="1BD8A3FF" w14:textId="56CAA99A" w:rsidR="00980CEB" w:rsidRDefault="00980CEB" w:rsidP="00980CEB">
      <w:pPr>
        <w:pStyle w:val="EmailDiscussion"/>
      </w:pPr>
      <w:r>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65DFF37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980CEB">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302702AA" w:rsidR="00980CEB" w:rsidRPr="00980CEB" w:rsidRDefault="00980CEB" w:rsidP="00980CEB">
      <w:pPr>
        <w:pStyle w:val="EmailDiscussion2"/>
        <w:ind w:left="1619" w:firstLine="0"/>
        <w:rPr>
          <w:color w:val="000000" w:themeColor="text1"/>
        </w:rPr>
      </w:pPr>
      <w:r>
        <w:rPr>
          <w:color w:val="000000" w:themeColor="text1"/>
        </w:rPr>
        <w:t xml:space="preserve">Status: </w:t>
      </w:r>
      <w:r w:rsidR="0025337F">
        <w:rPr>
          <w:color w:val="FF0000"/>
        </w:rPr>
        <w:t>Ongoing</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792D8FB1"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0D210B12" w:rsidR="00980CEB" w:rsidRPr="0006590B" w:rsidRDefault="00980CEB" w:rsidP="0006590B">
      <w:pPr>
        <w:pStyle w:val="EmailDiscussion2"/>
        <w:ind w:left="1619" w:firstLine="0"/>
        <w:rPr>
          <w:color w:val="000000" w:themeColor="text1"/>
        </w:rPr>
      </w:pPr>
      <w:r>
        <w:rPr>
          <w:color w:val="000000" w:themeColor="text1"/>
        </w:rPr>
        <w:lastRenderedPageBreak/>
        <w:t xml:space="preserve">Status: </w:t>
      </w:r>
      <w:r w:rsidR="0025337F">
        <w:rPr>
          <w:color w:val="FF0000"/>
        </w:rPr>
        <w:t>Ongoing</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5E76E47E" w14:textId="77777777"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12288C18"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89331C9" w14:textId="77777777" w:rsidR="0025337F" w:rsidRDefault="0025337F" w:rsidP="0025337F">
      <w:pPr>
        <w:pStyle w:val="EmailDiscussion2"/>
        <w:ind w:left="1619" w:firstLine="0"/>
      </w:pPr>
      <w:r w:rsidRPr="0025337F">
        <w:t>Deadline (for companies' feedback):  Thursday 2022-10-13 18:00 UTC</w:t>
      </w:r>
    </w:p>
    <w:p w14:paraId="01E9C749" w14:textId="3512EB0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07D22E89"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for agreement (if any)</w:t>
      </w:r>
    </w:p>
    <w:p w14:paraId="56249FDE"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A32CE3">
      <w:pPr>
        <w:pStyle w:val="EmailDiscussion2"/>
        <w:numPr>
          <w:ilvl w:val="0"/>
          <w:numId w:val="3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2B1CE3FC" w14:textId="3FAE7B0D"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77777777" w:rsidR="00A32CE3" w:rsidRPr="0006590B" w:rsidRDefault="00A32CE3" w:rsidP="00A32CE3">
      <w:pPr>
        <w:pStyle w:val="EmailDiscussion2"/>
        <w:ind w:left="1619" w:firstLine="0"/>
        <w:rPr>
          <w:color w:val="000000" w:themeColor="text1"/>
        </w:rPr>
      </w:pPr>
      <w:r>
        <w:rPr>
          <w:color w:val="000000" w:themeColor="text1"/>
        </w:rPr>
        <w:t xml:space="preserve">Status: </w:t>
      </w:r>
      <w:r>
        <w:rPr>
          <w:color w:val="FF0000"/>
        </w:rPr>
        <w:t>Ongoing</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for agreement (if any)</w:t>
      </w:r>
    </w:p>
    <w:p w14:paraId="16162FC9"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0A3C2D">
      <w:pPr>
        <w:pStyle w:val="EmailDiscussion2"/>
        <w:numPr>
          <w:ilvl w:val="0"/>
          <w:numId w:val="3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77777777" w:rsidR="000A3C2D" w:rsidRPr="0006590B" w:rsidRDefault="000A3C2D" w:rsidP="000A3C2D">
      <w:pPr>
        <w:pStyle w:val="EmailDiscussion2"/>
        <w:ind w:left="1619" w:firstLine="0"/>
        <w:rPr>
          <w:color w:val="000000" w:themeColor="text1"/>
        </w:rPr>
      </w:pPr>
      <w:r>
        <w:rPr>
          <w:color w:val="000000" w:themeColor="text1"/>
        </w:rPr>
        <w:t xml:space="preserve">Status: </w:t>
      </w:r>
      <w:r>
        <w:rPr>
          <w:color w:val="FF0000"/>
        </w:rPr>
        <w:t>Ongoing</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for agreement (if any)</w:t>
      </w:r>
    </w:p>
    <w:p w14:paraId="522B43D8"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083262">
      <w:pPr>
        <w:pStyle w:val="EmailDiscussion2"/>
        <w:numPr>
          <w:ilvl w:val="0"/>
          <w:numId w:val="3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77777777" w:rsidR="00083262" w:rsidRPr="0006590B" w:rsidRDefault="00083262" w:rsidP="00083262">
      <w:pPr>
        <w:pStyle w:val="EmailDiscussion2"/>
        <w:ind w:left="1619" w:firstLine="0"/>
        <w:rPr>
          <w:color w:val="000000" w:themeColor="text1"/>
        </w:rPr>
      </w:pPr>
      <w:r>
        <w:rPr>
          <w:color w:val="000000" w:themeColor="text1"/>
        </w:rPr>
        <w:t xml:space="preserve">Status: </w:t>
      </w:r>
      <w:r>
        <w:rPr>
          <w:color w:val="FF0000"/>
        </w:rPr>
        <w:t>Ongoing</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09BF1B19" w14:textId="77777777" w:rsidR="006B6842" w:rsidRDefault="006B6842" w:rsidP="006B6842">
      <w:pPr>
        <w:pStyle w:val="EmailDiscussion2"/>
        <w:ind w:left="1619" w:firstLine="0"/>
        <w:rPr>
          <w:color w:val="000000" w:themeColor="text1"/>
        </w:rPr>
      </w:pPr>
      <w:r>
        <w:lastRenderedPageBreak/>
        <w:t>Initial scope: Discuss the proposals for enhanced cell reselection requirements for NTN</w:t>
      </w:r>
    </w:p>
    <w:p w14:paraId="037F4FCC" w14:textId="77777777" w:rsidR="006B6842" w:rsidRPr="00BE132B" w:rsidRDefault="006B6842" w:rsidP="006B684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625040D"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for agreement (if any)</w:t>
      </w:r>
    </w:p>
    <w:p w14:paraId="15193061"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that require online discussions</w:t>
      </w:r>
    </w:p>
    <w:p w14:paraId="0261C1EC" w14:textId="77777777" w:rsidR="006B6842" w:rsidRPr="00A32CE3" w:rsidRDefault="006B6842" w:rsidP="006B6842">
      <w:pPr>
        <w:pStyle w:val="EmailDiscussion2"/>
        <w:numPr>
          <w:ilvl w:val="0"/>
          <w:numId w:val="37"/>
        </w:numPr>
        <w:rPr>
          <w:color w:val="000000" w:themeColor="text1"/>
        </w:rPr>
      </w:pPr>
      <w:r w:rsidRPr="00BE132B">
        <w:rPr>
          <w:color w:val="000000" w:themeColor="text1"/>
        </w:rPr>
        <w:t>List of proposals that should not be pursued (if any)</w:t>
      </w:r>
    </w:p>
    <w:p w14:paraId="7B59358D" w14:textId="77777777" w:rsidR="006B6842" w:rsidRDefault="006B6842" w:rsidP="006B6842">
      <w:pPr>
        <w:pStyle w:val="EmailDiscussion2"/>
        <w:ind w:left="1619" w:firstLine="0"/>
      </w:pPr>
      <w:r w:rsidRPr="0025337F">
        <w:t>Deadline (for companies' fe</w:t>
      </w:r>
      <w:r>
        <w:t>edback):  Thursday 2022-10-13 14</w:t>
      </w:r>
      <w:r w:rsidRPr="0025337F">
        <w:t>:00 UTC</w:t>
      </w:r>
    </w:p>
    <w:p w14:paraId="2868529F" w14:textId="77777777" w:rsidR="006B6842" w:rsidRDefault="006B6842" w:rsidP="006B6842">
      <w:pPr>
        <w:pStyle w:val="EmailDiscussion2"/>
        <w:ind w:left="1619" w:firstLine="0"/>
      </w:pPr>
      <w:r w:rsidRPr="0025337F">
        <w:t>Deadline (fo</w:t>
      </w:r>
      <w:r>
        <w:t>r rapporteur's summary in R2-2210850):  Thursday 2022-10-13 16</w:t>
      </w:r>
      <w:r w:rsidRPr="0025337F">
        <w:t>:00 UTC</w:t>
      </w:r>
    </w:p>
    <w:p w14:paraId="453653A3" w14:textId="77777777"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5D5B44E9" w14:textId="77777777" w:rsidR="0031422B" w:rsidRDefault="0031422B" w:rsidP="0031422B">
      <w:pPr>
        <w:pStyle w:val="EmailDiscussion2"/>
        <w:ind w:left="1619" w:firstLine="0"/>
        <w:rPr>
          <w:color w:val="000000" w:themeColor="text1"/>
        </w:rPr>
      </w:pPr>
      <w:r>
        <w:t>Initial scope: Discuss UP corrections in AI 6.10.3</w:t>
      </w:r>
    </w:p>
    <w:p w14:paraId="116F9569"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0C38CCE"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68FD5C07"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5AC0644A"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21D457D5" w14:textId="77777777" w:rsidR="0031422B" w:rsidRDefault="0031422B" w:rsidP="0031422B">
      <w:pPr>
        <w:pStyle w:val="EmailDiscussion2"/>
        <w:ind w:left="1619" w:firstLine="0"/>
      </w:pPr>
      <w:r w:rsidRPr="0025337F">
        <w:t>Deadline (for companies' fe</w:t>
      </w:r>
      <w:r>
        <w:t>edback):  Thursday 2022-10-13 18</w:t>
      </w:r>
      <w:r w:rsidRPr="0025337F">
        <w:t>:00 UTC</w:t>
      </w:r>
    </w:p>
    <w:p w14:paraId="6A3A3DE6" w14:textId="77777777" w:rsidR="0031422B" w:rsidRDefault="0031422B" w:rsidP="0031422B">
      <w:pPr>
        <w:pStyle w:val="EmailDiscussion2"/>
        <w:ind w:left="1619" w:firstLine="0"/>
      </w:pPr>
      <w:r w:rsidRPr="0025337F">
        <w:t>Deadline (fo</w:t>
      </w:r>
      <w:r>
        <w:t>r rapporteur's summary in R2-2210853):  Thursday 2022-10-13 22</w:t>
      </w:r>
      <w:r w:rsidRPr="0025337F">
        <w:t>:00 UTC</w:t>
      </w:r>
    </w:p>
    <w:p w14:paraId="5765913F" w14:textId="77777777"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C1D5FD5"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21D73DC4" w14:textId="6A608F39" w:rsidR="0031422B" w:rsidRDefault="0031422B" w:rsidP="0031422B">
      <w:pPr>
        <w:pStyle w:val="EmailDiscussion2"/>
        <w:ind w:left="1619" w:firstLine="0"/>
        <w:rPr>
          <w:color w:val="000000" w:themeColor="text1"/>
        </w:rPr>
      </w:pPr>
      <w:r>
        <w:t xml:space="preserve">Initial scope: Discuss </w:t>
      </w:r>
      <w:r w:rsidR="00E03BAB">
        <w:t>idle mode corrections in AI 6.10</w:t>
      </w:r>
      <w:r>
        <w:t>.4.1</w:t>
      </w:r>
    </w:p>
    <w:p w14:paraId="59694D83"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7CF751B"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2CCC5078"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3537E642"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3C894393" w14:textId="77777777" w:rsidR="0031422B" w:rsidRDefault="0031422B" w:rsidP="0031422B">
      <w:pPr>
        <w:pStyle w:val="EmailDiscussion2"/>
        <w:ind w:left="1619" w:firstLine="0"/>
      </w:pPr>
      <w:r w:rsidRPr="0025337F">
        <w:t>Deadline (for companies' fe</w:t>
      </w:r>
      <w:r>
        <w:t>edback):  Thursday 2022-10-13 14</w:t>
      </w:r>
      <w:r w:rsidRPr="0025337F">
        <w:t>:00 UTC</w:t>
      </w:r>
    </w:p>
    <w:p w14:paraId="78F230D2" w14:textId="4BE16EDD" w:rsidR="0031422B" w:rsidRDefault="0031422B" w:rsidP="0031422B">
      <w:pPr>
        <w:pStyle w:val="EmailDiscussion2"/>
        <w:ind w:left="1619" w:firstLine="0"/>
      </w:pPr>
      <w:r w:rsidRPr="0025337F">
        <w:t>Deadline (fo</w:t>
      </w:r>
      <w:r>
        <w:t>r rapporteur's summary in R2-22</w:t>
      </w:r>
      <w:r w:rsidR="00E03BAB">
        <w:t>10854</w:t>
      </w:r>
      <w:r>
        <w:t>):  Thursday 2022-10-13 16</w:t>
      </w:r>
      <w:r w:rsidRPr="0025337F">
        <w:t>:00 UTC</w:t>
      </w:r>
    </w:p>
    <w:p w14:paraId="7E47E0FF" w14:textId="17DE10E9"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sidR="00E03BAB">
        <w:rPr>
          <w:u w:val="single"/>
        </w:rPr>
        <w:t>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68F8874"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071D6865"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59E512F" w14:textId="77777777" w:rsidR="000271F9" w:rsidRDefault="000271F9" w:rsidP="00D9011A">
      <w:pPr>
        <w:pStyle w:val="Comments"/>
      </w:pPr>
    </w:p>
    <w:p w14:paraId="2BFDBC4D" w14:textId="77777777" w:rsidR="000271F9" w:rsidRDefault="000271F9" w:rsidP="000271F9">
      <w:pPr>
        <w:pStyle w:val="EmailDiscussion"/>
      </w:pPr>
      <w:r>
        <w:lastRenderedPageBreak/>
        <w:t>[AT119bis-e][114][NR NTN] Validity of assistance information (Oppo)</w:t>
      </w:r>
    </w:p>
    <w:p w14:paraId="402DA625" w14:textId="77777777" w:rsidR="000271F9" w:rsidRPr="000271F9" w:rsidRDefault="000271F9" w:rsidP="000271F9">
      <w:pPr>
        <w:pStyle w:val="EmailDiscussion2"/>
        <w:ind w:left="1619" w:firstLine="0"/>
      </w:pPr>
      <w:r>
        <w:t xml:space="preserve">Initial scope: Discuss proposals in </w:t>
      </w:r>
      <w:hyperlink r:id="rId57" w:tooltip="C:Data3GPPExtractsR2-2210092 BP issue.doc" w:history="1">
        <w:r w:rsidRPr="00641502">
          <w:rPr>
            <w:rStyle w:val="Hyperlink"/>
          </w:rPr>
          <w:t>R2-2210092</w:t>
        </w:r>
      </w:hyperlink>
      <w:r>
        <w:rPr>
          <w:rStyle w:val="Hyperlink"/>
        </w:rPr>
        <w:t xml:space="preserve"> </w:t>
      </w:r>
      <w:r>
        <w:t xml:space="preserve">and </w:t>
      </w:r>
      <w:hyperlink r:id="rId58" w:tooltip="C:Data3GPPExtractsR2-2210760 - R17 NR NTN epoch time and validity.docx" w:history="1">
        <w:r w:rsidRPr="00641502">
          <w:rPr>
            <w:rStyle w:val="Hyperlink"/>
          </w:rPr>
          <w:t>R2-2210760</w:t>
        </w:r>
      </w:hyperlink>
    </w:p>
    <w:p w14:paraId="324BC0EB" w14:textId="77777777"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F34CB4B" w14:textId="77777777" w:rsidR="000271F9" w:rsidRDefault="000271F9" w:rsidP="000271F9">
      <w:pPr>
        <w:pStyle w:val="EmailDiscussion2"/>
        <w:ind w:left="1619" w:firstLine="0"/>
      </w:pPr>
      <w:r w:rsidRPr="0025337F">
        <w:t>Deadline (for companies' fe</w:t>
      </w:r>
      <w:r>
        <w:t>edback):  Thursday 2022-10-13 14</w:t>
      </w:r>
      <w:r w:rsidRPr="0025337F">
        <w:t>:00 UTC</w:t>
      </w:r>
    </w:p>
    <w:p w14:paraId="4767C081" w14:textId="77777777"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05F26746"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D7291B2" w14:textId="0D9F871C"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for agreement (if any)</w:t>
      </w:r>
    </w:p>
    <w:p w14:paraId="34A91DEA"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0771C4">
      <w:pPr>
        <w:pStyle w:val="EmailDiscussion2"/>
        <w:numPr>
          <w:ilvl w:val="0"/>
          <w:numId w:val="3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7777777" w:rsidR="000771C4" w:rsidRPr="0006590B" w:rsidRDefault="000771C4" w:rsidP="000771C4">
      <w:pPr>
        <w:pStyle w:val="EmailDiscussion2"/>
        <w:ind w:left="1619" w:firstLine="0"/>
        <w:rPr>
          <w:color w:val="000000" w:themeColor="text1"/>
        </w:rPr>
      </w:pPr>
      <w:r>
        <w:rPr>
          <w:color w:val="000000" w:themeColor="text1"/>
        </w:rPr>
        <w:t xml:space="preserve">Status: </w:t>
      </w:r>
      <w:r>
        <w:rPr>
          <w:color w:val="FF0000"/>
        </w:rPr>
        <w:t>Ongoing</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9"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60"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912F9F">
      <w:pPr>
        <w:pStyle w:val="EmailDiscussion2"/>
        <w:numPr>
          <w:ilvl w:val="0"/>
          <w:numId w:val="37"/>
        </w:numPr>
        <w:rPr>
          <w:color w:val="000000" w:themeColor="text1"/>
        </w:rPr>
      </w:pPr>
      <w:r w:rsidRPr="00BE132B">
        <w:rPr>
          <w:color w:val="000000" w:themeColor="text1"/>
        </w:rPr>
        <w:t>List of proposals for agreement (if any)</w:t>
      </w:r>
    </w:p>
    <w:p w14:paraId="70822E96" w14:textId="77777777" w:rsidR="00912F9F" w:rsidRDefault="00912F9F" w:rsidP="00912F9F">
      <w:pPr>
        <w:pStyle w:val="EmailDiscussion2"/>
        <w:numPr>
          <w:ilvl w:val="0"/>
          <w:numId w:val="3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912F9F">
      <w:pPr>
        <w:pStyle w:val="EmailDiscussion2"/>
        <w:numPr>
          <w:ilvl w:val="0"/>
          <w:numId w:val="3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7777777" w:rsidR="00912F9F" w:rsidRPr="0006590B" w:rsidRDefault="00912F9F" w:rsidP="00912F9F">
      <w:pPr>
        <w:pStyle w:val="EmailDiscussion2"/>
        <w:ind w:left="1619" w:firstLine="0"/>
        <w:rPr>
          <w:color w:val="000000" w:themeColor="text1"/>
        </w:rPr>
      </w:pPr>
      <w:r>
        <w:rPr>
          <w:color w:val="000000" w:themeColor="text1"/>
        </w:rPr>
        <w:t xml:space="preserve">Status: </w:t>
      </w:r>
      <w:r>
        <w:rPr>
          <w:color w:val="FF0000"/>
        </w:rPr>
        <w:t>Ongoing</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61" w:tooltip="C:Data3GPPExtractsR2-2209836 Further discussion on mobility enhancements.docx" w:history="1">
        <w:r w:rsidRPr="00641502">
          <w:rPr>
            <w:rStyle w:val="Hyperlink"/>
          </w:rPr>
          <w:t>R2-2209836</w:t>
        </w:r>
      </w:hyperlink>
      <w:r>
        <w:rPr>
          <w:color w:val="000000" w:themeColor="text1"/>
        </w:rPr>
        <w:t xml:space="preserve">, </w:t>
      </w:r>
      <w:hyperlink r:id="rId62" w:tooltip="C:Data3GPPExtractsR2-2209443_Mobility Enhancements in IoT-NTN.docx" w:history="1">
        <w:r w:rsidRPr="00641502">
          <w:rPr>
            <w:rStyle w:val="Hyperlink"/>
          </w:rPr>
          <w:t>R2-2209443</w:t>
        </w:r>
      </w:hyperlink>
      <w:r>
        <w:rPr>
          <w:color w:val="000000" w:themeColor="text1"/>
        </w:rPr>
        <w:t xml:space="preserve"> and </w:t>
      </w:r>
      <w:hyperlink r:id="rId63"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380117">
      <w:pPr>
        <w:pStyle w:val="EmailDiscussion2"/>
        <w:numPr>
          <w:ilvl w:val="0"/>
          <w:numId w:val="37"/>
        </w:numPr>
        <w:rPr>
          <w:color w:val="000000" w:themeColor="text1"/>
        </w:rPr>
      </w:pPr>
      <w:r w:rsidRPr="00BE132B">
        <w:rPr>
          <w:color w:val="000000" w:themeColor="text1"/>
        </w:rPr>
        <w:t>List of proposals for agreement (if any)</w:t>
      </w:r>
    </w:p>
    <w:p w14:paraId="20ACDFE6" w14:textId="77777777" w:rsidR="00380117" w:rsidRDefault="00380117" w:rsidP="00380117">
      <w:pPr>
        <w:pStyle w:val="EmailDiscussion2"/>
        <w:numPr>
          <w:ilvl w:val="0"/>
          <w:numId w:val="3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380117">
      <w:pPr>
        <w:pStyle w:val="EmailDiscussion2"/>
        <w:numPr>
          <w:ilvl w:val="0"/>
          <w:numId w:val="3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77777777" w:rsidR="00380117" w:rsidRPr="0006590B" w:rsidRDefault="00380117" w:rsidP="00380117">
      <w:pPr>
        <w:pStyle w:val="EmailDiscussion2"/>
        <w:ind w:left="1619" w:firstLine="0"/>
        <w:rPr>
          <w:color w:val="000000" w:themeColor="text1"/>
        </w:rPr>
      </w:pPr>
      <w:r>
        <w:rPr>
          <w:color w:val="000000" w:themeColor="text1"/>
        </w:rPr>
        <w:t xml:space="preserve">Status: </w:t>
      </w:r>
      <w:r>
        <w:rPr>
          <w:color w:val="FF0000"/>
        </w:rPr>
        <w:t>Ongoing</w:t>
      </w:r>
    </w:p>
    <w:p w14:paraId="4AC53F8C" w14:textId="77777777" w:rsidR="00380117" w:rsidRDefault="00380117" w:rsidP="00D9011A">
      <w:pPr>
        <w:pStyle w:val="Comments"/>
      </w:pP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4"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lastRenderedPageBreak/>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5"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6B6842">
      <w:pPr>
        <w:pStyle w:val="Doc-text2"/>
        <w:numPr>
          <w:ilvl w:val="0"/>
          <w:numId w:val="4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6"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B7790D">
      <w:pPr>
        <w:pStyle w:val="Doc-text2"/>
        <w:numPr>
          <w:ilvl w:val="0"/>
          <w:numId w:val="44"/>
        </w:numPr>
      </w:pPr>
      <w:r>
        <w:t>Oppo wonders whether this should be in SIB1 or SIB19</w:t>
      </w:r>
    </w:p>
    <w:p w14:paraId="1276A2B5" w14:textId="7067CB8E" w:rsidR="0056098D" w:rsidRDefault="00B7790D" w:rsidP="00B7790D">
      <w:pPr>
        <w:pStyle w:val="Doc-text2"/>
        <w:numPr>
          <w:ilvl w:val="0"/>
          <w:numId w:val="4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40ADF757" w14:textId="63A5C9EF" w:rsidR="00B7790D" w:rsidRDefault="00B7790D" w:rsidP="00B7790D">
      <w:pPr>
        <w:pStyle w:val="Doc-text2"/>
        <w:numPr>
          <w:ilvl w:val="0"/>
          <w:numId w:val="43"/>
        </w:numPr>
      </w:pPr>
      <w:r>
        <w:t>CATT has a concern with this. A new separate bit is better</w:t>
      </w:r>
    </w:p>
    <w:p w14:paraId="622940BF" w14:textId="504F0B08" w:rsidR="00B7790D" w:rsidRDefault="00B7790D" w:rsidP="00B7790D">
      <w:pPr>
        <w:pStyle w:val="Doc-text2"/>
        <w:numPr>
          <w:ilvl w:val="0"/>
          <w:numId w:val="43"/>
        </w:numPr>
      </w:pPr>
      <w:r>
        <w:t>QC is not sure the requirement is the same and wonders whether we can reuse the r16 field</w:t>
      </w:r>
    </w:p>
    <w:p w14:paraId="6A40BAE6" w14:textId="024F4FD7" w:rsidR="00B7790D" w:rsidRDefault="00B7790D" w:rsidP="00B7790D">
      <w:pPr>
        <w:pStyle w:val="Doc-text2"/>
        <w:numPr>
          <w:ilvl w:val="0"/>
          <w:numId w:val="43"/>
        </w:numPr>
      </w:pPr>
      <w:r>
        <w:t>Apple also prefer sot have a separate flag for this</w:t>
      </w:r>
    </w:p>
    <w:p w14:paraId="37B6A15B" w14:textId="5F0CB64C" w:rsidR="00B7790D" w:rsidRDefault="00B7790D" w:rsidP="00B7790D">
      <w:pPr>
        <w:pStyle w:val="Doc-text2"/>
        <w:numPr>
          <w:ilvl w:val="0"/>
          <w:numId w:val="43"/>
        </w:numPr>
      </w:pPr>
      <w:r>
        <w:t>Nokia has similar view as CATT, Apple as there is nothing in the incoming LS saying that we could reuse the r16 field</w:t>
      </w:r>
    </w:p>
    <w:p w14:paraId="05BA74A1" w14:textId="4D56FFF7" w:rsidR="00B7790D" w:rsidRDefault="00B7790D" w:rsidP="00B7790D">
      <w:pPr>
        <w:pStyle w:val="Doc-text2"/>
        <w:numPr>
          <w:ilvl w:val="0"/>
          <w:numId w:val="43"/>
        </w:numPr>
      </w:pPr>
      <w:r>
        <w:t>Samsung/Mediatek/ZTE/Lenovo thinks we could have two separate bits.</w:t>
      </w:r>
    </w:p>
    <w:p w14:paraId="7D3AA19D" w14:textId="2B5A0C32" w:rsidR="00B7790D" w:rsidRDefault="00B7790D" w:rsidP="00B7790D">
      <w:pPr>
        <w:pStyle w:val="Doc-text2"/>
        <w:numPr>
          <w:ilvl w:val="0"/>
          <w:numId w:val="4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B7790D">
      <w:pPr>
        <w:pStyle w:val="Doc-text2"/>
        <w:numPr>
          <w:ilvl w:val="0"/>
          <w:numId w:val="4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6B6842">
      <w:pPr>
        <w:pStyle w:val="Doc-text2"/>
        <w:numPr>
          <w:ilvl w:val="0"/>
          <w:numId w:val="4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7"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68"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69"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0"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Default="006B6842" w:rsidP="006B6842">
      <w:pPr>
        <w:pStyle w:val="EmailDiscussion2"/>
        <w:ind w:left="1619" w:firstLine="0"/>
        <w:rPr>
          <w:color w:val="000000" w:themeColor="text1"/>
        </w:rPr>
      </w:pPr>
      <w:r>
        <w:t>Initial scope: Discuss the proposals for enhanced cell reselection requirements for NTN</w:t>
      </w:r>
    </w:p>
    <w:p w14:paraId="07359D00" w14:textId="77777777" w:rsidR="006B6842" w:rsidRPr="00BE132B" w:rsidRDefault="006B6842" w:rsidP="006B6842">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2ED4B62F"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for agreement (if any)</w:t>
      </w:r>
    </w:p>
    <w:p w14:paraId="315DF0DB" w14:textId="77777777" w:rsidR="006B6842" w:rsidRDefault="006B6842" w:rsidP="006B6842">
      <w:pPr>
        <w:pStyle w:val="EmailDiscussion2"/>
        <w:numPr>
          <w:ilvl w:val="0"/>
          <w:numId w:val="37"/>
        </w:numPr>
        <w:rPr>
          <w:color w:val="000000" w:themeColor="text1"/>
        </w:rPr>
      </w:pPr>
      <w:r w:rsidRPr="00BE132B">
        <w:rPr>
          <w:color w:val="000000" w:themeColor="text1"/>
        </w:rPr>
        <w:t>List of proposals that require online discussions</w:t>
      </w:r>
    </w:p>
    <w:p w14:paraId="7BEDDBD8" w14:textId="77777777" w:rsidR="006B6842" w:rsidRPr="00A32CE3" w:rsidRDefault="006B6842" w:rsidP="006B6842">
      <w:pPr>
        <w:pStyle w:val="EmailDiscussion2"/>
        <w:numPr>
          <w:ilvl w:val="0"/>
          <w:numId w:val="37"/>
        </w:numPr>
        <w:rPr>
          <w:color w:val="000000" w:themeColor="text1"/>
        </w:rPr>
      </w:pPr>
      <w:r w:rsidRPr="00BE132B">
        <w:rPr>
          <w:color w:val="000000" w:themeColor="text1"/>
        </w:rPr>
        <w:t>List of proposals that should not be pursued (if any)</w:t>
      </w:r>
    </w:p>
    <w:p w14:paraId="6F17E8F3" w14:textId="77777777" w:rsidR="006B6842" w:rsidRDefault="006B6842" w:rsidP="006B6842">
      <w:pPr>
        <w:pStyle w:val="EmailDiscussion2"/>
        <w:ind w:left="1619" w:firstLine="0"/>
      </w:pPr>
      <w:r w:rsidRPr="0025337F">
        <w:t>Deadline (for companies' fe</w:t>
      </w:r>
      <w:r>
        <w:t>edback):  Thursday 2022-10-13 14</w:t>
      </w:r>
      <w:r w:rsidRPr="0025337F">
        <w:t>:00 UTC</w:t>
      </w:r>
    </w:p>
    <w:p w14:paraId="0350994F" w14:textId="392ADB63" w:rsidR="006B6842" w:rsidRDefault="006B6842" w:rsidP="006B6842">
      <w:pPr>
        <w:pStyle w:val="EmailDiscussion2"/>
        <w:ind w:left="1619" w:firstLine="0"/>
      </w:pPr>
      <w:r w:rsidRPr="0025337F">
        <w:t>Deadline (fo</w:t>
      </w:r>
      <w:r>
        <w:t>r rapporteur's summary in R2-2210850):  Thursday 2022-10-13 16</w:t>
      </w:r>
      <w:r w:rsidRPr="0025337F">
        <w:t>:00 UTC</w:t>
      </w:r>
    </w:p>
    <w:p w14:paraId="461615E2" w14:textId="364B8C2F"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2F83FB83" w:rsidR="006B6842" w:rsidRDefault="006B6842" w:rsidP="006B6842">
      <w:pPr>
        <w:pStyle w:val="Doc-title"/>
      </w:pPr>
      <w:r>
        <w:t>R2-2210850</w:t>
      </w:r>
      <w:r>
        <w:tab/>
      </w:r>
      <w:r w:rsidRPr="007418EC">
        <w:t>[offline-10</w:t>
      </w:r>
      <w:r>
        <w:t>9</w:t>
      </w:r>
      <w:r w:rsidRPr="007418EC">
        <w:t>]</w:t>
      </w:r>
      <w:r>
        <w:t xml:space="preserve"> cell reselection requirements</w:t>
      </w:r>
      <w:r w:rsidRPr="007418EC">
        <w:tab/>
      </w:r>
      <w:r>
        <w:t>Huawei</w:t>
      </w:r>
      <w:r>
        <w:tab/>
      </w:r>
      <w:r w:rsidRPr="007418EC">
        <w:t>discussion</w:t>
      </w:r>
      <w:r w:rsidRPr="007418EC">
        <w:tab/>
      </w:r>
      <w:r>
        <w:t>Rel-18</w:t>
      </w:r>
      <w:r>
        <w:tab/>
        <w:t>NR_NTN_solutions-Core</w:t>
      </w:r>
    </w:p>
    <w:p w14:paraId="4A65E46B" w14:textId="77777777" w:rsidR="006B6842" w:rsidRPr="00FA627F" w:rsidRDefault="006B6842" w:rsidP="003A7BA7">
      <w:pPr>
        <w:pStyle w:val="Doc-text2"/>
        <w:ind w:left="0" w:firstLine="0"/>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1"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2"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3"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4"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5"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6"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77"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78"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D6742B">
      <w:pPr>
        <w:pStyle w:val="Doc-text2"/>
        <w:numPr>
          <w:ilvl w:val="0"/>
          <w:numId w:val="4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D6742B">
      <w:pPr>
        <w:pStyle w:val="Doc-text2"/>
        <w:numPr>
          <w:ilvl w:val="0"/>
          <w:numId w:val="43"/>
        </w:numPr>
      </w:pPr>
      <w:r>
        <w:t xml:space="preserve">IDC/CATT </w:t>
      </w:r>
      <w:r w:rsidR="0031422B">
        <w:t>a</w:t>
      </w:r>
      <w:r>
        <w:t>re ok with the second change (on DRX)</w:t>
      </w:r>
    </w:p>
    <w:p w14:paraId="3C964BFB" w14:textId="4A7A03DD" w:rsidR="00D6742B" w:rsidRDefault="00D6742B" w:rsidP="00D6742B">
      <w:pPr>
        <w:pStyle w:val="Doc-text2"/>
        <w:numPr>
          <w:ilvl w:val="0"/>
          <w:numId w:val="43"/>
        </w:numPr>
      </w:pPr>
      <w:r>
        <w:t>Ericsson thinks the parameters should still be listed in 5.7 as they affect DRX but are ok with the change.</w:t>
      </w:r>
    </w:p>
    <w:p w14:paraId="4FB39EB8" w14:textId="4D2C6E75" w:rsidR="00D6742B" w:rsidRPr="00D0271C" w:rsidRDefault="00D6742B" w:rsidP="00D6742B">
      <w:pPr>
        <w:pStyle w:val="Doc-text2"/>
        <w:numPr>
          <w:ilvl w:val="0"/>
          <w:numId w:val="42"/>
        </w:numPr>
      </w:pPr>
      <w:r>
        <w:t>Second change is agreed (to be merged in the rapporteur CR)</w:t>
      </w:r>
    </w:p>
    <w:p w14:paraId="4D498377" w14:textId="73DD4B72" w:rsidR="00FA627F" w:rsidRDefault="00C57612" w:rsidP="00FA627F">
      <w:pPr>
        <w:pStyle w:val="Doc-title"/>
      </w:pPr>
      <w:hyperlink r:id="rId79"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0"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1" w:tooltip="C:Data3GPPExtractsR2-2210768 CR corrections for 38321.docx" w:history="1">
        <w:r w:rsidRPr="00641502">
          <w:rPr>
            <w:rStyle w:val="Hyperlink"/>
          </w:rPr>
          <w:t>R2</w:t>
        </w:r>
        <w:r w:rsidRPr="00641502">
          <w:rPr>
            <w:rStyle w:val="Hyperlink"/>
          </w:rPr>
          <w:t>-</w:t>
        </w:r>
        <w:r w:rsidRPr="00641502">
          <w:rPr>
            <w:rStyle w:val="Hyperlink"/>
          </w:rPr>
          <w:t>2210768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2"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3"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Default="0031422B" w:rsidP="0031422B">
      <w:pPr>
        <w:pStyle w:val="EmailDiscussion2"/>
        <w:ind w:left="1619" w:firstLine="0"/>
        <w:rPr>
          <w:color w:val="000000" w:themeColor="text1"/>
        </w:rPr>
      </w:pPr>
      <w:r>
        <w:t>Initial scope: Discuss UP corrections in AI 6.10.3</w:t>
      </w:r>
    </w:p>
    <w:p w14:paraId="35CFA8E1"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A8E98D3"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for agreement (if any)</w:t>
      </w:r>
    </w:p>
    <w:p w14:paraId="4B89D5BB" w14:textId="77777777" w:rsidR="0031422B" w:rsidRDefault="0031422B" w:rsidP="0031422B">
      <w:pPr>
        <w:pStyle w:val="EmailDiscussion2"/>
        <w:numPr>
          <w:ilvl w:val="0"/>
          <w:numId w:val="37"/>
        </w:numPr>
        <w:rPr>
          <w:color w:val="000000" w:themeColor="text1"/>
        </w:rPr>
      </w:pPr>
      <w:r w:rsidRPr="00BE132B">
        <w:rPr>
          <w:color w:val="000000" w:themeColor="text1"/>
        </w:rPr>
        <w:t>List of proposals that require online discussions</w:t>
      </w:r>
    </w:p>
    <w:p w14:paraId="01D9432D" w14:textId="77777777" w:rsidR="0031422B" w:rsidRPr="00A32CE3" w:rsidRDefault="0031422B" w:rsidP="0031422B">
      <w:pPr>
        <w:pStyle w:val="EmailDiscussion2"/>
        <w:numPr>
          <w:ilvl w:val="0"/>
          <w:numId w:val="37"/>
        </w:numPr>
        <w:rPr>
          <w:color w:val="000000" w:themeColor="text1"/>
        </w:rPr>
      </w:pPr>
      <w:r w:rsidRPr="00BE132B">
        <w:rPr>
          <w:color w:val="000000" w:themeColor="text1"/>
        </w:rPr>
        <w:t>List of proposals that should not be pursued (if any)</w:t>
      </w:r>
    </w:p>
    <w:p w14:paraId="06F2B978" w14:textId="62C28D9E" w:rsidR="0031422B" w:rsidRDefault="0031422B" w:rsidP="0031422B">
      <w:pPr>
        <w:pStyle w:val="EmailDiscussion2"/>
        <w:ind w:left="1619" w:firstLine="0"/>
      </w:pPr>
      <w:r w:rsidRPr="0025337F">
        <w:t>Deadline (for companies' fe</w:t>
      </w:r>
      <w:r>
        <w:t>edback):  Thursday 2022-10-13 18</w:t>
      </w:r>
      <w:r w:rsidRPr="0025337F">
        <w:t>:00 UTC</w:t>
      </w:r>
    </w:p>
    <w:p w14:paraId="28C1D2D7" w14:textId="3C3496A7" w:rsidR="0031422B" w:rsidRDefault="0031422B" w:rsidP="0031422B">
      <w:pPr>
        <w:pStyle w:val="EmailDiscussion2"/>
        <w:ind w:left="1619" w:firstLine="0"/>
      </w:pPr>
      <w:r w:rsidRPr="0025337F">
        <w:t>Deadline (fo</w:t>
      </w:r>
      <w:r>
        <w:t>r rapporteur's summary in R2-2210853):  Thursday 2022-10-13 22</w:t>
      </w:r>
      <w:r w:rsidRPr="0025337F">
        <w:t>:00 UTC</w:t>
      </w:r>
    </w:p>
    <w:p w14:paraId="2EC24CF3" w14:textId="0E2F64CC"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34D3E66D" w:rsidR="0031422B" w:rsidRDefault="0031422B" w:rsidP="0031422B">
      <w:pPr>
        <w:pStyle w:val="Doc-title"/>
      </w:pPr>
      <w:r>
        <w:t>R2-2210853</w:t>
      </w:r>
      <w:r>
        <w:tab/>
        <w:t>[offline-111</w:t>
      </w:r>
      <w:r w:rsidRPr="007418EC">
        <w:t xml:space="preserve">] </w:t>
      </w:r>
      <w:r>
        <w:t>UP corrections</w:t>
      </w:r>
      <w:r w:rsidRPr="007418EC">
        <w:tab/>
      </w:r>
      <w:r>
        <w:t>Interdigital</w:t>
      </w:r>
      <w:r>
        <w:tab/>
      </w:r>
      <w:r w:rsidRPr="007418EC">
        <w:t>discussion</w:t>
      </w:r>
      <w:r w:rsidRPr="007418EC">
        <w:tab/>
      </w:r>
      <w:r>
        <w:t>Rel-18</w:t>
      </w:r>
      <w:r>
        <w:tab/>
        <w:t>NR_NTN_solutions-Core</w:t>
      </w:r>
    </w:p>
    <w:p w14:paraId="547BA781" w14:textId="26D5F44E" w:rsidR="00D6742B" w:rsidRDefault="00D6742B" w:rsidP="0031422B">
      <w:pPr>
        <w:pStyle w:val="EmailDiscussion2"/>
        <w:ind w:left="0" w:firstLine="0"/>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4"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5"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1AEDE42" w14:textId="6F36A608" w:rsidR="00FA627F" w:rsidRDefault="00C57612" w:rsidP="00FA627F">
      <w:pPr>
        <w:pStyle w:val="Doc-title"/>
      </w:pPr>
      <w:hyperlink r:id="rId86"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0F44EAE5" w14:textId="4CEFCF2C" w:rsidR="00FA627F" w:rsidRDefault="00C57612" w:rsidP="00FA627F">
      <w:pPr>
        <w:pStyle w:val="Doc-title"/>
      </w:pPr>
      <w:hyperlink r:id="rId87"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29A5E2D6" w14:textId="397736F9" w:rsidR="00FA627F" w:rsidRDefault="00C57612" w:rsidP="00FA627F">
      <w:pPr>
        <w:pStyle w:val="Doc-title"/>
      </w:pPr>
      <w:hyperlink r:id="rId88"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5698346D" w14:textId="77777777" w:rsidR="00E03BAB" w:rsidRDefault="00E03BAB" w:rsidP="00E03BAB">
      <w:pPr>
        <w:pStyle w:val="EmailDiscussion2"/>
        <w:ind w:left="1619" w:firstLine="0"/>
        <w:rPr>
          <w:color w:val="000000" w:themeColor="text1"/>
        </w:rPr>
      </w:pPr>
      <w:r>
        <w:t>Initial scope: Discuss idle mode corrections in AI 6.10.4.1</w:t>
      </w:r>
    </w:p>
    <w:p w14:paraId="28202E56" w14:textId="77777777" w:rsidR="00E03BAB" w:rsidRPr="00BE132B" w:rsidRDefault="00E03BAB" w:rsidP="00E03BA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9E72EE" w14:textId="77777777" w:rsidR="00E03BAB" w:rsidRDefault="00E03BAB" w:rsidP="00E03BAB">
      <w:pPr>
        <w:pStyle w:val="EmailDiscussion2"/>
        <w:numPr>
          <w:ilvl w:val="0"/>
          <w:numId w:val="37"/>
        </w:numPr>
        <w:rPr>
          <w:color w:val="000000" w:themeColor="text1"/>
        </w:rPr>
      </w:pPr>
      <w:r w:rsidRPr="00BE132B">
        <w:rPr>
          <w:color w:val="000000" w:themeColor="text1"/>
        </w:rPr>
        <w:t>List of proposals for agreement (if any)</w:t>
      </w:r>
    </w:p>
    <w:p w14:paraId="5AABFE8F" w14:textId="77777777" w:rsidR="00E03BAB" w:rsidRDefault="00E03BAB" w:rsidP="00E03BAB">
      <w:pPr>
        <w:pStyle w:val="EmailDiscussion2"/>
        <w:numPr>
          <w:ilvl w:val="0"/>
          <w:numId w:val="37"/>
        </w:numPr>
        <w:rPr>
          <w:color w:val="000000" w:themeColor="text1"/>
        </w:rPr>
      </w:pPr>
      <w:r w:rsidRPr="00BE132B">
        <w:rPr>
          <w:color w:val="000000" w:themeColor="text1"/>
        </w:rPr>
        <w:t>List of proposals that require online discussions</w:t>
      </w:r>
    </w:p>
    <w:p w14:paraId="13519595" w14:textId="77777777" w:rsidR="00E03BAB" w:rsidRPr="00A32CE3" w:rsidRDefault="00E03BAB" w:rsidP="00E03BAB">
      <w:pPr>
        <w:pStyle w:val="EmailDiscussion2"/>
        <w:numPr>
          <w:ilvl w:val="0"/>
          <w:numId w:val="37"/>
        </w:numPr>
        <w:rPr>
          <w:color w:val="000000" w:themeColor="text1"/>
        </w:rPr>
      </w:pPr>
      <w:r w:rsidRPr="00BE132B">
        <w:rPr>
          <w:color w:val="000000" w:themeColor="text1"/>
        </w:rPr>
        <w:t>List of proposals that should not be pursued (if any)</w:t>
      </w:r>
    </w:p>
    <w:p w14:paraId="3BE4429B" w14:textId="77777777" w:rsidR="00E03BAB" w:rsidRDefault="00E03BAB" w:rsidP="00E03BAB">
      <w:pPr>
        <w:pStyle w:val="EmailDiscussion2"/>
        <w:ind w:left="1619" w:firstLine="0"/>
      </w:pPr>
      <w:r w:rsidRPr="0025337F">
        <w:t>Deadline (for companies' fe</w:t>
      </w:r>
      <w:r>
        <w:t>edback):  Thursday 2022-10-13 14</w:t>
      </w:r>
      <w:r w:rsidRPr="0025337F">
        <w:t>:00 UTC</w:t>
      </w:r>
    </w:p>
    <w:p w14:paraId="3EDC071B" w14:textId="77777777" w:rsidR="00E03BAB" w:rsidRDefault="00E03BAB" w:rsidP="00E03BAB">
      <w:pPr>
        <w:pStyle w:val="EmailDiscussion2"/>
        <w:ind w:left="1619" w:firstLine="0"/>
      </w:pPr>
      <w:r w:rsidRPr="0025337F">
        <w:t>Deadline (fo</w:t>
      </w:r>
      <w:r>
        <w:t>r rapporteur's summary in R2-2210854):  Thursday 2022-10-13 16</w:t>
      </w:r>
      <w:r w:rsidRPr="0025337F">
        <w:t>:00 UTC</w:t>
      </w:r>
    </w:p>
    <w:p w14:paraId="1A0965A3" w14:textId="77777777" w:rsidR="00E03BAB" w:rsidRPr="000A3C2D" w:rsidRDefault="00E03BAB" w:rsidP="00E03BA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10854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7FE19F4D" w:rsidR="00E03BAB" w:rsidRDefault="00E03BAB" w:rsidP="00E03BAB">
      <w:pPr>
        <w:pStyle w:val="Doc-title"/>
      </w:pPr>
      <w:r>
        <w:t>R2-2210854</w:t>
      </w:r>
      <w:r>
        <w:tab/>
        <w:t>[offline-112</w:t>
      </w:r>
      <w:r w:rsidRPr="007418EC">
        <w:t xml:space="preserve">] </w:t>
      </w:r>
      <w:r>
        <w:t>Idle mode corrections</w:t>
      </w:r>
      <w:r w:rsidRPr="007418EC">
        <w:tab/>
      </w:r>
      <w:r>
        <w:t>ZTE</w:t>
      </w:r>
      <w:r>
        <w:tab/>
      </w:r>
      <w:r w:rsidRPr="007418EC">
        <w:t>discussion</w:t>
      </w:r>
      <w:r w:rsidRPr="007418EC">
        <w:tab/>
      </w:r>
      <w:r>
        <w:t>Rel-18</w:t>
      </w:r>
      <w:r>
        <w:tab/>
        <w:t>NR_NTN_solutions-Core</w:t>
      </w:r>
    </w:p>
    <w:p w14:paraId="745E112F" w14:textId="77777777" w:rsidR="00E03BAB" w:rsidRPr="00D6742B" w:rsidRDefault="00E03BAB" w:rsidP="00D6742B">
      <w:pPr>
        <w:pStyle w:val="Doc-text2"/>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lastRenderedPageBreak/>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89"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D6742B">
      <w:pPr>
        <w:pStyle w:val="Doc-text2"/>
        <w:numPr>
          <w:ilvl w:val="0"/>
          <w:numId w:val="43"/>
        </w:numPr>
      </w:pPr>
      <w:r>
        <w:t>Oppo, Apple, ZTE, Intel agree</w:t>
      </w:r>
    </w:p>
    <w:p w14:paraId="066D64F3" w14:textId="56D5214A" w:rsidR="00D6742B" w:rsidRDefault="00D6742B" w:rsidP="00D6742B">
      <w:pPr>
        <w:pStyle w:val="Doc-text2"/>
        <w:numPr>
          <w:ilvl w:val="0"/>
          <w:numId w:val="4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3A2DCB">
      <w:pPr>
        <w:pStyle w:val="Doc-text2"/>
        <w:numPr>
          <w:ilvl w:val="0"/>
          <w:numId w:val="43"/>
        </w:numPr>
      </w:pPr>
      <w:r>
        <w:t>Oppo thinks we cannot yet agree on this for now because it’s related to other discussions. QC also agrees.</w:t>
      </w:r>
    </w:p>
    <w:p w14:paraId="549A95D9" w14:textId="2AF82534" w:rsidR="003A2DCB" w:rsidRDefault="001A6038" w:rsidP="003A2DCB">
      <w:pPr>
        <w:pStyle w:val="Doc-text2"/>
        <w:numPr>
          <w:ilvl w:val="0"/>
          <w:numId w:val="4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1A6038">
      <w:pPr>
        <w:pStyle w:val="Doc-text2"/>
        <w:numPr>
          <w:ilvl w:val="0"/>
          <w:numId w:val="4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0"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3A2DCB">
      <w:pPr>
        <w:pStyle w:val="Doc-text2"/>
        <w:numPr>
          <w:ilvl w:val="0"/>
          <w:numId w:val="4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3A2DCB">
      <w:pPr>
        <w:pStyle w:val="Doc-comment"/>
        <w:numPr>
          <w:ilvl w:val="0"/>
          <w:numId w:val="43"/>
        </w:numPr>
        <w:rPr>
          <w:rStyle w:val="Hyperlink"/>
          <w:color w:val="auto"/>
          <w:u w:val="none"/>
        </w:rPr>
      </w:pPr>
      <w:r>
        <w:rPr>
          <w:rStyle w:val="Hyperlink"/>
          <w:color w:val="auto"/>
          <w:u w:val="none"/>
        </w:rPr>
        <w:t>QC is fine with this. Huawei also agrees</w:t>
      </w:r>
    </w:p>
    <w:p w14:paraId="041804AE" w14:textId="5882C6BE" w:rsidR="003A2DCB" w:rsidRDefault="003A2DCB" w:rsidP="003A2DCB">
      <w:pPr>
        <w:pStyle w:val="Doc-text2"/>
        <w:numPr>
          <w:ilvl w:val="0"/>
          <w:numId w:val="43"/>
        </w:numPr>
      </w:pPr>
      <w:r>
        <w:t>Oppo wonders about the implications (spec impact) of p2. Apple thinks there would be no spec impact for this.</w:t>
      </w:r>
    </w:p>
    <w:p w14:paraId="6AAE2C69" w14:textId="102D8EE2" w:rsidR="003A2DCB" w:rsidRDefault="003A2DCB" w:rsidP="003A2DCB">
      <w:pPr>
        <w:pStyle w:val="Doc-text2"/>
        <w:numPr>
          <w:ilvl w:val="0"/>
          <w:numId w:val="43"/>
        </w:numPr>
      </w:pPr>
      <w:r>
        <w:t>Mediatek agrees, provided that there is no spec impact.</w:t>
      </w:r>
    </w:p>
    <w:p w14:paraId="13CF3B95" w14:textId="5E102653" w:rsidR="003A2DCB" w:rsidRDefault="003A2DCB" w:rsidP="003A2DCB">
      <w:pPr>
        <w:pStyle w:val="Doc-text2"/>
        <w:numPr>
          <w:ilvl w:val="0"/>
          <w:numId w:val="43"/>
        </w:numPr>
      </w:pPr>
      <w:r>
        <w:t>Ericsson thinks there is no need to send in dedicated signalling to each UE.</w:t>
      </w:r>
    </w:p>
    <w:p w14:paraId="2C9B13CC" w14:textId="559B9835" w:rsidR="003A2DCB" w:rsidRDefault="003A2DCB" w:rsidP="003A2DCB">
      <w:pPr>
        <w:pStyle w:val="Doc-text2"/>
        <w:numPr>
          <w:ilvl w:val="0"/>
          <w:numId w:val="43"/>
        </w:numPr>
      </w:pPr>
      <w:r>
        <w:t>HW thinks this is for UEs that cannot acquire SIB19 by themselves.</w:t>
      </w:r>
    </w:p>
    <w:p w14:paraId="196BBF6E" w14:textId="1F6280F7" w:rsidR="003A2DCB" w:rsidRDefault="003A2DCB" w:rsidP="003A2DCB">
      <w:pPr>
        <w:pStyle w:val="Doc-text2"/>
        <w:numPr>
          <w:ilvl w:val="0"/>
          <w:numId w:val="43"/>
        </w:numPr>
      </w:pPr>
      <w:r>
        <w:t>Nokia thinks we can remove ‘via dedicated signalling</w:t>
      </w:r>
      <w:r w:rsidR="00D77EBA">
        <w:t>’ for now</w:t>
      </w:r>
      <w:r>
        <w:t>. Mediatek agrees</w:t>
      </w:r>
    </w:p>
    <w:p w14:paraId="5324A25F" w14:textId="11665D58" w:rsidR="001A6038" w:rsidRPr="003A2DCB" w:rsidRDefault="001A6038" w:rsidP="001A6038">
      <w:pPr>
        <w:pStyle w:val="Doc-text2"/>
        <w:numPr>
          <w:ilvl w:val="0"/>
          <w:numId w:val="4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1B048B">
      <w:pPr>
        <w:pStyle w:val="Doc-text2"/>
        <w:numPr>
          <w:ilvl w:val="0"/>
          <w:numId w:val="4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1B048B">
      <w:pPr>
        <w:pStyle w:val="Doc-text2"/>
        <w:numPr>
          <w:ilvl w:val="0"/>
          <w:numId w:val="4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1"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lastRenderedPageBreak/>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1A6038">
      <w:pPr>
        <w:pStyle w:val="Doc-text2"/>
        <w:numPr>
          <w:ilvl w:val="0"/>
          <w:numId w:val="4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2"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1A6038">
      <w:pPr>
        <w:pStyle w:val="Doc-text2"/>
        <w:numPr>
          <w:ilvl w:val="0"/>
          <w:numId w:val="4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3"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1A6038">
      <w:pPr>
        <w:pStyle w:val="Doc-text2"/>
        <w:numPr>
          <w:ilvl w:val="0"/>
          <w:numId w:val="42"/>
        </w:numPr>
      </w:pPr>
      <w:r>
        <w:t>Continue in offline 113</w:t>
      </w:r>
    </w:p>
    <w:p w14:paraId="3C6F63EC" w14:textId="77777777" w:rsidR="001B048B" w:rsidRDefault="001B048B" w:rsidP="001B048B">
      <w:pPr>
        <w:pStyle w:val="Doc-title"/>
      </w:pPr>
      <w:hyperlink r:id="rId94"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1A6038">
      <w:pPr>
        <w:pStyle w:val="Doc-text2"/>
        <w:numPr>
          <w:ilvl w:val="0"/>
          <w:numId w:val="42"/>
        </w:numPr>
      </w:pPr>
      <w:r>
        <w:t>Continue in offline 113</w:t>
      </w:r>
    </w:p>
    <w:p w14:paraId="18592968" w14:textId="77777777" w:rsidR="001B048B" w:rsidRDefault="001B048B" w:rsidP="001B048B">
      <w:pPr>
        <w:pStyle w:val="Doc-title"/>
      </w:pPr>
      <w:hyperlink r:id="rId95"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1A6038">
      <w:pPr>
        <w:pStyle w:val="Doc-text2"/>
        <w:numPr>
          <w:ilvl w:val="0"/>
          <w:numId w:val="42"/>
        </w:numPr>
      </w:pPr>
      <w:r>
        <w:t>Continue in offline 113</w:t>
      </w:r>
    </w:p>
    <w:p w14:paraId="2F963800" w14:textId="77777777" w:rsidR="001B048B" w:rsidRDefault="001B048B" w:rsidP="001B048B">
      <w:pPr>
        <w:pStyle w:val="Doc-title"/>
      </w:pPr>
      <w:hyperlink r:id="rId96"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1A6038">
      <w:pPr>
        <w:pStyle w:val="Doc-text2"/>
        <w:numPr>
          <w:ilvl w:val="0"/>
          <w:numId w:val="4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97"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98"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99"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0"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1"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2"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3"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1A6038">
      <w:pPr>
        <w:pStyle w:val="EmailDiscussion2"/>
        <w:numPr>
          <w:ilvl w:val="0"/>
          <w:numId w:val="37"/>
        </w:numPr>
        <w:rPr>
          <w:color w:val="000000" w:themeColor="text1"/>
        </w:rPr>
      </w:pPr>
      <w:r w:rsidRPr="00BE132B">
        <w:rPr>
          <w:color w:val="000000" w:themeColor="text1"/>
        </w:rPr>
        <w:t>List of proposals for agreement (if any)</w:t>
      </w:r>
    </w:p>
    <w:p w14:paraId="368EF62A" w14:textId="77777777" w:rsidR="001A6038" w:rsidRDefault="001A6038" w:rsidP="001A6038">
      <w:pPr>
        <w:pStyle w:val="EmailDiscussion2"/>
        <w:numPr>
          <w:ilvl w:val="0"/>
          <w:numId w:val="3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1A6038">
      <w:pPr>
        <w:pStyle w:val="EmailDiscussion2"/>
        <w:numPr>
          <w:ilvl w:val="0"/>
          <w:numId w:val="3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lastRenderedPageBreak/>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635CCDB" w:rsidR="001A6038" w:rsidRDefault="000271F9" w:rsidP="001A6038">
      <w:pPr>
        <w:pStyle w:val="Doc-title"/>
      </w:pPr>
      <w:r>
        <w:t>R2-2210855</w:t>
      </w:r>
      <w:r w:rsidR="001A6038">
        <w:tab/>
        <w:t>[offline-11</w:t>
      </w:r>
      <w:r>
        <w:t>3</w:t>
      </w:r>
      <w:r w:rsidR="001A6038" w:rsidRPr="007418EC">
        <w:t>]</w:t>
      </w:r>
      <w:r>
        <w:t xml:space="preserve"> epoch time and validity timer</w:t>
      </w:r>
      <w:r w:rsidR="001A6038" w:rsidRPr="007418EC">
        <w:tab/>
      </w:r>
      <w:r>
        <w:t>Samsung</w:t>
      </w:r>
      <w:r w:rsidR="001A6038">
        <w:tab/>
      </w:r>
      <w:r w:rsidR="001A6038" w:rsidRPr="007418EC">
        <w:t>discussion</w:t>
      </w:r>
      <w:r w:rsidR="001A6038" w:rsidRPr="007418EC">
        <w:tab/>
      </w:r>
      <w:r w:rsidR="001A6038">
        <w:t>Rel-18</w:t>
      </w:r>
      <w:r w:rsidR="001A6038">
        <w:tab/>
        <w:t>NR_NTN_solutions-Core</w:t>
      </w:r>
    </w:p>
    <w:p w14:paraId="736135A3" w14:textId="77777777" w:rsidR="001A6038" w:rsidRDefault="001A6038" w:rsidP="00B87285">
      <w:pPr>
        <w:pStyle w:val="Doc-text2"/>
        <w:ind w:left="0" w:firstLine="0"/>
      </w:pPr>
    </w:p>
    <w:p w14:paraId="7353A293" w14:textId="77777777" w:rsidR="001A6038" w:rsidRDefault="001A6038"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04"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0271F9">
      <w:pPr>
        <w:pStyle w:val="Doc-text2"/>
        <w:numPr>
          <w:ilvl w:val="0"/>
          <w:numId w:val="4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05" w:tooltip="C:Data3GPPExtractsR2-2210093 draft LS to RAN1.docx" w:history="1">
        <w:r w:rsidRPr="00641502">
          <w:rPr>
            <w:rStyle w:val="Hyperlink"/>
          </w:rPr>
          <w:t>R2-2210</w:t>
        </w:r>
        <w:r w:rsidRPr="00641502">
          <w:rPr>
            <w:rStyle w:val="Hyperlink"/>
          </w:rPr>
          <w:t>0</w:t>
        </w:r>
        <w:r w:rsidRPr="00641502">
          <w:rPr>
            <w:rStyle w:val="Hyperlink"/>
          </w:rPr>
          <w:t>93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06"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652A2A">
      <w:pPr>
        <w:pStyle w:val="Doc-text2"/>
        <w:numPr>
          <w:ilvl w:val="0"/>
          <w:numId w:val="4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0271F9" w:rsidRDefault="000271F9" w:rsidP="000271F9">
      <w:pPr>
        <w:pStyle w:val="EmailDiscussion2"/>
        <w:ind w:left="1619" w:firstLine="0"/>
      </w:pPr>
      <w:r>
        <w:t xml:space="preserve">Initial scope: Discuss proposals in </w:t>
      </w:r>
      <w:hyperlink r:id="rId107" w:tooltip="C:Data3GPPExtractsR2-2210092 BP issue.doc" w:history="1">
        <w:r w:rsidRPr="00641502">
          <w:rPr>
            <w:rStyle w:val="Hyperlink"/>
          </w:rPr>
          <w:t>R2-2210092</w:t>
        </w:r>
      </w:hyperlink>
      <w:r>
        <w:rPr>
          <w:rStyle w:val="Hyperlink"/>
        </w:rPr>
        <w:t xml:space="preserve"> </w:t>
      </w:r>
      <w:r>
        <w:t xml:space="preserve">and </w:t>
      </w:r>
      <w:hyperlink r:id="rId108" w:tooltip="C:Data3GPPExtractsR2-2210760 - R17 NR NTN epoch time and validity.docx" w:history="1">
        <w:r w:rsidRPr="00641502">
          <w:rPr>
            <w:rStyle w:val="Hyperlink"/>
          </w:rPr>
          <w:t>R2-2210760</w:t>
        </w:r>
      </w:hyperlink>
    </w:p>
    <w:p w14:paraId="33D0F52A" w14:textId="415C3655"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725A0EA4" w14:textId="77777777" w:rsidR="000271F9" w:rsidRDefault="000271F9" w:rsidP="000271F9">
      <w:pPr>
        <w:pStyle w:val="EmailDiscussion2"/>
        <w:ind w:left="1619" w:firstLine="0"/>
      </w:pPr>
      <w:r w:rsidRPr="0025337F">
        <w:t>Deadline (for companies' fe</w:t>
      </w:r>
      <w:r>
        <w:t>edback):  Thursday 2022-10-13 14</w:t>
      </w:r>
      <w:r w:rsidRPr="0025337F">
        <w:t>:00 UTC</w:t>
      </w:r>
    </w:p>
    <w:p w14:paraId="03F0A73D" w14:textId="26C03FD1"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283447CA" w14:textId="011C1B1E" w:rsidR="000271F9" w:rsidRDefault="000271F9" w:rsidP="000271F9">
      <w:pPr>
        <w:pStyle w:val="Doc-title"/>
      </w:pPr>
      <w:r>
        <w:t>R2-2210856</w:t>
      </w:r>
      <w:r>
        <w:tab/>
        <w:t>[offline-114</w:t>
      </w:r>
      <w:r w:rsidRPr="007418EC">
        <w:t>]</w:t>
      </w:r>
      <w:r>
        <w:t xml:space="preserve"> validity of assistance information</w:t>
      </w:r>
      <w:r w:rsidRPr="007418EC">
        <w:tab/>
      </w:r>
      <w:r>
        <w:t>Oppo</w:t>
      </w:r>
      <w:r>
        <w:tab/>
      </w:r>
      <w:r w:rsidRPr="007418EC">
        <w:t>discussion</w:t>
      </w:r>
      <w:r w:rsidRPr="007418EC">
        <w:tab/>
      </w:r>
      <w:r>
        <w:t>Rel-18</w:t>
      </w:r>
      <w:r>
        <w:tab/>
        <w:t>NR_NTN_solutions-Core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09"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0"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w:t>
      </w:r>
      <w:r w:rsidRPr="00B552F9">
        <w:rPr>
          <w:rStyle w:val="Hyperlink"/>
          <w:color w:val="auto"/>
          <w:u w:val="none"/>
        </w:rPr>
        <w:lastRenderedPageBreak/>
        <w:t xml:space="preserve">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1" w:tooltip="C:Data3GPPExtractsR2-2210412 Remaining issues on neighbour cell ephemeris.doc" w:history="1">
        <w:r w:rsidRPr="00641502">
          <w:rPr>
            <w:rStyle w:val="Hyperlink"/>
          </w:rPr>
          <w:t>R2-</w:t>
        </w:r>
        <w:r w:rsidRPr="00641502">
          <w:rPr>
            <w:rStyle w:val="Hyperlink"/>
          </w:rPr>
          <w:t>2</w:t>
        </w:r>
        <w:r w:rsidRPr="00641502">
          <w:rPr>
            <w:rStyle w:val="Hyperlink"/>
          </w:rPr>
          <w:t>210412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2"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13"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14"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3E42D26F" w14:textId="1F442C1F" w:rsidR="00FA627F" w:rsidRDefault="00C57612" w:rsidP="00FA627F">
      <w:pPr>
        <w:pStyle w:val="Doc-title"/>
      </w:pPr>
      <w:hyperlink r:id="rId115"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7686C6F6" w14:textId="77777777" w:rsidR="00C57612" w:rsidRDefault="00C57612" w:rsidP="00C57612">
      <w:pPr>
        <w:pStyle w:val="Doc-title"/>
      </w:pPr>
      <w:hyperlink r:id="rId116"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17"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18"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19"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0"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71ED9C7F" w14:textId="77777777" w:rsidR="00F9362A" w:rsidRDefault="00F9362A" w:rsidP="00F9362A">
      <w:pPr>
        <w:pStyle w:val="Doc-title"/>
      </w:pPr>
      <w:hyperlink r:id="rId121"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2"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23"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24"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092DCF9F" w14:textId="4FE77DF4" w:rsidR="002C4FFE" w:rsidRPr="002C4FFE" w:rsidRDefault="00C57612" w:rsidP="002C4FFE">
      <w:pPr>
        <w:pStyle w:val="Doc-title"/>
      </w:pPr>
      <w:hyperlink r:id="rId125" w:tooltip="C:Data3GPPExtractsR2-2210570 CR corrections for 38331.docx" w:history="1">
        <w:r w:rsidR="00FA627F" w:rsidRPr="00641502">
          <w:rPr>
            <w:rStyle w:val="Hyperlink"/>
          </w:rPr>
          <w:t>R2-221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7BA05BB3" w14:textId="4ADA6268" w:rsidR="00FA627F" w:rsidRDefault="00C57612" w:rsidP="00FA627F">
      <w:pPr>
        <w:pStyle w:val="Doc-title"/>
      </w:pPr>
      <w:hyperlink r:id="rId126"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lastRenderedPageBreak/>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for agreement (if any)</w:t>
      </w:r>
    </w:p>
    <w:p w14:paraId="7553EAE2" w14:textId="77777777" w:rsidR="000271F9" w:rsidRDefault="000271F9" w:rsidP="000271F9">
      <w:pPr>
        <w:pStyle w:val="EmailDiscussion2"/>
        <w:numPr>
          <w:ilvl w:val="0"/>
          <w:numId w:val="3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0271F9">
      <w:pPr>
        <w:pStyle w:val="EmailDiscussion2"/>
        <w:numPr>
          <w:ilvl w:val="0"/>
          <w:numId w:val="3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101E65FA" w14:textId="2B8A5715" w:rsidR="000271F9" w:rsidRDefault="000271F9" w:rsidP="000271F9">
      <w:pPr>
        <w:pStyle w:val="Doc-title"/>
      </w:pPr>
      <w:r>
        <w:t>R2-2210858</w:t>
      </w:r>
      <w:r>
        <w:tab/>
        <w:t>[offline-115</w:t>
      </w:r>
      <w:r w:rsidRPr="007418EC">
        <w:t>]</w:t>
      </w:r>
      <w:r>
        <w:t xml:space="preserve"> RRC corrections</w:t>
      </w:r>
      <w:r w:rsidRPr="007418EC">
        <w:tab/>
      </w:r>
      <w:r>
        <w:t>Ericsson</w:t>
      </w:r>
      <w:r>
        <w:tab/>
      </w:r>
      <w:r w:rsidRPr="007418EC">
        <w:t>discussion</w:t>
      </w:r>
      <w:r w:rsidRPr="007418EC">
        <w:tab/>
      </w:r>
      <w:r>
        <w:t>Rel-18</w:t>
      </w:r>
      <w:r>
        <w:tab/>
        <w:t>NR_NTN_solutions-Core</w:t>
      </w:r>
    </w:p>
    <w:p w14:paraId="703082FF" w14:textId="77777777" w:rsidR="000271F9" w:rsidRDefault="000271F9" w:rsidP="000271F9">
      <w:pPr>
        <w:pStyle w:val="Doc-text2"/>
      </w:pPr>
    </w:p>
    <w:p w14:paraId="2ECC3D3F" w14:textId="77777777" w:rsidR="000271F9" w:rsidRPr="000271F9" w:rsidRDefault="000271F9" w:rsidP="000271F9">
      <w:pPr>
        <w:pStyle w:val="Doc-text2"/>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27"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28"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7D73B3">
      <w:pPr>
        <w:pStyle w:val="Doc-text2"/>
        <w:numPr>
          <w:ilvl w:val="0"/>
          <w:numId w:val="43"/>
        </w:numPr>
      </w:pPr>
      <w:r>
        <w:t>Intel thinks this should be a mandatory feature, possibly with signalling</w:t>
      </w:r>
    </w:p>
    <w:p w14:paraId="3093D21D" w14:textId="09A1082B" w:rsidR="007D73B3" w:rsidRDefault="007D73B3" w:rsidP="007D73B3">
      <w:pPr>
        <w:pStyle w:val="Doc-text2"/>
        <w:numPr>
          <w:ilvl w:val="0"/>
          <w:numId w:val="43"/>
        </w:numPr>
      </w:pPr>
      <w:r>
        <w:t>QC wonders if this related to RAN4 agreements</w:t>
      </w:r>
    </w:p>
    <w:p w14:paraId="246B3100" w14:textId="7D77C80C" w:rsidR="007D73B3" w:rsidRDefault="007D73B3" w:rsidP="007D73B3">
      <w:pPr>
        <w:pStyle w:val="Doc-text2"/>
        <w:numPr>
          <w:ilvl w:val="0"/>
          <w:numId w:val="43"/>
        </w:numPr>
      </w:pPr>
      <w:r>
        <w:t>Nokia also wonders where this comes from and think it would be a large limitation is the UE relies on a single satellite.</w:t>
      </w:r>
    </w:p>
    <w:p w14:paraId="0E5F3D45" w14:textId="36DE3385" w:rsidR="00CF7479" w:rsidRPr="00CF7479" w:rsidRDefault="007D73B3" w:rsidP="000771C4">
      <w:pPr>
        <w:pStyle w:val="Doc-text2"/>
        <w:numPr>
          <w:ilvl w:val="0"/>
          <w:numId w:val="4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29"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0771C4">
      <w:pPr>
        <w:pStyle w:val="Doc-text2"/>
        <w:numPr>
          <w:ilvl w:val="0"/>
          <w:numId w:val="43"/>
        </w:numPr>
      </w:pPr>
      <w:r>
        <w:t>Intel/Mediatek/Apple/Ericsson/Nokia agree</w:t>
      </w:r>
    </w:p>
    <w:p w14:paraId="20B10945" w14:textId="7EE70D58" w:rsidR="007D73B3" w:rsidRPr="007D73B3" w:rsidRDefault="007D73B3" w:rsidP="007D73B3">
      <w:pPr>
        <w:pStyle w:val="Doc-text2"/>
        <w:numPr>
          <w:ilvl w:val="0"/>
          <w:numId w:val="42"/>
        </w:numPr>
      </w:pPr>
      <w:r>
        <w:t>Agreed (to be merged with the rapp</w:t>
      </w:r>
      <w:r w:rsidR="000771C4">
        <w:t>orteur</w:t>
      </w:r>
      <w:r>
        <w:t xml:space="preserve"> CR)</w:t>
      </w:r>
    </w:p>
    <w:p w14:paraId="151D68F0" w14:textId="42C71CE0" w:rsidR="00FA627F" w:rsidRDefault="00C57612" w:rsidP="00FA627F">
      <w:pPr>
        <w:pStyle w:val="Doc-title"/>
      </w:pPr>
      <w:hyperlink r:id="rId130"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7D73B3">
      <w:pPr>
        <w:pStyle w:val="Doc-text2"/>
        <w:numPr>
          <w:ilvl w:val="0"/>
          <w:numId w:val="4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1"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Pr="00B87285" w:rsidRDefault="00B87285" w:rsidP="00B87285">
      <w:pPr>
        <w:pStyle w:val="Doc-text2"/>
        <w:numPr>
          <w:ilvl w:val="0"/>
          <w:numId w:val="42"/>
        </w:numPr>
      </w:pPr>
      <w:r>
        <w:t>Continue in offline 116</w:t>
      </w:r>
    </w:p>
    <w:p w14:paraId="05DACBE1" w14:textId="30C9DFE4" w:rsidR="00FA627F" w:rsidRDefault="00C57612" w:rsidP="00FA627F">
      <w:pPr>
        <w:pStyle w:val="Doc-title"/>
      </w:pPr>
      <w:hyperlink r:id="rId132"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B87285">
      <w:pPr>
        <w:pStyle w:val="Doc-text2"/>
        <w:numPr>
          <w:ilvl w:val="0"/>
          <w:numId w:val="42"/>
        </w:numPr>
      </w:pPr>
      <w:r>
        <w:t>Continue in offline 116</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for agreement (if any)</w:t>
      </w:r>
    </w:p>
    <w:p w14:paraId="1E9C6C80" w14:textId="77777777" w:rsidR="000771C4" w:rsidRDefault="000771C4" w:rsidP="000771C4">
      <w:pPr>
        <w:pStyle w:val="EmailDiscussion2"/>
        <w:numPr>
          <w:ilvl w:val="0"/>
          <w:numId w:val="3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0771C4">
      <w:pPr>
        <w:pStyle w:val="EmailDiscussion2"/>
        <w:numPr>
          <w:ilvl w:val="0"/>
          <w:numId w:val="37"/>
        </w:numPr>
        <w:rPr>
          <w:color w:val="000000" w:themeColor="text1"/>
        </w:rPr>
      </w:pPr>
      <w:r w:rsidRPr="00BE132B">
        <w:rPr>
          <w:color w:val="000000" w:themeColor="text1"/>
        </w:rPr>
        <w:lastRenderedPageBreak/>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3BE5EDF8" w:rsidR="000771C4" w:rsidRDefault="000771C4" w:rsidP="000771C4">
      <w:pPr>
        <w:pStyle w:val="Doc-title"/>
      </w:pPr>
      <w:r>
        <w:t>R2-2210859</w:t>
      </w:r>
      <w:r>
        <w:tab/>
        <w:t>[offline-116</w:t>
      </w:r>
      <w:r w:rsidRPr="007418EC">
        <w:t>]</w:t>
      </w:r>
      <w:r>
        <w:t xml:space="preserve"> UE capabilities</w:t>
      </w:r>
      <w:r w:rsidRPr="007418EC">
        <w:tab/>
      </w:r>
      <w:r>
        <w:t>Mediatek</w:t>
      </w:r>
      <w:r>
        <w:tab/>
      </w:r>
      <w:r w:rsidRPr="007418EC">
        <w:t>discussion</w:t>
      </w:r>
      <w:r w:rsidRPr="007418EC">
        <w:tab/>
      </w:r>
      <w:r>
        <w:t>Rel-18</w:t>
      </w:r>
      <w:r>
        <w:tab/>
        <w:t>NR_NTN_solutions-Core</w:t>
      </w:r>
    </w:p>
    <w:p w14:paraId="1411EC30" w14:textId="77777777" w:rsidR="000771C4" w:rsidRPr="00FA627F" w:rsidRDefault="000771C4"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33"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040B73">
      <w:pPr>
        <w:pStyle w:val="Doc-text2"/>
        <w:numPr>
          <w:ilvl w:val="0"/>
          <w:numId w:val="4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34"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1E2707">
      <w:pPr>
        <w:pStyle w:val="Doc-text2"/>
        <w:numPr>
          <w:ilvl w:val="0"/>
          <w:numId w:val="40"/>
        </w:numPr>
      </w:pPr>
      <w:r>
        <w:t>QC thinks this is up to UE implementation</w:t>
      </w:r>
      <w:r w:rsidR="00A14D85">
        <w:t>. Mediatek agrees</w:t>
      </w:r>
    </w:p>
    <w:p w14:paraId="3F933950" w14:textId="4D57C925" w:rsidR="00A14D85" w:rsidRDefault="00A14D85" w:rsidP="001E2707">
      <w:pPr>
        <w:pStyle w:val="Doc-text2"/>
        <w:numPr>
          <w:ilvl w:val="0"/>
          <w:numId w:val="40"/>
        </w:numPr>
      </w:pPr>
      <w:r>
        <w:t>Samsung thinks the text itself would imply that all the AS function would be deactivated</w:t>
      </w:r>
    </w:p>
    <w:p w14:paraId="3BCC7B5D" w14:textId="4539DB9C" w:rsidR="00A14D85" w:rsidRDefault="00A14D85" w:rsidP="001E2707">
      <w:pPr>
        <w:pStyle w:val="Doc-text2"/>
        <w:numPr>
          <w:ilvl w:val="0"/>
          <w:numId w:val="40"/>
        </w:numPr>
      </w:pPr>
      <w:r>
        <w:t>Nokia thinks it should be up to UE implementation for TN related AS functions.</w:t>
      </w:r>
    </w:p>
    <w:p w14:paraId="57AAD054" w14:textId="6165A1F9" w:rsidR="00A14D85" w:rsidRDefault="00A14D85" w:rsidP="001E2707">
      <w:pPr>
        <w:pStyle w:val="Doc-text2"/>
        <w:numPr>
          <w:ilvl w:val="0"/>
          <w:numId w:val="4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1E2707">
      <w:pPr>
        <w:pStyle w:val="Doc-text2"/>
        <w:numPr>
          <w:ilvl w:val="0"/>
          <w:numId w:val="4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1E2707">
      <w:pPr>
        <w:pStyle w:val="Doc-text2"/>
        <w:numPr>
          <w:ilvl w:val="0"/>
          <w:numId w:val="4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1E2707">
      <w:pPr>
        <w:pStyle w:val="Doc-text2"/>
        <w:numPr>
          <w:ilvl w:val="0"/>
          <w:numId w:val="40"/>
        </w:numPr>
      </w:pPr>
      <w:r>
        <w:t>ZTE can accept to go for the majority view</w:t>
      </w:r>
    </w:p>
    <w:p w14:paraId="57095F01" w14:textId="65BECB87" w:rsidR="009D5B37" w:rsidRDefault="001E37EA" w:rsidP="0025337F">
      <w:pPr>
        <w:pStyle w:val="Doc-text2"/>
        <w:numPr>
          <w:ilvl w:val="0"/>
          <w:numId w:val="4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35"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36"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37"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38"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39" w:tooltip="C:Data3GPPExtracts36304_CR0854_(Rel-17)_R2-2209716 discontinuous coverage.docx" w:history="1">
        <w:r w:rsidRPr="00641502">
          <w:rPr>
            <w:rStyle w:val="Hyperlink"/>
          </w:rPr>
          <w:t>R2-2209716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1249A92F" w:rsidR="009D5B37" w:rsidRPr="007418EC" w:rsidRDefault="009D5B37" w:rsidP="009D5B37">
      <w:pPr>
        <w:pStyle w:val="Doc-title"/>
      </w:pPr>
      <w:r w:rsidRPr="007418EC">
        <w:t>R2-221084</w:t>
      </w:r>
      <w:r>
        <w:t>3</w:t>
      </w:r>
      <w:r>
        <w:tab/>
      </w:r>
      <w:r w:rsidRPr="007418EC">
        <w:t>[offline-10</w:t>
      </w:r>
      <w:r>
        <w:t>4</w:t>
      </w:r>
      <w:r w:rsidRPr="007418EC">
        <w:t xml:space="preserve">] </w:t>
      </w:r>
      <w:r>
        <w:t>AS deactivation</w:t>
      </w:r>
      <w:r w:rsidRPr="007418EC">
        <w:tab/>
      </w:r>
      <w:r>
        <w:t>Qualcomm Incorporated</w:t>
      </w:r>
      <w:r>
        <w:tab/>
      </w:r>
      <w:r w:rsidRPr="007418EC">
        <w:t>discussion</w:t>
      </w:r>
      <w:r w:rsidRPr="007418EC">
        <w:tab/>
      </w:r>
      <w:r>
        <w:t>Rel-18</w:t>
      </w:r>
      <w:r>
        <w:tab/>
        <w:t>LTE_NBIOT_eMTC_NTN-Core</w:t>
      </w:r>
    </w:p>
    <w:p w14:paraId="48B0A70E" w14:textId="77777777" w:rsidR="009D5B37" w:rsidRDefault="009D5B37" w:rsidP="009D5B37">
      <w:pPr>
        <w:pStyle w:val="Doc-text2"/>
      </w:pPr>
    </w:p>
    <w:p w14:paraId="3C05AB0A" w14:textId="77777777" w:rsidR="009D5B37" w:rsidRDefault="009D5B37" w:rsidP="009D5B37">
      <w:pPr>
        <w:pStyle w:val="Doc-title"/>
      </w:pPr>
      <w:r w:rsidRPr="007418EC">
        <w:t>R2-221084</w:t>
      </w:r>
      <w:r>
        <w:t>4</w:t>
      </w:r>
      <w:r>
        <w:tab/>
        <w:t>[Draft] Reply LS on the deactivation of access stratum due to discontinuous coverage</w:t>
      </w:r>
      <w:r>
        <w:tab/>
        <w:t>Qualcomm Incorporated</w:t>
      </w:r>
      <w:r>
        <w:tab/>
        <w:t>LS out</w:t>
      </w:r>
      <w:r>
        <w:tab/>
        <w:t>Rel-17</w:t>
      </w:r>
      <w:r>
        <w:tab/>
        <w:t>LTE_NBIOT_eMTC_NTN</w:t>
      </w:r>
      <w:r>
        <w:tab/>
        <w:t>To:SA2, CT1</w:t>
      </w:r>
      <w:r>
        <w:tab/>
        <w:t>Cc:SA1</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40"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9D5B37">
      <w:pPr>
        <w:pStyle w:val="Doc-text2"/>
        <w:numPr>
          <w:ilvl w:val="0"/>
          <w:numId w:val="4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41"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1E37EA">
      <w:pPr>
        <w:pStyle w:val="Doc-text2"/>
        <w:numPr>
          <w:ilvl w:val="0"/>
          <w:numId w:val="4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1E37EA">
      <w:pPr>
        <w:pStyle w:val="Doc-text2"/>
        <w:numPr>
          <w:ilvl w:val="0"/>
          <w:numId w:val="40"/>
        </w:numPr>
      </w:pPr>
      <w:r>
        <w:t>QC also think there are some issues in this proposal, as UE triggering TAU doesn’t mean that capabilities are included.</w:t>
      </w:r>
    </w:p>
    <w:p w14:paraId="4BE13FDB" w14:textId="1F93F669" w:rsidR="001E37EA" w:rsidRDefault="00673697" w:rsidP="00673697">
      <w:pPr>
        <w:pStyle w:val="Doc-text2"/>
        <w:numPr>
          <w:ilvl w:val="0"/>
          <w:numId w:val="4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673697">
      <w:pPr>
        <w:pStyle w:val="Doc-text2"/>
        <w:numPr>
          <w:ilvl w:val="0"/>
          <w:numId w:val="4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673697">
      <w:pPr>
        <w:pStyle w:val="Doc-text2"/>
        <w:numPr>
          <w:ilvl w:val="0"/>
          <w:numId w:val="40"/>
        </w:numPr>
      </w:pPr>
      <w:r>
        <w:lastRenderedPageBreak/>
        <w:t>VDF wonders if a change in the CN would also be NBC</w:t>
      </w:r>
    </w:p>
    <w:p w14:paraId="09823D49" w14:textId="42842EAB" w:rsidR="00673697" w:rsidRDefault="00673697" w:rsidP="00673697">
      <w:pPr>
        <w:pStyle w:val="Doc-text2"/>
        <w:numPr>
          <w:ilvl w:val="0"/>
          <w:numId w:val="40"/>
        </w:numPr>
      </w:pPr>
      <w:r>
        <w:t xml:space="preserve">Ericsson also think that alternative solutions (as in </w:t>
      </w:r>
      <w:hyperlink r:id="rId142"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673697">
      <w:pPr>
        <w:pStyle w:val="Doc-text2"/>
        <w:numPr>
          <w:ilvl w:val="0"/>
          <w:numId w:val="4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673697">
      <w:pPr>
        <w:pStyle w:val="Doc-text2"/>
        <w:numPr>
          <w:ilvl w:val="0"/>
          <w:numId w:val="40"/>
        </w:numPr>
      </w:pPr>
      <w:r>
        <w:t xml:space="preserve">QC </w:t>
      </w:r>
      <w:r w:rsidR="00625F93">
        <w:t xml:space="preserve">thinks </w:t>
      </w:r>
      <w:r>
        <w:t>this can be done in an ASN.1 BC way.</w:t>
      </w:r>
    </w:p>
    <w:p w14:paraId="630E5B60" w14:textId="6369D70C" w:rsidR="00673697" w:rsidRPr="00673697" w:rsidRDefault="00673697" w:rsidP="00625F93">
      <w:pPr>
        <w:pStyle w:val="Doc-text2"/>
        <w:numPr>
          <w:ilvl w:val="0"/>
          <w:numId w:val="4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43"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44"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45"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46"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47" w:tooltip="C:Data3GPPExtractsR2-2210528 [DRAFT] Reply LS on RAN feedback for UE capabilities signalling for IoT NTN.docx" w:history="1">
        <w:r w:rsidR="00FA627F" w:rsidRPr="00641502">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48"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2201EC7B"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ED9F4B7" w14:textId="77777777" w:rsidR="0025337F" w:rsidRDefault="0025337F" w:rsidP="0025337F">
      <w:pPr>
        <w:pStyle w:val="EmailDiscussion2"/>
        <w:ind w:left="1619" w:firstLine="0"/>
      </w:pPr>
      <w:r w:rsidRPr="0025337F">
        <w:t>Deadline (for companies' feedback):  Thursday 2022-10-13 18:00 UTC</w:t>
      </w:r>
    </w:p>
    <w:p w14:paraId="4A8DD5A4" w14:textId="40EF902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77777777" w:rsidR="00625F93" w:rsidRPr="007418EC" w:rsidRDefault="00625F93" w:rsidP="00625F93">
      <w:pPr>
        <w:pStyle w:val="Doc-title"/>
      </w:pPr>
      <w:r w:rsidRPr="007418EC">
        <w:t>R2-221084</w:t>
      </w:r>
      <w:r>
        <w:t>5</w:t>
      </w:r>
      <w:r>
        <w:tab/>
      </w:r>
      <w:r w:rsidRPr="007418EC">
        <w:t>[offline-10</w:t>
      </w:r>
      <w:r>
        <w:t>5</w:t>
      </w:r>
      <w:r w:rsidRPr="007418EC">
        <w:t xml:space="preserve">] </w:t>
      </w:r>
      <w:r>
        <w:t>Capability signalling</w:t>
      </w:r>
      <w:r w:rsidRPr="007418EC">
        <w:tab/>
      </w:r>
      <w:r>
        <w:t>Nokia</w:t>
      </w:r>
      <w:r>
        <w:tab/>
      </w:r>
      <w:r w:rsidRPr="007418EC">
        <w:t>discussion</w:t>
      </w:r>
      <w:r w:rsidRPr="007418EC">
        <w:tab/>
      </w:r>
      <w:r>
        <w:t>Rel-18</w:t>
      </w:r>
      <w:r>
        <w:tab/>
        <w:t>LTE_NBIOT_eMTC_NTN-Core</w:t>
      </w:r>
    </w:p>
    <w:p w14:paraId="2F0785E8" w14:textId="77777777" w:rsidR="00625F93" w:rsidRDefault="00625F93"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49"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77777777" w:rsidR="00D81528" w:rsidRDefault="00D81528" w:rsidP="00D81528">
      <w:pPr>
        <w:pStyle w:val="Doc-title"/>
      </w:pPr>
      <w:hyperlink r:id="rId150" w:tooltip="C:Data3GPPExtractsR2-2209660 Discussion on the retransmission timer in IoT NTN.docx" w:history="1">
        <w:r w:rsidRPr="00641502">
          <w:rPr>
            <w:rStyle w:val="Hyperlink"/>
          </w:rPr>
          <w:t>R2-2209660</w:t>
        </w:r>
      </w:hyperlink>
      <w:r>
        <w:tab/>
        <w:t>Discussion on the retransmission timer handling in IoT NTN</w:t>
      </w:r>
      <w:r>
        <w:tab/>
        <w:t>Huawei, HiSilicon</w:t>
      </w:r>
      <w:r>
        <w:tab/>
        <w:t>discussion</w:t>
      </w:r>
      <w:r>
        <w:tab/>
        <w:t>Rel-17</w:t>
      </w:r>
      <w:r>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51"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EA6B02">
      <w:pPr>
        <w:pStyle w:val="Doc-text2"/>
        <w:numPr>
          <w:ilvl w:val="0"/>
          <w:numId w:val="40"/>
        </w:numPr>
      </w:pPr>
      <w:r>
        <w:t>Ericsson support this.</w:t>
      </w:r>
    </w:p>
    <w:p w14:paraId="176E8802" w14:textId="1EA04082" w:rsidR="00EA6B02" w:rsidRDefault="00EA6B02" w:rsidP="00EA6B02">
      <w:pPr>
        <w:pStyle w:val="Doc-text2"/>
        <w:numPr>
          <w:ilvl w:val="0"/>
          <w:numId w:val="40"/>
        </w:numPr>
      </w:pPr>
      <w:r>
        <w:t>QC still thinks this is not needed.</w:t>
      </w:r>
    </w:p>
    <w:p w14:paraId="568DF296" w14:textId="4793CACB" w:rsidR="00EA6B02" w:rsidRDefault="00EA6B02" w:rsidP="00EA6B02">
      <w:pPr>
        <w:pStyle w:val="Doc-text2"/>
        <w:numPr>
          <w:ilvl w:val="0"/>
          <w:numId w:val="40"/>
        </w:numPr>
      </w:pPr>
      <w:r>
        <w:t>Ericsson thinks this is a small change that fixes a current definition which is wrong. Google agrees</w:t>
      </w:r>
    </w:p>
    <w:p w14:paraId="18981C27" w14:textId="444DD594" w:rsidR="00EA6B02" w:rsidRDefault="00EA6B02" w:rsidP="00EA6B02">
      <w:pPr>
        <w:pStyle w:val="Doc-text2"/>
        <w:numPr>
          <w:ilvl w:val="0"/>
          <w:numId w:val="40"/>
        </w:numPr>
      </w:pPr>
      <w:r>
        <w:t>ZTE agrees with Nokia</w:t>
      </w:r>
      <w:r w:rsidR="0025337F">
        <w:t xml:space="preserve"> and Erics</w:t>
      </w:r>
      <w:r w:rsidR="006055B2">
        <w:t>son</w:t>
      </w:r>
    </w:p>
    <w:p w14:paraId="6A7125E3" w14:textId="39ED3C3C" w:rsidR="00EA6B02" w:rsidRDefault="00EA6B02" w:rsidP="00EA6B02">
      <w:pPr>
        <w:pStyle w:val="Doc-text2"/>
        <w:numPr>
          <w:ilvl w:val="0"/>
          <w:numId w:val="40"/>
        </w:numPr>
      </w:pPr>
      <w:r>
        <w:t>Nokia thinks we should also discuss whether this applies to NB-IoT as well.</w:t>
      </w:r>
    </w:p>
    <w:p w14:paraId="2D40D078" w14:textId="1AF875E0" w:rsidR="006055B2" w:rsidRDefault="006055B2" w:rsidP="006055B2">
      <w:pPr>
        <w:pStyle w:val="Doc-text2"/>
        <w:numPr>
          <w:ilvl w:val="0"/>
          <w:numId w:val="4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52"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53"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54"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55" w:tooltip="C:Data3GPPExtractsR2-2210571 Correction on UE-eNB RTT calculation.docx" w:history="1">
        <w:r w:rsidRPr="00641502">
          <w:rPr>
            <w:rStyle w:val="Hyperlink"/>
          </w:rPr>
          <w:t>R2-22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56"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6C2BEFF" w14:textId="0B6C1744" w:rsidR="00FA627F" w:rsidRDefault="00C57612" w:rsidP="00FA627F">
      <w:pPr>
        <w:pStyle w:val="Doc-title"/>
      </w:pPr>
      <w:hyperlink r:id="rId157"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for agreement (if any)</w:t>
      </w:r>
    </w:p>
    <w:p w14:paraId="3DC39C2B" w14:textId="77777777" w:rsidR="00A32CE3" w:rsidRDefault="00A32CE3" w:rsidP="00A32CE3">
      <w:pPr>
        <w:pStyle w:val="EmailDiscussion2"/>
        <w:numPr>
          <w:ilvl w:val="0"/>
          <w:numId w:val="3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A32CE3">
      <w:pPr>
        <w:pStyle w:val="EmailDiscussion2"/>
        <w:numPr>
          <w:ilvl w:val="0"/>
          <w:numId w:val="3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6B5A9532" w:rsidR="006055B2" w:rsidRDefault="006055B2" w:rsidP="006055B2">
      <w:pPr>
        <w:pStyle w:val="Doc-title"/>
      </w:pPr>
      <w:r w:rsidRPr="007418EC">
        <w:t>R2-221084</w:t>
      </w:r>
      <w:r>
        <w:t>7</w:t>
      </w:r>
      <w:r>
        <w:tab/>
      </w:r>
      <w:r w:rsidRPr="007418EC">
        <w:t>[offline-10</w:t>
      </w:r>
      <w:r>
        <w:t>6</w:t>
      </w:r>
      <w:r w:rsidRPr="007418EC">
        <w:t xml:space="preserve">] </w:t>
      </w:r>
      <w:r w:rsidR="0025337F">
        <w:t>UP corrections</w:t>
      </w:r>
      <w:r w:rsidRPr="007418EC">
        <w:tab/>
      </w:r>
      <w:r w:rsidR="0025337F">
        <w:t>Ericsson</w:t>
      </w:r>
      <w:r>
        <w:tab/>
      </w:r>
      <w:r w:rsidRPr="007418EC">
        <w:t>discussion</w:t>
      </w:r>
      <w:r w:rsidRPr="007418EC">
        <w:tab/>
      </w:r>
      <w:r>
        <w:t>Rel-18</w:t>
      </w:r>
      <w:r>
        <w:tab/>
        <w:t>LTE_NBIOT_eMTC_NTN-Core</w:t>
      </w:r>
    </w:p>
    <w:p w14:paraId="52EEEC7B" w14:textId="77777777" w:rsidR="000A3C2D" w:rsidRDefault="000A3C2D"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58"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A32CE3">
      <w:pPr>
        <w:pStyle w:val="Doc-text2"/>
        <w:numPr>
          <w:ilvl w:val="0"/>
          <w:numId w:val="4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59"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E8543C">
      <w:pPr>
        <w:pStyle w:val="Doc-text2"/>
        <w:numPr>
          <w:ilvl w:val="0"/>
          <w:numId w:val="40"/>
        </w:numPr>
      </w:pPr>
      <w:r>
        <w:t>Oppo</w:t>
      </w:r>
      <w:r w:rsidR="000A3C2D">
        <w:t xml:space="preserve"> agrees. Nokia and</w:t>
      </w:r>
      <w:r>
        <w:t xml:space="preserve"> ZTE agree as well</w:t>
      </w:r>
    </w:p>
    <w:p w14:paraId="10B5B284" w14:textId="77F92A21" w:rsidR="00E8543C" w:rsidRDefault="00E8543C" w:rsidP="00E8543C">
      <w:pPr>
        <w:pStyle w:val="Doc-text2"/>
        <w:numPr>
          <w:ilvl w:val="0"/>
          <w:numId w:val="40"/>
        </w:numPr>
      </w:pPr>
      <w:r>
        <w:t xml:space="preserve">Huawei/QC agree with MTK </w:t>
      </w:r>
      <w:r w:rsidR="000A3C2D">
        <w:t>that neighbour cell ephemeris information need to be broadcast</w:t>
      </w:r>
    </w:p>
    <w:p w14:paraId="05AC6A28" w14:textId="2550D6F6" w:rsidR="00E8543C" w:rsidRDefault="00E8543C" w:rsidP="00E8543C">
      <w:pPr>
        <w:pStyle w:val="Doc-text2"/>
        <w:numPr>
          <w:ilvl w:val="0"/>
          <w:numId w:val="40"/>
        </w:numPr>
      </w:pPr>
      <w:r>
        <w:t>ZTE wonders about the RAN4 agreement mentioned by MTK</w:t>
      </w:r>
    </w:p>
    <w:p w14:paraId="22ED9AD3" w14:textId="09A00E1D" w:rsidR="00E8543C" w:rsidRPr="00E8543C" w:rsidRDefault="00E8543C" w:rsidP="000A3C2D">
      <w:pPr>
        <w:pStyle w:val="Doc-text2"/>
        <w:numPr>
          <w:ilvl w:val="0"/>
          <w:numId w:val="4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60"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61"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62"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63"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64"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65"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66"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67"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68"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69"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for agreement (if any)</w:t>
      </w:r>
    </w:p>
    <w:p w14:paraId="7B491A11" w14:textId="77777777" w:rsidR="000A3C2D" w:rsidRDefault="000A3C2D" w:rsidP="000A3C2D">
      <w:pPr>
        <w:pStyle w:val="EmailDiscussion2"/>
        <w:numPr>
          <w:ilvl w:val="0"/>
          <w:numId w:val="3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0A3C2D">
      <w:pPr>
        <w:pStyle w:val="EmailDiscussion2"/>
        <w:numPr>
          <w:ilvl w:val="0"/>
          <w:numId w:val="3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0FF30794" w:rsidR="000A3C2D" w:rsidRDefault="000A3C2D" w:rsidP="000A3C2D">
      <w:pPr>
        <w:pStyle w:val="Doc-title"/>
      </w:pPr>
      <w:r w:rsidRPr="007418EC">
        <w:t>R2-221084</w:t>
      </w:r>
      <w:r>
        <w:t>8</w:t>
      </w:r>
      <w:r>
        <w:tab/>
      </w:r>
      <w:r w:rsidRPr="007418EC">
        <w:t>[offline-10</w:t>
      </w:r>
      <w:r>
        <w:t>7</w:t>
      </w:r>
      <w:r w:rsidRPr="007418EC">
        <w:t xml:space="preserve">] </w:t>
      </w:r>
      <w:r>
        <w:t>RRC corrections</w:t>
      </w:r>
      <w:r w:rsidRPr="007418EC">
        <w:tab/>
      </w:r>
      <w:r>
        <w:t>Huawei</w:t>
      </w:r>
      <w:r>
        <w:tab/>
      </w:r>
      <w:r w:rsidRPr="007418EC">
        <w:t>discussion</w:t>
      </w:r>
      <w:r w:rsidRPr="007418EC">
        <w:tab/>
      </w:r>
      <w:r>
        <w:t>Rel-18</w:t>
      </w:r>
      <w:r>
        <w:tab/>
        <w:t>LTE_NBIOT_eMTC_NTN-Core</w:t>
      </w:r>
    </w:p>
    <w:p w14:paraId="259FA0E4" w14:textId="77777777" w:rsidR="000A3C2D" w:rsidRDefault="000A3C2D" w:rsidP="00307BC7">
      <w:pPr>
        <w:pStyle w:val="Doc-text2"/>
        <w:ind w:left="0" w:firstLine="0"/>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70"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71"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Pr="00FA627F" w:rsidRDefault="00FA627F"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72"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73"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74"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Pr="00083262" w:rsidRDefault="00083262" w:rsidP="00083262">
      <w:pPr>
        <w:pStyle w:val="Doc-text2"/>
        <w:numPr>
          <w:ilvl w:val="0"/>
          <w:numId w:val="41"/>
        </w:numPr>
      </w:pPr>
      <w:r>
        <w:t>Continue in offline 108</w:t>
      </w:r>
    </w:p>
    <w:p w14:paraId="628E2BA2" w14:textId="4AA4DEAC" w:rsidR="00FA627F" w:rsidRDefault="00C57612" w:rsidP="00FA627F">
      <w:pPr>
        <w:pStyle w:val="Doc-title"/>
      </w:pPr>
      <w:hyperlink r:id="rId175"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Pr="00083262" w:rsidRDefault="00083262" w:rsidP="00083262">
      <w:pPr>
        <w:pStyle w:val="Doc-text2"/>
        <w:numPr>
          <w:ilvl w:val="0"/>
          <w:numId w:val="41"/>
        </w:numPr>
      </w:pPr>
      <w:r>
        <w:t>Continue in offline 108</w:t>
      </w:r>
    </w:p>
    <w:p w14:paraId="77C6ACA6" w14:textId="1F665C05" w:rsidR="00E32BC7" w:rsidRDefault="00921F49" w:rsidP="00E32BC7">
      <w:pPr>
        <w:pStyle w:val="Doc-title"/>
      </w:pPr>
      <w:hyperlink r:id="rId176"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Pr="00083262" w:rsidRDefault="00083262" w:rsidP="00083262">
      <w:pPr>
        <w:pStyle w:val="Doc-text2"/>
        <w:numPr>
          <w:ilvl w:val="0"/>
          <w:numId w:val="41"/>
        </w:numPr>
      </w:pPr>
      <w:r>
        <w:t>Continue in offline 108</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for agreement (if any)</w:t>
      </w:r>
    </w:p>
    <w:p w14:paraId="27BF64E6" w14:textId="77777777" w:rsidR="00083262" w:rsidRDefault="00083262" w:rsidP="00083262">
      <w:pPr>
        <w:pStyle w:val="EmailDiscussion2"/>
        <w:numPr>
          <w:ilvl w:val="0"/>
          <w:numId w:val="3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083262">
      <w:pPr>
        <w:pStyle w:val="EmailDiscussion2"/>
        <w:numPr>
          <w:ilvl w:val="0"/>
          <w:numId w:val="3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538D8720" w:rsidR="00083262" w:rsidRDefault="00083262" w:rsidP="00083262">
      <w:pPr>
        <w:pStyle w:val="Doc-title"/>
      </w:pPr>
      <w:r w:rsidRPr="007418EC">
        <w:t>R2-221084</w:t>
      </w:r>
      <w:r>
        <w:t>9</w:t>
      </w:r>
      <w:r>
        <w:tab/>
      </w:r>
      <w:r w:rsidRPr="007418EC">
        <w:t>[offline-10</w:t>
      </w:r>
      <w:r>
        <w:t>8</w:t>
      </w:r>
      <w:r w:rsidRPr="007418EC">
        <w:t xml:space="preserve">] </w:t>
      </w:r>
      <w:r>
        <w:t>UE capabilities</w:t>
      </w:r>
      <w:r w:rsidRPr="007418EC">
        <w:tab/>
      </w:r>
      <w:r>
        <w:t>Mediatek</w:t>
      </w:r>
      <w:r>
        <w:tab/>
      </w:r>
      <w:r w:rsidRPr="007418EC">
        <w:t>discussion</w:t>
      </w:r>
      <w:r w:rsidRPr="007418EC">
        <w:tab/>
      </w:r>
      <w:r>
        <w:t>Rel-18</w:t>
      </w:r>
      <w:r>
        <w:tab/>
        <w:t>LTE_NBIOT_eMTC_NTN-Core</w:t>
      </w: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77"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19111C">
      <w:pPr>
        <w:pStyle w:val="Doc-text2"/>
        <w:numPr>
          <w:ilvl w:val="0"/>
          <w:numId w:val="4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lastRenderedPageBreak/>
        <w:t>8.6.2.1</w:t>
      </w:r>
      <w:r w:rsidRPr="00D9011A">
        <w:tab/>
        <w:t>HARQ enhancements</w:t>
      </w:r>
    </w:p>
    <w:p w14:paraId="001CB311" w14:textId="77777777" w:rsidR="00555543" w:rsidRDefault="00555543" w:rsidP="00555543">
      <w:pPr>
        <w:pStyle w:val="Doc-title"/>
      </w:pPr>
      <w:hyperlink r:id="rId178"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3A7CAE90" w14:textId="77777777" w:rsidR="00555543" w:rsidRDefault="00555543" w:rsidP="00555543">
      <w:pPr>
        <w:pStyle w:val="Comments"/>
      </w:pPr>
      <w:r>
        <w:t xml:space="preserve">Proposal 1: For NB-IoT, enabling/disabling HARQ feedback can be configured per DL HARQ process at least via UE specific RRC signaling (e.g. RRCConnectionSetup). </w:t>
      </w:r>
    </w:p>
    <w:p w14:paraId="5C41910B" w14:textId="77777777" w:rsidR="00555543" w:rsidRDefault="00555543" w:rsidP="00555543">
      <w:pPr>
        <w:pStyle w:val="Comments"/>
      </w:pPr>
      <w:r>
        <w:t>Proposal 2: The UE expects that MAC-CEs are transmitted using HARQ processes with feedback enabled.</w:t>
      </w:r>
    </w:p>
    <w:p w14:paraId="5A663ED1" w14:textId="77777777" w:rsidR="00555543" w:rsidRDefault="00555543" w:rsidP="00555543">
      <w:pPr>
        <w:pStyle w:val="Comments"/>
      </w:pPr>
      <w:r>
        <w:t>Proposal 3: Disabling HARQ feedback is supported for NB-IoT with single HARQ process, and it is up to eNB implementation whether to disable the HARQ process.</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01207C73" w14:textId="77777777" w:rsidR="00555543" w:rsidRDefault="00555543" w:rsidP="00555543">
      <w:pPr>
        <w:pStyle w:val="Comments"/>
      </w:pPr>
      <w:r>
        <w:t>Proposal 6: Blind retransmission is supported for HARQ feedback disabling in IoT NTN.</w:t>
      </w:r>
    </w:p>
    <w:p w14:paraId="7B9E39CF" w14:textId="77777777" w:rsidR="00555543" w:rsidRDefault="00555543" w:rsidP="00FA627F">
      <w:pPr>
        <w:pStyle w:val="Doc-title"/>
        <w:rPr>
          <w:rStyle w:val="Hyperlink"/>
        </w:rPr>
      </w:pPr>
    </w:p>
    <w:p w14:paraId="015D7551" w14:textId="77777777" w:rsidR="00555543" w:rsidRDefault="00555543" w:rsidP="00555543">
      <w:pPr>
        <w:pStyle w:val="Doc-title"/>
      </w:pPr>
      <w:hyperlink r:id="rId179"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2B179555" w14:textId="77777777" w:rsidR="00555543" w:rsidRDefault="00555543" w:rsidP="00555543">
      <w:pPr>
        <w:pStyle w:val="Doc-text2"/>
      </w:pPr>
    </w:p>
    <w:p w14:paraId="219BDFBB" w14:textId="77777777" w:rsidR="00555543" w:rsidRDefault="00555543" w:rsidP="00555543">
      <w:pPr>
        <w:pStyle w:val="Doc-title"/>
      </w:pPr>
      <w:hyperlink r:id="rId180"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Pr="00555543" w:rsidRDefault="00555543" w:rsidP="00555543">
      <w:pPr>
        <w:pStyle w:val="Doc-text2"/>
      </w:pPr>
    </w:p>
    <w:p w14:paraId="3B5A3657" w14:textId="42E6E08E" w:rsidR="00FA627F" w:rsidRDefault="00C57612" w:rsidP="00FA627F">
      <w:pPr>
        <w:pStyle w:val="Doc-title"/>
      </w:pPr>
      <w:hyperlink r:id="rId181"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82"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183"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184"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185"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186"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187"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188"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189"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190"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191"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192"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193"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194"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195"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196"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197"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198"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199"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27374F11"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D50593">
      <w:pPr>
        <w:pStyle w:val="EmailDiscussion2"/>
        <w:numPr>
          <w:ilvl w:val="0"/>
          <w:numId w:val="3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677F5E61" w14:textId="77777777" w:rsidR="00FA627F" w:rsidRPr="00FA627F" w:rsidRDefault="00FA627F"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00"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780189">
      <w:pPr>
        <w:pStyle w:val="Doc-text2"/>
        <w:numPr>
          <w:ilvl w:val="0"/>
          <w:numId w:val="4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780189">
      <w:pPr>
        <w:pStyle w:val="Doc-text2"/>
        <w:numPr>
          <w:ilvl w:val="0"/>
          <w:numId w:val="40"/>
        </w:numPr>
      </w:pPr>
      <w:r>
        <w:t>Nokia/Ericsson/Lenovo also agree with IDC</w:t>
      </w:r>
    </w:p>
    <w:p w14:paraId="39D0D12D" w14:textId="435C4722" w:rsidR="00E50A49" w:rsidRDefault="00E50A49" w:rsidP="00780189">
      <w:pPr>
        <w:pStyle w:val="Doc-text2"/>
        <w:numPr>
          <w:ilvl w:val="0"/>
          <w:numId w:val="40"/>
        </w:numPr>
      </w:pPr>
      <w:r>
        <w:t>QC thinks we can differentiate the earth fixed and earth moving cell cases.</w:t>
      </w:r>
    </w:p>
    <w:p w14:paraId="148113B6" w14:textId="2B9099DB" w:rsidR="00E50A49" w:rsidRDefault="00824EFA" w:rsidP="00824EFA">
      <w:pPr>
        <w:pStyle w:val="Doc-text2"/>
        <w:numPr>
          <w:ilvl w:val="0"/>
          <w:numId w:val="4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824EFA">
      <w:pPr>
        <w:pStyle w:val="Doc-comment"/>
        <w:numPr>
          <w:ilvl w:val="0"/>
          <w:numId w:val="40"/>
        </w:numPr>
        <w:rPr>
          <w:i w:val="0"/>
        </w:rPr>
      </w:pPr>
      <w:r w:rsidRPr="00824EFA">
        <w:rPr>
          <w:i w:val="0"/>
        </w:rPr>
        <w:lastRenderedPageBreak/>
        <w:t>NEC supports this</w:t>
      </w:r>
    </w:p>
    <w:p w14:paraId="7C0942CD" w14:textId="74BF72D4" w:rsidR="00E50A49" w:rsidRDefault="00E50A49" w:rsidP="00E50A49">
      <w:pPr>
        <w:pStyle w:val="Doc-text2"/>
        <w:numPr>
          <w:ilvl w:val="0"/>
          <w:numId w:val="40"/>
        </w:numPr>
      </w:pPr>
      <w:r>
        <w:t>Ericsson does not support this. This is not about connected mode measurements for HO but assistance information for the network</w:t>
      </w:r>
    </w:p>
    <w:p w14:paraId="4F5607C7" w14:textId="4B31025C" w:rsidR="00E50A49" w:rsidRDefault="00E50A49" w:rsidP="00E50A49">
      <w:pPr>
        <w:pStyle w:val="Doc-text2"/>
        <w:numPr>
          <w:ilvl w:val="0"/>
          <w:numId w:val="40"/>
        </w:numPr>
      </w:pPr>
      <w:r>
        <w:t>Apple/QC/MTK/Lenovo/Intel support p2</w:t>
      </w:r>
    </w:p>
    <w:p w14:paraId="2B59D3D3" w14:textId="73A425AE" w:rsidR="00E50A49" w:rsidRDefault="00647A76" w:rsidP="00E50A49">
      <w:pPr>
        <w:pStyle w:val="Doc-text2"/>
        <w:numPr>
          <w:ilvl w:val="0"/>
          <w:numId w:val="40"/>
        </w:numPr>
      </w:pPr>
      <w:r>
        <w:t>Oppo also don’t support p2, as we would be left with RSRP only. We need to consider enhancements for eMTC. CATT agrees we need time-based solution at least.</w:t>
      </w:r>
    </w:p>
    <w:p w14:paraId="029D1664" w14:textId="27B6159E" w:rsidR="00647A76" w:rsidRDefault="00647A76" w:rsidP="00E50A49">
      <w:pPr>
        <w:pStyle w:val="Doc-text2"/>
        <w:numPr>
          <w:ilvl w:val="0"/>
          <w:numId w:val="40"/>
        </w:numPr>
      </w:pPr>
      <w:r>
        <w:t>Samsung also does not agree with p2.</w:t>
      </w:r>
    </w:p>
    <w:p w14:paraId="0F68167C" w14:textId="27333C7C" w:rsidR="00647A76" w:rsidRDefault="00647A76" w:rsidP="00E50A49">
      <w:pPr>
        <w:pStyle w:val="Doc-text2"/>
        <w:numPr>
          <w:ilvl w:val="0"/>
          <w:numId w:val="40"/>
        </w:numPr>
      </w:pPr>
      <w:r>
        <w:t xml:space="preserve">Huawei agrees with p2. </w:t>
      </w:r>
    </w:p>
    <w:p w14:paraId="7B466CBC" w14:textId="57C6511F" w:rsidR="00647A76" w:rsidRDefault="00647A76" w:rsidP="00E50A49">
      <w:pPr>
        <w:pStyle w:val="Doc-text2"/>
        <w:numPr>
          <w:ilvl w:val="0"/>
          <w:numId w:val="40"/>
        </w:numPr>
      </w:pPr>
      <w:r>
        <w:t xml:space="preserve">CMCC agrees with Huawei and think we can say we align to NR NTN. </w:t>
      </w:r>
    </w:p>
    <w:p w14:paraId="6E22F098" w14:textId="5B8CF536" w:rsidR="00647A76" w:rsidRDefault="00647A76" w:rsidP="00647A76">
      <w:pPr>
        <w:pStyle w:val="Doc-text2"/>
        <w:numPr>
          <w:ilvl w:val="0"/>
          <w:numId w:val="4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647A76">
      <w:pPr>
        <w:pStyle w:val="Doc-text2"/>
        <w:numPr>
          <w:ilvl w:val="0"/>
          <w:numId w:val="4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647A76">
      <w:pPr>
        <w:pStyle w:val="Doc-text2"/>
        <w:numPr>
          <w:ilvl w:val="0"/>
          <w:numId w:val="40"/>
        </w:numPr>
      </w:pPr>
      <w:r>
        <w:t>Ericsson think there is no differentiation in the WID for this.</w:t>
      </w:r>
    </w:p>
    <w:p w14:paraId="0FE7537F" w14:textId="5DC0842A" w:rsidR="00826234" w:rsidRDefault="00C045DA" w:rsidP="00826234">
      <w:pPr>
        <w:pStyle w:val="Doc-text2"/>
        <w:numPr>
          <w:ilvl w:val="0"/>
          <w:numId w:val="4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1600E3">
      <w:pPr>
        <w:pStyle w:val="Doc-text2"/>
        <w:numPr>
          <w:ilvl w:val="0"/>
          <w:numId w:val="4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826234">
      <w:pPr>
        <w:pStyle w:val="Doc-text2"/>
        <w:numPr>
          <w:ilvl w:val="0"/>
          <w:numId w:val="4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826234">
      <w:pPr>
        <w:pStyle w:val="Doc-text2"/>
        <w:numPr>
          <w:ilvl w:val="0"/>
          <w:numId w:val="4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826234">
      <w:pPr>
        <w:pStyle w:val="Doc-text2"/>
        <w:numPr>
          <w:ilvl w:val="0"/>
          <w:numId w:val="4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826234">
      <w:pPr>
        <w:pStyle w:val="Doc-text2"/>
        <w:numPr>
          <w:ilvl w:val="0"/>
          <w:numId w:val="4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C045DA">
      <w:pPr>
        <w:pStyle w:val="Doc-text2"/>
        <w:numPr>
          <w:ilvl w:val="0"/>
          <w:numId w:val="40"/>
        </w:numPr>
      </w:pPr>
      <w:r>
        <w:t>Oppo wonders why we are excluding earth-moving cell</w:t>
      </w:r>
      <w:r w:rsidR="001600E3">
        <w:t>s</w:t>
      </w:r>
    </w:p>
    <w:p w14:paraId="027F2F64" w14:textId="4D5E8957" w:rsidR="00C045DA" w:rsidRDefault="00C045DA" w:rsidP="00C045DA">
      <w:pPr>
        <w:pStyle w:val="Doc-text2"/>
        <w:numPr>
          <w:ilvl w:val="0"/>
          <w:numId w:val="40"/>
        </w:numPr>
      </w:pPr>
      <w:r>
        <w:t>QC thinks we already agreed time-based and wonder</w:t>
      </w:r>
      <w:r w:rsidR="001600E3">
        <w:t>s why we need another mechanism</w:t>
      </w:r>
      <w:r>
        <w:t>.</w:t>
      </w:r>
    </w:p>
    <w:p w14:paraId="5818A56C" w14:textId="3EC7B7BB" w:rsidR="00C045DA" w:rsidRDefault="00C045DA" w:rsidP="00C045DA">
      <w:pPr>
        <w:pStyle w:val="Doc-text2"/>
        <w:numPr>
          <w:ilvl w:val="0"/>
          <w:numId w:val="4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C045DA">
      <w:pPr>
        <w:pStyle w:val="Doc-text2"/>
        <w:numPr>
          <w:ilvl w:val="0"/>
          <w:numId w:val="40"/>
        </w:numPr>
      </w:pPr>
      <w:r>
        <w:t xml:space="preserve">IDC wonders if </w:t>
      </w:r>
      <w:r w:rsidRPr="00C045DA">
        <w:t>we also use NR R17 as baseline here</w:t>
      </w:r>
    </w:p>
    <w:p w14:paraId="3FA31A42" w14:textId="445FE438" w:rsidR="00826234" w:rsidRDefault="00C045DA" w:rsidP="00912F9F">
      <w:pPr>
        <w:pStyle w:val="Doc-text2"/>
        <w:numPr>
          <w:ilvl w:val="0"/>
          <w:numId w:val="4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1600E3">
      <w:pPr>
        <w:pStyle w:val="Doc-text2"/>
        <w:numPr>
          <w:ilvl w:val="0"/>
          <w:numId w:val="4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01"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02DE346C" w:rsidR="00C4299B" w:rsidRDefault="00C4299B" w:rsidP="00C4299B">
      <w:pPr>
        <w:pStyle w:val="Doc-comment"/>
        <w:numPr>
          <w:ilvl w:val="0"/>
          <w:numId w:val="40"/>
        </w:numPr>
      </w:pPr>
      <w:r>
        <w:t>IDC thinks is related to p10,</w:t>
      </w:r>
    </w:p>
    <w:p w14:paraId="70CCFBA1" w14:textId="6A902362" w:rsidR="00C4299B" w:rsidRDefault="00C4299B" w:rsidP="00C4299B">
      <w:pPr>
        <w:pStyle w:val="Doc-text2"/>
        <w:numPr>
          <w:ilvl w:val="0"/>
          <w:numId w:val="40"/>
        </w:numPr>
      </w:pPr>
      <w:r>
        <w:t>Oppo supports p1 and p2</w:t>
      </w:r>
    </w:p>
    <w:p w14:paraId="39AB6E9A" w14:textId="2A8B837B" w:rsidR="00C4299B" w:rsidRDefault="00C4299B" w:rsidP="00C4299B">
      <w:pPr>
        <w:pStyle w:val="Doc-text2"/>
        <w:numPr>
          <w:ilvl w:val="0"/>
          <w:numId w:val="40"/>
        </w:numPr>
      </w:pPr>
      <w:r>
        <w:lastRenderedPageBreak/>
        <w:t>Ericsson agrees with IDC and in any case thinks this should be “may” not “shall”</w:t>
      </w:r>
    </w:p>
    <w:p w14:paraId="4B6E8925" w14:textId="0250DE81" w:rsidR="00C4299B" w:rsidRDefault="00C4299B" w:rsidP="00C4299B">
      <w:pPr>
        <w:pStyle w:val="Doc-text2"/>
        <w:numPr>
          <w:ilvl w:val="0"/>
          <w:numId w:val="40"/>
        </w:numPr>
      </w:pPr>
      <w:r>
        <w:t xml:space="preserve">ZTE thinks </w:t>
      </w:r>
      <w:r w:rsidRPr="00C4299B">
        <w:t>think P1 is mainly for continuous coverage case, and P10 is for discontinuous coverage case)</w:t>
      </w:r>
    </w:p>
    <w:p w14:paraId="106A71FF" w14:textId="3C353EBA" w:rsidR="000E07DE" w:rsidRDefault="000E07DE" w:rsidP="00C4299B">
      <w:pPr>
        <w:pStyle w:val="Doc-text2"/>
        <w:numPr>
          <w:ilvl w:val="0"/>
          <w:numId w:val="40"/>
        </w:numPr>
      </w:pPr>
      <w:r>
        <w:t>QC thinks this is meant to introduce new triggers for eMTC</w:t>
      </w:r>
    </w:p>
    <w:p w14:paraId="442FFAB6" w14:textId="0EB42294" w:rsidR="000E07DE" w:rsidRPr="00C4299B" w:rsidRDefault="000E07DE" w:rsidP="001600E3">
      <w:pPr>
        <w:pStyle w:val="Doc-text2"/>
        <w:numPr>
          <w:ilvl w:val="0"/>
          <w:numId w:val="4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C74C57">
      <w:pPr>
        <w:pStyle w:val="Doc-text2"/>
        <w:numPr>
          <w:ilvl w:val="0"/>
          <w:numId w:val="4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C74C57">
      <w:pPr>
        <w:pStyle w:val="Doc-text2"/>
        <w:numPr>
          <w:ilvl w:val="0"/>
          <w:numId w:val="4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C74C57">
      <w:pPr>
        <w:pStyle w:val="Doc-text2"/>
        <w:numPr>
          <w:ilvl w:val="0"/>
          <w:numId w:val="4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C74C57">
      <w:pPr>
        <w:pStyle w:val="Doc-text2"/>
        <w:numPr>
          <w:ilvl w:val="0"/>
          <w:numId w:val="4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C74C57">
      <w:pPr>
        <w:pStyle w:val="Doc-text2"/>
        <w:numPr>
          <w:ilvl w:val="0"/>
          <w:numId w:val="4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C74C57">
      <w:pPr>
        <w:pStyle w:val="Doc-text2"/>
        <w:numPr>
          <w:ilvl w:val="0"/>
          <w:numId w:val="4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C74C57">
      <w:pPr>
        <w:pStyle w:val="Doc-text2"/>
        <w:numPr>
          <w:ilvl w:val="0"/>
          <w:numId w:val="4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C74C57">
      <w:pPr>
        <w:pStyle w:val="Doc-text2"/>
        <w:numPr>
          <w:ilvl w:val="0"/>
          <w:numId w:val="4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C74C57">
      <w:pPr>
        <w:pStyle w:val="Doc-text2"/>
        <w:numPr>
          <w:ilvl w:val="0"/>
          <w:numId w:val="4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C74C57">
      <w:pPr>
        <w:pStyle w:val="Doc-text2"/>
        <w:numPr>
          <w:ilvl w:val="0"/>
          <w:numId w:val="4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02"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C74C57">
      <w:pPr>
        <w:pStyle w:val="Doc-text2"/>
        <w:numPr>
          <w:ilvl w:val="0"/>
          <w:numId w:val="4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C74C57">
      <w:pPr>
        <w:pStyle w:val="Doc-text2"/>
        <w:numPr>
          <w:ilvl w:val="0"/>
          <w:numId w:val="4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C74C57">
      <w:pPr>
        <w:pStyle w:val="Doc-text2"/>
        <w:numPr>
          <w:ilvl w:val="0"/>
          <w:numId w:val="4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03" w:tooltip="C:Data3GPPExtractsR2-2209836 Further discussion on mobility enhancements.docx" w:history="1">
        <w:r w:rsidRPr="00641502">
          <w:rPr>
            <w:rStyle w:val="Hyperlink"/>
          </w:rPr>
          <w:t>R2-2209836</w:t>
        </w:r>
      </w:hyperlink>
      <w:r>
        <w:rPr>
          <w:color w:val="000000" w:themeColor="text1"/>
        </w:rPr>
        <w:t xml:space="preserve">, </w:t>
      </w:r>
      <w:hyperlink r:id="rId204" w:tooltip="C:Data3GPPExtractsR2-2209443_Mobility Enhancements in IoT-NTN.docx" w:history="1">
        <w:r w:rsidRPr="00641502">
          <w:rPr>
            <w:rStyle w:val="Hyperlink"/>
          </w:rPr>
          <w:t>R2-2209443</w:t>
        </w:r>
      </w:hyperlink>
      <w:r>
        <w:rPr>
          <w:color w:val="000000" w:themeColor="text1"/>
        </w:rPr>
        <w:t xml:space="preserve"> and </w:t>
      </w:r>
      <w:hyperlink r:id="rId205"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912F9F">
      <w:pPr>
        <w:pStyle w:val="EmailDiscussion2"/>
        <w:numPr>
          <w:ilvl w:val="0"/>
          <w:numId w:val="37"/>
        </w:numPr>
        <w:rPr>
          <w:color w:val="000000" w:themeColor="text1"/>
        </w:rPr>
      </w:pPr>
      <w:r w:rsidRPr="00BE132B">
        <w:rPr>
          <w:color w:val="000000" w:themeColor="text1"/>
        </w:rPr>
        <w:t>List of proposals for agreement (if any)</w:t>
      </w:r>
    </w:p>
    <w:p w14:paraId="63220034" w14:textId="77777777" w:rsidR="00912F9F" w:rsidRDefault="00912F9F" w:rsidP="00912F9F">
      <w:pPr>
        <w:pStyle w:val="EmailDiscussion2"/>
        <w:numPr>
          <w:ilvl w:val="0"/>
          <w:numId w:val="3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912F9F">
      <w:pPr>
        <w:pStyle w:val="EmailDiscussion2"/>
        <w:numPr>
          <w:ilvl w:val="0"/>
          <w:numId w:val="3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107162CD" w:rsidR="00912F9F" w:rsidRPr="00980CEB" w:rsidRDefault="00912F9F" w:rsidP="00912F9F">
      <w:pPr>
        <w:pStyle w:val="EmailDiscussion2"/>
        <w:ind w:left="1619" w:firstLine="0"/>
      </w:pPr>
      <w:r w:rsidRPr="007418EC">
        <w:t>Initial deadline (for r</w:t>
      </w:r>
      <w:r>
        <w:t>apporteur's summary in R2</w:t>
      </w:r>
      <w:r w:rsidR="00380117">
        <w:t>-2210861):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53D19F78" w:rsidR="00912F9F" w:rsidRPr="007418EC" w:rsidRDefault="00912F9F" w:rsidP="00912F9F">
      <w:pPr>
        <w:pStyle w:val="Doc-title"/>
      </w:pPr>
      <w:r>
        <w:t>R2-2210861</w:t>
      </w:r>
      <w:r>
        <w:tab/>
        <w:t>[offline-118</w:t>
      </w:r>
      <w:r w:rsidRPr="007418EC">
        <w:t xml:space="preserve">] </w:t>
      </w:r>
      <w:r>
        <w:t>Mobility enhancements</w:t>
      </w:r>
      <w:r>
        <w:tab/>
        <w:t>ZTE</w:t>
      </w:r>
      <w:r>
        <w:tab/>
      </w:r>
      <w:r w:rsidRPr="007418EC">
        <w:t>discussion</w:t>
      </w:r>
      <w:r w:rsidRPr="007418EC">
        <w:tab/>
      </w:r>
      <w:r>
        <w:t>Rel-18</w:t>
      </w:r>
      <w:r>
        <w:tab/>
        <w:t>IoT_NTN_enh</w:t>
      </w:r>
    </w:p>
    <w:p w14:paraId="244C2256" w14:textId="77777777" w:rsidR="00912F9F" w:rsidRDefault="00912F9F" w:rsidP="00912F9F">
      <w:pPr>
        <w:pStyle w:val="Doc-text2"/>
        <w:ind w:left="0" w:firstLine="0"/>
      </w:pP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06"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07"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08"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09"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10"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11"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12"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13"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14"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15"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16"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17"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18"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19"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20"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21"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22"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23"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24"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25"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0E07DE">
      <w:pPr>
        <w:pStyle w:val="Doc-text2"/>
        <w:numPr>
          <w:ilvl w:val="0"/>
          <w:numId w:val="4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26"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27" w:tooltip="C:Data3GPPExtractsR2-2209406.docx" w:history="1">
        <w:r w:rsidR="00FA627F" w:rsidRPr="00641502">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28"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29"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30"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31"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32"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33"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34"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35" w:tooltip="C:Data3GPPExtractsR2-2210645 Discussion on Coverage Enhancements for NR NTN.docx" w:history="1">
        <w:r w:rsidR="00FA627F" w:rsidRPr="00641502">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36"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37"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for agreement (if any)</w:t>
      </w:r>
    </w:p>
    <w:p w14:paraId="64F7DB05"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7418EC">
      <w:pPr>
        <w:pStyle w:val="EmailDiscussion2"/>
        <w:numPr>
          <w:ilvl w:val="0"/>
          <w:numId w:val="3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6165ED4B" w:rsidR="007418EC" w:rsidRDefault="007418EC" w:rsidP="007418EC">
      <w:pPr>
        <w:pStyle w:val="EmailDiscussion2"/>
        <w:ind w:left="1619" w:firstLine="0"/>
      </w:pPr>
      <w:r w:rsidRPr="007418EC">
        <w:t>Initial deadline (for rapporteur's summary in R2-2210842):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1BF8F6F9" w:rsidR="007418EC" w:rsidRDefault="0001523F" w:rsidP="007418EC">
      <w:pPr>
        <w:pStyle w:val="Doc-title"/>
      </w:pPr>
      <w:r w:rsidRPr="007418EC">
        <w:t>R2-2210842</w:t>
      </w:r>
      <w:r>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31372244" w14:textId="77777777" w:rsidR="00D50593" w:rsidRDefault="00D50593" w:rsidP="00D50593">
      <w:pPr>
        <w:pStyle w:val="Doc-text2"/>
      </w:pPr>
    </w:p>
    <w:p w14:paraId="0B5489CC" w14:textId="77777777" w:rsidR="00CD001A" w:rsidRDefault="00CD001A"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38"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77777777" w:rsidR="00CD001A" w:rsidRDefault="00CD001A" w:rsidP="00D50593">
      <w:pPr>
        <w:pStyle w:val="Doc-text2"/>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39"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40"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4A3CBD4A"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D50593">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57FB9F1E" w:rsidR="00D50593" w:rsidRDefault="00D50593" w:rsidP="00D50593">
      <w:pPr>
        <w:pStyle w:val="EmailDiscussion2"/>
        <w:ind w:left="1619" w:firstLine="0"/>
      </w:pPr>
      <w:r w:rsidRPr="007418EC">
        <w:t>Initial deadline (for rapporteur's summary in </w:t>
      </w:r>
      <w:hyperlink r:id="rId241" w:tooltip="C:Data3GPPRAN2InboxR2-2210841.zip" w:history="1">
        <w:r w:rsidRPr="00F51C11">
          <w:rPr>
            <w:rStyle w:val="Hyperlink"/>
          </w:rPr>
          <w:t>R2-2210841</w:t>
        </w:r>
      </w:hyperlink>
      <w:r>
        <w:t>):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42"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lastRenderedPageBreak/>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977ADA">
      <w:pPr>
        <w:pStyle w:val="Doc-text2"/>
        <w:numPr>
          <w:ilvl w:val="0"/>
          <w:numId w:val="4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977ADA">
      <w:pPr>
        <w:pStyle w:val="Doc-text2"/>
        <w:numPr>
          <w:ilvl w:val="0"/>
          <w:numId w:val="40"/>
        </w:numPr>
      </w:pPr>
      <w:r>
        <w:t>Samsung suggests to remove “implementation”</w:t>
      </w:r>
    </w:p>
    <w:p w14:paraId="7BFE64AB" w14:textId="24690319" w:rsidR="00F51C11" w:rsidRDefault="00977ADA" w:rsidP="00F51C11">
      <w:pPr>
        <w:pStyle w:val="Doc-text2"/>
        <w:numPr>
          <w:ilvl w:val="0"/>
          <w:numId w:val="4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F51C11">
      <w:pPr>
        <w:pStyle w:val="Doc-text2"/>
        <w:numPr>
          <w:ilvl w:val="0"/>
          <w:numId w:val="4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977ADA">
      <w:pPr>
        <w:pStyle w:val="Doc-text2"/>
        <w:numPr>
          <w:ilvl w:val="0"/>
          <w:numId w:val="40"/>
        </w:numPr>
      </w:pPr>
      <w:r>
        <w:t>Ericsson wonders about “transparent”. Nokia agrees to remove that</w:t>
      </w:r>
    </w:p>
    <w:p w14:paraId="31B0C32E" w14:textId="1FD5C4FB" w:rsidR="00977ADA" w:rsidRDefault="00977ADA" w:rsidP="00F51C11">
      <w:pPr>
        <w:pStyle w:val="Doc-text2"/>
        <w:numPr>
          <w:ilvl w:val="0"/>
          <w:numId w:val="4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977ADA">
      <w:pPr>
        <w:pStyle w:val="Doc-text2"/>
        <w:numPr>
          <w:ilvl w:val="0"/>
          <w:numId w:val="40"/>
        </w:numPr>
      </w:pPr>
      <w:r>
        <w:t>Ericsson wonders if we can assume something that has not being studied.</w:t>
      </w:r>
    </w:p>
    <w:p w14:paraId="3B770589" w14:textId="14B2B656" w:rsidR="005C723E" w:rsidRDefault="005C723E" w:rsidP="00977ADA">
      <w:pPr>
        <w:pStyle w:val="Doc-text2"/>
        <w:numPr>
          <w:ilvl w:val="0"/>
          <w:numId w:val="40"/>
        </w:numPr>
      </w:pPr>
      <w:r>
        <w:t>Nokia thinks that “some of the possible…” is confusing</w:t>
      </w:r>
      <w:r w:rsidR="00621396">
        <w:t>. MTK sugge</w:t>
      </w:r>
      <w:r>
        <w:t>st to keep only “possible location</w:t>
      </w:r>
    </w:p>
    <w:p w14:paraId="236D9DD7" w14:textId="5DFE8E7B" w:rsidR="005C723E" w:rsidRDefault="00772774" w:rsidP="005C723E">
      <w:pPr>
        <w:pStyle w:val="Doc-text2"/>
        <w:numPr>
          <w:ilvl w:val="0"/>
          <w:numId w:val="4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621396">
      <w:pPr>
        <w:pStyle w:val="Doc-text2"/>
        <w:numPr>
          <w:ilvl w:val="0"/>
          <w:numId w:val="40"/>
        </w:numPr>
      </w:pPr>
      <w:r>
        <w:t>QC is not sure if this works, as there could be fake base stations.</w:t>
      </w:r>
    </w:p>
    <w:p w14:paraId="4DC5EF89" w14:textId="4FB6E65D" w:rsidR="00621396" w:rsidRDefault="00621396" w:rsidP="00621396">
      <w:pPr>
        <w:pStyle w:val="Doc-text2"/>
        <w:numPr>
          <w:ilvl w:val="0"/>
          <w:numId w:val="4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621396">
      <w:pPr>
        <w:pStyle w:val="Doc-text2"/>
        <w:numPr>
          <w:ilvl w:val="0"/>
          <w:numId w:val="4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F51C11">
      <w:pPr>
        <w:pStyle w:val="Doc-text2"/>
        <w:numPr>
          <w:ilvl w:val="0"/>
          <w:numId w:val="41"/>
        </w:numPr>
      </w:pPr>
      <w:r>
        <w:lastRenderedPageBreak/>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5B7CD6">
      <w:pPr>
        <w:pStyle w:val="Doc-text2"/>
        <w:numPr>
          <w:ilvl w:val="0"/>
          <w:numId w:val="5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5B7CD6">
      <w:pPr>
        <w:pStyle w:val="Doc-text2"/>
        <w:numPr>
          <w:ilvl w:val="0"/>
          <w:numId w:val="5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5B7CD6">
      <w:pPr>
        <w:pStyle w:val="Doc-text2"/>
        <w:numPr>
          <w:ilvl w:val="0"/>
          <w:numId w:val="5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5B7CD6">
      <w:pPr>
        <w:pStyle w:val="Doc-text2"/>
        <w:numPr>
          <w:ilvl w:val="0"/>
          <w:numId w:val="5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5B7CD6">
      <w:pPr>
        <w:pStyle w:val="Doc-text2"/>
        <w:numPr>
          <w:ilvl w:val="0"/>
          <w:numId w:val="5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Pr="00D9011A" w:rsidRDefault="005B7CD6" w:rsidP="00D9011A">
      <w:pPr>
        <w:pStyle w:val="Comments"/>
      </w:pPr>
    </w:p>
    <w:p w14:paraId="295FAAE0" w14:textId="6A7497D8" w:rsidR="00FA627F" w:rsidRDefault="00C57612" w:rsidP="00FA627F">
      <w:pPr>
        <w:pStyle w:val="Doc-title"/>
      </w:pPr>
      <w:hyperlink r:id="rId243"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44"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45"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46"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47"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48"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49"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50"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51"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52"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53"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54"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55"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56"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57"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58"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59"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60"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lastRenderedPageBreak/>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17318A">
      <w:pPr>
        <w:pStyle w:val="Doc-text2"/>
        <w:numPr>
          <w:ilvl w:val="0"/>
          <w:numId w:val="4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17318A">
      <w:pPr>
        <w:pStyle w:val="Doc-text2"/>
        <w:numPr>
          <w:ilvl w:val="0"/>
          <w:numId w:val="40"/>
        </w:numPr>
      </w:pPr>
      <w:r>
        <w:t>CATT has the same view and could stick to the first part.</w:t>
      </w:r>
    </w:p>
    <w:p w14:paraId="0E110418" w14:textId="21EB3B2D" w:rsidR="0017318A" w:rsidRDefault="0017318A" w:rsidP="0017318A">
      <w:pPr>
        <w:pStyle w:val="Doc-text2"/>
        <w:numPr>
          <w:ilvl w:val="0"/>
          <w:numId w:val="40"/>
        </w:numPr>
      </w:pPr>
      <w:r>
        <w:t>Huawei agrees and then only new information is about cell coverage</w:t>
      </w:r>
    </w:p>
    <w:p w14:paraId="4832723E" w14:textId="099FD3BC" w:rsidR="0017318A" w:rsidRDefault="0017318A" w:rsidP="0017318A">
      <w:pPr>
        <w:pStyle w:val="Doc-text2"/>
        <w:numPr>
          <w:ilvl w:val="0"/>
          <w:numId w:val="4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750FF7">
      <w:pPr>
        <w:pStyle w:val="Doc-text2"/>
        <w:numPr>
          <w:ilvl w:val="0"/>
          <w:numId w:val="40"/>
        </w:numPr>
      </w:pPr>
      <w:r>
        <w:t>Huawei think the UE needs to predict the movement and then the stop time.</w:t>
      </w:r>
    </w:p>
    <w:p w14:paraId="3D3F1DE1" w14:textId="1E4B616A" w:rsidR="0017318A" w:rsidRDefault="006C4A90" w:rsidP="00814E0F">
      <w:pPr>
        <w:pStyle w:val="Doc-text2"/>
        <w:numPr>
          <w:ilvl w:val="0"/>
          <w:numId w:val="4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814E0F">
      <w:pPr>
        <w:pStyle w:val="Doc-text2"/>
        <w:numPr>
          <w:ilvl w:val="0"/>
          <w:numId w:val="4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814E0F">
      <w:pPr>
        <w:pStyle w:val="Doc-text2"/>
        <w:numPr>
          <w:ilvl w:val="0"/>
          <w:numId w:val="4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6C4A90">
      <w:pPr>
        <w:pStyle w:val="Doc-text2"/>
        <w:numPr>
          <w:ilvl w:val="0"/>
          <w:numId w:val="40"/>
        </w:numPr>
      </w:pPr>
      <w:r>
        <w:t>Oppo think the second one is “TN available” area.</w:t>
      </w:r>
    </w:p>
    <w:p w14:paraId="3B45228A" w14:textId="58DA276C" w:rsidR="006C4A90" w:rsidRDefault="006C4A90" w:rsidP="005F2E04">
      <w:pPr>
        <w:pStyle w:val="Doc-text2"/>
        <w:numPr>
          <w:ilvl w:val="0"/>
          <w:numId w:val="41"/>
        </w:numPr>
      </w:pPr>
      <w:r w:rsidRPr="006C4A90">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5F2E04">
      <w:pPr>
        <w:pStyle w:val="Doc-text2"/>
        <w:numPr>
          <w:ilvl w:val="0"/>
          <w:numId w:val="40"/>
        </w:numPr>
      </w:pPr>
      <w:r>
        <w:t>CATT thinks cell type is not clear</w:t>
      </w:r>
    </w:p>
    <w:p w14:paraId="68CFC656" w14:textId="7B223E38" w:rsidR="005F2E04" w:rsidRDefault="005F2E04" w:rsidP="005F2E04">
      <w:pPr>
        <w:pStyle w:val="Doc-text2"/>
        <w:numPr>
          <w:ilvl w:val="0"/>
          <w:numId w:val="40"/>
        </w:numPr>
      </w:pPr>
      <w:r>
        <w:t>NEC thinks it’s too early to agree on this. Nokia agrees</w:t>
      </w:r>
    </w:p>
    <w:p w14:paraId="3844874E" w14:textId="1B7FEE1F" w:rsidR="00814E0F" w:rsidRDefault="00814E0F" w:rsidP="00814E0F">
      <w:pPr>
        <w:pStyle w:val="Doc-text2"/>
        <w:numPr>
          <w:ilvl w:val="0"/>
          <w:numId w:val="4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320379">
      <w:pPr>
        <w:pStyle w:val="Doc-text2"/>
        <w:numPr>
          <w:ilvl w:val="0"/>
          <w:numId w:val="4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320379">
      <w:pPr>
        <w:pStyle w:val="Doc-text2"/>
        <w:numPr>
          <w:ilvl w:val="0"/>
          <w:numId w:val="4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814E0F">
      <w:pPr>
        <w:pStyle w:val="Doc-text2"/>
        <w:numPr>
          <w:ilvl w:val="0"/>
          <w:numId w:val="4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814E0F">
      <w:pPr>
        <w:pStyle w:val="Doc-text2"/>
        <w:numPr>
          <w:ilvl w:val="0"/>
          <w:numId w:val="4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61"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62"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912F9F">
      <w:pPr>
        <w:pStyle w:val="EmailDiscussion2"/>
        <w:numPr>
          <w:ilvl w:val="0"/>
          <w:numId w:val="37"/>
        </w:numPr>
        <w:rPr>
          <w:color w:val="000000" w:themeColor="text1"/>
        </w:rPr>
      </w:pPr>
      <w:r w:rsidRPr="00BE132B">
        <w:rPr>
          <w:color w:val="000000" w:themeColor="text1"/>
        </w:rPr>
        <w:t>List of proposals for agreement (if any)</w:t>
      </w:r>
    </w:p>
    <w:p w14:paraId="2328B066" w14:textId="77777777" w:rsidR="00912F9F" w:rsidRDefault="00912F9F" w:rsidP="00912F9F">
      <w:pPr>
        <w:pStyle w:val="EmailDiscussion2"/>
        <w:numPr>
          <w:ilvl w:val="0"/>
          <w:numId w:val="3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912F9F">
      <w:pPr>
        <w:pStyle w:val="EmailDiscussion2"/>
        <w:numPr>
          <w:ilvl w:val="0"/>
          <w:numId w:val="37"/>
        </w:numPr>
        <w:rPr>
          <w:color w:val="000000" w:themeColor="text1"/>
        </w:rPr>
      </w:pPr>
      <w:r w:rsidRPr="00BE132B">
        <w:rPr>
          <w:color w:val="000000" w:themeColor="text1"/>
        </w:rPr>
        <w:lastRenderedPageBreak/>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13671227" w:rsidR="00912F9F" w:rsidRPr="007418EC" w:rsidRDefault="00912F9F" w:rsidP="00912F9F">
      <w:pPr>
        <w:pStyle w:val="Doc-title"/>
      </w:pPr>
      <w:r>
        <w:t>R2-2210860</w:t>
      </w:r>
      <w:r>
        <w:tab/>
        <w:t>[offline-117</w:t>
      </w:r>
      <w:r w:rsidRPr="007418EC">
        <w:t xml:space="preserve">] </w:t>
      </w:r>
      <w:r>
        <w:t>cell reselection enhancements</w:t>
      </w:r>
      <w:r>
        <w:tab/>
        <w:t>Intel</w:t>
      </w:r>
      <w:r>
        <w:tab/>
      </w:r>
      <w:r w:rsidRPr="007418EC">
        <w:t>discussion</w:t>
      </w:r>
      <w:r w:rsidRPr="007418EC">
        <w:tab/>
      </w:r>
      <w:r>
        <w:t>Rel-18</w:t>
      </w:r>
      <w:r>
        <w:tab/>
        <w:t>NR</w:t>
      </w:r>
      <w:r w:rsidRPr="007418EC">
        <w:t>_NTN_enh</w:t>
      </w:r>
    </w:p>
    <w:p w14:paraId="5B67E1E7" w14:textId="77777777" w:rsidR="00912F9F" w:rsidRPr="005F2E04" w:rsidRDefault="00912F9F" w:rsidP="005F2E04">
      <w:pPr>
        <w:pStyle w:val="Doc-text2"/>
      </w:pP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63"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64"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65"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66"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267"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68"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269"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270"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271"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272"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273"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274"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7A0CB50F" w14:textId="77777777" w:rsidR="005C260E" w:rsidRDefault="005C260E" w:rsidP="00095555">
      <w:pPr>
        <w:pStyle w:val="Doc-title"/>
        <w:rPr>
          <w:rStyle w:val="Hyperlink"/>
        </w:rPr>
      </w:pPr>
    </w:p>
    <w:p w14:paraId="2800D4F0" w14:textId="77777777" w:rsidR="00095555" w:rsidRDefault="00095555" w:rsidP="00095555">
      <w:pPr>
        <w:pStyle w:val="Doc-title"/>
      </w:pPr>
      <w:hyperlink r:id="rId275" w:tooltip="C:Data3GPPExtractsR2-2209711 Mobility enhancements.doc" w:history="1">
        <w:r w:rsidRPr="00641502">
          <w:rPr>
            <w:rStyle w:val="Hyperlink"/>
          </w:rPr>
          <w:t>R2-</w:t>
        </w:r>
        <w:r w:rsidRPr="00641502">
          <w:rPr>
            <w:rStyle w:val="Hyperlink"/>
          </w:rPr>
          <w:t>2</w:t>
        </w:r>
        <w:r w:rsidRPr="00641502">
          <w:rPr>
            <w:rStyle w:val="Hyperlink"/>
          </w:rPr>
          <w:t>209711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0A0FD149" w14:textId="77777777" w:rsidR="00095555" w:rsidRPr="00CC433B" w:rsidRDefault="00095555" w:rsidP="00CC433B">
      <w:pPr>
        <w:pStyle w:val="Comments"/>
        <w:rPr>
          <w:rStyle w:val="Hyperlink"/>
          <w:color w:val="auto"/>
          <w:u w:val="none"/>
        </w:rPr>
      </w:pPr>
    </w:p>
    <w:p w14:paraId="681BE118" w14:textId="61501F40" w:rsidR="00FA627F" w:rsidRDefault="00C57612" w:rsidP="00FA627F">
      <w:pPr>
        <w:pStyle w:val="Doc-title"/>
      </w:pPr>
      <w:hyperlink r:id="rId276"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277"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278"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279"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280"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281"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282"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283"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284"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285"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286"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287"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288"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289"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095555">
      <w:pPr>
        <w:pStyle w:val="Doc-text2"/>
        <w:numPr>
          <w:ilvl w:val="0"/>
          <w:numId w:val="4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095555">
      <w:pPr>
        <w:pStyle w:val="Doc-text2"/>
        <w:numPr>
          <w:ilvl w:val="0"/>
          <w:numId w:val="4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095555">
      <w:pPr>
        <w:pStyle w:val="Doc-text2"/>
        <w:numPr>
          <w:ilvl w:val="0"/>
          <w:numId w:val="4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095555">
      <w:pPr>
        <w:pStyle w:val="Doc-text2"/>
        <w:numPr>
          <w:ilvl w:val="0"/>
          <w:numId w:val="4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814E0F">
      <w:pPr>
        <w:pStyle w:val="Doc-text2"/>
        <w:numPr>
          <w:ilvl w:val="0"/>
          <w:numId w:val="4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lastRenderedPageBreak/>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63381C11" w14:textId="77777777" w:rsidR="00095555" w:rsidRPr="00CC433B" w:rsidRDefault="00095555" w:rsidP="00CC433B">
      <w:pPr>
        <w:pStyle w:val="Comments"/>
      </w:pPr>
    </w:p>
    <w:p w14:paraId="18499619" w14:textId="0C66ED16" w:rsidR="00FA627F" w:rsidRDefault="00C57612" w:rsidP="00FA627F">
      <w:pPr>
        <w:pStyle w:val="Doc-title"/>
      </w:pPr>
      <w:hyperlink r:id="rId290"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291"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292"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293"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294"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295" w:tooltip="C:Data3GPPExtractsR2-2210405 Discussion on NTN mobility enhancements.doc" w:history="1">
        <w:r w:rsidR="00FA627F" w:rsidRPr="00641502">
          <w:rPr>
            <w:rStyle w:val="Hyperlink"/>
          </w:rPr>
          <w:t>R2-2210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296"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297"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298"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172B51">
      <w:pPr>
        <w:pStyle w:val="Doc-text2"/>
        <w:numPr>
          <w:ilvl w:val="0"/>
          <w:numId w:val="39"/>
        </w:numPr>
      </w:pPr>
      <w:r>
        <w:t xml:space="preserve">Revised in </w:t>
      </w:r>
      <w:hyperlink r:id="rId299"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00"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01"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31236E45" w:rsidR="00921F49" w:rsidRPr="00FA627F" w:rsidRDefault="00921F49" w:rsidP="00FA627F">
      <w:pPr>
        <w:pStyle w:val="Doc-text2"/>
      </w:pPr>
    </w:p>
    <w:sectPr w:rsidR="00921F49" w:rsidRPr="00FA627F" w:rsidSect="006D4187">
      <w:footerReference w:type="default" r:id="rId3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14DCA" w14:textId="77777777" w:rsidR="0011134F" w:rsidRDefault="0011134F">
      <w:r>
        <w:separator/>
      </w:r>
    </w:p>
    <w:p w14:paraId="4301F1AC" w14:textId="77777777" w:rsidR="0011134F" w:rsidRDefault="0011134F"/>
  </w:endnote>
  <w:endnote w:type="continuationSeparator" w:id="0">
    <w:p w14:paraId="0D5ED5D9" w14:textId="77777777" w:rsidR="0011134F" w:rsidRDefault="0011134F">
      <w:r>
        <w:continuationSeparator/>
      </w:r>
    </w:p>
    <w:p w14:paraId="0A3E9C75" w14:textId="77777777" w:rsidR="0011134F" w:rsidRDefault="0011134F"/>
  </w:endnote>
  <w:endnote w:type="continuationNotice" w:id="1">
    <w:p w14:paraId="1CA89E50" w14:textId="77777777" w:rsidR="0011134F" w:rsidRDefault="001113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912F9F" w:rsidRDefault="00912F9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12E1E">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12E1E">
      <w:rPr>
        <w:rStyle w:val="PageNumber"/>
        <w:noProof/>
      </w:rPr>
      <w:t>34</w:t>
    </w:r>
    <w:r>
      <w:rPr>
        <w:rStyle w:val="PageNumber"/>
      </w:rPr>
      <w:fldChar w:fldCharType="end"/>
    </w:r>
  </w:p>
  <w:p w14:paraId="40DFA688" w14:textId="77777777" w:rsidR="00912F9F" w:rsidRDefault="00912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4B97E" w14:textId="77777777" w:rsidR="0011134F" w:rsidRDefault="0011134F">
      <w:r>
        <w:separator/>
      </w:r>
    </w:p>
    <w:p w14:paraId="40ED1600" w14:textId="77777777" w:rsidR="0011134F" w:rsidRDefault="0011134F"/>
  </w:footnote>
  <w:footnote w:type="continuationSeparator" w:id="0">
    <w:p w14:paraId="46E4C896" w14:textId="77777777" w:rsidR="0011134F" w:rsidRDefault="0011134F">
      <w:r>
        <w:continuationSeparator/>
      </w:r>
    </w:p>
    <w:p w14:paraId="51EFEBD9" w14:textId="77777777" w:rsidR="0011134F" w:rsidRDefault="0011134F"/>
  </w:footnote>
  <w:footnote w:type="continuationNotice" w:id="1">
    <w:p w14:paraId="00746CAC" w14:textId="77777777" w:rsidR="0011134F" w:rsidRDefault="0011134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363933"/>
    <w:multiLevelType w:val="hybridMultilevel"/>
    <w:tmpl w:val="4B508A62"/>
    <w:lvl w:ilvl="0" w:tplc="04090001">
      <w:start w:val="1"/>
      <w:numFmt w:val="bullet"/>
      <w:lvlText w:val=""/>
      <w:lvlJc w:val="left"/>
      <w:pPr>
        <w:ind w:left="1982" w:hanging="360"/>
      </w:pPr>
      <w:rPr>
        <w:rFonts w:ascii="Symbol" w:hAnsi="Symbo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FB22B2"/>
    <w:multiLevelType w:val="hybridMultilevel"/>
    <w:tmpl w:val="65807CA4"/>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num w:numId="1">
    <w:abstractNumId w:val="39"/>
  </w:num>
  <w:num w:numId="2">
    <w:abstractNumId w:val="47"/>
  </w:num>
  <w:num w:numId="3">
    <w:abstractNumId w:val="15"/>
  </w:num>
  <w:num w:numId="4">
    <w:abstractNumId w:val="48"/>
  </w:num>
  <w:num w:numId="5">
    <w:abstractNumId w:val="31"/>
  </w:num>
  <w:num w:numId="6">
    <w:abstractNumId w:val="0"/>
  </w:num>
  <w:num w:numId="7">
    <w:abstractNumId w:val="32"/>
  </w:num>
  <w:num w:numId="8">
    <w:abstractNumId w:val="26"/>
  </w:num>
  <w:num w:numId="9">
    <w:abstractNumId w:val="13"/>
  </w:num>
  <w:num w:numId="10">
    <w:abstractNumId w:val="11"/>
  </w:num>
  <w:num w:numId="11">
    <w:abstractNumId w:val="10"/>
  </w:num>
  <w:num w:numId="12">
    <w:abstractNumId w:val="6"/>
  </w:num>
  <w:num w:numId="13">
    <w:abstractNumId w:val="35"/>
  </w:num>
  <w:num w:numId="14">
    <w:abstractNumId w:val="38"/>
  </w:num>
  <w:num w:numId="15">
    <w:abstractNumId w:val="20"/>
  </w:num>
  <w:num w:numId="16">
    <w:abstractNumId w:val="33"/>
  </w:num>
  <w:num w:numId="17">
    <w:abstractNumId w:val="17"/>
  </w:num>
  <w:num w:numId="18">
    <w:abstractNumId w:val="19"/>
  </w:num>
  <w:num w:numId="19">
    <w:abstractNumId w:val="9"/>
  </w:num>
  <w:num w:numId="20">
    <w:abstractNumId w:val="16"/>
  </w:num>
  <w:num w:numId="21">
    <w:abstractNumId w:val="45"/>
  </w:num>
  <w:num w:numId="22">
    <w:abstractNumId w:val="22"/>
  </w:num>
  <w:num w:numId="23">
    <w:abstractNumId w:val="18"/>
  </w:num>
  <w:num w:numId="24">
    <w:abstractNumId w:val="4"/>
  </w:num>
  <w:num w:numId="25">
    <w:abstractNumId w:val="28"/>
  </w:num>
  <w:num w:numId="26">
    <w:abstractNumId w:val="30"/>
  </w:num>
  <w:num w:numId="27">
    <w:abstractNumId w:val="8"/>
  </w:num>
  <w:num w:numId="28">
    <w:abstractNumId w:val="42"/>
  </w:num>
  <w:num w:numId="29">
    <w:abstractNumId w:val="34"/>
  </w:num>
  <w:num w:numId="30">
    <w:abstractNumId w:val="37"/>
  </w:num>
  <w:num w:numId="31">
    <w:abstractNumId w:val="2"/>
  </w:num>
  <w:num w:numId="32">
    <w:abstractNumId w:val="46"/>
  </w:num>
  <w:num w:numId="33">
    <w:abstractNumId w:val="7"/>
  </w:num>
  <w:num w:numId="34">
    <w:abstractNumId w:val="43"/>
  </w:num>
  <w:num w:numId="35">
    <w:abstractNumId w:val="12"/>
  </w:num>
  <w:num w:numId="36">
    <w:abstractNumId w:val="49"/>
  </w:num>
  <w:num w:numId="37">
    <w:abstractNumId w:val="1"/>
  </w:num>
  <w:num w:numId="38">
    <w:abstractNumId w:val="40"/>
  </w:num>
  <w:num w:numId="39">
    <w:abstractNumId w:val="3"/>
  </w:num>
  <w:num w:numId="40">
    <w:abstractNumId w:val="25"/>
  </w:num>
  <w:num w:numId="41">
    <w:abstractNumId w:val="24"/>
  </w:num>
  <w:num w:numId="42">
    <w:abstractNumId w:val="23"/>
  </w:num>
  <w:num w:numId="43">
    <w:abstractNumId w:val="41"/>
  </w:num>
  <w:num w:numId="44">
    <w:abstractNumId w:val="44"/>
  </w:num>
  <w:num w:numId="45">
    <w:abstractNumId w:val="29"/>
  </w:num>
  <w:num w:numId="46">
    <w:abstractNumId w:val="5"/>
  </w:num>
  <w:num w:numId="47">
    <w:abstractNumId w:val="21"/>
  </w:num>
  <w:num w:numId="48">
    <w:abstractNumId w:val="14"/>
  </w:num>
  <w:num w:numId="49">
    <w:abstractNumId w:val="36"/>
  </w:num>
  <w:num w:numId="5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F"/>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034%20Discussion%20on%20not%20being%20able%20to%20acquire%20SIB%2019%20for%20NR%20NTN.doc" TargetMode="External"/><Relationship Id="rId299" Type="http://schemas.openxmlformats.org/officeDocument/2006/relationships/hyperlink" Target="file:///C:\Data\3GPP\RAN2\Docs\R2-2210789.zip"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09411.docx" TargetMode="External"/><Relationship Id="rId159" Type="http://schemas.openxmlformats.org/officeDocument/2006/relationships/hyperlink" Target="file:///C:\Data\3GPP\Extracts\R2-2210736%20-%20Discussion%20on%20neighbour%20cell%20information.docx" TargetMode="External"/><Relationship Id="rId170" Type="http://schemas.openxmlformats.org/officeDocument/2006/relationships/hyperlink" Target="file:///C:\Data\3GPP\Extracts\R2-2210700.docx" TargetMode="External"/><Relationship Id="rId226" Type="http://schemas.openxmlformats.org/officeDocument/2006/relationships/hyperlink" Target="file:///C:\Data\3GPP\Extracts\R2-2209389.docx" TargetMode="External"/><Relationship Id="rId268" Type="http://schemas.openxmlformats.org/officeDocument/2006/relationships/hyperlink" Target="file:///C:\Data\3GPP\Extracts\R2-2210217.docx"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09658%20Discussion%20on%20user%20consent%20for%20UE%20coarse%20location%20request.docx" TargetMode="External"/><Relationship Id="rId128" Type="http://schemas.openxmlformats.org/officeDocument/2006/relationships/hyperlink" Target="file:///C:\Data\3GPP\Extracts\38306_CR0807_(Rel-17)_R2-2209541%20IOT%20bit%20for%20inter%20satellite%20measurement_v1.docx" TargetMode="External"/><Relationship Id="rId5" Type="http://schemas.openxmlformats.org/officeDocument/2006/relationships/webSettings" Target="webSettings.xml"/><Relationship Id="rId181" Type="http://schemas.openxmlformats.org/officeDocument/2006/relationships/hyperlink" Target="file:///C:\Data\3GPP\Extracts\R2-2209410.docx" TargetMode="External"/><Relationship Id="rId237" Type="http://schemas.openxmlformats.org/officeDocument/2006/relationships/hyperlink" Target="file:///C:\Data\3GPP\Extracts\R2-2210758%20-%20R18%20NR%20NTN%20Coverage%20enhancements.docx" TargetMode="External"/><Relationship Id="rId279" Type="http://schemas.openxmlformats.org/officeDocument/2006/relationships/hyperlink" Target="file:///C:\Data\3GPP\Extracts\R2-2209752%20Discussion%20on%20NTN-NTN%20CONNECTED%20mobility%20and%20service%20continuity%20enhancements.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36304_CR0854_(Rel-17)_R2-2209716%20discontinuous%20coverage.docx" TargetMode="External"/><Relationship Id="rId290" Type="http://schemas.openxmlformats.org/officeDocument/2006/relationships/hyperlink" Target="file:///C:\Data\3GPP\Extracts\R2-2209408.docx" TargetMode="External"/><Relationship Id="rId304" Type="http://schemas.openxmlformats.org/officeDocument/2006/relationships/theme" Target="theme/theme1.xml"/><Relationship Id="rId85" Type="http://schemas.openxmlformats.org/officeDocument/2006/relationships/hyperlink" Target="file:///C:\Data\3GPP\Extracts\R2-2209504%20Correction%20on%20the%20list%20of%20PLMNs%20not%20allowed%20to%20operate%20at%20the%20present%20UE%20location%20in%20TS%2038.304.docx" TargetMode="External"/><Relationship Id="rId150" Type="http://schemas.openxmlformats.org/officeDocument/2006/relationships/hyperlink" Target="file:///C:\Data\3GPP\Extracts\R2-2209660%20Discussion%20on%20the%20retransmission%20timer%20in%20IoT%20NTN.docx" TargetMode="External"/><Relationship Id="rId192" Type="http://schemas.openxmlformats.org/officeDocument/2006/relationships/hyperlink" Target="file:///C:\Data\3GPP\Extracts\R2-2209835%20Further%20discussion%20on%20GNSS%20enhancements.docx" TargetMode="External"/><Relationship Id="rId206" Type="http://schemas.openxmlformats.org/officeDocument/2006/relationships/hyperlink" Target="file:///C:\Data\3GPP\Extracts\R2-2209580%20Discussion%20on%20neighbour%20cell%20measurements%20in%20IoT%20NTN.docx" TargetMode="External"/><Relationship Id="rId248" Type="http://schemas.openxmlformats.org/officeDocument/2006/relationships/hyperlink" Target="file:///C:\Data\3GPP\Extracts\R2-2209793_NW%20verified%20UE%20location.doc"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760%20-%20R17%20NR%20NTN%20epoch%20time%20and%20validity.docx"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09852%20Clarification%20on%20validity%20timer%20for%20serving%20cell.docx" TargetMode="External"/><Relationship Id="rId161" Type="http://schemas.openxmlformats.org/officeDocument/2006/relationships/hyperlink" Target="file:///C:\Data\3GPP\Extracts\R2-2210530%2036331CR_Clarification%20on%20epochTime%20in%20SIB31.docx" TargetMode="External"/><Relationship Id="rId217" Type="http://schemas.openxmlformats.org/officeDocument/2006/relationships/hyperlink" Target="file:///C:\Data\3GPP\Extracts\R2-2210154%20Discussion%20on%20the%20mobility%20enhancement%20for%20IoT-NTN.docx" TargetMode="External"/><Relationship Id="rId6" Type="http://schemas.openxmlformats.org/officeDocument/2006/relationships/footnotes" Target="footnotes.xml"/><Relationship Id="rId238" Type="http://schemas.openxmlformats.org/officeDocument/2006/relationships/hyperlink" Target="file:///C:\Data\3GPP\Extracts\R2-2209969%20Potential%20issues%20for%20Msg3%20repetition%20in%20NTN.docx" TargetMode="External"/><Relationship Id="rId259" Type="http://schemas.openxmlformats.org/officeDocument/2006/relationships/hyperlink" Target="file:///C:\Data\3GPP\Extracts\R2-2210757%20-%20R18%20NR%20NTN%20Network%20verified%20UE%20location.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R2-2210484_38.331CR3547_(Rel-17)_Clarification%20on%20the%20necessity%20of%20SIB19%20in%20NTN%20cell_v0.docx" TargetMode="External"/><Relationship Id="rId270" Type="http://schemas.openxmlformats.org/officeDocument/2006/relationships/hyperlink" Target="file:///C:\Data\3GPP\Extracts\R2-2210468%208.7.4%20cell%20reselection%20enhancement.docx" TargetMode="External"/><Relationship Id="rId291" Type="http://schemas.openxmlformats.org/officeDocument/2006/relationships/hyperlink" Target="file:///C:\Data\3GPP\Extracts\R2-2209510%20Discussion%20on%20mobility%20and%20service%20continuity%20enhancement.docx" TargetMode="External"/><Relationship Id="rId44" Type="http://schemas.openxmlformats.org/officeDocument/2006/relationships/hyperlink" Target="https://www.3gpp.org/ftp/TSG_RAN/WG2_RL2/TSGR2_119bis-e/Docs/R2-2210651.zip" TargetMode="External"/><Relationship Id="rId65" Type="http://schemas.openxmlformats.org/officeDocument/2006/relationships/hyperlink" Target="file:///C:\Data\3GPP\Extracts\R2-2209337_R4-2214472.docx" TargetMode="External"/><Relationship Id="rId86" Type="http://schemas.openxmlformats.org/officeDocument/2006/relationships/hyperlink" Target="file:///C:\Data\3GPP\Extracts\R2-2210569%20CR%20corrections%20for%2038304.docx" TargetMode="External"/><Relationship Id="rId130" Type="http://schemas.openxmlformats.org/officeDocument/2006/relationships/hyperlink" Target="file:///C:\Data\3GPP\Extracts\38306_CR0810_(Rel-17)_R2-2209708%20eventD1.docx" TargetMode="External"/><Relationship Id="rId151" Type="http://schemas.openxmlformats.org/officeDocument/2006/relationships/hyperlink" Target="file:///C:\Data\3GPP\Extracts\R2-2210642%20Discussion%20on%20DRX%20HARQ%20RTT%20timer%20for%20IoT%20NTN.docx" TargetMode="External"/><Relationship Id="rId172" Type="http://schemas.openxmlformats.org/officeDocument/2006/relationships/hyperlink" Target="file:///C:\Data\3GPP\Extracts\36331_CR4873_(Rel-17)_R2-2209713%20eMTC%20NTN%20UE%20capability.docx" TargetMode="External"/><Relationship Id="rId193" Type="http://schemas.openxmlformats.org/officeDocument/2006/relationships/hyperlink" Target="file:///C:\Data\3GPP\Extracts\R2-2209966%20Considerations%20on%20reducing%20UE%20GNSS%20operations%20in%20long%20connection%20time.docx" TargetMode="External"/><Relationship Id="rId207" Type="http://schemas.openxmlformats.org/officeDocument/2006/relationships/hyperlink" Target="file:///C:\Data\3GPP\Extracts\R2-2209718%20IoT%20mobility.doc" TargetMode="External"/><Relationship Id="rId228" Type="http://schemas.openxmlformats.org/officeDocument/2006/relationships/hyperlink" Target="file:///C:\Data\3GPP\Extracts\R2-2209508%20Discussion%20on%20RAN%20overhead%20reduction%20for%20VoNR%20support%20in%20NR%20NTN.docx" TargetMode="External"/><Relationship Id="rId249" Type="http://schemas.openxmlformats.org/officeDocument/2006/relationships/hyperlink" Target="file:///C:\Data\3GPP\Extracts\R2-2209984%20Discussion%20on%20UE%20location%20verify%20procedure.doc"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09526%20-%20On%20neighbor%20cell%20SI.docx" TargetMode="External"/><Relationship Id="rId260" Type="http://schemas.openxmlformats.org/officeDocument/2006/relationships/hyperlink" Target="file:///C:\Data\3GPP\Extracts\R2-2209578%20Discussion%20on%20NTN%20cell%20reselection%20enhancements.docx" TargetMode="External"/><Relationship Id="rId281" Type="http://schemas.openxmlformats.org/officeDocument/2006/relationships/hyperlink" Target="file:///C:\Data\3GPP\Extracts\R2-2209921%20NTN%20handover%20enhancements.doc" TargetMode="External"/><Relationship Id="rId34" Type="http://schemas.openxmlformats.org/officeDocument/2006/relationships/hyperlink" Target="https://www.3gpp.org/ftp/TSG_RAN/WG2_RL2/TSGR2_119bis-e/Docs/R2-2209450.zip" TargetMode="External"/><Relationship Id="rId55" Type="http://schemas.openxmlformats.org/officeDocument/2006/relationships/hyperlink" Target="https://www.3gpp.org/ftp/TSG_RAN/WG2_RL2/TSGR2_119bis-e/Docs/R2-2209455.zip" TargetMode="External"/><Relationship Id="rId76" Type="http://schemas.openxmlformats.org/officeDocument/2006/relationships/hyperlink" Target="file:///C:\Data\3GPP\Extracts\38300_CR0570_(Rel-17)_R2-2210634%20Corrections%20to%20the%20UE-Based%20SMTC%20Adjustment%20in%20NTN.docx" TargetMode="External"/><Relationship Id="rId97" Type="http://schemas.openxmlformats.org/officeDocument/2006/relationships/hyperlink" Target="file:///C:\Data\3GPP\Extracts\R2-2209507%20Correction%20on%20UE%20behavior%20on%20T430%20in%20TS%2038.331.docx" TargetMode="External"/><Relationship Id="rId120" Type="http://schemas.openxmlformats.org/officeDocument/2006/relationships/hyperlink" Target="file:///C:\Data\3GPP\Extracts\38331_CR3491_(Rel-17)_R2-2209537%20Correction%20on%20the%20coincidence%20of%20ECI%20and%20ECEF_v1.docx" TargetMode="External"/><Relationship Id="rId141" Type="http://schemas.openxmlformats.org/officeDocument/2006/relationships/hyperlink" Target="file:///C:\Data\3GPP\Extracts\R2-2210075_IoT-NTN-Capabilities.docx" TargetMode="External"/><Relationship Id="rId7" Type="http://schemas.openxmlformats.org/officeDocument/2006/relationships/endnotes" Target="endnotes.xml"/><Relationship Id="rId162" Type="http://schemas.openxmlformats.org/officeDocument/2006/relationships/hyperlink" Target="file:///C:\Data\3GPP\Extracts\R2-2210531%20Clarification%20on%20dedicated%20SIB31.docx" TargetMode="External"/><Relationship Id="rId183" Type="http://schemas.openxmlformats.org/officeDocument/2006/relationships/hyperlink" Target="file:///C:\Data\3GPP\Extracts\R2-2209666%20Discussion%20on%20disabling%20DL%20HARQ%20feedback.docx" TargetMode="External"/><Relationship Id="rId218" Type="http://schemas.openxmlformats.org/officeDocument/2006/relationships/hyperlink" Target="file:///C:\Data\3GPP\Extracts\R2-2210196%20(R18%20IoT-NTN%20WI%20AI%208.6.3)%20-%20mobility%20enhancements.docx" TargetMode="External"/><Relationship Id="rId239" Type="http://schemas.openxmlformats.org/officeDocument/2006/relationships/hyperlink" Target="file:///C:\Data\3GPP\RAN2\Docs\R2-2209597.zip" TargetMode="External"/><Relationship Id="rId250" Type="http://schemas.openxmlformats.org/officeDocument/2006/relationships/hyperlink" Target="file:///C:\Data\3GPP\Extracts\R2-2210004_NTN_NW_Verified.docx" TargetMode="External"/><Relationship Id="rId271" Type="http://schemas.openxmlformats.org/officeDocument/2006/relationships/hyperlink" Target="file:///C:\Data\3GPP\Extracts\R2-2210589.docx" TargetMode="External"/><Relationship Id="rId292" Type="http://schemas.openxmlformats.org/officeDocument/2006/relationships/hyperlink" Target="file:///C:\Data\3GPP\Extracts\R2-2209733%20Discussion%20of%20NTN-TN%20and%20NTN-NTN%20mobility.doc"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Extracts\R2-2210408%20Discussion%20on%20enhanced%20cell%20reselection%20requirements%20for%20NTN.docx" TargetMode="External"/><Relationship Id="rId87" Type="http://schemas.openxmlformats.org/officeDocument/2006/relationships/hyperlink" Target="file:///C:\Data\3GPP\Extracts\R2-2210584.docx" TargetMode="External"/><Relationship Id="rId110" Type="http://schemas.openxmlformats.org/officeDocument/2006/relationships/hyperlink" Target="file:///C:\Data\3GPP\Extracts\R2-2210663_Further%20consideration%20on%20NTN%20neighbour%20cell%20list%20in%20SIB19.docx" TargetMode="External"/><Relationship Id="rId131" Type="http://schemas.openxmlformats.org/officeDocument/2006/relationships/hyperlink" Target="file:///C:\Data\3GPP\Extracts\R2-2209801_Capability%20of%20the%20UE%20coarse%20location%20report_v0.doc" TargetMode="External"/><Relationship Id="rId152" Type="http://schemas.openxmlformats.org/officeDocument/2006/relationships/hyperlink" Target="file:///C:\Data\3GPP\Extracts\R2-2210756%20-%20R17%20IoT%20NTN%20User%20Plane%20issues.docx" TargetMode="External"/><Relationship Id="rId173" Type="http://schemas.openxmlformats.org/officeDocument/2006/relationships/hyperlink" Target="file:///C:\Data\3GPP\Extracts\36331_CR4874_(Rel-17)_R2-2209714%20NB-IoT%20NTN%20UE%20capability.docx" TargetMode="External"/><Relationship Id="rId194" Type="http://schemas.openxmlformats.org/officeDocument/2006/relationships/hyperlink" Target="file:///C:\Data\3GPP\Extracts\R2-2210097%20GNSS%20operation.doc" TargetMode="External"/><Relationship Id="rId208" Type="http://schemas.openxmlformats.org/officeDocument/2006/relationships/hyperlink" Target="file:///C:\Data\3GPP\Extracts\R2-2209719%20RLF%20detection.doc" TargetMode="External"/><Relationship Id="rId229" Type="http://schemas.openxmlformats.org/officeDocument/2006/relationships/hyperlink" Target="file:///C:\Data\3GPP\Extracts\R2-2209709%20frame%20aggregation.doc" TargetMode="External"/><Relationship Id="rId240" Type="http://schemas.openxmlformats.org/officeDocument/2006/relationships/hyperlink" Target="file:///C:\Data\3GPP\RAN2\Docs\R2-2209597.zip" TargetMode="External"/><Relationship Id="rId261" Type="http://schemas.openxmlformats.org/officeDocument/2006/relationships/hyperlink" Target="file:///C:\Data\3GPP\Extracts\R2-2209578%20Discussion%20on%20NTN%20cell%20reselection%20enhancements.docx"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R2-2210742.docx" TargetMode="External"/><Relationship Id="rId100" Type="http://schemas.openxmlformats.org/officeDocument/2006/relationships/hyperlink" Target="file:///C:\Data\3GPP\Extracts\R2-2210345%20NR%20RRC%20CR%20on%20epochTime%20and%20validity%20timer.docx" TargetMode="External"/><Relationship Id="rId282" Type="http://schemas.openxmlformats.org/officeDocument/2006/relationships/hyperlink" Target="file:///C:\Data\3GPP\Extracts\R2-2209985%20Some%20enhancements%20in%20NTN%20handover.doc"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7%20NTN%20RRC%20CR.docx" TargetMode="External"/><Relationship Id="rId121" Type="http://schemas.openxmlformats.org/officeDocument/2006/relationships/hyperlink" Target="file:///C:\Data\3GPP\Extracts\R2-2209981%20Discussion%20on%20the%20ephemeris%20information%20in%20CHO%20procedure.doc" TargetMode="External"/><Relationship Id="rId142" Type="http://schemas.openxmlformats.org/officeDocument/2006/relationships/hyperlink" Target="file:///C:\Data\3GPP\Extracts\R2-2209712%20UE%20capability%20for%20NTN.docx" TargetMode="External"/><Relationship Id="rId163" Type="http://schemas.openxmlformats.org/officeDocument/2006/relationships/hyperlink" Target="file:///C:\Data\3GPP\Extracts\R2-2210747.docx" TargetMode="External"/><Relationship Id="rId184" Type="http://schemas.openxmlformats.org/officeDocument/2006/relationships/hyperlink" Target="file:///C:\Data\3GPP\Extracts\R2-2209717%20IoT%20HARQ%20process.doc" TargetMode="External"/><Relationship Id="rId219" Type="http://schemas.openxmlformats.org/officeDocument/2006/relationships/hyperlink" Target="file:///C:\Data\3GPP\Extracts\R2-2210321.docx" TargetMode="External"/><Relationship Id="rId230" Type="http://schemas.openxmlformats.org/officeDocument/2006/relationships/hyperlink" Target="file:///C:\Data\3GPP\Extracts\R2-2209710%20header%20reduction.doc" TargetMode="External"/><Relationship Id="rId251" Type="http://schemas.openxmlformats.org/officeDocument/2006/relationships/hyperlink" Target="file:///C:\Data\3GPP\Extracts\R2-2210096%20NW%20verified%20UE%20location.doc"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10409%20CR%20on%20enhanced%20cell%20reselection%20requirements%20for%20NTN.docx" TargetMode="External"/><Relationship Id="rId272" Type="http://schemas.openxmlformats.org/officeDocument/2006/relationships/hyperlink" Target="file:///C:\Data\3GPP\Extracts\R2-2210598.docx" TargetMode="External"/><Relationship Id="rId293" Type="http://schemas.openxmlformats.org/officeDocument/2006/relationships/hyperlink" Target="file:///C:\Data\3GPP\Extracts\R2-2209805_%20NTN%20Mobility%20Enhancement_v0.doc" TargetMode="External"/><Relationship Id="rId88" Type="http://schemas.openxmlformats.org/officeDocument/2006/relationships/hyperlink" Target="file:///C:\Data\3GPP\Extracts\38304_CR0293_(Rel-17)_R2-2210640%20Corrections%20to%20the%20Reselection%20Priority%20Handling%20for%20NTN.docx" TargetMode="External"/><Relationship Id="rId111" Type="http://schemas.openxmlformats.org/officeDocument/2006/relationships/hyperlink" Target="file:///C:\Data\3GPP\Extracts\R2-2210412%20Remaining%20issues%20on%20neighbour%20cell%20ephemeris.doc" TargetMode="External"/><Relationship Id="rId132" Type="http://schemas.openxmlformats.org/officeDocument/2006/relationships/hyperlink" Target="file:///C:\Data\3GPP\Extracts\R2-2209802_Clarification%20on%20the%20support%20of%20DCCA%20in%20NTN%20network_v0.doc" TargetMode="External"/><Relationship Id="rId153" Type="http://schemas.openxmlformats.org/officeDocument/2006/relationships/hyperlink" Target="file:///C:\Data\3GPP\Extracts\R2-2210699%2036321CR_Correction%20on%20HARQ%20RTT%20timer%20with%20Koffset.docx" TargetMode="External"/><Relationship Id="rId174" Type="http://schemas.openxmlformats.org/officeDocument/2006/relationships/hyperlink" Target="file:///C:\Data\3GPP\Extracts\R2-2209439%20Add%20UE%20capability%20of%20reception%20of%20SIB32.docx" TargetMode="External"/><Relationship Id="rId195" Type="http://schemas.openxmlformats.org/officeDocument/2006/relationships/hyperlink" Target="file:///C:\Data\3GPP\Extracts\R2-2210153%20Discussion%20on%20the%20GNSS%20enhancement%20for%20IoT-NTN.docx" TargetMode="External"/><Relationship Id="rId209" Type="http://schemas.openxmlformats.org/officeDocument/2006/relationships/hyperlink" Target="file:///C:\Data\3GPP\Extracts\R2-2209751%20Discussion%20on%20mobility%20enhancement%20for%20IoT%20NTN.docx" TargetMode="External"/><Relationship Id="rId220" Type="http://schemas.openxmlformats.org/officeDocument/2006/relationships/hyperlink" Target="file:///C:\Data\3GPP\Extracts\R2-2210372.docx" TargetMode="External"/><Relationship Id="rId241" Type="http://schemas.openxmlformats.org/officeDocument/2006/relationships/hyperlink" Target="file:///C:\Data\3GPP\RAN2\Inbox\R2-2210841.zip"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10092%20BP%20issue.doc" TargetMode="External"/><Relationship Id="rId262" Type="http://schemas.openxmlformats.org/officeDocument/2006/relationships/hyperlink" Target="file:///C:\Data\3GPP\Extracts\R2-2210353%20Further%20view%20on%20Idle-%20and%20Connected-mode%20NTN%20mobility%20in%20Rel-18.docx" TargetMode="External"/><Relationship Id="rId283" Type="http://schemas.openxmlformats.org/officeDocument/2006/relationships/hyperlink" Target="file:///C:\Data\3GPP\Extracts\R2-2210160%20Mobility%20enhancements%20for%20connected%20mode.docx" TargetMode="External"/><Relationship Id="rId78" Type="http://schemas.openxmlformats.org/officeDocument/2006/relationships/hyperlink" Target="file:///C:\Data\3GPP\Extracts\R2-2210087%20-%20Correction%20to%20TA%20report%20triggered%20SR%20and%20DRX.doc" TargetMode="External"/><Relationship Id="rId99" Type="http://schemas.openxmlformats.org/officeDocument/2006/relationships/hyperlink" Target="file:///C:\Data\3GPP\Extracts\R2-2210091%20RRC%20correction%20on%20valid%20timer%20and%20SIB19%20acquisition.docx" TargetMode="External"/><Relationship Id="rId101" Type="http://schemas.openxmlformats.org/officeDocument/2006/relationships/hyperlink" Target="file:///C:\Data\3GPP\Extracts\R2-2210410%20CR%20on%20validity%20duration.docx" TargetMode="External"/><Relationship Id="rId122" Type="http://schemas.openxmlformats.org/officeDocument/2006/relationships/hyperlink" Target="file:///C:\Data\3GPP\Extracts\R2-2209800_38.331CR3508_(Rel-17)_Clarification%20on%20the%20concurrent%20measurement%20gap%20configuration_v0.docx" TargetMode="External"/><Relationship Id="rId143" Type="http://schemas.openxmlformats.org/officeDocument/2006/relationships/hyperlink" Target="file:///C:\Data\3GPP\Extracts\R2-2209712%20UE%20capability%20for%20NTN.docx" TargetMode="External"/><Relationship Id="rId164" Type="http://schemas.openxmlformats.org/officeDocument/2006/relationships/hyperlink" Target="file:///C:\Data\3GPP\Extracts\R2-2210413%20Discussion%20on%20the%20update%20of%20SIB32.docx" TargetMode="External"/><Relationship Id="rId185" Type="http://schemas.openxmlformats.org/officeDocument/2006/relationships/hyperlink" Target="file:///C:\Data\3GPP\Extracts\R2-2209750%20Discussion%20on%20performance%20enhancement%20for%20IoT%20NTN.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09794_RLF%20in%20IoT%20NTN.doc"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804_%20NTN%20Coverage%20Enhancement_v0.doc" TargetMode="External"/><Relationship Id="rId252" Type="http://schemas.openxmlformats.org/officeDocument/2006/relationships/hyperlink" Target="file:///C:\Data\3GPP\Extracts\R2-2210120%20Discussion%20on%20network%20verified%20UE%20location%20.doc" TargetMode="External"/><Relationship Id="rId273" Type="http://schemas.openxmlformats.org/officeDocument/2006/relationships/hyperlink" Target="file:///C:\Data\3GPP\Extracts\R2-2210737%20Discussion%20on%20idle%20mode%20aspects%20for%20NTN.docx" TargetMode="External"/><Relationship Id="rId294" Type="http://schemas.openxmlformats.org/officeDocument/2006/relationships/hyperlink" Target="file:///C:\Data\3GPP\Extracts\R2-2210121%20Cell%20reselection%20enhancements%20and%20handover%20signaling%20overhead%20reduction%20.doc"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044%20-%20R17%20NR%20NTN%20on%20LS%20on%20cell%20reselection.docx" TargetMode="External"/><Relationship Id="rId89" Type="http://schemas.openxmlformats.org/officeDocument/2006/relationships/hyperlink" Target="file:///C:\Data\3GPP\Extracts\R2-2210466%20discussion%20on%20epoch%20time.docx" TargetMode="External"/><Relationship Id="rId112" Type="http://schemas.openxmlformats.org/officeDocument/2006/relationships/hyperlink" Target="file:///C:\Data\3GPP\Extracts\38331_CR3492_(Rel-17)_R2-2209538%20Correction%20on%20neighbor%20cells&#8217;%20satellite%20ephemeris%20information_v1.docx" TargetMode="External"/><Relationship Id="rId133" Type="http://schemas.openxmlformats.org/officeDocument/2006/relationships/hyperlink" Target="file:///C:\Data\3GPP\Extracts\R2-2209354_S2-2207420.doc" TargetMode="External"/><Relationship Id="rId154" Type="http://schemas.openxmlformats.org/officeDocument/2006/relationships/hyperlink" Target="file:///C:\Data\3GPP\Extracts\36321_CR1553_(Rel-17)_R2-2210755%20-%20Correction%20to%20(UL)%20HARQ%20RTT%20Timer%20for%20eMTC%20in%20NTNs.docx" TargetMode="External"/><Relationship Id="rId175" Type="http://schemas.openxmlformats.org/officeDocument/2006/relationships/hyperlink" Target="file:///C:\Data\3GPP\RAN2\Docs\R2-2210078.zip" TargetMode="External"/><Relationship Id="rId196" Type="http://schemas.openxmlformats.org/officeDocument/2006/relationships/hyperlink" Target="file:///C:\Data\3GPP\Extracts\R2-2210406%20Discussion%20on%20improved%20GNSS%20operation.doc" TargetMode="External"/><Relationship Id="rId200" Type="http://schemas.openxmlformats.org/officeDocument/2006/relationships/hyperlink" Target="file:///C:\Data\3GPP\Extracts\R2-2209836%20Further%20discussion%20on%20mobility%20enhancements.docx"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10407%20Discussion%20on%20mobility%20enhancements.DOC" TargetMode="External"/><Relationship Id="rId242" Type="http://schemas.openxmlformats.org/officeDocument/2006/relationships/hyperlink" Target="file:///C:\Data\3GPP\RAN2\Inbox\R2-2210841.zip" TargetMode="External"/><Relationship Id="rId263" Type="http://schemas.openxmlformats.org/officeDocument/2006/relationships/hyperlink" Target="file:///C:\Data\3GPP\Extracts\R2-2209753%20Discussion%20on%20NTN-TN%20IDLE%20and%20INACTIVATE%20mobility%20and%20service%20continuity%20enhancements.doc" TargetMode="External"/><Relationship Id="rId284" Type="http://schemas.openxmlformats.org/officeDocument/2006/relationships/hyperlink" Target="file:///C:\Data\3GPP\Extracts\R2-2210198.docx"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760%20-%20R17%20NR%20NTN%20epoch%20time%20and%20validity.docx" TargetMode="External"/><Relationship Id="rId79" Type="http://schemas.openxmlformats.org/officeDocument/2006/relationships/hyperlink" Target="file:///C:\Data\3GPP\Extracts\R2-2210641%20Correction%20on%20SR%20cancellation%20and%20Random%20Access%20procedure%20stop%20for%20NTN.docx" TargetMode="External"/><Relationship Id="rId102" Type="http://schemas.openxmlformats.org/officeDocument/2006/relationships/hyperlink" Target="file:///C:\Data\3GPP\Extracts\R2-2210740.docx" TargetMode="External"/><Relationship Id="rId123" Type="http://schemas.openxmlformats.org/officeDocument/2006/relationships/hyperlink" Target="file:///C:\Data\3GPP\Extracts\R2-2209506%20Correction%20on%20UE%20coarse%20location%20reporting%20in%20TS%2038.331.docx" TargetMode="External"/><Relationship Id="rId144" Type="http://schemas.openxmlformats.org/officeDocument/2006/relationships/hyperlink" Target="file:///C:\Data\3GPP\Extracts\R2-2210734%20-%20UE%20capability%20signalling%20in%20IoT%20NTN.docx" TargetMode="External"/><Relationship Id="rId90" Type="http://schemas.openxmlformats.org/officeDocument/2006/relationships/hyperlink" Target="file:///C:\Data\3GPP\Extracts\R2-2209799_Clarification%20on%20validity%20of%20the%20UL%20sync%20info_v0.doc" TargetMode="External"/><Relationship Id="rId165" Type="http://schemas.openxmlformats.org/officeDocument/2006/relationships/hyperlink" Target="file:///C:\Data\3GPP\Extracts\R2-2210746.docx" TargetMode="External"/><Relationship Id="rId186" Type="http://schemas.openxmlformats.org/officeDocument/2006/relationships/hyperlink" Target="file:///C:\Data\3GPP\Extracts\R2-2209834%20Further%20discussion%20on%20HARQ%20enhancements.docx" TargetMode="External"/><Relationship Id="rId211" Type="http://schemas.openxmlformats.org/officeDocument/2006/relationships/hyperlink" Target="file:///C:\Data\3GPP\Extracts\R2-2209967%20NTN-specific%20CONNECTED%20neighbour%20cell%20measurement%20for%20NB-IoT.docx" TargetMode="External"/><Relationship Id="rId232" Type="http://schemas.openxmlformats.org/officeDocument/2006/relationships/hyperlink" Target="file:///C:\Data\3GPP\Extracts\R2-2210033%20Discussion%20on%20coverage%20enhancement%20for%20NR%20NTN.doc" TargetMode="External"/><Relationship Id="rId253" Type="http://schemas.openxmlformats.org/officeDocument/2006/relationships/hyperlink" Target="file:///C:\Data\3GPP\Extracts\R2-2210242.docx" TargetMode="External"/><Relationship Id="rId274" Type="http://schemas.openxmlformats.org/officeDocument/2006/relationships/hyperlink" Target="file:///C:\Data\3GPP\Extracts\R2-2210095%20NTN%20connected%20mode%20mobility.doc" TargetMode="External"/><Relationship Id="rId295" Type="http://schemas.openxmlformats.org/officeDocument/2006/relationships/hyperlink" Target="file:///C:\Data\3GPP\Extracts\R2-2210405%20Discussion%20on%20NTN%20mobility%20enhancements.doc"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347%20NR%20RRC%20CR%20Introduction%20of%20enhanced%20and%20relaxed%20cell%20reselection%20for%20NTN.docx" TargetMode="External"/><Relationship Id="rId113" Type="http://schemas.openxmlformats.org/officeDocument/2006/relationships/hyperlink" Target="file:///C:\Data\3GPP\Extracts\R2-2210346_NR%20RRC%20CR%20on%20neighbour%20cell%20ephemeris%20signalling.docx" TargetMode="External"/><Relationship Id="rId134" Type="http://schemas.openxmlformats.org/officeDocument/2006/relationships/hyperlink" Target="file:///C:\Data\3GPP\Extracts\R2-2209715%20draft%20LS%20reply%20on%20DC.docx" TargetMode="External"/><Relationship Id="rId80" Type="http://schemas.openxmlformats.org/officeDocument/2006/relationships/hyperlink" Target="file:///C:\Data\3GPP\Extracts\38321_CR1442%20(Rel-17)_R2-2210708%20Correction%20on%20SR%20triggered%20by%20TAR.docx" TargetMode="External"/><Relationship Id="rId155" Type="http://schemas.openxmlformats.org/officeDocument/2006/relationships/hyperlink" Target="file:///C:\Data\3GPP\Extracts\R2-2210571%20Correction%20on%20UE-eNB%20RTT%20calculation.docx" TargetMode="External"/><Relationship Id="rId176" Type="http://schemas.openxmlformats.org/officeDocument/2006/relationships/hyperlink" Target="file:///C:\Data\3GPP\Extracts\36306_CR1862_(Rel-17)_R2-2210776%20Correction%20to%20ntn-Connectivity-EPC-r17.docx" TargetMode="External"/><Relationship Id="rId197" Type="http://schemas.openxmlformats.org/officeDocument/2006/relationships/hyperlink" Target="file:///C:\Data\3GPP\Extracts\R2-2210440%20(R18%20IoT-NTN%20WI%20AI%208.6.2.2)%20GNSS%20enhancements.docx" TargetMode="External"/><Relationship Id="rId201" Type="http://schemas.openxmlformats.org/officeDocument/2006/relationships/hyperlink" Target="file:///C:\Data\3GPP\Extracts\R2-2209443_Mobility%20Enhancements%20in%20IoT-NTN.docx" TargetMode="External"/><Relationship Id="rId222" Type="http://schemas.openxmlformats.org/officeDocument/2006/relationships/hyperlink" Target="file:///C:\Data\3GPP\Extracts\R2-2210597.docx" TargetMode="External"/><Relationship Id="rId243" Type="http://schemas.openxmlformats.org/officeDocument/2006/relationships/hyperlink" Target="file:///C:\Data\3GPP\Extracts\R2-2209407.docx" TargetMode="External"/><Relationship Id="rId264" Type="http://schemas.openxmlformats.org/officeDocument/2006/relationships/hyperlink" Target="file:///C:\Data\3GPP\Extracts\R2-2209970%20Further%20considerations%20on%20IDLE%20and%20INACTIVE%20mobility.docx" TargetMode="External"/><Relationship Id="rId285" Type="http://schemas.openxmlformats.org/officeDocument/2006/relationships/hyperlink" Target="file:///C:\Data\3GPP\Extracts\R2-2210218.docx"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578%20Discussion%20on%20NTN%20cell%20reselection%20enhancements.docx" TargetMode="External"/><Relationship Id="rId103" Type="http://schemas.openxmlformats.org/officeDocument/2006/relationships/hyperlink" Target="file:///C:\Data\3GPP\Extracts\R2-2210741.docx" TargetMode="External"/><Relationship Id="rId124" Type="http://schemas.openxmlformats.org/officeDocument/2006/relationships/hyperlink" Target="file:///C:\Data\3GPP\Extracts\R2-2210197%20(R17%20NTN%206.10.4.2)%20331%20CR%20for%20Measurement%20events.docx" TargetMode="External"/><Relationship Id="rId70" Type="http://schemas.openxmlformats.org/officeDocument/2006/relationships/hyperlink" Target="file:///C:\Data\3GPP\Extracts\R2-2210348%20NR%20IDLE-mode%20CR%20Introduction%20of%20enhanced%20and%20relaxed%20cell%20reselection%20for%20NTN.docx" TargetMode="External"/><Relationship Id="rId91" Type="http://schemas.openxmlformats.org/officeDocument/2006/relationships/hyperlink" Target="file:///C:\Data\3GPP\Extracts\R2-2210411%20Disucssion%20on%20ecpoch%20time.doc" TargetMode="External"/><Relationship Id="rId145" Type="http://schemas.openxmlformats.org/officeDocument/2006/relationships/hyperlink" Target="file:///C:\Data\3GPP\Extracts\R2-2210414%20UE%20capability%20signalling%20for%20IoT-NTN.DOCX" TargetMode="External"/><Relationship Id="rId166" Type="http://schemas.openxmlformats.org/officeDocument/2006/relationships/hyperlink" Target="file:///C:\Data\3GPP\Extracts\R2-2210079-CR-TS36331-Misc-Corrections.docx" TargetMode="External"/><Relationship Id="rId187" Type="http://schemas.openxmlformats.org/officeDocument/2006/relationships/hyperlink" Target="file:///C:\Data\3GPP\Extracts\R2-2210088%20-%20Discussion%20on%20HARQ%20enhancement%20for%20IoT%20NTN.doc" TargetMode="External"/><Relationship Id="rId1" Type="http://schemas.openxmlformats.org/officeDocument/2006/relationships/customXml" Target="../customXml/item1.xml"/><Relationship Id="rId212" Type="http://schemas.openxmlformats.org/officeDocument/2006/relationships/hyperlink" Target="file:///C:\Data\3GPP\Extracts\R2-2209968%20On%20IDLE%20mobility%20for%20IoT%20NTN.docx" TargetMode="External"/><Relationship Id="rId233" Type="http://schemas.openxmlformats.org/officeDocument/2006/relationships/hyperlink" Target="file:///C:\Data\3GPP\Extracts\R2-2210285%20Consideration%20on%20coverage%20enhancements.doc" TargetMode="External"/><Relationship Id="rId254" Type="http://schemas.openxmlformats.org/officeDocument/2006/relationships/hyperlink" Target="file:///C:\Data\3GPP\Extracts\R2-2210286%20Consideration%20on%20NW%20verified%20UE%20location.doc"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664_REL-17_38.331_CR3559_Clarification%20on%20the%20NTN%20neighbour%20cell%20list%20in%20SIB19.docx" TargetMode="External"/><Relationship Id="rId275" Type="http://schemas.openxmlformats.org/officeDocument/2006/relationships/hyperlink" Target="file:///C:\Data\3GPP\Extracts\R2-2209711%20Mobility%20enhancements.doc" TargetMode="External"/><Relationship Id="rId296" Type="http://schemas.openxmlformats.org/officeDocument/2006/relationships/hyperlink" Target="file:///C:\Data\3GPP\Extracts\R2-2210479-Discussion_on_NTN_mobility.doc" TargetMode="External"/><Relationship Id="rId300" Type="http://schemas.openxmlformats.org/officeDocument/2006/relationships/hyperlink" Target="file:///C:\Data\3GPP\RAN2\Docs\R2-2210789.zip" TargetMode="External"/><Relationship Id="rId60" Type="http://schemas.openxmlformats.org/officeDocument/2006/relationships/hyperlink" Target="file:///C:\Data\3GPP\Extracts\R2-2210353%20Further%20view%20on%20Idle-%20and%20Connected-mode%20NTN%20mobility%20in%20Rel-18.docx" TargetMode="External"/><Relationship Id="rId81" Type="http://schemas.openxmlformats.org/officeDocument/2006/relationships/hyperlink" Target="file:///C:\Data\3GPP\Extracts\R2-2210768%20CR%20corrections%20for%2038321.docx" TargetMode="External"/><Relationship Id="rId135" Type="http://schemas.openxmlformats.org/officeDocument/2006/relationships/hyperlink" Target="file:///C:\Data\3GPP\Extracts\R2-2210246.docx" TargetMode="External"/><Relationship Id="rId156" Type="http://schemas.openxmlformats.org/officeDocument/2006/relationships/hyperlink" Target="file:///C:\Data\3GPP\Extracts\R2-2210094%20IoT%20NTN%20DRX%20correction.docx" TargetMode="External"/><Relationship Id="rId177" Type="http://schemas.openxmlformats.org/officeDocument/2006/relationships/hyperlink" Target="file:///C:\Data\3GPP\Extracts\R2-2210368%20IoT-NTN%20AgreementsList.docx" TargetMode="External"/><Relationship Id="rId198" Type="http://schemas.openxmlformats.org/officeDocument/2006/relationships/hyperlink" Target="file:///C:\Data\3GPP\Extracts\R2-2210644%20Regarding%20GNSS%20operation%20enhancements%20for%20IoT%20NTN.docx" TargetMode="External"/><Relationship Id="rId202" Type="http://schemas.openxmlformats.org/officeDocument/2006/relationships/hyperlink" Target="file:///C:\Data\3GPP\Extracts\R2-2209411.docx" TargetMode="External"/><Relationship Id="rId223" Type="http://schemas.openxmlformats.org/officeDocument/2006/relationships/hyperlink" Target="file:///C:\Data\3GPP\Extracts\R2-2210733%20-%20Discussion%20on%20Conditional%20Handover%20in%20IoT%20NTN.docx" TargetMode="External"/><Relationship Id="rId244" Type="http://schemas.openxmlformats.org/officeDocument/2006/relationships/hyperlink" Target="file:///C:\Data\3GPP\Extracts\R2-2209444-Network%20verification%20of%20UE%20location.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10045_NTN_mobility.docx" TargetMode="External"/><Relationship Id="rId286" Type="http://schemas.openxmlformats.org/officeDocument/2006/relationships/hyperlink" Target="file:///C:\Data\3GPP\Extracts\R2-2210338_Solutions%20to%20reduce%20UE%20power%20consumption%20for%20NTN%20to%20TN%20mobility%20in%20Idle%20or%20Inactive%20mode.docx"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092%20BP%20issue.doc" TargetMode="External"/><Relationship Id="rId125" Type="http://schemas.openxmlformats.org/officeDocument/2006/relationships/hyperlink" Target="file:///C:\Data\3GPP\Extracts\R2-2210570%20CR%20corrections%20for%2038331.docx" TargetMode="External"/><Relationship Id="rId146" Type="http://schemas.openxmlformats.org/officeDocument/2006/relationships/hyperlink" Target="file:///C:\Data\3GPP\Extracts\R2-2210076-Draft-LS-Reply-SA2.doc" TargetMode="External"/><Relationship Id="rId167" Type="http://schemas.openxmlformats.org/officeDocument/2006/relationships/hyperlink" Target="file:///C:\Data\3GPP\Extracts\R2-2210706.docx" TargetMode="External"/><Relationship Id="rId188" Type="http://schemas.openxmlformats.org/officeDocument/2006/relationships/hyperlink" Target="file:///C:\Data\3GPP\Extracts\R2-2210195%20(R18%20IoT-NTN%20WI%20AI%208.6.2.1)%20-%20disabling%20HARQ%20feedback.docx" TargetMode="External"/><Relationship Id="rId71" Type="http://schemas.openxmlformats.org/officeDocument/2006/relationships/hyperlink" Target="file:///C:\Data\3GPP\Extracts\R2-2210567%20CR%20corrections%20for%2038300.docx" TargetMode="External"/><Relationship Id="rId92" Type="http://schemas.openxmlformats.org/officeDocument/2006/relationships/hyperlink" Target="file:///C:\Data\3GPP\Extracts\R2-2210729_NTN%20Configuration%20at%20Handover%20and%20CHO.docx" TargetMode="External"/><Relationship Id="rId213" Type="http://schemas.openxmlformats.org/officeDocument/2006/relationships/hyperlink" Target="file:///C:\Data\3GPP\Extracts\R2-2209978.doc" TargetMode="External"/><Relationship Id="rId234" Type="http://schemas.openxmlformats.org/officeDocument/2006/relationships/hyperlink" Target="file:///C:\Data\3GPP\Extracts\R2-2210566_Discussion%20on%20the%20L2%20header%20reduction%20in%20NT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10336%20On%20network%20verified%20position.docx" TargetMode="External"/><Relationship Id="rId276" Type="http://schemas.openxmlformats.org/officeDocument/2006/relationships/hyperlink" Target="file:///C:\Data\3GPP\Extracts\R2-2209390.docx" TargetMode="External"/><Relationship Id="rId297" Type="http://schemas.openxmlformats.org/officeDocument/2006/relationships/hyperlink" Target="file:///C:\Data\3GPP\Extracts\R2-2210629_Further%20discussion%20on%20NTN-TN%20and%20NTN-NTN%20mobility.doc"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Extracts\R2-2209505%20Correction%20on%20UE%20behavior%20on%20SMTC%20in%20TS%2038.331.docx" TargetMode="External"/><Relationship Id="rId136" Type="http://schemas.openxmlformats.org/officeDocument/2006/relationships/hyperlink" Target="file:///C:\Data\3GPP\Extracts\R2-2210763%20-%20Deactivation%20of%20access%20stratum%20due%20to%20discontinuous%20coverage.docx" TargetMode="External"/><Relationship Id="rId157" Type="http://schemas.openxmlformats.org/officeDocument/2006/relationships/hyperlink" Target="file:///C:\Data\3GPP\Extracts\R2-2210697.docx" TargetMode="External"/><Relationship Id="rId178" Type="http://schemas.openxmlformats.org/officeDocument/2006/relationships/hyperlink" Target="file:///C:\Data\3GPP\Extracts\R2-2210152%20Discussion%20on%20the%20HARQ%20enhancement%20for%20IoT-NTN.docx" TargetMode="External"/><Relationship Id="rId301" Type="http://schemas.openxmlformats.org/officeDocument/2006/relationships/hyperlink" Target="file:///C:\Data\3GPP\Extracts\R2-2210732%20-%20R18%20NR%20NTN%20Mobility%20enhancements.docx" TargetMode="External"/><Relationship Id="rId61" Type="http://schemas.openxmlformats.org/officeDocument/2006/relationships/hyperlink" Target="file:///C:\Data\3GPP\Extracts\R2-2209836%20Further%20discussion%20on%20mobility%20enhancements.docx" TargetMode="External"/><Relationship Id="rId82" Type="http://schemas.openxmlformats.org/officeDocument/2006/relationships/hyperlink" Target="file:///C:\Data\3GPP\Extracts\R2-2209503%20On%20corrections%20to%20random%20access%20procedure%20in%20NR%20NTN.docx" TargetMode="External"/><Relationship Id="rId199" Type="http://schemas.openxmlformats.org/officeDocument/2006/relationships/hyperlink" Target="file:///C:\Data\3GPP\Extracts\R2-2210703.docx" TargetMode="External"/><Relationship Id="rId203" Type="http://schemas.openxmlformats.org/officeDocument/2006/relationships/hyperlink" Target="file:///C:\Data\3GPP\Extracts\R2-2209836%20Further%20discussion%20on%20mobility%20enhancements.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735%20-%20Discussion%20on%20connected%20mode%20measurements.docx" TargetMode="External"/><Relationship Id="rId245" Type="http://schemas.openxmlformats.org/officeDocument/2006/relationships/hyperlink" Target="file:///C:\Data\3GPP\Extracts\R2-2209509%20Discussion%20on%20NW%20verification%20of%20UE%20location%20in%20Rel-18%20NR%20NTN.docx" TargetMode="External"/><Relationship Id="rId266" Type="http://schemas.openxmlformats.org/officeDocument/2006/relationships/hyperlink" Target="file:///C:\Data\3GPP\Extracts\R2-2210090%20Discussion%20on%20mobility%20enhancements%20for%20idle%20and%20inactive%20UEs.doc" TargetMode="External"/><Relationship Id="rId287" Type="http://schemas.openxmlformats.org/officeDocument/2006/relationships/hyperlink" Target="file:///C:\Data\3GPP\Extracts\R2-2210467%208.7.4%20NTN%20connected%20MobEnh.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093%20draft%20LS%20to%20RAN1.docx" TargetMode="External"/><Relationship Id="rId126" Type="http://schemas.openxmlformats.org/officeDocument/2006/relationships/hyperlink" Target="file:///C:\Data\3GPP\Extracts\R2-2210743.docx" TargetMode="External"/><Relationship Id="rId147" Type="http://schemas.openxmlformats.org/officeDocument/2006/relationships/hyperlink" Target="file:///C:\Data\3GPP\Extracts\R2-2210528%20%5bDRAFT%5d%20Reply%20LS%20on%20RAN%20feedback%20for%20UE%20capabilities%20signalling%20for%20IoT%20NTN.docx" TargetMode="External"/><Relationship Id="rId168" Type="http://schemas.openxmlformats.org/officeDocument/2006/relationships/hyperlink" Target="file:///C:\Data\3GPP\Extracts\R2-2210698.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759%20-%20R17%20NR%20NTN%20Stage%202%20corrections.docx" TargetMode="External"/><Relationship Id="rId93" Type="http://schemas.openxmlformats.org/officeDocument/2006/relationships/hyperlink" Target="file:///C:\Data\3GPP\Extracts\R2-2209528%20-%20R17%20NR%20NTN%20On%20timer%20T430.docx" TargetMode="External"/><Relationship Id="rId189" Type="http://schemas.openxmlformats.org/officeDocument/2006/relationships/hyperlink" Target="file:///C:\Data\3GPP\Extracts\R2-2210643%20On%20HARQ%20enhancements%20for%20IoT%20NTN.docx" TargetMode="External"/><Relationship Id="rId3" Type="http://schemas.openxmlformats.org/officeDocument/2006/relationships/styles" Target="styles.xml"/><Relationship Id="rId214" Type="http://schemas.openxmlformats.org/officeDocument/2006/relationships/hyperlink" Target="file:///C:\Data\3GPP\Extracts\R2-2210074-Mobility-Enhancements-IoT-NTN.docx" TargetMode="External"/><Relationship Id="rId235" Type="http://schemas.openxmlformats.org/officeDocument/2006/relationships/hyperlink" Target="file:///C:\Data\3GPP\Extracts\R2-2210645%20Discussion%20on%20Coverage%20Enhancements%20for%20NR%20NTN.docx" TargetMode="External"/><Relationship Id="rId256" Type="http://schemas.openxmlformats.org/officeDocument/2006/relationships/hyperlink" Target="file:///C:\Data\3GPP\Extracts\R2-2210443%20Discussion%20on%20Network%20Verified%20UE%20Location.docx" TargetMode="External"/><Relationship Id="rId277" Type="http://schemas.openxmlformats.org/officeDocument/2006/relationships/hyperlink" Target="file:///C:\Data\3GPP\Extracts\R2-2209445_HO%20enhancement%20in%20LEO-NTN%20with%20Earth-moving%20Cells.docx" TargetMode="External"/><Relationship Id="rId298" Type="http://schemas.openxmlformats.org/officeDocument/2006/relationships/hyperlink" Target="file:///C:\Data\3GPP\Extracts\R2-2210668_Discussion%20on%20NTN-NTN%20and%20NTN-TN%20mobility.docx" TargetMode="External"/><Relationship Id="rId116" Type="http://schemas.openxmlformats.org/officeDocument/2006/relationships/hyperlink" Target="file:///C:\Data\3GPP\Extracts\38331_CR3555_(Rel-17)_R2-2210646%20Corrections%20to%20the%20SMTC%20Field%20Description%20in%20System%20Information.docx" TargetMode="External"/><Relationship Id="rId137" Type="http://schemas.openxmlformats.org/officeDocument/2006/relationships/hyperlink" Target="file:///C:\Data\3GPP\Extracts\R2-2209659%20Discussion%20of%20the%20LS%20on%20the%20deactivation%20of%20AS%20functions.doc" TargetMode="External"/><Relationship Id="rId158" Type="http://schemas.openxmlformats.org/officeDocument/2006/relationships/hyperlink" Target="file:///C:\Data\3GPP\Extracts\R2-2209441%20Correction%20on%20UE-eNB%20RTT%20calculation.docx" TargetMode="External"/><Relationship Id="rId302" Type="http://schemas.openxmlformats.org/officeDocument/2006/relationships/footer" Target="footer1.xm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09443_Mobility%20Enhancements%20in%20IoT-NTN.docx" TargetMode="External"/><Relationship Id="rId83" Type="http://schemas.openxmlformats.org/officeDocument/2006/relationships/hyperlink" Target="file:///C:\Data\3GPP\Extracts\R2-2209849%20Discussion%20on%20reported%20value%20for%20event-triggered%20TA%20report.docx" TargetMode="External"/><Relationship Id="rId179" Type="http://schemas.openxmlformats.org/officeDocument/2006/relationships/hyperlink" Target="file:///C:\Data\3GPP\Extracts\R2-2210036%20Discussion%20on%20disabling%20of%20HARQ%20feedback.doc" TargetMode="External"/><Relationship Id="rId190" Type="http://schemas.openxmlformats.org/officeDocument/2006/relationships/hyperlink" Target="file:///C:\Data\3GPP\Extracts\R2-2210761%20-%20R18%20IoT%20NTN%20performance%20enhancement.docx" TargetMode="External"/><Relationship Id="rId204" Type="http://schemas.openxmlformats.org/officeDocument/2006/relationships/hyperlink" Target="file:///C:\Data\3GPP\Extracts\R2-2209443_Mobility%20Enhancements%20in%20IoT-NTN.docx" TargetMode="External"/><Relationship Id="rId225" Type="http://schemas.openxmlformats.org/officeDocument/2006/relationships/hyperlink" Target="file:///C:\Data\3GPP\Extracts\R2-2210766%20-%20R18%20WI%20NR-NTN-enh%20workplan_v3.docx" TargetMode="External"/><Relationship Id="rId246" Type="http://schemas.openxmlformats.org/officeDocument/2006/relationships/hyperlink" Target="file:///C:\Data\3GPP\Extracts\R2-2209579%20Discussion%20on%20the%20technical%20issues%20of%20positioning%20methods%20in%20single-satellite%20NTN.docx" TargetMode="External"/><Relationship Id="rId267" Type="http://schemas.openxmlformats.org/officeDocument/2006/relationships/hyperlink" Target="file:///C:\Data\3GPP\Extracts\R2-2210159%20Cell%20reselection%20enhancements.docx" TargetMode="External"/><Relationship Id="rId288" Type="http://schemas.openxmlformats.org/officeDocument/2006/relationships/hyperlink" Target="file:///C:\Data\3GPP\Extracts\R2-2210769%20Network-driven%20NTN-NTN%20Mobility.docx" TargetMode="External"/><Relationship Id="rId106" Type="http://schemas.openxmlformats.org/officeDocument/2006/relationships/hyperlink" Target="file:///C:\Data\3GPP\Extracts\R2-2210760%20-%20R17%20NR%20NTN%20epoch%20time%20and%20validity.docx" TargetMode="External"/><Relationship Id="rId127" Type="http://schemas.openxmlformats.org/officeDocument/2006/relationships/hyperlink" Target="file:///C:\Data\3GPP\Extracts\38331_CR3493_(Rel-17)_R2-2209540%20IOT%20bit%20for%20inter%20satellite%20measurement_v1.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38300_CR0562_(Rel-17)_R2-2209539%20Correction%20on%20neighbor%20cells&#8217;%20satellite%20ephemeris%20information%20_v1.docx" TargetMode="External"/><Relationship Id="rId94" Type="http://schemas.openxmlformats.org/officeDocument/2006/relationships/hyperlink" Target="file:///C:\Data\3GPP\Extracts\R2-2209850%20Discussion%20on%20configuration%20of%20satellite%20information%20for%20handover.docx" TargetMode="External"/><Relationship Id="rId148" Type="http://schemas.openxmlformats.org/officeDocument/2006/relationships/hyperlink" Target="file:///C:\Data\3GPP\Extracts\R2-2210744.docx" TargetMode="External"/><Relationship Id="rId169" Type="http://schemas.openxmlformats.org/officeDocument/2006/relationships/hyperlink" Target="file:///C:\Data\3GPP\Extracts\R2-2210704%20Add%20a%20new%20field%20for%20access%20stratum%20release.docx" TargetMode="External"/><Relationship Id="rId4" Type="http://schemas.openxmlformats.org/officeDocument/2006/relationships/settings" Target="settings.xml"/><Relationship Id="rId180" Type="http://schemas.openxmlformats.org/officeDocument/2006/relationships/hyperlink" Target="file:///C:\Data\3GPP\Extracts\R2-2210702.docx" TargetMode="External"/><Relationship Id="rId215" Type="http://schemas.openxmlformats.org/officeDocument/2006/relationships/hyperlink" Target="file:///C:\Data\3GPP\Extracts\R2-2210089-%20Discussion%20on%20mobility%20enhancement%20for%20IoT%20NTN.doc" TargetMode="External"/><Relationship Id="rId236" Type="http://schemas.openxmlformats.org/officeDocument/2006/relationships/hyperlink" Target="file:///C:\Data\3GPP\Extracts\R2-2210685%20Discussion%20on%20RAN%20protocol%20overhead%20reduction.doc" TargetMode="External"/><Relationship Id="rId257" Type="http://schemas.openxmlformats.org/officeDocument/2006/relationships/hyperlink" Target="file:///C:\Data\3GPP\Extracts\R2-2210509%20Considerations%20on%20UE%20Location%20Verification%20via%20Network.doc" TargetMode="External"/><Relationship Id="rId278" Type="http://schemas.openxmlformats.org/officeDocument/2006/relationships/hyperlink" Target="file:///C:\Data\3GPP\Extracts\R2-2209577%20Discussion%20on%20NTN%20handover%20enhancements.docx" TargetMode="External"/><Relationship Id="rId303" Type="http://schemas.openxmlformats.org/officeDocument/2006/relationships/fontTable" Target="fontTable.xm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568%20CR%20corrections%20for%2038321.docx" TargetMode="External"/><Relationship Id="rId138" Type="http://schemas.openxmlformats.org/officeDocument/2006/relationships/hyperlink" Target="file:///C:\Data\3GPP\Extracts\R2-2210525%20Applicable%20cases%20of%20AS%20functions%20deactivation%20due%20to%20DC.docx" TargetMode="External"/><Relationship Id="rId191" Type="http://schemas.openxmlformats.org/officeDocument/2006/relationships/hyperlink" Target="file:///C:\Data\3GPP\Extracts\R2-2209409.docx" TargetMode="External"/><Relationship Id="rId205" Type="http://schemas.openxmlformats.org/officeDocument/2006/relationships/hyperlink" Target="file:///C:\Data\3GPP\Extracts\R2-2209411.docx" TargetMode="External"/><Relationship Id="rId247" Type="http://schemas.openxmlformats.org/officeDocument/2006/relationships/hyperlink" Target="file:///C:\Data\3GPP\Extracts\R2-2209665%20Discussion%20on%20the%20network%20verified%20UE%20location.doc" TargetMode="External"/><Relationship Id="rId107" Type="http://schemas.openxmlformats.org/officeDocument/2006/relationships/hyperlink" Target="file:///C:\Data\3GPP\Extracts\R2-2210092%20BP%20issue.doc" TargetMode="External"/><Relationship Id="rId289" Type="http://schemas.openxmlformats.org/officeDocument/2006/relationships/hyperlink" Target="file:///C:\Data\3GPP\Extracts\R2-2210353%20Further%20view%20on%20Idle-%20and%20Connected-mode%20NTN%20mobility%20in%20Rel-18.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R2-2209661%20Discussion%20on%20user%20consent%20for%20UE%20coarse%20location%20request.docx" TargetMode="External"/><Relationship Id="rId95" Type="http://schemas.openxmlformats.org/officeDocument/2006/relationships/hyperlink" Target="file:///C:\Data\3GPP\Extracts\R2-2209851%20Discussion%20on%20T430%20handling%20upon%20going%20to%20RRC_IDLE.docx" TargetMode="External"/><Relationship Id="rId160" Type="http://schemas.openxmlformats.org/officeDocument/2006/relationships/hyperlink" Target="file:///C:\Data\3GPP\Extracts\R2-2209440%20Miscellaneous%20corrections%20to%20TS%2036.331%20for%20IoT%20NTN.docx" TargetMode="External"/><Relationship Id="rId216" Type="http://schemas.openxmlformats.org/officeDocument/2006/relationships/hyperlink" Target="file:///C:\Data\3GPP\Extracts\R2-2210122%20Enhancements%20on%20the%20neighbour%20cell%20measurement.doc" TargetMode="External"/><Relationship Id="rId258" Type="http://schemas.openxmlformats.org/officeDocument/2006/relationships/hyperlink" Target="file:///C:\Data\3GPP\Extracts\R2-2210709.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archive\RAN\RAN%2392\Tdocs\RP-211557.zip" TargetMode="External"/><Relationship Id="rId118" Type="http://schemas.openxmlformats.org/officeDocument/2006/relationships/hyperlink" Target="file:///C:\Data\3GPP\Extracts\R2-2210035%20Correction%20on%20the%20action%20upon%20not%20being%20able%20to%20acquire%20SIB19%20for%20NR%20NTN.docx" TargetMode="External"/><Relationship Id="rId171" Type="http://schemas.openxmlformats.org/officeDocument/2006/relationships/hyperlink" Target="file:///C:\Data\3GPP\Extracts\36304_CR0857_(Rel-17)_R2-2210731%20-%20Miscellaneous%20idle%20mode%20corrections.docx" TargetMode="External"/><Relationship Id="rId227" Type="http://schemas.openxmlformats.org/officeDocument/2006/relationships/hyperlink" Target="file:///C:\Data\3GPP\Extracts\R2-2209406.docx" TargetMode="External"/><Relationship Id="rId269" Type="http://schemas.openxmlformats.org/officeDocument/2006/relationships/hyperlink" Target="file:///C:\Data\3GPP\Extracts\R2-2210438%20(R18%20NR%20NTN%20WI%20AI%208.7.4)%20Idle-Inactive%20enhancements.docx"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38331_CR3501_(Rel-17)_R2-2209707%20eventD1.docx" TargetMode="External"/><Relationship Id="rId280" Type="http://schemas.openxmlformats.org/officeDocument/2006/relationships/hyperlink" Target="file:///C:\Data\3GPP\Extracts\R2-2209855%20Discussion%20on%20RACH-less%20handover.docx" TargetMode="External"/><Relationship Id="rId75" Type="http://schemas.openxmlformats.org/officeDocument/2006/relationships/hyperlink" Target="file:///C:\Data\3GPP\Extracts\R2-2210086-%20NTN%20stage-2%20correction.docx" TargetMode="External"/><Relationship Id="rId140" Type="http://schemas.openxmlformats.org/officeDocument/2006/relationships/hyperlink" Target="file:///C:\Data\3GPP\Extracts\R2-2209359_S2-2207839.doc" TargetMode="External"/><Relationship Id="rId182" Type="http://schemas.openxmlformats.org/officeDocument/2006/relationships/hyperlink" Target="file:///C:\Data\3GPP\Extracts\R2-2209442_Discussion%20on%20disabling%20HARQ%20feedback%20in%20IoT-NTN.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486E-0DCF-48E4-8431-D872CC34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34</Pages>
  <Words>23333</Words>
  <Characters>133001</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156022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8</cp:revision>
  <cp:lastPrinted>2019-04-30T12:04:00Z</cp:lastPrinted>
  <dcterms:created xsi:type="dcterms:W3CDTF">2022-10-13T12:53:00Z</dcterms:created>
  <dcterms:modified xsi:type="dcterms:W3CDTF">2022-10-13T16:38:00Z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