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w:t>
      </w:r>
      <w:proofErr w:type="gramStart"/>
      <w:r>
        <w:rPr>
          <w:rFonts w:ascii="Times New Roman" w:hAnsi="Times New Roman"/>
          <w:bCs/>
        </w:rPr>
        <w:t>021][</w:t>
      </w:r>
      <w:proofErr w:type="spellStart"/>
      <w:proofErr w:type="gramEnd"/>
      <w:r>
        <w:rPr>
          <w:rFonts w:ascii="Times New Roman" w:hAnsi="Times New Roman"/>
          <w:bCs/>
        </w:rPr>
        <w:t>eIAB</w:t>
      </w:r>
      <w:proofErr w:type="spellEnd"/>
      <w:r>
        <w:rPr>
          <w:rFonts w:ascii="Times New Roman" w:hAnsi="Times New Roman"/>
          <w:bCs/>
        </w:rPr>
        <w:t>]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ＭＳ 明朝" w:hAnsi="Arial" w:cs="Times New Roman"/>
          <w:b/>
        </w:rPr>
      </w:pPr>
      <w:bookmarkStart w:id="3" w:name="_Hlk116404109"/>
      <w:bookmarkStart w:id="4" w:name="_Ref433086885"/>
      <w:r>
        <w:rPr>
          <w:rFonts w:ascii="Arial" w:eastAsia="ＭＳ 明朝" w:hAnsi="Arial" w:cs="Arial"/>
          <w:b/>
        </w:rPr>
        <w:t>[AT119bis-e][</w:t>
      </w:r>
      <w:proofErr w:type="gramStart"/>
      <w:r>
        <w:rPr>
          <w:rFonts w:ascii="Arial" w:eastAsia="ＭＳ 明朝" w:hAnsi="Arial" w:cs="Arial"/>
          <w:b/>
        </w:rPr>
        <w:t>021][</w:t>
      </w:r>
      <w:proofErr w:type="spellStart"/>
      <w:proofErr w:type="gramEnd"/>
      <w:r>
        <w:rPr>
          <w:rFonts w:ascii="Arial" w:eastAsia="ＭＳ 明朝" w:hAnsi="Arial" w:cs="Arial"/>
          <w:b/>
        </w:rPr>
        <w:t>eIAB</w:t>
      </w:r>
      <w:proofErr w:type="spellEnd"/>
      <w:r>
        <w:rPr>
          <w:rFonts w:ascii="Arial" w:eastAsia="ＭＳ 明朝" w:hAnsi="Arial" w:cs="Arial"/>
          <w:b/>
        </w:rPr>
        <w:t>] Enhancements for Idle Inactive UE (Huawei)</w:t>
      </w:r>
    </w:p>
    <w:p w14:paraId="10907124" w14:textId="77777777" w:rsidR="003B23F1" w:rsidRDefault="00521BBE">
      <w:pPr>
        <w:tabs>
          <w:tab w:val="left" w:pos="1622"/>
        </w:tabs>
        <w:ind w:left="1622" w:hanging="363"/>
        <w:rPr>
          <w:rFonts w:ascii="Arial" w:eastAsia="ＭＳ 明朝" w:hAnsi="Arial" w:cs="Times New Roman"/>
          <w:lang w:eastAsia="en-GB"/>
        </w:rPr>
      </w:pPr>
      <w:r>
        <w:rPr>
          <w:rFonts w:ascii="Arial" w:eastAsia="ＭＳ 明朝" w:hAnsi="Arial" w:cs="Times New Roman"/>
          <w:lang w:eastAsia="en-GB"/>
        </w:rPr>
        <w:tab/>
        <w:t xml:space="preserve">Scope: Idle Inactive UEs. Make some </w:t>
      </w:r>
      <w:r>
        <w:rPr>
          <w:rFonts w:ascii="Arial" w:eastAsia="ＭＳ 明朝" w:hAnsi="Arial" w:cs="Times New Roman"/>
          <w:highlight w:val="yellow"/>
          <w:lang w:eastAsia="en-GB"/>
        </w:rPr>
        <w:t>assumptions on typical configuration and cell reselection behaviour for legacy UEs</w:t>
      </w:r>
      <w:r>
        <w:rPr>
          <w:rFonts w:ascii="Arial" w:eastAsia="ＭＳ 明朝" w:hAnsi="Arial" w:cs="Times New Roman"/>
          <w:lang w:eastAsia="en-GB"/>
        </w:rPr>
        <w:t xml:space="preserve">, and potential performance issues, reasonable configurations / scenarios with issues etc. List the </w:t>
      </w:r>
      <w:r>
        <w:rPr>
          <w:rFonts w:ascii="Arial" w:eastAsia="ＭＳ 明朝" w:hAnsi="Arial" w:cs="Times New Roman"/>
          <w:highlight w:val="yellow"/>
          <w:lang w:eastAsia="en-GB"/>
        </w:rPr>
        <w:t>potential enhancements proposals on the table for enhanced UEs</w:t>
      </w:r>
      <w:r>
        <w:rPr>
          <w:rFonts w:ascii="Arial" w:eastAsia="ＭＳ 明朝" w:hAnsi="Arial" w:cs="Times New Roman"/>
          <w:lang w:eastAsia="en-GB"/>
        </w:rPr>
        <w:t xml:space="preserve"> and for such proposals clarify what is the target performance characteristic to enhance and target scenario (if any). Proponents assumed to be initially active. In a second round, </w:t>
      </w:r>
      <w:proofErr w:type="gramStart"/>
      <w:r>
        <w:rPr>
          <w:rFonts w:ascii="Arial" w:eastAsia="ＭＳ 明朝" w:hAnsi="Arial" w:cs="Times New Roman"/>
          <w:lang w:eastAsia="en-GB"/>
        </w:rPr>
        <w:t>Collect</w:t>
      </w:r>
      <w:proofErr w:type="gramEnd"/>
      <w:r>
        <w:rPr>
          <w:rFonts w:ascii="Arial" w:eastAsia="ＭＳ 明朝" w:hAnsi="Arial" w:cs="Times New Roman"/>
          <w:lang w:eastAsia="en-GB"/>
        </w:rPr>
        <w:t xml:space="preserve">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ＭＳ 明朝" w:hAnsi="Arial" w:cs="Times New Roman"/>
          <w:lang w:eastAsia="en-GB"/>
        </w:rPr>
      </w:pPr>
      <w:r>
        <w:rPr>
          <w:rFonts w:ascii="Arial" w:eastAsia="ＭＳ 明朝"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ＭＳ 明朝" w:hAnsi="Arial" w:cs="Times New Roman"/>
          <w:lang w:eastAsia="en-GB"/>
        </w:rPr>
      </w:pPr>
      <w:r>
        <w:rPr>
          <w:rFonts w:ascii="Arial" w:eastAsia="ＭＳ 明朝" w:hAnsi="Arial" w:cs="Times New Roman"/>
          <w:lang w:eastAsia="en-GB"/>
        </w:rPr>
        <w:tab/>
        <w:t>Deadline: CB W2 Wed</w:t>
      </w:r>
      <w:bookmarkEnd w:id="3"/>
    </w:p>
    <w:p w14:paraId="59751994" w14:textId="77777777" w:rsidR="003B23F1" w:rsidRDefault="00521BBE">
      <w:pPr>
        <w:spacing w:before="60"/>
        <w:ind w:left="1259" w:hanging="1259"/>
        <w:rPr>
          <w:rFonts w:ascii="Arial" w:eastAsia="ＭＳ 明朝" w:hAnsi="Arial" w:cs="Times New Roman"/>
        </w:rPr>
      </w:pPr>
      <w:r>
        <w:rPr>
          <w:rFonts w:ascii="Arial" w:eastAsia="ＭＳ 明朝" w:hAnsi="Arial" w:cs="Arial"/>
          <w:color w:val="0000FF"/>
          <w:u w:val="single"/>
        </w:rPr>
        <w:t xml:space="preserve"> </w:t>
      </w:r>
      <w:hyperlink r:id="rId11" w:tooltip="C:Usersmtk65284Documents3GPPtsg_ranWG2_RL2TSGR2_119bis-eDocsR2-2209522.zip" w:history="1">
        <w:r>
          <w:rPr>
            <w:rFonts w:ascii="Arial" w:eastAsia="ＭＳ 明朝" w:hAnsi="Arial" w:cs="Arial"/>
            <w:color w:val="0000FF"/>
            <w:u w:val="single"/>
          </w:rPr>
          <w:t>R2-2209522</w:t>
        </w:r>
      </w:hyperlink>
      <w:r>
        <w:rPr>
          <w:rFonts w:ascii="Arial" w:eastAsia="ＭＳ 明朝" w:hAnsi="Arial" w:cs="Arial"/>
        </w:rPr>
        <w:tab/>
        <w:t>Mobile IAB mobility enhancement</w:t>
      </w:r>
      <w:r>
        <w:rPr>
          <w:rFonts w:ascii="Arial" w:eastAsia="ＭＳ 明朝" w:hAnsi="Arial" w:cs="Arial"/>
        </w:rPr>
        <w:tab/>
        <w:t>Huawei, HiSilicon</w:t>
      </w:r>
      <w:r>
        <w:rPr>
          <w:rFonts w:ascii="Arial" w:eastAsia="ＭＳ 明朝" w:hAnsi="Arial" w:cs="Arial"/>
        </w:rPr>
        <w:tab/>
        <w:t>discussion</w:t>
      </w:r>
      <w:r>
        <w:rPr>
          <w:rFonts w:ascii="Arial" w:eastAsia="ＭＳ 明朝" w:hAnsi="Arial" w:cs="Arial"/>
        </w:rPr>
        <w:tab/>
        <w:t>Rel-18</w:t>
      </w:r>
      <w:r>
        <w:rPr>
          <w:rFonts w:ascii="Arial" w:eastAsia="ＭＳ 明朝" w:hAnsi="Arial" w:cs="Arial"/>
        </w:rPr>
        <w:tab/>
      </w:r>
      <w:proofErr w:type="spellStart"/>
      <w:r>
        <w:rPr>
          <w:rFonts w:ascii="Arial" w:eastAsia="ＭＳ 明朝" w:hAnsi="Arial" w:cs="Arial"/>
        </w:rPr>
        <w:t>NR_mobile_IAB</w:t>
      </w:r>
      <w:proofErr w:type="spellEnd"/>
      <w:r>
        <w:rPr>
          <w:rFonts w:ascii="Arial" w:eastAsia="ＭＳ 明朝" w:hAnsi="Arial" w:cs="Arial"/>
        </w:rPr>
        <w:t>-Core</w:t>
      </w:r>
    </w:p>
    <w:p w14:paraId="7C632D03" w14:textId="77777777" w:rsidR="003B23F1" w:rsidRDefault="00521BBE">
      <w:pPr>
        <w:tabs>
          <w:tab w:val="left" w:pos="1622"/>
        </w:tabs>
        <w:ind w:left="1622" w:hanging="363"/>
        <w:rPr>
          <w:rFonts w:ascii="Arial" w:eastAsia="ＭＳ 明朝" w:hAnsi="Arial" w:cs="Times New Roman"/>
        </w:rPr>
      </w:pPr>
      <w:r>
        <w:rPr>
          <w:rFonts w:ascii="Arial" w:eastAsia="ＭＳ 明朝"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w:t>
      </w:r>
      <w:r>
        <w:rPr>
          <w:rFonts w:ascii="Arial" w:eastAsia="ＭＳ 明朝"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w:t>
      </w:r>
      <w:r>
        <w:rPr>
          <w:rFonts w:ascii="Arial" w:eastAsia="ＭＳ 明朝"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w:t>
      </w:r>
      <w:r>
        <w:rPr>
          <w:rFonts w:ascii="Arial" w:eastAsia="ＭＳ 明朝"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w:t>
      </w:r>
      <w:r>
        <w:rPr>
          <w:rFonts w:ascii="Arial" w:eastAsia="ＭＳ 明朝"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w:t>
      </w:r>
      <w:r>
        <w:rPr>
          <w:rFonts w:ascii="Arial" w:eastAsia="ＭＳ 明朝" w:hAnsi="Arial" w:cs="Arial"/>
        </w:rPr>
        <w:tab/>
        <w:t xml:space="preserve">ZTE think a </w:t>
      </w:r>
      <w:proofErr w:type="spellStart"/>
      <w:r>
        <w:rPr>
          <w:rFonts w:ascii="Arial" w:eastAsia="ＭＳ 明朝" w:hAnsi="Arial" w:cs="Arial"/>
        </w:rPr>
        <w:t>bcast</w:t>
      </w:r>
      <w:proofErr w:type="spellEnd"/>
      <w:r>
        <w:rPr>
          <w:rFonts w:ascii="Arial" w:eastAsia="ＭＳ 明朝" w:hAnsi="Arial" w:cs="Arial"/>
        </w:rPr>
        <w:t xml:space="preserve"> indication is needed, to reduce measurement etc, think subscription info etc is needed as onboard indication. </w:t>
      </w:r>
    </w:p>
    <w:p w14:paraId="0AA6FC95"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w:t>
      </w:r>
      <w:r>
        <w:rPr>
          <w:rFonts w:ascii="Arial" w:eastAsia="ＭＳ 明朝" w:hAnsi="Arial" w:cs="Arial"/>
        </w:rPr>
        <w:tab/>
        <w:t xml:space="preserve">Apple also think this indication is useful, </w:t>
      </w:r>
      <w:proofErr w:type="gramStart"/>
      <w:r>
        <w:rPr>
          <w:rFonts w:ascii="Arial" w:eastAsia="ＭＳ 明朝" w:hAnsi="Arial" w:cs="Arial"/>
        </w:rPr>
        <w:t>e.g.</w:t>
      </w:r>
      <w:proofErr w:type="gramEnd"/>
      <w:r>
        <w:rPr>
          <w:rFonts w:ascii="Arial" w:eastAsia="ＭＳ 明朝" w:hAnsi="Arial" w:cs="Arial"/>
        </w:rPr>
        <w:t xml:space="preserve"> for cell reselection.</w:t>
      </w:r>
    </w:p>
    <w:p w14:paraId="43348C30"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w:t>
      </w:r>
      <w:r>
        <w:rPr>
          <w:rFonts w:ascii="Arial" w:eastAsia="ＭＳ 明朝"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w:t>
      </w:r>
      <w:r>
        <w:rPr>
          <w:rFonts w:ascii="Arial" w:eastAsia="ＭＳ 明朝" w:hAnsi="Arial" w:cs="Arial"/>
        </w:rPr>
        <w:tab/>
        <w:t xml:space="preserve">Chair: </w:t>
      </w:r>
      <w:proofErr w:type="gramStart"/>
      <w:r>
        <w:rPr>
          <w:rFonts w:ascii="Arial" w:eastAsia="ＭＳ 明朝" w:hAnsi="Arial" w:cs="Arial"/>
        </w:rPr>
        <w:t>a number of</w:t>
      </w:r>
      <w:proofErr w:type="gramEnd"/>
      <w:r>
        <w:rPr>
          <w:rFonts w:ascii="Arial" w:eastAsia="ＭＳ 明朝" w:hAnsi="Arial" w:cs="Arial"/>
        </w:rPr>
        <w:t xml:space="preserve"> comments on </w:t>
      </w:r>
      <w:proofErr w:type="spellStart"/>
      <w:r>
        <w:rPr>
          <w:rFonts w:ascii="Arial" w:eastAsia="ＭＳ 明朝" w:hAnsi="Arial" w:cs="Arial"/>
        </w:rPr>
        <w:t>Torhu</w:t>
      </w:r>
      <w:proofErr w:type="spellEnd"/>
      <w:r>
        <w:rPr>
          <w:rFonts w:ascii="Arial" w:eastAsia="ＭＳ 明朝" w:hAnsi="Arial" w:cs="Arial"/>
        </w:rPr>
        <w:t xml:space="preserve"> on “on-board”. </w:t>
      </w:r>
    </w:p>
    <w:p w14:paraId="6D7FED65"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w:t>
      </w:r>
      <w:r>
        <w:rPr>
          <w:rFonts w:ascii="Arial" w:eastAsia="ＭＳ 明朝"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5FC3318D"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w:t>
      </w:r>
      <w:r>
        <w:rPr>
          <w:rFonts w:ascii="Arial" w:eastAsia="ＭＳ 明朝"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w:t>
      </w:r>
      <w:proofErr w:type="gramStart"/>
      <w:r>
        <w:rPr>
          <w:rFonts w:ascii="Arial" w:eastAsia="ＭＳ 明朝" w:hAnsi="Arial" w:cs="Arial"/>
        </w:rPr>
        <w:t>also</w:t>
      </w:r>
      <w:proofErr w:type="gramEnd"/>
      <w:r>
        <w:rPr>
          <w:rFonts w:ascii="Arial" w:eastAsia="ＭＳ 明朝" w:hAnsi="Arial" w:cs="Arial"/>
        </w:rPr>
        <w:t xml:space="preserve"> useful for public safety UEs. TMO think only public safety UEs then would IAB capable. </w:t>
      </w:r>
    </w:p>
    <w:p w14:paraId="5E50E3C9"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 xml:space="preserve">- </w:t>
      </w:r>
      <w:r>
        <w:rPr>
          <w:rFonts w:ascii="Arial" w:eastAsia="ＭＳ 明朝" w:hAnsi="Arial" w:cs="Arial"/>
        </w:rPr>
        <w:tab/>
        <w:t xml:space="preserve">Chair: The TMO objection to impact UEs and the related assumption that legacy UEs is the most important case is noted and can be </w:t>
      </w:r>
      <w:proofErr w:type="gramStart"/>
      <w:r>
        <w:rPr>
          <w:rFonts w:ascii="Arial" w:eastAsia="ＭＳ 明朝" w:hAnsi="Arial" w:cs="Arial"/>
        </w:rPr>
        <w:t>taken into account</w:t>
      </w:r>
      <w:proofErr w:type="gramEnd"/>
      <w:r>
        <w:rPr>
          <w:rFonts w:ascii="Arial" w:eastAsia="ＭＳ 明朝" w:hAnsi="Arial" w:cs="Arial"/>
        </w:rPr>
        <w:t xml:space="preserve"> when we decide. There is significant support to make enhancements for better performance for new UEs. On the details there seems to be </w:t>
      </w:r>
      <w:proofErr w:type="gramStart"/>
      <w:r>
        <w:rPr>
          <w:rFonts w:ascii="Arial" w:eastAsia="ＭＳ 明朝" w:hAnsi="Arial" w:cs="Arial"/>
        </w:rPr>
        <w:t>a number of</w:t>
      </w:r>
      <w:proofErr w:type="gramEnd"/>
      <w:r>
        <w:rPr>
          <w:rFonts w:ascii="Arial" w:eastAsia="ＭＳ 明朝" w:hAnsi="Arial" w:cs="Arial"/>
        </w:rPr>
        <w:t xml:space="preserve"> diverging opinions. </w:t>
      </w:r>
      <w:proofErr w:type="gramStart"/>
      <w:r>
        <w:rPr>
          <w:rFonts w:ascii="Arial" w:eastAsia="ＭＳ 明朝" w:hAnsi="Arial" w:cs="Arial"/>
        </w:rPr>
        <w:t>In order to</w:t>
      </w:r>
      <w:proofErr w:type="gramEnd"/>
      <w:r>
        <w:rPr>
          <w:rFonts w:ascii="Arial" w:eastAsia="ＭＳ 明朝" w:hAnsi="Arial" w:cs="Arial"/>
        </w:rPr>
        <w:t xml:space="preserve">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ＭＳ 明朝" w:hAnsi="Arial" w:cs="Arial"/>
        </w:rPr>
      </w:pPr>
    </w:p>
    <w:p w14:paraId="7CAA7CFA" w14:textId="77777777" w:rsidR="003B23F1" w:rsidRDefault="00521BBE">
      <w:pPr>
        <w:tabs>
          <w:tab w:val="left" w:pos="1619"/>
        </w:tabs>
        <w:spacing w:before="60"/>
        <w:ind w:left="1619" w:hanging="360"/>
        <w:rPr>
          <w:rFonts w:ascii="Arial" w:eastAsia="ＭＳ 明朝" w:hAnsi="Arial" w:cs="Times New Roman"/>
          <w:b/>
          <w:lang w:eastAsia="en-GB"/>
        </w:rPr>
      </w:pPr>
      <w:r>
        <w:rPr>
          <w:rFonts w:ascii="Arial" w:eastAsia="ＭＳ 明朝"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ＭＳ 明朝" w:hAnsi="Arial" w:cs="Times New Roman"/>
          <w:b/>
          <w:lang w:eastAsia="en-GB"/>
        </w:rPr>
      </w:pPr>
      <w:r>
        <w:rPr>
          <w:rFonts w:ascii="Arial" w:eastAsia="ＭＳ 明朝"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ＭＳ 明朝" w:hAnsi="Arial" w:cs="Times New Roman"/>
          <w:b/>
          <w:lang w:eastAsia="en-GB"/>
        </w:rPr>
        <w:t>i.e.</w:t>
      </w:r>
      <w:proofErr w:type="gramEnd"/>
      <w:r>
        <w:rPr>
          <w:rFonts w:ascii="Arial" w:eastAsia="ＭＳ 明朝" w:hAnsi="Arial" w:cs="Times New Roman"/>
          <w:b/>
          <w:lang w:eastAsia="en-GB"/>
        </w:rPr>
        <w:t xml:space="preserve"> the UE then need to know that this is such a cell). FFS the time. FFS if this is needed. </w:t>
      </w:r>
    </w:p>
    <w:p w14:paraId="3F3D5A70" w14:textId="77777777" w:rsidR="003B23F1" w:rsidRDefault="003B23F1">
      <w:pPr>
        <w:tabs>
          <w:tab w:val="left" w:pos="1622"/>
        </w:tabs>
        <w:ind w:left="1622" w:hanging="363"/>
        <w:rPr>
          <w:rFonts w:ascii="Arial" w:eastAsia="ＭＳ 明朝" w:hAnsi="Arial" w:cs="Arial"/>
        </w:rPr>
      </w:pPr>
    </w:p>
    <w:p w14:paraId="2FC35EF1" w14:textId="77777777" w:rsidR="003B23F1" w:rsidRDefault="00521BBE">
      <w:pPr>
        <w:tabs>
          <w:tab w:val="left" w:pos="1622"/>
        </w:tabs>
        <w:ind w:left="1622" w:hanging="363"/>
        <w:rPr>
          <w:rFonts w:ascii="Arial" w:eastAsia="ＭＳ 明朝" w:hAnsi="Arial" w:cs="Arial"/>
        </w:rPr>
      </w:pPr>
      <w:r>
        <w:rPr>
          <w:rFonts w:ascii="Arial" w:eastAsia="ＭＳ 明朝" w:hAnsi="Arial" w:cs="Arial"/>
        </w:rPr>
        <w:t xml:space="preserve">Offline: Outline what would/could be a </w:t>
      </w:r>
      <w:r>
        <w:rPr>
          <w:rFonts w:ascii="Arial" w:eastAsia="ＭＳ 明朝" w:hAnsi="Arial" w:cs="Arial"/>
          <w:highlight w:val="yellow"/>
        </w:rPr>
        <w:t>typical configuration and cell reselection behaviour for legacy UEs.</w:t>
      </w:r>
      <w:r>
        <w:rPr>
          <w:rFonts w:ascii="Arial" w:eastAsia="ＭＳ 明朝" w:hAnsi="Arial" w:cs="Arial"/>
        </w:rPr>
        <w:t xml:space="preserve"> Clarify the </w:t>
      </w:r>
      <w:r>
        <w:rPr>
          <w:rFonts w:ascii="Arial" w:eastAsia="ＭＳ 明朝" w:hAnsi="Arial" w:cs="Arial"/>
          <w:highlight w:val="yellow"/>
        </w:rPr>
        <w:t>potential enhancements on the table for enhanced UEs.</w:t>
      </w:r>
      <w:r>
        <w:rPr>
          <w:rFonts w:ascii="Arial" w:eastAsia="ＭＳ 明朝"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afe"/>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Huawei, HiSilicon</w:t>
            </w:r>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ＭＳ 明朝"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ＭＳ 明朝" w:hAnsi="Times New Roman"/>
                <w:lang w:eastAsia="ja-JP"/>
              </w:rPr>
              <w:t>Masato Fujishiro (masato.fujishiro.fj@kyocera.jp)</w:t>
            </w:r>
          </w:p>
        </w:tc>
      </w:tr>
      <w:tr w:rsidR="003B23F1"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Default="00521BBE">
            <w:pPr>
              <w:pStyle w:val="EmailDiscussion2"/>
              <w:ind w:left="0" w:firstLine="0"/>
              <w:rPr>
                <w:rFonts w:ascii="Times New Roman" w:hAnsi="Times New Roman"/>
              </w:rPr>
            </w:pPr>
            <w:r>
              <w:rPr>
                <w:rFonts w:ascii="Times New Roman" w:hAnsi="Times New Roman"/>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proofErr w:type="spellStart"/>
            <w:r>
              <w:rPr>
                <w:rFonts w:ascii="Times New Roman" w:eastAsia="SimSun" w:hAnsi="Times New Roman" w:hint="eastAsia"/>
                <w:lang w:eastAsia="zh-CN"/>
              </w:rPr>
              <w:t>Y</w:t>
            </w:r>
            <w:r>
              <w:rPr>
                <w:rFonts w:ascii="Times New Roman" w:eastAsia="SimSun" w:hAnsi="Times New Roman"/>
                <w:lang w:eastAsia="zh-CN"/>
              </w:rPr>
              <w:t>ibin</w:t>
            </w:r>
            <w:proofErr w:type="spellEnd"/>
            <w:r>
              <w:rPr>
                <w:rFonts w:ascii="Times New Roman" w:eastAsia="SimSun" w:hAnsi="Times New Roman"/>
                <w:lang w:eastAsia="zh-CN"/>
              </w:rPr>
              <w:t xml:space="preserve"> </w:t>
            </w:r>
            <w:proofErr w:type="spellStart"/>
            <w:r>
              <w:rPr>
                <w:rFonts w:ascii="Times New Roman" w:eastAsia="SimSun" w:hAnsi="Times New Roman"/>
                <w:lang w:eastAsia="zh-CN"/>
              </w:rPr>
              <w:t>Zhuo</w:t>
            </w:r>
            <w:proofErr w:type="spellEnd"/>
            <w:r>
              <w:rPr>
                <w:rFonts w:ascii="Times New Roman" w:eastAsia="SimSun" w:hAnsi="Times New Roman"/>
                <w:lang w:eastAsia="zh-CN"/>
              </w:rPr>
              <w:t xml:space="preserve"> (</w:t>
            </w:r>
            <w:hyperlink r:id="rId12" w:history="1">
              <w:r>
                <w:rPr>
                  <w:rFonts w:ascii="Times New Roman" w:eastAsia="SimSun" w:hAnsi="Times New Roman"/>
                  <w:lang w:eastAsia="zh-CN"/>
                </w:rPr>
                <w:t>zhuoyb1@lenovo.com</w:t>
              </w:r>
            </w:hyperlink>
            <w:r>
              <w:rPr>
                <w:rFonts w:ascii="Times New Roman" w:eastAsia="SimSun"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SimSun" w:hAnsi="Times New Roman"/>
                <w:lang w:eastAsia="zh-CN"/>
              </w:rPr>
            </w:pPr>
            <w:proofErr w:type="spellStart"/>
            <w:r>
              <w:rPr>
                <w:rFonts w:ascii="Times New Roman" w:hAnsi="Times New Roman"/>
              </w:rPr>
              <w:t>Ziyi</w:t>
            </w:r>
            <w:proofErr w:type="spellEnd"/>
            <w:r>
              <w:rPr>
                <w:rFonts w:ascii="Times New Roman" w:hAnsi="Times New Roman"/>
              </w:rPr>
              <w:t xml:space="preserve">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31FC1651" w:rsidR="00501ADE" w:rsidRDefault="00501ADE" w:rsidP="00FB7B16">
            <w:pPr>
              <w:pStyle w:val="EmailDiscussion2"/>
              <w:ind w:left="0" w:firstLine="0"/>
              <w:rPr>
                <w:rFonts w:ascii="Times New Roman" w:hAnsi="Times New Roman"/>
              </w:rPr>
            </w:pPr>
            <w:r>
              <w:rPr>
                <w:rFonts w:ascii="Times New Roman" w:hAnsi="Times New Roman"/>
              </w:rPr>
              <w:t>Gordon (</w:t>
            </w:r>
            <w:hyperlink r:id="rId13" w:history="1">
              <w:r w:rsidR="005F25B1" w:rsidRPr="00BC4C10">
                <w:rPr>
                  <w:rStyle w:val="af9"/>
                  <w:rFonts w:ascii="Times New Roman" w:hAnsi="Times New Roman"/>
                </w:rPr>
                <w:t>gordonpetery@xiaomi.com</w:t>
              </w:r>
            </w:hyperlink>
            <w:r>
              <w:rPr>
                <w:rFonts w:ascii="Times New Roman" w:hAnsi="Times New Roman"/>
              </w:rPr>
              <w:t>)</w:t>
            </w:r>
          </w:p>
        </w:tc>
      </w:tr>
      <w:tr w:rsidR="005F25B1" w14:paraId="66DC0992" w14:textId="77777777">
        <w:tc>
          <w:tcPr>
            <w:tcW w:w="3256" w:type="dxa"/>
          </w:tcPr>
          <w:p w14:paraId="12107462" w14:textId="0BF15F50" w:rsidR="005F25B1" w:rsidRDefault="005F25B1" w:rsidP="00FB7B16">
            <w:pPr>
              <w:pStyle w:val="EmailDiscussion2"/>
              <w:ind w:left="0" w:firstLine="0"/>
              <w:rPr>
                <w:rFonts w:ascii="Times New Roman" w:hAnsi="Times New Roman"/>
              </w:rPr>
            </w:pPr>
            <w:r>
              <w:rPr>
                <w:rFonts w:ascii="Times New Roman" w:hAnsi="Times New Roman"/>
              </w:rPr>
              <w:t>Nokia, Nokia Shanghai Bell</w:t>
            </w:r>
          </w:p>
        </w:tc>
        <w:tc>
          <w:tcPr>
            <w:tcW w:w="6373" w:type="dxa"/>
          </w:tcPr>
          <w:p w14:paraId="1C4D91B8" w14:textId="1D1E3802" w:rsidR="005F25B1" w:rsidRDefault="005F25B1" w:rsidP="00FB7B16">
            <w:pPr>
              <w:pStyle w:val="EmailDiscussion2"/>
              <w:ind w:left="0" w:firstLine="0"/>
              <w:rPr>
                <w:rFonts w:ascii="Times New Roman" w:hAnsi="Times New Roman"/>
              </w:rPr>
            </w:pPr>
            <w:r>
              <w:rPr>
                <w:rFonts w:ascii="Times New Roman" w:hAnsi="Times New Roman"/>
              </w:rPr>
              <w:t xml:space="preserve">Andrew </w:t>
            </w:r>
            <w:proofErr w:type="spellStart"/>
            <w:r>
              <w:rPr>
                <w:rFonts w:ascii="Times New Roman" w:hAnsi="Times New Roman"/>
              </w:rPr>
              <w:t>Lappalainen</w:t>
            </w:r>
            <w:proofErr w:type="spellEnd"/>
            <w:r>
              <w:rPr>
                <w:rFonts w:ascii="Times New Roman" w:hAnsi="Times New Roman"/>
              </w:rPr>
              <w:t xml:space="preserve"> (andrew.lappalainen@nokia.com)</w:t>
            </w:r>
          </w:p>
        </w:tc>
      </w:tr>
      <w:tr w:rsidR="00AD70B3" w14:paraId="7F03F2FE" w14:textId="77777777">
        <w:tc>
          <w:tcPr>
            <w:tcW w:w="3256" w:type="dxa"/>
          </w:tcPr>
          <w:p w14:paraId="1B23CBDE" w14:textId="345E93E1"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LGE</w:t>
            </w:r>
          </w:p>
        </w:tc>
        <w:tc>
          <w:tcPr>
            <w:tcW w:w="6373" w:type="dxa"/>
          </w:tcPr>
          <w:p w14:paraId="4750BA32" w14:textId="5B9747DE"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SungHoon Jung (sunghoon.jung@lge.com)</w:t>
            </w:r>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aff1"/>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303327D9"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w:t>
            </w:r>
            <w:proofErr w:type="gramStart"/>
            <w:r>
              <w:rPr>
                <w:rFonts w:ascii="Times New Roman" w:hAnsi="Times New Roman" w:cs="Times New Roman"/>
              </w:rPr>
              <w:t>e.g.</w:t>
            </w:r>
            <w:proofErr w:type="gramEnd"/>
            <w:r>
              <w:rPr>
                <w:rFonts w:ascii="Times New Roman" w:hAnsi="Times New Roman" w:cs="Times New Roman"/>
              </w:rPr>
              <w:t xml:space="preserve">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w:t>
            </w:r>
            <w:proofErr w:type="gramStart"/>
            <w:r>
              <w:rPr>
                <w:rFonts w:ascii="Times New Roman" w:hAnsi="Times New Roman" w:cs="Times New Roman"/>
              </w:rPr>
              <w:t>e.g.</w:t>
            </w:r>
            <w:proofErr w:type="gramEnd"/>
            <w:r>
              <w:rPr>
                <w:rFonts w:ascii="Times New Roman" w:hAnsi="Times New Roman" w:cs="Times New Roman"/>
              </w:rPr>
              <w:t xml:space="preserve">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Ues</w:t>
            </w:r>
            <w:proofErr w:type="spellEnd"/>
            <w:r>
              <w:rPr>
                <w:rFonts w:ascii="Times New Roman" w:hAnsi="Times New Roman" w:cs="Times New Roman"/>
              </w:rPr>
              <w:t xml:space="preserve">, the design of PNI-NPN and CAG (Close Access Group) </w:t>
            </w:r>
            <w:r>
              <w:rPr>
                <w:rFonts w:ascii="Times New Roman" w:hAnsi="Times New Roman" w:cs="Times New Roman"/>
              </w:rPr>
              <w:lastRenderedPageBreak/>
              <w:t>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Ues</w:t>
            </w:r>
            <w:proofErr w:type="spellEnd"/>
            <w:r>
              <w:rPr>
                <w:rFonts w:ascii="Times New Roman" w:hAnsi="Times New Roman" w:cs="Times New Roman"/>
              </w:rPr>
              <w:t xml:space="preserve">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w:t>
            </w:r>
            <w:proofErr w:type="gramStart"/>
            <w:r>
              <w:rPr>
                <w:rFonts w:ascii="Times New Roman" w:hAnsi="Times New Roman" w:cs="Times New Roman"/>
              </w:rPr>
              <w:t>node’s</w:t>
            </w:r>
            <w:proofErr w:type="gramEnd"/>
            <w:r>
              <w:rPr>
                <w:rFonts w:ascii="Times New Roman" w:hAnsi="Times New Roman" w:cs="Times New Roman"/>
              </w:rPr>
              <w:t xml:space="preserve"> served RRC_CONNECTED, RRC_INACTIVE and RRC_IDLE </w:t>
            </w:r>
            <w:proofErr w:type="spellStart"/>
            <w:r>
              <w:rPr>
                <w:rFonts w:ascii="Times New Roman" w:hAnsi="Times New Roman" w:cs="Times New Roman"/>
              </w:rPr>
              <w:t>Ues</w:t>
            </w:r>
            <w:proofErr w:type="spellEnd"/>
            <w:r>
              <w:rPr>
                <w:rFonts w:ascii="Times New Roman" w:hAnsi="Times New Roman" w:cs="Times New Roman"/>
              </w:rPr>
              <w:t xml:space="preserve">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Ues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etc, as mobility enhancement for served </w:t>
            </w:r>
            <w:proofErr w:type="spellStart"/>
            <w:r>
              <w:rPr>
                <w:rFonts w:ascii="Times New Roman" w:hAnsi="Times New Roman" w:cs="Times New Roman"/>
              </w:rPr>
              <w:t>Ues</w:t>
            </w:r>
            <w:proofErr w:type="spellEnd"/>
            <w:r>
              <w:rPr>
                <w:rFonts w:ascii="Times New Roman" w:hAnsi="Times New Roman" w:cs="Times New Roman"/>
              </w:rPr>
              <w:t xml:space="preserve"> during their cell (re)selection, </w:t>
            </w:r>
            <w:proofErr w:type="gramStart"/>
            <w:r>
              <w:rPr>
                <w:rFonts w:ascii="Times New Roman" w:hAnsi="Times New Roman" w:cs="Times New Roman"/>
              </w:rPr>
              <w:t>handover</w:t>
            </w:r>
            <w:proofErr w:type="gramEnd"/>
            <w:r>
              <w:rPr>
                <w:rFonts w:ascii="Times New Roman" w:hAnsi="Times New Roman" w:cs="Times New Roman"/>
              </w:rPr>
              <w:t xml:space="preserve">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Ues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Ues</w:t>
            </w:r>
            <w:proofErr w:type="spellEnd"/>
            <w:r>
              <w:rPr>
                <w:rFonts w:ascii="Times New Roman" w:hAnsi="Times New Roman" w:cs="Times New Roman"/>
              </w:rPr>
              <w:t xml:space="preserve">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w:t>
            </w:r>
            <w:proofErr w:type="gramStart"/>
            <w:r>
              <w:rPr>
                <w:rFonts w:ascii="Times New Roman" w:hAnsi="Times New Roman" w:cs="Times New Roman"/>
              </w:rPr>
              <w:t>similar to</w:t>
            </w:r>
            <w:proofErr w:type="gramEnd"/>
            <w:r>
              <w:rPr>
                <w:rFonts w:ascii="Times New Roman" w:hAnsi="Times New Roman" w:cs="Times New Roman"/>
              </w:rPr>
              <w:t xml:space="preserve">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w:t>
            </w:r>
            <w:proofErr w:type="gramStart"/>
            <w:r>
              <w:rPr>
                <w:rFonts w:ascii="Times New Roman" w:hAnsi="Times New Roman" w:cs="Times New Roman"/>
              </w:rPr>
              <w:t>i.e.</w:t>
            </w:r>
            <w:proofErr w:type="gramEnd"/>
            <w:r>
              <w:rPr>
                <w:rFonts w:ascii="Times New Roman" w:hAnsi="Times New Roman" w:cs="Times New Roman"/>
              </w:rPr>
              <w:t xml:space="preserv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Following principle captured in clause 5.2.3.1 of TS 38.304, cell </w:t>
            </w:r>
            <w:r>
              <w:rPr>
                <w:rFonts w:ascii="Times New Roman" w:hAnsi="Times New Roman" w:cs="Times New Roman"/>
              </w:rPr>
              <w:lastRenderedPageBreak/>
              <w:t>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lastRenderedPageBreak/>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Ues</w:t>
            </w:r>
            <w:proofErr w:type="spellEnd"/>
            <w:r>
              <w:rPr>
                <w:rFonts w:ascii="Times New Roman" w:hAnsi="Times New Roman" w:cs="Times New Roman"/>
              </w:rPr>
              <w:t>,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To differentiate onboard </w:t>
            </w:r>
            <w:proofErr w:type="spellStart"/>
            <w:r>
              <w:rPr>
                <w:rFonts w:ascii="Times New Roman" w:hAnsi="Times New Roman" w:cs="Times New Roman"/>
              </w:rPr>
              <w:t>Ues</w:t>
            </w:r>
            <w:proofErr w:type="spellEnd"/>
            <w:r>
              <w:rPr>
                <w:rFonts w:ascii="Times New Roman" w:hAnsi="Times New Roman" w:cs="Times New Roman"/>
              </w:rPr>
              <w:t xml:space="preserve"> and surrounding </w:t>
            </w:r>
            <w:proofErr w:type="spellStart"/>
            <w:r>
              <w:rPr>
                <w:rFonts w:ascii="Times New Roman" w:hAnsi="Times New Roman" w:cs="Times New Roman"/>
              </w:rPr>
              <w:t>Ues</w:t>
            </w:r>
            <w:proofErr w:type="spellEnd"/>
            <w:r>
              <w:rPr>
                <w:rFonts w:ascii="Times New Roman" w:hAnsi="Times New Roman" w:cs="Times New Roman"/>
              </w:rPr>
              <w:t xml:space="preserve">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w:t>
            </w:r>
            <w:proofErr w:type="spellStart"/>
            <w:r>
              <w:rPr>
                <w:rFonts w:ascii="Times New Roman" w:hAnsi="Times New Roman" w:cs="Times New Roman"/>
              </w:rPr>
              <w:t>Ues</w:t>
            </w:r>
            <w:proofErr w:type="spellEnd"/>
            <w:r>
              <w:rPr>
                <w:rFonts w:ascii="Times New Roman" w:hAnsi="Times New Roman" w:cs="Times New Roman"/>
              </w:rPr>
              <w:t xml:space="preserve"> in its vicinity using SIB signalling. This Mobile capability signalling may include a mobility profile </w:t>
            </w:r>
            <w:proofErr w:type="gramStart"/>
            <w:r>
              <w:rPr>
                <w:rFonts w:ascii="Times New Roman" w:hAnsi="Times New Roman" w:cs="Times New Roman"/>
              </w:rPr>
              <w:t>similar to</w:t>
            </w:r>
            <w:proofErr w:type="gramEnd"/>
            <w:r>
              <w:rPr>
                <w:rFonts w:ascii="Times New Roman" w:hAnsi="Times New Roman" w:cs="Times New Roman"/>
              </w:rPr>
              <w:t xml:space="preserve">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w:t>
            </w:r>
            <w:proofErr w:type="spellStart"/>
            <w:r>
              <w:rPr>
                <w:rFonts w:ascii="Times New Roman" w:hAnsi="Times New Roman" w:cs="Times New Roman"/>
              </w:rPr>
              <w:t>Ues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w:t>
            </w:r>
            <w:proofErr w:type="gramStart"/>
            <w:r>
              <w:rPr>
                <w:rFonts w:ascii="Times New Roman" w:hAnsi="Times New Roman" w:cs="Times New Roman"/>
              </w:rPr>
              <w:t>1:RAN</w:t>
            </w:r>
            <w:proofErr w:type="gramEnd"/>
            <w:r>
              <w:rPr>
                <w:rFonts w:ascii="Times New Roman" w:hAnsi="Times New Roman" w:cs="Times New Roman"/>
              </w:rPr>
              <w:t xml:space="preserve">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Ues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Ues</w:t>
            </w:r>
            <w:proofErr w:type="spellEnd"/>
            <w:r>
              <w:rPr>
                <w:rFonts w:ascii="Times New Roman" w:hAnsi="Times New Roman" w:cs="Times New Roman"/>
              </w:rPr>
              <w:t xml:space="preserve">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behaviour for UE vehicle on-boarding, continued connectivity whilst on-board and for leaving a vehicle to </w:t>
            </w:r>
            <w:proofErr w:type="gramStart"/>
            <w:r>
              <w:rPr>
                <w:rFonts w:ascii="Times New Roman" w:hAnsi="Times New Roman" w:cs="Times New Roman"/>
              </w:rPr>
              <w:t>efficiently and accurately manage the connectivity</w:t>
            </w:r>
            <w:proofErr w:type="gramEnd"/>
            <w:r>
              <w:rPr>
                <w:rFonts w:ascii="Times New Roman" w:hAnsi="Times New Roman" w:cs="Times New Roman"/>
              </w:rPr>
              <w:t xml:space="preserve"> to the </w:t>
            </w:r>
            <w:proofErr w:type="spellStart"/>
            <w:r>
              <w:rPr>
                <w:rFonts w:ascii="Times New Roman" w:hAnsi="Times New Roman" w:cs="Times New Roman"/>
              </w:rPr>
              <w:t>mIAB</w:t>
            </w:r>
            <w:proofErr w:type="spellEnd"/>
            <w:r>
              <w:rPr>
                <w:rFonts w:ascii="Times New Roman" w:hAnsi="Times New Roman" w:cs="Times New Roman"/>
              </w:rPr>
              <w:t>.</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gNB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gNB</w:t>
            </w:r>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Ues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4. Lines of similarly moving (or not) vehicles </w:t>
            </w:r>
            <w:proofErr w:type="gramStart"/>
            <w:r>
              <w:rPr>
                <w:rFonts w:ascii="Times New Roman" w:hAnsi="Times New Roman" w:cs="Times New Roman"/>
              </w:rPr>
              <w:t>e.g.</w:t>
            </w:r>
            <w:proofErr w:type="gramEnd"/>
            <w:r>
              <w:rPr>
                <w:rFonts w:ascii="Times New Roman" w:hAnsi="Times New Roman" w:cs="Times New Roman"/>
              </w:rPr>
              <w:t xml:space="preserve">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InterDigital</w:t>
            </w:r>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first try to clarify the behaviors/impacts of legacy </w:t>
      </w:r>
      <w:proofErr w:type="spellStart"/>
      <w:r>
        <w:rPr>
          <w:rFonts w:ascii="Times New Roman" w:eastAsia="SimSun" w:hAnsi="Times New Roman"/>
        </w:rPr>
        <w:t>Ues</w:t>
      </w:r>
      <w:proofErr w:type="spellEnd"/>
      <w:r>
        <w:rPr>
          <w:rFonts w:ascii="Times New Roman" w:eastAsia="SimSun" w:hAnsi="Times New Roman"/>
        </w:rPr>
        <w:t xml:space="preserve"> under the mobile IAB cell, </w:t>
      </w:r>
      <w:proofErr w:type="gramStart"/>
      <w:r>
        <w:rPr>
          <w:rFonts w:ascii="Times New Roman" w:eastAsia="SimSun" w:hAnsi="Times New Roman"/>
        </w:rPr>
        <w:t>i.e.</w:t>
      </w:r>
      <w:proofErr w:type="gramEnd"/>
      <w:r>
        <w:rPr>
          <w:rFonts w:ascii="Times New Roman" w:eastAsia="SimSun" w:hAnsi="Times New Roman"/>
        </w:rPr>
        <w:t xml:space="preserve"> the scope “</w:t>
      </w:r>
      <w:r>
        <w:rPr>
          <w:rFonts w:ascii="Times New Roman" w:eastAsia="SimSun" w:hAnsi="Times New Roman"/>
          <w:i/>
        </w:rPr>
        <w:t xml:space="preserve">Make some assumptions on typical configuration and cell reselection behaviour for legacy </w:t>
      </w:r>
      <w:proofErr w:type="spellStart"/>
      <w:r>
        <w:rPr>
          <w:rFonts w:ascii="Times New Roman" w:eastAsia="SimSun" w:hAnsi="Times New Roman"/>
          <w:i/>
        </w:rPr>
        <w:t>Ues</w:t>
      </w:r>
      <w:proofErr w:type="spellEnd"/>
      <w:r>
        <w:rPr>
          <w:rFonts w:ascii="Times New Roman" w:eastAsia="SimSun" w:hAnsi="Times New Roman"/>
        </w:rPr>
        <w:t>” of this email discussion.</w:t>
      </w:r>
    </w:p>
    <w:p w14:paraId="0AD70A1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 xml:space="preserve">RAN2 confirms that Mobile IAB need to work with legacy </w:t>
      </w:r>
      <w:proofErr w:type="spellStart"/>
      <w:r>
        <w:rPr>
          <w:rFonts w:ascii="Times New Roman" w:eastAsia="SimSun" w:hAnsi="Times New Roman"/>
          <w:i/>
        </w:rPr>
        <w:t>Ues</w:t>
      </w:r>
      <w:proofErr w:type="spellEnd"/>
      <w:r>
        <w:rPr>
          <w:rFonts w:ascii="Times New Roman" w:eastAsia="SimSun" w:hAnsi="Times New Roman"/>
          <w:i/>
        </w:rPr>
        <w:t>.</w:t>
      </w:r>
      <w:r>
        <w:rPr>
          <w:rFonts w:ascii="Times New Roman" w:eastAsia="SimSun" w:hAnsi="Times New Roman"/>
        </w:rPr>
        <w:t>”</w:t>
      </w:r>
    </w:p>
    <w:p w14:paraId="76AC0E8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Therefore, following assumption should be the common understanding of the </w:t>
      </w:r>
      <w:proofErr w:type="spellStart"/>
      <w:r>
        <w:rPr>
          <w:rFonts w:ascii="Times New Roman" w:eastAsia="SimSun" w:hAnsi="Times New Roman"/>
        </w:rPr>
        <w:t>Ues</w:t>
      </w:r>
      <w:proofErr w:type="spellEnd"/>
      <w:r>
        <w:rPr>
          <w:rFonts w:ascii="Times New Roman" w:eastAsia="SimSun" w:hAnsi="Times New Roman"/>
        </w:rPr>
        <w:t xml:space="preserve">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Ues</w:t>
      </w:r>
      <w:proofErr w:type="spellEnd"/>
      <w:r>
        <w:rPr>
          <w:rFonts w:ascii="Times New Roman" w:hAnsi="Times New Roman"/>
          <w:b/>
        </w:rPr>
        <w:t xml:space="preserve">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Ues</w:t>
      </w:r>
      <w:proofErr w:type="spellEnd"/>
      <w:r>
        <w:rPr>
          <w:rFonts w:ascii="Times New Roman" w:hAnsi="Times New Roman"/>
          <w:b/>
        </w:rPr>
        <w:t>.</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Ues</w:t>
      </w:r>
      <w:proofErr w:type="spellEnd"/>
      <w:r>
        <w:rPr>
          <w:rFonts w:ascii="Times New Roman" w:hAnsi="Times New Roman"/>
          <w:b/>
        </w:rPr>
        <w:t xml:space="preserve"> (including legacy </w:t>
      </w:r>
      <w:proofErr w:type="spellStart"/>
      <w:r>
        <w:rPr>
          <w:rFonts w:ascii="Times New Roman" w:hAnsi="Times New Roman"/>
          <w:b/>
        </w:rPr>
        <w:t>Ues</w:t>
      </w:r>
      <w:proofErr w:type="spellEnd"/>
      <w:r>
        <w:rPr>
          <w:rFonts w:ascii="Times New Roman" w:hAnsi="Times New Roman"/>
          <w:b/>
        </w:rPr>
        <w:t xml:space="preserve"> and R18 </w:t>
      </w:r>
      <w:proofErr w:type="spellStart"/>
      <w:r>
        <w:rPr>
          <w:rFonts w:ascii="Times New Roman" w:hAnsi="Times New Roman"/>
          <w:b/>
        </w:rPr>
        <w:t>Ues</w:t>
      </w:r>
      <w:proofErr w:type="spellEnd"/>
      <w:r>
        <w:rPr>
          <w:rFonts w:ascii="Times New Roman" w:hAnsi="Times New Roman"/>
          <w:b/>
        </w:rPr>
        <w:t xml:space="preserve">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DengXian"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SimSun"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Yes</w:t>
            </w:r>
          </w:p>
        </w:tc>
        <w:tc>
          <w:tcPr>
            <w:tcW w:w="7189" w:type="dxa"/>
            <w:shd w:val="clear" w:color="auto" w:fill="auto"/>
          </w:tcPr>
          <w:p w14:paraId="75FA3B1A"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We agree the assumptions, but we wonder if RAN2 should first identify the scenarios and issues for the legacy UE’s cell reselection under the mobile IAB cell </w:t>
            </w:r>
            <w:r>
              <w:rPr>
                <w:rFonts w:ascii="Times New Roman" w:eastAsia="ＭＳ 明朝" w:hAnsi="Times New Roman"/>
              </w:rPr>
              <w:lastRenderedPageBreak/>
              <w:t xml:space="preserve">with a typical configuration. </w:t>
            </w:r>
          </w:p>
          <w:p w14:paraId="2201D152" w14:textId="4CDC9049" w:rsidR="00C21CE7" w:rsidRDefault="00C21CE7" w:rsidP="00B94DE7">
            <w:pPr>
              <w:spacing w:beforeLines="50" w:before="120" w:afterLines="50" w:after="120"/>
              <w:rPr>
                <w:rFonts w:ascii="Times New Roman" w:eastAsia="SimSun" w:hAnsi="Times New Roman"/>
              </w:rPr>
            </w:pPr>
            <w:r w:rsidRPr="001F0657">
              <w:rPr>
                <w:rFonts w:ascii="Times New Roman" w:eastAsia="ＭＳ 明朝" w:hAnsi="Times New Roman"/>
                <w:color w:val="4F81BD" w:themeColor="accent1"/>
              </w:rPr>
              <w:t xml:space="preserve">[Rapp]: That will be contribution driven, after we have the common assumptions. Then, we can see if </w:t>
            </w:r>
            <w:r w:rsidR="007121F5" w:rsidRPr="001F0657">
              <w:rPr>
                <w:rFonts w:ascii="Times New Roman" w:eastAsia="ＭＳ 明朝" w:hAnsi="Times New Roman"/>
                <w:color w:val="4F81BD" w:themeColor="accent1"/>
              </w:rPr>
              <w:t xml:space="preserve">there is </w:t>
            </w:r>
            <w:r w:rsidRPr="001F0657">
              <w:rPr>
                <w:rFonts w:ascii="Times New Roman" w:eastAsia="ＭＳ 明朝" w:hAnsi="Times New Roman"/>
                <w:color w:val="4F81BD" w:themeColor="accent1"/>
              </w:rPr>
              <w:t>any scenario/issue requir</w:t>
            </w:r>
            <w:r w:rsidR="007121F5" w:rsidRPr="001F0657">
              <w:rPr>
                <w:rFonts w:ascii="Times New Roman" w:eastAsia="ＭＳ 明朝" w:hAnsi="Times New Roman"/>
                <w:color w:val="4F81BD" w:themeColor="accent1"/>
              </w:rPr>
              <w:t>ing</w:t>
            </w:r>
            <w:r w:rsidRPr="001F0657">
              <w:rPr>
                <w:rFonts w:ascii="Times New Roman" w:eastAsia="ＭＳ 明朝" w:hAnsi="Times New Roman"/>
                <w:color w:val="4F81BD" w:themeColor="accent1"/>
              </w:rPr>
              <w:t xml:space="preserve"> something more.</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lastRenderedPageBreak/>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ＭＳ 明朝"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ＭＳ 明朝"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ＭＳ 明朝"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ＭＳ 明朝"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ＭＳ 明朝"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ＭＳ 明朝" w:hAnsi="Times New Roman"/>
              </w:rPr>
            </w:pPr>
            <w:r>
              <w:rPr>
                <w:rFonts w:ascii="Times New Roman" w:eastAsia="ＭＳ 明朝"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ＭＳ 明朝" w:hAnsi="Times New Roman"/>
              </w:rPr>
            </w:pPr>
            <w:r>
              <w:rPr>
                <w:rFonts w:ascii="Times New Roman" w:eastAsia="ＭＳ 明朝"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Malgun Gothic" w:hAnsi="Times New Roman"/>
              </w:rPr>
            </w:pPr>
          </w:p>
        </w:tc>
      </w:tr>
      <w:tr w:rsidR="005F25B1" w14:paraId="1630B11A" w14:textId="77777777">
        <w:tc>
          <w:tcPr>
            <w:tcW w:w="1363" w:type="dxa"/>
            <w:shd w:val="clear" w:color="auto" w:fill="auto"/>
          </w:tcPr>
          <w:p w14:paraId="7773A453" w14:textId="0912E42E" w:rsidR="005F25B1" w:rsidRDefault="005F25B1" w:rsidP="00A56B10">
            <w:pPr>
              <w:spacing w:beforeLines="50" w:before="120" w:afterLines="50" w:after="120"/>
              <w:rPr>
                <w:rFonts w:ascii="Times New Roman" w:eastAsia="ＭＳ 明朝" w:hAnsi="Times New Roman"/>
              </w:rPr>
            </w:pPr>
            <w:r>
              <w:rPr>
                <w:rFonts w:ascii="Times New Roman" w:eastAsia="ＭＳ 明朝" w:hAnsi="Times New Roman"/>
              </w:rPr>
              <w:t>Nokia</w:t>
            </w:r>
          </w:p>
        </w:tc>
        <w:tc>
          <w:tcPr>
            <w:tcW w:w="1077" w:type="dxa"/>
            <w:shd w:val="clear" w:color="auto" w:fill="auto"/>
          </w:tcPr>
          <w:p w14:paraId="2A74004F" w14:textId="749E481F" w:rsidR="005F25B1" w:rsidRDefault="005F25B1" w:rsidP="00A56B10">
            <w:pPr>
              <w:spacing w:beforeLines="50" w:before="120" w:afterLines="50" w:after="120"/>
              <w:rPr>
                <w:rFonts w:ascii="Times New Roman" w:eastAsia="ＭＳ 明朝" w:hAnsi="Times New Roman"/>
              </w:rPr>
            </w:pPr>
            <w:r>
              <w:rPr>
                <w:rFonts w:ascii="Times New Roman" w:eastAsia="ＭＳ 明朝" w:hAnsi="Times New Roman"/>
              </w:rPr>
              <w:t>Yes</w:t>
            </w:r>
          </w:p>
        </w:tc>
        <w:tc>
          <w:tcPr>
            <w:tcW w:w="7189" w:type="dxa"/>
            <w:shd w:val="clear" w:color="auto" w:fill="auto"/>
          </w:tcPr>
          <w:p w14:paraId="2FE5474C" w14:textId="77777777" w:rsidR="005F25B1" w:rsidRDefault="005F25B1" w:rsidP="00A56B10">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3F3CAFCA" w14:textId="57B4D401" w:rsidR="000239A5" w:rsidRDefault="000239A5" w:rsidP="00A56B10">
            <w:pPr>
              <w:spacing w:beforeLines="50" w:before="120" w:afterLines="50" w:after="120"/>
              <w:rPr>
                <w:rFonts w:ascii="Times New Roman" w:eastAsia="Malgun Gothic" w:hAnsi="Times New Roman"/>
              </w:rPr>
            </w:pPr>
            <w:r w:rsidRPr="000239A5">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0715EA4C" w14:textId="0578FEF6" w:rsidR="003B23F1" w:rsidRDefault="005C5ADA">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DD9DBD4" w14:textId="65521A16" w:rsidR="005C5ADA" w:rsidRPr="005C5ADA" w:rsidRDefault="005C5ADA">
      <w:pPr>
        <w:spacing w:beforeLines="50" w:before="120" w:afterLines="50" w:after="120"/>
        <w:rPr>
          <w:rFonts w:ascii="Times New Roman" w:hAnsi="Times New Roman"/>
        </w:rPr>
      </w:pPr>
      <w:r w:rsidRPr="005C5ADA">
        <w:rPr>
          <w:rFonts w:ascii="Times New Roman" w:hAnsi="Times New Roman"/>
        </w:rPr>
        <w:t xml:space="preserve">Clear </w:t>
      </w:r>
      <w:proofErr w:type="gramStart"/>
      <w:r w:rsidRPr="005C5ADA">
        <w:rPr>
          <w:rFonts w:ascii="Times New Roman" w:hAnsi="Times New Roman"/>
        </w:rPr>
        <w:t>majority</w:t>
      </w:r>
      <w:proofErr w:type="gramEnd"/>
      <w:r w:rsidRPr="005C5ADA">
        <w:rPr>
          <w:rFonts w:ascii="Times New Roman" w:hAnsi="Times New Roman"/>
        </w:rPr>
        <w:t xml:space="preserve"> are fine with the above assumptions.</w:t>
      </w:r>
    </w:p>
    <w:p w14:paraId="16799350" w14:textId="44FA1989" w:rsidR="005C5ADA" w:rsidRDefault="005C5ADA" w:rsidP="005C5ADA">
      <w:pPr>
        <w:spacing w:beforeLines="50" w:before="120" w:afterLines="50" w:after="120"/>
      </w:pPr>
      <w:r>
        <w:rPr>
          <w:rFonts w:ascii="Times New Roman" w:hAnsi="Times New Roman" w:hint="eastAsia"/>
          <w:b/>
        </w:rPr>
        <w:t>P</w:t>
      </w:r>
      <w:r>
        <w:rPr>
          <w:rFonts w:ascii="Times New Roman" w:hAnsi="Times New Roman"/>
          <w:b/>
        </w:rPr>
        <w:t>roposal 1</w:t>
      </w:r>
      <w:r w:rsidR="009B37CC">
        <w:rPr>
          <w:rFonts w:ascii="Times New Roman" w:hAnsi="Times New Roman"/>
          <w:b/>
        </w:rPr>
        <w:t xml:space="preserve"> [14/14]</w:t>
      </w:r>
      <w:r>
        <w:rPr>
          <w:rFonts w:ascii="Times New Roman" w:hAnsi="Times New Roman"/>
          <w:b/>
        </w:rPr>
        <w:t>: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sidR="00D50CDA">
        <w:rPr>
          <w:rFonts w:ascii="Times New Roman" w:eastAsia="SimSun" w:hAnsi="Times New Roman"/>
          <w:b/>
        </w:rPr>
        <w:t>:</w:t>
      </w:r>
    </w:p>
    <w:p w14:paraId="51151F41" w14:textId="77777777" w:rsidR="005C5ADA" w:rsidRPr="005C5ADA" w:rsidRDefault="005C5ADA" w:rsidP="005C5ADA">
      <w:pPr>
        <w:pStyle w:val="aff1"/>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25CED7C" w14:textId="075A22AA" w:rsidR="005C5ADA" w:rsidRPr="005C5ADA" w:rsidRDefault="005C5ADA" w:rsidP="005C5ADA">
      <w:pPr>
        <w:pStyle w:val="aff1"/>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320F84F7" w14:textId="07BCBF9A" w:rsidR="005C5ADA" w:rsidRPr="005C5ADA" w:rsidRDefault="005C5ADA" w:rsidP="005C5ADA">
      <w:pPr>
        <w:pStyle w:val="aff1"/>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186CC62F" w14:textId="4E0E84B1" w:rsidR="005C5ADA" w:rsidRPr="005C5ADA" w:rsidRDefault="005C5ADA" w:rsidP="005C5ADA">
      <w:pPr>
        <w:pStyle w:val="aff1"/>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045D9DC0" w14:textId="77777777" w:rsidR="005C5ADA" w:rsidRPr="005C5ADA" w:rsidRDefault="005C5ADA">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281AEA1A" w14:textId="77777777" w:rsidR="003B23F1" w:rsidRDefault="00521BBE">
      <w:pPr>
        <w:pStyle w:val="aff1"/>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w:t>
      </w:r>
      <w:proofErr w:type="gramStart"/>
      <w:r>
        <w:rPr>
          <w:rFonts w:ascii="Times New Roman" w:eastAsia="SimSun" w:hAnsi="Times New Roman"/>
        </w:rPr>
        <w:t>i.e.</w:t>
      </w:r>
      <w:proofErr w:type="gramEnd"/>
      <w:r>
        <w:rPr>
          <w:rFonts w:ascii="Times New Roman" w:eastAsia="SimSun" w:hAnsi="Times New Roman"/>
        </w:rPr>
        <w:t xml:space="preserve"> the cell is a R18 mobile-IAB cell or not)</w:t>
      </w:r>
    </w:p>
    <w:p w14:paraId="2B93A39D" w14:textId="755054C5" w:rsidR="003B23F1" w:rsidRDefault="00521BBE">
      <w:pPr>
        <w:pStyle w:val="aff1"/>
        <w:numPr>
          <w:ilvl w:val="1"/>
          <w:numId w:val="17"/>
        </w:numPr>
        <w:spacing w:beforeLines="50" w:before="120" w:afterLines="50" w:after="120"/>
        <w:rPr>
          <w:rFonts w:ascii="Times New Roman" w:eastAsia="SimSun" w:hAnsi="Times New Roman"/>
        </w:rPr>
      </w:pPr>
      <w:r>
        <w:rPr>
          <w:rFonts w:ascii="Times New Roman" w:eastAsia="SimSun" w:hAnsi="Times New Roman"/>
        </w:rPr>
        <w:t>HW P1, Intel P2, Lenovo P1, LG P6</w:t>
      </w:r>
      <w:r w:rsidR="008E35D3">
        <w:rPr>
          <w:rFonts w:ascii="Times New Roman" w:eastAsia="SimSun" w:hAnsi="Times New Roman"/>
        </w:rPr>
        <w:t>,</w:t>
      </w:r>
      <w:r w:rsidR="008E35D3" w:rsidRPr="008E35D3">
        <w:rPr>
          <w:rFonts w:ascii="Times New Roman" w:eastAsia="SimSun" w:hAnsi="Times New Roman"/>
        </w:rPr>
        <w:t xml:space="preserve"> </w:t>
      </w:r>
      <w:r w:rsidR="008E35D3">
        <w:rPr>
          <w:rFonts w:ascii="Times New Roman" w:eastAsia="SimSun" w:hAnsi="Times New Roman"/>
        </w:rPr>
        <w:t>QC P1</w:t>
      </w:r>
    </w:p>
    <w:p w14:paraId="59F89267" w14:textId="77777777" w:rsidR="003B23F1" w:rsidRDefault="00521BBE">
      <w:pPr>
        <w:pStyle w:val="aff1"/>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w:t>
      </w:r>
      <w:proofErr w:type="gramStart"/>
      <w:r>
        <w:rPr>
          <w:rFonts w:ascii="Times New Roman" w:eastAsia="SimSun" w:hAnsi="Times New Roman"/>
        </w:rPr>
        <w:t>i.e.</w:t>
      </w:r>
      <w:proofErr w:type="gramEnd"/>
      <w:r>
        <w:rPr>
          <w:rFonts w:ascii="Times New Roman" w:eastAsia="SimSun" w:hAnsi="Times New Roman"/>
        </w:rPr>
        <w:t xml:space="preserve"> the mobile IAB cell is moving currently or not)</w:t>
      </w:r>
    </w:p>
    <w:p w14:paraId="3015677D" w14:textId="31340D58" w:rsidR="003B23F1" w:rsidRDefault="00521BBE">
      <w:pPr>
        <w:pStyle w:val="aff1"/>
        <w:numPr>
          <w:ilvl w:val="1"/>
          <w:numId w:val="17"/>
        </w:numPr>
        <w:spacing w:beforeLines="50" w:before="120" w:afterLines="50" w:after="120"/>
        <w:rPr>
          <w:rFonts w:ascii="Times New Roman" w:eastAsia="SimSun" w:hAnsi="Times New Roman"/>
        </w:rPr>
      </w:pPr>
      <w:r>
        <w:rPr>
          <w:rFonts w:ascii="Times New Roman" w:eastAsia="SimSun" w:hAnsi="Times New Roman"/>
        </w:rPr>
        <w:t>Apple P2, CANON P4/5, InterDigital P1</w:t>
      </w:r>
    </w:p>
    <w:p w14:paraId="218602A3" w14:textId="77777777" w:rsidR="003B23F1" w:rsidRDefault="00521BBE">
      <w:pPr>
        <w:pStyle w:val="aff1"/>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w:t>
      </w:r>
      <w:proofErr w:type="gramStart"/>
      <w:r>
        <w:rPr>
          <w:rFonts w:ascii="Times New Roman" w:eastAsia="SimSun" w:hAnsi="Times New Roman"/>
        </w:rPr>
        <w:t>e.g.</w:t>
      </w:r>
      <w:proofErr w:type="gramEnd"/>
      <w:r>
        <w:rPr>
          <w:rFonts w:ascii="Times New Roman" w:eastAsia="SimSun" w:hAnsi="Times New Roman"/>
        </w:rPr>
        <w:t xml:space="preserve"> speed, location, direction, trajectory)</w:t>
      </w:r>
    </w:p>
    <w:p w14:paraId="2D1FFB36" w14:textId="77777777" w:rsidR="003B23F1" w:rsidRDefault="00521BBE">
      <w:pPr>
        <w:pStyle w:val="aff1"/>
        <w:numPr>
          <w:ilvl w:val="1"/>
          <w:numId w:val="17"/>
        </w:numPr>
        <w:spacing w:beforeLines="50" w:before="120" w:afterLines="50" w:after="120"/>
        <w:rPr>
          <w:rFonts w:ascii="Times New Roman" w:eastAsia="SimSun" w:hAnsi="Times New Roman"/>
        </w:rPr>
      </w:pPr>
      <w:r>
        <w:rPr>
          <w:rFonts w:ascii="Times New Roman" w:eastAsia="SimSun" w:hAnsi="Times New Roman"/>
        </w:rPr>
        <w:lastRenderedPageBreak/>
        <w:t>Yes: Intel P3, Ericsson P1, InterDigital P2.</w:t>
      </w:r>
    </w:p>
    <w:p w14:paraId="3EF511D8" w14:textId="77777777" w:rsidR="003B23F1" w:rsidRDefault="00521BBE">
      <w:pPr>
        <w:pStyle w:val="aff1"/>
        <w:numPr>
          <w:ilvl w:val="1"/>
          <w:numId w:val="17"/>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w:t>
            </w:r>
            <w:r w:rsidR="008631C2">
              <w:rPr>
                <w:rFonts w:ascii="Times New Roman" w:eastAsia="DengXian" w:hAnsi="Times New Roman"/>
              </w:rPr>
              <w:t>’</w:t>
            </w:r>
            <w:r>
              <w:rPr>
                <w:rFonts w:ascii="Times New Roman" w:eastAsia="DengXian"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Help UE to determine </w:t>
            </w:r>
            <w:r w:rsidR="008631C2">
              <w:rPr>
                <w:rFonts w:ascii="Times New Roman" w:eastAsia="DengXian" w:hAnsi="Times New Roman"/>
              </w:rPr>
              <w:t>“</w:t>
            </w:r>
            <w:r>
              <w:rPr>
                <w:rFonts w:ascii="Times New Roman" w:eastAsia="DengXian" w:hAnsi="Times New Roman"/>
              </w:rPr>
              <w:t xml:space="preserve">it is </w:t>
            </w:r>
            <w:r w:rsidRPr="004D3662">
              <w:rPr>
                <w:rFonts w:ascii="Times New Roman" w:eastAsia="DengXian" w:hAnsi="Times New Roman"/>
                <w:highlight w:val="yellow"/>
              </w:rPr>
              <w:t>on-board</w:t>
            </w:r>
            <w:r>
              <w:rPr>
                <w:rFonts w:ascii="Times New Roman" w:eastAsia="DengXian" w:hAnsi="Times New Roman"/>
              </w:rPr>
              <w:t xml:space="preserve"> of mobile IAB cell</w:t>
            </w:r>
            <w:r w:rsidR="008631C2">
              <w:rPr>
                <w:rFonts w:ascii="Times New Roman" w:eastAsia="DengXian" w:hAnsi="Times New Roman"/>
              </w:rPr>
              <w:t>”</w:t>
            </w:r>
            <w:r>
              <w:rPr>
                <w:rFonts w:ascii="Times New Roman" w:eastAsia="DengXian" w:hAnsi="Times New Roman"/>
              </w:rPr>
              <w:t xml:space="preserve"> (as Rapporteur mentioned).</w:t>
            </w:r>
          </w:p>
          <w:p w14:paraId="7162AE2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w:t>
            </w:r>
            <w:r w:rsidRPr="004D3662">
              <w:rPr>
                <w:rFonts w:ascii="Times New Roman" w:eastAsia="DengXian" w:hAnsi="Times New Roman"/>
                <w:highlight w:val="yellow"/>
              </w:rPr>
              <w:t>type</w:t>
            </w:r>
            <w:r>
              <w:rPr>
                <w:rFonts w:ascii="Times New Roman" w:eastAsia="DengXian" w:hAnsi="Times New Roman"/>
              </w:rPr>
              <w:t xml:space="preserve">/status of candidate target cells (at least stationary cell or mobile node) during cell reselection     </w:t>
            </w:r>
          </w:p>
          <w:p w14:paraId="6957DDA0" w14:textId="00CBE9C5" w:rsidR="00A12698" w:rsidRDefault="00A12698">
            <w:pPr>
              <w:spacing w:beforeLines="50" w:before="120" w:afterLines="50" w:after="120"/>
              <w:rPr>
                <w:rFonts w:ascii="Times New Roman" w:eastAsia="DengXian" w:hAnsi="Times New Roman"/>
              </w:rPr>
            </w:pPr>
            <w:r w:rsidRPr="00A12698">
              <w:rPr>
                <w:rFonts w:ascii="Times New Roman" w:eastAsia="DengXian" w:hAnsi="Times New Roman"/>
                <w:color w:val="4F81BD" w:themeColor="accent1"/>
              </w:rPr>
              <w:t>[Rapp]: “on-board” and “mobile IAB cell” are the two folds.</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SimSun" w:hAnsi="Times New Roman"/>
              </w:rPr>
            </w:pPr>
            <w:proofErr w:type="gramStart"/>
            <w:r>
              <w:rPr>
                <w:rFonts w:ascii="Times New Roman" w:eastAsia="SimSun" w:hAnsi="Times New Roman"/>
              </w:rPr>
              <w:t>Yes</w:t>
            </w:r>
            <w:proofErr w:type="gramEnd"/>
            <w:r>
              <w:rPr>
                <w:rFonts w:ascii="Times New Roman" w:eastAsia="SimSun" w:hAnsi="Times New Roman"/>
              </w:rPr>
              <w:t xml:space="preserve">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w:t>
            </w:r>
            <w:r w:rsidRPr="004D3662">
              <w:rPr>
                <w:rFonts w:ascii="Times New Roman" w:eastAsia="SimSun" w:hAnsi="Times New Roman"/>
                <w:highlight w:val="yellow"/>
              </w:rPr>
              <w:t>perform cell reselection</w:t>
            </w:r>
            <w:r>
              <w:rPr>
                <w:rFonts w:ascii="Times New Roman" w:eastAsia="SimSun" w:hAnsi="Times New Roman"/>
              </w:rPr>
              <w:t xml:space="preserve"> in presence of a mix of </w:t>
            </w:r>
            <w:proofErr w:type="spellStart"/>
            <w:r>
              <w:rPr>
                <w:rFonts w:ascii="Times New Roman" w:eastAsia="SimSun" w:hAnsi="Times New Roman"/>
              </w:rPr>
              <w:t>mIAB</w:t>
            </w:r>
            <w:proofErr w:type="spellEnd"/>
            <w:r>
              <w:rPr>
                <w:rFonts w:ascii="Times New Roman" w:eastAsia="SimSun" w:hAnsi="Times New Roman"/>
              </w:rPr>
              <w:t>-cells and non-</w:t>
            </w:r>
            <w:proofErr w:type="spellStart"/>
            <w:r>
              <w:rPr>
                <w:rFonts w:ascii="Times New Roman" w:eastAsia="SimSun" w:hAnsi="Times New Roman"/>
              </w:rPr>
              <w:t>mIAB</w:t>
            </w:r>
            <w:proofErr w:type="spellEnd"/>
            <w:r>
              <w:rPr>
                <w:rFonts w:ascii="Times New Roman" w:eastAsia="SimSun" w:hAnsi="Times New Roman"/>
              </w:rPr>
              <w:t>-cells.</w:t>
            </w:r>
          </w:p>
          <w:p w14:paraId="5130736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w:t>
            </w:r>
            <w:proofErr w:type="spellStart"/>
            <w:r>
              <w:rPr>
                <w:rFonts w:ascii="Times New Roman" w:eastAsia="SimSun" w:hAnsi="Times New Roman"/>
              </w:rPr>
              <w:t>mIAB</w:t>
            </w:r>
            <w:proofErr w:type="spellEnd"/>
            <w:r>
              <w:rPr>
                <w:rFonts w:ascii="Times New Roman" w:eastAsia="SimSun" w:hAnsi="Times New Roman"/>
              </w:rPr>
              <w:t>-cells vs. non-</w:t>
            </w:r>
            <w:proofErr w:type="spellStart"/>
            <w:r>
              <w:rPr>
                <w:rFonts w:ascii="Times New Roman" w:eastAsia="SimSun" w:hAnsi="Times New Roman"/>
              </w:rPr>
              <w:t>mIAB</w:t>
            </w:r>
            <w:proofErr w:type="spellEnd"/>
            <w:r>
              <w:rPr>
                <w:rFonts w:ascii="Times New Roman" w:eastAsia="SimSun" w:hAnsi="Times New Roman"/>
              </w:rPr>
              <w:t xml:space="preserve">-cells. </w:t>
            </w:r>
          </w:p>
          <w:p w14:paraId="4AC80F2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SimSun" w:hAnsi="Times New Roman"/>
              </w:rPr>
            </w:pPr>
            <w:r w:rsidRPr="00F33798">
              <w:rPr>
                <w:rFonts w:ascii="Times New Roman" w:eastAsia="ＭＳ 明朝" w:hAnsi="Times New Roman"/>
                <w:highlight w:val="yellow"/>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Yes </w:t>
            </w:r>
            <w:r w:rsidR="008631C2">
              <w:rPr>
                <w:rFonts w:ascii="Times New Roman" w:eastAsia="ＭＳ 明朝" w:hAnsi="Times New Roman"/>
              </w:rPr>
              <w:t>–</w:t>
            </w:r>
            <w:r>
              <w:rPr>
                <w:rFonts w:ascii="Times New Roman" w:eastAsia="ＭＳ 明朝"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We are not sure what is the target of this question, but we would like to point out that the indication </w:t>
            </w:r>
            <w:proofErr w:type="gramStart"/>
            <w:r>
              <w:rPr>
                <w:rFonts w:ascii="Times New Roman" w:eastAsia="ＭＳ 明朝" w:hAnsi="Times New Roman"/>
              </w:rPr>
              <w:t>of ”mobile</w:t>
            </w:r>
            <w:proofErr w:type="gramEnd"/>
            <w:r>
              <w:rPr>
                <w:rFonts w:ascii="Times New Roman" w:eastAsia="ＭＳ 明朝" w:hAnsi="Times New Roman"/>
              </w:rPr>
              <w:t>-IAB cell” and the ”mobility state of the mobile-IAB” are not mutually exclusive.</w:t>
            </w:r>
          </w:p>
          <w:p w14:paraId="6E13FA14" w14:textId="77777777" w:rsidR="003B23F1" w:rsidRDefault="00521BBE">
            <w:pPr>
              <w:spacing w:beforeLines="50" w:before="120" w:afterLines="50" w:after="120"/>
              <w:rPr>
                <w:rFonts w:ascii="Times New Roman" w:eastAsia="ＭＳ 明朝" w:hAnsi="Times New Roman"/>
              </w:rPr>
            </w:pPr>
            <w:proofErr w:type="gramStart"/>
            <w:r>
              <w:rPr>
                <w:rFonts w:ascii="Times New Roman" w:eastAsia="ＭＳ 明朝" w:hAnsi="Times New Roman"/>
              </w:rPr>
              <w:t>Both they</w:t>
            </w:r>
            <w:proofErr w:type="gramEnd"/>
            <w:r>
              <w:rPr>
                <w:rFonts w:ascii="Times New Roman" w:eastAsia="ＭＳ 明朝" w:hAnsi="Times New Roman"/>
              </w:rPr>
              <w:t xml:space="preserve"> may be used for different scopes. The indication of mobile-IAB cell can be used by the UE to </w:t>
            </w:r>
            <w:r w:rsidRPr="00F33798">
              <w:rPr>
                <w:rFonts w:ascii="Times New Roman" w:eastAsia="ＭＳ 明朝" w:hAnsi="Times New Roman"/>
                <w:highlight w:val="yellow"/>
              </w:rPr>
              <w:t>improve the cell (re)selection</w:t>
            </w:r>
            <w:r>
              <w:rPr>
                <w:rFonts w:ascii="Times New Roman" w:eastAsia="ＭＳ 明朝" w:hAnsi="Times New Roman"/>
              </w:rPr>
              <w:t xml:space="preserve">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ZTE</w:t>
            </w:r>
          </w:p>
        </w:tc>
        <w:tc>
          <w:tcPr>
            <w:tcW w:w="1602" w:type="dxa"/>
            <w:shd w:val="clear" w:color="auto" w:fill="auto"/>
          </w:tcPr>
          <w:p w14:paraId="0831C98A" w14:textId="77777777" w:rsidR="003B23F1" w:rsidRDefault="00521BBE">
            <w:pPr>
              <w:spacing w:beforeLines="50" w:before="120" w:afterLines="50" w:after="120"/>
              <w:rPr>
                <w:rFonts w:ascii="Times New Roman" w:eastAsia="ＭＳ 明朝" w:hAnsi="Times New Roman"/>
              </w:rPr>
            </w:pPr>
            <w:proofErr w:type="gramStart"/>
            <w:r>
              <w:rPr>
                <w:rFonts w:ascii="Times New Roman" w:eastAsia="SimSun" w:hAnsi="Times New Roman" w:hint="eastAsia"/>
              </w:rPr>
              <w:t>Yes</w:t>
            </w:r>
            <w:proofErr w:type="gramEnd"/>
            <w:r>
              <w:rPr>
                <w:rFonts w:ascii="Times New Roman" w:eastAsia="SimSun" w:hAnsi="Times New Roman" w:hint="eastAsia"/>
              </w:rPr>
              <w:t xml:space="preserve">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 xml:space="preserve">We think the mobile IAB cell broadcasting indication may be helpful for the UE </w:t>
            </w:r>
            <w:r w:rsidRPr="008254E8">
              <w:rPr>
                <w:rFonts w:ascii="Times New Roman" w:eastAsia="SimSun" w:hAnsi="Times New Roman" w:hint="eastAsia"/>
                <w:highlight w:val="yellow"/>
              </w:rPr>
              <w:t>cell (re-)selection</w:t>
            </w:r>
            <w:r>
              <w:rPr>
                <w:rFonts w:ascii="Times New Roman" w:eastAsia="SimSun" w:hAnsi="Times New Roman" w:hint="eastAsia"/>
              </w:rPr>
              <w:t xml:space="preserve">. However, it is hard to determine it is on-board UE only based on </w:t>
            </w:r>
            <w:r w:rsidRPr="008254E8">
              <w:rPr>
                <w:rFonts w:ascii="Times New Roman" w:eastAsia="SimSun" w:hAnsi="Times New Roman" w:hint="eastAsia"/>
                <w:highlight w:val="yellow"/>
              </w:rPr>
              <w:t>the mobile IAB cell indication or mobility state info.</w:t>
            </w:r>
            <w:r>
              <w:rPr>
                <w:rFonts w:ascii="Times New Roman" w:eastAsia="SimSun" w:hAnsi="Times New Roman" w:hint="eastAsia"/>
              </w:rPr>
              <w:t xml:space="preserve">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602" w:type="dxa"/>
            <w:shd w:val="clear" w:color="auto" w:fill="auto"/>
          </w:tcPr>
          <w:p w14:paraId="54C8DFC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SimSun"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SimSun" w:hAnsi="Times New Roman"/>
              </w:rPr>
            </w:pPr>
            <w:r w:rsidRPr="008254E8">
              <w:rPr>
                <w:rFonts w:ascii="Times New Roman" w:eastAsia="Malgun Gothic" w:hAnsi="Times New Roman"/>
                <w:highlight w:val="yellow"/>
              </w:rPr>
              <w:t>N</w:t>
            </w:r>
            <w:r w:rsidRPr="008254E8">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46655ACD" w14:textId="0C1A2F23"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w:t>
            </w:r>
            <w:proofErr w:type="gramStart"/>
            <w:r>
              <w:rPr>
                <w:rFonts w:ascii="Times New Roman" w:eastAsia="Malgun Gothic" w:hAnsi="Times New Roman"/>
              </w:rPr>
              <w:t>is</w:t>
            </w:r>
            <w:proofErr w:type="gramEnd"/>
            <w:r>
              <w:rPr>
                <w:rFonts w:ascii="Times New Roman" w:eastAsia="Malgun Gothic" w:hAnsi="Times New Roman"/>
              </w:rPr>
              <w:t xml:space="preserve">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w:t>
            </w:r>
            <w:proofErr w:type="spellStart"/>
            <w:r>
              <w:rPr>
                <w:rFonts w:ascii="Times New Roman" w:eastAsia="Malgun Gothic" w:hAnsi="Times New Roman"/>
              </w:rPr>
              <w:t>U</w:t>
            </w:r>
            <w:r w:rsidR="008631C2">
              <w:rPr>
                <w:rFonts w:ascii="Times New Roman" w:eastAsia="Malgun Gothic" w:hAnsi="Times New Roman"/>
              </w:rPr>
              <w:t>e</w:t>
            </w:r>
            <w:r>
              <w:rPr>
                <w:rFonts w:ascii="Times New Roman" w:eastAsia="Malgun Gothic" w:hAnsi="Times New Roman"/>
              </w:rPr>
              <w:t>s</w:t>
            </w:r>
            <w:proofErr w:type="spellEnd"/>
            <w:r>
              <w:rPr>
                <w:rFonts w:ascii="Times New Roman" w:eastAsia="Malgun Gothic" w:hAnsi="Times New Roman"/>
              </w:rPr>
              <w:t xml:space="preserve">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lastRenderedPageBreak/>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Mobile IAB cell broadcasting info” is t</w:t>
            </w:r>
            <w:r w:rsidRPr="008254E8">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sidRPr="008254E8">
              <w:rPr>
                <w:rFonts w:ascii="Times New Roman" w:hAnsi="Times New Roman"/>
                <w:highlight w:val="yellow"/>
              </w:rPr>
              <w:t>“it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The broadcast indication will help optimize </w:t>
            </w:r>
            <w:r w:rsidRPr="00220871">
              <w:rPr>
                <w:rFonts w:ascii="Times New Roman" w:eastAsia="SimSun" w:hAnsi="Times New Roman"/>
                <w:highlight w:val="yellow"/>
              </w:rPr>
              <w:t>cell reselection for moving ce</w:t>
            </w:r>
            <w:r>
              <w:rPr>
                <w:rFonts w:ascii="Times New Roman" w:eastAsia="SimSun" w:hAnsi="Times New Roman"/>
              </w:rPr>
              <w:t xml:space="preserve">ll, but it is not clear if and </w:t>
            </w:r>
            <w:r w:rsidRPr="00220871">
              <w:rPr>
                <w:rFonts w:ascii="Times New Roman" w:eastAsia="SimSun" w:hAnsi="Times New Roman"/>
                <w:highlight w:val="yellow"/>
              </w:rPr>
              <w:t>how it helps UE determine “on-board”</w:t>
            </w:r>
            <w:r>
              <w:rPr>
                <w:rFonts w:ascii="Times New Roman" w:eastAsia="SimSun" w:hAnsi="Times New Roman"/>
              </w:rPr>
              <w:t>.</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 xml:space="preserve">Agree just to consider assist info </w:t>
            </w:r>
            <w:r w:rsidRPr="00D33EBA">
              <w:rPr>
                <w:rFonts w:ascii="Times New Roman" w:hAnsi="Times New Roman"/>
                <w:highlight w:val="yellow"/>
              </w:rPr>
              <w:t>to allow UE cell (re)selection</w:t>
            </w:r>
            <w:r>
              <w:rPr>
                <w:rFonts w:ascii="Times New Roman" w:hAnsi="Times New Roman"/>
              </w:rPr>
              <w:t>.</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ＭＳ 明朝"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ＭＳ 明朝"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ＭＳ 明朝" w:hAnsi="Times New Roman"/>
              </w:rPr>
            </w:pPr>
            <w:r>
              <w:rPr>
                <w:rFonts w:ascii="Times New Roman" w:eastAsia="ＭＳ 明朝" w:hAnsi="Times New Roman"/>
              </w:rPr>
              <w:t xml:space="preserve">We agree that the mobile IAB cell broadcasting information can </w:t>
            </w:r>
            <w:r w:rsidRPr="008B4067">
              <w:rPr>
                <w:rFonts w:ascii="Times New Roman" w:eastAsia="ＭＳ 明朝" w:hAnsi="Times New Roman"/>
                <w:highlight w:val="yellow"/>
              </w:rPr>
              <w:t>help UE’s cell (re)selection. However, it is unrelated to the onboard status of a UE.</w:t>
            </w:r>
            <w:r>
              <w:rPr>
                <w:rFonts w:ascii="Times New Roman" w:eastAsia="ＭＳ 明朝" w:hAnsi="Times New Roman"/>
              </w:rPr>
              <w:t xml:space="preserve"> </w:t>
            </w:r>
          </w:p>
          <w:p w14:paraId="645FB688" w14:textId="77777777" w:rsidR="00053B7F" w:rsidRDefault="00053B7F" w:rsidP="00053B7F">
            <w:pPr>
              <w:spacing w:beforeLines="50" w:before="120" w:afterLines="50" w:after="120"/>
              <w:rPr>
                <w:rFonts w:ascii="Times New Roman" w:eastAsia="ＭＳ 明朝" w:hAnsi="Times New Roman"/>
              </w:rPr>
            </w:pPr>
            <w:r>
              <w:rPr>
                <w:rFonts w:ascii="Times New Roman" w:eastAsia="ＭＳ 明朝"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ＭＳ 明朝" w:hAnsi="Times New Roman"/>
              </w:rPr>
            </w:pPr>
            <w:r>
              <w:rPr>
                <w:rFonts w:ascii="Times New Roman" w:eastAsia="ＭＳ 明朝"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ＭＳ 明朝" w:hAnsi="Times New Roman"/>
              </w:rPr>
            </w:pPr>
            <w:r>
              <w:rPr>
                <w:rFonts w:ascii="Times New Roman" w:eastAsia="ＭＳ 明朝"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ＭＳ 明朝" w:hAnsi="Times New Roman"/>
              </w:rPr>
            </w:pPr>
            <w:r>
              <w:rPr>
                <w:rFonts w:ascii="Times New Roman" w:eastAsia="ＭＳ 明朝"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ＭＳ 明朝" w:hAnsi="Times New Roman"/>
              </w:rPr>
            </w:pPr>
            <w:r>
              <w:rPr>
                <w:rFonts w:ascii="Times New Roman" w:eastAsia="ＭＳ 明朝" w:hAnsi="Times New Roman"/>
              </w:rPr>
              <w:t>As listed above, i</w:t>
            </w:r>
            <w:r w:rsidRPr="008B4067">
              <w:rPr>
                <w:rFonts w:ascii="Times New Roman" w:eastAsia="ＭＳ 明朝" w:hAnsi="Times New Roman"/>
                <w:highlight w:val="yellow"/>
              </w:rPr>
              <w:t>t is unrelated to the onboard status of a UE</w:t>
            </w:r>
            <w:r>
              <w:rPr>
                <w:rFonts w:ascii="Times New Roman" w:eastAsia="ＭＳ 明朝" w:hAnsi="Times New Roman"/>
              </w:rPr>
              <w:t>, while it is related to how UE is moving relative to the mobile IAB-node. This broadcasting information is used for the UE to be able to differentiate a mobile IAB node from stationary IAB-node (legacy gNB). This can not only help UE in scenario 1) and 2) listed above 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ＭＳ 明朝" w:hAnsi="Times New Roman"/>
                <w:b/>
                <w:bCs/>
              </w:rPr>
            </w:pPr>
            <w:r>
              <w:rPr>
                <w:rFonts w:ascii="Times New Roman" w:eastAsia="ＭＳ 明朝" w:hAnsi="Times New Roman"/>
              </w:rPr>
              <w:t xml:space="preserve">Moreover, we think Alt.2 and velocity in Alt.3 are almost the same, </w:t>
            </w:r>
            <w:proofErr w:type="gramStart"/>
            <w:r>
              <w:rPr>
                <w:rFonts w:ascii="Times New Roman" w:eastAsia="ＭＳ 明朝" w:hAnsi="Times New Roman"/>
              </w:rPr>
              <w:t>i.e.</w:t>
            </w:r>
            <w:proofErr w:type="gramEnd"/>
            <w:r>
              <w:rPr>
                <w:rFonts w:ascii="Times New Roman" w:eastAsia="ＭＳ 明朝" w:hAnsi="Times New Roman"/>
              </w:rPr>
              <w:t xml:space="preserve"> broadcasting </w:t>
            </w:r>
            <w:proofErr w:type="spellStart"/>
            <w:r>
              <w:rPr>
                <w:rFonts w:ascii="Times New Roman" w:eastAsia="ＭＳ 明朝" w:hAnsi="Times New Roman"/>
              </w:rPr>
              <w:t>mIAB’s</w:t>
            </w:r>
            <w:proofErr w:type="spellEnd"/>
            <w:r>
              <w:rPr>
                <w:rFonts w:ascii="Times New Roman" w:eastAsia="ＭＳ 明朝" w:hAnsi="Times New Roman"/>
              </w:rPr>
              <w:t xml:space="preserve"> mobility information. </w:t>
            </w:r>
            <w:r w:rsidRPr="008B4067">
              <w:rPr>
                <w:rFonts w:ascii="Times New Roman" w:eastAsia="ＭＳ 明朝" w:hAnsi="Times New Roman"/>
                <w:highlight w:val="yellow"/>
              </w:rPr>
              <w:t>The main difference between two alternatives is the granularity of mobility information,</w:t>
            </w:r>
            <w:r>
              <w:rPr>
                <w:rFonts w:ascii="Times New Roman" w:eastAsia="ＭＳ 明朝" w:hAnsi="Times New Roman"/>
              </w:rPr>
              <w:t xml:space="preserve"> </w:t>
            </w:r>
            <w:proofErr w:type="gramStart"/>
            <w:r>
              <w:rPr>
                <w:rFonts w:ascii="Times New Roman" w:eastAsia="ＭＳ 明朝" w:hAnsi="Times New Roman"/>
              </w:rPr>
              <w:t>i.e.</w:t>
            </w:r>
            <w:proofErr w:type="gramEnd"/>
            <w:r>
              <w:rPr>
                <w:rFonts w:ascii="Times New Roman" w:eastAsia="ＭＳ 明朝" w:hAnsi="Times New Roman"/>
              </w:rPr>
              <w:t xml:space="preserve"> whether it is an accurate value or a rough state (e.g. high mobility state, low mobility state, etc). We think for that part, it can be left to FFS for future discussion. </w:t>
            </w:r>
            <w:r w:rsidRPr="002425C9">
              <w:rPr>
                <w:rFonts w:ascii="Times New Roman" w:eastAsia="ＭＳ 明朝" w:hAnsi="Times New Roman"/>
                <w:b/>
                <w:bCs/>
              </w:rPr>
              <w:t>We propose to update above Alt.2 and Alt. 3 as below:</w:t>
            </w:r>
          </w:p>
          <w:p w14:paraId="16B317D1" w14:textId="77777777" w:rsidR="00B4582C" w:rsidRPr="008B4067" w:rsidRDefault="00053B7F" w:rsidP="00053B7F">
            <w:pPr>
              <w:pStyle w:val="aff1"/>
              <w:numPr>
                <w:ilvl w:val="0"/>
                <w:numId w:val="17"/>
              </w:numPr>
              <w:spacing w:beforeLines="50" w:before="120" w:afterLines="50" w:after="120"/>
              <w:rPr>
                <w:rFonts w:ascii="Times New Roman" w:eastAsia="SimSun" w:hAnsi="Times New Roman"/>
                <w:b/>
                <w:bCs/>
                <w:highlight w:val="yellow"/>
              </w:rPr>
            </w:pPr>
            <w:r w:rsidRPr="002425C9">
              <w:rPr>
                <w:rFonts w:ascii="Times New Roman" w:eastAsia="ＭＳ 明朝" w:hAnsi="Times New Roman"/>
                <w:b/>
                <w:bCs/>
              </w:rPr>
              <w:t xml:space="preserve">Alt.2: </w:t>
            </w:r>
            <w:proofErr w:type="spellStart"/>
            <w:r w:rsidRPr="002425C9">
              <w:rPr>
                <w:rFonts w:ascii="Times New Roman" w:eastAsia="SimSun" w:hAnsi="Times New Roman"/>
                <w:b/>
                <w:bCs/>
              </w:rPr>
              <w:t>mIAB</w:t>
            </w:r>
            <w:proofErr w:type="spellEnd"/>
            <w:r w:rsidRPr="002425C9">
              <w:rPr>
                <w:rFonts w:ascii="Times New Roman" w:eastAsia="SimSun" w:hAnsi="Times New Roman"/>
                <w:b/>
                <w:bCs/>
              </w:rPr>
              <w:t xml:space="preserve"> </w:t>
            </w:r>
            <w:proofErr w:type="spellStart"/>
            <w:r w:rsidRPr="002425C9">
              <w:rPr>
                <w:rFonts w:ascii="Times New Roman" w:eastAsia="SimSun" w:hAnsi="Times New Roman"/>
                <w:b/>
                <w:bCs/>
              </w:rPr>
              <w:t>mobilty</w:t>
            </w:r>
            <w:proofErr w:type="spellEnd"/>
            <w:r w:rsidRPr="002425C9">
              <w:rPr>
                <w:rFonts w:ascii="Times New Roman" w:eastAsia="SimSun" w:hAnsi="Times New Roman"/>
                <w:b/>
                <w:bCs/>
              </w:rPr>
              <w:t xml:space="preserve"> state (the mobile IAB cell’s moving status</w:t>
            </w:r>
            <w:r w:rsidRPr="008B4067">
              <w:rPr>
                <w:rFonts w:ascii="Times New Roman" w:eastAsia="SimSun" w:hAnsi="Times New Roman"/>
                <w:b/>
                <w:bCs/>
                <w:highlight w:val="yellow"/>
              </w:rPr>
              <w:t xml:space="preserve">, FFS on the granularity, </w:t>
            </w:r>
            <w:proofErr w:type="gramStart"/>
            <w:r w:rsidRPr="008B4067">
              <w:rPr>
                <w:rFonts w:ascii="Times New Roman" w:eastAsia="SimSun" w:hAnsi="Times New Roman"/>
                <w:b/>
                <w:bCs/>
                <w:highlight w:val="yellow"/>
              </w:rPr>
              <w:t>e.g.</w:t>
            </w:r>
            <w:proofErr w:type="gramEnd"/>
            <w:r w:rsidRPr="008B4067">
              <w:rPr>
                <w:rFonts w:ascii="Times New Roman" w:eastAsia="SimSun" w:hAnsi="Times New Roman"/>
                <w:b/>
                <w:bCs/>
                <w:highlight w:val="yellow"/>
              </w:rPr>
              <w:t xml:space="preserve"> velocity or mobility status)</w:t>
            </w:r>
          </w:p>
          <w:p w14:paraId="0FAEFCF7" w14:textId="05367F02" w:rsidR="00053B7F" w:rsidRPr="00B4582C" w:rsidRDefault="00053B7F" w:rsidP="00053B7F">
            <w:pPr>
              <w:pStyle w:val="aff1"/>
              <w:numPr>
                <w:ilvl w:val="0"/>
                <w:numId w:val="17"/>
              </w:numPr>
              <w:spacing w:beforeLines="50" w:before="120" w:afterLines="50" w:after="120"/>
              <w:rPr>
                <w:rFonts w:ascii="Times New Roman" w:eastAsia="SimSun" w:hAnsi="Times New Roman"/>
              </w:rPr>
            </w:pPr>
            <w:r w:rsidRPr="008B4067">
              <w:rPr>
                <w:rFonts w:ascii="Times New Roman" w:eastAsia="ＭＳ 明朝" w:hAnsi="Times New Roman"/>
                <w:b/>
                <w:bCs/>
                <w:highlight w:val="yellow"/>
              </w:rPr>
              <w:t xml:space="preserve">Alt.3: </w:t>
            </w:r>
            <w:r w:rsidR="00B4582C" w:rsidRPr="008B4067">
              <w:rPr>
                <w:rFonts w:ascii="Times New Roman" w:eastAsia="ＭＳ 明朝" w:hAnsi="Times New Roman"/>
                <w:b/>
                <w:bCs/>
                <w:highlight w:val="yellow"/>
              </w:rPr>
              <w:t>O</w:t>
            </w:r>
            <w:r w:rsidRPr="008B4067">
              <w:rPr>
                <w:rFonts w:ascii="Times New Roman" w:eastAsia="ＭＳ 明朝" w:hAnsi="Times New Roman"/>
                <w:b/>
                <w:bCs/>
                <w:highlight w:val="yellow"/>
              </w:rPr>
              <w:t xml:space="preserve">ther </w:t>
            </w:r>
            <w:r w:rsidRPr="008B4067">
              <w:rPr>
                <w:rFonts w:ascii="Times New Roman" w:eastAsia="SimSun" w:hAnsi="Times New Roman"/>
                <w:b/>
                <w:bCs/>
                <w:highlight w:val="yellow"/>
              </w:rPr>
              <w:t>Mobility state info (</w:t>
            </w:r>
            <w:proofErr w:type="gramStart"/>
            <w:r w:rsidRPr="008B4067">
              <w:rPr>
                <w:rFonts w:ascii="Times New Roman" w:eastAsia="SimSun" w:hAnsi="Times New Roman"/>
                <w:b/>
                <w:bCs/>
                <w:highlight w:val="yellow"/>
              </w:rPr>
              <w:t>e.g.</w:t>
            </w:r>
            <w:proofErr w:type="gramEnd"/>
            <w:r w:rsidRPr="008B4067">
              <w:rPr>
                <w:rFonts w:ascii="Times New Roman" w:eastAsia="SimSun" w:hAnsi="Times New Roman"/>
                <w:b/>
                <w:bCs/>
                <w:highlight w:val="yellow"/>
              </w:rPr>
              <w:t xml:space="preserve">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ＭＳ 明朝" w:hAnsi="Times New Roman"/>
              </w:rPr>
            </w:pPr>
            <w:r>
              <w:rPr>
                <w:rFonts w:ascii="Times New Roman" w:eastAsia="ＭＳ 明朝" w:hAnsi="Times New Roman"/>
              </w:rPr>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ＭＳ 明朝" w:hAnsi="Times New Roman"/>
              </w:rPr>
            </w:pPr>
            <w:proofErr w:type="gramStart"/>
            <w:r>
              <w:rPr>
                <w:rFonts w:ascii="Times New Roman" w:eastAsia="ＭＳ 明朝" w:hAnsi="Times New Roman"/>
              </w:rPr>
              <w:t>Yes</w:t>
            </w:r>
            <w:proofErr w:type="gramEnd"/>
            <w:r>
              <w:rPr>
                <w:rFonts w:ascii="Times New Roman" w:eastAsia="ＭＳ 明朝" w:hAnsi="Times New Roman"/>
              </w:rPr>
              <w:t xml:space="preserve">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 xml:space="preserve">It is about the on-board status, which provides </w:t>
            </w:r>
            <w:proofErr w:type="spellStart"/>
            <w:r>
              <w:rPr>
                <w:rFonts w:ascii="Times New Roman" w:hAnsi="Times New Roman"/>
              </w:rPr>
              <w:t>optimised</w:t>
            </w:r>
            <w:proofErr w:type="spellEnd"/>
            <w:r>
              <w:rPr>
                <w:rFonts w:ascii="Times New Roman" w:hAnsi="Times New Roman"/>
              </w:rPr>
              <w:t xml:space="preserve">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 in our proposal [</w:t>
            </w:r>
            <w:r>
              <w:rPr>
                <w:rFonts w:ascii="Times New Roman" w:hAnsi="Times New Roman"/>
              </w:rPr>
              <w:t>13</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w:t>
            </w:r>
            <w:proofErr w:type="gramStart"/>
            <w:r w:rsidRPr="004339B8">
              <w:rPr>
                <w:rFonts w:ascii="Times New Roman" w:hAnsi="Times New Roman"/>
              </w:rPr>
              <w:t>scenarios, but</w:t>
            </w:r>
            <w:proofErr w:type="gramEnd"/>
            <w:r w:rsidRPr="004339B8">
              <w:rPr>
                <w:rFonts w:ascii="Times New Roman" w:hAnsi="Times New Roman"/>
              </w:rPr>
              <w:t xml:space="preserve"> conclude that this could be made redundant by a UE determination of on-board status. </w:t>
            </w:r>
            <w:r w:rsidRPr="00502380">
              <w:rPr>
                <w:rFonts w:ascii="Times New Roman" w:hAnsi="Times New Roman"/>
                <w:highlight w:val="yellow"/>
              </w:rPr>
              <w:t>We could support Alt 1 as partially useful</w:t>
            </w:r>
            <w:r w:rsidRPr="004339B8">
              <w:rPr>
                <w:rFonts w:ascii="Times New Roman" w:hAnsi="Times New Roman"/>
              </w:rPr>
              <w:t xml:space="preserve">, but potentially redundant solution in some circumstances. </w:t>
            </w:r>
          </w:p>
          <w:p w14:paraId="0AD5AD7D" w14:textId="49D2CE11" w:rsidR="004339B8" w:rsidRDefault="004339B8" w:rsidP="004339B8">
            <w:pPr>
              <w:spacing w:beforeLines="50" w:before="120" w:afterLines="50" w:after="120"/>
              <w:rPr>
                <w:rFonts w:ascii="Times New Roman" w:eastAsia="ＭＳ 明朝" w:hAnsi="Times New Roman"/>
              </w:rPr>
            </w:pPr>
            <w:r w:rsidRPr="004339B8">
              <w:rPr>
                <w:rFonts w:ascii="Times New Roman" w:hAnsi="Times New Roman"/>
              </w:rPr>
              <w:t xml:space="preserve">We see Alt.2 and alt.3 are applicable in only certain scenarios and even </w:t>
            </w:r>
            <w:proofErr w:type="gramStart"/>
            <w:r w:rsidRPr="004339B8">
              <w:rPr>
                <w:rFonts w:ascii="Times New Roman" w:hAnsi="Times New Roman"/>
              </w:rPr>
              <w:t>then</w:t>
            </w:r>
            <w:proofErr w:type="gramEnd"/>
            <w:r w:rsidRPr="004339B8">
              <w:rPr>
                <w:rFonts w:ascii="Times New Roman" w:hAnsi="Times New Roman"/>
              </w:rPr>
              <w:t xml:space="preserve">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w:t>
            </w:r>
            <w:r w:rsidRPr="004339B8">
              <w:rPr>
                <w:rFonts w:ascii="Times New Roman" w:hAnsi="Times New Roman"/>
              </w:rPr>
              <w:lastRenderedPageBreak/>
              <w:t>before proceeding with these limited functional proposals.</w:t>
            </w:r>
          </w:p>
        </w:tc>
      </w:tr>
      <w:tr w:rsidR="005F25B1" w14:paraId="51E15EA6" w14:textId="77777777">
        <w:tc>
          <w:tcPr>
            <w:tcW w:w="1363" w:type="dxa"/>
            <w:shd w:val="clear" w:color="auto" w:fill="auto"/>
          </w:tcPr>
          <w:p w14:paraId="12D303D3" w14:textId="1373F695" w:rsidR="005F25B1" w:rsidRDefault="005F25B1" w:rsidP="00053B7F">
            <w:pPr>
              <w:spacing w:beforeLines="50" w:before="120" w:afterLines="50" w:after="120"/>
              <w:rPr>
                <w:rFonts w:ascii="Times New Roman" w:eastAsia="ＭＳ 明朝" w:hAnsi="Times New Roman"/>
              </w:rPr>
            </w:pPr>
            <w:r>
              <w:rPr>
                <w:rFonts w:ascii="Times New Roman" w:eastAsia="ＭＳ 明朝" w:hAnsi="Times New Roman"/>
              </w:rPr>
              <w:lastRenderedPageBreak/>
              <w:t>Nokia</w:t>
            </w:r>
          </w:p>
        </w:tc>
        <w:tc>
          <w:tcPr>
            <w:tcW w:w="1602" w:type="dxa"/>
            <w:shd w:val="clear" w:color="auto" w:fill="auto"/>
          </w:tcPr>
          <w:p w14:paraId="44467172" w14:textId="171BB6C7" w:rsidR="005F25B1" w:rsidRDefault="005F25B1" w:rsidP="00053B7F">
            <w:pPr>
              <w:spacing w:beforeLines="50" w:before="120" w:afterLines="50" w:after="120"/>
              <w:rPr>
                <w:rFonts w:ascii="Times New Roman" w:eastAsia="ＭＳ 明朝" w:hAnsi="Times New Roman"/>
              </w:rPr>
            </w:pPr>
            <w:r>
              <w:rPr>
                <w:rFonts w:ascii="Times New Roman" w:eastAsia="ＭＳ 明朝" w:hAnsi="Times New Roman"/>
              </w:rPr>
              <w:t>No</w:t>
            </w:r>
          </w:p>
        </w:tc>
        <w:tc>
          <w:tcPr>
            <w:tcW w:w="6664" w:type="dxa"/>
            <w:shd w:val="clear" w:color="auto" w:fill="auto"/>
          </w:tcPr>
          <w:p w14:paraId="5D7AFA4E" w14:textId="4EC933DD" w:rsidR="005F25B1" w:rsidRDefault="005F25B1" w:rsidP="004339B8">
            <w:pPr>
              <w:spacing w:beforeLines="50" w:before="120" w:afterLines="50" w:after="120"/>
              <w:rPr>
                <w:rFonts w:ascii="Times New Roman" w:hAnsi="Times New Roman"/>
              </w:rPr>
            </w:pPr>
            <w:r w:rsidRPr="005F25B1">
              <w:rPr>
                <w:rFonts w:ascii="Times New Roman" w:hAnsi="Times New Roman"/>
              </w:rPr>
              <w:t xml:space="preserve">We have a similar view as Qualcomm that the </w:t>
            </w:r>
            <w:r w:rsidRPr="00502380">
              <w:rPr>
                <w:rFonts w:ascii="Times New Roman" w:hAnsi="Times New Roman"/>
                <w:highlight w:val="yellow"/>
              </w:rPr>
              <w:t>UE cannot reliably determine whether it is on-board or off-board;</w:t>
            </w:r>
            <w:r w:rsidRPr="005F25B1">
              <w:rPr>
                <w:rFonts w:ascii="Times New Roman" w:hAnsi="Times New Roman"/>
              </w:rPr>
              <w:t xml:space="preserve"> however, the usage of such an indication might be used for </w:t>
            </w:r>
            <w:r w:rsidRPr="00502380">
              <w:rPr>
                <w:rFonts w:ascii="Times New Roman" w:hAnsi="Times New Roman"/>
                <w:highlight w:val="yellow"/>
              </w:rPr>
              <w:t>prioritizing (re)selection</w:t>
            </w:r>
            <w:r w:rsidRPr="005F25B1">
              <w:rPr>
                <w:rFonts w:ascii="Times New Roman" w:hAnsi="Times New Roman"/>
              </w:rPr>
              <w:t xml:space="preserve"> in some Rel-18 UEs</w:t>
            </w:r>
            <w:r>
              <w:rPr>
                <w:rFonts w:ascii="Times New Roman" w:hAnsi="Times New Roman"/>
              </w:rPr>
              <w:t xml:space="preserve"> (although not legacy UEs)</w:t>
            </w:r>
            <w:r w:rsidRPr="005F25B1">
              <w:rPr>
                <w:rFonts w:ascii="Times New Roman" w:hAnsi="Times New Roman"/>
              </w:rPr>
              <w:t>.</w:t>
            </w:r>
          </w:p>
        </w:tc>
      </w:tr>
    </w:tbl>
    <w:p w14:paraId="7D06F062" w14:textId="4164831F" w:rsidR="006A39A1" w:rsidRPr="006A39A1" w:rsidRDefault="006A39A1">
      <w:pPr>
        <w:spacing w:beforeLines="50" w:before="120" w:afterLines="50" w:after="120"/>
        <w:rPr>
          <w:rFonts w:ascii="Times New Roman" w:hAnsi="Times New Roman"/>
          <w:b/>
        </w:rPr>
      </w:pPr>
      <w:r w:rsidRPr="006A39A1">
        <w:rPr>
          <w:rFonts w:ascii="Times New Roman" w:hAnsi="Times New Roman" w:hint="eastAsia"/>
          <w:b/>
        </w:rPr>
        <w:t>S</w:t>
      </w:r>
      <w:r w:rsidRPr="006A39A1">
        <w:rPr>
          <w:rFonts w:ascii="Times New Roman" w:hAnsi="Times New Roman"/>
          <w:b/>
        </w:rPr>
        <w:t>ummary:</w:t>
      </w:r>
    </w:p>
    <w:p w14:paraId="4A7985EB" w14:textId="73D60832" w:rsidR="006A39A1" w:rsidRDefault="00220871">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 xml:space="preserve">lear majority agree the motivation to use </w:t>
      </w:r>
      <w:r w:rsidRPr="00220871">
        <w:rPr>
          <w:rFonts w:ascii="Times New Roman" w:hAnsi="Times New Roman"/>
        </w:rPr>
        <w:t>mobile IAB cell broadcasting info is to assist the UE’s cell (re)selection</w:t>
      </w:r>
      <w:r>
        <w:rPr>
          <w:rFonts w:ascii="Times New Roman" w:hAnsi="Times New Roman"/>
        </w:rPr>
        <w:t xml:space="preserve">, but not sure on the motivation of considering itself as </w:t>
      </w:r>
      <w:r w:rsidRPr="00220871">
        <w:rPr>
          <w:rFonts w:ascii="Times New Roman" w:hAnsi="Times New Roman"/>
        </w:rPr>
        <w:t>on-board of mobile IAB cell.</w:t>
      </w:r>
    </w:p>
    <w:p w14:paraId="6337134A" w14:textId="2850FE79" w:rsidR="004D3662" w:rsidRDefault="00502380">
      <w:pPr>
        <w:spacing w:beforeLines="50" w:before="120" w:afterLines="50" w:after="120"/>
        <w:rPr>
          <w:rFonts w:ascii="Times New Roman" w:hAnsi="Times New Roman"/>
          <w:b/>
        </w:rPr>
      </w:pPr>
      <w:r>
        <w:rPr>
          <w:rFonts w:ascii="Times New Roman" w:hAnsi="Times New Roman"/>
          <w:b/>
        </w:rPr>
        <w:t>Proposal</w:t>
      </w:r>
      <w:r w:rsidR="002E7503">
        <w:rPr>
          <w:rFonts w:ascii="Times New Roman" w:hAnsi="Times New Roman"/>
          <w:b/>
        </w:rPr>
        <w:t xml:space="preserve"> </w:t>
      </w:r>
      <w:r w:rsidR="00AE799B">
        <w:rPr>
          <w:rFonts w:ascii="Times New Roman" w:hAnsi="Times New Roman"/>
          <w:b/>
        </w:rPr>
        <w:t>2</w:t>
      </w:r>
      <w:r w:rsidR="009B5898">
        <w:rPr>
          <w:rFonts w:ascii="Times New Roman" w:hAnsi="Times New Roman"/>
          <w:b/>
        </w:rPr>
        <w:t xml:space="preserve"> [11/14]</w:t>
      </w:r>
      <w:r>
        <w:rPr>
          <w:rFonts w:ascii="Times New Roman" w:hAnsi="Times New Roman"/>
          <w:b/>
        </w:rPr>
        <w:t xml:space="preserve">: </w:t>
      </w:r>
      <w:r w:rsidR="006A39A1">
        <w:rPr>
          <w:rFonts w:ascii="Times New Roman" w:hAnsi="Times New Roman"/>
          <w:b/>
        </w:rPr>
        <w:t xml:space="preserve">The mobile IAB cell broadcasting info is </w:t>
      </w:r>
      <w:r w:rsidR="004D3662">
        <w:rPr>
          <w:rFonts w:ascii="Times New Roman" w:hAnsi="Times New Roman"/>
          <w:b/>
        </w:rPr>
        <w:t>to assist the UE’s cell (re)selection, by considering the cell is a mobile IAB cell</w:t>
      </w:r>
      <w:r w:rsidR="008254E8">
        <w:rPr>
          <w:rFonts w:ascii="Times New Roman" w:hAnsi="Times New Roman"/>
          <w:b/>
        </w:rPr>
        <w:t xml:space="preserve">. </w:t>
      </w:r>
      <w:r w:rsidR="004D3662">
        <w:rPr>
          <w:rFonts w:ascii="Times New Roman" w:hAnsi="Times New Roman"/>
          <w:b/>
        </w:rPr>
        <w:t xml:space="preserve">FFS </w:t>
      </w:r>
      <w:r w:rsidR="009B4F29">
        <w:rPr>
          <w:rFonts w:ascii="Times New Roman" w:hAnsi="Times New Roman"/>
          <w:b/>
        </w:rPr>
        <w:t>if this info is used to assist UE to determine whether</w:t>
      </w:r>
      <w:r w:rsidR="004D3662">
        <w:rPr>
          <w:rFonts w:ascii="Times New Roman" w:hAnsi="Times New Roman"/>
          <w:b/>
        </w:rPr>
        <w:t xml:space="preserve"> it is </w:t>
      </w:r>
      <w:r w:rsidR="004D3662" w:rsidRPr="00A12698">
        <w:rPr>
          <w:rFonts w:ascii="Times New Roman" w:hAnsi="Times New Roman"/>
          <w:b/>
          <w:highlight w:val="yellow"/>
        </w:rPr>
        <w:t>on-board</w:t>
      </w:r>
      <w:r w:rsidR="004D3662">
        <w:rPr>
          <w:rFonts w:ascii="Times New Roman" w:hAnsi="Times New Roman"/>
          <w:b/>
        </w:rPr>
        <w:t xml:space="preserve"> of mobile IAB </w:t>
      </w:r>
      <w:r w:rsidR="004D3662" w:rsidRPr="00A12698">
        <w:rPr>
          <w:rFonts w:ascii="Times New Roman" w:hAnsi="Times New Roman"/>
          <w:b/>
          <w:highlight w:val="yellow"/>
        </w:rPr>
        <w:t>cell</w:t>
      </w:r>
      <w:r w:rsidR="004D3662">
        <w:rPr>
          <w:rFonts w:ascii="Times New Roman" w:hAnsi="Times New Roman"/>
          <w:b/>
        </w:rPr>
        <w:t>.</w:t>
      </w:r>
    </w:p>
    <w:p w14:paraId="331362A9" w14:textId="0C80A243" w:rsidR="006A39A1" w:rsidRDefault="006A39A1">
      <w:pPr>
        <w:spacing w:beforeLines="50" w:before="120" w:afterLines="50" w:after="120"/>
        <w:rPr>
          <w:rFonts w:ascii="Times New Roman" w:hAnsi="Times New Roman"/>
          <w:b/>
        </w:rPr>
      </w:pPr>
      <w:r>
        <w:rPr>
          <w:rFonts w:ascii="Times New Roman" w:hAnsi="Times New Roman"/>
          <w:b/>
        </w:rPr>
        <w:t xml:space="preserve"> </w:t>
      </w:r>
    </w:p>
    <w:p w14:paraId="297F029E" w14:textId="77777777" w:rsidR="006A39A1" w:rsidRDefault="006A39A1">
      <w:pPr>
        <w:spacing w:beforeLines="50" w:before="120" w:afterLines="50" w:after="120"/>
        <w:rPr>
          <w:rFonts w:ascii="Times New Roman" w:hAnsi="Times New Roman"/>
        </w:rPr>
      </w:pPr>
    </w:p>
    <w:p w14:paraId="305BF72B"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 xml:space="preserve">Please clarify how should UE uses this </w:t>
      </w:r>
      <w:proofErr w:type="gramStart"/>
      <w:r>
        <w:rPr>
          <w:rFonts w:ascii="Times New Roman" w:hAnsi="Times New Roman"/>
        </w:rPr>
        <w:t>info;</w:t>
      </w:r>
      <w:proofErr w:type="gramEnd"/>
    </w:p>
    <w:p w14:paraId="0D39F7CB"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w:t>
      </w:r>
      <w:proofErr w:type="gramStart"/>
      <w:r>
        <w:rPr>
          <w:rFonts w:ascii="Times New Roman" w:eastAsia="SimSun" w:hAnsi="Times New Roman"/>
        </w:rPr>
        <w:t>3;</w:t>
      </w:r>
      <w:proofErr w:type="gramEnd"/>
    </w:p>
    <w:p w14:paraId="03E3E504"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w:t>
      </w:r>
      <w:proofErr w:type="gramStart"/>
      <w:r>
        <w:rPr>
          <w:rFonts w:ascii="Times New Roman" w:hAnsi="Times New Roman"/>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1) The vehicle just temporarily stops (</w:t>
            </w:r>
            <w:proofErr w:type="gramStart"/>
            <w:r>
              <w:rPr>
                <w:rFonts w:ascii="Times New Roman" w:eastAsia="DengXian" w:hAnsi="Times New Roman"/>
              </w:rPr>
              <w:t>e.g.</w:t>
            </w:r>
            <w:proofErr w:type="gramEnd"/>
            <w:r>
              <w:rPr>
                <w:rFonts w:ascii="Times New Roman" w:eastAsia="DengXian" w:hAnsi="Times New Roman"/>
              </w:rPr>
              <w:t xml:space="preserve"> a bus temporarily stops in station but will starts very shortly). </w:t>
            </w:r>
          </w:p>
          <w:p w14:paraId="4C605F7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The vehicle stops for a long time (</w:t>
            </w:r>
            <w:proofErr w:type="gramStart"/>
            <w:r>
              <w:rPr>
                <w:rFonts w:ascii="Times New Roman" w:eastAsia="DengXian" w:hAnsi="Times New Roman"/>
              </w:rPr>
              <w:t>e.g.</w:t>
            </w:r>
            <w:proofErr w:type="gramEnd"/>
            <w:r>
              <w:rPr>
                <w:rFonts w:ascii="Times New Roman" w:eastAsia="DengXian" w:hAnsi="Times New Roman"/>
              </w:rPr>
              <w:t xml:space="preserve"> a motor home stops for sleep)</w:t>
            </w:r>
          </w:p>
          <w:p w14:paraId="283A86C9"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DengXian" w:hAnsi="Times New Roman"/>
              </w:rPr>
            </w:pPr>
          </w:p>
          <w:p w14:paraId="1CEE94F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Meanwhile, we think the granularity of Alt-2 can be further discussed (</w:t>
            </w:r>
            <w:proofErr w:type="gramStart"/>
            <w:r>
              <w:rPr>
                <w:rFonts w:ascii="Times New Roman" w:eastAsia="DengXian" w:hAnsi="Times New Roman"/>
              </w:rPr>
              <w:t>e.g.</w:t>
            </w:r>
            <w:proofErr w:type="gramEnd"/>
            <w:r>
              <w:rPr>
                <w:rFonts w:ascii="Times New Roman" w:eastAsia="DengXian" w:hAnsi="Times New Roman"/>
              </w:rPr>
              <w:t xml:space="preserve"> low/medium/high). For Alt-3, </w:t>
            </w:r>
            <w:r w:rsidRPr="00EF3E7F">
              <w:rPr>
                <w:rFonts w:ascii="Times New Roman" w:eastAsia="DengXian" w:hAnsi="Times New Roman"/>
                <w:highlight w:val="yellow"/>
              </w:rPr>
              <w:t xml:space="preserve">we disagree to introduce </w:t>
            </w:r>
            <w:r w:rsidRPr="00EF3E7F">
              <w:rPr>
                <w:rFonts w:ascii="Times New Roman" w:hAnsi="Times New Roman"/>
                <w:highlight w:val="yellow"/>
              </w:rPr>
              <w:t>location/direction/trajectory because of security concern raised by Rapporteur.</w:t>
            </w:r>
            <w:r>
              <w:rPr>
                <w:rFonts w:ascii="Times New Roman" w:hAnsi="Times New Roman"/>
              </w:rPr>
              <w:t xml:space="preserve"> In </w:t>
            </w:r>
            <w:proofErr w:type="gramStart"/>
            <w:r>
              <w:rPr>
                <w:rFonts w:ascii="Times New Roman" w:hAnsi="Times New Roman"/>
              </w:rPr>
              <w:t>addition</w:t>
            </w:r>
            <w:proofErr w:type="gramEnd"/>
            <w:r>
              <w:rPr>
                <w:rFonts w:ascii="Times New Roman" w:hAnsi="Times New Roman"/>
              </w:rPr>
              <w:t xml:space="preserve"> we think absolute speed value is impossible to include in SIB </w:t>
            </w:r>
            <w:r w:rsidRPr="00EF3E7F">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do not support broadcast of </w:t>
            </w:r>
            <w:r w:rsidRPr="00EF3E7F">
              <w:rPr>
                <w:rFonts w:ascii="Times New Roman" w:eastAsia="SimSun" w:hAnsi="Times New Roman"/>
                <w:highlight w:val="yellow"/>
              </w:rPr>
              <w:t>dynamically changing information</w:t>
            </w:r>
            <w:r>
              <w:rPr>
                <w:rFonts w:ascii="Times New Roman" w:eastAsia="SimSun" w:hAnsi="Times New Roman"/>
              </w:rPr>
              <w:t xml:space="preserve"> as proposed by Alt 2 and Alt 3. This would imply that SIB will have to </w:t>
            </w:r>
            <w:r w:rsidRPr="00EF3E7F">
              <w:rPr>
                <w:rFonts w:ascii="Times New Roman" w:eastAsia="SimSun" w:hAnsi="Times New Roman"/>
                <w:highlight w:val="yellow"/>
              </w:rPr>
              <w:t>frequently change (e.g., at every stoplight</w:t>
            </w:r>
            <w:r>
              <w:rPr>
                <w:rFonts w:ascii="Times New Roman" w:eastAsia="SimSun" w:hAnsi="Times New Roman"/>
              </w:rPr>
              <w:t>), and UEs need to perform f</w:t>
            </w:r>
            <w:r w:rsidRPr="00EF3E7F">
              <w:rPr>
                <w:rFonts w:ascii="Times New Roman" w:eastAsia="SimSun" w:hAnsi="Times New Roman"/>
                <w:highlight w:val="yellow"/>
              </w:rPr>
              <w:t>requent SIB updates.</w:t>
            </w:r>
            <w:r>
              <w:rPr>
                <w:rFonts w:ascii="Times New Roman" w:eastAsia="SimSun" w:hAnsi="Times New Roman"/>
              </w:rPr>
              <w:t xml:space="preserve">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Alt1 OK</w:t>
            </w:r>
          </w:p>
          <w:p w14:paraId="6A44FFAF"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Alt2+</w:t>
            </w:r>
            <w:r w:rsidRPr="003A1AEF">
              <w:rPr>
                <w:rFonts w:ascii="Times New Roman" w:eastAsia="ＭＳ 明朝" w:hAnsi="Times New Roman"/>
                <w:highlight w:val="yellow"/>
              </w:rPr>
              <w:t xml:space="preserve">Alt3 </w:t>
            </w:r>
            <w:r w:rsidRPr="003A1AEF">
              <w:rPr>
                <w:rFonts w:ascii="Times New Roman" w:eastAsia="ＭＳ 明朝" w:hAnsi="Times New Roman"/>
                <w:highlight w:val="yellow"/>
              </w:rPr>
              <w:lastRenderedPageBreak/>
              <w:t>FFS</w:t>
            </w:r>
          </w:p>
        </w:tc>
        <w:tc>
          <w:tcPr>
            <w:tcW w:w="7061" w:type="dxa"/>
            <w:shd w:val="clear" w:color="auto" w:fill="auto"/>
          </w:tcPr>
          <w:p w14:paraId="7411DA00"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lastRenderedPageBreak/>
              <w:t>For Alt1, our understanding is that we need to have it anyway.</w:t>
            </w:r>
          </w:p>
          <w:p w14:paraId="6BE534BF"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Question is whether we need Alt2 or Alt3, even if we see Alt3 has the Alt2 with a </w:t>
            </w:r>
            <w:proofErr w:type="gramStart"/>
            <w:r>
              <w:rPr>
                <w:rFonts w:ascii="Times New Roman" w:eastAsia="ＭＳ 明朝" w:hAnsi="Times New Roman"/>
              </w:rPr>
              <w:lastRenderedPageBreak/>
              <w:t>more fine</w:t>
            </w:r>
            <w:proofErr w:type="gramEnd"/>
            <w:r>
              <w:rPr>
                <w:rFonts w:ascii="Times New Roman" w:eastAsia="ＭＳ 明朝" w:hAnsi="Times New Roman"/>
              </w:rPr>
              <w:t xml:space="preserve"> granularity.</w:t>
            </w:r>
          </w:p>
          <w:p w14:paraId="5325823D"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However, it would be good to check the use cases first and that is why we propose to have Alt2 and Alt3 as </w:t>
            </w:r>
            <w:r w:rsidRPr="00EF3E7F">
              <w:rPr>
                <w:rFonts w:ascii="Times New Roman" w:eastAsia="ＭＳ 明朝" w:hAnsi="Times New Roman"/>
                <w:highlight w:val="yellow"/>
              </w:rPr>
              <w:t>FFSs</w:t>
            </w:r>
            <w:r>
              <w:rPr>
                <w:rFonts w:ascii="Times New Roman" w:eastAsia="ＭＳ 明朝" w:hAnsi="Times New Roman"/>
              </w:rPr>
              <w:t>.</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lastRenderedPageBreak/>
              <w:t>ZTE</w:t>
            </w:r>
          </w:p>
        </w:tc>
        <w:tc>
          <w:tcPr>
            <w:tcW w:w="1205" w:type="dxa"/>
            <w:shd w:val="clear" w:color="auto" w:fill="auto"/>
          </w:tcPr>
          <w:p w14:paraId="01148BCB"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ＭＳ 明朝" w:hAnsi="Times New Roman"/>
              </w:rPr>
            </w:pPr>
            <w:r>
              <w:rPr>
                <w:rFonts w:ascii="Times New Roman" w:hAnsi="Times New Roman" w:cs="Times New Roman"/>
              </w:rPr>
              <w:t xml:space="preserve">For the UE which has already camped on mobile IAB cells, </w:t>
            </w:r>
            <w:proofErr w:type="gramStart"/>
            <w:r>
              <w:rPr>
                <w:rFonts w:ascii="Times New Roman" w:hAnsi="Times New Roman" w:cs="Times New Roman"/>
              </w:rPr>
              <w:t>in order to</w:t>
            </w:r>
            <w:proofErr w:type="gramEnd"/>
            <w:r>
              <w:rPr>
                <w:rFonts w:ascii="Times New Roman" w:hAnsi="Times New Roman" w:cs="Times New Roman"/>
              </w:rPr>
              <w:t xml:space="preserve">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think Alt 1 is the base line and </w:t>
            </w:r>
            <w:proofErr w:type="gramStart"/>
            <w:r>
              <w:rPr>
                <w:rFonts w:ascii="Times New Roman" w:eastAsia="SimSun" w:hAnsi="Times New Roman"/>
              </w:rPr>
              <w:t>Alt</w:t>
            </w:r>
            <w:proofErr w:type="gramEnd"/>
            <w:r>
              <w:rPr>
                <w:rFonts w:ascii="Times New Roman" w:eastAsia="SimSun" w:hAnsi="Times New Roman"/>
              </w:rPr>
              <w:t xml:space="preserve"> 2 and 3 are further </w:t>
            </w:r>
            <w:proofErr w:type="spellStart"/>
            <w:r>
              <w:rPr>
                <w:rFonts w:ascii="Times New Roman" w:eastAsia="SimSun" w:hAnsi="Times New Roman"/>
              </w:rPr>
              <w:t>optimisations</w:t>
            </w:r>
            <w:proofErr w:type="spellEnd"/>
            <w:r>
              <w:rPr>
                <w:rFonts w:ascii="Times New Roman" w:eastAsia="SimSun" w:hAnsi="Times New Roman"/>
              </w:rPr>
              <w:t xml:space="preserve">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w:t>
            </w:r>
            <w:r w:rsidRPr="00EF3E7F">
              <w:rPr>
                <w:rFonts w:ascii="Times New Roman" w:eastAsia="Malgun Gothic" w:hAnsi="Times New Roman" w:hint="eastAsia"/>
                <w:highlight w:val="yellow"/>
              </w:rPr>
              <w:t xml:space="preserve">justify the </w:t>
            </w:r>
            <w:proofErr w:type="gramStart"/>
            <w:r w:rsidRPr="00EF3E7F">
              <w:rPr>
                <w:rFonts w:ascii="Times New Roman" w:eastAsia="Malgun Gothic" w:hAnsi="Times New Roman" w:hint="eastAsia"/>
                <w:highlight w:val="yellow"/>
              </w:rPr>
              <w:t>problem</w:t>
            </w:r>
            <w:r>
              <w:rPr>
                <w:rFonts w:ascii="Times New Roman" w:eastAsia="Malgun Gothic" w:hAnsi="Times New Roman" w:hint="eastAsia"/>
              </w:rPr>
              <w:t>, and</w:t>
            </w:r>
            <w:proofErr w:type="gramEnd"/>
            <w:r>
              <w:rPr>
                <w:rFonts w:ascii="Times New Roman" w:eastAsia="Malgun Gothic" w:hAnsi="Times New Roman" w:hint="eastAsia"/>
              </w:rPr>
              <w:t xml:space="preserve">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sidRPr="00EF3E7F">
              <w:rPr>
                <w:rFonts w:ascii="Times New Roman" w:hAnsi="Times New Roman"/>
                <w:highlight w:val="yellow"/>
              </w:rPr>
              <w:t>FFS</w:t>
            </w:r>
            <w:r>
              <w:rPr>
                <w:rFonts w:ascii="Times New Roman" w:hAnsi="Times New Roman"/>
              </w:rPr>
              <w:t xml:space="preserve">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p w14:paraId="42CC1F4C" w14:textId="77777777" w:rsidR="003B23F1" w:rsidRDefault="00521BBE">
            <w:pPr>
              <w:spacing w:beforeLines="50" w:before="120" w:afterLines="50" w:after="120"/>
              <w:rPr>
                <w:rFonts w:ascii="Times New Roman" w:hAnsi="Times New Roman"/>
              </w:rPr>
            </w:pPr>
            <w:r w:rsidRPr="00EF3E7F">
              <w:rPr>
                <w:rFonts w:ascii="Times New Roman" w:eastAsia="SimSun" w:hAnsi="Times New Roman"/>
                <w:highlight w:val="yellow"/>
              </w:rPr>
              <w:t>FFS</w:t>
            </w:r>
            <w:r>
              <w:rPr>
                <w:rFonts w:ascii="Times New Roman" w:eastAsia="SimSun" w:hAnsi="Times New Roman"/>
              </w:rPr>
              <w:t xml:space="preserve">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We think the essential motivation of all the alternatives is to help UE </w:t>
            </w:r>
            <w:r w:rsidRPr="00EF3E7F">
              <w:rPr>
                <w:rFonts w:ascii="Times New Roman" w:eastAsia="SimSun" w:hAnsi="Times New Roman"/>
                <w:highlight w:val="yellow"/>
              </w:rPr>
              <w:t>determine “it is on-board”.</w:t>
            </w:r>
            <w:r w:rsidRPr="00CE0C16">
              <w:rPr>
                <w:rFonts w:ascii="Times New Roman" w:eastAsia="SimSun" w:hAnsi="Times New Roman"/>
              </w:rPr>
              <w:t xml:space="preserve"> </w:t>
            </w:r>
          </w:p>
          <w:p w14:paraId="231EA47F"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ＭＳ 明朝" w:hAnsi="Times New Roman"/>
              </w:rPr>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ＭＳ 明朝" w:hAnsi="Times New Roman"/>
              </w:rPr>
              <w:t xml:space="preserve">Alt.2 and </w:t>
            </w:r>
            <w:r w:rsidRPr="00EF3E7F">
              <w:rPr>
                <w:rFonts w:ascii="Times New Roman" w:eastAsia="ＭＳ 明朝" w:hAnsi="Times New Roman"/>
                <w:highlight w:val="yellow"/>
              </w:rPr>
              <w:t>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ＭＳ 明朝" w:hAnsi="Times New Roman"/>
              </w:rPr>
            </w:pPr>
            <w:r>
              <w:rPr>
                <w:rFonts w:ascii="Times New Roman" w:eastAsia="ＭＳ 明朝" w:hAnsi="Times New Roman"/>
              </w:rPr>
              <w:t xml:space="preserve">The mobile IAB-node indication may benefit for the UE to differentiate the </w:t>
            </w:r>
            <w:proofErr w:type="spellStart"/>
            <w:r>
              <w:rPr>
                <w:rFonts w:ascii="Times New Roman" w:eastAsia="ＭＳ 明朝" w:hAnsi="Times New Roman"/>
              </w:rPr>
              <w:t>mIAB</w:t>
            </w:r>
            <w:proofErr w:type="spellEnd"/>
            <w:r>
              <w:rPr>
                <w:rFonts w:ascii="Times New Roman" w:eastAsia="ＭＳ 明朝" w:hAnsi="Times New Roman"/>
              </w:rPr>
              <w:t xml:space="preserve">-cell vs. stationary cell. </w:t>
            </w:r>
            <w:r w:rsidRPr="00EF3E7F">
              <w:rPr>
                <w:rFonts w:ascii="Times New Roman" w:eastAsia="ＭＳ 明朝" w:hAnsi="Times New Roman"/>
                <w:highlight w:val="yellow"/>
              </w:rPr>
              <w:t>However, if we only have alt 1, in our understanding of alt 1, the UE behaviour will need to be left to UE implementation.</w:t>
            </w:r>
            <w:r>
              <w:rPr>
                <w:rFonts w:ascii="Times New Roman" w:eastAsia="ＭＳ 明朝" w:hAnsi="Times New Roman"/>
              </w:rPr>
              <w:t xml:space="preserve">  We think we should have a specified and testable UE behaviour.  </w:t>
            </w:r>
          </w:p>
          <w:p w14:paraId="3F89C596" w14:textId="77777777" w:rsidR="00581500" w:rsidRDefault="00581500" w:rsidP="00581500">
            <w:pPr>
              <w:spacing w:beforeLines="50" w:before="120" w:afterLines="50" w:after="120"/>
              <w:rPr>
                <w:rFonts w:ascii="Times New Roman" w:eastAsia="ＭＳ 明朝" w:hAnsi="Times New Roman"/>
              </w:rPr>
            </w:pPr>
            <w:r>
              <w:rPr>
                <w:rFonts w:ascii="Times New Roman" w:eastAsia="ＭＳ 明朝"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w:t>
            </w:r>
            <w:proofErr w:type="spellStart"/>
            <w:r>
              <w:rPr>
                <w:rFonts w:ascii="Times New Roman" w:eastAsia="ＭＳ 明朝" w:hAnsi="Times New Roman"/>
              </w:rPr>
              <w:t>mIAB</w:t>
            </w:r>
            <w:proofErr w:type="spellEnd"/>
            <w:r>
              <w:rPr>
                <w:rFonts w:ascii="Times New Roman" w:eastAsia="ＭＳ 明朝" w:hAnsi="Times New Roman"/>
              </w:rPr>
              <w:t xml:space="preserve">-cell which is temporarily stopped. By only knowing the cell is a mobile IAB-cell or not is not sufficient, as </w:t>
            </w:r>
            <w:r w:rsidRPr="00EF3E7F">
              <w:rPr>
                <w:rFonts w:ascii="Times New Roman" w:eastAsia="ＭＳ 明朝" w:hAnsi="Times New Roman"/>
                <w:highlight w:val="yellow"/>
              </w:rPr>
              <w:t>a UE get on a vehicle should not select a moving mobile IAB-cell.</w:t>
            </w:r>
            <w:r>
              <w:rPr>
                <w:rFonts w:ascii="Times New Roman" w:eastAsia="ＭＳ 明朝" w:hAnsi="Times New Roman"/>
              </w:rPr>
              <w:t xml:space="preserve"> </w:t>
            </w:r>
          </w:p>
          <w:p w14:paraId="236DE110" w14:textId="77777777" w:rsidR="00581500" w:rsidRDefault="00581500" w:rsidP="00581500">
            <w:pPr>
              <w:spacing w:beforeLines="50" w:before="120" w:afterLines="50" w:after="120"/>
              <w:rPr>
                <w:rFonts w:ascii="Times New Roman" w:eastAsia="ＭＳ 明朝" w:hAnsi="Times New Roman"/>
              </w:rPr>
            </w:pPr>
            <w:r>
              <w:rPr>
                <w:rFonts w:ascii="Times New Roman" w:eastAsia="ＭＳ 明朝" w:hAnsi="Times New Roman"/>
              </w:rPr>
              <w:t xml:space="preserve">Additionally, when the UE is moving together with the vehicle, since </w:t>
            </w:r>
            <w:proofErr w:type="spellStart"/>
            <w:r>
              <w:rPr>
                <w:rFonts w:ascii="Times New Roman" w:eastAsia="ＭＳ 明朝" w:hAnsi="Times New Roman"/>
              </w:rPr>
              <w:t>mIAB</w:t>
            </w:r>
            <w:proofErr w:type="spellEnd"/>
            <w:r>
              <w:rPr>
                <w:rFonts w:ascii="Times New Roman" w:eastAsia="ＭＳ 明朝" w:hAnsi="Times New Roman"/>
              </w:rPr>
              <w:t>-cell’s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ＭＳ 明朝" w:hAnsi="Times New Roman"/>
              </w:rPr>
            </w:pPr>
            <w:r>
              <w:rPr>
                <w:rFonts w:ascii="Times New Roman" w:eastAsia="ＭＳ 明朝" w:hAnsi="Times New Roman"/>
              </w:rPr>
              <w:lastRenderedPageBreak/>
              <w:t xml:space="preserve">As mentioned in above question, the granularity of mobility state can be further discussed, </w:t>
            </w:r>
            <w:proofErr w:type="gramStart"/>
            <w:r>
              <w:rPr>
                <w:rFonts w:ascii="Times New Roman" w:eastAsia="ＭＳ 明朝" w:hAnsi="Times New Roman"/>
              </w:rPr>
              <w:t>i.e.</w:t>
            </w:r>
            <w:proofErr w:type="gramEnd"/>
            <w:r>
              <w:rPr>
                <w:rFonts w:ascii="Times New Roman" w:eastAsia="ＭＳ 明朝" w:hAnsi="Times New Roman"/>
              </w:rPr>
              <w:t xml:space="preserv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SimSun" w:hAnsi="Times New Roman"/>
              </w:rPr>
            </w:pPr>
            <w:r>
              <w:rPr>
                <w:rFonts w:ascii="Times New Roman" w:eastAsia="ＭＳ 明朝" w:hAnsi="Times New Roman"/>
              </w:rPr>
              <w:t xml:space="preserve">Regarding to the </w:t>
            </w:r>
            <w:r w:rsidRPr="00EF3E7F">
              <w:rPr>
                <w:rFonts w:ascii="Times New Roman" w:eastAsia="ＭＳ 明朝" w:hAnsi="Times New Roman"/>
                <w:highlight w:val="yellow"/>
              </w:rPr>
              <w:t>SIB update</w:t>
            </w:r>
            <w:r>
              <w:rPr>
                <w:rFonts w:ascii="Times New Roman" w:eastAsia="ＭＳ 明朝" w:hAnsi="Times New Roman"/>
              </w:rPr>
              <w:t xml:space="preserve">, the mobile IAB-node does not need to always broadcast the real-time velocity if the speed doesn’t change a lot. The mobile IAB-node may only consider </w:t>
            </w:r>
            <w:proofErr w:type="gramStart"/>
            <w:r>
              <w:rPr>
                <w:rFonts w:ascii="Times New Roman" w:eastAsia="ＭＳ 明朝" w:hAnsi="Times New Roman"/>
              </w:rPr>
              <w:t>to update</w:t>
            </w:r>
            <w:proofErr w:type="gramEnd"/>
            <w:r>
              <w:rPr>
                <w:rFonts w:ascii="Times New Roman" w:eastAsia="ＭＳ 明朝" w:hAnsi="Times New Roman"/>
              </w:rPr>
              <w:t xml:space="preserve"> its mobility information in SIB if there’s a significant change or depending on the granularity of speed (e.g., with a binary indication, it doesn’t change often). </w:t>
            </w:r>
            <w:r w:rsidRPr="00EF3E7F">
              <w:rPr>
                <w:rFonts w:ascii="Times New Roman" w:eastAsia="ＭＳ 明朝" w:hAnsi="Times New Roman"/>
                <w:highlight w:val="yellow"/>
              </w:rPr>
              <w:t>The SIB update frequency can then be reduced.</w:t>
            </w:r>
            <w:r>
              <w:rPr>
                <w:rFonts w:ascii="Times New Roman" w:eastAsia="ＭＳ 明朝" w:hAnsi="Times New Roman"/>
              </w:rPr>
              <w:t xml:space="preserve">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ＭＳ 明朝" w:hAnsi="Times New Roman"/>
              </w:rPr>
            </w:pPr>
            <w:r>
              <w:rPr>
                <w:rFonts w:ascii="Times New Roman" w:eastAsia="ＭＳ 明朝" w:hAnsi="Times New Roman"/>
              </w:rPr>
              <w:lastRenderedPageBreak/>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ＭＳ 明朝" w:hAnsi="Times New Roman"/>
              </w:rPr>
            </w:pPr>
            <w:r>
              <w:rPr>
                <w:rFonts w:ascii="Times New Roman" w:eastAsia="ＭＳ 明朝"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ＭＳ 明朝" w:hAnsi="Times New Roman"/>
              </w:rPr>
            </w:pPr>
            <w:r>
              <w:rPr>
                <w:rFonts w:ascii="Times New Roman" w:eastAsia="ＭＳ 明朝" w:hAnsi="Times New Roman"/>
              </w:rPr>
              <w:t xml:space="preserve">Detailed analysis of scenarios shows weaknesses in relying on m-IAB indications. We can support alt 1 as an assistance to UE implementation, but </w:t>
            </w:r>
            <w:r w:rsidRPr="005105AC">
              <w:rPr>
                <w:rFonts w:ascii="Times New Roman" w:eastAsia="ＭＳ 明朝" w:hAnsi="Times New Roman"/>
                <w:highlight w:val="yellow"/>
              </w:rPr>
              <w:t>mandating behaviour based on its use at a UE is unreliable.</w:t>
            </w:r>
          </w:p>
          <w:p w14:paraId="032EA842" w14:textId="48660B77" w:rsidR="00A76014" w:rsidRDefault="00A76014" w:rsidP="00581500">
            <w:pPr>
              <w:spacing w:beforeLines="50" w:before="120" w:afterLines="50" w:after="120"/>
              <w:rPr>
                <w:rFonts w:ascii="Times New Roman" w:eastAsia="ＭＳ 明朝" w:hAnsi="Times New Roman"/>
              </w:rPr>
            </w:pPr>
            <w:r>
              <w:rPr>
                <w:rFonts w:ascii="Times New Roman" w:eastAsia="ＭＳ 明朝" w:hAnsi="Times New Roman"/>
              </w:rPr>
              <w:t xml:space="preserve">Alt2 and lat3 provide for even more ambiguity requiring further detailed analysis and scenario scope reductions, which would result in limited </w:t>
            </w:r>
            <w:proofErr w:type="spellStart"/>
            <w:r>
              <w:rPr>
                <w:rFonts w:ascii="Times New Roman" w:eastAsia="ＭＳ 明朝" w:hAnsi="Times New Roman"/>
              </w:rPr>
              <w:t>optimisations</w:t>
            </w:r>
            <w:proofErr w:type="spellEnd"/>
            <w:r>
              <w:rPr>
                <w:rFonts w:ascii="Times New Roman" w:eastAsia="ＭＳ 明朝" w:hAnsi="Times New Roman"/>
              </w:rPr>
              <w:t xml:space="preserve"> for each alt. These could be a focus for REL19 </w:t>
            </w:r>
            <w:proofErr w:type="spellStart"/>
            <w:r>
              <w:rPr>
                <w:rFonts w:ascii="Times New Roman" w:eastAsia="ＭＳ 明朝" w:hAnsi="Times New Roman"/>
              </w:rPr>
              <w:t>optimisations</w:t>
            </w:r>
            <w:proofErr w:type="spellEnd"/>
            <w:r>
              <w:rPr>
                <w:rFonts w:ascii="Times New Roman" w:eastAsia="ＭＳ 明朝" w:hAnsi="Times New Roman"/>
              </w:rPr>
              <w:t>.</w:t>
            </w:r>
          </w:p>
        </w:tc>
      </w:tr>
      <w:tr w:rsidR="005F25B1" w14:paraId="04F27E42" w14:textId="77777777">
        <w:tc>
          <w:tcPr>
            <w:tcW w:w="1363" w:type="dxa"/>
            <w:shd w:val="clear" w:color="auto" w:fill="auto"/>
          </w:tcPr>
          <w:p w14:paraId="029D28A1" w14:textId="50AEF069" w:rsidR="005F25B1" w:rsidRDefault="005F25B1" w:rsidP="00581500">
            <w:pPr>
              <w:spacing w:beforeLines="50" w:before="120" w:afterLines="50" w:after="120"/>
              <w:rPr>
                <w:rFonts w:ascii="Times New Roman" w:eastAsia="ＭＳ 明朝" w:hAnsi="Times New Roman"/>
              </w:rPr>
            </w:pPr>
            <w:r>
              <w:rPr>
                <w:rFonts w:ascii="Times New Roman" w:eastAsia="ＭＳ 明朝" w:hAnsi="Times New Roman"/>
              </w:rPr>
              <w:t>Nokia</w:t>
            </w:r>
          </w:p>
        </w:tc>
        <w:tc>
          <w:tcPr>
            <w:tcW w:w="1205" w:type="dxa"/>
            <w:shd w:val="clear" w:color="auto" w:fill="auto"/>
          </w:tcPr>
          <w:p w14:paraId="622C6541" w14:textId="42852E7F" w:rsidR="005F25B1" w:rsidRDefault="005F25B1" w:rsidP="00581500">
            <w:pPr>
              <w:spacing w:beforeLines="50" w:before="120" w:afterLines="50" w:after="120"/>
              <w:rPr>
                <w:rFonts w:ascii="Times New Roman" w:eastAsia="ＭＳ 明朝" w:hAnsi="Times New Roman"/>
              </w:rPr>
            </w:pPr>
            <w:r>
              <w:rPr>
                <w:rFonts w:ascii="Times New Roman" w:eastAsia="ＭＳ 明朝" w:hAnsi="Times New Roman"/>
              </w:rPr>
              <w:t>No</w:t>
            </w:r>
          </w:p>
        </w:tc>
        <w:tc>
          <w:tcPr>
            <w:tcW w:w="7061" w:type="dxa"/>
            <w:shd w:val="clear" w:color="auto" w:fill="auto"/>
          </w:tcPr>
          <w:p w14:paraId="5C35545E" w14:textId="71EAE7D5" w:rsidR="005F25B1" w:rsidRDefault="005F25B1" w:rsidP="00581500">
            <w:pPr>
              <w:spacing w:beforeLines="50" w:before="120" w:afterLines="50" w:after="120"/>
              <w:rPr>
                <w:rFonts w:ascii="Times New Roman" w:eastAsia="ＭＳ 明朝" w:hAnsi="Times New Roman"/>
              </w:rPr>
            </w:pPr>
            <w:r w:rsidRPr="005F25B1">
              <w:rPr>
                <w:rFonts w:ascii="Times New Roman" w:eastAsia="ＭＳ 明朝" w:hAnsi="Times New Roman"/>
              </w:rPr>
              <w:t xml:space="preserve">In our view, introducing new indications to optimize (re)selection should be avoided if possible because </w:t>
            </w:r>
            <w:r w:rsidRPr="005105AC">
              <w:rPr>
                <w:rFonts w:ascii="Times New Roman" w:eastAsia="ＭＳ 明朝" w:hAnsi="Times New Roman"/>
                <w:highlight w:val="yellow"/>
              </w:rPr>
              <w:t>legacy UEs would not benefit from them</w:t>
            </w:r>
            <w:r w:rsidRPr="005F25B1">
              <w:rPr>
                <w:rFonts w:ascii="Times New Roman" w:eastAsia="ＭＳ 明朝" w:hAnsi="Times New Roman"/>
              </w:rPr>
              <w:t xml:space="preserve"> (plus, as we mentioned above, we do not think UEs can reliably determine their on-board status this way). Hence, prior to selecting Alt-1, it should first be looked into whether existing indications, </w:t>
            </w:r>
            <w:proofErr w:type="gramStart"/>
            <w:r w:rsidRPr="005F25B1">
              <w:rPr>
                <w:rFonts w:ascii="Times New Roman" w:eastAsia="ＭＳ 明朝" w:hAnsi="Times New Roman"/>
              </w:rPr>
              <w:t>e.g.</w:t>
            </w:r>
            <w:proofErr w:type="gramEnd"/>
            <w:r w:rsidRPr="005F25B1">
              <w:rPr>
                <w:rFonts w:ascii="Times New Roman" w:eastAsia="ＭＳ 明朝" w:hAnsi="Times New Roman"/>
              </w:rPr>
              <w:t xml:space="preserve"> CAG, could serve this purpose.</w:t>
            </w:r>
          </w:p>
        </w:tc>
      </w:tr>
    </w:tbl>
    <w:p w14:paraId="49AC814C" w14:textId="3677087A" w:rsidR="008B4067" w:rsidRDefault="008B406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17A7B4D1" w14:textId="22F48EB9" w:rsidR="008B4067" w:rsidRDefault="008B4067" w:rsidP="008B4067">
      <w:pPr>
        <w:pStyle w:val="aff1"/>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w:t>
      </w:r>
      <w:proofErr w:type="gramStart"/>
      <w:r>
        <w:rPr>
          <w:rFonts w:ascii="Times New Roman" w:eastAsia="SimSun" w:hAnsi="Times New Roman"/>
        </w:rPr>
        <w:t>i.e.</w:t>
      </w:r>
      <w:proofErr w:type="gramEnd"/>
      <w:r>
        <w:rPr>
          <w:rFonts w:ascii="Times New Roman" w:eastAsia="SimSun" w:hAnsi="Times New Roman"/>
        </w:rPr>
        <w:t xml:space="preserve"> the cell is a R18 mobile-IAB cell or not)</w:t>
      </w:r>
      <w:r w:rsidR="00A83033">
        <w:rPr>
          <w:rFonts w:ascii="Times New Roman" w:eastAsia="SimSun" w:hAnsi="Times New Roman"/>
        </w:rPr>
        <w:t xml:space="preserve"> </w:t>
      </w:r>
    </w:p>
    <w:p w14:paraId="64267E86" w14:textId="202C0856" w:rsidR="001A3FC8" w:rsidRDefault="001A3FC8" w:rsidP="001A3FC8">
      <w:pPr>
        <w:pStyle w:val="aff1"/>
        <w:numPr>
          <w:ilvl w:val="1"/>
          <w:numId w:val="17"/>
        </w:num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Qualcomm,</w:t>
      </w:r>
      <w:r w:rsidRPr="00A83033">
        <w:rPr>
          <w:rFonts w:ascii="Times New Roman" w:eastAsia="ＭＳ 明朝" w:hAnsi="Times New Roman"/>
        </w:rPr>
        <w:t xml:space="preserve"> </w:t>
      </w:r>
      <w:r>
        <w:rPr>
          <w:rFonts w:ascii="Times New Roman" w:eastAsia="ＭＳ 明朝" w:hAnsi="Times New Roman"/>
        </w:rPr>
        <w:t xml:space="preserve">Ericsson, </w:t>
      </w:r>
      <w:r>
        <w:rPr>
          <w:rFonts w:ascii="Times New Roman" w:eastAsia="SimSun" w:hAnsi="Times New Roman" w:hint="eastAsia"/>
        </w:rPr>
        <w:t>ZTE</w:t>
      </w:r>
      <w:r>
        <w:rPr>
          <w:rFonts w:ascii="Times New Roman" w:eastAsia="SimSun" w:hAnsi="Times New Roman"/>
        </w:rPr>
        <w:t>, Sony,</w:t>
      </w:r>
      <w:r w:rsidRPr="00A83033">
        <w:rPr>
          <w:rFonts w:ascii="Times New Roman" w:hAnsi="Times New Roman" w:hint="eastAsia"/>
        </w:rPr>
        <w:t xml:space="preserve"> </w:t>
      </w:r>
      <w:r>
        <w:rPr>
          <w:rFonts w:ascii="Times New Roman" w:hAnsi="Times New Roman" w:hint="eastAsia"/>
        </w:rPr>
        <w:t>L</w:t>
      </w:r>
      <w:r>
        <w:rPr>
          <w:rFonts w:ascii="Times New Roman" w:hAnsi="Times New Roman"/>
        </w:rPr>
        <w:t>enovo,</w:t>
      </w:r>
      <w:r w:rsidRPr="00A83033">
        <w:rPr>
          <w:rFonts w:ascii="Times New Roman" w:hAnsi="Times New Roman"/>
        </w:rPr>
        <w:t xml:space="preserve"> </w:t>
      </w:r>
      <w:r>
        <w:rPr>
          <w:rFonts w:ascii="Times New Roman" w:hAnsi="Times New Roman"/>
        </w:rPr>
        <w:t>Sharp, vivo</w:t>
      </w:r>
      <w:r w:rsidR="00860345">
        <w:rPr>
          <w:rFonts w:ascii="Times New Roman" w:hAnsi="Times New Roman"/>
        </w:rPr>
        <w:t>, HW</w:t>
      </w:r>
      <w:r>
        <w:rPr>
          <w:rFonts w:ascii="Times New Roman" w:eastAsia="SimSun" w:hAnsi="Times New Roman"/>
        </w:rPr>
        <w:t>]</w:t>
      </w:r>
    </w:p>
    <w:p w14:paraId="3E97AC58" w14:textId="77777777" w:rsidR="001A3FC8" w:rsidRDefault="008B4067" w:rsidP="008B4067">
      <w:pPr>
        <w:pStyle w:val="aff1"/>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w:t>
      </w:r>
      <w:proofErr w:type="gramStart"/>
      <w:r>
        <w:rPr>
          <w:rFonts w:ascii="Times New Roman" w:eastAsia="SimSun" w:hAnsi="Times New Roman"/>
        </w:rPr>
        <w:t>i.e.</w:t>
      </w:r>
      <w:proofErr w:type="gramEnd"/>
      <w:r>
        <w:rPr>
          <w:rFonts w:ascii="Times New Roman" w:eastAsia="SimSun" w:hAnsi="Times New Roman"/>
        </w:rPr>
        <w:t xml:space="preserve"> the mobile IAB cell is moving currently or not)</w:t>
      </w:r>
      <w:r w:rsidR="001A3FC8">
        <w:rPr>
          <w:rFonts w:ascii="Times New Roman" w:eastAsia="SimSun" w:hAnsi="Times New Roman"/>
        </w:rPr>
        <w:t xml:space="preserve"> </w:t>
      </w:r>
    </w:p>
    <w:p w14:paraId="17D0662F" w14:textId="5BBB874E" w:rsidR="008B4067" w:rsidRDefault="001A3FC8" w:rsidP="001A3FC8">
      <w:pPr>
        <w:pStyle w:val="aff1"/>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ＭＳ 明朝" w:hAnsi="Times New Roman"/>
        </w:rPr>
        <w:t>Intel</w:t>
      </w:r>
      <w:r>
        <w:rPr>
          <w:rFonts w:ascii="Times New Roman" w:eastAsia="SimSun" w:hAnsi="Times New Roman"/>
        </w:rPr>
        <w:t>]</w:t>
      </w:r>
    </w:p>
    <w:p w14:paraId="4442A549" w14:textId="77777777" w:rsidR="001A3FC8" w:rsidRPr="001A3FC8" w:rsidRDefault="008B4067" w:rsidP="008B4067">
      <w:pPr>
        <w:pStyle w:val="aff1"/>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sidR="00502380">
        <w:rPr>
          <w:rFonts w:ascii="Times New Roman" w:eastAsia="SimSun" w:hAnsi="Times New Roman"/>
          <w:b/>
        </w:rPr>
        <w:t>a</w:t>
      </w:r>
      <w:r>
        <w:rPr>
          <w:rFonts w:ascii="Times New Roman" w:eastAsia="SimSun" w:hAnsi="Times New Roman"/>
        </w:rPr>
        <w:t>: Mobility speed info</w:t>
      </w:r>
      <w:r w:rsidR="001A3FC8">
        <w:rPr>
          <w:rFonts w:ascii="Times New Roman" w:hAnsi="Times New Roman"/>
          <w:b/>
        </w:rPr>
        <w:t xml:space="preserve"> </w:t>
      </w:r>
    </w:p>
    <w:p w14:paraId="45AB49E5" w14:textId="60F3D4B2" w:rsidR="008B4067" w:rsidRDefault="001A3FC8" w:rsidP="001A3FC8">
      <w:pPr>
        <w:pStyle w:val="aff1"/>
        <w:numPr>
          <w:ilvl w:val="1"/>
          <w:numId w:val="17"/>
        </w:numPr>
        <w:spacing w:beforeLines="50" w:before="120" w:afterLines="50" w:after="120"/>
        <w:rPr>
          <w:rFonts w:ascii="Times New Roman" w:eastAsia="SimSun" w:hAnsi="Times New Roman"/>
        </w:rPr>
      </w:pPr>
      <w:r>
        <w:rPr>
          <w:rFonts w:ascii="Times New Roman" w:hAnsi="Times New Roman"/>
          <w:b/>
        </w:rPr>
        <w:t>[</w:t>
      </w:r>
      <w:r>
        <w:rPr>
          <w:rFonts w:ascii="Times New Roman" w:eastAsia="ＭＳ 明朝" w:hAnsi="Times New Roman"/>
        </w:rPr>
        <w:t>Intel]</w:t>
      </w:r>
    </w:p>
    <w:p w14:paraId="68E00A9A" w14:textId="77777777" w:rsidR="00E43365" w:rsidRDefault="008B4067" w:rsidP="004F5785">
      <w:pPr>
        <w:pStyle w:val="aff1"/>
        <w:numPr>
          <w:ilvl w:val="0"/>
          <w:numId w:val="17"/>
        </w:numPr>
        <w:spacing w:beforeLines="50" w:before="120" w:afterLines="50" w:after="120"/>
        <w:rPr>
          <w:rFonts w:ascii="Times New Roman" w:eastAsia="SimSun" w:hAnsi="Times New Roman"/>
        </w:rPr>
      </w:pPr>
      <w:r w:rsidRPr="004F5785">
        <w:rPr>
          <w:rFonts w:ascii="Times New Roman" w:eastAsia="SimSun" w:hAnsi="Times New Roman"/>
          <w:b/>
        </w:rPr>
        <w:t xml:space="preserve">Alt. </w:t>
      </w:r>
      <w:r w:rsidR="00502380" w:rsidRPr="004F5785">
        <w:rPr>
          <w:rFonts w:ascii="Times New Roman" w:eastAsia="SimSun" w:hAnsi="Times New Roman"/>
          <w:b/>
        </w:rPr>
        <w:t>3b</w:t>
      </w:r>
      <w:r w:rsidRPr="004F5785">
        <w:rPr>
          <w:rFonts w:ascii="Times New Roman" w:eastAsia="SimSun" w:hAnsi="Times New Roman"/>
          <w:b/>
        </w:rPr>
        <w:t xml:space="preserve">: </w:t>
      </w:r>
      <w:r w:rsidRPr="004F5785">
        <w:rPr>
          <w:rFonts w:ascii="Times New Roman" w:eastAsia="SimSun" w:hAnsi="Times New Roman"/>
        </w:rPr>
        <w:t xml:space="preserve">Mobility other info, </w:t>
      </w:r>
      <w:proofErr w:type="gramStart"/>
      <w:r w:rsidRPr="004F5785">
        <w:rPr>
          <w:rFonts w:ascii="Times New Roman" w:eastAsia="SimSun" w:hAnsi="Times New Roman"/>
        </w:rPr>
        <w:t>e.g.</w:t>
      </w:r>
      <w:proofErr w:type="gramEnd"/>
      <w:r w:rsidRPr="004F5785">
        <w:rPr>
          <w:rFonts w:ascii="Times New Roman" w:eastAsia="SimSun" w:hAnsi="Times New Roman"/>
        </w:rPr>
        <w:t xml:space="preserve"> location, direction, trajectory.</w:t>
      </w:r>
      <w:r w:rsidR="001A3FC8" w:rsidRPr="004F5785">
        <w:rPr>
          <w:rFonts w:ascii="Times New Roman" w:eastAsia="SimSun" w:hAnsi="Times New Roman"/>
        </w:rPr>
        <w:t xml:space="preserve"> </w:t>
      </w:r>
    </w:p>
    <w:p w14:paraId="30ECCBA7" w14:textId="760395B3" w:rsidR="008B4067" w:rsidRPr="004F5785" w:rsidRDefault="00121A0F" w:rsidP="00E43365">
      <w:pPr>
        <w:pStyle w:val="aff1"/>
        <w:numPr>
          <w:ilvl w:val="1"/>
          <w:numId w:val="17"/>
        </w:numPr>
        <w:spacing w:beforeLines="50" w:before="120" w:afterLines="50" w:after="120"/>
        <w:rPr>
          <w:rFonts w:ascii="Times New Roman" w:eastAsia="SimSun" w:hAnsi="Times New Roman"/>
        </w:rPr>
      </w:pPr>
      <w:r w:rsidRPr="004F5785">
        <w:rPr>
          <w:rFonts w:ascii="Times New Roman" w:eastAsia="SimSun" w:hAnsi="Times New Roman"/>
        </w:rPr>
        <w:t>[Ericsson</w:t>
      </w:r>
      <w:r w:rsidRPr="004F5785">
        <w:rPr>
          <w:rFonts w:ascii="Times New Roman" w:eastAsia="SimSun" w:hAnsi="Times New Roman" w:hint="eastAsia"/>
        </w:rPr>
        <w:t>,</w:t>
      </w:r>
      <w:r w:rsidRPr="004F5785">
        <w:rPr>
          <w:rFonts w:ascii="Times New Roman" w:eastAsia="SimSun" w:hAnsi="Times New Roman"/>
        </w:rPr>
        <w:t xml:space="preserve"> Sharp consider it </w:t>
      </w:r>
      <w:proofErr w:type="gramStart"/>
      <w:r w:rsidRPr="004F5785">
        <w:rPr>
          <w:rFonts w:ascii="Times New Roman" w:eastAsia="SimSun" w:hAnsi="Times New Roman"/>
        </w:rPr>
        <w:t>a</w:t>
      </w:r>
      <w:proofErr w:type="gramEnd"/>
      <w:r w:rsidRPr="004F5785">
        <w:rPr>
          <w:rFonts w:ascii="Times New Roman" w:eastAsia="SimSun" w:hAnsi="Times New Roman"/>
        </w:rPr>
        <w:t xml:space="preserve"> FFS]</w:t>
      </w:r>
    </w:p>
    <w:p w14:paraId="0B4B86D5" w14:textId="45C36E48" w:rsidR="001A3FC8" w:rsidRPr="00EF3E7F" w:rsidRDefault="001A3FC8" w:rsidP="001A3FC8">
      <w:pPr>
        <w:pStyle w:val="aff1"/>
        <w:numPr>
          <w:ilvl w:val="0"/>
          <w:numId w:val="17"/>
        </w:numPr>
        <w:spacing w:beforeLines="50" w:before="120" w:afterLines="50" w:after="120"/>
        <w:rPr>
          <w:rFonts w:ascii="Times New Roman" w:hAnsi="Times New Roman"/>
          <w:b/>
        </w:rPr>
      </w:pPr>
      <w:r w:rsidRPr="001A3FC8">
        <w:rPr>
          <w:rFonts w:ascii="Times New Roman" w:hAnsi="Times New Roman"/>
          <w:b/>
        </w:rPr>
        <w:t xml:space="preserve">None: </w:t>
      </w:r>
      <w:r w:rsidR="00F42C14">
        <w:rPr>
          <w:rFonts w:ascii="Times New Roman" w:hAnsi="Times New Roman"/>
          <w:b/>
        </w:rPr>
        <w:t>[</w:t>
      </w:r>
      <w:r w:rsidRPr="001A3FC8">
        <w:rPr>
          <w:rFonts w:ascii="Times New Roman" w:eastAsia="ＭＳ 明朝" w:hAnsi="Times New Roman"/>
        </w:rPr>
        <w:t xml:space="preserve">Kyocera, </w:t>
      </w:r>
      <w:r w:rsidRPr="001A3FC8">
        <w:rPr>
          <w:rFonts w:ascii="Times New Roman" w:eastAsia="Malgun Gothic" w:hAnsi="Times New Roman"/>
        </w:rPr>
        <w:t>Samsung</w:t>
      </w:r>
      <w:r w:rsidR="005969CF">
        <w:rPr>
          <w:rFonts w:ascii="Times New Roman" w:eastAsia="Malgun Gothic" w:hAnsi="Times New Roman"/>
        </w:rPr>
        <w:t xml:space="preserve">, </w:t>
      </w:r>
      <w:r w:rsidR="005969CF">
        <w:rPr>
          <w:rFonts w:ascii="Times New Roman" w:eastAsia="ＭＳ 明朝" w:hAnsi="Times New Roman"/>
        </w:rPr>
        <w:t>Nokia</w:t>
      </w:r>
      <w:r w:rsidR="00F42C14">
        <w:rPr>
          <w:rFonts w:ascii="Times New Roman" w:eastAsia="ＭＳ 明朝" w:hAnsi="Times New Roman"/>
        </w:rPr>
        <w:t>]</w:t>
      </w:r>
    </w:p>
    <w:p w14:paraId="09D4F654" w14:textId="7F707753" w:rsidR="00EF3E7F" w:rsidRPr="000B3F9F" w:rsidRDefault="00EF3E7F" w:rsidP="00EF3E7F">
      <w:pPr>
        <w:spacing w:beforeLines="50" w:before="120" w:afterLines="50" w:after="120"/>
        <w:rPr>
          <w:rFonts w:ascii="Times New Roman" w:hAnsi="Times New Roman"/>
        </w:rPr>
      </w:pPr>
      <w:proofErr w:type="gramStart"/>
      <w:r w:rsidRPr="000B3F9F">
        <w:rPr>
          <w:rFonts w:ascii="Times New Roman" w:hAnsi="Times New Roman" w:hint="eastAsia"/>
        </w:rPr>
        <w:t>R</w:t>
      </w:r>
      <w:r w:rsidRPr="000B3F9F">
        <w:rPr>
          <w:rFonts w:ascii="Times New Roman" w:hAnsi="Times New Roman"/>
        </w:rPr>
        <w:t>apporteur</w:t>
      </w:r>
      <w:proofErr w:type="gramEnd"/>
      <w:r w:rsidRPr="000B3F9F">
        <w:rPr>
          <w:rFonts w:ascii="Times New Roman" w:hAnsi="Times New Roman"/>
        </w:rPr>
        <w:t xml:space="preserve"> observe the </w:t>
      </w:r>
      <w:r w:rsidR="000B3F9F">
        <w:rPr>
          <w:rFonts w:ascii="Times New Roman" w:hAnsi="Times New Roman"/>
        </w:rPr>
        <w:t xml:space="preserve">some </w:t>
      </w:r>
      <w:r w:rsidRPr="000B3F9F">
        <w:rPr>
          <w:rFonts w:ascii="Times New Roman" w:hAnsi="Times New Roman"/>
        </w:rPr>
        <w:t>comments:</w:t>
      </w:r>
    </w:p>
    <w:p w14:paraId="59F04159" w14:textId="1892EB1E" w:rsidR="00EF3E7F" w:rsidRPr="000B3F9F" w:rsidRDefault="00EF3E7F" w:rsidP="000B3F9F">
      <w:pPr>
        <w:pStyle w:val="aff1"/>
        <w:numPr>
          <w:ilvl w:val="0"/>
          <w:numId w:val="22"/>
        </w:numPr>
        <w:spacing w:beforeLines="50" w:before="120" w:afterLines="50" w:after="120"/>
        <w:rPr>
          <w:rFonts w:ascii="Times New Roman" w:hAnsi="Times New Roman"/>
        </w:rPr>
      </w:pPr>
      <w:r w:rsidRPr="000B3F9F">
        <w:rPr>
          <w:rFonts w:ascii="Times New Roman" w:hAnsi="Times New Roman"/>
        </w:rPr>
        <w:t>Frequent/dynamic change information should not be broadcast</w:t>
      </w:r>
      <w:r w:rsidR="00BB157D">
        <w:rPr>
          <w:rFonts w:ascii="Times New Roman" w:hAnsi="Times New Roman"/>
        </w:rPr>
        <w:t>ed</w:t>
      </w:r>
      <w:r w:rsidRPr="000B3F9F">
        <w:rPr>
          <w:rFonts w:ascii="Times New Roman" w:hAnsi="Times New Roman"/>
        </w:rPr>
        <w:t>.</w:t>
      </w:r>
    </w:p>
    <w:p w14:paraId="5135481D" w14:textId="3C8BD6B7" w:rsidR="00EF3E7F" w:rsidRPr="000B3F9F" w:rsidRDefault="00EF3E7F" w:rsidP="000B3F9F">
      <w:pPr>
        <w:pStyle w:val="aff1"/>
        <w:numPr>
          <w:ilvl w:val="0"/>
          <w:numId w:val="22"/>
        </w:numPr>
        <w:spacing w:beforeLines="50" w:before="120" w:afterLines="50" w:after="120"/>
        <w:rPr>
          <w:rFonts w:ascii="Times New Roman" w:hAnsi="Times New Roman"/>
        </w:rPr>
      </w:pPr>
      <w:r w:rsidRPr="000B3F9F">
        <w:rPr>
          <w:rFonts w:ascii="Times New Roman" w:hAnsi="Times New Roman"/>
        </w:rPr>
        <w:t>Open to discuss the Alt.2/3 as FFS.</w:t>
      </w:r>
    </w:p>
    <w:p w14:paraId="57A1688C" w14:textId="0A940376" w:rsidR="00F42C14" w:rsidRPr="000B3F9F" w:rsidRDefault="00F42C14" w:rsidP="000B3F9F">
      <w:pPr>
        <w:pStyle w:val="aff1"/>
        <w:numPr>
          <w:ilvl w:val="0"/>
          <w:numId w:val="22"/>
        </w:numPr>
        <w:spacing w:beforeLines="50" w:before="120" w:afterLines="50" w:after="120"/>
        <w:rPr>
          <w:rFonts w:ascii="Times New Roman" w:hAnsi="Times New Roman"/>
        </w:rPr>
      </w:pPr>
      <w:r w:rsidRPr="000B3F9F">
        <w:rPr>
          <w:rFonts w:ascii="Times New Roman" w:hAnsi="Times New Roman"/>
        </w:rPr>
        <w:t xml:space="preserve">Not support on the very detailed mobility other info, </w:t>
      </w:r>
      <w:proofErr w:type="gramStart"/>
      <w:r w:rsidRPr="000B3F9F">
        <w:rPr>
          <w:rFonts w:ascii="Times New Roman" w:hAnsi="Times New Roman"/>
        </w:rPr>
        <w:t>e.g.</w:t>
      </w:r>
      <w:proofErr w:type="gramEnd"/>
      <w:r w:rsidRPr="000B3F9F">
        <w:rPr>
          <w:rFonts w:ascii="Times New Roman" w:hAnsi="Times New Roman"/>
        </w:rPr>
        <w:t xml:space="preserve"> location, direction, trajectory.</w:t>
      </w:r>
    </w:p>
    <w:p w14:paraId="2FE5A2EA" w14:textId="211D5AC4" w:rsidR="008B4067" w:rsidRPr="000B3F9F" w:rsidRDefault="00DB31EE">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sidR="00470A2D">
        <w:rPr>
          <w:rFonts w:ascii="Times New Roman" w:hAnsi="Times New Roman"/>
          <w:b/>
        </w:rPr>
        <w:t xml:space="preserve"> 3</w:t>
      </w:r>
      <w:r w:rsidRPr="000B3F9F">
        <w:rPr>
          <w:rFonts w:ascii="Times New Roman" w:hAnsi="Times New Roman"/>
          <w:b/>
        </w:rPr>
        <w:t xml:space="preserve">: </w:t>
      </w:r>
      <w:r w:rsidR="0054649F" w:rsidRPr="000B3F9F">
        <w:rPr>
          <w:rFonts w:ascii="Times New Roman" w:hAnsi="Times New Roman"/>
          <w:b/>
        </w:rPr>
        <w:t>For the mobile IAB cell broadcasting info:</w:t>
      </w:r>
    </w:p>
    <w:p w14:paraId="6DBFCC2F" w14:textId="42A93A50" w:rsidR="0054649F" w:rsidRPr="000B3F9F" w:rsidRDefault="0054649F" w:rsidP="0054649F">
      <w:pPr>
        <w:pStyle w:val="aff1"/>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w:t>
      </w:r>
      <w:r w:rsidR="00F42C14" w:rsidRPr="000B3F9F">
        <w:rPr>
          <w:rFonts w:ascii="Times New Roman" w:hAnsi="Times New Roman"/>
          <w:b/>
        </w:rPr>
        <w:t xml:space="preserve">1 bit </w:t>
      </w:r>
      <w:r w:rsidR="00812263" w:rsidRPr="000B3F9F">
        <w:rPr>
          <w:rFonts w:ascii="Times New Roman" w:eastAsia="SimSun" w:hAnsi="Times New Roman"/>
          <w:b/>
        </w:rPr>
        <w:t>m</w:t>
      </w:r>
      <w:r w:rsidR="00F42C14" w:rsidRPr="000B3F9F">
        <w:rPr>
          <w:rFonts w:ascii="Times New Roman" w:eastAsia="SimSun" w:hAnsi="Times New Roman"/>
          <w:b/>
        </w:rPr>
        <w:t xml:space="preserve">obile-IAB cell type indication is </w:t>
      </w:r>
      <w:proofErr w:type="gramStart"/>
      <w:r w:rsidR="00F42C14" w:rsidRPr="000B3F9F">
        <w:rPr>
          <w:rFonts w:ascii="Times New Roman" w:eastAsia="SimSun" w:hAnsi="Times New Roman"/>
          <w:b/>
        </w:rPr>
        <w:t>introduced</w:t>
      </w:r>
      <w:r w:rsidRPr="000B3F9F">
        <w:rPr>
          <w:rFonts w:ascii="Times New Roman" w:eastAsia="SimSun" w:hAnsi="Times New Roman"/>
          <w:b/>
        </w:rPr>
        <w:t>;</w:t>
      </w:r>
      <w:proofErr w:type="gramEnd"/>
    </w:p>
    <w:p w14:paraId="04788E62" w14:textId="79D01AF0" w:rsidR="00F42C14" w:rsidRPr="000B3F9F" w:rsidRDefault="0054649F" w:rsidP="0054649F">
      <w:pPr>
        <w:pStyle w:val="aff1"/>
        <w:numPr>
          <w:ilvl w:val="0"/>
          <w:numId w:val="21"/>
        </w:numPr>
        <w:spacing w:beforeLines="50" w:before="120" w:afterLines="50" w:after="120"/>
        <w:rPr>
          <w:rFonts w:ascii="Times New Roman" w:eastAsia="SimSun" w:hAnsi="Times New Roman"/>
          <w:b/>
        </w:rPr>
      </w:pPr>
      <w:r w:rsidRPr="000B3F9F">
        <w:rPr>
          <w:rFonts w:ascii="Times New Roman" w:hAnsi="Times New Roman"/>
          <w:b/>
        </w:rPr>
        <w:t>[</w:t>
      </w:r>
      <w:r w:rsidR="00B27468" w:rsidRPr="000B3F9F">
        <w:rPr>
          <w:rFonts w:ascii="Times New Roman" w:hAnsi="Times New Roman"/>
          <w:b/>
        </w:rPr>
        <w:t>5</w:t>
      </w:r>
      <w:r w:rsidRPr="000B3F9F">
        <w:rPr>
          <w:rFonts w:ascii="Times New Roman" w:hAnsi="Times New Roman"/>
          <w:b/>
        </w:rPr>
        <w:t xml:space="preserve">/15] </w:t>
      </w:r>
      <w:r w:rsidR="00F42C14" w:rsidRPr="000B3F9F">
        <w:rPr>
          <w:rFonts w:ascii="Times New Roman" w:hAnsi="Times New Roman"/>
          <w:b/>
        </w:rPr>
        <w:t xml:space="preserve">FFS </w:t>
      </w:r>
      <w:r w:rsidR="00812263" w:rsidRPr="000B3F9F">
        <w:rPr>
          <w:rFonts w:ascii="Times New Roman" w:hAnsi="Times New Roman"/>
          <w:b/>
        </w:rPr>
        <w:t xml:space="preserve">on </w:t>
      </w:r>
      <w:r w:rsidR="00812263" w:rsidRPr="000B3F9F">
        <w:rPr>
          <w:rFonts w:ascii="Times New Roman" w:eastAsia="SimSun" w:hAnsi="Times New Roman"/>
          <w:b/>
        </w:rPr>
        <w:t>m</w:t>
      </w:r>
      <w:r w:rsidR="00F42C14" w:rsidRPr="000B3F9F">
        <w:rPr>
          <w:rFonts w:ascii="Times New Roman" w:eastAsia="SimSun" w:hAnsi="Times New Roman"/>
          <w:b/>
        </w:rPr>
        <w:t>obile-IAB cell moving status indication is also needed</w:t>
      </w:r>
      <w:r w:rsidR="00B27468" w:rsidRPr="000B3F9F">
        <w:rPr>
          <w:rFonts w:ascii="Times New Roman" w:eastAsia="SimSun" w:hAnsi="Times New Roman"/>
          <w:b/>
        </w:rPr>
        <w:t xml:space="preserve"> (assuming the information should not be </w:t>
      </w:r>
      <w:r w:rsidR="00C317CC">
        <w:rPr>
          <w:rFonts w:ascii="Times New Roman" w:eastAsia="SimSun" w:hAnsi="Times New Roman"/>
          <w:b/>
        </w:rPr>
        <w:t>frequently</w:t>
      </w:r>
      <w:r w:rsidR="00B27468" w:rsidRPr="000B3F9F">
        <w:rPr>
          <w:rFonts w:ascii="Times New Roman" w:eastAsia="SimSun" w:hAnsi="Times New Roman"/>
          <w:b/>
        </w:rPr>
        <w:t xml:space="preserve"> changed, if any)</w:t>
      </w:r>
      <w:r w:rsidR="000B3F9F" w:rsidRPr="000B3F9F">
        <w:rPr>
          <w:rFonts w:ascii="Times New Roman" w:eastAsia="SimSun" w:hAnsi="Times New Roman"/>
          <w:b/>
        </w:rPr>
        <w:t>.</w:t>
      </w:r>
    </w:p>
    <w:p w14:paraId="058F52F5" w14:textId="77777777" w:rsidR="0054649F" w:rsidRPr="008B4067" w:rsidRDefault="0054649F">
      <w:pPr>
        <w:spacing w:beforeLines="50" w:before="120" w:afterLines="50" w:after="120"/>
        <w:rPr>
          <w:rFonts w:ascii="Times New Roman" w:hAnsi="Times New Roman"/>
        </w:rPr>
      </w:pPr>
    </w:p>
    <w:p w14:paraId="79E91D38" w14:textId="77777777" w:rsidR="008B4067" w:rsidRDefault="008B4067">
      <w:pPr>
        <w:spacing w:beforeLines="50" w:before="120" w:afterLines="50" w:after="120"/>
        <w:rPr>
          <w:rFonts w:ascii="Times New Roman" w:hAnsi="Times New Roman"/>
          <w:b/>
        </w:rPr>
      </w:pPr>
    </w:p>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aff1"/>
        <w:numPr>
          <w:ilvl w:val="0"/>
          <w:numId w:val="17"/>
        </w:numPr>
        <w:spacing w:beforeLines="50" w:before="120" w:afterLines="50" w:after="120"/>
        <w:rPr>
          <w:rFonts w:ascii="Times New Roman" w:eastAsia="SimSun" w:hAnsi="Times New Roman"/>
        </w:rPr>
      </w:pPr>
      <w:r>
        <w:rPr>
          <w:rFonts w:ascii="Times New Roman" w:eastAsia="SimSun" w:hAnsi="Times New Roman"/>
        </w:rPr>
        <w:t xml:space="preserve">Yes, </w:t>
      </w:r>
      <w:proofErr w:type="gramStart"/>
      <w:r>
        <w:rPr>
          <w:rFonts w:ascii="Times New Roman" w:eastAsia="SimSun" w:hAnsi="Times New Roman"/>
        </w:rPr>
        <w:t>e.g.</w:t>
      </w:r>
      <w:proofErr w:type="gramEnd"/>
      <w:r>
        <w:rPr>
          <w:rFonts w:ascii="Times New Roman" w:eastAsia="SimSun" w:hAnsi="Times New Roman"/>
        </w:rPr>
        <w:t xml:space="preserve"> slicing based solution (vivo P1), PNI-NPN and CAG based solution (ZTE P2);</w:t>
      </w:r>
    </w:p>
    <w:p w14:paraId="7A535F39" w14:textId="77777777" w:rsidR="003B23F1" w:rsidRDefault="00521BBE">
      <w:pPr>
        <w:pStyle w:val="aff1"/>
        <w:numPr>
          <w:ilvl w:val="0"/>
          <w:numId w:val="17"/>
        </w:numPr>
        <w:spacing w:beforeLines="50" w:before="120" w:afterLines="50" w:after="120"/>
        <w:rPr>
          <w:rFonts w:ascii="Times New Roman" w:eastAsia="SimSun" w:hAnsi="Times New Roman"/>
        </w:rPr>
      </w:pPr>
      <w:r>
        <w:rPr>
          <w:rFonts w:ascii="Times New Roman" w:eastAsia="SimSun" w:hAnsi="Times New Roman"/>
        </w:rPr>
        <w:t xml:space="preserve">No. HW P4a (No special standard effort is needed to prevent the surrounding UE from accessing the mobile </w:t>
      </w:r>
      <w:r>
        <w:rPr>
          <w:rFonts w:ascii="Times New Roman" w:eastAsia="SimSun" w:hAnsi="Times New Roman"/>
        </w:rPr>
        <w:lastRenderedPageBreak/>
        <w:t>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w:t>
      </w:r>
    </w:p>
    <w:p w14:paraId="1BE9CE7C" w14:textId="77777777" w:rsidR="003B23F1" w:rsidRDefault="00521BBE">
      <w:pPr>
        <w:pStyle w:val="aff1"/>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w:t>
      </w:r>
      <w:proofErr w:type="spellStart"/>
      <w:r>
        <w:rPr>
          <w:rFonts w:ascii="Times New Roman" w:hAnsi="Times New Roman"/>
        </w:rPr>
        <w:t>Ues</w:t>
      </w:r>
      <w:proofErr w:type="spellEnd"/>
      <w:r>
        <w:rPr>
          <w:rFonts w:ascii="Times New Roman" w:hAnsi="Times New Roman"/>
        </w:rPr>
        <w:t xml:space="preserve"> (otherwise, there is no standard effort). </w:t>
      </w:r>
    </w:p>
    <w:p w14:paraId="73A31EF8" w14:textId="77777777" w:rsidR="003B23F1" w:rsidRDefault="00521BBE">
      <w:pPr>
        <w:pStyle w:val="aff1"/>
        <w:numPr>
          <w:ilvl w:val="0"/>
          <w:numId w:val="18"/>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Ues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Ues</w:t>
      </w:r>
      <w:proofErr w:type="spellEnd"/>
      <w:r>
        <w:rPr>
          <w:rFonts w:ascii="Times New Roman" w:hAnsi="Times New Roman"/>
        </w:rPr>
        <w:t xml:space="preserve">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Ues</w:t>
      </w:r>
      <w:proofErr w:type="spellEnd"/>
      <w:r>
        <w:rPr>
          <w:rFonts w:ascii="Times New Roman" w:hAnsi="Times New Roman"/>
          <w:b/>
        </w:rPr>
        <w:t>.</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w:t>
            </w:r>
            <w:r w:rsidRPr="003D1589">
              <w:rPr>
                <w:rFonts w:ascii="Times New Roman" w:eastAsia="DengXian" w:hAnsi="Times New Roman"/>
                <w:highlight w:val="yellow"/>
              </w:rPr>
              <w:t xml:space="preserve">surrounding </w:t>
            </w:r>
            <w:proofErr w:type="spellStart"/>
            <w:r w:rsidRPr="003D1589">
              <w:rPr>
                <w:rFonts w:ascii="Times New Roman" w:eastAsia="DengXian" w:hAnsi="Times New Roman"/>
                <w:highlight w:val="yellow"/>
              </w:rPr>
              <w:t>Ues</w:t>
            </w:r>
            <w:proofErr w:type="spellEnd"/>
            <w:r w:rsidRPr="003D1589">
              <w:rPr>
                <w:rFonts w:ascii="Times New Roman" w:eastAsia="DengXian" w:hAnsi="Times New Roman"/>
                <w:highlight w:val="yellow"/>
              </w:rPr>
              <w:t xml:space="preserve"> is not in scope.</w:t>
            </w:r>
          </w:p>
          <w:p w14:paraId="69C7369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We tend to think the below use case mentioned by Proponent is a </w:t>
            </w:r>
            <w:r w:rsidRPr="003D1589">
              <w:rPr>
                <w:rFonts w:ascii="Times New Roman" w:eastAsia="DengXian" w:hAnsi="Times New Roman"/>
                <w:highlight w:val="yellow"/>
              </w:rPr>
              <w:t>rare case:</w:t>
            </w:r>
          </w:p>
          <w:p w14:paraId="1A874F80" w14:textId="77777777" w:rsidR="003B23F1" w:rsidRDefault="00521BBE">
            <w:pPr>
              <w:spacing w:beforeLines="50" w:before="120" w:afterLines="50" w:after="120"/>
              <w:rPr>
                <w:rFonts w:ascii="Times New Roman" w:hAnsi="Times New Roman" w:cs="Times New Roman"/>
              </w:rPr>
            </w:pPr>
            <w:proofErr w:type="gramStart"/>
            <w:r>
              <w:rPr>
                <w:rFonts w:ascii="Times New Roman" w:eastAsia="DengXian" w:hAnsi="Times New Roman"/>
              </w:rPr>
              <w:t>“</w:t>
            </w:r>
            <w:r>
              <w:rPr>
                <w:rFonts w:ascii="Times New Roman" w:hAnsi="Times New Roman" w:cs="Times New Roman"/>
              </w:rPr>
              <w:t xml:space="preserve"> </w:t>
            </w:r>
            <w:proofErr w:type="spellStart"/>
            <w:r>
              <w:rPr>
                <w:rFonts w:ascii="Times New Roman" w:hAnsi="Times New Roman" w:cs="Times New Roman"/>
              </w:rPr>
              <w:t>Ues</w:t>
            </w:r>
            <w:proofErr w:type="spellEnd"/>
            <w:proofErr w:type="gramEnd"/>
            <w:r>
              <w:rPr>
                <w:rFonts w:ascii="Times New Roman" w:hAnsi="Times New Roman" w:cs="Times New Roman"/>
              </w:rPr>
              <w:t xml:space="preserve">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 xml:space="preserve">hese </w:t>
            </w:r>
            <w:proofErr w:type="spellStart"/>
            <w:r>
              <w:rPr>
                <w:rFonts w:ascii="Times New Roman" w:hAnsi="Times New Roman" w:cs="Times New Roman"/>
              </w:rPr>
              <w:t>Ues</w:t>
            </w:r>
            <w:proofErr w:type="spellEnd"/>
            <w:r>
              <w:rPr>
                <w:rFonts w:ascii="Times New Roman" w:hAnsi="Times New Roman" w:cs="Times New Roman"/>
              </w:rPr>
              <w:t xml:space="preserve"> are </w:t>
            </w:r>
            <w:proofErr w:type="gramStart"/>
            <w:r>
              <w:rPr>
                <w:rFonts w:ascii="Times New Roman" w:hAnsi="Times New Roman" w:cs="Times New Roman"/>
              </w:rPr>
              <w:t>actually surrounding</w:t>
            </w:r>
            <w:proofErr w:type="gramEnd"/>
            <w:r>
              <w:rPr>
                <w:rFonts w:ascii="Times New Roman" w:hAnsi="Times New Roman" w:cs="Times New Roman"/>
              </w:rPr>
              <w:t xml:space="preserve"> </w:t>
            </w:r>
            <w:proofErr w:type="spellStart"/>
            <w:r>
              <w:rPr>
                <w:rFonts w:ascii="Times New Roman" w:hAnsi="Times New Roman" w:cs="Times New Roman"/>
              </w:rPr>
              <w:t>Ues</w:t>
            </w:r>
            <w:proofErr w:type="spellEnd"/>
            <w:r>
              <w:rPr>
                <w:rFonts w:ascii="Times New Roman" w:hAnsi="Times New Roman" w:cs="Times New Roman"/>
              </w:rPr>
              <w:t xml:space="preserve">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 xml:space="preserve">these surrounding </w:t>
            </w:r>
            <w:proofErr w:type="spellStart"/>
            <w:r>
              <w:rPr>
                <w:rFonts w:ascii="Times New Roman" w:hAnsi="Times New Roman" w:cs="Times New Roman"/>
              </w:rPr>
              <w:t>Ues</w:t>
            </w:r>
            <w:proofErr w:type="spellEnd"/>
            <w:r>
              <w:rPr>
                <w:rFonts w:ascii="Times New Roman" w:hAnsi="Times New Roman" w:cs="Times New Roman"/>
              </w:rPr>
              <w:t xml:space="preserve"> may be far away from the mobile IAB node</w:t>
            </w:r>
            <w:r>
              <w:rPr>
                <w:rFonts w:cs="Times New Roman"/>
              </w:rPr>
              <w:t xml:space="preserve"> s</w:t>
            </w:r>
            <w:r>
              <w:rPr>
                <w:rFonts w:ascii="Times New Roman" w:hAnsi="Times New Roman" w:cs="Times New Roman"/>
              </w:rPr>
              <w:t xml:space="preserve">ince the trajectory of these vehicles are not </w:t>
            </w:r>
            <w:proofErr w:type="gramStart"/>
            <w:r>
              <w:rPr>
                <w:rFonts w:cs="Times New Roman"/>
              </w:rPr>
              <w:t xml:space="preserve">exactly </w:t>
            </w:r>
            <w:r>
              <w:rPr>
                <w:rFonts w:ascii="Times New Roman" w:hAnsi="Times New Roman" w:cs="Times New Roman"/>
              </w:rPr>
              <w:t>the same</w:t>
            </w:r>
            <w:proofErr w:type="gramEnd"/>
            <w:r>
              <w:rPr>
                <w:rFonts w:ascii="Times New Roman" w:hAnsi="Times New Roman" w:cs="Times New Roman"/>
              </w:rPr>
              <w:t>.”</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w:t>
            </w:r>
            <w:proofErr w:type="spellStart"/>
            <w:r>
              <w:rPr>
                <w:rFonts w:ascii="Times New Roman" w:eastAsia="SimSun" w:hAnsi="Times New Roman"/>
              </w:rPr>
              <w:t>Ues</w:t>
            </w:r>
            <w:proofErr w:type="spellEnd"/>
            <w:r>
              <w:rPr>
                <w:rFonts w:ascii="Times New Roman" w:eastAsia="SimSun" w:hAnsi="Times New Roman"/>
              </w:rPr>
              <w:t xml:space="preserve"> from accessing the </w:t>
            </w:r>
            <w:proofErr w:type="spellStart"/>
            <w:r>
              <w:rPr>
                <w:rFonts w:ascii="Times New Roman" w:eastAsia="SimSun" w:hAnsi="Times New Roman"/>
              </w:rPr>
              <w:t>mIAB</w:t>
            </w:r>
            <w:proofErr w:type="spellEnd"/>
            <w:r>
              <w:rPr>
                <w:rFonts w:ascii="Times New Roman" w:eastAsia="SimSun" w:hAnsi="Times New Roman"/>
              </w:rPr>
              <w:t xml:space="preserve">-node. It only </w:t>
            </w:r>
            <w:r w:rsidRPr="003D1589">
              <w:rPr>
                <w:rFonts w:ascii="Times New Roman" w:eastAsia="SimSun" w:hAnsi="Times New Roman"/>
                <w:highlight w:val="yellow"/>
              </w:rPr>
              <w:t xml:space="preserve">stops access for </w:t>
            </w:r>
            <w:proofErr w:type="spellStart"/>
            <w:r w:rsidRPr="003D1589">
              <w:rPr>
                <w:rFonts w:ascii="Times New Roman" w:eastAsia="SimSun" w:hAnsi="Times New Roman"/>
                <w:highlight w:val="yellow"/>
              </w:rPr>
              <w:t>Ues</w:t>
            </w:r>
            <w:proofErr w:type="spellEnd"/>
            <w:r w:rsidRPr="003D1589">
              <w:rPr>
                <w:rFonts w:ascii="Times New Roman" w:eastAsia="SimSun" w:hAnsi="Times New Roman"/>
                <w:highlight w:val="yellow"/>
              </w:rPr>
              <w:t xml:space="preserve"> that use this slice/CAG</w:t>
            </w:r>
            <w:r>
              <w:rPr>
                <w:rFonts w:ascii="Times New Roman" w:eastAsia="SimSun" w:hAnsi="Times New Roman"/>
              </w:rPr>
              <w:t xml:space="preserve">. </w:t>
            </w:r>
            <w:proofErr w:type="spellStart"/>
            <w:r>
              <w:rPr>
                <w:rFonts w:ascii="Times New Roman" w:eastAsia="SimSun" w:hAnsi="Times New Roman"/>
              </w:rPr>
              <w:t>Ues</w:t>
            </w:r>
            <w:proofErr w:type="spellEnd"/>
            <w:r>
              <w:rPr>
                <w:rFonts w:ascii="Times New Roman" w:eastAsia="SimSun" w:hAnsi="Times New Roman"/>
              </w:rPr>
              <w:t xml:space="preserve"> that do support the designated slice/CAG may still be outside the vehicle.</w:t>
            </w:r>
          </w:p>
          <w:p w14:paraId="7993A1B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w:t>
            </w:r>
            <w:proofErr w:type="spellStart"/>
            <w:r>
              <w:rPr>
                <w:rFonts w:ascii="Times New Roman" w:eastAsia="SimSun" w:hAnsi="Times New Roman"/>
              </w:rPr>
              <w:t>Ues</w:t>
            </w:r>
            <w:proofErr w:type="spellEnd"/>
            <w:r>
              <w:rPr>
                <w:rFonts w:ascii="Times New Roman" w:eastAsia="SimSun" w:hAnsi="Times New Roman"/>
              </w:rPr>
              <w:t xml:space="preserve">. </w:t>
            </w:r>
          </w:p>
          <w:p w14:paraId="2FAF925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t>
            </w:r>
            <w:proofErr w:type="spellStart"/>
            <w:r>
              <w:rPr>
                <w:rFonts w:ascii="Times New Roman" w:eastAsia="SimSun" w:hAnsi="Times New Roman"/>
              </w:rPr>
              <w:t>mIAB</w:t>
            </w:r>
            <w:proofErr w:type="spellEnd"/>
            <w:r>
              <w:rPr>
                <w:rFonts w:ascii="Times New Roman" w:eastAsia="SimSun" w:hAnsi="Times New Roman"/>
              </w:rPr>
              <w:t xml:space="preserve">-DU certainly supports slicing/CAG </w:t>
            </w:r>
            <w:r w:rsidRPr="003D1589">
              <w:rPr>
                <w:rFonts w:ascii="Times New Roman" w:eastAsia="SimSun" w:hAnsi="Times New Roman"/>
                <w:highlight w:val="yellow"/>
              </w:rPr>
              <w:t>in the same manner as every legacy gNB-DU.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Regarding Option 1, this is currently </w:t>
            </w:r>
            <w:r w:rsidRPr="005A0E97">
              <w:rPr>
                <w:rFonts w:ascii="Times New Roman" w:eastAsia="ＭＳ 明朝" w:hAnsi="Times New Roman"/>
                <w:highlight w:val="yellow"/>
              </w:rPr>
              <w:t xml:space="preserve">discussed by </w:t>
            </w:r>
            <w:proofErr w:type="gramStart"/>
            <w:r w:rsidRPr="005A0E97">
              <w:rPr>
                <w:rFonts w:ascii="Times New Roman" w:eastAsia="ＭＳ 明朝" w:hAnsi="Times New Roman"/>
                <w:highlight w:val="yellow"/>
              </w:rPr>
              <w:t>SA2</w:t>
            </w:r>
            <w:proofErr w:type="gramEnd"/>
            <w:r>
              <w:rPr>
                <w:rFonts w:ascii="Times New Roman" w:eastAsia="ＭＳ 明朝" w:hAnsi="Times New Roman"/>
              </w:rPr>
              <w:t xml:space="preserve"> and they may agree on it during their WI. Therefore, we should not rule this out </w:t>
            </w:r>
            <w:proofErr w:type="gramStart"/>
            <w:r>
              <w:rPr>
                <w:rFonts w:ascii="Times New Roman" w:eastAsia="ＭＳ 明朝" w:hAnsi="Times New Roman"/>
              </w:rPr>
              <w:t>at the moment</w:t>
            </w:r>
            <w:proofErr w:type="gramEnd"/>
            <w:r>
              <w:rPr>
                <w:rFonts w:ascii="Times New Roman" w:eastAsia="ＭＳ 明朝" w:hAnsi="Times New Roman"/>
              </w:rPr>
              <w:t>, but we should rather wait the SA2 progresses on this.</w:t>
            </w:r>
          </w:p>
          <w:p w14:paraId="01099956"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For the handling of the surrounding </w:t>
            </w:r>
            <w:proofErr w:type="spellStart"/>
            <w:r>
              <w:rPr>
                <w:rFonts w:ascii="Times New Roman" w:eastAsia="ＭＳ 明朝" w:hAnsi="Times New Roman"/>
              </w:rPr>
              <w:t>Ues</w:t>
            </w:r>
            <w:proofErr w:type="spellEnd"/>
            <w:r>
              <w:rPr>
                <w:rFonts w:ascii="Times New Roman" w:eastAsia="ＭＳ 明朝" w:hAnsi="Times New Roman"/>
              </w:rPr>
              <w:t>,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Probably for surrounding </w:t>
            </w:r>
            <w:proofErr w:type="spellStart"/>
            <w:r>
              <w:rPr>
                <w:rFonts w:ascii="Times New Roman" w:eastAsia="ＭＳ 明朝" w:hAnsi="Times New Roman"/>
              </w:rPr>
              <w:t>Ues</w:t>
            </w:r>
            <w:proofErr w:type="spellEnd"/>
            <w:r>
              <w:rPr>
                <w:rFonts w:ascii="Times New Roman" w:eastAsia="ＭＳ 明朝" w:hAnsi="Times New Roman"/>
              </w:rPr>
              <w:t xml:space="preserve"> in RRC_IDLE and RRC_INACTIVE this is not a big issue, but for surrounding </w:t>
            </w:r>
            <w:proofErr w:type="spellStart"/>
            <w:r>
              <w:rPr>
                <w:rFonts w:ascii="Times New Roman" w:eastAsia="ＭＳ 明朝" w:hAnsi="Times New Roman"/>
              </w:rPr>
              <w:t>Ues</w:t>
            </w:r>
            <w:proofErr w:type="spellEnd"/>
            <w:r>
              <w:rPr>
                <w:rFonts w:ascii="Times New Roman" w:eastAsia="ＭＳ 明朝" w:hAnsi="Times New Roman"/>
              </w:rPr>
              <w:t xml:space="preserve"> in RRC_CONNECTED this may imply a lot of subsequent </w:t>
            </w:r>
            <w:proofErr w:type="gramStart"/>
            <w:r>
              <w:rPr>
                <w:rFonts w:ascii="Times New Roman" w:eastAsia="ＭＳ 明朝" w:hAnsi="Times New Roman"/>
              </w:rPr>
              <w:t>handover</w:t>
            </w:r>
            <w:proofErr w:type="gramEnd"/>
            <w:r>
              <w:rPr>
                <w:rFonts w:ascii="Times New Roman" w:eastAsia="ＭＳ 明朝" w:hAnsi="Times New Roman"/>
              </w:rPr>
              <w:t xml:space="preserve"> (at least 3) and a very long connectivity interruption.</w:t>
            </w:r>
          </w:p>
          <w:p w14:paraId="4D83A006"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Therefore, we may need some </w:t>
            </w:r>
            <w:r w:rsidRPr="00692662">
              <w:rPr>
                <w:rFonts w:ascii="Times New Roman" w:eastAsia="ＭＳ 明朝" w:hAnsi="Times New Roman"/>
                <w:highlight w:val="yellow"/>
              </w:rPr>
              <w:t xml:space="preserve">simple solution to prevent surrounding </w:t>
            </w:r>
            <w:proofErr w:type="spellStart"/>
            <w:r w:rsidRPr="00692662">
              <w:rPr>
                <w:rFonts w:ascii="Times New Roman" w:eastAsia="ＭＳ 明朝" w:hAnsi="Times New Roman"/>
                <w:highlight w:val="yellow"/>
              </w:rPr>
              <w:t>Ues</w:t>
            </w:r>
            <w:proofErr w:type="spellEnd"/>
            <w:r w:rsidRPr="00692662">
              <w:rPr>
                <w:rFonts w:ascii="Times New Roman" w:eastAsia="ＭＳ 明朝" w:hAnsi="Times New Roman"/>
                <w:highlight w:val="yellow"/>
              </w:rPr>
              <w:t xml:space="preserve"> to connect the mobile IAB</w:t>
            </w:r>
            <w:r>
              <w:rPr>
                <w:rFonts w:ascii="Times New Roman" w:eastAsia="ＭＳ 明朝" w:hAnsi="Times New Roman"/>
              </w:rPr>
              <w:t xml:space="preserve">.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ZTE</w:t>
            </w:r>
          </w:p>
        </w:tc>
        <w:tc>
          <w:tcPr>
            <w:tcW w:w="1750" w:type="dxa"/>
            <w:shd w:val="clear" w:color="auto" w:fill="auto"/>
          </w:tcPr>
          <w:p w14:paraId="1A270827"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w:t>
            </w:r>
            <w:r w:rsidRPr="0029765A">
              <w:rPr>
                <w:rFonts w:ascii="Times New Roman" w:eastAsia="SimSun" w:hAnsi="Times New Roman" w:cs="Times New Roman"/>
                <w:szCs w:val="21"/>
                <w:highlight w:val="yellow"/>
              </w:rPr>
              <w:t>recommendation</w:t>
            </w:r>
            <w:r>
              <w:rPr>
                <w:rFonts w:ascii="Times New Roman" w:eastAsia="SimSun" w:hAnsi="Times New Roman" w:cs="Times New Roman"/>
                <w:szCs w:val="21"/>
              </w:rPr>
              <w:t xml:space="preserve">. </w:t>
            </w:r>
            <w:proofErr w:type="gramStart"/>
            <w:r>
              <w:rPr>
                <w:rFonts w:ascii="Times New Roman" w:eastAsia="SimSun" w:hAnsi="Times New Roman" w:cs="Times New Roman"/>
                <w:szCs w:val="21"/>
              </w:rPr>
              <w:t>Of course</w:t>
            </w:r>
            <w:proofErr w:type="gramEnd"/>
            <w:r>
              <w:rPr>
                <w:rFonts w:ascii="Times New Roman" w:eastAsia="SimSun" w:hAnsi="Times New Roman" w:cs="Times New Roman"/>
                <w:szCs w:val="21"/>
              </w:rPr>
              <w:t xml:space="preserve"> it is </w:t>
            </w:r>
            <w:r w:rsidRPr="0029765A">
              <w:rPr>
                <w:rFonts w:ascii="Times New Roman" w:eastAsia="SimSun" w:hAnsi="Times New Roman" w:cs="Times New Roman"/>
                <w:szCs w:val="21"/>
                <w:highlight w:val="yellow"/>
              </w:rPr>
              <w:t>not mandatory</w:t>
            </w:r>
            <w:r>
              <w:rPr>
                <w:rFonts w:ascii="Times New Roman" w:eastAsia="SimSun" w:hAnsi="Times New Roman" w:cs="Times New Roman"/>
                <w:szCs w:val="21"/>
              </w:rPr>
              <w:t xml:space="preserve">.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w:t>
            </w:r>
            <w:r>
              <w:rPr>
                <w:rFonts w:ascii="Times New Roman" w:hAnsi="Times New Roman" w:cs="Times New Roman"/>
                <w:b/>
                <w:szCs w:val="21"/>
              </w:rPr>
              <w:lastRenderedPageBreak/>
              <w:t xml:space="preserve">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proofErr w:type="gramStart"/>
            <w:r>
              <w:rPr>
                <w:rFonts w:ascii="Times New Roman" w:eastAsia="SimSun" w:hAnsi="Times New Roman" w:cs="Times New Roman"/>
                <w:szCs w:val="21"/>
              </w:rPr>
              <w:t>With regard to</w:t>
            </w:r>
            <w:proofErr w:type="gramEnd"/>
            <w:r>
              <w:rPr>
                <w:rFonts w:ascii="Times New Roman" w:eastAsia="SimSun" w:hAnsi="Times New Roman" w:cs="Times New Roman"/>
                <w:szCs w:val="21"/>
              </w:rPr>
              <w:t xml:space="preserve"> QC’s comment, we think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p>
          <w:p w14:paraId="6D72C51B" w14:textId="77777777" w:rsidR="003B23F1" w:rsidRDefault="00521BBE">
            <w:pPr>
              <w:spacing w:beforeLines="50" w:before="120" w:afterLines="50" w:after="120"/>
              <w:rPr>
                <w:rFonts w:ascii="Times New Roman" w:eastAsia="SimSun" w:hAnsi="Times New Roman" w:cs="Times New Roman"/>
                <w:szCs w:val="21"/>
              </w:rPr>
            </w:pPr>
            <w:proofErr w:type="gramStart"/>
            <w:r>
              <w:rPr>
                <w:rFonts w:ascii="Times New Roman" w:eastAsia="STIXTwoText" w:hAnsi="Times New Roman" w:cs="Times New Roman"/>
                <w:szCs w:val="21"/>
              </w:rPr>
              <w:t>With regard to</w:t>
            </w:r>
            <w:proofErr w:type="gramEnd"/>
            <w:r>
              <w:rPr>
                <w:rFonts w:ascii="Times New Roman" w:eastAsia="STIXTwoText" w:hAnsi="Times New Roman" w:cs="Times New Roman"/>
                <w:szCs w:val="21"/>
              </w:rPr>
              <w:t xml:space="preserve"> Apple’s comment, we think it is not rare case that </w:t>
            </w:r>
            <w:proofErr w:type="spellStart"/>
            <w:r>
              <w:rPr>
                <w:rFonts w:ascii="Times New Roman" w:hAnsi="Times New Roman" w:cs="Times New Roman"/>
                <w:szCs w:val="21"/>
              </w:rPr>
              <w:t>Ues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750" w:type="dxa"/>
            <w:shd w:val="clear" w:color="auto" w:fill="auto"/>
          </w:tcPr>
          <w:p w14:paraId="54F23F2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SimSun"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Ues</w:t>
            </w:r>
            <w:proofErr w:type="spellEnd"/>
            <w:r>
              <w:rPr>
                <w:rFonts w:ascii="Times New Roman" w:eastAsia="Malgun Gothic" w:hAnsi="Times New Roman"/>
              </w:rPr>
              <w:t xml:space="preserve">.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ＭＳ 明朝"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Agree with Ericsson that Alt1 is currently discussed by </w:t>
            </w:r>
            <w:proofErr w:type="gramStart"/>
            <w:r>
              <w:rPr>
                <w:rFonts w:ascii="Times New Roman" w:eastAsia="ＭＳ 明朝" w:hAnsi="Times New Roman"/>
              </w:rPr>
              <w:t>SA2</w:t>
            </w:r>
            <w:proofErr w:type="gramEnd"/>
            <w:r>
              <w:rPr>
                <w:rFonts w:ascii="Times New Roman" w:eastAsia="ＭＳ 明朝" w:hAnsi="Times New Roman"/>
              </w:rPr>
              <w:t xml:space="preserve">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ＭＳ 明朝"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ＭＳ 明朝"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ＭＳ 明朝"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ＭＳ 明朝" w:hAnsi="Times New Roman"/>
              </w:rPr>
            </w:pPr>
            <w:r>
              <w:rPr>
                <w:rFonts w:ascii="Times New Roman" w:eastAsia="ＭＳ 明朝" w:hAnsi="Times New Roman"/>
              </w:rPr>
              <w:t xml:space="preserve">Optimization for surrounding UEs (including preventing surrounding UEs join </w:t>
            </w:r>
            <w:proofErr w:type="spellStart"/>
            <w:r>
              <w:rPr>
                <w:rFonts w:ascii="Times New Roman" w:eastAsia="ＭＳ 明朝" w:hAnsi="Times New Roman"/>
              </w:rPr>
              <w:t>mIAB</w:t>
            </w:r>
            <w:proofErr w:type="spellEnd"/>
            <w:r>
              <w:rPr>
                <w:rFonts w:ascii="Times New Roman" w:eastAsia="ＭＳ 明朝" w:hAnsi="Times New Roman"/>
              </w:rPr>
              <w:t>-cell)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ＭＳ 明朝" w:hAnsi="Times New Roman"/>
              </w:rPr>
            </w:pPr>
            <w:r>
              <w:rPr>
                <w:rFonts w:ascii="Times New Roman" w:eastAsia="ＭＳ 明朝"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ＭＳ 明朝" w:hAnsi="Times New Roman"/>
              </w:rPr>
            </w:pPr>
            <w:r>
              <w:rPr>
                <w:rFonts w:ascii="Times New Roman" w:eastAsia="ＭＳ 明朝" w:hAnsi="Times New Roman"/>
              </w:rPr>
              <w:t>2 with the understanding in</w:t>
            </w:r>
            <w:r w:rsidR="009D50C3">
              <w:rPr>
                <w:rFonts w:ascii="Times New Roman" w:eastAsia="ＭＳ 明朝"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 xml:space="preserve">It is clear to us that U.1 is not in scope, in as much there is no mandate to </w:t>
            </w:r>
            <w:proofErr w:type="spellStart"/>
            <w:r w:rsidRPr="009D50C3">
              <w:rPr>
                <w:rFonts w:ascii="Times New Roman" w:hAnsi="Times New Roman"/>
              </w:rPr>
              <w:t>optimise</w:t>
            </w:r>
            <w:proofErr w:type="spellEnd"/>
            <w:r w:rsidRPr="009D50C3">
              <w:rPr>
                <w:rFonts w:ascii="Times New Roman" w:hAnsi="Times New Roman"/>
              </w:rPr>
              <w:t xml:space="preserv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View 1 is that a surrounding UE is a legacy UE, in as much there is no impact 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ＭＳ 明朝" w:hAnsi="Times New Roman"/>
              </w:rPr>
            </w:pPr>
            <w:r w:rsidRPr="009D50C3">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sidRPr="00C35FDD">
              <w:rPr>
                <w:rFonts w:ascii="Times New Roman" w:hAnsi="Times New Roman"/>
                <w:highlight w:val="yellow"/>
              </w:rPr>
              <w:t xml:space="preserve">normal (re)selection mechanisms </w:t>
            </w:r>
            <w:r w:rsidRPr="00C35FDD">
              <w:rPr>
                <w:rFonts w:ascii="Times New Roman" w:hAnsi="Times New Roman"/>
                <w:highlight w:val="yellow"/>
                <w:u w:val="single"/>
              </w:rPr>
              <w:t>will enable some special standards</w:t>
            </w:r>
            <w:r w:rsidRPr="009D50C3">
              <w:rPr>
                <w:rFonts w:ascii="Times New Roman" w:hAnsi="Times New Roman"/>
              </w:rPr>
              <w:t xml:space="preserve"> behaviour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r w:rsidR="005F25B1" w14:paraId="3034D59A" w14:textId="77777777">
        <w:tc>
          <w:tcPr>
            <w:tcW w:w="1363" w:type="dxa"/>
            <w:shd w:val="clear" w:color="auto" w:fill="auto"/>
          </w:tcPr>
          <w:p w14:paraId="3D9EB012" w14:textId="6988F11E" w:rsidR="005F25B1" w:rsidRDefault="005F25B1" w:rsidP="00602A8A">
            <w:pPr>
              <w:spacing w:beforeLines="50" w:before="120" w:afterLines="50" w:after="120"/>
              <w:rPr>
                <w:rFonts w:ascii="Times New Roman" w:eastAsia="ＭＳ 明朝" w:hAnsi="Times New Roman"/>
              </w:rPr>
            </w:pPr>
            <w:r>
              <w:rPr>
                <w:rFonts w:ascii="Times New Roman" w:eastAsia="ＭＳ 明朝" w:hAnsi="Times New Roman"/>
              </w:rPr>
              <w:t>Nokia</w:t>
            </w:r>
          </w:p>
        </w:tc>
        <w:tc>
          <w:tcPr>
            <w:tcW w:w="1750" w:type="dxa"/>
            <w:shd w:val="clear" w:color="auto" w:fill="auto"/>
          </w:tcPr>
          <w:p w14:paraId="0BD56561" w14:textId="4597013C" w:rsidR="005F25B1" w:rsidRDefault="005F25B1" w:rsidP="00602A8A">
            <w:pPr>
              <w:spacing w:beforeLines="50" w:before="120" w:afterLines="50" w:after="120"/>
              <w:rPr>
                <w:rFonts w:ascii="Times New Roman" w:eastAsia="ＭＳ 明朝" w:hAnsi="Times New Roman"/>
              </w:rPr>
            </w:pPr>
            <w:r>
              <w:rPr>
                <w:rFonts w:ascii="Times New Roman" w:eastAsia="ＭＳ 明朝" w:hAnsi="Times New Roman"/>
              </w:rPr>
              <w:t>2</w:t>
            </w:r>
          </w:p>
        </w:tc>
        <w:tc>
          <w:tcPr>
            <w:tcW w:w="6516" w:type="dxa"/>
            <w:shd w:val="clear" w:color="auto" w:fill="auto"/>
          </w:tcPr>
          <w:p w14:paraId="149EEE9E" w14:textId="72CFBB9D" w:rsidR="005F25B1" w:rsidRPr="009D50C3" w:rsidRDefault="005F25B1" w:rsidP="009D50C3">
            <w:pPr>
              <w:spacing w:beforeLines="50" w:before="120" w:afterLines="50" w:after="120"/>
              <w:rPr>
                <w:rFonts w:ascii="Times New Roman" w:hAnsi="Times New Roman"/>
              </w:rPr>
            </w:pPr>
            <w:r>
              <w:rPr>
                <w:rFonts w:ascii="Times New Roman" w:hAnsi="Times New Roman"/>
              </w:rPr>
              <w:t>Agree with rapporteur understanding.</w:t>
            </w:r>
          </w:p>
        </w:tc>
      </w:tr>
    </w:tbl>
    <w:p w14:paraId="15F7794A" w14:textId="3D29CEC8" w:rsidR="003B23F1" w:rsidRPr="00223DCB" w:rsidRDefault="003D1589">
      <w:pPr>
        <w:spacing w:beforeLines="50" w:before="120" w:afterLines="50" w:after="120"/>
        <w:rPr>
          <w:rFonts w:ascii="Times New Roman" w:hAnsi="Times New Roman"/>
          <w:b/>
        </w:rPr>
      </w:pPr>
      <w:r w:rsidRPr="00223DCB">
        <w:rPr>
          <w:rFonts w:ascii="Times New Roman" w:hAnsi="Times New Roman"/>
          <w:b/>
        </w:rPr>
        <w:t>Summary:</w:t>
      </w:r>
    </w:p>
    <w:p w14:paraId="37A34D08" w14:textId="0FE585CC" w:rsidR="00C35FDD" w:rsidRDefault="00C35FDD">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734A8EA4" w14:textId="3BDDC207" w:rsidR="00C35FDD" w:rsidRDefault="00C35FDD">
      <w:pPr>
        <w:spacing w:beforeLines="50" w:before="120" w:afterLines="50" w:after="120"/>
        <w:rPr>
          <w:rFonts w:ascii="Times New Roman" w:hAnsi="Times New Roman"/>
        </w:rPr>
      </w:pPr>
      <w:r>
        <w:rPr>
          <w:rFonts w:ascii="Times New Roman" w:hAnsi="Times New Roman"/>
        </w:rPr>
        <w:t xml:space="preserve">Some reply to Ericsson’s comment: </w:t>
      </w:r>
      <w:r w:rsidRPr="00C35FDD">
        <w:rPr>
          <w:rFonts w:ascii="Times New Roman" w:hAnsi="Times New Roman"/>
        </w:rPr>
        <w:t xml:space="preserve">SA2 is discussing about the enhancement to the optional CAG feature, rather </w:t>
      </w:r>
      <w:r w:rsidRPr="00C35FDD">
        <w:rPr>
          <w:rFonts w:ascii="Times New Roman" w:hAnsi="Times New Roman"/>
        </w:rPr>
        <w:lastRenderedPageBreak/>
        <w:t xml:space="preserve">than considering </w:t>
      </w:r>
      <w:proofErr w:type="gramStart"/>
      <w:r w:rsidRPr="00C35FDD">
        <w:rPr>
          <w:rFonts w:ascii="Times New Roman" w:hAnsi="Times New Roman"/>
        </w:rPr>
        <w:t>to mandate</w:t>
      </w:r>
      <w:proofErr w:type="gramEnd"/>
      <w:r w:rsidRPr="00C35FDD">
        <w:rPr>
          <w:rFonts w:ascii="Times New Roman" w:hAnsi="Times New Roman"/>
        </w:rPr>
        <w:t xml:space="preserve"> this CAG for mobile IAB cell.</w:t>
      </w:r>
    </w:p>
    <w:p w14:paraId="6B219207" w14:textId="32F0E3B9" w:rsidR="003D1589" w:rsidRDefault="00C35FDD">
      <w:pPr>
        <w:spacing w:beforeLines="50" w:before="120" w:afterLines="50" w:after="120"/>
        <w:rPr>
          <w:rFonts w:ascii="Times New Roman" w:hAnsi="Times New Roman"/>
        </w:rPr>
      </w:pPr>
      <w:r>
        <w:rPr>
          <w:rFonts w:ascii="Times New Roman" w:hAnsi="Times New Roman"/>
        </w:rPr>
        <w:t>Some reply to ZTE/</w:t>
      </w:r>
      <w:proofErr w:type="spellStart"/>
      <w:r>
        <w:rPr>
          <w:rFonts w:ascii="Times New Roman" w:hAnsi="Times New Roman"/>
        </w:rPr>
        <w:t>vivo’s</w:t>
      </w:r>
      <w:proofErr w:type="spellEnd"/>
      <w:r>
        <w:rPr>
          <w:rFonts w:ascii="Times New Roman" w:hAnsi="Times New Roman"/>
        </w:rPr>
        <w:t xml:space="preserve"> comment: </w:t>
      </w:r>
      <w:r w:rsidRPr="00C35FDD">
        <w:rPr>
          <w:rFonts w:ascii="Times New Roman" w:hAnsi="Times New Roman"/>
        </w:rPr>
        <w:t>This is already supported curren</w:t>
      </w:r>
      <w:r>
        <w:rPr>
          <w:rFonts w:ascii="Times New Roman" w:hAnsi="Times New Roman"/>
        </w:rPr>
        <w:t>tly. No need of further clarify. See the updated proposal.</w:t>
      </w:r>
    </w:p>
    <w:p w14:paraId="3D98348B" w14:textId="0D2D754E" w:rsidR="00692662" w:rsidRDefault="003D1589" w:rsidP="003D1589">
      <w:pPr>
        <w:spacing w:beforeLines="50" w:before="120" w:afterLines="50" w:after="120"/>
        <w:rPr>
          <w:rFonts w:ascii="Times New Roman" w:hAnsi="Times New Roman"/>
          <w:b/>
        </w:rPr>
      </w:pPr>
      <w:r>
        <w:rPr>
          <w:rFonts w:ascii="Times New Roman" w:hAnsi="Times New Roman"/>
          <w:b/>
        </w:rPr>
        <w:t xml:space="preserve">Proposal </w:t>
      </w:r>
      <w:r w:rsidR="005D3BED">
        <w:rPr>
          <w:rFonts w:ascii="Times New Roman" w:hAnsi="Times New Roman"/>
          <w:b/>
        </w:rPr>
        <w:t>4 [12/14]</w:t>
      </w:r>
      <w:r>
        <w:rPr>
          <w:rFonts w:ascii="Times New Roman" w:hAnsi="Times New Roman"/>
          <w:b/>
        </w:rPr>
        <w:t xml:space="preserve">: </w:t>
      </w:r>
      <w:r w:rsidR="00692662">
        <w:rPr>
          <w:rFonts w:ascii="Times New Roman" w:hAnsi="Times New Roman"/>
          <w:b/>
        </w:rPr>
        <w:t xml:space="preserve">RAN2 agree below: </w:t>
      </w:r>
    </w:p>
    <w:p w14:paraId="2FDB34A6" w14:textId="2879AC2C" w:rsidR="00692662" w:rsidRDefault="00CF7009" w:rsidP="00692662">
      <w:pPr>
        <w:pStyle w:val="aff1"/>
        <w:numPr>
          <w:ilvl w:val="0"/>
          <w:numId w:val="18"/>
        </w:numPr>
        <w:spacing w:beforeLines="50" w:before="120" w:afterLines="50" w:after="120"/>
        <w:rPr>
          <w:rFonts w:ascii="Times New Roman" w:hAnsi="Times New Roman"/>
          <w:b/>
        </w:rPr>
      </w:pPr>
      <w:r>
        <w:rPr>
          <w:rFonts w:ascii="Times New Roman" w:hAnsi="Times New Roman"/>
          <w:b/>
        </w:rPr>
        <w:t>a</w:t>
      </w:r>
      <w:r w:rsidR="00692662">
        <w:rPr>
          <w:rFonts w:ascii="Times New Roman" w:hAnsi="Times New Roman"/>
          <w:b/>
        </w:rPr>
        <w:t xml:space="preserve">): </w:t>
      </w:r>
      <w:r w:rsidR="003D1589" w:rsidRPr="00692662">
        <w:rPr>
          <w:rFonts w:ascii="Times New Roman" w:hAnsi="Times New Roman"/>
          <w:b/>
        </w:rPr>
        <w:t>No special standard effort/impact is needed to prevent the surrounding UE from accessing the mobile IAB-node.</w:t>
      </w:r>
      <w:r w:rsidR="003D1589" w:rsidRPr="00692662">
        <w:rPr>
          <w:rFonts w:ascii="Times New Roman" w:hAnsi="Times New Roman"/>
        </w:rPr>
        <w:t xml:space="preserve"> </w:t>
      </w:r>
    </w:p>
    <w:p w14:paraId="5884F6E4" w14:textId="40700CE4" w:rsidR="003D1589" w:rsidRDefault="00CF7009" w:rsidP="00692662">
      <w:pPr>
        <w:pStyle w:val="aff1"/>
        <w:numPr>
          <w:ilvl w:val="0"/>
          <w:numId w:val="18"/>
        </w:numPr>
        <w:spacing w:beforeLines="50" w:before="120" w:afterLines="50" w:after="120"/>
        <w:rPr>
          <w:rFonts w:ascii="Times New Roman" w:hAnsi="Times New Roman"/>
          <w:b/>
        </w:rPr>
      </w:pPr>
      <w:r>
        <w:rPr>
          <w:rFonts w:ascii="Times New Roman" w:hAnsi="Times New Roman"/>
          <w:b/>
        </w:rPr>
        <w:t>b</w:t>
      </w:r>
      <w:r w:rsidR="00692662">
        <w:rPr>
          <w:rFonts w:ascii="Times New Roman" w:hAnsi="Times New Roman"/>
          <w:b/>
        </w:rPr>
        <w:t>)</w:t>
      </w:r>
      <w:r w:rsidR="003D1589">
        <w:rPr>
          <w:rFonts w:ascii="Times New Roman" w:hAnsi="Times New Roman"/>
          <w:b/>
        </w:rPr>
        <w:t>: RAN2 will not mandate the mobile IAB cell to use slicing/CAG based solution to control the access of on-board/surrounding UEs</w:t>
      </w:r>
      <w:r w:rsidR="0029765A">
        <w:rPr>
          <w:rFonts w:ascii="Times New Roman" w:hAnsi="Times New Roman"/>
          <w:b/>
        </w:rPr>
        <w:t xml:space="preserve"> (</w:t>
      </w:r>
      <w:proofErr w:type="gramStart"/>
      <w:r w:rsidR="0029765A">
        <w:rPr>
          <w:rFonts w:ascii="Times New Roman" w:hAnsi="Times New Roman"/>
          <w:b/>
        </w:rPr>
        <w:t>i.e.</w:t>
      </w:r>
      <w:proofErr w:type="gramEnd"/>
      <w:r w:rsidR="0029765A">
        <w:rPr>
          <w:rFonts w:ascii="Times New Roman" w:hAnsi="Times New Roman"/>
          <w:b/>
        </w:rPr>
        <w:t xml:space="preserve"> </w:t>
      </w:r>
      <w:r w:rsidR="00214258">
        <w:rPr>
          <w:rFonts w:ascii="Times New Roman" w:hAnsi="Times New Roman"/>
          <w:b/>
        </w:rPr>
        <w:t xml:space="preserve">a </w:t>
      </w:r>
      <w:r w:rsidR="0029765A">
        <w:rPr>
          <w:rFonts w:ascii="Times New Roman" w:hAnsi="Times New Roman"/>
          <w:b/>
        </w:rPr>
        <w:t>legacy optional feature for IAB cell)</w:t>
      </w:r>
      <w:r w:rsidR="003D1589">
        <w:rPr>
          <w:rFonts w:ascii="Times New Roman" w:hAnsi="Times New Roman"/>
          <w:b/>
        </w:rPr>
        <w:t>.</w:t>
      </w:r>
    </w:p>
    <w:p w14:paraId="01EC1241" w14:textId="77777777" w:rsidR="003D1589" w:rsidRPr="003D1589" w:rsidRDefault="003D1589">
      <w:pPr>
        <w:spacing w:beforeLines="50" w:before="120" w:afterLines="50" w:after="120"/>
        <w:rPr>
          <w:rFonts w:ascii="Times New Roman" w:hAnsi="Times New Roman"/>
        </w:rPr>
      </w:pPr>
    </w:p>
    <w:p w14:paraId="51F4C474" w14:textId="77777777" w:rsidR="003B23F1" w:rsidRDefault="00521BB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aff1"/>
        <w:numPr>
          <w:ilvl w:val="0"/>
          <w:numId w:val="17"/>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0E8E2630" w14:textId="77777777" w:rsidR="003B23F1" w:rsidRDefault="00521BBE">
      <w:pPr>
        <w:pStyle w:val="aff1"/>
        <w:numPr>
          <w:ilvl w:val="1"/>
          <w:numId w:val="17"/>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E5BC1E5" w14:textId="77777777" w:rsidR="003B23F1" w:rsidRDefault="00521BBE">
      <w:pPr>
        <w:pStyle w:val="aff1"/>
        <w:numPr>
          <w:ilvl w:val="0"/>
          <w:numId w:val="17"/>
        </w:numPr>
        <w:spacing w:beforeLines="50" w:before="120" w:afterLines="50" w:after="120"/>
        <w:rPr>
          <w:rFonts w:ascii="Times New Roman" w:eastAsia="SimSun" w:hAnsi="Times New Roman"/>
        </w:rPr>
      </w:pPr>
      <w:r>
        <w:rPr>
          <w:rFonts w:ascii="Times New Roman" w:eastAsia="SimSun" w:hAnsi="Times New Roman"/>
        </w:rPr>
        <w:t>Nothing to enhance</w:t>
      </w:r>
    </w:p>
    <w:p w14:paraId="212A72D1" w14:textId="77777777" w:rsidR="003B23F1" w:rsidRDefault="00521BBE">
      <w:pPr>
        <w:pStyle w:val="aff1"/>
        <w:numPr>
          <w:ilvl w:val="1"/>
          <w:numId w:val="17"/>
        </w:numPr>
        <w:spacing w:beforeLines="50" w:before="120" w:afterLines="50" w:after="120"/>
        <w:rPr>
          <w:rFonts w:ascii="Times New Roman" w:eastAsia="SimSun" w:hAnsi="Times New Roman"/>
        </w:rPr>
      </w:pPr>
      <w:r>
        <w:rPr>
          <w:rFonts w:ascii="Times New Roman" w:eastAsia="SimSun" w:hAnsi="Times New Roman"/>
        </w:rPr>
        <w:t>Nokia P2, Kyocera P1</w:t>
      </w:r>
    </w:p>
    <w:p w14:paraId="748382E1" w14:textId="77777777" w:rsidR="003B23F1" w:rsidRDefault="00521BBE">
      <w:pPr>
        <w:spacing w:beforeLines="50" w:before="120" w:afterLines="50" w:after="120"/>
        <w:rPr>
          <w:rFonts w:ascii="Times New Roman" w:eastAsia="SimSun" w:hAnsi="Times New Roman"/>
        </w:rPr>
      </w:pPr>
      <w:proofErr w:type="gramStart"/>
      <w:r>
        <w:rPr>
          <w:rFonts w:ascii="Times New Roman" w:eastAsia="SimSun" w:hAnsi="Times New Roman"/>
        </w:rPr>
        <w:t>Rapporteur</w:t>
      </w:r>
      <w:proofErr w:type="gramEnd"/>
      <w:r>
        <w:rPr>
          <w:rFonts w:ascii="Times New Roman" w:eastAsia="SimSun" w:hAnsi="Times New Roman"/>
        </w:rPr>
        <w:t xml:space="preserve">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w:t>
            </w:r>
            <w:proofErr w:type="gramStart"/>
            <w:r>
              <w:rPr>
                <w:rFonts w:ascii="Times New Roman" w:eastAsia="DengXian" w:hAnsi="Times New Roman"/>
              </w:rPr>
              <w:t>has to</w:t>
            </w:r>
            <w:proofErr w:type="gramEnd"/>
            <w:r>
              <w:rPr>
                <w:rFonts w:ascii="Times New Roman" w:eastAsia="DengXian" w:hAnsi="Times New Roman"/>
              </w:rPr>
              <w:t xml:space="preserve"> reselect to another cell shortly. </w:t>
            </w:r>
          </w:p>
          <w:p w14:paraId="6564E6EA"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w:t>
            </w:r>
            <w:r w:rsidRPr="00C5687D">
              <w:rPr>
                <w:rFonts w:ascii="Times New Roman" w:eastAsia="DengXian" w:hAnsi="Times New Roman"/>
                <w:highlight w:val="yellow"/>
              </w:rPr>
              <w:t xml:space="preserve">please note that NR has introduced similar cell reselection enhancement to HSDN, V2X and </w:t>
            </w:r>
            <w:proofErr w:type="spellStart"/>
            <w:r w:rsidRPr="00C5687D">
              <w:rPr>
                <w:rFonts w:ascii="Times New Roman" w:eastAsia="DengXian" w:hAnsi="Times New Roman"/>
                <w:highlight w:val="yellow"/>
              </w:rPr>
              <w:t>Embm</w:t>
            </w:r>
            <w:r>
              <w:rPr>
                <w:rFonts w:ascii="Times New Roman" w:eastAsia="DengXian" w:hAnsi="Times New Roman"/>
              </w:rPr>
              <w:t>s</w:t>
            </w:r>
            <w:proofErr w:type="spellEnd"/>
            <w:r>
              <w:rPr>
                <w:rFonts w:ascii="Times New Roman" w:eastAsia="DengXian" w:hAnsi="Times New Roman"/>
              </w:rPr>
              <w:t xml:space="preserve">. And in LTE, similar solution was also specified in </w:t>
            </w:r>
            <w:proofErr w:type="spellStart"/>
            <w:r>
              <w:rPr>
                <w:rFonts w:ascii="Times New Roman" w:eastAsia="DengXian" w:hAnsi="Times New Roman"/>
              </w:rPr>
              <w:t>Embms</w:t>
            </w:r>
            <w:proofErr w:type="spellEnd"/>
            <w:r>
              <w:rPr>
                <w:rFonts w:ascii="Times New Roman" w:eastAsia="DengXian" w:hAnsi="Times New Roman"/>
              </w:rPr>
              <w:t>/V2X.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This is possibl</w:t>
            </w:r>
            <w:r w:rsidRPr="00C5687D">
              <w:rPr>
                <w:rFonts w:ascii="Times New Roman" w:eastAsia="SimSun" w:hAnsi="Times New Roman"/>
                <w:highlight w:val="yellow"/>
              </w:rPr>
              <w:t>e by implementation</w:t>
            </w:r>
            <w:r>
              <w:rPr>
                <w:rFonts w:ascii="Times New Roman" w:eastAsia="SimSun" w:hAnsi="Times New Roman"/>
              </w:rPr>
              <w:t xml:space="preserve">. If the UE observes that it does not move with respect to an </w:t>
            </w:r>
            <w:proofErr w:type="spellStart"/>
            <w:r>
              <w:rPr>
                <w:rFonts w:ascii="Times New Roman" w:eastAsia="SimSun" w:hAnsi="Times New Roman"/>
              </w:rPr>
              <w:t>Miab</w:t>
            </w:r>
            <w:proofErr w:type="spellEnd"/>
            <w:r>
              <w:rPr>
                <w:rFonts w:ascii="Times New Roman" w:eastAsia="SimSun" w:hAnsi="Times New Roman"/>
              </w:rPr>
              <w:t>-</w:t>
            </w:r>
            <w:proofErr w:type="gramStart"/>
            <w:r>
              <w:rPr>
                <w:rFonts w:ascii="Times New Roman" w:eastAsia="SimSun" w:hAnsi="Times New Roman"/>
              </w:rPr>
              <w:t>cell</w:t>
            </w:r>
            <w:proofErr w:type="gramEnd"/>
            <w:r>
              <w:rPr>
                <w:rFonts w:ascii="Times New Roman" w:eastAsia="SimSun" w:hAnsi="Times New Roman"/>
              </w:rPr>
              <w:t xml:space="preserve"> but it moves with respect to non-</w:t>
            </w:r>
            <w:proofErr w:type="spellStart"/>
            <w:r>
              <w:rPr>
                <w:rFonts w:ascii="Times New Roman" w:eastAsia="SimSun" w:hAnsi="Times New Roman"/>
              </w:rPr>
              <w:t>Miab</w:t>
            </w:r>
            <w:proofErr w:type="spellEnd"/>
            <w:r>
              <w:rPr>
                <w:rFonts w:ascii="Times New Roman" w:eastAsia="SimSun" w:hAnsi="Times New Roman"/>
              </w:rPr>
              <w:t xml:space="preserve">-cells, it may conclude that it is “onboard” and select the </w:t>
            </w:r>
            <w:proofErr w:type="spellStart"/>
            <w:r>
              <w:rPr>
                <w:rFonts w:ascii="Times New Roman" w:eastAsia="SimSun" w:hAnsi="Times New Roman"/>
              </w:rPr>
              <w:t>Miab</w:t>
            </w:r>
            <w:proofErr w:type="spellEnd"/>
            <w:r>
              <w:rPr>
                <w:rFonts w:ascii="Times New Roman" w:eastAsia="SimSun" w:hAnsi="Times New Roman"/>
              </w:rPr>
              <w:t>-cell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If the expected UE behaviour is “</w:t>
            </w:r>
            <w:r>
              <w:rPr>
                <w:rFonts w:ascii="Times New Roman" w:eastAsia="ＭＳ 明朝" w:hAnsi="Times New Roman"/>
                <w:i/>
                <w:iCs/>
              </w:rPr>
              <w:t>R18 UE may/can prioritize the cell (re)selection to a mobile IAB cell</w:t>
            </w:r>
            <w:r>
              <w:rPr>
                <w:rFonts w:ascii="Times New Roman" w:eastAsia="ＭＳ 明朝" w:hAnsi="Times New Roman"/>
              </w:rPr>
              <w:t xml:space="preserve">”, we think </w:t>
            </w:r>
            <w:r w:rsidRPr="00C5687D">
              <w:rPr>
                <w:rFonts w:ascii="Times New Roman" w:eastAsia="ＭＳ 明朝" w:hAnsi="Times New Roman"/>
                <w:highlight w:val="yellow"/>
              </w:rPr>
              <w:t>legacy mechanisms</w:t>
            </w:r>
            <w:r>
              <w:rPr>
                <w:rFonts w:ascii="Times New Roman" w:eastAsia="ＭＳ 明朝" w:hAnsi="Times New Roman"/>
              </w:rPr>
              <w:t xml:space="preserve">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ＭＳ 明朝" w:hAnsi="Times New Roman"/>
              </w:rPr>
            </w:pPr>
            <w:proofErr w:type="gramStart"/>
            <w:r>
              <w:rPr>
                <w:rFonts w:ascii="Times New Roman" w:eastAsia="ＭＳ 明朝" w:hAnsi="Times New Roman"/>
              </w:rPr>
              <w:t>Yes</w:t>
            </w:r>
            <w:proofErr w:type="gramEnd"/>
            <w:r>
              <w:rPr>
                <w:rFonts w:ascii="Times New Roman" w:eastAsia="ＭＳ 明朝" w:hAnsi="Times New Roman"/>
              </w:rPr>
              <w:t xml:space="preserve">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sidRPr="00C5687D">
              <w:rPr>
                <w:rFonts w:ascii="Times New Roman" w:eastAsia="ＭＳ 明朝" w:hAnsi="Times New Roman"/>
                <w:highlight w:val="yellow"/>
              </w:rPr>
              <w:t>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xml:space="preserve">. The fundamental idea is for UE to check if the variation </w:t>
            </w:r>
            <w:r>
              <w:rPr>
                <w:rFonts w:ascii="Times New Roman" w:hAnsi="Times New Roman" w:cs="Times New Roman"/>
                <w:szCs w:val="21"/>
              </w:rPr>
              <w:lastRenderedPageBreak/>
              <w:t xml:space="preserve">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203" w:type="dxa"/>
            <w:shd w:val="clear" w:color="auto" w:fill="auto"/>
          </w:tcPr>
          <w:p w14:paraId="37D609D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SimSun"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sidRPr="00C5687D">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 xml:space="preserve">It can be left to </w:t>
            </w:r>
            <w:r w:rsidRPr="00C5687D">
              <w:rPr>
                <w:rFonts w:ascii="Times New Roman" w:hAnsi="Times New Roman"/>
                <w:highlight w:val="yellow"/>
              </w:rPr>
              <w:t>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SimSun" w:hAnsi="Times New Roman"/>
              </w:rPr>
              <w:t xml:space="preserve">It is the main reason that </w:t>
            </w:r>
            <w:r w:rsidRPr="002B703E">
              <w:rPr>
                <w:rFonts w:ascii="Times New Roman" w:eastAsia="SimSun" w:hAnsi="Times New Roman"/>
              </w:rPr>
              <w:t>mobile IAB cell broadcasting info</w:t>
            </w:r>
            <w:r>
              <w:rPr>
                <w:rFonts w:ascii="Times New Roman" w:eastAsia="SimSun"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ＭＳ 明朝"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proofErr w:type="gramStart"/>
            <w:r>
              <w:rPr>
                <w:rFonts w:ascii="Times New Roman" w:eastAsia="ＭＳ 明朝" w:hAnsi="Times New Roman"/>
              </w:rPr>
              <w:t>Yes</w:t>
            </w:r>
            <w:proofErr w:type="gramEnd"/>
            <w:r>
              <w:rPr>
                <w:rFonts w:ascii="Times New Roman" w:eastAsia="ＭＳ 明朝" w:hAnsi="Times New Roman"/>
              </w:rPr>
              <w:t xml:space="preserve">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ＭＳ 明朝" w:hAnsi="Times New Roman"/>
              </w:rPr>
            </w:pPr>
            <w:r>
              <w:rPr>
                <w:rFonts w:ascii="Times New Roman" w:eastAsia="ＭＳ 明朝" w:hAnsi="Times New Roman"/>
              </w:rPr>
              <w:t xml:space="preserve">We agree Rel-18 UEs can consider </w:t>
            </w:r>
            <w:proofErr w:type="gramStart"/>
            <w:r>
              <w:rPr>
                <w:rFonts w:ascii="Times New Roman" w:eastAsia="ＭＳ 明朝" w:hAnsi="Times New Roman"/>
              </w:rPr>
              <w:t>to prioritize</w:t>
            </w:r>
            <w:proofErr w:type="gramEnd"/>
            <w:r>
              <w:rPr>
                <w:rFonts w:ascii="Times New Roman" w:eastAsia="ＭＳ 明朝" w:hAnsi="Times New Roman"/>
              </w:rPr>
              <w:t xml:space="preserve"> cell (re)selection to a mobile IAB-cell. However, we think the </w:t>
            </w:r>
            <w:r w:rsidRPr="00C5687D">
              <w:rPr>
                <w:rFonts w:ascii="Times New Roman" w:eastAsia="ＭＳ 明朝" w:hAnsi="Times New Roman"/>
                <w:highlight w:val="yellow"/>
              </w:rPr>
              <w:t>2</w:t>
            </w:r>
            <w:r w:rsidRPr="00C5687D">
              <w:rPr>
                <w:rFonts w:ascii="Times New Roman" w:eastAsia="ＭＳ 明朝" w:hAnsi="Times New Roman"/>
                <w:highlight w:val="yellow"/>
                <w:vertAlign w:val="superscript"/>
              </w:rPr>
              <w:t>nd</w:t>
            </w:r>
            <w:r w:rsidRPr="00C5687D">
              <w:rPr>
                <w:rFonts w:ascii="Times New Roman" w:eastAsia="ＭＳ 明朝" w:hAnsi="Times New Roman"/>
                <w:highlight w:val="yellow"/>
              </w:rPr>
              <w:t xml:space="preserve"> half of the sentence is not accurate.</w:t>
            </w:r>
          </w:p>
          <w:p w14:paraId="69505CC2" w14:textId="77777777" w:rsidR="00684AC9" w:rsidRDefault="00684AC9" w:rsidP="00684AC9">
            <w:pPr>
              <w:spacing w:beforeLines="50" w:before="120" w:afterLines="50" w:after="120"/>
              <w:rPr>
                <w:rFonts w:ascii="Times New Roman" w:eastAsia="ＭＳ 明朝" w:hAnsi="Times New Roman"/>
              </w:rPr>
            </w:pPr>
            <w:r>
              <w:rPr>
                <w:rFonts w:ascii="Times New Roman" w:eastAsia="ＭＳ 明朝" w:hAnsi="Times New Roman"/>
              </w:rPr>
              <w:t xml:space="preserve">As stated earlier, the UEs which are going to onboard or already onboard when </w:t>
            </w:r>
            <w:proofErr w:type="spellStart"/>
            <w:r>
              <w:rPr>
                <w:rFonts w:ascii="Times New Roman" w:eastAsia="ＭＳ 明朝" w:hAnsi="Times New Roman"/>
              </w:rPr>
              <w:t>mIAB</w:t>
            </w:r>
            <w:proofErr w:type="spellEnd"/>
            <w:r>
              <w:rPr>
                <w:rFonts w:ascii="Times New Roman" w:eastAsia="ＭＳ 明朝" w:hAnsi="Times New Roman"/>
              </w:rPr>
              <w:t xml:space="preserve">-cell is moving needs to prioritize cell (re)selection towards a </w:t>
            </w:r>
            <w:proofErr w:type="spellStart"/>
            <w:r>
              <w:rPr>
                <w:rFonts w:ascii="Times New Roman" w:eastAsia="ＭＳ 明朝" w:hAnsi="Times New Roman"/>
              </w:rPr>
              <w:t>mIAB</w:t>
            </w:r>
            <w:proofErr w:type="spellEnd"/>
            <w:r>
              <w:rPr>
                <w:rFonts w:ascii="Times New Roman" w:eastAsia="ＭＳ 明朝" w:hAnsi="Times New Roman"/>
              </w:rPr>
              <w:t xml:space="preserve">-cell. For the UE which is onboard but going to get off when </w:t>
            </w:r>
            <w:proofErr w:type="spellStart"/>
            <w:r>
              <w:rPr>
                <w:rFonts w:ascii="Times New Roman" w:eastAsia="ＭＳ 明朝" w:hAnsi="Times New Roman"/>
              </w:rPr>
              <w:t>mIAB</w:t>
            </w:r>
            <w:proofErr w:type="spellEnd"/>
            <w:r>
              <w:rPr>
                <w:rFonts w:ascii="Times New Roman" w:eastAsia="ＭＳ 明朝" w:hAnsi="Times New Roman"/>
              </w:rPr>
              <w:t xml:space="preserve">-cell is temporarily stopped, it should prioritize cell (re)selection towards a stationary gNB. </w:t>
            </w:r>
          </w:p>
          <w:p w14:paraId="4B036F05" w14:textId="77777777" w:rsidR="00684AC9" w:rsidRDefault="00684AC9" w:rsidP="00684AC9">
            <w:pPr>
              <w:spacing w:beforeLines="50" w:before="120" w:afterLines="50" w:after="120"/>
              <w:rPr>
                <w:rFonts w:ascii="Times New Roman" w:eastAsia="ＭＳ 明朝" w:hAnsi="Times New Roman"/>
              </w:rPr>
            </w:pPr>
            <w:r>
              <w:rPr>
                <w:rFonts w:ascii="Times New Roman" w:eastAsia="ＭＳ 明朝" w:hAnsi="Times New Roman"/>
              </w:rPr>
              <w:t xml:space="preserve">Therefore, the prioritization should not only towards </w:t>
            </w:r>
            <w:proofErr w:type="spellStart"/>
            <w:r>
              <w:rPr>
                <w:rFonts w:ascii="Times New Roman" w:eastAsia="ＭＳ 明朝" w:hAnsi="Times New Roman"/>
              </w:rPr>
              <w:t>mIAB</w:t>
            </w:r>
            <w:proofErr w:type="spellEnd"/>
            <w:r>
              <w:rPr>
                <w:rFonts w:ascii="Times New Roman" w:eastAsia="ＭＳ 明朝" w:hAnsi="Times New Roman"/>
              </w:rPr>
              <w:t xml:space="preserve">-cell, but also towards stationary cells when </w:t>
            </w:r>
            <w:r w:rsidRPr="00C5687D">
              <w:rPr>
                <w:rFonts w:ascii="Times New Roman" w:eastAsia="ＭＳ 明朝" w:hAnsi="Times New Roman"/>
                <w:highlight w:val="yellow"/>
              </w:rPr>
              <w:t>UEs get off the vehicle.</w:t>
            </w:r>
          </w:p>
          <w:p w14:paraId="5DC6E5E9" w14:textId="77777777" w:rsidR="00684AC9" w:rsidRDefault="00684AC9" w:rsidP="00684AC9">
            <w:pPr>
              <w:spacing w:beforeLines="50" w:before="120" w:afterLines="50" w:after="120"/>
              <w:rPr>
                <w:rFonts w:ascii="Times New Roman" w:eastAsia="ＭＳ 明朝" w:hAnsi="Times New Roman"/>
              </w:rPr>
            </w:pPr>
            <w:r>
              <w:rPr>
                <w:rFonts w:ascii="Times New Roman" w:eastAsia="ＭＳ 明朝"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SimSun" w:hAnsi="Times New Roman"/>
                <w:b/>
                <w:bCs/>
              </w:rPr>
            </w:pPr>
            <w:r w:rsidRPr="002425C9">
              <w:rPr>
                <w:rFonts w:ascii="Times New Roman" w:eastAsia="ＭＳ 明朝" w:hAnsi="Times New Roman"/>
                <w:b/>
                <w:bCs/>
              </w:rPr>
              <w:t xml:space="preserve">R18 UEs may/can prioritize the cell (re)selection to a mobile IAB </w:t>
            </w:r>
            <w:proofErr w:type="gramStart"/>
            <w:r w:rsidRPr="002425C9">
              <w:rPr>
                <w:rFonts w:ascii="Times New Roman" w:eastAsia="ＭＳ 明朝" w:hAnsi="Times New Roman"/>
                <w:b/>
                <w:bCs/>
              </w:rPr>
              <w:t>cell, if</w:t>
            </w:r>
            <w:proofErr w:type="gramEnd"/>
            <w:r w:rsidRPr="002425C9">
              <w:rPr>
                <w:rFonts w:ascii="Times New Roman" w:eastAsia="ＭＳ 明朝" w:hAnsi="Times New Roman"/>
                <w:b/>
                <w:bCs/>
              </w:rPr>
              <w:t xml:space="preserve"> the UE determines itself is</w:t>
            </w:r>
            <w:commentRangeStart w:id="7"/>
            <w:r w:rsidRPr="002425C9">
              <w:rPr>
                <w:rFonts w:ascii="Times New Roman" w:eastAsia="ＭＳ 明朝" w:hAnsi="Times New Roman"/>
                <w:b/>
                <w:bCs/>
              </w:rPr>
              <w:t xml:space="preserve"> going to be on-board of a mobile IAB-cell</w:t>
            </w:r>
            <w:commentRangeEnd w:id="7"/>
            <w:r w:rsidR="00C5687D">
              <w:rPr>
                <w:rStyle w:val="aa"/>
              </w:rPr>
              <w:commentReference w:id="7"/>
            </w:r>
            <w:r w:rsidRPr="002425C9">
              <w:rPr>
                <w:rFonts w:ascii="Times New Roman" w:eastAsia="ＭＳ 明朝" w:hAnsi="Times New Roman"/>
                <w:b/>
                <w:bCs/>
              </w:rPr>
              <w:t xml:space="preserve"> or moving together with a mobile IAB-cell. </w:t>
            </w:r>
            <w:commentRangeStart w:id="8"/>
            <w:r w:rsidRPr="002425C9">
              <w:rPr>
                <w:rFonts w:ascii="Times New Roman" w:eastAsia="ＭＳ 明朝" w:hAnsi="Times New Roman"/>
                <w:b/>
                <w:bCs/>
              </w:rPr>
              <w:t>Otherwise, the R18 UEs may prioritize stationary cells during cell (re)selection or perform legacy cell reselection.</w:t>
            </w:r>
            <w:commentRangeEnd w:id="8"/>
            <w:r w:rsidR="00C5687D">
              <w:rPr>
                <w:rStyle w:val="aa"/>
              </w:rPr>
              <w:commentReference w:id="8"/>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ＭＳ 明朝" w:hAnsi="Times New Roman"/>
              </w:rPr>
            </w:pPr>
            <w:r>
              <w:rPr>
                <w:rFonts w:ascii="Times New Roman" w:eastAsia="ＭＳ 明朝" w:hAnsi="Times New Roman"/>
              </w:rPr>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ＭＳ 明朝" w:hAnsi="Times New Roman"/>
              </w:rPr>
            </w:pPr>
            <w:r>
              <w:rPr>
                <w:rFonts w:ascii="Times New Roman" w:eastAsia="ＭＳ 明朝"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ＭＳ 明朝" w:hAnsi="Times New Roman"/>
              </w:rPr>
            </w:pPr>
            <w:r>
              <w:rPr>
                <w:rFonts w:ascii="Times New Roman" w:eastAsia="ＭＳ 明朝" w:hAnsi="Times New Roman"/>
              </w:rPr>
              <w:t xml:space="preserve">We note that on-boarding occurs generally when the m-IAB is </w:t>
            </w:r>
            <w:r w:rsidR="003513B8">
              <w:rPr>
                <w:rFonts w:ascii="Times New Roman" w:eastAsia="ＭＳ 明朝" w:hAnsi="Times New Roman"/>
              </w:rPr>
              <w:t xml:space="preserve">(temporarily) </w:t>
            </w:r>
            <w:r>
              <w:rPr>
                <w:rFonts w:ascii="Times New Roman" w:eastAsia="ＭＳ 明朝" w:hAnsi="Times New Roman"/>
              </w:rPr>
              <w:t>stationary</w:t>
            </w:r>
            <w:r w:rsidR="003513B8">
              <w:rPr>
                <w:rFonts w:ascii="Times New Roman" w:eastAsia="ＭＳ 明朝" w:hAnsi="Times New Roman"/>
              </w:rPr>
              <w:t xml:space="preserve">, and maybe we can confirm this </w:t>
            </w:r>
            <w:r w:rsidR="00322A23">
              <w:rPr>
                <w:rFonts w:ascii="Times New Roman" w:eastAsia="ＭＳ 明朝" w:hAnsi="Times New Roman"/>
              </w:rPr>
              <w:t xml:space="preserve">scenario limitation as an </w:t>
            </w:r>
            <w:r w:rsidR="003513B8">
              <w:rPr>
                <w:rFonts w:ascii="Times New Roman" w:eastAsia="ＭＳ 明朝" w:hAnsi="Times New Roman"/>
              </w:rPr>
              <w:t>assumption for now</w:t>
            </w:r>
            <w:r>
              <w:rPr>
                <w:rFonts w:ascii="Times New Roman" w:eastAsia="ＭＳ 明朝" w:hAnsi="Times New Roman"/>
              </w:rPr>
              <w:t xml:space="preserve">. </w:t>
            </w:r>
          </w:p>
          <w:p w14:paraId="29354377" w14:textId="46D682C1" w:rsidR="000304EE" w:rsidRDefault="000304EE" w:rsidP="00684AC9">
            <w:pPr>
              <w:spacing w:beforeLines="50" w:before="120" w:afterLines="50" w:after="120"/>
              <w:rPr>
                <w:rFonts w:ascii="Times New Roman" w:eastAsia="ＭＳ 明朝" w:hAnsi="Times New Roman"/>
              </w:rPr>
            </w:pPr>
            <w:r>
              <w:rPr>
                <w:rFonts w:ascii="Times New Roman" w:eastAsia="ＭＳ 明朝" w:hAnsi="Times New Roman"/>
              </w:rPr>
              <w:t xml:space="preserve">The decision to get on-board in initial scenarios involves user decision, however this </w:t>
            </w:r>
            <w:r w:rsidR="003513B8">
              <w:rPr>
                <w:rFonts w:ascii="Times New Roman" w:eastAsia="ＭＳ 明朝" w:hAnsi="Times New Roman"/>
              </w:rPr>
              <w:t xml:space="preserve">again </w:t>
            </w:r>
            <w:r>
              <w:rPr>
                <w:rFonts w:ascii="Times New Roman" w:eastAsia="ＭＳ 明朝" w:hAnsi="Times New Roman"/>
              </w:rPr>
              <w:t xml:space="preserve">may not be restricted to </w:t>
            </w:r>
            <w:r w:rsidR="00322A23">
              <w:rPr>
                <w:rFonts w:ascii="Times New Roman" w:eastAsia="ＭＳ 明朝" w:hAnsi="Times New Roman"/>
              </w:rPr>
              <w:t xml:space="preserve">a </w:t>
            </w:r>
            <w:r>
              <w:rPr>
                <w:rFonts w:ascii="Times New Roman" w:eastAsia="ＭＳ 明朝" w:hAnsi="Times New Roman"/>
              </w:rPr>
              <w:t>user</w:t>
            </w:r>
            <w:r w:rsidR="00A76014">
              <w:rPr>
                <w:rFonts w:ascii="Times New Roman" w:eastAsia="ＭＳ 明朝" w:hAnsi="Times New Roman"/>
              </w:rPr>
              <w:t>’s</w:t>
            </w:r>
            <w:r>
              <w:rPr>
                <w:rFonts w:ascii="Times New Roman" w:eastAsia="ＭＳ 明朝" w:hAnsi="Times New Roman"/>
              </w:rPr>
              <w:t xml:space="preserve"> </w:t>
            </w:r>
            <w:r w:rsidR="00A76014">
              <w:rPr>
                <w:rFonts w:ascii="Times New Roman" w:eastAsia="ＭＳ 明朝" w:hAnsi="Times New Roman"/>
              </w:rPr>
              <w:t xml:space="preserve">free </w:t>
            </w:r>
            <w:r>
              <w:rPr>
                <w:rFonts w:ascii="Times New Roman" w:eastAsia="ＭＳ 明朝" w:hAnsi="Times New Roman"/>
              </w:rPr>
              <w:t>decision, or</w:t>
            </w:r>
            <w:r w:rsidR="00A76014">
              <w:rPr>
                <w:rFonts w:ascii="Times New Roman" w:eastAsia="ＭＳ 明朝" w:hAnsi="Times New Roman"/>
              </w:rPr>
              <w:t xml:space="preserve"> even</w:t>
            </w:r>
            <w:r>
              <w:rPr>
                <w:rFonts w:ascii="Times New Roman" w:eastAsia="ＭＳ 明朝" w:hAnsi="Times New Roman"/>
              </w:rPr>
              <w:t xml:space="preserve"> the user being of a human/life form factor.</w:t>
            </w:r>
            <w:r w:rsidR="003513B8">
              <w:rPr>
                <w:rFonts w:ascii="Times New Roman" w:eastAsia="ＭＳ 明朝" w:hAnsi="Times New Roman"/>
              </w:rPr>
              <w:t xml:space="preserve"> We also note that a UE surrounding the m-IAB </w:t>
            </w:r>
            <w:r w:rsidR="00A76014">
              <w:rPr>
                <w:rFonts w:ascii="Times New Roman" w:eastAsia="ＭＳ 明朝" w:hAnsi="Times New Roman"/>
              </w:rPr>
              <w:t xml:space="preserve">may </w:t>
            </w:r>
            <w:r w:rsidR="003513B8">
              <w:rPr>
                <w:rFonts w:ascii="Times New Roman" w:eastAsia="ＭＳ 明朝" w:hAnsi="Times New Roman"/>
              </w:rPr>
              <w:t>precede 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ＭＳ 明朝" w:hAnsi="Times New Roman"/>
              </w:rPr>
            </w:pPr>
            <w:r>
              <w:rPr>
                <w:rFonts w:ascii="Times New Roman" w:eastAsia="ＭＳ 明朝" w:hAnsi="Times New Roman"/>
              </w:rPr>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ＭＳ 明朝" w:hAnsi="Times New Roman"/>
              </w:rPr>
            </w:pPr>
          </w:p>
        </w:tc>
      </w:tr>
      <w:tr w:rsidR="005F25B1" w14:paraId="0D07C116" w14:textId="77777777">
        <w:tc>
          <w:tcPr>
            <w:tcW w:w="1363" w:type="dxa"/>
            <w:shd w:val="clear" w:color="auto" w:fill="auto"/>
          </w:tcPr>
          <w:p w14:paraId="5D3500D7" w14:textId="3EA3689F" w:rsidR="005F25B1" w:rsidRDefault="005F25B1" w:rsidP="00684AC9">
            <w:pPr>
              <w:spacing w:beforeLines="50" w:before="120" w:afterLines="50" w:after="120"/>
              <w:rPr>
                <w:rFonts w:ascii="Times New Roman" w:eastAsia="ＭＳ 明朝" w:hAnsi="Times New Roman"/>
              </w:rPr>
            </w:pPr>
            <w:r>
              <w:rPr>
                <w:rFonts w:ascii="Times New Roman" w:eastAsia="ＭＳ 明朝" w:hAnsi="Times New Roman"/>
              </w:rPr>
              <w:t>Nokia</w:t>
            </w:r>
          </w:p>
        </w:tc>
        <w:tc>
          <w:tcPr>
            <w:tcW w:w="1203" w:type="dxa"/>
            <w:shd w:val="clear" w:color="auto" w:fill="auto"/>
          </w:tcPr>
          <w:p w14:paraId="556E111F" w14:textId="323B4EBE" w:rsidR="005F25B1" w:rsidRDefault="005F25B1" w:rsidP="00684AC9">
            <w:pPr>
              <w:spacing w:beforeLines="50" w:before="120" w:afterLines="50" w:after="120"/>
              <w:rPr>
                <w:rFonts w:ascii="Times New Roman" w:eastAsia="ＭＳ 明朝" w:hAnsi="Times New Roman"/>
              </w:rPr>
            </w:pPr>
            <w:r>
              <w:rPr>
                <w:rFonts w:ascii="Times New Roman" w:eastAsia="ＭＳ 明朝" w:hAnsi="Times New Roman"/>
              </w:rPr>
              <w:t>No</w:t>
            </w:r>
          </w:p>
        </w:tc>
        <w:tc>
          <w:tcPr>
            <w:tcW w:w="7063" w:type="dxa"/>
            <w:shd w:val="clear" w:color="auto" w:fill="auto"/>
          </w:tcPr>
          <w:p w14:paraId="7A93A401" w14:textId="784B8A45" w:rsidR="005F25B1" w:rsidRDefault="005F25B1" w:rsidP="00684AC9">
            <w:pPr>
              <w:spacing w:beforeLines="50" w:before="120" w:afterLines="50" w:after="120"/>
              <w:rPr>
                <w:rFonts w:ascii="Times New Roman" w:eastAsia="ＭＳ 明朝" w:hAnsi="Times New Roman"/>
              </w:rPr>
            </w:pPr>
            <w:r>
              <w:rPr>
                <w:rFonts w:ascii="Times New Roman" w:eastAsia="ＭＳ 明朝" w:hAnsi="Times New Roman"/>
              </w:rPr>
              <w:t>Agree with Kyocera’s comment.</w:t>
            </w:r>
          </w:p>
        </w:tc>
      </w:tr>
    </w:tbl>
    <w:p w14:paraId="505CC427" w14:textId="5974436C" w:rsidR="00C5687D" w:rsidRPr="00C5687D" w:rsidRDefault="00C5687D">
      <w:pPr>
        <w:spacing w:beforeLines="50" w:before="120" w:afterLines="50" w:after="120"/>
        <w:rPr>
          <w:rFonts w:ascii="Times New Roman" w:hAnsi="Times New Roman"/>
          <w:b/>
        </w:rPr>
      </w:pPr>
      <w:r w:rsidRPr="00C5687D">
        <w:rPr>
          <w:rFonts w:ascii="Times New Roman" w:hAnsi="Times New Roman" w:hint="eastAsia"/>
          <w:b/>
        </w:rPr>
        <w:t>S</w:t>
      </w:r>
      <w:r w:rsidRPr="00C5687D">
        <w:rPr>
          <w:rFonts w:ascii="Times New Roman" w:hAnsi="Times New Roman"/>
          <w:b/>
        </w:rPr>
        <w:t>ummary:</w:t>
      </w:r>
    </w:p>
    <w:p w14:paraId="5C4B7EF1" w14:textId="79046FA1" w:rsidR="00C5687D" w:rsidRDefault="00C5687D">
      <w:pPr>
        <w:spacing w:beforeLines="50" w:before="120" w:afterLines="50" w:after="120"/>
        <w:rPr>
          <w:rFonts w:ascii="Times New Roman" w:hAnsi="Times New Roman"/>
        </w:rPr>
      </w:pPr>
      <w:r>
        <w:rPr>
          <w:rFonts w:ascii="Times New Roman" w:hAnsi="Times New Roman"/>
        </w:rPr>
        <w:t>Clear majority (</w:t>
      </w:r>
      <w:r w:rsidR="007046D0">
        <w:rPr>
          <w:rFonts w:ascii="Times New Roman" w:hAnsi="Times New Roman"/>
        </w:rPr>
        <w:t xml:space="preserve">11 </w:t>
      </w:r>
      <w:r>
        <w:rPr>
          <w:rFonts w:ascii="Times New Roman" w:hAnsi="Times New Roman"/>
        </w:rPr>
        <w:t xml:space="preserve">vs. </w:t>
      </w:r>
      <w:r w:rsidR="007046D0">
        <w:rPr>
          <w:rFonts w:ascii="Times New Roman" w:hAnsi="Times New Roman"/>
        </w:rPr>
        <w:t>3</w:t>
      </w:r>
      <w:r>
        <w:rPr>
          <w:rFonts w:ascii="Times New Roman" w:hAnsi="Times New Roman"/>
        </w:rPr>
        <w:t>) agree with the intention.</w:t>
      </w:r>
      <w:r w:rsidR="00ED346E">
        <w:rPr>
          <w:rFonts w:ascii="Times New Roman" w:hAnsi="Times New Roman"/>
        </w:rPr>
        <w:t xml:space="preserve"> Some companies want this as UE implementation.</w:t>
      </w:r>
    </w:p>
    <w:p w14:paraId="692F0782" w14:textId="3B979973" w:rsidR="00C5687D" w:rsidRDefault="00650D7C" w:rsidP="00C5687D">
      <w:pPr>
        <w:spacing w:beforeLines="50" w:before="120" w:afterLines="50" w:after="120"/>
        <w:rPr>
          <w:rFonts w:ascii="Times New Roman" w:hAnsi="Times New Roman"/>
          <w:b/>
        </w:rPr>
      </w:pPr>
      <w:r>
        <w:rPr>
          <w:rFonts w:ascii="Times New Roman" w:hAnsi="Times New Roman"/>
          <w:b/>
        </w:rPr>
        <w:t>Proposal</w:t>
      </w:r>
      <w:r w:rsidR="00D85C80">
        <w:rPr>
          <w:rFonts w:ascii="Times New Roman" w:hAnsi="Times New Roman"/>
          <w:b/>
        </w:rPr>
        <w:t xml:space="preserve"> 5 </w:t>
      </w:r>
      <w:r w:rsidR="009D7EB1">
        <w:rPr>
          <w:rFonts w:ascii="Times New Roman" w:hAnsi="Times New Roman"/>
          <w:b/>
        </w:rPr>
        <w:t>[11/14]</w:t>
      </w:r>
      <w:r w:rsidR="00D85C80">
        <w:rPr>
          <w:rFonts w:ascii="Times New Roman" w:hAnsi="Times New Roman"/>
          <w:b/>
        </w:rPr>
        <w:t>:</w:t>
      </w:r>
      <w:r>
        <w:rPr>
          <w:rFonts w:ascii="Times New Roman" w:hAnsi="Times New Roman"/>
          <w:b/>
        </w:rPr>
        <w:t xml:space="preserve"> </w:t>
      </w:r>
      <w:r w:rsidR="00C5687D">
        <w:rPr>
          <w:rFonts w:ascii="Times New Roman" w:hAnsi="Times New Roman"/>
          <w:b/>
        </w:rPr>
        <w:t xml:space="preserve">R18 UE </w:t>
      </w:r>
      <w:r w:rsidR="00C5687D" w:rsidRPr="00650D7C">
        <w:rPr>
          <w:rFonts w:ascii="Times New Roman" w:hAnsi="Times New Roman"/>
          <w:b/>
          <w:highlight w:val="yellow"/>
        </w:rPr>
        <w:t>may/can</w:t>
      </w:r>
      <w:r w:rsidR="00C5687D">
        <w:rPr>
          <w:rFonts w:ascii="Times New Roman" w:hAnsi="Times New Roman"/>
          <w:b/>
        </w:rPr>
        <w:t xml:space="preserve"> prioritize the cell (re)selection to a mobile IAB </w:t>
      </w:r>
      <w:proofErr w:type="gramStart"/>
      <w:r w:rsidR="00C5687D">
        <w:rPr>
          <w:rFonts w:ascii="Times New Roman" w:hAnsi="Times New Roman"/>
          <w:b/>
        </w:rPr>
        <w:t>cell, if</w:t>
      </w:r>
      <w:proofErr w:type="gramEnd"/>
      <w:r w:rsidR="00C5687D">
        <w:rPr>
          <w:rFonts w:ascii="Times New Roman" w:hAnsi="Times New Roman"/>
          <w:b/>
        </w:rPr>
        <w:t xml:space="preserve"> the UE determines </w:t>
      </w:r>
      <w:r w:rsidR="00C5687D">
        <w:rPr>
          <w:rFonts w:ascii="Times New Roman" w:hAnsi="Times New Roman"/>
          <w:b/>
        </w:rPr>
        <w:lastRenderedPageBreak/>
        <w:t>itself on</w:t>
      </w:r>
      <w:r w:rsidR="00DA1C33">
        <w:rPr>
          <w:rFonts w:ascii="Times New Roman" w:hAnsi="Times New Roman"/>
          <w:b/>
        </w:rPr>
        <w:t>-board of this mobile IAB cell</w:t>
      </w:r>
      <w:r>
        <w:rPr>
          <w:rFonts w:ascii="Times New Roman" w:hAnsi="Times New Roman"/>
          <w:b/>
        </w:rPr>
        <w:t>.</w:t>
      </w:r>
      <w:r w:rsidR="00DA1C33">
        <w:rPr>
          <w:rFonts w:ascii="Times New Roman" w:hAnsi="Times New Roman"/>
          <w:b/>
        </w:rPr>
        <w:t xml:space="preserve"> </w:t>
      </w:r>
      <w:r w:rsidR="00490D44">
        <w:rPr>
          <w:rFonts w:ascii="Times New Roman" w:hAnsi="Times New Roman"/>
          <w:b/>
        </w:rPr>
        <w:t>F</w:t>
      </w:r>
      <w:r w:rsidR="0017083B">
        <w:rPr>
          <w:rFonts w:ascii="Times New Roman" w:hAnsi="Times New Roman"/>
          <w:b/>
        </w:rPr>
        <w:t>FS if any spec impact or purely UE implementation.</w:t>
      </w:r>
    </w:p>
    <w:p w14:paraId="0986FD99" w14:textId="77777777" w:rsidR="00DA1C33" w:rsidRDefault="00DA1C33" w:rsidP="00C5687D">
      <w:pPr>
        <w:spacing w:beforeLines="50" w:before="120" w:afterLines="50" w:after="120"/>
        <w:rPr>
          <w:rFonts w:ascii="Times New Roman" w:hAnsi="Times New Roman"/>
          <w:b/>
        </w:rPr>
      </w:pPr>
    </w:p>
    <w:p w14:paraId="11DDED21" w14:textId="77777777" w:rsidR="00C5687D" w:rsidRPr="00C5687D" w:rsidRDefault="00C5687D">
      <w:pPr>
        <w:spacing w:beforeLines="50" w:before="120" w:afterLines="50" w:after="120"/>
        <w:rPr>
          <w:rFonts w:ascii="Times New Roman" w:hAnsi="Times New Roman"/>
        </w:rPr>
      </w:pPr>
    </w:p>
    <w:p w14:paraId="09DEC01E" w14:textId="77777777" w:rsidR="00C5687D" w:rsidRDefault="00C5687D">
      <w:pPr>
        <w:spacing w:beforeLines="50" w:before="120" w:afterLines="50" w:after="120"/>
        <w:rPr>
          <w:rFonts w:ascii="Times New Roman" w:hAnsi="Times New Roman"/>
        </w:rPr>
      </w:pPr>
    </w:p>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 xml:space="preserve">very few detailed solution </w:t>
      </w:r>
      <w:proofErr w:type="gramStart"/>
      <w:r>
        <w:rPr>
          <w:rFonts w:ascii="Times New Roman" w:hAnsi="Times New Roman"/>
          <w:highlight w:val="yellow"/>
        </w:rPr>
        <w:t>proposal</w:t>
      </w:r>
      <w:proofErr w:type="gramEnd"/>
      <w:r>
        <w:rPr>
          <w:rFonts w:ascii="Times New Roman" w:hAnsi="Times New Roman"/>
        </w:rPr>
        <w:t xml:space="preserve"> from contributions.</w:t>
      </w:r>
    </w:p>
    <w:tbl>
      <w:tblPr>
        <w:tblStyle w:val="afe"/>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ＭＳ 明朝" w:hAnsi="Arial" w:cs="Times New Roman"/>
                <w:b/>
                <w:lang w:eastAsia="en-GB"/>
              </w:rPr>
            </w:pPr>
            <w:r>
              <w:rPr>
                <w:rFonts w:ascii="Arial" w:eastAsia="ＭＳ 明朝"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ＭＳ 明朝" w:hAnsi="Arial" w:cs="Times New Roman"/>
                <w:b/>
                <w:lang w:eastAsia="en-GB"/>
              </w:rPr>
              <w:t>i.e.</w:t>
            </w:r>
            <w:proofErr w:type="gramEnd"/>
            <w:r>
              <w:rPr>
                <w:rFonts w:ascii="Arial" w:eastAsia="ＭＳ 明朝" w:hAnsi="Arial" w:cs="Times New Roman"/>
                <w:b/>
                <w:lang w:eastAsia="en-GB"/>
              </w:rPr>
              <w:t xml:space="preserve"> the UE then </w:t>
            </w:r>
            <w:r>
              <w:rPr>
                <w:rFonts w:ascii="Arial" w:eastAsia="ＭＳ 明朝" w:hAnsi="Arial" w:cs="Times New Roman"/>
                <w:b/>
                <w:highlight w:val="yellow"/>
                <w:lang w:eastAsia="en-GB"/>
              </w:rPr>
              <w:t>need to know that this is such a cell</w:t>
            </w:r>
            <w:r>
              <w:rPr>
                <w:rFonts w:ascii="Arial" w:eastAsia="ＭＳ 明朝"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 xml:space="preserve">In this stage, it is not clear on whether we should have spec impact or leave it to UE implementation. </w:t>
      </w:r>
      <w:proofErr w:type="gramStart"/>
      <w:r>
        <w:rPr>
          <w:rFonts w:ascii="Times New Roman" w:hAnsi="Times New Roman"/>
        </w:rPr>
        <w:t>But,</w:t>
      </w:r>
      <w:proofErr w:type="gramEnd"/>
      <w:r>
        <w:rPr>
          <w:rFonts w:ascii="Times New Roman" w:hAnsi="Times New Roman"/>
        </w:rPr>
        <w:t xml:space="preserve">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 xml:space="preserve">Based on the mobile IAB cell broadcasting info, agreed in Q3, R18 UE </w:t>
      </w:r>
      <w:proofErr w:type="gramStart"/>
      <w:r>
        <w:rPr>
          <w:rFonts w:ascii="Times New Roman" w:hAnsi="Times New Roman"/>
          <w:b/>
        </w:rPr>
        <w:t>is able to</w:t>
      </w:r>
      <w:proofErr w:type="gramEnd"/>
      <w:r>
        <w:rPr>
          <w:rFonts w:ascii="Times New Roman" w:hAnsi="Times New Roman"/>
          <w:b/>
        </w:rPr>
        <w:t xml:space="preserve">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0"/>
        <w:gridCol w:w="7385"/>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w:t>
            </w:r>
            <w:proofErr w:type="gramStart"/>
            <w:r>
              <w:rPr>
                <w:rFonts w:ascii="Times New Roman" w:eastAsia="SimSun" w:hAnsi="Times New Roman"/>
              </w:rPr>
              <w:t>implementation)(</w:t>
            </w:r>
            <w:proofErr w:type="gramEnd"/>
            <w:r>
              <w:rPr>
                <w:rFonts w:ascii="Times New Roman" w:eastAsia="SimSun" w:hAnsi="Times New Roman"/>
              </w:rPr>
              <w:t xml:space="preserve">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DengXian" w:hAnsi="Times New Roman"/>
              </w:rPr>
            </w:pPr>
            <w:proofErr w:type="gramStart"/>
            <w:r>
              <w:rPr>
                <w:rFonts w:ascii="Times New Roman" w:eastAsia="DengXian" w:hAnsi="Times New Roman"/>
              </w:rPr>
              <w:t>It is clear that some</w:t>
            </w:r>
            <w:proofErr w:type="gramEnd"/>
            <w:r>
              <w:rPr>
                <w:rFonts w:ascii="Times New Roman" w:eastAsia="DengXian" w:hAnsi="Times New Roman"/>
              </w:rPr>
              <w:t xml:space="preserv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w:t>
            </w:r>
            <w:proofErr w:type="gramStart"/>
            <w:r>
              <w:rPr>
                <w:rFonts w:ascii="Times New Roman" w:eastAsia="DengXian" w:hAnsi="Times New Roman"/>
              </w:rPr>
              <w:t>solution</w:t>
            </w:r>
            <w:proofErr w:type="gramEnd"/>
            <w:r>
              <w:rPr>
                <w:rFonts w:ascii="Times New Roman" w:eastAsia="DengXian" w:hAnsi="Times New Roman"/>
              </w:rPr>
              <w:t xml:space="preserve">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w:t>
            </w:r>
            <w:proofErr w:type="spellStart"/>
            <w:r>
              <w:rPr>
                <w:rFonts w:ascii="Times New Roman" w:eastAsia="SimSun" w:hAnsi="Times New Roman"/>
              </w:rPr>
              <w:t>mIAB</w:t>
            </w:r>
            <w:proofErr w:type="spellEnd"/>
            <w:r>
              <w:rPr>
                <w:rFonts w:ascii="Times New Roman" w:eastAsia="SimSun" w:hAnsi="Times New Roman"/>
              </w:rPr>
              <w:t xml:space="preserve"> cell and high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moving together with the </w:t>
            </w:r>
            <w:proofErr w:type="spellStart"/>
            <w:r>
              <w:rPr>
                <w:rFonts w:ascii="Times New Roman" w:eastAsia="SimSun" w:hAnsi="Times New Roman"/>
              </w:rPr>
              <w:t>mIAB</w:t>
            </w:r>
            <w:proofErr w:type="spellEnd"/>
            <w:r>
              <w:rPr>
                <w:rFonts w:ascii="Times New Roman" w:eastAsia="SimSun" w:hAnsi="Times New Roman"/>
              </w:rPr>
              <w:t xml:space="preserve">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br/>
              <w:t xml:space="preserve">A Rel-18 UE, that observes high mobility to an </w:t>
            </w:r>
            <w:proofErr w:type="spellStart"/>
            <w:r>
              <w:rPr>
                <w:rFonts w:ascii="Times New Roman" w:eastAsia="SimSun" w:hAnsi="Times New Roman"/>
              </w:rPr>
              <w:t>mIAB</w:t>
            </w:r>
            <w:proofErr w:type="spellEnd"/>
            <w:r>
              <w:rPr>
                <w:rFonts w:ascii="Times New Roman" w:eastAsia="SimSun" w:hAnsi="Times New Roman"/>
              </w:rPr>
              <w:t xml:space="preserve"> cells and low/no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stationary and not moving with the </w:t>
            </w:r>
            <w:proofErr w:type="spellStart"/>
            <w:r>
              <w:rPr>
                <w:rFonts w:ascii="Times New Roman" w:eastAsia="SimSun" w:hAnsi="Times New Roman"/>
              </w:rPr>
              <w:t>mIAB</w:t>
            </w:r>
            <w:proofErr w:type="spellEnd"/>
            <w:r>
              <w:rPr>
                <w:rFonts w:ascii="Times New Roman" w:eastAsia="SimSun" w:hAnsi="Times New Roman"/>
              </w:rPr>
              <w:t xml:space="preserve">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SimSun" w:hAnsi="Times New Roman"/>
              </w:rPr>
            </w:pPr>
            <w:r>
              <w:rPr>
                <w:rFonts w:ascii="Times New Roman" w:eastAsia="ＭＳ 明朝" w:hAnsi="Times New Roman"/>
              </w:rPr>
              <w:t>As RAN2 observed, we think the understanding in Q5b is correct. But it does not mean the additional information in Q3 is needed, since RAN2 also reached the consensus with “</w:t>
            </w:r>
            <w:r>
              <w:rPr>
                <w:rFonts w:ascii="Times New Roman" w:eastAsia="ＭＳ 明朝" w:hAnsi="Times New Roman"/>
                <w:i/>
                <w:iCs/>
              </w:rPr>
              <w:t>FFS if this is needed</w:t>
            </w:r>
            <w:r>
              <w:rPr>
                <w:rFonts w:ascii="Times New Roman" w:eastAsia="ＭＳ 明朝"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lastRenderedPageBreak/>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 xml:space="preserve">This of course may sound like an easy solution, </w:t>
            </w:r>
            <w:r w:rsidRPr="00B5643D">
              <w:rPr>
                <w:rFonts w:ascii="Times New Roman" w:eastAsia="ＭＳ 明朝" w:hAnsi="Times New Roman"/>
                <w:highlight w:val="yellow"/>
              </w:rPr>
              <w:t xml:space="preserve">but we tend to see that this solution may disrupt the connectivity of a lot of </w:t>
            </w:r>
            <w:commentRangeStart w:id="9"/>
            <w:r w:rsidRPr="00B5643D">
              <w:rPr>
                <w:rFonts w:ascii="Times New Roman" w:eastAsia="ＭＳ 明朝" w:hAnsi="Times New Roman"/>
                <w:highlight w:val="yellow"/>
              </w:rPr>
              <w:t>surrounding UEs</w:t>
            </w:r>
            <w:commentRangeEnd w:id="9"/>
            <w:r w:rsidR="00B5643D">
              <w:rPr>
                <w:rStyle w:val="aa"/>
              </w:rPr>
              <w:commentReference w:id="9"/>
            </w:r>
            <w:r>
              <w:rPr>
                <w:rFonts w:ascii="Times New Roman" w:eastAsia="ＭＳ 明朝" w:hAnsi="Times New Roman"/>
              </w:rPr>
              <w:t>.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ＭＳ 明朝" w:hAnsi="Times New Roman"/>
              </w:rPr>
            </w:pPr>
            <w:r>
              <w:rPr>
                <w:rFonts w:ascii="Times New Roman" w:eastAsia="ＭＳ 明朝"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ＭＳ 明朝" w:hAnsi="Times New Roman"/>
              </w:rPr>
            </w:pPr>
            <w:r>
              <w:rPr>
                <w:rFonts w:ascii="Times New Roman" w:eastAsia="SimSun"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ＭＳ 明朝"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 xml:space="preserve">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110" w:type="dxa"/>
            <w:shd w:val="clear" w:color="auto" w:fill="auto"/>
          </w:tcPr>
          <w:p w14:paraId="18761D4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SimSun"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sidRPr="00490D2D">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w:t>
            </w:r>
            <w:proofErr w:type="gramStart"/>
            <w:r>
              <w:rPr>
                <w:rFonts w:ascii="Times New Roman" w:eastAsia="Malgun Gothic" w:hAnsi="Times New Roman"/>
              </w:rPr>
              <w:t>etc..</w:t>
            </w:r>
            <w:proofErr w:type="gramEnd"/>
          </w:p>
          <w:p w14:paraId="32383097"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t>
            </w:r>
            <w:proofErr w:type="gramStart"/>
            <w:r>
              <w:rPr>
                <w:rFonts w:ascii="Times New Roman" w:eastAsia="Malgun Gothic" w:hAnsi="Times New Roman"/>
              </w:rPr>
              <w:t>want</w:t>
            </w:r>
            <w:proofErr w:type="gramEnd"/>
            <w:r>
              <w:rPr>
                <w:rFonts w:ascii="Times New Roman" w:eastAsia="Malgun Gothic" w:hAnsi="Times New Roman"/>
              </w:rPr>
              <w:t xml:space="preserve"> to know on the proposal, </w:t>
            </w:r>
            <w:r w:rsidRPr="00490D2D">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sidRPr="00490D2D">
              <w:rPr>
                <w:rFonts w:ascii="Times New Roman" w:hAnsi="Times New Roman"/>
                <w:highlight w:val="yellow"/>
              </w:rPr>
              <w:t>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 xml:space="preserve">Based slicing/CAG on which UE is camping, UE </w:t>
            </w:r>
            <w:proofErr w:type="gramStart"/>
            <w:r>
              <w:rPr>
                <w:rFonts w:ascii="Times New Roman" w:hAnsi="Times New Roman"/>
              </w:rPr>
              <w:t>is able to</w:t>
            </w:r>
            <w:proofErr w:type="gramEnd"/>
            <w:r>
              <w:rPr>
                <w:rFonts w:ascii="Times New Roman" w:hAnsi="Times New Roman"/>
              </w:rPr>
              <w:t xml:space="preserve">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ＭＳ 明朝"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proofErr w:type="gramStart"/>
            <w:r>
              <w:rPr>
                <w:rFonts w:ascii="Times New Roman" w:eastAsia="ＭＳ 明朝" w:hAnsi="Times New Roman"/>
              </w:rPr>
              <w:t>Yes</w:t>
            </w:r>
            <w:proofErr w:type="gramEnd"/>
            <w:r>
              <w:rPr>
                <w:rFonts w:ascii="Times New Roman" w:eastAsia="ＭＳ 明朝" w:hAnsi="Times New Roman"/>
              </w:rPr>
              <w:t xml:space="preserve">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ＭＳ 明朝" w:hAnsi="Times New Roman"/>
              </w:rPr>
            </w:pPr>
            <w:r>
              <w:rPr>
                <w:rFonts w:ascii="Times New Roman" w:eastAsia="ＭＳ 明朝" w:hAnsi="Times New Roman"/>
              </w:rPr>
              <w:t xml:space="preserve">As we stated earlier, the UE can only know </w:t>
            </w:r>
            <w:r w:rsidRPr="00490D2D">
              <w:rPr>
                <w:rFonts w:ascii="Times New Roman" w:eastAsia="ＭＳ 明朝" w:hAnsi="Times New Roman"/>
                <w:highlight w:val="yellow"/>
              </w:rPr>
              <w:t>it is connected to a mobile IAB-cell</w:t>
            </w:r>
            <w:r>
              <w:rPr>
                <w:rFonts w:ascii="Times New Roman" w:eastAsia="ＭＳ 明朝" w:hAnsi="Times New Roman"/>
              </w:rPr>
              <w:t xml:space="preserve">, while it can either be on-board or in the </w:t>
            </w:r>
            <w:proofErr w:type="spellStart"/>
            <w:r>
              <w:rPr>
                <w:rFonts w:ascii="Times New Roman" w:eastAsia="ＭＳ 明朝" w:hAnsi="Times New Roman"/>
              </w:rPr>
              <w:t>neighbourhood</w:t>
            </w:r>
            <w:proofErr w:type="spellEnd"/>
            <w:r>
              <w:rPr>
                <w:rFonts w:ascii="Times New Roman" w:eastAsia="ＭＳ 明朝" w:hAnsi="Times New Roman"/>
              </w:rPr>
              <w:t xml:space="preserve"> of a vehicle. </w:t>
            </w:r>
          </w:p>
          <w:p w14:paraId="150C2DA9" w14:textId="77777777" w:rsidR="00CA21D7" w:rsidRDefault="00CA21D7" w:rsidP="00CA21D7">
            <w:pPr>
              <w:spacing w:beforeLines="50" w:before="120" w:afterLines="50" w:after="120"/>
              <w:rPr>
                <w:rFonts w:ascii="Times New Roman" w:eastAsia="ＭＳ 明朝" w:hAnsi="Times New Roman"/>
              </w:rPr>
            </w:pPr>
            <w:r>
              <w:rPr>
                <w:rFonts w:ascii="Times New Roman" w:eastAsia="ＭＳ 明朝" w:hAnsi="Times New Roman"/>
              </w:rPr>
              <w:t xml:space="preserve">On the other hand, we don’t see a </w:t>
            </w:r>
            <w:r w:rsidRPr="00490D2D">
              <w:rPr>
                <w:rFonts w:ascii="Times New Roman" w:eastAsia="ＭＳ 明朝" w:hAnsi="Times New Roman"/>
                <w:highlight w:val="yellow"/>
              </w:rPr>
              <w:t>need to differentiate whether the UE is onboard or surrounding.</w:t>
            </w:r>
          </w:p>
          <w:p w14:paraId="0F40717B" w14:textId="77777777" w:rsidR="00CA21D7" w:rsidRDefault="00CA21D7" w:rsidP="00CA21D7">
            <w:pPr>
              <w:spacing w:beforeLines="50" w:before="120" w:afterLines="50" w:after="120"/>
              <w:rPr>
                <w:rFonts w:ascii="Times New Roman" w:eastAsia="ＭＳ 明朝" w:hAnsi="Times New Roman"/>
              </w:rPr>
            </w:pPr>
            <w:r>
              <w:rPr>
                <w:rFonts w:ascii="Times New Roman" w:eastAsia="ＭＳ 明朝" w:hAnsi="Times New Roman"/>
              </w:rPr>
              <w:t xml:space="preserve">We suggest </w:t>
            </w:r>
            <w:proofErr w:type="gramStart"/>
            <w:r>
              <w:rPr>
                <w:rFonts w:ascii="Times New Roman" w:eastAsia="ＭＳ 明朝" w:hAnsi="Times New Roman"/>
              </w:rPr>
              <w:t>to change</w:t>
            </w:r>
            <w:proofErr w:type="gramEnd"/>
            <w:r>
              <w:rPr>
                <w:rFonts w:ascii="Times New Roman" w:eastAsia="ＭＳ 明朝" w:hAnsi="Times New Roman"/>
              </w:rPr>
              <w:t xml:space="preserve"> into:</w:t>
            </w:r>
          </w:p>
          <w:p w14:paraId="0F84A342" w14:textId="364E414B" w:rsidR="00CA21D7" w:rsidRPr="002425C9" w:rsidRDefault="00CA21D7" w:rsidP="00CA21D7">
            <w:pPr>
              <w:spacing w:beforeLines="50" w:before="120" w:afterLines="50" w:after="120"/>
              <w:rPr>
                <w:rFonts w:ascii="Times New Roman" w:eastAsia="SimSun" w:hAnsi="Times New Roman"/>
                <w:b/>
                <w:bCs/>
              </w:rPr>
            </w:pPr>
            <w:r w:rsidRPr="002425C9">
              <w:rPr>
                <w:rFonts w:ascii="Times New Roman" w:eastAsia="ＭＳ 明朝" w:hAnsi="Times New Roman"/>
                <w:b/>
                <w:bCs/>
              </w:rPr>
              <w:t xml:space="preserve">Based on the mobile IAB cell broadcasting info, agreed in Q3, R18 UE </w:t>
            </w:r>
            <w:proofErr w:type="gramStart"/>
            <w:r w:rsidRPr="002425C9">
              <w:rPr>
                <w:rFonts w:ascii="Times New Roman" w:eastAsia="ＭＳ 明朝" w:hAnsi="Times New Roman"/>
                <w:b/>
                <w:bCs/>
              </w:rPr>
              <w:t>is able to</w:t>
            </w:r>
            <w:proofErr w:type="gramEnd"/>
            <w:r w:rsidRPr="002425C9">
              <w:rPr>
                <w:rFonts w:ascii="Times New Roman" w:eastAsia="ＭＳ 明朝" w:hAnsi="Times New Roman"/>
                <w:b/>
                <w:bCs/>
              </w:rPr>
              <w:t xml:space="preserve"> determine whether it is connected to a mobile IAB cell. FFS if any spec impact or </w:t>
            </w:r>
            <w:r w:rsidRPr="002425C9">
              <w:rPr>
                <w:rFonts w:ascii="Times New Roman" w:eastAsia="ＭＳ 明朝" w:hAnsi="Times New Roman"/>
                <w:b/>
                <w:bCs/>
              </w:rPr>
              <w:lastRenderedPageBreak/>
              <w:t>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ＭＳ 明朝" w:hAnsi="Times New Roman"/>
              </w:rPr>
            </w:pPr>
            <w:r>
              <w:rPr>
                <w:rFonts w:ascii="Times New Roman" w:eastAsia="ＭＳ 明朝" w:hAnsi="Times New Roman"/>
              </w:rPr>
              <w:lastRenderedPageBreak/>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ＭＳ 明朝" w:hAnsi="Times New Roman"/>
              </w:rPr>
            </w:pPr>
            <w:r>
              <w:rPr>
                <w:rFonts w:ascii="Times New Roman" w:eastAsia="ＭＳ 明朝"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Whether the rapporteur 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xml:space="preserve">, or whether the agreed observation as quote in the minutes </w:t>
            </w:r>
            <w:proofErr w:type="gramStart"/>
            <w:r>
              <w:rPr>
                <w:rFonts w:ascii="Times New Roman" w:hAnsi="Times New Roman"/>
              </w:rPr>
              <w:t>actually amounts</w:t>
            </w:r>
            <w:proofErr w:type="gramEnd"/>
            <w:r>
              <w:rPr>
                <w:rFonts w:ascii="Times New Roman" w:hAnsi="Times New Roman"/>
              </w:rPr>
              <w:t xml:space="preserve"> to any concrete proposal is not the case</w:t>
            </w:r>
            <w:r w:rsidR="00564362">
              <w:rPr>
                <w:rFonts w:ascii="Times New Roman" w:hAnsi="Times New Roman"/>
              </w:rPr>
              <w:t>.</w:t>
            </w:r>
            <w:r>
              <w:rPr>
                <w:rFonts w:ascii="Times New Roman" w:hAnsi="Times New Roman"/>
              </w:rPr>
              <w:t xml:space="preserve"> </w:t>
            </w:r>
            <w:r w:rsidRPr="00490D2D">
              <w:rPr>
                <w:rFonts w:ascii="Times New Roman" w:hAnsi="Times New Roman"/>
                <w:highlight w:val="yellow"/>
              </w:rPr>
              <w:t>We do not agree.</w:t>
            </w:r>
          </w:p>
          <w:p w14:paraId="17BA657C" w14:textId="77777777" w:rsidR="00322A23" w:rsidRDefault="00322A23" w:rsidP="00564362">
            <w:pPr>
              <w:spacing w:beforeLines="50" w:before="120" w:afterLines="50" w:after="120"/>
              <w:rPr>
                <w:rFonts w:ascii="Times New Roman" w:hAnsi="Times New Roman"/>
              </w:rPr>
            </w:pPr>
            <w:proofErr w:type="gramStart"/>
            <w:r>
              <w:rPr>
                <w:rFonts w:ascii="Times New Roman" w:hAnsi="Times New Roman"/>
              </w:rPr>
              <w:t>However</w:t>
            </w:r>
            <w:proofErr w:type="gramEnd"/>
            <w:r>
              <w:rPr>
                <w:rFonts w:ascii="Times New Roman" w:hAnsi="Times New Roman"/>
              </w:rPr>
              <w:t xml:space="preserve"> if the intent is to confirm whether companies see a need for</w:t>
            </w:r>
            <w:commentRangeStart w:id="10"/>
            <w:r>
              <w:rPr>
                <w:rFonts w:ascii="Times New Roman" w:hAnsi="Times New Roman"/>
              </w:rPr>
              <w:t xml:space="preserve"> spec impact to support determination of on-boarding or </w:t>
            </w:r>
            <w:r w:rsidRPr="00490D2D">
              <w:rPr>
                <w:rFonts w:ascii="Times New Roman" w:hAnsi="Times New Roman"/>
                <w:highlight w:val="yellow"/>
              </w:rPr>
              <w:t>it can be left to purely UE implementation.</w:t>
            </w:r>
            <w:commentRangeEnd w:id="10"/>
            <w:r w:rsidR="00490D2D">
              <w:rPr>
                <w:rStyle w:val="aa"/>
              </w:rPr>
              <w:commentReference w:id="10"/>
            </w:r>
            <w:r>
              <w:rPr>
                <w:rFonts w:ascii="Times New Roman" w:hAnsi="Times New Roman"/>
              </w:rPr>
              <w:t xml:space="preserve">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t>As</w:t>
            </w:r>
            <w:r w:rsidRPr="003513B8">
              <w:rPr>
                <w:rFonts w:ascii="Times New Roman" w:hAnsi="Times New Roman"/>
              </w:rPr>
              <w:t xml:space="preserve"> discussed </w:t>
            </w:r>
            <w:r>
              <w:rPr>
                <w:rFonts w:ascii="Times New Roman" w:hAnsi="Times New Roman"/>
              </w:rPr>
              <w:t xml:space="preserve">in [13] </w:t>
            </w:r>
            <w:r w:rsidRPr="003513B8">
              <w:rPr>
                <w:rFonts w:ascii="Times New Roman" w:hAnsi="Times New Roman"/>
              </w:rPr>
              <w:t xml:space="preserve">we support </w:t>
            </w:r>
            <w:r w:rsidRPr="00490D2D">
              <w:rPr>
                <w:rFonts w:ascii="Times New Roman" w:hAnsi="Times New Roman"/>
                <w:highlight w:val="yellow"/>
              </w:rPr>
              <w:t>UE implementation to determine on-board status.</w:t>
            </w:r>
            <w:r w:rsidRPr="003513B8">
              <w:rPr>
                <w:rFonts w:ascii="Times New Roman" w:hAnsi="Times New Roman"/>
              </w:rPr>
              <w:t xml:space="preserve"> </w:t>
            </w:r>
          </w:p>
          <w:p w14:paraId="7A99FEFB" w14:textId="0B8A2F88" w:rsidR="00564362" w:rsidRDefault="00322A23" w:rsidP="00564362">
            <w:pPr>
              <w:spacing w:beforeLines="50" w:before="120" w:afterLines="50" w:after="120"/>
              <w:rPr>
                <w:rFonts w:ascii="Times New Roman" w:eastAsia="ＭＳ 明朝" w:hAnsi="Times New Roman"/>
              </w:rPr>
            </w:pPr>
            <w:r>
              <w:rPr>
                <w:rFonts w:ascii="Times New Roman" w:hAnsi="Times New Roman"/>
              </w:rPr>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w:t>
            </w:r>
            <w:proofErr w:type="spellStart"/>
            <w:r w:rsidR="00564362">
              <w:rPr>
                <w:rFonts w:ascii="Times New Roman" w:hAnsi="Times New Roman"/>
              </w:rPr>
              <w:t>behaviours</w:t>
            </w:r>
            <w:proofErr w:type="spellEnd"/>
            <w:r w:rsidR="00564362">
              <w:rPr>
                <w:rFonts w:ascii="Times New Roman" w:hAnsi="Times New Roman"/>
              </w:rPr>
              <w:t xml:space="preserve"> in normal mobility scenarios. We think in general without lengthy and detailed evaluations it will be difficult to provide for reliable and </w:t>
            </w:r>
            <w:proofErr w:type="spellStart"/>
            <w:r w:rsidR="00564362">
              <w:rPr>
                <w:rFonts w:ascii="Times New Roman" w:hAnsi="Times New Roman"/>
              </w:rPr>
              <w:t>standardised</w:t>
            </w:r>
            <w:proofErr w:type="spellEnd"/>
            <w:r w:rsidR="00564362">
              <w:rPr>
                <w:rFonts w:ascii="Times New Roman" w:hAnsi="Times New Roman"/>
              </w:rPr>
              <w:t xml:space="preserve"> solutions.</w:t>
            </w:r>
          </w:p>
        </w:tc>
      </w:tr>
      <w:tr w:rsidR="005F25B1" w14:paraId="24D2B64A" w14:textId="77777777">
        <w:trPr>
          <w:trHeight w:val="535"/>
        </w:trPr>
        <w:tc>
          <w:tcPr>
            <w:tcW w:w="1363" w:type="dxa"/>
            <w:shd w:val="clear" w:color="auto" w:fill="auto"/>
          </w:tcPr>
          <w:p w14:paraId="54B5D04C" w14:textId="38C3FF4F" w:rsidR="005F25B1" w:rsidRDefault="005F25B1" w:rsidP="00CA21D7">
            <w:pPr>
              <w:spacing w:beforeLines="50" w:before="120" w:afterLines="50" w:after="120"/>
              <w:rPr>
                <w:rFonts w:ascii="Times New Roman" w:eastAsia="ＭＳ 明朝" w:hAnsi="Times New Roman"/>
              </w:rPr>
            </w:pPr>
            <w:r>
              <w:rPr>
                <w:rFonts w:ascii="Times New Roman" w:eastAsia="ＭＳ 明朝" w:hAnsi="Times New Roman"/>
              </w:rPr>
              <w:t>Nokia</w:t>
            </w:r>
          </w:p>
        </w:tc>
        <w:tc>
          <w:tcPr>
            <w:tcW w:w="1110" w:type="dxa"/>
            <w:shd w:val="clear" w:color="auto" w:fill="auto"/>
          </w:tcPr>
          <w:p w14:paraId="5E04E559" w14:textId="2487C4F3" w:rsidR="005F25B1" w:rsidRDefault="005F25B1" w:rsidP="00CA21D7">
            <w:pPr>
              <w:spacing w:beforeLines="50" w:before="120" w:afterLines="50" w:after="120"/>
              <w:rPr>
                <w:rFonts w:ascii="Times New Roman" w:eastAsia="ＭＳ 明朝" w:hAnsi="Times New Roman"/>
              </w:rPr>
            </w:pPr>
            <w:r>
              <w:rPr>
                <w:rFonts w:ascii="Times New Roman" w:eastAsia="ＭＳ 明朝" w:hAnsi="Times New Roman"/>
              </w:rPr>
              <w:t>No</w:t>
            </w:r>
          </w:p>
        </w:tc>
        <w:tc>
          <w:tcPr>
            <w:tcW w:w="7385" w:type="dxa"/>
            <w:shd w:val="clear" w:color="auto" w:fill="auto"/>
          </w:tcPr>
          <w:p w14:paraId="7CDF7D31" w14:textId="4B6829BF" w:rsidR="005F25B1" w:rsidRDefault="005F25B1" w:rsidP="00564362">
            <w:pPr>
              <w:spacing w:beforeLines="50" w:before="120" w:afterLines="50" w:after="120"/>
              <w:rPr>
                <w:rFonts w:ascii="Times New Roman" w:hAnsi="Times New Roman"/>
              </w:rPr>
            </w:pPr>
            <w:r w:rsidRPr="005F25B1">
              <w:rPr>
                <w:rFonts w:ascii="Times New Roman" w:hAnsi="Times New Roman"/>
              </w:rPr>
              <w:t>First, it is not clear what is agreed in Q3. We believe it makes sense to have a look at existing indications (</w:t>
            </w:r>
            <w:proofErr w:type="gramStart"/>
            <w:r w:rsidRPr="005F25B1">
              <w:rPr>
                <w:rFonts w:ascii="Times New Roman" w:hAnsi="Times New Roman"/>
              </w:rPr>
              <w:t>e.g.</w:t>
            </w:r>
            <w:proofErr w:type="gramEnd"/>
            <w:r w:rsidRPr="005F25B1">
              <w:rPr>
                <w:rFonts w:ascii="Times New Roman" w:hAnsi="Times New Roman"/>
              </w:rPr>
              <w:t xml:space="preserve">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6D46ABF8" w14:textId="702E782A" w:rsidR="003B23F1" w:rsidRDefault="00DA1C33">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3A8EF6CA" w14:textId="62723C15" w:rsidR="00490D2D" w:rsidRPr="00A23DB8" w:rsidRDefault="00490D2D">
      <w:pPr>
        <w:spacing w:beforeLines="50" w:before="120" w:afterLines="50" w:after="120"/>
        <w:rPr>
          <w:rFonts w:ascii="Times New Roman" w:hAnsi="Times New Roman"/>
        </w:rPr>
      </w:pPr>
      <w:r w:rsidRPr="00A23DB8">
        <w:rPr>
          <w:rFonts w:ascii="Times New Roman" w:hAnsi="Times New Roman"/>
        </w:rPr>
        <w:t>Cleary majority agree with the proposal (10 vs. 4)</w:t>
      </w:r>
      <w:r w:rsidR="005D376F">
        <w:rPr>
          <w:rFonts w:ascii="Times New Roman" w:hAnsi="Times New Roman"/>
        </w:rPr>
        <w:t>. Considering the limited online time this meeting, rapporteur consider to just change this proposal as FFS for next meeting.</w:t>
      </w:r>
    </w:p>
    <w:p w14:paraId="4692628E" w14:textId="5A0EE95F" w:rsidR="0017083B" w:rsidRPr="00490D2D" w:rsidRDefault="001B1347" w:rsidP="0017083B">
      <w:pPr>
        <w:spacing w:beforeLines="50" w:before="120" w:afterLines="50" w:after="120"/>
        <w:rPr>
          <w:rFonts w:ascii="Times New Roman" w:hAnsi="Times New Roman"/>
          <w:b/>
        </w:rPr>
      </w:pPr>
      <w:r>
        <w:rPr>
          <w:rFonts w:ascii="Times New Roman" w:eastAsia="DengXian" w:hAnsi="Times New Roman"/>
          <w:b/>
          <w:bCs/>
        </w:rPr>
        <w:t>Observation 1</w:t>
      </w:r>
      <w:r w:rsidR="0017083B" w:rsidRPr="00490D2D">
        <w:rPr>
          <w:rFonts w:ascii="Times New Roman" w:eastAsia="DengXian" w:hAnsi="Times New Roman"/>
          <w:b/>
          <w:bCs/>
        </w:rPr>
        <w:t xml:space="preserve">: </w:t>
      </w:r>
      <w:r w:rsidR="007E0967">
        <w:rPr>
          <w:rFonts w:ascii="Times New Roman" w:eastAsia="DengXian" w:hAnsi="Times New Roman"/>
          <w:b/>
          <w:bCs/>
        </w:rPr>
        <w:t xml:space="preserve">FFS: </w:t>
      </w:r>
      <w:r w:rsidR="0017083B" w:rsidRPr="00490D2D">
        <w:rPr>
          <w:rFonts w:ascii="Times New Roman" w:hAnsi="Times New Roman"/>
          <w:b/>
        </w:rPr>
        <w:t xml:space="preserve">Based on the mobile IAB cell broadcasting info, R18 UE </w:t>
      </w:r>
      <w:proofErr w:type="gramStart"/>
      <w:r w:rsidR="0017083B" w:rsidRPr="00490D2D">
        <w:rPr>
          <w:rFonts w:ascii="Times New Roman" w:hAnsi="Times New Roman"/>
          <w:b/>
        </w:rPr>
        <w:t>is able to</w:t>
      </w:r>
      <w:proofErr w:type="gramEnd"/>
      <w:r w:rsidR="0017083B" w:rsidRPr="00490D2D">
        <w:rPr>
          <w:rFonts w:ascii="Times New Roman" w:hAnsi="Times New Roman"/>
          <w:b/>
        </w:rPr>
        <w:t xml:space="preserve"> determine whether it is on-board of mobile IAB cell. FFS if any spec impact or purely UE implementation.</w:t>
      </w:r>
    </w:p>
    <w:p w14:paraId="4B403B95" w14:textId="2DBCFF14" w:rsidR="003B23F1" w:rsidRDefault="003B23F1">
      <w:pPr>
        <w:overflowPunct w:val="0"/>
        <w:adjustRightInd w:val="0"/>
        <w:spacing w:after="120"/>
        <w:textAlignment w:val="baseline"/>
        <w:rPr>
          <w:rFonts w:ascii="Times New Roman" w:eastAsia="DengXian" w:hAnsi="Times New Roman"/>
          <w:bCs/>
        </w:rPr>
      </w:pPr>
    </w:p>
    <w:p w14:paraId="7A3AB1F2"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0012C962" w14:textId="2448ECF9" w:rsidR="002F6BC9" w:rsidRDefault="002F6BC9">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B</w:t>
      </w:r>
      <w:r>
        <w:rPr>
          <w:rFonts w:ascii="Times New Roman" w:eastAsia="DengXian" w:hAnsi="Times New Roman"/>
          <w:bCs/>
        </w:rPr>
        <w:t>ased on the phase 1 summary, following proposal</w:t>
      </w:r>
      <w:r w:rsidR="00CC4CC8">
        <w:rPr>
          <w:rFonts w:ascii="Times New Roman" w:eastAsia="DengXian" w:hAnsi="Times New Roman"/>
          <w:bCs/>
        </w:rPr>
        <w:t>s</w:t>
      </w:r>
      <w:r>
        <w:rPr>
          <w:rFonts w:ascii="Times New Roman" w:eastAsia="DengXian" w:hAnsi="Times New Roman"/>
          <w:bCs/>
        </w:rPr>
        <w:t xml:space="preserve"> are list</w:t>
      </w:r>
      <w:r w:rsidR="00CC4CC8">
        <w:rPr>
          <w:rFonts w:ascii="Times New Roman" w:eastAsia="DengXian" w:hAnsi="Times New Roman"/>
          <w:bCs/>
        </w:rPr>
        <w:t>ed</w:t>
      </w:r>
      <w:r>
        <w:rPr>
          <w:rFonts w:ascii="Times New Roman" w:eastAsia="DengXian" w:hAnsi="Times New Roman"/>
          <w:bCs/>
        </w:rPr>
        <w:t xml:space="preserve"> for companies </w:t>
      </w:r>
      <w:r w:rsidR="00F002E6">
        <w:rPr>
          <w:rFonts w:ascii="Times New Roman" w:eastAsia="DengXian" w:hAnsi="Times New Roman"/>
          <w:bCs/>
        </w:rPr>
        <w:t xml:space="preserve">to </w:t>
      </w:r>
      <w:r>
        <w:rPr>
          <w:rFonts w:ascii="Times New Roman" w:eastAsia="DengXian" w:hAnsi="Times New Roman"/>
          <w:bCs/>
        </w:rPr>
        <w:t>check if this is agreeable.</w:t>
      </w:r>
    </w:p>
    <w:p w14:paraId="5AE226D2" w14:textId="77777777" w:rsidR="00EC512C" w:rsidRDefault="00EC512C" w:rsidP="00EC512C">
      <w:pPr>
        <w:spacing w:beforeLines="50" w:before="120" w:afterLines="50" w:after="120"/>
      </w:pPr>
      <w:r>
        <w:rPr>
          <w:rFonts w:ascii="Times New Roman" w:hAnsi="Times New Roman" w:hint="eastAsia"/>
          <w:b/>
        </w:rPr>
        <w:t>P</w:t>
      </w:r>
      <w:r>
        <w:rPr>
          <w:rFonts w:ascii="Times New Roman" w:hAnsi="Times New Roman"/>
          <w:b/>
        </w:rPr>
        <w:t>roposal 1 [14/14]: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Pr>
          <w:rFonts w:ascii="Times New Roman" w:eastAsia="SimSun" w:hAnsi="Times New Roman"/>
          <w:b/>
        </w:rPr>
        <w:t>:</w:t>
      </w:r>
    </w:p>
    <w:p w14:paraId="30F83E2D" w14:textId="77777777" w:rsidR="00EC512C" w:rsidRPr="005C5ADA" w:rsidRDefault="00EC512C" w:rsidP="00EC512C">
      <w:pPr>
        <w:pStyle w:val="aff1"/>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E760FCD" w14:textId="77777777" w:rsidR="00EC512C" w:rsidRPr="005C5ADA" w:rsidRDefault="00EC512C" w:rsidP="00EC512C">
      <w:pPr>
        <w:pStyle w:val="aff1"/>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524901F0" w14:textId="77777777" w:rsidR="00EC512C" w:rsidRPr="005C5ADA" w:rsidRDefault="00EC512C" w:rsidP="00EC512C">
      <w:pPr>
        <w:pStyle w:val="aff1"/>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55DC458E" w14:textId="77777777" w:rsidR="00EC512C" w:rsidRPr="005C5ADA" w:rsidRDefault="00EC512C" w:rsidP="00EC512C">
      <w:pPr>
        <w:pStyle w:val="aff1"/>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5AB630C3" w14:textId="71C820D7" w:rsidR="00AE799B" w:rsidRPr="00AE799B" w:rsidRDefault="00AE799B" w:rsidP="00AE799B">
      <w:pPr>
        <w:spacing w:beforeLines="50" w:before="120" w:afterLines="50" w:after="120"/>
        <w:rPr>
          <w:rFonts w:ascii="Times New Roman" w:hAnsi="Times New Roman"/>
          <w:b/>
        </w:rPr>
      </w:pPr>
      <w:r w:rsidRPr="00AE799B">
        <w:rPr>
          <w:rFonts w:ascii="Times New Roman" w:hAnsi="Times New Roman"/>
          <w:b/>
        </w:rPr>
        <w:t>Proposal 2</w:t>
      </w:r>
      <w:r>
        <w:rPr>
          <w:rFonts w:ascii="Times New Roman" w:hAnsi="Times New Roman"/>
          <w:b/>
        </w:rPr>
        <w:t xml:space="preserve"> [11/14]</w:t>
      </w:r>
      <w:r w:rsidRPr="00AE799B">
        <w:rPr>
          <w:rFonts w:ascii="Times New Roman" w:hAnsi="Times New Roman"/>
          <w:b/>
        </w:rPr>
        <w:t>:</w:t>
      </w:r>
      <w:r>
        <w:rPr>
          <w:rFonts w:ascii="Times New Roman" w:hAnsi="Times New Roman"/>
          <w:b/>
        </w:rPr>
        <w:t xml:space="preserve"> </w:t>
      </w:r>
      <w:r w:rsidRPr="00AE799B">
        <w:rPr>
          <w:rFonts w:ascii="Times New Roman" w:hAnsi="Times New Roman"/>
          <w:b/>
        </w:rPr>
        <w:t xml:space="preserve">The mobile IAB cell broadcasting info is to assist the UE’s cell (re)selection, by considering the cell is a mobile IAB cell. FFS if this info is used to assist UE to determine whether </w:t>
      </w:r>
      <w:r w:rsidRPr="00D85C80">
        <w:rPr>
          <w:rFonts w:ascii="Times New Roman" w:hAnsi="Times New Roman"/>
          <w:b/>
        </w:rPr>
        <w:t>it is on-board of mobile IAB cell.</w:t>
      </w:r>
    </w:p>
    <w:p w14:paraId="010458DA" w14:textId="77777777" w:rsidR="005D3BED" w:rsidRPr="000B3F9F" w:rsidRDefault="005D3BED" w:rsidP="005D3BED">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Pr>
          <w:rFonts w:ascii="Times New Roman" w:hAnsi="Times New Roman"/>
          <w:b/>
        </w:rPr>
        <w:t xml:space="preserve"> 3</w:t>
      </w:r>
      <w:r w:rsidRPr="000B3F9F">
        <w:rPr>
          <w:rFonts w:ascii="Times New Roman" w:hAnsi="Times New Roman"/>
          <w:b/>
        </w:rPr>
        <w:t>: For the mobile IAB cell broadcasting info:</w:t>
      </w:r>
    </w:p>
    <w:p w14:paraId="1ED15EB1" w14:textId="77777777" w:rsidR="005D3BED" w:rsidRPr="000B3F9F" w:rsidRDefault="005D3BED" w:rsidP="005D3BED">
      <w:pPr>
        <w:pStyle w:val="aff1"/>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1 bit </w:t>
      </w:r>
      <w:r w:rsidRPr="000B3F9F">
        <w:rPr>
          <w:rFonts w:ascii="Times New Roman" w:eastAsia="SimSun" w:hAnsi="Times New Roman"/>
          <w:b/>
        </w:rPr>
        <w:t xml:space="preserve">mobile-IAB cell type indication is </w:t>
      </w:r>
      <w:proofErr w:type="gramStart"/>
      <w:r w:rsidRPr="000B3F9F">
        <w:rPr>
          <w:rFonts w:ascii="Times New Roman" w:eastAsia="SimSun" w:hAnsi="Times New Roman"/>
          <w:b/>
        </w:rPr>
        <w:t>introduced;</w:t>
      </w:r>
      <w:proofErr w:type="gramEnd"/>
    </w:p>
    <w:p w14:paraId="612A6851" w14:textId="77777777" w:rsidR="005D3BED" w:rsidRPr="000B3F9F" w:rsidRDefault="005D3BED" w:rsidP="005D3BED">
      <w:pPr>
        <w:pStyle w:val="aff1"/>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[5/15] FFS on </w:t>
      </w:r>
      <w:r w:rsidRPr="000B3F9F">
        <w:rPr>
          <w:rFonts w:ascii="Times New Roman" w:eastAsia="SimSun" w:hAnsi="Times New Roman"/>
          <w:b/>
        </w:rPr>
        <w:t xml:space="preserve">mobile-IAB cell moving status indication is also needed (assuming the information should not be </w:t>
      </w:r>
      <w:r>
        <w:rPr>
          <w:rFonts w:ascii="Times New Roman" w:eastAsia="SimSun" w:hAnsi="Times New Roman"/>
          <w:b/>
        </w:rPr>
        <w:t>frequently</w:t>
      </w:r>
      <w:r w:rsidRPr="000B3F9F">
        <w:rPr>
          <w:rFonts w:ascii="Times New Roman" w:eastAsia="SimSun" w:hAnsi="Times New Roman"/>
          <w:b/>
        </w:rPr>
        <w:t xml:space="preserve"> changed, if any).</w:t>
      </w:r>
    </w:p>
    <w:p w14:paraId="0F6397B8" w14:textId="77777777" w:rsidR="00223DCB" w:rsidRDefault="00223DCB" w:rsidP="00223DCB">
      <w:pPr>
        <w:spacing w:beforeLines="50" w:before="120" w:afterLines="50" w:after="120"/>
        <w:rPr>
          <w:rFonts w:ascii="Times New Roman" w:hAnsi="Times New Roman"/>
          <w:b/>
        </w:rPr>
      </w:pPr>
      <w:r>
        <w:rPr>
          <w:rFonts w:ascii="Times New Roman" w:hAnsi="Times New Roman"/>
          <w:b/>
        </w:rPr>
        <w:lastRenderedPageBreak/>
        <w:t xml:space="preserve">Proposal 4 [12/14]: RAN2 agree below: </w:t>
      </w:r>
    </w:p>
    <w:p w14:paraId="7AC02EBA" w14:textId="77777777" w:rsidR="00223DCB" w:rsidRDefault="00223DCB" w:rsidP="00223DCB">
      <w:pPr>
        <w:pStyle w:val="aff1"/>
        <w:numPr>
          <w:ilvl w:val="0"/>
          <w:numId w:val="18"/>
        </w:numPr>
        <w:spacing w:beforeLines="50" w:before="120" w:afterLines="50" w:after="120"/>
        <w:rPr>
          <w:rFonts w:ascii="Times New Roman" w:hAnsi="Times New Roman"/>
          <w:b/>
        </w:rPr>
      </w:pPr>
      <w:r>
        <w:rPr>
          <w:rFonts w:ascii="Times New Roman" w:hAnsi="Times New Roman"/>
          <w:b/>
        </w:rPr>
        <w:t xml:space="preserve">a): </w:t>
      </w:r>
      <w:r w:rsidRPr="00692662">
        <w:rPr>
          <w:rFonts w:ascii="Times New Roman" w:hAnsi="Times New Roman"/>
          <w:b/>
        </w:rPr>
        <w:t>No special standard effort/impact is needed to prevent the surrounding UE from accessing the mobile IAB-node.</w:t>
      </w:r>
      <w:r w:rsidRPr="00692662">
        <w:rPr>
          <w:rFonts w:ascii="Times New Roman" w:hAnsi="Times New Roman"/>
        </w:rPr>
        <w:t xml:space="preserve"> </w:t>
      </w:r>
    </w:p>
    <w:p w14:paraId="39CDA150" w14:textId="77777777" w:rsidR="00223DCB" w:rsidRDefault="00223DCB" w:rsidP="00223DCB">
      <w:pPr>
        <w:pStyle w:val="aff1"/>
        <w:numPr>
          <w:ilvl w:val="0"/>
          <w:numId w:val="18"/>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w:t>
      </w:r>
      <w:proofErr w:type="gramStart"/>
      <w:r>
        <w:rPr>
          <w:rFonts w:ascii="Times New Roman" w:hAnsi="Times New Roman"/>
          <w:b/>
        </w:rPr>
        <w:t>i.e.</w:t>
      </w:r>
      <w:proofErr w:type="gramEnd"/>
      <w:r>
        <w:rPr>
          <w:rFonts w:ascii="Times New Roman" w:hAnsi="Times New Roman"/>
          <w:b/>
        </w:rPr>
        <w:t xml:space="preserve"> a legacy optional feature for IAB cell).</w:t>
      </w:r>
    </w:p>
    <w:p w14:paraId="07015F5A" w14:textId="1C6075E5" w:rsidR="00D85C80" w:rsidRPr="00D85C80" w:rsidRDefault="00D85C80" w:rsidP="00D85C80">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 xml:space="preserve">e cell (re)selection to a mobile IAB </w:t>
      </w:r>
      <w:proofErr w:type="gramStart"/>
      <w:r w:rsidRPr="00D85C80">
        <w:rPr>
          <w:rFonts w:ascii="Times New Roman" w:hAnsi="Times New Roman"/>
          <w:b/>
        </w:rPr>
        <w:t>cell, if</w:t>
      </w:r>
      <w:proofErr w:type="gramEnd"/>
      <w:r w:rsidRPr="00D85C80">
        <w:rPr>
          <w:rFonts w:ascii="Times New Roman" w:hAnsi="Times New Roman"/>
          <w:b/>
        </w:rPr>
        <w:t xml:space="preserve"> the UE determines itself on-board of this mobile IAB cell. </w:t>
      </w:r>
      <w:r w:rsidR="00490D44">
        <w:rPr>
          <w:rFonts w:ascii="Times New Roman" w:hAnsi="Times New Roman"/>
          <w:b/>
        </w:rPr>
        <w:t>F</w:t>
      </w:r>
      <w:r w:rsidRPr="00D85C80">
        <w:rPr>
          <w:rFonts w:ascii="Times New Roman" w:hAnsi="Times New Roman"/>
          <w:b/>
        </w:rPr>
        <w:t>FS if any spec impact or purely UE implementation.</w:t>
      </w:r>
    </w:p>
    <w:p w14:paraId="10C8E89B" w14:textId="77777777" w:rsidR="002F6BC9" w:rsidRPr="00223DCB" w:rsidRDefault="002F6BC9">
      <w:pPr>
        <w:overflowPunct w:val="0"/>
        <w:adjustRightInd w:val="0"/>
        <w:spacing w:after="120"/>
        <w:textAlignment w:val="baseline"/>
        <w:rPr>
          <w:rFonts w:ascii="Times New Roman" w:eastAsia="DengXian" w:hAnsi="Times New Roman"/>
          <w:bCs/>
        </w:rPr>
      </w:pPr>
    </w:p>
    <w:p w14:paraId="52989673" w14:textId="21C8587C" w:rsidR="00885009" w:rsidRPr="00564362" w:rsidRDefault="00885009" w:rsidP="00885009">
      <w:pPr>
        <w:spacing w:beforeLines="50" w:before="120" w:afterLines="50" w:after="120"/>
        <w:rPr>
          <w:rFonts w:ascii="Times New Roman" w:hAnsi="Times New Roman"/>
          <w:b/>
        </w:rPr>
      </w:pPr>
      <w:r>
        <w:rPr>
          <w:rFonts w:ascii="Times New Roman" w:hAnsi="Times New Roman"/>
          <w:b/>
        </w:rPr>
        <w:t>Q</w:t>
      </w:r>
      <w:r w:rsidR="001677E4">
        <w:rPr>
          <w:rFonts w:ascii="Times New Roman" w:hAnsi="Times New Roman"/>
          <w:b/>
        </w:rPr>
        <w:t xml:space="preserve">uestion in </w:t>
      </w:r>
      <w:proofErr w:type="gramStart"/>
      <w:r w:rsidR="001677E4">
        <w:rPr>
          <w:rFonts w:ascii="Times New Roman" w:hAnsi="Times New Roman"/>
          <w:b/>
        </w:rPr>
        <w:t>phase</w:t>
      </w:r>
      <w:r w:rsidR="00EF30AA">
        <w:rPr>
          <w:rFonts w:ascii="Times New Roman" w:hAnsi="Times New Roman"/>
          <w:b/>
        </w:rPr>
        <w:t>-</w:t>
      </w:r>
      <w:r w:rsidR="001677E4">
        <w:rPr>
          <w:rFonts w:ascii="Times New Roman" w:hAnsi="Times New Roman"/>
          <w:b/>
        </w:rPr>
        <w:t>2</w:t>
      </w:r>
      <w:proofErr w:type="gramEnd"/>
      <w:r>
        <w:rPr>
          <w:rFonts w:ascii="Times New Roman" w:hAnsi="Times New Roman"/>
          <w:b/>
        </w:rPr>
        <w:t>: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04"/>
        <w:gridCol w:w="998"/>
        <w:gridCol w:w="604"/>
        <w:gridCol w:w="605"/>
        <w:gridCol w:w="998"/>
        <w:gridCol w:w="4710"/>
      </w:tblGrid>
      <w:tr w:rsidR="00094DA2" w14:paraId="6AE32A04" w14:textId="77777777" w:rsidTr="007B3A7E">
        <w:trPr>
          <w:trHeight w:val="537"/>
        </w:trPr>
        <w:tc>
          <w:tcPr>
            <w:tcW w:w="1339" w:type="dxa"/>
            <w:vMerge w:val="restart"/>
            <w:shd w:val="clear" w:color="auto" w:fill="auto"/>
          </w:tcPr>
          <w:p w14:paraId="42D08C59" w14:textId="77777777" w:rsidR="006B41E0" w:rsidRDefault="006B41E0" w:rsidP="009B768C">
            <w:pPr>
              <w:spacing w:beforeLines="50" w:before="120" w:afterLines="50" w:after="120"/>
              <w:rPr>
                <w:rFonts w:ascii="Times New Roman" w:eastAsia="SimSun" w:hAnsi="Times New Roman"/>
                <w:b/>
              </w:rPr>
            </w:pPr>
            <w:r>
              <w:rPr>
                <w:rFonts w:ascii="Times New Roman" w:eastAsia="SimSun" w:hAnsi="Times New Roman"/>
                <w:b/>
              </w:rPr>
              <w:t>Companies</w:t>
            </w:r>
          </w:p>
        </w:tc>
        <w:tc>
          <w:tcPr>
            <w:tcW w:w="3809" w:type="dxa"/>
            <w:gridSpan w:val="5"/>
            <w:shd w:val="clear" w:color="auto" w:fill="auto"/>
          </w:tcPr>
          <w:p w14:paraId="55A5129D" w14:textId="672C2BAE"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Y/N</w:t>
            </w:r>
          </w:p>
        </w:tc>
        <w:tc>
          <w:tcPr>
            <w:tcW w:w="4710" w:type="dxa"/>
            <w:vMerge w:val="restart"/>
            <w:shd w:val="clear" w:color="auto" w:fill="auto"/>
          </w:tcPr>
          <w:p w14:paraId="26F1D195" w14:textId="77777777" w:rsidR="006B41E0" w:rsidRDefault="006B41E0" w:rsidP="00C76596">
            <w:pPr>
              <w:spacing w:beforeLines="50" w:before="120" w:afterLines="50" w:after="120"/>
              <w:rPr>
                <w:rFonts w:ascii="Times New Roman" w:eastAsia="SimSun" w:hAnsi="Times New Roman"/>
                <w:b/>
              </w:rPr>
            </w:pPr>
            <w:r>
              <w:rPr>
                <w:rFonts w:ascii="Times New Roman" w:eastAsia="SimSun" w:hAnsi="Times New Roman"/>
                <w:b/>
              </w:rPr>
              <w:t xml:space="preserve">Comments </w:t>
            </w:r>
          </w:p>
          <w:p w14:paraId="38C7FA89" w14:textId="12A9C059" w:rsidR="006B41E0" w:rsidRPr="006B41E0" w:rsidRDefault="006B41E0" w:rsidP="00C76596">
            <w:pPr>
              <w:spacing w:beforeLines="50" w:before="120" w:afterLines="50" w:after="120"/>
              <w:rPr>
                <w:rFonts w:ascii="Times New Roman" w:eastAsia="SimSun" w:hAnsi="Times New Roman"/>
              </w:rPr>
            </w:pPr>
            <w:r w:rsidRPr="006B41E0">
              <w:rPr>
                <w:rFonts w:ascii="Times New Roman" w:eastAsia="SimSun" w:hAnsi="Times New Roman" w:hint="eastAsia"/>
              </w:rPr>
              <w:t>(</w:t>
            </w:r>
            <w:r w:rsidRPr="006B41E0">
              <w:rPr>
                <w:rFonts w:ascii="Times New Roman" w:eastAsia="SimSun" w:hAnsi="Times New Roman"/>
              </w:rPr>
              <w:t>Good to provide some wording updates</w:t>
            </w:r>
            <w:r>
              <w:rPr>
                <w:rFonts w:ascii="Times New Roman" w:eastAsia="SimSun" w:hAnsi="Times New Roman"/>
              </w:rPr>
              <w:t>, if possible</w:t>
            </w:r>
            <w:r w:rsidRPr="006B41E0">
              <w:rPr>
                <w:rFonts w:ascii="Times New Roman" w:eastAsia="SimSun" w:hAnsi="Times New Roman"/>
              </w:rPr>
              <w:t>, rather than just saying no</w:t>
            </w:r>
            <w:r w:rsidR="00A012B6">
              <w:rPr>
                <w:rFonts w:ascii="Times New Roman" w:eastAsia="SimSun" w:hAnsi="Times New Roman"/>
              </w:rPr>
              <w:t xml:space="preserve"> </w:t>
            </w:r>
            <w:r w:rsidR="00A012B6" w:rsidRPr="00A012B6">
              <w:rPr>
                <w:rFonts w:ascii="Times New Roman" w:eastAsia="SimSun" w:hAnsi="Times New Roman"/>
              </w:rPr>
              <w:sym w:font="Wingdings" w:char="F04A"/>
            </w:r>
            <w:r w:rsidRPr="006B41E0">
              <w:rPr>
                <w:rFonts w:ascii="Times New Roman" w:eastAsia="SimSun" w:hAnsi="Times New Roman"/>
              </w:rPr>
              <w:t>)</w:t>
            </w:r>
          </w:p>
        </w:tc>
      </w:tr>
      <w:tr w:rsidR="005B7314" w14:paraId="1F52269B" w14:textId="77777777" w:rsidTr="007B3A7E">
        <w:trPr>
          <w:trHeight w:val="537"/>
        </w:trPr>
        <w:tc>
          <w:tcPr>
            <w:tcW w:w="1339" w:type="dxa"/>
            <w:vMerge/>
            <w:shd w:val="clear" w:color="auto" w:fill="auto"/>
          </w:tcPr>
          <w:p w14:paraId="0EDF5977" w14:textId="77777777" w:rsidR="006B41E0" w:rsidRDefault="006B41E0" w:rsidP="009B768C">
            <w:pPr>
              <w:spacing w:beforeLines="50" w:before="120" w:afterLines="50" w:after="120"/>
              <w:rPr>
                <w:rFonts w:ascii="Times New Roman" w:eastAsia="SimSun" w:hAnsi="Times New Roman"/>
                <w:b/>
              </w:rPr>
            </w:pPr>
          </w:p>
        </w:tc>
        <w:tc>
          <w:tcPr>
            <w:tcW w:w="604" w:type="dxa"/>
            <w:shd w:val="clear" w:color="auto" w:fill="auto"/>
          </w:tcPr>
          <w:p w14:paraId="2977E919" w14:textId="43CDF02B"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P1</w:t>
            </w:r>
          </w:p>
        </w:tc>
        <w:tc>
          <w:tcPr>
            <w:tcW w:w="998" w:type="dxa"/>
            <w:shd w:val="clear" w:color="auto" w:fill="auto"/>
          </w:tcPr>
          <w:p w14:paraId="783626C4" w14:textId="254F4D9A"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2</w:t>
            </w:r>
          </w:p>
        </w:tc>
        <w:tc>
          <w:tcPr>
            <w:tcW w:w="604" w:type="dxa"/>
            <w:shd w:val="clear" w:color="auto" w:fill="auto"/>
          </w:tcPr>
          <w:p w14:paraId="507A205E" w14:textId="12ED87F3"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3</w:t>
            </w:r>
          </w:p>
        </w:tc>
        <w:tc>
          <w:tcPr>
            <w:tcW w:w="605" w:type="dxa"/>
            <w:shd w:val="clear" w:color="auto" w:fill="auto"/>
          </w:tcPr>
          <w:p w14:paraId="78389707" w14:textId="39F4B4B7"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4</w:t>
            </w:r>
          </w:p>
        </w:tc>
        <w:tc>
          <w:tcPr>
            <w:tcW w:w="998" w:type="dxa"/>
            <w:shd w:val="clear" w:color="auto" w:fill="auto"/>
          </w:tcPr>
          <w:p w14:paraId="2E06E26D" w14:textId="680A2A22"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5</w:t>
            </w:r>
          </w:p>
        </w:tc>
        <w:tc>
          <w:tcPr>
            <w:tcW w:w="4710" w:type="dxa"/>
            <w:vMerge/>
            <w:shd w:val="clear" w:color="auto" w:fill="auto"/>
          </w:tcPr>
          <w:p w14:paraId="5929453D" w14:textId="77777777" w:rsidR="006B41E0" w:rsidRDefault="006B41E0" w:rsidP="00C76596">
            <w:pPr>
              <w:spacing w:beforeLines="50" w:before="120" w:afterLines="50" w:after="120"/>
              <w:rPr>
                <w:rFonts w:ascii="Times New Roman" w:eastAsia="SimSun" w:hAnsi="Times New Roman"/>
                <w:b/>
              </w:rPr>
            </w:pPr>
          </w:p>
        </w:tc>
      </w:tr>
      <w:tr w:rsidR="005B7314" w14:paraId="4C6ADC2D" w14:textId="77777777" w:rsidTr="007B3A7E">
        <w:trPr>
          <w:trHeight w:val="537"/>
        </w:trPr>
        <w:tc>
          <w:tcPr>
            <w:tcW w:w="1339" w:type="dxa"/>
            <w:shd w:val="clear" w:color="auto" w:fill="auto"/>
          </w:tcPr>
          <w:p w14:paraId="7FEB5203" w14:textId="04736E0D" w:rsidR="006B41E0" w:rsidRPr="00425DBA" w:rsidRDefault="001E01C2" w:rsidP="009B768C">
            <w:pPr>
              <w:spacing w:beforeLines="50" w:before="120" w:afterLines="50" w:after="120"/>
              <w:rPr>
                <w:rFonts w:ascii="Times New Roman" w:eastAsia="SimSun" w:hAnsi="Times New Roman"/>
              </w:rPr>
            </w:pPr>
            <w:r>
              <w:rPr>
                <w:rFonts w:ascii="Times New Roman" w:eastAsia="SimSun" w:hAnsi="Times New Roman"/>
              </w:rPr>
              <w:t>Intel</w:t>
            </w:r>
          </w:p>
        </w:tc>
        <w:tc>
          <w:tcPr>
            <w:tcW w:w="604" w:type="dxa"/>
            <w:shd w:val="clear" w:color="auto" w:fill="auto"/>
          </w:tcPr>
          <w:p w14:paraId="01B63A13" w14:textId="5B5190F5"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998" w:type="dxa"/>
            <w:shd w:val="clear" w:color="auto" w:fill="auto"/>
          </w:tcPr>
          <w:p w14:paraId="46DE9D7B" w14:textId="24280FCE"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604" w:type="dxa"/>
            <w:shd w:val="clear" w:color="auto" w:fill="auto"/>
          </w:tcPr>
          <w:p w14:paraId="654C4276" w14:textId="1CD82324"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605" w:type="dxa"/>
            <w:shd w:val="clear" w:color="auto" w:fill="auto"/>
          </w:tcPr>
          <w:p w14:paraId="399EA45A" w14:textId="55AEA09B" w:rsidR="006B41E0" w:rsidRPr="00425DBA" w:rsidRDefault="00155EE2" w:rsidP="006B41E0">
            <w:pPr>
              <w:spacing w:beforeLines="50" w:before="120" w:afterLines="50" w:after="120"/>
              <w:rPr>
                <w:rFonts w:ascii="Times New Roman" w:eastAsia="SimSun" w:hAnsi="Times New Roman"/>
              </w:rPr>
            </w:pPr>
            <w:r>
              <w:rPr>
                <w:rFonts w:ascii="Times New Roman" w:eastAsia="SimSun" w:hAnsi="Times New Roman"/>
              </w:rPr>
              <w:t>Y</w:t>
            </w:r>
          </w:p>
        </w:tc>
        <w:tc>
          <w:tcPr>
            <w:tcW w:w="998" w:type="dxa"/>
            <w:shd w:val="clear" w:color="auto" w:fill="auto"/>
          </w:tcPr>
          <w:p w14:paraId="1613D15C" w14:textId="283364AF"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4710" w:type="dxa"/>
            <w:shd w:val="clear" w:color="auto" w:fill="auto"/>
          </w:tcPr>
          <w:p w14:paraId="115386E6" w14:textId="46FE4463" w:rsidR="00EB163C" w:rsidRPr="00425DBA" w:rsidRDefault="00EB163C" w:rsidP="00D67E99">
            <w:pPr>
              <w:spacing w:beforeLines="50" w:before="120" w:afterLines="50" w:after="120"/>
              <w:rPr>
                <w:rFonts w:ascii="Times New Roman" w:eastAsia="SimSun" w:hAnsi="Times New Roman"/>
              </w:rPr>
            </w:pPr>
            <w:r>
              <w:rPr>
                <w:rFonts w:ascii="Times New Roman" w:eastAsia="SimSun" w:hAnsi="Times New Roman"/>
              </w:rPr>
              <w:t xml:space="preserve">In general, we agree with above proposals. </w:t>
            </w:r>
            <w:r w:rsidR="009E30D8">
              <w:rPr>
                <w:rFonts w:ascii="Times New Roman" w:eastAsia="SimSun" w:hAnsi="Times New Roman"/>
              </w:rPr>
              <w:t>But w</w:t>
            </w:r>
            <w:r>
              <w:rPr>
                <w:rFonts w:ascii="Times New Roman" w:eastAsia="SimSun" w:hAnsi="Times New Roman"/>
              </w:rPr>
              <w:t xml:space="preserve">e also think these enhancements can be used for other scenarios, </w:t>
            </w:r>
            <w:proofErr w:type="gramStart"/>
            <w:r w:rsidRPr="00ED14DE">
              <w:rPr>
                <w:rFonts w:ascii="Times New Roman" w:eastAsia="SimSun" w:hAnsi="Times New Roman"/>
                <w:b/>
                <w:bCs/>
              </w:rPr>
              <w:t>e.g.</w:t>
            </w:r>
            <w:proofErr w:type="gramEnd"/>
            <w:r w:rsidRPr="00ED14DE">
              <w:rPr>
                <w:rFonts w:ascii="Times New Roman" w:eastAsia="SimSun" w:hAnsi="Times New Roman"/>
                <w:b/>
                <w:bCs/>
              </w:rPr>
              <w:t xml:space="preserve"> UEs going to be onboard of a vehicle or UEs getting off the vehicle</w:t>
            </w:r>
            <w:r>
              <w:rPr>
                <w:rFonts w:ascii="Times New Roman" w:eastAsia="SimSun" w:hAnsi="Times New Roman"/>
              </w:rPr>
              <w:t xml:space="preserve">. We think those scenarios should also be considered together during this discussion. </w:t>
            </w:r>
          </w:p>
        </w:tc>
      </w:tr>
      <w:tr w:rsidR="005B7314" w14:paraId="5157E086" w14:textId="77777777" w:rsidTr="007B3A7E">
        <w:trPr>
          <w:trHeight w:val="537"/>
        </w:trPr>
        <w:tc>
          <w:tcPr>
            <w:tcW w:w="1339" w:type="dxa"/>
            <w:shd w:val="clear" w:color="auto" w:fill="auto"/>
          </w:tcPr>
          <w:p w14:paraId="77F419A6" w14:textId="7B6FA961" w:rsidR="00425DBA" w:rsidRPr="009B768C" w:rsidRDefault="009B768C" w:rsidP="009B768C">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604" w:type="dxa"/>
            <w:shd w:val="clear" w:color="auto" w:fill="auto"/>
          </w:tcPr>
          <w:p w14:paraId="6A88F368" w14:textId="69DDC92D"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998" w:type="dxa"/>
            <w:shd w:val="clear" w:color="auto" w:fill="auto"/>
          </w:tcPr>
          <w:p w14:paraId="22EED199" w14:textId="722ACCEF"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 xml:space="preserve">Y </w:t>
            </w:r>
          </w:p>
        </w:tc>
        <w:tc>
          <w:tcPr>
            <w:tcW w:w="604" w:type="dxa"/>
            <w:shd w:val="clear" w:color="auto" w:fill="auto"/>
          </w:tcPr>
          <w:p w14:paraId="3EEB94E0" w14:textId="48F4C523" w:rsidR="00425DBA" w:rsidRPr="009B768C" w:rsidRDefault="005B7314" w:rsidP="006B41E0">
            <w:pPr>
              <w:spacing w:beforeLines="50" w:before="120" w:afterLines="50" w:after="120"/>
              <w:rPr>
                <w:rFonts w:ascii="Times New Roman" w:eastAsia="Malgun Gothic" w:hAnsi="Times New Roman"/>
              </w:rPr>
            </w:pPr>
            <w:r>
              <w:rPr>
                <w:rFonts w:ascii="Times New Roman" w:eastAsia="Malgun Gothic" w:hAnsi="Times New Roman"/>
              </w:rPr>
              <w:t>Y</w:t>
            </w:r>
          </w:p>
        </w:tc>
        <w:tc>
          <w:tcPr>
            <w:tcW w:w="605" w:type="dxa"/>
            <w:shd w:val="clear" w:color="auto" w:fill="auto"/>
          </w:tcPr>
          <w:p w14:paraId="6EBB3B5A" w14:textId="7565E4E4"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998" w:type="dxa"/>
            <w:shd w:val="clear" w:color="auto" w:fill="auto"/>
          </w:tcPr>
          <w:p w14:paraId="1FE0CDB4" w14:textId="519A80F0"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4710" w:type="dxa"/>
            <w:shd w:val="clear" w:color="auto" w:fill="auto"/>
          </w:tcPr>
          <w:p w14:paraId="3C0A877F" w14:textId="77777777" w:rsidR="005B7314" w:rsidRDefault="005B7314" w:rsidP="005B7314">
            <w:pPr>
              <w:spacing w:beforeLines="50" w:before="120" w:afterLines="50" w:after="120"/>
              <w:rPr>
                <w:rFonts w:ascii="Times New Roman" w:eastAsia="SimSun" w:hAnsi="Times New Roman"/>
              </w:rPr>
            </w:pPr>
            <w:r w:rsidRPr="005B7314">
              <w:rPr>
                <w:rFonts w:ascii="Times New Roman" w:eastAsia="SimSun" w:hAnsi="Times New Roman" w:hint="eastAsia"/>
              </w:rPr>
              <w:t>For P3</w:t>
            </w:r>
            <w:r>
              <w:rPr>
                <w:rFonts w:ascii="Times New Roman" w:eastAsia="SimSun" w:hAnsi="Times New Roman"/>
              </w:rPr>
              <w:t>/P4</w:t>
            </w:r>
            <w:r w:rsidRPr="005B7314">
              <w:rPr>
                <w:rFonts w:ascii="Times New Roman" w:eastAsia="SimSun" w:hAnsi="Times New Roman" w:hint="eastAsia"/>
              </w:rPr>
              <w:t>, we believe RAN2 sho</w:t>
            </w:r>
            <w:r w:rsidRPr="005B7314">
              <w:rPr>
                <w:rFonts w:ascii="Times New Roman" w:eastAsia="SimSun" w:hAnsi="Times New Roman"/>
              </w:rPr>
              <w:t xml:space="preserve">uld avoid over-specification attempts related to reselection enhancements, such as optimization for the temporal moments of get-off/get-in. </w:t>
            </w:r>
          </w:p>
          <w:p w14:paraId="0E403C59" w14:textId="2FBC2EB5" w:rsidR="00425DBA" w:rsidRPr="005B7314" w:rsidRDefault="005B7314" w:rsidP="005B7314">
            <w:pPr>
              <w:spacing w:beforeLines="50" w:before="120" w:afterLines="50" w:after="120"/>
              <w:rPr>
                <w:rFonts w:ascii="Times New Roman" w:eastAsia="Malgun Gothic" w:hAnsi="Times New Roman"/>
              </w:rPr>
            </w:pPr>
            <w:r>
              <w:rPr>
                <w:rFonts w:ascii="Times New Roman" w:eastAsia="SimSun" w:hAnsi="Times New Roman"/>
              </w:rPr>
              <w:t>For P5, w</w:t>
            </w:r>
            <w:r w:rsidRPr="005B7314">
              <w:rPr>
                <w:rFonts w:ascii="Times New Roman" w:eastAsia="SimSun" w:hAnsi="Times New Roman"/>
              </w:rPr>
              <w:t xml:space="preserve">e think </w:t>
            </w:r>
            <w:r>
              <w:rPr>
                <w:rFonts w:ascii="Times New Roman" w:eastAsia="SimSun" w:hAnsi="Times New Roman"/>
              </w:rPr>
              <w:t xml:space="preserve">P5 handles the </w:t>
            </w:r>
            <w:r w:rsidRPr="005B7314">
              <w:rPr>
                <w:rFonts w:ascii="Times New Roman" w:eastAsia="SimSun" w:hAnsi="Times New Roman"/>
              </w:rPr>
              <w:t>most important objective for reselection enhancement</w:t>
            </w:r>
            <w:r>
              <w:rPr>
                <w:rFonts w:ascii="Times New Roman" w:eastAsia="SimSun" w:hAnsi="Times New Roman"/>
              </w:rPr>
              <w:t xml:space="preserve"> and hence P5 should be focused. </w:t>
            </w:r>
          </w:p>
        </w:tc>
      </w:tr>
      <w:tr w:rsidR="007B3A7E" w14:paraId="6D87E9B7" w14:textId="77777777" w:rsidTr="007B3A7E">
        <w:trPr>
          <w:trHeight w:val="537"/>
        </w:trPr>
        <w:tc>
          <w:tcPr>
            <w:tcW w:w="1339" w:type="dxa"/>
            <w:shd w:val="clear" w:color="auto" w:fill="auto"/>
          </w:tcPr>
          <w:p w14:paraId="538BA98A" w14:textId="78C5B743" w:rsidR="007B3A7E" w:rsidRPr="00425DBA" w:rsidRDefault="007B3A7E" w:rsidP="007B3A7E">
            <w:pPr>
              <w:spacing w:beforeLines="50" w:before="120" w:afterLines="50" w:after="120"/>
              <w:rPr>
                <w:rFonts w:ascii="Times New Roman" w:eastAsia="SimSun" w:hAnsi="Times New Roman"/>
              </w:rPr>
            </w:pPr>
            <w:r>
              <w:rPr>
                <w:rFonts w:ascii="Times New Roman" w:eastAsia="ＭＳ 明朝" w:hAnsi="Times New Roman" w:hint="eastAsia"/>
              </w:rPr>
              <w:t>K</w:t>
            </w:r>
            <w:r>
              <w:rPr>
                <w:rFonts w:ascii="Times New Roman" w:eastAsia="ＭＳ 明朝" w:hAnsi="Times New Roman"/>
              </w:rPr>
              <w:t>yocera</w:t>
            </w:r>
          </w:p>
        </w:tc>
        <w:tc>
          <w:tcPr>
            <w:tcW w:w="604" w:type="dxa"/>
            <w:shd w:val="clear" w:color="auto" w:fill="auto"/>
          </w:tcPr>
          <w:p w14:paraId="2FF3F36B" w14:textId="54147E6C" w:rsidR="007B3A7E" w:rsidRPr="00425DBA" w:rsidRDefault="007B3A7E" w:rsidP="007B3A7E">
            <w:pPr>
              <w:spacing w:beforeLines="50" w:before="120" w:afterLines="50" w:after="120"/>
              <w:rPr>
                <w:rFonts w:ascii="Times New Roman" w:eastAsia="SimSun" w:hAnsi="Times New Roman"/>
              </w:rPr>
            </w:pPr>
            <w:r>
              <w:rPr>
                <w:rFonts w:ascii="Times New Roman" w:eastAsia="ＭＳ 明朝" w:hAnsi="Times New Roman" w:hint="eastAsia"/>
              </w:rPr>
              <w:t>Y</w:t>
            </w:r>
          </w:p>
        </w:tc>
        <w:tc>
          <w:tcPr>
            <w:tcW w:w="998" w:type="dxa"/>
            <w:shd w:val="clear" w:color="auto" w:fill="auto"/>
          </w:tcPr>
          <w:p w14:paraId="3CCE1302" w14:textId="3142E375" w:rsidR="007B3A7E" w:rsidRPr="00425DBA" w:rsidRDefault="007B3A7E" w:rsidP="007B3A7E">
            <w:pPr>
              <w:spacing w:beforeLines="50" w:before="120" w:afterLines="50" w:after="120"/>
              <w:rPr>
                <w:rFonts w:ascii="Times New Roman" w:eastAsia="SimSun" w:hAnsi="Times New Roman"/>
              </w:rPr>
            </w:pPr>
            <w:r>
              <w:rPr>
                <w:rFonts w:ascii="Times New Roman" w:eastAsia="ＭＳ 明朝" w:hAnsi="Times New Roman" w:hint="eastAsia"/>
              </w:rPr>
              <w:t>N</w:t>
            </w:r>
          </w:p>
        </w:tc>
        <w:tc>
          <w:tcPr>
            <w:tcW w:w="604" w:type="dxa"/>
            <w:shd w:val="clear" w:color="auto" w:fill="auto"/>
          </w:tcPr>
          <w:p w14:paraId="48BC03F9" w14:textId="6E1CBA65" w:rsidR="007B3A7E" w:rsidRPr="00425DBA" w:rsidRDefault="007B3A7E" w:rsidP="007B3A7E">
            <w:pPr>
              <w:spacing w:beforeLines="50" w:before="120" w:afterLines="50" w:after="120"/>
              <w:rPr>
                <w:rFonts w:ascii="Times New Roman" w:eastAsia="SimSun" w:hAnsi="Times New Roman"/>
              </w:rPr>
            </w:pPr>
            <w:r>
              <w:rPr>
                <w:rFonts w:ascii="Times New Roman" w:eastAsia="ＭＳ 明朝" w:hAnsi="Times New Roman" w:hint="eastAsia"/>
              </w:rPr>
              <w:t>N</w:t>
            </w:r>
          </w:p>
        </w:tc>
        <w:tc>
          <w:tcPr>
            <w:tcW w:w="605" w:type="dxa"/>
            <w:shd w:val="clear" w:color="auto" w:fill="auto"/>
          </w:tcPr>
          <w:p w14:paraId="6FF155E6" w14:textId="5F27AC0D" w:rsidR="007B3A7E" w:rsidRPr="00425DBA" w:rsidRDefault="007B3A7E" w:rsidP="007B3A7E">
            <w:pPr>
              <w:spacing w:beforeLines="50" w:before="120" w:afterLines="50" w:after="120"/>
              <w:rPr>
                <w:rFonts w:ascii="Times New Roman" w:eastAsia="SimSun" w:hAnsi="Times New Roman"/>
              </w:rPr>
            </w:pPr>
            <w:r>
              <w:rPr>
                <w:rFonts w:ascii="Times New Roman" w:eastAsia="ＭＳ 明朝" w:hAnsi="Times New Roman" w:hint="eastAsia"/>
              </w:rPr>
              <w:t>Y</w:t>
            </w:r>
          </w:p>
        </w:tc>
        <w:tc>
          <w:tcPr>
            <w:tcW w:w="998" w:type="dxa"/>
            <w:shd w:val="clear" w:color="auto" w:fill="auto"/>
          </w:tcPr>
          <w:p w14:paraId="18794EB8" w14:textId="10005634" w:rsidR="007B3A7E" w:rsidRPr="00425DBA" w:rsidRDefault="007B3A7E" w:rsidP="007B3A7E">
            <w:pPr>
              <w:spacing w:beforeLines="50" w:before="120" w:afterLines="50" w:after="120"/>
              <w:rPr>
                <w:rFonts w:ascii="Times New Roman" w:eastAsia="SimSun" w:hAnsi="Times New Roman"/>
              </w:rPr>
            </w:pPr>
            <w:r>
              <w:rPr>
                <w:rFonts w:ascii="Times New Roman" w:eastAsia="ＭＳ 明朝" w:hAnsi="Times New Roman" w:hint="eastAsia"/>
              </w:rPr>
              <w:t>Y</w:t>
            </w:r>
          </w:p>
        </w:tc>
        <w:tc>
          <w:tcPr>
            <w:tcW w:w="4710" w:type="dxa"/>
            <w:shd w:val="clear" w:color="auto" w:fill="auto"/>
          </w:tcPr>
          <w:p w14:paraId="77F7B672" w14:textId="77777777" w:rsidR="007B3A7E" w:rsidRDefault="007B3A7E" w:rsidP="007B3A7E">
            <w:pPr>
              <w:spacing w:beforeLines="50" w:before="120" w:afterLines="50" w:after="120"/>
              <w:rPr>
                <w:rFonts w:ascii="Times New Roman" w:eastAsia="ＭＳ 明朝" w:hAnsi="Times New Roman"/>
              </w:rPr>
            </w:pPr>
            <w:r>
              <w:rPr>
                <w:rFonts w:ascii="Times New Roman" w:eastAsia="ＭＳ 明朝" w:hAnsi="Times New Roman" w:hint="eastAsia"/>
              </w:rPr>
              <w:t>A</w:t>
            </w:r>
            <w:r>
              <w:rPr>
                <w:rFonts w:ascii="Times New Roman" w:eastAsia="ＭＳ 明朝" w:hAnsi="Times New Roman"/>
              </w:rPr>
              <w:t xml:space="preserve">s we commented in Phase 1 discussion, we prefer to identify the issue of current mechanisms first, i.e., before discussing and agreeing solutions. </w:t>
            </w:r>
          </w:p>
          <w:p w14:paraId="751F1E09" w14:textId="77777777" w:rsidR="007B3A7E" w:rsidRDefault="007B3A7E" w:rsidP="007B3A7E">
            <w:pPr>
              <w:spacing w:beforeLines="50" w:before="120" w:afterLines="50" w:after="120"/>
              <w:rPr>
                <w:rFonts w:ascii="Times New Roman" w:eastAsia="ＭＳ 明朝" w:hAnsi="Times New Roman"/>
              </w:rPr>
            </w:pPr>
            <w:r>
              <w:rPr>
                <w:rFonts w:ascii="Times New Roman" w:eastAsia="ＭＳ 明朝" w:hAnsi="Times New Roman"/>
              </w:rPr>
              <w:t xml:space="preserve">Although the rapporteur is correct that </w:t>
            </w:r>
            <w:proofErr w:type="gramStart"/>
            <w:r>
              <w:rPr>
                <w:rFonts w:ascii="Times New Roman" w:eastAsia="ＭＳ 明朝" w:hAnsi="Times New Roman"/>
              </w:rPr>
              <w:t>the majority of</w:t>
            </w:r>
            <w:proofErr w:type="gramEnd"/>
            <w:r>
              <w:rPr>
                <w:rFonts w:ascii="Times New Roman" w:eastAsia="ＭＳ 明朝" w:hAnsi="Times New Roman"/>
              </w:rPr>
              <w:t xml:space="preserve"> companies supported P2, we prefer the following changes, if possible: </w:t>
            </w:r>
          </w:p>
          <w:p w14:paraId="45D02B64" w14:textId="77777777" w:rsidR="007B3A7E" w:rsidRPr="00BB6CAA" w:rsidRDefault="007B3A7E" w:rsidP="007B3A7E">
            <w:pPr>
              <w:spacing w:beforeLines="50" w:before="120" w:afterLines="50" w:after="120"/>
              <w:rPr>
                <w:rFonts w:ascii="Times New Roman" w:eastAsia="ＭＳ 明朝" w:hAnsi="Times New Roman"/>
                <w:i/>
                <w:iCs/>
              </w:rPr>
            </w:pPr>
            <w:r w:rsidRPr="00BB6CAA">
              <w:rPr>
                <w:rFonts w:ascii="Times New Roman" w:eastAsia="ＭＳ 明朝" w:hAnsi="Times New Roman"/>
                <w:i/>
                <w:iCs/>
              </w:rPr>
              <w:t xml:space="preserve">Proposal 2 [11/14]: The mobile IAB cell broadcasting info </w:t>
            </w:r>
            <w:r w:rsidRPr="00BB6CAA">
              <w:rPr>
                <w:rFonts w:ascii="Times New Roman" w:eastAsia="ＭＳ 明朝" w:hAnsi="Times New Roman"/>
                <w:i/>
                <w:iCs/>
                <w:strike/>
                <w:color w:val="FF0000"/>
              </w:rPr>
              <w:t>is to</w:t>
            </w:r>
            <w:r w:rsidRPr="00BB6CAA">
              <w:rPr>
                <w:rFonts w:ascii="Times New Roman" w:eastAsia="ＭＳ 明朝" w:hAnsi="Times New Roman"/>
                <w:i/>
                <w:iCs/>
              </w:rPr>
              <w:t xml:space="preserve"> </w:t>
            </w:r>
            <w:r w:rsidRPr="00BB6CAA">
              <w:rPr>
                <w:rFonts w:ascii="Times New Roman" w:eastAsia="ＭＳ 明朝" w:hAnsi="Times New Roman"/>
                <w:i/>
                <w:iCs/>
                <w:color w:val="FF0000"/>
                <w:u w:val="single"/>
              </w:rPr>
              <w:t>may</w:t>
            </w:r>
            <w:r w:rsidRPr="00BB6CAA">
              <w:rPr>
                <w:rFonts w:ascii="Times New Roman" w:eastAsia="ＭＳ 明朝" w:hAnsi="Times New Roman"/>
                <w:i/>
                <w:iCs/>
              </w:rPr>
              <w:t xml:space="preserve"> assist the UE’s cell (re)selection, by considering the cell is a mobile IAB cell. FFS if this info is used to assist UE to determine whether it is on-board of mobile IAB cell. </w:t>
            </w:r>
            <w:r w:rsidRPr="00BB6CAA">
              <w:rPr>
                <w:rFonts w:ascii="Times New Roman" w:eastAsia="ＭＳ 明朝" w:hAnsi="Times New Roman"/>
                <w:i/>
                <w:iCs/>
                <w:color w:val="FF0000"/>
                <w:u w:val="single"/>
              </w:rPr>
              <w:t xml:space="preserve">FFS in what scenario this info improves the performance, comparing to the existing cell reselection mechanisms. </w:t>
            </w:r>
          </w:p>
          <w:p w14:paraId="5E1D795D" w14:textId="77777777" w:rsidR="007B3A7E" w:rsidRDefault="007B3A7E" w:rsidP="007B3A7E">
            <w:pPr>
              <w:spacing w:beforeLines="50" w:before="120" w:afterLines="50" w:after="120"/>
              <w:rPr>
                <w:rFonts w:ascii="Times New Roman" w:eastAsia="ＭＳ 明朝" w:hAnsi="Times New Roman"/>
              </w:rPr>
            </w:pPr>
          </w:p>
          <w:p w14:paraId="2BC5BD0D" w14:textId="77777777" w:rsidR="007B3A7E" w:rsidRDefault="007B3A7E" w:rsidP="007B3A7E">
            <w:pPr>
              <w:spacing w:beforeLines="50" w:before="120" w:afterLines="50" w:after="120"/>
              <w:rPr>
                <w:rFonts w:ascii="Times New Roman" w:eastAsia="ＭＳ 明朝" w:hAnsi="Times New Roman"/>
              </w:rPr>
            </w:pPr>
            <w:r>
              <w:rPr>
                <w:rFonts w:ascii="Times New Roman" w:eastAsia="ＭＳ 明朝" w:hAnsi="Times New Roman" w:hint="eastAsia"/>
              </w:rPr>
              <w:t>O</w:t>
            </w:r>
            <w:r>
              <w:rPr>
                <w:rFonts w:ascii="Times New Roman" w:eastAsia="ＭＳ 明朝" w:hAnsi="Times New Roman"/>
              </w:rPr>
              <w:t xml:space="preserve">n the other hand, we wonder if P3 is really supported by the majority. We assume if the moving status indication is introduced, the 1-bit indication will not be necessary: </w:t>
            </w:r>
          </w:p>
          <w:p w14:paraId="5BF27483" w14:textId="77777777" w:rsidR="007B3A7E" w:rsidRPr="00BB6CAA" w:rsidRDefault="007B3A7E" w:rsidP="007B3A7E">
            <w:pPr>
              <w:spacing w:beforeLines="50" w:before="120" w:afterLines="50" w:after="120"/>
              <w:rPr>
                <w:rFonts w:ascii="Times New Roman" w:eastAsia="ＭＳ 明朝" w:hAnsi="Times New Roman"/>
                <w:i/>
                <w:iCs/>
              </w:rPr>
            </w:pPr>
            <w:r w:rsidRPr="00BB6CAA">
              <w:rPr>
                <w:rFonts w:ascii="Times New Roman" w:eastAsia="ＭＳ 明朝" w:hAnsi="Times New Roman"/>
                <w:i/>
                <w:iCs/>
              </w:rPr>
              <w:t>Proposal 3: For the mobile IAB cell broadcasting info:</w:t>
            </w:r>
          </w:p>
          <w:p w14:paraId="7F6CA8CB" w14:textId="77777777" w:rsidR="007B3A7E" w:rsidRPr="00BB6CAA" w:rsidRDefault="007B3A7E" w:rsidP="007B3A7E">
            <w:pPr>
              <w:spacing w:beforeLines="50" w:before="120" w:afterLines="50" w:after="120"/>
              <w:rPr>
                <w:rFonts w:ascii="Times New Roman" w:eastAsia="ＭＳ 明朝" w:hAnsi="Times New Roman"/>
                <w:i/>
                <w:iCs/>
              </w:rPr>
            </w:pPr>
            <w:r w:rsidRPr="00BB6CAA">
              <w:rPr>
                <w:rFonts w:ascii="Times New Roman" w:eastAsia="ＭＳ 明朝" w:hAnsi="Times New Roman"/>
                <w:i/>
                <w:iCs/>
              </w:rPr>
              <w:t>-</w:t>
            </w:r>
            <w:r w:rsidRPr="00BB6CAA">
              <w:rPr>
                <w:rFonts w:ascii="Times New Roman" w:eastAsia="ＭＳ 明朝" w:hAnsi="Times New Roman"/>
                <w:i/>
                <w:iCs/>
              </w:rPr>
              <w:tab/>
              <w:t xml:space="preserve">[8/15] </w:t>
            </w:r>
            <w:r w:rsidRPr="00BB6CAA">
              <w:rPr>
                <w:rFonts w:ascii="Times New Roman" w:eastAsia="ＭＳ 明朝" w:hAnsi="Times New Roman"/>
                <w:i/>
                <w:iCs/>
                <w:color w:val="FF0000"/>
                <w:u w:val="single"/>
              </w:rPr>
              <w:t xml:space="preserve">As working assumption, </w:t>
            </w:r>
            <w:r w:rsidRPr="00BB6CAA">
              <w:rPr>
                <w:rFonts w:ascii="Times New Roman" w:eastAsia="ＭＳ 明朝" w:hAnsi="Times New Roman"/>
                <w:i/>
                <w:iCs/>
              </w:rPr>
              <w:t xml:space="preserve">1 bit mobile-IAB cell type indication is </w:t>
            </w:r>
            <w:proofErr w:type="gramStart"/>
            <w:r w:rsidRPr="00BB6CAA">
              <w:rPr>
                <w:rFonts w:ascii="Times New Roman" w:eastAsia="ＭＳ 明朝" w:hAnsi="Times New Roman"/>
                <w:i/>
                <w:iCs/>
              </w:rPr>
              <w:t>introduced;</w:t>
            </w:r>
            <w:proofErr w:type="gramEnd"/>
          </w:p>
          <w:p w14:paraId="00CDAD8F" w14:textId="06946079" w:rsidR="007B3A7E" w:rsidRPr="00425DBA" w:rsidRDefault="007B3A7E" w:rsidP="007B3A7E">
            <w:pPr>
              <w:spacing w:beforeLines="50" w:before="120" w:afterLines="50" w:after="120"/>
              <w:rPr>
                <w:rFonts w:ascii="Times New Roman" w:eastAsia="SimSun" w:hAnsi="Times New Roman"/>
              </w:rPr>
            </w:pPr>
            <w:r w:rsidRPr="00BB6CAA">
              <w:rPr>
                <w:rFonts w:ascii="Times New Roman" w:eastAsia="ＭＳ 明朝" w:hAnsi="Times New Roman"/>
                <w:i/>
                <w:iCs/>
              </w:rPr>
              <w:t>-</w:t>
            </w:r>
            <w:r w:rsidRPr="00BB6CAA">
              <w:rPr>
                <w:rFonts w:ascii="Times New Roman" w:eastAsia="ＭＳ 明朝" w:hAnsi="Times New Roman"/>
                <w:i/>
                <w:iCs/>
              </w:rPr>
              <w:tab/>
              <w:t xml:space="preserve">[5/15] FFS on mobile-IAB cell moving status </w:t>
            </w:r>
            <w:r w:rsidRPr="00BB6CAA">
              <w:rPr>
                <w:rFonts w:ascii="Times New Roman" w:eastAsia="ＭＳ 明朝" w:hAnsi="Times New Roman"/>
                <w:i/>
                <w:iCs/>
              </w:rPr>
              <w:lastRenderedPageBreak/>
              <w:t>indication is also needed (assuming the information should not be frequently changed, if any).</w:t>
            </w:r>
          </w:p>
        </w:tc>
      </w:tr>
      <w:tr w:rsidR="007B3A7E" w14:paraId="198DDD20" w14:textId="77777777" w:rsidTr="007B3A7E">
        <w:trPr>
          <w:trHeight w:val="537"/>
        </w:trPr>
        <w:tc>
          <w:tcPr>
            <w:tcW w:w="1339" w:type="dxa"/>
            <w:shd w:val="clear" w:color="auto" w:fill="auto"/>
          </w:tcPr>
          <w:p w14:paraId="75DC40B4"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1DAB3447"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4C013713"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65AA9EFB" w14:textId="77777777" w:rsidR="007B3A7E" w:rsidRPr="00425DBA" w:rsidRDefault="007B3A7E" w:rsidP="007B3A7E">
            <w:pPr>
              <w:spacing w:beforeLines="50" w:before="120" w:afterLines="50" w:after="120"/>
              <w:rPr>
                <w:rFonts w:ascii="Times New Roman" w:eastAsia="SimSun" w:hAnsi="Times New Roman"/>
              </w:rPr>
            </w:pPr>
          </w:p>
        </w:tc>
        <w:tc>
          <w:tcPr>
            <w:tcW w:w="605" w:type="dxa"/>
            <w:shd w:val="clear" w:color="auto" w:fill="auto"/>
          </w:tcPr>
          <w:p w14:paraId="5DA1DD2C"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25AEC098" w14:textId="77777777" w:rsidR="007B3A7E" w:rsidRPr="00425DBA" w:rsidRDefault="007B3A7E" w:rsidP="007B3A7E">
            <w:pPr>
              <w:spacing w:beforeLines="50" w:before="120" w:afterLines="50" w:after="120"/>
              <w:rPr>
                <w:rFonts w:ascii="Times New Roman" w:eastAsia="SimSun" w:hAnsi="Times New Roman"/>
              </w:rPr>
            </w:pPr>
          </w:p>
        </w:tc>
        <w:tc>
          <w:tcPr>
            <w:tcW w:w="4710" w:type="dxa"/>
            <w:shd w:val="clear" w:color="auto" w:fill="auto"/>
          </w:tcPr>
          <w:p w14:paraId="3C1F585E" w14:textId="77777777" w:rsidR="007B3A7E" w:rsidRPr="00425DBA" w:rsidRDefault="007B3A7E" w:rsidP="007B3A7E">
            <w:pPr>
              <w:spacing w:beforeLines="50" w:before="120" w:afterLines="50" w:after="120"/>
              <w:rPr>
                <w:rFonts w:ascii="Times New Roman" w:eastAsia="SimSun" w:hAnsi="Times New Roman"/>
              </w:rPr>
            </w:pPr>
          </w:p>
        </w:tc>
      </w:tr>
      <w:tr w:rsidR="007B3A7E" w14:paraId="53766729" w14:textId="77777777" w:rsidTr="007B3A7E">
        <w:trPr>
          <w:trHeight w:val="537"/>
        </w:trPr>
        <w:tc>
          <w:tcPr>
            <w:tcW w:w="1339" w:type="dxa"/>
            <w:shd w:val="clear" w:color="auto" w:fill="auto"/>
          </w:tcPr>
          <w:p w14:paraId="42FEF82B"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4A835812"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2BD68B33"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60A6E324" w14:textId="77777777" w:rsidR="007B3A7E" w:rsidRPr="00425DBA" w:rsidRDefault="007B3A7E" w:rsidP="007B3A7E">
            <w:pPr>
              <w:spacing w:beforeLines="50" w:before="120" w:afterLines="50" w:after="120"/>
              <w:rPr>
                <w:rFonts w:ascii="Times New Roman" w:eastAsia="SimSun" w:hAnsi="Times New Roman"/>
              </w:rPr>
            </w:pPr>
          </w:p>
        </w:tc>
        <w:tc>
          <w:tcPr>
            <w:tcW w:w="605" w:type="dxa"/>
            <w:shd w:val="clear" w:color="auto" w:fill="auto"/>
          </w:tcPr>
          <w:p w14:paraId="7D64BE15"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1CDD1BF3" w14:textId="77777777" w:rsidR="007B3A7E" w:rsidRPr="00425DBA" w:rsidRDefault="007B3A7E" w:rsidP="007B3A7E">
            <w:pPr>
              <w:spacing w:beforeLines="50" w:before="120" w:afterLines="50" w:after="120"/>
              <w:rPr>
                <w:rFonts w:ascii="Times New Roman" w:eastAsia="SimSun" w:hAnsi="Times New Roman"/>
              </w:rPr>
            </w:pPr>
          </w:p>
        </w:tc>
        <w:tc>
          <w:tcPr>
            <w:tcW w:w="4710" w:type="dxa"/>
            <w:shd w:val="clear" w:color="auto" w:fill="auto"/>
          </w:tcPr>
          <w:p w14:paraId="6985F78A" w14:textId="77777777" w:rsidR="007B3A7E" w:rsidRPr="00425DBA" w:rsidRDefault="007B3A7E" w:rsidP="007B3A7E">
            <w:pPr>
              <w:spacing w:beforeLines="50" w:before="120" w:afterLines="50" w:after="120"/>
              <w:rPr>
                <w:rFonts w:ascii="Times New Roman" w:eastAsia="SimSun" w:hAnsi="Times New Roman"/>
              </w:rPr>
            </w:pPr>
          </w:p>
        </w:tc>
      </w:tr>
      <w:tr w:rsidR="007B3A7E" w14:paraId="39A5FCFE" w14:textId="77777777" w:rsidTr="007B3A7E">
        <w:trPr>
          <w:trHeight w:val="537"/>
        </w:trPr>
        <w:tc>
          <w:tcPr>
            <w:tcW w:w="1339" w:type="dxa"/>
            <w:shd w:val="clear" w:color="auto" w:fill="auto"/>
          </w:tcPr>
          <w:p w14:paraId="65C4F419"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4FD53DBF"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42AE99FC"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3F562AF8" w14:textId="77777777" w:rsidR="007B3A7E" w:rsidRPr="00425DBA" w:rsidRDefault="007B3A7E" w:rsidP="007B3A7E">
            <w:pPr>
              <w:spacing w:beforeLines="50" w:before="120" w:afterLines="50" w:after="120"/>
              <w:rPr>
                <w:rFonts w:ascii="Times New Roman" w:eastAsia="SimSun" w:hAnsi="Times New Roman"/>
              </w:rPr>
            </w:pPr>
          </w:p>
        </w:tc>
        <w:tc>
          <w:tcPr>
            <w:tcW w:w="605" w:type="dxa"/>
            <w:shd w:val="clear" w:color="auto" w:fill="auto"/>
          </w:tcPr>
          <w:p w14:paraId="67BB3E70"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1557406E" w14:textId="77777777" w:rsidR="007B3A7E" w:rsidRPr="00425DBA" w:rsidRDefault="007B3A7E" w:rsidP="007B3A7E">
            <w:pPr>
              <w:spacing w:beforeLines="50" w:before="120" w:afterLines="50" w:after="120"/>
              <w:rPr>
                <w:rFonts w:ascii="Times New Roman" w:eastAsia="SimSun" w:hAnsi="Times New Roman"/>
              </w:rPr>
            </w:pPr>
          </w:p>
        </w:tc>
        <w:tc>
          <w:tcPr>
            <w:tcW w:w="4710" w:type="dxa"/>
            <w:shd w:val="clear" w:color="auto" w:fill="auto"/>
          </w:tcPr>
          <w:p w14:paraId="4F4F8B76" w14:textId="77777777" w:rsidR="007B3A7E" w:rsidRPr="00425DBA" w:rsidRDefault="007B3A7E" w:rsidP="007B3A7E">
            <w:pPr>
              <w:spacing w:beforeLines="50" w:before="120" w:afterLines="50" w:after="120"/>
              <w:rPr>
                <w:rFonts w:ascii="Times New Roman" w:eastAsia="SimSun" w:hAnsi="Times New Roman"/>
              </w:rPr>
            </w:pPr>
          </w:p>
        </w:tc>
      </w:tr>
    </w:tbl>
    <w:p w14:paraId="2238EC1B" w14:textId="77777777" w:rsidR="002F6BC9" w:rsidRPr="00885009" w:rsidRDefault="002F6BC9">
      <w:pPr>
        <w:overflowPunct w:val="0"/>
        <w:adjustRightInd w:val="0"/>
        <w:spacing w:after="120"/>
        <w:textAlignment w:val="baseline"/>
        <w:rPr>
          <w:rFonts w:ascii="Times New Roman" w:eastAsia="DengXian" w:hAnsi="Times New Roman"/>
          <w:bCs/>
        </w:rPr>
      </w:pPr>
    </w:p>
    <w:p w14:paraId="5A373B2D" w14:textId="77777777" w:rsidR="002F6BC9" w:rsidRDefault="002F6BC9">
      <w:pPr>
        <w:overflowPunct w:val="0"/>
        <w:adjustRightInd w:val="0"/>
        <w:spacing w:after="120"/>
        <w:textAlignment w:val="baseline"/>
        <w:rPr>
          <w:rFonts w:ascii="Times New Roman" w:eastAsia="DengXian" w:hAnsi="Times New Roman"/>
          <w:bCs/>
        </w:rPr>
      </w:pPr>
    </w:p>
    <w:bookmarkEnd w:id="1"/>
    <w:bookmarkEnd w:id="2"/>
    <w:bookmarkEnd w:id="4"/>
    <w:p w14:paraId="25C8B521"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4FD2949F" w14:textId="77777777" w:rsidR="009176EF" w:rsidRPr="00490D2D" w:rsidRDefault="009176EF" w:rsidP="009176EF">
      <w:pPr>
        <w:spacing w:beforeLines="50" w:before="120" w:afterLines="50" w:after="120"/>
        <w:rPr>
          <w:rFonts w:ascii="Times New Roman" w:hAnsi="Times New Roman"/>
          <w:b/>
        </w:rPr>
      </w:pPr>
      <w:r>
        <w:rPr>
          <w:rFonts w:ascii="Times New Roman" w:eastAsia="DengXian" w:hAnsi="Times New Roman"/>
          <w:b/>
          <w:bCs/>
        </w:rPr>
        <w:t>Observation 1</w:t>
      </w:r>
      <w:r w:rsidRPr="00490D2D">
        <w:rPr>
          <w:rFonts w:ascii="Times New Roman" w:eastAsia="DengXian" w:hAnsi="Times New Roman"/>
          <w:b/>
          <w:bCs/>
        </w:rPr>
        <w:t xml:space="preserve">: </w:t>
      </w:r>
      <w:r>
        <w:rPr>
          <w:rFonts w:ascii="Times New Roman" w:eastAsia="DengXian" w:hAnsi="Times New Roman"/>
          <w:b/>
          <w:bCs/>
        </w:rPr>
        <w:t xml:space="preserve">FFS: </w:t>
      </w:r>
      <w:r w:rsidRPr="00490D2D">
        <w:rPr>
          <w:rFonts w:ascii="Times New Roman" w:hAnsi="Times New Roman"/>
          <w:b/>
        </w:rPr>
        <w:t xml:space="preserve">Based on the mobile IAB cell broadcasting info, R18 UE </w:t>
      </w:r>
      <w:proofErr w:type="gramStart"/>
      <w:r w:rsidRPr="00490D2D">
        <w:rPr>
          <w:rFonts w:ascii="Times New Roman" w:hAnsi="Times New Roman"/>
          <w:b/>
        </w:rPr>
        <w:t>is able to</w:t>
      </w:r>
      <w:proofErr w:type="gramEnd"/>
      <w:r w:rsidRPr="00490D2D">
        <w:rPr>
          <w:rFonts w:ascii="Times New Roman" w:hAnsi="Times New Roman"/>
          <w:b/>
        </w:rPr>
        <w:t xml:space="preserve"> determine whether it is on-board of mobile IAB cell. FFS if any spec impact or purely UE implementation.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Huawei, HiSilicon</w:t>
      </w:r>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t xml:space="preserve">InterDigital,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Yulong" w:date="2022-10-17T20:58:00Z" w:initials="HW">
    <w:p w14:paraId="5322BC12" w14:textId="70C7B073" w:rsidR="009B768C" w:rsidRDefault="009B768C">
      <w:pPr>
        <w:pStyle w:val="ab"/>
      </w:pPr>
      <w:r>
        <w:rPr>
          <w:rStyle w:val="aa"/>
        </w:rPr>
        <w:annotationRef/>
      </w:r>
      <w:r>
        <w:rPr>
          <w:rFonts w:hint="eastAsia"/>
        </w:rPr>
        <w:t>I</w:t>
      </w:r>
      <w:r>
        <w:t>t seems even harder to determine. Can we leave it to next meeting?</w:t>
      </w:r>
    </w:p>
  </w:comment>
  <w:comment w:id="8" w:author="Huawei-Yulong" w:date="2022-10-17T20:57:00Z" w:initials="HW">
    <w:p w14:paraId="7B4C5749" w14:textId="1F4D1F10" w:rsidR="009B768C" w:rsidRDefault="009B768C">
      <w:pPr>
        <w:pStyle w:val="ab"/>
      </w:pPr>
      <w:r>
        <w:rPr>
          <w:rStyle w:val="aa"/>
        </w:rPr>
        <w:annotationRef/>
      </w:r>
      <w:r>
        <w:t>Seems not needed.</w:t>
      </w:r>
    </w:p>
  </w:comment>
  <w:comment w:id="9" w:author="Huawei-Yulong" w:date="2022-10-17T21:03:00Z" w:initials="HW">
    <w:p w14:paraId="39ACCE8E" w14:textId="234BAD00" w:rsidR="009B768C" w:rsidRDefault="009B768C">
      <w:pPr>
        <w:pStyle w:val="ab"/>
      </w:pPr>
      <w:r>
        <w:rPr>
          <w:rStyle w:val="aa"/>
        </w:rPr>
        <w:annotationRef/>
      </w:r>
      <w:r>
        <w:rPr>
          <w:rFonts w:hint="eastAsia"/>
        </w:rPr>
        <w:t>T</w:t>
      </w:r>
      <w:r>
        <w:t>he proposal does not change/specify the surrounding UE behaviors.</w:t>
      </w:r>
    </w:p>
  </w:comment>
  <w:comment w:id="10" w:author="Huawei-Yulong" w:date="2022-10-17T21:10:00Z" w:initials="HW">
    <w:p w14:paraId="22F8F1F4" w14:textId="3E4F73F8" w:rsidR="009B768C" w:rsidRDefault="009B768C">
      <w:pPr>
        <w:pStyle w:val="ab"/>
      </w:pPr>
      <w:r>
        <w:rPr>
          <w:rStyle w:val="aa"/>
        </w:rPr>
        <w:annotationRef/>
      </w:r>
      <w:r>
        <w:rPr>
          <w:rFonts w:hint="eastAsia"/>
        </w:rPr>
        <w:t>W</w:t>
      </w:r>
      <w:r>
        <w:t>e have the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2BC12" w15:done="0"/>
  <w15:commentEx w15:paraId="7B4C5749" w15:done="0"/>
  <w15:commentEx w15:paraId="39ACCE8E" w15:done="0"/>
  <w15:commentEx w15:paraId="22F8F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2BC12" w16cid:durableId="26F85FBA"/>
  <w16cid:commentId w16cid:paraId="7B4C5749" w16cid:durableId="26F85FBB"/>
  <w16cid:commentId w16cid:paraId="39ACCE8E" w16cid:durableId="26F85FBC"/>
  <w16cid:commentId w16cid:paraId="22F8F1F4" w16cid:durableId="26F85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E6B6" w14:textId="77777777" w:rsidR="008979A2" w:rsidRDefault="008979A2">
      <w:r>
        <w:separator/>
      </w:r>
    </w:p>
  </w:endnote>
  <w:endnote w:type="continuationSeparator" w:id="0">
    <w:p w14:paraId="4A33BAE1" w14:textId="77777777" w:rsidR="008979A2" w:rsidRDefault="0089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default"/>
    <w:sig w:usb0="00000000"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FB14" w14:textId="51CD25FA" w:rsidR="009B768C" w:rsidRDefault="009B768C">
    <w:pPr>
      <w:pStyle w:val="af2"/>
      <w:tabs>
        <w:tab w:val="center" w:pos="4820"/>
        <w:tab w:val="right" w:pos="9639"/>
      </w:tabs>
      <w:jc w:val="left"/>
    </w:pPr>
    <w:r>
      <w:tab/>
    </w:r>
    <w:r>
      <w:fldChar w:fldCharType="begin"/>
    </w:r>
    <w:r>
      <w:rPr>
        <w:rStyle w:val="afc"/>
      </w:rPr>
      <w:instrText xml:space="preserve"> PAGE </w:instrText>
    </w:r>
    <w:r>
      <w:fldChar w:fldCharType="separate"/>
    </w:r>
    <w:r w:rsidR="00AD70B3">
      <w:rPr>
        <w:rStyle w:val="afc"/>
        <w:noProof/>
      </w:rPr>
      <w:t>2</w:t>
    </w:r>
    <w:r>
      <w:fldChar w:fldCharType="end"/>
    </w:r>
    <w:r>
      <w:rPr>
        <w:rStyle w:val="afc"/>
      </w:rPr>
      <w:t>/</w:t>
    </w:r>
    <w:r>
      <w:fldChar w:fldCharType="begin"/>
    </w:r>
    <w:r>
      <w:rPr>
        <w:rStyle w:val="afc"/>
      </w:rPr>
      <w:instrText xml:space="preserve"> NUMPAGES </w:instrText>
    </w:r>
    <w:r>
      <w:fldChar w:fldCharType="separate"/>
    </w:r>
    <w:r w:rsidR="00AD70B3">
      <w:rPr>
        <w:rStyle w:val="afc"/>
        <w:noProof/>
      </w:rPr>
      <w:t>20</w:t>
    </w:r>
    <w:r>
      <w:fldChar w:fldCharType="end"/>
    </w:r>
    <w:r>
      <w:rPr>
        <w:rStyle w:val="a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AFFD" w14:textId="77777777" w:rsidR="008979A2" w:rsidRDefault="008979A2">
      <w:r>
        <w:separator/>
      </w:r>
    </w:p>
  </w:footnote>
  <w:footnote w:type="continuationSeparator" w:id="0">
    <w:p w14:paraId="5B282B4B" w14:textId="77777777" w:rsidR="008979A2" w:rsidRDefault="0089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230" w14:textId="77777777" w:rsidR="009B768C" w:rsidRDefault="009B76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hybridMultilevel"/>
    <w:tmpl w:val="648A92BA"/>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hybridMultilevel"/>
    <w:tmpl w:val="A4389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ＭＳ 明朝"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ＭＳ 明朝"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ＭＳ 明朝"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ＭＳ 明朝" w:hAnsi="ＭＳ 明朝" w:cs="ＭＳ 明朝"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ＭＳ 明朝" w:hAnsi="ＭＳ 明朝" w:cs="ＭＳ 明朝"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hybridMultilevel"/>
    <w:tmpl w:val="0B32DFB0"/>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18"/>
  </w:num>
  <w:num w:numId="18">
    <w:abstractNumId w:val="1"/>
  </w:num>
  <w:num w:numId="19">
    <w:abstractNumId w:val="8"/>
  </w:num>
  <w:num w:numId="20">
    <w:abstractNumId w:val="4"/>
  </w:num>
  <w:num w:numId="21">
    <w:abstractNumId w:val="21"/>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ＭＳ 明朝"/>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B3A7E"/>
    <w:pPr>
      <w:widowControl w:val="0"/>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SimSun"/>
    </w:rPr>
  </w:style>
  <w:style w:type="paragraph" w:styleId="7">
    <w:name w:val="heading 7"/>
    <w:basedOn w:val="a0"/>
    <w:next w:val="a0"/>
    <w:link w:val="70"/>
    <w:qFormat/>
    <w:pPr>
      <w:keepNext/>
      <w:keepLines/>
      <w:numPr>
        <w:ilvl w:val="6"/>
        <w:numId w:val="1"/>
      </w:numPr>
      <w:spacing w:before="120"/>
      <w:outlineLvl w:val="6"/>
    </w:pPr>
    <w:rPr>
      <w:rFonts w:cs="SimSun"/>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7B3A7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B3A7E"/>
  </w:style>
  <w:style w:type="paragraph" w:styleId="a4">
    <w:name w:val="Balloon Text"/>
    <w:basedOn w:val="a0"/>
    <w:link w:val="a5"/>
    <w:uiPriority w:val="99"/>
    <w:semiHidden/>
    <w:qFormat/>
    <w:rPr>
      <w:rFonts w:ascii="Symbol" w:hAnsi="Symbol" w:cs="Symbol"/>
      <w:sz w:val="16"/>
      <w:szCs w:val="16"/>
    </w:rPr>
  </w:style>
  <w:style w:type="paragraph" w:styleId="a6">
    <w:name w:val="Body Text"/>
    <w:basedOn w:val="a0"/>
    <w:link w:val="a7"/>
    <w:uiPriority w:val="99"/>
    <w:qFormat/>
    <w:rPr>
      <w:rFonts w:eastAsia="Courier New"/>
    </w:rPr>
  </w:style>
  <w:style w:type="paragraph" w:styleId="a8">
    <w:name w:val="caption"/>
    <w:basedOn w:val="a0"/>
    <w:next w:val="a0"/>
    <w:link w:val="a9"/>
    <w:uiPriority w:val="35"/>
    <w:qFormat/>
    <w:pPr>
      <w:spacing w:after="240"/>
      <w:jc w:val="center"/>
    </w:pPr>
    <w:rPr>
      <w:b/>
      <w:bCs/>
    </w:rPr>
  </w:style>
  <w:style w:type="character" w:styleId="aa">
    <w:name w:val="annotation reference"/>
    <w:qFormat/>
    <w:rPr>
      <w:sz w:val="16"/>
      <w:szCs w:val="16"/>
    </w:rPr>
  </w:style>
  <w:style w:type="paragraph" w:styleId="ab">
    <w:name w:val="annotation text"/>
    <w:basedOn w:val="a0"/>
    <w:link w:val="ac"/>
    <w:uiPriority w:val="99"/>
    <w:qFormat/>
  </w:style>
  <w:style w:type="paragraph" w:styleId="ad">
    <w:name w:val="annotation subject"/>
    <w:basedOn w:val="ab"/>
    <w:next w:val="ab"/>
    <w:link w:val="ae"/>
    <w:uiPriority w:val="99"/>
    <w:semiHidden/>
    <w:qFormat/>
    <w:rPr>
      <w:b/>
      <w:bCs/>
    </w:rPr>
  </w:style>
  <w:style w:type="paragraph" w:styleId="af">
    <w:name w:val="Document Map"/>
    <w:basedOn w:val="a0"/>
    <w:semiHidden/>
    <w:qFormat/>
    <w:pPr>
      <w:shd w:val="clear" w:color="auto" w:fill="000080"/>
    </w:pPr>
    <w:rPr>
      <w:rFonts w:ascii="Symbol" w:hAnsi="Symbol" w:cs="Symbol"/>
    </w:rPr>
  </w:style>
  <w:style w:type="character" w:styleId="af0">
    <w:name w:val="Emphasis"/>
    <w:qFormat/>
    <w:rPr>
      <w:i/>
      <w:iCs/>
    </w:rPr>
  </w:style>
  <w:style w:type="character" w:styleId="af1">
    <w:name w:val="FollowedHyperlink"/>
    <w:semiHidden/>
    <w:qFormat/>
    <w:rPr>
      <w:color w:val="FF0000"/>
      <w:u w:val="single"/>
    </w:rPr>
  </w:style>
  <w:style w:type="paragraph" w:styleId="af2">
    <w:name w:val="footer"/>
    <w:basedOn w:val="af3"/>
    <w:link w:val="af4"/>
    <w:uiPriority w:val="99"/>
    <w:semiHidden/>
    <w:qFormat/>
    <w:pPr>
      <w:jc w:val="center"/>
    </w:pPr>
    <w:rPr>
      <w:i/>
      <w:iCs/>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SimSun" w:hAnsi="SimSun" w:cs="SimSun"/>
      <w:b/>
      <w:bCs/>
      <w:sz w:val="18"/>
      <w:szCs w:val="18"/>
    </w:rPr>
  </w:style>
  <w:style w:type="character" w:styleId="af6">
    <w:name w:val="footnote reference"/>
    <w:semiHidden/>
    <w:qFormat/>
    <w:rPr>
      <w:b/>
      <w:bCs/>
      <w:position w:val="6"/>
      <w:sz w:val="16"/>
      <w:szCs w:val="16"/>
    </w:rPr>
  </w:style>
  <w:style w:type="paragraph" w:styleId="af7">
    <w:name w:val="footnote text"/>
    <w:basedOn w:val="a0"/>
    <w:link w:val="af8"/>
    <w:uiPriority w:val="99"/>
    <w:semiHidden/>
    <w:pPr>
      <w:keepLines/>
      <w:ind w:left="454" w:hanging="454"/>
    </w:pPr>
    <w:rPr>
      <w:sz w:val="16"/>
      <w:szCs w:val="16"/>
    </w:rPr>
  </w:style>
  <w:style w:type="character" w:styleId="af9">
    <w:name w:val="Hyperlink"/>
    <w:uiPriority w:val="99"/>
    <w:qFormat/>
    <w:rPr>
      <w:color w:val="0000FF"/>
      <w:u w:val="single"/>
    </w:rPr>
  </w:style>
  <w:style w:type="paragraph" w:styleId="11">
    <w:name w:val="index 1"/>
    <w:basedOn w:val="a0"/>
    <w:next w:val="a0"/>
    <w:uiPriority w:val="99"/>
    <w:semiHidden/>
    <w:qFormat/>
    <w:pPr>
      <w:keepLines/>
    </w:pPr>
  </w:style>
  <w:style w:type="paragraph" w:styleId="22">
    <w:name w:val="index 2"/>
    <w:basedOn w:val="11"/>
    <w:next w:val="a0"/>
    <w:uiPriority w:val="99"/>
    <w:semiHidden/>
    <w:qFormat/>
    <w:pPr>
      <w:ind w:left="284"/>
    </w:pPr>
  </w:style>
  <w:style w:type="paragraph" w:styleId="afa">
    <w:name w:val="List"/>
    <w:basedOn w:val="a0"/>
    <w:uiPriority w:val="99"/>
    <w:qFormat/>
    <w:pPr>
      <w:ind w:left="568" w:hanging="284"/>
    </w:pPr>
  </w:style>
  <w:style w:type="paragraph" w:styleId="23">
    <w:name w:val="List 2"/>
    <w:basedOn w:val="afa"/>
    <w:uiPriority w:val="99"/>
    <w:qFormat/>
    <w:pPr>
      <w:ind w:left="851"/>
    </w:pPr>
  </w:style>
  <w:style w:type="paragraph" w:styleId="32">
    <w:name w:val="List 3"/>
    <w:basedOn w:val="23"/>
    <w:uiPriority w:val="99"/>
    <w:qFormat/>
    <w:pPr>
      <w:ind w:left="1135"/>
    </w:pPr>
  </w:style>
  <w:style w:type="paragraph" w:styleId="43">
    <w:name w:val="List 4"/>
    <w:basedOn w:val="32"/>
    <w:uiPriority w:val="99"/>
    <w:qFormat/>
    <w:pPr>
      <w:ind w:left="1418"/>
    </w:pPr>
  </w:style>
  <w:style w:type="paragraph" w:styleId="52">
    <w:name w:val="List 5"/>
    <w:basedOn w:val="43"/>
    <w:uiPriority w:val="99"/>
    <w:qFormat/>
    <w:pPr>
      <w:ind w:left="1702"/>
    </w:pPr>
  </w:style>
  <w:style w:type="paragraph" w:styleId="a">
    <w:name w:val="List Bullet"/>
    <w:basedOn w:val="a6"/>
    <w:uiPriority w:val="99"/>
    <w:qFormat/>
    <w:pPr>
      <w:numPr>
        <w:numId w:val="2"/>
      </w:numPr>
    </w:pPr>
  </w:style>
  <w:style w:type="paragraph" w:styleId="20">
    <w:name w:val="List Bullet 2"/>
    <w:basedOn w:val="a"/>
    <w:uiPriority w:val="99"/>
    <w:qFormat/>
    <w:pPr>
      <w:numPr>
        <w:numId w:val="3"/>
      </w:numPr>
    </w:pPr>
  </w:style>
  <w:style w:type="paragraph" w:styleId="30">
    <w:name w:val="List Bullet 3"/>
    <w:basedOn w:val="20"/>
    <w:uiPriority w:val="99"/>
    <w:qFormat/>
    <w:pPr>
      <w:numPr>
        <w:numId w:val="4"/>
      </w:numPr>
    </w:pPr>
  </w:style>
  <w:style w:type="paragraph" w:styleId="41">
    <w:name w:val="List Bullet 4"/>
    <w:basedOn w:val="30"/>
    <w:uiPriority w:val="99"/>
    <w:qFormat/>
    <w:pPr>
      <w:numPr>
        <w:numId w:val="5"/>
      </w:numPr>
    </w:pPr>
  </w:style>
  <w:style w:type="paragraph" w:styleId="50">
    <w:name w:val="List Bullet 5"/>
    <w:basedOn w:val="41"/>
    <w:uiPriority w:val="99"/>
    <w:qFormat/>
    <w:pPr>
      <w:numPr>
        <w:numId w:val="6"/>
      </w:numPr>
    </w:pPr>
  </w:style>
  <w:style w:type="paragraph" w:styleId="afb">
    <w:name w:val="List Number"/>
    <w:basedOn w:val="afa"/>
    <w:uiPriority w:val="99"/>
    <w:qFormat/>
    <w:pPr>
      <w:ind w:left="0" w:firstLine="0"/>
    </w:pPr>
  </w:style>
  <w:style w:type="paragraph" w:styleId="24">
    <w:name w:val="List Number 2"/>
    <w:basedOn w:val="afb"/>
    <w:uiPriority w:val="99"/>
    <w:qFormat/>
    <w:pPr>
      <w:ind w:left="851"/>
    </w:pPr>
  </w:style>
  <w:style w:type="paragraph" w:styleId="Web">
    <w:name w:val="Normal (Web)"/>
    <w:basedOn w:val="a0"/>
    <w:uiPriority w:val="99"/>
    <w:unhideWhenUsed/>
    <w:qFormat/>
    <w:pPr>
      <w:spacing w:before="100" w:beforeAutospacing="1" w:after="100" w:afterAutospacing="1"/>
    </w:pPr>
    <w:rPr>
      <w:rFonts w:ascii="ＭＳ 明朝" w:hAnsi="ＭＳ 明朝"/>
      <w:lang w:val="da-DK" w:eastAsia="da-DK"/>
    </w:rPr>
  </w:style>
  <w:style w:type="character" w:styleId="afc">
    <w:name w:val="page number"/>
    <w:semiHidden/>
    <w:qFormat/>
  </w:style>
  <w:style w:type="character" w:styleId="afd">
    <w:name w:val="Strong"/>
    <w:uiPriority w:val="22"/>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0"/>
    <w:next w:val="a0"/>
    <w:qFormat/>
    <w:pPr>
      <w:ind w:left="1418" w:hanging="1418"/>
    </w:pPr>
    <w:rPr>
      <w:b/>
    </w:rPr>
  </w:style>
  <w:style w:type="paragraph" w:styleId="12">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ＭＳ 明朝" w:hAnsi="ＭＳ 明朝"/>
      <w:sz w:val="22"/>
      <w:szCs w:val="22"/>
    </w:rPr>
  </w:style>
  <w:style w:type="paragraph" w:styleId="25">
    <w:name w:val="toc 2"/>
    <w:basedOn w:val="12"/>
    <w:next w:val="a0"/>
    <w:uiPriority w:val="39"/>
    <w:semiHidden/>
    <w:qFormat/>
    <w:pPr>
      <w:keepNext w:val="0"/>
      <w:spacing w:before="0"/>
      <w:ind w:left="851" w:hanging="851"/>
    </w:pPr>
    <w:rPr>
      <w:sz w:val="20"/>
      <w:szCs w:val="20"/>
    </w:rPr>
  </w:style>
  <w:style w:type="paragraph" w:styleId="33">
    <w:name w:val="toc 3"/>
    <w:basedOn w:val="25"/>
    <w:next w:val="a0"/>
    <w:uiPriority w:val="39"/>
    <w:semiHidden/>
    <w:qFormat/>
    <w:pPr>
      <w:ind w:left="1134" w:hanging="1134"/>
    </w:pPr>
  </w:style>
  <w:style w:type="paragraph" w:styleId="44">
    <w:name w:val="toc 4"/>
    <w:basedOn w:val="33"/>
    <w:next w:val="a0"/>
    <w:uiPriority w:val="39"/>
    <w:semiHidden/>
    <w:qFormat/>
    <w:pPr>
      <w:ind w:left="1418" w:hanging="1418"/>
    </w:pPr>
  </w:style>
  <w:style w:type="paragraph" w:styleId="53">
    <w:name w:val="toc 5"/>
    <w:basedOn w:val="44"/>
    <w:next w:val="a0"/>
    <w:uiPriority w:val="39"/>
    <w:semiHidden/>
    <w:qFormat/>
    <w:pPr>
      <w:ind w:left="1701" w:hanging="1701"/>
    </w:pPr>
  </w:style>
  <w:style w:type="paragraph" w:styleId="61">
    <w:name w:val="toc 6"/>
    <w:basedOn w:val="53"/>
    <w:next w:val="a0"/>
    <w:uiPriority w:val="39"/>
    <w:semiHidden/>
    <w:qFormat/>
    <w:pPr>
      <w:ind w:left="1985" w:hanging="1985"/>
    </w:pPr>
  </w:style>
  <w:style w:type="paragraph" w:styleId="71">
    <w:name w:val="toc 7"/>
    <w:basedOn w:val="61"/>
    <w:next w:val="a0"/>
    <w:uiPriority w:val="39"/>
    <w:semiHidden/>
    <w:qFormat/>
    <w:pPr>
      <w:ind w:left="2268" w:hanging="2268"/>
    </w:pPr>
  </w:style>
  <w:style w:type="paragraph" w:styleId="81">
    <w:name w:val="toc 8"/>
    <w:basedOn w:val="12"/>
    <w:next w:val="a0"/>
    <w:uiPriority w:val="39"/>
    <w:semiHidden/>
    <w:qFormat/>
    <w:pPr>
      <w:spacing w:before="180"/>
      <w:ind w:left="2693" w:hanging="2693"/>
    </w:pPr>
    <w:rPr>
      <w:b/>
      <w:bCs/>
    </w:rPr>
  </w:style>
  <w:style w:type="paragraph" w:styleId="91">
    <w:name w:val="toc 9"/>
    <w:basedOn w:val="81"/>
    <w:next w:val="a0"/>
    <w:uiPriority w:val="39"/>
    <w:semiHidden/>
    <w:qFormat/>
    <w:pPr>
      <w:ind w:left="1418" w:hanging="1418"/>
    </w:pPr>
  </w:style>
  <w:style w:type="paragraph" w:customStyle="1" w:styleId="ColorfulList-Accent11">
    <w:name w:val="Colorful List - Accent 11"/>
    <w:basedOn w:val="a0"/>
    <w:qFormat/>
    <w:pPr>
      <w:spacing w:after="180"/>
      <w:ind w:left="720"/>
      <w:contextualSpacing/>
    </w:pPr>
    <w:rPr>
      <w:rFonts w:ascii="ＭＳ 明朝" w:eastAsia="ＭＳ ゴシック" w:hAnsi="ＭＳ 明朝"/>
    </w:rPr>
  </w:style>
  <w:style w:type="paragraph" w:customStyle="1" w:styleId="TAR">
    <w:name w:val="TAR"/>
    <w:basedOn w:val="TAL"/>
    <w:uiPriority w:val="99"/>
    <w:qFormat/>
    <w:pPr>
      <w:jc w:val="right"/>
    </w:pPr>
  </w:style>
  <w:style w:type="paragraph" w:customStyle="1" w:styleId="TAL">
    <w:name w:val="TAL"/>
    <w:basedOn w:val="a0"/>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a0"/>
    <w:qFormat/>
    <w:pPr>
      <w:spacing w:before="100" w:beforeAutospacing="1" w:after="100" w:afterAutospacing="1"/>
    </w:pPr>
    <w:rPr>
      <w:rFonts w:ascii="ＭＳ 明朝" w:eastAsia="ＭＳ 明朝" w:hAnsi="ＭＳ 明朝"/>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ＭＳ 明朝" w:hAnsi="Ericsson Hilda Light"/>
      <w:lang w:val="en-GB" w:eastAsia="en-GB"/>
    </w:rPr>
  </w:style>
  <w:style w:type="paragraph" w:customStyle="1" w:styleId="Recommend-1">
    <w:name w:val="Recommend-1"/>
    <w:basedOn w:val="a0"/>
    <w:link w:val="Recommend-1Char"/>
    <w:qFormat/>
    <w:pPr>
      <w:numPr>
        <w:numId w:val="7"/>
      </w:numPr>
      <w:spacing w:after="180"/>
    </w:pPr>
    <w:rPr>
      <w:rFonts w:ascii="ＭＳ 明朝" w:hAnsi="ＭＳ 明朝"/>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ＭＳ 明朝"/>
      <w:sz w:val="20"/>
      <w:szCs w:val="20"/>
    </w:rPr>
  </w:style>
  <w:style w:type="paragraph" w:customStyle="1" w:styleId="FP">
    <w:name w:val="FP"/>
    <w:basedOn w:val="a0"/>
    <w:uiPriority w:val="99"/>
    <w:qFormat/>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Courier New"/>
      <w:b/>
    </w:rPr>
  </w:style>
  <w:style w:type="paragraph" w:customStyle="1" w:styleId="aff0">
    <w:name w:val="图表标题"/>
    <w:basedOn w:val="a0"/>
    <w:next w:val="a0"/>
    <w:qFormat/>
    <w:pPr>
      <w:spacing w:before="60" w:after="60"/>
      <w:jc w:val="center"/>
    </w:pPr>
    <w:rPr>
      <w:rFonts w:cs="ＭＳ ゴシック"/>
      <w:lang w:eastAsia="en-GB"/>
    </w:rPr>
  </w:style>
  <w:style w:type="paragraph" w:customStyle="1" w:styleId="13">
    <w:name w:val="正文1"/>
    <w:uiPriority w:val="99"/>
    <w:qFormat/>
    <w:pPr>
      <w:spacing w:after="160" w:line="256" w:lineRule="auto"/>
      <w:jc w:val="both"/>
    </w:pPr>
    <w:rPr>
      <w:rFonts w:ascii="ＭＳ 明朝" w:eastAsia="ＭＳ ゴシック" w:hAnsi="ＭＳ 明朝"/>
      <w:kern w:val="2"/>
      <w:sz w:val="21"/>
      <w:szCs w:val="21"/>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ＭＳ 明朝" w:eastAsia="ＭＳ 明朝" w:hAnsi="ＭＳ 明朝"/>
      <w:lang w:eastAsia="en-GB"/>
    </w:rPr>
  </w:style>
  <w:style w:type="paragraph" w:customStyle="1" w:styleId="B10">
    <w:name w:val="B1"/>
    <w:basedOn w:val="afa"/>
    <w:link w:val="B1Char1"/>
    <w:qFormat/>
    <w:pPr>
      <w:spacing w:after="180"/>
    </w:pPr>
    <w:rPr>
      <w:rFonts w:eastAsia="Courier New"/>
    </w:rPr>
  </w:style>
  <w:style w:type="paragraph" w:customStyle="1" w:styleId="TT">
    <w:name w:val="TT"/>
    <w:basedOn w:val="1"/>
    <w:next w:val="a0"/>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ＭＳ 明朝" w:eastAsia="ＭＳ 明朝" w:hAnsi="ＭＳ 明朝"/>
      <w:lang w:eastAsia="en-GB"/>
    </w:rPr>
  </w:style>
  <w:style w:type="paragraph" w:customStyle="1" w:styleId="NO">
    <w:name w:val="NO"/>
    <w:basedOn w:val="a0"/>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8"/>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ＭＳ 明朝" w:cs="SimSun"/>
      <w:lang w:eastAsia="en-GB"/>
    </w:rPr>
  </w:style>
  <w:style w:type="paragraph" w:customStyle="1" w:styleId="B3">
    <w:name w:val="B3"/>
    <w:basedOn w:val="32"/>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a0"/>
    <w:qFormat/>
    <w:pPr>
      <w:snapToGrid w:val="0"/>
      <w:spacing w:afterLines="50" w:line="264" w:lineRule="auto"/>
    </w:pPr>
    <w:rPr>
      <w:rFonts w:ascii="ＭＳ 明朝" w:hAnsi="ＭＳ 明朝"/>
    </w:rPr>
  </w:style>
  <w:style w:type="paragraph" w:customStyle="1" w:styleId="EX">
    <w:name w:val="EX"/>
    <w:basedOn w:val="a0"/>
    <w:link w:val="EXChar"/>
    <w:qFormat/>
    <w:pPr>
      <w:keepLines/>
      <w:spacing w:after="180"/>
      <w:ind w:left="1702" w:hanging="1418"/>
    </w:pPr>
  </w:style>
  <w:style w:type="paragraph" w:customStyle="1" w:styleId="B2">
    <w:name w:val="B2"/>
    <w:basedOn w:val="23"/>
    <w:link w:val="B2Char"/>
    <w:qFormat/>
    <w:pPr>
      <w:spacing w:after="180"/>
    </w:pPr>
    <w:rPr>
      <w:rFonts w:eastAsia="Courier New"/>
    </w:rPr>
  </w:style>
  <w:style w:type="paragraph" w:customStyle="1" w:styleId="FirstChange">
    <w:name w:val="First Change"/>
    <w:basedOn w:val="a0"/>
    <w:uiPriority w:val="99"/>
    <w:qFormat/>
    <w:pPr>
      <w:spacing w:after="180"/>
      <w:jc w:val="center"/>
    </w:pPr>
    <w:rPr>
      <w:rFonts w:ascii="ＭＳ 明朝" w:hAnsi="ＭＳ 明朝"/>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a0"/>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a0"/>
    <w:link w:val="TALCharCharChar"/>
    <w:qFormat/>
    <w:pPr>
      <w:keepNext/>
      <w:keepLines/>
    </w:pPr>
    <w:rPr>
      <w:rFonts w:eastAsia="Courier New"/>
      <w:sz w:val="18"/>
    </w:rPr>
  </w:style>
  <w:style w:type="paragraph" w:customStyle="1" w:styleId="Recommend-2">
    <w:name w:val="Recommend-2"/>
    <w:basedOn w:val="a0"/>
    <w:qFormat/>
    <w:pPr>
      <w:numPr>
        <w:ilvl w:val="1"/>
        <w:numId w:val="7"/>
      </w:numPr>
      <w:spacing w:after="180"/>
    </w:pPr>
    <w:rPr>
      <w:rFonts w:ascii="ＭＳ 明朝" w:hAnsi="ＭＳ 明朝"/>
    </w:rPr>
  </w:style>
  <w:style w:type="paragraph" w:customStyle="1" w:styleId="FL">
    <w:name w:val="FL"/>
    <w:basedOn w:val="a0"/>
    <w:uiPriority w:val="99"/>
    <w:qFormat/>
    <w:pPr>
      <w:keepNext/>
      <w:keepLines/>
      <w:overflowPunct w:val="0"/>
      <w:adjustRightInd w:val="0"/>
      <w:spacing w:before="60" w:after="180"/>
      <w:jc w:val="center"/>
    </w:pPr>
    <w:rPr>
      <w:rFonts w:eastAsia="ＭＳ 明朝"/>
      <w:b/>
      <w:lang w:eastAsia="en-GB"/>
    </w:rPr>
  </w:style>
  <w:style w:type="paragraph" w:customStyle="1" w:styleId="B5">
    <w:name w:val="B5"/>
    <w:basedOn w:val="52"/>
    <w:uiPriority w:val="99"/>
    <w:qFormat/>
    <w:pPr>
      <w:spacing w:after="180"/>
    </w:pPr>
  </w:style>
  <w:style w:type="paragraph" w:styleId="aff1">
    <w:name w:val="List Paragraph"/>
    <w:basedOn w:val="a0"/>
    <w:link w:val="aff2"/>
    <w:uiPriority w:val="34"/>
    <w:qFormat/>
    <w:pPr>
      <w:ind w:left="720"/>
    </w:pPr>
    <w:rPr>
      <w:rFonts w:ascii="Calibri Light" w:hAnsi="Calibri Light"/>
    </w:rPr>
  </w:style>
  <w:style w:type="paragraph" w:customStyle="1" w:styleId="NormalArial">
    <w:name w:val="Normal + Arial"/>
    <w:basedOn w:val="a0"/>
    <w:uiPriority w:val="99"/>
    <w:qFormat/>
    <w:pPr>
      <w:keepNext/>
      <w:keepLines/>
      <w:overflowPunct w:val="0"/>
      <w:adjustRightInd w:val="0"/>
      <w:ind w:left="284"/>
    </w:pPr>
    <w:rPr>
      <w:rFonts w:eastAsia="ＭＳ 明朝" w:cs="SimSun"/>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ＭＳ 明朝" w:eastAsia="Cambria Math" w:hAnsi="ＭＳ 明朝"/>
      <w:sz w:val="16"/>
      <w:szCs w:val="16"/>
      <w:lang w:eastAsia="en-US"/>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qFormat/>
    <w:pPr>
      <w:spacing w:after="180"/>
    </w:pPr>
  </w:style>
  <w:style w:type="paragraph" w:customStyle="1" w:styleId="40">
    <w:name w:val="标题4"/>
    <w:basedOn w:val="a0"/>
    <w:qFormat/>
    <w:pPr>
      <w:numPr>
        <w:numId w:val="12"/>
      </w:numPr>
      <w:spacing w:after="180"/>
    </w:pPr>
    <w:rPr>
      <w:rFonts w:ascii="ＭＳ 明朝" w:eastAsia="ＭＳ 明朝" w:hAnsi="ＭＳ 明朝"/>
      <w:lang w:eastAsia="en-GB"/>
    </w:rPr>
  </w:style>
  <w:style w:type="paragraph" w:customStyle="1" w:styleId="aff3">
    <w:name w:val="表格文本"/>
    <w:qFormat/>
    <w:pPr>
      <w:tabs>
        <w:tab w:val="decimal" w:pos="0"/>
      </w:tabs>
      <w:spacing w:after="160" w:line="259" w:lineRule="auto"/>
    </w:pPr>
    <w:rPr>
      <w:rFonts w:ascii="SimSun" w:eastAsia="ＭＳ ゴシック" w:hAnsi="SimSun"/>
      <w:sz w:val="21"/>
      <w:szCs w:val="21"/>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ＭＳ 明朝" w:hAnsi="SimSun"/>
      <w:sz w:val="18"/>
      <w:lang w:eastAsia="en-GB"/>
    </w:rPr>
  </w:style>
  <w:style w:type="paragraph" w:customStyle="1" w:styleId="EditorsNote">
    <w:name w:val="Editor's Note"/>
    <w:basedOn w:val="a0"/>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ＭＳ ゴシック"/>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ＭＳ ゴシック" w:hAnsi="SimSu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a7">
    <w:name w:val="本文 (文字)"/>
    <w:link w:val="a6"/>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ＭＳ 明朝" w:eastAsia="ＭＳ ゴシック" w:hAnsi="ＭＳ 明朝"/>
    </w:rPr>
  </w:style>
  <w:style w:type="character" w:customStyle="1" w:styleId="NOZchn">
    <w:name w:val="NO Zchn"/>
    <w:qFormat/>
    <w:rPr>
      <w:rFonts w:eastAsia="ＭＳ 明朝"/>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a5">
    <w:name w:val="吹き出し (文字)"/>
    <w:link w:val="a4"/>
    <w:uiPriority w:val="99"/>
    <w:semiHidden/>
    <w:qFormat/>
    <w:rPr>
      <w:rFonts w:ascii="Symbol" w:eastAsia="ＭＳ ゴシック" w:hAnsi="Symbol" w:cs="Symbol"/>
      <w:sz w:val="16"/>
      <w:szCs w:val="16"/>
    </w:rPr>
  </w:style>
  <w:style w:type="character" w:customStyle="1" w:styleId="B4Char">
    <w:name w:val="B4 Char"/>
    <w:link w:val="B4"/>
    <w:qFormat/>
    <w:rPr>
      <w:rFonts w:ascii="SimSun" w:eastAsia="ＭＳ ゴシック"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af4">
    <w:name w:val="フッター (文字)"/>
    <w:link w:val="af2"/>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ＭＳ ゴシック" w:hAnsi="Malgun Gothic" w:cs="ＭＳ 明朝"/>
      <w:b/>
      <w:bCs/>
      <w:sz w:val="28"/>
      <w:szCs w:val="28"/>
      <w:lang w:val="en-GB" w:eastAsia="en-GB"/>
    </w:rPr>
  </w:style>
  <w:style w:type="character" w:customStyle="1" w:styleId="51">
    <w:name w:val="見出し 5 (文字)"/>
    <w:link w:val="5"/>
    <w:qFormat/>
    <w:rPr>
      <w:rFonts w:ascii="SimSun" w:hAnsi="SimSun"/>
      <w:sz w:val="22"/>
      <w:szCs w:val="22"/>
      <w:lang w:val="en-GB" w:eastAsia="en-GB"/>
    </w:rPr>
  </w:style>
  <w:style w:type="character" w:customStyle="1" w:styleId="70">
    <w:name w:val="見出し 7 (文字)"/>
    <w:link w:val="7"/>
    <w:qFormat/>
    <w:rPr>
      <w:rFonts w:ascii="SimSun" w:eastAsia="ＭＳ ゴシック"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ＭＳ 明朝"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ＭＳ 明朝"/>
      <w:b/>
      <w:bCs/>
      <w:sz w:val="32"/>
      <w:szCs w:val="32"/>
      <w:lang w:val="en-GB" w:eastAsia="en-GB"/>
    </w:rPr>
  </w:style>
  <w:style w:type="character" w:customStyle="1" w:styleId="Char1">
    <w:name w:val="批注文字 Char1"/>
    <w:uiPriority w:val="99"/>
    <w:qFormat/>
    <w:rPr>
      <w:rFonts w:ascii="SimSun" w:eastAsia="ＭＳ ゴシック" w:hAnsi="SimSun"/>
    </w:rPr>
  </w:style>
  <w:style w:type="character" w:customStyle="1" w:styleId="TACChar">
    <w:name w:val="TAC Char"/>
    <w:link w:val="TAC"/>
    <w:qFormat/>
    <w:rPr>
      <w:rFonts w:ascii="SimSun" w:hAnsi="SimSun"/>
      <w:sz w:val="18"/>
      <w:lang w:val="en-GB"/>
    </w:rPr>
  </w:style>
  <w:style w:type="character" w:customStyle="1" w:styleId="21">
    <w:name w:val="見出し 2 (文字)"/>
    <w:link w:val="2"/>
    <w:qFormat/>
    <w:rPr>
      <w:rFonts w:ascii="SimSun" w:hAnsi="SimSun"/>
      <w:sz w:val="32"/>
      <w:szCs w:val="32"/>
      <w:lang w:val="en-GB" w:eastAsia="en-GB"/>
    </w:rPr>
  </w:style>
  <w:style w:type="character" w:customStyle="1" w:styleId="EditorsNoteChar">
    <w:name w:val="Editor's Note Char"/>
    <w:qFormat/>
    <w:locked/>
    <w:rPr>
      <w:rFonts w:ascii="ＭＳ 明朝" w:eastAsia="ＭＳ 明朝" w:hAnsi="ＭＳ 明朝"/>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aff2">
    <w:name w:val="リスト段落 (文字)"/>
    <w:link w:val="aff1"/>
    <w:uiPriority w:val="34"/>
    <w:qFormat/>
    <w:locked/>
    <w:rPr>
      <w:rFonts w:ascii="Calibri Light" w:eastAsia="ＭＳ ゴシック" w:hAnsi="Calibri Light" w:cs="Calibri Light"/>
      <w:sz w:val="22"/>
      <w:szCs w:val="22"/>
    </w:rPr>
  </w:style>
  <w:style w:type="character" w:customStyle="1" w:styleId="80">
    <w:name w:val="見出し 8 (文字)"/>
    <w:link w:val="8"/>
    <w:uiPriority w:val="99"/>
    <w:qFormat/>
    <w:rPr>
      <w:rFonts w:ascii="SimSun" w:eastAsia="ＭＳ ゴシック" w:hAnsi="SimSun" w:cs="SimSun"/>
    </w:rPr>
  </w:style>
  <w:style w:type="character" w:customStyle="1" w:styleId="42">
    <w:name w:val="見出し 4 (文字)"/>
    <w:link w:val="4"/>
    <w:qFormat/>
    <w:rPr>
      <w:rFonts w:ascii="SimSun" w:hAnsi="SimSun"/>
      <w:sz w:val="24"/>
      <w:szCs w:val="24"/>
      <w:lang w:val="en-GB" w:eastAsia="en-GB"/>
    </w:rPr>
  </w:style>
  <w:style w:type="character" w:customStyle="1" w:styleId="af8">
    <w:name w:val="脚注文字列 (文字)"/>
    <w:link w:val="af7"/>
    <w:uiPriority w:val="99"/>
    <w:semiHidden/>
    <w:qFormat/>
    <w:rPr>
      <w:rFonts w:ascii="SimSun" w:eastAsia="ＭＳ ゴシック" w:hAnsi="SimSun"/>
      <w:sz w:val="16"/>
      <w:szCs w:val="16"/>
    </w:rPr>
  </w:style>
  <w:style w:type="character" w:customStyle="1" w:styleId="af5">
    <w:name w:val="ヘッダー (文字)"/>
    <w:link w:val="af3"/>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e">
    <w:name w:val="コメント内容 (文字)"/>
    <w:link w:val="ad"/>
    <w:uiPriority w:val="99"/>
    <w:semiHidden/>
    <w:rPr>
      <w:rFonts w:ascii="SimSun" w:eastAsia="ＭＳ ゴシック"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a9">
    <w:name w:val="図表番号 (文字)"/>
    <w:link w:val="a8"/>
    <w:uiPriority w:val="35"/>
    <w:qFormat/>
    <w:rPr>
      <w:rFonts w:ascii="SimSun" w:eastAsia="ＭＳ ゴシック"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ＭＳ 明朝"/>
      <w:b/>
      <w:bCs/>
      <w:kern w:val="44"/>
      <w:sz w:val="44"/>
      <w:szCs w:val="44"/>
      <w:lang w:val="en-GB" w:eastAsia="en-GB"/>
    </w:rPr>
  </w:style>
  <w:style w:type="character" w:customStyle="1" w:styleId="EditorsNoteChar2">
    <w:name w:val="Editor's Note Char2"/>
    <w:qFormat/>
    <w:rPr>
      <w:rFonts w:eastAsia="ＭＳ 明朝"/>
      <w:color w:val="FF0000"/>
      <w:lang w:eastAsia="ja-JP"/>
    </w:rPr>
  </w:style>
  <w:style w:type="character" w:customStyle="1" w:styleId="ProposalChar">
    <w:name w:val="Proposal Char"/>
    <w:link w:val="Proposal"/>
    <w:qFormat/>
    <w:rPr>
      <w:rFonts w:ascii="SimSun" w:hAnsi="SimSun"/>
      <w:b/>
      <w:bCs/>
    </w:rPr>
  </w:style>
  <w:style w:type="character" w:customStyle="1" w:styleId="60">
    <w:name w:val="見出し 6 (文字)"/>
    <w:link w:val="6"/>
    <w:qFormat/>
    <w:rPr>
      <w:rFonts w:ascii="SimSun" w:eastAsia="ＭＳ ゴシック" w:hAnsi="SimSun" w:cs="SimSun"/>
    </w:rPr>
  </w:style>
  <w:style w:type="character" w:customStyle="1" w:styleId="im-content28">
    <w:name w:val="im-content28"/>
    <w:qFormat/>
    <w:rPr>
      <w:color w:val="333333"/>
    </w:rPr>
  </w:style>
  <w:style w:type="character" w:customStyle="1" w:styleId="B1Zchn">
    <w:name w:val="B1 Zchn"/>
    <w:qFormat/>
    <w:rPr>
      <w:rFonts w:ascii="ＭＳ 明朝" w:eastAsia="Cambria Math" w:hAnsi="ＭＳ 明朝" w:cs="ＭＳ 明朝"/>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見出し 3 (文字)"/>
    <w:link w:val="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ＭＳ ゴシック" w:hAnsi="SimSun"/>
      <w:lang w:eastAsia="en-US"/>
    </w:rPr>
  </w:style>
  <w:style w:type="character" w:customStyle="1" w:styleId="Char10">
    <w:name w:val="页眉 Char1"/>
    <w:semiHidden/>
    <w:qFormat/>
    <w:rPr>
      <w:rFonts w:ascii="ＭＳ 明朝" w:eastAsia="ＭＳ 明朝" w:hAnsi="ＭＳ 明朝"/>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ＭＳ ゴシック"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ＭＳ 明朝" w:eastAsia="ＭＳ 明朝" w:hAnsi="ＭＳ 明朝"/>
      <w:lang w:val="en-GB" w:eastAsia="en-GB"/>
    </w:rPr>
  </w:style>
  <w:style w:type="character" w:customStyle="1" w:styleId="ac">
    <w:name w:val="コメント文字列 (文字)"/>
    <w:link w:val="ab"/>
    <w:uiPriority w:val="99"/>
    <w:qFormat/>
    <w:rPr>
      <w:rFonts w:ascii="SimSun" w:eastAsia="ＭＳ ゴシック" w:hAnsi="SimSun"/>
    </w:rPr>
  </w:style>
  <w:style w:type="character" w:customStyle="1" w:styleId="im-content20">
    <w:name w:val="im-content20"/>
    <w:qFormat/>
    <w:rPr>
      <w:color w:val="333333"/>
    </w:rPr>
  </w:style>
  <w:style w:type="character" w:customStyle="1" w:styleId="10">
    <w:name w:val="見出し 1 (文字)"/>
    <w:link w:val="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見出し 9 (文字)"/>
    <w:link w:val="9"/>
    <w:uiPriority w:val="99"/>
    <w:qFormat/>
    <w:rPr>
      <w:rFonts w:ascii="SimSun" w:eastAsia="ＭＳ ゴシック"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ＭＳ ゴシック"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ＭＳ 明朝"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4">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a0"/>
    <w:next w:val="a0"/>
    <w:qFormat/>
    <w:rPr>
      <w:b/>
      <w:bCs/>
    </w:rPr>
  </w:style>
  <w:style w:type="character" w:customStyle="1" w:styleId="15">
    <w:name w:val="未处理的提及1"/>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rsid w:val="005F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4.xml><?xml version="1.0" encoding="utf-8"?>
<ds:datastoreItem xmlns:ds="http://schemas.openxmlformats.org/officeDocument/2006/customXml" ds:itemID="{D15820D4-DB87-4206-A029-370B0AE7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8386</Words>
  <Characters>47801</Characters>
  <Application>Microsoft Office Word</Application>
  <DocSecurity>0</DocSecurity>
  <Lines>398</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Kyocera - Masato Fujishiro 3</cp:lastModifiedBy>
  <cp:revision>4</cp:revision>
  <cp:lastPrinted>2021-09-29T05:28:00Z</cp:lastPrinted>
  <dcterms:created xsi:type="dcterms:W3CDTF">2022-10-17T16:09:00Z</dcterms:created>
  <dcterms:modified xsi:type="dcterms:W3CDTF">2022-10-17T18:28:00Z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