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74D1" w14:textId="77777777" w:rsidR="00C14A04" w:rsidRDefault="00F20F90">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6D495EE6" w14:textId="77777777" w:rsidR="00C14A04" w:rsidRDefault="00F20F90">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2CA89C1" w14:textId="77777777" w:rsidR="00C14A04" w:rsidRDefault="00C14A04">
      <w:pPr>
        <w:pStyle w:val="Footer"/>
        <w:ind w:rightChars="-212" w:right="-509"/>
        <w:jc w:val="both"/>
        <w:rPr>
          <w:rFonts w:ascii="Times New Roman" w:eastAsia="SimSun" w:hAnsi="Times New Roman"/>
          <w:b w:val="0"/>
          <w:i w:val="0"/>
          <w:sz w:val="24"/>
          <w:lang w:eastAsia="zh-CN"/>
        </w:rPr>
      </w:pPr>
    </w:p>
    <w:p w14:paraId="1F136FAE" w14:textId="77777777" w:rsidR="00C14A04" w:rsidRDefault="00F20F90">
      <w:pPr>
        <w:spacing w:afterLines="100" w:after="24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47B03363"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011][</w:t>
      </w:r>
      <w:proofErr w:type="gramEnd"/>
      <w:r>
        <w:rPr>
          <w:rFonts w:ascii="Arial" w:hAnsi="Arial" w:cs="Arial"/>
          <w:b/>
          <w:sz w:val="22"/>
        </w:rPr>
        <w:t xml:space="preserve">NR17] </w:t>
      </w:r>
      <w:proofErr w:type="spellStart"/>
      <w:r>
        <w:rPr>
          <w:rFonts w:ascii="Arial" w:hAnsi="Arial" w:cs="Arial"/>
          <w:b/>
          <w:sz w:val="22"/>
        </w:rPr>
        <w:t>Misc</w:t>
      </w:r>
      <w:proofErr w:type="spellEnd"/>
      <w:r>
        <w:rPr>
          <w:rFonts w:ascii="Arial" w:hAnsi="Arial" w:cs="Arial"/>
          <w:b/>
          <w:sz w:val="22"/>
        </w:rPr>
        <w:t xml:space="preserve"> (Qualcomm)</w:t>
      </w:r>
    </w:p>
    <w:p w14:paraId="4DB03A40"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7CB7888E" w14:textId="77777777" w:rsidR="00C14A04" w:rsidRDefault="00F20F90">
      <w:pPr>
        <w:spacing w:afterLines="100" w:after="240"/>
        <w:rPr>
          <w:rFonts w:eastAsiaTheme="minorEastAsia"/>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rPr>
        <w:t>6.24.1</w:t>
      </w:r>
    </w:p>
    <w:p w14:paraId="27FEB197" w14:textId="77777777" w:rsidR="00C14A04" w:rsidRDefault="00F20F90">
      <w:pPr>
        <w:pStyle w:val="Heading1"/>
        <w:numPr>
          <w:ilvl w:val="0"/>
          <w:numId w:val="10"/>
        </w:numPr>
        <w:rPr>
          <w:rFonts w:eastAsia="SimSun" w:cs="Arial"/>
          <w:lang w:eastAsia="zh-CN"/>
        </w:rPr>
      </w:pPr>
      <w:r>
        <w:rPr>
          <w:rFonts w:eastAsia="SimSun" w:cs="Arial"/>
          <w:lang w:eastAsia="zh-CN"/>
        </w:rPr>
        <w:t>Introduction</w:t>
      </w:r>
      <w:bookmarkEnd w:id="0"/>
    </w:p>
    <w:p w14:paraId="70EFA706" w14:textId="77777777" w:rsidR="00C14A04" w:rsidRDefault="00F20F90">
      <w:pPr>
        <w:spacing w:before="120" w:after="12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This document provides a summary for the following email discussion.</w:t>
      </w:r>
    </w:p>
    <w:p w14:paraId="34E781B9" w14:textId="77777777" w:rsidR="00C14A04" w:rsidRDefault="00F20F90">
      <w:pPr>
        <w:pStyle w:val="EmailDiscussion"/>
        <w:tabs>
          <w:tab w:val="clear" w:pos="1619"/>
          <w:tab w:val="left" w:pos="819"/>
        </w:tabs>
        <w:ind w:leftChars="229" w:left="910"/>
      </w:pPr>
      <w:r>
        <w:t>[AT119bis-e][</w:t>
      </w:r>
      <w:proofErr w:type="gramStart"/>
      <w:r>
        <w:t>011][</w:t>
      </w:r>
      <w:proofErr w:type="gramEnd"/>
      <w:r>
        <w:t xml:space="preserve">NR17] </w:t>
      </w:r>
      <w:proofErr w:type="spellStart"/>
      <w:r>
        <w:t>Misc</w:t>
      </w:r>
      <w:proofErr w:type="spellEnd"/>
      <w:r>
        <w:t xml:space="preserve"> (Qualcomm)</w:t>
      </w:r>
    </w:p>
    <w:p w14:paraId="30686974" w14:textId="77777777" w:rsidR="00C14A04" w:rsidRDefault="00F20F90">
      <w:pPr>
        <w:pStyle w:val="EmailDiscussion2"/>
        <w:ind w:leftChars="229" w:left="913"/>
      </w:pPr>
      <w:r>
        <w:tab/>
        <w:t xml:space="preserve">Scope: Treat R2-2209620, R2-2209798, Determine agreeable parts, </w:t>
      </w:r>
      <w:proofErr w:type="gramStart"/>
      <w:r>
        <w:t>Based</w:t>
      </w:r>
      <w:proofErr w:type="gramEnd"/>
      <w:r>
        <w:t xml:space="preserve"> on agreeable parts, progress CRs, </w:t>
      </w:r>
    </w:p>
    <w:p w14:paraId="30A2596A" w14:textId="77777777" w:rsidR="00C14A04" w:rsidRDefault="00F20F90">
      <w:pPr>
        <w:pStyle w:val="EmailDiscussion2"/>
        <w:ind w:leftChars="229" w:left="913"/>
      </w:pPr>
      <w:r>
        <w:tab/>
        <w:t xml:space="preserve">Intended outcome: Report, Agreed-in-principle CRs, Approved LS out if applicable. </w:t>
      </w:r>
    </w:p>
    <w:p w14:paraId="5F4CFBEA" w14:textId="77777777" w:rsidR="00C14A04" w:rsidRDefault="00F20F90">
      <w:pPr>
        <w:pStyle w:val="EmailDiscussion2"/>
        <w:ind w:leftChars="229" w:left="913"/>
      </w:pPr>
      <w:r>
        <w:tab/>
        <w:t>Deadline: In time for CB W2 Mon (if CB is needed)</w:t>
      </w:r>
    </w:p>
    <w:p w14:paraId="276939FE" w14:textId="77777777" w:rsidR="00C14A04" w:rsidRDefault="00C14A04">
      <w:pPr>
        <w:pStyle w:val="EmailDiscussion2"/>
        <w:ind w:left="0" w:firstLine="0"/>
      </w:pPr>
    </w:p>
    <w:p w14:paraId="0AE29407" w14:textId="77777777" w:rsidR="00C14A04" w:rsidRDefault="00F20F90">
      <w:pPr>
        <w:spacing w:before="120" w:after="120"/>
        <w:ind w:left="708" w:hangingChars="322" w:hanging="708"/>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31558059" w14:textId="77777777" w:rsidR="00C14A04" w:rsidRDefault="00F20F90">
      <w:pPr>
        <w:pStyle w:val="Heading1"/>
        <w:numPr>
          <w:ilvl w:val="0"/>
          <w:numId w:val="10"/>
        </w:numPr>
        <w:rPr>
          <w:rFonts w:eastAsia="SimSun" w:cs="Arial"/>
          <w:lang w:eastAsia="zh-CN"/>
        </w:rPr>
      </w:pPr>
      <w:r>
        <w:rPr>
          <w:rFonts w:eastAsia="SimSun" w:cs="Arial"/>
          <w:lang w:eastAsia="zh-CN"/>
        </w:rPr>
        <w:t>Discussion</w:t>
      </w:r>
    </w:p>
    <w:p w14:paraId="3829ABD3" w14:textId="77777777" w:rsidR="00C14A04" w:rsidRDefault="00F20F90">
      <w:pPr>
        <w:spacing w:afterLines="100" w:after="240"/>
        <w:rPr>
          <w:rFonts w:ascii="Times New Roman" w:eastAsiaTheme="minorEastAsia" w:hAnsi="Times New Roman" w:cs="Times New Roman"/>
          <w:sz w:val="22"/>
          <w:szCs w:val="22"/>
        </w:rPr>
      </w:pPr>
      <w:r>
        <w:rPr>
          <w:rFonts w:ascii="Times New Roman" w:eastAsiaTheme="minorEastAsia" w:hAnsi="Times New Roman" w:cs="Times New Roman"/>
          <w:sz w:val="22"/>
          <w:szCs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C14A04" w14:paraId="7B4E0B37" w14:textId="77777777">
        <w:tc>
          <w:tcPr>
            <w:tcW w:w="2830" w:type="dxa"/>
          </w:tcPr>
          <w:p w14:paraId="31B1A12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2552" w:type="dxa"/>
          </w:tcPr>
          <w:p w14:paraId="06805DC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PoC</w:t>
            </w:r>
          </w:p>
        </w:tc>
        <w:tc>
          <w:tcPr>
            <w:tcW w:w="4249" w:type="dxa"/>
          </w:tcPr>
          <w:p w14:paraId="0599E0B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Email</w:t>
            </w:r>
          </w:p>
        </w:tc>
      </w:tr>
      <w:tr w:rsidR="00C14A04" w14:paraId="7B2A7FB1" w14:textId="77777777">
        <w:tc>
          <w:tcPr>
            <w:tcW w:w="2830" w:type="dxa"/>
          </w:tcPr>
          <w:p w14:paraId="7C113529" w14:textId="77777777" w:rsidR="00C14A04" w:rsidRDefault="00F20F90">
            <w:pPr>
              <w:rPr>
                <w:rFonts w:ascii="Arial" w:eastAsiaTheme="minorEastAsia" w:hAnsi="Arial" w:cs="Arial"/>
                <w:sz w:val="20"/>
                <w:szCs w:val="20"/>
              </w:rPr>
            </w:pPr>
            <w:r>
              <w:rPr>
                <w:rFonts w:ascii="Arial" w:eastAsiaTheme="minorEastAsia" w:hAnsi="Arial" w:cs="Arial"/>
                <w:sz w:val="20"/>
                <w:szCs w:val="20"/>
              </w:rPr>
              <w:t>Qualcomm Incorporated</w:t>
            </w:r>
          </w:p>
        </w:tc>
        <w:tc>
          <w:tcPr>
            <w:tcW w:w="2552" w:type="dxa"/>
          </w:tcPr>
          <w:p w14:paraId="3B317396" w14:textId="77777777" w:rsidR="00C14A04" w:rsidRDefault="00F20F90">
            <w:pPr>
              <w:rPr>
                <w:rFonts w:ascii="Arial" w:eastAsiaTheme="minorEastAsia" w:hAnsi="Arial" w:cs="Arial"/>
                <w:sz w:val="20"/>
                <w:szCs w:val="20"/>
              </w:rPr>
            </w:pPr>
            <w:r>
              <w:rPr>
                <w:rFonts w:ascii="Arial" w:eastAsiaTheme="minorEastAsia" w:hAnsi="Arial" w:cs="Arial"/>
                <w:sz w:val="20"/>
                <w:szCs w:val="20"/>
              </w:rPr>
              <w:t>Masato Kitazoe</w:t>
            </w:r>
          </w:p>
        </w:tc>
        <w:tc>
          <w:tcPr>
            <w:tcW w:w="4249" w:type="dxa"/>
          </w:tcPr>
          <w:p w14:paraId="732C078C" w14:textId="77777777" w:rsidR="00C14A04" w:rsidRDefault="00F20F90">
            <w:pPr>
              <w:rPr>
                <w:rFonts w:ascii="Arial" w:eastAsiaTheme="minorEastAsia" w:hAnsi="Arial" w:cs="Arial"/>
                <w:sz w:val="20"/>
                <w:szCs w:val="20"/>
              </w:rPr>
            </w:pPr>
            <w:r>
              <w:rPr>
                <w:rFonts w:ascii="Arial" w:eastAsiaTheme="minorEastAsia" w:hAnsi="Arial" w:cs="Arial"/>
                <w:sz w:val="20"/>
                <w:szCs w:val="20"/>
              </w:rPr>
              <w:t>mkitazoe@qti.qualcomm.com</w:t>
            </w:r>
          </w:p>
        </w:tc>
      </w:tr>
      <w:tr w:rsidR="00C14A04" w14:paraId="5573B9B1" w14:textId="77777777">
        <w:tc>
          <w:tcPr>
            <w:tcW w:w="2830" w:type="dxa"/>
          </w:tcPr>
          <w:p w14:paraId="287190A1" w14:textId="77777777" w:rsidR="00C14A04" w:rsidRDefault="00F20F90">
            <w:pPr>
              <w:rPr>
                <w:rFonts w:ascii="Arial" w:hAnsi="Arial" w:cs="Arial"/>
                <w:sz w:val="20"/>
                <w:szCs w:val="20"/>
              </w:rPr>
            </w:pPr>
            <w:r>
              <w:rPr>
                <w:rFonts w:ascii="Arial" w:hAnsi="Arial" w:cs="Arial"/>
                <w:sz w:val="20"/>
                <w:szCs w:val="20"/>
              </w:rPr>
              <w:t>Ericsson</w:t>
            </w:r>
          </w:p>
        </w:tc>
        <w:tc>
          <w:tcPr>
            <w:tcW w:w="2552" w:type="dxa"/>
          </w:tcPr>
          <w:p w14:paraId="27C6368C" w14:textId="77777777" w:rsidR="00C14A04" w:rsidRDefault="00F20F90">
            <w:pPr>
              <w:rPr>
                <w:rFonts w:ascii="Arial" w:hAnsi="Arial" w:cs="Arial"/>
                <w:sz w:val="20"/>
                <w:szCs w:val="20"/>
              </w:rPr>
            </w:pPr>
            <w:r>
              <w:rPr>
                <w:rFonts w:ascii="Arial" w:hAnsi="Arial" w:cs="Arial"/>
                <w:sz w:val="20"/>
                <w:szCs w:val="20"/>
              </w:rPr>
              <w:t>Lian Araujo</w:t>
            </w:r>
          </w:p>
        </w:tc>
        <w:tc>
          <w:tcPr>
            <w:tcW w:w="4249" w:type="dxa"/>
          </w:tcPr>
          <w:p w14:paraId="7A276C54" w14:textId="77777777" w:rsidR="00C14A04" w:rsidRDefault="00F20F90">
            <w:pPr>
              <w:rPr>
                <w:rFonts w:ascii="Arial" w:hAnsi="Arial" w:cs="Arial"/>
                <w:sz w:val="20"/>
                <w:szCs w:val="20"/>
              </w:rPr>
            </w:pPr>
            <w:r>
              <w:rPr>
                <w:rFonts w:ascii="Arial" w:hAnsi="Arial" w:cs="Arial"/>
                <w:sz w:val="20"/>
                <w:szCs w:val="20"/>
              </w:rPr>
              <w:t>lian.araujo@ericsson.com</w:t>
            </w:r>
          </w:p>
        </w:tc>
      </w:tr>
      <w:tr w:rsidR="00C14A04" w14:paraId="4E1EB1E0" w14:textId="77777777">
        <w:tc>
          <w:tcPr>
            <w:tcW w:w="2830" w:type="dxa"/>
          </w:tcPr>
          <w:p w14:paraId="53A799C9" w14:textId="77777777" w:rsidR="00C14A04" w:rsidRDefault="00F20F90">
            <w:pPr>
              <w:rPr>
                <w:rFonts w:ascii="Arial" w:hAnsi="Arial" w:cs="Arial"/>
                <w:sz w:val="20"/>
                <w:szCs w:val="20"/>
              </w:rPr>
            </w:pPr>
            <w:r>
              <w:rPr>
                <w:rFonts w:ascii="Arial" w:hAnsi="Arial" w:cs="Arial"/>
                <w:sz w:val="20"/>
                <w:szCs w:val="20"/>
              </w:rPr>
              <w:t>MediaTek</w:t>
            </w:r>
          </w:p>
        </w:tc>
        <w:tc>
          <w:tcPr>
            <w:tcW w:w="2552" w:type="dxa"/>
          </w:tcPr>
          <w:p w14:paraId="5FC38FBB" w14:textId="77777777" w:rsidR="00C14A04" w:rsidRDefault="00F20F90">
            <w:pPr>
              <w:rPr>
                <w:rFonts w:ascii="Arial" w:hAnsi="Arial" w:cs="Arial"/>
                <w:sz w:val="20"/>
                <w:szCs w:val="20"/>
              </w:rPr>
            </w:pPr>
            <w:r>
              <w:rPr>
                <w:rFonts w:ascii="Arial" w:hAnsi="Arial" w:cs="Arial"/>
                <w:sz w:val="20"/>
                <w:szCs w:val="20"/>
              </w:rPr>
              <w:t>Felix Tsai</w:t>
            </w:r>
          </w:p>
        </w:tc>
        <w:tc>
          <w:tcPr>
            <w:tcW w:w="4249" w:type="dxa"/>
          </w:tcPr>
          <w:p w14:paraId="6C6DDF5C" w14:textId="77777777" w:rsidR="00C14A04" w:rsidRDefault="00F20F90">
            <w:pPr>
              <w:rPr>
                <w:rFonts w:ascii="Arial" w:hAnsi="Arial" w:cs="Arial"/>
                <w:sz w:val="20"/>
                <w:szCs w:val="20"/>
              </w:rPr>
            </w:pPr>
            <w:r>
              <w:rPr>
                <w:rFonts w:ascii="Arial" w:hAnsi="Arial" w:cs="Arial"/>
                <w:sz w:val="20"/>
                <w:szCs w:val="20"/>
              </w:rPr>
              <w:t>Chun-fan.tsai@mediatek.com</w:t>
            </w:r>
          </w:p>
        </w:tc>
      </w:tr>
      <w:tr w:rsidR="00C14A04" w14:paraId="781A0712" w14:textId="77777777">
        <w:tc>
          <w:tcPr>
            <w:tcW w:w="2830" w:type="dxa"/>
          </w:tcPr>
          <w:p w14:paraId="0A9AB61F" w14:textId="77777777" w:rsidR="00C14A04" w:rsidRDefault="00F20F90">
            <w:pPr>
              <w:rPr>
                <w:rFonts w:ascii="Arial" w:hAnsi="Arial" w:cs="Arial"/>
                <w:sz w:val="20"/>
                <w:szCs w:val="20"/>
              </w:rPr>
            </w:pPr>
            <w:r>
              <w:rPr>
                <w:rFonts w:ascii="Arial" w:hAnsi="Arial" w:cs="Arial"/>
                <w:sz w:val="20"/>
                <w:szCs w:val="20"/>
              </w:rPr>
              <w:t>Apple</w:t>
            </w:r>
          </w:p>
        </w:tc>
        <w:tc>
          <w:tcPr>
            <w:tcW w:w="2552" w:type="dxa"/>
          </w:tcPr>
          <w:p w14:paraId="6C496B45" w14:textId="77777777" w:rsidR="00C14A04" w:rsidRDefault="00F20F90">
            <w:pPr>
              <w:rPr>
                <w:rFonts w:ascii="Arial" w:hAnsi="Arial" w:cs="Arial"/>
                <w:sz w:val="20"/>
                <w:szCs w:val="20"/>
              </w:rPr>
            </w:pPr>
            <w:r>
              <w:rPr>
                <w:rFonts w:ascii="Arial" w:hAnsi="Arial" w:cs="Arial"/>
                <w:sz w:val="20"/>
                <w:szCs w:val="20"/>
              </w:rPr>
              <w:t>Fangli XU</w:t>
            </w:r>
          </w:p>
        </w:tc>
        <w:tc>
          <w:tcPr>
            <w:tcW w:w="4249" w:type="dxa"/>
          </w:tcPr>
          <w:p w14:paraId="57A5361E" w14:textId="77777777" w:rsidR="00C14A04" w:rsidRDefault="00F20F90">
            <w:pPr>
              <w:rPr>
                <w:rFonts w:ascii="Arial" w:hAnsi="Arial" w:cs="Arial"/>
                <w:sz w:val="20"/>
                <w:szCs w:val="20"/>
              </w:rPr>
            </w:pPr>
            <w:r>
              <w:rPr>
                <w:rFonts w:ascii="Arial" w:hAnsi="Arial" w:cs="Arial"/>
                <w:sz w:val="20"/>
                <w:szCs w:val="20"/>
              </w:rPr>
              <w:t>fangli_xu@apple.com</w:t>
            </w:r>
          </w:p>
        </w:tc>
      </w:tr>
      <w:tr w:rsidR="00C14A04" w14:paraId="32E43097" w14:textId="77777777">
        <w:tc>
          <w:tcPr>
            <w:tcW w:w="2830" w:type="dxa"/>
          </w:tcPr>
          <w:p w14:paraId="198E26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552" w:type="dxa"/>
          </w:tcPr>
          <w:p w14:paraId="7D59FC6E" w14:textId="77777777" w:rsidR="00C14A04" w:rsidRDefault="00F20F90">
            <w:pPr>
              <w:rPr>
                <w:rFonts w:ascii="Arial" w:eastAsia="SimSun" w:hAnsi="Arial" w:cs="Arial"/>
                <w:sz w:val="20"/>
                <w:szCs w:val="20"/>
                <w:lang w:eastAsia="zh-CN"/>
              </w:rPr>
            </w:pPr>
            <w:proofErr w:type="spellStart"/>
            <w:r>
              <w:rPr>
                <w:rFonts w:ascii="Arial" w:eastAsia="SimSun" w:hAnsi="Arial" w:cs="Arial" w:hint="eastAsia"/>
                <w:sz w:val="20"/>
                <w:szCs w:val="20"/>
                <w:lang w:eastAsia="zh-CN"/>
              </w:rPr>
              <w:t>Mengjie</w:t>
            </w:r>
            <w:proofErr w:type="spellEnd"/>
            <w:r>
              <w:rPr>
                <w:rFonts w:ascii="Arial" w:eastAsia="SimSun" w:hAnsi="Arial" w:cs="Arial" w:hint="eastAsia"/>
                <w:sz w:val="20"/>
                <w:szCs w:val="20"/>
                <w:lang w:eastAsia="zh-CN"/>
              </w:rPr>
              <w:t xml:space="preserve"> Zhang</w:t>
            </w:r>
          </w:p>
        </w:tc>
        <w:tc>
          <w:tcPr>
            <w:tcW w:w="4249" w:type="dxa"/>
          </w:tcPr>
          <w:p w14:paraId="00360180"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zhang.mengjie@zte.com.cn</w:t>
            </w:r>
          </w:p>
        </w:tc>
      </w:tr>
      <w:tr w:rsidR="007A3AA9" w14:paraId="0A7312E9" w14:textId="77777777">
        <w:tc>
          <w:tcPr>
            <w:tcW w:w="2830" w:type="dxa"/>
          </w:tcPr>
          <w:p w14:paraId="7728E752"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 xml:space="preserve">uawei, </w:t>
            </w:r>
            <w:proofErr w:type="spellStart"/>
            <w:r>
              <w:rPr>
                <w:rFonts w:ascii="Arial" w:eastAsia="DengXian" w:hAnsi="Arial" w:cs="Arial"/>
                <w:sz w:val="20"/>
                <w:szCs w:val="20"/>
                <w:lang w:eastAsia="zh-CN"/>
              </w:rPr>
              <w:t>HiSilicon</w:t>
            </w:r>
            <w:proofErr w:type="spellEnd"/>
          </w:p>
        </w:tc>
        <w:tc>
          <w:tcPr>
            <w:tcW w:w="2552" w:type="dxa"/>
          </w:tcPr>
          <w:p w14:paraId="773F348A" w14:textId="77777777" w:rsidR="007A3AA9" w:rsidRPr="00047136" w:rsidRDefault="007A3AA9" w:rsidP="007A3AA9">
            <w:pPr>
              <w:rPr>
                <w:rFonts w:ascii="Arial" w:eastAsia="DengXian" w:hAnsi="Arial" w:cs="Arial"/>
                <w:sz w:val="20"/>
                <w:szCs w:val="20"/>
                <w:lang w:eastAsia="zh-CN"/>
              </w:rPr>
            </w:pPr>
            <w:proofErr w:type="spellStart"/>
            <w:r>
              <w:rPr>
                <w:rFonts w:ascii="Arial" w:eastAsia="DengXian" w:hAnsi="Arial" w:cs="Arial" w:hint="eastAsia"/>
                <w:sz w:val="20"/>
                <w:szCs w:val="20"/>
                <w:lang w:eastAsia="zh-CN"/>
              </w:rPr>
              <w:t>X</w:t>
            </w:r>
            <w:r>
              <w:rPr>
                <w:rFonts w:ascii="Arial" w:eastAsia="DengXian" w:hAnsi="Arial" w:cs="Arial"/>
                <w:sz w:val="20"/>
                <w:szCs w:val="20"/>
                <w:lang w:eastAsia="zh-CN"/>
              </w:rPr>
              <w:t>ubin</w:t>
            </w:r>
            <w:proofErr w:type="spellEnd"/>
          </w:p>
        </w:tc>
        <w:tc>
          <w:tcPr>
            <w:tcW w:w="4249" w:type="dxa"/>
          </w:tcPr>
          <w:p w14:paraId="4ECF86CC" w14:textId="77777777" w:rsidR="007A3AA9" w:rsidRPr="00047136" w:rsidRDefault="007A3AA9" w:rsidP="007A3AA9">
            <w:pPr>
              <w:rPr>
                <w:rFonts w:ascii="Arial" w:eastAsia="DengXian" w:hAnsi="Arial" w:cs="Arial"/>
                <w:sz w:val="20"/>
                <w:szCs w:val="20"/>
                <w:lang w:eastAsia="zh-CN"/>
              </w:rPr>
            </w:pPr>
            <w:r>
              <w:rPr>
                <w:rFonts w:ascii="Arial" w:eastAsia="DengXian" w:hAnsi="Arial" w:cs="Arial"/>
                <w:sz w:val="20"/>
                <w:szCs w:val="20"/>
                <w:lang w:eastAsia="zh-CN"/>
              </w:rPr>
              <w:t>xubin10@huawei.com</w:t>
            </w:r>
          </w:p>
        </w:tc>
      </w:tr>
      <w:tr w:rsidR="00E05C19" w14:paraId="10CCDF09" w14:textId="77777777" w:rsidTr="00E05C19">
        <w:tc>
          <w:tcPr>
            <w:tcW w:w="2830" w:type="dxa"/>
          </w:tcPr>
          <w:p w14:paraId="5FA5CA7D"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2552" w:type="dxa"/>
          </w:tcPr>
          <w:p w14:paraId="76560303"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 Henttonen</w:t>
            </w:r>
          </w:p>
        </w:tc>
        <w:tc>
          <w:tcPr>
            <w:tcW w:w="4249" w:type="dxa"/>
          </w:tcPr>
          <w:p w14:paraId="5CBE6F9E"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tero.henttonen@nokia.com</w:t>
            </w:r>
          </w:p>
        </w:tc>
      </w:tr>
    </w:tbl>
    <w:p w14:paraId="7BA91D1A" w14:textId="77777777" w:rsidR="00C14A04" w:rsidRDefault="00C14A04">
      <w:pPr>
        <w:rPr>
          <w:rFonts w:ascii="Times New Roman" w:hAnsi="Times New Roman" w:cs="Times New Roman"/>
          <w:sz w:val="22"/>
          <w:szCs w:val="22"/>
        </w:rPr>
      </w:pPr>
    </w:p>
    <w:p w14:paraId="21CE71F2"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C14A04" w14:paraId="2712C2A9" w14:textId="77777777">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07F6225D" w14:textId="77777777" w:rsidR="00C14A04" w:rsidRDefault="0007733D">
            <w:pPr>
              <w:rPr>
                <w:rFonts w:ascii="Arial" w:hAnsi="Arial" w:cs="Arial"/>
                <w:color w:val="0000FF"/>
                <w:sz w:val="20"/>
                <w:szCs w:val="20"/>
                <w:u w:val="single"/>
              </w:rPr>
            </w:pPr>
            <w:hyperlink r:id="rId9" w:history="1">
              <w:r w:rsidR="00F20F90">
                <w:rPr>
                  <w:rStyle w:val="Hyperlink"/>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tcPr>
          <w:p w14:paraId="08910E46" w14:textId="77777777" w:rsidR="00C14A04" w:rsidRDefault="00F20F90">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tcPr>
          <w:p w14:paraId="3FDD47A8" w14:textId="77777777" w:rsidR="00C14A04" w:rsidRDefault="00F20F90">
            <w:pPr>
              <w:rPr>
                <w:rFonts w:ascii="Arial" w:hAnsi="Arial" w:cs="Arial"/>
                <w:sz w:val="20"/>
                <w:szCs w:val="20"/>
              </w:rPr>
            </w:pPr>
            <w:r>
              <w:rPr>
                <w:rFonts w:ascii="Arial" w:hAnsi="Arial" w:cs="Arial"/>
                <w:sz w:val="20"/>
                <w:szCs w:val="20"/>
              </w:rPr>
              <w:t>Qualcomm Incorporated</w:t>
            </w:r>
          </w:p>
        </w:tc>
      </w:tr>
    </w:tbl>
    <w:p w14:paraId="15C2A3F1" w14:textId="77777777" w:rsidR="00C14A04" w:rsidRDefault="00F20F90">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67180028" w14:textId="77777777" w:rsidR="00C14A04" w:rsidRDefault="00F20F90">
      <w:pPr>
        <w:spacing w:afterLines="100" w:after="240"/>
        <w:ind w:leftChars="-11" w:left="1251" w:hangingChars="620" w:hanging="1277"/>
        <w:rPr>
          <w:rFonts w:ascii="Times New Roman" w:eastAsiaTheme="minorEastAsia" w:hAnsi="Times New Roman" w:cs="Times New Roman"/>
          <w:sz w:val="22"/>
          <w:szCs w:val="22"/>
        </w:rPr>
      </w:pPr>
      <w:r>
        <w:rPr>
          <w:rFonts w:ascii="Times New Roman" w:eastAsiaTheme="minorEastAsia" w:hAnsi="Times New Roman" w:cs="Times New Roman"/>
          <w:b/>
          <w:bCs/>
          <w:sz w:val="21"/>
          <w:szCs w:val="21"/>
        </w:rPr>
        <w:lastRenderedPageBreak/>
        <w:t>Question 1:</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ab/>
      </w:r>
      <w:r>
        <w:rPr>
          <w:rFonts w:ascii="Times New Roman" w:eastAsiaTheme="minorEastAsia" w:hAnsi="Times New Roman" w:cs="Times New Roman"/>
          <w:sz w:val="22"/>
          <w:szCs w:val="22"/>
        </w:rPr>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550"/>
        <w:gridCol w:w="1383"/>
        <w:gridCol w:w="5698"/>
      </w:tblGrid>
      <w:tr w:rsidR="00C14A04" w14:paraId="6A9557BE" w14:textId="77777777">
        <w:tc>
          <w:tcPr>
            <w:tcW w:w="2689" w:type="dxa"/>
          </w:tcPr>
          <w:p w14:paraId="1ECAF3CC"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6AF796D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3762F672"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36E62F5F" w14:textId="77777777">
        <w:tc>
          <w:tcPr>
            <w:tcW w:w="2689" w:type="dxa"/>
          </w:tcPr>
          <w:p w14:paraId="7E53F62D"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76181A9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15C16256" w14:textId="77777777" w:rsidR="00C14A04" w:rsidRDefault="00C14A04">
            <w:pPr>
              <w:rPr>
                <w:rFonts w:ascii="Arial" w:eastAsia="Malgun Gothic" w:hAnsi="Arial" w:cs="Arial"/>
                <w:sz w:val="20"/>
                <w:szCs w:val="20"/>
                <w:lang w:eastAsia="ko-KR"/>
              </w:rPr>
            </w:pPr>
          </w:p>
        </w:tc>
      </w:tr>
      <w:tr w:rsidR="00C14A04" w14:paraId="4B8CF846" w14:textId="77777777">
        <w:tc>
          <w:tcPr>
            <w:tcW w:w="2689" w:type="dxa"/>
          </w:tcPr>
          <w:p w14:paraId="37B416D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12DD3350"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4B064B8B" w14:textId="77777777" w:rsidR="00C14A04" w:rsidRDefault="00C14A04">
            <w:pPr>
              <w:rPr>
                <w:rFonts w:ascii="Arial" w:eastAsia="Malgun Gothic" w:hAnsi="Arial" w:cs="Arial"/>
                <w:sz w:val="20"/>
                <w:szCs w:val="20"/>
                <w:lang w:eastAsia="ko-KR"/>
              </w:rPr>
            </w:pPr>
          </w:p>
        </w:tc>
      </w:tr>
      <w:tr w:rsidR="00C14A04" w14:paraId="2F5D5FA7" w14:textId="77777777">
        <w:tc>
          <w:tcPr>
            <w:tcW w:w="2689" w:type="dxa"/>
          </w:tcPr>
          <w:p w14:paraId="7A1D7B07"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5805C76F"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70C0CBF5" w14:textId="77777777" w:rsidR="00C14A04" w:rsidRDefault="00C14A04">
            <w:pPr>
              <w:rPr>
                <w:rFonts w:ascii="Arial" w:eastAsia="Malgun Gothic" w:hAnsi="Arial" w:cs="Arial"/>
                <w:sz w:val="20"/>
                <w:szCs w:val="20"/>
                <w:lang w:eastAsia="ko-KR"/>
              </w:rPr>
            </w:pPr>
          </w:p>
        </w:tc>
      </w:tr>
      <w:tr w:rsidR="00C14A04" w14:paraId="7ACC894D" w14:textId="77777777">
        <w:tc>
          <w:tcPr>
            <w:tcW w:w="2689" w:type="dxa"/>
          </w:tcPr>
          <w:p w14:paraId="2C2B6801"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841BC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2CDB7963" w14:textId="77777777" w:rsidR="00C14A04" w:rsidRDefault="00C14A04">
            <w:pPr>
              <w:rPr>
                <w:rFonts w:ascii="Arial" w:eastAsia="Malgun Gothic" w:hAnsi="Arial" w:cs="Arial"/>
                <w:sz w:val="20"/>
                <w:szCs w:val="20"/>
                <w:lang w:eastAsia="ko-KR"/>
              </w:rPr>
            </w:pPr>
          </w:p>
        </w:tc>
      </w:tr>
      <w:tr w:rsidR="007A3AA9" w14:paraId="76276658" w14:textId="77777777">
        <w:tc>
          <w:tcPr>
            <w:tcW w:w="2689" w:type="dxa"/>
          </w:tcPr>
          <w:p w14:paraId="13BC53F9" w14:textId="77777777" w:rsidR="007A3AA9" w:rsidRPr="00B94A11" w:rsidRDefault="007A3AA9" w:rsidP="007A3AA9">
            <w:pPr>
              <w:rPr>
                <w:rFonts w:ascii="Arial" w:eastAsia="Malgun Gothic" w:hAnsi="Arial" w:cs="Arial"/>
                <w:sz w:val="20"/>
                <w:szCs w:val="20"/>
                <w:lang w:eastAsia="ko-KR"/>
              </w:rPr>
            </w:pPr>
            <w:r>
              <w:rPr>
                <w:rFonts w:ascii="Arial" w:eastAsia="DengXian" w:hAnsi="Arial" w:cs="Arial" w:hint="eastAsia"/>
                <w:sz w:val="20"/>
                <w:szCs w:val="20"/>
                <w:lang w:eastAsia="zh-CN"/>
              </w:rPr>
              <w:t>H</w:t>
            </w:r>
            <w:r>
              <w:rPr>
                <w:rFonts w:ascii="Arial" w:eastAsia="DengXian" w:hAnsi="Arial" w:cs="Arial"/>
                <w:sz w:val="20"/>
                <w:szCs w:val="20"/>
                <w:lang w:eastAsia="zh-CN"/>
              </w:rPr>
              <w:t xml:space="preserve">uawei, </w:t>
            </w:r>
            <w:proofErr w:type="spellStart"/>
            <w:r>
              <w:rPr>
                <w:rFonts w:ascii="Arial" w:eastAsia="DengXian" w:hAnsi="Arial" w:cs="Arial"/>
                <w:sz w:val="20"/>
                <w:szCs w:val="20"/>
                <w:lang w:eastAsia="zh-CN"/>
              </w:rPr>
              <w:t>HiSilicon</w:t>
            </w:r>
            <w:proofErr w:type="spellEnd"/>
          </w:p>
        </w:tc>
        <w:tc>
          <w:tcPr>
            <w:tcW w:w="992" w:type="dxa"/>
          </w:tcPr>
          <w:p w14:paraId="3AEE3AD1"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Y</w:t>
            </w:r>
            <w:r>
              <w:rPr>
                <w:rFonts w:ascii="Arial" w:eastAsia="DengXian" w:hAnsi="Arial" w:cs="Arial"/>
                <w:sz w:val="20"/>
                <w:szCs w:val="20"/>
                <w:lang w:eastAsia="zh-CN"/>
              </w:rPr>
              <w:t>es</w:t>
            </w:r>
          </w:p>
        </w:tc>
        <w:tc>
          <w:tcPr>
            <w:tcW w:w="5950" w:type="dxa"/>
          </w:tcPr>
          <w:p w14:paraId="60534914" w14:textId="77777777" w:rsidR="007A3AA9" w:rsidRDefault="007A3AA9" w:rsidP="007A3AA9">
            <w:pPr>
              <w:rPr>
                <w:rFonts w:ascii="Arial" w:eastAsia="Malgun Gothic" w:hAnsi="Arial" w:cs="Arial"/>
                <w:sz w:val="20"/>
                <w:szCs w:val="20"/>
                <w:lang w:eastAsia="ko-KR"/>
              </w:rPr>
            </w:pPr>
          </w:p>
        </w:tc>
      </w:tr>
      <w:tr w:rsidR="00E650F0" w14:paraId="21E6E6BF" w14:textId="77777777" w:rsidTr="00E05C19">
        <w:tc>
          <w:tcPr>
            <w:tcW w:w="2689" w:type="dxa"/>
          </w:tcPr>
          <w:p w14:paraId="1D3469A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992" w:type="dxa"/>
          </w:tcPr>
          <w:p w14:paraId="7EC58DC5" w14:textId="6F4A7E49"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Yes (with</w:t>
            </w:r>
            <w:r w:rsidR="00E650F0">
              <w:rPr>
                <w:rFonts w:ascii="Arial" w:eastAsia="SimSun" w:hAnsi="Arial" w:cs="Arial"/>
                <w:sz w:val="20"/>
                <w:szCs w:val="20"/>
                <w:lang w:eastAsia="zh-CN"/>
              </w:rPr>
              <w:t xml:space="preserve"> clarifications</w:t>
            </w:r>
            <w:r>
              <w:rPr>
                <w:rFonts w:ascii="Arial" w:eastAsia="SimSun" w:hAnsi="Arial" w:cs="Arial"/>
                <w:sz w:val="20"/>
                <w:szCs w:val="20"/>
                <w:lang w:eastAsia="zh-CN"/>
              </w:rPr>
              <w:t>)</w:t>
            </w:r>
          </w:p>
        </w:tc>
        <w:tc>
          <w:tcPr>
            <w:tcW w:w="5950" w:type="dxa"/>
          </w:tcPr>
          <w:p w14:paraId="7BDCAC8F"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agree with the intent that IF the default assumptions are used (</w:t>
            </w:r>
            <w:proofErr w:type="gramStart"/>
            <w:r>
              <w:rPr>
                <w:rFonts w:ascii="Arial" w:eastAsia="Malgun Gothic" w:hAnsi="Arial" w:cs="Arial"/>
                <w:sz w:val="20"/>
                <w:szCs w:val="20"/>
                <w:lang w:eastAsia="ko-KR"/>
              </w:rPr>
              <w:t>i.e.</w:t>
            </w:r>
            <w:proofErr w:type="gramEnd"/>
            <w:r>
              <w:rPr>
                <w:rFonts w:ascii="Arial" w:eastAsia="Malgun Gothic" w:hAnsi="Arial" w:cs="Arial"/>
                <w:sz w:val="20"/>
                <w:szCs w:val="20"/>
                <w:lang w:eastAsia="ko-KR"/>
              </w:rPr>
              <w:t xml:space="preserve"> the field in question is NOT configured) and LTE CRS pattern is NOT provided, then UE assumes no MBSFN is configured. However, as is easy to read from just this sentence, understanding this from specification is behind far too many “not-statements”. We have some proposals to improve the CR text due to this.</w:t>
            </w:r>
          </w:p>
          <w:p w14:paraId="5BD4DCA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Cover page:</w:t>
            </w:r>
            <w:r>
              <w:rPr>
                <w:rFonts w:ascii="Arial" w:eastAsia="Malgun Gothic" w:hAnsi="Arial" w:cs="Arial"/>
                <w:sz w:val="20"/>
                <w:szCs w:val="20"/>
                <w:lang w:eastAsia="ko-KR"/>
              </w:rPr>
              <w:t xml:space="preserve"> The cover page could make it a bit clearer this is about default assumptions (</w:t>
            </w:r>
            <w:proofErr w:type="gramStart"/>
            <w:r>
              <w:rPr>
                <w:rFonts w:ascii="Arial" w:eastAsia="Malgun Gothic" w:hAnsi="Arial" w:cs="Arial"/>
                <w:sz w:val="20"/>
                <w:szCs w:val="20"/>
                <w:lang w:eastAsia="ko-KR"/>
              </w:rPr>
              <w:t>i.e.</w:t>
            </w:r>
            <w:proofErr w:type="gramEnd"/>
            <w:r>
              <w:rPr>
                <w:rFonts w:ascii="Arial" w:eastAsia="Malgun Gothic" w:hAnsi="Arial" w:cs="Arial"/>
                <w:sz w:val="20"/>
                <w:szCs w:val="20"/>
                <w:lang w:eastAsia="ko-KR"/>
              </w:rPr>
              <w:t xml:space="preserve"> when the field is NOT provided). This is a bit pedantic, but we would like to make sure this doesn’t lead to additional misunderstandings, so would propose some clarifications:</w:t>
            </w:r>
          </w:p>
          <w:p w14:paraId="10224332" w14:textId="77777777" w:rsidR="00E05C19" w:rsidRPr="00913AAB" w:rsidRDefault="00E05C19" w:rsidP="00C87B60">
            <w:pPr>
              <w:pStyle w:val="CRCoverPage"/>
              <w:spacing w:after="0"/>
              <w:ind w:left="100"/>
              <w:rPr>
                <w:b/>
                <w:bCs/>
                <w:noProof/>
                <w:lang w:eastAsia="ja-JP"/>
              </w:rPr>
            </w:pPr>
            <w:r w:rsidRPr="00913AAB">
              <w:rPr>
                <w:b/>
                <w:bCs/>
                <w:noProof/>
                <w:lang w:eastAsia="ja-JP"/>
              </w:rPr>
              <w:t>Reason for change</w:t>
            </w:r>
            <w:r>
              <w:rPr>
                <w:b/>
                <w:bCs/>
                <w:noProof/>
                <w:lang w:eastAsia="ja-JP"/>
              </w:rPr>
              <w:t xml:space="preserve"> (changes </w:t>
            </w:r>
            <w:r w:rsidRPr="006747EE">
              <w:rPr>
                <w:b/>
                <w:bCs/>
                <w:noProof/>
                <w:highlight w:val="yellow"/>
                <w:lang w:eastAsia="ja-JP"/>
              </w:rPr>
              <w:t>highlighted</w:t>
            </w:r>
            <w:r>
              <w:rPr>
                <w:b/>
                <w:bCs/>
                <w:noProof/>
                <w:lang w:eastAsia="ja-JP"/>
              </w:rPr>
              <w:t>):</w:t>
            </w:r>
          </w:p>
          <w:p w14:paraId="0D789C0D" w14:textId="77777777" w:rsidR="00E05C19" w:rsidRDefault="00E05C19" w:rsidP="00C87B60">
            <w:pPr>
              <w:pStyle w:val="CRCoverPage"/>
              <w:spacing w:after="0"/>
              <w:ind w:left="100"/>
              <w:rPr>
                <w:noProof/>
                <w:lang w:eastAsia="ja-JP"/>
              </w:rPr>
            </w:pPr>
            <w:bookmarkStart w:id="1" w:name="_Hlk112325211"/>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1"/>
            <w:r>
              <w:rPr>
                <w:noProof/>
                <w:lang w:eastAsia="ja-JP"/>
              </w:rPr>
              <w:t>network configuration assumptions,</w:t>
            </w:r>
          </w:p>
          <w:p w14:paraId="67074BC1" w14:textId="77777777" w:rsidR="00E05C19" w:rsidRPr="00542DF6" w:rsidRDefault="00E05C19" w:rsidP="00E05C19">
            <w:pPr>
              <w:numPr>
                <w:ilvl w:val="0"/>
                <w:numId w:val="13"/>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w:t>
            </w:r>
            <w:proofErr w:type="spellStart"/>
            <w:r w:rsidRPr="00542DF6">
              <w:rPr>
                <w:rFonts w:ascii="Arial" w:hAnsi="Arial" w:cs="Arial"/>
                <w:i/>
                <w:iCs/>
                <w:lang w:eastAsia="zh-CN"/>
              </w:rPr>
              <w:t>RateMatchPatternLTE</w:t>
            </w:r>
            <w:proofErr w:type="spellEnd"/>
            <w:r w:rsidRPr="00542DF6">
              <w:rPr>
                <w:rFonts w:ascii="Arial" w:hAnsi="Arial" w:cs="Arial"/>
                <w:i/>
                <w:iCs/>
                <w:lang w:eastAsia="zh-CN"/>
              </w:rPr>
              <w:t xml:space="preserve">-CRS by the serving cell. </w:t>
            </w:r>
            <w:r w:rsidRPr="006747EE">
              <w:rPr>
                <w:rFonts w:ascii="Arial" w:hAnsi="Arial" w:cs="Arial"/>
                <w:i/>
                <w:iCs/>
                <w:lang w:eastAsia="zh-CN"/>
              </w:rPr>
              <w:t>For scenario 2, MBSFN is not configured.</w:t>
            </w:r>
          </w:p>
          <w:p w14:paraId="1DF20B53" w14:textId="77777777" w:rsidR="00E05C19" w:rsidRDefault="00E05C19" w:rsidP="00C87B60">
            <w:pPr>
              <w:pStyle w:val="CRCoverPage"/>
              <w:spacing w:after="0"/>
              <w:ind w:leftChars="50" w:left="120"/>
              <w:rPr>
                <w:noProof/>
                <w:lang w:eastAsia="ja-JP"/>
              </w:rPr>
            </w:pPr>
            <w:r>
              <w:rPr>
                <w:rFonts w:hint="eastAsia"/>
                <w:noProof/>
                <w:lang w:eastAsia="ja-JP"/>
              </w:rPr>
              <w:t>N</w:t>
            </w:r>
            <w:r>
              <w:rPr>
                <w:noProof/>
                <w:lang w:eastAsia="ja-JP"/>
              </w:rPr>
              <w:t>OTE: Scenario 1 is DSS. Scenario 2 is non-DSS.</w:t>
            </w:r>
          </w:p>
          <w:p w14:paraId="69A92B51" w14:textId="77777777" w:rsidR="00E05C19" w:rsidRDefault="00E05C19" w:rsidP="00C87B60">
            <w:pPr>
              <w:pStyle w:val="CRCoverPage"/>
              <w:spacing w:after="0"/>
              <w:ind w:left="100"/>
              <w:rPr>
                <w:noProof/>
                <w:lang w:eastAsia="ja-JP"/>
              </w:rPr>
            </w:pPr>
          </w:p>
          <w:p w14:paraId="19EFBD29" w14:textId="77777777" w:rsidR="00E05C19" w:rsidRDefault="00E05C19" w:rsidP="00C87B60">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r w:rsidRPr="00913AAB">
              <w:rPr>
                <w:noProof/>
                <w:highlight w:val="yellow"/>
                <w:lang w:eastAsia="ja-JP"/>
              </w:rPr>
              <w:t>for the default assumptions,</w:t>
            </w:r>
            <w:r>
              <w:rPr>
                <w:noProof/>
                <w:lang w:eastAsia="ja-JP"/>
              </w:rPr>
              <w:t xml:space="preserve"> it would be clear that MBSFN is not configured when the specification does not mention anything.</w:t>
            </w:r>
          </w:p>
          <w:p w14:paraId="1D38959A" w14:textId="77777777" w:rsidR="00E05C19" w:rsidRDefault="00E05C19" w:rsidP="00C87B60">
            <w:pPr>
              <w:pStyle w:val="CRCoverPage"/>
              <w:spacing w:after="0"/>
              <w:ind w:left="100"/>
              <w:rPr>
                <w:noProof/>
                <w:lang w:eastAsia="ja-JP"/>
              </w:rPr>
            </w:pPr>
            <w:r>
              <w:rPr>
                <w:rFonts w:hint="eastAsia"/>
                <w:noProof/>
                <w:lang w:eastAsia="ja-JP"/>
              </w:rPr>
              <w:t>H</w:t>
            </w:r>
            <w:r>
              <w:rPr>
                <w:noProof/>
                <w:lang w:eastAsia="ja-JP"/>
              </w:rPr>
              <w:t xml:space="preserve">owever, this can lead to the following two interpretations </w:t>
            </w:r>
            <w:r w:rsidRPr="00913AAB">
              <w:rPr>
                <w:noProof/>
                <w:highlight w:val="yellow"/>
                <w:lang w:eastAsia="ja-JP"/>
              </w:rPr>
              <w:t>for the case when default assumptions are valid:</w:t>
            </w:r>
          </w:p>
          <w:p w14:paraId="1ED00845" w14:textId="77777777" w:rsidR="00E05C19" w:rsidRDefault="00E05C19" w:rsidP="00E05C19">
            <w:pPr>
              <w:pStyle w:val="CRCoverPage"/>
              <w:numPr>
                <w:ilvl w:val="0"/>
                <w:numId w:val="12"/>
              </w:numPr>
              <w:spacing w:after="0"/>
              <w:rPr>
                <w:noProof/>
                <w:lang w:eastAsia="ja-JP"/>
              </w:rPr>
            </w:pPr>
            <w:r>
              <w:rPr>
                <w:rFonts w:hint="eastAsia"/>
                <w:noProof/>
                <w:lang w:eastAsia="ja-JP"/>
              </w:rPr>
              <w:t>M</w:t>
            </w:r>
            <w:r>
              <w:rPr>
                <w:noProof/>
                <w:lang w:eastAsia="ja-JP"/>
              </w:rPr>
              <w:t>BSFN is not configured (correct interpretation)</w:t>
            </w:r>
          </w:p>
          <w:p w14:paraId="2DD9F1F2" w14:textId="77777777" w:rsidR="00E05C19" w:rsidRDefault="00E05C19" w:rsidP="00E05C19">
            <w:pPr>
              <w:pStyle w:val="CRCoverPage"/>
              <w:numPr>
                <w:ilvl w:val="0"/>
                <w:numId w:val="12"/>
              </w:numPr>
              <w:spacing w:after="0"/>
              <w:rPr>
                <w:noProof/>
                <w:lang w:eastAsia="ja-JP"/>
              </w:rPr>
            </w:pPr>
            <w:r>
              <w:rPr>
                <w:noProof/>
                <w:lang w:eastAsia="ja-JP"/>
              </w:rPr>
              <w:t>MBSFN is configured but configuration is not known. The UE has to detect whether MBSFN is configured and its configuration.</w:t>
            </w:r>
          </w:p>
          <w:p w14:paraId="1D239134" w14:textId="77777777" w:rsidR="00E05C19" w:rsidRPr="00913AAB" w:rsidRDefault="00E05C19" w:rsidP="00C87B60">
            <w:pPr>
              <w:rPr>
                <w:rFonts w:ascii="Arial" w:eastAsia="Malgun Gothic" w:hAnsi="Arial" w:cs="Arial"/>
                <w:b/>
                <w:bCs/>
                <w:sz w:val="20"/>
                <w:szCs w:val="20"/>
                <w:lang w:val="en-GB" w:eastAsia="ko-KR"/>
              </w:rPr>
            </w:pPr>
            <w:r w:rsidRPr="00913AAB">
              <w:rPr>
                <w:rFonts w:ascii="Arial" w:eastAsia="Malgun Gothic" w:hAnsi="Arial" w:cs="Arial"/>
                <w:b/>
                <w:bCs/>
                <w:sz w:val="20"/>
                <w:szCs w:val="20"/>
                <w:lang w:val="en-GB" w:eastAsia="ko-KR"/>
              </w:rPr>
              <w:t>Summary of change</w:t>
            </w:r>
            <w:r>
              <w:rPr>
                <w:rFonts w:ascii="Arial" w:eastAsia="Malgun Gothic" w:hAnsi="Arial" w:cs="Arial"/>
                <w:b/>
                <w:bCs/>
                <w:sz w:val="20"/>
                <w:szCs w:val="20"/>
                <w:lang w:val="en-GB" w:eastAsia="ko-KR"/>
              </w:rPr>
              <w:t xml:space="preserve"> </w:t>
            </w:r>
            <w:r w:rsidRPr="006747EE">
              <w:rPr>
                <w:rFonts w:ascii="Arial" w:eastAsia="Malgun Gothic" w:hAnsi="Arial" w:cs="Arial"/>
                <w:b/>
                <w:bCs/>
                <w:sz w:val="20"/>
                <w:szCs w:val="20"/>
                <w:lang w:val="en-GB" w:eastAsia="ko-KR"/>
              </w:rPr>
              <w:t xml:space="preserve">(changed </w:t>
            </w:r>
            <w:r w:rsidRPr="006747EE">
              <w:rPr>
                <w:rFonts w:ascii="Arial" w:eastAsia="Malgun Gothic" w:hAnsi="Arial" w:cs="Arial"/>
                <w:b/>
                <w:bCs/>
                <w:sz w:val="20"/>
                <w:szCs w:val="20"/>
                <w:highlight w:val="yellow"/>
                <w:lang w:val="en-GB" w:eastAsia="ko-KR"/>
              </w:rPr>
              <w:t>highlighted</w:t>
            </w:r>
            <w:r w:rsidRPr="006747EE">
              <w:rPr>
                <w:rFonts w:ascii="Arial" w:eastAsia="Malgun Gothic" w:hAnsi="Arial" w:cs="Arial"/>
                <w:b/>
                <w:bCs/>
                <w:sz w:val="20"/>
                <w:szCs w:val="20"/>
                <w:lang w:val="en-GB" w:eastAsia="ko-KR"/>
              </w:rPr>
              <w:t>)</w:t>
            </w:r>
            <w:r w:rsidRPr="00913AAB">
              <w:rPr>
                <w:rFonts w:ascii="Arial" w:eastAsia="Malgun Gothic" w:hAnsi="Arial" w:cs="Arial"/>
                <w:b/>
                <w:bCs/>
                <w:sz w:val="20"/>
                <w:szCs w:val="20"/>
                <w:lang w:val="en-GB" w:eastAsia="ko-KR"/>
              </w:rPr>
              <w:t>:</w:t>
            </w:r>
          </w:p>
          <w:p w14:paraId="78864BE2" w14:textId="77777777" w:rsidR="00E05C19" w:rsidRPr="00F0783F" w:rsidRDefault="00E05C19" w:rsidP="00C87B60">
            <w:pPr>
              <w:pStyle w:val="CRCoverPage"/>
              <w:spacing w:after="0"/>
              <w:ind w:left="100"/>
              <w:rPr>
                <w:noProof/>
                <w:lang w:eastAsia="ja-JP"/>
              </w:rPr>
            </w:pPr>
            <w:bookmarkStart w:id="2" w:name="_Hlk112325406"/>
            <w:r>
              <w:rPr>
                <w:noProof/>
                <w:highlight w:val="yellow"/>
                <w:lang w:eastAsia="ja-JP"/>
              </w:rPr>
              <w:t>T</w:t>
            </w:r>
            <w:r w:rsidRPr="00913AAB">
              <w:rPr>
                <w:noProof/>
                <w:highlight w:val="yellow"/>
                <w:lang w:eastAsia="ja-JP"/>
              </w:rPr>
              <w:t>he</w:t>
            </w:r>
            <w:r>
              <w:rPr>
                <w:noProof/>
                <w:lang w:eastAsia="ja-JP"/>
              </w:rPr>
              <w:t xml:space="preserve"> </w:t>
            </w:r>
            <w:r>
              <w:t>CRS-IM d</w:t>
            </w:r>
            <w:r w:rsidRPr="00605C4C">
              <w:t xml:space="preserve">efault network configuration assumptions </w:t>
            </w:r>
            <w:r w:rsidRPr="00913AAB">
              <w:rPr>
                <w:highlight w:val="yellow"/>
              </w:rPr>
              <w:t xml:space="preserve">are </w:t>
            </w:r>
            <w:r>
              <w:rPr>
                <w:highlight w:val="yellow"/>
              </w:rPr>
              <w:t xml:space="preserve">clarified so </w:t>
            </w:r>
            <w:r w:rsidRPr="00913AAB">
              <w:rPr>
                <w:highlight w:val="yellow"/>
              </w:rPr>
              <w:t>that in scenario where LTE-CRS rate matching pattern is not configured (</w:t>
            </w:r>
            <w:proofErr w:type="gramStart"/>
            <w:r w:rsidRPr="00913AAB">
              <w:rPr>
                <w:highlight w:val="yellow"/>
              </w:rPr>
              <w:t>i.e.</w:t>
            </w:r>
            <w:proofErr w:type="gramEnd"/>
            <w:r>
              <w:t xml:space="preserve"> </w:t>
            </w:r>
            <w:r>
              <w:rPr>
                <w:rFonts w:cs="Arial"/>
              </w:rPr>
              <w:t xml:space="preserve">non-DSS scenario), </w:t>
            </w:r>
            <w:r w:rsidRPr="00913AAB">
              <w:rPr>
                <w:rFonts w:cs="Arial"/>
                <w:highlight w:val="yellow"/>
              </w:rPr>
              <w:t>UE can assume network has not configured</w:t>
            </w:r>
            <w:r>
              <w:rPr>
                <w:rFonts w:cs="Arial"/>
              </w:rPr>
              <w:t xml:space="preserve"> </w:t>
            </w:r>
            <w:r w:rsidRPr="00605C4C">
              <w:t>MBSFN</w:t>
            </w:r>
            <w:r>
              <w:t xml:space="preserve"> </w:t>
            </w:r>
            <w:r w:rsidRPr="00913AAB">
              <w:rPr>
                <w:highlight w:val="yellow"/>
              </w:rPr>
              <w:t>subframes</w:t>
            </w:r>
            <w:r>
              <w:t>.</w:t>
            </w:r>
            <w:bookmarkEnd w:id="2"/>
          </w:p>
          <w:p w14:paraId="531A0EB1" w14:textId="77777777" w:rsidR="00E05C19" w:rsidRDefault="00E05C19" w:rsidP="00C87B60">
            <w:pPr>
              <w:rPr>
                <w:rFonts w:ascii="Arial" w:eastAsia="Malgun Gothic" w:hAnsi="Arial" w:cs="Arial"/>
                <w:sz w:val="20"/>
                <w:szCs w:val="20"/>
                <w:lang w:eastAsia="ko-KR"/>
              </w:rPr>
            </w:pPr>
          </w:p>
          <w:p w14:paraId="29B2843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CR text:</w:t>
            </w:r>
            <w:r>
              <w:rPr>
                <w:rFonts w:ascii="Arial" w:eastAsia="Malgun Gothic" w:hAnsi="Arial" w:cs="Arial"/>
                <w:sz w:val="20"/>
                <w:szCs w:val="20"/>
                <w:lang w:eastAsia="ko-KR"/>
              </w:rPr>
              <w:t xml:space="preserve"> The added text essentially “not B if not A”, which makes it difficult to understand. At least we could use “if not A, then not B”. Additionally, perhaps using “if absent” for the </w:t>
            </w:r>
            <w:r>
              <w:rPr>
                <w:rFonts w:ascii="Arial" w:eastAsia="Malgun Gothic" w:hAnsi="Arial" w:cs="Arial"/>
                <w:sz w:val="20"/>
                <w:szCs w:val="20"/>
                <w:lang w:eastAsia="ko-KR"/>
              </w:rPr>
              <w:lastRenderedPageBreak/>
              <w:t xml:space="preserve">LTE CRS pattern could make it easier, </w:t>
            </w:r>
            <w:proofErr w:type="gramStart"/>
            <w:r>
              <w:rPr>
                <w:rFonts w:ascii="Arial" w:eastAsia="Malgun Gothic" w:hAnsi="Arial" w:cs="Arial"/>
                <w:sz w:val="20"/>
                <w:szCs w:val="20"/>
                <w:lang w:eastAsia="ko-KR"/>
              </w:rPr>
              <w:t>i.e.</w:t>
            </w:r>
            <w:proofErr w:type="gramEnd"/>
            <w:r>
              <w:rPr>
                <w:rFonts w:ascii="Arial" w:eastAsia="Malgun Gothic" w:hAnsi="Arial" w:cs="Arial"/>
                <w:sz w:val="20"/>
                <w:szCs w:val="20"/>
                <w:lang w:eastAsia="ko-KR"/>
              </w:rPr>
              <w:t xml:space="preserve"> the following is what we would propose</w:t>
            </w:r>
          </w:p>
          <w:p w14:paraId="40877C70" w14:textId="77777777" w:rsidR="00E05C19" w:rsidRDefault="00E05C19" w:rsidP="00C87B60">
            <w:pPr>
              <w:rPr>
                <w:rFonts w:ascii="Arial" w:eastAsia="Malgun Gothic" w:hAnsi="Arial" w:cs="Arial"/>
                <w:sz w:val="20"/>
                <w:szCs w:val="20"/>
                <w:lang w:eastAsia="ko-KR"/>
              </w:rPr>
            </w:pPr>
            <w:r>
              <w:rPr>
                <w:rFonts w:ascii="Arial" w:eastAsia="Batang" w:hAnsi="Arial"/>
                <w:sz w:val="18"/>
              </w:rPr>
              <w:t xml:space="preserve">“If </w:t>
            </w:r>
            <w:proofErr w:type="spellStart"/>
            <w:r w:rsidRPr="004205DA">
              <w:rPr>
                <w:rFonts w:ascii="Arial" w:eastAsia="Batang" w:hAnsi="Arial"/>
                <w:i/>
                <w:iCs/>
                <w:sz w:val="18"/>
              </w:rPr>
              <w:t>RateMatchPatternLTE</w:t>
            </w:r>
            <w:proofErr w:type="spellEnd"/>
            <w:r w:rsidRPr="004205DA">
              <w:rPr>
                <w:rFonts w:ascii="Arial" w:eastAsia="Batang" w:hAnsi="Arial"/>
                <w:i/>
                <w:iCs/>
                <w:sz w:val="18"/>
              </w:rPr>
              <w:t>-CRS</w:t>
            </w:r>
            <w:r w:rsidRPr="004205DA">
              <w:rPr>
                <w:rFonts w:ascii="Arial" w:eastAsia="Batang" w:hAnsi="Arial"/>
                <w:sz w:val="18"/>
              </w:rPr>
              <w:t xml:space="preserve"> </w:t>
            </w:r>
            <w:r>
              <w:rPr>
                <w:rFonts w:ascii="Arial" w:eastAsia="Batang" w:hAnsi="Arial"/>
                <w:sz w:val="18"/>
              </w:rPr>
              <w:t>is absent</w:t>
            </w:r>
            <w:r w:rsidRPr="004205DA">
              <w:rPr>
                <w:rFonts w:ascii="Arial" w:eastAsia="Batang" w:hAnsi="Arial"/>
                <w:sz w:val="18"/>
              </w:rPr>
              <w:t xml:space="preserve"> for the serving cell</w:t>
            </w:r>
            <w:r>
              <w:rPr>
                <w:rFonts w:ascii="Arial" w:eastAsia="Batang" w:hAnsi="Arial"/>
                <w:sz w:val="18"/>
              </w:rPr>
              <w:t>, MBSFN is not configured for the cell”</w:t>
            </w:r>
          </w:p>
          <w:p w14:paraId="28BDA696"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We could also tag this to the previous line which mentions the MBSFN configurations to explain the whole MBSFN case in one line, </w:t>
            </w:r>
            <w:proofErr w:type="gramStart"/>
            <w:r>
              <w:rPr>
                <w:rFonts w:ascii="Arial" w:eastAsia="Malgun Gothic" w:hAnsi="Arial" w:cs="Arial"/>
                <w:sz w:val="20"/>
                <w:szCs w:val="20"/>
                <w:lang w:eastAsia="ko-KR"/>
              </w:rPr>
              <w:t>i.e.</w:t>
            </w:r>
            <w:proofErr w:type="gramEnd"/>
            <w:r>
              <w:rPr>
                <w:rFonts w:ascii="Arial" w:eastAsia="Malgun Gothic" w:hAnsi="Arial" w:cs="Arial"/>
                <w:sz w:val="20"/>
                <w:szCs w:val="20"/>
                <w:lang w:eastAsia="ko-KR"/>
              </w:rPr>
              <w:t xml:space="preserve"> as shown below (</w:t>
            </w:r>
            <w:r w:rsidRPr="006747EE">
              <w:rPr>
                <w:rFonts w:ascii="Arial" w:eastAsia="Malgun Gothic" w:hAnsi="Arial" w:cs="Arial"/>
                <w:sz w:val="20"/>
                <w:szCs w:val="20"/>
                <w:highlight w:val="yellow"/>
                <w:lang w:eastAsia="ko-KR"/>
              </w:rPr>
              <w:t>highlighted</w:t>
            </w:r>
            <w:r>
              <w:rPr>
                <w:rFonts w:ascii="Arial" w:eastAsia="Malgun Gothic" w:hAnsi="Arial" w:cs="Arial"/>
                <w:sz w:val="20"/>
                <w:szCs w:val="20"/>
                <w:lang w:eastAsia="ko-KR"/>
              </w:rPr>
              <w:t xml:space="preserve"> part):</w:t>
            </w:r>
          </w:p>
          <w:p w14:paraId="0EAC906D" w14:textId="77777777" w:rsidR="00E05C19" w:rsidRDefault="00E05C19" w:rsidP="00C87B60">
            <w:pPr>
              <w:keepNext/>
              <w:keepLines/>
              <w:overflowPunct w:val="0"/>
              <w:autoSpaceDE w:val="0"/>
              <w:autoSpaceDN w:val="0"/>
              <w:adjustRightInd w:val="0"/>
              <w:spacing w:after="0"/>
              <w:textAlignment w:val="baseline"/>
              <w:rPr>
                <w:rFonts w:ascii="Arial" w:eastAsia="Batang" w:hAnsi="Arial"/>
                <w:sz w:val="18"/>
              </w:rPr>
            </w:pPr>
            <w:r w:rsidRPr="004205DA">
              <w:rPr>
                <w:rFonts w:ascii="Arial" w:eastAsia="Batang" w:hAnsi="Arial"/>
                <w:sz w:val="18"/>
              </w:rPr>
              <w:t>-</w:t>
            </w:r>
            <w:r w:rsidRPr="004205DA">
              <w:rPr>
                <w:rFonts w:ascii="Arial" w:eastAsia="Times New Roman" w:hAnsi="Arial"/>
                <w:sz w:val="18"/>
              </w:rPr>
              <w:tab/>
            </w:r>
            <w:r w:rsidRPr="004205DA">
              <w:rPr>
                <w:rFonts w:ascii="Arial" w:eastAsia="Batang" w:hAnsi="Arial"/>
                <w:sz w:val="18"/>
              </w:rPr>
              <w:t xml:space="preserve">The MBSFN configuration is the same as the one indicated in </w:t>
            </w:r>
            <w:proofErr w:type="spellStart"/>
            <w:r w:rsidRPr="004205DA">
              <w:rPr>
                <w:rFonts w:ascii="Arial" w:eastAsia="Batang" w:hAnsi="Arial"/>
                <w:i/>
                <w:iCs/>
                <w:sz w:val="18"/>
              </w:rPr>
              <w:t>RateMatchPatternLTE</w:t>
            </w:r>
            <w:proofErr w:type="spellEnd"/>
            <w:r w:rsidRPr="004205DA">
              <w:rPr>
                <w:rFonts w:ascii="Arial" w:eastAsia="Batang" w:hAnsi="Arial"/>
                <w:i/>
                <w:iCs/>
                <w:sz w:val="18"/>
              </w:rPr>
              <w:t>-CRS</w:t>
            </w:r>
            <w:r w:rsidRPr="004205DA">
              <w:rPr>
                <w:rFonts w:ascii="Arial" w:eastAsia="Batang" w:hAnsi="Arial"/>
                <w:sz w:val="18"/>
              </w:rPr>
              <w:t xml:space="preserve"> if configured for the serving cell.</w:t>
            </w:r>
            <w:r>
              <w:rPr>
                <w:rFonts w:ascii="Arial" w:eastAsia="Batang" w:hAnsi="Arial"/>
                <w:sz w:val="18"/>
              </w:rPr>
              <w:t xml:space="preserve"> </w:t>
            </w:r>
            <w:r w:rsidRPr="006747EE">
              <w:rPr>
                <w:rFonts w:ascii="Arial" w:eastAsia="Batang" w:hAnsi="Arial"/>
                <w:sz w:val="18"/>
                <w:highlight w:val="yellow"/>
              </w:rPr>
              <w:t xml:space="preserve">If </w:t>
            </w:r>
            <w:proofErr w:type="spellStart"/>
            <w:r w:rsidRPr="006747EE">
              <w:rPr>
                <w:rFonts w:ascii="Arial" w:eastAsia="Batang" w:hAnsi="Arial"/>
                <w:i/>
                <w:iCs/>
                <w:sz w:val="18"/>
                <w:highlight w:val="yellow"/>
              </w:rPr>
              <w:t>RateMatchPatternLTE</w:t>
            </w:r>
            <w:proofErr w:type="spellEnd"/>
            <w:r w:rsidRPr="006747EE">
              <w:rPr>
                <w:rFonts w:ascii="Arial" w:eastAsia="Batang" w:hAnsi="Arial"/>
                <w:i/>
                <w:iCs/>
                <w:sz w:val="18"/>
                <w:highlight w:val="yellow"/>
              </w:rPr>
              <w:t>-CRS</w:t>
            </w:r>
            <w:r w:rsidRPr="006747EE">
              <w:rPr>
                <w:rFonts w:ascii="Arial" w:eastAsia="Batang" w:hAnsi="Arial"/>
                <w:sz w:val="18"/>
                <w:highlight w:val="yellow"/>
              </w:rPr>
              <w:t xml:space="preserve"> is absent for the serving cell, MBSFN is not configured.</w:t>
            </w:r>
          </w:p>
          <w:p w14:paraId="0D2D6777" w14:textId="77777777" w:rsidR="00E05C19" w:rsidRPr="004F7A9E" w:rsidRDefault="00E05C19" w:rsidP="00C87B60">
            <w:pPr>
              <w:rPr>
                <w:rFonts w:ascii="Arial" w:eastAsia="Malgun Gothic" w:hAnsi="Arial" w:cs="Arial"/>
                <w:sz w:val="20"/>
                <w:szCs w:val="20"/>
                <w:lang w:eastAsia="ko-KR"/>
              </w:rPr>
            </w:pPr>
          </w:p>
        </w:tc>
      </w:tr>
      <w:tr w:rsidR="008C4FF3" w14:paraId="4787F1A7" w14:textId="77777777" w:rsidTr="00E05C19">
        <w:tc>
          <w:tcPr>
            <w:tcW w:w="2689" w:type="dxa"/>
          </w:tcPr>
          <w:p w14:paraId="3FC813E1" w14:textId="082199DA" w:rsidR="008C4FF3" w:rsidRDefault="008C4FF3" w:rsidP="00C87B60">
            <w:pPr>
              <w:rPr>
                <w:rFonts w:ascii="Arial" w:eastAsia="SimSun" w:hAnsi="Arial" w:cs="Arial"/>
                <w:sz w:val="20"/>
                <w:szCs w:val="20"/>
                <w:lang w:eastAsia="zh-CN"/>
              </w:rPr>
            </w:pPr>
            <w:r>
              <w:rPr>
                <w:rFonts w:ascii="Arial" w:eastAsia="SimSun" w:hAnsi="Arial" w:cs="Arial"/>
                <w:sz w:val="20"/>
                <w:szCs w:val="20"/>
                <w:lang w:eastAsia="zh-CN"/>
              </w:rPr>
              <w:lastRenderedPageBreak/>
              <w:t>Qualcomm Incorporated</w:t>
            </w:r>
          </w:p>
        </w:tc>
        <w:tc>
          <w:tcPr>
            <w:tcW w:w="992" w:type="dxa"/>
          </w:tcPr>
          <w:p w14:paraId="79AF6518" w14:textId="721A8981" w:rsidR="008C4FF3" w:rsidRPr="008C4FF3" w:rsidRDefault="008C4FF3" w:rsidP="00C87B60">
            <w:pPr>
              <w:rPr>
                <w:rFonts w:ascii="Arial" w:eastAsiaTheme="minorEastAsia" w:hAnsi="Arial" w:cs="Arial" w:hint="eastAsia"/>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371532DD" w14:textId="77777777" w:rsidR="00286C49" w:rsidRDefault="008C4FF3" w:rsidP="00993B4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ine with Nokia’s suggestions above.</w:t>
            </w:r>
          </w:p>
          <w:p w14:paraId="58C63910" w14:textId="0EA8E06F" w:rsidR="0007733D" w:rsidRPr="00993B44" w:rsidRDefault="0007733D" w:rsidP="00993B44">
            <w:pPr>
              <w:rPr>
                <w:rFonts w:ascii="Arial" w:eastAsiaTheme="minorEastAsia" w:hAnsi="Arial" w:cs="Arial" w:hint="eastAsia"/>
                <w:sz w:val="20"/>
                <w:szCs w:val="20"/>
              </w:rPr>
            </w:pPr>
            <w:r>
              <w:rPr>
                <w:rFonts w:ascii="Arial" w:eastAsiaTheme="minorEastAsia" w:hAnsi="Arial" w:cs="Arial"/>
                <w:sz w:val="20"/>
                <w:szCs w:val="20"/>
              </w:rPr>
              <w:t xml:space="preserve">On the CR text, since </w:t>
            </w:r>
            <w:proofErr w:type="spellStart"/>
            <w:r w:rsidRPr="0007733D">
              <w:rPr>
                <w:rFonts w:ascii="Arial" w:eastAsiaTheme="minorEastAsia" w:hAnsi="Arial" w:cs="Arial"/>
                <w:sz w:val="20"/>
                <w:szCs w:val="20"/>
              </w:rPr>
              <w:t>RateMatchPatternLTE</w:t>
            </w:r>
            <w:proofErr w:type="spellEnd"/>
            <w:r w:rsidRPr="0007733D">
              <w:rPr>
                <w:rFonts w:ascii="Arial" w:eastAsiaTheme="minorEastAsia" w:hAnsi="Arial" w:cs="Arial"/>
                <w:sz w:val="20"/>
                <w:szCs w:val="20"/>
              </w:rPr>
              <w:t>-CRS</w:t>
            </w:r>
            <w:r>
              <w:rPr>
                <w:rFonts w:ascii="Arial" w:eastAsiaTheme="minorEastAsia" w:hAnsi="Arial" w:cs="Arial"/>
                <w:sz w:val="20"/>
                <w:szCs w:val="20"/>
              </w:rPr>
              <w:t xml:space="preserve"> is need M field with </w:t>
            </w:r>
            <w:proofErr w:type="spellStart"/>
            <w:r>
              <w:rPr>
                <w:rFonts w:ascii="Arial" w:eastAsiaTheme="minorEastAsia" w:hAnsi="Arial" w:cs="Arial"/>
                <w:sz w:val="20"/>
                <w:szCs w:val="20"/>
              </w:rPr>
              <w:t>SetupRelease</w:t>
            </w:r>
            <w:proofErr w:type="spellEnd"/>
            <w:r>
              <w:rPr>
                <w:rFonts w:ascii="Arial" w:eastAsiaTheme="minorEastAsia" w:hAnsi="Arial" w:cs="Arial"/>
                <w:sz w:val="20"/>
                <w:szCs w:val="20"/>
              </w:rPr>
              <w:t xml:space="preserve"> structure, the condition text should be “if </w:t>
            </w:r>
            <w:proofErr w:type="spellStart"/>
            <w:r w:rsidRPr="0007733D">
              <w:rPr>
                <w:rFonts w:ascii="Arial" w:eastAsiaTheme="minorEastAsia" w:hAnsi="Arial" w:cs="Arial"/>
                <w:sz w:val="20"/>
                <w:szCs w:val="20"/>
              </w:rPr>
              <w:t>RateMatchPatternLTE</w:t>
            </w:r>
            <w:proofErr w:type="spellEnd"/>
            <w:r w:rsidRPr="0007733D">
              <w:rPr>
                <w:rFonts w:ascii="Arial" w:eastAsiaTheme="minorEastAsia" w:hAnsi="Arial" w:cs="Arial"/>
                <w:sz w:val="20"/>
                <w:szCs w:val="20"/>
              </w:rPr>
              <w:t>-CRS</w:t>
            </w:r>
            <w:r w:rsidRPr="0007733D">
              <w:rPr>
                <w:rFonts w:ascii="Arial" w:eastAsiaTheme="minorEastAsia" w:hAnsi="Arial" w:cs="Arial"/>
                <w:sz w:val="20"/>
                <w:szCs w:val="20"/>
              </w:rPr>
              <w:t xml:space="preserve"> </w:t>
            </w:r>
            <w:r>
              <w:rPr>
                <w:rFonts w:ascii="Arial" w:eastAsiaTheme="minorEastAsia" w:hAnsi="Arial" w:cs="Arial"/>
                <w:sz w:val="20"/>
                <w:szCs w:val="20"/>
              </w:rPr>
              <w:t xml:space="preserve">is </w:t>
            </w:r>
            <w:r w:rsidRPr="0007733D">
              <w:rPr>
                <w:rFonts w:ascii="Arial" w:eastAsiaTheme="minorEastAsia" w:hAnsi="Arial" w:cs="Arial"/>
                <w:b/>
                <w:bCs/>
                <w:sz w:val="20"/>
                <w:szCs w:val="20"/>
              </w:rPr>
              <w:t>configured</w:t>
            </w:r>
            <w:r>
              <w:rPr>
                <w:rFonts w:ascii="Arial" w:eastAsiaTheme="minorEastAsia" w:hAnsi="Arial" w:cs="Arial"/>
                <w:b/>
                <w:bCs/>
                <w:sz w:val="20"/>
                <w:szCs w:val="20"/>
              </w:rPr>
              <w:t>”.</w:t>
            </w:r>
          </w:p>
        </w:tc>
      </w:tr>
    </w:tbl>
    <w:p w14:paraId="608E3541" w14:textId="77777777" w:rsidR="00C14A04" w:rsidRDefault="00C14A04">
      <w:pPr>
        <w:spacing w:afterLines="100" w:after="240"/>
        <w:ind w:leftChars="-11" w:left="-4" w:hangingChars="10" w:hanging="22"/>
        <w:rPr>
          <w:rFonts w:eastAsia="Malgun Gothic"/>
          <w:sz w:val="22"/>
          <w:szCs w:val="22"/>
          <w:lang w:eastAsia="ko-KR"/>
        </w:rPr>
      </w:pPr>
    </w:p>
    <w:p w14:paraId="4A9DDF0C"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C14A04" w14:paraId="7D12B9DF" w14:textId="77777777">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2582A06F" w14:textId="77777777" w:rsidR="00C14A04" w:rsidRDefault="0007733D">
            <w:pPr>
              <w:rPr>
                <w:rFonts w:ascii="Arial" w:hAnsi="Arial" w:cs="Arial"/>
                <w:color w:val="0000FF"/>
                <w:sz w:val="20"/>
                <w:szCs w:val="20"/>
                <w:u w:val="single"/>
              </w:rPr>
            </w:pPr>
            <w:hyperlink r:id="rId10" w:history="1">
              <w:r w:rsidR="00F20F90">
                <w:rPr>
                  <w:rStyle w:val="Hyperlink"/>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tcPr>
          <w:p w14:paraId="1F518A55" w14:textId="77777777" w:rsidR="00C14A04" w:rsidRDefault="00F20F90">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tcPr>
          <w:p w14:paraId="1634A7B6" w14:textId="77777777" w:rsidR="00C14A04" w:rsidRDefault="00F20F90">
            <w:pPr>
              <w:rPr>
                <w:rFonts w:ascii="Arial" w:hAnsi="Arial" w:cs="Arial"/>
                <w:sz w:val="20"/>
                <w:szCs w:val="20"/>
              </w:rPr>
            </w:pPr>
            <w:r>
              <w:rPr>
                <w:rFonts w:ascii="Arial" w:hAnsi="Arial" w:cs="Arial"/>
                <w:sz w:val="20"/>
                <w:szCs w:val="20"/>
              </w:rPr>
              <w:t>Apple</w:t>
            </w:r>
          </w:p>
        </w:tc>
      </w:tr>
    </w:tbl>
    <w:p w14:paraId="52718829" w14:textId="77777777" w:rsidR="00C14A04" w:rsidRDefault="00C14A04">
      <w:pPr>
        <w:spacing w:afterLines="100" w:after="240"/>
        <w:rPr>
          <w:rFonts w:ascii="Times New Roman" w:eastAsiaTheme="minorEastAsia" w:hAnsi="Times New Roman"/>
          <w:b/>
          <w:bCs/>
          <w:sz w:val="21"/>
          <w:szCs w:val="21"/>
        </w:rPr>
      </w:pPr>
    </w:p>
    <w:p w14:paraId="68817950" w14:textId="77777777" w:rsidR="00C14A04" w:rsidRDefault="00F20F90">
      <w:pPr>
        <w:spacing w:afterLines="100" w:after="240"/>
        <w:ind w:left="1252" w:hangingChars="580" w:hanging="1252"/>
        <w:rPr>
          <w:rFonts w:ascii="Times New Roman" w:eastAsiaTheme="minorEastAsia" w:hAnsi="Times New Roman"/>
          <w:sz w:val="22"/>
          <w:szCs w:val="22"/>
        </w:rPr>
      </w:pPr>
      <w:r>
        <w:rPr>
          <w:rFonts w:ascii="Times New Roman" w:eastAsiaTheme="minorEastAsia" w:hAnsi="Times New Roman"/>
          <w:b/>
          <w:bCs/>
          <w:sz w:val="22"/>
          <w:szCs w:val="22"/>
        </w:rPr>
        <w:t>Question 2:</w:t>
      </w:r>
      <w:r>
        <w:rPr>
          <w:rFonts w:ascii="Times New Roman" w:eastAsiaTheme="minorEastAsia" w:hAnsi="Times New Roman"/>
          <w:sz w:val="22"/>
          <w:szCs w:val="22"/>
        </w:rPr>
        <w:t xml:space="preserve"> </w:t>
      </w:r>
      <w:r>
        <w:rPr>
          <w:rFonts w:ascii="Times New Roman" w:eastAsiaTheme="minorEastAsia" w:hAnsi="Times New Roman"/>
          <w:sz w:val="22"/>
          <w:szCs w:val="22"/>
        </w:rPr>
        <w:tab/>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C14A04" w14:paraId="439F75B1" w14:textId="77777777">
        <w:tc>
          <w:tcPr>
            <w:tcW w:w="2689" w:type="dxa"/>
          </w:tcPr>
          <w:p w14:paraId="4A17EBE5"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12C1975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27D8CF8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6B759E85" w14:textId="77777777">
        <w:tc>
          <w:tcPr>
            <w:tcW w:w="2689" w:type="dxa"/>
          </w:tcPr>
          <w:p w14:paraId="5772F1D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6FB4F6E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0C7123C3"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14A04" w14:paraId="0F0B3725" w14:textId="77777777">
        <w:tc>
          <w:tcPr>
            <w:tcW w:w="2689" w:type="dxa"/>
          </w:tcPr>
          <w:p w14:paraId="1A4F3461"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6B991B9E"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BC566F2" w14:textId="77777777" w:rsidR="00C14A04" w:rsidRDefault="00C14A04">
            <w:pPr>
              <w:rPr>
                <w:rFonts w:ascii="Arial" w:eastAsia="Malgun Gothic" w:hAnsi="Arial" w:cs="Arial"/>
                <w:sz w:val="20"/>
                <w:szCs w:val="20"/>
                <w:lang w:eastAsia="ko-KR"/>
              </w:rPr>
            </w:pPr>
          </w:p>
        </w:tc>
      </w:tr>
      <w:tr w:rsidR="00C14A04" w14:paraId="4A79DE8E" w14:textId="77777777">
        <w:tc>
          <w:tcPr>
            <w:tcW w:w="2689" w:type="dxa"/>
          </w:tcPr>
          <w:p w14:paraId="3C4F493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48B823A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B3CE71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 xml:space="preserve">The impact analysis can be added in the resubmitted version. </w:t>
            </w:r>
          </w:p>
        </w:tc>
      </w:tr>
      <w:tr w:rsidR="00C14A04" w14:paraId="284D3EFF" w14:textId="77777777">
        <w:tc>
          <w:tcPr>
            <w:tcW w:w="2689" w:type="dxa"/>
          </w:tcPr>
          <w:p w14:paraId="405BC3D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B74787B"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5E3EBFB4" w14:textId="77777777" w:rsidR="00C14A04" w:rsidRDefault="00C14A04">
            <w:pPr>
              <w:rPr>
                <w:rFonts w:ascii="Arial" w:eastAsia="Malgun Gothic" w:hAnsi="Arial" w:cs="Arial"/>
                <w:sz w:val="20"/>
                <w:szCs w:val="20"/>
                <w:lang w:eastAsia="ko-KR"/>
              </w:rPr>
            </w:pPr>
          </w:p>
        </w:tc>
      </w:tr>
      <w:tr w:rsidR="007A3AA9" w14:paraId="03A88E05" w14:textId="77777777">
        <w:tc>
          <w:tcPr>
            <w:tcW w:w="2689" w:type="dxa"/>
          </w:tcPr>
          <w:p w14:paraId="367697FA" w14:textId="77777777" w:rsidR="007A3AA9" w:rsidRPr="004F39E4"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 xml:space="preserve">uawei, </w:t>
            </w:r>
            <w:proofErr w:type="spellStart"/>
            <w:r>
              <w:rPr>
                <w:rFonts w:ascii="Arial" w:eastAsia="DengXian" w:hAnsi="Arial" w:cs="Arial"/>
                <w:sz w:val="20"/>
                <w:szCs w:val="20"/>
                <w:lang w:eastAsia="zh-CN"/>
              </w:rPr>
              <w:t>HiSilicon</w:t>
            </w:r>
            <w:proofErr w:type="spellEnd"/>
          </w:p>
        </w:tc>
        <w:tc>
          <w:tcPr>
            <w:tcW w:w="992" w:type="dxa"/>
          </w:tcPr>
          <w:p w14:paraId="7EB11567" w14:textId="77777777" w:rsidR="007A3AA9" w:rsidRPr="004F39E4" w:rsidRDefault="007A3AA9" w:rsidP="007A3AA9">
            <w:pPr>
              <w:rPr>
                <w:rFonts w:ascii="Arial" w:eastAsia="DengXian" w:hAnsi="Arial" w:cs="Arial"/>
                <w:sz w:val="20"/>
                <w:szCs w:val="20"/>
                <w:lang w:eastAsia="zh-CN"/>
              </w:rPr>
            </w:pPr>
            <w:r>
              <w:rPr>
                <w:rFonts w:ascii="Arial" w:eastAsia="DengXian" w:hAnsi="Arial" w:cs="Arial"/>
                <w:sz w:val="20"/>
                <w:szCs w:val="20"/>
                <w:lang w:eastAsia="zh-CN"/>
              </w:rPr>
              <w:t>Ok for the 1</w:t>
            </w:r>
            <w:r w:rsidRPr="004F39E4">
              <w:rPr>
                <w:rFonts w:ascii="Arial" w:eastAsia="DengXian" w:hAnsi="Arial" w:cs="Arial"/>
                <w:sz w:val="20"/>
                <w:szCs w:val="20"/>
                <w:vertAlign w:val="superscript"/>
                <w:lang w:eastAsia="zh-CN"/>
              </w:rPr>
              <w:t>st</w:t>
            </w:r>
            <w:r>
              <w:rPr>
                <w:rFonts w:ascii="Arial" w:eastAsia="DengXian" w:hAnsi="Arial" w:cs="Arial"/>
                <w:sz w:val="20"/>
                <w:szCs w:val="20"/>
                <w:lang w:eastAsia="zh-CN"/>
              </w:rPr>
              <w:t xml:space="preserve"> change</w:t>
            </w:r>
          </w:p>
        </w:tc>
        <w:tc>
          <w:tcPr>
            <w:tcW w:w="5950" w:type="dxa"/>
          </w:tcPr>
          <w:p w14:paraId="6A8F0A79" w14:textId="77777777" w:rsidR="007A3AA9" w:rsidRPr="007A3AA9" w:rsidRDefault="007A3AA9" w:rsidP="007A3AA9">
            <w:pPr>
              <w:rPr>
                <w:rFonts w:ascii="Arial" w:eastAsia="DengXian" w:hAnsi="Arial" w:cs="Arial"/>
                <w:sz w:val="20"/>
                <w:szCs w:val="20"/>
                <w:lang w:eastAsia="zh-CN"/>
              </w:rPr>
            </w:pPr>
            <w:r w:rsidRPr="007A3AA9">
              <w:rPr>
                <w:rFonts w:ascii="Arial" w:eastAsia="DengXian" w:hAnsi="Arial" w:cs="Arial" w:hint="eastAsia"/>
                <w:sz w:val="20"/>
                <w:szCs w:val="20"/>
                <w:lang w:eastAsia="zh-CN"/>
              </w:rPr>
              <w:t>F</w:t>
            </w:r>
            <w:r w:rsidRPr="007A3AA9">
              <w:rPr>
                <w:rFonts w:ascii="Arial" w:eastAsia="DengXian" w:hAnsi="Arial" w:cs="Arial"/>
                <w:sz w:val="20"/>
                <w:szCs w:val="20"/>
                <w:lang w:eastAsia="zh-CN"/>
              </w:rPr>
              <w:t xml:space="preserve">or 2nd and 3rd changes, we understand that the original sentence “this parameter only applies to </w:t>
            </w:r>
            <w:proofErr w:type="spellStart"/>
            <w:r w:rsidRPr="007A3AA9">
              <w:rPr>
                <w:rFonts w:ascii="Arial" w:eastAsia="DengXian" w:hAnsi="Arial" w:cs="Arial"/>
                <w:sz w:val="20"/>
                <w:szCs w:val="20"/>
                <w:lang w:eastAsia="zh-CN"/>
              </w:rPr>
              <w:t>Scell</w:t>
            </w:r>
            <w:proofErr w:type="spellEnd"/>
            <w:r w:rsidRPr="007A3AA9">
              <w:rPr>
                <w:rFonts w:ascii="Arial" w:eastAsia="DengXian" w:hAnsi="Arial" w:cs="Arial"/>
                <w:sz w:val="20"/>
                <w:szCs w:val="20"/>
                <w:lang w:eastAsia="zh-CN"/>
              </w:rPr>
              <w:t xml:space="preserve"> (or </w:t>
            </w:r>
            <w:proofErr w:type="spellStart"/>
            <w:r w:rsidRPr="007A3AA9">
              <w:rPr>
                <w:rFonts w:ascii="Arial" w:eastAsia="DengXian" w:hAnsi="Arial" w:cs="Arial"/>
                <w:sz w:val="20"/>
                <w:szCs w:val="20"/>
                <w:lang w:eastAsia="zh-CN"/>
              </w:rPr>
              <w:t>SpCell</w:t>
            </w:r>
            <w:proofErr w:type="spellEnd"/>
            <w:r w:rsidRPr="007A3AA9">
              <w:rPr>
                <w:rFonts w:ascii="Arial" w:eastAsia="DengXian" w:hAnsi="Arial" w:cs="Arial"/>
                <w:sz w:val="20"/>
                <w:szCs w:val="20"/>
                <w:lang w:eastAsia="zh-CN"/>
              </w:rPr>
              <w:t xml:space="preserve">)” means this parameter can be optional if included in </w:t>
            </w:r>
            <w:proofErr w:type="spellStart"/>
            <w:r w:rsidRPr="007A3AA9">
              <w:rPr>
                <w:rFonts w:ascii="Arial" w:eastAsia="DengXian" w:hAnsi="Arial" w:cs="Arial"/>
                <w:sz w:val="20"/>
                <w:szCs w:val="20"/>
                <w:lang w:eastAsia="zh-CN"/>
              </w:rPr>
              <w:t>Scell</w:t>
            </w:r>
            <w:proofErr w:type="spellEnd"/>
            <w:r w:rsidRPr="007A3AA9">
              <w:rPr>
                <w:rFonts w:ascii="Arial" w:eastAsia="DengXian" w:hAnsi="Arial" w:cs="Arial"/>
                <w:sz w:val="20"/>
                <w:szCs w:val="20"/>
                <w:lang w:eastAsia="zh-CN"/>
              </w:rPr>
              <w:t xml:space="preserve"> (or </w:t>
            </w:r>
            <w:proofErr w:type="spellStart"/>
            <w:r w:rsidRPr="007A3AA9">
              <w:rPr>
                <w:rFonts w:ascii="Arial" w:eastAsia="DengXian" w:hAnsi="Arial" w:cs="Arial"/>
                <w:sz w:val="20"/>
                <w:szCs w:val="20"/>
                <w:lang w:eastAsia="zh-CN"/>
              </w:rPr>
              <w:t>S</w:t>
            </w:r>
            <w:r w:rsidRPr="007A3AA9">
              <w:rPr>
                <w:rFonts w:ascii="Arial" w:eastAsia="DengXian" w:hAnsi="Arial" w:cs="Arial" w:hint="eastAsia"/>
                <w:sz w:val="20"/>
                <w:szCs w:val="20"/>
                <w:lang w:eastAsia="zh-CN"/>
              </w:rPr>
              <w:t>p</w:t>
            </w:r>
            <w:r w:rsidRPr="007A3AA9">
              <w:rPr>
                <w:rFonts w:ascii="Arial" w:eastAsia="DengXian" w:hAnsi="Arial" w:cs="Arial"/>
                <w:sz w:val="20"/>
                <w:szCs w:val="20"/>
                <w:lang w:eastAsia="zh-CN"/>
              </w:rPr>
              <w:t>Cell</w:t>
            </w:r>
            <w:proofErr w:type="spellEnd"/>
            <w:r w:rsidRPr="007A3AA9">
              <w:rPr>
                <w:rFonts w:ascii="Arial" w:eastAsia="DengXian" w:hAnsi="Arial" w:cs="Arial"/>
                <w:sz w:val="20"/>
                <w:szCs w:val="20"/>
                <w:lang w:eastAsia="zh-CN"/>
              </w:rPr>
              <w:t xml:space="preserve">) configurations, otherwise it should be absent. </w:t>
            </w:r>
            <w:proofErr w:type="gramStart"/>
            <w:r w:rsidRPr="007A3AA9">
              <w:rPr>
                <w:rFonts w:ascii="Arial" w:eastAsia="DengXian" w:hAnsi="Arial" w:cs="Arial"/>
                <w:sz w:val="20"/>
                <w:szCs w:val="20"/>
                <w:lang w:eastAsia="zh-CN"/>
              </w:rPr>
              <w:t>So</w:t>
            </w:r>
            <w:proofErr w:type="gramEnd"/>
            <w:r w:rsidRPr="007A3AA9">
              <w:rPr>
                <w:rFonts w:ascii="Arial" w:eastAsia="DengXian" w:hAnsi="Arial" w:cs="Arial"/>
                <w:sz w:val="20"/>
                <w:szCs w:val="20"/>
                <w:lang w:eastAsia="zh-CN"/>
              </w:rPr>
              <w:t xml:space="preserve"> the current spec should be clear.</w:t>
            </w:r>
          </w:p>
          <w:p w14:paraId="0C91C01E" w14:textId="77777777" w:rsidR="007A3AA9" w:rsidRDefault="007A3AA9" w:rsidP="007A3AA9">
            <w:pPr>
              <w:rPr>
                <w:rFonts w:ascii="Arial" w:eastAsia="Malgun Gothic" w:hAnsi="Arial" w:cs="Arial"/>
                <w:sz w:val="20"/>
                <w:szCs w:val="20"/>
                <w:lang w:eastAsia="ko-KR"/>
              </w:rPr>
            </w:pPr>
          </w:p>
          <w:p w14:paraId="4E83F18D" w14:textId="77777777" w:rsidR="007A3AA9"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I</w:t>
            </w:r>
            <w:r>
              <w:rPr>
                <w:rFonts w:ascii="Arial" w:eastAsia="DengXian" w:hAnsi="Arial" w:cs="Arial"/>
                <w:sz w:val="20"/>
                <w:szCs w:val="20"/>
                <w:lang w:eastAsia="zh-CN"/>
              </w:rPr>
              <w:t>n addition, we have some further comments on the cover page:</w:t>
            </w:r>
          </w:p>
          <w:p w14:paraId="36D67FF8" w14:textId="77777777" w:rsidR="007A3AA9" w:rsidRDefault="007A3AA9" w:rsidP="007A3AA9">
            <w:pPr>
              <w:pStyle w:val="ListParagraph"/>
              <w:numPr>
                <w:ilvl w:val="0"/>
                <w:numId w:val="11"/>
              </w:numPr>
              <w:spacing w:after="180"/>
              <w:rPr>
                <w:rFonts w:ascii="Arial" w:eastAsia="DengXian" w:hAnsi="Arial" w:cs="Arial"/>
                <w:sz w:val="20"/>
                <w:szCs w:val="20"/>
              </w:rPr>
            </w:pPr>
            <w:r>
              <w:rPr>
                <w:rFonts w:ascii="Arial" w:eastAsia="DengXian" w:hAnsi="Arial" w:cs="Arial"/>
                <w:sz w:val="20"/>
                <w:szCs w:val="20"/>
              </w:rPr>
              <w:t>The template version should be v12.2</w:t>
            </w:r>
          </w:p>
          <w:p w14:paraId="5DF82D73" w14:textId="77777777" w:rsidR="007A3AA9" w:rsidRPr="004F39E4" w:rsidRDefault="007A3AA9" w:rsidP="007A3AA9">
            <w:pPr>
              <w:pStyle w:val="ListParagraph"/>
              <w:numPr>
                <w:ilvl w:val="0"/>
                <w:numId w:val="11"/>
              </w:numPr>
              <w:spacing w:after="180"/>
              <w:rPr>
                <w:rFonts w:ascii="Arial" w:eastAsia="DengXian" w:hAnsi="Arial" w:cs="Arial"/>
                <w:sz w:val="20"/>
                <w:szCs w:val="20"/>
              </w:rPr>
            </w:pPr>
            <w:r>
              <w:rPr>
                <w:rFonts w:ascii="Arial" w:eastAsia="DengXian" w:hAnsi="Arial" w:cs="Arial"/>
                <w:sz w:val="20"/>
                <w:szCs w:val="20"/>
              </w:rPr>
              <w:t>Clauses affected should be 6.3.2</w:t>
            </w:r>
          </w:p>
          <w:p w14:paraId="14F4853F" w14:textId="77777777" w:rsidR="007A3AA9" w:rsidRPr="00B94A11" w:rsidRDefault="007A3AA9" w:rsidP="007A3AA9">
            <w:pPr>
              <w:rPr>
                <w:rFonts w:ascii="Arial" w:eastAsia="Malgun Gothic" w:hAnsi="Arial" w:cs="Arial"/>
                <w:sz w:val="20"/>
                <w:szCs w:val="20"/>
                <w:lang w:eastAsia="ko-KR"/>
              </w:rPr>
            </w:pPr>
          </w:p>
        </w:tc>
      </w:tr>
      <w:tr w:rsidR="00E05C19" w14:paraId="04A95283" w14:textId="77777777" w:rsidTr="00C87B60">
        <w:tc>
          <w:tcPr>
            <w:tcW w:w="2689" w:type="dxa"/>
          </w:tcPr>
          <w:p w14:paraId="67ABBD2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lastRenderedPageBreak/>
              <w:t>Nokia, Nokia Shanghai Bell</w:t>
            </w:r>
          </w:p>
        </w:tc>
        <w:tc>
          <w:tcPr>
            <w:tcW w:w="992" w:type="dxa"/>
          </w:tcPr>
          <w:p w14:paraId="42843192" w14:textId="6F2F5348"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Maybe (intent is unclear)</w:t>
            </w:r>
          </w:p>
        </w:tc>
        <w:tc>
          <w:tcPr>
            <w:tcW w:w="5950" w:type="dxa"/>
          </w:tcPr>
          <w:p w14:paraId="4375DCAB" w14:textId="65658D16"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Impact analysis is needed to understand the CR. Otherwise it’s difficult to see how the existing text can be read incorrectly: The requirements are per carrier, and the text indicates they apply for the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and we agree that should be for the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carrier, </w:t>
            </w:r>
            <w:proofErr w:type="gramStart"/>
            <w:r>
              <w:rPr>
                <w:rFonts w:ascii="Arial" w:eastAsia="Malgun Gothic" w:hAnsi="Arial" w:cs="Arial"/>
                <w:sz w:val="20"/>
                <w:szCs w:val="20"/>
                <w:lang w:eastAsia="ko-KR"/>
              </w:rPr>
              <w:t>not only the</w:t>
            </w:r>
            <w:proofErr w:type="gramEnd"/>
            <w:r>
              <w:rPr>
                <w:rFonts w:ascii="Arial" w:eastAsia="Malgun Gothic" w:hAnsi="Arial" w:cs="Arial"/>
                <w:sz w:val="20"/>
                <w:szCs w:val="20"/>
                <w:lang w:eastAsia="ko-KR"/>
              </w:rPr>
              <w:t xml:space="preserv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w:t>
            </w:r>
          </w:p>
          <w:p w14:paraId="0153BDE9" w14:textId="132311FD"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We assume that the intent is that some UEs might think the requirements only apply to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but not all the other cells in the carrier – is that correct understanding?</w:t>
            </w:r>
          </w:p>
        </w:tc>
      </w:tr>
      <w:tr w:rsidR="00E05C19" w14:paraId="52BABC19" w14:textId="77777777">
        <w:tc>
          <w:tcPr>
            <w:tcW w:w="2689" w:type="dxa"/>
          </w:tcPr>
          <w:p w14:paraId="7CFD50BE" w14:textId="77777777" w:rsidR="00E05C19" w:rsidRDefault="00E05C19" w:rsidP="007A3AA9">
            <w:pPr>
              <w:rPr>
                <w:rFonts w:ascii="Arial" w:eastAsia="DengXian" w:hAnsi="Arial" w:cs="Arial"/>
                <w:sz w:val="20"/>
                <w:szCs w:val="20"/>
                <w:lang w:eastAsia="zh-CN"/>
              </w:rPr>
            </w:pPr>
          </w:p>
        </w:tc>
        <w:tc>
          <w:tcPr>
            <w:tcW w:w="992" w:type="dxa"/>
          </w:tcPr>
          <w:p w14:paraId="1D0F8F86" w14:textId="77777777" w:rsidR="00E05C19" w:rsidRDefault="00E05C19" w:rsidP="007A3AA9">
            <w:pPr>
              <w:rPr>
                <w:rFonts w:ascii="Arial" w:eastAsia="DengXian" w:hAnsi="Arial" w:cs="Arial"/>
                <w:sz w:val="20"/>
                <w:szCs w:val="20"/>
                <w:lang w:eastAsia="zh-CN"/>
              </w:rPr>
            </w:pPr>
          </w:p>
        </w:tc>
        <w:tc>
          <w:tcPr>
            <w:tcW w:w="5950" w:type="dxa"/>
          </w:tcPr>
          <w:p w14:paraId="7901BCF3" w14:textId="77777777" w:rsidR="00E05C19" w:rsidRPr="007A3AA9" w:rsidRDefault="00E05C19" w:rsidP="007A3AA9">
            <w:pPr>
              <w:rPr>
                <w:rFonts w:ascii="Arial" w:eastAsia="DengXian" w:hAnsi="Arial" w:cs="Arial"/>
                <w:sz w:val="20"/>
                <w:szCs w:val="20"/>
                <w:lang w:eastAsia="zh-CN"/>
              </w:rPr>
            </w:pPr>
          </w:p>
        </w:tc>
      </w:tr>
    </w:tbl>
    <w:p w14:paraId="745CF7E8" w14:textId="77777777" w:rsidR="00C14A04" w:rsidRDefault="00F20F90">
      <w:pPr>
        <w:pStyle w:val="Heading1"/>
        <w:numPr>
          <w:ilvl w:val="0"/>
          <w:numId w:val="10"/>
        </w:numPr>
        <w:rPr>
          <w:rFonts w:eastAsia="SimSun" w:cs="Arial"/>
          <w:lang w:eastAsia="zh-CN"/>
        </w:rPr>
      </w:pPr>
      <w:r>
        <w:rPr>
          <w:rFonts w:eastAsia="SimSun" w:cs="Arial"/>
          <w:lang w:eastAsia="zh-CN"/>
        </w:rPr>
        <w:t>Conclusion</w:t>
      </w:r>
    </w:p>
    <w:p w14:paraId="2D9F71EC" w14:textId="77777777" w:rsidR="00C14A04" w:rsidRDefault="00C14A04">
      <w:pPr>
        <w:rPr>
          <w:rFonts w:eastAsia="DengXian"/>
          <w:lang w:val="en-GB" w:eastAsia="zh-CN"/>
        </w:rPr>
      </w:pPr>
    </w:p>
    <w:sectPr w:rsidR="00C14A0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0815" w14:textId="77777777" w:rsidR="00B66941" w:rsidRDefault="00B66941" w:rsidP="007A3AA9">
      <w:r>
        <w:separator/>
      </w:r>
    </w:p>
  </w:endnote>
  <w:endnote w:type="continuationSeparator" w:id="0">
    <w:p w14:paraId="1EAD1044" w14:textId="77777777" w:rsidR="00B66941" w:rsidRDefault="00B66941" w:rsidP="007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E26E" w14:textId="77777777" w:rsidR="00B66941" w:rsidRDefault="00B66941" w:rsidP="007A3AA9">
      <w:r>
        <w:separator/>
      </w:r>
    </w:p>
  </w:footnote>
  <w:footnote w:type="continuationSeparator" w:id="0">
    <w:p w14:paraId="6ECB79A6" w14:textId="77777777" w:rsidR="00B66941" w:rsidRDefault="00B66941" w:rsidP="007A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4D6966"/>
    <w:multiLevelType w:val="hybridMultilevel"/>
    <w:tmpl w:val="05365C24"/>
    <w:lvl w:ilvl="0" w:tplc="DF88243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10386334">
    <w:abstractNumId w:val="7"/>
  </w:num>
  <w:num w:numId="2" w16cid:durableId="961770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417484">
    <w:abstractNumId w:val="4"/>
  </w:num>
  <w:num w:numId="4" w16cid:durableId="728765279">
    <w:abstractNumId w:val="9"/>
  </w:num>
  <w:num w:numId="5" w16cid:durableId="4750127">
    <w:abstractNumId w:val="3"/>
  </w:num>
  <w:num w:numId="6" w16cid:durableId="1731297043">
    <w:abstractNumId w:val="2"/>
  </w:num>
  <w:num w:numId="7" w16cid:durableId="294069127">
    <w:abstractNumId w:val="0"/>
  </w:num>
  <w:num w:numId="8" w16cid:durableId="1167860195">
    <w:abstractNumId w:val="12"/>
  </w:num>
  <w:num w:numId="9" w16cid:durableId="861017425">
    <w:abstractNumId w:val="1"/>
  </w:num>
  <w:num w:numId="10" w16cid:durableId="146096181">
    <w:abstractNumId w:val="11"/>
  </w:num>
  <w:num w:numId="11" w16cid:durableId="1716389178">
    <w:abstractNumId w:val="10"/>
  </w:num>
  <w:num w:numId="12" w16cid:durableId="1264800926">
    <w:abstractNumId w:val="6"/>
  </w:num>
  <w:num w:numId="13" w16cid:durableId="2056004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3D"/>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046"/>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1F3"/>
    <w:rsid w:val="001B6284"/>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6C49"/>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091"/>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AA9"/>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058"/>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4FF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02"/>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3B4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6941"/>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A04"/>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19"/>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0F0"/>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90"/>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D54DB"/>
  <w15:docId w15:val="{CE6E9F40-17FF-4FC2-B97F-642F294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ＭＳ Ｐゴシック" w:eastAsia="ＭＳ Ｐゴシック" w:hAnsi="ＭＳ Ｐゴシック" w:cs="ＭＳ Ｐゴシック"/>
      <w:sz w:val="24"/>
      <w:szCs w:val="24"/>
      <w:lang w:eastAsia="ja-JP"/>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spacing w:after="180"/>
      <w:ind w:left="704" w:hanging="420"/>
    </w:pPr>
    <w:rPr>
      <w:rFonts w:ascii="Times New Roman" w:eastAsia="SimSun" w:hAnsi="Times New Roman" w:cs="Times New Roman"/>
      <w:sz w:val="20"/>
      <w:szCs w:val="20"/>
      <w:lang w:val="en-GB"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spacing w:after="180"/>
      <w:ind w:left="1543"/>
    </w:pPr>
    <w:rPr>
      <w:rFonts w:ascii="Times New Roman" w:eastAsia="SimSun" w:hAnsi="Times New Roman" w:cs="Times New Roman"/>
      <w:sz w:val="20"/>
      <w:szCs w:val="20"/>
      <w:lang w:val="en-GB" w:eastAsia="en-US"/>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Times New Roman" w:eastAsia="SimSun" w:hAnsi="Times New Roman" w:cs="Times New Roman"/>
      <w:b/>
      <w:sz w:val="20"/>
      <w:szCs w:val="20"/>
      <w:lang w:eastAsia="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spacing w:after="180"/>
    </w:pPr>
    <w:rPr>
      <w:rFonts w:ascii="Tahoma" w:eastAsia="SimSun" w:hAnsi="Tahoma" w:cs="Tahoma"/>
      <w:sz w:val="20"/>
      <w:szCs w:val="20"/>
      <w:lang w:val="en-GB" w:eastAsia="en-US"/>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ascii="Times New Roman" w:eastAsia="ＭＳ 明朝" w:hAnsi="Times New Roman" w:cs="Times New Roman"/>
      <w:sz w:val="20"/>
      <w:lang w:eastAsia="en-US"/>
    </w:rPr>
  </w:style>
  <w:style w:type="paragraph" w:styleId="PlainText">
    <w:name w:val="Plain Text"/>
    <w:basedOn w:val="Normal"/>
    <w:link w:val="PlainTextChar"/>
    <w:uiPriority w:val="99"/>
    <w:unhideWhenUsed/>
    <w:qFormat/>
    <w:rPr>
      <w:rFonts w:ascii="Calibri" w:eastAsia="SimSun" w:hAnsi="Calibri" w:cs="Times New Roman"/>
      <w:sz w:val="22"/>
      <w:szCs w:val="21"/>
      <w:lang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pPr>
      <w:spacing w:after="180"/>
    </w:pPr>
    <w:rPr>
      <w:rFonts w:ascii="Tahoma" w:eastAsia="SimSun" w:hAnsi="Tahoma" w:cs="Tahoma"/>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lang w:val="sv-SE" w:eastAsia="sv-SE"/>
    </w:rPr>
  </w:style>
  <w:style w:type="paragraph" w:styleId="Index1">
    <w:name w:val="index 1"/>
    <w:basedOn w:val="Normal"/>
    <w:next w:val="Normal"/>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pPr>
    <w:rPr>
      <w:rFonts w:ascii="Arial" w:eastAsia="ＭＳ 明朝"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rPr>
      <w:rFonts w:ascii="Arial" w:eastAsia="ＭＳ 明朝"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eastAsia="en-US"/>
    </w:r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spacing w:after="180"/>
      <w:ind w:left="704" w:hanging="420"/>
    </w:pPr>
    <w:rPr>
      <w:rFonts w:ascii="Times New Roman" w:eastAsia="SimSun" w:hAnsi="Times New Roman" w:cs="Times New Roman"/>
      <w:sz w:val="20"/>
      <w:szCs w:val="20"/>
      <w:lang w:val="en-GB"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SimSun"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rFonts w:ascii="Times New Roman" w:eastAsia="SimSun" w:hAnsi="Times New Roman" w:cs="Times New Roman"/>
      <w:sz w:val="20"/>
      <w:szCs w:val="20"/>
      <w:lang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sz w:val="20"/>
      <w:szCs w:val="20"/>
      <w:lang w:val="en-GB" w:eastAsia="en-US"/>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jc w:val="both"/>
    </w:pPr>
    <w:rPr>
      <w:rFonts w:ascii="Arial" w:eastAsia="SimSun" w:hAnsi="Arial" w:cs="Arial"/>
      <w:kern w:val="2"/>
      <w:sz w:val="21"/>
      <w:lang w:eastAsia="zh-CN"/>
    </w:rPr>
  </w:style>
  <w:style w:type="paragraph" w:customStyle="1" w:styleId="MTDisplayEquation">
    <w:name w:val="MTDisplayEquation"/>
    <w:basedOn w:val="Normal"/>
    <w:qFormat/>
    <w:pPr>
      <w:tabs>
        <w:tab w:val="center" w:pos="4820"/>
        <w:tab w:val="right" w:pos="9640"/>
      </w:tabs>
      <w:spacing w:after="180"/>
    </w:pPr>
    <w:rPr>
      <w:rFonts w:ascii="Times New Roman" w:eastAsia="SimSun" w:hAnsi="Times New Roman" w:cs="Times New Roman"/>
      <w:sz w:val="20"/>
      <w:szCs w:val="20"/>
      <w:lang w:eastAsia="en-US"/>
    </w:rPr>
  </w:style>
  <w:style w:type="paragraph" w:customStyle="1" w:styleId="CharCharChar">
    <w:name w:val="Char Char Char"/>
    <w:basedOn w:val="Normal"/>
    <w:semiHidden/>
    <w:qFormat/>
    <w:pPr>
      <w:spacing w:after="160" w:line="240" w:lineRule="exact"/>
    </w:pPr>
    <w:rPr>
      <w:rFonts w:ascii="Arial" w:eastAsia="SimSun" w:hAnsi="Arial" w:cs="Arial"/>
      <w:color w:val="0000FF"/>
      <w:kern w:val="2"/>
      <w:sz w:val="20"/>
      <w:szCs w:val="20"/>
      <w:lang w:eastAsia="zh-CN"/>
    </w:rPr>
  </w:style>
  <w:style w:type="paragraph" w:customStyle="1" w:styleId="memoheader">
    <w:name w:val="memo header"/>
    <w:basedOn w:val="Normal"/>
    <w:qFormat/>
    <w:pPr>
      <w:tabs>
        <w:tab w:val="right" w:pos="1080"/>
        <w:tab w:val="left" w:pos="1620"/>
      </w:tabs>
      <w:spacing w:before="40" w:line="360" w:lineRule="atLeast"/>
      <w:ind w:left="1620" w:hanging="1620"/>
      <w:jc w:val="both"/>
    </w:pPr>
    <w:rPr>
      <w:rFonts w:ascii="Helvetica" w:eastAsia="SimSun" w:hAnsi="Helvetica" w:cs="Times New Roman"/>
      <w:b/>
      <w:smallCaps/>
      <w:szCs w:val="20"/>
      <w:lang w:eastAsia="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spacing w:after="180"/>
    </w:pPr>
    <w:rPr>
      <w:rFonts w:ascii="Times New Roman" w:eastAsia="SimSun" w:hAnsi="Times New Roman" w:cs="Times New Roman"/>
      <w:sz w:val="20"/>
      <w:szCs w:val="20"/>
      <w:lang w:val="en-GB" w:eastAsia="en-US"/>
    </w:rPr>
  </w:style>
  <w:style w:type="paragraph" w:customStyle="1" w:styleId="a4">
    <w:name w:val="插图题注"/>
    <w:basedOn w:val="Normal"/>
    <w:qFormat/>
    <w:pPr>
      <w:numPr>
        <w:ilvl w:val="7"/>
        <w:numId w:val="1"/>
      </w:numPr>
      <w:spacing w:after="180"/>
    </w:pPr>
    <w:rPr>
      <w:rFonts w:ascii="Times New Roman" w:eastAsia="SimSun" w:hAnsi="Times New Roman" w:cs="Times New Roman"/>
      <w:sz w:val="20"/>
      <w:szCs w:val="20"/>
      <w:lang w:val="en-GB" w:eastAsia="en-US"/>
    </w:rPr>
  </w:style>
  <w:style w:type="paragraph" w:customStyle="1" w:styleId="a">
    <w:name w:val="表格题注"/>
    <w:basedOn w:val="Normal"/>
    <w:pPr>
      <w:numPr>
        <w:ilvl w:val="8"/>
        <w:numId w:val="1"/>
      </w:numPr>
      <w:spacing w:after="180"/>
    </w:pPr>
    <w:rPr>
      <w:rFonts w:ascii="Times New Roman" w:eastAsia="SimSun" w:hAnsi="Times New Roman" w:cs="Times New Roman"/>
      <w:sz w:val="20"/>
      <w:szCs w:val="20"/>
      <w:lang w:val="en-GB" w:eastAsia="en-US"/>
    </w:r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pPr>
      <w:spacing w:after="180"/>
    </w:pPr>
    <w:rPr>
      <w:rFonts w:ascii="Times New Roman" w:eastAsia="SimSun" w:hAnsi="Times New Roman" w:cs="Times New Roman"/>
      <w:sz w:val="20"/>
      <w:szCs w:val="20"/>
      <w:lang w:val="en-GB" w:eastAsia="en-US"/>
    </w:rPr>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pPr>
      <w:spacing w:after="180"/>
    </w:pPr>
    <w:rPr>
      <w:rFonts w:ascii="Times New Roman" w:eastAsia="SimSun"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pPr>
      <w:spacing w:after="160" w:line="256" w:lineRule="auto"/>
      <w:ind w:left="720"/>
      <w:contextualSpacing/>
    </w:pPr>
    <w:rPr>
      <w:rFonts w:ascii="Malgun Gothic" w:eastAsia="ＭＳ 明朝" w:hAnsi="Malgun Gothic"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Normal"/>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ind w:left="1259" w:hanging="1259"/>
    </w:pPr>
    <w:rPr>
      <w:rFonts w:ascii="Arial" w:eastAsia="ＭＳ 明朝"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Agreement">
    <w:name w:val="Agreement"/>
    <w:basedOn w:val="Normal"/>
    <w:next w:val="Doc-text2"/>
    <w:qFormat/>
    <w:pPr>
      <w:numPr>
        <w:numId w:val="9"/>
      </w:numPr>
      <w:spacing w:before="60"/>
    </w:pPr>
    <w:rPr>
      <w:rFonts w:ascii="Arial" w:eastAsia="ＭＳ 明朝" w:hAnsi="Arial" w:cs="Times New Roman"/>
      <w:b/>
      <w:sz w:val="20"/>
      <w:lang w:val="en-GB"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2_RL2/TSGR2_119bis-e/Docs/R2-2209798.zip" TargetMode="External"/><Relationship Id="rId4" Type="http://schemas.openxmlformats.org/officeDocument/2006/relationships/styles" Target="styles.xml"/><Relationship Id="rId9" Type="http://schemas.openxmlformats.org/officeDocument/2006/relationships/hyperlink" Target="http://www.3gpp.org/ftp/tsg_ran/WG2_RL2/TSGR2_119bis-e/Docs/R2-22096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A6668-90A2-4326-83EF-AA86C4A4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934</Words>
  <Characters>5328</Characters>
  <Application>Microsoft Office Word</Application>
  <DocSecurity>0</DocSecurity>
  <Lines>44</Lines>
  <Paragraphs>12</Paragraphs>
  <ScaleCrop>false</ScaleCrop>
  <Company>Huawei Technologies Co.,Ltd.</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QC(MK)</cp:lastModifiedBy>
  <cp:revision>12</cp:revision>
  <cp:lastPrinted>2009-04-22T00:01:00Z</cp:lastPrinted>
  <dcterms:created xsi:type="dcterms:W3CDTF">2022-10-13T08:35:00Z</dcterms:created>
  <dcterms:modified xsi:type="dcterms:W3CDTF">2022-10-13T13:20:00Z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y fmtid="{D5CDD505-2E9C-101B-9397-08002B2CF9AE}" pid="11" name="_2015_ms_pID_725343">
    <vt:lpwstr>(2)7DcAvYRh5WwKBntPDr4sF/fgJrmgKjfZFUm+/oroyWwL2TcCpE5gFjHwIkZPE/njTnbsjV7+
XSIJ2LU5HlRSs/EqXoGmJTVhMKfCMV8bGdl3X8cSvqDW4oo5NpIulE/Ou3F7gvBGHALK9dzB
FneAGaWrt0otxZ3JJNBbaQXB/rl9dYKbH2HhoaXH4gvJweV8+1CphQAIsYZ+PY4NnMldcIK3
7yK8U07kJ8QfLUu/X7</vt:lpwstr>
  </property>
  <property fmtid="{D5CDD505-2E9C-101B-9397-08002B2CF9AE}" pid="12" name="_2015_ms_pID_7253431">
    <vt:lpwstr>76Nz99ZwaQRMoA6M866yzSIFNQi+USP0sNrWPVrFG5kE1DtEFpDOoZ
sYv991guvlMSkX8d93fcH/e3g7n7HW5YXFsIMfk90k/7EXAiWq49WDBsbzE5MZ9dWVPzkMYF
mw2E3cp8kcZml1FZvcMIR+jQxIKzAqWvonvKaFbfCBucWzhqtw3Z0oBXrAObE68Muy68f2rq
6DvDZOoYP+UQeY/u</vt:lpwstr>
  </property>
</Properties>
</file>