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73AE" w14:textId="06C6AB64" w:rsidR="00377D1A" w:rsidRDefault="00377D1A" w:rsidP="00377D1A">
      <w:pPr>
        <w:pStyle w:val="CRCoverPage"/>
        <w:tabs>
          <w:tab w:val="right" w:pos="9639"/>
        </w:tabs>
        <w:rPr>
          <w:rFonts w:cs="Arial"/>
          <w:b/>
          <w:noProof/>
          <w:sz w:val="24"/>
          <w:lang w:eastAsia="zh-CN"/>
        </w:rPr>
      </w:pPr>
      <w:bookmarkStart w:id="0" w:name="_Toc193024528"/>
      <w:r w:rsidRPr="000246EA">
        <w:rPr>
          <w:rFonts w:cs="Arial"/>
          <w:b/>
          <w:noProof/>
          <w:sz w:val="24"/>
          <w:lang w:eastAsia="zh-CN"/>
        </w:rPr>
        <w:t>3GPP TSG-RAN WG2 Meeting #1</w:t>
      </w:r>
      <w:r>
        <w:rPr>
          <w:rFonts w:cs="Arial"/>
          <w:b/>
          <w:noProof/>
          <w:sz w:val="24"/>
          <w:lang w:eastAsia="zh-CN"/>
        </w:rPr>
        <w:t>1</w:t>
      </w:r>
      <w:r w:rsidR="00B371F0">
        <w:rPr>
          <w:rFonts w:cs="Arial"/>
          <w:b/>
          <w:noProof/>
          <w:sz w:val="24"/>
          <w:lang w:eastAsia="zh-CN"/>
        </w:rPr>
        <w:t>9bis</w:t>
      </w:r>
      <w:r w:rsidRPr="000246EA">
        <w:rPr>
          <w:rFonts w:cs="Arial"/>
          <w:b/>
          <w:noProof/>
          <w:sz w:val="24"/>
          <w:lang w:eastAsia="zh-CN"/>
        </w:rPr>
        <w:tab/>
      </w:r>
      <w:r w:rsidR="009F79FC" w:rsidRPr="009F79FC">
        <w:rPr>
          <w:rFonts w:cs="Arial"/>
          <w:b/>
          <w:noProof/>
          <w:sz w:val="24"/>
          <w:lang w:eastAsia="zh-CN"/>
        </w:rPr>
        <w:t>R2-22</w:t>
      </w:r>
      <w:r w:rsidR="00B371F0">
        <w:rPr>
          <w:rFonts w:cs="Arial"/>
          <w:b/>
          <w:noProof/>
          <w:sz w:val="24"/>
          <w:lang w:eastAsia="zh-CN"/>
        </w:rPr>
        <w:t>xxxx</w:t>
      </w:r>
    </w:p>
    <w:p w14:paraId="286D32D6" w14:textId="78CB1B01" w:rsidR="000246EA" w:rsidRPr="000246EA" w:rsidRDefault="00B371F0" w:rsidP="003B7C7A">
      <w:pPr>
        <w:pStyle w:val="CRCoverPage"/>
        <w:tabs>
          <w:tab w:val="right" w:pos="9639"/>
        </w:tabs>
        <w:rPr>
          <w:rFonts w:cs="Arial"/>
          <w:b/>
          <w:noProof/>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sidR="000246EA">
        <w:rPr>
          <w:b/>
          <w:sz w:val="24"/>
          <w:szCs w:val="24"/>
          <w:lang w:eastAsia="zh-CN"/>
        </w:rPr>
        <w:tab/>
      </w:r>
    </w:p>
    <w:p w14:paraId="62DE9EFF" w14:textId="77777777" w:rsidR="0037119B" w:rsidRPr="000246EA" w:rsidRDefault="0037119B" w:rsidP="003B7C7A">
      <w:pPr>
        <w:pStyle w:val="Footer"/>
        <w:ind w:rightChars="-212" w:right="-424"/>
        <w:jc w:val="both"/>
        <w:rPr>
          <w:rFonts w:ascii="Times New Roman" w:eastAsia="SimSun" w:hAnsi="Times New Roman"/>
          <w:b w:val="0"/>
          <w:i w:val="0"/>
          <w:noProof w:val="0"/>
          <w:sz w:val="24"/>
          <w:lang w:eastAsia="zh-CN"/>
        </w:rPr>
      </w:pPr>
    </w:p>
    <w:p w14:paraId="71B21301" w14:textId="79906EFA"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961740">
        <w:rPr>
          <w:rFonts w:ascii="Arial" w:hAnsi="Arial" w:cs="Arial"/>
          <w:b/>
          <w:sz w:val="22"/>
        </w:rPr>
        <w:t>Apple</w:t>
      </w:r>
      <w:r w:rsidRPr="00E45C27">
        <w:rPr>
          <w:rFonts w:ascii="Arial" w:hAnsi="Arial" w:cs="Arial"/>
          <w:b/>
          <w:sz w:val="22"/>
        </w:rPr>
        <w:t xml:space="preserve"> Inc</w:t>
      </w:r>
    </w:p>
    <w:p w14:paraId="578FF164" w14:textId="09419FBC" w:rsidR="00101C82" w:rsidRPr="00AC6F32" w:rsidRDefault="00101C82" w:rsidP="00DA7DB4">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B371F0">
        <w:rPr>
          <w:rFonts w:ascii="Arial" w:hAnsi="Arial" w:cs="Arial"/>
          <w:b/>
          <w:sz w:val="22"/>
        </w:rPr>
        <w:t xml:space="preserve">[DRAFT] Summary of email discussion </w:t>
      </w:r>
      <w:r w:rsidR="00B371F0" w:rsidRPr="00B371F0">
        <w:rPr>
          <w:rFonts w:ascii="Arial" w:hAnsi="Arial" w:cs="Arial"/>
          <w:b/>
          <w:sz w:val="22"/>
        </w:rPr>
        <w:t>[AT119bis-e][</w:t>
      </w:r>
      <w:proofErr w:type="gramStart"/>
      <w:r w:rsidR="00B371F0" w:rsidRPr="00B371F0">
        <w:rPr>
          <w:rFonts w:ascii="Arial" w:hAnsi="Arial" w:cs="Arial"/>
          <w:b/>
          <w:sz w:val="22"/>
        </w:rPr>
        <w:t>00</w:t>
      </w:r>
      <w:r w:rsidR="00961740">
        <w:rPr>
          <w:rFonts w:ascii="Arial" w:hAnsi="Arial" w:cs="Arial"/>
          <w:b/>
          <w:sz w:val="22"/>
        </w:rPr>
        <w:t>9</w:t>
      </w:r>
      <w:r w:rsidR="00B371F0" w:rsidRPr="00B371F0">
        <w:rPr>
          <w:rFonts w:ascii="Arial" w:hAnsi="Arial" w:cs="Arial"/>
          <w:b/>
          <w:sz w:val="22"/>
        </w:rPr>
        <w:t>][</w:t>
      </w:r>
      <w:proofErr w:type="gramEnd"/>
      <w:r w:rsidR="00B371F0" w:rsidRPr="00B371F0">
        <w:rPr>
          <w:rFonts w:ascii="Arial" w:hAnsi="Arial" w:cs="Arial"/>
          <w:b/>
          <w:sz w:val="22"/>
        </w:rPr>
        <w:t xml:space="preserve">NR17] </w:t>
      </w:r>
      <w:r w:rsidR="00961740">
        <w:rPr>
          <w:rFonts w:ascii="Arial" w:hAnsi="Arial" w:cs="Arial"/>
          <w:b/>
          <w:sz w:val="22"/>
        </w:rPr>
        <w:t>DC Location Reporting (Apple)</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03998583" w:rsidR="00101C82" w:rsidRPr="009D2525" w:rsidRDefault="00101C82" w:rsidP="00CE5F55">
      <w:pPr>
        <w:rPr>
          <w:rFonts w:eastAsiaTheme="minorEastAsia"/>
          <w:lang w:eastAsia="ja-JP"/>
        </w:rPr>
      </w:pPr>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57BA5">
        <w:rPr>
          <w:rFonts w:ascii="Arial" w:eastAsiaTheme="minorEastAsia" w:hAnsi="Arial" w:cs="Arial"/>
          <w:b/>
          <w:sz w:val="22"/>
          <w:lang w:eastAsia="ja-JP"/>
        </w:rPr>
        <w:t>6.24.1</w:t>
      </w:r>
    </w:p>
    <w:p w14:paraId="5D86AEA4" w14:textId="4DD41461" w:rsidR="00030120" w:rsidRPr="001B1434" w:rsidRDefault="00712AA2" w:rsidP="00B70975">
      <w:pPr>
        <w:pStyle w:val="Heading1"/>
        <w:numPr>
          <w:ilvl w:val="0"/>
          <w:numId w:val="26"/>
        </w:numPr>
        <w:rPr>
          <w:rFonts w:eastAsia="SimSun" w:cs="Arial"/>
          <w:lang w:eastAsia="zh-CN"/>
        </w:rPr>
      </w:pPr>
      <w:r w:rsidRPr="00677958">
        <w:rPr>
          <w:rFonts w:eastAsia="SimSun" w:cs="Arial"/>
          <w:lang w:eastAsia="zh-CN"/>
        </w:rPr>
        <w:t>Introduction</w:t>
      </w:r>
      <w:bookmarkEnd w:id="0"/>
    </w:p>
    <w:p w14:paraId="398D4395" w14:textId="77777777" w:rsidR="00B371F0" w:rsidRDefault="00B371F0" w:rsidP="00304AB1">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2D7BF8C1" w14:textId="77777777" w:rsidR="009C0D53" w:rsidRDefault="009C0D53" w:rsidP="009C0D53">
      <w:pPr>
        <w:pStyle w:val="EmailDiscussion"/>
      </w:pPr>
      <w:r>
        <w:t>[AT119bis-e][</w:t>
      </w:r>
      <w:proofErr w:type="gramStart"/>
      <w:r>
        <w:t>009][</w:t>
      </w:r>
      <w:proofErr w:type="gramEnd"/>
      <w:r>
        <w:t>NR17] DC Location Reporting (Apple)</w:t>
      </w:r>
    </w:p>
    <w:p w14:paraId="0802D018" w14:textId="69AF8C4B" w:rsidR="009C0D53" w:rsidRDefault="009C0D53" w:rsidP="009C0D53">
      <w:pPr>
        <w:pStyle w:val="EmailDiscussion2"/>
      </w:pPr>
      <w:r>
        <w:tab/>
        <w:t xml:space="preserve">Scope: Treat R2-2209334, R2-2210693, R2-2210694, R2-2210240, </w:t>
      </w:r>
      <w:ins w:id="1" w:author="Lenovo" w:date="2022-10-10T22:37:00Z">
        <w:r w:rsidR="007732BC">
          <w:t xml:space="preserve">R2-2210773, </w:t>
        </w:r>
      </w:ins>
      <w:r>
        <w:t>R2-</w:t>
      </w:r>
      <w:del w:id="2" w:author="Lenovo" w:date="2022-10-10T22:37:00Z">
        <w:r w:rsidDel="007732BC">
          <w:delText>2210778</w:delText>
        </w:r>
      </w:del>
      <w:ins w:id="3" w:author="Lenovo" w:date="2022-10-10T22:37:00Z">
        <w:r w:rsidR="007732BC">
          <w:t>22107</w:t>
        </w:r>
        <w:r w:rsidR="007732BC">
          <w:t>8</w:t>
        </w:r>
        <w:r w:rsidR="007732BC">
          <w:t>8</w:t>
        </w:r>
      </w:ins>
      <w:r>
        <w:t xml:space="preserve">. Determine agreeable parts, </w:t>
      </w:r>
      <w:proofErr w:type="gramStart"/>
      <w:r>
        <w:t>Based</w:t>
      </w:r>
      <w:proofErr w:type="gramEnd"/>
      <w:r>
        <w:t xml:space="preserve"> on agreeable parts, progress CRs</w:t>
      </w:r>
    </w:p>
    <w:p w14:paraId="6EF5E33C" w14:textId="77777777" w:rsidR="009C0D53" w:rsidRDefault="009C0D53" w:rsidP="009C0D53">
      <w:pPr>
        <w:pStyle w:val="EmailDiscussion2"/>
      </w:pPr>
      <w:r>
        <w:tab/>
        <w:t xml:space="preserve">Intended outcome: Report, Agreed-in-principle CRs </w:t>
      </w:r>
    </w:p>
    <w:p w14:paraId="6A1B6FAD" w14:textId="77777777" w:rsidR="009C0D53" w:rsidRDefault="009C0D53" w:rsidP="009C0D53">
      <w:pPr>
        <w:pStyle w:val="EmailDiscussion2"/>
      </w:pPr>
      <w:r>
        <w:tab/>
        <w:t>Deadline: In time for CB W2 Mon (if CB is needed),</w:t>
      </w:r>
    </w:p>
    <w:p w14:paraId="2CE4D91F" w14:textId="1D3E4CA3" w:rsidR="00B371F0" w:rsidRDefault="00B371F0" w:rsidP="00304AB1">
      <w:pPr>
        <w:spacing w:before="120" w:after="120"/>
        <w:rPr>
          <w:rFonts w:eastAsiaTheme="minorEastAsia"/>
          <w:bCs/>
          <w:sz w:val="22"/>
          <w:szCs w:val="22"/>
          <w:lang w:eastAsia="ja-JP"/>
        </w:rPr>
      </w:pPr>
    </w:p>
    <w:p w14:paraId="23F09263" w14:textId="5781CAF1" w:rsidR="004C7E23" w:rsidRPr="00F3799F" w:rsidRDefault="004C7E23" w:rsidP="004C7E23">
      <w:pPr>
        <w:spacing w:after="0"/>
        <w:rPr>
          <w:rFonts w:eastAsia="Times New Roman"/>
          <w:sz w:val="24"/>
          <w:szCs w:val="24"/>
          <w:lang w:val="en-US"/>
        </w:rPr>
      </w:pPr>
      <w:r>
        <w:rPr>
          <w:rFonts w:eastAsiaTheme="minorEastAsia"/>
          <w:bCs/>
          <w:sz w:val="22"/>
          <w:szCs w:val="22"/>
          <w:lang w:eastAsia="ja-JP"/>
        </w:rPr>
        <w:t xml:space="preserve">Deadline </w:t>
      </w:r>
      <w:r w:rsidRPr="00F3799F">
        <w:rPr>
          <w:rFonts w:ascii="Arial" w:eastAsia="Times New Roman" w:hAnsi="Arial" w:cs="Arial"/>
          <w:color w:val="000000"/>
        </w:rPr>
        <w:t xml:space="preserve">(for companies' </w:t>
      </w:r>
      <w:r>
        <w:rPr>
          <w:rFonts w:ascii="Arial" w:eastAsia="Times New Roman" w:hAnsi="Arial" w:cs="Arial"/>
          <w:color w:val="000000"/>
        </w:rPr>
        <w:t xml:space="preserve">initial </w:t>
      </w:r>
      <w:r w:rsidRPr="00F3799F">
        <w:rPr>
          <w:rFonts w:ascii="Arial" w:eastAsia="Times New Roman" w:hAnsi="Arial" w:cs="Arial"/>
          <w:color w:val="000000"/>
        </w:rPr>
        <w:t>feedback): </w:t>
      </w:r>
      <w:r w:rsidRPr="004C7E23">
        <w:rPr>
          <w:rFonts w:ascii="Arial" w:eastAsia="Times New Roman" w:hAnsi="Arial" w:cs="Arial"/>
          <w:color w:val="000000"/>
          <w:shd w:val="clear" w:color="auto" w:fill="FFFF00"/>
          <w:lang w:val="en-US"/>
        </w:rPr>
        <w:t>Thursday 2022-10-13 1600 UTC</w:t>
      </w:r>
    </w:p>
    <w:p w14:paraId="7A0EC6E1" w14:textId="77777777" w:rsidR="004C7E23" w:rsidRDefault="004C7E23" w:rsidP="00304AB1">
      <w:pPr>
        <w:spacing w:before="120" w:after="120"/>
        <w:rPr>
          <w:rFonts w:eastAsiaTheme="minorEastAsia"/>
          <w:bCs/>
          <w:sz w:val="22"/>
          <w:szCs w:val="22"/>
          <w:lang w:eastAsia="ja-JP"/>
        </w:rPr>
      </w:pPr>
    </w:p>
    <w:p w14:paraId="044081AF" w14:textId="3B8F7014" w:rsidR="00AD5D33" w:rsidRPr="00AD5D33" w:rsidRDefault="00AD5D33" w:rsidP="00B70975">
      <w:pPr>
        <w:pStyle w:val="Heading1"/>
        <w:numPr>
          <w:ilvl w:val="0"/>
          <w:numId w:val="26"/>
        </w:numPr>
        <w:rPr>
          <w:rFonts w:eastAsia="SimSun" w:cs="Arial"/>
          <w:lang w:eastAsia="zh-CN"/>
        </w:rPr>
      </w:pPr>
      <w:r>
        <w:rPr>
          <w:rFonts w:eastAsia="SimSun" w:cs="Arial"/>
          <w:lang w:eastAsia="zh-CN"/>
        </w:rPr>
        <w:t>Discussion</w:t>
      </w:r>
    </w:p>
    <w:p w14:paraId="144FD395" w14:textId="65A01BF7" w:rsidR="00117C42" w:rsidRPr="008B4A73" w:rsidRDefault="008B4A73" w:rsidP="00117C42">
      <w:pPr>
        <w:rPr>
          <w:rFonts w:eastAsiaTheme="minorEastAsia"/>
          <w:sz w:val="22"/>
          <w:szCs w:val="22"/>
          <w:lang w:eastAsia="ja-JP"/>
        </w:rPr>
      </w:pPr>
      <w:r w:rsidRPr="008B4A73">
        <w:rPr>
          <w:rFonts w:eastAsiaTheme="minorEastAsia" w:hint="eastAsia"/>
          <w:sz w:val="22"/>
          <w:szCs w:val="22"/>
          <w:lang w:eastAsia="ja-JP"/>
        </w:rPr>
        <w:t>C</w:t>
      </w:r>
      <w:r w:rsidRPr="008B4A73">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117C42" w14:paraId="6416B05A" w14:textId="3F0A6899" w:rsidTr="00117C42">
        <w:tc>
          <w:tcPr>
            <w:tcW w:w="2830" w:type="dxa"/>
          </w:tcPr>
          <w:p w14:paraId="3CAF0E36" w14:textId="49608A37" w:rsidR="00117C42" w:rsidRPr="00117C42" w:rsidRDefault="00117C42" w:rsidP="00117C42">
            <w:pPr>
              <w:rPr>
                <w:rFonts w:eastAsiaTheme="minorEastAsia"/>
                <w:b/>
                <w:bCs/>
                <w:lang w:eastAsia="ja-JP"/>
              </w:rPr>
            </w:pPr>
            <w:r w:rsidRPr="00117C42">
              <w:rPr>
                <w:rFonts w:eastAsiaTheme="minorEastAsia" w:hint="eastAsia"/>
                <w:b/>
                <w:bCs/>
                <w:lang w:eastAsia="ja-JP"/>
              </w:rPr>
              <w:t>C</w:t>
            </w:r>
            <w:r w:rsidRPr="00117C42">
              <w:rPr>
                <w:rFonts w:eastAsiaTheme="minorEastAsia"/>
                <w:b/>
                <w:bCs/>
                <w:lang w:eastAsia="ja-JP"/>
              </w:rPr>
              <w:t>ompany</w:t>
            </w:r>
          </w:p>
        </w:tc>
        <w:tc>
          <w:tcPr>
            <w:tcW w:w="2552" w:type="dxa"/>
          </w:tcPr>
          <w:p w14:paraId="22C11386" w14:textId="4DAE6069" w:rsidR="00117C42" w:rsidRPr="00117C42" w:rsidRDefault="00117C42" w:rsidP="00117C42">
            <w:pPr>
              <w:rPr>
                <w:rFonts w:eastAsiaTheme="minorEastAsia"/>
                <w:b/>
                <w:bCs/>
                <w:lang w:eastAsia="ja-JP"/>
              </w:rPr>
            </w:pPr>
            <w:r w:rsidRPr="00117C42">
              <w:rPr>
                <w:rFonts w:eastAsiaTheme="minorEastAsia" w:hint="eastAsia"/>
                <w:b/>
                <w:bCs/>
                <w:lang w:eastAsia="ja-JP"/>
              </w:rPr>
              <w:t>P</w:t>
            </w:r>
            <w:r w:rsidRPr="00117C42">
              <w:rPr>
                <w:rFonts w:eastAsiaTheme="minorEastAsia"/>
                <w:b/>
                <w:bCs/>
                <w:lang w:eastAsia="ja-JP"/>
              </w:rPr>
              <w:t>oC</w:t>
            </w:r>
          </w:p>
        </w:tc>
        <w:tc>
          <w:tcPr>
            <w:tcW w:w="4249" w:type="dxa"/>
          </w:tcPr>
          <w:p w14:paraId="0D5B81F0" w14:textId="1607E407" w:rsidR="00117C42" w:rsidRPr="00117C42" w:rsidRDefault="00117C42" w:rsidP="00117C42">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117C42" w14:paraId="7632EA9F" w14:textId="0A948B30" w:rsidTr="00117C42">
        <w:tc>
          <w:tcPr>
            <w:tcW w:w="2830" w:type="dxa"/>
          </w:tcPr>
          <w:p w14:paraId="55786122" w14:textId="6885A5BD" w:rsidR="00117C42" w:rsidRPr="00117C42" w:rsidRDefault="00117C42" w:rsidP="00117C42">
            <w:pPr>
              <w:rPr>
                <w:rFonts w:eastAsiaTheme="minorEastAsia"/>
                <w:lang w:eastAsia="ja-JP"/>
              </w:rPr>
            </w:pPr>
          </w:p>
        </w:tc>
        <w:tc>
          <w:tcPr>
            <w:tcW w:w="2552" w:type="dxa"/>
          </w:tcPr>
          <w:p w14:paraId="06333989" w14:textId="6A343C11" w:rsidR="00117C42" w:rsidRPr="00117C42" w:rsidRDefault="00117C42" w:rsidP="00117C42">
            <w:pPr>
              <w:rPr>
                <w:rFonts w:eastAsiaTheme="minorEastAsia"/>
                <w:lang w:eastAsia="ja-JP"/>
              </w:rPr>
            </w:pPr>
          </w:p>
        </w:tc>
        <w:tc>
          <w:tcPr>
            <w:tcW w:w="4249" w:type="dxa"/>
          </w:tcPr>
          <w:p w14:paraId="7FAC7059" w14:textId="70F15467" w:rsidR="00117C42" w:rsidRPr="00117C42" w:rsidRDefault="00117C42" w:rsidP="00117C42">
            <w:pPr>
              <w:rPr>
                <w:rFonts w:eastAsiaTheme="minorEastAsia"/>
                <w:lang w:eastAsia="ja-JP"/>
              </w:rPr>
            </w:pPr>
          </w:p>
        </w:tc>
      </w:tr>
      <w:tr w:rsidR="00117C42" w14:paraId="7171857E" w14:textId="155F0437" w:rsidTr="00117C42">
        <w:tc>
          <w:tcPr>
            <w:tcW w:w="2830" w:type="dxa"/>
          </w:tcPr>
          <w:p w14:paraId="1A5FDC43" w14:textId="77777777" w:rsidR="00117C42" w:rsidRDefault="00117C42" w:rsidP="00117C42"/>
        </w:tc>
        <w:tc>
          <w:tcPr>
            <w:tcW w:w="2552" w:type="dxa"/>
          </w:tcPr>
          <w:p w14:paraId="6A91AB9D" w14:textId="77777777" w:rsidR="00117C42" w:rsidRDefault="00117C42" w:rsidP="00117C42"/>
        </w:tc>
        <w:tc>
          <w:tcPr>
            <w:tcW w:w="4249" w:type="dxa"/>
          </w:tcPr>
          <w:p w14:paraId="79316B73" w14:textId="77777777" w:rsidR="00117C42" w:rsidRDefault="00117C42" w:rsidP="00117C42"/>
        </w:tc>
      </w:tr>
      <w:tr w:rsidR="00117C42" w14:paraId="164A1A0E" w14:textId="77F400D4" w:rsidTr="00117C42">
        <w:tc>
          <w:tcPr>
            <w:tcW w:w="2830" w:type="dxa"/>
          </w:tcPr>
          <w:p w14:paraId="2B1B1C59" w14:textId="77777777" w:rsidR="00117C42" w:rsidRDefault="00117C42" w:rsidP="00117C42"/>
        </w:tc>
        <w:tc>
          <w:tcPr>
            <w:tcW w:w="2552" w:type="dxa"/>
          </w:tcPr>
          <w:p w14:paraId="4A1B59A0" w14:textId="77777777" w:rsidR="00117C42" w:rsidRDefault="00117C42" w:rsidP="00117C42"/>
        </w:tc>
        <w:tc>
          <w:tcPr>
            <w:tcW w:w="4249" w:type="dxa"/>
          </w:tcPr>
          <w:p w14:paraId="66D0AE23" w14:textId="77777777" w:rsidR="00117C42" w:rsidRDefault="00117C42" w:rsidP="00117C42"/>
        </w:tc>
      </w:tr>
    </w:tbl>
    <w:p w14:paraId="6CD017A2" w14:textId="47F3CE99" w:rsidR="00117C42" w:rsidRDefault="00117C42" w:rsidP="00117C42"/>
    <w:p w14:paraId="7811B3EB" w14:textId="2FB34FF2" w:rsidR="00E6592F" w:rsidRPr="00B70975" w:rsidRDefault="00E6592F" w:rsidP="00E6592F">
      <w:pPr>
        <w:pStyle w:val="ListParagraph"/>
        <w:keepNext/>
        <w:keepLines/>
        <w:numPr>
          <w:ilvl w:val="1"/>
          <w:numId w:val="26"/>
        </w:numPr>
        <w:spacing w:before="180"/>
        <w:outlineLvl w:val="1"/>
        <w:rPr>
          <w:rFonts w:ascii="Arial" w:hAnsi="Arial"/>
          <w:sz w:val="28"/>
        </w:rPr>
      </w:pPr>
      <w:r>
        <w:rPr>
          <w:rFonts w:ascii="Arial" w:hAnsi="Arial"/>
          <w:sz w:val="28"/>
        </w:rPr>
        <w:t>Discussion on the RAN4 LS</w:t>
      </w:r>
    </w:p>
    <w:p w14:paraId="77DC32F6" w14:textId="05804732" w:rsidR="00E339F8" w:rsidRDefault="00E339F8" w:rsidP="00E339F8">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Pr>
          <w:rFonts w:eastAsiaTheme="minorEastAsia"/>
          <w:b/>
          <w:bCs/>
          <w:sz w:val="21"/>
          <w:szCs w:val="21"/>
          <w:lang w:eastAsia="ja-JP"/>
        </w:rPr>
        <w:t>1</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E339F8" w14:paraId="163417DD" w14:textId="77777777" w:rsidTr="00E339F8">
        <w:tc>
          <w:tcPr>
            <w:tcW w:w="2081" w:type="dxa"/>
          </w:tcPr>
          <w:p w14:paraId="559C0B51" w14:textId="77777777" w:rsidR="00E339F8" w:rsidRPr="00117C42" w:rsidRDefault="00E339F8"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4334" w:type="dxa"/>
          </w:tcPr>
          <w:p w14:paraId="05B89B8D" w14:textId="77777777" w:rsidR="00E339F8" w:rsidRPr="00117C42" w:rsidRDefault="00E339F8"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E339F8" w14:paraId="6D1C5C52" w14:textId="77777777" w:rsidTr="00E339F8">
        <w:tc>
          <w:tcPr>
            <w:tcW w:w="2081" w:type="dxa"/>
          </w:tcPr>
          <w:p w14:paraId="67843021" w14:textId="77777777" w:rsidR="00E339F8" w:rsidRDefault="00E339F8" w:rsidP="004E7140">
            <w:pPr>
              <w:rPr>
                <w:rFonts w:eastAsia="Malgun Gothic"/>
                <w:sz w:val="22"/>
                <w:szCs w:val="22"/>
                <w:lang w:eastAsia="ko-KR"/>
              </w:rPr>
            </w:pPr>
          </w:p>
        </w:tc>
        <w:tc>
          <w:tcPr>
            <w:tcW w:w="4334" w:type="dxa"/>
          </w:tcPr>
          <w:p w14:paraId="3D652A81" w14:textId="77777777" w:rsidR="00E339F8" w:rsidRDefault="00E339F8" w:rsidP="004E7140">
            <w:pPr>
              <w:rPr>
                <w:rFonts w:eastAsia="Malgun Gothic"/>
                <w:sz w:val="22"/>
                <w:szCs w:val="22"/>
                <w:lang w:eastAsia="ko-KR"/>
              </w:rPr>
            </w:pPr>
          </w:p>
        </w:tc>
      </w:tr>
      <w:tr w:rsidR="00E339F8" w14:paraId="25789FA6" w14:textId="77777777" w:rsidTr="00E339F8">
        <w:tc>
          <w:tcPr>
            <w:tcW w:w="2081" w:type="dxa"/>
          </w:tcPr>
          <w:p w14:paraId="740E9E3C" w14:textId="77777777" w:rsidR="00E339F8" w:rsidRDefault="00E339F8" w:rsidP="004E7140">
            <w:pPr>
              <w:rPr>
                <w:rFonts w:eastAsia="Malgun Gothic"/>
                <w:sz w:val="22"/>
                <w:szCs w:val="22"/>
                <w:lang w:eastAsia="ko-KR"/>
              </w:rPr>
            </w:pPr>
          </w:p>
        </w:tc>
        <w:tc>
          <w:tcPr>
            <w:tcW w:w="4334" w:type="dxa"/>
          </w:tcPr>
          <w:p w14:paraId="1A074F44" w14:textId="77777777" w:rsidR="00E339F8" w:rsidRDefault="00E339F8" w:rsidP="004E7140">
            <w:pPr>
              <w:rPr>
                <w:rFonts w:eastAsia="Malgun Gothic"/>
                <w:sz w:val="22"/>
                <w:szCs w:val="22"/>
                <w:lang w:eastAsia="ko-KR"/>
              </w:rPr>
            </w:pPr>
          </w:p>
        </w:tc>
      </w:tr>
      <w:tr w:rsidR="00E339F8" w14:paraId="567DFD44" w14:textId="77777777" w:rsidTr="00E339F8">
        <w:tc>
          <w:tcPr>
            <w:tcW w:w="2081" w:type="dxa"/>
          </w:tcPr>
          <w:p w14:paraId="1F9162C5" w14:textId="77777777" w:rsidR="00E339F8" w:rsidRDefault="00E339F8" w:rsidP="004E7140">
            <w:pPr>
              <w:rPr>
                <w:rFonts w:eastAsia="Malgun Gothic"/>
                <w:sz w:val="22"/>
                <w:szCs w:val="22"/>
                <w:lang w:eastAsia="ko-KR"/>
              </w:rPr>
            </w:pPr>
          </w:p>
        </w:tc>
        <w:tc>
          <w:tcPr>
            <w:tcW w:w="4334" w:type="dxa"/>
          </w:tcPr>
          <w:p w14:paraId="016D3B06" w14:textId="77777777" w:rsidR="00E339F8" w:rsidRDefault="00E339F8" w:rsidP="004E7140">
            <w:pPr>
              <w:rPr>
                <w:rFonts w:eastAsia="Malgun Gothic"/>
                <w:sz w:val="22"/>
                <w:szCs w:val="22"/>
                <w:lang w:eastAsia="ko-KR"/>
              </w:rPr>
            </w:pPr>
          </w:p>
        </w:tc>
      </w:tr>
      <w:tr w:rsidR="00E339F8" w14:paraId="464100A1" w14:textId="77777777" w:rsidTr="00E339F8">
        <w:tc>
          <w:tcPr>
            <w:tcW w:w="2081" w:type="dxa"/>
          </w:tcPr>
          <w:p w14:paraId="3A69FA5D" w14:textId="77777777" w:rsidR="00E339F8" w:rsidRDefault="00E339F8" w:rsidP="004E7140">
            <w:pPr>
              <w:rPr>
                <w:rFonts w:eastAsia="Malgun Gothic"/>
                <w:sz w:val="22"/>
                <w:szCs w:val="22"/>
                <w:lang w:eastAsia="ko-KR"/>
              </w:rPr>
            </w:pPr>
          </w:p>
        </w:tc>
        <w:tc>
          <w:tcPr>
            <w:tcW w:w="4334" w:type="dxa"/>
          </w:tcPr>
          <w:p w14:paraId="04798DC9" w14:textId="77777777" w:rsidR="00E339F8" w:rsidRDefault="00E339F8" w:rsidP="004E7140">
            <w:pPr>
              <w:rPr>
                <w:rFonts w:eastAsia="Malgun Gothic"/>
                <w:sz w:val="22"/>
                <w:szCs w:val="22"/>
                <w:lang w:eastAsia="ko-KR"/>
              </w:rPr>
            </w:pPr>
          </w:p>
        </w:tc>
      </w:tr>
    </w:tbl>
    <w:p w14:paraId="6F49AA28" w14:textId="77777777" w:rsidR="00E6592F" w:rsidRPr="00117C42" w:rsidRDefault="00E6592F" w:rsidP="00117C42"/>
    <w:p w14:paraId="7871D6CF" w14:textId="6A56F3AE" w:rsidR="00364332" w:rsidRPr="00B70975" w:rsidRDefault="00254BB8" w:rsidP="00B70975">
      <w:pPr>
        <w:pStyle w:val="ListParagraph"/>
        <w:keepNext/>
        <w:keepLines/>
        <w:numPr>
          <w:ilvl w:val="1"/>
          <w:numId w:val="26"/>
        </w:numPr>
        <w:spacing w:before="180"/>
        <w:outlineLvl w:val="1"/>
        <w:rPr>
          <w:rFonts w:ascii="Arial" w:hAnsi="Arial"/>
          <w:sz w:val="28"/>
        </w:rPr>
      </w:pPr>
      <w:r>
        <w:rPr>
          <w:rFonts w:ascii="Arial" w:hAnsi="Arial"/>
          <w:sz w:val="28"/>
        </w:rPr>
        <w:lastRenderedPageBreak/>
        <w:t xml:space="preserve">Discussion on the CRs related to the </w:t>
      </w:r>
      <w:r w:rsidR="00874DF7">
        <w:rPr>
          <w:rFonts w:ascii="Arial" w:hAnsi="Arial"/>
          <w:sz w:val="28"/>
        </w:rPr>
        <w:t xml:space="preserve">RAN4 </w:t>
      </w:r>
      <w:r>
        <w:rPr>
          <w:rFonts w:ascii="Arial" w:hAnsi="Arial"/>
          <w:sz w:val="28"/>
        </w:rPr>
        <w:t>LS</w:t>
      </w:r>
    </w:p>
    <w:p w14:paraId="3F3A23CC" w14:textId="2FBA84BB" w:rsidR="00874DF7" w:rsidRDefault="00874DF7" w:rsidP="008B4A73">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14:paraId="7CFB12E3" w14:textId="04797851" w:rsidR="00874DF7" w:rsidRPr="00874DF7" w:rsidRDefault="00874DF7" w:rsidP="008B4A73">
      <w:pPr>
        <w:rPr>
          <w:sz w:val="22"/>
          <w:szCs w:val="22"/>
        </w:rPr>
      </w:pPr>
      <w:r>
        <w:rPr>
          <w:rFonts w:eastAsiaTheme="minorEastAsia"/>
          <w:sz w:val="22"/>
          <w:szCs w:val="22"/>
          <w:lang w:eastAsia="ja-JP"/>
        </w:rPr>
        <w:t xml:space="preserve">Both versions of the CR suggest clarifying </w:t>
      </w:r>
      <w:r w:rsidRPr="00874DF7">
        <w:rPr>
          <w:rFonts w:eastAsiaTheme="minorEastAsia"/>
          <w:sz w:val="22"/>
          <w:szCs w:val="22"/>
          <w:lang w:eastAsia="ja-JP"/>
        </w:rPr>
        <w:t xml:space="preserve">the definition of the </w:t>
      </w:r>
      <w:r w:rsidRPr="00874DF7">
        <w:rPr>
          <w:sz w:val="22"/>
          <w:szCs w:val="22"/>
        </w:rPr>
        <w:t>“edge” of the component carrier</w:t>
      </w:r>
      <w:r>
        <w:rPr>
          <w:sz w:val="22"/>
          <w:szCs w:val="22"/>
        </w:rPr>
        <w:t xml:space="preserve"> for the purpose of using this in the mathematical centre calculation for the DC location reporting. [3] in addition suggests some additional editorial corrections.</w:t>
      </w:r>
    </w:p>
    <w:p w14:paraId="03ACE4F8" w14:textId="64018F2C" w:rsidR="007604F2" w:rsidRDefault="007604F2" w:rsidP="007604F2">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2</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 xml:space="preserve">Do companies </w:t>
      </w:r>
      <w:r w:rsidR="00874DF7">
        <w:rPr>
          <w:rFonts w:eastAsiaTheme="minorEastAsia"/>
          <w:sz w:val="22"/>
          <w:szCs w:val="22"/>
          <w:lang w:val="en-US" w:eastAsia="ja-JP"/>
        </w:rPr>
        <w:t>agree with either of the CRs</w:t>
      </w:r>
      <w:r>
        <w:rPr>
          <w:rFonts w:eastAsiaTheme="minorEastAsia"/>
          <w:sz w:val="22"/>
          <w:szCs w:val="22"/>
          <w:lang w:val="en-US" w:eastAsia="ja-JP"/>
        </w:rPr>
        <w:t>?</w:t>
      </w:r>
    </w:p>
    <w:tbl>
      <w:tblPr>
        <w:tblStyle w:val="TableGrid"/>
        <w:tblW w:w="0" w:type="auto"/>
        <w:tblLook w:val="04A0" w:firstRow="1" w:lastRow="0" w:firstColumn="1" w:lastColumn="0" w:noHBand="0" w:noVBand="1"/>
      </w:tblPr>
      <w:tblGrid>
        <w:gridCol w:w="2081"/>
        <w:gridCol w:w="1023"/>
        <w:gridCol w:w="1011"/>
        <w:gridCol w:w="1182"/>
        <w:gridCol w:w="4334"/>
      </w:tblGrid>
      <w:tr w:rsidR="007E721C" w14:paraId="0D6FCAF1" w14:textId="77777777" w:rsidTr="00874DF7">
        <w:tc>
          <w:tcPr>
            <w:tcW w:w="2313" w:type="dxa"/>
          </w:tcPr>
          <w:p w14:paraId="1916CBE8" w14:textId="3AA5A765" w:rsidR="00874DF7" w:rsidRPr="00117C42" w:rsidRDefault="00874DF7" w:rsidP="007A3DEE">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5B2DE0E3" w14:textId="7BAC6F1E"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Nokia’s Version of the CR [2]?</w:t>
            </w:r>
          </w:p>
        </w:tc>
        <w:tc>
          <w:tcPr>
            <w:tcW w:w="795" w:type="dxa"/>
          </w:tcPr>
          <w:p w14:paraId="4E44C172" w14:textId="3B08B3CF" w:rsidR="00874DF7" w:rsidRPr="00117C42" w:rsidRDefault="00874DF7" w:rsidP="007A3DEE">
            <w:pPr>
              <w:rPr>
                <w:rFonts w:eastAsiaTheme="minorEastAsia"/>
                <w:b/>
                <w:bCs/>
                <w:sz w:val="22"/>
                <w:szCs w:val="22"/>
                <w:lang w:eastAsia="ja-JP"/>
              </w:rPr>
            </w:pPr>
            <w:r>
              <w:rPr>
                <w:rFonts w:eastAsiaTheme="minorEastAsia"/>
                <w:b/>
                <w:bCs/>
                <w:sz w:val="22"/>
                <w:szCs w:val="22"/>
                <w:lang w:eastAsia="ja-JP"/>
              </w:rPr>
              <w:t>Agree to Apple’s version of the CR [3]?</w:t>
            </w:r>
          </w:p>
        </w:tc>
        <w:tc>
          <w:tcPr>
            <w:tcW w:w="985" w:type="dxa"/>
          </w:tcPr>
          <w:p w14:paraId="1A994CDD" w14:textId="2514E592"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If yes to both, which one is preferred</w:t>
            </w:r>
          </w:p>
        </w:tc>
        <w:tc>
          <w:tcPr>
            <w:tcW w:w="4743" w:type="dxa"/>
          </w:tcPr>
          <w:p w14:paraId="06267C00" w14:textId="0A7BBD63" w:rsidR="00874DF7" w:rsidRPr="00117C42" w:rsidRDefault="007E721C" w:rsidP="007A3DEE">
            <w:pPr>
              <w:rPr>
                <w:rFonts w:eastAsiaTheme="minorEastAsia"/>
                <w:b/>
                <w:bCs/>
                <w:sz w:val="22"/>
                <w:szCs w:val="22"/>
                <w:lang w:eastAsia="ja-JP"/>
              </w:rPr>
            </w:pPr>
            <w:r>
              <w:rPr>
                <w:rFonts w:eastAsiaTheme="minorEastAsia"/>
                <w:b/>
                <w:bCs/>
                <w:sz w:val="22"/>
                <w:szCs w:val="22"/>
                <w:lang w:eastAsia="ja-JP"/>
              </w:rPr>
              <w:t>Any c</w:t>
            </w:r>
            <w:r w:rsidR="00874DF7" w:rsidRPr="00117C42">
              <w:rPr>
                <w:rFonts w:eastAsiaTheme="minorEastAsia"/>
                <w:b/>
                <w:bCs/>
                <w:sz w:val="22"/>
                <w:szCs w:val="22"/>
                <w:lang w:eastAsia="ja-JP"/>
              </w:rPr>
              <w:t>omment</w:t>
            </w:r>
            <w:r>
              <w:rPr>
                <w:rFonts w:eastAsiaTheme="minorEastAsia"/>
                <w:b/>
                <w:bCs/>
                <w:sz w:val="22"/>
                <w:szCs w:val="22"/>
                <w:lang w:eastAsia="ja-JP"/>
              </w:rPr>
              <w:t>s/suggestions?</w:t>
            </w:r>
          </w:p>
        </w:tc>
      </w:tr>
      <w:tr w:rsidR="007E721C" w14:paraId="20FA6EC2" w14:textId="77777777" w:rsidTr="00874DF7">
        <w:tc>
          <w:tcPr>
            <w:tcW w:w="2313" w:type="dxa"/>
          </w:tcPr>
          <w:p w14:paraId="14C94935" w14:textId="77777777" w:rsidR="00874DF7" w:rsidRDefault="00874DF7" w:rsidP="007A3DEE">
            <w:pPr>
              <w:rPr>
                <w:rFonts w:eastAsia="Malgun Gothic"/>
                <w:sz w:val="22"/>
                <w:szCs w:val="22"/>
                <w:lang w:eastAsia="ko-KR"/>
              </w:rPr>
            </w:pPr>
          </w:p>
        </w:tc>
        <w:tc>
          <w:tcPr>
            <w:tcW w:w="795" w:type="dxa"/>
          </w:tcPr>
          <w:p w14:paraId="077A90DD" w14:textId="77777777" w:rsidR="00874DF7" w:rsidRDefault="00874DF7" w:rsidP="007A3DEE">
            <w:pPr>
              <w:rPr>
                <w:rFonts w:eastAsia="Malgun Gothic"/>
                <w:sz w:val="22"/>
                <w:szCs w:val="22"/>
                <w:lang w:eastAsia="ko-KR"/>
              </w:rPr>
            </w:pPr>
          </w:p>
        </w:tc>
        <w:tc>
          <w:tcPr>
            <w:tcW w:w="795" w:type="dxa"/>
          </w:tcPr>
          <w:p w14:paraId="1C6D2557" w14:textId="0A194BB8" w:rsidR="00874DF7" w:rsidRDefault="00874DF7" w:rsidP="007A3DEE">
            <w:pPr>
              <w:rPr>
                <w:rFonts w:eastAsia="Malgun Gothic"/>
                <w:sz w:val="22"/>
                <w:szCs w:val="22"/>
                <w:lang w:eastAsia="ko-KR"/>
              </w:rPr>
            </w:pPr>
          </w:p>
        </w:tc>
        <w:tc>
          <w:tcPr>
            <w:tcW w:w="985" w:type="dxa"/>
          </w:tcPr>
          <w:p w14:paraId="090A3EF0" w14:textId="3EBE0FB3" w:rsidR="00874DF7" w:rsidRDefault="00874DF7" w:rsidP="007A3DEE">
            <w:pPr>
              <w:rPr>
                <w:rFonts w:eastAsia="Malgun Gothic"/>
                <w:sz w:val="22"/>
                <w:szCs w:val="22"/>
                <w:lang w:eastAsia="ko-KR"/>
              </w:rPr>
            </w:pPr>
          </w:p>
        </w:tc>
        <w:tc>
          <w:tcPr>
            <w:tcW w:w="4743" w:type="dxa"/>
          </w:tcPr>
          <w:p w14:paraId="691D3801" w14:textId="77777777" w:rsidR="00874DF7" w:rsidRDefault="00874DF7" w:rsidP="007A3DEE">
            <w:pPr>
              <w:rPr>
                <w:rFonts w:eastAsia="Malgun Gothic"/>
                <w:sz w:val="22"/>
                <w:szCs w:val="22"/>
                <w:lang w:eastAsia="ko-KR"/>
              </w:rPr>
            </w:pPr>
          </w:p>
        </w:tc>
      </w:tr>
      <w:tr w:rsidR="007E721C" w14:paraId="11D07739" w14:textId="77777777" w:rsidTr="00874DF7">
        <w:tc>
          <w:tcPr>
            <w:tcW w:w="2313" w:type="dxa"/>
          </w:tcPr>
          <w:p w14:paraId="4277CDA3" w14:textId="77777777" w:rsidR="00874DF7" w:rsidRDefault="00874DF7" w:rsidP="007A3DEE">
            <w:pPr>
              <w:rPr>
                <w:rFonts w:eastAsia="Malgun Gothic"/>
                <w:sz w:val="22"/>
                <w:szCs w:val="22"/>
                <w:lang w:eastAsia="ko-KR"/>
              </w:rPr>
            </w:pPr>
          </w:p>
        </w:tc>
        <w:tc>
          <w:tcPr>
            <w:tcW w:w="795" w:type="dxa"/>
          </w:tcPr>
          <w:p w14:paraId="11FE776C" w14:textId="77777777" w:rsidR="00874DF7" w:rsidRDefault="00874DF7" w:rsidP="007A3DEE">
            <w:pPr>
              <w:rPr>
                <w:rFonts w:eastAsia="Malgun Gothic"/>
                <w:sz w:val="22"/>
                <w:szCs w:val="22"/>
                <w:lang w:eastAsia="ko-KR"/>
              </w:rPr>
            </w:pPr>
          </w:p>
        </w:tc>
        <w:tc>
          <w:tcPr>
            <w:tcW w:w="795" w:type="dxa"/>
          </w:tcPr>
          <w:p w14:paraId="46BFAA32" w14:textId="0414188C" w:rsidR="00874DF7" w:rsidRDefault="00874DF7" w:rsidP="007A3DEE">
            <w:pPr>
              <w:rPr>
                <w:rFonts w:eastAsia="Malgun Gothic"/>
                <w:sz w:val="22"/>
                <w:szCs w:val="22"/>
                <w:lang w:eastAsia="ko-KR"/>
              </w:rPr>
            </w:pPr>
          </w:p>
        </w:tc>
        <w:tc>
          <w:tcPr>
            <w:tcW w:w="985" w:type="dxa"/>
          </w:tcPr>
          <w:p w14:paraId="0918B2CC" w14:textId="223E2FE2" w:rsidR="00874DF7" w:rsidRDefault="00874DF7" w:rsidP="007A3DEE">
            <w:pPr>
              <w:rPr>
                <w:rFonts w:eastAsia="Malgun Gothic"/>
                <w:sz w:val="22"/>
                <w:szCs w:val="22"/>
                <w:lang w:eastAsia="ko-KR"/>
              </w:rPr>
            </w:pPr>
          </w:p>
        </w:tc>
        <w:tc>
          <w:tcPr>
            <w:tcW w:w="4743" w:type="dxa"/>
          </w:tcPr>
          <w:p w14:paraId="138FE1A7" w14:textId="77777777" w:rsidR="00874DF7" w:rsidRDefault="00874DF7" w:rsidP="007A3DEE">
            <w:pPr>
              <w:rPr>
                <w:rFonts w:eastAsia="Malgun Gothic"/>
                <w:sz w:val="22"/>
                <w:szCs w:val="22"/>
                <w:lang w:eastAsia="ko-KR"/>
              </w:rPr>
            </w:pPr>
          </w:p>
        </w:tc>
      </w:tr>
      <w:tr w:rsidR="007E721C" w14:paraId="01364E47" w14:textId="77777777" w:rsidTr="00874DF7">
        <w:tc>
          <w:tcPr>
            <w:tcW w:w="2313" w:type="dxa"/>
          </w:tcPr>
          <w:p w14:paraId="057A77FD" w14:textId="77777777" w:rsidR="00874DF7" w:rsidRDefault="00874DF7" w:rsidP="007A3DEE">
            <w:pPr>
              <w:rPr>
                <w:rFonts w:eastAsia="Malgun Gothic"/>
                <w:sz w:val="22"/>
                <w:szCs w:val="22"/>
                <w:lang w:eastAsia="ko-KR"/>
              </w:rPr>
            </w:pPr>
          </w:p>
        </w:tc>
        <w:tc>
          <w:tcPr>
            <w:tcW w:w="795" w:type="dxa"/>
          </w:tcPr>
          <w:p w14:paraId="0700B379" w14:textId="77777777" w:rsidR="00874DF7" w:rsidRDefault="00874DF7" w:rsidP="007A3DEE">
            <w:pPr>
              <w:rPr>
                <w:rFonts w:eastAsia="Malgun Gothic"/>
                <w:sz w:val="22"/>
                <w:szCs w:val="22"/>
                <w:lang w:eastAsia="ko-KR"/>
              </w:rPr>
            </w:pPr>
          </w:p>
        </w:tc>
        <w:tc>
          <w:tcPr>
            <w:tcW w:w="795" w:type="dxa"/>
          </w:tcPr>
          <w:p w14:paraId="5BDB0EE0" w14:textId="6A38256D" w:rsidR="00874DF7" w:rsidRDefault="00874DF7" w:rsidP="007A3DEE">
            <w:pPr>
              <w:rPr>
                <w:rFonts w:eastAsia="Malgun Gothic"/>
                <w:sz w:val="22"/>
                <w:szCs w:val="22"/>
                <w:lang w:eastAsia="ko-KR"/>
              </w:rPr>
            </w:pPr>
          </w:p>
        </w:tc>
        <w:tc>
          <w:tcPr>
            <w:tcW w:w="985" w:type="dxa"/>
          </w:tcPr>
          <w:p w14:paraId="4659D3D1" w14:textId="41F129BD" w:rsidR="00874DF7" w:rsidRDefault="00874DF7" w:rsidP="007A3DEE">
            <w:pPr>
              <w:rPr>
                <w:rFonts w:eastAsia="Malgun Gothic"/>
                <w:sz w:val="22"/>
                <w:szCs w:val="22"/>
                <w:lang w:eastAsia="ko-KR"/>
              </w:rPr>
            </w:pPr>
          </w:p>
        </w:tc>
        <w:tc>
          <w:tcPr>
            <w:tcW w:w="4743" w:type="dxa"/>
          </w:tcPr>
          <w:p w14:paraId="7F1FC786" w14:textId="77777777" w:rsidR="00874DF7" w:rsidRDefault="00874DF7" w:rsidP="007A3DEE">
            <w:pPr>
              <w:rPr>
                <w:rFonts w:eastAsia="Malgun Gothic"/>
                <w:sz w:val="22"/>
                <w:szCs w:val="22"/>
                <w:lang w:eastAsia="ko-KR"/>
              </w:rPr>
            </w:pPr>
          </w:p>
        </w:tc>
      </w:tr>
      <w:tr w:rsidR="007E721C" w14:paraId="0545BA39" w14:textId="77777777" w:rsidTr="00874DF7">
        <w:tc>
          <w:tcPr>
            <w:tcW w:w="2313" w:type="dxa"/>
          </w:tcPr>
          <w:p w14:paraId="10466D34" w14:textId="77777777" w:rsidR="00874DF7" w:rsidRDefault="00874DF7" w:rsidP="007A3DEE">
            <w:pPr>
              <w:rPr>
                <w:rFonts w:eastAsia="Malgun Gothic"/>
                <w:sz w:val="22"/>
                <w:szCs w:val="22"/>
                <w:lang w:eastAsia="ko-KR"/>
              </w:rPr>
            </w:pPr>
          </w:p>
        </w:tc>
        <w:tc>
          <w:tcPr>
            <w:tcW w:w="795" w:type="dxa"/>
          </w:tcPr>
          <w:p w14:paraId="1932450B" w14:textId="77777777" w:rsidR="00874DF7" w:rsidRDefault="00874DF7" w:rsidP="007A3DEE">
            <w:pPr>
              <w:rPr>
                <w:rFonts w:eastAsia="Malgun Gothic"/>
                <w:sz w:val="22"/>
                <w:szCs w:val="22"/>
                <w:lang w:eastAsia="ko-KR"/>
              </w:rPr>
            </w:pPr>
          </w:p>
        </w:tc>
        <w:tc>
          <w:tcPr>
            <w:tcW w:w="795" w:type="dxa"/>
          </w:tcPr>
          <w:p w14:paraId="2BA05034" w14:textId="40F1D983" w:rsidR="00874DF7" w:rsidRDefault="00874DF7" w:rsidP="007A3DEE">
            <w:pPr>
              <w:rPr>
                <w:rFonts w:eastAsia="Malgun Gothic"/>
                <w:sz w:val="22"/>
                <w:szCs w:val="22"/>
                <w:lang w:eastAsia="ko-KR"/>
              </w:rPr>
            </w:pPr>
          </w:p>
        </w:tc>
        <w:tc>
          <w:tcPr>
            <w:tcW w:w="985" w:type="dxa"/>
          </w:tcPr>
          <w:p w14:paraId="78D82FB7" w14:textId="7DD691B2" w:rsidR="00874DF7" w:rsidRDefault="00874DF7" w:rsidP="007A3DEE">
            <w:pPr>
              <w:rPr>
                <w:rFonts w:eastAsia="Malgun Gothic"/>
                <w:sz w:val="22"/>
                <w:szCs w:val="22"/>
                <w:lang w:eastAsia="ko-KR"/>
              </w:rPr>
            </w:pPr>
          </w:p>
        </w:tc>
        <w:tc>
          <w:tcPr>
            <w:tcW w:w="4743" w:type="dxa"/>
          </w:tcPr>
          <w:p w14:paraId="18AB78CB" w14:textId="77777777" w:rsidR="00874DF7" w:rsidRDefault="00874DF7" w:rsidP="007A3DEE">
            <w:pPr>
              <w:rPr>
                <w:rFonts w:eastAsia="Malgun Gothic"/>
                <w:sz w:val="22"/>
                <w:szCs w:val="22"/>
                <w:lang w:eastAsia="ko-KR"/>
              </w:rPr>
            </w:pPr>
          </w:p>
        </w:tc>
      </w:tr>
    </w:tbl>
    <w:p w14:paraId="06A08C8A" w14:textId="3EFD4C81" w:rsidR="007604F2" w:rsidRDefault="007604F2" w:rsidP="007A3DEE">
      <w:pPr>
        <w:ind w:leftChars="-11" w:hangingChars="10" w:hanging="22"/>
        <w:rPr>
          <w:rFonts w:eastAsia="Malgun Gothic"/>
          <w:sz w:val="22"/>
          <w:szCs w:val="22"/>
          <w:lang w:eastAsia="ko-KR"/>
        </w:rPr>
      </w:pPr>
    </w:p>
    <w:p w14:paraId="6EE13DB5" w14:textId="0BDD0440" w:rsidR="007604F2" w:rsidRPr="00B70975" w:rsidRDefault="00EE47AB" w:rsidP="007604F2">
      <w:pPr>
        <w:pStyle w:val="ListParagraph"/>
        <w:keepNext/>
        <w:keepLines/>
        <w:numPr>
          <w:ilvl w:val="1"/>
          <w:numId w:val="26"/>
        </w:numPr>
        <w:spacing w:before="180"/>
        <w:outlineLvl w:val="1"/>
        <w:rPr>
          <w:rFonts w:ascii="Arial" w:hAnsi="Arial"/>
          <w:sz w:val="28"/>
        </w:rPr>
      </w:pPr>
      <w:r>
        <w:rPr>
          <w:rFonts w:ascii="Arial" w:hAnsi="Arial"/>
          <w:sz w:val="28"/>
        </w:rPr>
        <w:t xml:space="preserve">Discussion on </w:t>
      </w:r>
      <w:r w:rsidR="00316BA0">
        <w:rPr>
          <w:rFonts w:ascii="Arial" w:hAnsi="Arial"/>
          <w:sz w:val="28"/>
        </w:rPr>
        <w:t>applicable SCS and component carrier</w:t>
      </w:r>
    </w:p>
    <w:p w14:paraId="7691EEA6" w14:textId="21398313" w:rsidR="007604F2" w:rsidRDefault="00316BA0" w:rsidP="007604F2">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4" w:name="OLE_LINK70"/>
      <w:r>
        <w:rPr>
          <w:rFonts w:hint="eastAsia"/>
          <w:i/>
          <w:iCs/>
          <w:lang w:val="en-US" w:eastAsia="zh-CN"/>
        </w:rPr>
        <w:t>defaultDCLocationOption</w:t>
      </w:r>
      <w:bookmarkEnd w:id="4"/>
      <w:r>
        <w:rPr>
          <w:i/>
          <w:iCs/>
          <w:lang w:val="en-US" w:eastAsia="zh-CN"/>
        </w:rPr>
        <w:t>.</w:t>
      </w:r>
    </w:p>
    <w:p w14:paraId="366632F7" w14:textId="23C80408" w:rsidR="00316BA0" w:rsidRDefault="00316BA0" w:rsidP="007604F2">
      <w:pPr>
        <w:ind w:leftChars="-11" w:hangingChars="10" w:hanging="22"/>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TableGrid"/>
        <w:tblW w:w="0" w:type="auto"/>
        <w:tblLook w:val="04A0" w:firstRow="1" w:lastRow="0" w:firstColumn="1" w:lastColumn="0" w:noHBand="0" w:noVBand="1"/>
      </w:tblPr>
      <w:tblGrid>
        <w:gridCol w:w="9631"/>
      </w:tblGrid>
      <w:tr w:rsidR="00316BA0" w14:paraId="0012E6A8" w14:textId="77777777" w:rsidTr="00316BA0">
        <w:tc>
          <w:tcPr>
            <w:tcW w:w="9631" w:type="dxa"/>
          </w:tcPr>
          <w:p w14:paraId="4ED89429" w14:textId="77777777" w:rsidR="00316BA0" w:rsidRDefault="00316BA0" w:rsidP="00316BA0">
            <w:pPr>
              <w:pStyle w:val="BodyText"/>
              <w:rPr>
                <w:rFonts w:ascii="Times New Roman" w:eastAsia="SimSun" w:hAnsi="Times New Roman"/>
              </w:rPr>
            </w:pPr>
            <w:bookmarkStart w:id="5" w:name="OLE_LINK2"/>
            <w:r>
              <w:rPr>
                <w:rFonts w:ascii="Times New Roman" w:eastAsia="SimSun" w:hAnsi="Times New Roman" w:hint="eastAsia"/>
                <w:lang w:eastAsia="zh-CN"/>
              </w:rPr>
              <w:t xml:space="preserve">In the description of </w:t>
            </w:r>
            <w:r>
              <w:rPr>
                <w:rFonts w:ascii="Times New Roman" w:eastAsia="SimSun" w:hAnsi="Times New Roman" w:hint="eastAsia"/>
                <w:i/>
                <w:iCs/>
                <w:lang w:eastAsia="zh-CN"/>
              </w:rPr>
              <w:t>defaultDCLocationOption</w:t>
            </w:r>
            <w:r>
              <w:rPr>
                <w:rFonts w:ascii="Times New Roman" w:eastAsia="SimSun" w:hAnsi="Times New Roman" w:hint="eastAsia"/>
                <w:lang w:eastAsia="zh-CN"/>
              </w:rPr>
              <w:t>, it is stated that</w:t>
            </w:r>
            <w:bookmarkEnd w:id="5"/>
            <w:r>
              <w:rPr>
                <w:rFonts w:ascii="Times New Roman" w:eastAsia="SimSun" w:hAnsi="Times New Roman" w:hint="eastAsia"/>
                <w:lang w:eastAsia="zh-CN"/>
              </w:rPr>
              <w:t xml:space="preserve"> </w:t>
            </w:r>
            <w:r>
              <w:rPr>
                <w:rFonts w:ascii="Times New Roman" w:eastAsia="SimSun" w:hAnsi="Times New Roman"/>
                <w:lang w:eastAsia="zh-CN"/>
              </w:rPr>
              <w:t xml:space="preserve">‘The </w:t>
            </w:r>
            <w:bookmarkStart w:id="6" w:name="OLE_LINK14"/>
            <w:r>
              <w:rPr>
                <w:rFonts w:ascii="Times New Roman" w:eastAsia="SimSun" w:hAnsi="Times New Roman"/>
                <w:lang w:eastAsia="zh-CN"/>
              </w:rPr>
              <w:t>default Tx Direct Current</w:t>
            </w:r>
            <w:bookmarkEnd w:id="6"/>
            <w:r>
              <w:rPr>
                <w:rFonts w:ascii="Times New Roman" w:eastAsia="SimSun" w:hAnsi="Times New Roman"/>
                <w:lang w:eastAsia="zh-CN"/>
              </w:rPr>
              <w:t xml:space="preserve"> is located at the mathematical center of the UE bandwidth, </w:t>
            </w:r>
            <w:r>
              <w:rPr>
                <w:rFonts w:ascii="Times New Roman" w:eastAsia="SimSun" w:hAnsi="Times New Roman" w:hint="eastAsia"/>
                <w:lang w:eastAsia="zh-CN"/>
              </w:rPr>
              <w:t xml:space="preserve">..., </w:t>
            </w:r>
            <w:bookmarkStart w:id="7" w:name="OLE_LINK68"/>
            <w:r>
              <w:rPr>
                <w:rFonts w:ascii="Times New Roman" w:eastAsia="SimSun" w:hAnsi="Times New Roman"/>
                <w:lang w:eastAsia="zh-CN"/>
              </w:rPr>
              <w:t>rounded to</w:t>
            </w:r>
            <w:r>
              <w:rPr>
                <w:rFonts w:ascii="Times New Roman" w:eastAsia="SimSun" w:hAnsi="Times New Roman"/>
                <w:highlight w:val="yellow"/>
                <w:lang w:eastAsia="zh-CN"/>
              </w:rPr>
              <w:t xml:space="preserve"> the subcarrier grid</w:t>
            </w:r>
            <w:r>
              <w:rPr>
                <w:rFonts w:ascii="Times New Roman" w:eastAsia="SimSun" w:hAnsi="Times New Roman"/>
                <w:lang w:eastAsia="zh-CN"/>
              </w:rPr>
              <w:t xml:space="preserve"> defined for </w:t>
            </w:r>
            <w:r>
              <w:rPr>
                <w:rFonts w:ascii="Times New Roman" w:eastAsia="SimSun" w:hAnsi="Times New Roman"/>
                <w:highlight w:val="yellow"/>
                <w:lang w:eastAsia="zh-CN"/>
              </w:rPr>
              <w:t>the component carrier</w:t>
            </w:r>
            <w:r>
              <w:rPr>
                <w:rFonts w:ascii="Times New Roman" w:eastAsia="SimSun" w:hAnsi="Times New Roman"/>
                <w:lang w:eastAsia="zh-CN"/>
              </w:rPr>
              <w:t xml:space="preserve"> on which </w:t>
            </w:r>
            <w:r>
              <w:rPr>
                <w:rFonts w:ascii="Times New Roman" w:eastAsia="SimSun" w:hAnsi="Times New Roman"/>
                <w:highlight w:val="yellow"/>
                <w:lang w:eastAsia="zh-CN"/>
              </w:rPr>
              <w:t>the Tx Direct Current</w:t>
            </w:r>
            <w:r>
              <w:rPr>
                <w:rFonts w:ascii="Times New Roman" w:eastAsia="SimSun" w:hAnsi="Times New Roman"/>
                <w:lang w:eastAsia="zh-CN"/>
              </w:rPr>
              <w:t xml:space="preserve"> is located</w:t>
            </w:r>
            <w:bookmarkEnd w:id="7"/>
            <w:r>
              <w:rPr>
                <w:rFonts w:ascii="Times New Roman" w:eastAsia="SimSun" w:hAnsi="Times New Roman"/>
                <w:lang w:eastAsia="zh-CN"/>
              </w:rPr>
              <w:t xml:space="preserve">’. </w:t>
            </w:r>
          </w:p>
          <w:p w14:paraId="65B8C08F" w14:textId="77777777" w:rsidR="00316BA0" w:rsidRDefault="00316BA0" w:rsidP="00316BA0">
            <w:pPr>
              <w:pStyle w:val="BodyText"/>
              <w:rPr>
                <w:rFonts w:ascii="Times New Roman" w:eastAsia="SimSun" w:hAnsi="Times New Roman"/>
                <w:bCs/>
              </w:rPr>
            </w:pPr>
            <w:r>
              <w:rPr>
                <w:rFonts w:ascii="Times New Roman" w:eastAsia="SimSun" w:hAnsi="Times New Roman" w:hint="eastAsia"/>
                <w:lang w:eastAsia="zh-CN"/>
              </w:rPr>
              <w:t xml:space="preserve">It is unclear what </w:t>
            </w:r>
            <w:r>
              <w:rPr>
                <w:rFonts w:ascii="Times New Roman" w:eastAsia="SimSun" w:hAnsi="Times New Roman"/>
                <w:lang w:eastAsia="zh-CN"/>
              </w:rPr>
              <w:t>‘</w:t>
            </w:r>
            <w:r>
              <w:rPr>
                <w:rFonts w:ascii="Times New Roman" w:eastAsia="SimSun" w:hAnsi="Times New Roman" w:hint="eastAsia"/>
                <w:lang w:eastAsia="zh-CN"/>
              </w:rPr>
              <w:t>the component carrier</w:t>
            </w:r>
            <w:r>
              <w:rPr>
                <w:rFonts w:ascii="Times New Roman" w:eastAsia="SimSun" w:hAnsi="Times New Roman"/>
                <w:lang w:eastAsia="zh-CN"/>
              </w:rPr>
              <w:t>’</w:t>
            </w:r>
            <w:r>
              <w:rPr>
                <w:rFonts w:ascii="Times New Roman" w:eastAsia="SimSun" w:hAnsi="Times New Roman" w:hint="eastAsia"/>
                <w:lang w:eastAsia="zh-CN"/>
              </w:rPr>
              <w:t xml:space="preserve"> refers to, UL or DL carrier, configured or active carrier? It is also unclear whether </w:t>
            </w:r>
            <w:r>
              <w:rPr>
                <w:rFonts w:ascii="Times New Roman" w:eastAsia="SimSun" w:hAnsi="Times New Roman"/>
                <w:lang w:eastAsia="zh-CN"/>
              </w:rPr>
              <w:t>‘</w:t>
            </w:r>
            <w:r>
              <w:rPr>
                <w:rFonts w:ascii="Times New Roman" w:eastAsia="SimSun" w:hAnsi="Times New Roman" w:hint="eastAsia"/>
                <w:lang w:eastAsia="zh-CN"/>
              </w:rPr>
              <w:t xml:space="preserve">the Tx </w:t>
            </w:r>
            <w:r>
              <w:rPr>
                <w:rFonts w:ascii="Times New Roman" w:eastAsia="SimSun" w:hAnsi="Times New Roman"/>
                <w:lang w:eastAsia="zh-CN"/>
              </w:rPr>
              <w:t>Direct Current’</w:t>
            </w:r>
            <w:r>
              <w:rPr>
                <w:rFonts w:ascii="Times New Roman" w:eastAsia="SimSun" w:hAnsi="Times New Roman" w:hint="eastAsia"/>
                <w:lang w:eastAsia="zh-CN"/>
              </w:rPr>
              <w:t xml:space="preserve"> refers to the </w:t>
            </w:r>
            <w:r>
              <w:rPr>
                <w:rFonts w:ascii="Times New Roman" w:eastAsia="SimSun" w:hAnsi="Times New Roman" w:hint="eastAsia"/>
                <w:bCs/>
                <w:lang w:eastAsia="sv-SE"/>
              </w:rPr>
              <w:t>defaul</w:t>
            </w:r>
            <w:r>
              <w:rPr>
                <w:rFonts w:ascii="Times New Roman" w:eastAsia="SimSun" w:hAnsi="Times New Roman" w:hint="eastAsia"/>
                <w:bCs/>
                <w:lang w:eastAsia="zh-CN"/>
              </w:rPr>
              <w:t>t</w:t>
            </w:r>
            <w:r>
              <w:rPr>
                <w:rFonts w:ascii="Times New Roman" w:eastAsia="SimSun" w:hAnsi="Times New Roman" w:hint="eastAsia"/>
                <w:bCs/>
                <w:lang w:eastAsia="sv-SE"/>
              </w:rPr>
              <w:t xml:space="preserve"> DC location</w:t>
            </w:r>
            <w:r>
              <w:rPr>
                <w:rFonts w:ascii="Times New Roman" w:eastAsia="SimSun" w:hAnsi="Times New Roman" w:hint="eastAsia"/>
                <w:bCs/>
                <w:lang w:eastAsia="zh-CN"/>
              </w:rPr>
              <w:t xml:space="preserve"> or the actual DC location? We think here refers to the default DC location since the actual DC location has not been obtained in the current step. In addition, when there are more SCSs in the current </w:t>
            </w:r>
            <w:r>
              <w:rPr>
                <w:rFonts w:ascii="Times New Roman" w:eastAsia="SimSun" w:hAnsi="Times New Roman" w:hint="eastAsia"/>
                <w:lang w:eastAsia="zh-CN"/>
              </w:rPr>
              <w:t xml:space="preserve">component carrier, it is unclear to use which SCS to determine the subcarrier grid. </w:t>
            </w:r>
            <w:proofErr w:type="gramStart"/>
            <w:r>
              <w:rPr>
                <w:rFonts w:ascii="Times New Roman" w:eastAsia="SimSun" w:hAnsi="Times New Roman" w:hint="eastAsia"/>
                <w:bCs/>
                <w:lang w:eastAsia="zh-CN"/>
              </w:rPr>
              <w:t>So</w:t>
            </w:r>
            <w:proofErr w:type="gramEnd"/>
            <w:r>
              <w:rPr>
                <w:rFonts w:ascii="Times New Roman" w:eastAsia="SimSun" w:hAnsi="Times New Roman" w:hint="eastAsia"/>
                <w:bCs/>
                <w:lang w:eastAsia="zh-CN"/>
              </w:rPr>
              <w:t xml:space="preserve"> we give the following three modification options about this sentence:</w:t>
            </w:r>
          </w:p>
          <w:p w14:paraId="7BC01BB7" w14:textId="77777777" w:rsidR="00316BA0" w:rsidRDefault="00316BA0" w:rsidP="00316BA0">
            <w:pPr>
              <w:pStyle w:val="BodyText"/>
              <w:rPr>
                <w:rFonts w:ascii="Times New Roman" w:eastAsia="SimSun" w:hAnsi="Times New Roman"/>
                <w:bCs/>
              </w:rPr>
            </w:pPr>
            <w:bookmarkStart w:id="8" w:name="OLE_LINK6"/>
            <w:r>
              <w:rPr>
                <w:rFonts w:ascii="Times New Roman" w:eastAsia="SimSun" w:hAnsi="Times New Roman" w:hint="eastAsia"/>
                <w:bCs/>
                <w:lang w:eastAsia="zh-CN"/>
              </w:rPr>
              <w:t xml:space="preserve">Option 1: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 xml:space="preserve">defined for the component carrier 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only refers to the UL CC.</w:t>
            </w:r>
            <w:r>
              <w:rPr>
                <w:rFonts w:ascii="Times New Roman" w:eastAsia="SimSun" w:hAnsi="Times New Roman"/>
                <w:lang w:eastAsia="zh-CN"/>
              </w:rPr>
              <w:t>’</w:t>
            </w:r>
          </w:p>
          <w:p w14:paraId="13F43FA8" w14:textId="77777777" w:rsidR="00316BA0" w:rsidRDefault="00316BA0" w:rsidP="00316BA0">
            <w:pPr>
              <w:pStyle w:val="BodyText"/>
              <w:rPr>
                <w:rFonts w:ascii="Times New Roman" w:eastAsia="SimSun" w:hAnsi="Times New Roman"/>
                <w:bCs/>
              </w:rPr>
            </w:pPr>
            <w:r>
              <w:rPr>
                <w:rFonts w:ascii="Times New Roman" w:eastAsia="SimSun" w:hAnsi="Times New Roman" w:hint="eastAsia"/>
                <w:bCs/>
                <w:lang w:eastAsia="zh-CN"/>
              </w:rPr>
              <w:t xml:space="preserve">Option 2: </w:t>
            </w:r>
            <w:r>
              <w:rPr>
                <w:rFonts w:ascii="Times New Roman" w:eastAsia="SimSun" w:hAnsi="Times New Roman"/>
                <w:bCs/>
                <w:lang w:eastAsia="zh-CN"/>
              </w:rPr>
              <w:t>‘</w:t>
            </w:r>
            <w:r>
              <w:rPr>
                <w:rFonts w:ascii="Times New Roman" w:eastAsia="SimSun" w:hAnsi="Times New Roman"/>
                <w:lang w:eastAsia="zh-CN"/>
              </w:rPr>
              <w:t xml:space="preserve">rounded to the subcarrier grid </w:t>
            </w:r>
            <w:r>
              <w:rPr>
                <w:rFonts w:ascii="Times New Roman" w:eastAsia="SimSun" w:hAnsi="Times New Roman" w:hint="eastAsia"/>
                <w:color w:val="0070C0"/>
                <w:lang w:eastAsia="zh-CN"/>
              </w:rPr>
              <w:t>of the lowest SCS</w:t>
            </w:r>
            <w:r>
              <w:rPr>
                <w:rFonts w:ascii="Times New Roman" w:eastAsia="SimSun" w:hAnsi="Times New Roman" w:hint="eastAsia"/>
                <w:lang w:eastAsia="zh-CN"/>
              </w:rPr>
              <w:t xml:space="preserve"> </w:t>
            </w:r>
            <w:r>
              <w:rPr>
                <w:rFonts w:ascii="Times New Roman" w:eastAsia="SimSun" w:hAnsi="Times New Roman"/>
                <w:lang w:eastAsia="zh-CN"/>
              </w:rPr>
              <w:t>defined for the component carrier</w:t>
            </w:r>
            <w:r>
              <w:rPr>
                <w:rFonts w:ascii="Times New Roman" w:eastAsia="SimSun" w:hAnsi="Times New Roman" w:hint="eastAsia"/>
                <w:lang w:eastAsia="zh-CN"/>
              </w:rPr>
              <w:t xml:space="preserve"> </w:t>
            </w:r>
            <w:r>
              <w:rPr>
                <w:rFonts w:ascii="Times New Roman" w:eastAsia="SimSun" w:hAnsi="Times New Roman"/>
                <w:lang w:eastAsia="zh-CN"/>
              </w:rPr>
              <w:t xml:space="preserve">on which the </w:t>
            </w:r>
            <w:r>
              <w:rPr>
                <w:rFonts w:ascii="Times New Roman" w:eastAsia="SimSun" w:hAnsi="Times New Roman"/>
                <w:color w:val="0070C0"/>
                <w:lang w:eastAsia="zh-CN"/>
              </w:rPr>
              <w:t xml:space="preserve">default </w:t>
            </w:r>
            <w:r>
              <w:rPr>
                <w:rFonts w:ascii="Times New Roman" w:eastAsia="SimSun" w:hAnsi="Times New Roman"/>
                <w:lang w:eastAsia="zh-CN"/>
              </w:rPr>
              <w:t>Tx Direct Current is located</w:t>
            </w:r>
            <w:r>
              <w:rPr>
                <w:rFonts w:ascii="Times New Roman" w:eastAsia="SimSun" w:hAnsi="Times New Roman" w:hint="eastAsia"/>
                <w:lang w:eastAsia="zh-CN"/>
              </w:rPr>
              <w:t xml:space="preserve">, </w:t>
            </w:r>
            <w:r>
              <w:rPr>
                <w:rFonts w:ascii="Times New Roman" w:eastAsia="SimSun" w:hAnsi="Times New Roman" w:hint="eastAsia"/>
                <w:color w:val="0070C0"/>
                <w:lang w:eastAsia="zh-CN"/>
              </w:rPr>
              <w:t xml:space="preserve">where the </w:t>
            </w:r>
            <w:r>
              <w:rPr>
                <w:rFonts w:ascii="Times New Roman" w:eastAsia="SimSun" w:hAnsi="Times New Roman"/>
                <w:color w:val="0070C0"/>
                <w:lang w:eastAsia="zh-CN"/>
              </w:rPr>
              <w:t>component carrier</w:t>
            </w:r>
            <w:r>
              <w:rPr>
                <w:rFonts w:ascii="Times New Roman" w:eastAsia="SimSun" w:hAnsi="Times New Roman" w:hint="eastAsia"/>
                <w:color w:val="0070C0"/>
                <w:lang w:eastAsia="zh-CN"/>
              </w:rPr>
              <w:t xml:space="preserve"> refers to the UL CC when the default DC location is located on both UL and DL CC for TDD, and refers to the located CC (may be UL CC or DL CC) for other cases.</w:t>
            </w:r>
            <w:r>
              <w:rPr>
                <w:rFonts w:ascii="Times New Roman" w:eastAsia="SimSun" w:hAnsi="Times New Roman"/>
                <w:lang w:eastAsia="zh-CN"/>
              </w:rPr>
              <w:t>’</w:t>
            </w:r>
          </w:p>
          <w:p w14:paraId="1C3AD365" w14:textId="77777777" w:rsidR="00316BA0" w:rsidRDefault="00316BA0" w:rsidP="00316BA0">
            <w:pPr>
              <w:pStyle w:val="BodyText"/>
              <w:rPr>
                <w:rFonts w:ascii="Times New Roman" w:eastAsia="SimSun" w:hAnsi="Times New Roman"/>
              </w:rPr>
            </w:pPr>
            <w:bookmarkStart w:id="9" w:name="OLE_LINK19"/>
            <w:r>
              <w:rPr>
                <w:rFonts w:ascii="Times New Roman" w:eastAsia="SimSun" w:hAnsi="Times New Roman" w:hint="eastAsia"/>
                <w:lang w:eastAsia="zh-CN"/>
              </w:rPr>
              <w:t xml:space="preserve">Option 3: Others. </w:t>
            </w:r>
          </w:p>
          <w:bookmarkEnd w:id="8"/>
          <w:bookmarkEnd w:id="9"/>
          <w:p w14:paraId="680AC420" w14:textId="77777777" w:rsidR="00316BA0" w:rsidRDefault="00316BA0" w:rsidP="007604F2">
            <w:pPr>
              <w:rPr>
                <w:rFonts w:eastAsiaTheme="minorEastAsia"/>
                <w:sz w:val="22"/>
                <w:szCs w:val="22"/>
                <w:lang w:eastAsia="ja-JP"/>
              </w:rPr>
            </w:pPr>
          </w:p>
        </w:tc>
      </w:tr>
    </w:tbl>
    <w:p w14:paraId="7214E5E8" w14:textId="26C4F616" w:rsidR="00316BA0" w:rsidRDefault="00316BA0" w:rsidP="007604F2">
      <w:pPr>
        <w:ind w:leftChars="-11" w:hangingChars="10" w:hanging="22"/>
        <w:rPr>
          <w:rFonts w:eastAsiaTheme="minorEastAsia"/>
          <w:sz w:val="22"/>
          <w:szCs w:val="22"/>
          <w:lang w:eastAsia="ja-JP"/>
        </w:rPr>
      </w:pPr>
    </w:p>
    <w:p w14:paraId="59DB39A0" w14:textId="3477DA2A" w:rsidR="00AA68FC" w:rsidRDefault="00316BA0" w:rsidP="00AA68F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3</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3DBCA7E5" w14:textId="76533DC2" w:rsidR="00AA68FC" w:rsidRP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lastRenderedPageBreak/>
        <w:t xml:space="preserve">Which definition is to be used for the component carrier for </w:t>
      </w:r>
      <w:r>
        <w:rPr>
          <w:rFonts w:hint="eastAsia"/>
          <w:i/>
          <w:iCs/>
          <w:lang w:val="en-US" w:eastAsia="zh-CN"/>
        </w:rPr>
        <w:t>defaultDCLocationOption</w:t>
      </w:r>
      <w:r>
        <w:rPr>
          <w:i/>
          <w:iCs/>
          <w:lang w:val="en-US" w:eastAsia="zh-CN"/>
        </w:rPr>
        <w:t>:</w:t>
      </w:r>
    </w:p>
    <w:p w14:paraId="0E142E98" w14:textId="77777777" w:rsidR="00316BA0" w:rsidRDefault="00316BA0" w:rsidP="00316BA0">
      <w:pPr>
        <w:pStyle w:val="BodyText"/>
        <w:rPr>
          <w:rFonts w:eastAsia="SimSun"/>
          <w:bCs/>
        </w:rPr>
      </w:pPr>
      <w:r>
        <w:rPr>
          <w:rFonts w:eastAsiaTheme="minorEastAsia"/>
          <w:b/>
          <w:bCs/>
          <w:sz w:val="21"/>
          <w:szCs w:val="21"/>
          <w:lang w:eastAsia="ja-JP"/>
        </w:rPr>
        <w:t>Option 1</w:t>
      </w:r>
      <w:proofErr w:type="gramStart"/>
      <w:r>
        <w:rPr>
          <w:rFonts w:eastAsiaTheme="minorEastAsia"/>
          <w:b/>
          <w:bCs/>
          <w:sz w:val="21"/>
          <w:szCs w:val="21"/>
          <w:lang w:eastAsia="ja-JP"/>
        </w:rPr>
        <w:t xml:space="preserve">:  </w:t>
      </w:r>
      <w:r>
        <w:rPr>
          <w:rFonts w:eastAsia="SimSun"/>
          <w:bCs/>
          <w:lang w:eastAsia="zh-CN"/>
        </w:rPr>
        <w:t>‘</w:t>
      </w:r>
      <w:proofErr w:type="gramEnd"/>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49E8BC75" w14:textId="77777777" w:rsidR="00316BA0" w:rsidRDefault="00316BA0" w:rsidP="00316BA0">
      <w:pPr>
        <w:pStyle w:val="BodyText"/>
        <w:rPr>
          <w:rFonts w:eastAsia="SimSun"/>
          <w:lang w:eastAsia="zh-C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 default DC location is located on both UL and DL CC for TDD, and refers to the located CC (may be UL CC or DL CC) for other cases.</w:t>
      </w:r>
      <w:r>
        <w:rPr>
          <w:rFonts w:eastAsia="SimSun"/>
          <w:lang w:eastAsia="zh-CN"/>
        </w:rPr>
        <w:t>’</w:t>
      </w:r>
    </w:p>
    <w:p w14:paraId="5D402EFE" w14:textId="7B85750F" w:rsidR="00316BA0" w:rsidRPr="00316BA0" w:rsidRDefault="00316BA0" w:rsidP="00316BA0">
      <w:pPr>
        <w:pStyle w:val="BodyText"/>
        <w:rPr>
          <w:rFonts w:eastAsia="SimSun"/>
          <w:bCs/>
        </w:rPr>
      </w:pPr>
      <w:r>
        <w:rPr>
          <w:rFonts w:eastAsiaTheme="minorEastAsia"/>
          <w:b/>
          <w:bCs/>
          <w:sz w:val="21"/>
          <w:szCs w:val="21"/>
          <w:lang w:eastAsia="ja-JP"/>
        </w:rPr>
        <w:t>Option 3: Others?</w:t>
      </w:r>
    </w:p>
    <w:p w14:paraId="4F7F75CB" w14:textId="60C04516" w:rsidR="00316BA0" w:rsidRDefault="00316BA0" w:rsidP="00316BA0">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316BA0" w14:paraId="7D422F5A" w14:textId="77777777" w:rsidTr="004E7140">
        <w:tc>
          <w:tcPr>
            <w:tcW w:w="2313" w:type="dxa"/>
          </w:tcPr>
          <w:p w14:paraId="0C89CEB6" w14:textId="77777777" w:rsidR="00316BA0" w:rsidRPr="00117C42" w:rsidRDefault="00316BA0"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1DCBDB49" w14:textId="13158B7B"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1</w:t>
            </w:r>
          </w:p>
        </w:tc>
        <w:tc>
          <w:tcPr>
            <w:tcW w:w="795" w:type="dxa"/>
          </w:tcPr>
          <w:p w14:paraId="30A837B8" w14:textId="5E37F56C"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985" w:type="dxa"/>
          </w:tcPr>
          <w:p w14:paraId="406E4A29" w14:textId="25332449"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743" w:type="dxa"/>
          </w:tcPr>
          <w:p w14:paraId="621FE933" w14:textId="14CF77BD" w:rsidR="00316BA0" w:rsidRPr="00117C42" w:rsidRDefault="00316BA0"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316BA0" w14:paraId="6960F427" w14:textId="77777777" w:rsidTr="004E7140">
        <w:tc>
          <w:tcPr>
            <w:tcW w:w="2313" w:type="dxa"/>
          </w:tcPr>
          <w:p w14:paraId="6F1F8A20" w14:textId="77777777" w:rsidR="00316BA0" w:rsidRDefault="00316BA0" w:rsidP="004E7140">
            <w:pPr>
              <w:rPr>
                <w:rFonts w:eastAsia="Malgun Gothic"/>
                <w:sz w:val="22"/>
                <w:szCs w:val="22"/>
                <w:lang w:eastAsia="ko-KR"/>
              </w:rPr>
            </w:pPr>
          </w:p>
        </w:tc>
        <w:tc>
          <w:tcPr>
            <w:tcW w:w="795" w:type="dxa"/>
          </w:tcPr>
          <w:p w14:paraId="2802E656" w14:textId="77777777" w:rsidR="00316BA0" w:rsidRDefault="00316BA0" w:rsidP="004E7140">
            <w:pPr>
              <w:rPr>
                <w:rFonts w:eastAsia="Malgun Gothic"/>
                <w:sz w:val="22"/>
                <w:szCs w:val="22"/>
                <w:lang w:eastAsia="ko-KR"/>
              </w:rPr>
            </w:pPr>
          </w:p>
        </w:tc>
        <w:tc>
          <w:tcPr>
            <w:tcW w:w="795" w:type="dxa"/>
          </w:tcPr>
          <w:p w14:paraId="124B3CB3" w14:textId="77777777" w:rsidR="00316BA0" w:rsidRDefault="00316BA0" w:rsidP="004E7140">
            <w:pPr>
              <w:rPr>
                <w:rFonts w:eastAsia="Malgun Gothic"/>
                <w:sz w:val="22"/>
                <w:szCs w:val="22"/>
                <w:lang w:eastAsia="ko-KR"/>
              </w:rPr>
            </w:pPr>
          </w:p>
        </w:tc>
        <w:tc>
          <w:tcPr>
            <w:tcW w:w="985" w:type="dxa"/>
          </w:tcPr>
          <w:p w14:paraId="6B644F21" w14:textId="77777777" w:rsidR="00316BA0" w:rsidRDefault="00316BA0" w:rsidP="004E7140">
            <w:pPr>
              <w:rPr>
                <w:rFonts w:eastAsia="Malgun Gothic"/>
                <w:sz w:val="22"/>
                <w:szCs w:val="22"/>
                <w:lang w:eastAsia="ko-KR"/>
              </w:rPr>
            </w:pPr>
          </w:p>
        </w:tc>
        <w:tc>
          <w:tcPr>
            <w:tcW w:w="4743" w:type="dxa"/>
          </w:tcPr>
          <w:p w14:paraId="023C965C" w14:textId="77777777" w:rsidR="00316BA0" w:rsidRDefault="00316BA0" w:rsidP="004E7140">
            <w:pPr>
              <w:rPr>
                <w:rFonts w:eastAsia="Malgun Gothic"/>
                <w:sz w:val="22"/>
                <w:szCs w:val="22"/>
                <w:lang w:eastAsia="ko-KR"/>
              </w:rPr>
            </w:pPr>
          </w:p>
        </w:tc>
      </w:tr>
      <w:tr w:rsidR="00316BA0" w14:paraId="113B212A" w14:textId="77777777" w:rsidTr="004E7140">
        <w:tc>
          <w:tcPr>
            <w:tcW w:w="2313" w:type="dxa"/>
          </w:tcPr>
          <w:p w14:paraId="478366DE" w14:textId="77777777" w:rsidR="00316BA0" w:rsidRDefault="00316BA0" w:rsidP="004E7140">
            <w:pPr>
              <w:rPr>
                <w:rFonts w:eastAsia="Malgun Gothic"/>
                <w:sz w:val="22"/>
                <w:szCs w:val="22"/>
                <w:lang w:eastAsia="ko-KR"/>
              </w:rPr>
            </w:pPr>
          </w:p>
        </w:tc>
        <w:tc>
          <w:tcPr>
            <w:tcW w:w="795" w:type="dxa"/>
          </w:tcPr>
          <w:p w14:paraId="170E364E" w14:textId="77777777" w:rsidR="00316BA0" w:rsidRDefault="00316BA0" w:rsidP="004E7140">
            <w:pPr>
              <w:rPr>
                <w:rFonts w:eastAsia="Malgun Gothic"/>
                <w:sz w:val="22"/>
                <w:szCs w:val="22"/>
                <w:lang w:eastAsia="ko-KR"/>
              </w:rPr>
            </w:pPr>
          </w:p>
        </w:tc>
        <w:tc>
          <w:tcPr>
            <w:tcW w:w="795" w:type="dxa"/>
          </w:tcPr>
          <w:p w14:paraId="17461825" w14:textId="77777777" w:rsidR="00316BA0" w:rsidRDefault="00316BA0" w:rsidP="004E7140">
            <w:pPr>
              <w:rPr>
                <w:rFonts w:eastAsia="Malgun Gothic"/>
                <w:sz w:val="22"/>
                <w:szCs w:val="22"/>
                <w:lang w:eastAsia="ko-KR"/>
              </w:rPr>
            </w:pPr>
          </w:p>
        </w:tc>
        <w:tc>
          <w:tcPr>
            <w:tcW w:w="985" w:type="dxa"/>
          </w:tcPr>
          <w:p w14:paraId="7718F3B1" w14:textId="77777777" w:rsidR="00316BA0" w:rsidRDefault="00316BA0" w:rsidP="004E7140">
            <w:pPr>
              <w:rPr>
                <w:rFonts w:eastAsia="Malgun Gothic"/>
                <w:sz w:val="22"/>
                <w:szCs w:val="22"/>
                <w:lang w:eastAsia="ko-KR"/>
              </w:rPr>
            </w:pPr>
          </w:p>
        </w:tc>
        <w:tc>
          <w:tcPr>
            <w:tcW w:w="4743" w:type="dxa"/>
          </w:tcPr>
          <w:p w14:paraId="1349CC9B" w14:textId="77777777" w:rsidR="00316BA0" w:rsidRDefault="00316BA0" w:rsidP="004E7140">
            <w:pPr>
              <w:rPr>
                <w:rFonts w:eastAsia="Malgun Gothic"/>
                <w:sz w:val="22"/>
                <w:szCs w:val="22"/>
                <w:lang w:eastAsia="ko-KR"/>
              </w:rPr>
            </w:pPr>
          </w:p>
        </w:tc>
      </w:tr>
      <w:tr w:rsidR="00316BA0" w14:paraId="15417D38" w14:textId="77777777" w:rsidTr="004E7140">
        <w:tc>
          <w:tcPr>
            <w:tcW w:w="2313" w:type="dxa"/>
          </w:tcPr>
          <w:p w14:paraId="24740D58" w14:textId="77777777" w:rsidR="00316BA0" w:rsidRDefault="00316BA0" w:rsidP="004E7140">
            <w:pPr>
              <w:rPr>
                <w:rFonts w:eastAsia="Malgun Gothic"/>
                <w:sz w:val="22"/>
                <w:szCs w:val="22"/>
                <w:lang w:eastAsia="ko-KR"/>
              </w:rPr>
            </w:pPr>
          </w:p>
        </w:tc>
        <w:tc>
          <w:tcPr>
            <w:tcW w:w="795" w:type="dxa"/>
          </w:tcPr>
          <w:p w14:paraId="1330AE95" w14:textId="77777777" w:rsidR="00316BA0" w:rsidRDefault="00316BA0" w:rsidP="004E7140">
            <w:pPr>
              <w:rPr>
                <w:rFonts w:eastAsia="Malgun Gothic"/>
                <w:sz w:val="22"/>
                <w:szCs w:val="22"/>
                <w:lang w:eastAsia="ko-KR"/>
              </w:rPr>
            </w:pPr>
          </w:p>
        </w:tc>
        <w:tc>
          <w:tcPr>
            <w:tcW w:w="795" w:type="dxa"/>
          </w:tcPr>
          <w:p w14:paraId="4DA633CA" w14:textId="77777777" w:rsidR="00316BA0" w:rsidRDefault="00316BA0" w:rsidP="004E7140">
            <w:pPr>
              <w:rPr>
                <w:rFonts w:eastAsia="Malgun Gothic"/>
                <w:sz w:val="22"/>
                <w:szCs w:val="22"/>
                <w:lang w:eastAsia="ko-KR"/>
              </w:rPr>
            </w:pPr>
          </w:p>
        </w:tc>
        <w:tc>
          <w:tcPr>
            <w:tcW w:w="985" w:type="dxa"/>
          </w:tcPr>
          <w:p w14:paraId="7C1DA5EB" w14:textId="77777777" w:rsidR="00316BA0" w:rsidRDefault="00316BA0" w:rsidP="004E7140">
            <w:pPr>
              <w:rPr>
                <w:rFonts w:eastAsia="Malgun Gothic"/>
                <w:sz w:val="22"/>
                <w:szCs w:val="22"/>
                <w:lang w:eastAsia="ko-KR"/>
              </w:rPr>
            </w:pPr>
          </w:p>
        </w:tc>
        <w:tc>
          <w:tcPr>
            <w:tcW w:w="4743" w:type="dxa"/>
          </w:tcPr>
          <w:p w14:paraId="18732AE6" w14:textId="77777777" w:rsidR="00316BA0" w:rsidRDefault="00316BA0" w:rsidP="004E7140">
            <w:pPr>
              <w:rPr>
                <w:rFonts w:eastAsia="Malgun Gothic"/>
                <w:sz w:val="22"/>
                <w:szCs w:val="22"/>
                <w:lang w:eastAsia="ko-KR"/>
              </w:rPr>
            </w:pPr>
          </w:p>
        </w:tc>
      </w:tr>
      <w:tr w:rsidR="00316BA0" w14:paraId="46774F64" w14:textId="77777777" w:rsidTr="004E7140">
        <w:tc>
          <w:tcPr>
            <w:tcW w:w="2313" w:type="dxa"/>
          </w:tcPr>
          <w:p w14:paraId="0C6D81A6" w14:textId="77777777" w:rsidR="00316BA0" w:rsidRDefault="00316BA0" w:rsidP="004E7140">
            <w:pPr>
              <w:rPr>
                <w:rFonts w:eastAsia="Malgun Gothic"/>
                <w:sz w:val="22"/>
                <w:szCs w:val="22"/>
                <w:lang w:eastAsia="ko-KR"/>
              </w:rPr>
            </w:pPr>
          </w:p>
        </w:tc>
        <w:tc>
          <w:tcPr>
            <w:tcW w:w="795" w:type="dxa"/>
          </w:tcPr>
          <w:p w14:paraId="60136889" w14:textId="77777777" w:rsidR="00316BA0" w:rsidRDefault="00316BA0" w:rsidP="004E7140">
            <w:pPr>
              <w:rPr>
                <w:rFonts w:eastAsia="Malgun Gothic"/>
                <w:sz w:val="22"/>
                <w:szCs w:val="22"/>
                <w:lang w:eastAsia="ko-KR"/>
              </w:rPr>
            </w:pPr>
          </w:p>
        </w:tc>
        <w:tc>
          <w:tcPr>
            <w:tcW w:w="795" w:type="dxa"/>
          </w:tcPr>
          <w:p w14:paraId="639E488D" w14:textId="77777777" w:rsidR="00316BA0" w:rsidRDefault="00316BA0" w:rsidP="004E7140">
            <w:pPr>
              <w:rPr>
                <w:rFonts w:eastAsia="Malgun Gothic"/>
                <w:sz w:val="22"/>
                <w:szCs w:val="22"/>
                <w:lang w:eastAsia="ko-KR"/>
              </w:rPr>
            </w:pPr>
          </w:p>
        </w:tc>
        <w:tc>
          <w:tcPr>
            <w:tcW w:w="985" w:type="dxa"/>
          </w:tcPr>
          <w:p w14:paraId="4A5241EF" w14:textId="77777777" w:rsidR="00316BA0" w:rsidRDefault="00316BA0" w:rsidP="004E7140">
            <w:pPr>
              <w:rPr>
                <w:rFonts w:eastAsia="Malgun Gothic"/>
                <w:sz w:val="22"/>
                <w:szCs w:val="22"/>
                <w:lang w:eastAsia="ko-KR"/>
              </w:rPr>
            </w:pPr>
          </w:p>
        </w:tc>
        <w:tc>
          <w:tcPr>
            <w:tcW w:w="4743" w:type="dxa"/>
          </w:tcPr>
          <w:p w14:paraId="50B83934" w14:textId="77777777" w:rsidR="00316BA0" w:rsidRDefault="00316BA0" w:rsidP="004E7140">
            <w:pPr>
              <w:rPr>
                <w:rFonts w:eastAsia="Malgun Gothic"/>
                <w:sz w:val="22"/>
                <w:szCs w:val="22"/>
                <w:lang w:eastAsia="ko-KR"/>
              </w:rPr>
            </w:pPr>
          </w:p>
        </w:tc>
      </w:tr>
    </w:tbl>
    <w:p w14:paraId="049A1E6F" w14:textId="4A395156" w:rsidR="00627747" w:rsidRDefault="00627747" w:rsidP="00117C42">
      <w:pPr>
        <w:ind w:left="1"/>
        <w:rPr>
          <w:rFonts w:eastAsiaTheme="minorEastAsia"/>
          <w:sz w:val="22"/>
          <w:szCs w:val="22"/>
          <w:lang w:eastAsia="ja-JP"/>
        </w:rPr>
      </w:pPr>
    </w:p>
    <w:p w14:paraId="13F23CBE" w14:textId="12C03EE2" w:rsidR="00AA68FC" w:rsidRDefault="00AA68FC" w:rsidP="00117C42">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14:paraId="6EF468EF" w14:textId="4E76DC6B" w:rsidR="00AA68FC" w:rsidRDefault="00AA68FC" w:rsidP="00117C42">
      <w:pPr>
        <w:ind w:left="1"/>
        <w:rPr>
          <w:rFonts w:eastAsiaTheme="minorEastAsia"/>
          <w:sz w:val="22"/>
          <w:szCs w:val="22"/>
          <w:lang w:eastAsia="ja-JP"/>
        </w:rPr>
      </w:pPr>
    </w:p>
    <w:p w14:paraId="416645F5" w14:textId="1C612DD3" w:rsidR="00AA68FC" w:rsidRDefault="00AA68FC" w:rsidP="00AA68FC">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4</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2B7EB4BD" w14:textId="08C8BFCC" w:rsidR="00AA68FC" w:rsidRDefault="00AA68FC" w:rsidP="00AA68FC">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r>
        <w:rPr>
          <w:rFonts w:hint="eastAsia"/>
          <w:i/>
          <w:iCs/>
          <w:lang w:val="en-US" w:eastAsia="zh-CN"/>
        </w:rPr>
        <w:t>defaultDCLocationOption</w:t>
      </w:r>
      <w:r>
        <w:rPr>
          <w:i/>
          <w:iCs/>
          <w:lang w:val="en-US" w:eastAsia="zh-CN"/>
        </w:rPr>
        <w:t>:</w:t>
      </w:r>
    </w:p>
    <w:p w14:paraId="68663752" w14:textId="3973D528" w:rsidR="00AA68FC" w:rsidRDefault="00AA68FC" w:rsidP="00AA68FC">
      <w:pPr>
        <w:pStyle w:val="BodyText"/>
        <w:rPr>
          <w:rFonts w:eastAsia="SimSun"/>
          <w:bCs/>
        </w:rPr>
      </w:pPr>
      <w:bookmarkStart w:id="10" w:name="OLE_LINK17"/>
      <w:r>
        <w:rPr>
          <w:rFonts w:eastAsiaTheme="minorEastAsia"/>
          <w:b/>
          <w:bCs/>
          <w:sz w:val="21"/>
          <w:szCs w:val="21"/>
          <w:lang w:eastAsia="ja-JP"/>
        </w:rPr>
        <w:t>Option 1</w:t>
      </w:r>
      <w:proofErr w:type="gramStart"/>
      <w:r>
        <w:rPr>
          <w:rFonts w:eastAsiaTheme="minorEastAsia"/>
          <w:b/>
          <w:bCs/>
          <w:sz w:val="21"/>
          <w:szCs w:val="21"/>
          <w:lang w:eastAsia="ja-JP"/>
        </w:rPr>
        <w:t xml:space="preserve">:  </w:t>
      </w:r>
      <w:r>
        <w:rPr>
          <w:rFonts w:eastAsia="SimSun"/>
          <w:bCs/>
          <w:lang w:eastAsia="zh-CN"/>
        </w:rPr>
        <w:t>‘</w:t>
      </w:r>
      <w:proofErr w:type="gramEnd"/>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bookmarkEnd w:id="10"/>
    </w:p>
    <w:p w14:paraId="34653DFD" w14:textId="6BEAA4D5" w:rsidR="00AA68FC" w:rsidRDefault="00AA68FC" w:rsidP="00AA68FC">
      <w:pPr>
        <w:pStyle w:val="BodyText"/>
        <w:rPr>
          <w:rFonts w:eastAsia="SimSu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both UL CC and DL CC meet the requirement (i.e. </w:t>
      </w:r>
      <w:r>
        <w:rPr>
          <w:rFonts w:eastAsia="SimSun"/>
          <w:color w:val="0070C0"/>
          <w:lang w:eastAsia="zh-CN"/>
        </w:rPr>
        <w:t>the nearest lower frequency</w:t>
      </w:r>
      <w:r>
        <w:rPr>
          <w:rFonts w:eastAsia="SimSun" w:hint="eastAsia"/>
          <w:color w:val="0070C0"/>
          <w:lang w:eastAsia="zh-CN"/>
        </w:rPr>
        <w:t xml:space="preserve">) for TDD, and refers to the </w:t>
      </w:r>
      <w:r>
        <w:rPr>
          <w:rFonts w:eastAsia="SimSun"/>
          <w:color w:val="0070C0"/>
          <w:lang w:eastAsia="zh-CN"/>
        </w:rPr>
        <w:t>nearest lower frequency</w:t>
      </w:r>
      <w:r>
        <w:rPr>
          <w:rFonts w:eastAsia="SimSun" w:hint="eastAsia"/>
          <w:color w:val="0070C0"/>
          <w:lang w:eastAsia="zh-CN"/>
        </w:rPr>
        <w:t xml:space="preserve"> CC (may be UL CC or DL CC) for other cases.</w:t>
      </w:r>
      <w:r>
        <w:rPr>
          <w:rFonts w:eastAsia="SimSun"/>
          <w:lang w:eastAsia="zh-CN"/>
        </w:rPr>
        <w:t>’</w:t>
      </w:r>
      <w:r>
        <w:rPr>
          <w:rFonts w:eastAsia="SimSun" w:hint="eastAsia"/>
          <w:lang w:eastAsia="zh-CN"/>
        </w:rPr>
        <w:t xml:space="preserve"> </w:t>
      </w:r>
    </w:p>
    <w:p w14:paraId="2B07D200" w14:textId="778B6A1D" w:rsidR="00AA68FC" w:rsidRDefault="00AA68FC" w:rsidP="00AA68FC">
      <w:pPr>
        <w:pStyle w:val="BodyText"/>
        <w:rPr>
          <w:rFonts w:eastAsia="SimSun"/>
        </w:rPr>
      </w:pPr>
      <w:r>
        <w:rPr>
          <w:rFonts w:eastAsiaTheme="minorEastAsia"/>
          <w:b/>
          <w:bCs/>
          <w:sz w:val="21"/>
          <w:szCs w:val="21"/>
          <w:lang w:eastAsia="ja-JP"/>
        </w:rPr>
        <w:t xml:space="preserve">Option 3:  </w:t>
      </w:r>
      <w:r>
        <w:rPr>
          <w:rFonts w:eastAsia="SimSun" w:hint="eastAsia"/>
          <w:lang w:eastAsia="zh-CN"/>
        </w:rPr>
        <w:t xml:space="preserve">Others. </w:t>
      </w:r>
    </w:p>
    <w:p w14:paraId="1EAF7AAF" w14:textId="77777777" w:rsidR="00AA68FC" w:rsidRDefault="00AA68FC" w:rsidP="00AA68FC">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AA68FC" w14:paraId="22641544" w14:textId="77777777" w:rsidTr="004E7140">
        <w:tc>
          <w:tcPr>
            <w:tcW w:w="2313" w:type="dxa"/>
          </w:tcPr>
          <w:p w14:paraId="4D024797" w14:textId="77777777" w:rsidR="00AA68FC" w:rsidRPr="00117C42" w:rsidRDefault="00AA68FC"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795" w:type="dxa"/>
          </w:tcPr>
          <w:p w14:paraId="6B8158A6"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1</w:t>
            </w:r>
          </w:p>
        </w:tc>
        <w:tc>
          <w:tcPr>
            <w:tcW w:w="795" w:type="dxa"/>
          </w:tcPr>
          <w:p w14:paraId="5C32CE9D"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 xml:space="preserve">Option 2 </w:t>
            </w:r>
          </w:p>
        </w:tc>
        <w:tc>
          <w:tcPr>
            <w:tcW w:w="985" w:type="dxa"/>
          </w:tcPr>
          <w:p w14:paraId="242D560C"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743" w:type="dxa"/>
          </w:tcPr>
          <w:p w14:paraId="7A4ACB3E" w14:textId="77777777" w:rsidR="00AA68FC" w:rsidRPr="00117C42" w:rsidRDefault="00AA68FC" w:rsidP="004E7140">
            <w:pPr>
              <w:rPr>
                <w:rFonts w:eastAsiaTheme="minorEastAsia"/>
                <w:b/>
                <w:bCs/>
                <w:sz w:val="22"/>
                <w:szCs w:val="22"/>
                <w:lang w:eastAsia="ja-JP"/>
              </w:rPr>
            </w:pPr>
            <w:r>
              <w:rPr>
                <w:rFonts w:eastAsiaTheme="minorEastAsia"/>
                <w:b/>
                <w:bCs/>
                <w:sz w:val="22"/>
                <w:szCs w:val="22"/>
                <w:lang w:eastAsia="ja-JP"/>
              </w:rPr>
              <w:t>Any other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AA68FC" w14:paraId="56496024" w14:textId="77777777" w:rsidTr="004E7140">
        <w:tc>
          <w:tcPr>
            <w:tcW w:w="2313" w:type="dxa"/>
          </w:tcPr>
          <w:p w14:paraId="7490A266" w14:textId="77777777" w:rsidR="00AA68FC" w:rsidRDefault="00AA68FC" w:rsidP="004E7140">
            <w:pPr>
              <w:rPr>
                <w:rFonts w:eastAsia="Malgun Gothic"/>
                <w:sz w:val="22"/>
                <w:szCs w:val="22"/>
                <w:lang w:eastAsia="ko-KR"/>
              </w:rPr>
            </w:pPr>
          </w:p>
        </w:tc>
        <w:tc>
          <w:tcPr>
            <w:tcW w:w="795" w:type="dxa"/>
          </w:tcPr>
          <w:p w14:paraId="6BB314F1" w14:textId="77777777" w:rsidR="00AA68FC" w:rsidRDefault="00AA68FC" w:rsidP="004E7140">
            <w:pPr>
              <w:rPr>
                <w:rFonts w:eastAsia="Malgun Gothic"/>
                <w:sz w:val="22"/>
                <w:szCs w:val="22"/>
                <w:lang w:eastAsia="ko-KR"/>
              </w:rPr>
            </w:pPr>
          </w:p>
        </w:tc>
        <w:tc>
          <w:tcPr>
            <w:tcW w:w="795" w:type="dxa"/>
          </w:tcPr>
          <w:p w14:paraId="50376559" w14:textId="77777777" w:rsidR="00AA68FC" w:rsidRDefault="00AA68FC" w:rsidP="004E7140">
            <w:pPr>
              <w:rPr>
                <w:rFonts w:eastAsia="Malgun Gothic"/>
                <w:sz w:val="22"/>
                <w:szCs w:val="22"/>
                <w:lang w:eastAsia="ko-KR"/>
              </w:rPr>
            </w:pPr>
          </w:p>
        </w:tc>
        <w:tc>
          <w:tcPr>
            <w:tcW w:w="985" w:type="dxa"/>
          </w:tcPr>
          <w:p w14:paraId="7837F4A6" w14:textId="77777777" w:rsidR="00AA68FC" w:rsidRDefault="00AA68FC" w:rsidP="004E7140">
            <w:pPr>
              <w:rPr>
                <w:rFonts w:eastAsia="Malgun Gothic"/>
                <w:sz w:val="22"/>
                <w:szCs w:val="22"/>
                <w:lang w:eastAsia="ko-KR"/>
              </w:rPr>
            </w:pPr>
          </w:p>
        </w:tc>
        <w:tc>
          <w:tcPr>
            <w:tcW w:w="4743" w:type="dxa"/>
          </w:tcPr>
          <w:p w14:paraId="15B18509" w14:textId="77777777" w:rsidR="00AA68FC" w:rsidRDefault="00AA68FC" w:rsidP="004E7140">
            <w:pPr>
              <w:rPr>
                <w:rFonts w:eastAsia="Malgun Gothic"/>
                <w:sz w:val="22"/>
                <w:szCs w:val="22"/>
                <w:lang w:eastAsia="ko-KR"/>
              </w:rPr>
            </w:pPr>
          </w:p>
        </w:tc>
      </w:tr>
      <w:tr w:rsidR="00AA68FC" w14:paraId="7FFE44B5" w14:textId="77777777" w:rsidTr="004E7140">
        <w:tc>
          <w:tcPr>
            <w:tcW w:w="2313" w:type="dxa"/>
          </w:tcPr>
          <w:p w14:paraId="57FA35EB" w14:textId="77777777" w:rsidR="00AA68FC" w:rsidRDefault="00AA68FC" w:rsidP="004E7140">
            <w:pPr>
              <w:rPr>
                <w:rFonts w:eastAsia="Malgun Gothic"/>
                <w:sz w:val="22"/>
                <w:szCs w:val="22"/>
                <w:lang w:eastAsia="ko-KR"/>
              </w:rPr>
            </w:pPr>
          </w:p>
        </w:tc>
        <w:tc>
          <w:tcPr>
            <w:tcW w:w="795" w:type="dxa"/>
          </w:tcPr>
          <w:p w14:paraId="34F36757" w14:textId="77777777" w:rsidR="00AA68FC" w:rsidRDefault="00AA68FC" w:rsidP="004E7140">
            <w:pPr>
              <w:rPr>
                <w:rFonts w:eastAsia="Malgun Gothic"/>
                <w:sz w:val="22"/>
                <w:szCs w:val="22"/>
                <w:lang w:eastAsia="ko-KR"/>
              </w:rPr>
            </w:pPr>
          </w:p>
        </w:tc>
        <w:tc>
          <w:tcPr>
            <w:tcW w:w="795" w:type="dxa"/>
          </w:tcPr>
          <w:p w14:paraId="78D04ED1" w14:textId="77777777" w:rsidR="00AA68FC" w:rsidRDefault="00AA68FC" w:rsidP="004E7140">
            <w:pPr>
              <w:rPr>
                <w:rFonts w:eastAsia="Malgun Gothic"/>
                <w:sz w:val="22"/>
                <w:szCs w:val="22"/>
                <w:lang w:eastAsia="ko-KR"/>
              </w:rPr>
            </w:pPr>
          </w:p>
        </w:tc>
        <w:tc>
          <w:tcPr>
            <w:tcW w:w="985" w:type="dxa"/>
          </w:tcPr>
          <w:p w14:paraId="6A6C9C70" w14:textId="77777777" w:rsidR="00AA68FC" w:rsidRDefault="00AA68FC" w:rsidP="004E7140">
            <w:pPr>
              <w:rPr>
                <w:rFonts w:eastAsia="Malgun Gothic"/>
                <w:sz w:val="22"/>
                <w:szCs w:val="22"/>
                <w:lang w:eastAsia="ko-KR"/>
              </w:rPr>
            </w:pPr>
          </w:p>
        </w:tc>
        <w:tc>
          <w:tcPr>
            <w:tcW w:w="4743" w:type="dxa"/>
          </w:tcPr>
          <w:p w14:paraId="63BA5FE8" w14:textId="77777777" w:rsidR="00AA68FC" w:rsidRDefault="00AA68FC" w:rsidP="004E7140">
            <w:pPr>
              <w:rPr>
                <w:rFonts w:eastAsia="Malgun Gothic"/>
                <w:sz w:val="22"/>
                <w:szCs w:val="22"/>
                <w:lang w:eastAsia="ko-KR"/>
              </w:rPr>
            </w:pPr>
          </w:p>
        </w:tc>
      </w:tr>
      <w:tr w:rsidR="00AA68FC" w14:paraId="75C9D502" w14:textId="77777777" w:rsidTr="004E7140">
        <w:tc>
          <w:tcPr>
            <w:tcW w:w="2313" w:type="dxa"/>
          </w:tcPr>
          <w:p w14:paraId="589ED681" w14:textId="77777777" w:rsidR="00AA68FC" w:rsidRDefault="00AA68FC" w:rsidP="004E7140">
            <w:pPr>
              <w:rPr>
                <w:rFonts w:eastAsia="Malgun Gothic"/>
                <w:sz w:val="22"/>
                <w:szCs w:val="22"/>
                <w:lang w:eastAsia="ko-KR"/>
              </w:rPr>
            </w:pPr>
          </w:p>
        </w:tc>
        <w:tc>
          <w:tcPr>
            <w:tcW w:w="795" w:type="dxa"/>
          </w:tcPr>
          <w:p w14:paraId="6097EB5A" w14:textId="77777777" w:rsidR="00AA68FC" w:rsidRDefault="00AA68FC" w:rsidP="004E7140">
            <w:pPr>
              <w:rPr>
                <w:rFonts w:eastAsia="Malgun Gothic"/>
                <w:sz w:val="22"/>
                <w:szCs w:val="22"/>
                <w:lang w:eastAsia="ko-KR"/>
              </w:rPr>
            </w:pPr>
          </w:p>
        </w:tc>
        <w:tc>
          <w:tcPr>
            <w:tcW w:w="795" w:type="dxa"/>
          </w:tcPr>
          <w:p w14:paraId="3F2CC964" w14:textId="77777777" w:rsidR="00AA68FC" w:rsidRDefault="00AA68FC" w:rsidP="004E7140">
            <w:pPr>
              <w:rPr>
                <w:rFonts w:eastAsia="Malgun Gothic"/>
                <w:sz w:val="22"/>
                <w:szCs w:val="22"/>
                <w:lang w:eastAsia="ko-KR"/>
              </w:rPr>
            </w:pPr>
          </w:p>
        </w:tc>
        <w:tc>
          <w:tcPr>
            <w:tcW w:w="985" w:type="dxa"/>
          </w:tcPr>
          <w:p w14:paraId="3436D82C" w14:textId="77777777" w:rsidR="00AA68FC" w:rsidRDefault="00AA68FC" w:rsidP="004E7140">
            <w:pPr>
              <w:rPr>
                <w:rFonts w:eastAsia="Malgun Gothic"/>
                <w:sz w:val="22"/>
                <w:szCs w:val="22"/>
                <w:lang w:eastAsia="ko-KR"/>
              </w:rPr>
            </w:pPr>
          </w:p>
        </w:tc>
        <w:tc>
          <w:tcPr>
            <w:tcW w:w="4743" w:type="dxa"/>
          </w:tcPr>
          <w:p w14:paraId="370FD778" w14:textId="77777777" w:rsidR="00AA68FC" w:rsidRDefault="00AA68FC" w:rsidP="004E7140">
            <w:pPr>
              <w:rPr>
                <w:rFonts w:eastAsia="Malgun Gothic"/>
                <w:sz w:val="22"/>
                <w:szCs w:val="22"/>
                <w:lang w:eastAsia="ko-KR"/>
              </w:rPr>
            </w:pPr>
          </w:p>
        </w:tc>
      </w:tr>
      <w:tr w:rsidR="00AA68FC" w14:paraId="25E5FA8E" w14:textId="77777777" w:rsidTr="004E7140">
        <w:tc>
          <w:tcPr>
            <w:tcW w:w="2313" w:type="dxa"/>
          </w:tcPr>
          <w:p w14:paraId="5AFD9354" w14:textId="77777777" w:rsidR="00AA68FC" w:rsidRDefault="00AA68FC" w:rsidP="004E7140">
            <w:pPr>
              <w:rPr>
                <w:rFonts w:eastAsia="Malgun Gothic"/>
                <w:sz w:val="22"/>
                <w:szCs w:val="22"/>
                <w:lang w:eastAsia="ko-KR"/>
              </w:rPr>
            </w:pPr>
          </w:p>
        </w:tc>
        <w:tc>
          <w:tcPr>
            <w:tcW w:w="795" w:type="dxa"/>
          </w:tcPr>
          <w:p w14:paraId="4D09E30B" w14:textId="77777777" w:rsidR="00AA68FC" w:rsidRDefault="00AA68FC" w:rsidP="004E7140">
            <w:pPr>
              <w:rPr>
                <w:rFonts w:eastAsia="Malgun Gothic"/>
                <w:sz w:val="22"/>
                <w:szCs w:val="22"/>
                <w:lang w:eastAsia="ko-KR"/>
              </w:rPr>
            </w:pPr>
          </w:p>
        </w:tc>
        <w:tc>
          <w:tcPr>
            <w:tcW w:w="795" w:type="dxa"/>
          </w:tcPr>
          <w:p w14:paraId="0F57FB8F" w14:textId="77777777" w:rsidR="00AA68FC" w:rsidRDefault="00AA68FC" w:rsidP="004E7140">
            <w:pPr>
              <w:rPr>
                <w:rFonts w:eastAsia="Malgun Gothic"/>
                <w:sz w:val="22"/>
                <w:szCs w:val="22"/>
                <w:lang w:eastAsia="ko-KR"/>
              </w:rPr>
            </w:pPr>
          </w:p>
        </w:tc>
        <w:tc>
          <w:tcPr>
            <w:tcW w:w="985" w:type="dxa"/>
          </w:tcPr>
          <w:p w14:paraId="3D5A5944" w14:textId="77777777" w:rsidR="00AA68FC" w:rsidRDefault="00AA68FC" w:rsidP="004E7140">
            <w:pPr>
              <w:rPr>
                <w:rFonts w:eastAsia="Malgun Gothic"/>
                <w:sz w:val="22"/>
                <w:szCs w:val="22"/>
                <w:lang w:eastAsia="ko-KR"/>
              </w:rPr>
            </w:pPr>
          </w:p>
        </w:tc>
        <w:tc>
          <w:tcPr>
            <w:tcW w:w="4743" w:type="dxa"/>
          </w:tcPr>
          <w:p w14:paraId="4E1F6802" w14:textId="77777777" w:rsidR="00AA68FC" w:rsidRDefault="00AA68FC" w:rsidP="004E7140">
            <w:pPr>
              <w:rPr>
                <w:rFonts w:eastAsia="Malgun Gothic"/>
                <w:sz w:val="22"/>
                <w:szCs w:val="22"/>
                <w:lang w:eastAsia="ko-KR"/>
              </w:rPr>
            </w:pPr>
          </w:p>
        </w:tc>
      </w:tr>
    </w:tbl>
    <w:p w14:paraId="02C9EDA9" w14:textId="77777777" w:rsidR="00AA68FC" w:rsidRDefault="00AA68FC" w:rsidP="00AA68FC">
      <w:pPr>
        <w:ind w:left="1"/>
        <w:rPr>
          <w:rFonts w:eastAsiaTheme="minorEastAsia"/>
          <w:sz w:val="22"/>
          <w:szCs w:val="22"/>
          <w:lang w:eastAsia="ja-JP"/>
        </w:rPr>
      </w:pPr>
    </w:p>
    <w:p w14:paraId="4854BA15" w14:textId="293DDA10" w:rsidR="008E07E6" w:rsidRPr="00B70975" w:rsidRDefault="008E07E6" w:rsidP="008E07E6">
      <w:pPr>
        <w:pStyle w:val="ListParagraph"/>
        <w:keepNext/>
        <w:keepLines/>
        <w:numPr>
          <w:ilvl w:val="1"/>
          <w:numId w:val="26"/>
        </w:numPr>
        <w:spacing w:before="180"/>
        <w:outlineLvl w:val="1"/>
        <w:rPr>
          <w:rFonts w:ascii="Arial" w:hAnsi="Arial"/>
          <w:sz w:val="28"/>
        </w:rPr>
      </w:pPr>
      <w:r>
        <w:rPr>
          <w:rFonts w:ascii="Arial" w:hAnsi="Arial"/>
          <w:sz w:val="28"/>
        </w:rPr>
        <w:t>Discussion correction of the field name</w:t>
      </w:r>
    </w:p>
    <w:p w14:paraId="40D386AC" w14:textId="4A72C61A" w:rsidR="008E07E6" w:rsidRDefault="008E07E6" w:rsidP="008E07E6">
      <w:pPr>
        <w:ind w:leftChars="-11" w:hangingChars="10" w:hanging="22"/>
        <w:rPr>
          <w:i/>
          <w:iCs/>
          <w:lang w:val="en-US" w:eastAsia="zh-CN"/>
        </w:rPr>
      </w:pPr>
      <w:r>
        <w:rPr>
          <w:rFonts w:eastAsiaTheme="minorEastAsia"/>
          <w:sz w:val="22"/>
          <w:szCs w:val="22"/>
          <w:lang w:eastAsia="ja-JP"/>
        </w:rPr>
        <w:t xml:space="preserve">In [5], there is a suggestion to change the field name of </w:t>
      </w:r>
      <w:r>
        <w:rPr>
          <w:rFonts w:hint="eastAsia"/>
          <w:i/>
          <w:iCs/>
          <w:lang w:val="en-US" w:eastAsia="zh-CN"/>
        </w:rPr>
        <w:t>defaultDCLocationOption</w:t>
      </w:r>
      <w:r>
        <w:rPr>
          <w:i/>
          <w:iCs/>
          <w:lang w:val="en-US" w:eastAsia="zh-CN"/>
        </w:rPr>
        <w:t>.</w:t>
      </w:r>
      <w:r w:rsidRPr="008E07E6">
        <w:rPr>
          <w:rFonts w:eastAsiaTheme="minorEastAsia"/>
          <w:sz w:val="22"/>
          <w:szCs w:val="22"/>
          <w:lang w:eastAsia="ja-JP"/>
        </w:rPr>
        <w:t xml:space="preserve"> </w:t>
      </w:r>
      <w:r>
        <w:rPr>
          <w:rFonts w:eastAsiaTheme="minorEastAsia"/>
          <w:sz w:val="22"/>
          <w:szCs w:val="22"/>
          <w:lang w:eastAsia="ja-JP"/>
        </w:rPr>
        <w:t xml:space="preserve">to </w:t>
      </w:r>
      <w:r>
        <w:rPr>
          <w:rFonts w:hint="eastAsia"/>
          <w:i/>
          <w:iCs/>
          <w:lang w:val="en-US" w:eastAsia="zh-CN"/>
        </w:rPr>
        <w:t>defaultDC</w:t>
      </w:r>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14:paraId="4A28BA93" w14:textId="2BF33396" w:rsidR="008E07E6" w:rsidRDefault="008E07E6" w:rsidP="008E07E6">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w:t>
      </w:r>
      <w:r w:rsidRPr="00451183">
        <w:rPr>
          <w:rFonts w:eastAsiaTheme="minorEastAsia"/>
          <w:b/>
          <w:bCs/>
          <w:sz w:val="21"/>
          <w:szCs w:val="21"/>
          <w:lang w:eastAsia="ja-JP"/>
        </w:rPr>
        <w:t xml:space="preserve"> </w:t>
      </w:r>
      <w:r w:rsidR="00E6592F">
        <w:rPr>
          <w:rFonts w:eastAsiaTheme="minorEastAsia"/>
          <w:b/>
          <w:bCs/>
          <w:sz w:val="21"/>
          <w:szCs w:val="21"/>
          <w:lang w:eastAsia="ja-JP"/>
        </w:rPr>
        <w:t>5</w:t>
      </w:r>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TableGrid"/>
        <w:tblW w:w="0" w:type="auto"/>
        <w:tblLook w:val="04A0" w:firstRow="1" w:lastRow="0" w:firstColumn="1" w:lastColumn="0" w:noHBand="0" w:noVBand="1"/>
      </w:tblPr>
      <w:tblGrid>
        <w:gridCol w:w="2185"/>
        <w:gridCol w:w="1023"/>
        <w:gridCol w:w="1011"/>
        <w:gridCol w:w="4516"/>
      </w:tblGrid>
      <w:tr w:rsidR="008E07E6" w14:paraId="5F8D9E1C" w14:textId="77777777" w:rsidTr="008E07E6">
        <w:tc>
          <w:tcPr>
            <w:tcW w:w="2185" w:type="dxa"/>
          </w:tcPr>
          <w:p w14:paraId="178A884D" w14:textId="77777777" w:rsidR="008E07E6" w:rsidRPr="00117C42" w:rsidRDefault="008E07E6" w:rsidP="004E7140">
            <w:pPr>
              <w:rPr>
                <w:rFonts w:eastAsiaTheme="minorEastAsia"/>
                <w:b/>
                <w:bCs/>
                <w:sz w:val="22"/>
                <w:szCs w:val="22"/>
                <w:lang w:eastAsia="ja-JP"/>
              </w:rPr>
            </w:pPr>
            <w:r w:rsidRPr="00117C42">
              <w:rPr>
                <w:rFonts w:eastAsiaTheme="minorEastAsia" w:hint="eastAsia"/>
                <w:b/>
                <w:bCs/>
                <w:sz w:val="22"/>
                <w:szCs w:val="22"/>
                <w:lang w:eastAsia="ja-JP"/>
              </w:rPr>
              <w:t>C</w:t>
            </w:r>
            <w:r w:rsidRPr="00117C42">
              <w:rPr>
                <w:rFonts w:eastAsiaTheme="minorEastAsia"/>
                <w:b/>
                <w:bCs/>
                <w:sz w:val="22"/>
                <w:szCs w:val="22"/>
                <w:lang w:eastAsia="ja-JP"/>
              </w:rPr>
              <w:t>ompany</w:t>
            </w:r>
          </w:p>
        </w:tc>
        <w:tc>
          <w:tcPr>
            <w:tcW w:w="1023" w:type="dxa"/>
          </w:tcPr>
          <w:p w14:paraId="389B9EDB" w14:textId="45DE336D"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Agree</w:t>
            </w:r>
          </w:p>
        </w:tc>
        <w:tc>
          <w:tcPr>
            <w:tcW w:w="1011" w:type="dxa"/>
          </w:tcPr>
          <w:p w14:paraId="452A09D4" w14:textId="0DF5A14C"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Do not agree</w:t>
            </w:r>
          </w:p>
        </w:tc>
        <w:tc>
          <w:tcPr>
            <w:tcW w:w="4516" w:type="dxa"/>
          </w:tcPr>
          <w:p w14:paraId="2A06BD01" w14:textId="77777777" w:rsidR="008E07E6" w:rsidRPr="00117C42" w:rsidRDefault="008E07E6" w:rsidP="004E7140">
            <w:pPr>
              <w:rPr>
                <w:rFonts w:eastAsiaTheme="minorEastAsia"/>
                <w:b/>
                <w:bCs/>
                <w:sz w:val="22"/>
                <w:szCs w:val="22"/>
                <w:lang w:eastAsia="ja-JP"/>
              </w:rPr>
            </w:pPr>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p>
        </w:tc>
      </w:tr>
      <w:tr w:rsidR="008E07E6" w14:paraId="4A27B79D" w14:textId="77777777" w:rsidTr="008E07E6">
        <w:tc>
          <w:tcPr>
            <w:tcW w:w="2185" w:type="dxa"/>
          </w:tcPr>
          <w:p w14:paraId="56F794B4" w14:textId="77777777" w:rsidR="008E07E6" w:rsidRDefault="008E07E6" w:rsidP="004E7140">
            <w:pPr>
              <w:rPr>
                <w:rFonts w:eastAsia="Malgun Gothic"/>
                <w:sz w:val="22"/>
                <w:szCs w:val="22"/>
                <w:lang w:eastAsia="ko-KR"/>
              </w:rPr>
            </w:pPr>
          </w:p>
        </w:tc>
        <w:tc>
          <w:tcPr>
            <w:tcW w:w="1023" w:type="dxa"/>
          </w:tcPr>
          <w:p w14:paraId="731092E2" w14:textId="77777777" w:rsidR="008E07E6" w:rsidRDefault="008E07E6" w:rsidP="004E7140">
            <w:pPr>
              <w:rPr>
                <w:rFonts w:eastAsia="Malgun Gothic"/>
                <w:sz w:val="22"/>
                <w:szCs w:val="22"/>
                <w:lang w:eastAsia="ko-KR"/>
              </w:rPr>
            </w:pPr>
          </w:p>
        </w:tc>
        <w:tc>
          <w:tcPr>
            <w:tcW w:w="1011" w:type="dxa"/>
          </w:tcPr>
          <w:p w14:paraId="5DDFCB9B" w14:textId="77777777" w:rsidR="008E07E6" w:rsidRDefault="008E07E6" w:rsidP="004E7140">
            <w:pPr>
              <w:rPr>
                <w:rFonts w:eastAsia="Malgun Gothic"/>
                <w:sz w:val="22"/>
                <w:szCs w:val="22"/>
                <w:lang w:eastAsia="ko-KR"/>
              </w:rPr>
            </w:pPr>
          </w:p>
        </w:tc>
        <w:tc>
          <w:tcPr>
            <w:tcW w:w="4516" w:type="dxa"/>
          </w:tcPr>
          <w:p w14:paraId="35FD1BFE" w14:textId="77777777" w:rsidR="008E07E6" w:rsidRDefault="008E07E6" w:rsidP="004E7140">
            <w:pPr>
              <w:rPr>
                <w:rFonts w:eastAsia="Malgun Gothic"/>
                <w:sz w:val="22"/>
                <w:szCs w:val="22"/>
                <w:lang w:eastAsia="ko-KR"/>
              </w:rPr>
            </w:pPr>
          </w:p>
        </w:tc>
      </w:tr>
      <w:tr w:rsidR="008E07E6" w14:paraId="4C2342F4" w14:textId="77777777" w:rsidTr="008E07E6">
        <w:tc>
          <w:tcPr>
            <w:tcW w:w="2185" w:type="dxa"/>
          </w:tcPr>
          <w:p w14:paraId="70BBE1CA" w14:textId="77777777" w:rsidR="008E07E6" w:rsidRDefault="008E07E6" w:rsidP="004E7140">
            <w:pPr>
              <w:rPr>
                <w:rFonts w:eastAsia="Malgun Gothic"/>
                <w:sz w:val="22"/>
                <w:szCs w:val="22"/>
                <w:lang w:eastAsia="ko-KR"/>
              </w:rPr>
            </w:pPr>
          </w:p>
        </w:tc>
        <w:tc>
          <w:tcPr>
            <w:tcW w:w="1023" w:type="dxa"/>
          </w:tcPr>
          <w:p w14:paraId="72D207D4" w14:textId="77777777" w:rsidR="008E07E6" w:rsidRDefault="008E07E6" w:rsidP="004E7140">
            <w:pPr>
              <w:rPr>
                <w:rFonts w:eastAsia="Malgun Gothic"/>
                <w:sz w:val="22"/>
                <w:szCs w:val="22"/>
                <w:lang w:eastAsia="ko-KR"/>
              </w:rPr>
            </w:pPr>
          </w:p>
        </w:tc>
        <w:tc>
          <w:tcPr>
            <w:tcW w:w="1011" w:type="dxa"/>
          </w:tcPr>
          <w:p w14:paraId="7E833D2F" w14:textId="77777777" w:rsidR="008E07E6" w:rsidRDefault="008E07E6" w:rsidP="004E7140">
            <w:pPr>
              <w:rPr>
                <w:rFonts w:eastAsia="Malgun Gothic"/>
                <w:sz w:val="22"/>
                <w:szCs w:val="22"/>
                <w:lang w:eastAsia="ko-KR"/>
              </w:rPr>
            </w:pPr>
          </w:p>
        </w:tc>
        <w:tc>
          <w:tcPr>
            <w:tcW w:w="4516" w:type="dxa"/>
          </w:tcPr>
          <w:p w14:paraId="2515B090" w14:textId="77777777" w:rsidR="008E07E6" w:rsidRDefault="008E07E6" w:rsidP="004E7140">
            <w:pPr>
              <w:rPr>
                <w:rFonts w:eastAsia="Malgun Gothic"/>
                <w:sz w:val="22"/>
                <w:szCs w:val="22"/>
                <w:lang w:eastAsia="ko-KR"/>
              </w:rPr>
            </w:pPr>
          </w:p>
        </w:tc>
      </w:tr>
      <w:tr w:rsidR="008E07E6" w14:paraId="56361264" w14:textId="77777777" w:rsidTr="008E07E6">
        <w:tc>
          <w:tcPr>
            <w:tcW w:w="2185" w:type="dxa"/>
          </w:tcPr>
          <w:p w14:paraId="7FCC5EC8" w14:textId="77777777" w:rsidR="008E07E6" w:rsidRDefault="008E07E6" w:rsidP="004E7140">
            <w:pPr>
              <w:rPr>
                <w:rFonts w:eastAsia="Malgun Gothic"/>
                <w:sz w:val="22"/>
                <w:szCs w:val="22"/>
                <w:lang w:eastAsia="ko-KR"/>
              </w:rPr>
            </w:pPr>
          </w:p>
        </w:tc>
        <w:tc>
          <w:tcPr>
            <w:tcW w:w="1023" w:type="dxa"/>
          </w:tcPr>
          <w:p w14:paraId="5E5D1E2F" w14:textId="77777777" w:rsidR="008E07E6" w:rsidRDefault="008E07E6" w:rsidP="004E7140">
            <w:pPr>
              <w:rPr>
                <w:rFonts w:eastAsia="Malgun Gothic"/>
                <w:sz w:val="22"/>
                <w:szCs w:val="22"/>
                <w:lang w:eastAsia="ko-KR"/>
              </w:rPr>
            </w:pPr>
          </w:p>
        </w:tc>
        <w:tc>
          <w:tcPr>
            <w:tcW w:w="1011" w:type="dxa"/>
          </w:tcPr>
          <w:p w14:paraId="355BD0E9" w14:textId="77777777" w:rsidR="008E07E6" w:rsidRDefault="008E07E6" w:rsidP="004E7140">
            <w:pPr>
              <w:rPr>
                <w:rFonts w:eastAsia="Malgun Gothic"/>
                <w:sz w:val="22"/>
                <w:szCs w:val="22"/>
                <w:lang w:eastAsia="ko-KR"/>
              </w:rPr>
            </w:pPr>
          </w:p>
        </w:tc>
        <w:tc>
          <w:tcPr>
            <w:tcW w:w="4516" w:type="dxa"/>
          </w:tcPr>
          <w:p w14:paraId="6C4CB7DA" w14:textId="77777777" w:rsidR="008E07E6" w:rsidRDefault="008E07E6" w:rsidP="004E7140">
            <w:pPr>
              <w:rPr>
                <w:rFonts w:eastAsia="Malgun Gothic"/>
                <w:sz w:val="22"/>
                <w:szCs w:val="22"/>
                <w:lang w:eastAsia="ko-KR"/>
              </w:rPr>
            </w:pPr>
          </w:p>
        </w:tc>
      </w:tr>
      <w:tr w:rsidR="008E07E6" w14:paraId="7941DF72" w14:textId="77777777" w:rsidTr="008E07E6">
        <w:tc>
          <w:tcPr>
            <w:tcW w:w="2185" w:type="dxa"/>
          </w:tcPr>
          <w:p w14:paraId="736C6B41" w14:textId="77777777" w:rsidR="008E07E6" w:rsidRDefault="008E07E6" w:rsidP="004E7140">
            <w:pPr>
              <w:rPr>
                <w:rFonts w:eastAsia="Malgun Gothic"/>
                <w:sz w:val="22"/>
                <w:szCs w:val="22"/>
                <w:lang w:eastAsia="ko-KR"/>
              </w:rPr>
            </w:pPr>
          </w:p>
        </w:tc>
        <w:tc>
          <w:tcPr>
            <w:tcW w:w="1023" w:type="dxa"/>
          </w:tcPr>
          <w:p w14:paraId="215B9028" w14:textId="77777777" w:rsidR="008E07E6" w:rsidRDefault="008E07E6" w:rsidP="004E7140">
            <w:pPr>
              <w:rPr>
                <w:rFonts w:eastAsia="Malgun Gothic"/>
                <w:sz w:val="22"/>
                <w:szCs w:val="22"/>
                <w:lang w:eastAsia="ko-KR"/>
              </w:rPr>
            </w:pPr>
          </w:p>
        </w:tc>
        <w:tc>
          <w:tcPr>
            <w:tcW w:w="1011" w:type="dxa"/>
          </w:tcPr>
          <w:p w14:paraId="50B6059A" w14:textId="77777777" w:rsidR="008E07E6" w:rsidRDefault="008E07E6" w:rsidP="004E7140">
            <w:pPr>
              <w:rPr>
                <w:rFonts w:eastAsia="Malgun Gothic"/>
                <w:sz w:val="22"/>
                <w:szCs w:val="22"/>
                <w:lang w:eastAsia="ko-KR"/>
              </w:rPr>
            </w:pPr>
          </w:p>
        </w:tc>
        <w:tc>
          <w:tcPr>
            <w:tcW w:w="4516" w:type="dxa"/>
          </w:tcPr>
          <w:p w14:paraId="4AE97532" w14:textId="77777777" w:rsidR="008E07E6" w:rsidRDefault="008E07E6" w:rsidP="004E7140">
            <w:pPr>
              <w:rPr>
                <w:rFonts w:eastAsia="Malgun Gothic"/>
                <w:sz w:val="22"/>
                <w:szCs w:val="22"/>
                <w:lang w:eastAsia="ko-KR"/>
              </w:rPr>
            </w:pPr>
          </w:p>
        </w:tc>
      </w:tr>
    </w:tbl>
    <w:p w14:paraId="40F2E5CA" w14:textId="0CE9CEFA" w:rsidR="00AA68FC" w:rsidRDefault="00AA68FC" w:rsidP="00117C42">
      <w:pPr>
        <w:ind w:left="1"/>
        <w:rPr>
          <w:ins w:id="11" w:author="Lenovo" w:date="2022-10-10T22:37:00Z"/>
          <w:rFonts w:eastAsiaTheme="minorEastAsia"/>
          <w:sz w:val="22"/>
          <w:szCs w:val="22"/>
          <w:lang w:eastAsia="ja-JP"/>
        </w:rPr>
      </w:pPr>
    </w:p>
    <w:p w14:paraId="5C3FBB9B" w14:textId="40935127" w:rsidR="00044E56" w:rsidRPr="00B70975" w:rsidRDefault="00044E56" w:rsidP="00044E56">
      <w:pPr>
        <w:pStyle w:val="ListParagraph"/>
        <w:keepNext/>
        <w:keepLines/>
        <w:numPr>
          <w:ilvl w:val="1"/>
          <w:numId w:val="26"/>
        </w:numPr>
        <w:spacing w:before="180"/>
        <w:outlineLvl w:val="1"/>
        <w:rPr>
          <w:ins w:id="12" w:author="Lenovo" w:date="2022-10-10T22:37:00Z"/>
          <w:rFonts w:ascii="Arial" w:hAnsi="Arial"/>
          <w:sz w:val="28"/>
        </w:rPr>
      </w:pPr>
      <w:ins w:id="13" w:author="Lenovo" w:date="2022-10-10T22:37:00Z">
        <w:r>
          <w:rPr>
            <w:rFonts w:ascii="Arial" w:hAnsi="Arial"/>
            <w:sz w:val="28"/>
          </w:rPr>
          <w:t xml:space="preserve">Discussion </w:t>
        </w:r>
      </w:ins>
      <w:ins w:id="14" w:author="Lenovo" w:date="2022-10-10T22:38:00Z">
        <w:r>
          <w:rPr>
            <w:rFonts w:ascii="Arial" w:hAnsi="Arial"/>
            <w:sz w:val="28"/>
          </w:rPr>
          <w:t>addition of missing need codes</w:t>
        </w:r>
      </w:ins>
    </w:p>
    <w:p w14:paraId="140D16C8" w14:textId="11C7CCFE" w:rsidR="00044E56" w:rsidRDefault="00044E56" w:rsidP="00044E56">
      <w:pPr>
        <w:ind w:leftChars="-11" w:hangingChars="10" w:hanging="22"/>
        <w:rPr>
          <w:ins w:id="15" w:author="Lenovo" w:date="2022-10-10T22:37:00Z"/>
          <w:i/>
          <w:iCs/>
          <w:lang w:val="en-US" w:eastAsia="zh-CN"/>
        </w:rPr>
      </w:pPr>
      <w:ins w:id="16" w:author="Lenovo" w:date="2022-10-10T22:37:00Z">
        <w:r>
          <w:rPr>
            <w:rFonts w:eastAsiaTheme="minorEastAsia"/>
            <w:sz w:val="22"/>
            <w:szCs w:val="22"/>
            <w:lang w:eastAsia="ja-JP"/>
          </w:rPr>
          <w:t>In [</w:t>
        </w:r>
      </w:ins>
      <w:ins w:id="17" w:author="Lenovo" w:date="2022-10-10T22:38:00Z">
        <w:r>
          <w:rPr>
            <w:rFonts w:eastAsiaTheme="minorEastAsia"/>
            <w:sz w:val="22"/>
            <w:szCs w:val="22"/>
            <w:lang w:eastAsia="ja-JP"/>
          </w:rPr>
          <w:t>6</w:t>
        </w:r>
      </w:ins>
      <w:ins w:id="18" w:author="Lenovo" w:date="2022-10-10T22:37:00Z">
        <w:r>
          <w:rPr>
            <w:rFonts w:eastAsiaTheme="minorEastAsia"/>
            <w:sz w:val="22"/>
            <w:szCs w:val="22"/>
            <w:lang w:eastAsia="ja-JP"/>
          </w:rPr>
          <w:t xml:space="preserve">], </w:t>
        </w:r>
      </w:ins>
      <w:ins w:id="19" w:author="Lenovo" w:date="2022-10-10T22:38:00Z">
        <w:r>
          <w:rPr>
            <w:rFonts w:eastAsiaTheme="minorEastAsia"/>
            <w:sz w:val="22"/>
            <w:szCs w:val="22"/>
            <w:lang w:eastAsia="ja-JP"/>
          </w:rPr>
          <w:t xml:space="preserve">it is suggested to add the missing need codes </w:t>
        </w:r>
      </w:ins>
      <w:ins w:id="20" w:author="Lenovo" w:date="2022-10-10T22:39:00Z">
        <w:r w:rsidRPr="00044E56">
          <w:rPr>
            <w:rFonts w:eastAsiaTheme="minorEastAsia"/>
            <w:sz w:val="22"/>
            <w:szCs w:val="22"/>
            <w:lang w:eastAsia="ja-JP"/>
          </w:rPr>
          <w:t>for the optional fields dlCarrier-r17 and ulCarrier-r17</w:t>
        </w:r>
        <w:r w:rsidRPr="00044E56">
          <w:t xml:space="preserve"> </w:t>
        </w:r>
        <w:r>
          <w:t xml:space="preserve">in </w:t>
        </w:r>
        <w:r w:rsidRPr="00044E56">
          <w:rPr>
            <w:rFonts w:eastAsiaTheme="minorEastAsia"/>
            <w:sz w:val="22"/>
            <w:szCs w:val="22"/>
            <w:lang w:eastAsia="ja-JP"/>
          </w:rPr>
          <w:t>IE CC-State-r17</w:t>
        </w:r>
        <w:r>
          <w:rPr>
            <w:rFonts w:eastAsiaTheme="minorEastAsia"/>
            <w:sz w:val="22"/>
            <w:szCs w:val="22"/>
            <w:lang w:eastAsia="ja-JP"/>
          </w:rPr>
          <w:t xml:space="preserve"> and to fix some editorial issues.</w:t>
        </w:r>
      </w:ins>
    </w:p>
    <w:p w14:paraId="552FB898" w14:textId="2F472E99" w:rsidR="00044E56" w:rsidRDefault="00044E56" w:rsidP="00044E56">
      <w:pPr>
        <w:spacing w:beforeLines="100" w:before="240"/>
        <w:ind w:leftChars="-11" w:left="1418" w:hangingChars="699" w:hanging="1440"/>
        <w:rPr>
          <w:ins w:id="21" w:author="Lenovo" w:date="2022-10-10T22:37:00Z"/>
          <w:rFonts w:eastAsiaTheme="minorEastAsia"/>
          <w:sz w:val="22"/>
          <w:szCs w:val="22"/>
          <w:lang w:val="en-US" w:eastAsia="ja-JP"/>
        </w:rPr>
      </w:pPr>
      <w:ins w:id="22" w:author="Lenovo" w:date="2022-10-10T22:37:00Z">
        <w:r>
          <w:rPr>
            <w:rFonts w:eastAsiaTheme="minorEastAsia"/>
            <w:b/>
            <w:bCs/>
            <w:sz w:val="21"/>
            <w:szCs w:val="21"/>
            <w:lang w:eastAsia="ja-JP"/>
          </w:rPr>
          <w:t>Question</w:t>
        </w:r>
        <w:r w:rsidRPr="00451183">
          <w:rPr>
            <w:rFonts w:eastAsiaTheme="minorEastAsia"/>
            <w:b/>
            <w:bCs/>
            <w:sz w:val="21"/>
            <w:szCs w:val="21"/>
            <w:lang w:eastAsia="ja-JP"/>
          </w:rPr>
          <w:t xml:space="preserve"> </w:t>
        </w:r>
      </w:ins>
      <w:ins w:id="23" w:author="Lenovo" w:date="2022-10-10T22:39:00Z">
        <w:r>
          <w:rPr>
            <w:rFonts w:eastAsiaTheme="minorEastAsia"/>
            <w:b/>
            <w:bCs/>
            <w:sz w:val="21"/>
            <w:szCs w:val="21"/>
            <w:lang w:eastAsia="ja-JP"/>
          </w:rPr>
          <w:t>6</w:t>
        </w:r>
      </w:ins>
      <w:ins w:id="24" w:author="Lenovo" w:date="2022-10-10T22:37:00Z">
        <w:r w:rsidRPr="00451183">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ins>
    </w:p>
    <w:tbl>
      <w:tblPr>
        <w:tblStyle w:val="TableGrid"/>
        <w:tblW w:w="0" w:type="auto"/>
        <w:tblLook w:val="04A0" w:firstRow="1" w:lastRow="0" w:firstColumn="1" w:lastColumn="0" w:noHBand="0" w:noVBand="1"/>
      </w:tblPr>
      <w:tblGrid>
        <w:gridCol w:w="2185"/>
        <w:gridCol w:w="1023"/>
        <w:gridCol w:w="1011"/>
        <w:gridCol w:w="4516"/>
      </w:tblGrid>
      <w:tr w:rsidR="00044E56" w14:paraId="15A1DF6D" w14:textId="77777777" w:rsidTr="000744B2">
        <w:trPr>
          <w:ins w:id="25" w:author="Lenovo" w:date="2022-10-10T22:37:00Z"/>
        </w:trPr>
        <w:tc>
          <w:tcPr>
            <w:tcW w:w="2185" w:type="dxa"/>
          </w:tcPr>
          <w:p w14:paraId="22C97311" w14:textId="77777777" w:rsidR="00044E56" w:rsidRPr="00117C42" w:rsidRDefault="00044E56" w:rsidP="000744B2">
            <w:pPr>
              <w:rPr>
                <w:ins w:id="26" w:author="Lenovo" w:date="2022-10-10T22:37:00Z"/>
                <w:rFonts w:eastAsiaTheme="minorEastAsia"/>
                <w:b/>
                <w:bCs/>
                <w:sz w:val="22"/>
                <w:szCs w:val="22"/>
                <w:lang w:eastAsia="ja-JP"/>
              </w:rPr>
            </w:pPr>
            <w:ins w:id="27" w:author="Lenovo" w:date="2022-10-10T22:37:00Z">
              <w:r w:rsidRPr="00117C42">
                <w:rPr>
                  <w:rFonts w:eastAsiaTheme="minorEastAsia" w:hint="eastAsia"/>
                  <w:b/>
                  <w:bCs/>
                  <w:sz w:val="22"/>
                  <w:szCs w:val="22"/>
                  <w:lang w:eastAsia="ja-JP"/>
                </w:rPr>
                <w:t>C</w:t>
              </w:r>
              <w:r w:rsidRPr="00117C42">
                <w:rPr>
                  <w:rFonts w:eastAsiaTheme="minorEastAsia"/>
                  <w:b/>
                  <w:bCs/>
                  <w:sz w:val="22"/>
                  <w:szCs w:val="22"/>
                  <w:lang w:eastAsia="ja-JP"/>
                </w:rPr>
                <w:t>ompany</w:t>
              </w:r>
            </w:ins>
          </w:p>
        </w:tc>
        <w:tc>
          <w:tcPr>
            <w:tcW w:w="1023" w:type="dxa"/>
          </w:tcPr>
          <w:p w14:paraId="25501078" w14:textId="77777777" w:rsidR="00044E56" w:rsidRPr="00117C42" w:rsidRDefault="00044E56" w:rsidP="000744B2">
            <w:pPr>
              <w:rPr>
                <w:ins w:id="28" w:author="Lenovo" w:date="2022-10-10T22:37:00Z"/>
                <w:rFonts w:eastAsiaTheme="minorEastAsia"/>
                <w:b/>
                <w:bCs/>
                <w:sz w:val="22"/>
                <w:szCs w:val="22"/>
                <w:lang w:eastAsia="ja-JP"/>
              </w:rPr>
            </w:pPr>
            <w:ins w:id="29" w:author="Lenovo" w:date="2022-10-10T22:37:00Z">
              <w:r>
                <w:rPr>
                  <w:rFonts w:eastAsiaTheme="minorEastAsia"/>
                  <w:b/>
                  <w:bCs/>
                  <w:sz w:val="22"/>
                  <w:szCs w:val="22"/>
                  <w:lang w:eastAsia="ja-JP"/>
                </w:rPr>
                <w:t>Agree</w:t>
              </w:r>
            </w:ins>
          </w:p>
        </w:tc>
        <w:tc>
          <w:tcPr>
            <w:tcW w:w="1011" w:type="dxa"/>
          </w:tcPr>
          <w:p w14:paraId="0B949567" w14:textId="77777777" w:rsidR="00044E56" w:rsidRPr="00117C42" w:rsidRDefault="00044E56" w:rsidP="000744B2">
            <w:pPr>
              <w:rPr>
                <w:ins w:id="30" w:author="Lenovo" w:date="2022-10-10T22:37:00Z"/>
                <w:rFonts w:eastAsiaTheme="minorEastAsia"/>
                <w:b/>
                <w:bCs/>
                <w:sz w:val="22"/>
                <w:szCs w:val="22"/>
                <w:lang w:eastAsia="ja-JP"/>
              </w:rPr>
            </w:pPr>
            <w:ins w:id="31" w:author="Lenovo" w:date="2022-10-10T22:37:00Z">
              <w:r>
                <w:rPr>
                  <w:rFonts w:eastAsiaTheme="minorEastAsia"/>
                  <w:b/>
                  <w:bCs/>
                  <w:sz w:val="22"/>
                  <w:szCs w:val="22"/>
                  <w:lang w:eastAsia="ja-JP"/>
                </w:rPr>
                <w:t>Do not agree</w:t>
              </w:r>
            </w:ins>
          </w:p>
        </w:tc>
        <w:tc>
          <w:tcPr>
            <w:tcW w:w="4516" w:type="dxa"/>
          </w:tcPr>
          <w:p w14:paraId="5E3440AC" w14:textId="77777777" w:rsidR="00044E56" w:rsidRPr="00117C42" w:rsidRDefault="00044E56" w:rsidP="000744B2">
            <w:pPr>
              <w:rPr>
                <w:ins w:id="32" w:author="Lenovo" w:date="2022-10-10T22:37:00Z"/>
                <w:rFonts w:eastAsiaTheme="minorEastAsia"/>
                <w:b/>
                <w:bCs/>
                <w:sz w:val="22"/>
                <w:szCs w:val="22"/>
                <w:lang w:eastAsia="ja-JP"/>
              </w:rPr>
            </w:pPr>
            <w:ins w:id="33" w:author="Lenovo" w:date="2022-10-10T22:37:00Z">
              <w:r>
                <w:rPr>
                  <w:rFonts w:eastAsiaTheme="minorEastAsia"/>
                  <w:b/>
                  <w:bCs/>
                  <w:sz w:val="22"/>
                  <w:szCs w:val="22"/>
                  <w:lang w:eastAsia="ja-JP"/>
                </w:rPr>
                <w:t>Any c</w:t>
              </w:r>
              <w:r w:rsidRPr="00117C42">
                <w:rPr>
                  <w:rFonts w:eastAsiaTheme="minorEastAsia"/>
                  <w:b/>
                  <w:bCs/>
                  <w:sz w:val="22"/>
                  <w:szCs w:val="22"/>
                  <w:lang w:eastAsia="ja-JP"/>
                </w:rPr>
                <w:t>omment</w:t>
              </w:r>
              <w:r>
                <w:rPr>
                  <w:rFonts w:eastAsiaTheme="minorEastAsia"/>
                  <w:b/>
                  <w:bCs/>
                  <w:sz w:val="22"/>
                  <w:szCs w:val="22"/>
                  <w:lang w:eastAsia="ja-JP"/>
                </w:rPr>
                <w:t>s/suggestions?</w:t>
              </w:r>
            </w:ins>
          </w:p>
        </w:tc>
      </w:tr>
      <w:tr w:rsidR="00044E56" w14:paraId="59DADCDB" w14:textId="77777777" w:rsidTr="000744B2">
        <w:trPr>
          <w:ins w:id="34" w:author="Lenovo" w:date="2022-10-10T22:37:00Z"/>
        </w:trPr>
        <w:tc>
          <w:tcPr>
            <w:tcW w:w="2185" w:type="dxa"/>
          </w:tcPr>
          <w:p w14:paraId="7E05235F" w14:textId="77777777" w:rsidR="00044E56" w:rsidRDefault="00044E56" w:rsidP="000744B2">
            <w:pPr>
              <w:rPr>
                <w:ins w:id="35" w:author="Lenovo" w:date="2022-10-10T22:37:00Z"/>
                <w:rFonts w:eastAsia="Malgun Gothic"/>
                <w:sz w:val="22"/>
                <w:szCs w:val="22"/>
                <w:lang w:eastAsia="ko-KR"/>
              </w:rPr>
            </w:pPr>
          </w:p>
        </w:tc>
        <w:tc>
          <w:tcPr>
            <w:tcW w:w="1023" w:type="dxa"/>
          </w:tcPr>
          <w:p w14:paraId="262AFE5B" w14:textId="77777777" w:rsidR="00044E56" w:rsidRDefault="00044E56" w:rsidP="000744B2">
            <w:pPr>
              <w:rPr>
                <w:ins w:id="36" w:author="Lenovo" w:date="2022-10-10T22:37:00Z"/>
                <w:rFonts w:eastAsia="Malgun Gothic"/>
                <w:sz w:val="22"/>
                <w:szCs w:val="22"/>
                <w:lang w:eastAsia="ko-KR"/>
              </w:rPr>
            </w:pPr>
          </w:p>
        </w:tc>
        <w:tc>
          <w:tcPr>
            <w:tcW w:w="1011" w:type="dxa"/>
          </w:tcPr>
          <w:p w14:paraId="5A6CB2DD" w14:textId="77777777" w:rsidR="00044E56" w:rsidRDefault="00044E56" w:rsidP="000744B2">
            <w:pPr>
              <w:rPr>
                <w:ins w:id="37" w:author="Lenovo" w:date="2022-10-10T22:37:00Z"/>
                <w:rFonts w:eastAsia="Malgun Gothic"/>
                <w:sz w:val="22"/>
                <w:szCs w:val="22"/>
                <w:lang w:eastAsia="ko-KR"/>
              </w:rPr>
            </w:pPr>
          </w:p>
        </w:tc>
        <w:tc>
          <w:tcPr>
            <w:tcW w:w="4516" w:type="dxa"/>
          </w:tcPr>
          <w:p w14:paraId="17169EE8" w14:textId="77777777" w:rsidR="00044E56" w:rsidRDefault="00044E56" w:rsidP="000744B2">
            <w:pPr>
              <w:rPr>
                <w:ins w:id="38" w:author="Lenovo" w:date="2022-10-10T22:37:00Z"/>
                <w:rFonts w:eastAsia="Malgun Gothic"/>
                <w:sz w:val="22"/>
                <w:szCs w:val="22"/>
                <w:lang w:eastAsia="ko-KR"/>
              </w:rPr>
            </w:pPr>
          </w:p>
        </w:tc>
      </w:tr>
      <w:tr w:rsidR="00044E56" w14:paraId="5EE696BA" w14:textId="77777777" w:rsidTr="000744B2">
        <w:trPr>
          <w:ins w:id="39" w:author="Lenovo" w:date="2022-10-10T22:37:00Z"/>
        </w:trPr>
        <w:tc>
          <w:tcPr>
            <w:tcW w:w="2185" w:type="dxa"/>
          </w:tcPr>
          <w:p w14:paraId="3C57AEB3" w14:textId="77777777" w:rsidR="00044E56" w:rsidRDefault="00044E56" w:rsidP="000744B2">
            <w:pPr>
              <w:rPr>
                <w:ins w:id="40" w:author="Lenovo" w:date="2022-10-10T22:37:00Z"/>
                <w:rFonts w:eastAsia="Malgun Gothic"/>
                <w:sz w:val="22"/>
                <w:szCs w:val="22"/>
                <w:lang w:eastAsia="ko-KR"/>
              </w:rPr>
            </w:pPr>
          </w:p>
        </w:tc>
        <w:tc>
          <w:tcPr>
            <w:tcW w:w="1023" w:type="dxa"/>
          </w:tcPr>
          <w:p w14:paraId="0AD5ED82" w14:textId="77777777" w:rsidR="00044E56" w:rsidRDefault="00044E56" w:rsidP="000744B2">
            <w:pPr>
              <w:rPr>
                <w:ins w:id="41" w:author="Lenovo" w:date="2022-10-10T22:37:00Z"/>
                <w:rFonts w:eastAsia="Malgun Gothic"/>
                <w:sz w:val="22"/>
                <w:szCs w:val="22"/>
                <w:lang w:eastAsia="ko-KR"/>
              </w:rPr>
            </w:pPr>
          </w:p>
        </w:tc>
        <w:tc>
          <w:tcPr>
            <w:tcW w:w="1011" w:type="dxa"/>
          </w:tcPr>
          <w:p w14:paraId="4C055DF5" w14:textId="77777777" w:rsidR="00044E56" w:rsidRDefault="00044E56" w:rsidP="000744B2">
            <w:pPr>
              <w:rPr>
                <w:ins w:id="42" w:author="Lenovo" w:date="2022-10-10T22:37:00Z"/>
                <w:rFonts w:eastAsia="Malgun Gothic"/>
                <w:sz w:val="22"/>
                <w:szCs w:val="22"/>
                <w:lang w:eastAsia="ko-KR"/>
              </w:rPr>
            </w:pPr>
          </w:p>
        </w:tc>
        <w:tc>
          <w:tcPr>
            <w:tcW w:w="4516" w:type="dxa"/>
          </w:tcPr>
          <w:p w14:paraId="04F24FA8" w14:textId="77777777" w:rsidR="00044E56" w:rsidRDefault="00044E56" w:rsidP="000744B2">
            <w:pPr>
              <w:rPr>
                <w:ins w:id="43" w:author="Lenovo" w:date="2022-10-10T22:37:00Z"/>
                <w:rFonts w:eastAsia="Malgun Gothic"/>
                <w:sz w:val="22"/>
                <w:szCs w:val="22"/>
                <w:lang w:eastAsia="ko-KR"/>
              </w:rPr>
            </w:pPr>
          </w:p>
        </w:tc>
      </w:tr>
      <w:tr w:rsidR="00044E56" w14:paraId="7AAF3954" w14:textId="77777777" w:rsidTr="000744B2">
        <w:trPr>
          <w:ins w:id="44" w:author="Lenovo" w:date="2022-10-10T22:37:00Z"/>
        </w:trPr>
        <w:tc>
          <w:tcPr>
            <w:tcW w:w="2185" w:type="dxa"/>
          </w:tcPr>
          <w:p w14:paraId="4F314E56" w14:textId="77777777" w:rsidR="00044E56" w:rsidRDefault="00044E56" w:rsidP="000744B2">
            <w:pPr>
              <w:rPr>
                <w:ins w:id="45" w:author="Lenovo" w:date="2022-10-10T22:37:00Z"/>
                <w:rFonts w:eastAsia="Malgun Gothic"/>
                <w:sz w:val="22"/>
                <w:szCs w:val="22"/>
                <w:lang w:eastAsia="ko-KR"/>
              </w:rPr>
            </w:pPr>
          </w:p>
        </w:tc>
        <w:tc>
          <w:tcPr>
            <w:tcW w:w="1023" w:type="dxa"/>
          </w:tcPr>
          <w:p w14:paraId="3197213E" w14:textId="77777777" w:rsidR="00044E56" w:rsidRDefault="00044E56" w:rsidP="000744B2">
            <w:pPr>
              <w:rPr>
                <w:ins w:id="46" w:author="Lenovo" w:date="2022-10-10T22:37:00Z"/>
                <w:rFonts w:eastAsia="Malgun Gothic"/>
                <w:sz w:val="22"/>
                <w:szCs w:val="22"/>
                <w:lang w:eastAsia="ko-KR"/>
              </w:rPr>
            </w:pPr>
          </w:p>
        </w:tc>
        <w:tc>
          <w:tcPr>
            <w:tcW w:w="1011" w:type="dxa"/>
          </w:tcPr>
          <w:p w14:paraId="0DE325DD" w14:textId="77777777" w:rsidR="00044E56" w:rsidRDefault="00044E56" w:rsidP="000744B2">
            <w:pPr>
              <w:rPr>
                <w:ins w:id="47" w:author="Lenovo" w:date="2022-10-10T22:37:00Z"/>
                <w:rFonts w:eastAsia="Malgun Gothic"/>
                <w:sz w:val="22"/>
                <w:szCs w:val="22"/>
                <w:lang w:eastAsia="ko-KR"/>
              </w:rPr>
            </w:pPr>
          </w:p>
        </w:tc>
        <w:tc>
          <w:tcPr>
            <w:tcW w:w="4516" w:type="dxa"/>
          </w:tcPr>
          <w:p w14:paraId="5E3036B2" w14:textId="77777777" w:rsidR="00044E56" w:rsidRDefault="00044E56" w:rsidP="000744B2">
            <w:pPr>
              <w:rPr>
                <w:ins w:id="48" w:author="Lenovo" w:date="2022-10-10T22:37:00Z"/>
                <w:rFonts w:eastAsia="Malgun Gothic"/>
                <w:sz w:val="22"/>
                <w:szCs w:val="22"/>
                <w:lang w:eastAsia="ko-KR"/>
              </w:rPr>
            </w:pPr>
          </w:p>
        </w:tc>
      </w:tr>
      <w:tr w:rsidR="00044E56" w14:paraId="400FE42A" w14:textId="77777777" w:rsidTr="000744B2">
        <w:trPr>
          <w:ins w:id="49" w:author="Lenovo" w:date="2022-10-10T22:37:00Z"/>
        </w:trPr>
        <w:tc>
          <w:tcPr>
            <w:tcW w:w="2185" w:type="dxa"/>
          </w:tcPr>
          <w:p w14:paraId="2F375695" w14:textId="77777777" w:rsidR="00044E56" w:rsidRDefault="00044E56" w:rsidP="000744B2">
            <w:pPr>
              <w:rPr>
                <w:ins w:id="50" w:author="Lenovo" w:date="2022-10-10T22:37:00Z"/>
                <w:rFonts w:eastAsia="Malgun Gothic"/>
                <w:sz w:val="22"/>
                <w:szCs w:val="22"/>
                <w:lang w:eastAsia="ko-KR"/>
              </w:rPr>
            </w:pPr>
          </w:p>
        </w:tc>
        <w:tc>
          <w:tcPr>
            <w:tcW w:w="1023" w:type="dxa"/>
          </w:tcPr>
          <w:p w14:paraId="790170C3" w14:textId="77777777" w:rsidR="00044E56" w:rsidRDefault="00044E56" w:rsidP="000744B2">
            <w:pPr>
              <w:rPr>
                <w:ins w:id="51" w:author="Lenovo" w:date="2022-10-10T22:37:00Z"/>
                <w:rFonts w:eastAsia="Malgun Gothic"/>
                <w:sz w:val="22"/>
                <w:szCs w:val="22"/>
                <w:lang w:eastAsia="ko-KR"/>
              </w:rPr>
            </w:pPr>
          </w:p>
        </w:tc>
        <w:tc>
          <w:tcPr>
            <w:tcW w:w="1011" w:type="dxa"/>
          </w:tcPr>
          <w:p w14:paraId="474FD27D" w14:textId="77777777" w:rsidR="00044E56" w:rsidRDefault="00044E56" w:rsidP="000744B2">
            <w:pPr>
              <w:rPr>
                <w:ins w:id="52" w:author="Lenovo" w:date="2022-10-10T22:37:00Z"/>
                <w:rFonts w:eastAsia="Malgun Gothic"/>
                <w:sz w:val="22"/>
                <w:szCs w:val="22"/>
                <w:lang w:eastAsia="ko-KR"/>
              </w:rPr>
            </w:pPr>
          </w:p>
        </w:tc>
        <w:tc>
          <w:tcPr>
            <w:tcW w:w="4516" w:type="dxa"/>
          </w:tcPr>
          <w:p w14:paraId="5C4AE3BE" w14:textId="77777777" w:rsidR="00044E56" w:rsidRDefault="00044E56" w:rsidP="000744B2">
            <w:pPr>
              <w:rPr>
                <w:ins w:id="53" w:author="Lenovo" w:date="2022-10-10T22:37:00Z"/>
                <w:rFonts w:eastAsia="Malgun Gothic"/>
                <w:sz w:val="22"/>
                <w:szCs w:val="22"/>
                <w:lang w:eastAsia="ko-KR"/>
              </w:rPr>
            </w:pPr>
          </w:p>
        </w:tc>
      </w:tr>
    </w:tbl>
    <w:p w14:paraId="00B6120F" w14:textId="63DF76A1" w:rsidR="00044E56" w:rsidRDefault="00044E56" w:rsidP="00044E56">
      <w:pPr>
        <w:rPr>
          <w:ins w:id="54" w:author="Lenovo" w:date="2022-10-10T22:37:00Z"/>
          <w:rFonts w:eastAsiaTheme="minorEastAsia"/>
          <w:sz w:val="22"/>
          <w:szCs w:val="22"/>
          <w:lang w:eastAsia="ja-JP"/>
        </w:rPr>
      </w:pPr>
    </w:p>
    <w:p w14:paraId="0ED6ECA3" w14:textId="77777777" w:rsidR="00044E56" w:rsidRPr="00BC5626" w:rsidRDefault="00044E56" w:rsidP="00117C42">
      <w:pPr>
        <w:ind w:left="1"/>
        <w:rPr>
          <w:rFonts w:eastAsiaTheme="minorEastAsia"/>
          <w:sz w:val="22"/>
          <w:szCs w:val="22"/>
          <w:lang w:eastAsia="ja-JP"/>
        </w:rPr>
      </w:pPr>
    </w:p>
    <w:p w14:paraId="51B3CD52" w14:textId="3C9247F9" w:rsidR="008B53D1" w:rsidRPr="00EA46B6" w:rsidRDefault="008B53D1" w:rsidP="00AA4542">
      <w:pPr>
        <w:pStyle w:val="Heading1"/>
        <w:numPr>
          <w:ilvl w:val="0"/>
          <w:numId w:val="26"/>
        </w:numPr>
        <w:rPr>
          <w:rFonts w:eastAsia="SimSun" w:cs="Arial"/>
          <w:lang w:eastAsia="zh-CN"/>
        </w:rPr>
      </w:pPr>
      <w:r w:rsidRPr="00EA46B6">
        <w:rPr>
          <w:rFonts w:eastAsia="SimSun" w:cs="Arial"/>
          <w:lang w:eastAsia="zh-CN"/>
        </w:rPr>
        <w:t>Conclusion</w:t>
      </w:r>
    </w:p>
    <w:p w14:paraId="7B10AF85" w14:textId="1F593686" w:rsidR="003460E3" w:rsidRPr="00FE61D8" w:rsidRDefault="008E07E6" w:rsidP="00134740">
      <w:pPr>
        <w:rPr>
          <w:rFonts w:eastAsiaTheme="minorEastAsia"/>
          <w:sz w:val="22"/>
          <w:szCs w:val="22"/>
          <w:lang w:val="en-US" w:eastAsia="ja-JP"/>
        </w:rPr>
      </w:pPr>
      <w:r>
        <w:rPr>
          <w:rFonts w:eastAsiaTheme="minorEastAsia"/>
          <w:sz w:val="22"/>
          <w:szCs w:val="22"/>
          <w:lang w:val="en-US" w:eastAsia="ja-JP"/>
        </w:rPr>
        <w:t>To be filled</w:t>
      </w:r>
    </w:p>
    <w:p w14:paraId="50E27D26" w14:textId="53CBCC00" w:rsidR="00030120" w:rsidRDefault="00030120" w:rsidP="00030120">
      <w:pPr>
        <w:pStyle w:val="Heading1"/>
        <w:rPr>
          <w:rFonts w:eastAsia="SimSun" w:cs="Arial"/>
          <w:lang w:eastAsia="zh-CN"/>
        </w:rPr>
      </w:pPr>
      <w:r>
        <w:rPr>
          <w:rFonts w:eastAsia="SimSun" w:cs="Arial"/>
          <w:lang w:eastAsia="zh-CN"/>
        </w:rPr>
        <w:lastRenderedPageBreak/>
        <w:t>References</w:t>
      </w:r>
    </w:p>
    <w:p w14:paraId="362116E2" w14:textId="787F6435" w:rsidR="008C22D2" w:rsidRDefault="00030120" w:rsidP="0030570E">
      <w:pPr>
        <w:rPr>
          <w:rFonts w:eastAsiaTheme="minorEastAsia"/>
          <w:sz w:val="22"/>
          <w:szCs w:val="22"/>
          <w:lang w:eastAsia="ja-JP"/>
        </w:rPr>
      </w:pPr>
      <w:r w:rsidRPr="0002699E">
        <w:rPr>
          <w:rFonts w:eastAsiaTheme="minorEastAsia"/>
          <w:sz w:val="22"/>
          <w:szCs w:val="22"/>
          <w:lang w:eastAsia="ja-JP"/>
        </w:rPr>
        <w:t>[1]</w:t>
      </w:r>
      <w:r w:rsidRPr="0002699E">
        <w:rPr>
          <w:rFonts w:eastAsiaTheme="minorEastAsia"/>
          <w:sz w:val="22"/>
          <w:szCs w:val="22"/>
          <w:lang w:eastAsia="ja-JP"/>
        </w:rPr>
        <w:tab/>
      </w:r>
      <w:r w:rsidRPr="0002699E">
        <w:rPr>
          <w:rFonts w:eastAsiaTheme="minorEastAsia"/>
          <w:sz w:val="22"/>
          <w:szCs w:val="22"/>
          <w:lang w:eastAsia="ja-JP"/>
        </w:rPr>
        <w:tab/>
      </w:r>
      <w:r w:rsidR="00DC2039" w:rsidRPr="00DC2039">
        <w:rPr>
          <w:sz w:val="22"/>
          <w:szCs w:val="22"/>
        </w:rPr>
        <w:t>R2-22093</w:t>
      </w:r>
      <w:r w:rsidR="00F65B22">
        <w:rPr>
          <w:sz w:val="22"/>
          <w:szCs w:val="22"/>
        </w:rPr>
        <w:t>34</w:t>
      </w:r>
      <w:r w:rsidR="00511B84">
        <w:rPr>
          <w:sz w:val="22"/>
          <w:szCs w:val="22"/>
        </w:rPr>
        <w:tab/>
      </w:r>
      <w:r w:rsidR="00511B84">
        <w:rPr>
          <w:sz w:val="22"/>
          <w:szCs w:val="22"/>
        </w:rPr>
        <w:tab/>
      </w:r>
      <w:r w:rsidR="00F65B22" w:rsidRPr="00254BB8">
        <w:t xml:space="preserve">LS </w:t>
      </w:r>
      <w:bookmarkStart w:id="55" w:name="OLE_LINK39"/>
      <w:r w:rsidR="00F65B22" w:rsidRPr="00254BB8">
        <w:t xml:space="preserve">on </w:t>
      </w:r>
      <w:bookmarkEnd w:id="55"/>
      <w:r w:rsidR="00F65B22" w:rsidRPr="00254BB8">
        <w:t>intra-band UL CA DC default location clarification</w:t>
      </w:r>
      <w:r w:rsidR="00377D1A">
        <w:rPr>
          <w:rFonts w:eastAsiaTheme="minorEastAsia"/>
          <w:sz w:val="22"/>
          <w:szCs w:val="22"/>
          <w:lang w:eastAsia="ja-JP"/>
        </w:rPr>
        <w:tab/>
      </w:r>
    </w:p>
    <w:p w14:paraId="5DC0A721" w14:textId="5A20281B" w:rsidR="00851D41" w:rsidRDefault="00120EB2" w:rsidP="00DC2039">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sidR="00254BB8" w:rsidRPr="00DC2039">
        <w:rPr>
          <w:sz w:val="22"/>
          <w:szCs w:val="22"/>
        </w:rPr>
        <w:t>R2-22</w:t>
      </w:r>
      <w:r w:rsidR="00254BB8">
        <w:rPr>
          <w:sz w:val="22"/>
          <w:szCs w:val="22"/>
        </w:rPr>
        <w:t>10240</w:t>
      </w:r>
      <w:r w:rsidR="00254BB8">
        <w:rPr>
          <w:sz w:val="22"/>
          <w:szCs w:val="22"/>
        </w:rPr>
        <w:tab/>
      </w:r>
      <w:r w:rsidR="00254BB8">
        <w:rPr>
          <w:sz w:val="22"/>
          <w:szCs w:val="22"/>
        </w:rPr>
        <w:tab/>
      </w:r>
      <w:r w:rsidR="00254BB8">
        <w:t>Clarification to intra-band UL CA DC default location clarification</w:t>
      </w:r>
      <w:r w:rsidR="00254BB8">
        <w:tab/>
        <w:t>Nokia, Nokia Shanghai Bell</w:t>
      </w:r>
      <w:r w:rsidR="00254BB8">
        <w:tab/>
        <w:t>CR</w:t>
      </w:r>
    </w:p>
    <w:p w14:paraId="2130C101" w14:textId="48FFC8E1" w:rsidR="00254BB8" w:rsidRDefault="00254BB8" w:rsidP="00DC2039">
      <w:pPr>
        <w:rPr>
          <w:rFonts w:ascii="Arial" w:hAnsi="Arial" w:cs="Arial"/>
          <w:sz w:val="22"/>
          <w:szCs w:val="22"/>
        </w:rPr>
      </w:pPr>
      <w:r>
        <w:rPr>
          <w:rFonts w:ascii="Arial" w:hAnsi="Arial" w:cs="Arial"/>
          <w:sz w:val="22"/>
          <w:szCs w:val="22"/>
        </w:rPr>
        <w:t xml:space="preserve">[3]     </w:t>
      </w:r>
      <w:r w:rsidRPr="00DC2039">
        <w:rPr>
          <w:sz w:val="22"/>
          <w:szCs w:val="22"/>
        </w:rPr>
        <w:t>R2-22</w:t>
      </w:r>
      <w:r>
        <w:rPr>
          <w:sz w:val="22"/>
          <w:szCs w:val="22"/>
        </w:rPr>
        <w:t>10788</w:t>
      </w:r>
      <w:r>
        <w:rPr>
          <w:sz w:val="22"/>
          <w:szCs w:val="22"/>
        </w:rPr>
        <w:tab/>
      </w:r>
      <w:r>
        <w:rPr>
          <w:sz w:val="22"/>
          <w:szCs w:val="22"/>
        </w:rPr>
        <w:tab/>
      </w:r>
      <w:r>
        <w:rPr>
          <w:lang w:val="en-US"/>
        </w:rPr>
        <w:t>Clarification to intra-band UL CA DC default location clarification. Apple Inc</w:t>
      </w:r>
    </w:p>
    <w:p w14:paraId="28383DE8" w14:textId="04BFD32B" w:rsidR="00254BB8" w:rsidRDefault="00254BB8" w:rsidP="00DC2039">
      <w:pPr>
        <w:rPr>
          <w:rFonts w:ascii="Arial" w:hAnsi="Arial" w:cs="Arial"/>
          <w:sz w:val="22"/>
          <w:szCs w:val="22"/>
        </w:rPr>
      </w:pPr>
      <w:r>
        <w:rPr>
          <w:rFonts w:ascii="Arial" w:hAnsi="Arial" w:cs="Arial"/>
          <w:sz w:val="22"/>
          <w:szCs w:val="22"/>
        </w:rPr>
        <w:t xml:space="preserve">[4]     </w:t>
      </w:r>
      <w:r w:rsidRPr="00DC2039">
        <w:rPr>
          <w:sz w:val="22"/>
          <w:szCs w:val="22"/>
        </w:rPr>
        <w:t>R2-22</w:t>
      </w:r>
      <w:r>
        <w:rPr>
          <w:sz w:val="22"/>
          <w:szCs w:val="22"/>
        </w:rPr>
        <w:t>10693</w:t>
      </w:r>
      <w:r>
        <w:rPr>
          <w:sz w:val="22"/>
          <w:szCs w:val="22"/>
        </w:rPr>
        <w:tab/>
      </w:r>
      <w:r>
        <w:rPr>
          <w:sz w:val="22"/>
          <w:szCs w:val="22"/>
        </w:rPr>
        <w:tab/>
      </w:r>
      <w:r>
        <w:t>Discussion on default DC location</w:t>
      </w:r>
      <w:r>
        <w:tab/>
        <w:t>ZTE Corporation, Sanechips</w:t>
      </w:r>
      <w:r>
        <w:tab/>
        <w:t>discussion</w:t>
      </w:r>
    </w:p>
    <w:p w14:paraId="747B0122" w14:textId="1F73C9ED" w:rsidR="00212874" w:rsidRPr="00212874" w:rsidRDefault="00254BB8" w:rsidP="00254BB8">
      <w:pPr>
        <w:rPr>
          <w:ins w:id="56" w:author="Lenovo" w:date="2022-10-10T22:35:00Z"/>
          <w:rFonts w:eastAsiaTheme="minorEastAsia"/>
          <w:sz w:val="22"/>
          <w:szCs w:val="22"/>
          <w:lang w:eastAsia="ja-JP"/>
        </w:rPr>
      </w:pPr>
      <w:r>
        <w:rPr>
          <w:rFonts w:ascii="Arial" w:hAnsi="Arial" w:cs="Arial"/>
          <w:sz w:val="22"/>
          <w:szCs w:val="22"/>
        </w:rPr>
        <w:t xml:space="preserve">[5]     </w:t>
      </w:r>
      <w:r w:rsidRPr="00DC2039">
        <w:rPr>
          <w:sz w:val="22"/>
          <w:szCs w:val="22"/>
        </w:rPr>
        <w:t>R2-22</w:t>
      </w:r>
      <w:r>
        <w:rPr>
          <w:sz w:val="22"/>
          <w:szCs w:val="22"/>
        </w:rPr>
        <w:t>10694</w:t>
      </w:r>
      <w:r>
        <w:rPr>
          <w:sz w:val="22"/>
          <w:szCs w:val="22"/>
        </w:rPr>
        <w:tab/>
      </w:r>
      <w:r>
        <w:rPr>
          <w:sz w:val="22"/>
          <w:szCs w:val="22"/>
        </w:rPr>
        <w:tab/>
      </w:r>
      <w:r>
        <w:t>38331_CR_Correction on DC location</w:t>
      </w:r>
      <w:r w:rsidRPr="00254BB8">
        <w:t xml:space="preserve"> </w:t>
      </w:r>
      <w:r>
        <w:t>ZTE Corporation, Sanechips</w:t>
      </w:r>
    </w:p>
    <w:p w14:paraId="2DE759FB" w14:textId="1009B6F6" w:rsidR="00212874" w:rsidRDefault="00212874" w:rsidP="00212874">
      <w:pPr>
        <w:rPr>
          <w:ins w:id="57" w:author="Lenovo" w:date="2022-10-10T22:35:00Z"/>
        </w:rPr>
      </w:pPr>
      <w:ins w:id="58" w:author="Lenovo" w:date="2022-10-10T22:35:00Z">
        <w:r>
          <w:rPr>
            <w:rFonts w:ascii="Arial" w:hAnsi="Arial" w:cs="Arial"/>
            <w:sz w:val="22"/>
            <w:szCs w:val="22"/>
          </w:rPr>
          <w:t>[</w:t>
        </w:r>
      </w:ins>
      <w:ins w:id="59" w:author="Lenovo" w:date="2022-10-10T22:36:00Z">
        <w:r>
          <w:rPr>
            <w:rFonts w:ascii="Arial" w:hAnsi="Arial" w:cs="Arial"/>
            <w:sz w:val="22"/>
            <w:szCs w:val="22"/>
          </w:rPr>
          <w:t>6</w:t>
        </w:r>
      </w:ins>
      <w:ins w:id="60" w:author="Lenovo" w:date="2022-10-10T22:35:00Z">
        <w:r>
          <w:rPr>
            <w:rFonts w:ascii="Arial" w:hAnsi="Arial" w:cs="Arial"/>
            <w:sz w:val="22"/>
            <w:szCs w:val="22"/>
          </w:rPr>
          <w:t xml:space="preserve">]     </w:t>
        </w:r>
        <w:r w:rsidRPr="00DC2039">
          <w:rPr>
            <w:sz w:val="22"/>
            <w:szCs w:val="22"/>
          </w:rPr>
          <w:t>R2-22</w:t>
        </w:r>
        <w:r>
          <w:rPr>
            <w:sz w:val="22"/>
            <w:szCs w:val="22"/>
          </w:rPr>
          <w:t>10</w:t>
        </w:r>
      </w:ins>
      <w:ins w:id="61" w:author="Lenovo" w:date="2022-10-10T22:36:00Z">
        <w:r>
          <w:rPr>
            <w:sz w:val="22"/>
            <w:szCs w:val="22"/>
          </w:rPr>
          <w:t>773</w:t>
        </w:r>
      </w:ins>
      <w:ins w:id="62" w:author="Lenovo" w:date="2022-10-10T22:35:00Z">
        <w:r>
          <w:rPr>
            <w:sz w:val="22"/>
            <w:szCs w:val="22"/>
          </w:rPr>
          <w:tab/>
        </w:r>
        <w:r>
          <w:rPr>
            <w:sz w:val="22"/>
            <w:szCs w:val="22"/>
          </w:rPr>
          <w:tab/>
        </w:r>
      </w:ins>
      <w:ins w:id="63" w:author="Lenovo" w:date="2022-10-10T22:36:00Z">
        <w:r w:rsidRPr="00212874">
          <w:t xml:space="preserve">Addition of missing need codes in CC-State-r17 and </w:t>
        </w:r>
        <w:proofErr w:type="gramStart"/>
        <w:r w:rsidRPr="00212874">
          <w:t>other</w:t>
        </w:r>
        <w:proofErr w:type="gramEnd"/>
        <w:r w:rsidRPr="00212874">
          <w:t xml:space="preserve"> corrections</w:t>
        </w:r>
        <w:r w:rsidRPr="00212874">
          <w:t xml:space="preserve"> </w:t>
        </w:r>
        <w:r>
          <w:t>Lenovo</w:t>
        </w:r>
      </w:ins>
    </w:p>
    <w:p w14:paraId="29CCFF25" w14:textId="48B575F5" w:rsidR="00212874" w:rsidRPr="00254BB8" w:rsidRDefault="00212874" w:rsidP="00254BB8">
      <w:pPr>
        <w:rPr>
          <w:rFonts w:eastAsiaTheme="minorEastAsia"/>
          <w:sz w:val="22"/>
          <w:szCs w:val="22"/>
          <w:lang w:eastAsia="ja-JP"/>
        </w:rPr>
        <w:sectPr w:rsidR="00212874" w:rsidRPr="00254BB8" w:rsidSect="005A1503">
          <w:footerReference w:type="default" r:id="rId8"/>
          <w:footnotePr>
            <w:numRestart w:val="eachSect"/>
          </w:footnotePr>
          <w:pgSz w:w="11907" w:h="16840" w:code="9"/>
          <w:pgMar w:top="1416" w:right="1133" w:bottom="1133" w:left="1133" w:header="850" w:footer="340" w:gutter="0"/>
          <w:cols w:space="720"/>
          <w:formProt w:val="0"/>
          <w:docGrid w:linePitch="272"/>
        </w:sectPr>
      </w:pPr>
    </w:p>
    <w:p w14:paraId="481208BB" w14:textId="7D332202" w:rsidR="00D06130" w:rsidRDefault="00DC2039" w:rsidP="00DC2039">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0894C95E" w14:textId="77777777" w:rsidR="00703DA8" w:rsidRDefault="00703DA8" w:rsidP="00703DA8">
      <w:pPr>
        <w:jc w:val="both"/>
        <w:rPr>
          <w:rFonts w:ascii="Arial" w:hAnsi="Arial" w:cs="Arial"/>
        </w:rPr>
      </w:pPr>
      <w:r>
        <w:rPr>
          <w:rFonts w:ascii="Arial" w:hAnsi="Arial" w:cs="Arial"/>
        </w:rPr>
        <w:t>The Rel-17 intra-band UL CA DC reporting framework has mostly been concluded in RAN4 #101e meeting and communicated to RAN2 via the LS R4-2119965</w:t>
      </w:r>
      <w:r w:rsidRPr="0057672C">
        <w:rPr>
          <w:rFonts w:ascii="Arial" w:hAnsi="Arial" w:cs="Arial"/>
        </w:rPr>
        <w:t>.</w:t>
      </w:r>
      <w:r>
        <w:rPr>
          <w:rFonts w:ascii="Arial" w:hAnsi="Arial" w:cs="Arial"/>
        </w:rPr>
        <w:t xml:space="preserve">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14:paraId="4EFDC003" w14:textId="77777777" w:rsidR="00703DA8" w:rsidRDefault="00703DA8" w:rsidP="00703DA8">
      <w:pPr>
        <w:jc w:val="both"/>
        <w:rPr>
          <w:rFonts w:ascii="Arial" w:hAnsi="Arial" w:cs="Arial"/>
        </w:rPr>
      </w:pPr>
    </w:p>
    <w:p w14:paraId="77BC1B03" w14:textId="77777777" w:rsidR="00703DA8" w:rsidRDefault="00703DA8" w:rsidP="00703DA8">
      <w:pPr>
        <w:spacing w:after="120"/>
        <w:jc w:val="both"/>
        <w:rPr>
          <w:rFonts w:ascii="Arial" w:hAnsi="Arial" w:cs="Arial"/>
        </w:rPr>
      </w:pPr>
      <w:r>
        <w:rPr>
          <w:rFonts w:ascii="Arial" w:hAnsi="Arial" w:cs="Arial"/>
        </w:rPr>
        <w:t>The default UL DC location is defined as the “</w:t>
      </w:r>
      <w:r w:rsidRPr="00523F59">
        <w:rPr>
          <w:rFonts w:ascii="Arial" w:hAnsi="Arial" w:cs="Arial"/>
        </w:rPr>
        <w:t>mathematical center of the UE bandwidth rounded to the subcarrier grid defined for the component carrier on which the DC is located</w:t>
      </w:r>
      <w:r>
        <w:rPr>
          <w:rFonts w:ascii="Arial" w:hAnsi="Arial" w:cs="Arial"/>
        </w:rPr>
        <w:t>”</w:t>
      </w:r>
      <w:r w:rsidRPr="00523F59">
        <w:rPr>
          <w:rFonts w:ascii="Arial" w:hAnsi="Arial" w:cs="Arial"/>
        </w:rPr>
        <w:t xml:space="preserve">. If the mathematical center of the UE bandwidth lands on </w:t>
      </w:r>
      <w:r>
        <w:rPr>
          <w:rFonts w:ascii="Arial" w:hAnsi="Arial" w:cs="Arial"/>
        </w:rPr>
        <w:t xml:space="preserve">a </w:t>
      </w:r>
      <w:r w:rsidRPr="00523F59">
        <w:rPr>
          <w:rFonts w:ascii="Arial" w:hAnsi="Arial" w:cs="Arial"/>
        </w:rPr>
        <w:t>frequenc</w:t>
      </w:r>
      <w:r>
        <w:rPr>
          <w:rFonts w:ascii="Arial" w:hAnsi="Arial" w:cs="Arial"/>
        </w:rPr>
        <w:t>y</w:t>
      </w:r>
      <w:r w:rsidRPr="00523F59">
        <w:rPr>
          <w:rFonts w:ascii="Arial" w:hAnsi="Arial" w:cs="Arial"/>
        </w:rPr>
        <w:t xml:space="preserve"> where there is no subcarrier grid defined, the subcarrier grid of the nearest lower frequency component carrier shall be extended to cover the frequency of the mathematical DC location</w:t>
      </w:r>
      <w:r>
        <w:rPr>
          <w:rFonts w:ascii="Arial" w:hAnsi="Arial" w:cs="Arial"/>
        </w:rPr>
        <w:t>. On the other hand, the UE bandwidth has been defined as the “</w:t>
      </w:r>
      <w:r w:rsidRPr="00523F59">
        <w:rPr>
          <w:rFonts w:ascii="Arial" w:hAnsi="Arial" w:cs="Arial"/>
        </w:rPr>
        <w:t>frequencies between lower edge of lowest frequency component and upper edge of highest frequency component</w:t>
      </w:r>
      <w:r>
        <w:rPr>
          <w:rFonts w:ascii="Arial" w:hAnsi="Arial" w:cs="Arial"/>
        </w:rPr>
        <w:t>”. However, it remains unclear on the definition of “edge” of the component carrier which could be interpreted as the frequency at the edge sub-carrier, or the frequency at the edge sub-carrier boundary, as illustrated in Case (a) and Case (b) respectively in the figure below.</w:t>
      </w:r>
    </w:p>
    <w:p w14:paraId="06653FD3" w14:textId="77777777" w:rsidR="00703DA8" w:rsidRDefault="00DC0B0C" w:rsidP="00703DA8">
      <w:pPr>
        <w:spacing w:after="120"/>
        <w:jc w:val="center"/>
        <w:rPr>
          <w:rFonts w:ascii="Arial" w:hAnsi="Arial" w:cs="Arial"/>
        </w:rPr>
      </w:pPr>
      <w:r>
        <w:rPr>
          <w:noProof/>
        </w:rPr>
        <w:object w:dxaOrig="3690" w:dyaOrig="2026" w14:anchorId="538DF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pt;height:155pt;mso-width-percent:0;mso-height-percent:0;mso-width-percent:0;mso-height-percent:0" o:ole="">
            <v:imagedata r:id="rId9" o:title=""/>
          </v:shape>
          <o:OLEObject Type="Embed" ProgID="Visio.Drawing.15" ShapeID="_x0000_i1025" DrawAspect="Content" ObjectID="_1726947626" r:id="rId10"/>
        </w:object>
      </w:r>
    </w:p>
    <w:p w14:paraId="754E2D55" w14:textId="77777777" w:rsidR="00703DA8" w:rsidRDefault="00703DA8" w:rsidP="00703DA8">
      <w:pPr>
        <w:jc w:val="both"/>
        <w:rPr>
          <w:rFonts w:ascii="Arial" w:hAnsi="Arial" w:cs="Arial"/>
        </w:rPr>
      </w:pPr>
    </w:p>
    <w:p w14:paraId="532E121C" w14:textId="77777777" w:rsidR="00703DA8" w:rsidRDefault="00703DA8" w:rsidP="00703DA8">
      <w:pPr>
        <w:spacing w:after="120"/>
        <w:jc w:val="both"/>
        <w:rPr>
          <w:rFonts w:ascii="Arial" w:hAnsi="Arial" w:cs="Arial"/>
        </w:rPr>
      </w:pPr>
      <w:r w:rsidRPr="0022541F">
        <w:rPr>
          <w:rFonts w:ascii="Arial" w:hAnsi="Arial" w:cs="Arial"/>
        </w:rPr>
        <w:t xml:space="preserve">As </w:t>
      </w:r>
      <w:r>
        <w:rPr>
          <w:rFonts w:ascii="Arial" w:hAnsi="Arial" w:cs="Arial"/>
        </w:rPr>
        <w:t xml:space="preserve">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ambiguity between UE and gNB when calculating the default UL DC location.</w:t>
      </w:r>
    </w:p>
    <w:p w14:paraId="29799C4E" w14:textId="77777777" w:rsidR="00703DA8" w:rsidRDefault="00703DA8" w:rsidP="00703DA8">
      <w:pPr>
        <w:jc w:val="both"/>
        <w:rPr>
          <w:rFonts w:ascii="Arial" w:hAnsi="Arial" w:cs="Arial"/>
        </w:rPr>
      </w:pPr>
    </w:p>
    <w:p w14:paraId="396E37E6" w14:textId="77777777" w:rsidR="00703DA8" w:rsidRPr="0022541F" w:rsidRDefault="00703DA8" w:rsidP="00703DA8">
      <w:pPr>
        <w:jc w:val="both"/>
        <w:rPr>
          <w:rFonts w:ascii="Arial" w:hAnsi="Arial" w:cs="Arial"/>
        </w:rPr>
      </w:pPr>
      <w:r>
        <w:rPr>
          <w:rFonts w:ascii="Arial" w:hAnsi="Arial" w:cs="Arial"/>
        </w:rPr>
        <w:t>RAN4 has discussed and concluded that the “edge” of the component carrier shall be defined as the “e</w:t>
      </w:r>
      <w:r w:rsidRPr="00F92945">
        <w:rPr>
          <w:rFonts w:ascii="Arial" w:hAnsi="Arial" w:cs="Arial"/>
        </w:rPr>
        <w:t xml:space="preserve">dge sub-carrier </w:t>
      </w:r>
      <w:r>
        <w:rPr>
          <w:rFonts w:ascii="Arial" w:hAnsi="Arial" w:cs="Arial"/>
        </w:rPr>
        <w:t xml:space="preserve">boundary </w:t>
      </w:r>
      <w:r w:rsidRPr="00F92945">
        <w:rPr>
          <w:rFonts w:ascii="Arial" w:hAnsi="Arial" w:cs="Arial"/>
        </w:rPr>
        <w:t>frequency</w:t>
      </w:r>
      <w:r>
        <w:rPr>
          <w:rFonts w:ascii="Arial" w:hAnsi="Arial" w:cs="Arial"/>
        </w:rPr>
        <w:t>” which is the Case (b) in the figure above.</w:t>
      </w:r>
    </w:p>
    <w:p w14:paraId="1ECAE053" w14:textId="77777777" w:rsidR="00DC2039" w:rsidRPr="00DC2039" w:rsidRDefault="00DC2039" w:rsidP="00703DA8">
      <w:pPr>
        <w:rPr>
          <w:rFonts w:eastAsiaTheme="minorEastAsia"/>
          <w:lang w:eastAsia="ja-JP"/>
        </w:rPr>
      </w:pPr>
    </w:p>
    <w:sectPr w:rsidR="00DC2039" w:rsidRPr="00DC2039" w:rsidSect="00DC2039">
      <w:footnotePr>
        <w:numRestart w:val="eachSect"/>
      </w:footnotePr>
      <w:pgSz w:w="11907" w:h="16840" w:code="9"/>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16AE" w14:textId="77777777" w:rsidR="00707969" w:rsidRDefault="00707969">
      <w:r>
        <w:separator/>
      </w:r>
    </w:p>
  </w:endnote>
  <w:endnote w:type="continuationSeparator" w:id="0">
    <w:p w14:paraId="190F097A" w14:textId="77777777" w:rsidR="00707969" w:rsidRDefault="0070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Malgun Gothic">
    <w:altName w:val="¡Ë¢çE¢®EcE¢®E¡ËcEcE¢®E¡ËcE¡Ë¢çE"/>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NewRomanPSMT">
    <w:altName w:val="HGGothic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4A07" w14:textId="77777777" w:rsidR="00074382" w:rsidRDefault="000743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A5FD" w14:textId="77777777" w:rsidR="00707969" w:rsidRDefault="00707969">
      <w:r>
        <w:separator/>
      </w:r>
    </w:p>
  </w:footnote>
  <w:footnote w:type="continuationSeparator" w:id="0">
    <w:p w14:paraId="1D8FB840" w14:textId="77777777" w:rsidR="00707969" w:rsidRDefault="00707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pStyle w:val="Agreemen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CCB4A5F8"/>
    <w:lvl w:ilvl="0">
      <w:start w:val="1"/>
      <w:numFmt w:val="bullet"/>
      <w:pStyle w:val="Reference"/>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E1EA4DB8"/>
    <w:lvl w:ilvl="0">
      <w:start w:val="1"/>
      <w:numFmt w:val="decimal"/>
      <w:pStyle w:val="2"/>
      <w:lvlText w:val="%1."/>
      <w:lvlJc w:val="left"/>
      <w:pPr>
        <w:tabs>
          <w:tab w:val="num" w:pos="360"/>
        </w:tabs>
        <w:ind w:left="360" w:hanging="360"/>
      </w:pPr>
    </w:lvl>
  </w:abstractNum>
  <w:abstractNum w:abstractNumId="6" w15:restartNumberingAfterBreak="0">
    <w:nsid w:val="FFFFFF89"/>
    <w:multiLevelType w:val="singleLevel"/>
    <w:tmpl w:val="3DCAFDE6"/>
    <w:lvl w:ilvl="0">
      <w:start w:val="1"/>
      <w:numFmt w:val="bullet"/>
      <w:pStyle w:val="ListBullet4"/>
      <w:lvlText w:val=""/>
      <w:lvlJc w:val="left"/>
      <w:pPr>
        <w:tabs>
          <w:tab w:val="num" w:pos="360"/>
        </w:tabs>
        <w:ind w:left="360" w:hanging="360"/>
      </w:pPr>
      <w:rPr>
        <w:rFonts w:ascii="Symbol" w:hAnsi="Symbol" w:hint="default"/>
      </w:rPr>
    </w:lvl>
  </w:abstractNum>
  <w:abstractNum w:abstractNumId="7"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9"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1" w15:restartNumberingAfterBreak="0">
    <w:nsid w:val="189E09C0"/>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1A5F5E1A"/>
    <w:multiLevelType w:val="hybridMultilevel"/>
    <w:tmpl w:val="51DCCC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0364A58"/>
    <w:multiLevelType w:val="hybridMultilevel"/>
    <w:tmpl w:val="BB286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E313BC"/>
    <w:multiLevelType w:val="singleLevel"/>
    <w:tmpl w:val="EEC575C6"/>
    <w:lvl w:ilvl="0">
      <w:start w:val="1"/>
      <w:numFmt w:val="decimal"/>
      <w:pStyle w:val="a"/>
      <w:lvlText w:val="%1&gt;"/>
      <w:lvlJc w:val="left"/>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D5118"/>
    <w:multiLevelType w:val="multilevel"/>
    <w:tmpl w:val="BC8E30C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070283C"/>
    <w:multiLevelType w:val="multilevel"/>
    <w:tmpl w:val="9B8CF80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AC180D"/>
    <w:multiLevelType w:val="hybridMultilevel"/>
    <w:tmpl w:val="3FB8E966"/>
    <w:lvl w:ilvl="0" w:tplc="79F2BE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1D2118"/>
    <w:multiLevelType w:val="multilevel"/>
    <w:tmpl w:val="C83A12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E8F70BA"/>
    <w:multiLevelType w:val="hybridMultilevel"/>
    <w:tmpl w:val="BCB879A8"/>
    <w:lvl w:ilvl="0" w:tplc="BF92EDD6">
      <w:start w:val="1"/>
      <w:numFmt w:val="bullet"/>
      <w:lvlText w:val="–"/>
      <w:lvlJc w:val="left"/>
      <w:pPr>
        <w:ind w:left="1839" w:hanging="420"/>
      </w:pPr>
      <w:rPr>
        <w:rFonts w:ascii="Arial" w:hAnsi="Arial" w:hint="default"/>
      </w:rPr>
    </w:lvl>
    <w:lvl w:ilvl="1" w:tplc="04090003" w:tentative="1">
      <w:start w:val="1"/>
      <w:numFmt w:val="bullet"/>
      <w:lvlText w:val=""/>
      <w:lvlJc w:val="left"/>
      <w:pPr>
        <w:ind w:left="2259" w:hanging="420"/>
      </w:pPr>
      <w:rPr>
        <w:rFonts w:ascii="Wingdings" w:hAnsi="Wingdings" w:hint="default"/>
      </w:rPr>
    </w:lvl>
    <w:lvl w:ilvl="2" w:tplc="04090005"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3" w:tentative="1">
      <w:start w:val="1"/>
      <w:numFmt w:val="bullet"/>
      <w:lvlText w:val=""/>
      <w:lvlJc w:val="left"/>
      <w:pPr>
        <w:ind w:left="3519" w:hanging="420"/>
      </w:pPr>
      <w:rPr>
        <w:rFonts w:ascii="Wingdings" w:hAnsi="Wingdings" w:hint="default"/>
      </w:rPr>
    </w:lvl>
    <w:lvl w:ilvl="5" w:tplc="04090005"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3" w:tentative="1">
      <w:start w:val="1"/>
      <w:numFmt w:val="bullet"/>
      <w:lvlText w:val=""/>
      <w:lvlJc w:val="left"/>
      <w:pPr>
        <w:ind w:left="4779" w:hanging="420"/>
      </w:pPr>
      <w:rPr>
        <w:rFonts w:ascii="Wingdings" w:hAnsi="Wingdings" w:hint="default"/>
      </w:rPr>
    </w:lvl>
    <w:lvl w:ilvl="8" w:tplc="04090005" w:tentative="1">
      <w:start w:val="1"/>
      <w:numFmt w:val="bullet"/>
      <w:lvlText w:val=""/>
      <w:lvlJc w:val="left"/>
      <w:pPr>
        <w:ind w:left="5199" w:hanging="42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pStyle w:val="CharChar"/>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6"/>
  </w:num>
  <w:num w:numId="3">
    <w:abstractNumId w:val="24"/>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11"/>
  </w:num>
  <w:num w:numId="11">
    <w:abstractNumId w:val="3"/>
  </w:num>
  <w:num w:numId="12">
    <w:abstractNumId w:val="2"/>
  </w:num>
  <w:num w:numId="13">
    <w:abstractNumId w:val="1"/>
  </w:num>
  <w:num w:numId="14">
    <w:abstractNumId w:val="2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6"/>
  </w:num>
  <w:num w:numId="18">
    <w:abstractNumId w:val="9"/>
  </w:num>
  <w:num w:numId="19">
    <w:abstractNumId w:val="28"/>
  </w:num>
  <w:num w:numId="20">
    <w:abstractNumId w:val="12"/>
  </w:num>
  <w:num w:numId="21">
    <w:abstractNumId w:val="7"/>
  </w:num>
  <w:num w:numId="22">
    <w:abstractNumId w:val="27"/>
  </w:num>
  <w:num w:numId="23">
    <w:abstractNumId w:val="14"/>
  </w:num>
  <w:num w:numId="24">
    <w:abstractNumId w:val="17"/>
  </w:num>
  <w:num w:numId="25">
    <w:abstractNumId w:val="10"/>
  </w:num>
  <w:num w:numId="26">
    <w:abstractNumId w:val="22"/>
  </w:num>
  <w:num w:numId="27">
    <w:abstractNumId w:val="18"/>
  </w:num>
  <w:num w:numId="28">
    <w:abstractNumId w:val="20"/>
  </w:num>
  <w:num w:numId="29">
    <w:abstractNumId w:val="23"/>
  </w:num>
  <w:num w:numId="30">
    <w:abstractNumId w:val="13"/>
  </w:num>
  <w:num w:numId="31">
    <w:abstractNumId w:val="15"/>
  </w:num>
  <w:num w:numId="32">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4E56"/>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353"/>
    <w:rsid w:val="000E13C9"/>
    <w:rsid w:val="000E2B1B"/>
    <w:rsid w:val="000E301C"/>
    <w:rsid w:val="000E3370"/>
    <w:rsid w:val="000E4329"/>
    <w:rsid w:val="000E558F"/>
    <w:rsid w:val="000E5762"/>
    <w:rsid w:val="000E7B72"/>
    <w:rsid w:val="000E7C81"/>
    <w:rsid w:val="000F0031"/>
    <w:rsid w:val="000F025B"/>
    <w:rsid w:val="000F05B4"/>
    <w:rsid w:val="000F0E1F"/>
    <w:rsid w:val="000F0F1C"/>
    <w:rsid w:val="000F14C8"/>
    <w:rsid w:val="000F1FC4"/>
    <w:rsid w:val="000F344F"/>
    <w:rsid w:val="000F396C"/>
    <w:rsid w:val="000F3D9C"/>
    <w:rsid w:val="000F446E"/>
    <w:rsid w:val="000F46E2"/>
    <w:rsid w:val="000F5047"/>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160E"/>
    <w:rsid w:val="00211EEF"/>
    <w:rsid w:val="00212651"/>
    <w:rsid w:val="00212874"/>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A3F"/>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B13"/>
    <w:rsid w:val="00363B7A"/>
    <w:rsid w:val="00364332"/>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969"/>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2BC"/>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999"/>
    <w:rsid w:val="007A4CD1"/>
    <w:rsid w:val="007A51FF"/>
    <w:rsid w:val="007A76A0"/>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C8C"/>
    <w:rsid w:val="00952DFC"/>
    <w:rsid w:val="00952EB2"/>
    <w:rsid w:val="0095304E"/>
    <w:rsid w:val="009532B9"/>
    <w:rsid w:val="00953906"/>
    <w:rsid w:val="009545FA"/>
    <w:rsid w:val="00954A16"/>
    <w:rsid w:val="00955911"/>
    <w:rsid w:val="00955C83"/>
    <w:rsid w:val="00955EC5"/>
    <w:rsid w:val="00955EC7"/>
    <w:rsid w:val="009568A6"/>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23F"/>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qFormat="1"/>
    <w:lsdException w:name="annotation reference" w:qFormat="1"/>
    <w:lsdException w:name="Title" w:qFormat="1"/>
    <w:lsdException w:name="Body Text" w:qFormat="1"/>
    <w:lsdException w:name="Subtitle" w:qFormat="1"/>
    <w:lsdException w:name="Strong" w:uiPriority="22" w:qFormat="1"/>
    <w:lsdException w:name="Emphasis" w:uiPriority="20" w:qFormat="1"/>
    <w:lsdException w:name="Plain Text" w:uiPriority="99"/>
    <w:lsdException w:name="Normal (Web)" w:qFormat="1"/>
    <w:lsdException w:name="Normal Table" w:semiHidden="1" w:unhideWhenUsed="1"/>
    <w:lsdException w:name="annotation subject" w:qFormat="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numPr>
        <w:ilvl w:val="1"/>
        <w:numId w:val="2"/>
      </w:numPr>
      <w:pBdr>
        <w:top w:val="none" w:sz="0" w:space="0" w:color="auto"/>
      </w:pBdr>
      <w:spacing w:before="180"/>
      <w:outlineLvl w:val="1"/>
    </w:pPr>
    <w:rPr>
      <w:sz w:val="28"/>
    </w:rPr>
  </w:style>
  <w:style w:type="paragraph" w:styleId="Heading3">
    <w:name w:val="heading 3"/>
    <w:aliases w:val="Underrubrik2,H3,h3,no break"/>
    <w:basedOn w:val="Heading2"/>
    <w:next w:val="Normal"/>
    <w:link w:val="Heading3Char"/>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D25335"/>
    <w:pPr>
      <w:numPr>
        <w:ilvl w:val="3"/>
      </w:numPr>
      <w:outlineLvl w:val="3"/>
    </w:pPr>
    <w:rPr>
      <w:sz w:val="24"/>
    </w:rPr>
  </w:style>
  <w:style w:type="paragraph" w:styleId="Heading5">
    <w:name w:val="heading 5"/>
    <w:aliases w:val="h5,Heading5"/>
    <w:basedOn w:val="Heading4"/>
    <w:next w:val="Normal"/>
    <w:link w:val="Heading5Char"/>
    <w:qFormat/>
    <w:rsid w:val="0013204A"/>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paragraph" w:customStyle="1" w:styleId="EmailDiscussion">
    <w:name w:val="EmailDiscussion"/>
    <w:basedOn w:val="Normal"/>
    <w:next w:val="EmailDiscussion2"/>
    <w:link w:val="EmailDiscussionChar"/>
    <w:qFormat/>
    <w:rsid w:val="00B371F0"/>
    <w:pPr>
      <w:numPr>
        <w:numId w:val="28"/>
      </w:numPr>
      <w:spacing w:before="40" w:after="0"/>
    </w:pPr>
    <w:rPr>
      <w:rFonts w:ascii="Arial" w:eastAsia="MS Mincho" w:hAnsi="Arial"/>
      <w:b/>
      <w:szCs w:val="24"/>
      <w:lang w:eastAsia="en-GB"/>
    </w:r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rFonts w:eastAsia="SimSun"/>
      <w:b/>
      <w:position w:val="6"/>
      <w:sz w:val="16"/>
      <w:lang w:val="en-US" w:eastAsia="zh-CN" w:bidi="ar-SA"/>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sid w:val="00415963"/>
    <w:rPr>
      <w:rFonts w:eastAsia="SimSun"/>
      <w:lang w:val="en-GB" w:eastAsia="en-US" w:bidi="ar-SA"/>
    </w:r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2">
    <w:name w:val="编号2"/>
    <w:basedOn w:val="Normal"/>
    <w:rsid w:val="009D69DE"/>
    <w:pPr>
      <w:numPr>
        <w:numId w:val="8"/>
      </w:numPr>
      <w:tabs>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qFormat/>
    <w:rsid w:val="00415963"/>
    <w:rPr>
      <w:rFonts w:eastAsia="SimSun"/>
      <w:color w:val="FF0000"/>
      <w:lang w:val="en-GB" w:eastAsia="en-US" w:bidi="ar-SA"/>
    </w:rPr>
  </w:style>
  <w:style w:type="paragraph" w:styleId="ListBullet4">
    <w:name w:val="List Bullet 4"/>
    <w:basedOn w:val="Normal"/>
    <w:rsid w:val="00D8495E"/>
    <w:pPr>
      <w:numPr>
        <w:numId w:val="7"/>
      </w:numPr>
      <w:tabs>
        <w:tab w:val="num" w:pos="1600"/>
      </w:tabs>
      <w:ind w:left="1543"/>
    </w:pPr>
  </w:style>
  <w:style w:type="character" w:customStyle="1" w:styleId="a0">
    <w:name w:val="样式 宋体 蓝色"/>
    <w:rsid w:val="009421CA"/>
    <w:rPr>
      <w:rFonts w:ascii="Times New Roman" w:eastAsia="SimSun" w:hAnsi="Times New Roman"/>
      <w:color w:val="0000FF"/>
      <w:lang w:val="en-US" w:eastAsia="zh-CN" w:bidi="ar-SA"/>
    </w:rPr>
  </w:style>
  <w:style w:type="character" w:customStyle="1" w:styleId="EmailDiscussionChar">
    <w:name w:val="EmailDiscussion Char"/>
    <w:link w:val="EmailDiscussion"/>
    <w:qFormat/>
    <w:rsid w:val="00B371F0"/>
    <w:rPr>
      <w:rFonts w:ascii="Arial" w:hAnsi="Arial"/>
      <w:b/>
      <w:szCs w:val="24"/>
      <w:lang w:val="en-GB" w:eastAsia="en-GB"/>
    </w:r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sid w:val="00415963"/>
    <w:rPr>
      <w:rFonts w:eastAsia="SimSun"/>
      <w:lang w:val="en-GB" w:eastAsia="en-US" w:bidi="ar-SA"/>
    </w:rPr>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paragraph" w:styleId="CommentText">
    <w:name w:val="annotation text"/>
    <w:basedOn w:val="Normal"/>
    <w:link w:val="CommentTextChar"/>
    <w:uiPriority w:val="99"/>
    <w:qFormat/>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semiHidden/>
    <w:qFormat/>
    <w:rPr>
      <w:rFonts w:ascii="Tahoma" w:hAnsi="Tahoma" w:cs="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5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1">
    <w:name w:val="样式 图表标题 + (中文) 宋体"/>
    <w:basedOn w:val="a2"/>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3">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2">
    <w:name w:val="图表标题"/>
    <w:basedOn w:val="Normal"/>
    <w:next w:val="Normal"/>
    <w:rsid w:val="00D76CB8"/>
    <w:pPr>
      <w:spacing w:before="60" w:after="60"/>
      <w:jc w:val="center"/>
    </w:pPr>
    <w:rPr>
      <w:rFonts w:ascii="Arial" w:eastAsia="Batang" w:hAnsi="Arial" w:cs="SimSun"/>
    </w:rPr>
  </w:style>
  <w:style w:type="paragraph" w:customStyle="1" w:styleId="a4">
    <w:name w:val="插图题注"/>
    <w:basedOn w:val="Normal"/>
    <w:rsid w:val="00D25335"/>
    <w:pPr>
      <w:numPr>
        <w:ilvl w:val="7"/>
        <w:numId w:val="2"/>
      </w:numPr>
    </w:pPr>
  </w:style>
  <w:style w:type="paragraph" w:customStyle="1" w:styleId="a">
    <w:name w:val="表格题注"/>
    <w:basedOn w:val="Normal"/>
    <w:rsid w:val="00D25335"/>
    <w:pPr>
      <w:numPr>
        <w:ilvl w:val="8"/>
        <w:numId w:val="2"/>
      </w:numPr>
    </w:pPr>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nhideWhenUsed/>
    <w:qFormat/>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qFormat/>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qFormat/>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qFormat/>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qFormat/>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styleId="UnresolvedMention">
    <w:name w:val="Unresolved Mention"/>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rsid w:val="00ED20B5"/>
    <w:pPr>
      <w:numPr>
        <w:numId w:val="12"/>
      </w:numPr>
      <w:spacing w:before="60" w:after="0"/>
    </w:pPr>
    <w:rPr>
      <w:rFonts w:ascii="Arial" w:eastAsia="MS Mincho" w:hAnsi="Arial"/>
      <w:b/>
      <w:szCs w:val="24"/>
      <w:lang w:eastAsia="en-GB"/>
    </w:rPr>
  </w:style>
  <w:style w:type="paragraph" w:customStyle="1" w:styleId="EmailDiscussion2">
    <w:name w:val="EmailDiscussion2"/>
    <w:basedOn w:val="Doc-text2"/>
    <w:uiPriority w:val="99"/>
    <w:qFormat/>
    <w:rsid w:val="00B371F0"/>
  </w:style>
  <w:style w:type="character" w:customStyle="1" w:styleId="Heading3Char">
    <w:name w:val="Heading 3 Char"/>
    <w:aliases w:val="Underrubrik2 Char,H3 Char,h3 Char,no break Char"/>
    <w:link w:val="Heading3"/>
    <w:qFormat/>
    <w:rsid w:val="00510D9C"/>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10D9C"/>
    <w:rPr>
      <w:rFonts w:ascii="Arial" w:hAnsi="Arial"/>
      <w:sz w:val="24"/>
      <w:lang w:val="en-GB" w:eastAsia="en-US"/>
    </w:rPr>
  </w:style>
  <w:style w:type="character" w:customStyle="1" w:styleId="Heading5Char">
    <w:name w:val="Heading 5 Char"/>
    <w:aliases w:val="h5 Char,Heading5 Char"/>
    <w:link w:val="Heading5"/>
    <w:qFormat/>
    <w:rsid w:val="00510D9C"/>
    <w:rPr>
      <w:rFonts w:ascii="Arial" w:hAnsi="Arial"/>
      <w:sz w:val="22"/>
      <w:lang w:val="en-GB" w:eastAsia="en-US"/>
    </w:rPr>
  </w:style>
  <w:style w:type="character" w:customStyle="1" w:styleId="Heading6Char">
    <w:name w:val="Heading 6 Char"/>
    <w:link w:val="Heading6"/>
    <w:qFormat/>
    <w:rsid w:val="00510D9C"/>
    <w:rPr>
      <w:rFonts w:ascii="Arial" w:hAnsi="Arial"/>
      <w:lang w:val="en-GB" w:eastAsia="en-US"/>
    </w:rPr>
  </w:style>
  <w:style w:type="character" w:customStyle="1" w:styleId="Heading7Char">
    <w:name w:val="Heading 7 Char"/>
    <w:link w:val="Heading7"/>
    <w:rsid w:val="00510D9C"/>
    <w:rPr>
      <w:rFonts w:ascii="Arial" w:hAnsi="Arial"/>
      <w:lang w:val="en-GB" w:eastAsia="en-US"/>
    </w:rPr>
  </w:style>
  <w:style w:type="character" w:customStyle="1" w:styleId="Heading8Char">
    <w:name w:val="Heading 8 Char"/>
    <w:link w:val="Heading8"/>
    <w:rsid w:val="00510D9C"/>
    <w:rPr>
      <w:rFonts w:ascii="Arial" w:hAnsi="Arial"/>
      <w:lang w:val="en-GB" w:eastAsia="en-US"/>
    </w:rPr>
  </w:style>
  <w:style w:type="character" w:customStyle="1" w:styleId="Heading9Char">
    <w:name w:val="Heading 9 Char"/>
    <w:link w:val="Heading9"/>
    <w:rsid w:val="00510D9C"/>
    <w:rPr>
      <w:rFonts w:ascii="Arial" w:hAnsi="Arial"/>
      <w:lang w:val="en-GB" w:eastAsia="en-US"/>
    </w:rPr>
  </w:style>
  <w:style w:type="character" w:customStyle="1" w:styleId="FooterChar">
    <w:name w:val="Footer Char"/>
    <w:link w:val="Footer"/>
    <w:rsid w:val="00510D9C"/>
    <w:rPr>
      <w:rFonts w:ascii="Arial" w:hAnsi="Arial"/>
      <w:b/>
      <w:i/>
      <w:noProof/>
      <w:sz w:val="18"/>
      <w:lang w:val="en-GB" w:eastAsia="en-US"/>
    </w:rPr>
  </w:style>
  <w:style w:type="paragraph" w:customStyle="1" w:styleId="TT">
    <w:name w:val="TT"/>
    <w:basedOn w:val="Heading1"/>
    <w:next w:val="Normal"/>
    <w:rsid w:val="00510D9C"/>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rsid w:val="00510D9C"/>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sid w:val="00510D9C"/>
    <w:rPr>
      <w:rFonts w:eastAsia="Times New Roman"/>
      <w:lang w:val="en-GB"/>
    </w:rPr>
  </w:style>
  <w:style w:type="character" w:customStyle="1" w:styleId="B5Char">
    <w:name w:val="B5 Char"/>
    <w:link w:val="B5"/>
    <w:qFormat/>
    <w:rsid w:val="00510D9C"/>
    <w:rPr>
      <w:rFonts w:eastAsia="SimSun"/>
      <w:lang w:val="en-GB" w:eastAsia="en-US"/>
    </w:rPr>
  </w:style>
  <w:style w:type="paragraph" w:styleId="ListNumber2">
    <w:name w:val="List Number 2"/>
    <w:basedOn w:val="ListNumber"/>
    <w:rsid w:val="00510D9C"/>
    <w:pPr>
      <w:numPr>
        <w:numId w:val="0"/>
      </w:numPr>
      <w:overflowPunct w:val="0"/>
      <w:autoSpaceDE w:val="0"/>
      <w:autoSpaceDN w:val="0"/>
      <w:adjustRightInd w:val="0"/>
      <w:ind w:left="851" w:hanging="284"/>
      <w:textAlignment w:val="baseline"/>
    </w:pPr>
    <w:rPr>
      <w:rFonts w:eastAsia="Times New Roman"/>
      <w:lang w:eastAsia="ja-JP"/>
    </w:rPr>
  </w:style>
  <w:style w:type="character" w:customStyle="1" w:styleId="FootnoteTextChar">
    <w:name w:val="Footnote Text Char"/>
    <w:link w:val="FootnoteText"/>
    <w:rsid w:val="00510D9C"/>
    <w:rPr>
      <w:rFonts w:eastAsia="SimSun"/>
      <w:sz w:val="16"/>
      <w:lang w:val="en-GB" w:eastAsia="en-US"/>
    </w:rPr>
  </w:style>
  <w:style w:type="paragraph" w:styleId="ListBullet2">
    <w:name w:val="List Bullet 2"/>
    <w:basedOn w:val="ListBullet"/>
    <w:rsid w:val="00510D9C"/>
    <w:pPr>
      <w:overflowPunct w:val="0"/>
      <w:autoSpaceDE w:val="0"/>
      <w:autoSpaceDN w:val="0"/>
      <w:adjustRightInd w:val="0"/>
      <w:ind w:left="851" w:hanging="284"/>
      <w:textAlignment w:val="baseline"/>
    </w:pPr>
    <w:rPr>
      <w:rFonts w:eastAsia="Times New Roman"/>
      <w:lang w:eastAsia="ja-JP"/>
    </w:rPr>
  </w:style>
  <w:style w:type="paragraph" w:styleId="ListBullet3">
    <w:name w:val="List Bullet 3"/>
    <w:basedOn w:val="ListBullet2"/>
    <w:rsid w:val="00510D9C"/>
    <w:pPr>
      <w:ind w:left="1135"/>
    </w:pPr>
  </w:style>
  <w:style w:type="paragraph" w:styleId="ListBullet5">
    <w:name w:val="List Bullet 5"/>
    <w:basedOn w:val="ListBullet4"/>
    <w:rsid w:val="00510D9C"/>
    <w:pPr>
      <w:numPr>
        <w:numId w:val="0"/>
      </w:numPr>
      <w:overflowPunct w:val="0"/>
      <w:autoSpaceDE w:val="0"/>
      <w:autoSpaceDN w:val="0"/>
      <w:adjustRightInd w:val="0"/>
      <w:ind w:left="1702" w:hanging="284"/>
      <w:textAlignment w:val="baseline"/>
    </w:pPr>
    <w:rPr>
      <w:rFonts w:eastAsia="Times New Roman"/>
      <w:lang w:eastAsia="ja-JP"/>
    </w:rPr>
  </w:style>
  <w:style w:type="paragraph" w:customStyle="1" w:styleId="B6">
    <w:name w:val="B6"/>
    <w:basedOn w:val="B5"/>
    <w:link w:val="B6Char"/>
    <w:qFormat/>
    <w:rsid w:val="00510D9C"/>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sid w:val="00510D9C"/>
    <w:rPr>
      <w:rFonts w:eastAsia="Times New Roman"/>
    </w:rPr>
  </w:style>
  <w:style w:type="paragraph" w:customStyle="1" w:styleId="B7">
    <w:name w:val="B7"/>
    <w:basedOn w:val="B6"/>
    <w:link w:val="B7Char"/>
    <w:qFormat/>
    <w:rsid w:val="00510D9C"/>
    <w:pPr>
      <w:ind w:left="2269"/>
    </w:pPr>
  </w:style>
  <w:style w:type="character" w:customStyle="1" w:styleId="B7Char">
    <w:name w:val="B7 Char"/>
    <w:link w:val="B7"/>
    <w:qFormat/>
    <w:rsid w:val="00510D9C"/>
    <w:rPr>
      <w:rFonts w:eastAsia="Times New Roman"/>
    </w:rPr>
  </w:style>
  <w:style w:type="paragraph" w:customStyle="1" w:styleId="B8">
    <w:name w:val="B8"/>
    <w:basedOn w:val="B7"/>
    <w:qFormat/>
    <w:rsid w:val="00510D9C"/>
    <w:pPr>
      <w:ind w:left="2552"/>
    </w:pPr>
  </w:style>
  <w:style w:type="paragraph" w:customStyle="1" w:styleId="Revision1">
    <w:name w:val="Revision1"/>
    <w:hidden/>
    <w:uiPriority w:val="99"/>
    <w:semiHidden/>
    <w:qFormat/>
    <w:rsid w:val="00510D9C"/>
    <w:pPr>
      <w:spacing w:after="160" w:line="259" w:lineRule="auto"/>
    </w:pPr>
    <w:rPr>
      <w:lang w:val="en-GB" w:eastAsia="en-US"/>
    </w:rPr>
  </w:style>
  <w:style w:type="paragraph" w:customStyle="1" w:styleId="B9">
    <w:name w:val="B9"/>
    <w:basedOn w:val="B8"/>
    <w:qFormat/>
    <w:rsid w:val="00510D9C"/>
    <w:pPr>
      <w:ind w:left="2836"/>
    </w:pPr>
  </w:style>
  <w:style w:type="paragraph" w:customStyle="1" w:styleId="B10">
    <w:name w:val="B10"/>
    <w:basedOn w:val="B5"/>
    <w:link w:val="B10Char"/>
    <w:qFormat/>
    <w:rsid w:val="00510D9C"/>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rsid w:val="00510D9C"/>
    <w:rPr>
      <w:rFonts w:eastAsia="Times New Roman"/>
      <w:lang w:val="en-GB" w:eastAsia="en-US"/>
    </w:rPr>
  </w:style>
  <w:style w:type="character" w:customStyle="1" w:styleId="EXChar">
    <w:name w:val="EX Char"/>
    <w:link w:val="EX"/>
    <w:qFormat/>
    <w:locked/>
    <w:rsid w:val="00510D9C"/>
    <w:rPr>
      <w:rFonts w:eastAsia="SimSun"/>
      <w:lang w:val="en-GB" w:eastAsia="en-US"/>
    </w:rPr>
  </w:style>
  <w:style w:type="character" w:customStyle="1" w:styleId="BalloonTextChar">
    <w:name w:val="Balloon Text Char"/>
    <w:basedOn w:val="DefaultParagraphFont"/>
    <w:link w:val="BalloonText"/>
    <w:semiHidden/>
    <w:rsid w:val="00510D9C"/>
    <w:rPr>
      <w:rFonts w:ascii="Tahoma" w:eastAsia="SimSun" w:hAnsi="Tahoma" w:cs="Tahoma"/>
      <w:sz w:val="16"/>
      <w:szCs w:val="16"/>
      <w:lang w:val="en-GB" w:eastAsia="en-US"/>
    </w:rPr>
  </w:style>
  <w:style w:type="character" w:customStyle="1" w:styleId="CRCoverPageZchn">
    <w:name w:val="CR Cover Page Zchn"/>
    <w:link w:val="CRCoverPage"/>
    <w:qFormat/>
    <w:locked/>
    <w:rsid w:val="00510D9C"/>
    <w:rPr>
      <w:rFonts w:ascii="Arial" w:hAnsi="Arial"/>
      <w:lang w:val="en-GB" w:eastAsia="en-US"/>
    </w:rPr>
  </w:style>
  <w:style w:type="character" w:customStyle="1" w:styleId="CommentTextChar">
    <w:name w:val="Comment Text Char"/>
    <w:basedOn w:val="DefaultParagraphFont"/>
    <w:link w:val="CommentText"/>
    <w:uiPriority w:val="99"/>
    <w:qFormat/>
    <w:rsid w:val="00510D9C"/>
    <w:rPr>
      <w:rFonts w:eastAsia="SimSun"/>
      <w:lang w:val="en-GB" w:eastAsia="en-US"/>
    </w:rPr>
  </w:style>
  <w:style w:type="character" w:customStyle="1" w:styleId="CommentSubjectChar">
    <w:name w:val="Comment Subject Char"/>
    <w:basedOn w:val="CommentTextChar"/>
    <w:link w:val="CommentSubject"/>
    <w:rsid w:val="00510D9C"/>
    <w:rPr>
      <w:rFonts w:eastAsia="SimSun"/>
      <w:b/>
      <w:bCs/>
      <w:lang w:val="en-GB" w:eastAsia="en-US"/>
    </w:rPr>
  </w:style>
  <w:style w:type="character" w:customStyle="1" w:styleId="B3Char">
    <w:name w:val="B3 Char"/>
    <w:rsid w:val="00510D9C"/>
    <w:rPr>
      <w:rFonts w:ascii="Times New Roman" w:hAnsi="Times New Roman"/>
      <w:lang w:val="en-GB" w:eastAsia="en-US"/>
    </w:rPr>
  </w:style>
  <w:style w:type="table" w:customStyle="1" w:styleId="TableGrid1">
    <w:name w:val="Table Grid1"/>
    <w:basedOn w:val="TableNormal"/>
    <w:next w:val="TableGrid"/>
    <w:uiPriority w:val="39"/>
    <w:qFormat/>
    <w:rsid w:val="00510D9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0D9C"/>
    <w:rPr>
      <w:i/>
      <w:iCs/>
    </w:rPr>
  </w:style>
  <w:style w:type="character" w:customStyle="1" w:styleId="normaltextrun">
    <w:name w:val="normaltextrun"/>
    <w:basedOn w:val="DefaultParagraphFont"/>
    <w:rsid w:val="00510D9C"/>
  </w:style>
  <w:style w:type="character" w:customStyle="1" w:styleId="CharChar3">
    <w:name w:val="Char Char3"/>
    <w:rsid w:val="00510D9C"/>
    <w:rPr>
      <w:rFonts w:ascii="Courier New" w:hAnsi="Courier New"/>
      <w:lang w:val="nb-NO"/>
    </w:rPr>
  </w:style>
  <w:style w:type="character" w:customStyle="1" w:styleId="fontstyle01">
    <w:name w:val="fontstyle01"/>
    <w:basedOn w:val="DefaultParagraphFont"/>
    <w:rsid w:val="00510D9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10D9C"/>
    <w:pPr>
      <w:spacing w:line="259" w:lineRule="auto"/>
      <w:ind w:hanging="22"/>
    </w:pPr>
    <w:rPr>
      <w:rFonts w:ascii="Arial" w:hAnsi="Arial"/>
      <w:sz w:val="24"/>
      <w:lang w:val="en-GB"/>
    </w:rPr>
  </w:style>
  <w:style w:type="character" w:customStyle="1" w:styleId="3GPPNormalTextChar">
    <w:name w:val="3GPP Normal Text Char"/>
    <w:link w:val="3GPPNormalText"/>
    <w:qFormat/>
    <w:rsid w:val="00510D9C"/>
    <w:rPr>
      <w:rFonts w:ascii="Arial" w:hAnsi="Arial"/>
      <w:sz w:val="24"/>
      <w:szCs w:val="24"/>
      <w:lang w:val="en-GB" w:eastAsia="en-US"/>
    </w:rPr>
  </w:style>
  <w:style w:type="character" w:customStyle="1" w:styleId="TANChar">
    <w:name w:val="TAN Char"/>
    <w:link w:val="TAN"/>
    <w:qFormat/>
    <w:rsid w:val="00DC2039"/>
    <w:rPr>
      <w:rFonts w:ascii="Arial" w:eastAsia="SimSu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77123973">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66847122">
      <w:bodyDiv w:val="1"/>
      <w:marLeft w:val="0"/>
      <w:marRight w:val="0"/>
      <w:marTop w:val="0"/>
      <w:marBottom w:val="0"/>
      <w:divBdr>
        <w:top w:val="none" w:sz="0" w:space="0" w:color="auto"/>
        <w:left w:val="none" w:sz="0" w:space="0" w:color="auto"/>
        <w:bottom w:val="none" w:sz="0" w:space="0" w:color="auto"/>
        <w:right w:val="none" w:sz="0" w:space="0" w:color="auto"/>
      </w:divBdr>
    </w:div>
    <w:div w:id="772747063">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34344167">
      <w:bodyDiv w:val="1"/>
      <w:marLeft w:val="0"/>
      <w:marRight w:val="0"/>
      <w:marTop w:val="0"/>
      <w:marBottom w:val="0"/>
      <w:divBdr>
        <w:top w:val="none" w:sz="0" w:space="0" w:color="auto"/>
        <w:left w:val="none" w:sz="0" w:space="0" w:color="auto"/>
        <w:bottom w:val="none" w:sz="0" w:space="0" w:color="auto"/>
        <w:right w:val="none" w:sz="0" w:space="0" w:color="auto"/>
      </w:divBdr>
      <w:divsChild>
        <w:div w:id="949971983">
          <w:marLeft w:val="562"/>
          <w:marRight w:val="0"/>
          <w:marTop w:val="0"/>
          <w:marBottom w:val="0"/>
          <w:divBdr>
            <w:top w:val="none" w:sz="0" w:space="0" w:color="auto"/>
            <w:left w:val="none" w:sz="0" w:space="0" w:color="auto"/>
            <w:bottom w:val="none" w:sz="0" w:space="0" w:color="auto"/>
            <w:right w:val="none" w:sz="0" w:space="0" w:color="auto"/>
          </w:divBdr>
        </w:div>
        <w:div w:id="1762406438">
          <w:marLeft w:val="821"/>
          <w:marRight w:val="0"/>
          <w:marTop w:val="0"/>
          <w:marBottom w:val="0"/>
          <w:divBdr>
            <w:top w:val="none" w:sz="0" w:space="0" w:color="auto"/>
            <w:left w:val="none" w:sz="0" w:space="0" w:color="auto"/>
            <w:bottom w:val="none" w:sz="0" w:space="0" w:color="auto"/>
            <w:right w:val="none" w:sz="0" w:space="0" w:color="auto"/>
          </w:divBdr>
        </w:div>
        <w:div w:id="1674869433">
          <w:marLeft w:val="821"/>
          <w:marRight w:val="0"/>
          <w:marTop w:val="0"/>
          <w:marBottom w:val="0"/>
          <w:divBdr>
            <w:top w:val="none" w:sz="0" w:space="0" w:color="auto"/>
            <w:left w:val="none" w:sz="0" w:space="0" w:color="auto"/>
            <w:bottom w:val="none" w:sz="0" w:space="0" w:color="auto"/>
            <w:right w:val="none" w:sz="0" w:space="0" w:color="auto"/>
          </w:divBdr>
        </w:div>
        <w:div w:id="1842115023">
          <w:marLeft w:val="562"/>
          <w:marRight w:val="0"/>
          <w:marTop w:val="0"/>
          <w:marBottom w:val="0"/>
          <w:divBdr>
            <w:top w:val="none" w:sz="0" w:space="0" w:color="auto"/>
            <w:left w:val="none" w:sz="0" w:space="0" w:color="auto"/>
            <w:bottom w:val="none" w:sz="0" w:space="0" w:color="auto"/>
            <w:right w:val="none" w:sz="0" w:space="0" w:color="auto"/>
          </w:divBdr>
        </w:div>
      </w:divsChild>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48254611">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88174347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42422960">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126508053">
      <w:bodyDiv w:val="1"/>
      <w:marLeft w:val="0"/>
      <w:marRight w:val="0"/>
      <w:marTop w:val="0"/>
      <w:marBottom w:val="0"/>
      <w:divBdr>
        <w:top w:val="none" w:sz="0" w:space="0" w:color="auto"/>
        <w:left w:val="none" w:sz="0" w:space="0" w:color="auto"/>
        <w:bottom w:val="none" w:sz="0" w:space="0" w:color="auto"/>
        <w:right w:val="none" w:sz="0" w:space="0" w:color="auto"/>
      </w:divBdr>
    </w:div>
    <w:div w:id="1145397352">
      <w:bodyDiv w:val="1"/>
      <w:marLeft w:val="0"/>
      <w:marRight w:val="0"/>
      <w:marTop w:val="0"/>
      <w:marBottom w:val="0"/>
      <w:divBdr>
        <w:top w:val="none" w:sz="0" w:space="0" w:color="auto"/>
        <w:left w:val="none" w:sz="0" w:space="0" w:color="auto"/>
        <w:bottom w:val="none" w:sz="0" w:space="0" w:color="auto"/>
        <w:right w:val="none" w:sz="0" w:space="0" w:color="auto"/>
      </w:divBdr>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1396140">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1346065">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693803228">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337126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 w:id="211120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Visio_Drawing.vsd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9EA49-063D-4E03-9203-2635497F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1167</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Lenovo</cp:lastModifiedBy>
  <cp:revision>6</cp:revision>
  <cp:lastPrinted>2009-04-22T00:01:00Z</cp:lastPrinted>
  <dcterms:created xsi:type="dcterms:W3CDTF">2022-10-10T20:34:00Z</dcterms:created>
  <dcterms:modified xsi:type="dcterms:W3CDTF">2022-10-10T20:40:00Z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ies>
</file>