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46B351E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proofErr w:type="spellStart"/>
      <w:r w:rsidRPr="00CE0424">
        <w:t>3GPP</w:t>
      </w:r>
      <w:proofErr w:type="spellEnd"/>
      <w:r w:rsidRPr="00CE0424">
        <w:t xml:space="preserve"> TSG-RAN </w:t>
      </w:r>
      <w:proofErr w:type="spellStart"/>
      <w:r w:rsidRPr="00CE0424">
        <w:t>WG</w:t>
      </w:r>
      <w:r w:rsidR="00F20F5C">
        <w:t>2</w:t>
      </w:r>
      <w:proofErr w:type="spellEnd"/>
      <w:r w:rsidRPr="00CE0424">
        <w:t xml:space="preserve"> #</w:t>
      </w:r>
      <w:r w:rsidR="00F20F5C">
        <w:t>1</w:t>
      </w:r>
      <w:r w:rsidR="00C268E6">
        <w:t>1</w:t>
      </w:r>
      <w:r w:rsidR="005C63DD">
        <w:t>8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proofErr w:type="spellStart"/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  <w:proofErr w:type="spellEnd"/>
    </w:p>
    <w:p w14:paraId="293AF437" w14:textId="03D5E321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A4797D">
        <w:t>5</w:t>
      </w:r>
      <w:r w:rsidR="0061151F">
        <w:t>-</w:t>
      </w:r>
      <w:r w:rsidR="00A4797D">
        <w:t>09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A4797D">
        <w:t>5</w:t>
      </w:r>
      <w:r w:rsidR="002270E9" w:rsidRPr="002270E9">
        <w:t>-</w:t>
      </w:r>
      <w:r w:rsidR="00A4797D">
        <w:t>20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02192B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6.11.2.9</w:t>
      </w:r>
    </w:p>
    <w:p w14:paraId="2C138020" w14:textId="77777777" w:rsid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D07279F" w14:textId="71D8FA9E" w:rsidR="00D932AD" w:rsidRP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932AD">
        <w:t>[AT118-</w:t>
      </w:r>
      <w:proofErr w:type="gramStart"/>
      <w:r w:rsidR="00D932AD">
        <w:t>e][</w:t>
      </w:r>
      <w:proofErr w:type="gramEnd"/>
      <w:r w:rsidR="00D932AD">
        <w:t>623][POS] 38331 positioning CR (Ericsson)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6799B55D" w14:textId="77777777" w:rsidR="00D932AD" w:rsidRDefault="00D932AD" w:rsidP="00D932AD">
      <w:pPr>
        <w:pStyle w:val="EmailDiscussion"/>
        <w:numPr>
          <w:ilvl w:val="0"/>
          <w:numId w:val="29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[AT118-</w:t>
      </w:r>
      <w:proofErr w:type="gramStart"/>
      <w:r>
        <w:t>e][</w:t>
      </w:r>
      <w:proofErr w:type="gramEnd"/>
      <w:r>
        <w:t>623][POS] 38331 positioning CR (Ericsson)</w:t>
      </w:r>
    </w:p>
    <w:p w14:paraId="0ECF9784" w14:textId="77777777" w:rsidR="00D932AD" w:rsidRDefault="00D932AD" w:rsidP="00D932AD">
      <w:pPr>
        <w:pStyle w:val="EmailDiscussion2"/>
      </w:pPr>
      <w:r>
        <w:t xml:space="preserve">      Scope: Review and update the rapporteur CR, </w:t>
      </w:r>
      <w:proofErr w:type="gramStart"/>
      <w:r>
        <w:t>taking into account</w:t>
      </w:r>
      <w:proofErr w:type="gramEnd"/>
      <w:r>
        <w:t xml:space="preserve"> decisions of this meeting.  Discussion should coordinate with the handling of agenda item summaries.</w:t>
      </w:r>
    </w:p>
    <w:p w14:paraId="4CF4578D" w14:textId="77777777" w:rsidR="00D932AD" w:rsidRDefault="00D932AD" w:rsidP="00D932AD">
      <w:pPr>
        <w:pStyle w:val="EmailDiscussion2"/>
      </w:pPr>
      <w:r>
        <w:t>      Intended outcome: Agreeable CR</w:t>
      </w:r>
    </w:p>
    <w:p w14:paraId="54CFA9B1" w14:textId="77777777" w:rsidR="00D932AD" w:rsidRDefault="00D932AD" w:rsidP="00D932AD">
      <w:pPr>
        <w:pStyle w:val="EmailDiscussion2"/>
      </w:pPr>
      <w:r>
        <w:t>      Deadline:  Tuesday 2022-05-17 1800 UTC</w:t>
      </w:r>
    </w:p>
    <w:p w14:paraId="6A9736B4" w14:textId="77777777" w:rsidR="00D45602" w:rsidRDefault="00D45602" w:rsidP="009D5DE3"/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1A5E513C" w:rsidR="009D5DE3" w:rsidRPr="00C3464B" w:rsidRDefault="00C3464B" w:rsidP="00FD3C3D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31FB16DB" w:rsidR="009D5DE3" w:rsidRPr="00C3464B" w:rsidRDefault="00C3464B" w:rsidP="00FD3C3D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inghao Guo (</w:t>
            </w:r>
            <w:proofErr w:type="spellStart"/>
            <w:r>
              <w:rPr>
                <w:rFonts w:eastAsiaTheme="minorEastAsia"/>
                <w:lang w:val="en-US" w:eastAsia="zh-CN"/>
              </w:rPr>
              <w:t>yinghaoguo@huawei.com</w:t>
            </w:r>
            <w:proofErr w:type="spellEnd"/>
            <w:r>
              <w:rPr>
                <w:rFonts w:eastAsiaTheme="minorEastAsia"/>
                <w:lang w:val="en-US" w:eastAsia="zh-CN"/>
              </w:rPr>
              <w:t>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518BD907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6BAA654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EE6726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D11CCB0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258FB33A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59BF93A3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42911652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14DB77D6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BC31696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53122FDD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5CD9C3CF" w:rsidR="009D5DE3" w:rsidRDefault="009D5DE3" w:rsidP="009D5DE3">
      <w:pPr>
        <w:pStyle w:val="1"/>
      </w:pPr>
      <w:r>
        <w:lastRenderedPageBreak/>
        <w:t>3</w:t>
      </w:r>
      <w:r>
        <w:tab/>
        <w:t>Comments</w:t>
      </w:r>
    </w:p>
    <w:p w14:paraId="0B09E049" w14:textId="77777777" w:rsidR="00336BC0" w:rsidRDefault="00336BC0" w:rsidP="00336BC0"/>
    <w:p w14:paraId="08F6EC81" w14:textId="4575CDB9" w:rsidR="00336BC0" w:rsidRDefault="00336BC0" w:rsidP="00336BC0">
      <w:r>
        <w:t xml:space="preserve">3.1 For RIL E064 </w:t>
      </w:r>
      <w:hyperlink r:id="rId11" w:history="1">
        <w:r w:rsidRPr="00336BC0">
          <w:rPr>
            <w:rStyle w:val="af5"/>
          </w:rPr>
          <w:t>R2-2205811</w:t>
        </w:r>
      </w:hyperlink>
    </w:p>
    <w:p w14:paraId="4A46C9CE" w14:textId="77777777" w:rsidR="00336BC0" w:rsidRDefault="00336BC0" w:rsidP="00336BC0"/>
    <w:p w14:paraId="08B2EA15" w14:textId="4480C060" w:rsidR="00336BC0" w:rsidRPr="00E97895" w:rsidRDefault="00336BC0" w:rsidP="00336BC0">
      <w:pPr>
        <w:rPr>
          <w:b/>
          <w:lang w:eastAsia="zh-CN"/>
        </w:rPr>
      </w:pPr>
      <w:r>
        <w:rPr>
          <w:b/>
          <w:lang w:eastAsia="zh-CN"/>
        </w:rPr>
        <w:t>Please provide the comments on the RIL E064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336BC0" w14:paraId="229E145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CAE5E5" w14:textId="77777777" w:rsidR="00336BC0" w:rsidRDefault="00336BC0" w:rsidP="003968F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E259DB" w14:textId="77777777" w:rsidR="00336BC0" w:rsidRDefault="00336BC0" w:rsidP="003968F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36BC0" w14:paraId="7CF04386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854" w14:textId="77777777" w:rsidR="00336BC0" w:rsidRPr="00B31698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1E1" w14:textId="77777777" w:rsidR="00336BC0" w:rsidRPr="005E382C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36BC0" w14:paraId="4E247B2A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420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09F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336BC0" w:rsidRPr="006C112C" w14:paraId="3566644F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C735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AFF" w14:textId="77777777" w:rsidR="00336BC0" w:rsidRPr="006C112C" w:rsidRDefault="00336BC0" w:rsidP="003968F1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336BC0" w14:paraId="151CB83F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537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2A4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0480DAED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420" w14:textId="77777777" w:rsidR="00336BC0" w:rsidRPr="008B27F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BAF" w14:textId="77777777" w:rsidR="00336BC0" w:rsidRPr="00FD3ADB" w:rsidRDefault="00336BC0" w:rsidP="003968F1">
            <w:pPr>
              <w:rPr>
                <w:lang w:val="en-US"/>
              </w:rPr>
            </w:pPr>
          </w:p>
        </w:tc>
      </w:tr>
      <w:tr w:rsidR="00336BC0" w14:paraId="69232364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B1C" w14:textId="77777777" w:rsidR="00336BC0" w:rsidRPr="00C66B6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708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59563526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C57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67F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09ADF2E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9CA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54F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2C19405E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1B2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6F3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7C9DDF8C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071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507" w14:textId="77777777" w:rsidR="00336BC0" w:rsidRPr="00BB6BB3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36BC0" w:rsidRPr="007D69F9" w14:paraId="1ACE067D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E2D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8FA" w14:textId="77777777" w:rsidR="00336BC0" w:rsidRPr="00015D28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029D5906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0D0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FBC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6B6E834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9F8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12E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7D83AB6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BCD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329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7B452594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80A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555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6BF8798" w14:textId="77777777" w:rsidR="00336BC0" w:rsidRDefault="00336BC0" w:rsidP="00336BC0">
      <w:pPr>
        <w:pStyle w:val="1"/>
        <w:sectPr w:rsidR="00336BC0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0B792E7" w14:textId="77777777" w:rsidR="00336BC0" w:rsidRDefault="00336BC0" w:rsidP="00336BC0"/>
    <w:p w14:paraId="263843A0" w14:textId="77777777" w:rsidR="00336BC0" w:rsidRDefault="00336BC0" w:rsidP="00336BC0"/>
    <w:p w14:paraId="72F34C2A" w14:textId="77777777" w:rsidR="00336BC0" w:rsidRDefault="00336BC0" w:rsidP="00336BC0"/>
    <w:p w14:paraId="2939CA58" w14:textId="070F9F6F" w:rsidR="00336BC0" w:rsidRPr="00336BC0" w:rsidRDefault="00336BC0" w:rsidP="00336BC0">
      <w:r>
        <w:t>3.2 For Complete CR</w:t>
      </w:r>
      <w:r w:rsidR="00D57E88">
        <w:t xml:space="preserve"> “</w:t>
      </w:r>
      <w:r w:rsidR="00D57E88" w:rsidRPr="00D57E88">
        <w:t>R2-22xxxxx RRC Positioning CR_v00</w:t>
      </w:r>
      <w:r w:rsidR="00D57E88">
        <w:t>”</w:t>
      </w:r>
    </w:p>
    <w:p w14:paraId="2FAA19AB" w14:textId="1C50A514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 xml:space="preserve">Please provide the comments on the </w:t>
      </w:r>
      <w:hyperlink r:id="rId14" w:history="1">
        <w:r w:rsidRPr="00336BC0">
          <w:rPr>
            <w:rStyle w:val="af5"/>
            <w:b/>
            <w:lang w:eastAsia="zh-CN"/>
          </w:rPr>
          <w:t>CR</w:t>
        </w:r>
      </w:hyperlink>
      <w:r>
        <w:rPr>
          <w:b/>
          <w:lang w:eastAsia="zh-CN"/>
        </w:rPr>
        <w:t xml:space="preserve">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2E5D0F71" w:rsidR="009D5DE3" w:rsidRPr="00B31698" w:rsidRDefault="000F7D74" w:rsidP="00FD3C3D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839" w14:textId="77777777" w:rsidR="000F7D74" w:rsidRDefault="000F7D74" w:rsidP="000F7D74">
            <w:pPr>
              <w:pStyle w:val="B1"/>
            </w:pPr>
            <w:r>
              <w:t>1&gt;</w:t>
            </w:r>
            <w:r>
              <w:tab/>
              <w:t xml:space="preserve">else if cell reselection occurs when </w:t>
            </w:r>
            <w:proofErr w:type="spellStart"/>
            <w:r>
              <w:rPr>
                <w:i/>
              </w:rPr>
              <w:t>srs-PosRRC_InactiveConfig</w:t>
            </w:r>
            <w:proofErr w:type="spellEnd"/>
            <w:r>
              <w:t xml:space="preserve"> is configured:</w:t>
            </w:r>
          </w:p>
          <w:p w14:paraId="2C47A8D7" w14:textId="77777777" w:rsidR="000F7D74" w:rsidRDefault="000F7D74" w:rsidP="000F7D74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  <w:t xml:space="preserve">indicate to the lower layer to stop </w:t>
            </w:r>
            <w:proofErr w:type="spellStart"/>
            <w:r w:rsidRPr="000F7D74">
              <w:rPr>
                <w:i/>
                <w:highlight w:val="yellow"/>
              </w:rPr>
              <w:t>srs-TimeAlignmentTimer</w:t>
            </w:r>
            <w:proofErr w:type="spellEnd"/>
            <w:r w:rsidRPr="001A2B3E" w:rsidDel="007C26AC">
              <w:rPr>
                <w:i/>
              </w:rPr>
              <w:t xml:space="preserve"> </w:t>
            </w:r>
            <w:r>
              <w:rPr>
                <w:lang w:eastAsia="zh-CN"/>
              </w:rPr>
              <w:t xml:space="preserve">transmission in </w:t>
            </w:r>
            <w:proofErr w:type="spellStart"/>
            <w:r>
              <w:rPr>
                <w:lang w:eastAsia="zh-CN"/>
              </w:rPr>
              <w:t>RRC_INACTIVE</w:t>
            </w:r>
            <w:proofErr w:type="spellEnd"/>
            <w:r>
              <w:rPr>
                <w:lang w:eastAsia="zh-CN"/>
              </w:rPr>
              <w:t>;</w:t>
            </w:r>
          </w:p>
          <w:p w14:paraId="54251A8B" w14:textId="77777777" w:rsidR="000F7D74" w:rsidRDefault="000F7D74" w:rsidP="000F7D74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  <w:t xml:space="preserve">release the </w:t>
            </w:r>
            <w:proofErr w:type="spellStart"/>
            <w:r>
              <w:rPr>
                <w:i/>
                <w:lang w:eastAsia="zh-CN"/>
              </w:rPr>
              <w:t>srs-PosRRC-InactiveConfig</w:t>
            </w:r>
            <w:proofErr w:type="spellEnd"/>
            <w:r>
              <w:rPr>
                <w:lang w:eastAsia="zh-CN"/>
              </w:rPr>
              <w:t>.</w:t>
            </w:r>
          </w:p>
          <w:p w14:paraId="33E7321D" w14:textId="77777777" w:rsid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bookmarkStart w:id="0" w:name="_GoBack"/>
            <w:bookmarkEnd w:id="0"/>
          </w:p>
          <w:p w14:paraId="3F5DCE4C" w14:textId="414ABBFC" w:rsidR="000F7D74" w:rsidRPr="005E382C" w:rsidRDefault="000F7D74" w:rsidP="00B31698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GB" w:eastAsia="zh-CN"/>
              </w:rPr>
            </w:pPr>
            <w:r>
              <w:rPr>
                <w:lang w:val="en-GB" w:eastAsia="zh-CN"/>
              </w:rPr>
              <w:t>name of the timer is not correct</w:t>
            </w:r>
          </w:p>
        </w:tc>
      </w:tr>
      <w:tr w:rsidR="00962762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32C05BCD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11BCE26" w:rsidR="0013758D" w:rsidRDefault="0013758D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62762" w:rsidRPr="006C112C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3F39892" w:rsidR="00FD3ADB" w:rsidRPr="006C112C" w:rsidRDefault="00FD3ADB" w:rsidP="00FD3ADB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CE44EB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4C9A9341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5"/>
          <w:foot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9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62F28" w14:textId="77777777" w:rsidR="00492099" w:rsidRDefault="00492099">
      <w:r>
        <w:separator/>
      </w:r>
    </w:p>
  </w:endnote>
  <w:endnote w:type="continuationSeparator" w:id="0">
    <w:p w14:paraId="08AD64CC" w14:textId="77777777" w:rsidR="00492099" w:rsidRDefault="004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9C112" w14:textId="77777777" w:rsidR="00336BC0" w:rsidRDefault="00336BC0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6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50C05980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D706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1D706F">
      <w:rPr>
        <w:rStyle w:val="af3"/>
      </w:rPr>
      <w:t>6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3E50B" w14:textId="77777777" w:rsidR="00492099" w:rsidRDefault="00492099">
      <w:r>
        <w:separator/>
      </w:r>
    </w:p>
  </w:footnote>
  <w:footnote w:type="continuationSeparator" w:id="0">
    <w:p w14:paraId="6A5F1E04" w14:textId="77777777" w:rsidR="00492099" w:rsidRDefault="004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8A31" w14:textId="77777777" w:rsidR="00336BC0" w:rsidRDefault="00336BC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r>
      <w:t>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  <w:num w:numId="28">
    <w:abstractNumId w:val="18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0F7D74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099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464B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styleId="aff6">
    <w:name w:val="Unresolved Mention"/>
    <w:basedOn w:val="a2"/>
    <w:uiPriority w:val="99"/>
    <w:semiHidden/>
    <w:unhideWhenUsed/>
    <w:rsid w:val="003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8-e/Docs/R2-2205811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8-e/Inbox/Drafts/%5BOffline-623%5D%5BPOS%5D%2038331%20positioning%20CR%20(Ericsson)/R2-22xxxxx%20RRC%20Positioning%20CR_v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C90BB-7800-40B9-A2F9-F0BA2A38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4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1708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(Huawei) GuoYinghao</cp:lastModifiedBy>
  <cp:revision>4</cp:revision>
  <cp:lastPrinted>2008-01-31T07:09:00Z</cp:lastPrinted>
  <dcterms:created xsi:type="dcterms:W3CDTF">2022-05-11T04:57:00Z</dcterms:created>
  <dcterms:modified xsi:type="dcterms:W3CDTF">2022-05-11T09:09:00Z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</Properties>
</file>