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1E4F28F5"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[AT118-e][</w:t>
      </w:r>
      <w:proofErr w:type="gramStart"/>
      <w:r w:rsidR="00D15A07" w:rsidRPr="00D15A07">
        <w:rPr>
          <w:rFonts w:ascii="Times New Roman" w:hAnsi="Times New Roman" w:cs="Times New Roman"/>
          <w:bCs/>
          <w:sz w:val="24"/>
        </w:rPr>
        <w:t>622][</w:t>
      </w:r>
      <w:proofErr w:type="gramEnd"/>
      <w:r w:rsidR="00D15A07" w:rsidRPr="00D15A07">
        <w:rPr>
          <w:rFonts w:ascii="Times New Roman" w:hAnsi="Times New Roman" w:cs="Times New Roman"/>
          <w:bCs/>
          <w:sz w:val="24"/>
        </w:rPr>
        <w:t>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[AT118-e][</w:t>
      </w:r>
      <w:proofErr w:type="gramStart"/>
      <w:r>
        <w:t>622][</w:t>
      </w:r>
      <w:proofErr w:type="gramEnd"/>
      <w:r>
        <w:t>POS] 38305 positioning CR (Intel)</w:t>
      </w:r>
    </w:p>
    <w:p w14:paraId="694EA5B1" w14:textId="77777777" w:rsidR="00D15A07" w:rsidRDefault="00D15A07" w:rsidP="00D15A07">
      <w:pPr>
        <w:pStyle w:val="EmailDiscussion2"/>
      </w:pPr>
      <w:r>
        <w:t xml:space="preserve">      Scope: Review and update the rapporteur CR (R2-2204931), also taking into account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2493674A" w:rsidR="00557278" w:rsidRDefault="00507245">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86BDA3D" w14:textId="3DEFBA05" w:rsidR="00557278" w:rsidRDefault="00507245">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04654" w14:textId="0F814DE5" w:rsidR="00557278" w:rsidRDefault="00507245">
            <w:pPr>
              <w:spacing w:after="0"/>
              <w:rPr>
                <w:sz w:val="20"/>
                <w:szCs w:val="20"/>
                <w:lang w:eastAsia="zh-CN"/>
              </w:rPr>
            </w:pPr>
            <w:r>
              <w:rPr>
                <w:rFonts w:hint="eastAsia"/>
                <w:sz w:val="20"/>
                <w:szCs w:val="20"/>
                <w:lang w:eastAsia="zh-CN"/>
              </w:rPr>
              <w:t>y</w:t>
            </w:r>
            <w:r>
              <w:rPr>
                <w:sz w:val="20"/>
                <w:szCs w:val="20"/>
                <w:lang w:eastAsia="zh-CN"/>
              </w:rPr>
              <w:t>inghaoguo@huawei.com</w:t>
            </w:r>
          </w:p>
        </w:tc>
      </w:tr>
      <w:tr w:rsidR="00581556" w14:paraId="2E9329FF" w14:textId="77777777">
        <w:tc>
          <w:tcPr>
            <w:tcW w:w="1760" w:type="dxa"/>
          </w:tcPr>
          <w:p w14:paraId="0104602B" w14:textId="05D7B0B9" w:rsidR="00581556" w:rsidRDefault="00581556" w:rsidP="00581556">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FE9F1EB" w14:textId="3EA34FA5"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6CF282DC" w14:textId="1A334DC0"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iuyangbj@oppo.com</w:t>
            </w:r>
          </w:p>
        </w:tc>
      </w:tr>
    </w:tbl>
    <w:p w14:paraId="56CBDD47" w14:textId="374F9C97" w:rsidR="00557278" w:rsidRDefault="00B107EB">
      <w:pPr>
        <w:pStyle w:val="1"/>
        <w:rPr>
          <w:rFonts w:ascii="Times New Roman" w:hAnsi="Times New Roman"/>
        </w:rPr>
      </w:pPr>
      <w:r>
        <w:rPr>
          <w:rFonts w:ascii="Times New Roman" w:hAnsi="Times New Roman"/>
        </w:rPr>
        <w:t>Discussion</w:t>
      </w:r>
    </w:p>
    <w:p w14:paraId="62852E0C" w14:textId="51D9D709" w:rsidR="00293897" w:rsidRDefault="00293897" w:rsidP="00293897">
      <w:pPr>
        <w:pStyle w:val="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afe"/>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R2-2204930</w:t>
            </w:r>
            <w:r w:rsidRPr="00293897">
              <w:rPr>
                <w:rFonts w:asciiTheme="minorHAnsi" w:hAnsiTheme="minorHAnsi" w:cstheme="minorBidi"/>
                <w:lang w:val="en-GB" w:eastAsia="en-GB"/>
              </w:rPr>
              <w:tab/>
              <w:t>Open issues on TS38.305</w:t>
            </w:r>
            <w:r w:rsidRPr="00293897">
              <w:rPr>
                <w:rFonts w:asciiTheme="minorHAnsi" w:hAnsiTheme="minorHAnsi" w:cstheme="minorBidi"/>
                <w:lang w:val="en-GB" w:eastAsia="en-GB"/>
              </w:rPr>
              <w:tab/>
              <w:t>Intel Corporation</w:t>
            </w:r>
          </w:p>
          <w:p w14:paraId="7AD74E83"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R2-2204931</w:t>
            </w:r>
            <w:r w:rsidRPr="00293897">
              <w:rPr>
                <w:rFonts w:asciiTheme="minorHAnsi" w:hAnsiTheme="minorHAnsi" w:cstheme="minorBidi"/>
                <w:lang w:val="en-GB" w:eastAsia="en-GB"/>
              </w:rPr>
              <w:tab/>
              <w:t>38.305 CR for Positioning WI</w:t>
            </w:r>
            <w:r w:rsidRPr="00293897">
              <w:rPr>
                <w:rFonts w:asciiTheme="minorHAnsi" w:hAnsiTheme="minorHAnsi" w:cstheme="minorBidi"/>
                <w:lang w:val="en-GB" w:eastAsia="en-GB"/>
              </w:rPr>
              <w:tab/>
              <w:t>Intel Corporation</w:t>
            </w:r>
          </w:p>
          <w:p w14:paraId="30EBF625"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R2-2204995</w:t>
            </w:r>
            <w:r w:rsidRPr="00293897">
              <w:rPr>
                <w:rFonts w:asciiTheme="minorHAnsi" w:hAnsiTheme="minorHAnsi" w:cstheme="minorBidi"/>
                <w:lang w:val="en-GB" w:eastAsia="en-GB"/>
              </w:rPr>
              <w:tab/>
              <w:t>Corrections on stage 2 for path RSRP</w:t>
            </w:r>
            <w:r w:rsidRPr="00293897">
              <w:rPr>
                <w:rFonts w:asciiTheme="minorHAnsi" w:hAnsiTheme="minorHAnsi" w:cstheme="minorBidi"/>
                <w:lang w:val="en-GB" w:eastAsia="en-GB"/>
              </w:rPr>
              <w:tab/>
              <w:t xml:space="preserve">Huawei, </w:t>
            </w:r>
            <w:proofErr w:type="spellStart"/>
            <w:r w:rsidRPr="00293897">
              <w:rPr>
                <w:rFonts w:asciiTheme="minorHAnsi" w:hAnsiTheme="minorHAnsi" w:cstheme="minorBidi"/>
                <w:lang w:val="en-GB" w:eastAsia="en-GB"/>
              </w:rPr>
              <w:t>HiSilicon</w:t>
            </w:r>
            <w:proofErr w:type="spellEnd"/>
          </w:p>
          <w:p w14:paraId="674EBB56"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R2-2205655</w:t>
            </w:r>
            <w:r w:rsidRPr="00293897">
              <w:rPr>
                <w:rFonts w:asciiTheme="minorHAnsi" w:hAnsiTheme="minorHAnsi" w:cstheme="minorBidi"/>
                <w:lang w:val="en-GB" w:eastAsia="en-GB"/>
              </w:rPr>
              <w:tab/>
              <w:t>Stage-2 positioning corrections</w:t>
            </w:r>
            <w:r w:rsidRPr="00293897">
              <w:rPr>
                <w:rFonts w:asciiTheme="minorHAnsi" w:hAnsiTheme="minorHAnsi" w:cstheme="minorBidi"/>
                <w:lang w:val="en-GB" w:eastAsia="en-GB"/>
              </w:rPr>
              <w:tab/>
              <w:t>Apple</w:t>
            </w:r>
          </w:p>
          <w:p w14:paraId="5275C08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R2-2204689</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p w14:paraId="1D7AD66E" w14:textId="5A061683" w:rsidR="00293897" w:rsidRDefault="00293897" w:rsidP="00293897">
            <w:pPr>
              <w:rPr>
                <w:lang w:val="en-GB" w:eastAsia="zh-CN"/>
              </w:rPr>
            </w:pPr>
            <w:r w:rsidRPr="00293897">
              <w:rPr>
                <w:rFonts w:asciiTheme="minorHAnsi" w:hAnsiTheme="minorHAnsi" w:cstheme="minorBidi"/>
                <w:lang w:val="en-GB" w:eastAsia="en-GB"/>
              </w:rPr>
              <w:t>R2-2204690</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3"/>
        <w:numPr>
          <w:ilvl w:val="2"/>
          <w:numId w:val="1"/>
        </w:numPr>
      </w:pPr>
      <w:r>
        <w:lastRenderedPageBreak/>
        <w:t>How to handle PRU</w:t>
      </w:r>
    </w:p>
    <w:tbl>
      <w:tblPr>
        <w:tblStyle w:val="afe"/>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rFonts w:asciiTheme="minorHAnsi" w:hAnsiTheme="minorHAnsi" w:cstheme="minorBidi"/>
                <w:lang w:val="en-GB" w:eastAsia="en-GB"/>
              </w:rPr>
              <w:t>R2-</w:t>
            </w:r>
            <w:proofErr w:type="gramStart"/>
            <w:r w:rsidRPr="00293897">
              <w:rPr>
                <w:rFonts w:asciiTheme="minorHAnsi" w:hAnsiTheme="minorHAnsi" w:cstheme="minorBidi"/>
                <w:lang w:val="en-GB" w:eastAsia="en-GB"/>
              </w:rPr>
              <w:t>2204930</w:t>
            </w:r>
            <w:r>
              <w:rPr>
                <w:lang w:val="en-GB" w:eastAsia="en-GB"/>
              </w:rPr>
              <w:t xml:space="preserve"> :</w:t>
            </w:r>
            <w:r>
              <w:rPr>
                <w:lang w:val="en-GB"/>
              </w:rPr>
              <w:t>The</w:t>
            </w:r>
            <w:proofErr w:type="gramEnd"/>
            <w:r>
              <w:rPr>
                <w:lang w:val="en-GB"/>
              </w:rPr>
              <w:t xml:space="preserv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w:t>
            </w:r>
            <w:proofErr w:type="gramStart"/>
            <w:r w:rsidRPr="000C1D71">
              <w:rPr>
                <w:rStyle w:val="eop"/>
                <w:color w:val="000000"/>
              </w:rPr>
              <w:t>2203743</w:t>
            </w:r>
            <w:r>
              <w:rPr>
                <w:rStyle w:val="eop"/>
                <w:color w:val="000000"/>
              </w:rPr>
              <w:t xml:space="preserve"> )</w:t>
            </w:r>
            <w:proofErr w:type="gramEnd"/>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w:t>
      </w:r>
      <w:proofErr w:type="gramStart"/>
      <w:r>
        <w:rPr>
          <w:rFonts w:ascii="Times New Roman" w:hAnsi="Times New Roman" w:cs="Times New Roman"/>
          <w:b/>
          <w:bCs/>
          <w:sz w:val="20"/>
          <w:szCs w:val="20"/>
        </w:rPr>
        <w:t xml:space="preserve">PRU,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w:t>
      </w:r>
      <w:proofErr w:type="gramEnd"/>
      <w:r w:rsidRPr="00AB2D91">
        <w:rPr>
          <w:rFonts w:ascii="Times New Roman" w:hAnsi="Times New Roman" w:cs="Times New Roman"/>
          <w:b/>
          <w:bCs/>
          <w:sz w:val="20"/>
          <w:szCs w:val="20"/>
        </w:rPr>
        <w:t xml:space="preserve">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6F74F2">
        <w:tc>
          <w:tcPr>
            <w:tcW w:w="1938" w:type="dxa"/>
            <w:shd w:val="clear" w:color="auto" w:fill="BFBFBF" w:themeFill="background1" w:themeFillShade="BF"/>
          </w:tcPr>
          <w:p w14:paraId="7B8BD6C6" w14:textId="77777777" w:rsidR="00AB2D91" w:rsidRDefault="00AB2D9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F74F2">
            <w:pPr>
              <w:spacing w:after="0"/>
              <w:jc w:val="center"/>
              <w:rPr>
                <w:b/>
                <w:bCs/>
                <w:sz w:val="20"/>
                <w:szCs w:val="20"/>
                <w:lang w:eastAsia="ja-JP"/>
              </w:rPr>
            </w:pPr>
            <w:r>
              <w:rPr>
                <w:b/>
                <w:bCs/>
                <w:sz w:val="20"/>
                <w:szCs w:val="20"/>
                <w:lang w:eastAsia="ja-JP"/>
              </w:rPr>
              <w:t>Comments, if any</w:t>
            </w:r>
          </w:p>
        </w:tc>
      </w:tr>
      <w:tr w:rsidR="00AB2D91" w14:paraId="02A3C514" w14:textId="77777777" w:rsidTr="006F74F2">
        <w:tc>
          <w:tcPr>
            <w:tcW w:w="1938" w:type="dxa"/>
          </w:tcPr>
          <w:p w14:paraId="327E63B2" w14:textId="496053FE" w:rsidR="00AB2D91" w:rsidRDefault="008334E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5C3708B" w14:textId="3AC0E5AC" w:rsidR="00AB2D91" w:rsidRDefault="008334EE" w:rsidP="006F74F2">
            <w:pPr>
              <w:spacing w:after="0"/>
              <w:rPr>
                <w:lang w:eastAsia="zh-CN"/>
              </w:rPr>
            </w:pPr>
            <w:r>
              <w:rPr>
                <w:rFonts w:hint="eastAsia"/>
                <w:lang w:eastAsia="zh-CN"/>
              </w:rPr>
              <w:t>Y</w:t>
            </w:r>
            <w:r>
              <w:rPr>
                <w:lang w:eastAsia="zh-CN"/>
              </w:rPr>
              <w:t>es</w:t>
            </w:r>
          </w:p>
        </w:tc>
        <w:tc>
          <w:tcPr>
            <w:tcW w:w="5490" w:type="dxa"/>
          </w:tcPr>
          <w:p w14:paraId="25C145E9" w14:textId="77777777" w:rsidR="00AB2D91" w:rsidRDefault="00AB2D91" w:rsidP="006F74F2">
            <w:pPr>
              <w:spacing w:after="0"/>
              <w:rPr>
                <w:lang w:eastAsia="zh-CN"/>
              </w:rPr>
            </w:pPr>
          </w:p>
        </w:tc>
      </w:tr>
      <w:tr w:rsidR="00581556" w14:paraId="1854B76C" w14:textId="77777777" w:rsidTr="006F74F2">
        <w:tc>
          <w:tcPr>
            <w:tcW w:w="1938" w:type="dxa"/>
          </w:tcPr>
          <w:p w14:paraId="5FCC440A" w14:textId="772CC053"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5B212E" w14:textId="0ADB20D9"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5514C19E" w14:textId="77777777" w:rsidR="00581556" w:rsidRDefault="00581556" w:rsidP="00581556">
            <w:pPr>
              <w:spacing w:after="0"/>
              <w:rPr>
                <w:sz w:val="20"/>
                <w:szCs w:val="20"/>
                <w:lang w:eastAsia="ja-JP"/>
              </w:rPr>
            </w:pPr>
          </w:p>
        </w:tc>
      </w:tr>
      <w:tr w:rsidR="00581556" w14:paraId="0A7A4DF7" w14:textId="77777777" w:rsidTr="006F74F2">
        <w:tc>
          <w:tcPr>
            <w:tcW w:w="1938" w:type="dxa"/>
          </w:tcPr>
          <w:p w14:paraId="050D68BA" w14:textId="77777777" w:rsidR="00581556" w:rsidRDefault="00581556" w:rsidP="00581556">
            <w:pPr>
              <w:spacing w:after="0"/>
              <w:rPr>
                <w:sz w:val="20"/>
                <w:szCs w:val="20"/>
                <w:lang w:eastAsia="zh-CN"/>
              </w:rPr>
            </w:pPr>
          </w:p>
        </w:tc>
        <w:tc>
          <w:tcPr>
            <w:tcW w:w="1809" w:type="dxa"/>
          </w:tcPr>
          <w:p w14:paraId="6E776DC7" w14:textId="77777777" w:rsidR="00581556" w:rsidRDefault="00581556" w:rsidP="00581556">
            <w:pPr>
              <w:spacing w:after="0"/>
              <w:rPr>
                <w:sz w:val="20"/>
                <w:szCs w:val="20"/>
                <w:lang w:val="en-GB" w:eastAsia="zh-CN"/>
              </w:rPr>
            </w:pPr>
          </w:p>
        </w:tc>
        <w:tc>
          <w:tcPr>
            <w:tcW w:w="5490" w:type="dxa"/>
          </w:tcPr>
          <w:p w14:paraId="76BB4CB2" w14:textId="77777777" w:rsidR="00581556" w:rsidRDefault="00581556" w:rsidP="00581556">
            <w:pPr>
              <w:spacing w:after="0"/>
              <w:rPr>
                <w:sz w:val="20"/>
                <w:szCs w:val="20"/>
                <w:lang w:val="en-GB" w:eastAsia="zh-CN"/>
              </w:rPr>
            </w:pP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afe"/>
        <w:tblW w:w="9237" w:type="dxa"/>
        <w:tblInd w:w="118" w:type="dxa"/>
        <w:tblLook w:val="04A0" w:firstRow="1" w:lastRow="0" w:firstColumn="1" w:lastColumn="0" w:noHBand="0" w:noVBand="1"/>
      </w:tblPr>
      <w:tblGrid>
        <w:gridCol w:w="1938"/>
        <w:gridCol w:w="1809"/>
        <w:gridCol w:w="5490"/>
      </w:tblGrid>
      <w:tr w:rsidR="009A2E9D" w14:paraId="702A7BA4" w14:textId="77777777" w:rsidTr="006F74F2">
        <w:tc>
          <w:tcPr>
            <w:tcW w:w="1938" w:type="dxa"/>
            <w:shd w:val="clear" w:color="auto" w:fill="BFBFBF" w:themeFill="background1" w:themeFillShade="BF"/>
          </w:tcPr>
          <w:p w14:paraId="3D1A6CC2"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219D7774" w14:textId="77777777" w:rsidTr="006F74F2">
        <w:tc>
          <w:tcPr>
            <w:tcW w:w="1938" w:type="dxa"/>
          </w:tcPr>
          <w:p w14:paraId="28D64448" w14:textId="47D830A7" w:rsidR="009A2E9D" w:rsidRDefault="008334E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F0641D1" w14:textId="69F1ACAD" w:rsidR="009A2E9D" w:rsidRDefault="008334EE" w:rsidP="006F74F2">
            <w:pPr>
              <w:spacing w:after="0"/>
              <w:rPr>
                <w:lang w:eastAsia="zh-CN"/>
              </w:rPr>
            </w:pPr>
            <w:r>
              <w:rPr>
                <w:rFonts w:hint="eastAsia"/>
                <w:lang w:eastAsia="zh-CN"/>
              </w:rPr>
              <w:t>N</w:t>
            </w:r>
            <w:r>
              <w:rPr>
                <w:lang w:eastAsia="zh-CN"/>
              </w:rPr>
              <w:t>o</w:t>
            </w:r>
          </w:p>
        </w:tc>
        <w:tc>
          <w:tcPr>
            <w:tcW w:w="5490" w:type="dxa"/>
          </w:tcPr>
          <w:p w14:paraId="6E17C996" w14:textId="16FA0D89" w:rsidR="009A2E9D" w:rsidRDefault="008334EE" w:rsidP="006F74F2">
            <w:pPr>
              <w:spacing w:after="0"/>
              <w:rPr>
                <w:lang w:eastAsia="zh-CN"/>
              </w:rPr>
            </w:pPr>
            <w:r>
              <w:rPr>
                <w:rFonts w:hint="eastAsia"/>
                <w:lang w:eastAsia="zh-CN"/>
              </w:rPr>
              <w:t>T</w:t>
            </w:r>
            <w:r>
              <w:rPr>
                <w:lang w:eastAsia="zh-CN"/>
              </w:rPr>
              <w:t xml:space="preserve">he location can also be provided to the LMF by </w:t>
            </w:r>
            <w:proofErr w:type="spellStart"/>
            <w:r>
              <w:rPr>
                <w:lang w:eastAsia="zh-CN"/>
              </w:rPr>
              <w:t>provideLocationInformation</w:t>
            </w:r>
            <w:proofErr w:type="spellEnd"/>
            <w:r w:rsidR="00196BE5">
              <w:rPr>
                <w:lang w:eastAsia="zh-CN"/>
              </w:rPr>
              <w:t xml:space="preserve">, but there is no stage3 </w:t>
            </w:r>
            <w:proofErr w:type="spellStart"/>
            <w:r w:rsidR="00196BE5">
              <w:rPr>
                <w:lang w:eastAsia="zh-CN"/>
              </w:rPr>
              <w:t>imapcts</w:t>
            </w:r>
            <w:proofErr w:type="spellEnd"/>
            <w:r w:rsidR="00196BE5">
              <w:rPr>
                <w:lang w:eastAsia="zh-CN"/>
              </w:rPr>
              <w:t xml:space="preserve"> to this</w:t>
            </w:r>
            <w:r>
              <w:rPr>
                <w:lang w:eastAsia="zh-CN"/>
              </w:rPr>
              <w:t>. For OAM, it should also be possible but the wording “delivered to” is problematic</w:t>
            </w:r>
          </w:p>
        </w:tc>
      </w:tr>
      <w:tr w:rsidR="00581556" w14:paraId="19B9F2A2" w14:textId="77777777" w:rsidTr="006F74F2">
        <w:tc>
          <w:tcPr>
            <w:tcW w:w="1938" w:type="dxa"/>
          </w:tcPr>
          <w:p w14:paraId="30FC6FA3" w14:textId="3C4C82A5"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F539987" w14:textId="5E3CD2A6"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2535BDAA" w14:textId="77777777" w:rsidR="00581556" w:rsidRDefault="00581556" w:rsidP="00581556">
            <w:pPr>
              <w:spacing w:after="0"/>
              <w:rPr>
                <w:sz w:val="20"/>
                <w:szCs w:val="20"/>
                <w:lang w:eastAsia="ja-JP"/>
              </w:rPr>
            </w:pPr>
          </w:p>
        </w:tc>
      </w:tr>
      <w:tr w:rsidR="00581556" w14:paraId="3BDD3289" w14:textId="77777777" w:rsidTr="006F74F2">
        <w:tc>
          <w:tcPr>
            <w:tcW w:w="1938" w:type="dxa"/>
          </w:tcPr>
          <w:p w14:paraId="0D9DFC75" w14:textId="77777777" w:rsidR="00581556" w:rsidRDefault="00581556" w:rsidP="00581556">
            <w:pPr>
              <w:spacing w:after="0"/>
              <w:rPr>
                <w:sz w:val="20"/>
                <w:szCs w:val="20"/>
                <w:lang w:eastAsia="zh-CN"/>
              </w:rPr>
            </w:pPr>
          </w:p>
        </w:tc>
        <w:tc>
          <w:tcPr>
            <w:tcW w:w="1809" w:type="dxa"/>
          </w:tcPr>
          <w:p w14:paraId="00EAD28C" w14:textId="77777777" w:rsidR="00581556" w:rsidRDefault="00581556" w:rsidP="00581556">
            <w:pPr>
              <w:spacing w:after="0"/>
              <w:rPr>
                <w:sz w:val="20"/>
                <w:szCs w:val="20"/>
                <w:lang w:val="en-GB" w:eastAsia="zh-CN"/>
              </w:rPr>
            </w:pPr>
          </w:p>
        </w:tc>
        <w:tc>
          <w:tcPr>
            <w:tcW w:w="5490" w:type="dxa"/>
          </w:tcPr>
          <w:p w14:paraId="4B9C079F" w14:textId="77777777" w:rsidR="00581556" w:rsidRDefault="00581556" w:rsidP="00581556">
            <w:pPr>
              <w:spacing w:after="0"/>
              <w:rPr>
                <w:sz w:val="20"/>
                <w:szCs w:val="20"/>
                <w:lang w:val="en-GB" w:eastAsia="zh-CN"/>
              </w:rPr>
            </w:pP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3"/>
        <w:numPr>
          <w:ilvl w:val="2"/>
          <w:numId w:val="1"/>
        </w:numPr>
      </w:pPr>
      <w:r>
        <w:lastRenderedPageBreak/>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5A0933AE" w14:textId="77777777" w:rsidTr="006F74F2">
        <w:tc>
          <w:tcPr>
            <w:tcW w:w="1938" w:type="dxa"/>
            <w:shd w:val="clear" w:color="auto" w:fill="BFBFBF" w:themeFill="background1" w:themeFillShade="BF"/>
          </w:tcPr>
          <w:p w14:paraId="58BDD20A"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559DAE6A" w14:textId="77777777" w:rsidTr="006F74F2">
        <w:tc>
          <w:tcPr>
            <w:tcW w:w="1938" w:type="dxa"/>
          </w:tcPr>
          <w:p w14:paraId="2E108E20" w14:textId="4586111C" w:rsidR="009A2E9D" w:rsidRDefault="00196BE5"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C293B64" w14:textId="3AF8250A" w:rsidR="009A2E9D" w:rsidRDefault="00C606E4" w:rsidP="006F74F2">
            <w:pPr>
              <w:spacing w:after="0"/>
              <w:rPr>
                <w:lang w:eastAsia="zh-CN"/>
              </w:rPr>
            </w:pPr>
            <w:r>
              <w:rPr>
                <w:rFonts w:hint="eastAsia"/>
                <w:lang w:eastAsia="zh-CN"/>
              </w:rPr>
              <w:t>Y</w:t>
            </w:r>
            <w:r>
              <w:rPr>
                <w:lang w:eastAsia="zh-CN"/>
              </w:rPr>
              <w:t>es</w:t>
            </w:r>
          </w:p>
        </w:tc>
        <w:tc>
          <w:tcPr>
            <w:tcW w:w="5490" w:type="dxa"/>
          </w:tcPr>
          <w:p w14:paraId="64D83608" w14:textId="6A706863" w:rsidR="009A2E9D" w:rsidRDefault="00C606E4" w:rsidP="006F74F2">
            <w:pPr>
              <w:spacing w:after="0"/>
              <w:rPr>
                <w:lang w:eastAsia="zh-CN"/>
              </w:rPr>
            </w:pPr>
            <w:r>
              <w:rPr>
                <w:rFonts w:hint="eastAsia"/>
                <w:lang w:eastAsia="zh-CN"/>
              </w:rPr>
              <w:t>f</w:t>
            </w:r>
            <w:r>
              <w:rPr>
                <w:lang w:eastAsia="zh-CN"/>
              </w:rPr>
              <w:t>ine with all the changes from Intel</w:t>
            </w:r>
          </w:p>
        </w:tc>
      </w:tr>
      <w:tr w:rsidR="00581556" w14:paraId="59E8C6B6" w14:textId="77777777" w:rsidTr="006F74F2">
        <w:tc>
          <w:tcPr>
            <w:tcW w:w="1938" w:type="dxa"/>
          </w:tcPr>
          <w:p w14:paraId="1D390CB9" w14:textId="105F2797"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0A9E47C" w14:textId="2D7E8853"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00AF2345" w14:textId="77777777" w:rsidR="00581556" w:rsidRDefault="00581556" w:rsidP="00581556">
            <w:pPr>
              <w:spacing w:after="0"/>
              <w:rPr>
                <w:sz w:val="20"/>
                <w:szCs w:val="20"/>
                <w:lang w:eastAsia="ja-JP"/>
              </w:rPr>
            </w:pPr>
          </w:p>
        </w:tc>
      </w:tr>
      <w:tr w:rsidR="00581556" w14:paraId="5D8893E9" w14:textId="77777777" w:rsidTr="006F74F2">
        <w:tc>
          <w:tcPr>
            <w:tcW w:w="1938" w:type="dxa"/>
          </w:tcPr>
          <w:p w14:paraId="521C1A3F" w14:textId="77777777" w:rsidR="00581556" w:rsidRDefault="00581556" w:rsidP="00581556">
            <w:pPr>
              <w:spacing w:after="0"/>
              <w:rPr>
                <w:sz w:val="20"/>
                <w:szCs w:val="20"/>
                <w:lang w:eastAsia="zh-CN"/>
              </w:rPr>
            </w:pPr>
          </w:p>
        </w:tc>
        <w:tc>
          <w:tcPr>
            <w:tcW w:w="1809" w:type="dxa"/>
          </w:tcPr>
          <w:p w14:paraId="1B27B7EF" w14:textId="77777777" w:rsidR="00581556" w:rsidRDefault="00581556" w:rsidP="00581556">
            <w:pPr>
              <w:spacing w:after="0"/>
              <w:rPr>
                <w:sz w:val="20"/>
                <w:szCs w:val="20"/>
                <w:lang w:val="en-GB" w:eastAsia="zh-CN"/>
              </w:rPr>
            </w:pPr>
          </w:p>
        </w:tc>
        <w:tc>
          <w:tcPr>
            <w:tcW w:w="5490" w:type="dxa"/>
          </w:tcPr>
          <w:p w14:paraId="5DC80584" w14:textId="77777777" w:rsidR="00581556" w:rsidRDefault="00581556" w:rsidP="00581556">
            <w:pPr>
              <w:spacing w:after="0"/>
              <w:rPr>
                <w:sz w:val="20"/>
                <w:szCs w:val="20"/>
                <w:lang w:val="en-GB" w:eastAsia="zh-CN"/>
              </w:rPr>
            </w:pP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Corrections on stage 2 for path RSRP</w:t>
      </w:r>
      <w:r w:rsidRPr="00293897">
        <w:rPr>
          <w:lang w:val="en-GB" w:eastAsia="en-GB"/>
        </w:rPr>
        <w:tab/>
        <w:t xml:space="preserve">Huawei, </w:t>
      </w:r>
      <w:proofErr w:type="spellStart"/>
      <w:r w:rsidRPr="00293897">
        <w:rPr>
          <w:lang w:val="en-GB" w:eastAsia="en-GB"/>
        </w:rPr>
        <w:t>HiSilicon</w:t>
      </w:r>
      <w:proofErr w:type="spellEnd"/>
      <w:r>
        <w:rPr>
          <w:lang w:val="en-GB" w:eastAsia="en-GB"/>
        </w:rPr>
        <w:t xml:space="preserve"> provided </w:t>
      </w:r>
      <w:r>
        <w:t xml:space="preserve">Path RSRP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37BFBD95" w14:textId="77777777" w:rsidTr="006F74F2">
        <w:tc>
          <w:tcPr>
            <w:tcW w:w="1938" w:type="dxa"/>
            <w:shd w:val="clear" w:color="auto" w:fill="BFBFBF" w:themeFill="background1" w:themeFillShade="BF"/>
          </w:tcPr>
          <w:p w14:paraId="2D607D16"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10B8DD6A" w14:textId="77777777" w:rsidTr="006F74F2">
        <w:tc>
          <w:tcPr>
            <w:tcW w:w="1938" w:type="dxa"/>
          </w:tcPr>
          <w:p w14:paraId="51D8D0AC" w14:textId="11CD0A64" w:rsidR="009A2E9D" w:rsidRDefault="001B640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(proponent)</w:t>
            </w:r>
          </w:p>
        </w:tc>
        <w:tc>
          <w:tcPr>
            <w:tcW w:w="1809" w:type="dxa"/>
          </w:tcPr>
          <w:p w14:paraId="05CA44A2" w14:textId="6EB4311D" w:rsidR="009A2E9D" w:rsidRDefault="001B6402" w:rsidP="006F74F2">
            <w:pPr>
              <w:spacing w:after="0"/>
              <w:rPr>
                <w:lang w:eastAsia="zh-CN"/>
              </w:rPr>
            </w:pPr>
            <w:r>
              <w:rPr>
                <w:rFonts w:hint="eastAsia"/>
                <w:lang w:eastAsia="zh-CN"/>
              </w:rPr>
              <w:t>Y</w:t>
            </w:r>
            <w:r>
              <w:rPr>
                <w:lang w:eastAsia="zh-CN"/>
              </w:rPr>
              <w:t>es</w:t>
            </w:r>
          </w:p>
        </w:tc>
        <w:tc>
          <w:tcPr>
            <w:tcW w:w="5490" w:type="dxa"/>
          </w:tcPr>
          <w:p w14:paraId="3BB7AEC7" w14:textId="77777777" w:rsidR="009A2E9D" w:rsidRDefault="009A2E9D" w:rsidP="006F74F2">
            <w:pPr>
              <w:spacing w:after="0"/>
              <w:rPr>
                <w:lang w:eastAsia="zh-CN"/>
              </w:rPr>
            </w:pPr>
          </w:p>
        </w:tc>
      </w:tr>
      <w:tr w:rsidR="009A2E9D" w14:paraId="0DEB9A36" w14:textId="77777777" w:rsidTr="006F74F2">
        <w:tc>
          <w:tcPr>
            <w:tcW w:w="1938" w:type="dxa"/>
          </w:tcPr>
          <w:p w14:paraId="1F12EC2C" w14:textId="77777777" w:rsidR="009A2E9D" w:rsidRPr="0099394E" w:rsidRDefault="009A2E9D" w:rsidP="006F74F2">
            <w:pPr>
              <w:spacing w:after="0"/>
              <w:rPr>
                <w:rFonts w:eastAsia="Malgun Gothic"/>
                <w:sz w:val="20"/>
                <w:szCs w:val="20"/>
                <w:lang w:eastAsia="ko-KR"/>
              </w:rPr>
            </w:pPr>
          </w:p>
        </w:tc>
        <w:tc>
          <w:tcPr>
            <w:tcW w:w="1809" w:type="dxa"/>
          </w:tcPr>
          <w:p w14:paraId="33FB2475" w14:textId="77777777" w:rsidR="009A2E9D" w:rsidRPr="0099394E" w:rsidRDefault="009A2E9D" w:rsidP="006F74F2">
            <w:pPr>
              <w:spacing w:after="0"/>
              <w:rPr>
                <w:rFonts w:eastAsia="Malgun Gothic"/>
                <w:sz w:val="20"/>
                <w:szCs w:val="20"/>
                <w:lang w:eastAsia="ko-KR"/>
              </w:rPr>
            </w:pPr>
          </w:p>
        </w:tc>
        <w:tc>
          <w:tcPr>
            <w:tcW w:w="5490" w:type="dxa"/>
          </w:tcPr>
          <w:p w14:paraId="44B2797D" w14:textId="77777777" w:rsidR="009A2E9D" w:rsidRDefault="009A2E9D" w:rsidP="006F74F2">
            <w:pPr>
              <w:spacing w:after="0"/>
              <w:rPr>
                <w:sz w:val="20"/>
                <w:szCs w:val="20"/>
                <w:lang w:eastAsia="ja-JP"/>
              </w:rPr>
            </w:pPr>
          </w:p>
        </w:tc>
      </w:tr>
      <w:tr w:rsidR="009A2E9D" w14:paraId="2E131E8C" w14:textId="77777777" w:rsidTr="006F74F2">
        <w:tc>
          <w:tcPr>
            <w:tcW w:w="1938" w:type="dxa"/>
          </w:tcPr>
          <w:p w14:paraId="2287CF61" w14:textId="77777777" w:rsidR="009A2E9D" w:rsidRDefault="009A2E9D" w:rsidP="006F74F2">
            <w:pPr>
              <w:spacing w:after="0"/>
              <w:rPr>
                <w:sz w:val="20"/>
                <w:szCs w:val="20"/>
                <w:lang w:eastAsia="zh-CN"/>
              </w:rPr>
            </w:pPr>
          </w:p>
        </w:tc>
        <w:tc>
          <w:tcPr>
            <w:tcW w:w="1809" w:type="dxa"/>
          </w:tcPr>
          <w:p w14:paraId="4F2B73D6" w14:textId="77777777" w:rsidR="009A2E9D" w:rsidRDefault="009A2E9D" w:rsidP="006F74F2">
            <w:pPr>
              <w:spacing w:after="0"/>
              <w:rPr>
                <w:sz w:val="20"/>
                <w:szCs w:val="20"/>
                <w:lang w:val="en-GB" w:eastAsia="zh-CN"/>
              </w:rPr>
            </w:pPr>
          </w:p>
        </w:tc>
        <w:tc>
          <w:tcPr>
            <w:tcW w:w="5490" w:type="dxa"/>
          </w:tcPr>
          <w:p w14:paraId="5107AA0A" w14:textId="77777777" w:rsidR="009A2E9D" w:rsidRDefault="009A2E9D" w:rsidP="006F74F2">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51C32B1B" w14:textId="77777777" w:rsidTr="006F74F2">
        <w:tc>
          <w:tcPr>
            <w:tcW w:w="1938" w:type="dxa"/>
            <w:shd w:val="clear" w:color="auto" w:fill="BFBFBF" w:themeFill="background1" w:themeFillShade="BF"/>
          </w:tcPr>
          <w:p w14:paraId="5785A021"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5D0813"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47354A2E" w14:textId="77777777" w:rsidTr="006F74F2">
        <w:tc>
          <w:tcPr>
            <w:tcW w:w="1938" w:type="dxa"/>
          </w:tcPr>
          <w:p w14:paraId="4759932F" w14:textId="13C378DD" w:rsidR="009A2E9D" w:rsidRDefault="001B640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2704CE3" w14:textId="26AA1E58" w:rsidR="009A2E9D" w:rsidRDefault="00DA0459" w:rsidP="006F74F2">
            <w:pPr>
              <w:spacing w:after="0"/>
              <w:rPr>
                <w:lang w:eastAsia="zh-CN"/>
              </w:rPr>
            </w:pPr>
            <w:r>
              <w:rPr>
                <w:rFonts w:hint="eastAsia"/>
                <w:lang w:eastAsia="zh-CN"/>
              </w:rPr>
              <w:t>Y</w:t>
            </w:r>
            <w:r>
              <w:rPr>
                <w:lang w:eastAsia="zh-CN"/>
              </w:rPr>
              <w:t>es, but</w:t>
            </w:r>
          </w:p>
        </w:tc>
        <w:tc>
          <w:tcPr>
            <w:tcW w:w="5490" w:type="dxa"/>
          </w:tcPr>
          <w:p w14:paraId="06DDE037" w14:textId="77777777" w:rsidR="009A2E9D" w:rsidRDefault="00DA0459" w:rsidP="006F74F2">
            <w:pPr>
              <w:spacing w:after="0"/>
            </w:pPr>
            <w:r w:rsidRPr="007C3949">
              <w:t xml:space="preserve">The serving </w:t>
            </w:r>
            <w:proofErr w:type="spellStart"/>
            <w:r w:rsidRPr="007C3949">
              <w:t>gNB</w:t>
            </w:r>
            <w:proofErr w:type="spellEnd"/>
            <w:r w:rsidRPr="007C3949">
              <w:t xml:space="preserve"> determines the resources available for UL-SRS and configures the target device with the UL-SRS resource sets at step 3a. The </w:t>
            </w:r>
            <w:proofErr w:type="spellStart"/>
            <w:r w:rsidRPr="007C3949">
              <w:t>gNB</w:t>
            </w:r>
            <w:proofErr w:type="spellEnd"/>
            <w:r w:rsidRPr="007C3949">
              <w:t xml:space="preserve"> may request the UE </w:t>
            </w:r>
            <w:proofErr w:type="spellStart"/>
            <w:r w:rsidRPr="007C3949">
              <w:t>TxTEG</w:t>
            </w:r>
            <w:proofErr w:type="spellEnd"/>
            <w:r w:rsidRPr="007C3949">
              <w:t xml:space="preserve"> association information in step 3b, the target device reports it</w:t>
            </w:r>
            <w:ins w:id="11" w:author="Apple 2" w:date="2022-04-24T14:05:00Z">
              <w:r>
                <w:t xml:space="preserve">; </w:t>
              </w:r>
            </w:ins>
            <w:ins w:id="12" w:author="Apple 2" w:date="2022-04-24T14:06:00Z">
              <w:r>
                <w:t>the target device also reports</w:t>
              </w:r>
            </w:ins>
            <w:r w:rsidRPr="007C3949">
              <w:t xml:space="preserve"> </w:t>
            </w:r>
            <w:ins w:id="13" w:author="Apple 2" w:date="2022-04-24T14:06:00Z">
              <w:r w:rsidRPr="007C3949">
                <w:t xml:space="preserve">the UE </w:t>
              </w:r>
              <w:proofErr w:type="spellStart"/>
              <w:r w:rsidRPr="007C3949">
                <w:t>TxTEG</w:t>
              </w:r>
              <w:proofErr w:type="spellEnd"/>
              <w:r w:rsidRPr="007C3949">
                <w:t xml:space="preserve"> association information </w:t>
              </w:r>
            </w:ins>
            <w:del w:id="14" w:author="Apple 2" w:date="2022-04-24T14:06:00Z">
              <w:r w:rsidRPr="007C3949" w:rsidDel="006D3D2E">
                <w:delText xml:space="preserve">(and </w:delText>
              </w:r>
            </w:del>
            <w:r w:rsidRPr="007C3949">
              <w:t>upon the change in the association</w:t>
            </w:r>
            <w:del w:id="15" w:author="Apple 2" w:date="2022-04-24T14:06:00Z">
              <w:r w:rsidRPr="007C3949" w:rsidDel="006D3D2E">
                <w:delText>)</w:delText>
              </w:r>
            </w:del>
            <w:r w:rsidRPr="007C3949">
              <w:t>.</w:t>
            </w:r>
          </w:p>
          <w:p w14:paraId="5FF80878" w14:textId="77777777" w:rsidR="00DA0459" w:rsidRDefault="00DA0459" w:rsidP="006F74F2">
            <w:pPr>
              <w:spacing w:after="0"/>
              <w:rPr>
                <w:lang w:eastAsia="zh-CN"/>
              </w:rPr>
            </w:pPr>
          </w:p>
          <w:p w14:paraId="39428000" w14:textId="54A57EB9" w:rsidR="00DA0459" w:rsidRDefault="00DA0459" w:rsidP="006F74F2">
            <w:pPr>
              <w:spacing w:after="0"/>
              <w:rPr>
                <w:lang w:eastAsia="zh-CN"/>
              </w:rPr>
            </w:pPr>
            <w:r>
              <w:rPr>
                <w:rFonts w:hint="eastAsia"/>
                <w:lang w:eastAsia="zh-CN"/>
              </w:rPr>
              <w:t>w</w:t>
            </w:r>
            <w:r>
              <w:rPr>
                <w:lang w:eastAsia="zh-CN"/>
              </w:rPr>
              <w:t>e don’t think this change is correct. for periodic TEG reporting, the UE does not report the TEG association immediately when the change in association happens, but batch-reports it periodically</w:t>
            </w:r>
          </w:p>
        </w:tc>
      </w:tr>
      <w:tr w:rsidR="009A2E9D" w14:paraId="1F18541B" w14:textId="77777777" w:rsidTr="006F74F2">
        <w:tc>
          <w:tcPr>
            <w:tcW w:w="1938" w:type="dxa"/>
          </w:tcPr>
          <w:p w14:paraId="626B99CE" w14:textId="77777777" w:rsidR="009A2E9D" w:rsidRPr="0099394E" w:rsidRDefault="009A2E9D" w:rsidP="006F74F2">
            <w:pPr>
              <w:spacing w:after="0"/>
              <w:rPr>
                <w:rFonts w:eastAsia="Malgun Gothic"/>
                <w:sz w:val="20"/>
                <w:szCs w:val="20"/>
                <w:lang w:eastAsia="ko-KR"/>
              </w:rPr>
            </w:pPr>
          </w:p>
        </w:tc>
        <w:tc>
          <w:tcPr>
            <w:tcW w:w="1809" w:type="dxa"/>
          </w:tcPr>
          <w:p w14:paraId="54F85E88" w14:textId="77777777" w:rsidR="009A2E9D" w:rsidRPr="0099394E" w:rsidRDefault="009A2E9D" w:rsidP="006F74F2">
            <w:pPr>
              <w:spacing w:after="0"/>
              <w:rPr>
                <w:rFonts w:eastAsia="Malgun Gothic"/>
                <w:sz w:val="20"/>
                <w:szCs w:val="20"/>
                <w:lang w:eastAsia="ko-KR"/>
              </w:rPr>
            </w:pPr>
          </w:p>
        </w:tc>
        <w:tc>
          <w:tcPr>
            <w:tcW w:w="5490" w:type="dxa"/>
          </w:tcPr>
          <w:p w14:paraId="574F7A6C" w14:textId="77777777" w:rsidR="009A2E9D" w:rsidRDefault="009A2E9D" w:rsidP="006F74F2">
            <w:pPr>
              <w:spacing w:after="0"/>
              <w:rPr>
                <w:sz w:val="20"/>
                <w:szCs w:val="20"/>
                <w:lang w:eastAsia="ja-JP"/>
              </w:rPr>
            </w:pPr>
          </w:p>
        </w:tc>
      </w:tr>
      <w:tr w:rsidR="009A2E9D" w14:paraId="1B4D10F8" w14:textId="77777777" w:rsidTr="006F74F2">
        <w:tc>
          <w:tcPr>
            <w:tcW w:w="1938" w:type="dxa"/>
          </w:tcPr>
          <w:p w14:paraId="035F659B" w14:textId="77777777" w:rsidR="009A2E9D" w:rsidRDefault="009A2E9D" w:rsidP="006F74F2">
            <w:pPr>
              <w:spacing w:after="0"/>
              <w:rPr>
                <w:sz w:val="20"/>
                <w:szCs w:val="20"/>
                <w:lang w:eastAsia="zh-CN"/>
              </w:rPr>
            </w:pPr>
          </w:p>
        </w:tc>
        <w:tc>
          <w:tcPr>
            <w:tcW w:w="1809" w:type="dxa"/>
          </w:tcPr>
          <w:p w14:paraId="7DC99DF5" w14:textId="77777777" w:rsidR="009A2E9D" w:rsidRDefault="009A2E9D" w:rsidP="006F74F2">
            <w:pPr>
              <w:spacing w:after="0"/>
              <w:rPr>
                <w:sz w:val="20"/>
                <w:szCs w:val="20"/>
                <w:lang w:val="en-GB" w:eastAsia="zh-CN"/>
              </w:rPr>
            </w:pPr>
          </w:p>
        </w:tc>
        <w:tc>
          <w:tcPr>
            <w:tcW w:w="5490" w:type="dxa"/>
          </w:tcPr>
          <w:p w14:paraId="3ABDB81D" w14:textId="77777777" w:rsidR="009A2E9D" w:rsidRDefault="009A2E9D" w:rsidP="006F74F2">
            <w:pPr>
              <w:spacing w:after="0"/>
              <w:rPr>
                <w:sz w:val="20"/>
                <w:szCs w:val="20"/>
                <w:lang w:val="en-GB" w:eastAsia="zh-CN"/>
              </w:rPr>
            </w:pP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1F5A75" w14:paraId="6BD0C4BE" w14:textId="77777777" w:rsidTr="006F74F2">
        <w:tc>
          <w:tcPr>
            <w:tcW w:w="1938" w:type="dxa"/>
            <w:shd w:val="clear" w:color="auto" w:fill="BFBFBF" w:themeFill="background1" w:themeFillShade="BF"/>
          </w:tcPr>
          <w:p w14:paraId="580AF5E5"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1F5A75" w14:paraId="547CC4E5" w14:textId="77777777" w:rsidTr="006F74F2">
        <w:tc>
          <w:tcPr>
            <w:tcW w:w="1938" w:type="dxa"/>
          </w:tcPr>
          <w:p w14:paraId="4318AB48" w14:textId="3DC784CB" w:rsidR="001F5A75" w:rsidRDefault="00727AA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6FB61C" w14:textId="6A1B5324" w:rsidR="001F5A75" w:rsidRDefault="00727AAA" w:rsidP="006F74F2">
            <w:pPr>
              <w:spacing w:after="0"/>
              <w:rPr>
                <w:lang w:eastAsia="zh-CN"/>
              </w:rPr>
            </w:pPr>
            <w:r>
              <w:rPr>
                <w:rFonts w:hint="eastAsia"/>
                <w:lang w:eastAsia="zh-CN"/>
              </w:rPr>
              <w:t>Y</w:t>
            </w:r>
            <w:r>
              <w:rPr>
                <w:lang w:eastAsia="zh-CN"/>
              </w:rPr>
              <w:t>es</w:t>
            </w:r>
          </w:p>
        </w:tc>
        <w:tc>
          <w:tcPr>
            <w:tcW w:w="5490" w:type="dxa"/>
          </w:tcPr>
          <w:p w14:paraId="6CAA188D" w14:textId="77777777" w:rsidR="001F5A75" w:rsidRDefault="001F5A75" w:rsidP="006F74F2">
            <w:pPr>
              <w:spacing w:after="0"/>
              <w:rPr>
                <w:lang w:eastAsia="zh-CN"/>
              </w:rPr>
            </w:pPr>
          </w:p>
        </w:tc>
      </w:tr>
      <w:tr w:rsidR="001F5A75" w14:paraId="5D0278C8" w14:textId="77777777" w:rsidTr="006F74F2">
        <w:tc>
          <w:tcPr>
            <w:tcW w:w="1938" w:type="dxa"/>
          </w:tcPr>
          <w:p w14:paraId="519A5FC7" w14:textId="77777777" w:rsidR="001F5A75" w:rsidRPr="0099394E" w:rsidRDefault="001F5A75" w:rsidP="006F74F2">
            <w:pPr>
              <w:spacing w:after="0"/>
              <w:rPr>
                <w:rFonts w:eastAsia="Malgun Gothic"/>
                <w:sz w:val="20"/>
                <w:szCs w:val="20"/>
                <w:lang w:eastAsia="ko-KR"/>
              </w:rPr>
            </w:pPr>
          </w:p>
        </w:tc>
        <w:tc>
          <w:tcPr>
            <w:tcW w:w="1809" w:type="dxa"/>
          </w:tcPr>
          <w:p w14:paraId="2A594649" w14:textId="77777777" w:rsidR="001F5A75" w:rsidRPr="0099394E" w:rsidRDefault="001F5A75" w:rsidP="006F74F2">
            <w:pPr>
              <w:spacing w:after="0"/>
              <w:rPr>
                <w:rFonts w:eastAsia="Malgun Gothic"/>
                <w:sz w:val="20"/>
                <w:szCs w:val="20"/>
                <w:lang w:eastAsia="ko-KR"/>
              </w:rPr>
            </w:pPr>
          </w:p>
        </w:tc>
        <w:tc>
          <w:tcPr>
            <w:tcW w:w="5490" w:type="dxa"/>
          </w:tcPr>
          <w:p w14:paraId="3DEA3510" w14:textId="77777777" w:rsidR="001F5A75" w:rsidRDefault="001F5A75" w:rsidP="006F74F2">
            <w:pPr>
              <w:spacing w:after="0"/>
              <w:rPr>
                <w:sz w:val="20"/>
                <w:szCs w:val="20"/>
                <w:lang w:eastAsia="ja-JP"/>
              </w:rPr>
            </w:pPr>
          </w:p>
        </w:tc>
      </w:tr>
      <w:tr w:rsidR="001F5A75" w14:paraId="698A324A" w14:textId="77777777" w:rsidTr="006F74F2">
        <w:tc>
          <w:tcPr>
            <w:tcW w:w="1938" w:type="dxa"/>
          </w:tcPr>
          <w:p w14:paraId="42E085EB" w14:textId="77777777" w:rsidR="001F5A75" w:rsidRDefault="001F5A75" w:rsidP="006F74F2">
            <w:pPr>
              <w:spacing w:after="0"/>
              <w:rPr>
                <w:sz w:val="20"/>
                <w:szCs w:val="20"/>
                <w:lang w:eastAsia="zh-CN"/>
              </w:rPr>
            </w:pPr>
          </w:p>
        </w:tc>
        <w:tc>
          <w:tcPr>
            <w:tcW w:w="1809" w:type="dxa"/>
          </w:tcPr>
          <w:p w14:paraId="3A7E6C7A" w14:textId="77777777" w:rsidR="001F5A75" w:rsidRDefault="001F5A75" w:rsidP="006F74F2">
            <w:pPr>
              <w:spacing w:after="0"/>
              <w:rPr>
                <w:sz w:val="20"/>
                <w:szCs w:val="20"/>
                <w:lang w:val="en-GB" w:eastAsia="zh-CN"/>
              </w:rPr>
            </w:pPr>
          </w:p>
        </w:tc>
        <w:tc>
          <w:tcPr>
            <w:tcW w:w="5490" w:type="dxa"/>
          </w:tcPr>
          <w:p w14:paraId="1F145193" w14:textId="77777777" w:rsidR="001F5A75" w:rsidRDefault="001F5A75" w:rsidP="006F74F2">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1.6-1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1F5A75" w14:paraId="2483E0B8" w14:textId="77777777" w:rsidTr="006F74F2">
        <w:tc>
          <w:tcPr>
            <w:tcW w:w="1938" w:type="dxa"/>
            <w:shd w:val="clear" w:color="auto" w:fill="BFBFBF" w:themeFill="background1" w:themeFillShade="BF"/>
          </w:tcPr>
          <w:p w14:paraId="1300704E"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727AAA" w14:paraId="33D75544" w14:textId="77777777" w:rsidTr="006F74F2">
        <w:tc>
          <w:tcPr>
            <w:tcW w:w="1938" w:type="dxa"/>
          </w:tcPr>
          <w:p w14:paraId="7250BBD2" w14:textId="00375874" w:rsidR="00727AAA" w:rsidRDefault="00727AAA" w:rsidP="00727AA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E426459" w14:textId="6648F7BC" w:rsidR="00727AAA" w:rsidRDefault="00727AAA" w:rsidP="00727AAA">
            <w:pPr>
              <w:spacing w:after="0"/>
              <w:rPr>
                <w:lang w:eastAsia="zh-CN"/>
              </w:rPr>
            </w:pPr>
            <w:r>
              <w:rPr>
                <w:rFonts w:hint="eastAsia"/>
                <w:lang w:eastAsia="zh-CN"/>
              </w:rPr>
              <w:t>Y</w:t>
            </w:r>
            <w:r>
              <w:rPr>
                <w:lang w:eastAsia="zh-CN"/>
              </w:rPr>
              <w:t>es</w:t>
            </w:r>
          </w:p>
        </w:tc>
        <w:tc>
          <w:tcPr>
            <w:tcW w:w="5490" w:type="dxa"/>
          </w:tcPr>
          <w:p w14:paraId="741063F3" w14:textId="77777777" w:rsidR="00727AAA" w:rsidRDefault="00727AAA" w:rsidP="00727AAA">
            <w:pPr>
              <w:spacing w:after="0"/>
              <w:rPr>
                <w:lang w:eastAsia="zh-CN"/>
              </w:rPr>
            </w:pPr>
          </w:p>
        </w:tc>
      </w:tr>
      <w:tr w:rsidR="00727AAA" w14:paraId="57DA400B" w14:textId="77777777" w:rsidTr="006F74F2">
        <w:tc>
          <w:tcPr>
            <w:tcW w:w="1938" w:type="dxa"/>
          </w:tcPr>
          <w:p w14:paraId="66EEF26F" w14:textId="77777777" w:rsidR="00727AAA" w:rsidRPr="0099394E" w:rsidRDefault="00727AAA" w:rsidP="00727AAA">
            <w:pPr>
              <w:spacing w:after="0"/>
              <w:rPr>
                <w:rFonts w:eastAsia="Malgun Gothic"/>
                <w:sz w:val="20"/>
                <w:szCs w:val="20"/>
                <w:lang w:eastAsia="ko-KR"/>
              </w:rPr>
            </w:pPr>
          </w:p>
        </w:tc>
        <w:tc>
          <w:tcPr>
            <w:tcW w:w="1809" w:type="dxa"/>
          </w:tcPr>
          <w:p w14:paraId="77D77944" w14:textId="77777777" w:rsidR="00727AAA" w:rsidRPr="0099394E" w:rsidRDefault="00727AAA" w:rsidP="00727AAA">
            <w:pPr>
              <w:spacing w:after="0"/>
              <w:rPr>
                <w:rFonts w:eastAsia="Malgun Gothic"/>
                <w:sz w:val="20"/>
                <w:szCs w:val="20"/>
                <w:lang w:eastAsia="ko-KR"/>
              </w:rPr>
            </w:pPr>
          </w:p>
        </w:tc>
        <w:tc>
          <w:tcPr>
            <w:tcW w:w="5490" w:type="dxa"/>
          </w:tcPr>
          <w:p w14:paraId="205429F4" w14:textId="77777777" w:rsidR="00727AAA" w:rsidRDefault="00727AAA" w:rsidP="00727AAA">
            <w:pPr>
              <w:spacing w:after="0"/>
              <w:rPr>
                <w:sz w:val="20"/>
                <w:szCs w:val="20"/>
                <w:lang w:eastAsia="ja-JP"/>
              </w:rPr>
            </w:pPr>
          </w:p>
        </w:tc>
      </w:tr>
      <w:tr w:rsidR="00727AAA" w14:paraId="0EFF410D" w14:textId="77777777" w:rsidTr="006F74F2">
        <w:tc>
          <w:tcPr>
            <w:tcW w:w="1938" w:type="dxa"/>
          </w:tcPr>
          <w:p w14:paraId="6AD7CDFF" w14:textId="77777777" w:rsidR="00727AAA" w:rsidRDefault="00727AAA" w:rsidP="00727AAA">
            <w:pPr>
              <w:spacing w:after="0"/>
              <w:rPr>
                <w:sz w:val="20"/>
                <w:szCs w:val="20"/>
                <w:lang w:eastAsia="zh-CN"/>
              </w:rPr>
            </w:pPr>
          </w:p>
        </w:tc>
        <w:tc>
          <w:tcPr>
            <w:tcW w:w="1809" w:type="dxa"/>
          </w:tcPr>
          <w:p w14:paraId="74068DF8" w14:textId="77777777" w:rsidR="00727AAA" w:rsidRDefault="00727AAA" w:rsidP="00727AAA">
            <w:pPr>
              <w:spacing w:after="0"/>
              <w:rPr>
                <w:sz w:val="20"/>
                <w:szCs w:val="20"/>
                <w:lang w:val="en-GB" w:eastAsia="zh-CN"/>
              </w:rPr>
            </w:pPr>
          </w:p>
        </w:tc>
        <w:tc>
          <w:tcPr>
            <w:tcW w:w="5490" w:type="dxa"/>
          </w:tcPr>
          <w:p w14:paraId="3A81574F" w14:textId="77777777" w:rsidR="00727AAA" w:rsidRDefault="00727AAA" w:rsidP="00727AAA">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2"/>
        <w:numPr>
          <w:ilvl w:val="1"/>
          <w:numId w:val="1"/>
        </w:numPr>
      </w:pPr>
      <w:r>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[AT118-e][</w:t>
      </w:r>
      <w:proofErr w:type="gramStart"/>
      <w:r w:rsidRPr="00293897">
        <w:rPr>
          <w:lang w:val="en-GB" w:eastAsia="en-GB"/>
        </w:rPr>
        <w:t>639][</w:t>
      </w:r>
      <w:proofErr w:type="gramEnd"/>
      <w:r w:rsidRPr="00293897">
        <w:rPr>
          <w:lang w:val="en-GB" w:eastAsia="en-GB"/>
        </w:rPr>
        <w:t>POS] Collection of views on integrity proposals (Ericsson)</w:t>
      </w:r>
      <w:r>
        <w:rPr>
          <w:lang w:val="en-GB" w:eastAsia="en-GB"/>
        </w:rPr>
        <w:t xml:space="preserve">. To avoid duplicated discussion, Rapporteur will not discuss following GNSS integrity related stage 2 CRs in this offline discussion. But We will merge the outcome from </w:t>
      </w:r>
      <w:r w:rsidRPr="00293897">
        <w:rPr>
          <w:lang w:val="en-GB" w:eastAsia="en-GB"/>
        </w:rPr>
        <w:t>[AT118-e][</w:t>
      </w:r>
      <w:proofErr w:type="gramStart"/>
      <w:r w:rsidRPr="00293897">
        <w:rPr>
          <w:lang w:val="en-GB" w:eastAsia="en-GB"/>
        </w:rPr>
        <w:t>639][</w:t>
      </w:r>
      <w:proofErr w:type="gramEnd"/>
      <w:r w:rsidRPr="00293897">
        <w:rPr>
          <w:lang w:val="en-GB" w:eastAsia="en-GB"/>
        </w:rPr>
        <w:t xml:space="preserve">POS] </w:t>
      </w:r>
      <w:r>
        <w:rPr>
          <w:lang w:val="en-GB" w:eastAsia="en-GB"/>
        </w:rPr>
        <w:t xml:space="preserve"> in final stage 2 CR.</w:t>
      </w:r>
    </w:p>
    <w:tbl>
      <w:tblPr>
        <w:tblStyle w:val="afe"/>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 xml:space="preserve">Huawei, </w:t>
            </w:r>
            <w:proofErr w:type="spellStart"/>
            <w:r w:rsidRPr="00614567">
              <w:rPr>
                <w:lang w:val="en-GB" w:eastAsia="en-GB"/>
              </w:rPr>
              <w:t>HiSilicon</w:t>
            </w:r>
            <w:proofErr w:type="spellEnd"/>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 xml:space="preserve">Latency reduction related stage 2 CRs have been discussed in Pre-603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 xml:space="preserve">Cross group issue on PPW will be discussed in </w:t>
      </w:r>
      <w:r w:rsidRPr="00AC2525">
        <w:rPr>
          <w:lang w:val="en-GB" w:eastAsia="en-GB"/>
        </w:rPr>
        <w:t>[AT118-e][</w:t>
      </w:r>
      <w:proofErr w:type="gramStart"/>
      <w:r w:rsidRPr="00AC2525">
        <w:rPr>
          <w:lang w:val="en-GB" w:eastAsia="en-GB"/>
        </w:rPr>
        <w:t>635][</w:t>
      </w:r>
      <w:proofErr w:type="gramEnd"/>
      <w:r w:rsidRPr="00AC2525">
        <w:rPr>
          <w:lang w:val="en-GB" w:eastAsia="en-GB"/>
        </w:rPr>
        <w:t>POS] Cross-group alignment for PPW (Qualcomm)</w:t>
      </w:r>
      <w:r>
        <w:rPr>
          <w:lang w:val="en-GB" w:eastAsia="en-GB"/>
        </w:rPr>
        <w:t xml:space="preserve">. </w:t>
      </w:r>
      <w:proofErr w:type="gramStart"/>
      <w:r>
        <w:rPr>
          <w:lang w:val="en-GB" w:eastAsia="en-GB"/>
        </w:rPr>
        <w:t>Therefore</w:t>
      </w:r>
      <w:proofErr w:type="gramEnd"/>
      <w:r>
        <w:rPr>
          <w:lang w:val="en-GB" w:eastAsia="en-GB"/>
        </w:rPr>
        <w:t xml:space="preserve"> following PPW related stage 2 will be not discussed in this offline discussion, but the potential outcome (if any) will be merged in final stage 2 CR.</w:t>
      </w:r>
    </w:p>
    <w:tbl>
      <w:tblPr>
        <w:tblStyle w:val="afe"/>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 xml:space="preserve">Correction to activate pre-configured PPW </w:t>
            </w:r>
            <w:proofErr w:type="spellStart"/>
            <w:r>
              <w:t>Signaling</w:t>
            </w:r>
            <w:proofErr w:type="spellEnd"/>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R2-</w:t>
            </w:r>
            <w:proofErr w:type="gramStart"/>
            <w:r>
              <w:rPr>
                <w:lang w:val="en-US" w:eastAsia="zh-CN"/>
              </w:rPr>
              <w:t xml:space="preserve">2206330  </w:t>
            </w:r>
            <w:r>
              <w:t>On</w:t>
            </w:r>
            <w:proofErr w:type="gramEnd"/>
            <w:r>
              <w:t xml:space="preserve">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ko-KR"/>
              </w:rPr>
              <w:t>Add UE capabilities for UL/DL MAC-CE based PPW activation</w:t>
            </w:r>
            <w:r>
              <w:rPr>
                <w:rFonts w:ascii="Times New Roman" w:eastAsia="宋体"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lastRenderedPageBreak/>
              <w:t xml:space="preserve">Include the UE DL-PRS processing capability outside measurement gaps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PRECONFIGURATION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Include information on what has been preconfigured in the target device (MGs and/or PPW)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PRECONFIGURATION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Enable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If agreed, adopt TPs of 38.305, 38.321, 38.331, 37.355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 xml:space="preserve">Proposal 13: Support UE to deactivate PPW via UL RRC message, i.e., in </w:t>
            </w:r>
            <w:proofErr w:type="spellStart"/>
            <w:r>
              <w:rPr>
                <w:rFonts w:ascii="Times New Roman" w:eastAsia="宋体" w:hAnsi="Times New Roman" w:hint="eastAsia"/>
                <w:b/>
                <w:bCs/>
                <w:i/>
                <w:iCs/>
                <w:sz w:val="22"/>
                <w:szCs w:val="20"/>
                <w:lang w:val="en-US" w:eastAsia="zh-CN"/>
              </w:rPr>
              <w:t>UEPositioningAssistanceInfo</w:t>
            </w:r>
            <w:proofErr w:type="spellEnd"/>
            <w:r>
              <w:rPr>
                <w:rFonts w:ascii="Times New Roman" w:eastAsia="宋体" w:hAnsi="Times New Roman" w:hint="eastAsia"/>
                <w:b/>
                <w:bCs/>
                <w:i/>
                <w:iCs/>
                <w:sz w:val="22"/>
                <w:szCs w:val="20"/>
                <w:lang w:val="en-US" w:eastAsia="zh-CN"/>
              </w:rPr>
              <w:t>.</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t xml:space="preserve">For correction on PPW, MG, following CR was discussed in Pre-603 </w:t>
      </w:r>
      <w:r w:rsidRPr="00B902D8">
        <w:rPr>
          <w:lang w:val="en-GB" w:eastAsia="en-GB"/>
        </w:rPr>
        <w:t>R2-2206340</w:t>
      </w:r>
      <w:r w:rsidRPr="00B902D8">
        <w:rPr>
          <w:lang w:val="en-GB" w:eastAsia="en-GB"/>
        </w:rPr>
        <w:tab/>
        <w:t>Summary of AI 6.11.2.1 on latency</w:t>
      </w:r>
      <w:r>
        <w:rPr>
          <w:lang w:val="en-GB" w:eastAsia="en-GB"/>
        </w:rPr>
        <w:t xml:space="preserve">. But it has not been treated. </w:t>
      </w:r>
    </w:p>
    <w:tbl>
      <w:tblPr>
        <w:tblStyle w:val="afe"/>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宋体"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宋体"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the changes in 38.305 draft CR R2-2205810 on pre-configured PPW and MG.</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C2525" w14:paraId="59322EBC" w14:textId="77777777" w:rsidTr="006F74F2">
        <w:tc>
          <w:tcPr>
            <w:tcW w:w="1938" w:type="dxa"/>
            <w:shd w:val="clear" w:color="auto" w:fill="BFBFBF" w:themeFill="background1" w:themeFillShade="BF"/>
          </w:tcPr>
          <w:p w14:paraId="5C972C38" w14:textId="77777777" w:rsidR="00AC2525" w:rsidRDefault="00AC252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F74F2">
            <w:pPr>
              <w:spacing w:after="0"/>
              <w:jc w:val="center"/>
              <w:rPr>
                <w:b/>
                <w:bCs/>
                <w:sz w:val="20"/>
                <w:szCs w:val="20"/>
                <w:lang w:eastAsia="ja-JP"/>
              </w:rPr>
            </w:pPr>
            <w:r>
              <w:rPr>
                <w:b/>
                <w:bCs/>
                <w:sz w:val="20"/>
                <w:szCs w:val="20"/>
                <w:lang w:eastAsia="ja-JP"/>
              </w:rPr>
              <w:t>Comments, if any</w:t>
            </w:r>
          </w:p>
        </w:tc>
      </w:tr>
      <w:tr w:rsidR="00AC2525" w14:paraId="6931C065" w14:textId="77777777" w:rsidTr="006F74F2">
        <w:tc>
          <w:tcPr>
            <w:tcW w:w="1938" w:type="dxa"/>
          </w:tcPr>
          <w:p w14:paraId="7537C7F9" w14:textId="2780AA7F" w:rsidR="00AC2525" w:rsidRDefault="006D39A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77FF87F3" w14:textId="6FE2037E" w:rsidR="00AC2525" w:rsidRDefault="00C22B59" w:rsidP="006F74F2">
            <w:pPr>
              <w:spacing w:after="0"/>
              <w:rPr>
                <w:lang w:eastAsia="zh-CN"/>
              </w:rPr>
            </w:pPr>
            <w:r>
              <w:rPr>
                <w:rFonts w:hint="eastAsia"/>
                <w:lang w:eastAsia="zh-CN"/>
              </w:rPr>
              <w:t>N</w:t>
            </w:r>
            <w:r>
              <w:rPr>
                <w:lang w:eastAsia="zh-CN"/>
              </w:rPr>
              <w:t>o</w:t>
            </w:r>
          </w:p>
        </w:tc>
        <w:tc>
          <w:tcPr>
            <w:tcW w:w="5490" w:type="dxa"/>
          </w:tcPr>
          <w:p w14:paraId="5833F180" w14:textId="34312CAE" w:rsidR="00AC2525" w:rsidRDefault="00C22B59" w:rsidP="006F74F2">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5BC49ABC" w14:textId="77777777" w:rsidR="00C22B59" w:rsidRDefault="00C22B59" w:rsidP="00C22B59">
            <w:pPr>
              <w:pStyle w:val="NO0"/>
              <w:rPr>
                <w:noProof/>
                <w:lang w:eastAsia="ko-KR"/>
              </w:rPr>
            </w:pPr>
            <w:ins w:id="16" w:author="Ericsson" w:date="2022-04-22T14:26:00Z">
              <w:r w:rsidRPr="007C3949">
                <w:t>NOTE</w:t>
              </w:r>
              <w:r>
                <w:t>: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rsidRPr="007C3949">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rsidRPr="00F17D81">
                <w:t>PRS processing window</w:t>
              </w:r>
            </w:ins>
            <w:ins w:id="26" w:author="Ericsson" w:date="2022-04-22T14:26:00Z">
              <w:r>
                <w:t xml:space="preserve"> for the same UE.</w:t>
              </w:r>
            </w:ins>
          </w:p>
          <w:p w14:paraId="71C6338C" w14:textId="77777777" w:rsidR="00C22B59" w:rsidRDefault="00C22B59" w:rsidP="006F74F2">
            <w:pPr>
              <w:spacing w:after="0"/>
              <w:rPr>
                <w:lang w:eastAsia="zh-CN"/>
              </w:rPr>
            </w:pPr>
            <w:r>
              <w:rPr>
                <w:rFonts w:hint="eastAsia"/>
                <w:lang w:eastAsia="zh-CN"/>
              </w:rPr>
              <w:t>F</w:t>
            </w:r>
            <w:r>
              <w:rPr>
                <w:lang w:eastAsia="zh-CN"/>
              </w:rPr>
              <w:t>or the change below,</w:t>
            </w:r>
          </w:p>
          <w:p w14:paraId="6B432133" w14:textId="77777777" w:rsidR="00C22B59" w:rsidRDefault="00C22B59" w:rsidP="006F74F2">
            <w:pPr>
              <w:spacing w:after="0"/>
            </w:pPr>
            <w:ins w:id="27" w:author="Ericsson" w:date="2022-04-22T16:37:00Z">
              <w:r>
                <w:t xml:space="preserve">The UE may also request to activate pre-configured </w:t>
              </w:r>
              <w:r w:rsidRPr="007C3949">
                <w:t>measurement gaps</w:t>
              </w:r>
              <w:r>
                <w:t xml:space="preserve"> as described in clause 7.7.2.</w:t>
              </w:r>
            </w:ins>
          </w:p>
          <w:p w14:paraId="658E71A6" w14:textId="77777777" w:rsidR="00C22B59" w:rsidRDefault="00C22B59" w:rsidP="006F74F2">
            <w:pPr>
              <w:spacing w:after="0"/>
              <w:rPr>
                <w:lang w:eastAsia="zh-CN"/>
              </w:rPr>
            </w:pPr>
          </w:p>
          <w:p w14:paraId="7DFD10E2" w14:textId="77777777" w:rsidR="00C22B59" w:rsidRDefault="00C22B59" w:rsidP="006F74F2">
            <w:pPr>
              <w:spacing w:after="0"/>
              <w:rPr>
                <w:lang w:eastAsia="zh-CN"/>
              </w:rPr>
            </w:pPr>
            <w:r>
              <w:rPr>
                <w:rFonts w:hint="eastAsia"/>
                <w:lang w:eastAsia="zh-CN"/>
              </w:rPr>
              <w:t>C</w:t>
            </w:r>
            <w:r>
              <w:rPr>
                <w:lang w:eastAsia="zh-CN"/>
              </w:rPr>
              <w:t xml:space="preserve">lause 6.2.4 has already captured it </w:t>
            </w:r>
          </w:p>
          <w:p w14:paraId="0D9BC816" w14:textId="77777777" w:rsidR="00C22B59" w:rsidRDefault="00C22B59" w:rsidP="00C22B59">
            <w:pPr>
              <w:pStyle w:val="3"/>
              <w:outlineLvl w:val="2"/>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14:paraId="2C57B9C1" w14:textId="77777777" w:rsidR="00C22B59" w:rsidRDefault="00C22B59" w:rsidP="00C22B59">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3C7DEFB7" w14:textId="77777777" w:rsidR="00C22B59" w:rsidRDefault="00C22B59" w:rsidP="00C22B59">
            <w:r w:rsidRPr="00C22B59">
              <w:rPr>
                <w:highlight w:val="yellow"/>
              </w:rPr>
              <w:t>The MAC protocol for NR also supports request of positioning measurement gap activation and deactivation from a UE, and activation and deactivation of pre-</w:t>
            </w:r>
            <w:r w:rsidRPr="00C22B59">
              <w:rPr>
                <w:highlight w:val="yellow"/>
                <w:lang w:eastAsia="ko-KR"/>
              </w:rPr>
              <w:lastRenderedPageBreak/>
              <w:t>configured measurement gap from the NG-RAN</w:t>
            </w:r>
            <w:r w:rsidRPr="00C22B59">
              <w:rPr>
                <w:highlight w:val="yellow"/>
              </w:rPr>
              <w:t xml:space="preserve"> as specified in TS 38.321 [39].</w:t>
            </w:r>
          </w:p>
          <w:p w14:paraId="466207B6" w14:textId="77777777" w:rsidR="00C22B59" w:rsidRDefault="00C22B59" w:rsidP="00C22B59">
            <w:r>
              <w:t>The MAC protocol for NR can also be used to activate and deactivate of PRS Processing Window as specified in TS 38.321 [39].</w:t>
            </w:r>
          </w:p>
          <w:p w14:paraId="210F7615" w14:textId="0A1C628A" w:rsidR="00C22B59" w:rsidRDefault="00C22B59" w:rsidP="006F74F2">
            <w:pPr>
              <w:spacing w:after="0"/>
              <w:rPr>
                <w:lang w:eastAsia="zh-CN"/>
              </w:rPr>
            </w:pPr>
          </w:p>
        </w:tc>
      </w:tr>
      <w:tr w:rsidR="00AC2525" w14:paraId="315EFA7F" w14:textId="77777777" w:rsidTr="006F74F2">
        <w:tc>
          <w:tcPr>
            <w:tcW w:w="1938" w:type="dxa"/>
          </w:tcPr>
          <w:p w14:paraId="34AEC872" w14:textId="77777777" w:rsidR="00AC2525" w:rsidRPr="0099394E" w:rsidRDefault="00AC2525" w:rsidP="006F74F2">
            <w:pPr>
              <w:spacing w:after="0"/>
              <w:rPr>
                <w:rFonts w:eastAsia="Malgun Gothic"/>
                <w:sz w:val="20"/>
                <w:szCs w:val="20"/>
                <w:lang w:eastAsia="ko-KR"/>
              </w:rPr>
            </w:pPr>
          </w:p>
        </w:tc>
        <w:tc>
          <w:tcPr>
            <w:tcW w:w="1809" w:type="dxa"/>
          </w:tcPr>
          <w:p w14:paraId="304C8A84" w14:textId="77777777" w:rsidR="00AC2525" w:rsidRPr="0099394E" w:rsidRDefault="00AC2525" w:rsidP="006F74F2">
            <w:pPr>
              <w:spacing w:after="0"/>
              <w:rPr>
                <w:rFonts w:eastAsia="Malgun Gothic"/>
                <w:sz w:val="20"/>
                <w:szCs w:val="20"/>
                <w:lang w:eastAsia="ko-KR"/>
              </w:rPr>
            </w:pPr>
          </w:p>
        </w:tc>
        <w:tc>
          <w:tcPr>
            <w:tcW w:w="5490" w:type="dxa"/>
          </w:tcPr>
          <w:p w14:paraId="036AC046" w14:textId="77777777" w:rsidR="00AC2525" w:rsidRDefault="00AC2525" w:rsidP="006F74F2">
            <w:pPr>
              <w:spacing w:after="0"/>
              <w:rPr>
                <w:sz w:val="20"/>
                <w:szCs w:val="20"/>
                <w:lang w:eastAsia="ja-JP"/>
              </w:rPr>
            </w:pPr>
          </w:p>
        </w:tc>
      </w:tr>
      <w:tr w:rsidR="00AC2525" w14:paraId="43300356" w14:textId="77777777" w:rsidTr="006F74F2">
        <w:tc>
          <w:tcPr>
            <w:tcW w:w="1938" w:type="dxa"/>
          </w:tcPr>
          <w:p w14:paraId="23BCB567" w14:textId="77777777" w:rsidR="00AC2525" w:rsidRDefault="00AC2525" w:rsidP="006F74F2">
            <w:pPr>
              <w:spacing w:after="0"/>
              <w:rPr>
                <w:sz w:val="20"/>
                <w:szCs w:val="20"/>
                <w:lang w:eastAsia="zh-CN"/>
              </w:rPr>
            </w:pPr>
          </w:p>
        </w:tc>
        <w:tc>
          <w:tcPr>
            <w:tcW w:w="1809" w:type="dxa"/>
          </w:tcPr>
          <w:p w14:paraId="1987ED0A" w14:textId="77777777" w:rsidR="00AC2525" w:rsidRDefault="00AC2525" w:rsidP="006F74F2">
            <w:pPr>
              <w:spacing w:after="0"/>
              <w:rPr>
                <w:sz w:val="20"/>
                <w:szCs w:val="20"/>
                <w:lang w:val="en-GB" w:eastAsia="zh-CN"/>
              </w:rPr>
            </w:pPr>
          </w:p>
        </w:tc>
        <w:tc>
          <w:tcPr>
            <w:tcW w:w="5490" w:type="dxa"/>
          </w:tcPr>
          <w:p w14:paraId="0E9D4A17" w14:textId="77777777" w:rsidR="00AC2525" w:rsidRDefault="00AC2525" w:rsidP="006F74F2">
            <w:pPr>
              <w:spacing w:after="0"/>
              <w:rPr>
                <w:sz w:val="20"/>
                <w:szCs w:val="20"/>
                <w:lang w:val="en-GB" w:eastAsia="zh-CN"/>
              </w:rPr>
            </w:pP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3"/>
        <w:rPr>
          <w:iCs/>
        </w:rPr>
      </w:pPr>
      <w:r>
        <w:t xml:space="preserve">3.3.2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afe"/>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7"/>
        <w:numPr>
          <w:ilvl w:val="0"/>
          <w:numId w:val="0"/>
        </w:numPr>
        <w:ind w:left="1296" w:hanging="1296"/>
      </w:pPr>
      <w:bookmarkStart w:id="31" w:name="_Toc37338356"/>
      <w:bookmarkStart w:id="32" w:name="_Toc46489199"/>
      <w:bookmarkStart w:id="33" w:name="_Toc52567557"/>
      <w:bookmarkStart w:id="34" w:name="_Toc90591163"/>
      <w:r w:rsidRPr="00AA6BE8">
        <w:t>8.10.3.1.2.1.2</w:t>
      </w:r>
      <w:r w:rsidRPr="00AA6BE8">
        <w:tab/>
        <w:t>UE initiated Assistance Data Transfer</w:t>
      </w:r>
      <w:bookmarkEnd w:id="31"/>
      <w:bookmarkEnd w:id="32"/>
      <w:bookmarkEnd w:id="33"/>
      <w:bookmarkEnd w:id="3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2518BB" w:rsidP="002518BB">
      <w:pPr>
        <w:pStyle w:val="TH"/>
      </w:pPr>
      <w:r w:rsidRPr="00AA6BE8">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05pt;height:132.05pt" o:ole="">
            <v:imagedata r:id="rId12" o:title=""/>
          </v:shape>
          <o:OLEObject Type="Embed" ProgID="Visio.Drawing.15" ShapeID="_x0000_i1025" DrawAspect="Content" ObjectID="_1713796835" r:id="rId13"/>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 xml:space="preserve">The UE determines that certain </w:t>
      </w:r>
      <w:proofErr w:type="gramStart"/>
      <w:r w:rsidRPr="002518BB">
        <w:rPr>
          <w:lang w:val="en-US"/>
        </w:rPr>
        <w:t>Multi-RTT</w:t>
      </w:r>
      <w:proofErr w:type="gramEnd"/>
      <w:r w:rsidRPr="002518BB">
        <w:rPr>
          <w:lang w:val="en-US"/>
        </w:rPr>
        <w:t xml:space="preserve"> positioning assistance data are desired (e.g., as part of a positioning procedure when the LMF provided assistance data are not sufficient for the UE to fulfil the request) and sends an LPP Request Assistance Data message to the LMF. This request includes an </w:t>
      </w:r>
      <w:r w:rsidRPr="002518BB">
        <w:rPr>
          <w:lang w:val="en-US"/>
        </w:rPr>
        <w:lastRenderedPageBreak/>
        <w:t xml:space="preserve">indication of which specific Multi-RTT assistance data are requested. Additional information concerning the UE's approximate location and serving and </w:t>
      </w:r>
      <w:proofErr w:type="spellStart"/>
      <w:r w:rsidRPr="002518BB">
        <w:rPr>
          <w:lang w:val="en-US"/>
        </w:rPr>
        <w:t>neighbour</w:t>
      </w:r>
      <w:proofErr w:type="spellEnd"/>
      <w:r w:rsidRPr="002518BB">
        <w:rPr>
          <w:lang w:val="en-US"/>
        </w:rPr>
        <w:t xml:space="preserve">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proofErr w:type="spellStart"/>
      <w:r w:rsidRPr="002518BB">
        <w:rPr>
          <w:lang w:val="en-US"/>
        </w:rPr>
        <w:t>neighbour</w:t>
      </w:r>
      <w:proofErr w:type="spellEnd"/>
      <w:r w:rsidRPr="002518BB">
        <w:rPr>
          <w:lang w:val="en-US"/>
        </w:rPr>
        <w:t xml:space="preserve"> NG-RAN nodes, as well as NR E-CID measurements.</w:t>
      </w:r>
      <w:r>
        <w:rPr>
          <w:lang w:val="en-US"/>
        </w:rPr>
        <w:t xml:space="preserve"> </w:t>
      </w:r>
      <w:r w:rsidRPr="002518BB">
        <w:rPr>
          <w:color w:val="FF0000"/>
          <w:lang w:val="en-US"/>
        </w:rPr>
        <w:t xml:space="preserve">The UE may also request pre-configured assistance data associated with area validity in the Request Assistance Data message.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r w:rsidRPr="002518BB">
        <w:rPr>
          <w:lang w:val="en-US"/>
        </w:rPr>
        <w:t>Provide Assistance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Same change should be applied for DL-</w:t>
      </w:r>
      <w:proofErr w:type="spellStart"/>
      <w:r>
        <w:rPr>
          <w:iCs/>
        </w:rPr>
        <w:t>AoD</w:t>
      </w:r>
      <w:proofErr w:type="spellEnd"/>
      <w:r>
        <w:rPr>
          <w:iCs/>
        </w:rPr>
        <w:t xml:space="preserve"> and DL-TDOA.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Multi-RTT, DL-</w:t>
      </w:r>
      <w:proofErr w:type="spellStart"/>
      <w:r>
        <w:rPr>
          <w:rFonts w:ascii="Times New Roman" w:hAnsi="Times New Roman" w:cs="Times New Roman"/>
          <w:b/>
          <w:bCs/>
          <w:sz w:val="20"/>
          <w:szCs w:val="20"/>
        </w:rPr>
        <w:t>AoD</w:t>
      </w:r>
      <w:proofErr w:type="spellEnd"/>
      <w:r>
        <w:rPr>
          <w:rFonts w:ascii="Times New Roman" w:hAnsi="Times New Roman" w:cs="Times New Roman"/>
          <w:b/>
          <w:bCs/>
          <w:sz w:val="20"/>
          <w:szCs w:val="20"/>
        </w:rPr>
        <w:t xml:space="preserve"> and DL-TDOA)</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2518BB" w14:paraId="1DF52384" w14:textId="77777777" w:rsidTr="006F74F2">
        <w:tc>
          <w:tcPr>
            <w:tcW w:w="1938" w:type="dxa"/>
            <w:shd w:val="clear" w:color="auto" w:fill="BFBFBF" w:themeFill="background1" w:themeFillShade="BF"/>
          </w:tcPr>
          <w:p w14:paraId="4E3950E2" w14:textId="77777777" w:rsidR="002518BB" w:rsidRDefault="002518BB"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F74F2">
            <w:pPr>
              <w:spacing w:after="0"/>
              <w:jc w:val="center"/>
              <w:rPr>
                <w:b/>
                <w:bCs/>
                <w:sz w:val="20"/>
                <w:szCs w:val="20"/>
                <w:lang w:eastAsia="ja-JP"/>
              </w:rPr>
            </w:pPr>
            <w:r>
              <w:rPr>
                <w:b/>
                <w:bCs/>
                <w:sz w:val="20"/>
                <w:szCs w:val="20"/>
                <w:lang w:eastAsia="ja-JP"/>
              </w:rPr>
              <w:t>Comments, if any</w:t>
            </w:r>
          </w:p>
        </w:tc>
      </w:tr>
      <w:tr w:rsidR="002518BB" w14:paraId="35018901" w14:textId="77777777" w:rsidTr="006F74F2">
        <w:tc>
          <w:tcPr>
            <w:tcW w:w="1938" w:type="dxa"/>
          </w:tcPr>
          <w:p w14:paraId="60603EB7" w14:textId="023216BE" w:rsidR="002518BB" w:rsidRDefault="00DE438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AAED68" w14:textId="77777777" w:rsidR="002518BB" w:rsidRDefault="00781EF7" w:rsidP="006F74F2">
            <w:pPr>
              <w:spacing w:after="0"/>
              <w:rPr>
                <w:lang w:eastAsia="zh-CN"/>
              </w:rPr>
            </w:pPr>
            <w:proofErr w:type="gramStart"/>
            <w:r>
              <w:rPr>
                <w:rFonts w:hint="eastAsia"/>
                <w:lang w:eastAsia="zh-CN"/>
              </w:rPr>
              <w:t>Y</w:t>
            </w:r>
            <w:r>
              <w:rPr>
                <w:lang w:eastAsia="zh-CN"/>
              </w:rPr>
              <w:t>es</w:t>
            </w:r>
            <w:proofErr w:type="gramEnd"/>
            <w:r>
              <w:rPr>
                <w:lang w:eastAsia="zh-CN"/>
              </w:rPr>
              <w:t xml:space="preserve"> for DL-TDOA and DL-</w:t>
            </w:r>
            <w:proofErr w:type="spellStart"/>
            <w:r>
              <w:rPr>
                <w:lang w:eastAsia="zh-CN"/>
              </w:rPr>
              <w:t>AoD</w:t>
            </w:r>
            <w:proofErr w:type="spellEnd"/>
          </w:p>
          <w:p w14:paraId="6752E26C" w14:textId="785D0A03" w:rsidR="00781EF7" w:rsidRDefault="00781EF7" w:rsidP="006F74F2">
            <w:pPr>
              <w:spacing w:after="0"/>
              <w:rPr>
                <w:lang w:eastAsia="zh-CN"/>
              </w:rPr>
            </w:pPr>
            <w:r>
              <w:rPr>
                <w:rFonts w:hint="eastAsia"/>
                <w:lang w:eastAsia="zh-CN"/>
              </w:rPr>
              <w:t>N</w:t>
            </w:r>
            <w:r>
              <w:rPr>
                <w:lang w:eastAsia="zh-CN"/>
              </w:rPr>
              <w:t>o for multi-RTT</w:t>
            </w:r>
          </w:p>
        </w:tc>
        <w:tc>
          <w:tcPr>
            <w:tcW w:w="5490" w:type="dxa"/>
          </w:tcPr>
          <w:p w14:paraId="71C5314F" w14:textId="5E23DA9B" w:rsidR="002518BB" w:rsidRDefault="003D6312" w:rsidP="006F74F2">
            <w:pPr>
              <w:spacing w:after="0"/>
              <w:rPr>
                <w:lang w:eastAsia="zh-CN"/>
              </w:rPr>
            </w:pPr>
            <w:r>
              <w:rPr>
                <w:rFonts w:hint="eastAsia"/>
                <w:lang w:eastAsia="zh-CN"/>
              </w:rPr>
              <w:t>i</w:t>
            </w:r>
            <w:r>
              <w:rPr>
                <w:lang w:eastAsia="zh-CN"/>
              </w:rPr>
              <w:t>s pre-</w:t>
            </w:r>
            <w:r w:rsidR="00781EF7">
              <w:rPr>
                <w:lang w:eastAsia="zh-CN"/>
              </w:rPr>
              <w:t>configured</w:t>
            </w:r>
            <w:r>
              <w:rPr>
                <w:lang w:eastAsia="zh-CN"/>
              </w:rPr>
              <w:t xml:space="preserve"> </w:t>
            </w:r>
            <w:r w:rsidR="00781EF7">
              <w:rPr>
                <w:lang w:eastAsia="zh-CN"/>
              </w:rPr>
              <w:t>assistance</w:t>
            </w:r>
            <w:r>
              <w:rPr>
                <w:lang w:eastAsia="zh-CN"/>
              </w:rPr>
              <w:t xml:space="preserve"> data by area validity also applicable for multi-RTT?</w:t>
            </w:r>
          </w:p>
        </w:tc>
      </w:tr>
      <w:tr w:rsidR="00581556" w14:paraId="5C6F09D1" w14:textId="77777777" w:rsidTr="006F74F2">
        <w:tc>
          <w:tcPr>
            <w:tcW w:w="1938" w:type="dxa"/>
          </w:tcPr>
          <w:p w14:paraId="16F1B505" w14:textId="221FD5E1"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1BA497F" w14:textId="77777777" w:rsidR="00581556" w:rsidRPr="0099394E" w:rsidRDefault="00581556" w:rsidP="00581556">
            <w:pPr>
              <w:spacing w:after="0"/>
              <w:rPr>
                <w:rFonts w:eastAsia="Malgun Gothic"/>
                <w:sz w:val="20"/>
                <w:szCs w:val="20"/>
                <w:lang w:eastAsia="ko-KR"/>
              </w:rPr>
            </w:pPr>
          </w:p>
        </w:tc>
        <w:tc>
          <w:tcPr>
            <w:tcW w:w="5490" w:type="dxa"/>
          </w:tcPr>
          <w:p w14:paraId="72A26E51" w14:textId="3A5CCEFD" w:rsidR="00581556" w:rsidRDefault="00581556" w:rsidP="00581556">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581556" w14:paraId="70667F47" w14:textId="77777777" w:rsidTr="006F74F2">
        <w:tc>
          <w:tcPr>
            <w:tcW w:w="1938" w:type="dxa"/>
          </w:tcPr>
          <w:p w14:paraId="2AD88273" w14:textId="77777777" w:rsidR="00581556" w:rsidRDefault="00581556" w:rsidP="00581556">
            <w:pPr>
              <w:spacing w:after="0"/>
              <w:rPr>
                <w:sz w:val="20"/>
                <w:szCs w:val="20"/>
                <w:lang w:eastAsia="zh-CN"/>
              </w:rPr>
            </w:pPr>
          </w:p>
        </w:tc>
        <w:tc>
          <w:tcPr>
            <w:tcW w:w="1809" w:type="dxa"/>
          </w:tcPr>
          <w:p w14:paraId="4F11425A" w14:textId="77777777" w:rsidR="00581556" w:rsidRDefault="00581556" w:rsidP="00581556">
            <w:pPr>
              <w:spacing w:after="0"/>
              <w:rPr>
                <w:sz w:val="20"/>
                <w:szCs w:val="20"/>
                <w:lang w:val="en-GB" w:eastAsia="zh-CN"/>
              </w:rPr>
            </w:pPr>
          </w:p>
        </w:tc>
        <w:tc>
          <w:tcPr>
            <w:tcW w:w="5490" w:type="dxa"/>
          </w:tcPr>
          <w:p w14:paraId="642B68F6" w14:textId="77777777" w:rsidR="00581556" w:rsidRDefault="00581556" w:rsidP="00581556">
            <w:pPr>
              <w:spacing w:after="0"/>
              <w:rPr>
                <w:sz w:val="20"/>
                <w:szCs w:val="20"/>
                <w:lang w:val="en-GB" w:eastAsia="zh-CN"/>
              </w:rPr>
            </w:pPr>
          </w:p>
        </w:tc>
      </w:tr>
    </w:tbl>
    <w:p w14:paraId="272DC5CC" w14:textId="77777777" w:rsidR="002518BB" w:rsidRDefault="002518BB" w:rsidP="002518BB">
      <w:pPr>
        <w:rPr>
          <w:lang w:val="en-GB" w:eastAsia="en-GB"/>
        </w:rPr>
      </w:pPr>
    </w:p>
    <w:p w14:paraId="4AFEBDCE" w14:textId="2186C5FA" w:rsidR="002518BB" w:rsidRDefault="002518BB" w:rsidP="002518BB">
      <w:pPr>
        <w:pStyle w:val="2"/>
        <w:numPr>
          <w:ilvl w:val="1"/>
          <w:numId w:val="1"/>
        </w:numPr>
      </w:pPr>
      <w:r>
        <w:t>Stage 2 changes for 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related stage 2 CRs have been discussed in Pre-605 </w:t>
      </w:r>
      <w:r w:rsidRPr="00B902D8">
        <w:rPr>
          <w:iCs/>
        </w:rPr>
        <w:t>R2-2206058</w:t>
      </w:r>
      <w:r w:rsidRPr="00B902D8">
        <w:rPr>
          <w:iCs/>
        </w:rPr>
        <w:tab/>
        <w:t>[Pre118-e][</w:t>
      </w:r>
      <w:proofErr w:type="gramStart"/>
      <w:r w:rsidRPr="00B902D8">
        <w:rPr>
          <w:iCs/>
        </w:rPr>
        <w:t>605][</w:t>
      </w:r>
      <w:proofErr w:type="gramEnd"/>
      <w:r w:rsidRPr="00B902D8">
        <w:rPr>
          <w:iCs/>
        </w:rPr>
        <w:t>POS] Summary of AI 6.11.2.3 on on-demand PRS (Huawei)</w:t>
      </w:r>
      <w:r>
        <w:rPr>
          <w:iCs/>
        </w:rPr>
        <w:t>.</w:t>
      </w:r>
    </w:p>
    <w:p w14:paraId="585ED782" w14:textId="2CC92979" w:rsidR="002518BB" w:rsidRDefault="002518BB" w:rsidP="00293897">
      <w:pPr>
        <w:rPr>
          <w:iCs/>
          <w:lang w:val="en-GB"/>
        </w:rPr>
      </w:pPr>
      <w:r>
        <w:rPr>
          <w:iCs/>
          <w:lang w:val="en-GB"/>
        </w:rPr>
        <w:t xml:space="preserve">Mismatch between RAN2 and RAN3 will be discussed in </w:t>
      </w:r>
      <w:r w:rsidRPr="002518BB">
        <w:rPr>
          <w:iCs/>
          <w:lang w:val="en-GB"/>
        </w:rPr>
        <w:t></w:t>
      </w:r>
      <w:r w:rsidRPr="002518BB">
        <w:rPr>
          <w:iCs/>
          <w:lang w:val="en-GB"/>
        </w:rPr>
        <w:tab/>
        <w:t>[AT118-e][</w:t>
      </w:r>
      <w:proofErr w:type="gramStart"/>
      <w:r w:rsidRPr="002518BB">
        <w:rPr>
          <w:iCs/>
          <w:lang w:val="en-GB"/>
        </w:rPr>
        <w:t>637][</w:t>
      </w:r>
      <w:proofErr w:type="gramEnd"/>
      <w:r w:rsidRPr="002518BB">
        <w:rPr>
          <w:iCs/>
          <w:lang w:val="en-GB"/>
        </w:rPr>
        <w:t>POS] Proposals for discussion on on-demand PRS (Huawei)</w:t>
      </w:r>
      <w:r>
        <w:rPr>
          <w:iCs/>
          <w:lang w:val="en-GB"/>
        </w:rPr>
        <w:t>.</w:t>
      </w:r>
    </w:p>
    <w:p w14:paraId="3C48DDA6" w14:textId="05DDE432" w:rsidR="002518BB" w:rsidRDefault="002518BB" w:rsidP="00293897">
      <w:pPr>
        <w:rPr>
          <w:lang w:val="en-GB" w:eastAsia="en-GB"/>
        </w:rPr>
      </w:pPr>
      <w:proofErr w:type="gramStart"/>
      <w:r>
        <w:rPr>
          <w:iCs/>
          <w:lang w:val="en-GB"/>
        </w:rPr>
        <w:t>Therefore</w:t>
      </w:r>
      <w:proofErr w:type="gramEnd"/>
      <w:r>
        <w:rPr>
          <w:iCs/>
          <w:lang w:val="en-GB"/>
        </w:rPr>
        <w:t xml:space="preserve"> following documents will be not discussed in this offline discussion, </w:t>
      </w:r>
      <w:r w:rsidR="000E2BF6">
        <w:rPr>
          <w:lang w:val="en-GB" w:eastAsia="en-GB"/>
        </w:rPr>
        <w:t>but the potential outcome (if any) will be merged in final stage 2 CR.</w:t>
      </w:r>
    </w:p>
    <w:tbl>
      <w:tblPr>
        <w:tblStyle w:val="afe"/>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0, the possible On-Demand PRS configuration from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to LMF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3, the PRS CONFIGURATION REQUEST from LMF to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lastRenderedPageBreak/>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On-Demand PRS (to add a </w:t>
      </w:r>
      <w:proofErr w:type="gramStart"/>
      <w:r>
        <w:rPr>
          <w:lang w:val="en-GB" w:eastAsia="en-GB"/>
        </w:rPr>
        <w:t>Note )</w:t>
      </w:r>
      <w:proofErr w:type="gramEnd"/>
      <w:r>
        <w:rPr>
          <w:lang w:val="en-GB" w:eastAsia="en-GB"/>
        </w:rPr>
        <w:t xml:space="preserve"> 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afe"/>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Ericsson, Nokia, Fraunhofer IIS, Fraunhofer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aff6"/>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rsidRPr="00035A50">
              <w:rPr>
                <w:rFonts w:ascii="Arial" w:eastAsiaTheme="minorEastAsia" w:hAnsi="Arial" w:cs="Arial"/>
                <w:b/>
              </w:rPr>
              <w:t>AoD</w:t>
            </w:r>
            <w:proofErr w:type="spellEnd"/>
            <w:r w:rsidRPr="00035A50">
              <w:rPr>
                <w:rFonts w:ascii="Arial" w:eastAsiaTheme="minorEastAsia" w:hAnsi="Arial" w:cs="Arial"/>
                <w:b/>
              </w:rPr>
              <w:t>).</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r>
        <w:rPr>
          <w:rFonts w:ascii="Times New Roman" w:hAnsi="Times New Roman" w:cs="Times New Roman"/>
          <w:b/>
          <w:bCs/>
          <w:sz w:val="20"/>
          <w:szCs w:val="20"/>
        </w:rPr>
        <w:t>On-Demand PRS (add Note 3)</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0E2BF6" w14:paraId="626E379E" w14:textId="77777777" w:rsidTr="006F74F2">
        <w:tc>
          <w:tcPr>
            <w:tcW w:w="1938" w:type="dxa"/>
            <w:shd w:val="clear" w:color="auto" w:fill="BFBFBF" w:themeFill="background1" w:themeFillShade="BF"/>
          </w:tcPr>
          <w:p w14:paraId="38B700E2" w14:textId="77777777" w:rsidR="000E2BF6" w:rsidRDefault="000E2BF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F74F2">
            <w:pPr>
              <w:spacing w:after="0"/>
              <w:jc w:val="center"/>
              <w:rPr>
                <w:b/>
                <w:bCs/>
                <w:sz w:val="20"/>
                <w:szCs w:val="20"/>
                <w:lang w:eastAsia="ja-JP"/>
              </w:rPr>
            </w:pPr>
            <w:r>
              <w:rPr>
                <w:b/>
                <w:bCs/>
                <w:sz w:val="20"/>
                <w:szCs w:val="20"/>
                <w:lang w:eastAsia="ja-JP"/>
              </w:rPr>
              <w:t>Comments, if any</w:t>
            </w:r>
          </w:p>
        </w:tc>
      </w:tr>
      <w:tr w:rsidR="000E2BF6" w14:paraId="352C2514" w14:textId="77777777" w:rsidTr="006F74F2">
        <w:tc>
          <w:tcPr>
            <w:tcW w:w="1938" w:type="dxa"/>
          </w:tcPr>
          <w:p w14:paraId="39588490" w14:textId="7FB3488D" w:rsidR="000E2BF6" w:rsidRDefault="00274DF6"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E24BD3" w14:textId="7C7D973A" w:rsidR="000E2BF6" w:rsidRDefault="00274DF6" w:rsidP="006F74F2">
            <w:pPr>
              <w:spacing w:after="0"/>
              <w:rPr>
                <w:lang w:eastAsia="zh-CN"/>
              </w:rPr>
            </w:pPr>
            <w:proofErr w:type="spellStart"/>
            <w:proofErr w:type="gramStart"/>
            <w:r>
              <w:rPr>
                <w:rFonts w:hint="eastAsia"/>
                <w:lang w:eastAsia="zh-CN"/>
              </w:rPr>
              <w:t>Y</w:t>
            </w:r>
            <w:r>
              <w:rPr>
                <w:lang w:eastAsia="zh-CN"/>
              </w:rPr>
              <w:t>es</w:t>
            </w:r>
            <w:r w:rsidR="00AE5530">
              <w:rPr>
                <w:lang w:eastAsia="zh-CN"/>
              </w:rPr>
              <w:t>,but</w:t>
            </w:r>
            <w:proofErr w:type="spellEnd"/>
            <w:proofErr w:type="gramEnd"/>
          </w:p>
        </w:tc>
        <w:tc>
          <w:tcPr>
            <w:tcW w:w="5490" w:type="dxa"/>
          </w:tcPr>
          <w:p w14:paraId="6B83AA60" w14:textId="4514706B" w:rsidR="000E2BF6" w:rsidRDefault="00AE5530" w:rsidP="006F74F2">
            <w:pPr>
              <w:spacing w:after="0"/>
              <w:rPr>
                <w:lang w:eastAsia="zh-CN"/>
              </w:rPr>
            </w:pPr>
            <w:r>
              <w:rPr>
                <w:rFonts w:hint="eastAsia"/>
                <w:lang w:eastAsia="zh-CN"/>
              </w:rPr>
              <w:t>W</w:t>
            </w:r>
            <w:r>
              <w:rPr>
                <w:lang w:eastAsia="zh-CN"/>
              </w:rPr>
              <w:t xml:space="preserve">hy the other measurements, like RSRPP, RSTD measurements cannot be applicable? we </w:t>
            </w:r>
            <w:proofErr w:type="spellStart"/>
            <w:r>
              <w:rPr>
                <w:lang w:eastAsia="zh-CN"/>
              </w:rPr>
              <w:t>dont</w:t>
            </w:r>
            <w:proofErr w:type="spellEnd"/>
            <w:r>
              <w:rPr>
                <w:lang w:eastAsia="zh-CN"/>
              </w:rPr>
              <w:t xml:space="preserve"> need to be exhaustive on the measurements</w:t>
            </w:r>
            <w:r w:rsidR="004126EE">
              <w:rPr>
                <w:lang w:eastAsia="zh-CN"/>
              </w:rPr>
              <w:t xml:space="preserve"> that can be helpful</w:t>
            </w:r>
          </w:p>
        </w:tc>
      </w:tr>
      <w:tr w:rsidR="00581556" w14:paraId="5C1BAFF8" w14:textId="77777777" w:rsidTr="006F74F2">
        <w:tc>
          <w:tcPr>
            <w:tcW w:w="1938" w:type="dxa"/>
          </w:tcPr>
          <w:p w14:paraId="79974202" w14:textId="0CE58984"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ACC4D73" w14:textId="5CD94D3D"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4AC3FF08" w14:textId="17751785" w:rsidR="00581556" w:rsidRDefault="00581556" w:rsidP="00581556">
            <w:pPr>
              <w:spacing w:after="0"/>
              <w:rPr>
                <w:sz w:val="20"/>
                <w:szCs w:val="20"/>
                <w:lang w:eastAsia="ja-JP"/>
              </w:rPr>
            </w:pPr>
            <w:r>
              <w:rPr>
                <w:lang w:eastAsia="zh-CN"/>
              </w:rPr>
              <w:t xml:space="preserve">A further explanation of the purpose of using such UE measurement maybe needed in the Note. For example, as indicated in the </w:t>
            </w:r>
            <w:r w:rsidRPr="00DA4813">
              <w:rPr>
                <w:b/>
                <w:bCs/>
                <w:i/>
                <w:iCs/>
                <w:lang w:eastAsia="zh-CN"/>
              </w:rPr>
              <w:t>reason of change</w:t>
            </w:r>
            <w:r>
              <w:rPr>
                <w:lang w:eastAsia="zh-CN"/>
              </w:rPr>
              <w:t xml:space="preserve"> in the CR, </w:t>
            </w:r>
            <w:r w:rsidRPr="005A39DF">
              <w:rPr>
                <w:rFonts w:cs="Arial"/>
                <w:noProof/>
                <w:lang w:eastAsia="fr-FR"/>
              </w:rPr>
              <w:t>to identify which TRPs to send a request for DL-PRS transmission</w:t>
            </w:r>
          </w:p>
        </w:tc>
      </w:tr>
      <w:tr w:rsidR="00581556" w14:paraId="49E728BD" w14:textId="77777777" w:rsidTr="006F74F2">
        <w:tc>
          <w:tcPr>
            <w:tcW w:w="1938" w:type="dxa"/>
          </w:tcPr>
          <w:p w14:paraId="2D3AA3AC" w14:textId="77777777" w:rsidR="00581556" w:rsidRDefault="00581556" w:rsidP="00581556">
            <w:pPr>
              <w:spacing w:after="0"/>
              <w:rPr>
                <w:sz w:val="20"/>
                <w:szCs w:val="20"/>
                <w:lang w:eastAsia="zh-CN"/>
              </w:rPr>
            </w:pPr>
          </w:p>
        </w:tc>
        <w:tc>
          <w:tcPr>
            <w:tcW w:w="1809" w:type="dxa"/>
          </w:tcPr>
          <w:p w14:paraId="3DA5CA83" w14:textId="77777777" w:rsidR="00581556" w:rsidRDefault="00581556" w:rsidP="00581556">
            <w:pPr>
              <w:spacing w:after="0"/>
              <w:rPr>
                <w:sz w:val="20"/>
                <w:szCs w:val="20"/>
                <w:lang w:val="en-GB" w:eastAsia="zh-CN"/>
              </w:rPr>
            </w:pPr>
          </w:p>
        </w:tc>
        <w:tc>
          <w:tcPr>
            <w:tcW w:w="5490" w:type="dxa"/>
          </w:tcPr>
          <w:p w14:paraId="1C56D2F1" w14:textId="77777777" w:rsidR="00581556" w:rsidRDefault="00581556" w:rsidP="00581556">
            <w:pPr>
              <w:spacing w:after="0"/>
              <w:rPr>
                <w:sz w:val="20"/>
                <w:szCs w:val="20"/>
                <w:lang w:val="en-GB" w:eastAsia="zh-CN"/>
              </w:rPr>
            </w:pPr>
          </w:p>
        </w:tc>
      </w:tr>
    </w:tbl>
    <w:p w14:paraId="5C1E81B3" w14:textId="77777777" w:rsidR="00974924" w:rsidRDefault="00974924" w:rsidP="00974924">
      <w:pPr>
        <w:rPr>
          <w:lang w:val="en-GB" w:eastAsia="en-GB"/>
        </w:rPr>
      </w:pPr>
    </w:p>
    <w:p w14:paraId="19628E97" w14:textId="3957A8FD" w:rsidR="00974924" w:rsidRDefault="00974924" w:rsidP="00974924">
      <w:pPr>
        <w:pStyle w:val="2"/>
        <w:numPr>
          <w:ilvl w:val="1"/>
          <w:numId w:val="1"/>
        </w:numPr>
      </w:pPr>
      <w:r>
        <w:t>Stage 2 changes for accuracy</w:t>
      </w:r>
    </w:p>
    <w:p w14:paraId="7505018E" w14:textId="2202F969" w:rsidR="00974924" w:rsidRDefault="00974924" w:rsidP="00974924">
      <w:pPr>
        <w:rPr>
          <w:iCs/>
        </w:rPr>
      </w:pPr>
      <w:r>
        <w:rPr>
          <w:lang w:val="en-GB" w:eastAsia="en-GB"/>
        </w:rPr>
        <w:t xml:space="preserve">Accuracy related stage 2 CRs have been discussed in Pre-607 </w:t>
      </w:r>
      <w:r w:rsidRPr="00974924">
        <w:rPr>
          <w:iCs/>
        </w:rPr>
        <w:t>R2-2206333</w:t>
      </w:r>
      <w:r w:rsidRPr="00974924">
        <w:rPr>
          <w:iCs/>
        </w:rPr>
        <w:tab/>
        <w:t>[Pre118-e][</w:t>
      </w:r>
      <w:proofErr w:type="gramStart"/>
      <w:r w:rsidRPr="00974924">
        <w:rPr>
          <w:iCs/>
        </w:rPr>
        <w:t>607][</w:t>
      </w:r>
      <w:proofErr w:type="gramEnd"/>
      <w:r w:rsidRPr="00974924">
        <w:rPr>
          <w:iCs/>
        </w:rPr>
        <w:t>POS] Summary of AI 6.11.2.6 on accuracy (CATT)</w:t>
      </w:r>
      <w:r>
        <w:rPr>
          <w:iCs/>
        </w:rPr>
        <w:t>.</w:t>
      </w:r>
    </w:p>
    <w:p w14:paraId="5CA71C34" w14:textId="77777777" w:rsidR="00974924" w:rsidRDefault="00974924" w:rsidP="00974924">
      <w:pPr>
        <w:pStyle w:val="Doc-text2"/>
      </w:pPr>
      <w:r>
        <w:t xml:space="preserve">Align the stage 2 specification to introduce the </w:t>
      </w:r>
      <w:proofErr w:type="spellStart"/>
      <w:r>
        <w:t>NRPPa</w:t>
      </w:r>
      <w:proofErr w:type="spellEnd"/>
      <w:r>
        <w:t xml:space="preserve"> enhancement </w:t>
      </w:r>
    </w:p>
    <w:p w14:paraId="11F1EC02" w14:textId="77777777" w:rsidR="00974924" w:rsidRDefault="00974924" w:rsidP="00974924">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afe"/>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 xml:space="preserve">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 xml:space="preserve">[Draft] LS to RAN3 on 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 xml:space="preserve">Update of signalling in stage 2 to align with </w:t>
            </w:r>
            <w:proofErr w:type="spellStart"/>
            <w:r w:rsidRPr="00B902D8">
              <w:rPr>
                <w:b/>
                <w:bCs/>
                <w:i w:val="0"/>
                <w:iCs/>
              </w:rPr>
              <w:t>NRPPa</w:t>
            </w:r>
            <w:proofErr w:type="spellEnd"/>
            <w:r w:rsidRPr="00B902D8">
              <w:rPr>
                <w:b/>
                <w:bCs/>
                <w:i w:val="0"/>
                <w:iCs/>
              </w:rPr>
              <w:tab/>
              <w:t>Ericsson</w:t>
            </w:r>
          </w:p>
          <w:p w14:paraId="29A21474" w14:textId="77777777" w:rsidR="00974924" w:rsidRPr="00624E8C" w:rsidRDefault="00974924" w:rsidP="00974924">
            <w:pPr>
              <w:keepLines/>
              <w:ind w:left="1418" w:hanging="1134"/>
              <w:rPr>
                <w:rFonts w:eastAsia="Yu Mincho"/>
                <w:b/>
              </w:rPr>
            </w:pPr>
            <w:r w:rsidRPr="00624E8C">
              <w:rPr>
                <w:rFonts w:eastAsia="Yu Mincho"/>
                <w:b/>
                <w:bCs/>
              </w:rPr>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w:t>
            </w:r>
            <w:proofErr w:type="spellStart"/>
            <w:r w:rsidRPr="00624E8C">
              <w:rPr>
                <w:rFonts w:eastAsia="Yu Mincho"/>
                <w:b/>
                <w:lang w:eastAsia="zh-CN"/>
              </w:rPr>
              <w:t>NRPPa</w:t>
            </w:r>
            <w:proofErr w:type="spellEnd"/>
            <w:r w:rsidRPr="00624E8C">
              <w:rPr>
                <w:rFonts w:eastAsia="Yu Mincho"/>
                <w:b/>
                <w:lang w:eastAsia="zh-CN"/>
              </w:rPr>
              <w:t xml:space="preserve">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49F7774A" w14:textId="77777777" w:rsidR="00974924" w:rsidRDefault="00974924" w:rsidP="00974924">
            <w:pPr>
              <w:keepLines/>
              <w:ind w:left="1418" w:hanging="1134"/>
              <w:rPr>
                <w:rFonts w:eastAsia="Yu Mincho"/>
                <w:b/>
                <w:lang w:eastAsia="zh-CN"/>
              </w:rPr>
            </w:pPr>
            <w:r w:rsidRPr="00624E8C">
              <w:rPr>
                <w:rFonts w:eastAsia="Yu Mincho"/>
                <w:b/>
                <w:bCs/>
              </w:rPr>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bookmarkStart w:id="35" w:name="_Hlk103156553"/>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w:t>
            </w:r>
            <w:bookmarkEnd w:id="35"/>
            <w:r w:rsidRPr="00624E8C">
              <w:rPr>
                <w:rFonts w:eastAsia="Yu Mincho" w:hint="eastAsia"/>
                <w:b/>
                <w:lang w:eastAsia="zh-CN"/>
              </w:rPr>
              <w:t xml:space="preserve">,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[AT118-e][</w:t>
      </w:r>
      <w:proofErr w:type="gramStart"/>
      <w:r w:rsidRPr="00974924">
        <w:rPr>
          <w:lang w:val="en-GB" w:eastAsia="en-GB"/>
        </w:rPr>
        <w:t>630][</w:t>
      </w:r>
      <w:proofErr w:type="gramEnd"/>
      <w:r w:rsidRPr="00974924">
        <w:rPr>
          <w:lang w:val="en-GB" w:eastAsia="en-GB"/>
        </w:rPr>
        <w:t>POS] LS on DL-</w:t>
      </w:r>
      <w:proofErr w:type="spellStart"/>
      <w:r w:rsidRPr="00974924">
        <w:rPr>
          <w:lang w:val="en-GB" w:eastAsia="en-GB"/>
        </w:rPr>
        <w:t>AoD</w:t>
      </w:r>
      <w:proofErr w:type="spellEnd"/>
      <w:r w:rsidRPr="00974924">
        <w:rPr>
          <w:lang w:val="en-GB" w:eastAsia="en-GB"/>
        </w:rPr>
        <w:t xml:space="preserve"> signalling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 xml:space="preserve">Considering all of changes are related to RAN3, and moderator of pre-607 also proposed to send LS to RAN3 for confirmation, seems the easy way is to let RAN3 to discuss stage 2 related changes.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 xml:space="preserve">to leave </w:t>
      </w:r>
      <w:proofErr w:type="spellStart"/>
      <w:r w:rsidR="00606A86">
        <w:rPr>
          <w:rFonts w:ascii="Times New Roman" w:hAnsi="Times New Roman" w:cs="Times New Roman"/>
          <w:b/>
          <w:bCs/>
          <w:sz w:val="20"/>
          <w:szCs w:val="20"/>
        </w:rPr>
        <w:t>NRPPa</w:t>
      </w:r>
      <w:proofErr w:type="spellEnd"/>
      <w:r w:rsidR="00606A86">
        <w:rPr>
          <w:rFonts w:ascii="Times New Roman" w:hAnsi="Times New Roman" w:cs="Times New Roman"/>
          <w:b/>
          <w:bCs/>
          <w:sz w:val="20"/>
          <w:szCs w:val="20"/>
        </w:rPr>
        <w:t xml:space="preserve"> related stage 2 changes to RAN3, i.e. RAN2 will not discuss them</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74924" w14:paraId="6F5C1760" w14:textId="77777777" w:rsidTr="006F74F2">
        <w:tc>
          <w:tcPr>
            <w:tcW w:w="1938" w:type="dxa"/>
            <w:shd w:val="clear" w:color="auto" w:fill="BFBFBF" w:themeFill="background1" w:themeFillShade="BF"/>
          </w:tcPr>
          <w:p w14:paraId="4ACB7C94" w14:textId="77777777" w:rsidR="00974924" w:rsidRDefault="00974924"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F74F2">
            <w:pPr>
              <w:spacing w:after="0"/>
              <w:jc w:val="center"/>
              <w:rPr>
                <w:b/>
                <w:bCs/>
                <w:sz w:val="20"/>
                <w:szCs w:val="20"/>
                <w:lang w:eastAsia="ja-JP"/>
              </w:rPr>
            </w:pPr>
            <w:r>
              <w:rPr>
                <w:b/>
                <w:bCs/>
                <w:sz w:val="20"/>
                <w:szCs w:val="20"/>
                <w:lang w:eastAsia="ja-JP"/>
              </w:rPr>
              <w:t>Comments, if any</w:t>
            </w:r>
          </w:p>
        </w:tc>
      </w:tr>
      <w:tr w:rsidR="00974924" w14:paraId="2522E21F" w14:textId="77777777" w:rsidTr="006F74F2">
        <w:tc>
          <w:tcPr>
            <w:tcW w:w="1938" w:type="dxa"/>
          </w:tcPr>
          <w:p w14:paraId="3AF9A67A" w14:textId="124291F3" w:rsidR="00974924" w:rsidRDefault="00A250CC"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6745FAE" w14:textId="71F79230" w:rsidR="00974924" w:rsidRDefault="009852D2" w:rsidP="006F74F2">
            <w:pPr>
              <w:spacing w:after="0"/>
              <w:rPr>
                <w:lang w:eastAsia="zh-CN"/>
              </w:rPr>
            </w:pPr>
            <w:r>
              <w:rPr>
                <w:rFonts w:hint="eastAsia"/>
                <w:lang w:eastAsia="zh-CN"/>
              </w:rPr>
              <w:t>Y</w:t>
            </w:r>
            <w:r>
              <w:rPr>
                <w:lang w:eastAsia="zh-CN"/>
              </w:rPr>
              <w:t>es</w:t>
            </w:r>
          </w:p>
        </w:tc>
        <w:tc>
          <w:tcPr>
            <w:tcW w:w="5490" w:type="dxa"/>
          </w:tcPr>
          <w:p w14:paraId="09874306" w14:textId="77777777" w:rsidR="00974924" w:rsidRDefault="00974924" w:rsidP="006F74F2">
            <w:pPr>
              <w:spacing w:after="0"/>
              <w:rPr>
                <w:lang w:eastAsia="zh-CN"/>
              </w:rPr>
            </w:pPr>
          </w:p>
        </w:tc>
      </w:tr>
      <w:tr w:rsidR="00581556" w14:paraId="23CB2A45" w14:textId="77777777" w:rsidTr="006F74F2">
        <w:tc>
          <w:tcPr>
            <w:tcW w:w="1938" w:type="dxa"/>
          </w:tcPr>
          <w:p w14:paraId="464987CB" w14:textId="1272227D" w:rsidR="00581556" w:rsidRPr="0099394E" w:rsidRDefault="00581556" w:rsidP="00581556">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0DEB49FF" w14:textId="3FA1C54A" w:rsidR="00581556" w:rsidRPr="0099394E" w:rsidRDefault="00581556" w:rsidP="00581556">
            <w:pPr>
              <w:spacing w:after="0"/>
              <w:rPr>
                <w:rFonts w:eastAsia="Malgun Gothic"/>
                <w:sz w:val="20"/>
                <w:szCs w:val="20"/>
                <w:lang w:eastAsia="ko-KR"/>
              </w:rPr>
            </w:pPr>
            <w:r>
              <w:rPr>
                <w:rFonts w:hint="eastAsia"/>
                <w:lang w:eastAsia="zh-CN"/>
              </w:rPr>
              <w:t>Y</w:t>
            </w:r>
            <w:r>
              <w:rPr>
                <w:lang w:eastAsia="zh-CN"/>
              </w:rPr>
              <w:t>es</w:t>
            </w:r>
          </w:p>
        </w:tc>
        <w:tc>
          <w:tcPr>
            <w:tcW w:w="5490" w:type="dxa"/>
          </w:tcPr>
          <w:p w14:paraId="1682678C" w14:textId="77777777" w:rsidR="00581556" w:rsidRDefault="00581556" w:rsidP="00581556">
            <w:pPr>
              <w:spacing w:after="0"/>
              <w:rPr>
                <w:sz w:val="20"/>
                <w:szCs w:val="20"/>
                <w:lang w:eastAsia="ja-JP"/>
              </w:rPr>
            </w:pPr>
          </w:p>
        </w:tc>
      </w:tr>
      <w:tr w:rsidR="00581556" w14:paraId="5013B94D" w14:textId="77777777" w:rsidTr="006F74F2">
        <w:tc>
          <w:tcPr>
            <w:tcW w:w="1938" w:type="dxa"/>
          </w:tcPr>
          <w:p w14:paraId="44216CB0" w14:textId="77777777" w:rsidR="00581556" w:rsidRDefault="00581556" w:rsidP="00581556">
            <w:pPr>
              <w:spacing w:after="0"/>
              <w:rPr>
                <w:sz w:val="20"/>
                <w:szCs w:val="20"/>
                <w:lang w:eastAsia="zh-CN"/>
              </w:rPr>
            </w:pPr>
          </w:p>
        </w:tc>
        <w:tc>
          <w:tcPr>
            <w:tcW w:w="1809" w:type="dxa"/>
          </w:tcPr>
          <w:p w14:paraId="51536AB0" w14:textId="77777777" w:rsidR="00581556" w:rsidRDefault="00581556" w:rsidP="00581556">
            <w:pPr>
              <w:spacing w:after="0"/>
              <w:rPr>
                <w:sz w:val="20"/>
                <w:szCs w:val="20"/>
                <w:lang w:val="en-GB" w:eastAsia="zh-CN"/>
              </w:rPr>
            </w:pPr>
          </w:p>
        </w:tc>
        <w:tc>
          <w:tcPr>
            <w:tcW w:w="5490" w:type="dxa"/>
          </w:tcPr>
          <w:p w14:paraId="0830B81C" w14:textId="77777777" w:rsidR="00581556" w:rsidRDefault="00581556" w:rsidP="00581556">
            <w:pPr>
              <w:spacing w:after="0"/>
              <w:rPr>
                <w:sz w:val="20"/>
                <w:szCs w:val="20"/>
                <w:lang w:val="en-GB" w:eastAsia="zh-CN"/>
              </w:rPr>
            </w:pP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606A86" w14:paraId="3A33BC60" w14:textId="77777777" w:rsidTr="006F74F2">
        <w:tc>
          <w:tcPr>
            <w:tcW w:w="1938" w:type="dxa"/>
            <w:shd w:val="clear" w:color="auto" w:fill="BFBFBF" w:themeFill="background1" w:themeFillShade="BF"/>
          </w:tcPr>
          <w:p w14:paraId="624F8E32"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27A20121" w14:textId="77777777" w:rsidTr="006F74F2">
        <w:tc>
          <w:tcPr>
            <w:tcW w:w="1938" w:type="dxa"/>
          </w:tcPr>
          <w:p w14:paraId="6DCE71C9" w14:textId="77777777" w:rsidR="00606A86" w:rsidRDefault="00606A86" w:rsidP="006F74F2">
            <w:pPr>
              <w:spacing w:after="0"/>
              <w:rPr>
                <w:sz w:val="20"/>
                <w:szCs w:val="20"/>
                <w:lang w:eastAsia="zh-CN"/>
              </w:rPr>
            </w:pPr>
          </w:p>
        </w:tc>
        <w:tc>
          <w:tcPr>
            <w:tcW w:w="1809" w:type="dxa"/>
          </w:tcPr>
          <w:p w14:paraId="23F00DBA" w14:textId="77777777" w:rsidR="00606A86" w:rsidRDefault="00606A86" w:rsidP="006F74F2">
            <w:pPr>
              <w:spacing w:after="0"/>
              <w:rPr>
                <w:lang w:eastAsia="zh-CN"/>
              </w:rPr>
            </w:pPr>
          </w:p>
        </w:tc>
        <w:tc>
          <w:tcPr>
            <w:tcW w:w="5490" w:type="dxa"/>
          </w:tcPr>
          <w:p w14:paraId="4B4B6D04" w14:textId="77777777" w:rsidR="00606A86" w:rsidRDefault="00606A86" w:rsidP="006F74F2">
            <w:pPr>
              <w:spacing w:after="0"/>
              <w:rPr>
                <w:lang w:eastAsia="zh-CN"/>
              </w:rPr>
            </w:pPr>
          </w:p>
        </w:tc>
      </w:tr>
      <w:tr w:rsidR="00606A86" w14:paraId="09D52AF4" w14:textId="77777777" w:rsidTr="006F74F2">
        <w:tc>
          <w:tcPr>
            <w:tcW w:w="1938" w:type="dxa"/>
          </w:tcPr>
          <w:p w14:paraId="0D121E31" w14:textId="77777777" w:rsidR="00606A86" w:rsidRPr="0099394E" w:rsidRDefault="00606A86" w:rsidP="006F74F2">
            <w:pPr>
              <w:spacing w:after="0"/>
              <w:rPr>
                <w:rFonts w:eastAsia="Malgun Gothic"/>
                <w:sz w:val="20"/>
                <w:szCs w:val="20"/>
                <w:lang w:eastAsia="ko-KR"/>
              </w:rPr>
            </w:pPr>
          </w:p>
        </w:tc>
        <w:tc>
          <w:tcPr>
            <w:tcW w:w="1809" w:type="dxa"/>
          </w:tcPr>
          <w:p w14:paraId="0B1CF10E" w14:textId="77777777" w:rsidR="00606A86" w:rsidRPr="0099394E" w:rsidRDefault="00606A86" w:rsidP="006F74F2">
            <w:pPr>
              <w:spacing w:after="0"/>
              <w:rPr>
                <w:rFonts w:eastAsia="Malgun Gothic"/>
                <w:sz w:val="20"/>
                <w:szCs w:val="20"/>
                <w:lang w:eastAsia="ko-KR"/>
              </w:rPr>
            </w:pPr>
          </w:p>
        </w:tc>
        <w:tc>
          <w:tcPr>
            <w:tcW w:w="5490" w:type="dxa"/>
          </w:tcPr>
          <w:p w14:paraId="705862DA" w14:textId="77777777" w:rsidR="00606A86" w:rsidRDefault="00606A86" w:rsidP="006F74F2">
            <w:pPr>
              <w:spacing w:after="0"/>
              <w:rPr>
                <w:sz w:val="20"/>
                <w:szCs w:val="20"/>
                <w:lang w:eastAsia="ja-JP"/>
              </w:rPr>
            </w:pPr>
          </w:p>
        </w:tc>
      </w:tr>
      <w:tr w:rsidR="00606A86" w14:paraId="48EDA81F" w14:textId="77777777" w:rsidTr="006F74F2">
        <w:tc>
          <w:tcPr>
            <w:tcW w:w="1938" w:type="dxa"/>
          </w:tcPr>
          <w:p w14:paraId="51DD7987" w14:textId="77777777" w:rsidR="00606A86" w:rsidRDefault="00606A86" w:rsidP="006F74F2">
            <w:pPr>
              <w:spacing w:after="0"/>
              <w:rPr>
                <w:sz w:val="20"/>
                <w:szCs w:val="20"/>
                <w:lang w:eastAsia="zh-CN"/>
              </w:rPr>
            </w:pPr>
          </w:p>
        </w:tc>
        <w:tc>
          <w:tcPr>
            <w:tcW w:w="1809" w:type="dxa"/>
          </w:tcPr>
          <w:p w14:paraId="388C144C" w14:textId="77777777" w:rsidR="00606A86" w:rsidRDefault="00606A86" w:rsidP="006F74F2">
            <w:pPr>
              <w:spacing w:after="0"/>
              <w:rPr>
                <w:sz w:val="20"/>
                <w:szCs w:val="20"/>
                <w:lang w:val="en-GB" w:eastAsia="zh-CN"/>
              </w:rPr>
            </w:pPr>
          </w:p>
        </w:tc>
        <w:tc>
          <w:tcPr>
            <w:tcW w:w="5490" w:type="dxa"/>
          </w:tcPr>
          <w:p w14:paraId="70F382CB" w14:textId="77777777" w:rsidR="00606A86" w:rsidRDefault="00606A86" w:rsidP="006F74F2">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related </w:t>
      </w:r>
      <w:r w:rsidRPr="00606A86">
        <w:rPr>
          <w:rFonts w:ascii="Times New Roman" w:hAnsi="Times New Roman" w:cs="Times New Roman"/>
          <w:b/>
          <w:bCs/>
          <w:sz w:val="20"/>
          <w:szCs w:val="20"/>
        </w:rPr>
        <w:t>update to RAN3 for confirmation</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606A86" w14:paraId="69494453" w14:textId="77777777" w:rsidTr="006F74F2">
        <w:tc>
          <w:tcPr>
            <w:tcW w:w="1938" w:type="dxa"/>
            <w:shd w:val="clear" w:color="auto" w:fill="BFBFBF" w:themeFill="background1" w:themeFillShade="BF"/>
          </w:tcPr>
          <w:p w14:paraId="7C2480FB"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06741174" w14:textId="77777777" w:rsidTr="006F74F2">
        <w:tc>
          <w:tcPr>
            <w:tcW w:w="1938" w:type="dxa"/>
          </w:tcPr>
          <w:p w14:paraId="3ACF1B84" w14:textId="000A3948" w:rsidR="00606A86" w:rsidRDefault="002C10E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65F57FE" w14:textId="0BA4B387" w:rsidR="00606A86" w:rsidRDefault="002C10EA" w:rsidP="006F74F2">
            <w:pPr>
              <w:spacing w:after="0"/>
              <w:rPr>
                <w:lang w:eastAsia="zh-CN"/>
              </w:rPr>
            </w:pPr>
            <w:r>
              <w:rPr>
                <w:rFonts w:hint="eastAsia"/>
                <w:lang w:eastAsia="zh-CN"/>
              </w:rPr>
              <w:t>N</w:t>
            </w:r>
            <w:r>
              <w:rPr>
                <w:lang w:eastAsia="zh-CN"/>
              </w:rPr>
              <w:t>o</w:t>
            </w:r>
          </w:p>
        </w:tc>
        <w:tc>
          <w:tcPr>
            <w:tcW w:w="5490" w:type="dxa"/>
          </w:tcPr>
          <w:p w14:paraId="02BF783B" w14:textId="77777777" w:rsidR="00606A86" w:rsidRDefault="00606A86" w:rsidP="006F74F2">
            <w:pPr>
              <w:spacing w:after="0"/>
              <w:rPr>
                <w:lang w:eastAsia="zh-CN"/>
              </w:rPr>
            </w:pPr>
          </w:p>
        </w:tc>
      </w:tr>
      <w:tr w:rsidR="00606A86" w14:paraId="71151429" w14:textId="77777777" w:rsidTr="006F74F2">
        <w:tc>
          <w:tcPr>
            <w:tcW w:w="1938" w:type="dxa"/>
          </w:tcPr>
          <w:p w14:paraId="2DCE5474" w14:textId="77777777" w:rsidR="00606A86" w:rsidRPr="0099394E" w:rsidRDefault="00606A86" w:rsidP="006F74F2">
            <w:pPr>
              <w:spacing w:after="0"/>
              <w:rPr>
                <w:rFonts w:eastAsia="Malgun Gothic"/>
                <w:sz w:val="20"/>
                <w:szCs w:val="20"/>
                <w:lang w:eastAsia="ko-KR"/>
              </w:rPr>
            </w:pPr>
          </w:p>
        </w:tc>
        <w:tc>
          <w:tcPr>
            <w:tcW w:w="1809" w:type="dxa"/>
          </w:tcPr>
          <w:p w14:paraId="5F8AB148" w14:textId="77777777" w:rsidR="00606A86" w:rsidRPr="0099394E" w:rsidRDefault="00606A86" w:rsidP="006F74F2">
            <w:pPr>
              <w:spacing w:after="0"/>
              <w:rPr>
                <w:rFonts w:eastAsia="Malgun Gothic"/>
                <w:sz w:val="20"/>
                <w:szCs w:val="20"/>
                <w:lang w:eastAsia="ko-KR"/>
              </w:rPr>
            </w:pPr>
          </w:p>
        </w:tc>
        <w:tc>
          <w:tcPr>
            <w:tcW w:w="5490" w:type="dxa"/>
          </w:tcPr>
          <w:p w14:paraId="66C00F3A" w14:textId="77777777" w:rsidR="00606A86" w:rsidRDefault="00606A86" w:rsidP="006F74F2">
            <w:pPr>
              <w:spacing w:after="0"/>
              <w:rPr>
                <w:sz w:val="20"/>
                <w:szCs w:val="20"/>
                <w:lang w:eastAsia="ja-JP"/>
              </w:rPr>
            </w:pPr>
          </w:p>
        </w:tc>
      </w:tr>
      <w:tr w:rsidR="00606A86" w14:paraId="0D209F68" w14:textId="77777777" w:rsidTr="006F74F2">
        <w:tc>
          <w:tcPr>
            <w:tcW w:w="1938" w:type="dxa"/>
          </w:tcPr>
          <w:p w14:paraId="50B35EE8" w14:textId="77777777" w:rsidR="00606A86" w:rsidRDefault="00606A86" w:rsidP="006F74F2">
            <w:pPr>
              <w:spacing w:after="0"/>
              <w:rPr>
                <w:sz w:val="20"/>
                <w:szCs w:val="20"/>
                <w:lang w:eastAsia="zh-CN"/>
              </w:rPr>
            </w:pPr>
          </w:p>
        </w:tc>
        <w:tc>
          <w:tcPr>
            <w:tcW w:w="1809" w:type="dxa"/>
          </w:tcPr>
          <w:p w14:paraId="0C4CC76C" w14:textId="77777777" w:rsidR="00606A86" w:rsidRDefault="00606A86" w:rsidP="006F74F2">
            <w:pPr>
              <w:spacing w:after="0"/>
              <w:rPr>
                <w:sz w:val="20"/>
                <w:szCs w:val="20"/>
                <w:lang w:val="en-GB" w:eastAsia="zh-CN"/>
              </w:rPr>
            </w:pPr>
          </w:p>
        </w:tc>
        <w:tc>
          <w:tcPr>
            <w:tcW w:w="5490" w:type="dxa"/>
          </w:tcPr>
          <w:p w14:paraId="788B253D" w14:textId="77777777" w:rsidR="00606A86" w:rsidRDefault="00606A86" w:rsidP="006F74F2">
            <w:pPr>
              <w:spacing w:after="0"/>
              <w:rPr>
                <w:sz w:val="20"/>
                <w:szCs w:val="20"/>
                <w:lang w:val="en-GB" w:eastAsia="zh-CN"/>
              </w:rPr>
            </w:pP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6" w:name="_Ref434066290"/>
      <w:r>
        <w:rPr>
          <w:rFonts w:ascii="Times New Roman" w:hAnsi="Times New Roman"/>
        </w:rPr>
        <w:t>Reference</w:t>
      </w:r>
      <w:bookmarkEnd w:id="36"/>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Corrections on stage 2 for path RSRP</w:t>
      </w:r>
      <w:r w:rsidRPr="00FA2D86">
        <w:rPr>
          <w:rFonts w:ascii="Times New Roman" w:hAnsi="Times New Roman" w:cs="Times New Roman"/>
          <w:sz w:val="20"/>
        </w:rPr>
        <w:tab/>
        <w:t xml:space="preserve">Huawei, </w:t>
      </w:r>
      <w:proofErr w:type="spellStart"/>
      <w:r w:rsidRPr="00FA2D86">
        <w:rPr>
          <w:rFonts w:ascii="Times New Roman" w:hAnsi="Times New Roman" w:cs="Times New Roman"/>
          <w:sz w:val="20"/>
        </w:rPr>
        <w:t>HiSilicon</w:t>
      </w:r>
      <w:proofErr w:type="spellEnd"/>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EF3132">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t xml:space="preserve">ZTE, </w:t>
      </w:r>
      <w:proofErr w:type="spellStart"/>
      <w:r w:rsidRPr="00B26E46">
        <w:rPr>
          <w:rFonts w:ascii="Times New Roman" w:hAnsi="Times New Roman" w:cs="Times New Roman"/>
          <w:sz w:val="20"/>
        </w:rPr>
        <w:t>Sanechips</w:t>
      </w:r>
      <w:proofErr w:type="spellEnd"/>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 xml:space="preserve">Correction to activate pre-configured PPW </w:t>
      </w:r>
      <w:proofErr w:type="spellStart"/>
      <w:r w:rsidRPr="00B26E46">
        <w:rPr>
          <w:rFonts w:ascii="Times New Roman" w:hAnsi="Times New Roman" w:cs="Times New Roman"/>
          <w:sz w:val="20"/>
        </w:rPr>
        <w:t>Signaling</w:t>
      </w:r>
      <w:proofErr w:type="spellEnd"/>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w:t>
      </w:r>
      <w:proofErr w:type="gramStart"/>
      <w:r w:rsidRPr="00B26E46">
        <w:rPr>
          <w:rFonts w:ascii="Times New Roman" w:hAnsi="Times New Roman" w:cs="Times New Roman"/>
          <w:sz w:val="20"/>
        </w:rPr>
        <w:t>2206330  On</w:t>
      </w:r>
      <w:proofErr w:type="gramEnd"/>
      <w:r w:rsidRPr="00B26E46">
        <w:rPr>
          <w:rFonts w:ascii="Times New Roman" w:hAnsi="Times New Roman" w:cs="Times New Roman"/>
          <w:sz w:val="20"/>
        </w:rPr>
        <w:t xml:space="preserve">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Ericsson, Fraunhofer IIS, Fraunhofer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[Pre118-e][</w:t>
      </w:r>
      <w:proofErr w:type="gramStart"/>
      <w:r w:rsidRPr="00B26E46">
        <w:rPr>
          <w:rFonts w:ascii="Times New Roman" w:hAnsi="Times New Roman" w:cs="Times New Roman"/>
          <w:sz w:val="20"/>
        </w:rPr>
        <w:t>605][</w:t>
      </w:r>
      <w:proofErr w:type="gramEnd"/>
      <w:r w:rsidRPr="00B26E46">
        <w:rPr>
          <w:rFonts w:ascii="Times New Roman" w:hAnsi="Times New Roman" w:cs="Times New Roman"/>
          <w:sz w:val="20"/>
        </w:rPr>
        <w:t>POS] Summary of AI 6.11.2.3 on on-demand PRS (Huawei)</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Ericsson, Nokia, Fraunhofer IIS, Fraunhofer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[Pre118-e][</w:t>
      </w:r>
      <w:proofErr w:type="gramStart"/>
      <w:r w:rsidRPr="00B26E46">
        <w:rPr>
          <w:rFonts w:ascii="Times New Roman" w:hAnsi="Times New Roman" w:cs="Times New Roman"/>
          <w:sz w:val="20"/>
        </w:rPr>
        <w:t>607][</w:t>
      </w:r>
      <w:proofErr w:type="gramEnd"/>
      <w:r w:rsidRPr="00B26E46">
        <w:rPr>
          <w:rFonts w:ascii="Times New Roman" w:hAnsi="Times New Roman" w:cs="Times New Roman"/>
          <w:sz w:val="20"/>
        </w:rPr>
        <w:t>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 xml:space="preserve">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 xml:space="preserve">[Draft] LS to RAN3 on 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030A7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 xml:space="preserve">Update of signalling in stage 2 to align with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83E3" w14:textId="77777777" w:rsidR="00920F7F" w:rsidRDefault="00920F7F" w:rsidP="008A375A">
      <w:pPr>
        <w:spacing w:after="0" w:line="240" w:lineRule="auto"/>
      </w:pPr>
      <w:r>
        <w:separator/>
      </w:r>
    </w:p>
  </w:endnote>
  <w:endnote w:type="continuationSeparator" w:id="0">
    <w:p w14:paraId="4CA717A5" w14:textId="77777777" w:rsidR="00920F7F" w:rsidRDefault="00920F7F" w:rsidP="008A375A">
      <w:pPr>
        <w:spacing w:after="0" w:line="240" w:lineRule="auto"/>
      </w:pPr>
      <w:r>
        <w:continuationSeparator/>
      </w:r>
    </w:p>
  </w:endnote>
  <w:endnote w:type="continuationNotice" w:id="1">
    <w:p w14:paraId="3E22F399" w14:textId="77777777" w:rsidR="00920F7F" w:rsidRDefault="00920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8149" w14:textId="77777777" w:rsidR="00920F7F" w:rsidRDefault="00920F7F" w:rsidP="008A375A">
      <w:pPr>
        <w:spacing w:after="0" w:line="240" w:lineRule="auto"/>
      </w:pPr>
      <w:r>
        <w:separator/>
      </w:r>
    </w:p>
  </w:footnote>
  <w:footnote w:type="continuationSeparator" w:id="0">
    <w:p w14:paraId="2131EDFC" w14:textId="77777777" w:rsidR="00920F7F" w:rsidRDefault="00920F7F" w:rsidP="008A375A">
      <w:pPr>
        <w:spacing w:after="0" w:line="240" w:lineRule="auto"/>
      </w:pPr>
      <w:r>
        <w:continuationSeparator/>
      </w:r>
    </w:p>
  </w:footnote>
  <w:footnote w:type="continuationNotice" w:id="1">
    <w:p w14:paraId="3C554407" w14:textId="77777777" w:rsidR="00920F7F" w:rsidRDefault="00920F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8"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983614">
    <w:abstractNumId w:val="11"/>
  </w:num>
  <w:num w:numId="2" w16cid:durableId="1907377207">
    <w:abstractNumId w:val="19"/>
  </w:num>
  <w:num w:numId="3" w16cid:durableId="1545019635">
    <w:abstractNumId w:val="14"/>
  </w:num>
  <w:num w:numId="4" w16cid:durableId="1323123385">
    <w:abstractNumId w:val="29"/>
  </w:num>
  <w:num w:numId="5" w16cid:durableId="122768606">
    <w:abstractNumId w:val="41"/>
  </w:num>
  <w:num w:numId="6" w16cid:durableId="1815835909">
    <w:abstractNumId w:val="23"/>
  </w:num>
  <w:num w:numId="7" w16cid:durableId="1153450339">
    <w:abstractNumId w:val="24"/>
  </w:num>
  <w:num w:numId="8" w16cid:durableId="2060207162">
    <w:abstractNumId w:val="38"/>
  </w:num>
  <w:num w:numId="9" w16cid:durableId="1599100639">
    <w:abstractNumId w:val="6"/>
  </w:num>
  <w:num w:numId="10" w16cid:durableId="780149152">
    <w:abstractNumId w:val="26"/>
  </w:num>
  <w:num w:numId="11" w16cid:durableId="14957553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43263">
    <w:abstractNumId w:val="39"/>
  </w:num>
  <w:num w:numId="13" w16cid:durableId="1532181034">
    <w:abstractNumId w:val="7"/>
  </w:num>
  <w:num w:numId="14" w16cid:durableId="1511407683">
    <w:abstractNumId w:val="2"/>
  </w:num>
  <w:num w:numId="15" w16cid:durableId="2020811415">
    <w:abstractNumId w:val="33"/>
  </w:num>
  <w:num w:numId="16" w16cid:durableId="343166030">
    <w:abstractNumId w:val="8"/>
  </w:num>
  <w:num w:numId="17" w16cid:durableId="174077063">
    <w:abstractNumId w:val="5"/>
  </w:num>
  <w:num w:numId="18" w16cid:durableId="533856606">
    <w:abstractNumId w:val="21"/>
  </w:num>
  <w:num w:numId="19" w16cid:durableId="1136609603">
    <w:abstractNumId w:val="40"/>
  </w:num>
  <w:num w:numId="20" w16cid:durableId="1275475426">
    <w:abstractNumId w:val="32"/>
  </w:num>
  <w:num w:numId="21" w16cid:durableId="952706181">
    <w:abstractNumId w:val="17"/>
  </w:num>
  <w:num w:numId="22" w16cid:durableId="317080682">
    <w:abstractNumId w:val="22"/>
  </w:num>
  <w:num w:numId="23" w16cid:durableId="74936598">
    <w:abstractNumId w:val="15"/>
  </w:num>
  <w:num w:numId="24" w16cid:durableId="578834775">
    <w:abstractNumId w:val="42"/>
  </w:num>
  <w:num w:numId="25" w16cid:durableId="1740328144">
    <w:abstractNumId w:val="35"/>
  </w:num>
  <w:num w:numId="26" w16cid:durableId="1764719029">
    <w:abstractNumId w:val="18"/>
  </w:num>
  <w:num w:numId="27" w16cid:durableId="1017735020">
    <w:abstractNumId w:val="37"/>
  </w:num>
  <w:num w:numId="28" w16cid:durableId="1488476151">
    <w:abstractNumId w:val="9"/>
  </w:num>
  <w:num w:numId="29" w16cid:durableId="503740765">
    <w:abstractNumId w:val="30"/>
  </w:num>
  <w:num w:numId="30" w16cid:durableId="820732134">
    <w:abstractNumId w:val="20"/>
  </w:num>
  <w:num w:numId="31" w16cid:durableId="24877704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753547157">
    <w:abstractNumId w:val="12"/>
  </w:num>
  <w:num w:numId="33" w16cid:durableId="1959799849">
    <w:abstractNumId w:val="13"/>
  </w:num>
  <w:num w:numId="34" w16cid:durableId="809900853">
    <w:abstractNumId w:val="3"/>
  </w:num>
  <w:num w:numId="35" w16cid:durableId="15469587">
    <w:abstractNumId w:val="4"/>
  </w:num>
  <w:num w:numId="36" w16cid:durableId="636882048">
    <w:abstractNumId w:val="36"/>
  </w:num>
  <w:num w:numId="37" w16cid:durableId="1615937413">
    <w:abstractNumId w:val="10"/>
  </w:num>
  <w:num w:numId="38" w16cid:durableId="675422758">
    <w:abstractNumId w:val="24"/>
  </w:num>
  <w:num w:numId="39" w16cid:durableId="1015503021">
    <w:abstractNumId w:val="27"/>
  </w:num>
  <w:num w:numId="40" w16cid:durableId="755440126">
    <w:abstractNumId w:val="16"/>
  </w:num>
  <w:num w:numId="41" w16cid:durableId="1344741694">
    <w:abstractNumId w:val="28"/>
  </w:num>
  <w:num w:numId="42" w16cid:durableId="84305459">
    <w:abstractNumId w:val="0"/>
  </w:num>
  <w:num w:numId="43" w16cid:durableId="718893895">
    <w:abstractNumId w:val="31"/>
  </w:num>
  <w:num w:numId="44" w16cid:durableId="549074352">
    <w:abstractNumId w:val="34"/>
  </w:num>
  <w:num w:numId="45" w16cid:durableId="937253810">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E1BD51F-C568-4E27-A5FB-D6FCD9EA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2986</Words>
  <Characters>17022</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Liuyang-OPPO</cp:lastModifiedBy>
  <cp:revision>2</cp:revision>
  <dcterms:created xsi:type="dcterms:W3CDTF">2022-05-11T09:52:00Z</dcterms:created>
  <dcterms:modified xsi:type="dcterms:W3CDTF">2022-05-11T09:52:00Z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