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w:t>
      </w:r>
      <w:proofErr w:type="gramStart"/>
      <w:r w:rsidR="00696394" w:rsidRPr="00696394">
        <w:rPr>
          <w:rFonts w:cs="Arial"/>
          <w:b/>
          <w:bCs/>
          <w:snapToGrid w:val="0"/>
          <w:kern w:val="0"/>
          <w:sz w:val="28"/>
          <w:szCs w:val="28"/>
        </w:rPr>
        <w:t>508][</w:t>
      </w:r>
      <w:proofErr w:type="gramEnd"/>
      <w:r w:rsidR="00696394" w:rsidRPr="00696394">
        <w:rPr>
          <w:rFonts w:cs="Arial"/>
          <w:b/>
          <w:bCs/>
          <w:snapToGrid w:val="0"/>
          <w:kern w:val="0"/>
          <w:sz w:val="28"/>
          <w:szCs w:val="28"/>
        </w:rPr>
        <w:t>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w:t>
      </w:r>
      <w:proofErr w:type="gramStart"/>
      <w:r>
        <w:t>508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w:t>
      </w:r>
      <w:proofErr w:type="gramStart"/>
      <w:r w:rsidRPr="00B411BD">
        <w:rPr>
          <w:sz w:val="22"/>
          <w:szCs w:val="22"/>
          <w:lang w:eastAsia="zh-CN"/>
        </w:rPr>
        <w:t>Random Access</w:t>
      </w:r>
      <w:proofErr w:type="gramEnd"/>
      <w:r w:rsidRPr="00B411BD">
        <w:rPr>
          <w:sz w:val="22"/>
          <w:szCs w:val="22"/>
          <w:lang w:eastAsia="zh-CN"/>
        </w:rPr>
        <w:t xml:space="preserve">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158"/>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proofErr w:type="gramStart"/>
            <w:r>
              <w:rPr>
                <w:sz w:val="22"/>
                <w:szCs w:val="22"/>
                <w:lang w:eastAsia="zh-CN"/>
              </w:rPr>
              <w:t>Yes</w:t>
            </w:r>
            <w:proofErr w:type="gramEnd"/>
            <w:r>
              <w:rPr>
                <w:sz w:val="22"/>
                <w:szCs w:val="22"/>
                <w:lang w:eastAsia="zh-CN"/>
              </w:rPr>
              <w:t xml:space="preserve">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 xml:space="preserve">There cannot be “current RA procedure” in SDT initiation while there is no RA procedure ongoing. </w:t>
            </w:r>
            <w:proofErr w:type="gramStart"/>
            <w:r>
              <w:rPr>
                <w:sz w:val="22"/>
                <w:szCs w:val="22"/>
                <w:lang w:eastAsia="zh-CN"/>
              </w:rPr>
              <w:t>So</w:t>
            </w:r>
            <w:proofErr w:type="gramEnd"/>
            <w:r>
              <w:rPr>
                <w:sz w:val="22"/>
                <w:szCs w:val="22"/>
                <w:lang w:eastAsia="zh-CN"/>
              </w:rPr>
              <w:t xml:space="preserve"> 5.27.1 could say something like:</w:t>
            </w:r>
          </w:p>
          <w:p w14:paraId="6FE41648" w14:textId="77777777" w:rsidR="00394777" w:rsidRDefault="00394777" w:rsidP="00394777">
            <w:pPr>
              <w:rPr>
                <w:sz w:val="22"/>
                <w:szCs w:val="22"/>
                <w:lang w:eastAsia="zh-CN"/>
              </w:rPr>
            </w:pPr>
            <w:r>
              <w:rPr>
                <w:sz w:val="22"/>
                <w:szCs w:val="22"/>
                <w:lang w:eastAsia="zh-CN"/>
              </w:rPr>
              <w:t>“</w:t>
            </w:r>
            <w:proofErr w:type="gramStart"/>
            <w:r w:rsidRPr="00B351E1">
              <w:rPr>
                <w:i/>
                <w:iCs/>
                <w:color w:val="00B050"/>
                <w:sz w:val="22"/>
                <w:szCs w:val="22"/>
                <w:lang w:eastAsia="zh-CN"/>
              </w:rPr>
              <w:t>select</w:t>
            </w:r>
            <w:proofErr w:type="gramEnd"/>
            <w:r w:rsidRPr="00B351E1">
              <w:rPr>
                <w:i/>
                <w:iCs/>
                <w:color w:val="00B050"/>
                <w:sz w:val="22"/>
                <w:szCs w:val="22"/>
                <w:lang w:eastAsia="zh-CN"/>
              </w:rPr>
              <w:t xml:space="preserve">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77777777" w:rsidR="00394777" w:rsidRDefault="00394777" w:rsidP="00394777">
            <w:pPr>
              <w:rPr>
                <w:sz w:val="22"/>
                <w:szCs w:val="22"/>
                <w:lang w:eastAsia="zh-CN"/>
              </w:rPr>
            </w:pPr>
          </w:p>
        </w:tc>
        <w:tc>
          <w:tcPr>
            <w:tcW w:w="4224" w:type="dxa"/>
          </w:tcPr>
          <w:p w14:paraId="675F8DA8" w14:textId="77777777" w:rsidR="00394777" w:rsidRDefault="00394777" w:rsidP="00394777">
            <w:pPr>
              <w:rPr>
                <w:sz w:val="22"/>
                <w:szCs w:val="22"/>
                <w:lang w:eastAsia="zh-CN"/>
              </w:rPr>
            </w:pPr>
          </w:p>
        </w:tc>
        <w:tc>
          <w:tcPr>
            <w:tcW w:w="3685" w:type="dxa"/>
          </w:tcPr>
          <w:p w14:paraId="57CA4796" w14:textId="77777777" w:rsidR="00394777" w:rsidRDefault="00394777" w:rsidP="00394777">
            <w:pPr>
              <w:rPr>
                <w:sz w:val="22"/>
                <w:szCs w:val="22"/>
                <w:lang w:eastAsia="zh-CN"/>
              </w:rPr>
            </w:pPr>
          </w:p>
        </w:tc>
        <w:tc>
          <w:tcPr>
            <w:tcW w:w="4881" w:type="dxa"/>
          </w:tcPr>
          <w:p w14:paraId="0629325E" w14:textId="77777777" w:rsidR="00394777" w:rsidRDefault="00394777" w:rsidP="00394777">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w:t>
      </w:r>
      <w:proofErr w:type="gramStart"/>
      <w:r w:rsidRPr="004C7B4F">
        <w:rPr>
          <w:b/>
        </w:rPr>
        <w:t>Random Access</w:t>
      </w:r>
      <w:proofErr w:type="gramEnd"/>
      <w:r w:rsidRPr="004C7B4F">
        <w:rPr>
          <w:b/>
        </w:rPr>
        <w:t xml:space="preserve">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xml:space="preserve">. So, the UE can obtain this parameter from any </w:t>
      </w:r>
      <w:proofErr w:type="gramStart"/>
      <w:r w:rsidRPr="004C7B4F">
        <w:rPr>
          <w:b/>
        </w:rPr>
        <w:t>Random Access</w:t>
      </w:r>
      <w:proofErr w:type="gramEnd"/>
      <w:r w:rsidRPr="004C7B4F">
        <w:rPr>
          <w:b/>
        </w:rPr>
        <w:t xml:space="preserve">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158"/>
        <w:gridCol w:w="1814"/>
        <w:gridCol w:w="10915"/>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lastRenderedPageBreak/>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7E4602">
        <w:tc>
          <w:tcPr>
            <w:tcW w:w="1158"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7E4602">
        <w:tc>
          <w:tcPr>
            <w:tcW w:w="1158" w:type="dxa"/>
          </w:tcPr>
          <w:p w14:paraId="563D41DB" w14:textId="77777777" w:rsidR="00394777" w:rsidRDefault="00394777" w:rsidP="00394777">
            <w:pPr>
              <w:rPr>
                <w:sz w:val="22"/>
                <w:szCs w:val="22"/>
                <w:lang w:eastAsia="zh-CN"/>
              </w:rPr>
            </w:pPr>
          </w:p>
        </w:tc>
        <w:tc>
          <w:tcPr>
            <w:tcW w:w="1814" w:type="dxa"/>
          </w:tcPr>
          <w:p w14:paraId="071459EF" w14:textId="77777777" w:rsidR="00394777" w:rsidRDefault="00394777" w:rsidP="00394777">
            <w:pPr>
              <w:rPr>
                <w:sz w:val="22"/>
                <w:szCs w:val="22"/>
                <w:lang w:eastAsia="zh-CN"/>
              </w:rPr>
            </w:pPr>
          </w:p>
        </w:tc>
        <w:tc>
          <w:tcPr>
            <w:tcW w:w="10915" w:type="dxa"/>
          </w:tcPr>
          <w:p w14:paraId="32CAE477" w14:textId="77777777" w:rsidR="00394777" w:rsidRDefault="00394777" w:rsidP="00394777">
            <w:pPr>
              <w:rPr>
                <w:sz w:val="22"/>
                <w:szCs w:val="22"/>
                <w:lang w:eastAsia="zh-CN"/>
              </w:rPr>
            </w:pP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158"/>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w:t>
            </w:r>
            <w:proofErr w:type="gramStart"/>
            <w:r>
              <w:rPr>
                <w:rFonts w:hint="eastAsia"/>
                <w:sz w:val="22"/>
                <w:szCs w:val="22"/>
                <w:lang w:val="en-US" w:eastAsia="zh-CN"/>
              </w:rPr>
              <w:t>e.g.</w:t>
            </w:r>
            <w:proofErr w:type="gramEnd"/>
            <w:r>
              <w:rPr>
                <w:rFonts w:hint="eastAsia"/>
                <w:sz w:val="22"/>
                <w:szCs w:val="22"/>
                <w:lang w:val="en-US" w:eastAsia="zh-CN"/>
              </w:rPr>
              <w:t xml:space="preserve">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lastRenderedPageBreak/>
              <w:t xml:space="preserve">If companies think such optimization is needed, then we prefer to configure the reference CBRA </w:t>
            </w:r>
            <w:proofErr w:type="gramStart"/>
            <w:r>
              <w:rPr>
                <w:rFonts w:hint="eastAsia"/>
                <w:sz w:val="22"/>
                <w:szCs w:val="22"/>
                <w:lang w:val="en-US" w:eastAsia="zh-CN"/>
              </w:rPr>
              <w:t>resource  directly</w:t>
            </w:r>
            <w:proofErr w:type="gramEnd"/>
            <w:r>
              <w:rPr>
                <w:rFonts w:hint="eastAsia"/>
                <w:sz w:val="22"/>
                <w:szCs w:val="22"/>
                <w:lang w:val="en-US" w:eastAsia="zh-CN"/>
              </w:rPr>
              <w:t xml:space="preserve">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lastRenderedPageBreak/>
              <w:t>Nokia</w:t>
            </w:r>
          </w:p>
        </w:tc>
        <w:tc>
          <w:tcPr>
            <w:tcW w:w="1814" w:type="dxa"/>
          </w:tcPr>
          <w:p w14:paraId="303EF78E" w14:textId="203BEC2E" w:rsidR="00394777" w:rsidRDefault="00394777" w:rsidP="00394777">
            <w:pPr>
              <w:rPr>
                <w:sz w:val="22"/>
                <w:szCs w:val="22"/>
                <w:lang w:eastAsia="zh-CN"/>
              </w:rPr>
            </w:pPr>
            <w:r>
              <w:rPr>
                <w:sz w:val="22"/>
                <w:szCs w:val="22"/>
                <w:lang w:eastAsia="zh-CN"/>
              </w:rPr>
              <w:t>Agree</w:t>
            </w:r>
            <w:r>
              <w:rPr>
                <w:sz w:val="22"/>
                <w:szCs w:val="22"/>
                <w:lang w:eastAsia="zh-CN"/>
              </w:rPr>
              <w:t xml:space="preserve"> with </w:t>
            </w:r>
            <w:r>
              <w:rPr>
                <w:sz w:val="22"/>
                <w:szCs w:val="22"/>
                <w:lang w:eastAsia="zh-CN"/>
              </w:rPr>
              <w:t>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the UE can do CBRA there.</w:t>
            </w:r>
          </w:p>
          <w:p w14:paraId="7AABD30E" w14:textId="1C61C7F6" w:rsidR="00394777" w:rsidRDefault="00394777" w:rsidP="00394777">
            <w:pPr>
              <w:rPr>
                <w:sz w:val="22"/>
                <w:szCs w:val="22"/>
                <w:lang w:eastAsia="zh-CN"/>
              </w:rPr>
            </w:pPr>
            <w:r>
              <w:rPr>
                <w:sz w:val="22"/>
                <w:szCs w:val="22"/>
                <w:lang w:eastAsia="zh-CN"/>
              </w:rPr>
              <w:t>For T</w:t>
            </w:r>
            <w:r>
              <w:rPr>
                <w:sz w:val="22"/>
                <w:szCs w:val="22"/>
                <w:lang w:eastAsia="zh-CN"/>
              </w:rPr>
              <w:t>ext Proposal</w:t>
            </w:r>
            <w:r>
              <w:rPr>
                <w:sz w:val="22"/>
                <w:szCs w:val="22"/>
                <w:lang w:eastAsia="zh-CN"/>
              </w:rPr>
              <w:t>: It would end up selecting CE RACH also available for the RA procedure, hence, the TP does not work as is.</w:t>
            </w:r>
          </w:p>
        </w:tc>
      </w:tr>
      <w:tr w:rsidR="00394777" w14:paraId="4CCAB6D0" w14:textId="77777777" w:rsidTr="00B775B3">
        <w:tc>
          <w:tcPr>
            <w:tcW w:w="1158" w:type="dxa"/>
          </w:tcPr>
          <w:p w14:paraId="46726333" w14:textId="77777777" w:rsidR="00394777" w:rsidRDefault="00394777" w:rsidP="00394777">
            <w:pPr>
              <w:rPr>
                <w:sz w:val="22"/>
                <w:szCs w:val="22"/>
                <w:lang w:eastAsia="zh-CN"/>
              </w:rPr>
            </w:pPr>
          </w:p>
        </w:tc>
        <w:tc>
          <w:tcPr>
            <w:tcW w:w="1814" w:type="dxa"/>
          </w:tcPr>
          <w:p w14:paraId="2D546841" w14:textId="77777777" w:rsidR="00394777" w:rsidRDefault="00394777" w:rsidP="00394777">
            <w:pPr>
              <w:rPr>
                <w:sz w:val="22"/>
                <w:szCs w:val="22"/>
                <w:lang w:eastAsia="zh-CN"/>
              </w:rPr>
            </w:pPr>
          </w:p>
        </w:tc>
        <w:tc>
          <w:tcPr>
            <w:tcW w:w="10915" w:type="dxa"/>
          </w:tcPr>
          <w:p w14:paraId="1A305F74" w14:textId="77777777" w:rsidR="00394777" w:rsidRDefault="00394777" w:rsidP="00394777">
            <w:pPr>
              <w:rPr>
                <w:sz w:val="22"/>
                <w:szCs w:val="22"/>
                <w:lang w:eastAsia="zh-CN"/>
              </w:rPr>
            </w:pPr>
          </w:p>
        </w:tc>
      </w:tr>
    </w:tbl>
    <w:p w14:paraId="4C644BF8" w14:textId="77777777"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w:t>
      </w:r>
      <w:r>
        <w:rPr>
          <w:sz w:val="22"/>
          <w:szCs w:val="22"/>
          <w:lang w:eastAsia="zh-CN"/>
        </w:rPr>
        <w:lastRenderedPageBreak/>
        <w:t>So, current understanding is that non-triggered feature should not be indicated to the network (</w:t>
      </w:r>
      <w:proofErr w:type="gramStart"/>
      <w:r>
        <w:rPr>
          <w:sz w:val="22"/>
          <w:szCs w:val="22"/>
          <w:lang w:eastAsia="zh-CN"/>
        </w:rPr>
        <w:t>i.e.</w:t>
      </w:r>
      <w:proofErr w:type="gramEnd"/>
      <w:r>
        <w:rPr>
          <w:sz w:val="22"/>
          <w:szCs w:val="22"/>
          <w:lang w:eastAsia="zh-CN"/>
        </w:rPr>
        <w:t xml:space="preserve"> option 1 above), but we can first check if this is the common understanding. </w:t>
      </w:r>
    </w:p>
    <w:tbl>
      <w:tblPr>
        <w:tblStyle w:val="TableGrid"/>
        <w:tblW w:w="0" w:type="auto"/>
        <w:tblLook w:val="04A0" w:firstRow="1" w:lastRow="0" w:firstColumn="1" w:lastColumn="0" w:noHBand="0" w:noVBand="1"/>
      </w:tblPr>
      <w:tblGrid>
        <w:gridCol w:w="1158"/>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w:t>
            </w:r>
            <w:proofErr w:type="gramStart"/>
            <w:r>
              <w:rPr>
                <w:sz w:val="22"/>
                <w:szCs w:val="22"/>
                <w:lang w:val="en-US" w:eastAsia="zh-CN"/>
              </w:rPr>
              <w:t>i.e.</w:t>
            </w:r>
            <w:proofErr w:type="gramEnd"/>
            <w:r>
              <w:rPr>
                <w:sz w:val="22"/>
                <w:szCs w:val="22"/>
                <w:lang w:val="en-US" w:eastAsia="zh-CN"/>
              </w:rPr>
              <w:t xml:space="preserv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77777777" w:rsidR="00394777" w:rsidRDefault="00394777" w:rsidP="00394777">
            <w:pPr>
              <w:rPr>
                <w:sz w:val="22"/>
                <w:szCs w:val="22"/>
                <w:lang w:eastAsia="zh-CN"/>
              </w:rPr>
            </w:pPr>
          </w:p>
        </w:tc>
        <w:tc>
          <w:tcPr>
            <w:tcW w:w="1814" w:type="dxa"/>
          </w:tcPr>
          <w:p w14:paraId="644DD9C1" w14:textId="77777777" w:rsidR="00394777" w:rsidRDefault="00394777" w:rsidP="00394777">
            <w:pPr>
              <w:rPr>
                <w:sz w:val="22"/>
                <w:szCs w:val="22"/>
                <w:lang w:eastAsia="zh-CN"/>
              </w:rPr>
            </w:pPr>
          </w:p>
        </w:tc>
        <w:tc>
          <w:tcPr>
            <w:tcW w:w="10915" w:type="dxa"/>
          </w:tcPr>
          <w:p w14:paraId="19A7A718" w14:textId="77777777" w:rsidR="00394777" w:rsidRDefault="00394777" w:rsidP="00394777">
            <w:pPr>
              <w:rPr>
                <w:sz w:val="22"/>
                <w:szCs w:val="22"/>
                <w:lang w:eastAsia="zh-CN"/>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158"/>
        <w:gridCol w:w="1814"/>
        <w:gridCol w:w="10915"/>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w:t>
            </w:r>
            <w:proofErr w:type="gramStart"/>
            <w:r>
              <w:rPr>
                <w:rFonts w:hint="eastAsia"/>
                <w:sz w:val="22"/>
                <w:szCs w:val="22"/>
                <w:lang w:val="en-US" w:eastAsia="zh-CN"/>
              </w:rPr>
              <w:t>i.e.</w:t>
            </w:r>
            <w:proofErr w:type="gramEnd"/>
            <w:r>
              <w:rPr>
                <w:rFonts w:hint="eastAsia"/>
                <w:sz w:val="22"/>
                <w:szCs w:val="22"/>
                <w:lang w:val="en-US" w:eastAsia="zh-CN"/>
              </w:rPr>
              <w:t xml:space="preserv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w:t>
            </w:r>
            <w:r>
              <w:rPr>
                <w:sz w:val="22"/>
                <w:szCs w:val="22"/>
                <w:lang w:val="en-US" w:eastAsia="zh-CN"/>
              </w:rPr>
              <w:lastRenderedPageBreak/>
              <w:t xml:space="preserve">combinations as already agreed. </w:t>
            </w:r>
          </w:p>
        </w:tc>
      </w:tr>
      <w:tr w:rsidR="00394777" w14:paraId="4EA58549" w14:textId="77777777" w:rsidTr="00B775B3">
        <w:tc>
          <w:tcPr>
            <w:tcW w:w="1158" w:type="dxa"/>
          </w:tcPr>
          <w:p w14:paraId="6905DD0B" w14:textId="485E217B" w:rsidR="00394777" w:rsidRDefault="00394777" w:rsidP="00394777">
            <w:pPr>
              <w:rPr>
                <w:sz w:val="22"/>
                <w:szCs w:val="22"/>
                <w:lang w:eastAsia="zh-CN"/>
              </w:rPr>
            </w:pPr>
            <w:r>
              <w:rPr>
                <w:sz w:val="22"/>
                <w:szCs w:val="22"/>
                <w:lang w:eastAsia="zh-CN"/>
              </w:rPr>
              <w:lastRenderedPageBreak/>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 xml:space="preserve">What error case is this? </w:t>
            </w:r>
            <w:proofErr w:type="gramStart"/>
            <w:r>
              <w:rPr>
                <w:sz w:val="22"/>
                <w:szCs w:val="22"/>
                <w:lang w:eastAsia="zh-CN"/>
              </w:rPr>
              <w:t>Obviously</w:t>
            </w:r>
            <w:proofErr w:type="gramEnd"/>
            <w:r>
              <w:rPr>
                <w:sz w:val="22"/>
                <w:szCs w:val="22"/>
                <w:lang w:eastAsia="zh-CN"/>
              </w:rPr>
              <w:t xml:space="preserve"> the NW may not provide all partitions, and for this we specified the prioritization for the selection.</w:t>
            </w:r>
          </w:p>
        </w:tc>
      </w:tr>
      <w:tr w:rsidR="00394777" w14:paraId="5AD9BA47" w14:textId="77777777" w:rsidTr="00B775B3">
        <w:tc>
          <w:tcPr>
            <w:tcW w:w="1158" w:type="dxa"/>
          </w:tcPr>
          <w:p w14:paraId="3EF71D88" w14:textId="77777777" w:rsidR="00394777" w:rsidRDefault="00394777" w:rsidP="00394777">
            <w:pPr>
              <w:rPr>
                <w:sz w:val="22"/>
                <w:szCs w:val="22"/>
                <w:lang w:eastAsia="zh-CN"/>
              </w:rPr>
            </w:pPr>
          </w:p>
        </w:tc>
        <w:tc>
          <w:tcPr>
            <w:tcW w:w="1814" w:type="dxa"/>
          </w:tcPr>
          <w:p w14:paraId="2934C658" w14:textId="77777777" w:rsidR="00394777" w:rsidRDefault="00394777" w:rsidP="00394777">
            <w:pPr>
              <w:rPr>
                <w:sz w:val="22"/>
                <w:szCs w:val="22"/>
                <w:lang w:eastAsia="zh-CN"/>
              </w:rPr>
            </w:pPr>
          </w:p>
        </w:tc>
        <w:tc>
          <w:tcPr>
            <w:tcW w:w="10915" w:type="dxa"/>
          </w:tcPr>
          <w:p w14:paraId="68A9F2EF" w14:textId="77777777" w:rsidR="00394777" w:rsidRDefault="00394777" w:rsidP="00394777">
            <w:pPr>
              <w:rPr>
                <w:sz w:val="22"/>
                <w:szCs w:val="22"/>
                <w:lang w:eastAsia="zh-CN"/>
              </w:rPr>
            </w:pP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proofErr w:type="gramStart"/>
      <w:r w:rsidR="00655983">
        <w:rPr>
          <w:lang w:val="en-US" w:eastAsia="zh-CN"/>
        </w:rPr>
        <w:t>i.e.</w:t>
      </w:r>
      <w:proofErr w:type="gramEnd"/>
      <w:r w:rsidR="00655983">
        <w:rPr>
          <w:lang w:val="en-US" w:eastAsia="zh-CN"/>
        </w:rPr>
        <w:t xml:space="preserv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158"/>
        <w:gridCol w:w="1814"/>
        <w:gridCol w:w="10915"/>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B775B3">
        <w:tc>
          <w:tcPr>
            <w:tcW w:w="1158" w:type="dxa"/>
          </w:tcPr>
          <w:p w14:paraId="5C3CE252" w14:textId="40E22A42" w:rsidR="00394777" w:rsidRDefault="00394777" w:rsidP="00394777">
            <w:pPr>
              <w:rPr>
                <w:sz w:val="22"/>
                <w:szCs w:val="22"/>
                <w:lang w:eastAsia="zh-CN"/>
              </w:rPr>
            </w:pPr>
            <w:r>
              <w:rPr>
                <w:sz w:val="22"/>
                <w:szCs w:val="22"/>
                <w:lang w:eastAsia="zh-CN"/>
              </w:rPr>
              <w:lastRenderedPageBreak/>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B775B3">
        <w:tc>
          <w:tcPr>
            <w:tcW w:w="1158" w:type="dxa"/>
          </w:tcPr>
          <w:p w14:paraId="45BD4CCC" w14:textId="77777777" w:rsidR="00394777" w:rsidRDefault="00394777" w:rsidP="00394777">
            <w:pPr>
              <w:rPr>
                <w:sz w:val="22"/>
                <w:szCs w:val="22"/>
                <w:lang w:eastAsia="zh-CN"/>
              </w:rPr>
            </w:pPr>
          </w:p>
        </w:tc>
        <w:tc>
          <w:tcPr>
            <w:tcW w:w="1814" w:type="dxa"/>
          </w:tcPr>
          <w:p w14:paraId="0A37F838" w14:textId="77777777" w:rsidR="00394777" w:rsidRDefault="00394777" w:rsidP="00394777">
            <w:pPr>
              <w:rPr>
                <w:sz w:val="22"/>
                <w:szCs w:val="22"/>
                <w:lang w:eastAsia="zh-CN"/>
              </w:rPr>
            </w:pPr>
          </w:p>
        </w:tc>
        <w:tc>
          <w:tcPr>
            <w:tcW w:w="10915" w:type="dxa"/>
          </w:tcPr>
          <w:p w14:paraId="203A221C" w14:textId="77777777" w:rsidR="00394777" w:rsidRDefault="00394777" w:rsidP="00394777">
            <w:pPr>
              <w:rPr>
                <w:sz w:val="22"/>
                <w:szCs w:val="22"/>
                <w:lang w:eastAsia="zh-CN"/>
              </w:rPr>
            </w:pP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158"/>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77777777" w:rsidR="00394777" w:rsidRDefault="00394777" w:rsidP="00394777">
            <w:pPr>
              <w:rPr>
                <w:sz w:val="22"/>
                <w:szCs w:val="22"/>
                <w:lang w:eastAsia="zh-CN"/>
              </w:rPr>
            </w:pPr>
          </w:p>
        </w:tc>
        <w:tc>
          <w:tcPr>
            <w:tcW w:w="1956" w:type="dxa"/>
          </w:tcPr>
          <w:p w14:paraId="5C8C2AA7" w14:textId="77777777" w:rsidR="00394777" w:rsidRDefault="00394777" w:rsidP="00394777">
            <w:pPr>
              <w:rPr>
                <w:sz w:val="22"/>
                <w:szCs w:val="22"/>
                <w:lang w:eastAsia="zh-CN"/>
              </w:rPr>
            </w:pPr>
          </w:p>
        </w:tc>
        <w:tc>
          <w:tcPr>
            <w:tcW w:w="10814" w:type="dxa"/>
          </w:tcPr>
          <w:p w14:paraId="084D2103" w14:textId="77777777" w:rsidR="00394777" w:rsidRDefault="00394777" w:rsidP="00394777">
            <w:pPr>
              <w:rPr>
                <w:sz w:val="22"/>
                <w:szCs w:val="22"/>
                <w:lang w:eastAsia="zh-CN"/>
              </w:rPr>
            </w:pPr>
          </w:p>
        </w:tc>
      </w:tr>
    </w:tbl>
    <w:p w14:paraId="5B3F6F31" w14:textId="7EC1F3C2"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158"/>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lastRenderedPageBreak/>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77777777" w:rsidR="00394777" w:rsidRDefault="00394777" w:rsidP="00394777">
            <w:pPr>
              <w:rPr>
                <w:sz w:val="22"/>
                <w:szCs w:val="22"/>
                <w:lang w:eastAsia="zh-CN"/>
              </w:rPr>
            </w:pPr>
          </w:p>
        </w:tc>
        <w:tc>
          <w:tcPr>
            <w:tcW w:w="1956" w:type="dxa"/>
          </w:tcPr>
          <w:p w14:paraId="3A632CD2" w14:textId="77777777" w:rsidR="00394777" w:rsidRDefault="00394777" w:rsidP="00394777">
            <w:pPr>
              <w:rPr>
                <w:sz w:val="22"/>
                <w:szCs w:val="22"/>
                <w:lang w:eastAsia="zh-CN"/>
              </w:rPr>
            </w:pPr>
          </w:p>
        </w:tc>
        <w:tc>
          <w:tcPr>
            <w:tcW w:w="10814" w:type="dxa"/>
          </w:tcPr>
          <w:p w14:paraId="09BB4285" w14:textId="77777777" w:rsidR="00394777" w:rsidRDefault="00394777"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158"/>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94777" w14:paraId="7FB91828" w14:textId="77777777" w:rsidTr="00B775B3">
        <w:tc>
          <w:tcPr>
            <w:tcW w:w="1158" w:type="dxa"/>
          </w:tcPr>
          <w:p w14:paraId="2CF50F40" w14:textId="77777777" w:rsidR="00394777" w:rsidRDefault="00394777" w:rsidP="00394777">
            <w:pPr>
              <w:rPr>
                <w:sz w:val="22"/>
                <w:szCs w:val="22"/>
                <w:lang w:eastAsia="zh-CN"/>
              </w:rPr>
            </w:pPr>
          </w:p>
        </w:tc>
        <w:tc>
          <w:tcPr>
            <w:tcW w:w="1956" w:type="dxa"/>
          </w:tcPr>
          <w:p w14:paraId="5056D63A" w14:textId="77777777" w:rsidR="00394777" w:rsidRDefault="00394777" w:rsidP="00394777">
            <w:pPr>
              <w:rPr>
                <w:sz w:val="22"/>
                <w:szCs w:val="22"/>
                <w:lang w:eastAsia="zh-CN"/>
              </w:rPr>
            </w:pPr>
          </w:p>
        </w:tc>
        <w:tc>
          <w:tcPr>
            <w:tcW w:w="10814" w:type="dxa"/>
          </w:tcPr>
          <w:p w14:paraId="2E654FF4" w14:textId="77777777" w:rsidR="00394777" w:rsidRDefault="00394777" w:rsidP="0039477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 w:name="_Toc18413612"/>
      <w:bookmarkStart w:id="7" w:name="_Toc18404543"/>
      <w:bookmarkStart w:id="8" w:name="_Toc18403976"/>
      <w:r>
        <w:rPr>
          <w:rFonts w:cs="Arial"/>
          <w:b w:val="0"/>
          <w:bCs w:val="0"/>
          <w:kern w:val="0"/>
          <w:sz w:val="32"/>
          <w:szCs w:val="36"/>
        </w:rPr>
        <w:lastRenderedPageBreak/>
        <w:t>References</w:t>
      </w:r>
      <w:bookmarkEnd w:id="6"/>
      <w:bookmarkEnd w:id="7"/>
      <w:bookmarkEnd w:id="8"/>
    </w:p>
    <w:bookmarkStart w:id="9"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10"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0"/>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394777" w:rsidP="00842F6B">
      <w:pPr>
        <w:pStyle w:val="Doc-title"/>
        <w:numPr>
          <w:ilvl w:val="0"/>
          <w:numId w:val="29"/>
        </w:numPr>
      </w:pPr>
      <w:hyperlink r:id="rId10" w:history="1">
        <w:r w:rsidR="00842F6B" w:rsidRPr="0078385C">
          <w:rPr>
            <w:rStyle w:val="Hyperlink"/>
          </w:rPr>
          <w:t>R2-2205486</w:t>
        </w:r>
      </w:hyperlink>
      <w:r w:rsidR="00842F6B">
        <w:tab/>
        <w:t xml:space="preserve">Correction on fallback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11"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1"/>
      <w:r>
        <w:tab/>
        <w:t>Feature Prioritization for RACH Partitioning</w:t>
      </w:r>
      <w:r>
        <w:tab/>
        <w:t>Ericsson</w:t>
      </w:r>
      <w:r>
        <w:tab/>
        <w:t>discussion</w:t>
      </w:r>
      <w:r>
        <w:tab/>
        <w:t>Rel-17</w:t>
      </w:r>
    </w:p>
    <w:bookmarkStart w:id="12"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2"/>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13"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3"/>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14"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4"/>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15"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15"/>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9"/>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5239" w14:textId="77777777" w:rsidR="00F0627B" w:rsidRDefault="00F0627B">
      <w:pPr>
        <w:spacing w:after="0" w:line="240" w:lineRule="auto"/>
      </w:pPr>
      <w:r>
        <w:separator/>
      </w:r>
    </w:p>
  </w:endnote>
  <w:endnote w:type="continuationSeparator" w:id="0">
    <w:p w14:paraId="669A53EA" w14:textId="77777777" w:rsidR="00F0627B" w:rsidRDefault="00F0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CB4D" w14:textId="77777777" w:rsidR="00647CCE" w:rsidRDefault="0064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00E7" w14:textId="77777777" w:rsidR="00F0627B" w:rsidRDefault="00F0627B">
      <w:pPr>
        <w:spacing w:after="0" w:line="240" w:lineRule="auto"/>
      </w:pPr>
      <w:r>
        <w:separator/>
      </w:r>
    </w:p>
  </w:footnote>
  <w:footnote w:type="continuationSeparator" w:id="0">
    <w:p w14:paraId="28EC6AD9" w14:textId="77777777" w:rsidR="00F0627B" w:rsidRDefault="00F0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6FC" w14:textId="77777777" w:rsidR="00647CCE" w:rsidRDefault="00647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F1A2" w14:textId="77777777" w:rsidR="00647CCE" w:rsidRDefault="0064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0"/>
  </w:num>
  <w:num w:numId="5">
    <w:abstractNumId w:val="2"/>
  </w:num>
  <w:num w:numId="6">
    <w:abstractNumId w:val="3"/>
  </w:num>
  <w:num w:numId="7">
    <w:abstractNumId w:val="15"/>
  </w:num>
  <w:num w:numId="8">
    <w:abstractNumId w:val="4"/>
  </w:num>
  <w:num w:numId="9">
    <w:abstractNumId w:val="7"/>
  </w:num>
  <w:num w:numId="10">
    <w:abstractNumId w:val="25"/>
  </w:num>
  <w:num w:numId="11">
    <w:abstractNumId w:val="24"/>
  </w:num>
  <w:num w:numId="12">
    <w:abstractNumId w:val="17"/>
  </w:num>
  <w:num w:numId="13">
    <w:abstractNumId w:val="6"/>
  </w:num>
  <w:num w:numId="14">
    <w:abstractNumId w:val="8"/>
  </w:num>
  <w:num w:numId="15">
    <w:abstractNumId w:val="5"/>
  </w:num>
  <w:num w:numId="16">
    <w:abstractNumId w:val="22"/>
  </w:num>
  <w:num w:numId="17">
    <w:abstractNumId w:val="11"/>
  </w:num>
  <w:num w:numId="18">
    <w:abstractNumId w:val="28"/>
  </w:num>
  <w:num w:numId="19">
    <w:abstractNumId w:val="13"/>
  </w:num>
  <w:num w:numId="20">
    <w:abstractNumId w:val="26"/>
  </w:num>
  <w:num w:numId="21">
    <w:abstractNumId w:val="16"/>
  </w:num>
  <w:num w:numId="22">
    <w:abstractNumId w:val="23"/>
  </w:num>
  <w:num w:numId="23">
    <w:abstractNumId w:val="18"/>
  </w:num>
  <w:num w:numId="24">
    <w:abstractNumId w:val="1"/>
  </w:num>
  <w:num w:numId="25">
    <w:abstractNumId w:val="27"/>
  </w:num>
  <w:num w:numId="26">
    <w:abstractNumId w:val="21"/>
  </w:num>
  <w:num w:numId="27">
    <w:abstractNumId w:val="20"/>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E28"/>
    <w:rsid w:val="008B0EAE"/>
    <w:rsid w:val="008B2486"/>
    <w:rsid w:val="008B302A"/>
    <w:rsid w:val="008B4198"/>
    <w:rsid w:val="008B4609"/>
    <w:rsid w:val="008B725C"/>
    <w:rsid w:val="008C1D6D"/>
    <w:rsid w:val="008C3F98"/>
    <w:rsid w:val="008C4144"/>
    <w:rsid w:val="008C594A"/>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C83"/>
    <w:rsid w:val="009F1449"/>
    <w:rsid w:val="009F2244"/>
    <w:rsid w:val="009F3D12"/>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styleId="UnresolvedMention">
    <w:name w:val="Unresolved Mention"/>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Nokia (based on R2-2205271)</cp:lastModifiedBy>
  <cp:revision>2</cp:revision>
  <cp:lastPrinted>2113-01-01T00:00:00Z</cp:lastPrinted>
  <dcterms:created xsi:type="dcterms:W3CDTF">2022-05-11T11:41:00Z</dcterms:created>
  <dcterms:modified xsi:type="dcterms:W3CDTF">2022-05-11T11:41:00Z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