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r>
        <w:rPr>
          <w:bCs/>
          <w:sz w:val="24"/>
          <w:szCs w:val="24"/>
          <w:lang w:eastAsia="zh-CN"/>
        </w:rPr>
        <w:t>Elbonia,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[AT118-e][039][NR17]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1B4152">
      <w:pPr>
        <w:pStyle w:val="Doc-title"/>
      </w:pPr>
      <w:hyperlink r:id="rId19" w:history="1">
        <w:r w:rsidR="00842046">
          <w:rPr>
            <w:rStyle w:val="Hyperlink"/>
          </w:rPr>
          <w:t>R2-2204459</w:t>
        </w:r>
      </w:hyperlink>
      <w:r w:rsidR="00842046">
        <w:tab/>
        <w:t>LS On Canada band n77 (R4-2206568; contact: Telus)</w:t>
      </w:r>
      <w:r w:rsidR="00842046">
        <w:tab/>
        <w:t>RAN4</w:t>
      </w:r>
      <w:r w:rsidR="00842046">
        <w:tab/>
        <w:t>LS in</w:t>
      </w:r>
      <w:r w:rsidR="00842046">
        <w:tab/>
        <w:t>Rel-17</w:t>
      </w:r>
      <w:r w:rsidR="00842046">
        <w:tab/>
        <w:t>To:RAN2</w:t>
      </w:r>
      <w:r w:rsidR="00842046">
        <w:tab/>
        <w:t>Cc:RAN</w:t>
      </w:r>
    </w:p>
    <w:p w14:paraId="70BB32F9" w14:textId="77777777" w:rsidR="00AC2BBD" w:rsidRDefault="001B4152">
      <w:pPr>
        <w:pStyle w:val="Doc-title"/>
      </w:pPr>
      <w:hyperlink r:id="rId20" w:history="1">
        <w:r w:rsidR="00842046">
          <w:rPr>
            <w:rStyle w:val="Hyperlink"/>
          </w:rPr>
          <w:t>R2-2205393</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1B4152">
      <w:pPr>
        <w:pStyle w:val="Doc-title"/>
      </w:pPr>
      <w:hyperlink r:id="rId21" w:history="1">
        <w:r w:rsidR="00842046">
          <w:rPr>
            <w:rStyle w:val="Hyperlink"/>
          </w:rPr>
          <w:t>R2-2205394</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1B4152">
      <w:pPr>
        <w:pStyle w:val="Doc-title"/>
      </w:pPr>
      <w:hyperlink r:id="rId22" w:history="1">
        <w:r w:rsidR="00842046">
          <w:rPr>
            <w:rStyle w:val="Hyperlink"/>
          </w:rPr>
          <w:t>R2-2205395</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1B4152">
      <w:pPr>
        <w:pStyle w:val="Doc-title"/>
      </w:pPr>
      <w:hyperlink r:id="rId23" w:history="1">
        <w:r w:rsidR="00842046">
          <w:rPr>
            <w:rStyle w:val="Hyperlink"/>
          </w:rPr>
          <w:t>R2-2205396</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1B4152">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77777777" w:rsidR="00AC2BBD" w:rsidRDefault="00AC2B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EAE8294" w14:textId="77777777" w:rsidR="00AC2BBD" w:rsidRDefault="00AC2B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D45F5A" w14:textId="77777777" w:rsidR="00AC2BBD" w:rsidRDefault="00AC2BBD">
            <w:pPr>
              <w:pStyle w:val="TAC"/>
              <w:spacing w:before="20" w:after="20"/>
              <w:ind w:left="57" w:right="57"/>
              <w:jc w:val="left"/>
              <w:rPr>
                <w:lang w:eastAsia="zh-CN"/>
              </w:rPr>
            </w:pP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77777777" w:rsidR="00AC2BBD" w:rsidRDefault="00AC2B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ACFC20" w14:textId="77777777" w:rsidR="00AC2BBD" w:rsidRDefault="00AC2B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5138BB" w14:textId="77777777" w:rsidR="00AC2BBD" w:rsidRDefault="00AC2BBD">
            <w:pPr>
              <w:pStyle w:val="TAC"/>
              <w:spacing w:before="20" w:after="20"/>
              <w:ind w:left="57" w:right="57"/>
              <w:jc w:val="left"/>
              <w:rPr>
                <w:lang w:eastAsia="zh-CN"/>
              </w:rPr>
            </w:pPr>
          </w:p>
        </w:tc>
      </w:tr>
      <w:tr w:rsidR="00AC2BBD" w14:paraId="1FC7C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05DC8" w14:textId="77777777" w:rsidR="00AC2BBD" w:rsidRDefault="00AC2B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6A6E76" w14:textId="77777777" w:rsidR="00AC2BBD" w:rsidRDefault="00AC2B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1C9688" w14:textId="77777777" w:rsidR="00AC2BBD" w:rsidRDefault="00AC2BBD">
            <w:pPr>
              <w:pStyle w:val="TAC"/>
              <w:spacing w:before="20" w:after="20"/>
              <w:ind w:left="57" w:right="57"/>
              <w:jc w:val="left"/>
              <w:rPr>
                <w:lang w:eastAsia="zh-CN"/>
              </w:rPr>
            </w:pP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21F4E"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7C0A9" w14:textId="77777777" w:rsidR="00AC2BBD" w:rsidRDefault="00AC2BBD">
            <w:pPr>
              <w:pStyle w:val="TAC"/>
              <w:spacing w:before="20" w:after="20"/>
              <w:ind w:left="57" w:right="57"/>
              <w:jc w:val="left"/>
              <w:rPr>
                <w:lang w:eastAsia="zh-CN"/>
              </w:rPr>
            </w:pP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0E139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bl>
    <w:p w14:paraId="4608B1BD" w14:textId="77777777" w:rsidR="00AC2BBD" w:rsidRDefault="00AC2BBD"/>
    <w:p w14:paraId="56976724" w14:textId="77777777" w:rsidR="00AC2BBD" w:rsidRDefault="00842046">
      <w:r>
        <w:rPr>
          <w:b/>
          <w:bCs/>
        </w:rPr>
        <w:t>Summary 1</w:t>
      </w:r>
      <w:r>
        <w:t>: TBD.</w:t>
      </w:r>
    </w:p>
    <w:p w14:paraId="095CB4DC" w14:textId="77777777" w:rsidR="00AC2BBD" w:rsidRDefault="00842046">
      <w:r>
        <w:rPr>
          <w:b/>
          <w:bCs/>
        </w:rPr>
        <w:t>Proposal 1</w:t>
      </w:r>
      <w:r>
        <w:t>: TBD.</w:t>
      </w:r>
    </w:p>
    <w:p w14:paraId="44931B29" w14:textId="77777777" w:rsidR="00AC2BBD" w:rsidRDefault="00AC2BBD"/>
    <w:p w14:paraId="5A85D96C" w14:textId="77777777" w:rsidR="00AC2BBD" w:rsidRDefault="00842046">
      <w:r>
        <w:t xml:space="preserve">Whichever approach is selected, CRs are needed. As the CRs in </w:t>
      </w:r>
      <w:hyperlink r:id="rId37" w:history="1">
        <w:r>
          <w:rPr>
            <w:rStyle w:val="Hyperlink"/>
          </w:rPr>
          <w:t>R2-2205393</w:t>
        </w:r>
      </w:hyperlink>
      <w:r>
        <w:t xml:space="preserve">, </w:t>
      </w:r>
      <w:hyperlink r:id="rId38" w:history="1">
        <w:r>
          <w:rPr>
            <w:rStyle w:val="Hyperlink"/>
          </w:rPr>
          <w:t>R2-2205394</w:t>
        </w:r>
      </w:hyperlink>
      <w:r>
        <w:t xml:space="preserve">, </w:t>
      </w:r>
      <w:hyperlink r:id="rId39" w:history="1">
        <w:r>
          <w:rPr>
            <w:rStyle w:val="Hyperlink"/>
          </w:rPr>
          <w:t>R2-2205395</w:t>
        </w:r>
      </w:hyperlink>
      <w:r>
        <w:t xml:space="preserve">, </w:t>
      </w:r>
      <w:hyperlink r:id="rId40" w:history="1">
        <w:r>
          <w:rPr>
            <w:rStyle w:val="Hyperlink"/>
          </w:rPr>
          <w:t>R2-2205396</w:t>
        </w:r>
      </w:hyperlink>
      <w:r>
        <w:t xml:space="preserve"> likely cover all the impacted specifications, moderator would propose to start discusssing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4BE7B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B9CE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bl>
    <w:p w14:paraId="26175CD6" w14:textId="77777777" w:rsidR="00AC2BBD" w:rsidRDefault="00AC2BBD">
      <w:bookmarkStart w:id="1" w:name="_GoBack"/>
      <w:bookmarkEnd w:id="1"/>
    </w:p>
    <w:p w14:paraId="69513D47" w14:textId="77777777" w:rsidR="00AC2BBD" w:rsidRDefault="00842046">
      <w:r>
        <w:rPr>
          <w:b/>
          <w:bCs/>
        </w:rPr>
        <w:t>Summary 2</w:t>
      </w:r>
      <w:r>
        <w:t>: TBD.</w:t>
      </w:r>
    </w:p>
    <w:p w14:paraId="6CA8CE31" w14:textId="77777777" w:rsidR="00AC2BBD" w:rsidRDefault="00842046">
      <w:r>
        <w:rPr>
          <w:b/>
          <w:bCs/>
        </w:rPr>
        <w:t>Proposal 2</w:t>
      </w:r>
      <w:r>
        <w:t>: TBD.</w:t>
      </w:r>
    </w:p>
    <w:p w14:paraId="22FB223E" w14:textId="77777777" w:rsidR="00AC2BBD" w:rsidRDefault="00AC2BBD"/>
    <w:p w14:paraId="175D627E" w14:textId="77777777" w:rsidR="00AC2BBD" w:rsidRDefault="00842046">
      <w:pPr>
        <w:pStyle w:val="Heading3"/>
      </w:pPr>
      <w:r>
        <w:t>Phase 2: CR details</w:t>
      </w:r>
    </w:p>
    <w:p w14:paraId="74983790" w14:textId="77777777" w:rsidR="00AC2BBD" w:rsidRDefault="00842046">
      <w:r>
        <w:rPr>
          <w:highlight w:val="yellow"/>
        </w:rPr>
        <w:t>Based on Phase 1, (TBA)</w:t>
      </w:r>
    </w:p>
    <w:p w14:paraId="0E988D92" w14:textId="77777777" w:rsidR="00AC2BBD" w:rsidRDefault="00842046">
      <w:r>
        <w:rPr>
          <w:b/>
          <w:bCs/>
        </w:rPr>
        <w:t>Question 3</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6475364A" w14:textId="77777777" w:rsidR="00AC2BBD" w:rsidRDefault="0084204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59EBCBB8"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DF258" w14:textId="5FA1B6B9" w:rsidR="00AC2BBD" w:rsidRDefault="00AC2BBD">
            <w:pPr>
              <w:pStyle w:val="TAC"/>
              <w:spacing w:before="20" w:after="20"/>
              <w:ind w:left="57" w:right="57"/>
              <w:jc w:val="left"/>
              <w:rPr>
                <w:lang w:eastAsia="zh-CN"/>
              </w:rPr>
            </w:pP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9DD59" w14:textId="77777777" w:rsidR="00AC2BBD" w:rsidRDefault="00AC2BBD">
            <w:pPr>
              <w:pStyle w:val="TAC"/>
              <w:spacing w:before="20" w:after="20"/>
              <w:ind w:left="57" w:right="57"/>
              <w:jc w:val="left"/>
              <w:rPr>
                <w:lang w:eastAsia="zh-CN"/>
              </w:rPr>
            </w:pPr>
          </w:p>
        </w:tc>
      </w:tr>
      <w:tr w:rsidR="00AC2BBD"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ACE6A" w14:textId="77777777" w:rsidR="00AC2BBD" w:rsidRDefault="00AC2BBD">
            <w:pPr>
              <w:pStyle w:val="TAC"/>
              <w:spacing w:before="20" w:after="20"/>
              <w:ind w:left="57" w:right="57"/>
              <w:jc w:val="left"/>
              <w:rPr>
                <w:lang w:eastAsia="zh-CN"/>
              </w:rPr>
            </w:pPr>
          </w:p>
        </w:tc>
      </w:tr>
      <w:tr w:rsidR="00AC2BBD"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FBF971" w14:textId="77777777" w:rsidR="00AC2BBD" w:rsidRDefault="00AC2BBD">
            <w:pPr>
              <w:pStyle w:val="TAC"/>
              <w:spacing w:before="20" w:after="20"/>
              <w:ind w:left="57" w:right="57"/>
              <w:jc w:val="left"/>
              <w:rPr>
                <w:lang w:eastAsia="zh-CN"/>
              </w:rPr>
            </w:pPr>
          </w:p>
        </w:tc>
      </w:tr>
      <w:tr w:rsidR="00AC2BBD"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62E37" w14:textId="77777777" w:rsidR="00AC2BBD" w:rsidRDefault="00AC2BBD">
            <w:pPr>
              <w:pStyle w:val="TAC"/>
              <w:spacing w:before="20" w:after="20"/>
              <w:ind w:left="57" w:right="57"/>
              <w:jc w:val="left"/>
              <w:rPr>
                <w:lang w:eastAsia="zh-CN"/>
              </w:rPr>
            </w:pPr>
          </w:p>
        </w:tc>
      </w:tr>
      <w:tr w:rsidR="00AC2BBD"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AC2BBD" w:rsidRDefault="00AC2BBD">
            <w:pPr>
              <w:pStyle w:val="TAC"/>
              <w:spacing w:before="20" w:after="20"/>
              <w:ind w:left="57" w:right="57"/>
              <w:jc w:val="left"/>
              <w:rPr>
                <w:lang w:eastAsia="zh-CN"/>
              </w:rPr>
            </w:pPr>
          </w:p>
        </w:tc>
      </w:tr>
      <w:tr w:rsidR="00AC2BBD"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AC2BBD" w:rsidRDefault="00AC2BBD">
            <w:pPr>
              <w:pStyle w:val="TAC"/>
              <w:spacing w:before="20" w:after="20"/>
              <w:ind w:left="57" w:right="57"/>
              <w:jc w:val="left"/>
              <w:rPr>
                <w:lang w:eastAsia="zh-CN"/>
              </w:rPr>
            </w:pPr>
          </w:p>
        </w:tc>
      </w:tr>
      <w:tr w:rsidR="00AC2BBD"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AC2BBD" w:rsidRDefault="00AC2BBD">
            <w:pPr>
              <w:pStyle w:val="TAC"/>
              <w:spacing w:before="20" w:after="20"/>
              <w:ind w:left="57" w:right="57"/>
              <w:jc w:val="left"/>
              <w:rPr>
                <w:lang w:eastAsia="zh-CN"/>
              </w:rPr>
            </w:pPr>
          </w:p>
        </w:tc>
      </w:tr>
      <w:tr w:rsidR="00AC2BBD"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AC2BBD" w:rsidRDefault="00AC2BBD">
            <w:pPr>
              <w:pStyle w:val="TAC"/>
              <w:spacing w:before="20" w:after="20"/>
              <w:ind w:left="57" w:right="57"/>
              <w:jc w:val="left"/>
              <w:rPr>
                <w:lang w:eastAsia="zh-CN"/>
              </w:rPr>
            </w:pPr>
          </w:p>
        </w:tc>
      </w:tr>
      <w:tr w:rsidR="00AC2BBD"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AC2BBD" w:rsidRDefault="00AC2BBD">
            <w:pPr>
              <w:pStyle w:val="TAC"/>
              <w:spacing w:before="20" w:after="20"/>
              <w:ind w:left="57" w:right="57"/>
              <w:jc w:val="left"/>
              <w:rPr>
                <w:lang w:eastAsia="zh-CN"/>
              </w:rPr>
            </w:pPr>
          </w:p>
        </w:tc>
      </w:tr>
      <w:tr w:rsidR="00AC2BBD"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AC2BBD" w:rsidRDefault="00AC2BBD">
            <w:pPr>
              <w:pStyle w:val="TAC"/>
              <w:spacing w:before="20" w:after="20"/>
              <w:ind w:left="57" w:right="57"/>
              <w:jc w:val="left"/>
              <w:rPr>
                <w:lang w:eastAsia="zh-CN"/>
              </w:rPr>
            </w:pPr>
          </w:p>
        </w:tc>
      </w:tr>
      <w:tr w:rsidR="00AC2BBD"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AC2BBD" w:rsidRDefault="00AC2BBD">
            <w:pPr>
              <w:pStyle w:val="TAC"/>
              <w:spacing w:before="20" w:after="20"/>
              <w:ind w:left="57" w:right="57"/>
              <w:jc w:val="left"/>
              <w:rPr>
                <w:lang w:eastAsia="zh-CN"/>
              </w:rPr>
            </w:pPr>
          </w:p>
        </w:tc>
      </w:tr>
    </w:tbl>
    <w:p w14:paraId="355BD892" w14:textId="77777777" w:rsidR="00AC2BBD" w:rsidRDefault="00AC2BBD"/>
    <w:p w14:paraId="1F903162" w14:textId="77777777" w:rsidR="00AC2BBD" w:rsidRDefault="00842046">
      <w:r>
        <w:rPr>
          <w:b/>
          <w:bCs/>
        </w:rPr>
        <w:t>Summary 3</w:t>
      </w:r>
      <w:r>
        <w:t>: TBD.</w:t>
      </w:r>
    </w:p>
    <w:p w14:paraId="79C335FE" w14:textId="77777777" w:rsidR="00AC2BBD" w:rsidRDefault="00842046">
      <w:r>
        <w:rPr>
          <w:b/>
          <w:bCs/>
        </w:rPr>
        <w:t>Proposal 3</w:t>
      </w:r>
      <w:r>
        <w:t>: TBD.</w:t>
      </w:r>
    </w:p>
    <w:p w14:paraId="50FB56B8" w14:textId="77777777" w:rsidR="00AC2BBD" w:rsidRDefault="00AC2BBD"/>
    <w:p w14:paraId="553ABE03" w14:textId="77777777" w:rsidR="00AC2BBD" w:rsidRDefault="00842046">
      <w:r>
        <w:rPr>
          <w:b/>
          <w:bCs/>
        </w:rPr>
        <w:t>Question 4</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77777777"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5ED148D0" w14:textId="77777777" w:rsidR="00AC2BBD" w:rsidRDefault="00842046">
      <w:r>
        <w:rPr>
          <w:b/>
          <w:bCs/>
        </w:rPr>
        <w:t>Summary 4</w:t>
      </w:r>
      <w:r>
        <w:t>: TBD.</w:t>
      </w:r>
    </w:p>
    <w:p w14:paraId="1DE33858" w14:textId="77777777" w:rsidR="00AC2BBD" w:rsidRDefault="00842046">
      <w:r>
        <w:rPr>
          <w:b/>
          <w:bCs/>
        </w:rPr>
        <w:t>Proposal 4</w:t>
      </w:r>
      <w:r>
        <w:t>: TBD.</w:t>
      </w:r>
    </w:p>
    <w:p w14:paraId="30F54736" w14:textId="77777777" w:rsidR="00AC2BBD" w:rsidRDefault="00AC2BBD"/>
    <w:p w14:paraId="4CB9A1C8" w14:textId="77777777" w:rsidR="00AC2BBD" w:rsidRDefault="00AC2BBD"/>
    <w:p w14:paraId="08805438" w14:textId="77777777" w:rsidR="00AC2BBD" w:rsidRDefault="00842046">
      <w:pPr>
        <w:pStyle w:val="Heading1"/>
      </w:pPr>
      <w:r>
        <w:t>4</w:t>
      </w:r>
      <w:r>
        <w:tab/>
        <w:t>Conclusion</w:t>
      </w:r>
    </w:p>
    <w:p w14:paraId="3E2BA4A9" w14:textId="77777777" w:rsidR="00AC2BBD" w:rsidRDefault="00842046">
      <w:r>
        <w:t>TBD.</w:t>
      </w:r>
    </w:p>
    <w:sectPr w:rsidR="00AC2BB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6AC3" w14:textId="77777777" w:rsidR="001B4152" w:rsidRDefault="001B4152">
      <w:pPr>
        <w:spacing w:after="0"/>
      </w:pPr>
      <w:r>
        <w:separator/>
      </w:r>
    </w:p>
  </w:endnote>
  <w:endnote w:type="continuationSeparator" w:id="0">
    <w:p w14:paraId="381C6374" w14:textId="77777777" w:rsidR="001B4152" w:rsidRDefault="001B4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C504" w14:textId="77777777" w:rsidR="001B4152" w:rsidRDefault="001B4152">
      <w:pPr>
        <w:spacing w:after="0"/>
      </w:pPr>
      <w:r>
        <w:separator/>
      </w:r>
    </w:p>
  </w:footnote>
  <w:footnote w:type="continuationSeparator" w:id="0">
    <w:p w14:paraId="71E881E1" w14:textId="77777777" w:rsidR="001B4152" w:rsidRDefault="001B41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0B2F"/>
    <w:rsid w:val="000321CA"/>
    <w:rsid w:val="00033397"/>
    <w:rsid w:val="000340D4"/>
    <w:rsid w:val="00040095"/>
    <w:rsid w:val="000505A3"/>
    <w:rsid w:val="00073C9C"/>
    <w:rsid w:val="00080512"/>
    <w:rsid w:val="00090468"/>
    <w:rsid w:val="00094568"/>
    <w:rsid w:val="000B7BCF"/>
    <w:rsid w:val="000C522B"/>
    <w:rsid w:val="000D58AB"/>
    <w:rsid w:val="000F29AF"/>
    <w:rsid w:val="00112F1A"/>
    <w:rsid w:val="00145075"/>
    <w:rsid w:val="00161E80"/>
    <w:rsid w:val="001741A0"/>
    <w:rsid w:val="00175FA0"/>
    <w:rsid w:val="001949A9"/>
    <w:rsid w:val="00194CD0"/>
    <w:rsid w:val="001B4152"/>
    <w:rsid w:val="001B49C9"/>
    <w:rsid w:val="001C1AFE"/>
    <w:rsid w:val="001C23F4"/>
    <w:rsid w:val="001C4838"/>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B40AD"/>
    <w:rsid w:val="003C4E37"/>
    <w:rsid w:val="003C7362"/>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E213A"/>
    <w:rsid w:val="004F5216"/>
    <w:rsid w:val="00503171"/>
    <w:rsid w:val="00506C28"/>
    <w:rsid w:val="00534DA0"/>
    <w:rsid w:val="00543E6C"/>
    <w:rsid w:val="00565087"/>
    <w:rsid w:val="0056573F"/>
    <w:rsid w:val="00571279"/>
    <w:rsid w:val="0058379E"/>
    <w:rsid w:val="005A49C6"/>
    <w:rsid w:val="005C57C6"/>
    <w:rsid w:val="005D54E2"/>
    <w:rsid w:val="005F0618"/>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D126A"/>
    <w:rsid w:val="007E7FF5"/>
    <w:rsid w:val="007F2E08"/>
    <w:rsid w:val="008028A4"/>
    <w:rsid w:val="00813245"/>
    <w:rsid w:val="008206F9"/>
    <w:rsid w:val="008379E2"/>
    <w:rsid w:val="00840DE0"/>
    <w:rsid w:val="00842046"/>
    <w:rsid w:val="0086354A"/>
    <w:rsid w:val="008768CA"/>
    <w:rsid w:val="00877EF9"/>
    <w:rsid w:val="00880201"/>
    <w:rsid w:val="00880559"/>
    <w:rsid w:val="008A3E5E"/>
    <w:rsid w:val="008B5306"/>
    <w:rsid w:val="008C2E2A"/>
    <w:rsid w:val="008C3057"/>
    <w:rsid w:val="008D2E4D"/>
    <w:rsid w:val="008D703A"/>
    <w:rsid w:val="008E7298"/>
    <w:rsid w:val="008F396F"/>
    <w:rsid w:val="008F3DCD"/>
    <w:rsid w:val="008F694A"/>
    <w:rsid w:val="009023BE"/>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B4B2C"/>
    <w:rsid w:val="009C19E9"/>
    <w:rsid w:val="009D74A6"/>
    <w:rsid w:val="009D7A14"/>
    <w:rsid w:val="009E0E87"/>
    <w:rsid w:val="00A10F02"/>
    <w:rsid w:val="00A204CA"/>
    <w:rsid w:val="00A209D6"/>
    <w:rsid w:val="00A22738"/>
    <w:rsid w:val="00A32B7F"/>
    <w:rsid w:val="00A53724"/>
    <w:rsid w:val="00A54B2B"/>
    <w:rsid w:val="00A762D5"/>
    <w:rsid w:val="00A82346"/>
    <w:rsid w:val="00A9671C"/>
    <w:rsid w:val="00AA1553"/>
    <w:rsid w:val="00AA414E"/>
    <w:rsid w:val="00AC2BBD"/>
    <w:rsid w:val="00AC5EAB"/>
    <w:rsid w:val="00AF40C6"/>
    <w:rsid w:val="00B05380"/>
    <w:rsid w:val="00B05962"/>
    <w:rsid w:val="00B15449"/>
    <w:rsid w:val="00B16C2F"/>
    <w:rsid w:val="00B27303"/>
    <w:rsid w:val="00B47FD1"/>
    <w:rsid w:val="00B516BB"/>
    <w:rsid w:val="00B8403B"/>
    <w:rsid w:val="00B84DB2"/>
    <w:rsid w:val="00B9493F"/>
    <w:rsid w:val="00BC1A92"/>
    <w:rsid w:val="00BC3555"/>
    <w:rsid w:val="00C00B47"/>
    <w:rsid w:val="00C12B51"/>
    <w:rsid w:val="00C24650"/>
    <w:rsid w:val="00C25465"/>
    <w:rsid w:val="00C33079"/>
    <w:rsid w:val="00C55A12"/>
    <w:rsid w:val="00C6553E"/>
    <w:rsid w:val="00C72E8C"/>
    <w:rsid w:val="00C83A13"/>
    <w:rsid w:val="00C9068C"/>
    <w:rsid w:val="00C92967"/>
    <w:rsid w:val="00CA3D0C"/>
    <w:rsid w:val="00CA654B"/>
    <w:rsid w:val="00CB72B8"/>
    <w:rsid w:val="00CC5E74"/>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F612C"/>
    <w:rsid w:val="00F025A2"/>
    <w:rsid w:val="00F036E9"/>
    <w:rsid w:val="00F07388"/>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A1266"/>
    <w:rsid w:val="00FB36FA"/>
    <w:rsid w:val="00FC1192"/>
    <w:rsid w:val="00FE106D"/>
    <w:rsid w:val="00FE251B"/>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Pinheiro, Melissa</cp:lastModifiedBy>
  <cp:revision>2</cp:revision>
  <dcterms:created xsi:type="dcterms:W3CDTF">2022-05-11T13:43:00Z</dcterms:created>
  <dcterms:modified xsi:type="dcterms:W3CDTF">2022-05-11T13:43:00Z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